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925" w:type="pct"/>
        <w:tblInd w:w="-1452" w:type="dxa"/>
        <w:tblLayout w:type="fixed"/>
        <w:tblLook w:val="04A0"/>
      </w:tblPr>
      <w:tblGrid>
        <w:gridCol w:w="550"/>
        <w:gridCol w:w="546"/>
        <w:gridCol w:w="3552"/>
        <w:gridCol w:w="3413"/>
        <w:gridCol w:w="3232"/>
        <w:gridCol w:w="49"/>
      </w:tblGrid>
      <w:tr w:rsidR="000A4EEA" w:rsidRPr="00787271" w:rsidTr="00F41DC7">
        <w:trPr>
          <w:gridAfter w:val="1"/>
          <w:wAfter w:w="49" w:type="dxa"/>
          <w:cantSplit/>
          <w:trHeight w:val="37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 xml:space="preserve">  День недели</w:t>
            </w:r>
          </w:p>
        </w:tc>
        <w:tc>
          <w:tcPr>
            <w:tcW w:w="546" w:type="dxa"/>
            <w:tcBorders>
              <w:top w:val="single" w:sz="4" w:space="0" w:color="auto"/>
            </w:tcBorders>
            <w:textDirection w:val="btLr"/>
            <w:vAlign w:val="center"/>
          </w:tcPr>
          <w:p w:rsidR="00B91A5E" w:rsidRPr="00960CFC" w:rsidRDefault="00B91A5E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0CFC">
              <w:rPr>
                <w:rFonts w:ascii="Times New Roman" w:hAnsi="Times New Roman" w:cs="Times New Roman"/>
                <w:sz w:val="8"/>
                <w:szCs w:val="8"/>
              </w:rPr>
              <w:t>Номер пары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2A5B6D" w:rsidP="002A5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А-13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/б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583FF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-132/б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A5E" w:rsidRPr="00B91A5E" w:rsidRDefault="00F57CA3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r w:rsid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-134/б</w:t>
            </w:r>
          </w:p>
        </w:tc>
      </w:tr>
      <w:tr w:rsidR="002A5B6D" w:rsidRPr="00BC730F" w:rsidTr="00F41DC7">
        <w:trPr>
          <w:gridAfter w:val="1"/>
          <w:wAfter w:w="49" w:type="dxa"/>
          <w:trHeight w:val="556"/>
        </w:trPr>
        <w:tc>
          <w:tcPr>
            <w:tcW w:w="550" w:type="dxa"/>
            <w:vMerge w:val="restart"/>
            <w:textDirection w:val="btLr"/>
            <w:vAlign w:val="center"/>
          </w:tcPr>
          <w:p w:rsidR="002A5B6D" w:rsidRPr="00787271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  <w:vAlign w:val="center"/>
          </w:tcPr>
          <w:p w:rsidR="002A5B6D" w:rsidRPr="00B94C4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2A5B6D" w:rsidRPr="008E48B7" w:rsidRDefault="00443CAF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</w:t>
            </w:r>
            <w:r w:rsidR="00991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7D86"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</w:p>
        </w:tc>
        <w:tc>
          <w:tcPr>
            <w:tcW w:w="3413" w:type="dxa"/>
            <w:shd w:val="clear" w:color="auto" w:fill="FFFFFF" w:themeFill="background1"/>
          </w:tcPr>
          <w:p w:rsidR="002A5B6D" w:rsidRPr="008E48B7" w:rsidRDefault="00230968" w:rsidP="002B69D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Потапов О.Ю С.З</w:t>
            </w:r>
          </w:p>
        </w:tc>
        <w:tc>
          <w:tcPr>
            <w:tcW w:w="3232" w:type="dxa"/>
            <w:shd w:val="clear" w:color="auto" w:fill="FFFFFF" w:themeFill="background1"/>
          </w:tcPr>
          <w:p w:rsidR="002A5B6D" w:rsidRPr="008E48B7" w:rsidRDefault="0011295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</w:t>
            </w:r>
            <w:r w:rsidR="0000157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Информатика Ювченко И.А. 301</w:t>
            </w:r>
          </w:p>
        </w:tc>
      </w:tr>
      <w:tr w:rsidR="002A5B6D" w:rsidRPr="00BC730F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2A5B6D" w:rsidRPr="0078727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2A5B6D" w:rsidRPr="00B94C4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2A5B6D" w:rsidRPr="008E48B7" w:rsidRDefault="00001575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Иностранный язык Дроздова Ю.С. 216 Подгруппа №2 Галимова М.Н. 225</w:t>
            </w:r>
          </w:p>
        </w:tc>
        <w:tc>
          <w:tcPr>
            <w:tcW w:w="3413" w:type="dxa"/>
            <w:shd w:val="clear" w:color="auto" w:fill="FFFFFF" w:themeFill="background1"/>
          </w:tcPr>
          <w:p w:rsidR="002A5B6D" w:rsidRPr="008E48B7" w:rsidRDefault="00230968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Сахарнова А.Ю. 218</w:t>
            </w:r>
          </w:p>
        </w:tc>
        <w:tc>
          <w:tcPr>
            <w:tcW w:w="3232" w:type="dxa"/>
            <w:shd w:val="clear" w:color="auto" w:fill="FFFFFF" w:themeFill="background1"/>
          </w:tcPr>
          <w:p w:rsidR="002A5B6D" w:rsidRPr="008E48B7" w:rsidRDefault="00001575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Ювченко И.А. 309</w:t>
            </w:r>
          </w:p>
        </w:tc>
      </w:tr>
      <w:tr w:rsidR="002A5B6D" w:rsidRPr="00BC730F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2A5B6D" w:rsidRPr="0078727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2A5B6D" w:rsidRPr="00B94C41" w:rsidRDefault="002A5B6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2A5B6D" w:rsidRDefault="00FA51FD" w:rsidP="00A20C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 Ш</w:t>
            </w:r>
            <w:r w:rsidR="00001575">
              <w:rPr>
                <w:rFonts w:ascii="Times New Roman" w:hAnsi="Times New Roman" w:cs="Times New Roman"/>
                <w:sz w:val="18"/>
                <w:szCs w:val="18"/>
              </w:rPr>
              <w:t>ишкина Н.А. 102</w:t>
            </w:r>
          </w:p>
          <w:p w:rsidR="00073706" w:rsidRPr="008E48B7" w:rsidRDefault="00073706" w:rsidP="00A20C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2A5B6D" w:rsidRPr="008E48B7" w:rsidRDefault="00443CA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Подгруппа №1 </w:t>
            </w:r>
            <w:r w:rsidR="00001575">
              <w:rPr>
                <w:rFonts w:ascii="Times New Roman" w:hAnsi="Times New Roman" w:cs="Times New Roman"/>
                <w:sz w:val="18"/>
                <w:szCs w:val="18"/>
              </w:rPr>
              <w:t>Информатика Ювченко И.А. 309</w:t>
            </w:r>
          </w:p>
        </w:tc>
        <w:tc>
          <w:tcPr>
            <w:tcW w:w="3232" w:type="dxa"/>
            <w:shd w:val="clear" w:color="auto" w:fill="FFFFFF" w:themeFill="background1"/>
          </w:tcPr>
          <w:p w:rsidR="002A5B6D" w:rsidRPr="008E48B7" w:rsidRDefault="0011295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001575">
              <w:rPr>
                <w:rFonts w:ascii="Times New Roman" w:hAnsi="Times New Roman" w:cs="Times New Roman"/>
                <w:sz w:val="18"/>
                <w:szCs w:val="18"/>
              </w:rPr>
              <w:t xml:space="preserve"> Кудрина Л.В. 313</w:t>
            </w:r>
          </w:p>
        </w:tc>
      </w:tr>
      <w:tr w:rsidR="00B91A5E" w:rsidRPr="00BC730F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  <w:vAlign w:val="center"/>
          </w:tcPr>
          <w:p w:rsidR="00B91A5E" w:rsidRPr="0078727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91A5E" w:rsidRPr="00B94C41" w:rsidRDefault="00B91A5E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8E48B7" w:rsidRDefault="00230968" w:rsidP="00AD66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Сахарнова А.Ю. 218</w:t>
            </w:r>
          </w:p>
        </w:tc>
        <w:tc>
          <w:tcPr>
            <w:tcW w:w="3413" w:type="dxa"/>
            <w:shd w:val="clear" w:color="auto" w:fill="FFFFFF" w:themeFill="background1"/>
          </w:tcPr>
          <w:p w:rsidR="00B91A5E" w:rsidRPr="008E48B7" w:rsidRDefault="0011295F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Информатика Ювченко И.А. 309</w:t>
            </w:r>
          </w:p>
        </w:tc>
        <w:tc>
          <w:tcPr>
            <w:tcW w:w="3232" w:type="dxa"/>
            <w:shd w:val="clear" w:color="auto" w:fill="FFFFFF" w:themeFill="background1"/>
          </w:tcPr>
          <w:p w:rsidR="00B91A5E" w:rsidRPr="008E48B7" w:rsidRDefault="0011295F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 w:rsidR="00230968">
              <w:rPr>
                <w:rFonts w:ascii="Times New Roman" w:hAnsi="Times New Roman" w:cs="Times New Roman"/>
                <w:sz w:val="18"/>
                <w:szCs w:val="18"/>
              </w:rPr>
              <w:t xml:space="preserve"> Гущин И.Н. 214</w:t>
            </w:r>
          </w:p>
        </w:tc>
      </w:tr>
      <w:tr w:rsidR="0007115C" w:rsidRPr="00787271" w:rsidTr="00F41DC7">
        <w:trPr>
          <w:gridAfter w:val="1"/>
          <w:wAfter w:w="49" w:type="dxa"/>
          <w:trHeight w:val="331"/>
        </w:trPr>
        <w:tc>
          <w:tcPr>
            <w:tcW w:w="550" w:type="dxa"/>
            <w:textDirection w:val="btLr"/>
          </w:tcPr>
          <w:p w:rsidR="0007115C" w:rsidRPr="00B94C41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07115C" w:rsidRPr="00960CFC" w:rsidRDefault="0007115C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60CFC">
              <w:rPr>
                <w:rFonts w:ascii="Times New Roman" w:hAnsi="Times New Roman" w:cs="Times New Roman"/>
                <w:sz w:val="10"/>
                <w:szCs w:val="10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F47F57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ВБ-135/к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F47F57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А-13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/б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F47F57" w:rsidRDefault="0007115C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ДА-137/к</w:t>
            </w:r>
          </w:p>
        </w:tc>
      </w:tr>
      <w:tr w:rsidR="0007115C" w:rsidRPr="00B94C41" w:rsidTr="00F41DC7">
        <w:trPr>
          <w:gridAfter w:val="1"/>
          <w:wAfter w:w="49" w:type="dxa"/>
          <w:trHeight w:val="369"/>
        </w:trPr>
        <w:tc>
          <w:tcPr>
            <w:tcW w:w="550" w:type="dxa"/>
            <w:vMerge w:val="restart"/>
            <w:textDirection w:val="btLr"/>
          </w:tcPr>
          <w:p w:rsidR="0007115C" w:rsidRPr="00B94C41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07115C" w:rsidRPr="00B94C41" w:rsidRDefault="0007115C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07115C" w:rsidRPr="008E48B7" w:rsidRDefault="0011295F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Гущин И.Н. 214</w:t>
            </w:r>
          </w:p>
        </w:tc>
        <w:tc>
          <w:tcPr>
            <w:tcW w:w="3413" w:type="dxa"/>
            <w:shd w:val="clear" w:color="auto" w:fill="FFFFFF" w:themeFill="background1"/>
          </w:tcPr>
          <w:p w:rsidR="0007115C" w:rsidRPr="008E48B7" w:rsidRDefault="00354B3D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Шишкина Н.А. 102</w:t>
            </w:r>
          </w:p>
        </w:tc>
        <w:tc>
          <w:tcPr>
            <w:tcW w:w="3232" w:type="dxa"/>
            <w:shd w:val="clear" w:color="auto" w:fill="FFFFFF" w:themeFill="background1"/>
          </w:tcPr>
          <w:p w:rsidR="0007115C" w:rsidRPr="008E48B7" w:rsidRDefault="00AD660E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Саломатин В.Н.С.З.</w:t>
            </w:r>
          </w:p>
        </w:tc>
      </w:tr>
      <w:tr w:rsidR="00354B3D" w:rsidRPr="00B94C41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354B3D" w:rsidRPr="00B94C4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94C4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Шишкина Н.А. 102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8E48B7" w:rsidRDefault="00AA7D86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ГР№1 ГР№2 </w:t>
            </w:r>
            <w:r w:rsidR="00354B3D"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354B3D" w:rsidP="004029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Безбородов К.А. 215</w:t>
            </w:r>
          </w:p>
        </w:tc>
      </w:tr>
      <w:tr w:rsidR="00354B3D" w:rsidRPr="00B94C41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354B3D" w:rsidRPr="00B94C4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94C4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Безбородов К.А. 215</w:t>
            </w:r>
          </w:p>
          <w:p w:rsidR="00001575" w:rsidRPr="008E48B7" w:rsidRDefault="00001575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Pr="008E48B7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A31596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Гущин И.Н. 214</w:t>
            </w:r>
          </w:p>
        </w:tc>
      </w:tr>
      <w:tr w:rsidR="00354B3D" w:rsidRPr="00B94C41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354B3D" w:rsidRPr="00B94C4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94C4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C038A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Безбородов К.А. 215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8E48B7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354B3D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B3D" w:rsidRPr="00571F32" w:rsidTr="00F41DC7">
        <w:trPr>
          <w:gridAfter w:val="1"/>
          <w:wAfter w:w="49" w:type="dxa"/>
          <w:trHeight w:val="300"/>
        </w:trPr>
        <w:tc>
          <w:tcPr>
            <w:tcW w:w="550" w:type="dxa"/>
            <w:textDirection w:val="btLr"/>
          </w:tcPr>
          <w:p w:rsidR="00354B3D" w:rsidRPr="00571F32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354B3D" w:rsidRPr="00571F32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ТО-138/б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ДА-201/б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ТО-202/б</w:t>
            </w:r>
          </w:p>
        </w:tc>
      </w:tr>
      <w:tr w:rsidR="00354B3D" w:rsidRPr="00DB5CE9" w:rsidTr="00F41DC7">
        <w:trPr>
          <w:gridAfter w:val="1"/>
          <w:wAfter w:w="49" w:type="dxa"/>
          <w:trHeight w:val="377"/>
        </w:trPr>
        <w:tc>
          <w:tcPr>
            <w:tcW w:w="550" w:type="dxa"/>
            <w:vMerge w:val="restart"/>
            <w:textDirection w:val="btLr"/>
          </w:tcPr>
          <w:p w:rsidR="00354B3D" w:rsidRPr="00571F32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AA7D86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Безбородов К.А. 215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A20C6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B65354" w:rsidP="00073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Потапов О.Ю С.З</w:t>
            </w:r>
          </w:p>
        </w:tc>
      </w:tr>
      <w:tr w:rsidR="00354B3D" w:rsidRPr="00DB5CE9" w:rsidTr="00F41DC7">
        <w:trPr>
          <w:gridAfter w:val="1"/>
          <w:wAfter w:w="49" w:type="dxa"/>
          <w:trHeight w:val="383"/>
        </w:trPr>
        <w:tc>
          <w:tcPr>
            <w:tcW w:w="550" w:type="dxa"/>
            <w:vMerge/>
          </w:tcPr>
          <w:p w:rsidR="00354B3D" w:rsidRPr="00571F32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AA7D86" w:rsidP="000A4EE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Саломатин В.Н.С.З.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230968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Гущин И.Н. 214</w:t>
            </w:r>
          </w:p>
        </w:tc>
      </w:tr>
      <w:tr w:rsidR="00354B3D" w:rsidRPr="00DB5CE9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354B3D" w:rsidRPr="00571F32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D2F42" w:rsidRDefault="00AA7D86" w:rsidP="00021E8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</w:t>
            </w:r>
            <w:r w:rsidR="00F41DC7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</w:t>
            </w:r>
            <w:r w:rsidR="00001575">
              <w:rPr>
                <w:rFonts w:ascii="Times New Roman" w:hAnsi="Times New Roman" w:cs="Times New Roman"/>
                <w:sz w:val="18"/>
                <w:szCs w:val="18"/>
              </w:rPr>
              <w:t>ранный язык Дроздова Ю.С. 216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DC7">
              <w:rPr>
                <w:rFonts w:ascii="Times New Roman" w:hAnsi="Times New Roman" w:cs="Times New Roman"/>
                <w:sz w:val="18"/>
                <w:szCs w:val="18"/>
              </w:rPr>
              <w:t>(Замена за Семкину)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2A2906" w:rsidP="002A29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230968" w:rsidP="00AD66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</w:tr>
      <w:tr w:rsidR="00354B3D" w:rsidRPr="00DB5CE9" w:rsidTr="00F41DC7">
        <w:trPr>
          <w:gridAfter w:val="1"/>
          <w:wAfter w:w="49" w:type="dxa"/>
          <w:trHeight w:val="385"/>
        </w:trPr>
        <w:tc>
          <w:tcPr>
            <w:tcW w:w="550" w:type="dxa"/>
            <w:vMerge/>
          </w:tcPr>
          <w:p w:rsidR="00354B3D" w:rsidRPr="00571F32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351C72" w:rsidRDefault="00F41DC7" w:rsidP="00C04B5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</w:t>
            </w:r>
            <w:r w:rsidR="00AA7D86" w:rsidRPr="00AA7D86">
              <w:rPr>
                <w:rFonts w:ascii="Times New Roman" w:hAnsi="Times New Roman" w:cs="Times New Roman"/>
                <w:sz w:val="18"/>
                <w:szCs w:val="18"/>
              </w:rPr>
              <w:t xml:space="preserve"> Химия Кудрина Л.В. 313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B65354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</w:tr>
      <w:tr w:rsidR="00354B3D" w:rsidRPr="00DB5CE9" w:rsidTr="00F41DC7">
        <w:trPr>
          <w:gridAfter w:val="1"/>
          <w:wAfter w:w="49" w:type="dxa"/>
          <w:trHeight w:val="364"/>
        </w:trPr>
        <w:tc>
          <w:tcPr>
            <w:tcW w:w="550" w:type="dxa"/>
          </w:tcPr>
          <w:p w:rsidR="00354B3D" w:rsidRPr="00571F32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Default="00354B3D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Default="00354B3D" w:rsidP="00053A3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B3D" w:rsidRPr="00E7405E" w:rsidTr="00F41DC7">
        <w:trPr>
          <w:gridAfter w:val="1"/>
          <w:wAfter w:w="49" w:type="dxa"/>
          <w:trHeight w:val="322"/>
        </w:trPr>
        <w:tc>
          <w:tcPr>
            <w:tcW w:w="550" w:type="dxa"/>
            <w:textDirection w:val="btLr"/>
          </w:tcPr>
          <w:p w:rsidR="00354B3D" w:rsidRPr="00E7405E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354B3D" w:rsidRPr="00E7405E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ТО-203/к 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ПС-204/б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ВБ-205/б</w:t>
            </w:r>
          </w:p>
        </w:tc>
      </w:tr>
      <w:tr w:rsidR="00354B3D" w:rsidRPr="00DB5CE9" w:rsidTr="00F41DC7">
        <w:trPr>
          <w:gridAfter w:val="1"/>
          <w:wAfter w:w="49" w:type="dxa"/>
          <w:trHeight w:val="137"/>
        </w:trPr>
        <w:tc>
          <w:tcPr>
            <w:tcW w:w="550" w:type="dxa"/>
            <w:vMerge w:val="restart"/>
            <w:textDirection w:val="btLr"/>
          </w:tcPr>
          <w:p w:rsidR="00354B3D" w:rsidRPr="00E7405E" w:rsidRDefault="002A2906" w:rsidP="000A4EEA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354B3D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FA51FD" w:rsidRPr="008E48B7" w:rsidRDefault="00AA7D86" w:rsidP="0007115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03.03 Документирование и сертификация Родионова М.В. 307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2A2906" w:rsidP="00F822D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ОАП Лукьянова И.Н. 308</w:t>
            </w:r>
          </w:p>
        </w:tc>
      </w:tr>
      <w:tr w:rsidR="00354B3D" w:rsidRPr="00DB5CE9" w:rsidTr="00F41DC7">
        <w:trPr>
          <w:gridAfter w:val="1"/>
          <w:wAfter w:w="49" w:type="dxa"/>
          <w:trHeight w:val="511"/>
        </w:trPr>
        <w:tc>
          <w:tcPr>
            <w:tcW w:w="550" w:type="dxa"/>
            <w:vMerge/>
          </w:tcPr>
          <w:p w:rsidR="00354B3D" w:rsidRPr="00E740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B65354" w:rsidP="00B653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413" w:type="dxa"/>
            <w:shd w:val="clear" w:color="auto" w:fill="FFFFFF" w:themeFill="background1"/>
          </w:tcPr>
          <w:p w:rsidR="005E4445" w:rsidRDefault="005E4445" w:rsidP="005E444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Дискретная математика  Родионова М.В. 307</w:t>
            </w:r>
          </w:p>
          <w:p w:rsidR="00354B3D" w:rsidRPr="008E48B7" w:rsidRDefault="00354B3D" w:rsidP="007D73B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AE17BC" w:rsidP="002A29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</w:t>
            </w:r>
            <w:r w:rsidR="002A2906">
              <w:rPr>
                <w:rFonts w:ascii="Times New Roman" w:hAnsi="Times New Roman" w:cs="Times New Roman"/>
                <w:sz w:val="18"/>
                <w:szCs w:val="18"/>
              </w:rPr>
              <w:t xml:space="preserve"> Основы проектирования </w:t>
            </w:r>
            <w:r w:rsidR="005E4445">
              <w:rPr>
                <w:rFonts w:ascii="Times New Roman" w:hAnsi="Times New Roman" w:cs="Times New Roman"/>
                <w:sz w:val="18"/>
                <w:szCs w:val="18"/>
              </w:rPr>
              <w:t>БД</w:t>
            </w:r>
            <w:r w:rsidR="002A2906">
              <w:rPr>
                <w:rFonts w:ascii="Times New Roman" w:hAnsi="Times New Roman" w:cs="Times New Roman"/>
                <w:sz w:val="18"/>
                <w:szCs w:val="18"/>
              </w:rPr>
              <w:t xml:space="preserve"> Лукьянова И.Н.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 Подгруппа №1</w:t>
            </w:r>
            <w:r w:rsidR="002A2906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Архитектура аппаратных средств Котельников В.В. 314</w:t>
            </w:r>
          </w:p>
        </w:tc>
      </w:tr>
      <w:tr w:rsidR="00354B3D" w:rsidRPr="00DB5CE9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354B3D" w:rsidRPr="00E740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354B3D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Pr="008E48B7" w:rsidRDefault="00AA7D86" w:rsidP="00F7311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матем. Макаренко О.И.220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2A2906" w:rsidP="0007115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Операционные системы Геффель А.С. 310</w:t>
            </w:r>
          </w:p>
        </w:tc>
      </w:tr>
      <w:tr w:rsidR="00354B3D" w:rsidRPr="00DB5CE9" w:rsidTr="00F41DC7">
        <w:trPr>
          <w:gridAfter w:val="1"/>
          <w:wAfter w:w="49" w:type="dxa"/>
          <w:trHeight w:val="264"/>
        </w:trPr>
        <w:tc>
          <w:tcPr>
            <w:tcW w:w="550" w:type="dxa"/>
            <w:vMerge/>
          </w:tcPr>
          <w:p w:rsidR="00354B3D" w:rsidRPr="00E740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354B3D" w:rsidP="00AB67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Pr="008E48B7" w:rsidRDefault="00AA7D86" w:rsidP="00B653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 Симагина Е.А. </w:t>
            </w:r>
            <w:r w:rsidR="00B6535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DB5CE9" w:rsidRDefault="002A2906" w:rsidP="0096798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Саломатин В.Н.С.З.</w:t>
            </w:r>
          </w:p>
        </w:tc>
      </w:tr>
      <w:tr w:rsidR="00354B3D" w:rsidRPr="00E7405E" w:rsidTr="00F41DC7">
        <w:trPr>
          <w:gridAfter w:val="1"/>
          <w:wAfter w:w="49" w:type="dxa"/>
          <w:trHeight w:val="128"/>
        </w:trPr>
        <w:tc>
          <w:tcPr>
            <w:tcW w:w="550" w:type="dxa"/>
            <w:textDirection w:val="btLr"/>
          </w:tcPr>
          <w:p w:rsidR="00354B3D" w:rsidRPr="00E7405E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</w:t>
            </w:r>
          </w:p>
        </w:tc>
        <w:tc>
          <w:tcPr>
            <w:tcW w:w="546" w:type="dxa"/>
            <w:textDirection w:val="btLr"/>
          </w:tcPr>
          <w:p w:rsidR="00354B3D" w:rsidRPr="00E740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ИС-206/б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СА-207/б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ВБ-209/к</w:t>
            </w:r>
          </w:p>
        </w:tc>
      </w:tr>
      <w:tr w:rsidR="00354B3D" w:rsidRPr="00DB5CE9" w:rsidTr="00F41DC7">
        <w:trPr>
          <w:gridAfter w:val="1"/>
          <w:wAfter w:w="49" w:type="dxa"/>
          <w:trHeight w:val="491"/>
        </w:trPr>
        <w:tc>
          <w:tcPr>
            <w:tcW w:w="550" w:type="dxa"/>
            <w:vMerge w:val="restart"/>
            <w:textDirection w:val="btLr"/>
          </w:tcPr>
          <w:p w:rsidR="00354B3D" w:rsidRPr="00E7405E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354B3D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Pr="008E48B7" w:rsidRDefault="00354B3D" w:rsidP="009639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 Иностранный язык Дроздова Ю.С. 216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354B3D" w:rsidP="009611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B3D" w:rsidRPr="00DB5CE9" w:rsidTr="00F41DC7">
        <w:trPr>
          <w:gridAfter w:val="1"/>
          <w:wAfter w:w="49" w:type="dxa"/>
          <w:trHeight w:val="274"/>
        </w:trPr>
        <w:tc>
          <w:tcPr>
            <w:tcW w:w="550" w:type="dxa"/>
            <w:vMerge/>
          </w:tcPr>
          <w:p w:rsidR="00354B3D" w:rsidRPr="00E740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B65354" w:rsidP="00B653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Default="00354B3D" w:rsidP="00E97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 Суворова Т.В. 309</w:t>
            </w:r>
          </w:p>
          <w:p w:rsidR="00FA51FD" w:rsidRPr="008E48B7" w:rsidRDefault="00FA51FD" w:rsidP="00E9730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8E48B7" w:rsidRDefault="00B65354" w:rsidP="00B653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08.01 Проектирование и разработка интерф.пользователя Шибанова В.А. 312</w:t>
            </w:r>
          </w:p>
        </w:tc>
      </w:tr>
      <w:tr w:rsidR="00354B3D" w:rsidRPr="00DB5CE9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354B3D" w:rsidRPr="00E740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354B3D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01575" w:rsidRPr="00FA2650" w:rsidRDefault="00AE17BC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проектирования БД Лукьянова И.Н. 308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DB5CE9" w:rsidRDefault="00B65354" w:rsidP="00BF17B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Арх.аппаратных средств Котельников В.В. 314</w:t>
            </w:r>
          </w:p>
        </w:tc>
      </w:tr>
      <w:tr w:rsidR="00354B3D" w:rsidRPr="00DB5CE9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354B3D" w:rsidRPr="00E7405E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8E48B7" w:rsidRDefault="00354B3D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Pr="008E48B7" w:rsidRDefault="00354B3D" w:rsidP="00BC4DD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проектирования БД Лукьянова И.Н. 308</w:t>
            </w:r>
          </w:p>
        </w:tc>
        <w:tc>
          <w:tcPr>
            <w:tcW w:w="3232" w:type="dxa"/>
            <w:shd w:val="clear" w:color="auto" w:fill="FFFFFF" w:themeFill="background1"/>
          </w:tcPr>
          <w:p w:rsidR="00001575" w:rsidRPr="00DB5CE9" w:rsidRDefault="00B65354" w:rsidP="0007370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08.01 Проектирование и разработка интерф.пользователя Шибанова В.А. 312</w:t>
            </w:r>
          </w:p>
        </w:tc>
      </w:tr>
      <w:tr w:rsidR="00354B3D" w:rsidRPr="00803A56" w:rsidTr="00F41DC7">
        <w:trPr>
          <w:gridAfter w:val="1"/>
          <w:wAfter w:w="49" w:type="dxa"/>
          <w:trHeight w:val="268"/>
        </w:trPr>
        <w:tc>
          <w:tcPr>
            <w:tcW w:w="550" w:type="dxa"/>
            <w:textDirection w:val="btLr"/>
          </w:tcPr>
          <w:p w:rsidR="00354B3D" w:rsidRPr="0038518B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354B3D" w:rsidRPr="0038518B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ВБ-1133/б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ВБ-1134/к</w:t>
            </w:r>
          </w:p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АТ-365/б</w:t>
            </w:r>
          </w:p>
        </w:tc>
      </w:tr>
      <w:tr w:rsidR="00354B3D" w:rsidRPr="00DB5CE9" w:rsidTr="00F41DC7">
        <w:trPr>
          <w:gridAfter w:val="1"/>
          <w:wAfter w:w="49" w:type="dxa"/>
          <w:trHeight w:val="240"/>
        </w:trPr>
        <w:tc>
          <w:tcPr>
            <w:tcW w:w="550" w:type="dxa"/>
            <w:vMerge w:val="restart"/>
            <w:textDirection w:val="btLr"/>
          </w:tcPr>
          <w:p w:rsidR="00354B3D" w:rsidRPr="0038518B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F822D7" w:rsidRDefault="002A290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Архитектура аппаратных средств Котельников В.В. 317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8E48B7" w:rsidRDefault="00073706" w:rsidP="00021E8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354" w:rsidRPr="00DB5CE9" w:rsidTr="00F41DC7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B65354" w:rsidRPr="0038518B" w:rsidRDefault="00B6535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65354" w:rsidRPr="00B716E7" w:rsidRDefault="00B6535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B65354" w:rsidRPr="00B91A5E" w:rsidRDefault="00B65354" w:rsidP="00021E8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вероятностей и мат.статистика Макаренко О.И. 220</w:t>
            </w:r>
          </w:p>
        </w:tc>
        <w:tc>
          <w:tcPr>
            <w:tcW w:w="3413" w:type="dxa"/>
            <w:shd w:val="clear" w:color="auto" w:fill="FFFFFF" w:themeFill="background1"/>
          </w:tcPr>
          <w:p w:rsidR="00B65354" w:rsidRPr="008E48B7" w:rsidRDefault="00B65354" w:rsidP="00355F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08.01 Проектирование и разработка интерф.пользователя Шибанова В.А. 312</w:t>
            </w:r>
          </w:p>
        </w:tc>
        <w:tc>
          <w:tcPr>
            <w:tcW w:w="3232" w:type="dxa"/>
            <w:shd w:val="clear" w:color="auto" w:fill="FFFFFF" w:themeFill="background1"/>
          </w:tcPr>
          <w:p w:rsidR="00B65354" w:rsidRPr="00B91A5E" w:rsidRDefault="00B65354" w:rsidP="00A3159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 Шичкина Г.Н. 217</w:t>
            </w:r>
          </w:p>
        </w:tc>
      </w:tr>
      <w:tr w:rsidR="00B65354" w:rsidRPr="00DB5CE9" w:rsidTr="00F41DC7">
        <w:trPr>
          <w:gridAfter w:val="1"/>
          <w:wAfter w:w="49" w:type="dxa"/>
          <w:trHeight w:val="407"/>
        </w:trPr>
        <w:tc>
          <w:tcPr>
            <w:tcW w:w="550" w:type="dxa"/>
            <w:vMerge/>
          </w:tcPr>
          <w:p w:rsidR="00B65354" w:rsidRPr="0038518B" w:rsidRDefault="00B6535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65354" w:rsidRPr="00B716E7" w:rsidRDefault="00B6535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B65354" w:rsidRPr="00B91A5E" w:rsidRDefault="00B65354" w:rsidP="00021E8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Сахарнова А.Ю.218</w:t>
            </w:r>
          </w:p>
        </w:tc>
        <w:tc>
          <w:tcPr>
            <w:tcW w:w="3413" w:type="dxa"/>
            <w:shd w:val="clear" w:color="auto" w:fill="FFFFFF" w:themeFill="background1"/>
          </w:tcPr>
          <w:p w:rsidR="00B65354" w:rsidRPr="00DB5CE9" w:rsidRDefault="00B65354" w:rsidP="00355F8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Арх.аппаратных средств Котельников В.В. 314</w:t>
            </w:r>
          </w:p>
        </w:tc>
        <w:tc>
          <w:tcPr>
            <w:tcW w:w="3232" w:type="dxa"/>
            <w:shd w:val="clear" w:color="auto" w:fill="FFFFFF" w:themeFill="background1"/>
          </w:tcPr>
          <w:p w:rsidR="00B65354" w:rsidRPr="00B91A5E" w:rsidRDefault="00B65354" w:rsidP="000A4E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Конструирование и проектирование АТТ Козлов А.М. 116</w:t>
            </w:r>
          </w:p>
        </w:tc>
      </w:tr>
      <w:tr w:rsidR="00B65354" w:rsidRPr="00DB5CE9" w:rsidTr="00BC607C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B65354" w:rsidRPr="0038518B" w:rsidRDefault="00B65354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65354" w:rsidRPr="00B716E7" w:rsidRDefault="00B65354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B65354" w:rsidRPr="000A4EEA" w:rsidRDefault="00B65354" w:rsidP="00443CA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B65354" w:rsidRPr="00DB5CE9" w:rsidRDefault="00B65354" w:rsidP="00355F8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08.01 Проектирование и разработка интерф.пользователя Шибанова В.А. 312</w:t>
            </w:r>
          </w:p>
        </w:tc>
        <w:tc>
          <w:tcPr>
            <w:tcW w:w="3232" w:type="dxa"/>
            <w:shd w:val="clear" w:color="auto" w:fill="FFFFFF" w:themeFill="background1"/>
          </w:tcPr>
          <w:p w:rsidR="00B65354" w:rsidRPr="00B91A5E" w:rsidRDefault="00B65354" w:rsidP="00B653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Конструирование и проектирование АТТ Козлов А.М. 116</w:t>
            </w:r>
          </w:p>
        </w:tc>
      </w:tr>
      <w:tr w:rsidR="00354B3D" w:rsidRPr="00DB5CE9" w:rsidTr="00BC607C">
        <w:trPr>
          <w:gridAfter w:val="1"/>
          <w:wAfter w:w="49" w:type="dxa"/>
          <w:trHeight w:val="240"/>
        </w:trPr>
        <w:tc>
          <w:tcPr>
            <w:tcW w:w="550" w:type="dxa"/>
          </w:tcPr>
          <w:p w:rsidR="00354B3D" w:rsidRPr="0038518B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54B3D" w:rsidRPr="00B716E7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Default="00354B3D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2A5B6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ED521B" w:rsidRDefault="00ED521B" w:rsidP="001A4FF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906" w:rsidRPr="00B91A5E" w:rsidRDefault="002A2906" w:rsidP="001A4FF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B3D" w:rsidRPr="004107E0" w:rsidTr="00F41DC7">
        <w:trPr>
          <w:gridAfter w:val="1"/>
          <w:wAfter w:w="49" w:type="dxa"/>
          <w:trHeight w:val="234"/>
        </w:trPr>
        <w:tc>
          <w:tcPr>
            <w:tcW w:w="550" w:type="dxa"/>
            <w:textDirection w:val="btLr"/>
          </w:tcPr>
          <w:p w:rsidR="00354B3D" w:rsidRPr="00787271" w:rsidRDefault="00354B3D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546" w:type="dxa"/>
            <w:textDirection w:val="btLr"/>
          </w:tcPr>
          <w:p w:rsidR="00354B3D" w:rsidRPr="0078727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ТО-366/б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ТО-367/к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Default="00354B3D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ИС-368/б</w:t>
            </w:r>
          </w:p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4B3D" w:rsidRPr="00DB5CE9" w:rsidTr="00252439">
        <w:trPr>
          <w:gridAfter w:val="1"/>
          <w:wAfter w:w="49" w:type="dxa"/>
          <w:trHeight w:val="237"/>
        </w:trPr>
        <w:tc>
          <w:tcPr>
            <w:tcW w:w="550" w:type="dxa"/>
            <w:vMerge w:val="restart"/>
            <w:textDirection w:val="btLr"/>
          </w:tcPr>
          <w:p w:rsidR="00354B3D" w:rsidRPr="00787271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354B3D" w:rsidRPr="00194D61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354B3D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354B3D" w:rsidRPr="001F126C" w:rsidRDefault="00021E8D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Техническое обслуживание и ремонт АТ Бондаренко Н.С. 115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9251A4" w:rsidRDefault="002A29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 Иностранный язык Галимова М.Н. 225</w:t>
            </w:r>
          </w:p>
        </w:tc>
      </w:tr>
      <w:tr w:rsidR="00354B3D" w:rsidRPr="00DB5CE9" w:rsidTr="00F822D7">
        <w:trPr>
          <w:gridAfter w:val="1"/>
          <w:wAfter w:w="49" w:type="dxa"/>
          <w:trHeight w:val="312"/>
        </w:trPr>
        <w:tc>
          <w:tcPr>
            <w:tcW w:w="550" w:type="dxa"/>
            <w:vMerge/>
          </w:tcPr>
          <w:p w:rsidR="00354B3D" w:rsidRPr="00787271" w:rsidRDefault="00354B3D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354B3D" w:rsidRPr="00194D61" w:rsidRDefault="00354B3D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354B3D" w:rsidRPr="00B91A5E" w:rsidRDefault="009C3955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ТО и рем. АТ Хазимуллин Д.Д. 142</w:t>
            </w:r>
          </w:p>
        </w:tc>
        <w:tc>
          <w:tcPr>
            <w:tcW w:w="3413" w:type="dxa"/>
            <w:shd w:val="clear" w:color="auto" w:fill="FFFFFF" w:themeFill="background1"/>
          </w:tcPr>
          <w:p w:rsidR="00354B3D" w:rsidRPr="00B91A5E" w:rsidRDefault="00021E8D" w:rsidP="00021E8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Техническое обслуживание и ремонт АТ Бондаренко Н.С. 115</w:t>
            </w:r>
          </w:p>
        </w:tc>
        <w:tc>
          <w:tcPr>
            <w:tcW w:w="3232" w:type="dxa"/>
            <w:shd w:val="clear" w:color="auto" w:fill="FFFFFF" w:themeFill="background1"/>
          </w:tcPr>
          <w:p w:rsidR="00354B3D" w:rsidRPr="009251A4" w:rsidRDefault="00230968" w:rsidP="002A290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Управление проектами Рявкина А.В. 303</w:t>
            </w:r>
          </w:p>
        </w:tc>
      </w:tr>
      <w:tr w:rsidR="0007370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3706" w:rsidRPr="00787271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073706" w:rsidRPr="00194D61" w:rsidRDefault="0007370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F41DC7" w:rsidP="0017680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ТО и рем. АТ Хазимуллин Д.Д. 142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1F126C" w:rsidRDefault="00021E8D" w:rsidP="0098409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Техническое обслуживание и ремонт АТ Бондаренко Н.С. 115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230968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Управление проектами Рявкина А.В. 303</w:t>
            </w:r>
          </w:p>
        </w:tc>
      </w:tr>
      <w:tr w:rsidR="00073706" w:rsidRPr="00DB5CE9" w:rsidTr="00252439">
        <w:trPr>
          <w:gridAfter w:val="1"/>
          <w:wAfter w:w="49" w:type="dxa"/>
          <w:trHeight w:val="243"/>
        </w:trPr>
        <w:tc>
          <w:tcPr>
            <w:tcW w:w="550" w:type="dxa"/>
            <w:vMerge/>
          </w:tcPr>
          <w:p w:rsidR="00073706" w:rsidRPr="00787271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073706" w:rsidRPr="00194D61" w:rsidRDefault="0007370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F41DC7" w:rsidP="0017680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ТО и рем. АТ Хазимуллин Д.Д. 142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98409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2A29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№2 Иностранный язык Дроздова Ю.С. 216</w:t>
            </w:r>
          </w:p>
        </w:tc>
      </w:tr>
      <w:tr w:rsidR="00073706" w:rsidRPr="00EC56C3" w:rsidTr="00F41DC7">
        <w:trPr>
          <w:gridAfter w:val="1"/>
          <w:wAfter w:w="49" w:type="dxa"/>
          <w:trHeight w:val="186"/>
        </w:trPr>
        <w:tc>
          <w:tcPr>
            <w:tcW w:w="550" w:type="dxa"/>
            <w:textDirection w:val="btLr"/>
          </w:tcPr>
          <w:p w:rsidR="00073706" w:rsidRPr="00C07043" w:rsidRDefault="000737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07043">
              <w:rPr>
                <w:rFonts w:ascii="Times New Roman" w:hAnsi="Times New Roman" w:cs="Times New Roman"/>
                <w:sz w:val="16"/>
                <w:szCs w:val="14"/>
              </w:rPr>
              <w:t>День недели</w:t>
            </w:r>
          </w:p>
        </w:tc>
        <w:tc>
          <w:tcPr>
            <w:tcW w:w="546" w:type="dxa"/>
            <w:textDirection w:val="btLr"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7043">
              <w:rPr>
                <w:rFonts w:ascii="Times New Roman" w:hAnsi="Times New Roman" w:cs="Times New Roman"/>
                <w:sz w:val="14"/>
                <w:szCs w:val="14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ПС-369/б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ПС-379/б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ПИ-370</w:t>
            </w:r>
          </w:p>
        </w:tc>
      </w:tr>
      <w:tr w:rsidR="00073706" w:rsidRPr="00DB5CE9" w:rsidTr="00252439">
        <w:trPr>
          <w:gridAfter w:val="1"/>
          <w:wAfter w:w="49" w:type="dxa"/>
          <w:trHeight w:val="303"/>
        </w:trPr>
        <w:tc>
          <w:tcPr>
            <w:tcW w:w="550" w:type="dxa"/>
            <w:vMerge w:val="restart"/>
            <w:textDirection w:val="btLr"/>
          </w:tcPr>
          <w:p w:rsidR="00073706" w:rsidRPr="00C07043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073706" w:rsidRPr="00194D61" w:rsidRDefault="0007370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8E48B7" w:rsidRDefault="00CF0829" w:rsidP="0049661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Ершова О.В. 201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AD660E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02.02 Техн.разр.и защиты БД </w:t>
            </w:r>
            <w:r w:rsidR="00073706">
              <w:rPr>
                <w:rFonts w:ascii="Times New Roman" w:hAnsi="Times New Roman" w:cs="Times New Roman"/>
                <w:sz w:val="18"/>
                <w:szCs w:val="18"/>
              </w:rPr>
              <w:t xml:space="preserve"> Лапухина М.В. 302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 организации Денисова М.В 222</w:t>
            </w:r>
          </w:p>
        </w:tc>
      </w:tr>
      <w:tr w:rsidR="0007370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073706" w:rsidRPr="00194D61" w:rsidRDefault="0007370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8E48B7" w:rsidRDefault="001A4FF8" w:rsidP="002A290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Инфоком.системы и сети </w:t>
            </w:r>
            <w:r w:rsidR="002A2906">
              <w:rPr>
                <w:rFonts w:ascii="Times New Roman" w:hAnsi="Times New Roman" w:cs="Times New Roman"/>
                <w:sz w:val="18"/>
                <w:szCs w:val="18"/>
              </w:rPr>
              <w:t>Суворов В.В. 30</w:t>
            </w:r>
            <w:r w:rsidR="00443C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AD660E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Техн.разр.и защиты БД  Лапухина М.В. 302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AD660E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Обработка отр.инф.Куляшов К.С. 30</w:t>
            </w:r>
            <w:r w:rsidR="00F41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7370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073706" w:rsidRPr="00194D61" w:rsidRDefault="0007370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8E48B7" w:rsidRDefault="002A290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Инфоком.системы и сети Суворов В.В. 301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Саломатин В.Н.С.З.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AD660E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Разр.внедрение и адаптация ПОО Шибанова В.А. 312</w:t>
            </w:r>
          </w:p>
        </w:tc>
      </w:tr>
      <w:tr w:rsidR="0007370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546" w:type="dxa"/>
          </w:tcPr>
          <w:p w:rsidR="00073706" w:rsidRPr="00194D61" w:rsidRDefault="0007370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9A46E2" w:rsidRDefault="0007370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3706" w:rsidRPr="00DB5CE9" w:rsidRDefault="0007370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02.01 Инфок.системы и сети Родионова М.В. 307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A31596" w:rsidP="00801F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Обработка отр.инф.Куляшов К.С. 301</w:t>
            </w:r>
          </w:p>
        </w:tc>
      </w:tr>
      <w:tr w:rsidR="00073706" w:rsidRPr="00803A56" w:rsidTr="00F41DC7">
        <w:trPr>
          <w:gridAfter w:val="1"/>
          <w:wAfter w:w="49" w:type="dxa"/>
          <w:trHeight w:val="204"/>
        </w:trPr>
        <w:tc>
          <w:tcPr>
            <w:tcW w:w="550" w:type="dxa"/>
            <w:textDirection w:val="btLr"/>
          </w:tcPr>
          <w:p w:rsidR="00073706" w:rsidRPr="00C07043" w:rsidRDefault="000737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43">
              <w:rPr>
                <w:rFonts w:ascii="Arial" w:hAnsi="Arial" w:cs="Arial"/>
                <w:sz w:val="16"/>
                <w:szCs w:val="16"/>
              </w:rPr>
              <w:t>Де</w:t>
            </w:r>
            <w:r w:rsidRPr="00C07043">
              <w:rPr>
                <w:rFonts w:ascii="Times New Roman" w:hAnsi="Times New Roman" w:cs="Times New Roman"/>
                <w:sz w:val="16"/>
                <w:szCs w:val="16"/>
              </w:rPr>
              <w:t>нь недели</w:t>
            </w:r>
          </w:p>
        </w:tc>
        <w:tc>
          <w:tcPr>
            <w:tcW w:w="546" w:type="dxa"/>
            <w:textDirection w:val="btLr"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43">
              <w:rPr>
                <w:rFonts w:ascii="Arial" w:hAnsi="Arial" w:cs="Arial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АТ-443/б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ТО-444/б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ТО-445/к</w:t>
            </w:r>
          </w:p>
        </w:tc>
      </w:tr>
      <w:tr w:rsidR="00073706" w:rsidRPr="00DB5CE9" w:rsidTr="00BC7F00">
        <w:trPr>
          <w:gridAfter w:val="1"/>
          <w:wAfter w:w="49" w:type="dxa"/>
          <w:trHeight w:val="469"/>
        </w:trPr>
        <w:tc>
          <w:tcPr>
            <w:tcW w:w="550" w:type="dxa"/>
            <w:vMerge w:val="restart"/>
            <w:textDirection w:val="btLr"/>
          </w:tcPr>
          <w:p w:rsidR="00073706" w:rsidRPr="00C07043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F41DC7" w:rsidP="00F41D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 Суворова Т.В. 203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757C25" w:rsidRDefault="00073706" w:rsidP="000737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0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B65354" w:rsidP="00B653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D9452A" w:rsidP="00F41D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Управление коллектиовм исполнителейСуворова Т.В. 203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A31596" w:rsidP="00A3159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Управление коллектиовм исполнителей Денисова М.В. 222</w:t>
            </w:r>
          </w:p>
        </w:tc>
      </w:tr>
      <w:tr w:rsidR="0007370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8B75A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D9452A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Управление коллектиовм исполнителей Суворова Т.В. 203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F41DC7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Управление коллектиовм исполнителей Денисова М.В. 222</w:t>
            </w:r>
          </w:p>
        </w:tc>
      </w:tr>
      <w:tr w:rsidR="00073706" w:rsidRPr="00DB5CE9" w:rsidTr="00252439">
        <w:trPr>
          <w:gridAfter w:val="1"/>
          <w:wAfter w:w="49" w:type="dxa"/>
          <w:trHeight w:val="240"/>
        </w:trPr>
        <w:tc>
          <w:tcPr>
            <w:tcW w:w="550" w:type="dxa"/>
            <w:vMerge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73706" w:rsidRPr="00C07043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8B75A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DE2DAC" w:rsidP="00F41D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Управление коллектиов</w:t>
            </w:r>
            <w:r w:rsidR="001E2FF3">
              <w:rPr>
                <w:rFonts w:ascii="Times New Roman" w:hAnsi="Times New Roman" w:cs="Times New Roman"/>
                <w:sz w:val="18"/>
                <w:szCs w:val="18"/>
              </w:rPr>
              <w:t>м исполнителей Суворова Т.В. 201</w:t>
            </w:r>
          </w:p>
        </w:tc>
        <w:tc>
          <w:tcPr>
            <w:tcW w:w="3232" w:type="dxa"/>
            <w:shd w:val="clear" w:color="auto" w:fill="FFFFFF" w:themeFill="background1"/>
          </w:tcPr>
          <w:p w:rsidR="00073706" w:rsidRPr="00B91A5E" w:rsidRDefault="00A31596" w:rsidP="00A60A7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Устр.авт. Тихонова С.И. 119</w:t>
            </w:r>
          </w:p>
        </w:tc>
      </w:tr>
      <w:tr w:rsidR="00073706" w:rsidRPr="001B1B88" w:rsidTr="00F41DC7">
        <w:trPr>
          <w:cantSplit/>
          <w:trHeight w:val="2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88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46" w:type="dxa"/>
            <w:tcBorders>
              <w:top w:val="single" w:sz="4" w:space="0" w:color="auto"/>
            </w:tcBorders>
            <w:textDirection w:val="btLr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B88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ИС-446/б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ПС-447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ПИ-448/б</w:t>
            </w:r>
          </w:p>
        </w:tc>
      </w:tr>
      <w:tr w:rsidR="00073706" w:rsidRPr="00DB5CE9" w:rsidTr="00AD660E">
        <w:trPr>
          <w:trHeight w:val="527"/>
        </w:trPr>
        <w:tc>
          <w:tcPr>
            <w:tcW w:w="550" w:type="dxa"/>
            <w:vMerge w:val="restart"/>
            <w:textDirection w:val="btLr"/>
            <w:vAlign w:val="center"/>
          </w:tcPr>
          <w:p w:rsidR="00073706" w:rsidRPr="001B1B88" w:rsidRDefault="002A2906" w:rsidP="000A4EEA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6" w:type="dxa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2839D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Методы и средства проектирования ИС Женихова И.Ю. 320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073706" w:rsidRPr="00B91A5E" w:rsidRDefault="00AD660E" w:rsidP="00AD66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Разр.внедрение и адаптация ПОО Шибанова В.А. 312</w:t>
            </w:r>
          </w:p>
        </w:tc>
      </w:tr>
      <w:tr w:rsidR="00073706" w:rsidRPr="00DB5CE9" w:rsidTr="00BC7F00">
        <w:trPr>
          <w:trHeight w:val="447"/>
        </w:trPr>
        <w:tc>
          <w:tcPr>
            <w:tcW w:w="550" w:type="dxa"/>
            <w:vMerge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01.02 Методы и средства проектирования ИС Женихова И.Ю. 320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B65354" w:rsidP="00B653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073706" w:rsidRPr="00B91A5E" w:rsidRDefault="0011295F" w:rsidP="0011295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Потапов О.Ю.С.З.</w:t>
            </w:r>
          </w:p>
        </w:tc>
      </w:tr>
      <w:tr w:rsidR="00073706" w:rsidRPr="00DB5CE9" w:rsidTr="00BC7F00">
        <w:trPr>
          <w:trHeight w:val="425"/>
        </w:trPr>
        <w:tc>
          <w:tcPr>
            <w:tcW w:w="550" w:type="dxa"/>
            <w:vMerge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ИТ и платформы разр.ИС Женихова И.Ю.320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11295F" w:rsidRDefault="0011295F" w:rsidP="0011295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Подгруппа №1,2 Иностранный язык Галимова М,Н. 225</w:t>
            </w:r>
          </w:p>
          <w:p w:rsidR="00073706" w:rsidRPr="00B91A5E" w:rsidRDefault="0011295F" w:rsidP="0011295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(Замена за Семкину)</w:t>
            </w:r>
          </w:p>
        </w:tc>
      </w:tr>
      <w:tr w:rsidR="00073706" w:rsidRPr="00DB5CE9" w:rsidTr="0070550A">
        <w:trPr>
          <w:trHeight w:val="584"/>
        </w:trPr>
        <w:tc>
          <w:tcPr>
            <w:tcW w:w="550" w:type="dxa"/>
            <w:vMerge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Pr="00B91A5E" w:rsidRDefault="000737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ИТ и платформы разр.ИС Женихова И.Ю.320</w:t>
            </w: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0013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A31596" w:rsidRPr="00B91A5E" w:rsidRDefault="0011295F" w:rsidP="00A20C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Потапов О.Ю.С.З.</w:t>
            </w:r>
          </w:p>
        </w:tc>
      </w:tr>
      <w:tr w:rsidR="00073706" w:rsidRPr="00DB5CE9" w:rsidTr="00ED521B">
        <w:trPr>
          <w:trHeight w:val="435"/>
        </w:trPr>
        <w:tc>
          <w:tcPr>
            <w:tcW w:w="550" w:type="dxa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73706" w:rsidRPr="001B1B88" w:rsidRDefault="00073706" w:rsidP="000A4E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2" w:type="dxa"/>
            <w:shd w:val="clear" w:color="auto" w:fill="FFFFFF" w:themeFill="background1"/>
          </w:tcPr>
          <w:p w:rsidR="00073706" w:rsidRDefault="00073706" w:rsidP="00A60A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073706" w:rsidRPr="00B91A5E" w:rsidRDefault="00073706" w:rsidP="000013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073706" w:rsidRPr="00B91A5E" w:rsidRDefault="00073706" w:rsidP="00A20C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6A1C" w:rsidRDefault="00F16A1C" w:rsidP="000A4EEA">
      <w:pPr>
        <w:shd w:val="clear" w:color="auto" w:fill="FFFFFF" w:themeFill="background1"/>
      </w:pPr>
    </w:p>
    <w:sectPr w:rsidR="00F16A1C" w:rsidSect="007D2D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59" w:rsidRDefault="003A5959" w:rsidP="00B91A5E">
      <w:pPr>
        <w:spacing w:after="0" w:line="240" w:lineRule="auto"/>
      </w:pPr>
      <w:r>
        <w:separator/>
      </w:r>
    </w:p>
  </w:endnote>
  <w:endnote w:type="continuationSeparator" w:id="1">
    <w:p w:rsidR="003A5959" w:rsidRDefault="003A5959" w:rsidP="00B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59" w:rsidRDefault="003A5959" w:rsidP="00B91A5E">
      <w:pPr>
        <w:spacing w:after="0" w:line="240" w:lineRule="auto"/>
      </w:pPr>
      <w:r>
        <w:separator/>
      </w:r>
    </w:p>
  </w:footnote>
  <w:footnote w:type="continuationSeparator" w:id="1">
    <w:p w:rsidR="003A5959" w:rsidRDefault="003A5959" w:rsidP="00B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4B85A6B203A64A19AFF33C2316A312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497E" w:rsidRDefault="00FA265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Расписание на </w:t>
        </w:r>
        <w:r w:rsidR="005C7F1F">
          <w:rPr>
            <w:rFonts w:asciiTheme="majorHAnsi" w:eastAsiaTheme="majorEastAsia" w:hAnsiTheme="majorHAnsi" w:cstheme="majorBidi"/>
            <w:sz w:val="32"/>
            <w:szCs w:val="32"/>
          </w:rPr>
          <w:t>27</w:t>
        </w:r>
        <w:r w:rsidR="00230968">
          <w:rPr>
            <w:rFonts w:asciiTheme="majorHAnsi" w:eastAsiaTheme="majorEastAsia" w:hAnsiTheme="majorHAnsi" w:cstheme="majorBidi"/>
            <w:sz w:val="32"/>
            <w:szCs w:val="32"/>
          </w:rPr>
          <w:t xml:space="preserve"> Марта </w:t>
        </w:r>
        <w:r w:rsidR="00021E8D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631B27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Среда (Неч</w:t>
        </w:r>
        <w:r w:rsidR="0028497E">
          <w:rPr>
            <w:rFonts w:asciiTheme="majorHAnsi" w:eastAsiaTheme="majorEastAsia" w:hAnsiTheme="majorHAnsi" w:cstheme="majorBidi"/>
            <w:sz w:val="32"/>
            <w:szCs w:val="32"/>
          </w:rPr>
          <w:t>етная)</w:t>
        </w:r>
      </w:p>
    </w:sdtContent>
  </w:sdt>
  <w:p w:rsidR="00A60A73" w:rsidRDefault="00A60A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A5E"/>
    <w:rsid w:val="000007E5"/>
    <w:rsid w:val="000013C5"/>
    <w:rsid w:val="00001575"/>
    <w:rsid w:val="00007B7E"/>
    <w:rsid w:val="00010336"/>
    <w:rsid w:val="0002004B"/>
    <w:rsid w:val="00021E8D"/>
    <w:rsid w:val="00023179"/>
    <w:rsid w:val="00030411"/>
    <w:rsid w:val="00032884"/>
    <w:rsid w:val="0004402C"/>
    <w:rsid w:val="000450FA"/>
    <w:rsid w:val="00053A35"/>
    <w:rsid w:val="00053FD9"/>
    <w:rsid w:val="00062B5D"/>
    <w:rsid w:val="0007115C"/>
    <w:rsid w:val="00073706"/>
    <w:rsid w:val="00074F1A"/>
    <w:rsid w:val="000801FA"/>
    <w:rsid w:val="000838D5"/>
    <w:rsid w:val="00092AEA"/>
    <w:rsid w:val="000A4EEA"/>
    <w:rsid w:val="000A5613"/>
    <w:rsid w:val="000A59C9"/>
    <w:rsid w:val="000A6A30"/>
    <w:rsid w:val="000A703E"/>
    <w:rsid w:val="000B5642"/>
    <w:rsid w:val="000C00A6"/>
    <w:rsid w:val="000C054B"/>
    <w:rsid w:val="000C6F80"/>
    <w:rsid w:val="000D0AE3"/>
    <w:rsid w:val="000E154D"/>
    <w:rsid w:val="000E3D09"/>
    <w:rsid w:val="000F74BE"/>
    <w:rsid w:val="0010121F"/>
    <w:rsid w:val="00104AC8"/>
    <w:rsid w:val="00104B7B"/>
    <w:rsid w:val="0011295F"/>
    <w:rsid w:val="001263A8"/>
    <w:rsid w:val="0014756D"/>
    <w:rsid w:val="00155832"/>
    <w:rsid w:val="001566C0"/>
    <w:rsid w:val="001672C4"/>
    <w:rsid w:val="001A4FF8"/>
    <w:rsid w:val="001C1404"/>
    <w:rsid w:val="001C41C3"/>
    <w:rsid w:val="001E2FF3"/>
    <w:rsid w:val="001F02CF"/>
    <w:rsid w:val="001F126C"/>
    <w:rsid w:val="002046A7"/>
    <w:rsid w:val="002140B7"/>
    <w:rsid w:val="002238D5"/>
    <w:rsid w:val="0022451C"/>
    <w:rsid w:val="00230968"/>
    <w:rsid w:val="002420EE"/>
    <w:rsid w:val="00243F57"/>
    <w:rsid w:val="00244777"/>
    <w:rsid w:val="00250708"/>
    <w:rsid w:val="00251B7E"/>
    <w:rsid w:val="00252439"/>
    <w:rsid w:val="002546DD"/>
    <w:rsid w:val="00256545"/>
    <w:rsid w:val="00260152"/>
    <w:rsid w:val="0026491E"/>
    <w:rsid w:val="002650D2"/>
    <w:rsid w:val="00266B9F"/>
    <w:rsid w:val="00266C9C"/>
    <w:rsid w:val="0027265D"/>
    <w:rsid w:val="002738A7"/>
    <w:rsid w:val="002839D7"/>
    <w:rsid w:val="0028497E"/>
    <w:rsid w:val="0028635D"/>
    <w:rsid w:val="00296E12"/>
    <w:rsid w:val="002A2906"/>
    <w:rsid w:val="002A40E6"/>
    <w:rsid w:val="002A5B6D"/>
    <w:rsid w:val="002A5E9E"/>
    <w:rsid w:val="002B69D8"/>
    <w:rsid w:val="002C2BE5"/>
    <w:rsid w:val="002C66BD"/>
    <w:rsid w:val="002D4C01"/>
    <w:rsid w:val="002D79FA"/>
    <w:rsid w:val="002E2FEA"/>
    <w:rsid w:val="002F0C33"/>
    <w:rsid w:val="002F131D"/>
    <w:rsid w:val="00301001"/>
    <w:rsid w:val="00301658"/>
    <w:rsid w:val="003207A2"/>
    <w:rsid w:val="003208FA"/>
    <w:rsid w:val="00327B94"/>
    <w:rsid w:val="00334992"/>
    <w:rsid w:val="00350A2D"/>
    <w:rsid w:val="00351C72"/>
    <w:rsid w:val="003522D6"/>
    <w:rsid w:val="00354B3D"/>
    <w:rsid w:val="0037117D"/>
    <w:rsid w:val="00386A14"/>
    <w:rsid w:val="003911ED"/>
    <w:rsid w:val="003A5959"/>
    <w:rsid w:val="003B0EFD"/>
    <w:rsid w:val="003B6DA6"/>
    <w:rsid w:val="003C223D"/>
    <w:rsid w:val="003D62B5"/>
    <w:rsid w:val="003D71D2"/>
    <w:rsid w:val="003D7785"/>
    <w:rsid w:val="003D7B83"/>
    <w:rsid w:val="003D7B98"/>
    <w:rsid w:val="003E072C"/>
    <w:rsid w:val="00404128"/>
    <w:rsid w:val="004107F3"/>
    <w:rsid w:val="00411AFC"/>
    <w:rsid w:val="00417A99"/>
    <w:rsid w:val="004328DA"/>
    <w:rsid w:val="00437F2C"/>
    <w:rsid w:val="00443CAF"/>
    <w:rsid w:val="00452529"/>
    <w:rsid w:val="00456B9C"/>
    <w:rsid w:val="00457354"/>
    <w:rsid w:val="00484B27"/>
    <w:rsid w:val="0048636F"/>
    <w:rsid w:val="004864F3"/>
    <w:rsid w:val="004878DF"/>
    <w:rsid w:val="00490A43"/>
    <w:rsid w:val="00496610"/>
    <w:rsid w:val="004968A4"/>
    <w:rsid w:val="00497CF1"/>
    <w:rsid w:val="004A232D"/>
    <w:rsid w:val="004A5EDB"/>
    <w:rsid w:val="004A67A5"/>
    <w:rsid w:val="004B0F02"/>
    <w:rsid w:val="004B310A"/>
    <w:rsid w:val="004D5520"/>
    <w:rsid w:val="004E0B69"/>
    <w:rsid w:val="00501288"/>
    <w:rsid w:val="005108A2"/>
    <w:rsid w:val="005272E5"/>
    <w:rsid w:val="00553694"/>
    <w:rsid w:val="00554301"/>
    <w:rsid w:val="00570B0D"/>
    <w:rsid w:val="00577878"/>
    <w:rsid w:val="00582C9A"/>
    <w:rsid w:val="00583FFE"/>
    <w:rsid w:val="005A5B9A"/>
    <w:rsid w:val="005B25DE"/>
    <w:rsid w:val="005B4E66"/>
    <w:rsid w:val="005C1DC6"/>
    <w:rsid w:val="005C7F1F"/>
    <w:rsid w:val="005D1787"/>
    <w:rsid w:val="005D232C"/>
    <w:rsid w:val="005D51DB"/>
    <w:rsid w:val="005E248E"/>
    <w:rsid w:val="005E4445"/>
    <w:rsid w:val="005F41EB"/>
    <w:rsid w:val="005F4410"/>
    <w:rsid w:val="005F489E"/>
    <w:rsid w:val="0060263A"/>
    <w:rsid w:val="006203B7"/>
    <w:rsid w:val="00621706"/>
    <w:rsid w:val="00625D78"/>
    <w:rsid w:val="00631433"/>
    <w:rsid w:val="00631B27"/>
    <w:rsid w:val="0063220A"/>
    <w:rsid w:val="00637128"/>
    <w:rsid w:val="0064089F"/>
    <w:rsid w:val="006438F1"/>
    <w:rsid w:val="00643C3F"/>
    <w:rsid w:val="00645038"/>
    <w:rsid w:val="0064790B"/>
    <w:rsid w:val="0065341E"/>
    <w:rsid w:val="0065743E"/>
    <w:rsid w:val="00660B99"/>
    <w:rsid w:val="00662EC0"/>
    <w:rsid w:val="006775D0"/>
    <w:rsid w:val="00683171"/>
    <w:rsid w:val="006A6979"/>
    <w:rsid w:val="006B0EA2"/>
    <w:rsid w:val="006B2B8F"/>
    <w:rsid w:val="006B31F8"/>
    <w:rsid w:val="006C7D4D"/>
    <w:rsid w:val="006C7E6C"/>
    <w:rsid w:val="006D024F"/>
    <w:rsid w:val="006D5960"/>
    <w:rsid w:val="006E4D3B"/>
    <w:rsid w:val="00700945"/>
    <w:rsid w:val="00705266"/>
    <w:rsid w:val="0070550A"/>
    <w:rsid w:val="007077CB"/>
    <w:rsid w:val="007109CE"/>
    <w:rsid w:val="007110C0"/>
    <w:rsid w:val="00716518"/>
    <w:rsid w:val="00716D60"/>
    <w:rsid w:val="007224E4"/>
    <w:rsid w:val="00733562"/>
    <w:rsid w:val="00745193"/>
    <w:rsid w:val="0075553F"/>
    <w:rsid w:val="00757C25"/>
    <w:rsid w:val="00762340"/>
    <w:rsid w:val="00767419"/>
    <w:rsid w:val="00783184"/>
    <w:rsid w:val="00784105"/>
    <w:rsid w:val="007860F7"/>
    <w:rsid w:val="00792D3D"/>
    <w:rsid w:val="0079368A"/>
    <w:rsid w:val="00797320"/>
    <w:rsid w:val="007D03D3"/>
    <w:rsid w:val="007D0537"/>
    <w:rsid w:val="007D2167"/>
    <w:rsid w:val="007D2DF3"/>
    <w:rsid w:val="007D394A"/>
    <w:rsid w:val="007D73BC"/>
    <w:rsid w:val="007E1F6E"/>
    <w:rsid w:val="007F4CBA"/>
    <w:rsid w:val="00801FEA"/>
    <w:rsid w:val="00804475"/>
    <w:rsid w:val="0080645F"/>
    <w:rsid w:val="00811D36"/>
    <w:rsid w:val="008221E1"/>
    <w:rsid w:val="0082542B"/>
    <w:rsid w:val="00831420"/>
    <w:rsid w:val="0083673D"/>
    <w:rsid w:val="00840808"/>
    <w:rsid w:val="008454F7"/>
    <w:rsid w:val="00882DCA"/>
    <w:rsid w:val="00883133"/>
    <w:rsid w:val="0088379C"/>
    <w:rsid w:val="00891230"/>
    <w:rsid w:val="00894928"/>
    <w:rsid w:val="008B0BF7"/>
    <w:rsid w:val="008B75A7"/>
    <w:rsid w:val="008C0147"/>
    <w:rsid w:val="008C038A"/>
    <w:rsid w:val="008C7070"/>
    <w:rsid w:val="008D2F42"/>
    <w:rsid w:val="008E48B7"/>
    <w:rsid w:val="008F1940"/>
    <w:rsid w:val="008F56D2"/>
    <w:rsid w:val="00906D82"/>
    <w:rsid w:val="0090708E"/>
    <w:rsid w:val="00915806"/>
    <w:rsid w:val="009251A4"/>
    <w:rsid w:val="009359C0"/>
    <w:rsid w:val="00960CFC"/>
    <w:rsid w:val="0096115D"/>
    <w:rsid w:val="00963918"/>
    <w:rsid w:val="009674BE"/>
    <w:rsid w:val="0096798F"/>
    <w:rsid w:val="00981C1A"/>
    <w:rsid w:val="0098628C"/>
    <w:rsid w:val="009915B1"/>
    <w:rsid w:val="009919D0"/>
    <w:rsid w:val="009A05BD"/>
    <w:rsid w:val="009A42F9"/>
    <w:rsid w:val="009A46E2"/>
    <w:rsid w:val="009A6CB6"/>
    <w:rsid w:val="009B3D6A"/>
    <w:rsid w:val="009C3955"/>
    <w:rsid w:val="009E31D5"/>
    <w:rsid w:val="009E6CE2"/>
    <w:rsid w:val="00A000E3"/>
    <w:rsid w:val="00A20C6E"/>
    <w:rsid w:val="00A26F91"/>
    <w:rsid w:val="00A31596"/>
    <w:rsid w:val="00A33398"/>
    <w:rsid w:val="00A40574"/>
    <w:rsid w:val="00A42944"/>
    <w:rsid w:val="00A46656"/>
    <w:rsid w:val="00A47584"/>
    <w:rsid w:val="00A5304E"/>
    <w:rsid w:val="00A54459"/>
    <w:rsid w:val="00A54644"/>
    <w:rsid w:val="00A550D4"/>
    <w:rsid w:val="00A565AF"/>
    <w:rsid w:val="00A60A73"/>
    <w:rsid w:val="00A75B24"/>
    <w:rsid w:val="00A967E0"/>
    <w:rsid w:val="00AA2D31"/>
    <w:rsid w:val="00AA4264"/>
    <w:rsid w:val="00AA4DAA"/>
    <w:rsid w:val="00AA574A"/>
    <w:rsid w:val="00AA57B7"/>
    <w:rsid w:val="00AA7D86"/>
    <w:rsid w:val="00AB678F"/>
    <w:rsid w:val="00AC2B92"/>
    <w:rsid w:val="00AD660E"/>
    <w:rsid w:val="00AE0332"/>
    <w:rsid w:val="00AE17BC"/>
    <w:rsid w:val="00AE4E66"/>
    <w:rsid w:val="00AE7EFE"/>
    <w:rsid w:val="00B012E9"/>
    <w:rsid w:val="00B02F01"/>
    <w:rsid w:val="00B06753"/>
    <w:rsid w:val="00B141CD"/>
    <w:rsid w:val="00B14438"/>
    <w:rsid w:val="00B1457B"/>
    <w:rsid w:val="00B221BB"/>
    <w:rsid w:val="00B30852"/>
    <w:rsid w:val="00B31185"/>
    <w:rsid w:val="00B325DD"/>
    <w:rsid w:val="00B366CA"/>
    <w:rsid w:val="00B4196B"/>
    <w:rsid w:val="00B548A5"/>
    <w:rsid w:val="00B55CD4"/>
    <w:rsid w:val="00B5770F"/>
    <w:rsid w:val="00B65354"/>
    <w:rsid w:val="00B75182"/>
    <w:rsid w:val="00B85A2B"/>
    <w:rsid w:val="00B91A5E"/>
    <w:rsid w:val="00B94413"/>
    <w:rsid w:val="00B97F75"/>
    <w:rsid w:val="00BA7394"/>
    <w:rsid w:val="00BC4DDE"/>
    <w:rsid w:val="00BC607C"/>
    <w:rsid w:val="00BC7F00"/>
    <w:rsid w:val="00BD485D"/>
    <w:rsid w:val="00BD68F0"/>
    <w:rsid w:val="00BF4D8C"/>
    <w:rsid w:val="00C006DA"/>
    <w:rsid w:val="00C04B50"/>
    <w:rsid w:val="00C15FBC"/>
    <w:rsid w:val="00C168F9"/>
    <w:rsid w:val="00C22AD6"/>
    <w:rsid w:val="00C30293"/>
    <w:rsid w:val="00C533B7"/>
    <w:rsid w:val="00C54150"/>
    <w:rsid w:val="00C63EE8"/>
    <w:rsid w:val="00C6779D"/>
    <w:rsid w:val="00C703D9"/>
    <w:rsid w:val="00C8125F"/>
    <w:rsid w:val="00C9668A"/>
    <w:rsid w:val="00CA0A15"/>
    <w:rsid w:val="00CA4973"/>
    <w:rsid w:val="00CA714F"/>
    <w:rsid w:val="00CC18C2"/>
    <w:rsid w:val="00CD51D5"/>
    <w:rsid w:val="00CE3239"/>
    <w:rsid w:val="00CF0829"/>
    <w:rsid w:val="00CF39F0"/>
    <w:rsid w:val="00CF4C30"/>
    <w:rsid w:val="00CF649E"/>
    <w:rsid w:val="00CF76D4"/>
    <w:rsid w:val="00D017FA"/>
    <w:rsid w:val="00D05FEB"/>
    <w:rsid w:val="00D06EF8"/>
    <w:rsid w:val="00D07011"/>
    <w:rsid w:val="00D2189F"/>
    <w:rsid w:val="00D223B2"/>
    <w:rsid w:val="00D27010"/>
    <w:rsid w:val="00D32A49"/>
    <w:rsid w:val="00D50D66"/>
    <w:rsid w:val="00D529EE"/>
    <w:rsid w:val="00D5715A"/>
    <w:rsid w:val="00D630A7"/>
    <w:rsid w:val="00D70C3A"/>
    <w:rsid w:val="00D70ED3"/>
    <w:rsid w:val="00D7525B"/>
    <w:rsid w:val="00D8461E"/>
    <w:rsid w:val="00D84EEF"/>
    <w:rsid w:val="00D9452A"/>
    <w:rsid w:val="00D94AE1"/>
    <w:rsid w:val="00D97281"/>
    <w:rsid w:val="00DA47AB"/>
    <w:rsid w:val="00DA5AF7"/>
    <w:rsid w:val="00DA7CA1"/>
    <w:rsid w:val="00DB1E3E"/>
    <w:rsid w:val="00DB3AFC"/>
    <w:rsid w:val="00DC4BD0"/>
    <w:rsid w:val="00DD431A"/>
    <w:rsid w:val="00DE2B1B"/>
    <w:rsid w:val="00DE2DAC"/>
    <w:rsid w:val="00DE3FF9"/>
    <w:rsid w:val="00DF134B"/>
    <w:rsid w:val="00DF74E1"/>
    <w:rsid w:val="00E03CD9"/>
    <w:rsid w:val="00E106F9"/>
    <w:rsid w:val="00E406F5"/>
    <w:rsid w:val="00E56634"/>
    <w:rsid w:val="00E570AC"/>
    <w:rsid w:val="00E707C7"/>
    <w:rsid w:val="00E75697"/>
    <w:rsid w:val="00E7784B"/>
    <w:rsid w:val="00E93699"/>
    <w:rsid w:val="00E97309"/>
    <w:rsid w:val="00EA2C98"/>
    <w:rsid w:val="00EC1747"/>
    <w:rsid w:val="00ED521B"/>
    <w:rsid w:val="00ED79FD"/>
    <w:rsid w:val="00EF762B"/>
    <w:rsid w:val="00F04072"/>
    <w:rsid w:val="00F04BF1"/>
    <w:rsid w:val="00F05763"/>
    <w:rsid w:val="00F07784"/>
    <w:rsid w:val="00F111D5"/>
    <w:rsid w:val="00F11657"/>
    <w:rsid w:val="00F15CED"/>
    <w:rsid w:val="00F16A1C"/>
    <w:rsid w:val="00F30BE0"/>
    <w:rsid w:val="00F32308"/>
    <w:rsid w:val="00F3511C"/>
    <w:rsid w:val="00F4111D"/>
    <w:rsid w:val="00F41DC7"/>
    <w:rsid w:val="00F47319"/>
    <w:rsid w:val="00F47F57"/>
    <w:rsid w:val="00F51232"/>
    <w:rsid w:val="00F51892"/>
    <w:rsid w:val="00F57CA3"/>
    <w:rsid w:val="00F7069E"/>
    <w:rsid w:val="00F73111"/>
    <w:rsid w:val="00F7428D"/>
    <w:rsid w:val="00F81288"/>
    <w:rsid w:val="00F822D7"/>
    <w:rsid w:val="00F851F7"/>
    <w:rsid w:val="00FA2650"/>
    <w:rsid w:val="00FA3CBA"/>
    <w:rsid w:val="00FA51FD"/>
    <w:rsid w:val="00FB21B7"/>
    <w:rsid w:val="00FC45A4"/>
    <w:rsid w:val="00FC4D34"/>
    <w:rsid w:val="00FC787A"/>
    <w:rsid w:val="00FD001F"/>
    <w:rsid w:val="00FD5655"/>
    <w:rsid w:val="00FE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A5E"/>
  </w:style>
  <w:style w:type="paragraph" w:styleId="a5">
    <w:name w:val="footer"/>
    <w:basedOn w:val="a"/>
    <w:link w:val="a6"/>
    <w:uiPriority w:val="99"/>
    <w:semiHidden/>
    <w:unhideWhenUsed/>
    <w:rsid w:val="00B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A5E"/>
  </w:style>
  <w:style w:type="paragraph" w:styleId="a7">
    <w:name w:val="Balloon Text"/>
    <w:basedOn w:val="a"/>
    <w:link w:val="a8"/>
    <w:uiPriority w:val="99"/>
    <w:semiHidden/>
    <w:unhideWhenUsed/>
    <w:rsid w:val="00B9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A5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1A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85A6B203A64A19AFF33C2316A31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A31EF-01C1-416D-B1A8-4C514AC57194}"/>
      </w:docPartPr>
      <w:docPartBody>
        <w:p w:rsidR="000F7ABE" w:rsidRDefault="00BB71C8" w:rsidP="00BB71C8">
          <w:pPr>
            <w:pStyle w:val="4B85A6B203A64A19AFF33C2316A312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2A47"/>
    <w:rsid w:val="000102DA"/>
    <w:rsid w:val="0002267A"/>
    <w:rsid w:val="00042A47"/>
    <w:rsid w:val="00052F2B"/>
    <w:rsid w:val="00056501"/>
    <w:rsid w:val="000626BE"/>
    <w:rsid w:val="000A592C"/>
    <w:rsid w:val="000C1E13"/>
    <w:rsid w:val="000C6F30"/>
    <w:rsid w:val="000F1753"/>
    <w:rsid w:val="000F484F"/>
    <w:rsid w:val="000F7ABE"/>
    <w:rsid w:val="00107E2E"/>
    <w:rsid w:val="00110C97"/>
    <w:rsid w:val="00154874"/>
    <w:rsid w:val="00164ACA"/>
    <w:rsid w:val="00182D86"/>
    <w:rsid w:val="001A5283"/>
    <w:rsid w:val="001B019B"/>
    <w:rsid w:val="001B2560"/>
    <w:rsid w:val="001B3DC4"/>
    <w:rsid w:val="00213771"/>
    <w:rsid w:val="002438A6"/>
    <w:rsid w:val="0028176A"/>
    <w:rsid w:val="00292EE8"/>
    <w:rsid w:val="002C1885"/>
    <w:rsid w:val="002D2C49"/>
    <w:rsid w:val="002E062E"/>
    <w:rsid w:val="002F3044"/>
    <w:rsid w:val="00325808"/>
    <w:rsid w:val="003436C3"/>
    <w:rsid w:val="00352C6E"/>
    <w:rsid w:val="003D1F4F"/>
    <w:rsid w:val="00421F60"/>
    <w:rsid w:val="00427DAA"/>
    <w:rsid w:val="004D2E30"/>
    <w:rsid w:val="004D5E68"/>
    <w:rsid w:val="004F5E3B"/>
    <w:rsid w:val="00527ED9"/>
    <w:rsid w:val="005730A3"/>
    <w:rsid w:val="00575A67"/>
    <w:rsid w:val="00641580"/>
    <w:rsid w:val="00660DA9"/>
    <w:rsid w:val="00664FCF"/>
    <w:rsid w:val="00671E58"/>
    <w:rsid w:val="00690432"/>
    <w:rsid w:val="006D0D40"/>
    <w:rsid w:val="006D32FC"/>
    <w:rsid w:val="006E1112"/>
    <w:rsid w:val="00705B4D"/>
    <w:rsid w:val="00722789"/>
    <w:rsid w:val="00754EDB"/>
    <w:rsid w:val="00766CB7"/>
    <w:rsid w:val="00784CCD"/>
    <w:rsid w:val="007D481A"/>
    <w:rsid w:val="007E1D9C"/>
    <w:rsid w:val="00807B3D"/>
    <w:rsid w:val="00821AE6"/>
    <w:rsid w:val="0084331B"/>
    <w:rsid w:val="0085557A"/>
    <w:rsid w:val="008C7E08"/>
    <w:rsid w:val="008D3701"/>
    <w:rsid w:val="008F4FBA"/>
    <w:rsid w:val="00945FC2"/>
    <w:rsid w:val="009A04E3"/>
    <w:rsid w:val="009C2C64"/>
    <w:rsid w:val="009E335B"/>
    <w:rsid w:val="009E53AD"/>
    <w:rsid w:val="00A41EB3"/>
    <w:rsid w:val="00A44A87"/>
    <w:rsid w:val="00A7540F"/>
    <w:rsid w:val="00A75AEC"/>
    <w:rsid w:val="00AF1A05"/>
    <w:rsid w:val="00AF683E"/>
    <w:rsid w:val="00B320F6"/>
    <w:rsid w:val="00B41276"/>
    <w:rsid w:val="00BB71C8"/>
    <w:rsid w:val="00BB748E"/>
    <w:rsid w:val="00C258A3"/>
    <w:rsid w:val="00C3186B"/>
    <w:rsid w:val="00CF27FC"/>
    <w:rsid w:val="00D07FEF"/>
    <w:rsid w:val="00D15E74"/>
    <w:rsid w:val="00D32F93"/>
    <w:rsid w:val="00D416D4"/>
    <w:rsid w:val="00D65F6E"/>
    <w:rsid w:val="00D857C9"/>
    <w:rsid w:val="00DA50B5"/>
    <w:rsid w:val="00E00FAD"/>
    <w:rsid w:val="00E02E34"/>
    <w:rsid w:val="00E07FEE"/>
    <w:rsid w:val="00EA512C"/>
    <w:rsid w:val="00EC5AAE"/>
    <w:rsid w:val="00ED5B8D"/>
    <w:rsid w:val="00F040C1"/>
    <w:rsid w:val="00F33752"/>
    <w:rsid w:val="00F53C62"/>
    <w:rsid w:val="00F71557"/>
    <w:rsid w:val="00F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E5A26875764237A32F8D729659BFEB">
    <w:name w:val="0AE5A26875764237A32F8D729659BFEB"/>
    <w:rsid w:val="00042A47"/>
  </w:style>
  <w:style w:type="paragraph" w:customStyle="1" w:styleId="AC1439B249FB4D96A948D28E729B9BA2">
    <w:name w:val="AC1439B249FB4D96A948D28E729B9BA2"/>
    <w:rsid w:val="00042A47"/>
  </w:style>
  <w:style w:type="paragraph" w:customStyle="1" w:styleId="91AAE10CD9EF4169A021DA77FB766A12">
    <w:name w:val="91AAE10CD9EF4169A021DA77FB766A12"/>
    <w:rsid w:val="0002267A"/>
  </w:style>
  <w:style w:type="paragraph" w:customStyle="1" w:styleId="885D04E0F1BF4392B2E8523177707B0C">
    <w:name w:val="885D04E0F1BF4392B2E8523177707B0C"/>
    <w:rsid w:val="00E00FAD"/>
  </w:style>
  <w:style w:type="paragraph" w:customStyle="1" w:styleId="8F099E7D3F7A4A5CB862666FA8BB7007">
    <w:name w:val="8F099E7D3F7A4A5CB862666FA8BB7007"/>
    <w:rsid w:val="00E00FAD"/>
  </w:style>
  <w:style w:type="paragraph" w:customStyle="1" w:styleId="45E4D422F69C4B6CBDAD1EBF3781FBC2">
    <w:name w:val="45E4D422F69C4B6CBDAD1EBF3781FBC2"/>
    <w:rsid w:val="00722789"/>
  </w:style>
  <w:style w:type="paragraph" w:customStyle="1" w:styleId="23B7FBBFEFAC42E99A95E92AC263ED3C">
    <w:name w:val="23B7FBBFEFAC42E99A95E92AC263ED3C"/>
    <w:rsid w:val="002E062E"/>
  </w:style>
  <w:style w:type="paragraph" w:customStyle="1" w:styleId="9D1EDB6637E94CECB13EDCFCF9F06E95">
    <w:name w:val="9D1EDB6637E94CECB13EDCFCF9F06E95"/>
    <w:rsid w:val="00182D86"/>
  </w:style>
  <w:style w:type="paragraph" w:customStyle="1" w:styleId="E2FA625FA098478A9313FFBC7779D7AC">
    <w:name w:val="E2FA625FA098478A9313FFBC7779D7AC"/>
    <w:rsid w:val="00EA512C"/>
  </w:style>
  <w:style w:type="paragraph" w:customStyle="1" w:styleId="0E397D779CF04062BDD4E66D97E6894B">
    <w:name w:val="0E397D779CF04062BDD4E66D97E6894B"/>
    <w:rsid w:val="004F5E3B"/>
  </w:style>
  <w:style w:type="paragraph" w:customStyle="1" w:styleId="D60CFD6AF63541BCAAA85A68BB698C55">
    <w:name w:val="D60CFD6AF63541BCAAA85A68BB698C55"/>
    <w:rsid w:val="00807B3D"/>
  </w:style>
  <w:style w:type="paragraph" w:customStyle="1" w:styleId="BA35893C69694D04B51025E51EC343C6">
    <w:name w:val="BA35893C69694D04B51025E51EC343C6"/>
    <w:rsid w:val="00292EE8"/>
  </w:style>
  <w:style w:type="paragraph" w:customStyle="1" w:styleId="8BFC18678D674A05BFF9DD7CA657001A">
    <w:name w:val="8BFC18678D674A05BFF9DD7CA657001A"/>
    <w:rsid w:val="00F53C62"/>
  </w:style>
  <w:style w:type="paragraph" w:customStyle="1" w:styleId="52DB278DB4B44708A3E551B18FA44205">
    <w:name w:val="52DB278DB4B44708A3E551B18FA44205"/>
    <w:rsid w:val="00F53C62"/>
  </w:style>
  <w:style w:type="paragraph" w:customStyle="1" w:styleId="1B0BDD867AA645BCBF26E314C21D7214">
    <w:name w:val="1B0BDD867AA645BCBF26E314C21D7214"/>
    <w:rsid w:val="00B320F6"/>
  </w:style>
  <w:style w:type="paragraph" w:customStyle="1" w:styleId="3F69037306BE420480EB09F42F13D6E1">
    <w:name w:val="3F69037306BE420480EB09F42F13D6E1"/>
    <w:rsid w:val="009A04E3"/>
  </w:style>
  <w:style w:type="paragraph" w:customStyle="1" w:styleId="4B85A6B203A64A19AFF33C2316A312D4">
    <w:name w:val="4B85A6B203A64A19AFF33C2316A312D4"/>
    <w:rsid w:val="00BB71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072F-7475-493A-A276-5966FF5D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на 13 Марта   Среда (Нечетная)</vt:lpstr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на 27 Марта   Среда (Нечетная)</dc:title>
  <dc:creator>mingaleva</dc:creator>
  <cp:lastModifiedBy>mingaleva</cp:lastModifiedBy>
  <cp:revision>18</cp:revision>
  <cp:lastPrinted>2019-03-26T07:03:00Z</cp:lastPrinted>
  <dcterms:created xsi:type="dcterms:W3CDTF">2019-02-12T03:40:00Z</dcterms:created>
  <dcterms:modified xsi:type="dcterms:W3CDTF">2019-03-26T08:52:00Z</dcterms:modified>
</cp:coreProperties>
</file>