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0CE" w:rsidRPr="00F3783F" w:rsidRDefault="003740CE" w:rsidP="002A4A10">
      <w:pPr>
        <w:jc w:val="center"/>
        <w:rPr>
          <w:sz w:val="28"/>
          <w:szCs w:val="28"/>
        </w:rPr>
      </w:pPr>
      <w:r w:rsidRPr="00F3783F">
        <w:rPr>
          <w:sz w:val="28"/>
          <w:szCs w:val="28"/>
        </w:rPr>
        <w:t>Министерство образования и науки Челябинской области</w:t>
      </w:r>
    </w:p>
    <w:p w:rsidR="003740CE" w:rsidRPr="00F3783F" w:rsidRDefault="003740CE" w:rsidP="002A4A10">
      <w:pPr>
        <w:jc w:val="center"/>
        <w:rPr>
          <w:i/>
          <w:sz w:val="28"/>
          <w:szCs w:val="28"/>
        </w:rPr>
      </w:pPr>
      <w:r w:rsidRPr="00F3783F">
        <w:rPr>
          <w:sz w:val="28"/>
          <w:szCs w:val="28"/>
        </w:rPr>
        <w:t xml:space="preserve">Государственное бюджетное </w:t>
      </w:r>
      <w:r w:rsidR="002907F2" w:rsidRPr="00F3783F">
        <w:rPr>
          <w:sz w:val="28"/>
          <w:szCs w:val="28"/>
        </w:rPr>
        <w:t xml:space="preserve">профессиональное </w:t>
      </w:r>
      <w:r w:rsidRPr="00F3783F">
        <w:rPr>
          <w:sz w:val="28"/>
          <w:szCs w:val="28"/>
        </w:rPr>
        <w:t>образовательное учреждение</w:t>
      </w:r>
    </w:p>
    <w:p w:rsidR="003740CE" w:rsidRPr="00F3783F" w:rsidRDefault="002907F2" w:rsidP="002A4A10">
      <w:pPr>
        <w:jc w:val="center"/>
        <w:rPr>
          <w:b/>
          <w:sz w:val="28"/>
          <w:szCs w:val="28"/>
        </w:rPr>
      </w:pPr>
      <w:r w:rsidRPr="00F3783F">
        <w:rPr>
          <w:b/>
          <w:sz w:val="28"/>
          <w:szCs w:val="28"/>
        </w:rPr>
        <w:t xml:space="preserve"> </w:t>
      </w:r>
      <w:r w:rsidR="003740CE" w:rsidRPr="00F3783F">
        <w:rPr>
          <w:b/>
          <w:sz w:val="28"/>
          <w:szCs w:val="28"/>
        </w:rPr>
        <w:t>«Южно-Уральский государственный технический колледж»</w:t>
      </w:r>
    </w:p>
    <w:p w:rsidR="003740CE" w:rsidRPr="00F3783F" w:rsidRDefault="003740CE" w:rsidP="002A4A10">
      <w:pPr>
        <w:widowControl w:val="0"/>
        <w:suppressAutoHyphens/>
        <w:autoSpaceDE w:val="0"/>
        <w:autoSpaceDN w:val="0"/>
        <w:adjustRightInd w:val="0"/>
        <w:jc w:val="right"/>
        <w:rPr>
          <w:caps/>
          <w:sz w:val="28"/>
          <w:szCs w:val="28"/>
        </w:rPr>
      </w:pPr>
    </w:p>
    <w:p w:rsidR="003740CE" w:rsidRPr="00F3783F" w:rsidRDefault="003740CE" w:rsidP="002A4A10">
      <w:pPr>
        <w:widowControl w:val="0"/>
        <w:suppressAutoHyphens/>
        <w:autoSpaceDE w:val="0"/>
        <w:autoSpaceDN w:val="0"/>
        <w:adjustRightInd w:val="0"/>
        <w:jc w:val="right"/>
        <w:rPr>
          <w:caps/>
          <w:sz w:val="28"/>
          <w:szCs w:val="28"/>
        </w:rPr>
      </w:pPr>
    </w:p>
    <w:p w:rsidR="003740CE" w:rsidRPr="00F3783F" w:rsidRDefault="003740CE" w:rsidP="002A4A10">
      <w:pPr>
        <w:widowControl w:val="0"/>
        <w:suppressAutoHyphens/>
        <w:autoSpaceDE w:val="0"/>
        <w:autoSpaceDN w:val="0"/>
        <w:adjustRightInd w:val="0"/>
        <w:jc w:val="right"/>
        <w:rPr>
          <w:caps/>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740CE"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3783F" w:rsidRDefault="00F3783F"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3783F" w:rsidRPr="00F3783F" w:rsidRDefault="00F3783F"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903E1" w:rsidRPr="00F3783F" w:rsidRDefault="00E903E1"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63C5B" w:rsidRPr="00F3783F" w:rsidRDefault="00063C5B" w:rsidP="002A4A10">
      <w:pPr>
        <w:pStyle w:val="af0"/>
        <w:rPr>
          <w:b/>
          <w:sz w:val="28"/>
          <w:szCs w:val="28"/>
        </w:rPr>
      </w:pPr>
      <w:r w:rsidRPr="00F3783F">
        <w:rPr>
          <w:b/>
          <w:sz w:val="28"/>
          <w:szCs w:val="28"/>
        </w:rPr>
        <w:t xml:space="preserve">МЕТОДИЧЕСКИЕ РЕКОМЕНДАЦИИ </w:t>
      </w:r>
    </w:p>
    <w:p w:rsidR="00063C5B" w:rsidRPr="00F3783F" w:rsidRDefault="00063C5B" w:rsidP="002A4A10">
      <w:pPr>
        <w:pStyle w:val="af0"/>
        <w:rPr>
          <w:b/>
          <w:sz w:val="28"/>
          <w:szCs w:val="28"/>
          <w:lang w:val="ru-RU"/>
        </w:rPr>
      </w:pPr>
      <w:r w:rsidRPr="00F3783F">
        <w:rPr>
          <w:b/>
          <w:sz w:val="28"/>
          <w:szCs w:val="28"/>
        </w:rPr>
        <w:t xml:space="preserve">ПО ВЫПОЛНЕНИЮ </w:t>
      </w:r>
      <w:r w:rsidR="00E903E1" w:rsidRPr="00F3783F">
        <w:rPr>
          <w:b/>
          <w:sz w:val="28"/>
          <w:szCs w:val="28"/>
          <w:lang w:val="ru-RU"/>
        </w:rPr>
        <w:t>КУРСОВОГО ПРОЕКТА</w:t>
      </w:r>
    </w:p>
    <w:p w:rsidR="00063C5B" w:rsidRPr="00F3783F" w:rsidRDefault="00063C5B" w:rsidP="002A4A10">
      <w:pPr>
        <w:jc w:val="center"/>
        <w:rPr>
          <w:sz w:val="28"/>
          <w:szCs w:val="28"/>
        </w:rPr>
      </w:pPr>
    </w:p>
    <w:p w:rsidR="00063C5B" w:rsidRDefault="00063C5B" w:rsidP="002A4A10">
      <w:pPr>
        <w:jc w:val="center"/>
        <w:rPr>
          <w:sz w:val="28"/>
          <w:szCs w:val="28"/>
        </w:rPr>
      </w:pPr>
    </w:p>
    <w:p w:rsidR="00F3783F" w:rsidRPr="00F3783F" w:rsidRDefault="00F3783F" w:rsidP="002A4A10">
      <w:pPr>
        <w:jc w:val="center"/>
        <w:rPr>
          <w:sz w:val="28"/>
          <w:szCs w:val="28"/>
        </w:rPr>
      </w:pPr>
    </w:p>
    <w:p w:rsidR="00063C5B" w:rsidRPr="00F3783F" w:rsidRDefault="00063C5B" w:rsidP="002A4A10">
      <w:pPr>
        <w:jc w:val="center"/>
        <w:rPr>
          <w:sz w:val="28"/>
          <w:szCs w:val="28"/>
        </w:rPr>
      </w:pPr>
    </w:p>
    <w:p w:rsidR="00063C5B" w:rsidRPr="00F3783F" w:rsidRDefault="00F3783F" w:rsidP="002A4A10">
      <w:pPr>
        <w:jc w:val="center"/>
        <w:rPr>
          <w:b/>
          <w:color w:val="943634"/>
          <w:sz w:val="28"/>
          <w:szCs w:val="28"/>
        </w:rPr>
      </w:pPr>
      <w:r w:rsidRPr="00F3783F">
        <w:rPr>
          <w:b/>
          <w:color w:val="943634"/>
          <w:sz w:val="28"/>
          <w:szCs w:val="28"/>
        </w:rPr>
        <w:t xml:space="preserve">по </w:t>
      </w:r>
      <w:r w:rsidR="00DD2C79" w:rsidRPr="00F3783F">
        <w:rPr>
          <w:b/>
          <w:color w:val="943634"/>
          <w:sz w:val="28"/>
          <w:szCs w:val="28"/>
        </w:rPr>
        <w:t>ПМ.05 Проектирование и разработка информационных систем</w:t>
      </w:r>
    </w:p>
    <w:p w:rsidR="00E903E1" w:rsidRPr="00F3783F" w:rsidRDefault="00E903E1" w:rsidP="002A4A10">
      <w:pPr>
        <w:jc w:val="center"/>
        <w:rPr>
          <w:color w:val="943634"/>
          <w:sz w:val="28"/>
          <w:szCs w:val="28"/>
        </w:rPr>
      </w:pPr>
    </w:p>
    <w:p w:rsidR="00063C5B" w:rsidRPr="00F3783F" w:rsidRDefault="00063C5B" w:rsidP="002A4A10">
      <w:pPr>
        <w:pStyle w:val="af0"/>
        <w:rPr>
          <w:sz w:val="28"/>
          <w:szCs w:val="28"/>
        </w:rPr>
      </w:pPr>
    </w:p>
    <w:p w:rsidR="00063C5B" w:rsidRPr="00F3783F" w:rsidRDefault="00063C5B" w:rsidP="002A4A10">
      <w:pPr>
        <w:pStyle w:val="af0"/>
        <w:rPr>
          <w:sz w:val="28"/>
          <w:szCs w:val="28"/>
        </w:rPr>
      </w:pPr>
    </w:p>
    <w:p w:rsidR="00DD2C79" w:rsidRPr="00F3783F" w:rsidRDefault="00DD2C79" w:rsidP="00DD2C79">
      <w:pPr>
        <w:jc w:val="center"/>
        <w:rPr>
          <w:sz w:val="28"/>
          <w:szCs w:val="28"/>
        </w:rPr>
      </w:pPr>
      <w:r w:rsidRPr="00F3783F">
        <w:rPr>
          <w:sz w:val="28"/>
          <w:szCs w:val="28"/>
        </w:rPr>
        <w:t>для студентов специальности 09.02.07</w:t>
      </w:r>
    </w:p>
    <w:p w:rsidR="00DD2C79" w:rsidRPr="00F3783F" w:rsidRDefault="00DD2C79" w:rsidP="00DD2C79">
      <w:pPr>
        <w:jc w:val="center"/>
        <w:rPr>
          <w:sz w:val="28"/>
          <w:szCs w:val="28"/>
        </w:rPr>
      </w:pPr>
      <w:r w:rsidRPr="00F3783F">
        <w:rPr>
          <w:sz w:val="28"/>
          <w:szCs w:val="28"/>
        </w:rPr>
        <w:t>Информационные системы и программирование</w:t>
      </w:r>
    </w:p>
    <w:p w:rsidR="00DD2C79" w:rsidRPr="00F3783F" w:rsidRDefault="00DD2C79" w:rsidP="00DD2C79">
      <w:pPr>
        <w:jc w:val="center"/>
        <w:rPr>
          <w:sz w:val="28"/>
          <w:szCs w:val="28"/>
        </w:rPr>
      </w:pPr>
      <w:r w:rsidRPr="00F3783F">
        <w:rPr>
          <w:sz w:val="28"/>
          <w:szCs w:val="28"/>
        </w:rPr>
        <w:t>квалификация – Разработчик веб и мультимедийных приложений</w:t>
      </w:r>
    </w:p>
    <w:p w:rsidR="00063C5B" w:rsidRPr="00F3783F" w:rsidRDefault="00063C5B" w:rsidP="002A4A10">
      <w:pPr>
        <w:jc w:val="center"/>
        <w:rPr>
          <w:b/>
          <w:sz w:val="28"/>
          <w:szCs w:val="28"/>
        </w:rPr>
      </w:pPr>
      <w:bookmarkStart w:id="0" w:name="_GoBack"/>
      <w:bookmarkEnd w:id="0"/>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2156F1" w:rsidRPr="00F3783F" w:rsidRDefault="002156F1"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2156F1" w:rsidRPr="00F3783F" w:rsidRDefault="002156F1"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3740CE" w:rsidRPr="00F3783F" w:rsidRDefault="003740CE"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65D22" w:rsidRPr="00F3783F" w:rsidRDefault="00A65D22"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98452C" w:rsidRPr="00F3783F" w:rsidRDefault="0098452C"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98452C" w:rsidRPr="00F3783F" w:rsidRDefault="0098452C"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D956E4" w:rsidRPr="00F3783F" w:rsidRDefault="00D956E4"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D956E4" w:rsidRPr="00F3783F" w:rsidRDefault="00D956E4" w:rsidP="002A4A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12E8A" w:rsidRPr="00F3783F" w:rsidRDefault="00C12E8A" w:rsidP="002A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p w:rsidR="00A65D22" w:rsidRPr="00F3783F" w:rsidRDefault="00C12E8A" w:rsidP="002A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F3783F">
        <w:rPr>
          <w:bCs/>
          <w:sz w:val="28"/>
          <w:szCs w:val="28"/>
        </w:rPr>
        <w:t>Ч</w:t>
      </w:r>
      <w:r w:rsidR="003740CE" w:rsidRPr="00F3783F">
        <w:rPr>
          <w:bCs/>
          <w:sz w:val="28"/>
          <w:szCs w:val="28"/>
        </w:rPr>
        <w:t>елябинск, 20</w:t>
      </w:r>
      <w:r w:rsidR="00DD2C79" w:rsidRPr="00F3783F">
        <w:rPr>
          <w:bCs/>
          <w:sz w:val="28"/>
          <w:szCs w:val="28"/>
        </w:rPr>
        <w:t>20</w:t>
      </w:r>
    </w:p>
    <w:p w:rsidR="005D1527" w:rsidRDefault="005D1527" w:rsidP="002A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
    <w:tbl>
      <w:tblPr>
        <w:tblW w:w="9799" w:type="dxa"/>
        <w:tblInd w:w="-4" w:type="dxa"/>
        <w:tblLook w:val="01E0" w:firstRow="1" w:lastRow="1" w:firstColumn="1" w:lastColumn="1" w:noHBand="0" w:noVBand="0"/>
      </w:tblPr>
      <w:tblGrid>
        <w:gridCol w:w="3089"/>
        <w:gridCol w:w="3402"/>
        <w:gridCol w:w="3308"/>
      </w:tblGrid>
      <w:tr w:rsidR="00063C5B" w:rsidRPr="000116C6" w:rsidTr="00D956E4">
        <w:tc>
          <w:tcPr>
            <w:tcW w:w="3089" w:type="dxa"/>
          </w:tcPr>
          <w:p w:rsidR="00063C5B" w:rsidRPr="00B81A00" w:rsidRDefault="00063C5B" w:rsidP="00DD2C79">
            <w:r w:rsidRPr="00064363">
              <w:br w:type="page"/>
            </w:r>
            <w:r w:rsidRPr="00064363">
              <w:rPr>
                <w:b/>
                <w:i/>
              </w:rPr>
              <w:br w:type="page"/>
            </w:r>
            <w:r w:rsidRPr="00064363">
              <w:rPr>
                <w:bCs/>
                <w:i/>
              </w:rPr>
              <w:br w:type="page"/>
            </w:r>
            <w:r w:rsidRPr="00064363">
              <w:br w:type="page"/>
            </w:r>
            <w:r w:rsidRPr="001B5571">
              <w:t>Методические рекомендации составлены в соответствии с</w:t>
            </w:r>
            <w:r w:rsidR="00F3783F">
              <w:t xml:space="preserve"> </w:t>
            </w:r>
            <w:r w:rsidR="00F3783F" w:rsidRPr="00F3783F">
              <w:rPr>
                <w:color w:val="943634"/>
              </w:rPr>
              <w:t>утвержденной</w:t>
            </w:r>
            <w:r w:rsidR="00F3783F">
              <w:t xml:space="preserve"> </w:t>
            </w:r>
            <w:r w:rsidRPr="001B5571">
              <w:t xml:space="preserve"> программой </w:t>
            </w:r>
            <w:r>
              <w:t>профессионального модуля ПМ.0</w:t>
            </w:r>
            <w:r w:rsidR="00DD2C79">
              <w:t>5</w:t>
            </w:r>
            <w:r>
              <w:t xml:space="preserve"> </w:t>
            </w:r>
            <w:r w:rsidR="00F3783F">
              <w:t xml:space="preserve">Проектирование и разработка информационных систем </w:t>
            </w:r>
            <w:r>
              <w:t xml:space="preserve">для </w:t>
            </w:r>
            <w:r w:rsidRPr="001B5571">
              <w:t xml:space="preserve">специальности </w:t>
            </w:r>
            <w:r>
              <w:t>09.02.0</w:t>
            </w:r>
            <w:r w:rsidR="00DD2C79">
              <w:t>7</w:t>
            </w:r>
            <w:r>
              <w:t xml:space="preserve"> Информационные системы</w:t>
            </w:r>
            <w:r w:rsidR="00DD2C79">
              <w:t xml:space="preserve"> и программирование, квалификация «</w:t>
            </w:r>
            <w:r w:rsidR="00DD2C79" w:rsidRPr="00DD2C79">
              <w:t>Разработчик веб и мультимедийных приложений»</w:t>
            </w:r>
          </w:p>
        </w:tc>
        <w:tc>
          <w:tcPr>
            <w:tcW w:w="3402" w:type="dxa"/>
          </w:tcPr>
          <w:p w:rsidR="00063C5B" w:rsidRPr="000116C6" w:rsidRDefault="00D956E4" w:rsidP="002A4A10">
            <w:pPr>
              <w:ind w:firstLine="34"/>
            </w:pPr>
            <w:r>
              <w:t>ОДОБРЕНО</w:t>
            </w:r>
          </w:p>
          <w:p w:rsidR="00063C5B" w:rsidRPr="005634A2" w:rsidRDefault="00063C5B" w:rsidP="002A4A10">
            <w:pPr>
              <w:ind w:left="317" w:hanging="283"/>
            </w:pPr>
            <w:r w:rsidRPr="000116C6">
              <w:t xml:space="preserve">Предметной (цикловой) </w:t>
            </w:r>
          </w:p>
          <w:p w:rsidR="00E903E1" w:rsidRDefault="00063C5B" w:rsidP="002A4A10">
            <w:pPr>
              <w:ind w:left="317" w:hanging="283"/>
            </w:pPr>
            <w:r w:rsidRPr="000116C6">
              <w:t>ко</w:t>
            </w:r>
            <w:r w:rsidR="00DD2C79">
              <w:t>миссией  09.02.07</w:t>
            </w:r>
            <w:r w:rsidR="00F3783F">
              <w:t xml:space="preserve"> (ВБ)</w:t>
            </w:r>
          </w:p>
          <w:p w:rsidR="00D956E4" w:rsidRDefault="00D956E4" w:rsidP="002A4A10">
            <w:pPr>
              <w:ind w:left="317" w:hanging="283"/>
            </w:pPr>
          </w:p>
          <w:p w:rsidR="00063C5B" w:rsidRPr="000116C6" w:rsidRDefault="00063C5B" w:rsidP="002A4A10">
            <w:pPr>
              <w:ind w:left="317" w:hanging="283"/>
            </w:pPr>
            <w:r w:rsidRPr="000116C6">
              <w:t>Протокол  №___</w:t>
            </w:r>
          </w:p>
          <w:p w:rsidR="00063C5B" w:rsidRPr="000116C6" w:rsidRDefault="00063C5B" w:rsidP="002A4A10">
            <w:pPr>
              <w:ind w:left="317" w:hanging="283"/>
            </w:pPr>
            <w:r>
              <w:t>от «___</w:t>
            </w:r>
            <w:r w:rsidRPr="000116C6">
              <w:t>» _________</w:t>
            </w:r>
            <w:r w:rsidRPr="005634A2">
              <w:t>__</w:t>
            </w:r>
            <w:r w:rsidRPr="000116C6">
              <w:t>20</w:t>
            </w:r>
            <w:r w:rsidR="00DD2C79">
              <w:t>20</w:t>
            </w:r>
            <w:r>
              <w:t xml:space="preserve"> </w:t>
            </w:r>
            <w:r w:rsidRPr="000116C6">
              <w:t>г.</w:t>
            </w:r>
          </w:p>
          <w:p w:rsidR="00063C5B" w:rsidRPr="005634A2" w:rsidRDefault="00063C5B" w:rsidP="002A4A10">
            <w:pPr>
              <w:ind w:left="317" w:hanging="283"/>
            </w:pPr>
          </w:p>
          <w:p w:rsidR="00063C5B" w:rsidRDefault="00063C5B" w:rsidP="002A4A10">
            <w:pPr>
              <w:ind w:left="317" w:hanging="283"/>
            </w:pPr>
            <w:r>
              <w:t>Председатель ПЦК</w:t>
            </w:r>
          </w:p>
          <w:p w:rsidR="00063C5B" w:rsidRPr="003965D6" w:rsidRDefault="00063C5B" w:rsidP="002A4A10">
            <w:pPr>
              <w:ind w:left="317" w:hanging="283"/>
            </w:pPr>
          </w:p>
          <w:p w:rsidR="00063C5B" w:rsidRPr="000116C6" w:rsidRDefault="00063C5B" w:rsidP="00DD2C79">
            <w:pPr>
              <w:ind w:left="317" w:hanging="283"/>
            </w:pPr>
            <w:r>
              <w:t xml:space="preserve">___________ </w:t>
            </w:r>
            <w:r w:rsidR="00DD2C79">
              <w:t>В.А Шибанова</w:t>
            </w:r>
          </w:p>
        </w:tc>
        <w:tc>
          <w:tcPr>
            <w:tcW w:w="3308" w:type="dxa"/>
          </w:tcPr>
          <w:p w:rsidR="00063C5B" w:rsidRPr="000116C6" w:rsidRDefault="00063C5B" w:rsidP="002A4A10">
            <w:pPr>
              <w:ind w:firstLine="34"/>
            </w:pPr>
            <w:r w:rsidRPr="000116C6">
              <w:t>УТВЕРЖДАЮ</w:t>
            </w:r>
          </w:p>
          <w:p w:rsidR="00063C5B" w:rsidRPr="000116C6" w:rsidRDefault="00D956E4" w:rsidP="002A4A10">
            <w:pPr>
              <w:ind w:left="236" w:hanging="202"/>
            </w:pPr>
            <w:r>
              <w:t>Заместитель директора</w:t>
            </w:r>
          </w:p>
          <w:p w:rsidR="00063C5B" w:rsidRDefault="00063C5B" w:rsidP="002A4A10">
            <w:pPr>
              <w:ind w:left="236" w:hanging="202"/>
            </w:pPr>
            <w:r w:rsidRPr="00F95F90">
              <w:t>по НМР</w:t>
            </w:r>
          </w:p>
          <w:p w:rsidR="00D956E4" w:rsidRPr="00F95F90" w:rsidRDefault="00D956E4" w:rsidP="002A4A10">
            <w:pPr>
              <w:ind w:left="236" w:hanging="202"/>
            </w:pPr>
          </w:p>
          <w:p w:rsidR="00063C5B" w:rsidRDefault="00063C5B" w:rsidP="002A4A10">
            <w:pPr>
              <w:ind w:left="236" w:hanging="202"/>
            </w:pPr>
            <w:r w:rsidRPr="00F95F90">
              <w:t>____</w:t>
            </w:r>
            <w:r w:rsidR="00D956E4">
              <w:t>__</w:t>
            </w:r>
            <w:r w:rsidRPr="00F95F90">
              <w:t>_</w:t>
            </w:r>
            <w:r w:rsidR="00D956E4">
              <w:t>__</w:t>
            </w:r>
            <w:r w:rsidRPr="00F95F90">
              <w:t>__</w:t>
            </w:r>
            <w:r>
              <w:t>Т.Ю. Крашакова</w:t>
            </w:r>
          </w:p>
          <w:p w:rsidR="00D956E4" w:rsidRPr="000116C6" w:rsidRDefault="00D956E4" w:rsidP="002A4A10">
            <w:pPr>
              <w:ind w:left="236" w:hanging="202"/>
            </w:pPr>
          </w:p>
          <w:p w:rsidR="00063C5B" w:rsidRPr="000116C6" w:rsidRDefault="00063C5B" w:rsidP="002A4A10">
            <w:pPr>
              <w:ind w:left="236" w:hanging="202"/>
            </w:pPr>
            <w:r>
              <w:t>«_</w:t>
            </w:r>
            <w:r w:rsidR="00D956E4">
              <w:t>_</w:t>
            </w:r>
            <w:r>
              <w:t>__</w:t>
            </w:r>
            <w:r w:rsidRPr="000116C6">
              <w:t>» _______</w:t>
            </w:r>
            <w:r w:rsidR="00D956E4">
              <w:t>__</w:t>
            </w:r>
            <w:r w:rsidRPr="000116C6">
              <w:t>_</w:t>
            </w:r>
            <w:r w:rsidRPr="00EB119A">
              <w:t>__</w:t>
            </w:r>
            <w:r w:rsidRPr="000116C6">
              <w:t>20</w:t>
            </w:r>
            <w:r w:rsidR="00DD2C79">
              <w:t>20</w:t>
            </w:r>
            <w:r w:rsidRPr="000116C6">
              <w:t xml:space="preserve"> г</w:t>
            </w:r>
            <w:r>
              <w:t>.</w:t>
            </w:r>
          </w:p>
          <w:p w:rsidR="00063C5B" w:rsidRDefault="00063C5B" w:rsidP="002A4A10"/>
          <w:p w:rsidR="00063C5B" w:rsidRDefault="00063C5B" w:rsidP="002A4A10"/>
          <w:p w:rsidR="00063C5B" w:rsidRDefault="00063C5B" w:rsidP="002A4A10"/>
          <w:p w:rsidR="00063C5B" w:rsidRDefault="00063C5B" w:rsidP="002A4A10"/>
          <w:p w:rsidR="00063C5B" w:rsidRPr="000116C6" w:rsidRDefault="00063C5B" w:rsidP="002A4A10"/>
        </w:tc>
      </w:tr>
    </w:tbl>
    <w:p w:rsidR="003740CE" w:rsidRPr="00CE708F" w:rsidRDefault="003740CE" w:rsidP="002A4A10">
      <w:pPr>
        <w:pStyle w:val="ae"/>
        <w:ind w:right="-426"/>
      </w:pPr>
    </w:p>
    <w:p w:rsidR="003740CE" w:rsidRPr="00CE708F" w:rsidRDefault="003740CE" w:rsidP="002A4A10">
      <w:pPr>
        <w:pStyle w:val="ae"/>
        <w:ind w:right="-426"/>
      </w:pPr>
    </w:p>
    <w:p w:rsidR="003740CE" w:rsidRPr="00CE708F" w:rsidRDefault="003740CE" w:rsidP="002A4A10">
      <w:pPr>
        <w:pStyle w:val="ae"/>
        <w:ind w:right="-426"/>
      </w:pPr>
    </w:p>
    <w:p w:rsidR="003740CE" w:rsidRPr="00CE708F" w:rsidRDefault="003740CE" w:rsidP="002A4A10">
      <w:pPr>
        <w:pStyle w:val="ae"/>
        <w:ind w:right="-426"/>
      </w:pPr>
    </w:p>
    <w:p w:rsidR="003740CE" w:rsidRPr="00CE708F" w:rsidRDefault="003740CE" w:rsidP="002A4A10"/>
    <w:p w:rsidR="003740CE" w:rsidRPr="00CE708F" w:rsidRDefault="003740CE" w:rsidP="002A4A10"/>
    <w:p w:rsidR="003740CE" w:rsidRPr="00CE708F" w:rsidRDefault="003740CE" w:rsidP="002A4A10"/>
    <w:p w:rsidR="003740CE" w:rsidRPr="00CE708F" w:rsidRDefault="003740CE" w:rsidP="002A4A10"/>
    <w:p w:rsidR="003740CE" w:rsidRPr="00CE708F" w:rsidRDefault="003740CE" w:rsidP="002A4A10"/>
    <w:p w:rsidR="003740CE" w:rsidRPr="00CE708F" w:rsidRDefault="003740CE" w:rsidP="002A4A10"/>
    <w:p w:rsidR="00C92CEF" w:rsidRDefault="00C92CEF" w:rsidP="002A4A10"/>
    <w:p w:rsidR="00C92CEF" w:rsidRDefault="00C92CEF" w:rsidP="002A4A10"/>
    <w:p w:rsidR="00C92CEF" w:rsidRDefault="00C92CEF" w:rsidP="002A4A10"/>
    <w:p w:rsidR="00C92CEF" w:rsidRDefault="00C92CEF" w:rsidP="002A4A10"/>
    <w:p w:rsidR="00C92CEF" w:rsidRDefault="00C92CEF" w:rsidP="002A4A10"/>
    <w:p w:rsidR="00C92CEF" w:rsidRDefault="00C92CEF" w:rsidP="002A4A10"/>
    <w:p w:rsidR="00C92CEF" w:rsidRDefault="00C92CEF" w:rsidP="002A4A10"/>
    <w:p w:rsidR="00C92CEF" w:rsidRPr="00C92CEF" w:rsidRDefault="00C92CEF" w:rsidP="002A4A10"/>
    <w:p w:rsidR="003740CE" w:rsidRPr="00CB4677" w:rsidRDefault="003740CE" w:rsidP="002A4A10"/>
    <w:p w:rsidR="003740CE" w:rsidRDefault="003740CE" w:rsidP="002A4A10">
      <w:pPr>
        <w:pStyle w:val="2"/>
        <w:ind w:left="1701" w:hanging="1701"/>
        <w:jc w:val="both"/>
        <w:rPr>
          <w:i/>
          <w:sz w:val="24"/>
        </w:rPr>
      </w:pPr>
    </w:p>
    <w:tbl>
      <w:tblPr>
        <w:tblW w:w="0" w:type="auto"/>
        <w:tblLook w:val="04A0" w:firstRow="1" w:lastRow="0" w:firstColumn="1" w:lastColumn="0" w:noHBand="0" w:noVBand="1"/>
      </w:tblPr>
      <w:tblGrid>
        <w:gridCol w:w="1384"/>
        <w:gridCol w:w="1985"/>
        <w:gridCol w:w="6485"/>
      </w:tblGrid>
      <w:tr w:rsidR="00D956E4" w:rsidTr="00B0709C">
        <w:tc>
          <w:tcPr>
            <w:tcW w:w="1384" w:type="dxa"/>
          </w:tcPr>
          <w:p w:rsidR="00D956E4" w:rsidRDefault="00D956E4" w:rsidP="002A4A10">
            <w:r>
              <w:t>Авторы</w:t>
            </w:r>
            <w:r w:rsidRPr="008927F7">
              <w:t>:</w:t>
            </w:r>
          </w:p>
        </w:tc>
        <w:tc>
          <w:tcPr>
            <w:tcW w:w="1985" w:type="dxa"/>
          </w:tcPr>
          <w:p w:rsidR="00D956E4" w:rsidRPr="000325C4" w:rsidRDefault="00D956E4" w:rsidP="002A4A10">
            <w:r>
              <w:t>Рявкина А.В.,</w:t>
            </w:r>
          </w:p>
        </w:tc>
        <w:tc>
          <w:tcPr>
            <w:tcW w:w="6485" w:type="dxa"/>
          </w:tcPr>
          <w:p w:rsidR="00D956E4" w:rsidRDefault="00D956E4" w:rsidP="002A4A10">
            <w:r w:rsidRPr="008927F7">
              <w:t xml:space="preserve">преподаватель </w:t>
            </w:r>
            <w:r>
              <w:t>ГБПОУ «ЮУрГТК»</w:t>
            </w:r>
          </w:p>
        </w:tc>
      </w:tr>
      <w:tr w:rsidR="00027053" w:rsidTr="00B0709C">
        <w:tc>
          <w:tcPr>
            <w:tcW w:w="1384" w:type="dxa"/>
          </w:tcPr>
          <w:p w:rsidR="00027053" w:rsidRDefault="00027053" w:rsidP="00027053"/>
        </w:tc>
        <w:tc>
          <w:tcPr>
            <w:tcW w:w="1985" w:type="dxa"/>
          </w:tcPr>
          <w:p w:rsidR="00027053" w:rsidRPr="000325C4" w:rsidRDefault="00027053" w:rsidP="00027053">
            <w:r>
              <w:t>Невинская Г.Н.,</w:t>
            </w:r>
          </w:p>
        </w:tc>
        <w:tc>
          <w:tcPr>
            <w:tcW w:w="6485" w:type="dxa"/>
          </w:tcPr>
          <w:p w:rsidR="00027053" w:rsidRDefault="00027053" w:rsidP="00027053">
            <w:r w:rsidRPr="008927F7">
              <w:t xml:space="preserve">преподаватель </w:t>
            </w:r>
            <w:r>
              <w:t>ГБПОУ «ЮУрГТК»</w:t>
            </w:r>
          </w:p>
        </w:tc>
      </w:tr>
    </w:tbl>
    <w:p w:rsidR="003740CE" w:rsidRDefault="003740CE" w:rsidP="002A4A10">
      <w:pPr>
        <w:widowControl w:val="0"/>
        <w:ind w:firstLine="567"/>
        <w:jc w:val="both"/>
        <w:rPr>
          <w:bCs/>
          <w:i/>
        </w:rPr>
      </w:pPr>
    </w:p>
    <w:p w:rsidR="003740CE" w:rsidRPr="00C22D5D" w:rsidRDefault="003740CE" w:rsidP="002A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4415ED">
        <w:rPr>
          <w:bCs/>
          <w:i/>
        </w:rPr>
        <w:br w:type="page"/>
      </w:r>
    </w:p>
    <w:p w:rsidR="003740CE" w:rsidRPr="00A65D22" w:rsidRDefault="003740CE" w:rsidP="002A4A10">
      <w:pPr>
        <w:jc w:val="center"/>
        <w:rPr>
          <w:b/>
          <w:sz w:val="28"/>
          <w:szCs w:val="28"/>
        </w:rPr>
      </w:pPr>
      <w:r w:rsidRPr="00A65D22">
        <w:rPr>
          <w:b/>
          <w:sz w:val="28"/>
          <w:szCs w:val="28"/>
        </w:rPr>
        <w:t>СОДЕРЖАНИЕ</w:t>
      </w:r>
    </w:p>
    <w:p w:rsidR="003740CE" w:rsidRDefault="003740CE" w:rsidP="002A4A10"/>
    <w:p w:rsidR="00A617F2" w:rsidRDefault="00A617F2" w:rsidP="002A4A10"/>
    <w:p w:rsidR="00A617F2" w:rsidRDefault="00A617F2" w:rsidP="002A4A10"/>
    <w:p w:rsidR="009F428E" w:rsidRPr="007B69CC" w:rsidRDefault="00F3178C">
      <w:pPr>
        <w:pStyle w:val="12"/>
        <w:tabs>
          <w:tab w:val="right" w:leader="dot" w:pos="9628"/>
        </w:tabs>
        <w:rPr>
          <w:rFonts w:ascii="Calibri" w:hAnsi="Calibri"/>
          <w:noProof/>
          <w:sz w:val="22"/>
          <w:szCs w:val="22"/>
        </w:rPr>
      </w:pPr>
      <w:r w:rsidRPr="00A617F2">
        <w:rPr>
          <w:sz w:val="26"/>
          <w:szCs w:val="26"/>
        </w:rPr>
        <w:fldChar w:fldCharType="begin"/>
      </w:r>
      <w:r w:rsidR="00A65D22" w:rsidRPr="00A617F2">
        <w:rPr>
          <w:sz w:val="26"/>
          <w:szCs w:val="26"/>
        </w:rPr>
        <w:instrText xml:space="preserve"> TOC \o "1-3" \h \z \u </w:instrText>
      </w:r>
      <w:r w:rsidRPr="00A617F2">
        <w:rPr>
          <w:sz w:val="26"/>
          <w:szCs w:val="26"/>
        </w:rPr>
        <w:fldChar w:fldCharType="separate"/>
      </w:r>
      <w:hyperlink w:anchor="_Toc32840909" w:history="1">
        <w:r w:rsidR="009F428E" w:rsidRPr="00C45750">
          <w:rPr>
            <w:rStyle w:val="af2"/>
            <w:noProof/>
          </w:rPr>
          <w:t>Пояснительная записка</w:t>
        </w:r>
        <w:r w:rsidR="009F428E">
          <w:rPr>
            <w:noProof/>
            <w:webHidden/>
          </w:rPr>
          <w:tab/>
        </w:r>
        <w:r w:rsidR="009F428E">
          <w:rPr>
            <w:noProof/>
            <w:webHidden/>
          </w:rPr>
          <w:fldChar w:fldCharType="begin"/>
        </w:r>
        <w:r w:rsidR="009F428E">
          <w:rPr>
            <w:noProof/>
            <w:webHidden/>
          </w:rPr>
          <w:instrText xml:space="preserve"> PAGEREF _Toc32840909 \h </w:instrText>
        </w:r>
        <w:r w:rsidR="009F428E">
          <w:rPr>
            <w:noProof/>
            <w:webHidden/>
          </w:rPr>
        </w:r>
        <w:r w:rsidR="009F428E">
          <w:rPr>
            <w:noProof/>
            <w:webHidden/>
          </w:rPr>
          <w:fldChar w:fldCharType="separate"/>
        </w:r>
        <w:r w:rsidR="009F428E">
          <w:rPr>
            <w:noProof/>
            <w:webHidden/>
          </w:rPr>
          <w:t>4</w:t>
        </w:r>
        <w:r w:rsidR="009F428E">
          <w:rPr>
            <w:noProof/>
            <w:webHidden/>
          </w:rPr>
          <w:fldChar w:fldCharType="end"/>
        </w:r>
      </w:hyperlink>
    </w:p>
    <w:p w:rsidR="009F428E" w:rsidRPr="007B69CC" w:rsidRDefault="009F428E">
      <w:pPr>
        <w:pStyle w:val="12"/>
        <w:tabs>
          <w:tab w:val="right" w:leader="dot" w:pos="9628"/>
        </w:tabs>
        <w:rPr>
          <w:rFonts w:ascii="Calibri" w:hAnsi="Calibri"/>
          <w:noProof/>
          <w:sz w:val="22"/>
          <w:szCs w:val="22"/>
        </w:rPr>
      </w:pPr>
      <w:hyperlink w:anchor="_Toc32840910" w:history="1">
        <w:r w:rsidRPr="00C45750">
          <w:rPr>
            <w:rStyle w:val="af2"/>
            <w:noProof/>
          </w:rPr>
          <w:t>Порядок выполнения курсового проекта</w:t>
        </w:r>
        <w:r>
          <w:rPr>
            <w:noProof/>
            <w:webHidden/>
          </w:rPr>
          <w:tab/>
        </w:r>
        <w:r>
          <w:rPr>
            <w:noProof/>
            <w:webHidden/>
          </w:rPr>
          <w:fldChar w:fldCharType="begin"/>
        </w:r>
        <w:r>
          <w:rPr>
            <w:noProof/>
            <w:webHidden/>
          </w:rPr>
          <w:instrText xml:space="preserve"> PAGEREF _Toc32840910 \h </w:instrText>
        </w:r>
        <w:r>
          <w:rPr>
            <w:noProof/>
            <w:webHidden/>
          </w:rPr>
        </w:r>
        <w:r>
          <w:rPr>
            <w:noProof/>
            <w:webHidden/>
          </w:rPr>
          <w:fldChar w:fldCharType="separate"/>
        </w:r>
        <w:r>
          <w:rPr>
            <w:noProof/>
            <w:webHidden/>
          </w:rPr>
          <w:t>6</w:t>
        </w:r>
        <w:r>
          <w:rPr>
            <w:noProof/>
            <w:webHidden/>
          </w:rPr>
          <w:fldChar w:fldCharType="end"/>
        </w:r>
      </w:hyperlink>
    </w:p>
    <w:p w:rsidR="009F428E" w:rsidRPr="007B69CC" w:rsidRDefault="009F428E">
      <w:pPr>
        <w:pStyle w:val="12"/>
        <w:tabs>
          <w:tab w:val="right" w:leader="dot" w:pos="9628"/>
        </w:tabs>
        <w:rPr>
          <w:rFonts w:ascii="Calibri" w:hAnsi="Calibri"/>
          <w:noProof/>
          <w:sz w:val="22"/>
          <w:szCs w:val="22"/>
        </w:rPr>
      </w:pPr>
      <w:hyperlink w:anchor="_Toc32840911" w:history="1">
        <w:r w:rsidRPr="00C45750">
          <w:rPr>
            <w:rStyle w:val="af2"/>
            <w:noProof/>
          </w:rPr>
          <w:t>Тематика курсовых проектов</w:t>
        </w:r>
        <w:r>
          <w:rPr>
            <w:noProof/>
            <w:webHidden/>
          </w:rPr>
          <w:tab/>
        </w:r>
        <w:r>
          <w:rPr>
            <w:noProof/>
            <w:webHidden/>
          </w:rPr>
          <w:fldChar w:fldCharType="begin"/>
        </w:r>
        <w:r>
          <w:rPr>
            <w:noProof/>
            <w:webHidden/>
          </w:rPr>
          <w:instrText xml:space="preserve"> PAGEREF _Toc32840911 \h </w:instrText>
        </w:r>
        <w:r>
          <w:rPr>
            <w:noProof/>
            <w:webHidden/>
          </w:rPr>
        </w:r>
        <w:r>
          <w:rPr>
            <w:noProof/>
            <w:webHidden/>
          </w:rPr>
          <w:fldChar w:fldCharType="separate"/>
        </w:r>
        <w:r>
          <w:rPr>
            <w:noProof/>
            <w:webHidden/>
          </w:rPr>
          <w:t>6</w:t>
        </w:r>
        <w:r>
          <w:rPr>
            <w:noProof/>
            <w:webHidden/>
          </w:rPr>
          <w:fldChar w:fldCharType="end"/>
        </w:r>
      </w:hyperlink>
    </w:p>
    <w:p w:rsidR="009F428E" w:rsidRPr="007B69CC" w:rsidRDefault="009F428E">
      <w:pPr>
        <w:pStyle w:val="12"/>
        <w:tabs>
          <w:tab w:val="right" w:leader="dot" w:pos="9628"/>
        </w:tabs>
        <w:rPr>
          <w:rFonts w:ascii="Calibri" w:hAnsi="Calibri"/>
          <w:noProof/>
          <w:sz w:val="22"/>
          <w:szCs w:val="22"/>
        </w:rPr>
      </w:pPr>
      <w:hyperlink w:anchor="_Toc32840912" w:history="1">
        <w:r w:rsidRPr="00C45750">
          <w:rPr>
            <w:rStyle w:val="af2"/>
            <w:noProof/>
          </w:rPr>
          <w:t>Структура курсового проекта</w:t>
        </w:r>
        <w:r>
          <w:rPr>
            <w:noProof/>
            <w:webHidden/>
          </w:rPr>
          <w:tab/>
        </w:r>
        <w:r>
          <w:rPr>
            <w:noProof/>
            <w:webHidden/>
          </w:rPr>
          <w:fldChar w:fldCharType="begin"/>
        </w:r>
        <w:r>
          <w:rPr>
            <w:noProof/>
            <w:webHidden/>
          </w:rPr>
          <w:instrText xml:space="preserve"> PAGEREF _Toc32840912 \h </w:instrText>
        </w:r>
        <w:r>
          <w:rPr>
            <w:noProof/>
            <w:webHidden/>
          </w:rPr>
        </w:r>
        <w:r>
          <w:rPr>
            <w:noProof/>
            <w:webHidden/>
          </w:rPr>
          <w:fldChar w:fldCharType="separate"/>
        </w:r>
        <w:r>
          <w:rPr>
            <w:noProof/>
            <w:webHidden/>
          </w:rPr>
          <w:t>6</w:t>
        </w:r>
        <w:r>
          <w:rPr>
            <w:noProof/>
            <w:webHidden/>
          </w:rPr>
          <w:fldChar w:fldCharType="end"/>
        </w:r>
      </w:hyperlink>
    </w:p>
    <w:p w:rsidR="009F428E" w:rsidRPr="007B69CC" w:rsidRDefault="009F428E">
      <w:pPr>
        <w:pStyle w:val="12"/>
        <w:tabs>
          <w:tab w:val="right" w:leader="dot" w:pos="9628"/>
        </w:tabs>
        <w:rPr>
          <w:rFonts w:ascii="Calibri" w:hAnsi="Calibri"/>
          <w:noProof/>
          <w:sz w:val="22"/>
          <w:szCs w:val="22"/>
        </w:rPr>
      </w:pPr>
      <w:hyperlink w:anchor="_Toc32840913" w:history="1">
        <w:r w:rsidRPr="00C45750">
          <w:rPr>
            <w:rStyle w:val="af2"/>
            <w:noProof/>
          </w:rPr>
          <w:t>Структура пояснительной записки</w:t>
        </w:r>
        <w:r>
          <w:rPr>
            <w:noProof/>
            <w:webHidden/>
          </w:rPr>
          <w:tab/>
        </w:r>
        <w:r>
          <w:rPr>
            <w:noProof/>
            <w:webHidden/>
          </w:rPr>
          <w:fldChar w:fldCharType="begin"/>
        </w:r>
        <w:r>
          <w:rPr>
            <w:noProof/>
            <w:webHidden/>
          </w:rPr>
          <w:instrText xml:space="preserve"> PAGEREF _Toc32840913 \h </w:instrText>
        </w:r>
        <w:r>
          <w:rPr>
            <w:noProof/>
            <w:webHidden/>
          </w:rPr>
        </w:r>
        <w:r>
          <w:rPr>
            <w:noProof/>
            <w:webHidden/>
          </w:rPr>
          <w:fldChar w:fldCharType="separate"/>
        </w:r>
        <w:r>
          <w:rPr>
            <w:noProof/>
            <w:webHidden/>
          </w:rPr>
          <w:t>6</w:t>
        </w:r>
        <w:r>
          <w:rPr>
            <w:noProof/>
            <w:webHidden/>
          </w:rPr>
          <w:fldChar w:fldCharType="end"/>
        </w:r>
      </w:hyperlink>
    </w:p>
    <w:p w:rsidR="009F428E" w:rsidRPr="007B69CC" w:rsidRDefault="009F428E">
      <w:pPr>
        <w:pStyle w:val="12"/>
        <w:tabs>
          <w:tab w:val="right" w:leader="dot" w:pos="9628"/>
        </w:tabs>
        <w:rPr>
          <w:rFonts w:ascii="Calibri" w:hAnsi="Calibri"/>
          <w:noProof/>
          <w:sz w:val="22"/>
          <w:szCs w:val="22"/>
        </w:rPr>
      </w:pPr>
      <w:hyperlink w:anchor="_Toc32840914" w:history="1">
        <w:r w:rsidRPr="00C45750">
          <w:rPr>
            <w:rStyle w:val="af2"/>
            <w:noProof/>
          </w:rPr>
          <w:t>Правила оформления пояснительной записки</w:t>
        </w:r>
        <w:r>
          <w:rPr>
            <w:noProof/>
            <w:webHidden/>
          </w:rPr>
          <w:tab/>
        </w:r>
        <w:r>
          <w:rPr>
            <w:noProof/>
            <w:webHidden/>
          </w:rPr>
          <w:fldChar w:fldCharType="begin"/>
        </w:r>
        <w:r>
          <w:rPr>
            <w:noProof/>
            <w:webHidden/>
          </w:rPr>
          <w:instrText xml:space="preserve"> PAGEREF _Toc32840914 \h </w:instrText>
        </w:r>
        <w:r>
          <w:rPr>
            <w:noProof/>
            <w:webHidden/>
          </w:rPr>
        </w:r>
        <w:r>
          <w:rPr>
            <w:noProof/>
            <w:webHidden/>
          </w:rPr>
          <w:fldChar w:fldCharType="separate"/>
        </w:r>
        <w:r>
          <w:rPr>
            <w:noProof/>
            <w:webHidden/>
          </w:rPr>
          <w:t>8</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15" w:history="1">
        <w:r w:rsidRPr="00C45750">
          <w:rPr>
            <w:rStyle w:val="af2"/>
            <w:noProof/>
          </w:rPr>
          <w:t>Общие положения</w:t>
        </w:r>
        <w:r>
          <w:rPr>
            <w:noProof/>
            <w:webHidden/>
          </w:rPr>
          <w:tab/>
        </w:r>
        <w:r>
          <w:rPr>
            <w:noProof/>
            <w:webHidden/>
          </w:rPr>
          <w:fldChar w:fldCharType="begin"/>
        </w:r>
        <w:r>
          <w:rPr>
            <w:noProof/>
            <w:webHidden/>
          </w:rPr>
          <w:instrText xml:space="preserve"> PAGEREF _Toc32840915 \h </w:instrText>
        </w:r>
        <w:r>
          <w:rPr>
            <w:noProof/>
            <w:webHidden/>
          </w:rPr>
        </w:r>
        <w:r>
          <w:rPr>
            <w:noProof/>
            <w:webHidden/>
          </w:rPr>
          <w:fldChar w:fldCharType="separate"/>
        </w:r>
        <w:r>
          <w:rPr>
            <w:noProof/>
            <w:webHidden/>
          </w:rPr>
          <w:t>8</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16" w:history="1">
        <w:r w:rsidRPr="00C45750">
          <w:rPr>
            <w:rStyle w:val="af2"/>
            <w:noProof/>
          </w:rPr>
          <w:t>Построение документа</w:t>
        </w:r>
        <w:r>
          <w:rPr>
            <w:noProof/>
            <w:webHidden/>
          </w:rPr>
          <w:tab/>
        </w:r>
        <w:r>
          <w:rPr>
            <w:noProof/>
            <w:webHidden/>
          </w:rPr>
          <w:fldChar w:fldCharType="begin"/>
        </w:r>
        <w:r>
          <w:rPr>
            <w:noProof/>
            <w:webHidden/>
          </w:rPr>
          <w:instrText xml:space="preserve"> PAGEREF _Toc32840916 \h </w:instrText>
        </w:r>
        <w:r>
          <w:rPr>
            <w:noProof/>
            <w:webHidden/>
          </w:rPr>
        </w:r>
        <w:r>
          <w:rPr>
            <w:noProof/>
            <w:webHidden/>
          </w:rPr>
          <w:fldChar w:fldCharType="separate"/>
        </w:r>
        <w:r>
          <w:rPr>
            <w:noProof/>
            <w:webHidden/>
          </w:rPr>
          <w:t>9</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17" w:history="1">
        <w:r w:rsidRPr="00C45750">
          <w:rPr>
            <w:rStyle w:val="af2"/>
            <w:noProof/>
          </w:rPr>
          <w:t>Оформление содержания</w:t>
        </w:r>
        <w:r>
          <w:rPr>
            <w:noProof/>
            <w:webHidden/>
          </w:rPr>
          <w:tab/>
        </w:r>
        <w:r>
          <w:rPr>
            <w:noProof/>
            <w:webHidden/>
          </w:rPr>
          <w:fldChar w:fldCharType="begin"/>
        </w:r>
        <w:r>
          <w:rPr>
            <w:noProof/>
            <w:webHidden/>
          </w:rPr>
          <w:instrText xml:space="preserve"> PAGEREF _Toc32840917 \h </w:instrText>
        </w:r>
        <w:r>
          <w:rPr>
            <w:noProof/>
            <w:webHidden/>
          </w:rPr>
        </w:r>
        <w:r>
          <w:rPr>
            <w:noProof/>
            <w:webHidden/>
          </w:rPr>
          <w:fldChar w:fldCharType="separate"/>
        </w:r>
        <w:r>
          <w:rPr>
            <w:noProof/>
            <w:webHidden/>
          </w:rPr>
          <w:t>9</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18" w:history="1">
        <w:r w:rsidRPr="00C45750">
          <w:rPr>
            <w:rStyle w:val="af2"/>
            <w:noProof/>
          </w:rPr>
          <w:t>Оформление листов</w:t>
        </w:r>
        <w:r>
          <w:rPr>
            <w:noProof/>
            <w:webHidden/>
          </w:rPr>
          <w:tab/>
        </w:r>
        <w:r>
          <w:rPr>
            <w:noProof/>
            <w:webHidden/>
          </w:rPr>
          <w:fldChar w:fldCharType="begin"/>
        </w:r>
        <w:r>
          <w:rPr>
            <w:noProof/>
            <w:webHidden/>
          </w:rPr>
          <w:instrText xml:space="preserve"> PAGEREF _Toc32840918 \h </w:instrText>
        </w:r>
        <w:r>
          <w:rPr>
            <w:noProof/>
            <w:webHidden/>
          </w:rPr>
        </w:r>
        <w:r>
          <w:rPr>
            <w:noProof/>
            <w:webHidden/>
          </w:rPr>
          <w:fldChar w:fldCharType="separate"/>
        </w:r>
        <w:r>
          <w:rPr>
            <w:noProof/>
            <w:webHidden/>
          </w:rPr>
          <w:t>9</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19" w:history="1">
        <w:r w:rsidRPr="00C45750">
          <w:rPr>
            <w:rStyle w:val="af2"/>
            <w:noProof/>
          </w:rPr>
          <w:t>Оформление разделов и подразделов</w:t>
        </w:r>
        <w:r>
          <w:rPr>
            <w:noProof/>
            <w:webHidden/>
          </w:rPr>
          <w:tab/>
        </w:r>
        <w:r>
          <w:rPr>
            <w:noProof/>
            <w:webHidden/>
          </w:rPr>
          <w:fldChar w:fldCharType="begin"/>
        </w:r>
        <w:r>
          <w:rPr>
            <w:noProof/>
            <w:webHidden/>
          </w:rPr>
          <w:instrText xml:space="preserve"> PAGEREF _Toc32840919 \h </w:instrText>
        </w:r>
        <w:r>
          <w:rPr>
            <w:noProof/>
            <w:webHidden/>
          </w:rPr>
        </w:r>
        <w:r>
          <w:rPr>
            <w:noProof/>
            <w:webHidden/>
          </w:rPr>
          <w:fldChar w:fldCharType="separate"/>
        </w:r>
        <w:r>
          <w:rPr>
            <w:noProof/>
            <w:webHidden/>
          </w:rPr>
          <w:t>10</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20" w:history="1">
        <w:r w:rsidRPr="00C45750">
          <w:rPr>
            <w:rStyle w:val="af2"/>
            <w:noProof/>
          </w:rPr>
          <w:t>Оформление перечислений</w:t>
        </w:r>
        <w:r>
          <w:rPr>
            <w:noProof/>
            <w:webHidden/>
          </w:rPr>
          <w:tab/>
        </w:r>
        <w:r>
          <w:rPr>
            <w:noProof/>
            <w:webHidden/>
          </w:rPr>
          <w:fldChar w:fldCharType="begin"/>
        </w:r>
        <w:r>
          <w:rPr>
            <w:noProof/>
            <w:webHidden/>
          </w:rPr>
          <w:instrText xml:space="preserve"> PAGEREF _Toc32840920 \h </w:instrText>
        </w:r>
        <w:r>
          <w:rPr>
            <w:noProof/>
            <w:webHidden/>
          </w:rPr>
        </w:r>
        <w:r>
          <w:rPr>
            <w:noProof/>
            <w:webHidden/>
          </w:rPr>
          <w:fldChar w:fldCharType="separate"/>
        </w:r>
        <w:r>
          <w:rPr>
            <w:noProof/>
            <w:webHidden/>
          </w:rPr>
          <w:t>11</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21" w:history="1">
        <w:r w:rsidRPr="00C45750">
          <w:rPr>
            <w:rStyle w:val="af2"/>
            <w:noProof/>
          </w:rPr>
          <w:t>Оформление формул</w:t>
        </w:r>
        <w:r>
          <w:rPr>
            <w:noProof/>
            <w:webHidden/>
          </w:rPr>
          <w:tab/>
        </w:r>
        <w:r>
          <w:rPr>
            <w:noProof/>
            <w:webHidden/>
          </w:rPr>
          <w:fldChar w:fldCharType="begin"/>
        </w:r>
        <w:r>
          <w:rPr>
            <w:noProof/>
            <w:webHidden/>
          </w:rPr>
          <w:instrText xml:space="preserve"> PAGEREF _Toc32840921 \h </w:instrText>
        </w:r>
        <w:r>
          <w:rPr>
            <w:noProof/>
            <w:webHidden/>
          </w:rPr>
        </w:r>
        <w:r>
          <w:rPr>
            <w:noProof/>
            <w:webHidden/>
          </w:rPr>
          <w:fldChar w:fldCharType="separate"/>
        </w:r>
        <w:r>
          <w:rPr>
            <w:noProof/>
            <w:webHidden/>
          </w:rPr>
          <w:t>12</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22" w:history="1">
        <w:r w:rsidRPr="00C45750">
          <w:rPr>
            <w:rStyle w:val="af2"/>
            <w:noProof/>
          </w:rPr>
          <w:t>Оформление  примечаний</w:t>
        </w:r>
        <w:r>
          <w:rPr>
            <w:noProof/>
            <w:webHidden/>
          </w:rPr>
          <w:tab/>
        </w:r>
        <w:r>
          <w:rPr>
            <w:noProof/>
            <w:webHidden/>
          </w:rPr>
          <w:fldChar w:fldCharType="begin"/>
        </w:r>
        <w:r>
          <w:rPr>
            <w:noProof/>
            <w:webHidden/>
          </w:rPr>
          <w:instrText xml:space="preserve"> PAGEREF _Toc32840922 \h </w:instrText>
        </w:r>
        <w:r>
          <w:rPr>
            <w:noProof/>
            <w:webHidden/>
          </w:rPr>
        </w:r>
        <w:r>
          <w:rPr>
            <w:noProof/>
            <w:webHidden/>
          </w:rPr>
          <w:fldChar w:fldCharType="separate"/>
        </w:r>
        <w:r>
          <w:rPr>
            <w:noProof/>
            <w:webHidden/>
          </w:rPr>
          <w:t>12</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23" w:history="1">
        <w:r w:rsidRPr="00C45750">
          <w:rPr>
            <w:rStyle w:val="af2"/>
            <w:noProof/>
          </w:rPr>
          <w:t>Оформление  иллюстраций</w:t>
        </w:r>
        <w:r>
          <w:rPr>
            <w:noProof/>
            <w:webHidden/>
          </w:rPr>
          <w:tab/>
        </w:r>
        <w:r>
          <w:rPr>
            <w:noProof/>
            <w:webHidden/>
          </w:rPr>
          <w:fldChar w:fldCharType="begin"/>
        </w:r>
        <w:r>
          <w:rPr>
            <w:noProof/>
            <w:webHidden/>
          </w:rPr>
          <w:instrText xml:space="preserve"> PAGEREF _Toc32840923 \h </w:instrText>
        </w:r>
        <w:r>
          <w:rPr>
            <w:noProof/>
            <w:webHidden/>
          </w:rPr>
        </w:r>
        <w:r>
          <w:rPr>
            <w:noProof/>
            <w:webHidden/>
          </w:rPr>
          <w:fldChar w:fldCharType="separate"/>
        </w:r>
        <w:r>
          <w:rPr>
            <w:noProof/>
            <w:webHidden/>
          </w:rPr>
          <w:t>12</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24" w:history="1">
        <w:r w:rsidRPr="00C45750">
          <w:rPr>
            <w:rStyle w:val="af2"/>
            <w:noProof/>
          </w:rPr>
          <w:t>Оформление приложений</w:t>
        </w:r>
        <w:r>
          <w:rPr>
            <w:noProof/>
            <w:webHidden/>
          </w:rPr>
          <w:tab/>
        </w:r>
        <w:r>
          <w:rPr>
            <w:noProof/>
            <w:webHidden/>
          </w:rPr>
          <w:fldChar w:fldCharType="begin"/>
        </w:r>
        <w:r>
          <w:rPr>
            <w:noProof/>
            <w:webHidden/>
          </w:rPr>
          <w:instrText xml:space="preserve"> PAGEREF _Toc32840924 \h </w:instrText>
        </w:r>
        <w:r>
          <w:rPr>
            <w:noProof/>
            <w:webHidden/>
          </w:rPr>
        </w:r>
        <w:r>
          <w:rPr>
            <w:noProof/>
            <w:webHidden/>
          </w:rPr>
          <w:fldChar w:fldCharType="separate"/>
        </w:r>
        <w:r>
          <w:rPr>
            <w:noProof/>
            <w:webHidden/>
          </w:rPr>
          <w:t>13</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25" w:history="1">
        <w:r w:rsidRPr="00C45750">
          <w:rPr>
            <w:rStyle w:val="af2"/>
            <w:noProof/>
          </w:rPr>
          <w:t>Оформление  таблиц</w:t>
        </w:r>
        <w:r>
          <w:rPr>
            <w:noProof/>
            <w:webHidden/>
          </w:rPr>
          <w:tab/>
        </w:r>
        <w:r>
          <w:rPr>
            <w:noProof/>
            <w:webHidden/>
          </w:rPr>
          <w:fldChar w:fldCharType="begin"/>
        </w:r>
        <w:r>
          <w:rPr>
            <w:noProof/>
            <w:webHidden/>
          </w:rPr>
          <w:instrText xml:space="preserve"> PAGEREF _Toc32840925 \h </w:instrText>
        </w:r>
        <w:r>
          <w:rPr>
            <w:noProof/>
            <w:webHidden/>
          </w:rPr>
        </w:r>
        <w:r>
          <w:rPr>
            <w:noProof/>
            <w:webHidden/>
          </w:rPr>
          <w:fldChar w:fldCharType="separate"/>
        </w:r>
        <w:r>
          <w:rPr>
            <w:noProof/>
            <w:webHidden/>
          </w:rPr>
          <w:t>14</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26" w:history="1">
        <w:r w:rsidRPr="00C45750">
          <w:rPr>
            <w:rStyle w:val="af2"/>
            <w:noProof/>
          </w:rPr>
          <w:t>Оформление сносок и ссылок</w:t>
        </w:r>
        <w:r>
          <w:rPr>
            <w:noProof/>
            <w:webHidden/>
          </w:rPr>
          <w:tab/>
        </w:r>
        <w:r>
          <w:rPr>
            <w:noProof/>
            <w:webHidden/>
          </w:rPr>
          <w:fldChar w:fldCharType="begin"/>
        </w:r>
        <w:r>
          <w:rPr>
            <w:noProof/>
            <w:webHidden/>
          </w:rPr>
          <w:instrText xml:space="preserve"> PAGEREF _Toc32840926 \h </w:instrText>
        </w:r>
        <w:r>
          <w:rPr>
            <w:noProof/>
            <w:webHidden/>
          </w:rPr>
        </w:r>
        <w:r>
          <w:rPr>
            <w:noProof/>
            <w:webHidden/>
          </w:rPr>
          <w:fldChar w:fldCharType="separate"/>
        </w:r>
        <w:r>
          <w:rPr>
            <w:noProof/>
            <w:webHidden/>
          </w:rPr>
          <w:t>15</w:t>
        </w:r>
        <w:r>
          <w:rPr>
            <w:noProof/>
            <w:webHidden/>
          </w:rPr>
          <w:fldChar w:fldCharType="end"/>
        </w:r>
      </w:hyperlink>
    </w:p>
    <w:p w:rsidR="009F428E" w:rsidRPr="007B69CC" w:rsidRDefault="009F428E">
      <w:pPr>
        <w:pStyle w:val="26"/>
        <w:tabs>
          <w:tab w:val="right" w:leader="dot" w:pos="9628"/>
        </w:tabs>
        <w:rPr>
          <w:rFonts w:ascii="Calibri" w:hAnsi="Calibri"/>
          <w:noProof/>
          <w:sz w:val="22"/>
          <w:szCs w:val="22"/>
        </w:rPr>
      </w:pPr>
      <w:hyperlink w:anchor="_Toc32840927" w:history="1">
        <w:r w:rsidRPr="00C45750">
          <w:rPr>
            <w:rStyle w:val="af2"/>
            <w:noProof/>
          </w:rPr>
          <w:t>Оформление  списка используемых источников</w:t>
        </w:r>
        <w:r>
          <w:rPr>
            <w:noProof/>
            <w:webHidden/>
          </w:rPr>
          <w:tab/>
        </w:r>
        <w:r>
          <w:rPr>
            <w:noProof/>
            <w:webHidden/>
          </w:rPr>
          <w:fldChar w:fldCharType="begin"/>
        </w:r>
        <w:r>
          <w:rPr>
            <w:noProof/>
            <w:webHidden/>
          </w:rPr>
          <w:instrText xml:space="preserve"> PAGEREF _Toc32840927 \h </w:instrText>
        </w:r>
        <w:r>
          <w:rPr>
            <w:noProof/>
            <w:webHidden/>
          </w:rPr>
        </w:r>
        <w:r>
          <w:rPr>
            <w:noProof/>
            <w:webHidden/>
          </w:rPr>
          <w:fldChar w:fldCharType="separate"/>
        </w:r>
        <w:r>
          <w:rPr>
            <w:noProof/>
            <w:webHidden/>
          </w:rPr>
          <w:t>15</w:t>
        </w:r>
        <w:r>
          <w:rPr>
            <w:noProof/>
            <w:webHidden/>
          </w:rPr>
          <w:fldChar w:fldCharType="end"/>
        </w:r>
      </w:hyperlink>
    </w:p>
    <w:p w:rsidR="009F428E" w:rsidRPr="007B69CC" w:rsidRDefault="009F428E">
      <w:pPr>
        <w:pStyle w:val="12"/>
        <w:tabs>
          <w:tab w:val="right" w:leader="dot" w:pos="9628"/>
        </w:tabs>
        <w:rPr>
          <w:rFonts w:ascii="Calibri" w:hAnsi="Calibri"/>
          <w:noProof/>
          <w:sz w:val="22"/>
          <w:szCs w:val="22"/>
        </w:rPr>
      </w:pPr>
      <w:hyperlink w:anchor="_Toc32840928" w:history="1">
        <w:r w:rsidRPr="00C45750">
          <w:rPr>
            <w:rStyle w:val="af2"/>
            <w:noProof/>
          </w:rPr>
          <w:t>Список используемых источников</w:t>
        </w:r>
        <w:r>
          <w:rPr>
            <w:noProof/>
            <w:webHidden/>
          </w:rPr>
          <w:tab/>
        </w:r>
        <w:r>
          <w:rPr>
            <w:noProof/>
            <w:webHidden/>
          </w:rPr>
          <w:fldChar w:fldCharType="begin"/>
        </w:r>
        <w:r>
          <w:rPr>
            <w:noProof/>
            <w:webHidden/>
          </w:rPr>
          <w:instrText xml:space="preserve"> PAGEREF _Toc32840928 \h </w:instrText>
        </w:r>
        <w:r>
          <w:rPr>
            <w:noProof/>
            <w:webHidden/>
          </w:rPr>
        </w:r>
        <w:r>
          <w:rPr>
            <w:noProof/>
            <w:webHidden/>
          </w:rPr>
          <w:fldChar w:fldCharType="separate"/>
        </w:r>
        <w:r>
          <w:rPr>
            <w:noProof/>
            <w:webHidden/>
          </w:rPr>
          <w:t>16</w:t>
        </w:r>
        <w:r>
          <w:rPr>
            <w:noProof/>
            <w:webHidden/>
          </w:rPr>
          <w:fldChar w:fldCharType="end"/>
        </w:r>
      </w:hyperlink>
    </w:p>
    <w:p w:rsidR="009F428E" w:rsidRPr="007B69CC" w:rsidRDefault="009F428E">
      <w:pPr>
        <w:pStyle w:val="12"/>
        <w:tabs>
          <w:tab w:val="right" w:leader="dot" w:pos="9628"/>
        </w:tabs>
        <w:rPr>
          <w:rFonts w:ascii="Calibri" w:hAnsi="Calibri"/>
          <w:noProof/>
          <w:sz w:val="22"/>
          <w:szCs w:val="22"/>
        </w:rPr>
      </w:pPr>
      <w:hyperlink w:anchor="_Toc32840929" w:history="1">
        <w:r w:rsidRPr="00C45750">
          <w:rPr>
            <w:rStyle w:val="af2"/>
            <w:noProof/>
          </w:rPr>
          <w:t>Приложение А</w:t>
        </w:r>
        <w:r>
          <w:rPr>
            <w:noProof/>
            <w:webHidden/>
          </w:rPr>
          <w:tab/>
        </w:r>
        <w:r>
          <w:rPr>
            <w:noProof/>
            <w:webHidden/>
          </w:rPr>
          <w:fldChar w:fldCharType="begin"/>
        </w:r>
        <w:r>
          <w:rPr>
            <w:noProof/>
            <w:webHidden/>
          </w:rPr>
          <w:instrText xml:space="preserve"> PAGEREF _Toc32840929 \h </w:instrText>
        </w:r>
        <w:r>
          <w:rPr>
            <w:noProof/>
            <w:webHidden/>
          </w:rPr>
        </w:r>
        <w:r>
          <w:rPr>
            <w:noProof/>
            <w:webHidden/>
          </w:rPr>
          <w:fldChar w:fldCharType="separate"/>
        </w:r>
        <w:r>
          <w:rPr>
            <w:noProof/>
            <w:webHidden/>
          </w:rPr>
          <w:t>18</w:t>
        </w:r>
        <w:r>
          <w:rPr>
            <w:noProof/>
            <w:webHidden/>
          </w:rPr>
          <w:fldChar w:fldCharType="end"/>
        </w:r>
      </w:hyperlink>
    </w:p>
    <w:p w:rsidR="009F428E" w:rsidRPr="007B69CC" w:rsidRDefault="009F428E">
      <w:pPr>
        <w:pStyle w:val="12"/>
        <w:tabs>
          <w:tab w:val="right" w:leader="dot" w:pos="9628"/>
        </w:tabs>
        <w:rPr>
          <w:rFonts w:ascii="Calibri" w:hAnsi="Calibri"/>
          <w:noProof/>
          <w:sz w:val="22"/>
          <w:szCs w:val="22"/>
        </w:rPr>
      </w:pPr>
      <w:hyperlink w:anchor="_Toc32840930" w:history="1">
        <w:r w:rsidRPr="00C45750">
          <w:rPr>
            <w:rStyle w:val="af2"/>
            <w:noProof/>
          </w:rPr>
          <w:t>Приложение Б</w:t>
        </w:r>
        <w:r>
          <w:rPr>
            <w:noProof/>
            <w:webHidden/>
          </w:rPr>
          <w:tab/>
        </w:r>
        <w:r>
          <w:rPr>
            <w:noProof/>
            <w:webHidden/>
          </w:rPr>
          <w:fldChar w:fldCharType="begin"/>
        </w:r>
        <w:r>
          <w:rPr>
            <w:noProof/>
            <w:webHidden/>
          </w:rPr>
          <w:instrText xml:space="preserve"> PAGEREF _Toc32840930 \h </w:instrText>
        </w:r>
        <w:r>
          <w:rPr>
            <w:noProof/>
            <w:webHidden/>
          </w:rPr>
        </w:r>
        <w:r>
          <w:rPr>
            <w:noProof/>
            <w:webHidden/>
          </w:rPr>
          <w:fldChar w:fldCharType="separate"/>
        </w:r>
        <w:r>
          <w:rPr>
            <w:noProof/>
            <w:webHidden/>
          </w:rPr>
          <w:t>19</w:t>
        </w:r>
        <w:r>
          <w:rPr>
            <w:noProof/>
            <w:webHidden/>
          </w:rPr>
          <w:fldChar w:fldCharType="end"/>
        </w:r>
      </w:hyperlink>
    </w:p>
    <w:p w:rsidR="009F428E" w:rsidRPr="007B69CC" w:rsidRDefault="009F428E">
      <w:pPr>
        <w:pStyle w:val="12"/>
        <w:tabs>
          <w:tab w:val="right" w:leader="dot" w:pos="9628"/>
        </w:tabs>
        <w:rPr>
          <w:rFonts w:ascii="Calibri" w:hAnsi="Calibri"/>
          <w:noProof/>
          <w:sz w:val="22"/>
          <w:szCs w:val="22"/>
        </w:rPr>
      </w:pPr>
      <w:hyperlink w:anchor="_Toc32840931" w:history="1">
        <w:r w:rsidRPr="00C45750">
          <w:rPr>
            <w:rStyle w:val="af2"/>
            <w:noProof/>
          </w:rPr>
          <w:t>Приложение В</w:t>
        </w:r>
        <w:r>
          <w:rPr>
            <w:noProof/>
            <w:webHidden/>
          </w:rPr>
          <w:tab/>
        </w:r>
        <w:r>
          <w:rPr>
            <w:noProof/>
            <w:webHidden/>
          </w:rPr>
          <w:fldChar w:fldCharType="begin"/>
        </w:r>
        <w:r>
          <w:rPr>
            <w:noProof/>
            <w:webHidden/>
          </w:rPr>
          <w:instrText xml:space="preserve"> PAGEREF _Toc32840931 \h </w:instrText>
        </w:r>
        <w:r>
          <w:rPr>
            <w:noProof/>
            <w:webHidden/>
          </w:rPr>
        </w:r>
        <w:r>
          <w:rPr>
            <w:noProof/>
            <w:webHidden/>
          </w:rPr>
          <w:fldChar w:fldCharType="separate"/>
        </w:r>
        <w:r>
          <w:rPr>
            <w:noProof/>
            <w:webHidden/>
          </w:rPr>
          <w:t>21</w:t>
        </w:r>
        <w:r>
          <w:rPr>
            <w:noProof/>
            <w:webHidden/>
          </w:rPr>
          <w:fldChar w:fldCharType="end"/>
        </w:r>
      </w:hyperlink>
    </w:p>
    <w:p w:rsidR="00A65D22" w:rsidRDefault="00F3178C" w:rsidP="002A4A10">
      <w:r w:rsidRPr="00A617F2">
        <w:rPr>
          <w:sz w:val="26"/>
          <w:szCs w:val="26"/>
        </w:rPr>
        <w:fldChar w:fldCharType="end"/>
      </w:r>
    </w:p>
    <w:p w:rsidR="003740CE" w:rsidRDefault="003740CE" w:rsidP="002A4A10"/>
    <w:p w:rsidR="003740CE" w:rsidRDefault="003740CE" w:rsidP="002A4A10"/>
    <w:p w:rsidR="003740CE" w:rsidRDefault="003740CE" w:rsidP="002A4A10"/>
    <w:p w:rsidR="004A20AA" w:rsidRPr="00AD0494" w:rsidRDefault="004A20AA" w:rsidP="002A4A10">
      <w:pPr>
        <w:rPr>
          <w:bCs/>
          <w:sz w:val="32"/>
          <w:szCs w:val="32"/>
        </w:rPr>
      </w:pPr>
    </w:p>
    <w:p w:rsidR="007564E6" w:rsidRPr="00E45104" w:rsidRDefault="005567CC" w:rsidP="002A4A10">
      <w:pPr>
        <w:pStyle w:val="1"/>
        <w:spacing w:after="240" w:line="240" w:lineRule="auto"/>
        <w:rPr>
          <w:sz w:val="24"/>
          <w:szCs w:val="24"/>
        </w:rPr>
      </w:pPr>
      <w:bookmarkStart w:id="1" w:name="_Toc213689554"/>
      <w:r>
        <w:br w:type="page"/>
      </w:r>
      <w:bookmarkStart w:id="2" w:name="_Toc32840909"/>
      <w:bookmarkEnd w:id="1"/>
      <w:r w:rsidR="00D50281" w:rsidRPr="00E45104">
        <w:rPr>
          <w:sz w:val="24"/>
          <w:szCs w:val="24"/>
          <w:lang w:val="ru-RU"/>
        </w:rPr>
        <w:lastRenderedPageBreak/>
        <w:t>ПОЯСНИТЕЛЬНАЯ ЗАПИСКА</w:t>
      </w:r>
      <w:bookmarkEnd w:id="2"/>
      <w:r w:rsidR="00D50281" w:rsidRPr="00E45104">
        <w:rPr>
          <w:sz w:val="24"/>
          <w:szCs w:val="24"/>
        </w:rPr>
        <w:t xml:space="preserve"> </w:t>
      </w:r>
    </w:p>
    <w:p w:rsidR="002012E5" w:rsidRPr="00F3783F" w:rsidRDefault="000B470C" w:rsidP="002012E5">
      <w:pPr>
        <w:ind w:firstLine="567"/>
        <w:jc w:val="both"/>
        <w:rPr>
          <w:color w:val="943634"/>
        </w:rPr>
      </w:pPr>
      <w:r w:rsidRPr="00F3783F">
        <w:rPr>
          <w:color w:val="943634"/>
        </w:rPr>
        <w:t>Методические рекомендации по выполнению курсового проекта по ПМ.0</w:t>
      </w:r>
      <w:r w:rsidR="002012E5" w:rsidRPr="00F3783F">
        <w:rPr>
          <w:color w:val="943634"/>
        </w:rPr>
        <w:t>5</w:t>
      </w:r>
      <w:r w:rsidRPr="00F3783F">
        <w:rPr>
          <w:color w:val="943634"/>
        </w:rPr>
        <w:t xml:space="preserve"> </w:t>
      </w:r>
      <w:r w:rsidR="002012E5" w:rsidRPr="00F3783F">
        <w:rPr>
          <w:color w:val="943634"/>
        </w:rPr>
        <w:t>Проектирование и разработка информационных систем</w:t>
      </w:r>
      <w:r w:rsidRPr="00F3783F">
        <w:rPr>
          <w:color w:val="943634"/>
        </w:rPr>
        <w:t xml:space="preserve"> предназначены для студентов специальности 09.02.0</w:t>
      </w:r>
      <w:r w:rsidR="002012E5" w:rsidRPr="00F3783F">
        <w:rPr>
          <w:color w:val="943634"/>
        </w:rPr>
        <w:t>7</w:t>
      </w:r>
      <w:r w:rsidRPr="00F3783F">
        <w:rPr>
          <w:color w:val="943634"/>
        </w:rPr>
        <w:t xml:space="preserve"> Информационные системы </w:t>
      </w:r>
      <w:r w:rsidR="002012E5" w:rsidRPr="00F3783F">
        <w:rPr>
          <w:color w:val="943634"/>
        </w:rPr>
        <w:t>и программирование квалификации  - разработчик веб-и мультимедийных приложений</w:t>
      </w:r>
    </w:p>
    <w:p w:rsidR="000B470C" w:rsidRPr="00F3783F" w:rsidRDefault="000B470C" w:rsidP="002A4A10">
      <w:pPr>
        <w:ind w:firstLine="567"/>
        <w:jc w:val="both"/>
        <w:rPr>
          <w:color w:val="943634"/>
        </w:rPr>
      </w:pPr>
      <w:r w:rsidRPr="00F3783F">
        <w:rPr>
          <w:color w:val="943634"/>
        </w:rPr>
        <w:t xml:space="preserve">Данный курсовой проект является </w:t>
      </w:r>
      <w:r w:rsidR="0098452C" w:rsidRPr="00F3783F">
        <w:rPr>
          <w:color w:val="943634"/>
        </w:rPr>
        <w:t>заключительной</w:t>
      </w:r>
      <w:r w:rsidRPr="00F3783F">
        <w:rPr>
          <w:color w:val="943634"/>
        </w:rPr>
        <w:t xml:space="preserve"> работой студентов, создаваемой по итогам освоения </w:t>
      </w:r>
      <w:r w:rsidR="00F3783F">
        <w:rPr>
          <w:color w:val="943634"/>
        </w:rPr>
        <w:t xml:space="preserve">МДК.05.02 Разработка кода информационных систем в рамках освоения профессионального модуля </w:t>
      </w:r>
      <w:r w:rsidRPr="00F3783F">
        <w:rPr>
          <w:color w:val="943634"/>
        </w:rPr>
        <w:t>ПМ.0</w:t>
      </w:r>
      <w:r w:rsidR="002012E5" w:rsidRPr="00F3783F">
        <w:rPr>
          <w:color w:val="943634"/>
        </w:rPr>
        <w:t>5</w:t>
      </w:r>
      <w:r w:rsidRPr="00F3783F">
        <w:rPr>
          <w:color w:val="943634"/>
        </w:rPr>
        <w:t xml:space="preserve"> </w:t>
      </w:r>
      <w:r w:rsidR="00F3783F" w:rsidRPr="00F3783F">
        <w:rPr>
          <w:color w:val="943634"/>
        </w:rPr>
        <w:t>Проектирование и разработка информационных систем</w:t>
      </w:r>
      <w:r w:rsidRPr="00F3783F">
        <w:rPr>
          <w:color w:val="943634"/>
        </w:rPr>
        <w:t>.</w:t>
      </w:r>
    </w:p>
    <w:p w:rsidR="00FF704C" w:rsidRPr="00041103" w:rsidRDefault="00FF704C" w:rsidP="002A4A10">
      <w:pPr>
        <w:ind w:firstLine="567"/>
        <w:jc w:val="both"/>
      </w:pPr>
      <w:r w:rsidRPr="00041103">
        <w:t>Основными целями его выполнения являются:</w:t>
      </w:r>
    </w:p>
    <w:p w:rsidR="00FF704C" w:rsidRPr="00041103" w:rsidRDefault="00FF704C" w:rsidP="002A4A10">
      <w:pPr>
        <w:widowControl w:val="0"/>
        <w:numPr>
          <w:ilvl w:val="0"/>
          <w:numId w:val="1"/>
        </w:numPr>
        <w:tabs>
          <w:tab w:val="left" w:pos="993"/>
        </w:tabs>
        <w:ind w:left="0" w:firstLine="567"/>
        <w:jc w:val="both"/>
        <w:rPr>
          <w:rFonts w:cs="Arial"/>
        </w:rPr>
      </w:pPr>
      <w:r w:rsidRPr="00041103">
        <w:rPr>
          <w:rFonts w:cs="Arial"/>
        </w:rPr>
        <w:t xml:space="preserve">совершенствование практических умений в </w:t>
      </w:r>
      <w:r w:rsidR="00725C62" w:rsidRPr="00041103">
        <w:rPr>
          <w:rFonts w:cs="Arial"/>
        </w:rPr>
        <w:t xml:space="preserve">области </w:t>
      </w:r>
      <w:r w:rsidR="002012E5" w:rsidRPr="00041103">
        <w:rPr>
          <w:rFonts w:cs="Arial"/>
        </w:rPr>
        <w:t>проектирования и разработки информационных систем</w:t>
      </w:r>
      <w:r w:rsidRPr="00041103">
        <w:rPr>
          <w:rFonts w:cs="Arial"/>
        </w:rPr>
        <w:t>;</w:t>
      </w:r>
    </w:p>
    <w:p w:rsidR="00FF704C" w:rsidRPr="00041103" w:rsidRDefault="00FF704C" w:rsidP="002A4A10">
      <w:pPr>
        <w:widowControl w:val="0"/>
        <w:numPr>
          <w:ilvl w:val="0"/>
          <w:numId w:val="1"/>
        </w:numPr>
        <w:tabs>
          <w:tab w:val="left" w:pos="993"/>
        </w:tabs>
        <w:ind w:left="0" w:firstLine="567"/>
        <w:jc w:val="both"/>
        <w:rPr>
          <w:rFonts w:cs="Arial"/>
        </w:rPr>
      </w:pPr>
      <w:r w:rsidRPr="00041103">
        <w:rPr>
          <w:rFonts w:cs="Arial"/>
        </w:rPr>
        <w:t>формирование и совершенствование общих и профессиональных компетенций;</w:t>
      </w:r>
    </w:p>
    <w:p w:rsidR="00FF704C" w:rsidRPr="00041103" w:rsidRDefault="00FF704C" w:rsidP="002A4A10">
      <w:pPr>
        <w:numPr>
          <w:ilvl w:val="0"/>
          <w:numId w:val="1"/>
        </w:numPr>
        <w:tabs>
          <w:tab w:val="left" w:pos="993"/>
        </w:tabs>
        <w:ind w:left="0" w:firstLine="567"/>
        <w:jc w:val="both"/>
        <w:rPr>
          <w:rFonts w:cs="Arial"/>
        </w:rPr>
      </w:pPr>
      <w:r w:rsidRPr="00041103">
        <w:rPr>
          <w:rFonts w:cs="Arial"/>
        </w:rPr>
        <w:t xml:space="preserve">развитие профессионально значимых исследовательских умений, </w:t>
      </w:r>
      <w:r w:rsidR="00725C62" w:rsidRPr="00041103">
        <w:rPr>
          <w:rFonts w:cs="Arial"/>
        </w:rPr>
        <w:t xml:space="preserve">а также </w:t>
      </w:r>
      <w:r w:rsidRPr="00041103">
        <w:rPr>
          <w:rFonts w:cs="Arial"/>
        </w:rPr>
        <w:t>современного стиля научного мышления;</w:t>
      </w:r>
    </w:p>
    <w:p w:rsidR="00FF704C" w:rsidRPr="00041103" w:rsidRDefault="00FF704C" w:rsidP="002A4A10">
      <w:pPr>
        <w:numPr>
          <w:ilvl w:val="0"/>
          <w:numId w:val="1"/>
        </w:numPr>
        <w:tabs>
          <w:tab w:val="left" w:pos="993"/>
        </w:tabs>
        <w:ind w:left="0" w:firstLine="567"/>
        <w:jc w:val="both"/>
        <w:rPr>
          <w:rFonts w:cs="Arial"/>
        </w:rPr>
      </w:pPr>
      <w:r w:rsidRPr="00041103">
        <w:rPr>
          <w:rFonts w:cs="Arial"/>
        </w:rPr>
        <w:t>актуализация потребности в непрерывном самообразовании как условии формирования профессиональной компетентности;</w:t>
      </w:r>
    </w:p>
    <w:p w:rsidR="00725C62" w:rsidRPr="00041103" w:rsidRDefault="00725C62" w:rsidP="002A4A10">
      <w:pPr>
        <w:numPr>
          <w:ilvl w:val="0"/>
          <w:numId w:val="1"/>
        </w:numPr>
        <w:tabs>
          <w:tab w:val="left" w:pos="993"/>
        </w:tabs>
        <w:ind w:left="0" w:firstLine="567"/>
        <w:jc w:val="both"/>
        <w:rPr>
          <w:rFonts w:cs="Arial"/>
        </w:rPr>
      </w:pPr>
      <w:r w:rsidRPr="00041103">
        <w:rPr>
          <w:rFonts w:cs="Arial"/>
        </w:rPr>
        <w:t xml:space="preserve">подготовка к </w:t>
      </w:r>
      <w:r w:rsidRPr="00041103">
        <w:t xml:space="preserve">прохождению преддипломной практики и </w:t>
      </w:r>
      <w:r w:rsidRPr="00041103">
        <w:rPr>
          <w:rFonts w:cs="Arial"/>
        </w:rPr>
        <w:t>государственной (итоговой) аттестации.</w:t>
      </w:r>
    </w:p>
    <w:p w:rsidR="000B470C" w:rsidRPr="00041103" w:rsidRDefault="000B470C" w:rsidP="002A4A10">
      <w:pPr>
        <w:tabs>
          <w:tab w:val="left" w:pos="993"/>
        </w:tabs>
        <w:ind w:firstLine="567"/>
        <w:jc w:val="both"/>
        <w:rPr>
          <w:rFonts w:cs="Arial"/>
        </w:rPr>
      </w:pPr>
      <w:r w:rsidRPr="00041103">
        <w:rPr>
          <w:rFonts w:cs="Arial"/>
        </w:rPr>
        <w:t xml:space="preserve">проявить следующие </w:t>
      </w:r>
      <w:r w:rsidRPr="00041103">
        <w:rPr>
          <w:rFonts w:cs="Arial"/>
          <w:b/>
        </w:rPr>
        <w:t>умения:</w:t>
      </w:r>
    </w:p>
    <w:p w:rsidR="00580959" w:rsidRPr="00041103" w:rsidRDefault="00BB20BB" w:rsidP="00BB20BB">
      <w:pPr>
        <w:widowControl w:val="0"/>
        <w:numPr>
          <w:ilvl w:val="0"/>
          <w:numId w:val="1"/>
        </w:numPr>
        <w:tabs>
          <w:tab w:val="left" w:pos="993"/>
        </w:tabs>
        <w:ind w:left="0" w:firstLine="567"/>
        <w:jc w:val="both"/>
        <w:rPr>
          <w:rFonts w:cs="Arial"/>
        </w:rPr>
      </w:pPr>
      <w:r w:rsidRPr="00041103">
        <w:rPr>
          <w:rFonts w:cs="Arial"/>
        </w:rPr>
        <w:t>осуществлять постановку задачи по обработке информации, выпо</w:t>
      </w:r>
      <w:r w:rsidR="00580959" w:rsidRPr="00041103">
        <w:rPr>
          <w:rFonts w:cs="Arial"/>
        </w:rPr>
        <w:t>лнять анализ предметной область;</w:t>
      </w:r>
    </w:p>
    <w:p w:rsidR="00BB20BB" w:rsidRPr="00041103" w:rsidRDefault="00BB20BB" w:rsidP="00BB20BB">
      <w:pPr>
        <w:widowControl w:val="0"/>
        <w:numPr>
          <w:ilvl w:val="0"/>
          <w:numId w:val="1"/>
        </w:numPr>
        <w:tabs>
          <w:tab w:val="left" w:pos="993"/>
        </w:tabs>
        <w:ind w:left="0" w:firstLine="567"/>
        <w:jc w:val="both"/>
        <w:rPr>
          <w:rFonts w:cs="Arial"/>
        </w:rPr>
      </w:pPr>
      <w:r w:rsidRPr="00041103">
        <w:rPr>
          <w:rFonts w:cs="Arial"/>
        </w:rPr>
        <w:t>использовать алгоритмы обработки информации для различных приложений, работать с инструментальными средствами обработки информации;</w:t>
      </w:r>
    </w:p>
    <w:p w:rsidR="00BB20BB" w:rsidRPr="00041103" w:rsidRDefault="00BB20BB" w:rsidP="00BB20BB">
      <w:pPr>
        <w:widowControl w:val="0"/>
        <w:numPr>
          <w:ilvl w:val="0"/>
          <w:numId w:val="1"/>
        </w:numPr>
        <w:tabs>
          <w:tab w:val="left" w:pos="993"/>
        </w:tabs>
        <w:ind w:left="0" w:firstLine="567"/>
        <w:jc w:val="both"/>
        <w:rPr>
          <w:rFonts w:cs="Arial"/>
        </w:rPr>
      </w:pPr>
      <w:r w:rsidRPr="00041103">
        <w:rPr>
          <w:rFonts w:cs="Arial"/>
        </w:rPr>
        <w:t>осуществлять выбор модели и средства построения информационной системы и программных средств;</w:t>
      </w:r>
    </w:p>
    <w:p w:rsidR="000B470C" w:rsidRPr="00041103" w:rsidRDefault="00BB20BB" w:rsidP="00BB20BB">
      <w:pPr>
        <w:widowControl w:val="0"/>
        <w:numPr>
          <w:ilvl w:val="0"/>
          <w:numId w:val="1"/>
        </w:numPr>
        <w:tabs>
          <w:tab w:val="left" w:pos="993"/>
        </w:tabs>
        <w:ind w:left="0" w:firstLine="567"/>
        <w:jc w:val="both"/>
        <w:rPr>
          <w:rFonts w:cs="Arial"/>
        </w:rPr>
      </w:pPr>
      <w:r w:rsidRPr="00041103">
        <w:rPr>
          <w:rFonts w:cs="Arial"/>
        </w:rPr>
        <w:t>осуществлять математическую и информационную постановку задач по обработке информации, использовать алгоритмы обработки информации для различных приложений</w:t>
      </w:r>
      <w:r w:rsidR="000B470C" w:rsidRPr="00041103">
        <w:rPr>
          <w:rFonts w:cs="Arial"/>
        </w:rPr>
        <w:t>;</w:t>
      </w:r>
    </w:p>
    <w:p w:rsidR="00BB20BB" w:rsidRPr="00041103" w:rsidRDefault="00BB20BB" w:rsidP="00BB20BB">
      <w:pPr>
        <w:widowControl w:val="0"/>
        <w:numPr>
          <w:ilvl w:val="0"/>
          <w:numId w:val="1"/>
        </w:numPr>
        <w:tabs>
          <w:tab w:val="left" w:pos="993"/>
        </w:tabs>
        <w:ind w:left="0" w:firstLine="567"/>
        <w:jc w:val="both"/>
        <w:rPr>
          <w:rFonts w:cs="Arial"/>
        </w:rPr>
      </w:pPr>
      <w:r w:rsidRPr="00041103">
        <w:rPr>
          <w:rFonts w:cs="Arial"/>
        </w:rPr>
        <w:t>создавать проект по разработке приложения и формулировать его задачи;</w:t>
      </w:r>
    </w:p>
    <w:p w:rsidR="00580959" w:rsidRPr="00041103" w:rsidRDefault="00580959" w:rsidP="00BB20BB">
      <w:pPr>
        <w:widowControl w:val="0"/>
        <w:numPr>
          <w:ilvl w:val="0"/>
          <w:numId w:val="1"/>
        </w:numPr>
        <w:tabs>
          <w:tab w:val="left" w:pos="993"/>
        </w:tabs>
        <w:ind w:left="0" w:firstLine="567"/>
        <w:jc w:val="both"/>
        <w:rPr>
          <w:rFonts w:cs="Arial"/>
        </w:rPr>
      </w:pPr>
      <w:r w:rsidRPr="00041103">
        <w:rPr>
          <w:rFonts w:cs="Arial"/>
        </w:rPr>
        <w:t>и</w:t>
      </w:r>
      <w:r w:rsidR="00BB20BB" w:rsidRPr="00041103">
        <w:rPr>
          <w:rFonts w:cs="Arial"/>
        </w:rPr>
        <w:t>спользовать языки структурного, объектно-ориентированного программирования и языка сценариев для</w:t>
      </w:r>
      <w:r w:rsidRPr="00041103">
        <w:rPr>
          <w:rFonts w:cs="Arial"/>
        </w:rPr>
        <w:t xml:space="preserve"> создания независимых программ;</w:t>
      </w:r>
    </w:p>
    <w:p w:rsidR="000B470C" w:rsidRPr="00041103" w:rsidRDefault="00580959" w:rsidP="00BB20BB">
      <w:pPr>
        <w:widowControl w:val="0"/>
        <w:numPr>
          <w:ilvl w:val="0"/>
          <w:numId w:val="1"/>
        </w:numPr>
        <w:tabs>
          <w:tab w:val="left" w:pos="993"/>
        </w:tabs>
        <w:ind w:left="0" w:firstLine="567"/>
        <w:jc w:val="both"/>
        <w:rPr>
          <w:rFonts w:cs="Arial"/>
        </w:rPr>
      </w:pPr>
      <w:r w:rsidRPr="00041103">
        <w:rPr>
          <w:rFonts w:cs="Arial"/>
        </w:rPr>
        <w:t>р</w:t>
      </w:r>
      <w:r w:rsidR="00BB20BB" w:rsidRPr="00041103">
        <w:rPr>
          <w:rFonts w:cs="Arial"/>
        </w:rPr>
        <w:t>азрабатывать графический интерфейс приложения</w:t>
      </w:r>
      <w:r w:rsidR="000B470C" w:rsidRPr="00041103">
        <w:rPr>
          <w:rFonts w:cs="Arial"/>
        </w:rPr>
        <w:t>;</w:t>
      </w:r>
    </w:p>
    <w:p w:rsidR="00580959" w:rsidRPr="00041103" w:rsidRDefault="00580959" w:rsidP="00BB20BB">
      <w:pPr>
        <w:widowControl w:val="0"/>
        <w:numPr>
          <w:ilvl w:val="0"/>
          <w:numId w:val="1"/>
        </w:numPr>
        <w:tabs>
          <w:tab w:val="left" w:pos="993"/>
        </w:tabs>
        <w:ind w:left="0" w:firstLine="567"/>
        <w:jc w:val="both"/>
        <w:rPr>
          <w:rFonts w:cs="Arial"/>
        </w:rPr>
      </w:pPr>
      <w:r w:rsidRPr="00041103">
        <w:rPr>
          <w:rFonts w:cs="Arial"/>
        </w:rPr>
        <w:t>создавать проект по разработке приложения и формулировать его задачи;</w:t>
      </w:r>
    </w:p>
    <w:p w:rsidR="00580959" w:rsidRPr="00041103" w:rsidRDefault="00580959" w:rsidP="00BB20BB">
      <w:pPr>
        <w:widowControl w:val="0"/>
        <w:numPr>
          <w:ilvl w:val="0"/>
          <w:numId w:val="1"/>
        </w:numPr>
        <w:tabs>
          <w:tab w:val="left" w:pos="993"/>
        </w:tabs>
        <w:ind w:left="0" w:firstLine="567"/>
        <w:jc w:val="both"/>
        <w:rPr>
          <w:rFonts w:cs="Arial"/>
        </w:rPr>
      </w:pPr>
      <w:r w:rsidRPr="00041103">
        <w:rPr>
          <w:rFonts w:cs="Arial"/>
        </w:rPr>
        <w:t>использовать методы тестирования в соответствии с техническим заданием;</w:t>
      </w:r>
    </w:p>
    <w:p w:rsidR="00580959" w:rsidRPr="00041103" w:rsidRDefault="00580959" w:rsidP="00B25ADE">
      <w:pPr>
        <w:widowControl w:val="0"/>
        <w:numPr>
          <w:ilvl w:val="0"/>
          <w:numId w:val="1"/>
        </w:numPr>
        <w:tabs>
          <w:tab w:val="left" w:pos="993"/>
        </w:tabs>
        <w:ind w:left="0" w:firstLine="567"/>
        <w:jc w:val="both"/>
        <w:rPr>
          <w:rFonts w:cs="Arial"/>
        </w:rPr>
      </w:pPr>
      <w:r w:rsidRPr="00041103">
        <w:rPr>
          <w:rFonts w:cs="Arial"/>
        </w:rPr>
        <w:t>разрабатывать проектную документацию на эксплуатацию информационной системы, использовать стандарты при оформлении программной документации</w:t>
      </w:r>
    </w:p>
    <w:p w:rsidR="00580959" w:rsidRPr="00041103" w:rsidRDefault="00580959" w:rsidP="00580959">
      <w:pPr>
        <w:widowControl w:val="0"/>
        <w:numPr>
          <w:ilvl w:val="0"/>
          <w:numId w:val="1"/>
        </w:numPr>
        <w:tabs>
          <w:tab w:val="left" w:pos="993"/>
        </w:tabs>
        <w:ind w:left="0" w:firstLine="567"/>
        <w:jc w:val="both"/>
        <w:rPr>
          <w:rFonts w:cs="Arial"/>
        </w:rPr>
      </w:pPr>
      <w:r w:rsidRPr="00041103">
        <w:rPr>
          <w:rFonts w:cs="Arial"/>
        </w:rPr>
        <w:t xml:space="preserve">использовать методы и критерии оценивания предметной области и методы определения стратегии развития бизнес-процессов организации. </w:t>
      </w:r>
    </w:p>
    <w:p w:rsidR="00580959" w:rsidRPr="00041103" w:rsidRDefault="00580959" w:rsidP="00580959">
      <w:pPr>
        <w:widowControl w:val="0"/>
        <w:numPr>
          <w:ilvl w:val="0"/>
          <w:numId w:val="1"/>
        </w:numPr>
        <w:tabs>
          <w:tab w:val="left" w:pos="993"/>
        </w:tabs>
        <w:ind w:left="0" w:firstLine="567"/>
        <w:jc w:val="both"/>
        <w:rPr>
          <w:rFonts w:cs="Arial"/>
        </w:rPr>
      </w:pPr>
      <w:r w:rsidRPr="00041103">
        <w:rPr>
          <w:rFonts w:cs="Arial"/>
        </w:rPr>
        <w:t>решать прикладные вопросы интеллектуальных систем с использованием статических экспертных систем, экспертных систем реального времени</w:t>
      </w:r>
    </w:p>
    <w:p w:rsidR="000B470C" w:rsidRPr="00041103" w:rsidRDefault="000B470C" w:rsidP="002E2031">
      <w:pPr>
        <w:ind w:firstLine="567"/>
        <w:jc w:val="both"/>
        <w:rPr>
          <w:b/>
        </w:rPr>
      </w:pPr>
      <w:r w:rsidRPr="00041103">
        <w:rPr>
          <w:b/>
        </w:rPr>
        <w:t>и знания:</w:t>
      </w:r>
    </w:p>
    <w:p w:rsidR="00041103" w:rsidRDefault="00041103" w:rsidP="00041103">
      <w:pPr>
        <w:widowControl w:val="0"/>
        <w:numPr>
          <w:ilvl w:val="0"/>
          <w:numId w:val="1"/>
        </w:numPr>
        <w:tabs>
          <w:tab w:val="left" w:pos="993"/>
        </w:tabs>
        <w:ind w:left="0" w:firstLine="567"/>
        <w:jc w:val="both"/>
        <w:rPr>
          <w:rFonts w:cs="Arial"/>
        </w:rPr>
      </w:pPr>
      <w:r w:rsidRPr="00041103">
        <w:rPr>
          <w:rFonts w:cs="Arial"/>
        </w:rPr>
        <w:t>основные виды и процедуры обработки информации, модели и методы реше</w:t>
      </w:r>
      <w:r>
        <w:rPr>
          <w:rFonts w:cs="Arial"/>
        </w:rPr>
        <w:t>ния задач обработки информации;</w:t>
      </w:r>
    </w:p>
    <w:p w:rsidR="00041103" w:rsidRPr="00041103" w:rsidRDefault="00041103" w:rsidP="00041103">
      <w:pPr>
        <w:widowControl w:val="0"/>
        <w:numPr>
          <w:ilvl w:val="0"/>
          <w:numId w:val="1"/>
        </w:numPr>
        <w:tabs>
          <w:tab w:val="left" w:pos="993"/>
        </w:tabs>
        <w:ind w:left="0" w:firstLine="567"/>
        <w:jc w:val="both"/>
        <w:rPr>
          <w:rFonts w:cs="Arial"/>
        </w:rPr>
      </w:pPr>
      <w:r w:rsidRPr="00041103">
        <w:rPr>
          <w:rFonts w:cs="Arial"/>
        </w:rPr>
        <w:t>основные платформы для создания, исполнения и упра</w:t>
      </w:r>
      <w:r>
        <w:rPr>
          <w:rFonts w:cs="Arial"/>
        </w:rPr>
        <w:t>вления информационной системой,</w:t>
      </w:r>
    </w:p>
    <w:p w:rsidR="00041103" w:rsidRPr="00041103" w:rsidRDefault="00041103" w:rsidP="00041103">
      <w:pPr>
        <w:widowControl w:val="0"/>
        <w:numPr>
          <w:ilvl w:val="0"/>
          <w:numId w:val="1"/>
        </w:numPr>
        <w:tabs>
          <w:tab w:val="left" w:pos="993"/>
        </w:tabs>
        <w:ind w:left="0" w:firstLine="567"/>
        <w:jc w:val="both"/>
        <w:rPr>
          <w:rFonts w:cs="Arial"/>
        </w:rPr>
      </w:pPr>
      <w:r w:rsidRPr="00041103">
        <w:rPr>
          <w:rFonts w:cs="Arial"/>
        </w:rPr>
        <w:t>основные модели построения информационных систем, их структуру, особенности и области применения;</w:t>
      </w:r>
    </w:p>
    <w:p w:rsidR="00041103" w:rsidRPr="00041103" w:rsidRDefault="00041103" w:rsidP="00041103">
      <w:pPr>
        <w:widowControl w:val="0"/>
        <w:numPr>
          <w:ilvl w:val="0"/>
          <w:numId w:val="1"/>
        </w:numPr>
        <w:tabs>
          <w:tab w:val="left" w:pos="993"/>
        </w:tabs>
        <w:ind w:left="0" w:firstLine="567"/>
        <w:jc w:val="both"/>
        <w:rPr>
          <w:rFonts w:cs="Arial"/>
        </w:rPr>
      </w:pPr>
      <w:r w:rsidRPr="00041103">
        <w:rPr>
          <w:rFonts w:cs="Arial"/>
        </w:rPr>
        <w:t>реинжиниринг бизнес-процессов</w:t>
      </w:r>
      <w:r>
        <w:rPr>
          <w:rFonts w:cs="Arial"/>
        </w:rPr>
        <w:t>;</w:t>
      </w:r>
    </w:p>
    <w:p w:rsidR="00041103" w:rsidRPr="00041103" w:rsidRDefault="00041103" w:rsidP="00041103">
      <w:pPr>
        <w:widowControl w:val="0"/>
        <w:numPr>
          <w:ilvl w:val="0"/>
          <w:numId w:val="1"/>
        </w:numPr>
        <w:tabs>
          <w:tab w:val="left" w:pos="993"/>
        </w:tabs>
        <w:ind w:left="0" w:firstLine="567"/>
        <w:jc w:val="both"/>
        <w:rPr>
          <w:rFonts w:cs="Arial"/>
        </w:rPr>
      </w:pPr>
      <w:r w:rsidRPr="00041103">
        <w:rPr>
          <w:rFonts w:cs="Arial"/>
        </w:rPr>
        <w:t>основные процессы управления проектом разработки. методы и средства проектирования, разработки и тестирования информационных систем</w:t>
      </w:r>
      <w:r>
        <w:rPr>
          <w:rFonts w:cs="Arial"/>
        </w:rPr>
        <w:t>;</w:t>
      </w:r>
    </w:p>
    <w:p w:rsidR="00041103" w:rsidRPr="00041103" w:rsidRDefault="00041103" w:rsidP="00041103">
      <w:pPr>
        <w:widowControl w:val="0"/>
        <w:numPr>
          <w:ilvl w:val="0"/>
          <w:numId w:val="1"/>
        </w:numPr>
        <w:tabs>
          <w:tab w:val="left" w:pos="993"/>
        </w:tabs>
        <w:ind w:left="0" w:firstLine="567"/>
        <w:jc w:val="both"/>
        <w:rPr>
          <w:rFonts w:cs="Arial"/>
        </w:rPr>
      </w:pPr>
      <w:r w:rsidRPr="00041103">
        <w:rPr>
          <w:rFonts w:cs="Arial"/>
        </w:rPr>
        <w:t xml:space="preserve">национальную и международную систему стандартизации и сертификации и </w:t>
      </w:r>
      <w:r w:rsidRPr="00041103">
        <w:rPr>
          <w:rFonts w:cs="Arial"/>
        </w:rPr>
        <w:lastRenderedPageBreak/>
        <w:t xml:space="preserve">систему </w:t>
      </w:r>
      <w:r>
        <w:rPr>
          <w:rFonts w:cs="Arial"/>
        </w:rPr>
        <w:t>обеспечения качества продукции;</w:t>
      </w:r>
    </w:p>
    <w:p w:rsidR="00041103" w:rsidRPr="00041103" w:rsidRDefault="00041103" w:rsidP="00041103">
      <w:pPr>
        <w:widowControl w:val="0"/>
        <w:numPr>
          <w:ilvl w:val="0"/>
          <w:numId w:val="1"/>
        </w:numPr>
        <w:tabs>
          <w:tab w:val="left" w:pos="993"/>
        </w:tabs>
        <w:ind w:left="0" w:firstLine="567"/>
        <w:jc w:val="both"/>
        <w:rPr>
          <w:rFonts w:cs="Arial"/>
        </w:rPr>
      </w:pPr>
      <w:r w:rsidRPr="00041103">
        <w:rPr>
          <w:rFonts w:cs="Arial"/>
        </w:rPr>
        <w:t>систему обеспечения качества продукции. методы контроля качества в соответствии со стандартами</w:t>
      </w:r>
      <w:r>
        <w:rPr>
          <w:rFonts w:cs="Arial"/>
        </w:rPr>
        <w:t>;</w:t>
      </w:r>
    </w:p>
    <w:p w:rsidR="00041103" w:rsidRPr="00041103" w:rsidRDefault="00041103" w:rsidP="00041103">
      <w:pPr>
        <w:widowControl w:val="0"/>
        <w:numPr>
          <w:ilvl w:val="0"/>
          <w:numId w:val="1"/>
        </w:numPr>
        <w:tabs>
          <w:tab w:val="left" w:pos="993"/>
        </w:tabs>
        <w:ind w:left="0" w:firstLine="567"/>
        <w:jc w:val="both"/>
        <w:rPr>
          <w:rFonts w:cs="Arial"/>
        </w:rPr>
      </w:pPr>
      <w:r w:rsidRPr="00041103">
        <w:rPr>
          <w:rFonts w:cs="Arial"/>
        </w:rPr>
        <w:t>сервисно -</w:t>
      </w:r>
      <w:r>
        <w:rPr>
          <w:rFonts w:cs="Arial"/>
        </w:rPr>
        <w:t xml:space="preserve"> ориентированные архитектуры,</w:t>
      </w:r>
      <w:r w:rsidRPr="00041103">
        <w:rPr>
          <w:rFonts w:cs="Arial"/>
        </w:rPr>
        <w:t xml:space="preserve"> важность рассмотрения всех возможных вариантов и получения наилучшего решения на осн</w:t>
      </w:r>
      <w:r>
        <w:rPr>
          <w:rFonts w:cs="Arial"/>
        </w:rPr>
        <w:t>ове анализа и интересов клиента;</w:t>
      </w:r>
    </w:p>
    <w:p w:rsidR="00041103" w:rsidRPr="00041103" w:rsidRDefault="00041103" w:rsidP="00041103">
      <w:pPr>
        <w:widowControl w:val="0"/>
        <w:numPr>
          <w:ilvl w:val="0"/>
          <w:numId w:val="1"/>
        </w:numPr>
        <w:tabs>
          <w:tab w:val="left" w:pos="993"/>
        </w:tabs>
        <w:ind w:left="0" w:firstLine="567"/>
        <w:jc w:val="both"/>
        <w:rPr>
          <w:rFonts w:cs="Arial"/>
        </w:rPr>
      </w:pPr>
      <w:r w:rsidRPr="00041103">
        <w:rPr>
          <w:rFonts w:cs="Arial"/>
        </w:rPr>
        <w:t>объектно-ориентированное программирование, 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p w:rsidR="00041103" w:rsidRDefault="00041103" w:rsidP="00041103">
      <w:pPr>
        <w:widowControl w:val="0"/>
        <w:numPr>
          <w:ilvl w:val="0"/>
          <w:numId w:val="1"/>
        </w:numPr>
        <w:tabs>
          <w:tab w:val="left" w:pos="993"/>
        </w:tabs>
        <w:ind w:left="0" w:firstLine="567"/>
        <w:jc w:val="both"/>
        <w:rPr>
          <w:rFonts w:cs="Arial"/>
        </w:rPr>
      </w:pPr>
      <w:r w:rsidRPr="00041103">
        <w:rPr>
          <w:rFonts w:cs="Arial"/>
        </w:rPr>
        <w:t xml:space="preserve">особенности и области применения ИС, особенности программных средств используемых в разработке </w:t>
      </w:r>
      <w:r>
        <w:rPr>
          <w:rFonts w:cs="Arial"/>
        </w:rPr>
        <w:t>ИС</w:t>
      </w:r>
    </w:p>
    <w:p w:rsidR="00063C5B" w:rsidRPr="00041103" w:rsidRDefault="00B51A24" w:rsidP="00B923FA">
      <w:pPr>
        <w:spacing w:after="120"/>
        <w:ind w:firstLine="567"/>
      </w:pPr>
      <w:r w:rsidRPr="00041103">
        <w:t>Компетенции, ф</w:t>
      </w:r>
      <w:r w:rsidR="002012E5" w:rsidRPr="00041103">
        <w:t>ормируемые в ходе освоения ПМ.05</w:t>
      </w:r>
      <w:r w:rsidR="00063C5B" w:rsidRPr="0004110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8752"/>
      </w:tblGrid>
      <w:tr w:rsidR="00B51A24" w:rsidRPr="00041103" w:rsidTr="00B51A24">
        <w:trPr>
          <w:trHeight w:val="397"/>
        </w:trPr>
        <w:tc>
          <w:tcPr>
            <w:tcW w:w="559" w:type="pct"/>
            <w:shd w:val="clear" w:color="auto" w:fill="auto"/>
            <w:vAlign w:val="center"/>
          </w:tcPr>
          <w:p w:rsidR="00B51A24" w:rsidRPr="00041103" w:rsidRDefault="00B51A24" w:rsidP="002A4A10">
            <w:pPr>
              <w:widowControl w:val="0"/>
              <w:suppressAutoHyphens/>
              <w:spacing w:before="40" w:after="40"/>
            </w:pPr>
            <w:r w:rsidRPr="00041103">
              <w:t>Код</w:t>
            </w:r>
          </w:p>
        </w:tc>
        <w:tc>
          <w:tcPr>
            <w:tcW w:w="4441" w:type="pct"/>
            <w:shd w:val="clear" w:color="auto" w:fill="auto"/>
            <w:vAlign w:val="center"/>
          </w:tcPr>
          <w:p w:rsidR="00B51A24" w:rsidRPr="00041103" w:rsidRDefault="00B51A24" w:rsidP="002A4A10">
            <w:pPr>
              <w:widowControl w:val="0"/>
              <w:suppressAutoHyphens/>
              <w:spacing w:before="40" w:after="40"/>
              <w:jc w:val="center"/>
            </w:pPr>
            <w:r w:rsidRPr="00041103">
              <w:t>Наименование результата обучения</w:t>
            </w:r>
          </w:p>
        </w:tc>
      </w:tr>
      <w:tr w:rsidR="00B51A24" w:rsidRPr="00041103" w:rsidTr="00B51A24">
        <w:tc>
          <w:tcPr>
            <w:tcW w:w="559" w:type="pct"/>
            <w:shd w:val="clear" w:color="auto" w:fill="auto"/>
            <w:vAlign w:val="center"/>
          </w:tcPr>
          <w:p w:rsidR="00B51A24" w:rsidRPr="00041103" w:rsidRDefault="002012E5" w:rsidP="002A4A10">
            <w:pPr>
              <w:pStyle w:val="aff0"/>
              <w:widowControl w:val="0"/>
              <w:spacing w:before="40" w:after="40"/>
              <w:ind w:left="0" w:firstLine="0"/>
            </w:pPr>
            <w:r w:rsidRPr="00041103">
              <w:t>ПК 5</w:t>
            </w:r>
            <w:r w:rsidR="00B51A24" w:rsidRPr="00041103">
              <w:t>.1.</w:t>
            </w:r>
          </w:p>
        </w:tc>
        <w:tc>
          <w:tcPr>
            <w:tcW w:w="4441" w:type="pct"/>
            <w:shd w:val="clear" w:color="auto" w:fill="auto"/>
          </w:tcPr>
          <w:p w:rsidR="00B51A24" w:rsidRPr="00041103" w:rsidRDefault="002012E5" w:rsidP="002A4A10">
            <w:pPr>
              <w:pStyle w:val="aff0"/>
              <w:widowControl w:val="0"/>
              <w:spacing w:before="40" w:after="40"/>
              <w:ind w:left="0" w:firstLine="0"/>
              <w:jc w:val="both"/>
            </w:pPr>
            <w:r w:rsidRPr="00041103">
              <w:t>Собирать исходные данные для разработки проектной документации на информационную систему</w:t>
            </w:r>
          </w:p>
        </w:tc>
      </w:tr>
      <w:tr w:rsidR="00B51A24" w:rsidRPr="00041103" w:rsidTr="00B51A24">
        <w:tc>
          <w:tcPr>
            <w:tcW w:w="559" w:type="pct"/>
            <w:shd w:val="clear" w:color="auto" w:fill="auto"/>
            <w:vAlign w:val="center"/>
          </w:tcPr>
          <w:p w:rsidR="00B51A24" w:rsidRPr="00041103" w:rsidRDefault="00AF6ADE" w:rsidP="002A4A10">
            <w:pPr>
              <w:pStyle w:val="aff0"/>
              <w:widowControl w:val="0"/>
              <w:spacing w:before="40" w:after="40"/>
              <w:ind w:left="0" w:firstLine="0"/>
            </w:pPr>
            <w:r w:rsidRPr="00041103">
              <w:t>ПК 5</w:t>
            </w:r>
            <w:r w:rsidR="00B51A24" w:rsidRPr="00041103">
              <w:t>.2.</w:t>
            </w:r>
          </w:p>
        </w:tc>
        <w:tc>
          <w:tcPr>
            <w:tcW w:w="4441" w:type="pct"/>
            <w:shd w:val="clear" w:color="auto" w:fill="auto"/>
          </w:tcPr>
          <w:p w:rsidR="00B51A24" w:rsidRPr="00041103" w:rsidRDefault="002012E5" w:rsidP="002012E5">
            <w:pPr>
              <w:pStyle w:val="aff0"/>
              <w:widowControl w:val="0"/>
              <w:spacing w:before="40" w:after="40"/>
              <w:ind w:left="0" w:firstLine="0"/>
              <w:jc w:val="both"/>
            </w:pPr>
            <w:r w:rsidRPr="00041103">
              <w:t>Разрабатывать проектную документацию на разработку информационной системы в соответствии с требованиями заказчика</w:t>
            </w:r>
          </w:p>
        </w:tc>
      </w:tr>
      <w:tr w:rsidR="00B51A24" w:rsidRPr="00041103" w:rsidTr="00B51A24">
        <w:trPr>
          <w:trHeight w:val="102"/>
        </w:trPr>
        <w:tc>
          <w:tcPr>
            <w:tcW w:w="559" w:type="pct"/>
            <w:shd w:val="clear" w:color="auto" w:fill="auto"/>
            <w:vAlign w:val="center"/>
          </w:tcPr>
          <w:p w:rsidR="00B51A24" w:rsidRPr="00041103" w:rsidRDefault="00AF6ADE" w:rsidP="002A4A10">
            <w:pPr>
              <w:pStyle w:val="aff0"/>
              <w:widowControl w:val="0"/>
              <w:spacing w:before="40" w:after="40"/>
              <w:ind w:left="0" w:firstLine="0"/>
            </w:pPr>
            <w:r w:rsidRPr="00041103">
              <w:t>ПК 5</w:t>
            </w:r>
            <w:r w:rsidR="00B51A24" w:rsidRPr="00041103">
              <w:t>.3.</w:t>
            </w:r>
          </w:p>
        </w:tc>
        <w:tc>
          <w:tcPr>
            <w:tcW w:w="4441" w:type="pct"/>
            <w:shd w:val="clear" w:color="auto" w:fill="auto"/>
          </w:tcPr>
          <w:p w:rsidR="00B51A24" w:rsidRPr="00041103" w:rsidRDefault="002012E5" w:rsidP="002A4A10">
            <w:pPr>
              <w:pStyle w:val="aff0"/>
              <w:widowControl w:val="0"/>
              <w:spacing w:before="40" w:after="40"/>
              <w:ind w:left="0" w:firstLine="0"/>
              <w:jc w:val="both"/>
            </w:pPr>
            <w:r w:rsidRPr="00041103">
              <w:t>Разрабатывать подсистемы безопасности информационной системы в соответствии с техническим заданием</w:t>
            </w:r>
          </w:p>
        </w:tc>
      </w:tr>
      <w:tr w:rsidR="00B51A24" w:rsidRPr="00041103" w:rsidTr="00B51A24">
        <w:tc>
          <w:tcPr>
            <w:tcW w:w="559" w:type="pct"/>
            <w:shd w:val="clear" w:color="auto" w:fill="auto"/>
            <w:vAlign w:val="center"/>
          </w:tcPr>
          <w:p w:rsidR="00B51A24" w:rsidRPr="00041103" w:rsidRDefault="00AF6ADE" w:rsidP="002A4A10">
            <w:pPr>
              <w:pStyle w:val="aff0"/>
              <w:widowControl w:val="0"/>
              <w:spacing w:before="40" w:after="40"/>
              <w:ind w:left="0" w:firstLine="0"/>
            </w:pPr>
            <w:r w:rsidRPr="00041103">
              <w:t>ПК 5</w:t>
            </w:r>
            <w:r w:rsidR="00B51A24" w:rsidRPr="00041103">
              <w:t>.4.</w:t>
            </w:r>
          </w:p>
        </w:tc>
        <w:tc>
          <w:tcPr>
            <w:tcW w:w="4441" w:type="pct"/>
            <w:shd w:val="clear" w:color="auto" w:fill="auto"/>
            <w:vAlign w:val="center"/>
          </w:tcPr>
          <w:p w:rsidR="00B51A24" w:rsidRPr="00041103" w:rsidRDefault="00AF6ADE" w:rsidP="002A4A10">
            <w:pPr>
              <w:pStyle w:val="aff0"/>
              <w:widowControl w:val="0"/>
              <w:spacing w:before="40" w:after="40"/>
              <w:ind w:left="0" w:firstLine="0"/>
              <w:jc w:val="both"/>
            </w:pPr>
            <w:r w:rsidRPr="00041103">
              <w:t>Производить разработку модулей информационной системы в соответствии с техническим заданием</w:t>
            </w:r>
          </w:p>
        </w:tc>
      </w:tr>
      <w:tr w:rsidR="00B51A24" w:rsidRPr="00041103" w:rsidTr="00B51A24">
        <w:tc>
          <w:tcPr>
            <w:tcW w:w="559" w:type="pct"/>
            <w:shd w:val="clear" w:color="auto" w:fill="auto"/>
            <w:vAlign w:val="center"/>
          </w:tcPr>
          <w:p w:rsidR="00B51A24" w:rsidRPr="00041103" w:rsidRDefault="00AF6ADE" w:rsidP="002A4A10">
            <w:pPr>
              <w:pStyle w:val="aff0"/>
              <w:widowControl w:val="0"/>
              <w:spacing w:before="40" w:after="40"/>
              <w:ind w:left="0" w:firstLine="0"/>
            </w:pPr>
            <w:r w:rsidRPr="00041103">
              <w:t>ПК 5</w:t>
            </w:r>
            <w:r w:rsidR="00B51A24" w:rsidRPr="00041103">
              <w:t>.5.</w:t>
            </w:r>
          </w:p>
        </w:tc>
        <w:tc>
          <w:tcPr>
            <w:tcW w:w="4441" w:type="pct"/>
            <w:shd w:val="clear" w:color="auto" w:fill="auto"/>
          </w:tcPr>
          <w:p w:rsidR="00B51A24" w:rsidRPr="00041103" w:rsidRDefault="00AF6ADE" w:rsidP="002A4A10">
            <w:pPr>
              <w:pStyle w:val="aff0"/>
              <w:widowControl w:val="0"/>
              <w:spacing w:before="40" w:after="40"/>
              <w:ind w:left="0" w:firstLine="0"/>
              <w:jc w:val="both"/>
            </w:pPr>
            <w:r w:rsidRPr="00041103">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B51A24" w:rsidRPr="00041103" w:rsidTr="00B51A24">
        <w:tc>
          <w:tcPr>
            <w:tcW w:w="559" w:type="pct"/>
            <w:shd w:val="clear" w:color="auto" w:fill="auto"/>
            <w:vAlign w:val="center"/>
          </w:tcPr>
          <w:p w:rsidR="00B51A24" w:rsidRPr="00041103" w:rsidRDefault="00AF6ADE" w:rsidP="002A4A10">
            <w:pPr>
              <w:pStyle w:val="aff0"/>
              <w:widowControl w:val="0"/>
              <w:spacing w:before="40" w:after="40"/>
              <w:ind w:left="0" w:firstLine="0"/>
            </w:pPr>
            <w:r w:rsidRPr="00041103">
              <w:t>ПК 5</w:t>
            </w:r>
            <w:r w:rsidR="00B51A24" w:rsidRPr="00041103">
              <w:t>.6.</w:t>
            </w:r>
          </w:p>
        </w:tc>
        <w:tc>
          <w:tcPr>
            <w:tcW w:w="4441" w:type="pct"/>
            <w:shd w:val="clear" w:color="auto" w:fill="auto"/>
          </w:tcPr>
          <w:p w:rsidR="00B51A24" w:rsidRPr="00041103" w:rsidRDefault="00AF6ADE" w:rsidP="002A4A10">
            <w:pPr>
              <w:pStyle w:val="aff0"/>
              <w:widowControl w:val="0"/>
              <w:spacing w:before="40" w:after="40"/>
              <w:ind w:left="0" w:firstLine="0"/>
              <w:jc w:val="both"/>
            </w:pPr>
            <w:r w:rsidRPr="00041103">
              <w:t>Разрабатывать техническую документацию на эксплуатацию информационной системы</w:t>
            </w:r>
          </w:p>
        </w:tc>
      </w:tr>
      <w:tr w:rsidR="00AF6ADE" w:rsidRPr="00041103" w:rsidTr="00B51A24">
        <w:tc>
          <w:tcPr>
            <w:tcW w:w="559" w:type="pct"/>
            <w:shd w:val="clear" w:color="auto" w:fill="auto"/>
            <w:vAlign w:val="center"/>
          </w:tcPr>
          <w:p w:rsidR="00AF6ADE" w:rsidRPr="00041103" w:rsidRDefault="00AF6ADE" w:rsidP="00AF6ADE">
            <w:pPr>
              <w:pStyle w:val="aff0"/>
              <w:widowControl w:val="0"/>
              <w:spacing w:before="40" w:after="40"/>
              <w:ind w:left="0" w:firstLine="0"/>
            </w:pPr>
            <w:r w:rsidRPr="00041103">
              <w:t>ПК 5.7.</w:t>
            </w:r>
          </w:p>
        </w:tc>
        <w:tc>
          <w:tcPr>
            <w:tcW w:w="4441" w:type="pct"/>
            <w:shd w:val="clear" w:color="auto" w:fill="auto"/>
          </w:tcPr>
          <w:p w:rsidR="00AF6ADE" w:rsidRPr="00041103" w:rsidRDefault="00AF6ADE" w:rsidP="00AF6ADE">
            <w:pPr>
              <w:pStyle w:val="aff0"/>
              <w:widowControl w:val="0"/>
              <w:spacing w:before="40" w:after="40"/>
              <w:ind w:left="0" w:firstLine="0"/>
              <w:jc w:val="both"/>
            </w:pPr>
            <w:r w:rsidRPr="00041103">
              <w:t>Производить оценку информационной системы для выявления возможности ее модернизации</w:t>
            </w:r>
          </w:p>
        </w:tc>
      </w:tr>
      <w:tr w:rsidR="00AF6ADE" w:rsidRPr="00041103" w:rsidTr="00B51A24">
        <w:tc>
          <w:tcPr>
            <w:tcW w:w="559" w:type="pct"/>
            <w:shd w:val="clear" w:color="auto" w:fill="auto"/>
            <w:vAlign w:val="center"/>
          </w:tcPr>
          <w:p w:rsidR="00AF6ADE" w:rsidRPr="00041103" w:rsidRDefault="00AF6ADE" w:rsidP="00AF6ADE">
            <w:pPr>
              <w:pStyle w:val="aff0"/>
              <w:widowControl w:val="0"/>
              <w:spacing w:before="40" w:after="40"/>
              <w:ind w:left="0" w:firstLine="0"/>
            </w:pPr>
            <w:r w:rsidRPr="00041103">
              <w:t>ОК 1.</w:t>
            </w:r>
          </w:p>
        </w:tc>
        <w:tc>
          <w:tcPr>
            <w:tcW w:w="4441" w:type="pct"/>
            <w:shd w:val="clear" w:color="auto" w:fill="auto"/>
          </w:tcPr>
          <w:p w:rsidR="00AF6ADE" w:rsidRPr="00041103" w:rsidRDefault="00580959" w:rsidP="00041103">
            <w:pPr>
              <w:pStyle w:val="aff0"/>
              <w:widowControl w:val="0"/>
              <w:spacing w:before="40" w:after="40"/>
              <w:ind w:left="0" w:firstLine="0"/>
              <w:jc w:val="both"/>
            </w:pPr>
            <w:r w:rsidRPr="00041103">
              <w:t>Выбирать способы решения задач профессиональной деятельности, применительно к различным контекстам</w:t>
            </w:r>
          </w:p>
        </w:tc>
      </w:tr>
      <w:tr w:rsidR="00AF6ADE" w:rsidRPr="00041103" w:rsidTr="00B51A24">
        <w:tc>
          <w:tcPr>
            <w:tcW w:w="559" w:type="pct"/>
            <w:shd w:val="clear" w:color="auto" w:fill="auto"/>
            <w:vAlign w:val="center"/>
          </w:tcPr>
          <w:p w:rsidR="00AF6ADE" w:rsidRPr="00041103" w:rsidRDefault="00AF6ADE" w:rsidP="00AF6ADE">
            <w:pPr>
              <w:pStyle w:val="aff0"/>
              <w:widowControl w:val="0"/>
              <w:spacing w:before="40" w:after="40"/>
              <w:ind w:left="0" w:firstLine="0"/>
            </w:pPr>
            <w:r w:rsidRPr="00041103">
              <w:t xml:space="preserve">ОК 2. </w:t>
            </w:r>
          </w:p>
        </w:tc>
        <w:tc>
          <w:tcPr>
            <w:tcW w:w="4441" w:type="pct"/>
            <w:shd w:val="clear" w:color="auto" w:fill="auto"/>
          </w:tcPr>
          <w:p w:rsidR="00AF6ADE" w:rsidRPr="00041103" w:rsidRDefault="00041103" w:rsidP="00AF6ADE">
            <w:pPr>
              <w:pStyle w:val="aff0"/>
              <w:widowControl w:val="0"/>
              <w:spacing w:before="40" w:after="40"/>
              <w:ind w:left="0" w:firstLine="0"/>
              <w:jc w:val="both"/>
            </w:pPr>
            <w:r w:rsidRPr="00041103">
              <w:t>Осуществлять поиск, анализ и интерпретацию информации, необходимой для выполнения задач профессиональной деятельности</w:t>
            </w:r>
          </w:p>
        </w:tc>
      </w:tr>
      <w:tr w:rsidR="00AF6ADE" w:rsidRPr="00041103" w:rsidTr="00B51A24">
        <w:tc>
          <w:tcPr>
            <w:tcW w:w="559" w:type="pct"/>
            <w:shd w:val="clear" w:color="auto" w:fill="auto"/>
            <w:vAlign w:val="center"/>
          </w:tcPr>
          <w:p w:rsidR="00AF6ADE" w:rsidRPr="00041103" w:rsidRDefault="00AF6ADE" w:rsidP="00AF6ADE">
            <w:pPr>
              <w:pStyle w:val="aff0"/>
              <w:widowControl w:val="0"/>
              <w:spacing w:before="40" w:after="40"/>
              <w:ind w:left="0" w:firstLine="0"/>
            </w:pPr>
            <w:r w:rsidRPr="00041103">
              <w:t xml:space="preserve">ОК 3. </w:t>
            </w:r>
          </w:p>
        </w:tc>
        <w:tc>
          <w:tcPr>
            <w:tcW w:w="4441" w:type="pct"/>
            <w:shd w:val="clear" w:color="auto" w:fill="auto"/>
          </w:tcPr>
          <w:p w:rsidR="00AF6ADE" w:rsidRPr="00041103" w:rsidRDefault="00041103" w:rsidP="00580959">
            <w:pPr>
              <w:pStyle w:val="aff0"/>
              <w:widowControl w:val="0"/>
              <w:spacing w:before="40" w:after="40"/>
              <w:ind w:left="0" w:firstLine="0"/>
              <w:jc w:val="both"/>
            </w:pPr>
            <w:r w:rsidRPr="00041103">
              <w:t>Планировать и реализовывать собственное профессиональное и личностное развитие</w:t>
            </w:r>
          </w:p>
        </w:tc>
      </w:tr>
      <w:tr w:rsidR="00AF6ADE" w:rsidRPr="00041103" w:rsidTr="00B51A24">
        <w:tc>
          <w:tcPr>
            <w:tcW w:w="559" w:type="pct"/>
            <w:shd w:val="clear" w:color="auto" w:fill="auto"/>
            <w:vAlign w:val="center"/>
          </w:tcPr>
          <w:p w:rsidR="00AF6ADE" w:rsidRPr="00041103" w:rsidRDefault="00AF6ADE" w:rsidP="00AF6ADE">
            <w:pPr>
              <w:pStyle w:val="aff0"/>
              <w:widowControl w:val="0"/>
              <w:spacing w:before="40" w:after="40"/>
              <w:ind w:left="0" w:firstLine="0"/>
            </w:pPr>
            <w:r w:rsidRPr="00041103">
              <w:t xml:space="preserve">ОК 5. </w:t>
            </w:r>
          </w:p>
        </w:tc>
        <w:tc>
          <w:tcPr>
            <w:tcW w:w="4441" w:type="pct"/>
            <w:shd w:val="clear" w:color="auto" w:fill="auto"/>
          </w:tcPr>
          <w:p w:rsidR="00AF6ADE" w:rsidRPr="00041103" w:rsidRDefault="00580959" w:rsidP="00AF6ADE">
            <w:pPr>
              <w:pStyle w:val="aff0"/>
              <w:widowControl w:val="0"/>
              <w:spacing w:before="40" w:after="40"/>
              <w:ind w:left="0" w:firstLine="0"/>
              <w:jc w:val="both"/>
            </w:pPr>
            <w:r w:rsidRPr="00041103">
              <w:t>Осуществлять устную и письменную коммуникацию на государственном языке с учетом особенностей социального и культурного контекста</w:t>
            </w:r>
          </w:p>
        </w:tc>
      </w:tr>
      <w:tr w:rsidR="00AF6ADE" w:rsidRPr="00041103" w:rsidTr="00B51A24">
        <w:tc>
          <w:tcPr>
            <w:tcW w:w="559" w:type="pct"/>
            <w:shd w:val="clear" w:color="auto" w:fill="auto"/>
            <w:vAlign w:val="center"/>
          </w:tcPr>
          <w:p w:rsidR="00AF6ADE" w:rsidRPr="00041103" w:rsidRDefault="00AF6ADE" w:rsidP="00AF6ADE">
            <w:pPr>
              <w:pStyle w:val="aff0"/>
              <w:widowControl w:val="0"/>
              <w:spacing w:before="40" w:after="40"/>
              <w:ind w:left="0" w:firstLine="0"/>
            </w:pPr>
            <w:r w:rsidRPr="00041103">
              <w:t xml:space="preserve">ОК 9. </w:t>
            </w:r>
          </w:p>
        </w:tc>
        <w:tc>
          <w:tcPr>
            <w:tcW w:w="4441" w:type="pct"/>
            <w:shd w:val="clear" w:color="auto" w:fill="auto"/>
          </w:tcPr>
          <w:p w:rsidR="00AF6ADE" w:rsidRPr="00041103" w:rsidRDefault="00580959" w:rsidP="00AF6ADE">
            <w:pPr>
              <w:pStyle w:val="aff0"/>
              <w:widowControl w:val="0"/>
              <w:spacing w:before="40" w:after="40"/>
              <w:ind w:left="0" w:firstLine="0"/>
              <w:jc w:val="both"/>
            </w:pPr>
            <w:r w:rsidRPr="00041103">
              <w:t>Использовать информационные технологии в профессиональной деятельности</w:t>
            </w:r>
          </w:p>
        </w:tc>
      </w:tr>
      <w:tr w:rsidR="00580959" w:rsidRPr="00041103" w:rsidTr="00B51A24">
        <w:tc>
          <w:tcPr>
            <w:tcW w:w="559" w:type="pct"/>
            <w:shd w:val="clear" w:color="auto" w:fill="auto"/>
            <w:vAlign w:val="center"/>
          </w:tcPr>
          <w:p w:rsidR="00580959" w:rsidRPr="00041103" w:rsidRDefault="00580959" w:rsidP="00580959">
            <w:pPr>
              <w:pStyle w:val="aff0"/>
              <w:widowControl w:val="0"/>
              <w:spacing w:before="40" w:after="40"/>
              <w:ind w:left="0" w:firstLine="0"/>
            </w:pPr>
            <w:r w:rsidRPr="00041103">
              <w:t xml:space="preserve">ОК 10. </w:t>
            </w:r>
          </w:p>
        </w:tc>
        <w:tc>
          <w:tcPr>
            <w:tcW w:w="4441" w:type="pct"/>
            <w:shd w:val="clear" w:color="auto" w:fill="auto"/>
          </w:tcPr>
          <w:p w:rsidR="00580959" w:rsidRPr="00041103" w:rsidRDefault="00580959" w:rsidP="00580959">
            <w:pPr>
              <w:pStyle w:val="aff0"/>
              <w:widowControl w:val="0"/>
              <w:spacing w:before="40" w:after="40"/>
              <w:ind w:left="0" w:firstLine="0"/>
              <w:jc w:val="both"/>
            </w:pPr>
            <w:r w:rsidRPr="00041103">
              <w:t>Пользоваться профессиональной документацией на государственном и иностранном языке</w:t>
            </w:r>
          </w:p>
        </w:tc>
      </w:tr>
    </w:tbl>
    <w:p w:rsidR="000B470C" w:rsidRPr="00B923FA" w:rsidRDefault="000B470C" w:rsidP="002A4A10">
      <w:pPr>
        <w:ind w:firstLine="567"/>
      </w:pPr>
    </w:p>
    <w:p w:rsidR="00D455E7" w:rsidRPr="00B923FA" w:rsidRDefault="00D455E7" w:rsidP="002A4A10">
      <w:pPr>
        <w:ind w:firstLine="567"/>
        <w:jc w:val="both"/>
      </w:pPr>
      <w:r w:rsidRPr="00B923FA">
        <w:t>В</w:t>
      </w:r>
      <w:r w:rsidR="00B21F7F" w:rsidRPr="00B923FA">
        <w:t xml:space="preserve"> </w:t>
      </w:r>
      <w:r w:rsidRPr="00B923FA">
        <w:t>процессе</w:t>
      </w:r>
      <w:r w:rsidR="00B21F7F" w:rsidRPr="00B923FA">
        <w:t xml:space="preserve"> </w:t>
      </w:r>
      <w:r w:rsidRPr="00B923FA">
        <w:t>работы</w:t>
      </w:r>
      <w:r w:rsidR="00B21F7F" w:rsidRPr="00B923FA">
        <w:t xml:space="preserve"> </w:t>
      </w:r>
      <w:r w:rsidRPr="00B923FA">
        <w:t>над</w:t>
      </w:r>
      <w:r w:rsidR="00B21F7F" w:rsidRPr="00B923FA">
        <w:t xml:space="preserve"> </w:t>
      </w:r>
      <w:r w:rsidRPr="00B923FA">
        <w:t>курсовым</w:t>
      </w:r>
      <w:r w:rsidR="00B21F7F" w:rsidRPr="00B923FA">
        <w:t xml:space="preserve"> </w:t>
      </w:r>
      <w:r w:rsidRPr="00B923FA">
        <w:t>проектом</w:t>
      </w:r>
      <w:r w:rsidR="00B21F7F" w:rsidRPr="00B923FA">
        <w:t xml:space="preserve"> </w:t>
      </w:r>
      <w:r w:rsidRPr="00B923FA">
        <w:t>у</w:t>
      </w:r>
      <w:r w:rsidR="00B21F7F" w:rsidRPr="00B923FA">
        <w:t xml:space="preserve"> </w:t>
      </w:r>
      <w:r w:rsidRPr="00B923FA">
        <w:t>студентов</w:t>
      </w:r>
      <w:r w:rsidR="00B21F7F" w:rsidRPr="00B923FA">
        <w:t xml:space="preserve"> </w:t>
      </w:r>
      <w:r w:rsidRPr="00B923FA">
        <w:t>вырабатываются</w:t>
      </w:r>
      <w:r w:rsidR="00B21F7F" w:rsidRPr="00B923FA">
        <w:t xml:space="preserve"> </w:t>
      </w:r>
      <w:r w:rsidRPr="00B923FA">
        <w:t>навыки</w:t>
      </w:r>
      <w:r w:rsidR="00B21F7F" w:rsidRPr="00B923FA">
        <w:t xml:space="preserve"> </w:t>
      </w:r>
      <w:r w:rsidRPr="00B923FA">
        <w:t>самостоятельного</w:t>
      </w:r>
      <w:r w:rsidR="00B21F7F" w:rsidRPr="00B923FA">
        <w:t xml:space="preserve"> </w:t>
      </w:r>
      <w:r w:rsidRPr="00B923FA">
        <w:t>изучения</w:t>
      </w:r>
      <w:r w:rsidR="00B21F7F" w:rsidRPr="00B923FA">
        <w:t xml:space="preserve"> </w:t>
      </w:r>
      <w:r w:rsidRPr="00B923FA">
        <w:t>специальной</w:t>
      </w:r>
      <w:r w:rsidR="00B21F7F" w:rsidRPr="00B923FA">
        <w:t xml:space="preserve"> </w:t>
      </w:r>
      <w:r w:rsidRPr="00B923FA">
        <w:t>литературы,</w:t>
      </w:r>
      <w:r w:rsidR="00B21F7F" w:rsidRPr="00B923FA">
        <w:t xml:space="preserve"> </w:t>
      </w:r>
      <w:r w:rsidRPr="00B923FA">
        <w:t>приобретаются</w:t>
      </w:r>
      <w:r w:rsidR="00B21F7F" w:rsidRPr="00B923FA">
        <w:t xml:space="preserve"> </w:t>
      </w:r>
      <w:r w:rsidRPr="00B923FA">
        <w:t>практические</w:t>
      </w:r>
      <w:r w:rsidR="00B21F7F" w:rsidRPr="00B923FA">
        <w:t xml:space="preserve"> </w:t>
      </w:r>
      <w:r w:rsidRPr="00B923FA">
        <w:t>навыки</w:t>
      </w:r>
      <w:r w:rsidR="00B21F7F" w:rsidRPr="00B923FA">
        <w:t xml:space="preserve"> </w:t>
      </w:r>
      <w:r w:rsidRPr="00B923FA">
        <w:t>самостоятельной</w:t>
      </w:r>
      <w:r w:rsidR="00B21F7F" w:rsidRPr="00B923FA">
        <w:t xml:space="preserve"> </w:t>
      </w:r>
      <w:r w:rsidRPr="00B923FA">
        <w:t>разработки</w:t>
      </w:r>
      <w:r w:rsidR="00B21F7F" w:rsidRPr="00B923FA">
        <w:t xml:space="preserve"> </w:t>
      </w:r>
      <w:r w:rsidR="00725C62" w:rsidRPr="00B923FA">
        <w:t>программных решений</w:t>
      </w:r>
      <w:r w:rsidRPr="00B923FA">
        <w:t>,</w:t>
      </w:r>
      <w:r w:rsidR="00B21F7F" w:rsidRPr="00B923FA">
        <w:t xml:space="preserve"> </w:t>
      </w:r>
      <w:r w:rsidR="00725C62" w:rsidRPr="00B923FA">
        <w:t>проектирования и создания баз данных</w:t>
      </w:r>
      <w:r w:rsidRPr="00B923FA">
        <w:t>,</w:t>
      </w:r>
      <w:r w:rsidR="00B21F7F" w:rsidRPr="00B923FA">
        <w:t xml:space="preserve"> </w:t>
      </w:r>
      <w:r w:rsidRPr="00B923FA">
        <w:t>разработки</w:t>
      </w:r>
      <w:r w:rsidR="00B21F7F" w:rsidRPr="00B923FA">
        <w:t xml:space="preserve"> </w:t>
      </w:r>
      <w:r w:rsidRPr="00B923FA">
        <w:t>и</w:t>
      </w:r>
      <w:r w:rsidR="00B21F7F" w:rsidRPr="00B923FA">
        <w:t xml:space="preserve"> </w:t>
      </w:r>
      <w:r w:rsidR="00B923FA">
        <w:t>тестирования</w:t>
      </w:r>
      <w:r w:rsidR="00B21F7F" w:rsidRPr="00B923FA">
        <w:t xml:space="preserve"> </w:t>
      </w:r>
      <w:r w:rsidRPr="00B923FA">
        <w:t>программных</w:t>
      </w:r>
      <w:r w:rsidR="00B21F7F" w:rsidRPr="00B923FA">
        <w:t xml:space="preserve"> </w:t>
      </w:r>
      <w:r w:rsidRPr="00B923FA">
        <w:t>модулей,</w:t>
      </w:r>
      <w:r w:rsidR="00B21F7F" w:rsidRPr="00B923FA">
        <w:t xml:space="preserve"> </w:t>
      </w:r>
      <w:r w:rsidRPr="00B923FA">
        <w:t>что</w:t>
      </w:r>
      <w:r w:rsidR="00B21F7F" w:rsidRPr="00B923FA">
        <w:t xml:space="preserve"> </w:t>
      </w:r>
      <w:r w:rsidR="00725C62" w:rsidRPr="00B923FA">
        <w:t xml:space="preserve">является необходимым условием успешности </w:t>
      </w:r>
      <w:r w:rsidR="00B923FA">
        <w:t>предстоящей</w:t>
      </w:r>
      <w:r w:rsidR="00725C62" w:rsidRPr="00B923FA">
        <w:t xml:space="preserve"> трудовой деятельности студентов.</w:t>
      </w:r>
    </w:p>
    <w:p w:rsidR="00725C62" w:rsidRPr="00B923FA" w:rsidRDefault="00725C62" w:rsidP="002A4A10">
      <w:pPr>
        <w:ind w:firstLine="709"/>
        <w:jc w:val="both"/>
      </w:pPr>
      <w:r w:rsidRPr="00B923FA">
        <w:t xml:space="preserve">Использование предлагаемых методических рекомендаций поможет студентам качественно выполнить курсовой проект на избранную тему и повысить свой </w:t>
      </w:r>
      <w:r w:rsidRPr="00B923FA">
        <w:lastRenderedPageBreak/>
        <w:t xml:space="preserve">профессиональный уровень в области </w:t>
      </w:r>
      <w:r w:rsidR="00B923FA">
        <w:t xml:space="preserve">проектирования и </w:t>
      </w:r>
      <w:r w:rsidRPr="00B923FA">
        <w:t xml:space="preserve">разработки современных </w:t>
      </w:r>
      <w:r w:rsidR="00B923FA">
        <w:t>информационных систем.</w:t>
      </w:r>
    </w:p>
    <w:p w:rsidR="00E45104" w:rsidRDefault="00E45104" w:rsidP="002A4A10">
      <w:pPr>
        <w:pStyle w:val="1"/>
        <w:spacing w:after="120" w:line="240" w:lineRule="auto"/>
        <w:rPr>
          <w:sz w:val="26"/>
          <w:szCs w:val="26"/>
        </w:rPr>
      </w:pPr>
      <w:bookmarkStart w:id="3" w:name="_Toc213689555"/>
    </w:p>
    <w:p w:rsidR="00C92CEF" w:rsidRPr="00467787" w:rsidRDefault="003A4C2C" w:rsidP="002A4A10">
      <w:pPr>
        <w:pStyle w:val="1"/>
        <w:spacing w:after="120" w:line="240" w:lineRule="auto"/>
        <w:rPr>
          <w:sz w:val="24"/>
          <w:szCs w:val="24"/>
          <w:lang w:val="ru-RU"/>
        </w:rPr>
      </w:pPr>
      <w:bookmarkStart w:id="4" w:name="_Toc32840910"/>
      <w:r w:rsidRPr="00467787">
        <w:rPr>
          <w:sz w:val="24"/>
          <w:szCs w:val="24"/>
        </w:rPr>
        <w:t>Порядок</w:t>
      </w:r>
      <w:r w:rsidR="00B21F7F" w:rsidRPr="00467787">
        <w:rPr>
          <w:sz w:val="24"/>
          <w:szCs w:val="24"/>
        </w:rPr>
        <w:t xml:space="preserve"> </w:t>
      </w:r>
      <w:r w:rsidRPr="00467787">
        <w:rPr>
          <w:sz w:val="24"/>
          <w:szCs w:val="24"/>
        </w:rPr>
        <w:t>выполнения</w:t>
      </w:r>
      <w:r w:rsidR="00B21F7F" w:rsidRPr="00467787">
        <w:rPr>
          <w:sz w:val="24"/>
          <w:szCs w:val="24"/>
        </w:rPr>
        <w:t xml:space="preserve"> </w:t>
      </w:r>
      <w:r w:rsidRPr="00467787">
        <w:rPr>
          <w:sz w:val="24"/>
          <w:szCs w:val="24"/>
        </w:rPr>
        <w:t>курсов</w:t>
      </w:r>
      <w:bookmarkEnd w:id="3"/>
      <w:r w:rsidR="007439B9" w:rsidRPr="00467787">
        <w:rPr>
          <w:sz w:val="24"/>
          <w:szCs w:val="24"/>
          <w:lang w:val="ru-RU"/>
        </w:rPr>
        <w:t>ого</w:t>
      </w:r>
      <w:r w:rsidR="00B21F7F" w:rsidRPr="00467787">
        <w:rPr>
          <w:sz w:val="24"/>
          <w:szCs w:val="24"/>
        </w:rPr>
        <w:t xml:space="preserve"> </w:t>
      </w:r>
      <w:r w:rsidRPr="00467787">
        <w:rPr>
          <w:sz w:val="24"/>
          <w:szCs w:val="24"/>
        </w:rPr>
        <w:t>проект</w:t>
      </w:r>
      <w:r w:rsidR="007439B9" w:rsidRPr="00467787">
        <w:rPr>
          <w:sz w:val="24"/>
          <w:szCs w:val="24"/>
          <w:lang w:val="ru-RU"/>
        </w:rPr>
        <w:t>а</w:t>
      </w:r>
      <w:bookmarkEnd w:id="4"/>
    </w:p>
    <w:p w:rsidR="00EF318E" w:rsidRPr="00467787" w:rsidRDefault="00EF318E" w:rsidP="002A4A10">
      <w:pPr>
        <w:pStyle w:val="33"/>
        <w:shd w:val="clear" w:color="auto" w:fill="auto"/>
        <w:spacing w:before="0" w:after="0" w:line="240" w:lineRule="auto"/>
        <w:ind w:left="40" w:firstLine="527"/>
        <w:jc w:val="both"/>
        <w:rPr>
          <w:sz w:val="24"/>
          <w:szCs w:val="24"/>
        </w:rPr>
      </w:pPr>
      <w:r w:rsidRPr="00467787">
        <w:rPr>
          <w:color w:val="000000"/>
          <w:sz w:val="24"/>
          <w:szCs w:val="24"/>
        </w:rPr>
        <w:t>Работа</w:t>
      </w:r>
      <w:r w:rsidR="00B21F7F" w:rsidRPr="00467787">
        <w:rPr>
          <w:color w:val="000000"/>
          <w:sz w:val="24"/>
          <w:szCs w:val="24"/>
        </w:rPr>
        <w:t xml:space="preserve"> </w:t>
      </w:r>
      <w:r w:rsidRPr="00467787">
        <w:rPr>
          <w:color w:val="000000"/>
          <w:sz w:val="24"/>
          <w:szCs w:val="24"/>
        </w:rPr>
        <w:t>над</w:t>
      </w:r>
      <w:r w:rsidR="00B21F7F" w:rsidRPr="00467787">
        <w:rPr>
          <w:color w:val="000000"/>
          <w:sz w:val="24"/>
          <w:szCs w:val="24"/>
        </w:rPr>
        <w:t xml:space="preserve"> </w:t>
      </w:r>
      <w:r w:rsidRPr="00467787">
        <w:rPr>
          <w:color w:val="000000"/>
          <w:sz w:val="24"/>
          <w:szCs w:val="24"/>
        </w:rPr>
        <w:t>курсовым</w:t>
      </w:r>
      <w:r w:rsidR="00B21F7F" w:rsidRPr="00467787">
        <w:rPr>
          <w:color w:val="000000"/>
          <w:sz w:val="24"/>
          <w:szCs w:val="24"/>
        </w:rPr>
        <w:t xml:space="preserve"> </w:t>
      </w:r>
      <w:r w:rsidRPr="00467787">
        <w:rPr>
          <w:color w:val="000000"/>
          <w:sz w:val="24"/>
          <w:szCs w:val="24"/>
        </w:rPr>
        <w:t>проектом</w:t>
      </w:r>
      <w:r w:rsidR="00B21F7F" w:rsidRPr="00467787">
        <w:rPr>
          <w:color w:val="000000"/>
          <w:sz w:val="24"/>
          <w:szCs w:val="24"/>
        </w:rPr>
        <w:t xml:space="preserve"> </w:t>
      </w:r>
      <w:r w:rsidR="000B470C" w:rsidRPr="00467787">
        <w:rPr>
          <w:color w:val="000000"/>
          <w:sz w:val="24"/>
          <w:szCs w:val="24"/>
        </w:rPr>
        <w:t>состоит из следующих этапов</w:t>
      </w:r>
      <w:r w:rsidRPr="00467787">
        <w:rPr>
          <w:color w:val="000000"/>
          <w:sz w:val="24"/>
          <w:szCs w:val="24"/>
        </w:rPr>
        <w:t>:</w:t>
      </w:r>
    </w:p>
    <w:p w:rsidR="001B16A5" w:rsidRPr="00467787" w:rsidRDefault="001B16A5"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color w:val="000000"/>
          <w:sz w:val="24"/>
          <w:szCs w:val="24"/>
        </w:rPr>
        <w:t>выбор</w:t>
      </w:r>
      <w:r w:rsidR="00B21F7F" w:rsidRPr="00467787">
        <w:rPr>
          <w:color w:val="000000"/>
          <w:sz w:val="24"/>
          <w:szCs w:val="24"/>
        </w:rPr>
        <w:t xml:space="preserve"> </w:t>
      </w:r>
      <w:r w:rsidRPr="00467787">
        <w:rPr>
          <w:color w:val="000000"/>
          <w:sz w:val="24"/>
          <w:szCs w:val="24"/>
        </w:rPr>
        <w:t>темы;</w:t>
      </w:r>
    </w:p>
    <w:p w:rsidR="00E45104" w:rsidRPr="00467787" w:rsidRDefault="00E45104"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sz w:val="24"/>
          <w:szCs w:val="24"/>
        </w:rPr>
        <w:t>выполнение работ предпроектной стадии, выбор инструментальных средств моделирования ИС и разработки программного решения;</w:t>
      </w:r>
    </w:p>
    <w:p w:rsidR="00FE08FA" w:rsidRPr="00467787" w:rsidRDefault="00027053"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Pr>
          <w:sz w:val="24"/>
          <w:szCs w:val="24"/>
          <w:lang w:val="ru-RU"/>
        </w:rPr>
        <w:t xml:space="preserve">описание </w:t>
      </w:r>
      <w:r w:rsidR="00467787" w:rsidRPr="00467787">
        <w:rPr>
          <w:sz w:val="24"/>
          <w:szCs w:val="24"/>
        </w:rPr>
        <w:t>предметной области, определение ограничений проектного решения;</w:t>
      </w:r>
    </w:p>
    <w:p w:rsidR="00E45104" w:rsidRPr="00E45104" w:rsidRDefault="00467787" w:rsidP="00027053">
      <w:pPr>
        <w:pStyle w:val="33"/>
        <w:numPr>
          <w:ilvl w:val="0"/>
          <w:numId w:val="3"/>
        </w:numPr>
        <w:shd w:val="clear" w:color="auto" w:fill="auto"/>
        <w:tabs>
          <w:tab w:val="left" w:pos="567"/>
          <w:tab w:val="left" w:pos="993"/>
        </w:tabs>
        <w:spacing w:before="0" w:after="0" w:line="240" w:lineRule="auto"/>
        <w:ind w:left="0" w:right="23" w:firstLine="567"/>
        <w:jc w:val="both"/>
        <w:rPr>
          <w:sz w:val="24"/>
          <w:szCs w:val="24"/>
        </w:rPr>
      </w:pPr>
      <w:r w:rsidRPr="00467787">
        <w:rPr>
          <w:sz w:val="24"/>
          <w:szCs w:val="24"/>
        </w:rPr>
        <w:t>выбор способа моделирования</w:t>
      </w:r>
      <w:r w:rsidR="00E45104">
        <w:rPr>
          <w:sz w:val="24"/>
          <w:szCs w:val="24"/>
          <w:lang w:val="ru-RU"/>
        </w:rPr>
        <w:t xml:space="preserve"> ИС;</w:t>
      </w:r>
    </w:p>
    <w:p w:rsidR="00E45104" w:rsidRPr="00B75CB2" w:rsidRDefault="00027053" w:rsidP="00027053">
      <w:pPr>
        <w:pStyle w:val="33"/>
        <w:numPr>
          <w:ilvl w:val="0"/>
          <w:numId w:val="3"/>
        </w:numPr>
        <w:shd w:val="clear" w:color="auto" w:fill="auto"/>
        <w:tabs>
          <w:tab w:val="left" w:pos="567"/>
          <w:tab w:val="left" w:pos="993"/>
        </w:tabs>
        <w:spacing w:before="0" w:after="0" w:line="240" w:lineRule="auto"/>
        <w:ind w:left="0" w:right="23" w:firstLine="567"/>
        <w:jc w:val="both"/>
        <w:rPr>
          <w:sz w:val="24"/>
          <w:szCs w:val="24"/>
        </w:rPr>
      </w:pPr>
      <w:r w:rsidRPr="00F727F3">
        <w:rPr>
          <w:sz w:val="24"/>
          <w:szCs w:val="24"/>
        </w:rPr>
        <w:t xml:space="preserve">анализ предметной области на уровне построения диаграммы использования </w:t>
      </w:r>
      <w:r w:rsidR="00EE341D">
        <w:rPr>
          <w:sz w:val="24"/>
          <w:szCs w:val="24"/>
        </w:rPr>
        <w:t xml:space="preserve">системы </w:t>
      </w:r>
      <w:r>
        <w:t>(</w:t>
      </w:r>
      <w:r>
        <w:rPr>
          <w:lang w:val="en-US"/>
        </w:rPr>
        <w:t>USE</w:t>
      </w:r>
      <w:r w:rsidRPr="00F727F3">
        <w:rPr>
          <w:lang w:val="ru-RU"/>
        </w:rPr>
        <w:t>-</w:t>
      </w:r>
      <w:r>
        <w:rPr>
          <w:lang w:val="en-US"/>
        </w:rPr>
        <w:t>CASE</w:t>
      </w:r>
      <w:r w:rsidRPr="00F727F3">
        <w:rPr>
          <w:lang w:val="ru-RU"/>
        </w:rPr>
        <w:t>)</w:t>
      </w:r>
      <w:r w:rsidRPr="00F727F3">
        <w:rPr>
          <w:sz w:val="24"/>
          <w:szCs w:val="24"/>
        </w:rPr>
        <w:t xml:space="preserve"> и </w:t>
      </w:r>
      <w:r w:rsidRPr="00F727F3">
        <w:rPr>
          <w:sz w:val="24"/>
          <w:szCs w:val="24"/>
          <w:lang w:val="en-US"/>
        </w:rPr>
        <w:t>ER</w:t>
      </w:r>
      <w:r w:rsidRPr="00F727F3">
        <w:rPr>
          <w:sz w:val="24"/>
          <w:szCs w:val="24"/>
        </w:rPr>
        <w:t>-диаграммы</w:t>
      </w:r>
      <w:r w:rsidR="00E45104">
        <w:rPr>
          <w:sz w:val="24"/>
          <w:szCs w:val="24"/>
          <w:lang w:val="ru-RU"/>
        </w:rPr>
        <w:t>;</w:t>
      </w:r>
    </w:p>
    <w:p w:rsidR="00B75CB2" w:rsidRPr="00E45104" w:rsidRDefault="00B75CB2" w:rsidP="00027053">
      <w:pPr>
        <w:pStyle w:val="33"/>
        <w:numPr>
          <w:ilvl w:val="0"/>
          <w:numId w:val="3"/>
        </w:numPr>
        <w:shd w:val="clear" w:color="auto" w:fill="auto"/>
        <w:tabs>
          <w:tab w:val="left" w:pos="567"/>
          <w:tab w:val="left" w:pos="993"/>
        </w:tabs>
        <w:spacing w:before="0" w:after="0" w:line="240" w:lineRule="auto"/>
        <w:ind w:left="0" w:right="23" w:firstLine="567"/>
        <w:jc w:val="both"/>
        <w:rPr>
          <w:sz w:val="24"/>
          <w:szCs w:val="24"/>
        </w:rPr>
      </w:pPr>
      <w:r>
        <w:rPr>
          <w:sz w:val="24"/>
          <w:szCs w:val="24"/>
          <w:lang w:val="ru-RU"/>
        </w:rPr>
        <w:t>определение требований к системе: к ее функциональности, дизайну</w:t>
      </w:r>
      <w:r w:rsidR="00534227">
        <w:rPr>
          <w:sz w:val="24"/>
          <w:szCs w:val="24"/>
          <w:lang w:val="ru-RU"/>
        </w:rPr>
        <w:t>, надежности;</w:t>
      </w:r>
    </w:p>
    <w:p w:rsidR="00467787" w:rsidRPr="00467787" w:rsidRDefault="00467787"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sz w:val="24"/>
          <w:szCs w:val="24"/>
        </w:rPr>
        <w:t>создание реляционной базы данных, построение схемы данных;</w:t>
      </w:r>
    </w:p>
    <w:p w:rsidR="00467787" w:rsidRPr="00467787" w:rsidRDefault="00467787"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sz w:val="24"/>
          <w:szCs w:val="24"/>
        </w:rPr>
        <w:t>разработка программного решения на языке объектно-ориентированного программирования в соответствии с требованиями технического задания</w:t>
      </w:r>
      <w:r w:rsidR="00E45104">
        <w:rPr>
          <w:sz w:val="24"/>
          <w:szCs w:val="24"/>
          <w:lang w:val="ru-RU"/>
        </w:rPr>
        <w:t>;</w:t>
      </w:r>
    </w:p>
    <w:p w:rsidR="00467787" w:rsidRPr="00467787" w:rsidRDefault="00467787"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sz w:val="24"/>
          <w:szCs w:val="24"/>
        </w:rPr>
        <w:t>разработка графического интерфейса</w:t>
      </w:r>
      <w:r w:rsidR="00165DCB">
        <w:rPr>
          <w:sz w:val="24"/>
          <w:szCs w:val="24"/>
          <w:lang w:val="ru-RU"/>
        </w:rPr>
        <w:t xml:space="preserve"> (</w:t>
      </w:r>
      <w:r w:rsidR="00165DCB">
        <w:rPr>
          <w:sz w:val="24"/>
          <w:szCs w:val="24"/>
          <w:lang w:val="en-US"/>
        </w:rPr>
        <w:t>web</w:t>
      </w:r>
      <w:r w:rsidR="00165DCB" w:rsidRPr="00165DCB">
        <w:rPr>
          <w:sz w:val="24"/>
          <w:szCs w:val="24"/>
          <w:lang w:val="ru-RU"/>
        </w:rPr>
        <w:t>-</w:t>
      </w:r>
      <w:r w:rsidR="00165DCB">
        <w:rPr>
          <w:sz w:val="24"/>
          <w:szCs w:val="24"/>
          <w:lang w:val="ru-RU"/>
        </w:rPr>
        <w:t xml:space="preserve">интерфейса) </w:t>
      </w:r>
      <w:r w:rsidRPr="00467787">
        <w:rPr>
          <w:sz w:val="24"/>
          <w:szCs w:val="24"/>
        </w:rPr>
        <w:t>приложения</w:t>
      </w:r>
      <w:r w:rsidR="00E45104">
        <w:rPr>
          <w:sz w:val="24"/>
          <w:szCs w:val="24"/>
          <w:lang w:val="ru-RU"/>
        </w:rPr>
        <w:t>;</w:t>
      </w:r>
    </w:p>
    <w:p w:rsidR="00467787" w:rsidRPr="00534227" w:rsidRDefault="00467787"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sz w:val="24"/>
          <w:szCs w:val="24"/>
        </w:rPr>
        <w:t>организация многопользовательского режима работы приложения</w:t>
      </w:r>
      <w:r w:rsidR="00E45104">
        <w:rPr>
          <w:sz w:val="24"/>
          <w:szCs w:val="24"/>
          <w:lang w:val="ru-RU"/>
        </w:rPr>
        <w:t>;</w:t>
      </w:r>
    </w:p>
    <w:p w:rsidR="00534227" w:rsidRPr="00467787" w:rsidRDefault="00534227"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Pr>
          <w:sz w:val="24"/>
          <w:szCs w:val="24"/>
          <w:lang w:val="ru-RU"/>
        </w:rPr>
        <w:t>выбор домена и хостинга, размещение приложения на хостинге;</w:t>
      </w:r>
    </w:p>
    <w:p w:rsidR="00467787" w:rsidRPr="00467787" w:rsidRDefault="00467787"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sz w:val="24"/>
          <w:szCs w:val="24"/>
        </w:rPr>
        <w:t>тестирование и отладка приложения</w:t>
      </w:r>
      <w:r w:rsidR="00E45104">
        <w:rPr>
          <w:sz w:val="24"/>
          <w:szCs w:val="24"/>
          <w:lang w:val="ru-RU"/>
        </w:rPr>
        <w:t>;</w:t>
      </w:r>
    </w:p>
    <w:p w:rsidR="00467787" w:rsidRPr="00467787" w:rsidRDefault="00467787"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sz w:val="24"/>
          <w:szCs w:val="24"/>
        </w:rPr>
        <w:t>оценка качества и надежности функционирования информационной системы</w:t>
      </w:r>
      <w:r w:rsidR="00E45104">
        <w:rPr>
          <w:sz w:val="24"/>
          <w:szCs w:val="24"/>
          <w:lang w:val="ru-RU"/>
        </w:rPr>
        <w:t>;</w:t>
      </w:r>
    </w:p>
    <w:p w:rsidR="00467787" w:rsidRPr="00467787" w:rsidRDefault="00467787"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sz w:val="24"/>
          <w:szCs w:val="24"/>
        </w:rPr>
        <w:t>разработка проектной документации в соответствии со стандартами</w:t>
      </w:r>
    </w:p>
    <w:p w:rsidR="00467787" w:rsidRPr="00467787" w:rsidRDefault="00467787" w:rsidP="00027053">
      <w:pPr>
        <w:pStyle w:val="33"/>
        <w:numPr>
          <w:ilvl w:val="0"/>
          <w:numId w:val="3"/>
        </w:numPr>
        <w:shd w:val="clear" w:color="auto" w:fill="auto"/>
        <w:tabs>
          <w:tab w:val="left" w:pos="567"/>
          <w:tab w:val="left" w:pos="993"/>
        </w:tabs>
        <w:spacing w:before="0" w:after="0" w:line="240" w:lineRule="auto"/>
        <w:ind w:left="0" w:right="20" w:firstLine="567"/>
        <w:jc w:val="both"/>
        <w:rPr>
          <w:sz w:val="24"/>
          <w:szCs w:val="24"/>
        </w:rPr>
      </w:pPr>
      <w:r w:rsidRPr="00467787">
        <w:rPr>
          <w:sz w:val="24"/>
          <w:szCs w:val="24"/>
        </w:rPr>
        <w:t>оформление пояснительной записки в соответствии с требованиями нормоконтроля</w:t>
      </w:r>
      <w:r w:rsidR="00E45104">
        <w:rPr>
          <w:sz w:val="24"/>
          <w:szCs w:val="24"/>
          <w:lang w:val="ru-RU"/>
        </w:rPr>
        <w:t>;</w:t>
      </w:r>
    </w:p>
    <w:p w:rsidR="000B470C" w:rsidRDefault="000B470C" w:rsidP="00027053">
      <w:pPr>
        <w:pStyle w:val="33"/>
        <w:numPr>
          <w:ilvl w:val="0"/>
          <w:numId w:val="3"/>
        </w:numPr>
        <w:shd w:val="clear" w:color="auto" w:fill="auto"/>
        <w:tabs>
          <w:tab w:val="left" w:pos="567"/>
          <w:tab w:val="left" w:pos="993"/>
        </w:tabs>
        <w:spacing w:before="0" w:after="0" w:line="240" w:lineRule="auto"/>
        <w:ind w:left="0" w:right="20" w:firstLine="567"/>
        <w:jc w:val="both"/>
        <w:rPr>
          <w:color w:val="000000"/>
          <w:sz w:val="24"/>
          <w:szCs w:val="24"/>
        </w:rPr>
      </w:pPr>
      <w:r w:rsidRPr="00467787">
        <w:rPr>
          <w:color w:val="000000"/>
          <w:sz w:val="24"/>
          <w:szCs w:val="24"/>
        </w:rPr>
        <w:t>подготовка к защите и защита проекта</w:t>
      </w:r>
      <w:r w:rsidR="00E45104">
        <w:rPr>
          <w:color w:val="000000"/>
          <w:sz w:val="24"/>
          <w:szCs w:val="24"/>
          <w:lang w:val="ru-RU"/>
        </w:rPr>
        <w:t>.</w:t>
      </w:r>
    </w:p>
    <w:p w:rsidR="00EF318E" w:rsidRPr="00E45104" w:rsidRDefault="00EF318E" w:rsidP="002A4A10">
      <w:pPr>
        <w:pStyle w:val="33"/>
        <w:shd w:val="clear" w:color="auto" w:fill="auto"/>
        <w:tabs>
          <w:tab w:val="left" w:pos="567"/>
        </w:tabs>
        <w:spacing w:before="0" w:after="0" w:line="240" w:lineRule="auto"/>
        <w:ind w:firstLine="0"/>
        <w:jc w:val="both"/>
        <w:rPr>
          <w:color w:val="000000"/>
          <w:sz w:val="24"/>
          <w:szCs w:val="24"/>
          <w:lang w:val="ru-RU"/>
        </w:rPr>
      </w:pPr>
    </w:p>
    <w:p w:rsidR="007E262B" w:rsidRPr="00E45104" w:rsidRDefault="007E262B" w:rsidP="002A4A10">
      <w:pPr>
        <w:pStyle w:val="1"/>
        <w:spacing w:after="120" w:line="240" w:lineRule="auto"/>
        <w:rPr>
          <w:sz w:val="24"/>
          <w:szCs w:val="24"/>
        </w:rPr>
      </w:pPr>
      <w:bookmarkStart w:id="5" w:name="_Toc32840911"/>
      <w:r w:rsidRPr="00E45104">
        <w:rPr>
          <w:sz w:val="24"/>
          <w:szCs w:val="24"/>
        </w:rPr>
        <w:t>Тематика</w:t>
      </w:r>
      <w:r w:rsidR="00B21F7F" w:rsidRPr="00E45104">
        <w:rPr>
          <w:sz w:val="24"/>
          <w:szCs w:val="24"/>
        </w:rPr>
        <w:t xml:space="preserve"> </w:t>
      </w:r>
      <w:r w:rsidRPr="00E45104">
        <w:rPr>
          <w:sz w:val="24"/>
          <w:szCs w:val="24"/>
        </w:rPr>
        <w:t>курсовых</w:t>
      </w:r>
      <w:r w:rsidR="00B21F7F" w:rsidRPr="00E45104">
        <w:rPr>
          <w:sz w:val="24"/>
          <w:szCs w:val="24"/>
        </w:rPr>
        <w:t xml:space="preserve"> </w:t>
      </w:r>
      <w:r w:rsidRPr="00E45104">
        <w:rPr>
          <w:sz w:val="24"/>
          <w:szCs w:val="24"/>
        </w:rPr>
        <w:t>проектов</w:t>
      </w:r>
      <w:bookmarkEnd w:id="5"/>
    </w:p>
    <w:p w:rsidR="0098452C" w:rsidRPr="00E45104" w:rsidRDefault="000B470C" w:rsidP="002A4A10">
      <w:pPr>
        <w:pStyle w:val="33"/>
        <w:shd w:val="clear" w:color="auto" w:fill="auto"/>
        <w:spacing w:before="0" w:after="0" w:line="240" w:lineRule="auto"/>
        <w:ind w:left="40" w:firstLine="527"/>
        <w:jc w:val="both"/>
        <w:rPr>
          <w:sz w:val="24"/>
          <w:szCs w:val="24"/>
          <w:lang w:val="ru-RU"/>
        </w:rPr>
      </w:pPr>
      <w:r w:rsidRPr="00E45104">
        <w:rPr>
          <w:color w:val="000000"/>
          <w:sz w:val="24"/>
          <w:szCs w:val="24"/>
        </w:rPr>
        <w:t>Темы курсовых проектов разрабатываются преподавателем</w:t>
      </w:r>
      <w:r w:rsidR="0098452C" w:rsidRPr="00E45104">
        <w:rPr>
          <w:color w:val="000000"/>
          <w:sz w:val="24"/>
          <w:szCs w:val="24"/>
          <w:lang w:val="ru-RU"/>
        </w:rPr>
        <w:t xml:space="preserve"> и </w:t>
      </w:r>
      <w:r w:rsidRPr="00E45104">
        <w:rPr>
          <w:sz w:val="24"/>
          <w:szCs w:val="24"/>
        </w:rPr>
        <w:t xml:space="preserve">утверждаются на заседании цикловой комиссии. Тема курсового проекта </w:t>
      </w:r>
      <w:r w:rsidR="0098452C" w:rsidRPr="00E45104">
        <w:rPr>
          <w:sz w:val="24"/>
          <w:szCs w:val="24"/>
        </w:rPr>
        <w:t>может быть предложена студентом</w:t>
      </w:r>
      <w:r w:rsidR="0098452C" w:rsidRPr="00E45104">
        <w:rPr>
          <w:sz w:val="24"/>
          <w:szCs w:val="24"/>
          <w:lang w:val="ru-RU"/>
        </w:rPr>
        <w:t>, если ее разработка является практически значимой.</w:t>
      </w:r>
    </w:p>
    <w:p w:rsidR="003A4C2C" w:rsidRPr="00E45104" w:rsidRDefault="003A4C2C" w:rsidP="002A4A10">
      <w:pPr>
        <w:pStyle w:val="aff"/>
        <w:ind w:firstLine="567"/>
        <w:jc w:val="both"/>
        <w:rPr>
          <w:rFonts w:ascii="Times New Roman" w:hAnsi="Times New Roman"/>
          <w:color w:val="000000"/>
          <w:sz w:val="24"/>
          <w:szCs w:val="24"/>
        </w:rPr>
      </w:pPr>
      <w:r w:rsidRPr="00E45104">
        <w:rPr>
          <w:rFonts w:ascii="Times New Roman" w:hAnsi="Times New Roman"/>
          <w:color w:val="000000"/>
          <w:sz w:val="24"/>
          <w:szCs w:val="24"/>
        </w:rPr>
        <w:t>Примерная</w:t>
      </w:r>
      <w:r w:rsidR="00B21F7F" w:rsidRPr="00E45104">
        <w:rPr>
          <w:rFonts w:ascii="Times New Roman" w:hAnsi="Times New Roman"/>
          <w:color w:val="000000"/>
          <w:sz w:val="24"/>
          <w:szCs w:val="24"/>
        </w:rPr>
        <w:t xml:space="preserve"> </w:t>
      </w:r>
      <w:r w:rsidRPr="00E45104">
        <w:rPr>
          <w:rFonts w:ascii="Times New Roman" w:hAnsi="Times New Roman"/>
          <w:color w:val="000000"/>
          <w:sz w:val="24"/>
          <w:szCs w:val="24"/>
        </w:rPr>
        <w:t>тематика</w:t>
      </w:r>
      <w:r w:rsidR="00B21F7F" w:rsidRPr="00E45104">
        <w:rPr>
          <w:rFonts w:ascii="Times New Roman" w:hAnsi="Times New Roman"/>
          <w:color w:val="000000"/>
          <w:sz w:val="24"/>
          <w:szCs w:val="24"/>
        </w:rPr>
        <w:t xml:space="preserve"> </w:t>
      </w:r>
      <w:r w:rsidR="00DD2BF5" w:rsidRPr="00E45104">
        <w:rPr>
          <w:rFonts w:ascii="Times New Roman" w:hAnsi="Times New Roman"/>
          <w:color w:val="000000"/>
          <w:sz w:val="24"/>
          <w:szCs w:val="24"/>
        </w:rPr>
        <w:t>курсовых</w:t>
      </w:r>
      <w:r w:rsidR="00B21F7F" w:rsidRPr="00E45104">
        <w:rPr>
          <w:rFonts w:ascii="Times New Roman" w:hAnsi="Times New Roman"/>
          <w:color w:val="000000"/>
          <w:sz w:val="24"/>
          <w:szCs w:val="24"/>
        </w:rPr>
        <w:t xml:space="preserve"> </w:t>
      </w:r>
      <w:r w:rsidRPr="00E45104">
        <w:rPr>
          <w:rFonts w:ascii="Times New Roman" w:hAnsi="Times New Roman"/>
          <w:color w:val="000000"/>
          <w:sz w:val="24"/>
          <w:szCs w:val="24"/>
        </w:rPr>
        <w:t>проектов</w:t>
      </w:r>
      <w:r w:rsidR="00B21F7F" w:rsidRPr="00E45104">
        <w:rPr>
          <w:rFonts w:ascii="Times New Roman" w:hAnsi="Times New Roman"/>
          <w:color w:val="000000"/>
          <w:sz w:val="24"/>
          <w:szCs w:val="24"/>
        </w:rPr>
        <w:t xml:space="preserve"> </w:t>
      </w:r>
      <w:r w:rsidRPr="00E45104">
        <w:rPr>
          <w:rFonts w:ascii="Times New Roman" w:hAnsi="Times New Roman"/>
          <w:color w:val="000000"/>
          <w:sz w:val="24"/>
          <w:szCs w:val="24"/>
        </w:rPr>
        <w:t>охватывает</w:t>
      </w:r>
      <w:r w:rsidR="00B21F7F" w:rsidRPr="00E45104">
        <w:rPr>
          <w:rFonts w:ascii="Times New Roman" w:hAnsi="Times New Roman"/>
          <w:color w:val="000000"/>
          <w:sz w:val="24"/>
          <w:szCs w:val="24"/>
        </w:rPr>
        <w:t xml:space="preserve"> </w:t>
      </w:r>
      <w:r w:rsidRPr="00E45104">
        <w:rPr>
          <w:rFonts w:ascii="Times New Roman" w:hAnsi="Times New Roman"/>
          <w:color w:val="000000"/>
          <w:sz w:val="24"/>
          <w:szCs w:val="24"/>
        </w:rPr>
        <w:t>следующие</w:t>
      </w:r>
      <w:r w:rsidR="00B21F7F" w:rsidRPr="00E45104">
        <w:rPr>
          <w:rFonts w:ascii="Times New Roman" w:hAnsi="Times New Roman"/>
          <w:color w:val="000000"/>
          <w:sz w:val="24"/>
          <w:szCs w:val="24"/>
        </w:rPr>
        <w:t xml:space="preserve"> </w:t>
      </w:r>
      <w:r w:rsidRPr="00E45104">
        <w:rPr>
          <w:rFonts w:ascii="Times New Roman" w:hAnsi="Times New Roman"/>
          <w:color w:val="000000"/>
          <w:sz w:val="24"/>
          <w:szCs w:val="24"/>
        </w:rPr>
        <w:t>направления:</w:t>
      </w:r>
    </w:p>
    <w:p w:rsidR="00DD2BF5" w:rsidRPr="00E45104" w:rsidRDefault="00165DCB" w:rsidP="007B69CC">
      <w:pPr>
        <w:pStyle w:val="aa"/>
        <w:numPr>
          <w:ilvl w:val="0"/>
          <w:numId w:val="4"/>
        </w:numPr>
        <w:tabs>
          <w:tab w:val="clear" w:pos="1211"/>
          <w:tab w:val="left" w:pos="567"/>
          <w:tab w:val="left" w:pos="1134"/>
        </w:tabs>
        <w:ind w:left="0" w:firstLine="567"/>
        <w:contextualSpacing w:val="0"/>
        <w:jc w:val="both"/>
      </w:pPr>
      <w:r>
        <w:t>создание автоматизированных информационных систем для организаций и предприятий разного уровня</w:t>
      </w:r>
      <w:r w:rsidRPr="00165DCB">
        <w:rPr>
          <w:lang w:val="ru-RU"/>
        </w:rPr>
        <w:t xml:space="preserve">, включающую </w:t>
      </w:r>
      <w:r>
        <w:rPr>
          <w:lang w:val="ru-RU"/>
        </w:rPr>
        <w:t xml:space="preserve">в себя разработку </w:t>
      </w:r>
      <w:r w:rsidR="000B470C" w:rsidRPr="00E45104">
        <w:t>программных решений</w:t>
      </w:r>
      <w:r w:rsidR="00DD2BF5" w:rsidRPr="00E45104">
        <w:t>;</w:t>
      </w:r>
    </w:p>
    <w:p w:rsidR="00DD2BF5" w:rsidRPr="00E45104" w:rsidRDefault="00DD2BF5" w:rsidP="007B69CC">
      <w:pPr>
        <w:pStyle w:val="aa"/>
        <w:numPr>
          <w:ilvl w:val="0"/>
          <w:numId w:val="4"/>
        </w:numPr>
        <w:tabs>
          <w:tab w:val="left" w:pos="567"/>
          <w:tab w:val="left" w:pos="1134"/>
        </w:tabs>
        <w:ind w:left="1208" w:hanging="641"/>
        <w:contextualSpacing w:val="0"/>
        <w:jc w:val="both"/>
      </w:pPr>
      <w:r w:rsidRPr="00E45104">
        <w:t>разработку</w:t>
      </w:r>
      <w:r w:rsidR="00B21F7F" w:rsidRPr="00E45104">
        <w:t xml:space="preserve"> </w:t>
      </w:r>
      <w:r w:rsidR="000B470C" w:rsidRPr="00E45104">
        <w:t>систем тестирования и контроля</w:t>
      </w:r>
      <w:r w:rsidR="00165DCB">
        <w:t>.</w:t>
      </w:r>
    </w:p>
    <w:p w:rsidR="007D4B03" w:rsidRPr="00165DCB" w:rsidRDefault="007D4B03" w:rsidP="002A4A10">
      <w:pPr>
        <w:pStyle w:val="33"/>
        <w:shd w:val="clear" w:color="auto" w:fill="auto"/>
        <w:spacing w:before="0" w:after="0" w:line="240" w:lineRule="auto"/>
        <w:ind w:left="40" w:firstLine="527"/>
        <w:jc w:val="both"/>
        <w:rPr>
          <w:sz w:val="24"/>
          <w:szCs w:val="24"/>
          <w:lang w:val="ru-RU" w:eastAsia="ru-RU"/>
        </w:rPr>
      </w:pPr>
    </w:p>
    <w:p w:rsidR="00DF76E3" w:rsidRPr="00165DCB" w:rsidRDefault="00DF76E3" w:rsidP="002A4A10">
      <w:pPr>
        <w:pStyle w:val="1"/>
        <w:spacing w:after="120" w:line="240" w:lineRule="auto"/>
        <w:rPr>
          <w:sz w:val="24"/>
          <w:szCs w:val="24"/>
        </w:rPr>
      </w:pPr>
      <w:bookmarkStart w:id="6" w:name="_Toc32840912"/>
      <w:r w:rsidRPr="00165DCB">
        <w:rPr>
          <w:sz w:val="24"/>
          <w:szCs w:val="24"/>
        </w:rPr>
        <w:t>Структура</w:t>
      </w:r>
      <w:r w:rsidR="00B21F7F" w:rsidRPr="00165DCB">
        <w:rPr>
          <w:sz w:val="24"/>
          <w:szCs w:val="24"/>
        </w:rPr>
        <w:t xml:space="preserve"> </w:t>
      </w:r>
      <w:r w:rsidRPr="00165DCB">
        <w:rPr>
          <w:sz w:val="24"/>
          <w:szCs w:val="24"/>
        </w:rPr>
        <w:t>курсового</w:t>
      </w:r>
      <w:r w:rsidR="00B21F7F" w:rsidRPr="00165DCB">
        <w:rPr>
          <w:sz w:val="24"/>
          <w:szCs w:val="24"/>
        </w:rPr>
        <w:t xml:space="preserve"> </w:t>
      </w:r>
      <w:r w:rsidRPr="00165DCB">
        <w:rPr>
          <w:sz w:val="24"/>
          <w:szCs w:val="24"/>
        </w:rPr>
        <w:t>проекта</w:t>
      </w:r>
      <w:bookmarkEnd w:id="6"/>
    </w:p>
    <w:p w:rsidR="00DF76E3" w:rsidRPr="00165DCB" w:rsidRDefault="00DF76E3" w:rsidP="002A4A10">
      <w:pPr>
        <w:pStyle w:val="a3"/>
        <w:spacing w:line="240" w:lineRule="auto"/>
        <w:ind w:left="0" w:firstLine="567"/>
        <w:rPr>
          <w:sz w:val="24"/>
          <w:szCs w:val="24"/>
        </w:rPr>
      </w:pPr>
      <w:r w:rsidRPr="00165DCB">
        <w:rPr>
          <w:sz w:val="24"/>
          <w:szCs w:val="24"/>
        </w:rPr>
        <w:t>Курсовой</w:t>
      </w:r>
      <w:r w:rsidR="00B21F7F" w:rsidRPr="00165DCB">
        <w:rPr>
          <w:sz w:val="24"/>
          <w:szCs w:val="24"/>
        </w:rPr>
        <w:t xml:space="preserve"> </w:t>
      </w:r>
      <w:r w:rsidRPr="00165DCB">
        <w:rPr>
          <w:sz w:val="24"/>
          <w:szCs w:val="24"/>
        </w:rPr>
        <w:t>проект</w:t>
      </w:r>
      <w:r w:rsidR="00B21F7F" w:rsidRPr="00165DCB">
        <w:rPr>
          <w:sz w:val="24"/>
          <w:szCs w:val="24"/>
        </w:rPr>
        <w:t xml:space="preserve"> </w:t>
      </w:r>
      <w:r w:rsidRPr="00165DCB">
        <w:rPr>
          <w:sz w:val="24"/>
          <w:szCs w:val="24"/>
        </w:rPr>
        <w:t>состоит</w:t>
      </w:r>
      <w:r w:rsidR="00B21F7F" w:rsidRPr="00165DCB">
        <w:rPr>
          <w:sz w:val="24"/>
          <w:szCs w:val="24"/>
        </w:rPr>
        <w:t xml:space="preserve"> </w:t>
      </w:r>
      <w:r w:rsidRPr="00165DCB">
        <w:rPr>
          <w:sz w:val="24"/>
          <w:szCs w:val="24"/>
        </w:rPr>
        <w:t>из</w:t>
      </w:r>
      <w:r w:rsidR="00B21F7F" w:rsidRPr="00165DCB">
        <w:rPr>
          <w:sz w:val="24"/>
          <w:szCs w:val="24"/>
        </w:rPr>
        <w:t xml:space="preserve"> </w:t>
      </w:r>
      <w:r w:rsidRPr="00165DCB">
        <w:rPr>
          <w:sz w:val="24"/>
          <w:szCs w:val="24"/>
        </w:rPr>
        <w:t>пояснительной</w:t>
      </w:r>
      <w:r w:rsidR="00B21F7F" w:rsidRPr="00165DCB">
        <w:rPr>
          <w:sz w:val="24"/>
          <w:szCs w:val="24"/>
        </w:rPr>
        <w:t xml:space="preserve"> </w:t>
      </w:r>
      <w:r w:rsidRPr="00165DCB">
        <w:rPr>
          <w:sz w:val="24"/>
          <w:szCs w:val="24"/>
        </w:rPr>
        <w:t>записки</w:t>
      </w:r>
      <w:r w:rsidR="00B21F7F" w:rsidRPr="00165DCB">
        <w:rPr>
          <w:sz w:val="24"/>
          <w:szCs w:val="24"/>
        </w:rPr>
        <w:t xml:space="preserve"> </w:t>
      </w:r>
      <w:r w:rsidRPr="00165DCB">
        <w:rPr>
          <w:sz w:val="24"/>
          <w:szCs w:val="24"/>
        </w:rPr>
        <w:t>и</w:t>
      </w:r>
      <w:r w:rsidR="00B21F7F" w:rsidRPr="00165DCB">
        <w:rPr>
          <w:sz w:val="24"/>
          <w:szCs w:val="24"/>
        </w:rPr>
        <w:t xml:space="preserve"> </w:t>
      </w:r>
      <w:r w:rsidRPr="00165DCB">
        <w:rPr>
          <w:sz w:val="24"/>
          <w:szCs w:val="24"/>
        </w:rPr>
        <w:t>практической</w:t>
      </w:r>
      <w:r w:rsidR="00B21F7F" w:rsidRPr="00165DCB">
        <w:rPr>
          <w:sz w:val="24"/>
          <w:szCs w:val="24"/>
        </w:rPr>
        <w:t xml:space="preserve"> </w:t>
      </w:r>
      <w:r w:rsidRPr="00165DCB">
        <w:rPr>
          <w:sz w:val="24"/>
          <w:szCs w:val="24"/>
        </w:rPr>
        <w:t>части.</w:t>
      </w:r>
    </w:p>
    <w:p w:rsidR="00DF76E3" w:rsidRPr="00165DCB" w:rsidRDefault="00DF76E3" w:rsidP="002A4A10">
      <w:pPr>
        <w:pStyle w:val="a3"/>
        <w:spacing w:line="240" w:lineRule="auto"/>
        <w:ind w:left="0" w:firstLine="567"/>
        <w:rPr>
          <w:color w:val="FF0000"/>
          <w:sz w:val="24"/>
          <w:szCs w:val="24"/>
        </w:rPr>
      </w:pPr>
      <w:r w:rsidRPr="00165DCB">
        <w:rPr>
          <w:b/>
          <w:sz w:val="24"/>
          <w:szCs w:val="24"/>
        </w:rPr>
        <w:t>В</w:t>
      </w:r>
      <w:r w:rsidR="00B21F7F" w:rsidRPr="00165DCB">
        <w:rPr>
          <w:b/>
          <w:sz w:val="24"/>
          <w:szCs w:val="24"/>
        </w:rPr>
        <w:t xml:space="preserve"> </w:t>
      </w:r>
      <w:r w:rsidRPr="00165DCB">
        <w:rPr>
          <w:b/>
          <w:sz w:val="24"/>
          <w:szCs w:val="24"/>
        </w:rPr>
        <w:t>пояснительной</w:t>
      </w:r>
      <w:r w:rsidR="00B21F7F" w:rsidRPr="00165DCB">
        <w:rPr>
          <w:b/>
          <w:sz w:val="24"/>
          <w:szCs w:val="24"/>
        </w:rPr>
        <w:t xml:space="preserve"> </w:t>
      </w:r>
      <w:r w:rsidRPr="00165DCB">
        <w:rPr>
          <w:b/>
          <w:sz w:val="24"/>
          <w:szCs w:val="24"/>
        </w:rPr>
        <w:t>записке</w:t>
      </w:r>
      <w:r w:rsidR="00B21F7F" w:rsidRPr="00165DCB">
        <w:rPr>
          <w:b/>
          <w:sz w:val="24"/>
          <w:szCs w:val="24"/>
        </w:rPr>
        <w:t xml:space="preserve"> </w:t>
      </w:r>
      <w:r w:rsidR="007E262B" w:rsidRPr="00165DCB">
        <w:rPr>
          <w:sz w:val="24"/>
          <w:szCs w:val="24"/>
        </w:rPr>
        <w:t>даётся</w:t>
      </w:r>
      <w:r w:rsidR="00B21F7F" w:rsidRPr="00165DCB">
        <w:rPr>
          <w:sz w:val="24"/>
          <w:szCs w:val="24"/>
        </w:rPr>
        <w:t xml:space="preserve"> </w:t>
      </w:r>
      <w:r w:rsidR="007E262B" w:rsidRPr="00165DCB">
        <w:rPr>
          <w:sz w:val="24"/>
          <w:szCs w:val="24"/>
        </w:rPr>
        <w:t>теоретическое</w:t>
      </w:r>
      <w:r w:rsidR="00B21F7F" w:rsidRPr="00165DCB">
        <w:rPr>
          <w:sz w:val="24"/>
          <w:szCs w:val="24"/>
        </w:rPr>
        <w:t xml:space="preserve"> </w:t>
      </w:r>
      <w:r w:rsidRPr="00165DCB">
        <w:rPr>
          <w:sz w:val="24"/>
          <w:szCs w:val="24"/>
        </w:rPr>
        <w:t>обоснование</w:t>
      </w:r>
      <w:r w:rsidR="00B21F7F" w:rsidRPr="00165DCB">
        <w:rPr>
          <w:sz w:val="24"/>
          <w:szCs w:val="24"/>
        </w:rPr>
        <w:t xml:space="preserve"> </w:t>
      </w:r>
      <w:r w:rsidRPr="00165DCB">
        <w:rPr>
          <w:sz w:val="24"/>
          <w:szCs w:val="24"/>
        </w:rPr>
        <w:t>принятых</w:t>
      </w:r>
      <w:r w:rsidR="00B21F7F" w:rsidRPr="00165DCB">
        <w:rPr>
          <w:sz w:val="24"/>
          <w:szCs w:val="24"/>
        </w:rPr>
        <w:t xml:space="preserve"> </w:t>
      </w:r>
      <w:r w:rsidRPr="00165DCB">
        <w:rPr>
          <w:sz w:val="24"/>
          <w:szCs w:val="24"/>
        </w:rPr>
        <w:t>в</w:t>
      </w:r>
      <w:r w:rsidR="00B21F7F" w:rsidRPr="00165DCB">
        <w:rPr>
          <w:sz w:val="24"/>
          <w:szCs w:val="24"/>
        </w:rPr>
        <w:t xml:space="preserve"> </w:t>
      </w:r>
      <w:r w:rsidRPr="00165DCB">
        <w:rPr>
          <w:sz w:val="24"/>
          <w:szCs w:val="24"/>
        </w:rPr>
        <w:t>проекте</w:t>
      </w:r>
      <w:r w:rsidR="00B21F7F" w:rsidRPr="00165DCB">
        <w:rPr>
          <w:sz w:val="24"/>
          <w:szCs w:val="24"/>
        </w:rPr>
        <w:t xml:space="preserve"> </w:t>
      </w:r>
      <w:r w:rsidRPr="00165DCB">
        <w:rPr>
          <w:sz w:val="24"/>
          <w:szCs w:val="24"/>
        </w:rPr>
        <w:t>решений.</w:t>
      </w:r>
      <w:r w:rsidR="00B21F7F" w:rsidRPr="00165DCB">
        <w:rPr>
          <w:color w:val="FF0000"/>
          <w:sz w:val="24"/>
          <w:szCs w:val="24"/>
        </w:rPr>
        <w:t xml:space="preserve"> </w:t>
      </w:r>
    </w:p>
    <w:p w:rsidR="00DF76E3" w:rsidRPr="00165DCB" w:rsidRDefault="00DF76E3" w:rsidP="002A4A10">
      <w:pPr>
        <w:pStyle w:val="a3"/>
        <w:spacing w:line="240" w:lineRule="auto"/>
        <w:ind w:left="0" w:firstLine="567"/>
        <w:rPr>
          <w:sz w:val="24"/>
          <w:szCs w:val="24"/>
          <w:lang w:val="ru-RU"/>
        </w:rPr>
      </w:pPr>
      <w:r w:rsidRPr="00165DCB">
        <w:rPr>
          <w:b/>
          <w:sz w:val="24"/>
          <w:szCs w:val="24"/>
        </w:rPr>
        <w:t>Практическая</w:t>
      </w:r>
      <w:r w:rsidR="00B21F7F" w:rsidRPr="00165DCB">
        <w:rPr>
          <w:b/>
          <w:sz w:val="24"/>
          <w:szCs w:val="24"/>
        </w:rPr>
        <w:t xml:space="preserve"> </w:t>
      </w:r>
      <w:r w:rsidRPr="00165DCB">
        <w:rPr>
          <w:b/>
          <w:sz w:val="24"/>
          <w:szCs w:val="24"/>
        </w:rPr>
        <w:t>часть</w:t>
      </w:r>
      <w:r w:rsidR="00B21F7F" w:rsidRPr="00165DCB">
        <w:rPr>
          <w:sz w:val="24"/>
          <w:szCs w:val="24"/>
        </w:rPr>
        <w:t xml:space="preserve"> </w:t>
      </w:r>
      <w:r w:rsidRPr="00165DCB">
        <w:rPr>
          <w:sz w:val="24"/>
          <w:szCs w:val="24"/>
        </w:rPr>
        <w:t>представлена</w:t>
      </w:r>
      <w:r w:rsidR="00B21F7F" w:rsidRPr="00165DCB">
        <w:rPr>
          <w:sz w:val="24"/>
          <w:szCs w:val="24"/>
        </w:rPr>
        <w:t xml:space="preserve"> </w:t>
      </w:r>
      <w:r w:rsidR="005C5344" w:rsidRPr="00165DCB">
        <w:rPr>
          <w:sz w:val="24"/>
          <w:szCs w:val="24"/>
          <w:lang w:val="ru-RU"/>
        </w:rPr>
        <w:t>приложением, реализованным с использованием современных инструментальных средств разработки</w:t>
      </w:r>
      <w:r w:rsidRPr="00165DCB">
        <w:rPr>
          <w:sz w:val="24"/>
          <w:szCs w:val="24"/>
        </w:rPr>
        <w:t>.</w:t>
      </w:r>
    </w:p>
    <w:p w:rsidR="005C5344" w:rsidRPr="00165DCB" w:rsidRDefault="005C5344" w:rsidP="002A4A10">
      <w:pPr>
        <w:pStyle w:val="a3"/>
        <w:spacing w:line="240" w:lineRule="auto"/>
        <w:ind w:left="0" w:firstLine="567"/>
        <w:rPr>
          <w:sz w:val="24"/>
          <w:szCs w:val="24"/>
          <w:lang w:val="ru-RU"/>
        </w:rPr>
      </w:pPr>
    </w:p>
    <w:p w:rsidR="005C5344" w:rsidRPr="00165DCB" w:rsidRDefault="005C5344" w:rsidP="002A4A10">
      <w:pPr>
        <w:pStyle w:val="1"/>
        <w:spacing w:after="120" w:line="240" w:lineRule="auto"/>
        <w:rPr>
          <w:sz w:val="24"/>
          <w:szCs w:val="24"/>
          <w:lang w:val="ru-RU"/>
        </w:rPr>
      </w:pPr>
      <w:bookmarkStart w:id="7" w:name="_Toc32840913"/>
      <w:r w:rsidRPr="00165DCB">
        <w:rPr>
          <w:sz w:val="24"/>
          <w:szCs w:val="24"/>
          <w:lang w:val="ru-RU"/>
        </w:rPr>
        <w:t>Структура пояснительной записки</w:t>
      </w:r>
      <w:bookmarkEnd w:id="7"/>
    </w:p>
    <w:p w:rsidR="00BD4C9E" w:rsidRPr="00165DCB" w:rsidRDefault="00BD4C9E" w:rsidP="002A4A10">
      <w:pPr>
        <w:ind w:firstLine="567"/>
      </w:pPr>
      <w:r w:rsidRPr="00165DCB">
        <w:t>Пояснительная</w:t>
      </w:r>
      <w:r w:rsidR="00B21F7F" w:rsidRPr="00165DCB">
        <w:t xml:space="preserve"> </w:t>
      </w:r>
      <w:r w:rsidRPr="00165DCB">
        <w:t>записка</w:t>
      </w:r>
      <w:r w:rsidR="00B21F7F" w:rsidRPr="00165DCB">
        <w:t xml:space="preserve"> </w:t>
      </w:r>
      <w:r w:rsidRPr="00165DCB">
        <w:t>к</w:t>
      </w:r>
      <w:r w:rsidR="00B21F7F" w:rsidRPr="00165DCB">
        <w:t xml:space="preserve"> </w:t>
      </w:r>
      <w:r w:rsidRPr="00165DCB">
        <w:t>курсовому</w:t>
      </w:r>
      <w:r w:rsidR="00B21F7F" w:rsidRPr="00165DCB">
        <w:t xml:space="preserve"> </w:t>
      </w:r>
      <w:r w:rsidRPr="00165DCB">
        <w:t>проекту</w:t>
      </w:r>
      <w:r w:rsidR="00B21F7F" w:rsidRPr="00165DCB">
        <w:t xml:space="preserve"> </w:t>
      </w:r>
      <w:r w:rsidRPr="00165DCB">
        <w:t>должна</w:t>
      </w:r>
      <w:r w:rsidR="00B21F7F" w:rsidRPr="00165DCB">
        <w:t xml:space="preserve"> </w:t>
      </w:r>
      <w:r w:rsidRPr="00165DCB">
        <w:t>включать:</w:t>
      </w:r>
    </w:p>
    <w:p w:rsidR="00BD4C9E" w:rsidRPr="00165DCB" w:rsidRDefault="001438E9" w:rsidP="00302962">
      <w:pPr>
        <w:numPr>
          <w:ilvl w:val="0"/>
          <w:numId w:val="2"/>
        </w:numPr>
        <w:tabs>
          <w:tab w:val="clear" w:pos="1068"/>
          <w:tab w:val="num" w:pos="993"/>
        </w:tabs>
        <w:ind w:left="0" w:firstLine="567"/>
        <w:jc w:val="both"/>
      </w:pPr>
      <w:r w:rsidRPr="00165DCB">
        <w:t>титульный</w:t>
      </w:r>
      <w:r w:rsidR="00B21F7F" w:rsidRPr="00165DCB">
        <w:t xml:space="preserve"> </w:t>
      </w:r>
      <w:r w:rsidRPr="00165DCB">
        <w:t>лист;</w:t>
      </w:r>
    </w:p>
    <w:p w:rsidR="00BD4C9E" w:rsidRPr="00165DCB" w:rsidRDefault="00F727F3" w:rsidP="00302962">
      <w:pPr>
        <w:numPr>
          <w:ilvl w:val="0"/>
          <w:numId w:val="2"/>
        </w:numPr>
        <w:tabs>
          <w:tab w:val="clear" w:pos="1068"/>
          <w:tab w:val="num" w:pos="993"/>
        </w:tabs>
        <w:ind w:left="0" w:firstLine="567"/>
        <w:jc w:val="both"/>
      </w:pPr>
      <w:r>
        <w:t xml:space="preserve">техническое </w:t>
      </w:r>
      <w:r w:rsidR="001438E9" w:rsidRPr="00165DCB">
        <w:t>задание</w:t>
      </w:r>
      <w:r w:rsidR="00B21F7F" w:rsidRPr="00165DCB">
        <w:t xml:space="preserve"> </w:t>
      </w:r>
      <w:r w:rsidR="001438E9" w:rsidRPr="00165DCB">
        <w:t>на</w:t>
      </w:r>
      <w:r w:rsidR="00B21F7F" w:rsidRPr="00165DCB">
        <w:t xml:space="preserve"> </w:t>
      </w:r>
      <w:r w:rsidR="005C5344" w:rsidRPr="00165DCB">
        <w:t>курсовое</w:t>
      </w:r>
      <w:r w:rsidR="00B21F7F" w:rsidRPr="00165DCB">
        <w:t xml:space="preserve"> </w:t>
      </w:r>
      <w:r w:rsidR="001438E9" w:rsidRPr="00165DCB">
        <w:t>проект</w:t>
      </w:r>
      <w:r w:rsidR="005C5344" w:rsidRPr="00165DCB">
        <w:t>ирование</w:t>
      </w:r>
      <w:r w:rsidR="001438E9" w:rsidRPr="00165DCB">
        <w:t>,</w:t>
      </w:r>
      <w:r w:rsidR="00B21F7F" w:rsidRPr="00165DCB">
        <w:t xml:space="preserve"> </w:t>
      </w:r>
      <w:r w:rsidR="001438E9" w:rsidRPr="00165DCB">
        <w:t>подписанное</w:t>
      </w:r>
      <w:r w:rsidR="00B21F7F" w:rsidRPr="00165DCB">
        <w:t xml:space="preserve"> </w:t>
      </w:r>
      <w:r w:rsidR="001438E9" w:rsidRPr="00165DCB">
        <w:t>руководителем</w:t>
      </w:r>
      <w:r w:rsidR="0098452C" w:rsidRPr="00165DCB">
        <w:t xml:space="preserve"> специальности, руководителем курсового проектирования </w:t>
      </w:r>
      <w:r w:rsidR="00B21F7F" w:rsidRPr="00165DCB">
        <w:t xml:space="preserve"> </w:t>
      </w:r>
      <w:r w:rsidR="001438E9" w:rsidRPr="00165DCB">
        <w:t>и</w:t>
      </w:r>
      <w:r w:rsidR="00B21F7F" w:rsidRPr="00165DCB">
        <w:t xml:space="preserve"> </w:t>
      </w:r>
      <w:r w:rsidR="001438E9" w:rsidRPr="00165DCB">
        <w:t>исполнителем;</w:t>
      </w:r>
    </w:p>
    <w:p w:rsidR="00BD4C9E" w:rsidRPr="00165DCB" w:rsidRDefault="001438E9" w:rsidP="00302962">
      <w:pPr>
        <w:numPr>
          <w:ilvl w:val="0"/>
          <w:numId w:val="2"/>
        </w:numPr>
        <w:tabs>
          <w:tab w:val="clear" w:pos="1068"/>
          <w:tab w:val="num" w:pos="993"/>
        </w:tabs>
        <w:ind w:left="0" w:firstLine="567"/>
        <w:jc w:val="both"/>
      </w:pPr>
      <w:r w:rsidRPr="00165DCB">
        <w:t>содержание;</w:t>
      </w:r>
    </w:p>
    <w:p w:rsidR="00BD4C9E" w:rsidRPr="00165DCB" w:rsidRDefault="001438E9" w:rsidP="00302962">
      <w:pPr>
        <w:numPr>
          <w:ilvl w:val="0"/>
          <w:numId w:val="2"/>
        </w:numPr>
        <w:tabs>
          <w:tab w:val="clear" w:pos="1068"/>
          <w:tab w:val="num" w:pos="993"/>
        </w:tabs>
        <w:ind w:left="0" w:firstLine="567"/>
        <w:jc w:val="both"/>
      </w:pPr>
      <w:r w:rsidRPr="00165DCB">
        <w:t>введение;</w:t>
      </w:r>
    </w:p>
    <w:p w:rsidR="002907F2" w:rsidRPr="00165DCB" w:rsidRDefault="001438E9" w:rsidP="00302962">
      <w:pPr>
        <w:numPr>
          <w:ilvl w:val="0"/>
          <w:numId w:val="2"/>
        </w:numPr>
        <w:tabs>
          <w:tab w:val="clear" w:pos="1068"/>
          <w:tab w:val="num" w:pos="993"/>
        </w:tabs>
        <w:ind w:left="0" w:firstLine="567"/>
        <w:jc w:val="both"/>
      </w:pPr>
      <w:r w:rsidRPr="00165DCB">
        <w:t>основную</w:t>
      </w:r>
      <w:r w:rsidR="00B21F7F" w:rsidRPr="00165DCB">
        <w:t xml:space="preserve"> </w:t>
      </w:r>
      <w:r w:rsidRPr="00165DCB">
        <w:t>часть</w:t>
      </w:r>
      <w:r w:rsidR="005C5344" w:rsidRPr="00165DCB">
        <w:t xml:space="preserve"> с изложением результатов работы студента</w:t>
      </w:r>
      <w:r w:rsidRPr="00165DCB">
        <w:t>;</w:t>
      </w:r>
    </w:p>
    <w:p w:rsidR="00BD4C9E" w:rsidRPr="00165DCB" w:rsidRDefault="001438E9" w:rsidP="00302962">
      <w:pPr>
        <w:numPr>
          <w:ilvl w:val="0"/>
          <w:numId w:val="2"/>
        </w:numPr>
        <w:tabs>
          <w:tab w:val="clear" w:pos="1068"/>
          <w:tab w:val="num" w:pos="993"/>
        </w:tabs>
        <w:ind w:left="0" w:firstLine="567"/>
        <w:jc w:val="both"/>
      </w:pPr>
      <w:r w:rsidRPr="00165DCB">
        <w:lastRenderedPageBreak/>
        <w:t>заключение;</w:t>
      </w:r>
    </w:p>
    <w:p w:rsidR="00BD4C9E" w:rsidRPr="00165DCB" w:rsidRDefault="001438E9" w:rsidP="00302962">
      <w:pPr>
        <w:numPr>
          <w:ilvl w:val="0"/>
          <w:numId w:val="2"/>
        </w:numPr>
        <w:tabs>
          <w:tab w:val="clear" w:pos="1068"/>
          <w:tab w:val="num" w:pos="993"/>
        </w:tabs>
        <w:ind w:left="0" w:firstLine="567"/>
        <w:jc w:val="both"/>
      </w:pPr>
      <w:r w:rsidRPr="00165DCB">
        <w:t>список</w:t>
      </w:r>
      <w:r w:rsidR="00B21F7F" w:rsidRPr="00165DCB">
        <w:t xml:space="preserve"> </w:t>
      </w:r>
      <w:r w:rsidR="009B548A" w:rsidRPr="00165DCB">
        <w:t>используемых источников</w:t>
      </w:r>
      <w:r w:rsidRPr="00165DCB">
        <w:t>;</w:t>
      </w:r>
    </w:p>
    <w:p w:rsidR="00BD4C9E" w:rsidRPr="00165DCB" w:rsidRDefault="001438E9" w:rsidP="00302962">
      <w:pPr>
        <w:numPr>
          <w:ilvl w:val="0"/>
          <w:numId w:val="2"/>
        </w:numPr>
        <w:tabs>
          <w:tab w:val="clear" w:pos="1068"/>
          <w:tab w:val="num" w:pos="993"/>
        </w:tabs>
        <w:ind w:left="0" w:firstLine="567"/>
        <w:jc w:val="both"/>
      </w:pPr>
      <w:r w:rsidRPr="00165DCB">
        <w:t>приложения.</w:t>
      </w:r>
    </w:p>
    <w:p w:rsidR="005C5344" w:rsidRPr="00F727F3" w:rsidRDefault="005C5344" w:rsidP="00F727F3">
      <w:pPr>
        <w:ind w:firstLine="567"/>
        <w:jc w:val="both"/>
        <w:rPr>
          <w:b/>
          <w:color w:val="0070C0"/>
        </w:rPr>
      </w:pPr>
      <w:bookmarkStart w:id="8" w:name="_Toc383785578"/>
      <w:r w:rsidRPr="00F727F3">
        <w:rPr>
          <w:b/>
          <w:color w:val="0070C0"/>
        </w:rPr>
        <w:t>Титульный лист</w:t>
      </w:r>
      <w:bookmarkEnd w:id="8"/>
      <w:r w:rsidRPr="00F727F3">
        <w:rPr>
          <w:b/>
          <w:color w:val="0070C0"/>
        </w:rPr>
        <w:t xml:space="preserve"> </w:t>
      </w:r>
    </w:p>
    <w:p w:rsidR="005C5344" w:rsidRPr="00F727F3" w:rsidRDefault="005C5344" w:rsidP="00F727F3">
      <w:pPr>
        <w:ind w:firstLine="567"/>
        <w:jc w:val="both"/>
      </w:pPr>
      <w:r w:rsidRPr="00F727F3">
        <w:t>Титульный лист пояснительной записки оформляется с соблюдением стандартов колледжа (</w:t>
      </w:r>
      <w:r w:rsidRPr="00F727F3">
        <w:rPr>
          <w:color w:val="00B050"/>
        </w:rPr>
        <w:t>приложение А</w:t>
      </w:r>
      <w:r w:rsidRPr="00F727F3">
        <w:t>).</w:t>
      </w:r>
    </w:p>
    <w:p w:rsidR="005C5344" w:rsidRPr="00F727F3" w:rsidRDefault="00F727F3" w:rsidP="00F727F3">
      <w:pPr>
        <w:ind w:firstLine="567"/>
        <w:jc w:val="both"/>
        <w:rPr>
          <w:b/>
          <w:color w:val="0070C0"/>
        </w:rPr>
      </w:pPr>
      <w:bookmarkStart w:id="9" w:name="_Toc383785579"/>
      <w:r>
        <w:rPr>
          <w:b/>
          <w:color w:val="0070C0"/>
        </w:rPr>
        <w:t>Техническое з</w:t>
      </w:r>
      <w:r w:rsidR="005C5344" w:rsidRPr="00F727F3">
        <w:rPr>
          <w:b/>
          <w:color w:val="0070C0"/>
        </w:rPr>
        <w:t>адание на курсово</w:t>
      </w:r>
      <w:r>
        <w:rPr>
          <w:b/>
          <w:color w:val="0070C0"/>
        </w:rPr>
        <w:t>е проектирование</w:t>
      </w:r>
      <w:bookmarkEnd w:id="9"/>
    </w:p>
    <w:p w:rsidR="005C5344" w:rsidRPr="00F727F3" w:rsidRDefault="005C5344" w:rsidP="00F727F3">
      <w:pPr>
        <w:ind w:firstLine="567"/>
        <w:jc w:val="both"/>
        <w:rPr>
          <w:b/>
        </w:rPr>
      </w:pPr>
      <w:r w:rsidRPr="00F727F3">
        <w:t xml:space="preserve">Пример оформления задания на курсовое проектирование </w:t>
      </w:r>
      <w:r w:rsidR="002A4A10" w:rsidRPr="00F727F3">
        <w:t>приведен</w:t>
      </w:r>
      <w:r w:rsidRPr="00F727F3">
        <w:t xml:space="preserve"> в </w:t>
      </w:r>
      <w:r w:rsidRPr="00F727F3">
        <w:rPr>
          <w:color w:val="00B050"/>
        </w:rPr>
        <w:t>приложении Б.</w:t>
      </w:r>
    </w:p>
    <w:p w:rsidR="005C5344" w:rsidRPr="00F727F3" w:rsidRDefault="005C5344" w:rsidP="00F727F3">
      <w:pPr>
        <w:ind w:firstLine="567"/>
        <w:jc w:val="both"/>
        <w:rPr>
          <w:b/>
          <w:color w:val="0070C0"/>
        </w:rPr>
      </w:pPr>
      <w:bookmarkStart w:id="10" w:name="_Toc383785580"/>
      <w:r w:rsidRPr="00F727F3">
        <w:rPr>
          <w:b/>
          <w:color w:val="0070C0"/>
        </w:rPr>
        <w:t>Введение</w:t>
      </w:r>
      <w:bookmarkEnd w:id="10"/>
    </w:p>
    <w:p w:rsidR="005C5344" w:rsidRPr="00F727F3" w:rsidRDefault="005C5344" w:rsidP="00F727F3">
      <w:pPr>
        <w:pStyle w:val="af3"/>
        <w:spacing w:before="0" w:beforeAutospacing="0" w:after="0" w:afterAutospacing="0"/>
        <w:ind w:firstLine="567"/>
        <w:jc w:val="both"/>
      </w:pPr>
      <w:r w:rsidRPr="00F727F3">
        <w:t>В этом разделе необходимо:</w:t>
      </w:r>
    </w:p>
    <w:p w:rsidR="005C5344" w:rsidRPr="00F727F3" w:rsidRDefault="005C5344" w:rsidP="007B69CC">
      <w:pPr>
        <w:pStyle w:val="af3"/>
        <w:numPr>
          <w:ilvl w:val="0"/>
          <w:numId w:val="12"/>
        </w:numPr>
        <w:tabs>
          <w:tab w:val="left" w:pos="993"/>
        </w:tabs>
        <w:spacing w:before="0" w:beforeAutospacing="0" w:after="0" w:afterAutospacing="0"/>
        <w:ind w:left="0" w:firstLine="567"/>
        <w:jc w:val="both"/>
      </w:pPr>
      <w:r w:rsidRPr="00F727F3">
        <w:t>обосновать актуальность выбранной темы</w:t>
      </w:r>
      <w:r w:rsidR="00904012" w:rsidRPr="00F727F3">
        <w:t>;</w:t>
      </w:r>
    </w:p>
    <w:p w:rsidR="00904012" w:rsidRPr="00F727F3" w:rsidRDefault="00904012" w:rsidP="007B69CC">
      <w:pPr>
        <w:pStyle w:val="af3"/>
        <w:numPr>
          <w:ilvl w:val="0"/>
          <w:numId w:val="12"/>
        </w:numPr>
        <w:tabs>
          <w:tab w:val="left" w:pos="993"/>
        </w:tabs>
        <w:spacing w:before="0" w:beforeAutospacing="0" w:after="0" w:afterAutospacing="0"/>
        <w:ind w:left="0" w:firstLine="567"/>
        <w:jc w:val="both"/>
      </w:pPr>
      <w:r w:rsidRPr="00F727F3">
        <w:t>определить объект и предмет исследования;</w:t>
      </w:r>
    </w:p>
    <w:p w:rsidR="00904012" w:rsidRPr="00F727F3" w:rsidRDefault="00904012" w:rsidP="007B69CC">
      <w:pPr>
        <w:pStyle w:val="af3"/>
        <w:numPr>
          <w:ilvl w:val="0"/>
          <w:numId w:val="12"/>
        </w:numPr>
        <w:tabs>
          <w:tab w:val="left" w:pos="993"/>
        </w:tabs>
        <w:spacing w:before="0" w:beforeAutospacing="0" w:after="0" w:afterAutospacing="0"/>
        <w:ind w:left="0" w:firstLine="567"/>
        <w:jc w:val="both"/>
      </w:pPr>
      <w:r w:rsidRPr="00F727F3">
        <w:t>сформулировать цель работы и поставить задачи, которые необходимо решить для ее достижения.</w:t>
      </w:r>
    </w:p>
    <w:p w:rsidR="00904012" w:rsidRPr="00F727F3" w:rsidRDefault="00904012" w:rsidP="00F727F3">
      <w:pPr>
        <w:pStyle w:val="af3"/>
        <w:tabs>
          <w:tab w:val="left" w:pos="1276"/>
        </w:tabs>
        <w:spacing w:before="0" w:beforeAutospacing="0" w:after="0" w:afterAutospacing="0"/>
        <w:ind w:firstLine="567"/>
        <w:jc w:val="both"/>
      </w:pPr>
      <w:r w:rsidRPr="00F727F3">
        <w:t>Под актуальностью подразумевается обоснование необходимости работы над поставленной проблемой</w:t>
      </w:r>
      <w:r w:rsidR="001E1402">
        <w:t xml:space="preserve"> с опорой на анализ существующих решений в данной области</w:t>
      </w:r>
      <w:r w:rsidRPr="00F727F3">
        <w:t>.</w:t>
      </w:r>
    </w:p>
    <w:p w:rsidR="00904012" w:rsidRPr="00F727F3" w:rsidRDefault="00904012" w:rsidP="00F727F3">
      <w:pPr>
        <w:pStyle w:val="af3"/>
        <w:tabs>
          <w:tab w:val="left" w:pos="1276"/>
        </w:tabs>
        <w:spacing w:before="0" w:beforeAutospacing="0" w:after="0" w:afterAutospacing="0"/>
        <w:ind w:firstLine="567"/>
        <w:jc w:val="both"/>
      </w:pPr>
      <w:r w:rsidRPr="00F727F3">
        <w:t>Объект исследования – это процесс или явление, порождающее проблемную ситуацию или необходимость разработки проекта.</w:t>
      </w:r>
    </w:p>
    <w:p w:rsidR="00904012" w:rsidRPr="00F727F3" w:rsidRDefault="00904012" w:rsidP="00F727F3">
      <w:pPr>
        <w:pStyle w:val="af3"/>
        <w:tabs>
          <w:tab w:val="left" w:pos="1276"/>
        </w:tabs>
        <w:spacing w:before="0" w:beforeAutospacing="0" w:after="0" w:afterAutospacing="0"/>
        <w:ind w:firstLine="567"/>
        <w:jc w:val="both"/>
      </w:pPr>
      <w:r w:rsidRPr="00F727F3">
        <w:t>Предмет исследования – это то, что находится в границах объекта, определенные свойства объекта их соотношения, зависимость объекта от каких-либо условий. Предметом исследования могут быть как явления в целом, так и  отдельные их стороны, аспекты и отношения  между отдельными сторонами и целым (совокупность элементов, связей, отношений в конкретной области исследуемого объекта, в которой выявлена проблема, требующая решения).</w:t>
      </w:r>
    </w:p>
    <w:p w:rsidR="00904012" w:rsidRPr="00F727F3" w:rsidRDefault="00904012" w:rsidP="00F727F3">
      <w:pPr>
        <w:pStyle w:val="af3"/>
        <w:spacing w:before="0" w:beforeAutospacing="0" w:after="0" w:afterAutospacing="0"/>
        <w:ind w:firstLine="567"/>
        <w:jc w:val="both"/>
      </w:pPr>
      <w:r w:rsidRPr="00F727F3">
        <w:t>Цель исследования – это практикоориентированный результат профессиональной деятельности студента</w:t>
      </w:r>
      <w:r w:rsidR="00AA3269">
        <w:t xml:space="preserve"> (формулировка цели должна быть близка теме курсового проекта)</w:t>
      </w:r>
      <w:r w:rsidRPr="00F727F3">
        <w:t>.</w:t>
      </w:r>
    </w:p>
    <w:p w:rsidR="005C5344" w:rsidRPr="00F727F3" w:rsidRDefault="00904012" w:rsidP="00F727F3">
      <w:pPr>
        <w:pStyle w:val="af3"/>
        <w:tabs>
          <w:tab w:val="left" w:pos="1276"/>
        </w:tabs>
        <w:spacing w:before="0" w:beforeAutospacing="0" w:after="0" w:afterAutospacing="0"/>
        <w:ind w:firstLine="567"/>
        <w:jc w:val="both"/>
      </w:pPr>
      <w:r w:rsidRPr="00F727F3">
        <w:t xml:space="preserve">Задачи  исследования – это выбор путей и средств для достижения цели исследования.  </w:t>
      </w:r>
      <w:r w:rsidR="00AA3269" w:rsidRPr="00D50281">
        <w:t xml:space="preserve">Комплекс задач </w:t>
      </w:r>
      <w:r w:rsidR="00D50281">
        <w:t xml:space="preserve">строится на основании выданного </w:t>
      </w:r>
      <w:r w:rsidR="00AA3269" w:rsidRPr="00D50281">
        <w:t>техническо</w:t>
      </w:r>
      <w:r w:rsidR="00D50281">
        <w:t>го</w:t>
      </w:r>
      <w:r w:rsidR="00AA3269" w:rsidRPr="00D50281">
        <w:t xml:space="preserve"> задани</w:t>
      </w:r>
      <w:r w:rsidR="00D50281">
        <w:t>я</w:t>
      </w:r>
      <w:r w:rsidRPr="00D50281">
        <w:t>.</w:t>
      </w:r>
    </w:p>
    <w:p w:rsidR="005C5344" w:rsidRPr="00F727F3" w:rsidRDefault="005C5344" w:rsidP="00F727F3">
      <w:pPr>
        <w:pStyle w:val="af3"/>
        <w:tabs>
          <w:tab w:val="left" w:pos="993"/>
          <w:tab w:val="left" w:pos="1276"/>
        </w:tabs>
        <w:spacing w:before="0" w:beforeAutospacing="0" w:after="0" w:afterAutospacing="0"/>
        <w:ind w:firstLine="567"/>
        <w:jc w:val="both"/>
      </w:pPr>
      <w:r w:rsidRPr="00F727F3">
        <w:t>Объем введения составляет обычно 1— 2 страницы.</w:t>
      </w:r>
    </w:p>
    <w:p w:rsidR="00534227" w:rsidRPr="00534227" w:rsidRDefault="001438E9" w:rsidP="00534227">
      <w:pPr>
        <w:tabs>
          <w:tab w:val="left" w:pos="993"/>
        </w:tabs>
        <w:ind w:firstLine="567"/>
        <w:jc w:val="both"/>
      </w:pPr>
      <w:r w:rsidRPr="00F727F3">
        <w:rPr>
          <w:b/>
          <w:color w:val="0070C0"/>
        </w:rPr>
        <w:t>Основная</w:t>
      </w:r>
      <w:r w:rsidR="00B21F7F" w:rsidRPr="00F727F3">
        <w:rPr>
          <w:b/>
          <w:color w:val="0070C0"/>
        </w:rPr>
        <w:t xml:space="preserve"> </w:t>
      </w:r>
      <w:r w:rsidRPr="00F727F3">
        <w:rPr>
          <w:b/>
          <w:color w:val="0070C0"/>
        </w:rPr>
        <w:t>часть</w:t>
      </w:r>
      <w:r w:rsidR="00B21F7F" w:rsidRPr="00F727F3">
        <w:t xml:space="preserve"> </w:t>
      </w:r>
      <w:r w:rsidRPr="00F727F3">
        <w:t>–</w:t>
      </w:r>
      <w:r w:rsidR="00B21F7F" w:rsidRPr="00F727F3">
        <w:t xml:space="preserve"> </w:t>
      </w:r>
      <w:r w:rsidRPr="00F727F3">
        <w:t>это</w:t>
      </w:r>
      <w:r w:rsidR="00B21F7F" w:rsidRPr="00F727F3">
        <w:t xml:space="preserve"> </w:t>
      </w:r>
      <w:r w:rsidRPr="00F727F3">
        <w:t>условное</w:t>
      </w:r>
      <w:r w:rsidR="00B21F7F" w:rsidRPr="00F727F3">
        <w:t xml:space="preserve"> </w:t>
      </w:r>
      <w:r w:rsidRPr="00F727F3">
        <w:t>название</w:t>
      </w:r>
      <w:r w:rsidR="00B21F7F" w:rsidRPr="00F727F3">
        <w:t xml:space="preserve"> </w:t>
      </w:r>
      <w:r w:rsidRPr="00F727F3">
        <w:t>основного</w:t>
      </w:r>
      <w:r w:rsidR="00B21F7F" w:rsidRPr="00F727F3">
        <w:t xml:space="preserve"> </w:t>
      </w:r>
      <w:r w:rsidRPr="00F727F3">
        <w:t>содержательного</w:t>
      </w:r>
      <w:r w:rsidR="00B21F7F" w:rsidRPr="00F727F3">
        <w:t xml:space="preserve"> </w:t>
      </w:r>
      <w:r w:rsidRPr="00F727F3">
        <w:t>текста</w:t>
      </w:r>
      <w:r w:rsidR="00B21F7F" w:rsidRPr="00F727F3">
        <w:t xml:space="preserve"> </w:t>
      </w:r>
      <w:r w:rsidRPr="00F727F3">
        <w:t>работы.</w:t>
      </w:r>
      <w:r w:rsidR="00B21F7F" w:rsidRPr="00F727F3">
        <w:t xml:space="preserve"> </w:t>
      </w:r>
      <w:r w:rsidR="00534227" w:rsidRPr="00534227">
        <w:t>В этой части студент должен показать свой общий научно–методический уровень подготовки, умение изучать литературу, систематизировать современные знания, делать обобщения и выявлять направления решения проблемы.</w:t>
      </w:r>
    </w:p>
    <w:p w:rsidR="00904012" w:rsidRPr="00F727F3" w:rsidRDefault="00534227" w:rsidP="00F727F3">
      <w:pPr>
        <w:tabs>
          <w:tab w:val="left" w:pos="993"/>
        </w:tabs>
        <w:ind w:firstLine="567"/>
        <w:jc w:val="both"/>
        <w:rPr>
          <w:bCs/>
        </w:rPr>
      </w:pPr>
      <w:r w:rsidRPr="00F727F3">
        <w:t>О</w:t>
      </w:r>
      <w:r w:rsidR="00843315">
        <w:t>бъем основной части составляет 2</w:t>
      </w:r>
      <w:r w:rsidRPr="00F727F3">
        <w:t>0-30 страниц</w:t>
      </w:r>
      <w:r>
        <w:rPr>
          <w:rStyle w:val="20"/>
          <w:b w:val="0"/>
          <w:sz w:val="24"/>
          <w:szCs w:val="24"/>
        </w:rPr>
        <w:t xml:space="preserve">. </w:t>
      </w:r>
      <w:r w:rsidR="00904012" w:rsidRPr="00F727F3">
        <w:rPr>
          <w:rStyle w:val="20"/>
          <w:b w:val="0"/>
          <w:sz w:val="24"/>
          <w:szCs w:val="24"/>
        </w:rPr>
        <w:t>Она</w:t>
      </w:r>
      <w:r w:rsidR="00904012" w:rsidRPr="00F727F3">
        <w:rPr>
          <w:b/>
        </w:rPr>
        <w:t xml:space="preserve"> </w:t>
      </w:r>
      <w:r w:rsidR="00904012" w:rsidRPr="00F727F3">
        <w:t>включает в себя</w:t>
      </w:r>
      <w:r w:rsidR="00904012" w:rsidRPr="00F727F3">
        <w:rPr>
          <w:bCs/>
        </w:rPr>
        <w:t>:</w:t>
      </w:r>
    </w:p>
    <w:p w:rsidR="00904012" w:rsidRDefault="004E0CB1" w:rsidP="007B69CC">
      <w:pPr>
        <w:pStyle w:val="aa"/>
        <w:numPr>
          <w:ilvl w:val="0"/>
          <w:numId w:val="13"/>
        </w:numPr>
        <w:tabs>
          <w:tab w:val="left" w:pos="993"/>
        </w:tabs>
        <w:ind w:left="0" w:firstLine="567"/>
        <w:jc w:val="both"/>
        <w:rPr>
          <w:bCs/>
        </w:rPr>
      </w:pPr>
      <w:r>
        <w:rPr>
          <w:bCs/>
          <w:lang w:val="ru-RU"/>
        </w:rPr>
        <w:t xml:space="preserve">анализ предметной области и </w:t>
      </w:r>
      <w:r w:rsidR="00904012" w:rsidRPr="00F727F3">
        <w:rPr>
          <w:bCs/>
        </w:rPr>
        <w:t xml:space="preserve">описание технологии проектирования </w:t>
      </w:r>
      <w:r w:rsidR="00B75CB2">
        <w:rPr>
          <w:bCs/>
          <w:lang w:val="ru-RU"/>
        </w:rPr>
        <w:t>ИС</w:t>
      </w:r>
      <w:r>
        <w:rPr>
          <w:bCs/>
        </w:rPr>
        <w:t>:</w:t>
      </w:r>
    </w:p>
    <w:p w:rsidR="004E0CB1" w:rsidRDefault="004E0CB1" w:rsidP="007B69CC">
      <w:pPr>
        <w:pStyle w:val="af3"/>
        <w:numPr>
          <w:ilvl w:val="0"/>
          <w:numId w:val="18"/>
        </w:numPr>
        <w:tabs>
          <w:tab w:val="left" w:pos="567"/>
          <w:tab w:val="left" w:pos="993"/>
        </w:tabs>
        <w:spacing w:before="0" w:beforeAutospacing="0" w:after="0" w:afterAutospacing="0"/>
        <w:ind w:hanging="862"/>
        <w:jc w:val="both"/>
      </w:pPr>
      <w:r w:rsidRPr="00F727F3">
        <w:t>описание предметной области;</w:t>
      </w:r>
    </w:p>
    <w:p w:rsidR="00AA3269" w:rsidRPr="00F727F3" w:rsidRDefault="00770C79" w:rsidP="007B69CC">
      <w:pPr>
        <w:pStyle w:val="af3"/>
        <w:numPr>
          <w:ilvl w:val="0"/>
          <w:numId w:val="18"/>
        </w:numPr>
        <w:tabs>
          <w:tab w:val="left" w:pos="567"/>
          <w:tab w:val="left" w:pos="993"/>
        </w:tabs>
        <w:spacing w:before="0" w:beforeAutospacing="0" w:after="0" w:afterAutospacing="0"/>
        <w:ind w:hanging="862"/>
        <w:jc w:val="both"/>
      </w:pPr>
      <w:r>
        <w:rPr>
          <w:bCs/>
        </w:rPr>
        <w:t xml:space="preserve">определение </w:t>
      </w:r>
      <w:r w:rsidR="00AA3269">
        <w:rPr>
          <w:bCs/>
        </w:rPr>
        <w:t>назначени</w:t>
      </w:r>
      <w:r>
        <w:rPr>
          <w:bCs/>
        </w:rPr>
        <w:t>я</w:t>
      </w:r>
      <w:r w:rsidR="00AA3269">
        <w:rPr>
          <w:bCs/>
        </w:rPr>
        <w:t xml:space="preserve"> системы и </w:t>
      </w:r>
      <w:r>
        <w:rPr>
          <w:bCs/>
        </w:rPr>
        <w:t>ее</w:t>
      </w:r>
      <w:r w:rsidR="00AA3269">
        <w:rPr>
          <w:bCs/>
        </w:rPr>
        <w:t xml:space="preserve"> целевых групп пользователей;</w:t>
      </w:r>
    </w:p>
    <w:p w:rsidR="004E0CB1" w:rsidRDefault="004E0CB1" w:rsidP="007B69CC">
      <w:pPr>
        <w:pStyle w:val="af3"/>
        <w:numPr>
          <w:ilvl w:val="0"/>
          <w:numId w:val="18"/>
        </w:numPr>
        <w:tabs>
          <w:tab w:val="left" w:pos="567"/>
          <w:tab w:val="left" w:pos="993"/>
        </w:tabs>
        <w:spacing w:before="0" w:beforeAutospacing="0" w:after="0" w:afterAutospacing="0"/>
        <w:ind w:hanging="862"/>
        <w:jc w:val="both"/>
      </w:pPr>
      <w:r w:rsidRPr="00F727F3">
        <w:t>определение ограничений проектного решения;</w:t>
      </w:r>
    </w:p>
    <w:p w:rsidR="004E0CB1" w:rsidRPr="004E0CB1" w:rsidRDefault="004E0CB1" w:rsidP="007B69CC">
      <w:pPr>
        <w:pStyle w:val="af3"/>
        <w:numPr>
          <w:ilvl w:val="0"/>
          <w:numId w:val="14"/>
        </w:numPr>
        <w:tabs>
          <w:tab w:val="left" w:pos="993"/>
          <w:tab w:val="left" w:pos="1418"/>
        </w:tabs>
        <w:spacing w:before="0" w:beforeAutospacing="0" w:after="0" w:afterAutospacing="0"/>
        <w:ind w:left="0" w:firstLine="567"/>
        <w:jc w:val="both"/>
      </w:pPr>
      <w:r w:rsidRPr="00F727F3">
        <w:t>анализ предметной области на уровне построения диаграммы использования системы</w:t>
      </w:r>
      <w:r>
        <w:t xml:space="preserve"> (</w:t>
      </w:r>
      <w:r w:rsidRPr="004E0CB1">
        <w:t>USE</w:t>
      </w:r>
      <w:r w:rsidRPr="00F727F3">
        <w:t>-</w:t>
      </w:r>
      <w:r w:rsidRPr="004E0CB1">
        <w:t>CASE</w:t>
      </w:r>
      <w:r w:rsidRPr="00F727F3">
        <w:t xml:space="preserve">) и </w:t>
      </w:r>
      <w:r w:rsidRPr="004E0CB1">
        <w:t>ER</w:t>
      </w:r>
      <w:r w:rsidRPr="00F727F3">
        <w:t>-диаграммы;</w:t>
      </w:r>
    </w:p>
    <w:p w:rsidR="004E0CB1" w:rsidRPr="00F727F3" w:rsidRDefault="004E0CB1" w:rsidP="007B69CC">
      <w:pPr>
        <w:pStyle w:val="aa"/>
        <w:numPr>
          <w:ilvl w:val="0"/>
          <w:numId w:val="13"/>
        </w:numPr>
        <w:tabs>
          <w:tab w:val="left" w:pos="993"/>
        </w:tabs>
        <w:ind w:left="0" w:firstLine="567"/>
        <w:jc w:val="both"/>
        <w:rPr>
          <w:bCs/>
        </w:rPr>
      </w:pPr>
      <w:r>
        <w:rPr>
          <w:bCs/>
          <w:lang w:val="ru-RU"/>
        </w:rPr>
        <w:t>определение требований к системе</w:t>
      </w:r>
      <w:r>
        <w:t xml:space="preserve">: ее </w:t>
      </w:r>
      <w:r w:rsidRPr="00F727F3">
        <w:t>функциональности</w:t>
      </w:r>
      <w:r>
        <w:t xml:space="preserve"> (с точки зрения многопользовательского режима работы), графическому интерфейсу (в области дизайна и  эргономики), надежности</w:t>
      </w:r>
      <w:r w:rsidRPr="00F727F3">
        <w:t>;</w:t>
      </w:r>
    </w:p>
    <w:p w:rsidR="004E0CB1" w:rsidRPr="004E0CB1" w:rsidRDefault="00904012" w:rsidP="007B69CC">
      <w:pPr>
        <w:pStyle w:val="aa"/>
        <w:numPr>
          <w:ilvl w:val="0"/>
          <w:numId w:val="13"/>
        </w:numPr>
        <w:tabs>
          <w:tab w:val="left" w:pos="993"/>
        </w:tabs>
        <w:ind w:left="0" w:firstLine="567"/>
        <w:jc w:val="both"/>
        <w:rPr>
          <w:bCs/>
        </w:rPr>
      </w:pPr>
      <w:r w:rsidRPr="00F727F3">
        <w:rPr>
          <w:bCs/>
        </w:rPr>
        <w:t xml:space="preserve">описание этапов разработки </w:t>
      </w:r>
      <w:r w:rsidR="004E0CB1">
        <w:rPr>
          <w:bCs/>
          <w:lang w:val="ru-RU"/>
        </w:rPr>
        <w:t>ИС:</w:t>
      </w:r>
    </w:p>
    <w:p w:rsidR="004E0CB1" w:rsidRPr="004E0CB1" w:rsidRDefault="004E0CB1" w:rsidP="007B69CC">
      <w:pPr>
        <w:pStyle w:val="af3"/>
        <w:numPr>
          <w:ilvl w:val="0"/>
          <w:numId w:val="14"/>
        </w:numPr>
        <w:tabs>
          <w:tab w:val="left" w:pos="993"/>
          <w:tab w:val="left" w:pos="1418"/>
        </w:tabs>
        <w:spacing w:before="0" w:beforeAutospacing="0" w:after="0" w:afterAutospacing="0"/>
        <w:ind w:left="0" w:firstLine="567"/>
        <w:jc w:val="both"/>
        <w:rPr>
          <w:bCs/>
        </w:rPr>
      </w:pPr>
      <w:r w:rsidRPr="004E0CB1">
        <w:t>описание физической модели базы данных:</w:t>
      </w:r>
      <w:r>
        <w:t xml:space="preserve"> определение сущностей и </w:t>
      </w:r>
      <w:r w:rsidRPr="00F727F3">
        <w:t>их реквизитного состава (структура таблиц, типы полей, первичные и внешние ключи, индексы)</w:t>
      </w:r>
      <w:r w:rsidR="00F50424" w:rsidRPr="004E0CB1">
        <w:t xml:space="preserve">, </w:t>
      </w:r>
      <w:r w:rsidRPr="00F727F3">
        <w:t>построение схемы базы данных</w:t>
      </w:r>
      <w:r>
        <w:t>;</w:t>
      </w:r>
    </w:p>
    <w:p w:rsidR="004E0CB1" w:rsidRPr="004E0CB1" w:rsidRDefault="004E0CB1" w:rsidP="007B69CC">
      <w:pPr>
        <w:pStyle w:val="af3"/>
        <w:numPr>
          <w:ilvl w:val="0"/>
          <w:numId w:val="14"/>
        </w:numPr>
        <w:tabs>
          <w:tab w:val="left" w:pos="993"/>
          <w:tab w:val="left" w:pos="1418"/>
        </w:tabs>
        <w:spacing w:before="0" w:beforeAutospacing="0" w:after="0" w:afterAutospacing="0"/>
        <w:ind w:left="0" w:firstLine="567"/>
        <w:jc w:val="both"/>
        <w:rPr>
          <w:bCs/>
        </w:rPr>
      </w:pPr>
      <w:r>
        <w:t>описание структуры приложения</w:t>
      </w:r>
      <w:r w:rsidR="00383733">
        <w:t xml:space="preserve"> </w:t>
      </w:r>
      <w:r w:rsidR="00383733" w:rsidRPr="00F727F3">
        <w:rPr>
          <w:bCs/>
        </w:rPr>
        <w:t>и назначения его модулей</w:t>
      </w:r>
      <w:r w:rsidR="00BE7EB6">
        <w:rPr>
          <w:bCs/>
        </w:rPr>
        <w:t xml:space="preserve">, включающее в себя </w:t>
      </w:r>
      <w:r w:rsidR="006B5FC4">
        <w:rPr>
          <w:bCs/>
        </w:rPr>
        <w:t xml:space="preserve">навигационную </w:t>
      </w:r>
      <w:r w:rsidR="00BE7EB6">
        <w:rPr>
          <w:bCs/>
        </w:rPr>
        <w:t xml:space="preserve">схему </w:t>
      </w:r>
      <w:r w:rsidR="006B5FC4">
        <w:rPr>
          <w:bCs/>
        </w:rPr>
        <w:t>страниц</w:t>
      </w:r>
      <w:r w:rsidR="009F428E">
        <w:rPr>
          <w:bCs/>
        </w:rPr>
        <w:t xml:space="preserve"> (форм)</w:t>
      </w:r>
      <w:r w:rsidR="006B5FC4">
        <w:rPr>
          <w:bCs/>
        </w:rPr>
        <w:t xml:space="preserve"> приложения</w:t>
      </w:r>
      <w:r>
        <w:t>;</w:t>
      </w:r>
    </w:p>
    <w:p w:rsidR="00383733" w:rsidRPr="00383733" w:rsidRDefault="00383733" w:rsidP="007B69CC">
      <w:pPr>
        <w:pStyle w:val="af3"/>
        <w:numPr>
          <w:ilvl w:val="0"/>
          <w:numId w:val="14"/>
        </w:numPr>
        <w:tabs>
          <w:tab w:val="left" w:pos="993"/>
          <w:tab w:val="left" w:pos="1418"/>
        </w:tabs>
        <w:spacing w:before="0" w:beforeAutospacing="0" w:after="0" w:afterAutospacing="0"/>
        <w:ind w:left="0" w:firstLine="567"/>
        <w:jc w:val="both"/>
        <w:rPr>
          <w:bCs/>
        </w:rPr>
      </w:pPr>
      <w:r>
        <w:t>разработк</w:t>
      </w:r>
      <w:r w:rsidR="00534227">
        <w:t>у</w:t>
      </w:r>
      <w:r>
        <w:t xml:space="preserve"> макетов отдельных страниц (форм) приложения;</w:t>
      </w:r>
    </w:p>
    <w:p w:rsidR="00383733" w:rsidRPr="00383733" w:rsidRDefault="00383733" w:rsidP="007B69CC">
      <w:pPr>
        <w:pStyle w:val="af3"/>
        <w:numPr>
          <w:ilvl w:val="0"/>
          <w:numId w:val="14"/>
        </w:numPr>
        <w:tabs>
          <w:tab w:val="left" w:pos="993"/>
          <w:tab w:val="left" w:pos="1418"/>
        </w:tabs>
        <w:spacing w:before="0" w:beforeAutospacing="0" w:after="0" w:afterAutospacing="0"/>
        <w:ind w:left="0" w:firstLine="567"/>
        <w:jc w:val="both"/>
        <w:rPr>
          <w:bCs/>
        </w:rPr>
      </w:pPr>
      <w:r>
        <w:t>описание дизайнерских приемов, которые были использованы в процессе разработки (цветовое решение, решение в области типографики, обработка изображений);</w:t>
      </w:r>
    </w:p>
    <w:p w:rsidR="00383733" w:rsidRPr="00383733" w:rsidRDefault="00383733" w:rsidP="007B69CC">
      <w:pPr>
        <w:pStyle w:val="af3"/>
        <w:numPr>
          <w:ilvl w:val="0"/>
          <w:numId w:val="14"/>
        </w:numPr>
        <w:tabs>
          <w:tab w:val="left" w:pos="993"/>
          <w:tab w:val="left" w:pos="1418"/>
        </w:tabs>
        <w:spacing w:before="0" w:beforeAutospacing="0" w:after="0" w:afterAutospacing="0"/>
        <w:ind w:left="0" w:firstLine="567"/>
        <w:jc w:val="both"/>
        <w:rPr>
          <w:bCs/>
        </w:rPr>
      </w:pPr>
      <w:r>
        <w:lastRenderedPageBreak/>
        <w:t>анализ и описание используемых технологий верстки</w:t>
      </w:r>
      <w:r w:rsidR="00534227">
        <w:t xml:space="preserve"> страниц (форм)</w:t>
      </w:r>
      <w:r>
        <w:t>;</w:t>
      </w:r>
    </w:p>
    <w:p w:rsidR="00383733" w:rsidRDefault="00383733" w:rsidP="007B69CC">
      <w:pPr>
        <w:pStyle w:val="af3"/>
        <w:numPr>
          <w:ilvl w:val="0"/>
          <w:numId w:val="14"/>
        </w:numPr>
        <w:tabs>
          <w:tab w:val="left" w:pos="993"/>
          <w:tab w:val="left" w:pos="1418"/>
        </w:tabs>
        <w:spacing w:before="0" w:beforeAutospacing="0" w:after="0" w:afterAutospacing="0"/>
        <w:ind w:left="0" w:firstLine="567"/>
        <w:jc w:val="both"/>
        <w:rPr>
          <w:bCs/>
        </w:rPr>
      </w:pPr>
      <w:r w:rsidRPr="00F727F3">
        <w:rPr>
          <w:bCs/>
        </w:rPr>
        <w:t xml:space="preserve">анализ и описание </w:t>
      </w:r>
      <w:r w:rsidR="000854B4" w:rsidRPr="00F727F3">
        <w:rPr>
          <w:bCs/>
        </w:rPr>
        <w:t xml:space="preserve">технологий </w:t>
      </w:r>
      <w:r w:rsidR="000854B4">
        <w:rPr>
          <w:bCs/>
        </w:rPr>
        <w:t xml:space="preserve">программирования, </w:t>
      </w:r>
      <w:r w:rsidRPr="00F727F3">
        <w:rPr>
          <w:bCs/>
        </w:rPr>
        <w:t>используемых</w:t>
      </w:r>
      <w:r w:rsidR="000854B4">
        <w:rPr>
          <w:bCs/>
        </w:rPr>
        <w:t xml:space="preserve"> в ходе работы над проектом</w:t>
      </w:r>
      <w:r w:rsidRPr="00F727F3">
        <w:rPr>
          <w:bCs/>
        </w:rPr>
        <w:t xml:space="preserve"> </w:t>
      </w:r>
      <w:r>
        <w:rPr>
          <w:bCs/>
        </w:rPr>
        <w:t>(как в части работы над клиентской частью, так и над серверной), определение и описание используемых плагинов;</w:t>
      </w:r>
    </w:p>
    <w:p w:rsidR="005A132B" w:rsidRDefault="005A132B" w:rsidP="007B69CC">
      <w:pPr>
        <w:pStyle w:val="af3"/>
        <w:numPr>
          <w:ilvl w:val="0"/>
          <w:numId w:val="14"/>
        </w:numPr>
        <w:tabs>
          <w:tab w:val="left" w:pos="993"/>
          <w:tab w:val="left" w:pos="1418"/>
        </w:tabs>
        <w:spacing w:before="0" w:beforeAutospacing="0" w:after="0" w:afterAutospacing="0"/>
        <w:ind w:left="0" w:firstLine="567"/>
        <w:jc w:val="both"/>
        <w:rPr>
          <w:bCs/>
        </w:rPr>
      </w:pPr>
      <w:r>
        <w:rPr>
          <w:bCs/>
        </w:rPr>
        <w:t>выбор домена и хостинга;</w:t>
      </w:r>
    </w:p>
    <w:p w:rsidR="005A132B" w:rsidRPr="005A132B" w:rsidRDefault="000854B4" w:rsidP="007B69CC">
      <w:pPr>
        <w:pStyle w:val="af3"/>
        <w:numPr>
          <w:ilvl w:val="0"/>
          <w:numId w:val="14"/>
        </w:numPr>
        <w:tabs>
          <w:tab w:val="left" w:pos="993"/>
          <w:tab w:val="left" w:pos="1418"/>
        </w:tabs>
        <w:spacing w:before="0" w:beforeAutospacing="0" w:after="0" w:afterAutospacing="0"/>
        <w:ind w:left="0" w:firstLine="567"/>
        <w:jc w:val="both"/>
        <w:rPr>
          <w:bCs/>
        </w:rPr>
      </w:pPr>
      <w:r w:rsidRPr="00F727F3">
        <w:rPr>
          <w:bCs/>
        </w:rPr>
        <w:t xml:space="preserve">описание </w:t>
      </w:r>
      <w:r w:rsidR="006B5FC4">
        <w:rPr>
          <w:bCs/>
        </w:rPr>
        <w:t>процесса</w:t>
      </w:r>
      <w:r w:rsidRPr="00F727F3">
        <w:rPr>
          <w:bCs/>
        </w:rPr>
        <w:t xml:space="preserve"> </w:t>
      </w:r>
      <w:r w:rsidR="006B5FC4">
        <w:rPr>
          <w:bCs/>
        </w:rPr>
        <w:t xml:space="preserve">и действий при </w:t>
      </w:r>
      <w:r w:rsidRPr="00F727F3">
        <w:rPr>
          <w:bCs/>
        </w:rPr>
        <w:t>тестировани</w:t>
      </w:r>
      <w:r w:rsidR="006B5FC4">
        <w:rPr>
          <w:bCs/>
        </w:rPr>
        <w:t>и</w:t>
      </w:r>
      <w:r w:rsidRPr="00F727F3">
        <w:rPr>
          <w:bCs/>
        </w:rPr>
        <w:t xml:space="preserve"> программного решения </w:t>
      </w:r>
      <w:r w:rsidR="00534227">
        <w:rPr>
          <w:bCs/>
        </w:rPr>
        <w:t>в виде</w:t>
      </w:r>
      <w:r w:rsidRPr="00F727F3">
        <w:rPr>
          <w:bCs/>
        </w:rPr>
        <w:t xml:space="preserve"> </w:t>
      </w:r>
      <w:r w:rsidRPr="00F727F3">
        <w:rPr>
          <w:bCs/>
          <w:lang w:val="en-US"/>
        </w:rPr>
        <w:t>TEST</w:t>
      </w:r>
      <w:r w:rsidRPr="00F727F3">
        <w:rPr>
          <w:bCs/>
        </w:rPr>
        <w:t>-</w:t>
      </w:r>
      <w:r w:rsidRPr="00F727F3">
        <w:rPr>
          <w:bCs/>
          <w:lang w:val="en-US"/>
        </w:rPr>
        <w:t>CASE</w:t>
      </w:r>
      <w:r w:rsidRPr="00F727F3">
        <w:rPr>
          <w:bCs/>
        </w:rPr>
        <w:t xml:space="preserve"> (</w:t>
      </w:r>
      <w:r w:rsidRPr="00F727F3">
        <w:rPr>
          <w:bCs/>
          <w:color w:val="00B050"/>
        </w:rPr>
        <w:t xml:space="preserve">приложение </w:t>
      </w:r>
      <w:r w:rsidR="006B5FC4">
        <w:rPr>
          <w:bCs/>
          <w:color w:val="00B050"/>
        </w:rPr>
        <w:t>Б</w:t>
      </w:r>
      <w:r w:rsidRPr="00F727F3">
        <w:rPr>
          <w:bCs/>
        </w:rPr>
        <w:t>)</w:t>
      </w:r>
    </w:p>
    <w:p w:rsidR="00904012" w:rsidRDefault="001E1402" w:rsidP="007B69CC">
      <w:pPr>
        <w:pStyle w:val="aa"/>
        <w:numPr>
          <w:ilvl w:val="0"/>
          <w:numId w:val="13"/>
        </w:numPr>
        <w:tabs>
          <w:tab w:val="left" w:pos="993"/>
        </w:tabs>
        <w:ind w:left="0" w:firstLine="567"/>
        <w:jc w:val="both"/>
        <w:rPr>
          <w:bCs/>
        </w:rPr>
      </w:pPr>
      <w:r>
        <w:rPr>
          <w:bCs/>
          <w:lang w:val="ru-RU"/>
        </w:rPr>
        <w:t>руководство</w:t>
      </w:r>
      <w:r w:rsidR="00F50424" w:rsidRPr="00F727F3">
        <w:rPr>
          <w:bCs/>
        </w:rPr>
        <w:t xml:space="preserve"> пользователя</w:t>
      </w:r>
      <w:r>
        <w:rPr>
          <w:bCs/>
          <w:lang w:val="ru-RU"/>
        </w:rPr>
        <w:t xml:space="preserve"> (</w:t>
      </w:r>
      <w:r w:rsidRPr="00D50281">
        <w:rPr>
          <w:bCs/>
          <w:lang w:val="ru-RU"/>
        </w:rPr>
        <w:t>согласно ГОСТ)</w:t>
      </w:r>
      <w:r w:rsidR="000854B4" w:rsidRPr="00D50281">
        <w:rPr>
          <w:bCs/>
          <w:lang w:val="ru-RU"/>
        </w:rPr>
        <w:t>,</w:t>
      </w:r>
      <w:r w:rsidR="000854B4">
        <w:rPr>
          <w:bCs/>
          <w:lang w:val="ru-RU"/>
        </w:rPr>
        <w:t xml:space="preserve"> включающ</w:t>
      </w:r>
      <w:r w:rsidR="00BE7EB6">
        <w:rPr>
          <w:bCs/>
          <w:lang w:val="ru-RU"/>
        </w:rPr>
        <w:t>ее</w:t>
      </w:r>
      <w:r w:rsidR="000854B4" w:rsidRPr="00F727F3">
        <w:t xml:space="preserve"> в себя описание порядка действий, которые необходимо выполнить как для установки системы, так и для продуктивной работы с ней</w:t>
      </w:r>
      <w:r w:rsidR="000854B4">
        <w:rPr>
          <w:bCs/>
        </w:rPr>
        <w:t>;</w:t>
      </w:r>
    </w:p>
    <w:p w:rsidR="001438E9" w:rsidRPr="000854B4" w:rsidRDefault="001E1402" w:rsidP="007B69CC">
      <w:pPr>
        <w:pStyle w:val="aa"/>
        <w:numPr>
          <w:ilvl w:val="0"/>
          <w:numId w:val="13"/>
        </w:numPr>
        <w:tabs>
          <w:tab w:val="left" w:pos="993"/>
        </w:tabs>
        <w:ind w:left="0" w:firstLine="567"/>
        <w:jc w:val="both"/>
        <w:rPr>
          <w:bCs/>
        </w:rPr>
      </w:pPr>
      <w:r>
        <w:rPr>
          <w:bCs/>
          <w:lang w:val="ru-RU"/>
        </w:rPr>
        <w:t>руководство</w:t>
      </w:r>
      <w:r w:rsidR="000854B4">
        <w:rPr>
          <w:bCs/>
          <w:lang w:val="ru-RU"/>
        </w:rPr>
        <w:t xml:space="preserve"> администратора, описывающ</w:t>
      </w:r>
      <w:r w:rsidR="00BE7EB6">
        <w:rPr>
          <w:bCs/>
          <w:lang w:val="ru-RU"/>
        </w:rPr>
        <w:t>ее</w:t>
      </w:r>
      <w:r w:rsidR="000854B4">
        <w:rPr>
          <w:bCs/>
          <w:lang w:val="ru-RU"/>
        </w:rPr>
        <w:t xml:space="preserve"> порядок работа с административной частью приложения</w:t>
      </w:r>
    </w:p>
    <w:p w:rsidR="00ED0F04" w:rsidRPr="00302962" w:rsidRDefault="001438E9" w:rsidP="002A4A10">
      <w:pPr>
        <w:pStyle w:val="af3"/>
        <w:spacing w:before="0" w:beforeAutospacing="0" w:after="0" w:afterAutospacing="0"/>
        <w:ind w:firstLine="567"/>
        <w:jc w:val="both"/>
        <w:rPr>
          <w:color w:val="0070C0"/>
        </w:rPr>
      </w:pPr>
      <w:r w:rsidRPr="00302962">
        <w:rPr>
          <w:b/>
          <w:color w:val="0070C0"/>
        </w:rPr>
        <w:t>Заключение</w:t>
      </w:r>
    </w:p>
    <w:p w:rsidR="001438E9" w:rsidRPr="00302962" w:rsidRDefault="00ED0F04" w:rsidP="002A4A10">
      <w:pPr>
        <w:pStyle w:val="af3"/>
        <w:spacing w:before="0" w:beforeAutospacing="0" w:after="0" w:afterAutospacing="0"/>
        <w:ind w:firstLine="567"/>
        <w:jc w:val="both"/>
      </w:pPr>
      <w:r w:rsidRPr="00302962">
        <w:t xml:space="preserve">В заключении формулируются главные выводы, показывающие достигнутый уровень решения проблемы. Здесь необходимо подчеркнуть реализацию </w:t>
      </w:r>
      <w:r w:rsidR="00BE7EB6">
        <w:t>поставленных</w:t>
      </w:r>
      <w:r w:rsidRPr="00302962">
        <w:t xml:space="preserve"> требований в созданной системе.</w:t>
      </w:r>
    </w:p>
    <w:p w:rsidR="00ED0F04" w:rsidRPr="00302962" w:rsidRDefault="009B548A" w:rsidP="002A4A10">
      <w:pPr>
        <w:pStyle w:val="af3"/>
        <w:spacing w:before="0" w:beforeAutospacing="0" w:after="0" w:afterAutospacing="0"/>
        <w:ind w:firstLine="567"/>
        <w:jc w:val="both"/>
        <w:rPr>
          <w:color w:val="0070C0"/>
        </w:rPr>
      </w:pPr>
      <w:r w:rsidRPr="00302962">
        <w:rPr>
          <w:b/>
          <w:color w:val="0070C0"/>
        </w:rPr>
        <w:t>Список используемых источников</w:t>
      </w:r>
    </w:p>
    <w:p w:rsidR="00ED0F04" w:rsidRPr="00302962" w:rsidRDefault="00ED0F04" w:rsidP="002A4A10">
      <w:pPr>
        <w:pStyle w:val="af3"/>
        <w:spacing w:before="0" w:beforeAutospacing="0" w:after="0" w:afterAutospacing="0"/>
        <w:ind w:firstLine="567"/>
        <w:jc w:val="both"/>
      </w:pPr>
      <w:r w:rsidRPr="00302962">
        <w:t xml:space="preserve">В список </w:t>
      </w:r>
      <w:r w:rsidR="00302962" w:rsidRPr="00302962">
        <w:t>используемых источников</w:t>
      </w:r>
      <w:r w:rsidRPr="00302962">
        <w:t xml:space="preserve"> включаются издания по усмотрению автора (с указанием библиографических данных). Если в пояснительной записке сделаны ссылки на научно-техническую информацию, позволяющую принять конкретное решение, включение первоисточника в список является обязательным.</w:t>
      </w:r>
    </w:p>
    <w:p w:rsidR="001438E9" w:rsidRPr="00302962" w:rsidRDefault="00ED0F04" w:rsidP="002A4A10">
      <w:pPr>
        <w:pStyle w:val="af3"/>
        <w:spacing w:before="0" w:beforeAutospacing="0" w:after="0" w:afterAutospacing="0"/>
        <w:ind w:firstLine="567"/>
        <w:jc w:val="both"/>
      </w:pPr>
      <w:r w:rsidRPr="00302962">
        <w:t>Курсовой проект должен иметь не менее 1</w:t>
      </w:r>
      <w:r w:rsidR="002A4A10" w:rsidRPr="00302962">
        <w:t>5</w:t>
      </w:r>
      <w:r w:rsidRPr="00302962">
        <w:t xml:space="preserve"> источников, </w:t>
      </w:r>
      <w:r w:rsidRPr="00302962">
        <w:rPr>
          <w:color w:val="FF0000"/>
        </w:rPr>
        <w:t>которые  должны быть изданы в течение последних 5 лет.</w:t>
      </w:r>
    </w:p>
    <w:p w:rsidR="00ED0F04" w:rsidRPr="00302962" w:rsidRDefault="001438E9" w:rsidP="002A4A10">
      <w:pPr>
        <w:pStyle w:val="af3"/>
        <w:spacing w:before="0" w:beforeAutospacing="0" w:after="0" w:afterAutospacing="0"/>
        <w:ind w:firstLine="567"/>
        <w:jc w:val="both"/>
        <w:rPr>
          <w:color w:val="0070C0"/>
        </w:rPr>
      </w:pPr>
      <w:r w:rsidRPr="00302962">
        <w:rPr>
          <w:b/>
          <w:color w:val="0070C0"/>
        </w:rPr>
        <w:t>Приложения</w:t>
      </w:r>
    </w:p>
    <w:p w:rsidR="00ED0F04" w:rsidRPr="00302962" w:rsidRDefault="00ED0F04" w:rsidP="002A4A10">
      <w:pPr>
        <w:pStyle w:val="af3"/>
        <w:spacing w:before="0" w:beforeAutospacing="0" w:after="0" w:afterAutospacing="0"/>
        <w:ind w:firstLine="567"/>
        <w:jc w:val="both"/>
      </w:pPr>
      <w:r w:rsidRPr="00302962">
        <w:t>В приложения включаются материалы (таблицы, схемы, распечатки программ, экранных форм, выходных форм), подтверждающие выводы и рекомендации работы.</w:t>
      </w:r>
    </w:p>
    <w:p w:rsidR="004E0CB1" w:rsidRPr="00302962" w:rsidRDefault="004E0CB1" w:rsidP="00D50281">
      <w:pPr>
        <w:pStyle w:val="af3"/>
        <w:spacing w:before="0" w:beforeAutospacing="0" w:after="0" w:afterAutospacing="0"/>
        <w:jc w:val="both"/>
      </w:pPr>
    </w:p>
    <w:p w:rsidR="007D4B03" w:rsidRPr="00302962" w:rsidRDefault="00D50281" w:rsidP="002A4A10">
      <w:pPr>
        <w:pStyle w:val="1"/>
        <w:spacing w:line="240" w:lineRule="auto"/>
        <w:rPr>
          <w:sz w:val="24"/>
          <w:szCs w:val="24"/>
        </w:rPr>
      </w:pPr>
      <w:bookmarkStart w:id="11" w:name="_Toc32840914"/>
      <w:r w:rsidRPr="00302962">
        <w:rPr>
          <w:sz w:val="24"/>
          <w:szCs w:val="24"/>
        </w:rPr>
        <w:t>Правила оформления пояснительной записки</w:t>
      </w:r>
      <w:bookmarkEnd w:id="11"/>
      <w:r w:rsidRPr="00302962">
        <w:rPr>
          <w:sz w:val="24"/>
          <w:szCs w:val="24"/>
        </w:rPr>
        <w:t xml:space="preserve"> </w:t>
      </w:r>
    </w:p>
    <w:p w:rsidR="007D4B03" w:rsidRPr="00302962" w:rsidRDefault="007D4B03" w:rsidP="008A05C2">
      <w:pPr>
        <w:pStyle w:val="2"/>
        <w:spacing w:before="120" w:after="120"/>
        <w:rPr>
          <w:b w:val="0"/>
          <w:color w:val="0070C0"/>
          <w:sz w:val="24"/>
          <w:szCs w:val="24"/>
          <w:u w:val="single"/>
        </w:rPr>
      </w:pPr>
      <w:bookmarkStart w:id="12" w:name="_Toc443832954"/>
      <w:bookmarkStart w:id="13" w:name="_Toc32840915"/>
      <w:r w:rsidRPr="00302962">
        <w:rPr>
          <w:b w:val="0"/>
          <w:color w:val="0070C0"/>
          <w:sz w:val="24"/>
          <w:szCs w:val="24"/>
          <w:u w:val="single"/>
        </w:rPr>
        <w:t>Общие</w:t>
      </w:r>
      <w:r w:rsidR="00B21F7F" w:rsidRPr="00302962">
        <w:rPr>
          <w:b w:val="0"/>
          <w:color w:val="0070C0"/>
          <w:sz w:val="24"/>
          <w:szCs w:val="24"/>
          <w:u w:val="single"/>
        </w:rPr>
        <w:t xml:space="preserve"> </w:t>
      </w:r>
      <w:r w:rsidRPr="00302962">
        <w:rPr>
          <w:b w:val="0"/>
          <w:color w:val="0070C0"/>
          <w:sz w:val="24"/>
          <w:szCs w:val="24"/>
          <w:u w:val="single"/>
        </w:rPr>
        <w:t>положения</w:t>
      </w:r>
      <w:bookmarkEnd w:id="12"/>
      <w:bookmarkEnd w:id="13"/>
    </w:p>
    <w:p w:rsidR="002A4A10" w:rsidRPr="00302962" w:rsidRDefault="002A4A10" w:rsidP="002A4A10">
      <w:pPr>
        <w:ind w:firstLine="567"/>
        <w:jc w:val="both"/>
      </w:pPr>
      <w:r w:rsidRPr="00302962">
        <w:t>Пояснительная записка курсового проекта выполняется с использованием компьютера и текстового процессора MS Word, распечатывается на листах формата А4 (210x297 мм) с одной стороны. Каждый лист оформляют рамкой (слева 20 мм, со всех остальных сторон по 5 мм).</w:t>
      </w:r>
    </w:p>
    <w:p w:rsidR="002A4A10" w:rsidRPr="00302962" w:rsidRDefault="00D301EF" w:rsidP="00887ECB">
      <w:pPr>
        <w:tabs>
          <w:tab w:val="left" w:pos="993"/>
        </w:tabs>
        <w:ind w:firstLine="567"/>
        <w:jc w:val="both"/>
        <w:rPr>
          <w:color w:val="0D0D0D"/>
        </w:rPr>
      </w:pPr>
      <w:r w:rsidRPr="00302962">
        <w:rPr>
          <w:noProof/>
        </w:rPr>
        <mc:AlternateContent>
          <mc:Choice Requires="wps">
            <w:drawing>
              <wp:anchor distT="0" distB="0" distL="114300" distR="114300" simplePos="0" relativeHeight="251657728" behindDoc="0" locked="0" layoutInCell="1" allowOverlap="1">
                <wp:simplePos x="0" y="0"/>
                <wp:positionH relativeFrom="column">
                  <wp:posOffset>1541145</wp:posOffset>
                </wp:positionH>
                <wp:positionV relativeFrom="paragraph">
                  <wp:posOffset>294005</wp:posOffset>
                </wp:positionV>
                <wp:extent cx="3195320" cy="468630"/>
                <wp:effectExtent l="0" t="0" r="5080" b="7620"/>
                <wp:wrapNone/>
                <wp:docPr id="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468630"/>
                        </a:xfrm>
                        <a:prstGeom prst="rect">
                          <a:avLst/>
                        </a:prstGeom>
                        <a:solidFill>
                          <a:srgbClr val="FFFFFF"/>
                        </a:solidFill>
                        <a:ln w="3175">
                          <a:solidFill>
                            <a:srgbClr val="000000"/>
                          </a:solidFill>
                          <a:miter lim="800000"/>
                          <a:headEnd/>
                          <a:tailEnd/>
                        </a:ln>
                      </wps:spPr>
                      <wps:txbx>
                        <w:txbxContent>
                          <w:p w:rsidR="002A4A10" w:rsidRPr="00302962" w:rsidRDefault="002A4A10" w:rsidP="002A4A10">
                            <w:pPr>
                              <w:spacing w:before="120"/>
                              <w:jc w:val="center"/>
                              <w:rPr>
                                <w:color w:val="FF0000"/>
                                <w:sz w:val="26"/>
                                <w:szCs w:val="26"/>
                              </w:rPr>
                            </w:pPr>
                            <w:r w:rsidRPr="00302962">
                              <w:rPr>
                                <w:color w:val="FF0000"/>
                                <w:sz w:val="26"/>
                                <w:szCs w:val="26"/>
                              </w:rPr>
                              <w:t>ЮУрГТК  09.02.0</w:t>
                            </w:r>
                            <w:r w:rsidR="00302962" w:rsidRPr="00302962">
                              <w:rPr>
                                <w:color w:val="FF0000"/>
                                <w:sz w:val="26"/>
                                <w:szCs w:val="26"/>
                              </w:rPr>
                              <w:t>7</w:t>
                            </w:r>
                            <w:r w:rsidRPr="00302962">
                              <w:rPr>
                                <w:color w:val="FF0000"/>
                                <w:sz w:val="26"/>
                                <w:szCs w:val="26"/>
                              </w:rPr>
                              <w:t xml:space="preserve">  КП  0ХХ ПЗ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121.35pt;margin-top:23.15pt;width:251.6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" strokeweight=".25pt">
                <v:textbox>
                  <w:txbxContent>
                    <w:p w:rsidR="002A4A10" w:rsidRPr="00302962" w:rsidRDefault="002A4A10" w:rsidP="002A4A10">
                      <w:pPr>
                        <w:spacing w:before="120"/>
                        <w:jc w:val="center"/>
                        <w:rPr>
                          <w:color w:val="FF0000"/>
                          <w:sz w:val="26"/>
                          <w:szCs w:val="26"/>
                        </w:rPr>
                      </w:pPr>
                      <w:r w:rsidRPr="00302962">
                        <w:rPr>
                          <w:color w:val="FF0000"/>
                          <w:sz w:val="26"/>
                          <w:szCs w:val="26"/>
                        </w:rPr>
                        <w:t>ЮУрГТК  09.02.0</w:t>
                      </w:r>
                      <w:r w:rsidR="00302962" w:rsidRPr="00302962">
                        <w:rPr>
                          <w:color w:val="FF0000"/>
                          <w:sz w:val="26"/>
                          <w:szCs w:val="26"/>
                        </w:rPr>
                        <w:t>7</w:t>
                      </w:r>
                      <w:r w:rsidRPr="00302962">
                        <w:rPr>
                          <w:color w:val="FF0000"/>
                          <w:sz w:val="26"/>
                          <w:szCs w:val="26"/>
                        </w:rPr>
                        <w:t xml:space="preserve">  КП  0ХХ ПЗ</w:t>
                      </w:r>
                    </w:p>
                  </w:txbxContent>
                </v:textbox>
              </v:shape>
            </w:pict>
          </mc:Fallback>
        </mc:AlternateContent>
      </w:r>
      <w:r w:rsidR="002A4A10" w:rsidRPr="00302962">
        <w:rPr>
          <w:color w:val="0D0D0D"/>
        </w:rPr>
        <w:t xml:space="preserve">Дипломным проектам присваивается обозначение, состоящее из буквенно- цифрового кода. </w:t>
      </w:r>
    </w:p>
    <w:p w:rsidR="002A4A10" w:rsidRPr="00302962" w:rsidRDefault="002A4A10" w:rsidP="002A4A10">
      <w:pPr>
        <w:tabs>
          <w:tab w:val="left" w:pos="993"/>
        </w:tabs>
        <w:ind w:firstLine="567"/>
        <w:rPr>
          <w:color w:val="0D0D0D"/>
        </w:rPr>
      </w:pPr>
    </w:p>
    <w:p w:rsidR="002A4A10" w:rsidRPr="00302962" w:rsidRDefault="002A4A10" w:rsidP="002A4A10">
      <w:pPr>
        <w:tabs>
          <w:tab w:val="left" w:pos="993"/>
        </w:tabs>
        <w:ind w:firstLine="567"/>
        <w:rPr>
          <w:color w:val="0D0D0D"/>
        </w:rPr>
      </w:pPr>
    </w:p>
    <w:p w:rsidR="00887ECB" w:rsidRPr="00302962" w:rsidRDefault="00887ECB" w:rsidP="002A4A10">
      <w:pPr>
        <w:tabs>
          <w:tab w:val="left" w:pos="993"/>
        </w:tabs>
        <w:ind w:firstLine="567"/>
        <w:rPr>
          <w:color w:val="0D0D0D"/>
        </w:rPr>
      </w:pPr>
    </w:p>
    <w:p w:rsidR="002A4A10" w:rsidRPr="00302962" w:rsidRDefault="002A4A10" w:rsidP="00887ECB">
      <w:pPr>
        <w:tabs>
          <w:tab w:val="left" w:pos="993"/>
        </w:tabs>
        <w:ind w:firstLine="567"/>
        <w:jc w:val="both"/>
        <w:rPr>
          <w:color w:val="0D0D0D"/>
        </w:rPr>
      </w:pPr>
      <w:r w:rsidRPr="00302962">
        <w:rPr>
          <w:color w:val="0D0D0D"/>
        </w:rPr>
        <w:t>Буквы и цифры в этом шифре означают следующее:</w:t>
      </w:r>
    </w:p>
    <w:p w:rsidR="002A4A10" w:rsidRPr="00302962" w:rsidRDefault="002A4A10" w:rsidP="007B69CC">
      <w:pPr>
        <w:pStyle w:val="aa"/>
        <w:numPr>
          <w:ilvl w:val="0"/>
          <w:numId w:val="5"/>
        </w:numPr>
        <w:tabs>
          <w:tab w:val="left" w:pos="993"/>
        </w:tabs>
        <w:ind w:left="0" w:firstLine="567"/>
        <w:jc w:val="both"/>
        <w:rPr>
          <w:color w:val="0D0D0D"/>
        </w:rPr>
      </w:pPr>
      <w:r w:rsidRPr="00302962">
        <w:rPr>
          <w:color w:val="0D0D0D"/>
        </w:rPr>
        <w:t>«ЮУрГТК» - сокращенное название учебного заведения,</w:t>
      </w:r>
    </w:p>
    <w:p w:rsidR="002A4A10" w:rsidRPr="00302962" w:rsidRDefault="002A4A10" w:rsidP="007B69CC">
      <w:pPr>
        <w:pStyle w:val="aa"/>
        <w:numPr>
          <w:ilvl w:val="0"/>
          <w:numId w:val="5"/>
        </w:numPr>
        <w:tabs>
          <w:tab w:val="left" w:pos="993"/>
        </w:tabs>
        <w:ind w:left="0" w:firstLine="567"/>
        <w:jc w:val="both"/>
        <w:rPr>
          <w:color w:val="0D0D0D"/>
        </w:rPr>
      </w:pPr>
      <w:r w:rsidRPr="00302962">
        <w:rPr>
          <w:color w:val="0D0D0D"/>
        </w:rPr>
        <w:t>«09.02.0</w:t>
      </w:r>
      <w:r w:rsidR="00302962" w:rsidRPr="00302962">
        <w:rPr>
          <w:color w:val="0D0D0D"/>
          <w:lang w:val="ru-RU"/>
        </w:rPr>
        <w:t>7</w:t>
      </w:r>
      <w:r w:rsidRPr="00302962">
        <w:rPr>
          <w:color w:val="0D0D0D"/>
        </w:rPr>
        <w:t>» - код специальности,</w:t>
      </w:r>
    </w:p>
    <w:p w:rsidR="002A4A10" w:rsidRPr="00302962" w:rsidRDefault="00C12E8A" w:rsidP="007B69CC">
      <w:pPr>
        <w:pStyle w:val="aa"/>
        <w:numPr>
          <w:ilvl w:val="0"/>
          <w:numId w:val="5"/>
        </w:numPr>
        <w:tabs>
          <w:tab w:val="left" w:pos="993"/>
        </w:tabs>
        <w:ind w:left="0" w:firstLine="567"/>
        <w:jc w:val="both"/>
        <w:rPr>
          <w:color w:val="0D0D0D"/>
        </w:rPr>
      </w:pPr>
      <w:r w:rsidRPr="00302962">
        <w:rPr>
          <w:color w:val="0D0D0D"/>
        </w:rPr>
        <w:t>«</w:t>
      </w:r>
      <w:r w:rsidRPr="00302962">
        <w:rPr>
          <w:color w:val="0D0D0D"/>
          <w:lang w:val="ru-RU"/>
        </w:rPr>
        <w:t>К</w:t>
      </w:r>
      <w:r w:rsidR="002A4A10" w:rsidRPr="00302962">
        <w:rPr>
          <w:color w:val="0D0D0D"/>
        </w:rPr>
        <w:t>П» – дипломный проект,</w:t>
      </w:r>
    </w:p>
    <w:p w:rsidR="002A4A10" w:rsidRPr="00302962" w:rsidRDefault="002A4A10" w:rsidP="007B69CC">
      <w:pPr>
        <w:pStyle w:val="aa"/>
        <w:numPr>
          <w:ilvl w:val="0"/>
          <w:numId w:val="5"/>
        </w:numPr>
        <w:tabs>
          <w:tab w:val="left" w:pos="993"/>
        </w:tabs>
        <w:ind w:left="0" w:firstLine="567"/>
        <w:jc w:val="both"/>
        <w:rPr>
          <w:color w:val="0D0D0D"/>
        </w:rPr>
      </w:pPr>
      <w:r w:rsidRPr="00302962">
        <w:rPr>
          <w:color w:val="0D0D0D"/>
        </w:rPr>
        <w:t>«0ХХ» - номер студента по приказу (обязательно в трехзначном виде),</w:t>
      </w:r>
    </w:p>
    <w:p w:rsidR="002A4A10" w:rsidRPr="00302962" w:rsidRDefault="002A4A10" w:rsidP="007B69CC">
      <w:pPr>
        <w:pStyle w:val="aa"/>
        <w:numPr>
          <w:ilvl w:val="0"/>
          <w:numId w:val="5"/>
        </w:numPr>
        <w:tabs>
          <w:tab w:val="left" w:pos="993"/>
        </w:tabs>
        <w:ind w:left="0" w:firstLine="567"/>
        <w:jc w:val="both"/>
        <w:rPr>
          <w:color w:val="0D0D0D"/>
        </w:rPr>
      </w:pPr>
      <w:r w:rsidRPr="00302962">
        <w:rPr>
          <w:color w:val="0D0D0D"/>
        </w:rPr>
        <w:t>«ПЗ» - пояснительная записка.</w:t>
      </w:r>
    </w:p>
    <w:p w:rsidR="002A4A10" w:rsidRPr="00302962" w:rsidRDefault="002A4A10" w:rsidP="00887ECB">
      <w:pPr>
        <w:ind w:firstLine="567"/>
        <w:jc w:val="both"/>
      </w:pPr>
      <w:r w:rsidRPr="00302962">
        <w:t>В нижней части первого листа содержания находится основной штамп размером 40</w:t>
      </w:r>
      <w:r w:rsidR="00C12E8A" w:rsidRPr="00302962">
        <w:t>×</w:t>
      </w:r>
      <w:r w:rsidRPr="00302962">
        <w:t>185мм, в котором указывают следующие сведения: ФИО студентов, руководителей дипломного проектирования, шифр (обозначение документа), тему дипломного проекта, общее количество листов и номер группы (рисунок 1).</w:t>
      </w:r>
    </w:p>
    <w:p w:rsidR="002A4A10" w:rsidRDefault="002A4A10" w:rsidP="002A4A10">
      <w:pPr>
        <w:jc w:val="both"/>
        <w:rPr>
          <w:sz w:val="26"/>
          <w:szCs w:val="26"/>
        </w:rPr>
      </w:pPr>
    </w:p>
    <w:p w:rsidR="00302962" w:rsidRPr="00C12E8A" w:rsidRDefault="00D301EF" w:rsidP="002A4A10">
      <w:pPr>
        <w:jc w:val="both"/>
        <w:rPr>
          <w:sz w:val="26"/>
          <w:szCs w:val="26"/>
        </w:rPr>
      </w:pPr>
      <w:r w:rsidRPr="004D014A">
        <w:rPr>
          <w:noProof/>
        </w:rPr>
        <w:lastRenderedPageBreak/>
        <w:drawing>
          <wp:inline distT="0" distB="0" distL="0" distR="0">
            <wp:extent cx="6115050"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381125"/>
                    </a:xfrm>
                    <a:prstGeom prst="rect">
                      <a:avLst/>
                    </a:prstGeom>
                    <a:noFill/>
                    <a:ln>
                      <a:noFill/>
                    </a:ln>
                  </pic:spPr>
                </pic:pic>
              </a:graphicData>
            </a:graphic>
          </wp:inline>
        </w:drawing>
      </w:r>
    </w:p>
    <w:p w:rsidR="002A4A10" w:rsidRPr="00302962" w:rsidRDefault="002A4A10" w:rsidP="00302962">
      <w:pPr>
        <w:spacing w:before="120" w:after="120"/>
        <w:jc w:val="center"/>
      </w:pPr>
      <w:r w:rsidRPr="00302962">
        <w:t>Рисунок 1 – Штамп, размещаемый на первом листе содержания</w:t>
      </w:r>
    </w:p>
    <w:p w:rsidR="00887ECB" w:rsidRPr="00302962" w:rsidRDefault="00887ECB" w:rsidP="008A05C2">
      <w:pPr>
        <w:pStyle w:val="2"/>
        <w:spacing w:before="240" w:after="120"/>
        <w:rPr>
          <w:b w:val="0"/>
          <w:color w:val="0070C0"/>
          <w:sz w:val="24"/>
          <w:szCs w:val="24"/>
          <w:u w:val="single"/>
        </w:rPr>
      </w:pPr>
      <w:bookmarkStart w:id="14" w:name="_Toc32840916"/>
      <w:r w:rsidRPr="00302962">
        <w:rPr>
          <w:b w:val="0"/>
          <w:color w:val="0070C0"/>
          <w:sz w:val="24"/>
          <w:szCs w:val="24"/>
          <w:u w:val="single"/>
        </w:rPr>
        <w:t>Построение документа</w:t>
      </w:r>
      <w:bookmarkEnd w:id="14"/>
    </w:p>
    <w:p w:rsidR="00887ECB" w:rsidRPr="00302962" w:rsidRDefault="00887ECB" w:rsidP="00887ECB">
      <w:pPr>
        <w:ind w:firstLine="567"/>
        <w:jc w:val="both"/>
      </w:pPr>
      <w:r w:rsidRPr="00302962">
        <w:t>Пояснительная записка начинается с титульного листа, за которым следует задание на дипломный проект, затем – содержание, основной текст, список используемых источников и приложения.</w:t>
      </w:r>
    </w:p>
    <w:p w:rsidR="00887ECB" w:rsidRPr="00302962" w:rsidRDefault="00887ECB" w:rsidP="00887ECB">
      <w:pPr>
        <w:ind w:firstLine="567"/>
        <w:jc w:val="both"/>
      </w:pPr>
      <w:r w:rsidRPr="00302962">
        <w:t>Основной текст пояснительной записки, по необходимости, разделяют на разделы, подразделы и пункты.</w:t>
      </w:r>
    </w:p>
    <w:p w:rsidR="00887ECB" w:rsidRPr="00302962" w:rsidRDefault="00887ECB" w:rsidP="00887ECB">
      <w:pPr>
        <w:ind w:firstLine="567"/>
        <w:jc w:val="both"/>
      </w:pPr>
      <w:r w:rsidRPr="00302962">
        <w:t>Каждый раздел начинается с нового листа.</w:t>
      </w:r>
    </w:p>
    <w:p w:rsidR="00887ECB" w:rsidRPr="00302962" w:rsidRDefault="00887ECB" w:rsidP="00887ECB">
      <w:pPr>
        <w:pStyle w:val="2"/>
        <w:spacing w:before="240" w:after="120"/>
        <w:rPr>
          <w:b w:val="0"/>
          <w:color w:val="0070C0"/>
          <w:sz w:val="24"/>
          <w:szCs w:val="24"/>
          <w:u w:val="single"/>
        </w:rPr>
      </w:pPr>
      <w:bookmarkStart w:id="15" w:name="_Toc32840917"/>
      <w:r w:rsidRPr="00302962">
        <w:rPr>
          <w:b w:val="0"/>
          <w:color w:val="0070C0"/>
          <w:sz w:val="24"/>
          <w:szCs w:val="24"/>
          <w:u w:val="single"/>
        </w:rPr>
        <w:t>Оформление содержания</w:t>
      </w:r>
      <w:bookmarkEnd w:id="15"/>
    </w:p>
    <w:p w:rsidR="00887ECB" w:rsidRPr="00302962" w:rsidRDefault="00887ECB" w:rsidP="00887ECB">
      <w:pPr>
        <w:ind w:firstLine="567"/>
        <w:jc w:val="both"/>
      </w:pPr>
      <w:r w:rsidRPr="00302962">
        <w:t>По ГОСТ 7.32-2001 заголовок «СОДЕРЖАНИЕ» записывается прописными буквами в верхней части страницы (выравнивание – по центру).</w:t>
      </w:r>
    </w:p>
    <w:p w:rsidR="00887ECB" w:rsidRPr="00302962" w:rsidRDefault="00887ECB" w:rsidP="00887ECB">
      <w:pPr>
        <w:ind w:firstLine="567"/>
        <w:jc w:val="both"/>
      </w:pPr>
      <w:r w:rsidRPr="00302962">
        <w:t>В содержании последовательно записывают номера и заголовки всех разделов и подразделов, включая список литературы и приложения, с указанием номеров страниц, на которых они помещены (слово стр. не пишется).</w:t>
      </w:r>
    </w:p>
    <w:p w:rsidR="00887ECB" w:rsidRPr="00302962" w:rsidRDefault="00887ECB" w:rsidP="00887ECB">
      <w:pPr>
        <w:ind w:firstLine="567"/>
        <w:jc w:val="both"/>
      </w:pPr>
      <w:r w:rsidRPr="00302962">
        <w:t>Нумерация страниц пояснительной записки (включая приложения) должна быть сквозная. На титульном листе номер не ставят, хотя и подразумевают. Номер страницы ставится в нижнем правом углу.</w:t>
      </w:r>
    </w:p>
    <w:p w:rsidR="00887ECB" w:rsidRPr="00302962" w:rsidRDefault="00887ECB" w:rsidP="00887ECB">
      <w:pPr>
        <w:ind w:firstLine="567"/>
        <w:jc w:val="both"/>
        <w:rPr>
          <w:spacing w:val="-2"/>
        </w:rPr>
      </w:pPr>
      <w:r w:rsidRPr="00302962">
        <w:rPr>
          <w:spacing w:val="-2"/>
        </w:rPr>
        <w:t xml:space="preserve">Нумерация заголовков разделов производится арабскими цифрами без точки. Заголовки подразделов размещаются с абзацным отступом слева – 10 мм в пределах «Содержания». </w:t>
      </w:r>
    </w:p>
    <w:p w:rsidR="00887ECB" w:rsidRPr="00302962" w:rsidRDefault="00887ECB" w:rsidP="00887ECB">
      <w:pPr>
        <w:ind w:firstLine="567"/>
        <w:jc w:val="both"/>
        <w:rPr>
          <w:u w:val="single"/>
        </w:rPr>
      </w:pPr>
    </w:p>
    <w:p w:rsidR="00887ECB" w:rsidRPr="00302962" w:rsidRDefault="00887ECB" w:rsidP="00887ECB">
      <w:pPr>
        <w:ind w:firstLine="567"/>
        <w:jc w:val="both"/>
        <w:rPr>
          <w:u w:val="single"/>
        </w:rPr>
      </w:pPr>
      <w:r w:rsidRPr="00302962">
        <w:rPr>
          <w:u w:val="single"/>
        </w:rPr>
        <w:t>Настройки текста содержания:</w:t>
      </w:r>
    </w:p>
    <w:p w:rsidR="00887ECB" w:rsidRPr="00302962" w:rsidRDefault="00302962" w:rsidP="007B69CC">
      <w:pPr>
        <w:pStyle w:val="aa"/>
        <w:numPr>
          <w:ilvl w:val="0"/>
          <w:numId w:val="9"/>
        </w:numPr>
        <w:tabs>
          <w:tab w:val="left" w:pos="567"/>
          <w:tab w:val="left" w:pos="993"/>
        </w:tabs>
        <w:ind w:left="0" w:firstLine="0"/>
        <w:jc w:val="both"/>
        <w:rPr>
          <w:lang w:val="en-US"/>
        </w:rPr>
      </w:pPr>
      <w:r w:rsidRPr="00302962">
        <w:t>шрифт</w:t>
      </w:r>
      <w:r w:rsidRPr="00302962">
        <w:rPr>
          <w:lang w:val="en-US"/>
        </w:rPr>
        <w:t xml:space="preserve"> </w:t>
      </w:r>
      <w:r w:rsidR="00887ECB" w:rsidRPr="00302962">
        <w:rPr>
          <w:lang w:val="en-US"/>
        </w:rPr>
        <w:t xml:space="preserve">– Times New Roman, 14 </w:t>
      </w:r>
      <w:r w:rsidR="00887ECB" w:rsidRPr="00302962">
        <w:t>пт</w:t>
      </w:r>
      <w:r w:rsidR="00887ECB" w:rsidRPr="00302962">
        <w:rPr>
          <w:lang w:val="en-US"/>
        </w:rPr>
        <w:t xml:space="preserve">, </w:t>
      </w:r>
      <w:r w:rsidR="00887ECB" w:rsidRPr="00302962">
        <w:t>обычный</w:t>
      </w:r>
      <w:r w:rsidR="00887ECB" w:rsidRPr="00302962">
        <w:rPr>
          <w:lang w:val="en-US"/>
        </w:rPr>
        <w:t>;</w:t>
      </w:r>
    </w:p>
    <w:p w:rsidR="00887ECB" w:rsidRPr="00302962" w:rsidRDefault="00302962" w:rsidP="007B69CC">
      <w:pPr>
        <w:pStyle w:val="aa"/>
        <w:numPr>
          <w:ilvl w:val="0"/>
          <w:numId w:val="9"/>
        </w:numPr>
        <w:tabs>
          <w:tab w:val="left" w:pos="567"/>
          <w:tab w:val="left" w:pos="993"/>
        </w:tabs>
        <w:ind w:left="0" w:firstLine="0"/>
        <w:jc w:val="both"/>
      </w:pPr>
      <w:r w:rsidRPr="00302962">
        <w:t xml:space="preserve">отступ </w:t>
      </w:r>
      <w:r w:rsidR="00887ECB" w:rsidRPr="00302962">
        <w:t xml:space="preserve">слева (для подразделов) – </w:t>
      </w:r>
      <w:r w:rsidR="008A05C2" w:rsidRPr="00302962">
        <w:rPr>
          <w:lang w:val="ru-RU"/>
        </w:rPr>
        <w:t>0</w:t>
      </w:r>
      <w:r w:rsidR="00887ECB" w:rsidRPr="00302962">
        <w:t xml:space="preserve"> см;</w:t>
      </w:r>
    </w:p>
    <w:p w:rsidR="00887ECB" w:rsidRPr="00302962" w:rsidRDefault="00302962" w:rsidP="007B69CC">
      <w:pPr>
        <w:pStyle w:val="aa"/>
        <w:numPr>
          <w:ilvl w:val="0"/>
          <w:numId w:val="9"/>
        </w:numPr>
        <w:tabs>
          <w:tab w:val="left" w:pos="567"/>
          <w:tab w:val="left" w:pos="993"/>
        </w:tabs>
        <w:ind w:left="0" w:firstLine="0"/>
        <w:jc w:val="both"/>
      </w:pPr>
      <w:r w:rsidRPr="00302962">
        <w:t xml:space="preserve">отступ </w:t>
      </w:r>
      <w:r w:rsidR="00887ECB" w:rsidRPr="00302962">
        <w:t>первой строки – 0 см;</w:t>
      </w:r>
    </w:p>
    <w:p w:rsidR="00887ECB" w:rsidRPr="00302962" w:rsidRDefault="00302962" w:rsidP="007B69CC">
      <w:pPr>
        <w:pStyle w:val="aa"/>
        <w:numPr>
          <w:ilvl w:val="0"/>
          <w:numId w:val="9"/>
        </w:numPr>
        <w:tabs>
          <w:tab w:val="left" w:pos="567"/>
          <w:tab w:val="left" w:pos="993"/>
        </w:tabs>
        <w:ind w:left="0" w:firstLine="0"/>
        <w:jc w:val="both"/>
      </w:pPr>
      <w:r w:rsidRPr="00302962">
        <w:t xml:space="preserve">междустрочный </w:t>
      </w:r>
      <w:r w:rsidR="00887ECB" w:rsidRPr="00302962">
        <w:t xml:space="preserve">интервал – 1,5 строки; </w:t>
      </w:r>
    </w:p>
    <w:p w:rsidR="00887ECB" w:rsidRPr="00302962" w:rsidRDefault="00302962" w:rsidP="007B69CC">
      <w:pPr>
        <w:pStyle w:val="aa"/>
        <w:numPr>
          <w:ilvl w:val="0"/>
          <w:numId w:val="9"/>
        </w:numPr>
        <w:tabs>
          <w:tab w:val="left" w:pos="567"/>
          <w:tab w:val="left" w:pos="993"/>
        </w:tabs>
        <w:ind w:left="0" w:firstLine="0"/>
        <w:jc w:val="both"/>
      </w:pPr>
      <w:r w:rsidRPr="00302962">
        <w:t xml:space="preserve">выравнивание </w:t>
      </w:r>
      <w:r w:rsidR="00887ECB" w:rsidRPr="00302962">
        <w:t>– по ширине.</w:t>
      </w:r>
    </w:p>
    <w:p w:rsidR="00887ECB" w:rsidRPr="00BB3923" w:rsidRDefault="00887ECB" w:rsidP="00887ECB">
      <w:pPr>
        <w:pStyle w:val="2"/>
        <w:spacing w:before="240" w:after="120"/>
        <w:rPr>
          <w:b w:val="0"/>
          <w:color w:val="0070C0"/>
          <w:sz w:val="24"/>
          <w:szCs w:val="24"/>
          <w:u w:val="single"/>
        </w:rPr>
      </w:pPr>
      <w:bookmarkStart w:id="16" w:name="_Toc32840918"/>
      <w:r w:rsidRPr="00BB3923">
        <w:rPr>
          <w:b w:val="0"/>
          <w:color w:val="0070C0"/>
          <w:sz w:val="24"/>
          <w:szCs w:val="24"/>
          <w:u w:val="single"/>
        </w:rPr>
        <w:t>Оформление листов</w:t>
      </w:r>
      <w:bookmarkEnd w:id="16"/>
    </w:p>
    <w:p w:rsidR="00887ECB" w:rsidRPr="00BB3923" w:rsidRDefault="00887ECB" w:rsidP="00887ECB">
      <w:pPr>
        <w:tabs>
          <w:tab w:val="left" w:pos="993"/>
        </w:tabs>
        <w:ind w:firstLine="567"/>
        <w:jc w:val="both"/>
      </w:pPr>
      <w:r w:rsidRPr="00BB3923">
        <w:t>Текст пояснительной записки должен отступать от границ рамки: сверху и снизу не менее чем на 10 мм, слева – на 5 мм, справа – на 3 мм.</w:t>
      </w:r>
    </w:p>
    <w:p w:rsidR="00887ECB" w:rsidRPr="00BB3923" w:rsidRDefault="00887ECB" w:rsidP="00887ECB">
      <w:pPr>
        <w:tabs>
          <w:tab w:val="left" w:pos="993"/>
        </w:tabs>
        <w:ind w:firstLine="567"/>
        <w:jc w:val="both"/>
      </w:pPr>
      <w:r w:rsidRPr="00BB3923">
        <w:t>Полужирный шрифт и курсив не применяется.</w:t>
      </w:r>
    </w:p>
    <w:p w:rsidR="00887ECB" w:rsidRPr="00BB3923" w:rsidRDefault="00887ECB" w:rsidP="00887ECB">
      <w:pPr>
        <w:tabs>
          <w:tab w:val="left" w:pos="993"/>
        </w:tabs>
        <w:spacing w:before="120"/>
        <w:ind w:firstLine="567"/>
        <w:jc w:val="both"/>
        <w:rPr>
          <w:u w:val="single"/>
        </w:rPr>
      </w:pPr>
      <w:r w:rsidRPr="00BB3923">
        <w:rPr>
          <w:u w:val="single"/>
        </w:rPr>
        <w:t>Настройки стиля основного текста:</w:t>
      </w:r>
    </w:p>
    <w:p w:rsidR="00887ECB" w:rsidRPr="00BB3923" w:rsidRDefault="00BB3923" w:rsidP="007B69CC">
      <w:pPr>
        <w:pStyle w:val="aa"/>
        <w:numPr>
          <w:ilvl w:val="0"/>
          <w:numId w:val="11"/>
        </w:numPr>
        <w:tabs>
          <w:tab w:val="left" w:pos="567"/>
        </w:tabs>
        <w:jc w:val="both"/>
        <w:rPr>
          <w:lang w:val="en-US"/>
        </w:rPr>
      </w:pPr>
      <w:r>
        <w:t>ш</w:t>
      </w:r>
      <w:r w:rsidR="00887ECB" w:rsidRPr="00BB3923">
        <w:t>рифт</w:t>
      </w:r>
      <w:r w:rsidR="00887ECB" w:rsidRPr="00BB3923">
        <w:rPr>
          <w:lang w:val="en-US"/>
        </w:rPr>
        <w:t xml:space="preserve"> – Times New Roman, 14 </w:t>
      </w:r>
      <w:r w:rsidR="00887ECB" w:rsidRPr="00BB3923">
        <w:t>пт</w:t>
      </w:r>
      <w:r w:rsidR="00887ECB" w:rsidRPr="00BB3923">
        <w:rPr>
          <w:lang w:val="en-US"/>
        </w:rPr>
        <w:t xml:space="preserve">, </w:t>
      </w:r>
      <w:r w:rsidR="00887ECB" w:rsidRPr="00BB3923">
        <w:t>обычный</w:t>
      </w:r>
      <w:r w:rsidR="00887ECB" w:rsidRPr="00BB3923">
        <w:rPr>
          <w:lang w:val="en-US"/>
        </w:rPr>
        <w:t>;</w:t>
      </w:r>
    </w:p>
    <w:p w:rsidR="00887ECB" w:rsidRPr="00BB3923" w:rsidRDefault="00BD150C" w:rsidP="007B69CC">
      <w:pPr>
        <w:pStyle w:val="aa"/>
        <w:numPr>
          <w:ilvl w:val="0"/>
          <w:numId w:val="11"/>
        </w:numPr>
        <w:tabs>
          <w:tab w:val="left" w:pos="567"/>
        </w:tabs>
        <w:jc w:val="both"/>
      </w:pPr>
      <w:r w:rsidRPr="00BB3923">
        <w:t xml:space="preserve">отступ </w:t>
      </w:r>
      <w:r w:rsidR="00887ECB" w:rsidRPr="00BB3923">
        <w:t>первой строки – 1,5 см;</w:t>
      </w:r>
    </w:p>
    <w:p w:rsidR="00887ECB" w:rsidRPr="00BB3923" w:rsidRDefault="00BD150C" w:rsidP="007B69CC">
      <w:pPr>
        <w:pStyle w:val="aa"/>
        <w:numPr>
          <w:ilvl w:val="0"/>
          <w:numId w:val="11"/>
        </w:numPr>
        <w:tabs>
          <w:tab w:val="left" w:pos="567"/>
        </w:tabs>
        <w:jc w:val="both"/>
      </w:pPr>
      <w:r w:rsidRPr="00BB3923">
        <w:t xml:space="preserve">междустрочный </w:t>
      </w:r>
      <w:r w:rsidR="00887ECB" w:rsidRPr="00BB3923">
        <w:t>интервал – 1,5 строки;</w:t>
      </w:r>
    </w:p>
    <w:p w:rsidR="00887ECB" w:rsidRPr="00BB3923" w:rsidRDefault="00BD150C" w:rsidP="007B69CC">
      <w:pPr>
        <w:pStyle w:val="aa"/>
        <w:numPr>
          <w:ilvl w:val="0"/>
          <w:numId w:val="11"/>
        </w:numPr>
        <w:tabs>
          <w:tab w:val="left" w:pos="567"/>
        </w:tabs>
        <w:jc w:val="both"/>
      </w:pPr>
      <w:r w:rsidRPr="00BB3923">
        <w:t xml:space="preserve">выравнивание </w:t>
      </w:r>
      <w:r w:rsidR="00887ECB" w:rsidRPr="00BB3923">
        <w:t>– по ширине.</w:t>
      </w:r>
    </w:p>
    <w:p w:rsidR="00887ECB" w:rsidRPr="00BB3923" w:rsidRDefault="00887ECB" w:rsidP="00887ECB">
      <w:pPr>
        <w:spacing w:before="120"/>
        <w:ind w:firstLine="567"/>
        <w:jc w:val="both"/>
      </w:pPr>
      <w:r w:rsidRPr="00BB3923">
        <w:t>В нижней части листов пояснительной записки (кроме первого листа содержания) находится штамп размером 15x185мм, в котором указывают номер листа (рисунок 2).</w:t>
      </w:r>
    </w:p>
    <w:p w:rsidR="00887ECB" w:rsidRPr="00BB3923" w:rsidRDefault="00887ECB" w:rsidP="00887ECB">
      <w:pPr>
        <w:ind w:firstLine="567"/>
        <w:jc w:val="both"/>
      </w:pPr>
    </w:p>
    <w:p w:rsidR="00887ECB" w:rsidRPr="00BB3923" w:rsidRDefault="00D301EF" w:rsidP="00887ECB">
      <w:pPr>
        <w:jc w:val="center"/>
      </w:pPr>
      <w:r w:rsidRPr="00BB3923">
        <w:rPr>
          <w:noProof/>
        </w:rPr>
        <w:lastRenderedPageBreak/>
        <w:drawing>
          <wp:inline distT="0" distB="0" distL="0" distR="0">
            <wp:extent cx="59436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71500"/>
                    </a:xfrm>
                    <a:prstGeom prst="rect">
                      <a:avLst/>
                    </a:prstGeom>
                    <a:noFill/>
                    <a:ln>
                      <a:noFill/>
                    </a:ln>
                  </pic:spPr>
                </pic:pic>
              </a:graphicData>
            </a:graphic>
          </wp:inline>
        </w:drawing>
      </w:r>
    </w:p>
    <w:p w:rsidR="00887ECB" w:rsidRPr="00BB3923" w:rsidRDefault="00887ECB" w:rsidP="00887ECB">
      <w:pPr>
        <w:spacing w:before="200" w:after="200"/>
        <w:jc w:val="center"/>
      </w:pPr>
      <w:r w:rsidRPr="00BB3923">
        <w:t>Рисунок 2 – Штамп, размещаемый на листах ПЗ</w:t>
      </w:r>
    </w:p>
    <w:p w:rsidR="00887ECB" w:rsidRPr="00BB3923" w:rsidRDefault="00887ECB" w:rsidP="00887ECB">
      <w:pPr>
        <w:pStyle w:val="2"/>
        <w:spacing w:before="240" w:after="120"/>
        <w:rPr>
          <w:b w:val="0"/>
          <w:color w:val="0070C0"/>
          <w:sz w:val="24"/>
          <w:szCs w:val="24"/>
          <w:u w:val="single"/>
        </w:rPr>
      </w:pPr>
      <w:bookmarkStart w:id="17" w:name="_Toc32840919"/>
      <w:r w:rsidRPr="00BB3923">
        <w:rPr>
          <w:b w:val="0"/>
          <w:color w:val="0070C0"/>
          <w:sz w:val="24"/>
          <w:szCs w:val="24"/>
          <w:u w:val="single"/>
        </w:rPr>
        <w:t>Оформление разделов и подразделов</w:t>
      </w:r>
      <w:bookmarkEnd w:id="17"/>
    </w:p>
    <w:p w:rsidR="00887ECB" w:rsidRPr="00BB3923" w:rsidRDefault="00887ECB" w:rsidP="00887ECB">
      <w:pPr>
        <w:ind w:firstLine="567"/>
        <w:jc w:val="both"/>
      </w:pPr>
      <w:r w:rsidRPr="00BB3923">
        <w:t>Заголовки разделов и подразделов записывают с абзацного отступа.</w:t>
      </w:r>
    </w:p>
    <w:p w:rsidR="00887ECB" w:rsidRPr="00BB3923" w:rsidRDefault="00887ECB" w:rsidP="00887ECB">
      <w:pPr>
        <w:ind w:firstLine="567"/>
        <w:jc w:val="both"/>
      </w:pPr>
      <w:r w:rsidRPr="00BB3923">
        <w:t>Заголовки разделов (кроме введения и заключения) обозначают арабскими цифрами (без точки в конце). Если заголовок состоит их двух предложений, между ними ставится точка.</w:t>
      </w:r>
    </w:p>
    <w:p w:rsidR="00887ECB" w:rsidRPr="00BB3923" w:rsidRDefault="00887ECB" w:rsidP="00887ECB">
      <w:pPr>
        <w:ind w:firstLine="567"/>
        <w:jc w:val="both"/>
      </w:pPr>
      <w:r w:rsidRPr="00BB3923">
        <w:t>Введение и заключение не нумеруются.</w:t>
      </w:r>
    </w:p>
    <w:p w:rsidR="00887ECB" w:rsidRPr="00BB3923" w:rsidRDefault="00887ECB" w:rsidP="00887ECB">
      <w:pPr>
        <w:ind w:firstLine="567"/>
        <w:jc w:val="both"/>
      </w:pPr>
      <w:r w:rsidRPr="00BB3923">
        <w:t>Заголовки подразделов обозначают арабскими цифрами, разделенными точкой (1.1; 1.2 и т.д.).</w:t>
      </w:r>
    </w:p>
    <w:p w:rsidR="00887ECB" w:rsidRPr="00BB3923" w:rsidRDefault="00887ECB" w:rsidP="00887ECB">
      <w:pPr>
        <w:tabs>
          <w:tab w:val="left" w:pos="993"/>
        </w:tabs>
        <w:spacing w:before="120"/>
        <w:jc w:val="both"/>
        <w:rPr>
          <w:u w:val="single"/>
        </w:rPr>
      </w:pPr>
      <w:r w:rsidRPr="00BB3923">
        <w:rPr>
          <w:u w:val="single"/>
        </w:rPr>
        <w:t>Настройки стиля заголовков 1 уровня (разделов), располагающихся перед текстом:</w:t>
      </w:r>
    </w:p>
    <w:p w:rsidR="00887ECB" w:rsidRPr="00BB3923" w:rsidRDefault="00BD150C" w:rsidP="007B69CC">
      <w:pPr>
        <w:pStyle w:val="aa"/>
        <w:numPr>
          <w:ilvl w:val="0"/>
          <w:numId w:val="11"/>
        </w:numPr>
        <w:tabs>
          <w:tab w:val="left" w:pos="567"/>
        </w:tabs>
        <w:jc w:val="both"/>
        <w:rPr>
          <w:lang w:val="en-US"/>
        </w:rPr>
      </w:pPr>
      <w:r w:rsidRPr="00BB3923">
        <w:t>шрифт</w:t>
      </w:r>
      <w:r w:rsidRPr="00BB3923">
        <w:rPr>
          <w:lang w:val="en-US"/>
        </w:rPr>
        <w:t xml:space="preserve"> </w:t>
      </w:r>
      <w:r w:rsidR="00887ECB" w:rsidRPr="00BB3923">
        <w:rPr>
          <w:lang w:val="en-US"/>
        </w:rPr>
        <w:t xml:space="preserve">– Times New Roman, 16 </w:t>
      </w:r>
      <w:r w:rsidR="00887ECB" w:rsidRPr="00BB3923">
        <w:t>пт</w:t>
      </w:r>
      <w:r w:rsidR="00887ECB" w:rsidRPr="00BB3923">
        <w:rPr>
          <w:lang w:val="en-US"/>
        </w:rPr>
        <w:t>;</w:t>
      </w:r>
    </w:p>
    <w:p w:rsidR="00887ECB" w:rsidRPr="00BB3923" w:rsidRDefault="00BD150C" w:rsidP="007B69CC">
      <w:pPr>
        <w:pStyle w:val="aa"/>
        <w:numPr>
          <w:ilvl w:val="0"/>
          <w:numId w:val="11"/>
        </w:numPr>
        <w:tabs>
          <w:tab w:val="left" w:pos="567"/>
        </w:tabs>
        <w:jc w:val="both"/>
      </w:pPr>
      <w:r w:rsidRPr="00BB3923">
        <w:t xml:space="preserve">отступ </w:t>
      </w:r>
      <w:r w:rsidR="00887ECB" w:rsidRPr="00BB3923">
        <w:t>первой строки – 1,5 см;</w:t>
      </w:r>
    </w:p>
    <w:p w:rsidR="00887ECB" w:rsidRPr="00BB3923" w:rsidRDefault="00BD150C" w:rsidP="007B69CC">
      <w:pPr>
        <w:pStyle w:val="aa"/>
        <w:numPr>
          <w:ilvl w:val="0"/>
          <w:numId w:val="11"/>
        </w:numPr>
        <w:tabs>
          <w:tab w:val="left" w:pos="567"/>
        </w:tabs>
        <w:jc w:val="both"/>
      </w:pPr>
      <w:r w:rsidRPr="00BB3923">
        <w:t xml:space="preserve">междустрочный </w:t>
      </w:r>
      <w:r w:rsidR="00887ECB" w:rsidRPr="00BB3923">
        <w:t xml:space="preserve">интервал – 1,5 строки; </w:t>
      </w:r>
    </w:p>
    <w:p w:rsidR="00887ECB" w:rsidRPr="00BB3923" w:rsidRDefault="00BD150C" w:rsidP="007B69CC">
      <w:pPr>
        <w:pStyle w:val="aa"/>
        <w:numPr>
          <w:ilvl w:val="0"/>
          <w:numId w:val="11"/>
        </w:numPr>
        <w:tabs>
          <w:tab w:val="left" w:pos="567"/>
        </w:tabs>
        <w:jc w:val="both"/>
      </w:pPr>
      <w:r w:rsidRPr="00BB3923">
        <w:t xml:space="preserve">выравнивание </w:t>
      </w:r>
      <w:r w:rsidR="00887ECB" w:rsidRPr="00BB3923">
        <w:t>– по ширине;</w:t>
      </w:r>
    </w:p>
    <w:p w:rsidR="00887ECB" w:rsidRPr="00BB3923" w:rsidRDefault="00BD150C" w:rsidP="007B69CC">
      <w:pPr>
        <w:pStyle w:val="aa"/>
        <w:numPr>
          <w:ilvl w:val="0"/>
          <w:numId w:val="11"/>
        </w:numPr>
        <w:tabs>
          <w:tab w:val="left" w:pos="567"/>
        </w:tabs>
        <w:jc w:val="both"/>
      </w:pPr>
      <w:r w:rsidRPr="00BB3923">
        <w:t xml:space="preserve">интервал </w:t>
      </w:r>
      <w:r w:rsidR="00887ECB" w:rsidRPr="00BB3923">
        <w:t>перед абзацем – 0 пт, после – 18 пт.</w:t>
      </w:r>
    </w:p>
    <w:p w:rsidR="00887ECB" w:rsidRPr="00BB3923" w:rsidRDefault="00887ECB" w:rsidP="00887ECB">
      <w:pPr>
        <w:tabs>
          <w:tab w:val="left" w:pos="993"/>
        </w:tabs>
        <w:ind w:firstLine="567"/>
        <w:jc w:val="both"/>
      </w:pPr>
      <w:r w:rsidRPr="00BB3923">
        <w:t>Если после заголовка раздела следует заголовок подраздела, то настройки абзацного интервала следующие: перед абзацем – 0 пт, после – 0 пт.</w:t>
      </w:r>
    </w:p>
    <w:p w:rsidR="00BD150C" w:rsidRPr="00BB3923" w:rsidRDefault="00BD150C" w:rsidP="00BD150C">
      <w:pPr>
        <w:tabs>
          <w:tab w:val="left" w:pos="993"/>
        </w:tabs>
        <w:spacing w:before="120"/>
        <w:jc w:val="both"/>
        <w:rPr>
          <w:u w:val="single"/>
        </w:rPr>
      </w:pPr>
      <w:r w:rsidRPr="00BB3923">
        <w:rPr>
          <w:u w:val="single"/>
        </w:rPr>
        <w:t xml:space="preserve">Настройки стиля заголовков 1 уровня (разделов), располагающихся перед </w:t>
      </w:r>
      <w:r>
        <w:rPr>
          <w:u w:val="single"/>
        </w:rPr>
        <w:t>заголовком другого уровня</w:t>
      </w:r>
      <w:r w:rsidRPr="00BB3923">
        <w:rPr>
          <w:u w:val="single"/>
        </w:rPr>
        <w:t>:</w:t>
      </w:r>
    </w:p>
    <w:p w:rsidR="00BD150C" w:rsidRPr="00BB3923" w:rsidRDefault="00BD150C" w:rsidP="007B69CC">
      <w:pPr>
        <w:pStyle w:val="aa"/>
        <w:numPr>
          <w:ilvl w:val="0"/>
          <w:numId w:val="11"/>
        </w:numPr>
        <w:tabs>
          <w:tab w:val="left" w:pos="567"/>
        </w:tabs>
        <w:jc w:val="both"/>
        <w:rPr>
          <w:lang w:val="en-US"/>
        </w:rPr>
      </w:pPr>
      <w:r w:rsidRPr="00BB3923">
        <w:t>шрифт</w:t>
      </w:r>
      <w:r w:rsidRPr="00BB3923">
        <w:rPr>
          <w:lang w:val="en-US"/>
        </w:rPr>
        <w:t xml:space="preserve"> – Times New Roman, 16 </w:t>
      </w:r>
      <w:r w:rsidRPr="00BB3923">
        <w:t>пт</w:t>
      </w:r>
      <w:r w:rsidRPr="00BB3923">
        <w:rPr>
          <w:lang w:val="en-US"/>
        </w:rPr>
        <w:t>;</w:t>
      </w:r>
    </w:p>
    <w:p w:rsidR="00BD150C" w:rsidRPr="00BB3923" w:rsidRDefault="00BD150C" w:rsidP="007B69CC">
      <w:pPr>
        <w:pStyle w:val="aa"/>
        <w:numPr>
          <w:ilvl w:val="0"/>
          <w:numId w:val="11"/>
        </w:numPr>
        <w:tabs>
          <w:tab w:val="left" w:pos="567"/>
        </w:tabs>
        <w:jc w:val="both"/>
      </w:pPr>
      <w:r w:rsidRPr="00BB3923">
        <w:t>отступ первой строки – 1,5 см;</w:t>
      </w:r>
    </w:p>
    <w:p w:rsidR="00BD150C" w:rsidRPr="00BB3923" w:rsidRDefault="00BD150C" w:rsidP="007B69CC">
      <w:pPr>
        <w:pStyle w:val="aa"/>
        <w:numPr>
          <w:ilvl w:val="0"/>
          <w:numId w:val="11"/>
        </w:numPr>
        <w:tabs>
          <w:tab w:val="left" w:pos="567"/>
        </w:tabs>
        <w:jc w:val="both"/>
      </w:pPr>
      <w:r w:rsidRPr="00BB3923">
        <w:t xml:space="preserve">междустрочный интервал – 1,5 строки; </w:t>
      </w:r>
    </w:p>
    <w:p w:rsidR="00BD150C" w:rsidRPr="00BB3923" w:rsidRDefault="00BD150C" w:rsidP="007B69CC">
      <w:pPr>
        <w:pStyle w:val="aa"/>
        <w:numPr>
          <w:ilvl w:val="0"/>
          <w:numId w:val="11"/>
        </w:numPr>
        <w:tabs>
          <w:tab w:val="left" w:pos="567"/>
        </w:tabs>
        <w:jc w:val="both"/>
      </w:pPr>
      <w:r w:rsidRPr="00BB3923">
        <w:t>выравнивание – по ширине;</w:t>
      </w:r>
    </w:p>
    <w:p w:rsidR="00BD150C" w:rsidRPr="00BB3923" w:rsidRDefault="00BD150C" w:rsidP="007B69CC">
      <w:pPr>
        <w:pStyle w:val="aa"/>
        <w:numPr>
          <w:ilvl w:val="0"/>
          <w:numId w:val="11"/>
        </w:numPr>
        <w:tabs>
          <w:tab w:val="left" w:pos="567"/>
        </w:tabs>
        <w:jc w:val="both"/>
      </w:pPr>
      <w:r w:rsidRPr="00BB3923">
        <w:t xml:space="preserve">интервал перед абзацем – 0 пт, после – </w:t>
      </w:r>
      <w:r>
        <w:rPr>
          <w:lang w:val="ru-RU"/>
        </w:rPr>
        <w:t>0</w:t>
      </w:r>
      <w:r w:rsidRPr="00BB3923">
        <w:t xml:space="preserve"> пт.</w:t>
      </w:r>
    </w:p>
    <w:p w:rsidR="00887ECB" w:rsidRPr="00BB3923" w:rsidRDefault="00887ECB" w:rsidP="00887ECB">
      <w:pPr>
        <w:tabs>
          <w:tab w:val="left" w:pos="993"/>
        </w:tabs>
        <w:spacing w:before="120"/>
        <w:jc w:val="both"/>
        <w:rPr>
          <w:u w:val="single"/>
        </w:rPr>
      </w:pPr>
      <w:r w:rsidRPr="00BB3923">
        <w:rPr>
          <w:u w:val="single"/>
        </w:rPr>
        <w:t xml:space="preserve">Настройки стиля заголовков 2 уровня (подразделов), располагающихся после заголовков </w:t>
      </w:r>
      <w:r w:rsidR="008A05C2" w:rsidRPr="00BB3923">
        <w:rPr>
          <w:u w:val="single"/>
        </w:rPr>
        <w:t>1</w:t>
      </w:r>
      <w:r w:rsidRPr="00BB3923">
        <w:rPr>
          <w:u w:val="single"/>
        </w:rPr>
        <w:t xml:space="preserve"> уровня</w:t>
      </w:r>
      <w:r w:rsidR="00BD150C">
        <w:rPr>
          <w:u w:val="single"/>
        </w:rPr>
        <w:t xml:space="preserve"> перед текстом</w:t>
      </w:r>
      <w:r w:rsidRPr="00BB3923">
        <w:rPr>
          <w:u w:val="single"/>
        </w:rPr>
        <w:t>:</w:t>
      </w:r>
    </w:p>
    <w:p w:rsidR="00887ECB" w:rsidRPr="00BB3923" w:rsidRDefault="00BD150C" w:rsidP="007B69CC">
      <w:pPr>
        <w:pStyle w:val="aa"/>
        <w:numPr>
          <w:ilvl w:val="0"/>
          <w:numId w:val="11"/>
        </w:numPr>
        <w:tabs>
          <w:tab w:val="left" w:pos="567"/>
        </w:tabs>
        <w:jc w:val="both"/>
        <w:rPr>
          <w:lang w:val="en-US"/>
        </w:rPr>
      </w:pPr>
      <w:r w:rsidRPr="00BB3923">
        <w:t>шрифт</w:t>
      </w:r>
      <w:r w:rsidRPr="00BB3923">
        <w:rPr>
          <w:lang w:val="en-US"/>
        </w:rPr>
        <w:t xml:space="preserve"> </w:t>
      </w:r>
      <w:r w:rsidR="00887ECB" w:rsidRPr="00BB3923">
        <w:rPr>
          <w:lang w:val="en-US"/>
        </w:rPr>
        <w:t xml:space="preserve">– Times New Roman, 14 </w:t>
      </w:r>
      <w:r w:rsidR="00887ECB" w:rsidRPr="00BB3923">
        <w:t>пт</w:t>
      </w:r>
      <w:r w:rsidR="00887ECB" w:rsidRPr="00BB3923">
        <w:rPr>
          <w:lang w:val="en-US"/>
        </w:rPr>
        <w:t>;</w:t>
      </w:r>
    </w:p>
    <w:p w:rsidR="00887ECB" w:rsidRPr="00BB3923" w:rsidRDefault="00BD150C" w:rsidP="007B69CC">
      <w:pPr>
        <w:pStyle w:val="aa"/>
        <w:numPr>
          <w:ilvl w:val="0"/>
          <w:numId w:val="11"/>
        </w:numPr>
        <w:tabs>
          <w:tab w:val="left" w:pos="567"/>
        </w:tabs>
        <w:jc w:val="both"/>
      </w:pPr>
      <w:r w:rsidRPr="00BB3923">
        <w:t xml:space="preserve">отступ </w:t>
      </w:r>
      <w:r w:rsidR="00887ECB" w:rsidRPr="00BB3923">
        <w:t>первой строки – 1,5 см;</w:t>
      </w:r>
    </w:p>
    <w:p w:rsidR="00887ECB" w:rsidRPr="00BB3923" w:rsidRDefault="00BD150C" w:rsidP="007B69CC">
      <w:pPr>
        <w:pStyle w:val="aa"/>
        <w:numPr>
          <w:ilvl w:val="0"/>
          <w:numId w:val="11"/>
        </w:numPr>
        <w:tabs>
          <w:tab w:val="left" w:pos="567"/>
        </w:tabs>
        <w:jc w:val="both"/>
      </w:pPr>
      <w:r w:rsidRPr="00BB3923">
        <w:t xml:space="preserve">междустрочный </w:t>
      </w:r>
      <w:r w:rsidR="00887ECB" w:rsidRPr="00BB3923">
        <w:t xml:space="preserve">интервал – 1,5 строки; </w:t>
      </w:r>
    </w:p>
    <w:p w:rsidR="00887ECB" w:rsidRPr="00BB3923" w:rsidRDefault="00BD150C" w:rsidP="007B69CC">
      <w:pPr>
        <w:pStyle w:val="aa"/>
        <w:numPr>
          <w:ilvl w:val="0"/>
          <w:numId w:val="11"/>
        </w:numPr>
        <w:tabs>
          <w:tab w:val="left" w:pos="567"/>
        </w:tabs>
        <w:jc w:val="both"/>
      </w:pPr>
      <w:r w:rsidRPr="00BB3923">
        <w:t xml:space="preserve">выравнивание </w:t>
      </w:r>
      <w:r w:rsidR="00887ECB" w:rsidRPr="00BB3923">
        <w:t>– по ширине;</w:t>
      </w:r>
    </w:p>
    <w:p w:rsidR="00887ECB" w:rsidRPr="00BB3923" w:rsidRDefault="00BD150C" w:rsidP="007B69CC">
      <w:pPr>
        <w:pStyle w:val="aa"/>
        <w:numPr>
          <w:ilvl w:val="0"/>
          <w:numId w:val="11"/>
        </w:numPr>
        <w:tabs>
          <w:tab w:val="left" w:pos="567"/>
        </w:tabs>
        <w:jc w:val="both"/>
      </w:pPr>
      <w:r w:rsidRPr="00BB3923">
        <w:t xml:space="preserve">интервал </w:t>
      </w:r>
      <w:r w:rsidR="00887ECB" w:rsidRPr="00BB3923">
        <w:t xml:space="preserve">перед абзацем – </w:t>
      </w:r>
      <w:r w:rsidR="003678BA" w:rsidRPr="00BB3923">
        <w:rPr>
          <w:lang w:val="ru-RU"/>
        </w:rPr>
        <w:t>0</w:t>
      </w:r>
      <w:r w:rsidR="00887ECB" w:rsidRPr="00BB3923">
        <w:t xml:space="preserve"> пт, после – 18 пт.</w:t>
      </w:r>
    </w:p>
    <w:p w:rsidR="00887ECB" w:rsidRPr="00BB3923" w:rsidRDefault="00887ECB" w:rsidP="00887ECB">
      <w:pPr>
        <w:tabs>
          <w:tab w:val="left" w:pos="993"/>
        </w:tabs>
        <w:spacing w:before="120"/>
        <w:jc w:val="both"/>
        <w:rPr>
          <w:u w:val="single"/>
        </w:rPr>
      </w:pPr>
      <w:r w:rsidRPr="00BB3923">
        <w:rPr>
          <w:u w:val="single"/>
        </w:rPr>
        <w:t>Настройки стиля заголовков 2 уровня (подразделов), располагающихся после текста:</w:t>
      </w:r>
    </w:p>
    <w:p w:rsidR="00887ECB" w:rsidRPr="00BB3923" w:rsidRDefault="00BD150C" w:rsidP="007B69CC">
      <w:pPr>
        <w:pStyle w:val="aa"/>
        <w:numPr>
          <w:ilvl w:val="0"/>
          <w:numId w:val="11"/>
        </w:numPr>
        <w:tabs>
          <w:tab w:val="left" w:pos="567"/>
        </w:tabs>
        <w:jc w:val="both"/>
        <w:rPr>
          <w:lang w:val="en-US"/>
        </w:rPr>
      </w:pPr>
      <w:r w:rsidRPr="00BB3923">
        <w:t>шрифт</w:t>
      </w:r>
      <w:r w:rsidRPr="00BB3923">
        <w:rPr>
          <w:lang w:val="en-US"/>
        </w:rPr>
        <w:t xml:space="preserve"> </w:t>
      </w:r>
      <w:r w:rsidR="00887ECB" w:rsidRPr="00BB3923">
        <w:rPr>
          <w:lang w:val="en-US"/>
        </w:rPr>
        <w:t xml:space="preserve">– Times New Roman, 14 </w:t>
      </w:r>
      <w:r w:rsidR="00887ECB" w:rsidRPr="00BB3923">
        <w:t>пт</w:t>
      </w:r>
      <w:r w:rsidR="00887ECB" w:rsidRPr="00BB3923">
        <w:rPr>
          <w:lang w:val="en-US"/>
        </w:rPr>
        <w:t>;</w:t>
      </w:r>
    </w:p>
    <w:p w:rsidR="00887ECB" w:rsidRPr="00BB3923" w:rsidRDefault="00BD150C" w:rsidP="007B69CC">
      <w:pPr>
        <w:pStyle w:val="aa"/>
        <w:numPr>
          <w:ilvl w:val="0"/>
          <w:numId w:val="11"/>
        </w:numPr>
        <w:tabs>
          <w:tab w:val="left" w:pos="567"/>
        </w:tabs>
        <w:jc w:val="both"/>
      </w:pPr>
      <w:r w:rsidRPr="00BB3923">
        <w:t xml:space="preserve">отступ </w:t>
      </w:r>
      <w:r w:rsidR="00887ECB" w:rsidRPr="00BB3923">
        <w:t>первой строки – 1,5 см;</w:t>
      </w:r>
    </w:p>
    <w:p w:rsidR="00887ECB" w:rsidRPr="00BB3923" w:rsidRDefault="00BD150C" w:rsidP="007B69CC">
      <w:pPr>
        <w:pStyle w:val="aa"/>
        <w:numPr>
          <w:ilvl w:val="0"/>
          <w:numId w:val="11"/>
        </w:numPr>
        <w:tabs>
          <w:tab w:val="left" w:pos="567"/>
        </w:tabs>
        <w:jc w:val="both"/>
      </w:pPr>
      <w:r w:rsidRPr="00BB3923">
        <w:t xml:space="preserve">междустрочный </w:t>
      </w:r>
      <w:r w:rsidR="00887ECB" w:rsidRPr="00BB3923">
        <w:t xml:space="preserve">интервал – 1,5 строки; </w:t>
      </w:r>
    </w:p>
    <w:p w:rsidR="00887ECB" w:rsidRPr="00BB3923" w:rsidRDefault="00BD150C" w:rsidP="007B69CC">
      <w:pPr>
        <w:pStyle w:val="aa"/>
        <w:numPr>
          <w:ilvl w:val="0"/>
          <w:numId w:val="11"/>
        </w:numPr>
        <w:tabs>
          <w:tab w:val="left" w:pos="567"/>
        </w:tabs>
        <w:jc w:val="both"/>
      </w:pPr>
      <w:r w:rsidRPr="00BB3923">
        <w:t xml:space="preserve">выравнивание </w:t>
      </w:r>
      <w:r w:rsidR="00887ECB" w:rsidRPr="00BB3923">
        <w:t>– по ширине;</w:t>
      </w:r>
    </w:p>
    <w:p w:rsidR="00887ECB" w:rsidRPr="00BB3923" w:rsidRDefault="00BD150C" w:rsidP="007B69CC">
      <w:pPr>
        <w:pStyle w:val="aa"/>
        <w:numPr>
          <w:ilvl w:val="0"/>
          <w:numId w:val="11"/>
        </w:numPr>
        <w:tabs>
          <w:tab w:val="left" w:pos="567"/>
        </w:tabs>
        <w:jc w:val="both"/>
      </w:pPr>
      <w:r w:rsidRPr="00BB3923">
        <w:t xml:space="preserve">интервал </w:t>
      </w:r>
      <w:r w:rsidR="00887ECB" w:rsidRPr="00BB3923">
        <w:t>перед абзацем– 18 пт, после – 18 пт.</w:t>
      </w:r>
    </w:p>
    <w:p w:rsidR="00887ECB" w:rsidRPr="00BB3923" w:rsidRDefault="00887ECB" w:rsidP="00887ECB">
      <w:pPr>
        <w:pStyle w:val="aa"/>
        <w:tabs>
          <w:tab w:val="left" w:pos="567"/>
        </w:tabs>
        <w:ind w:left="0"/>
      </w:pPr>
    </w:p>
    <w:p w:rsidR="00887ECB" w:rsidRPr="00BB3923" w:rsidRDefault="00887ECB" w:rsidP="00887ECB">
      <w:pPr>
        <w:pStyle w:val="aa"/>
        <w:tabs>
          <w:tab w:val="left" w:pos="567"/>
        </w:tabs>
        <w:ind w:left="0"/>
        <w:rPr>
          <w:lang w:val="ru-RU"/>
        </w:rPr>
      </w:pPr>
      <w:r w:rsidRPr="00BB3923">
        <w:t>Примеры</w:t>
      </w:r>
      <w:r w:rsidR="008A05C2" w:rsidRPr="00BB3923">
        <w:rPr>
          <w:lang w:val="ru-RU"/>
        </w:rPr>
        <w:t xml:space="preserve"> оформления заголовков приведены на рисунке 3</w:t>
      </w:r>
      <w:r w:rsidRPr="00BB3923">
        <w:t>:</w:t>
      </w:r>
    </w:p>
    <w:p w:rsidR="008A05C2" w:rsidRPr="00BD150C" w:rsidRDefault="008A05C2" w:rsidP="00887ECB">
      <w:pPr>
        <w:pStyle w:val="aa"/>
        <w:tabs>
          <w:tab w:val="left" w:pos="567"/>
        </w:tabs>
        <w:ind w:left="0"/>
        <w:rPr>
          <w:lang w:val="ru-RU"/>
        </w:rPr>
      </w:pPr>
    </w:p>
    <w:p w:rsidR="00887ECB" w:rsidRPr="00BD150C" w:rsidRDefault="00D301EF" w:rsidP="00887ECB">
      <w:pPr>
        <w:pStyle w:val="aa"/>
        <w:tabs>
          <w:tab w:val="left" w:pos="567"/>
        </w:tabs>
        <w:ind w:left="0"/>
        <w:jc w:val="center"/>
        <w:rPr>
          <w:noProof/>
        </w:rPr>
      </w:pPr>
      <w:r w:rsidRPr="00BD150C">
        <w:rPr>
          <w:noProof/>
        </w:rPr>
        <w:lastRenderedPageBreak/>
        <w:drawing>
          <wp:inline distT="0" distB="0" distL="0" distR="0">
            <wp:extent cx="5438775" cy="12763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1276350"/>
                    </a:xfrm>
                    <a:prstGeom prst="rect">
                      <a:avLst/>
                    </a:prstGeom>
                    <a:noFill/>
                    <a:ln>
                      <a:noFill/>
                    </a:ln>
                  </pic:spPr>
                </pic:pic>
              </a:graphicData>
            </a:graphic>
          </wp:inline>
        </w:drawing>
      </w:r>
    </w:p>
    <w:p w:rsidR="00887ECB" w:rsidRPr="00BD150C" w:rsidRDefault="00887ECB" w:rsidP="00887ECB">
      <w:pPr>
        <w:pStyle w:val="aa"/>
        <w:tabs>
          <w:tab w:val="left" w:pos="567"/>
        </w:tabs>
        <w:ind w:left="0"/>
        <w:jc w:val="center"/>
        <w:rPr>
          <w:noProof/>
        </w:rPr>
      </w:pPr>
    </w:p>
    <w:p w:rsidR="00887ECB" w:rsidRPr="00BD150C" w:rsidRDefault="00D301EF" w:rsidP="00887ECB">
      <w:pPr>
        <w:pStyle w:val="aa"/>
        <w:tabs>
          <w:tab w:val="left" w:pos="567"/>
        </w:tabs>
        <w:ind w:left="0"/>
        <w:jc w:val="center"/>
        <w:rPr>
          <w:noProof/>
        </w:rPr>
      </w:pPr>
      <w:r w:rsidRPr="00BD150C">
        <w:rPr>
          <w:noProof/>
        </w:rPr>
        <w:drawing>
          <wp:inline distT="0" distB="0" distL="0" distR="0">
            <wp:extent cx="5429250" cy="13239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1323975"/>
                    </a:xfrm>
                    <a:prstGeom prst="rect">
                      <a:avLst/>
                    </a:prstGeom>
                    <a:noFill/>
                    <a:ln>
                      <a:noFill/>
                    </a:ln>
                  </pic:spPr>
                </pic:pic>
              </a:graphicData>
            </a:graphic>
          </wp:inline>
        </w:drawing>
      </w:r>
    </w:p>
    <w:p w:rsidR="00887ECB" w:rsidRPr="00BD150C" w:rsidRDefault="00887ECB" w:rsidP="00887ECB">
      <w:pPr>
        <w:pStyle w:val="aa"/>
        <w:tabs>
          <w:tab w:val="left" w:pos="567"/>
        </w:tabs>
        <w:ind w:left="0"/>
        <w:jc w:val="center"/>
        <w:rPr>
          <w:noProof/>
        </w:rPr>
      </w:pPr>
    </w:p>
    <w:p w:rsidR="00887ECB" w:rsidRPr="00BD150C" w:rsidRDefault="00D301EF" w:rsidP="00887ECB">
      <w:pPr>
        <w:pStyle w:val="aa"/>
        <w:tabs>
          <w:tab w:val="left" w:pos="567"/>
        </w:tabs>
        <w:ind w:left="0"/>
        <w:jc w:val="center"/>
        <w:rPr>
          <w:noProof/>
        </w:rPr>
      </w:pPr>
      <w:r w:rsidRPr="00BD150C">
        <w:rPr>
          <w:noProof/>
        </w:rPr>
        <w:drawing>
          <wp:inline distT="0" distB="0" distL="0" distR="0">
            <wp:extent cx="5486400" cy="11906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90625"/>
                    </a:xfrm>
                    <a:prstGeom prst="rect">
                      <a:avLst/>
                    </a:prstGeom>
                    <a:noFill/>
                    <a:ln>
                      <a:noFill/>
                    </a:ln>
                  </pic:spPr>
                </pic:pic>
              </a:graphicData>
            </a:graphic>
          </wp:inline>
        </w:drawing>
      </w:r>
    </w:p>
    <w:p w:rsidR="00887ECB" w:rsidRPr="00BD150C" w:rsidRDefault="00887ECB" w:rsidP="00887ECB">
      <w:pPr>
        <w:pStyle w:val="aa"/>
        <w:tabs>
          <w:tab w:val="left" w:pos="567"/>
        </w:tabs>
        <w:ind w:left="0"/>
        <w:jc w:val="center"/>
        <w:rPr>
          <w:noProof/>
        </w:rPr>
      </w:pPr>
    </w:p>
    <w:p w:rsidR="00887ECB" w:rsidRPr="00BD150C" w:rsidRDefault="00D301EF" w:rsidP="00887ECB">
      <w:pPr>
        <w:pStyle w:val="aa"/>
        <w:tabs>
          <w:tab w:val="left" w:pos="567"/>
        </w:tabs>
        <w:ind w:left="0"/>
        <w:jc w:val="center"/>
        <w:rPr>
          <w:noProof/>
          <w:lang w:val="ru-RU"/>
        </w:rPr>
      </w:pPr>
      <w:r w:rsidRPr="00BD150C">
        <w:rPr>
          <w:noProof/>
        </w:rPr>
        <w:drawing>
          <wp:inline distT="0" distB="0" distL="0" distR="0">
            <wp:extent cx="5486400" cy="14382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rsidR="008A05C2" w:rsidRPr="00BD150C" w:rsidRDefault="008A05C2" w:rsidP="008A05C2">
      <w:pPr>
        <w:spacing w:before="200" w:after="200"/>
        <w:jc w:val="center"/>
      </w:pPr>
      <w:r w:rsidRPr="00BD150C">
        <w:t>Рисунок 3 – Вид заголовков на странице</w:t>
      </w:r>
    </w:p>
    <w:p w:rsidR="00887ECB" w:rsidRPr="00BD150C" w:rsidRDefault="00887ECB" w:rsidP="00887ECB">
      <w:pPr>
        <w:pStyle w:val="2"/>
        <w:spacing w:before="240" w:after="120"/>
        <w:rPr>
          <w:b w:val="0"/>
          <w:color w:val="0070C0"/>
          <w:sz w:val="24"/>
          <w:szCs w:val="24"/>
          <w:u w:val="single"/>
        </w:rPr>
      </w:pPr>
      <w:bookmarkStart w:id="18" w:name="_Toc32840920"/>
      <w:r w:rsidRPr="00BD150C">
        <w:rPr>
          <w:b w:val="0"/>
          <w:color w:val="0070C0"/>
          <w:sz w:val="24"/>
          <w:szCs w:val="24"/>
          <w:u w:val="single"/>
        </w:rPr>
        <w:t>Оформление перечислений</w:t>
      </w:r>
      <w:bookmarkEnd w:id="18"/>
    </w:p>
    <w:p w:rsidR="00887ECB" w:rsidRPr="00BD150C" w:rsidRDefault="00887ECB" w:rsidP="00887ECB">
      <w:pPr>
        <w:ind w:firstLine="567"/>
        <w:jc w:val="both"/>
      </w:pPr>
      <w:r w:rsidRPr="00BD150C">
        <w:t>Внутри разделов, подразделов или пунктов могут быть приведены перечисления, перед каждой позицией перечисления следует ставить дефис (тире) или строчную букву со скобкой.</w:t>
      </w:r>
    </w:p>
    <w:p w:rsidR="00887ECB" w:rsidRPr="00BD150C" w:rsidRDefault="00887ECB" w:rsidP="00887ECB">
      <w:pPr>
        <w:ind w:firstLine="567"/>
        <w:jc w:val="both"/>
      </w:pPr>
      <w:r w:rsidRPr="00BD150C">
        <w:t>Для дальнейшей детализации перечислений используют арабские цифры со скобкой.</w:t>
      </w:r>
    </w:p>
    <w:p w:rsidR="00887ECB" w:rsidRPr="00BD150C" w:rsidRDefault="00887ECB" w:rsidP="00887ECB">
      <w:r w:rsidRPr="00BD150C">
        <w:t>Пример:</w:t>
      </w:r>
    </w:p>
    <w:p w:rsidR="00887ECB" w:rsidRPr="00BD150C" w:rsidRDefault="00887ECB" w:rsidP="007B69CC">
      <w:pPr>
        <w:pStyle w:val="aa"/>
        <w:numPr>
          <w:ilvl w:val="0"/>
          <w:numId w:val="7"/>
        </w:numPr>
        <w:ind w:left="1418" w:hanging="567"/>
      </w:pPr>
      <w:r w:rsidRPr="00BD150C">
        <w:t>________</w:t>
      </w:r>
    </w:p>
    <w:p w:rsidR="00887ECB" w:rsidRPr="00BD150C" w:rsidRDefault="00887ECB" w:rsidP="00887ECB">
      <w:r w:rsidRPr="00BD150C">
        <w:t>или</w:t>
      </w:r>
    </w:p>
    <w:p w:rsidR="00887ECB" w:rsidRPr="00BD150C" w:rsidRDefault="00887ECB" w:rsidP="00887ECB">
      <w:pPr>
        <w:tabs>
          <w:tab w:val="left" w:pos="851"/>
        </w:tabs>
      </w:pPr>
      <w:r w:rsidRPr="00BD150C">
        <w:tab/>
        <w:t>а)</w:t>
      </w:r>
      <w:r w:rsidR="008A05C2" w:rsidRPr="00BD150C">
        <w:tab/>
      </w:r>
      <w:r w:rsidRPr="00BD150C">
        <w:t>________</w:t>
      </w:r>
    </w:p>
    <w:p w:rsidR="00887ECB" w:rsidRPr="00BD150C" w:rsidRDefault="00887ECB" w:rsidP="00887ECB">
      <w:pPr>
        <w:tabs>
          <w:tab w:val="left" w:pos="851"/>
        </w:tabs>
      </w:pPr>
      <w:r w:rsidRPr="00BD150C">
        <w:tab/>
        <w:t>б)</w:t>
      </w:r>
      <w:r w:rsidR="008A05C2" w:rsidRPr="00BD150C">
        <w:tab/>
      </w:r>
      <w:r w:rsidRPr="00BD150C">
        <w:t>________</w:t>
      </w:r>
    </w:p>
    <w:p w:rsidR="00887ECB" w:rsidRPr="00BD150C" w:rsidRDefault="00887ECB" w:rsidP="008A05C2">
      <w:pPr>
        <w:tabs>
          <w:tab w:val="left" w:pos="1418"/>
          <w:tab w:val="left" w:pos="1985"/>
        </w:tabs>
      </w:pPr>
      <w:r w:rsidRPr="00BD150C">
        <w:tab/>
        <w:t>1)</w:t>
      </w:r>
      <w:r w:rsidR="008A05C2" w:rsidRPr="00BD150C">
        <w:tab/>
      </w:r>
      <w:r w:rsidRPr="00BD150C">
        <w:t>________</w:t>
      </w:r>
    </w:p>
    <w:p w:rsidR="00887ECB" w:rsidRPr="00BD150C" w:rsidRDefault="00887ECB" w:rsidP="008A05C2">
      <w:pPr>
        <w:tabs>
          <w:tab w:val="left" w:pos="1418"/>
          <w:tab w:val="left" w:pos="1985"/>
        </w:tabs>
      </w:pPr>
      <w:r w:rsidRPr="00BD150C">
        <w:tab/>
        <w:t>2)</w:t>
      </w:r>
      <w:r w:rsidR="008A05C2" w:rsidRPr="00BD150C">
        <w:tab/>
      </w:r>
      <w:r w:rsidRPr="00BD150C">
        <w:t>________</w:t>
      </w:r>
    </w:p>
    <w:p w:rsidR="008A05C2" w:rsidRPr="00BD150C" w:rsidRDefault="008A05C2" w:rsidP="008A05C2">
      <w:pPr>
        <w:tabs>
          <w:tab w:val="left" w:pos="851"/>
        </w:tabs>
      </w:pPr>
      <w:r w:rsidRPr="00BD150C">
        <w:tab/>
        <w:t>в)</w:t>
      </w:r>
      <w:r w:rsidRPr="00BD150C">
        <w:tab/>
        <w:t>________</w:t>
      </w:r>
    </w:p>
    <w:p w:rsidR="00887ECB" w:rsidRPr="00BD150C" w:rsidRDefault="00887ECB" w:rsidP="00887ECB">
      <w:pPr>
        <w:pStyle w:val="2"/>
        <w:spacing w:before="240" w:after="120"/>
        <w:rPr>
          <w:b w:val="0"/>
          <w:color w:val="0070C0"/>
          <w:sz w:val="24"/>
          <w:szCs w:val="24"/>
          <w:u w:val="single"/>
        </w:rPr>
      </w:pPr>
      <w:bookmarkStart w:id="19" w:name="_Toc32840921"/>
      <w:r w:rsidRPr="00BD150C">
        <w:rPr>
          <w:b w:val="0"/>
          <w:color w:val="0070C0"/>
          <w:sz w:val="24"/>
          <w:szCs w:val="24"/>
          <w:u w:val="single"/>
        </w:rPr>
        <w:lastRenderedPageBreak/>
        <w:t>Оформление формул</w:t>
      </w:r>
      <w:bookmarkEnd w:id="19"/>
    </w:p>
    <w:p w:rsidR="00887ECB" w:rsidRPr="00BD150C" w:rsidRDefault="00887ECB" w:rsidP="00887ECB">
      <w:pPr>
        <w:ind w:firstLine="567"/>
        <w:jc w:val="both"/>
      </w:pPr>
      <w:r w:rsidRPr="00BD150C">
        <w:t>В общем виде формула пишется посередине строки, после нее ставят запятую. Справа, в конце строки арабскими цифрами 1; 2; 3 и т.д. указывают номер формулы в круглых скобках. Нумерация формул сквозная.</w:t>
      </w:r>
    </w:p>
    <w:p w:rsidR="00887ECB" w:rsidRPr="00BD150C" w:rsidRDefault="00887ECB" w:rsidP="00887ECB">
      <w:pPr>
        <w:ind w:firstLine="567"/>
        <w:jc w:val="both"/>
      </w:pPr>
      <w:r w:rsidRPr="00BD150C">
        <w:t>Пояснения символов даются после формулы. Первая строка</w:t>
      </w:r>
      <w:r w:rsidR="00BD150C">
        <w:t xml:space="preserve"> пояснения начинается со слова «</w:t>
      </w:r>
      <w:r w:rsidRPr="00BD150C">
        <w:t>где</w:t>
      </w:r>
      <w:r w:rsidR="00BD150C">
        <w:t>»</w:t>
      </w:r>
      <w:r w:rsidRPr="00BD150C">
        <w:t xml:space="preserve"> без двоеточия после него. Пояснения каждого последующего символа даются с новой строки. В последующих формулах пояснения даются только для новых символов.</w:t>
      </w:r>
    </w:p>
    <w:p w:rsidR="00887ECB" w:rsidRPr="00BD150C" w:rsidRDefault="00887ECB" w:rsidP="00887ECB">
      <w:pPr>
        <w:ind w:firstLine="567"/>
        <w:jc w:val="both"/>
      </w:pPr>
      <w:r w:rsidRPr="00BD150C">
        <w:t>Пример:</w:t>
      </w:r>
    </w:p>
    <w:p w:rsidR="00887ECB" w:rsidRPr="00BD150C" w:rsidRDefault="00887ECB" w:rsidP="00887ECB">
      <w:pPr>
        <w:ind w:firstLine="567"/>
        <w:jc w:val="both"/>
      </w:pPr>
      <w:r w:rsidRPr="00BD150C">
        <w:t>Плотность каждого образца р, кг/м3, вычисляют по формуле</w:t>
      </w:r>
    </w:p>
    <w:tbl>
      <w:tblPr>
        <w:tblW w:w="0" w:type="auto"/>
        <w:tblLook w:val="04A0" w:firstRow="1" w:lastRow="0" w:firstColumn="1" w:lastColumn="0" w:noHBand="0" w:noVBand="1"/>
      </w:tblPr>
      <w:tblGrid>
        <w:gridCol w:w="9325"/>
        <w:gridCol w:w="529"/>
      </w:tblGrid>
      <w:tr w:rsidR="00887ECB" w:rsidRPr="00BD150C" w:rsidTr="008A05C2">
        <w:tc>
          <w:tcPr>
            <w:tcW w:w="10456" w:type="dxa"/>
          </w:tcPr>
          <w:p w:rsidR="00887ECB" w:rsidRPr="00BD150C" w:rsidRDefault="00887ECB" w:rsidP="00282E28">
            <w:pPr>
              <w:spacing w:before="120" w:after="120"/>
              <w:jc w:val="center"/>
            </w:pPr>
            <w:r w:rsidRPr="00BD150C">
              <w:rPr>
                <w:position w:val="-24"/>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5.25pt;height:30.75pt" o:ole="">
                  <v:imagedata r:id="rId14" o:title=""/>
                </v:shape>
                <o:OLEObject Type="Embed" ProgID="Equation.3" ShapeID="_x0000_i1031" DrawAspect="Content" ObjectID="_1673268133" r:id="rId15"/>
              </w:object>
            </w:r>
            <w:r w:rsidRPr="00BD150C">
              <w:t>,</w:t>
            </w:r>
          </w:p>
        </w:tc>
        <w:tc>
          <w:tcPr>
            <w:tcW w:w="533" w:type="dxa"/>
            <w:vAlign w:val="center"/>
          </w:tcPr>
          <w:p w:rsidR="00887ECB" w:rsidRPr="00BD150C" w:rsidRDefault="00887ECB" w:rsidP="008A05C2">
            <w:pPr>
              <w:spacing w:before="120" w:after="120"/>
              <w:jc w:val="right"/>
            </w:pPr>
            <w:r w:rsidRPr="00BD150C">
              <w:t>(1)</w:t>
            </w:r>
          </w:p>
        </w:tc>
      </w:tr>
    </w:tbl>
    <w:p w:rsidR="00887ECB" w:rsidRPr="00BD150C" w:rsidRDefault="00887ECB" w:rsidP="00887ECB">
      <w:pPr>
        <w:ind w:left="567"/>
      </w:pPr>
      <w:r w:rsidRPr="00BD150C">
        <w:t>где   m - масса образца, кг;</w:t>
      </w:r>
    </w:p>
    <w:p w:rsidR="00887ECB" w:rsidRPr="00BD150C" w:rsidRDefault="00887ECB" w:rsidP="00887ECB">
      <w:pPr>
        <w:ind w:left="567" w:firstLine="567"/>
      </w:pPr>
      <w:r w:rsidRPr="00BD150C">
        <w:t>v - объем образца, м</w:t>
      </w:r>
      <w:r w:rsidRPr="00BD150C">
        <w:rPr>
          <w:vertAlign w:val="superscript"/>
        </w:rPr>
        <w:t>3</w:t>
      </w:r>
      <w:r w:rsidRPr="00BD150C">
        <w:t>.</w:t>
      </w:r>
    </w:p>
    <w:p w:rsidR="00887ECB" w:rsidRPr="00BD150C" w:rsidRDefault="00887ECB" w:rsidP="00887ECB">
      <w:pPr>
        <w:pStyle w:val="2"/>
        <w:spacing w:before="240" w:after="120"/>
        <w:rPr>
          <w:b w:val="0"/>
          <w:color w:val="0070C0"/>
          <w:sz w:val="24"/>
          <w:szCs w:val="24"/>
          <w:u w:val="single"/>
        </w:rPr>
      </w:pPr>
      <w:bookmarkStart w:id="20" w:name="_Toc32840922"/>
      <w:r w:rsidRPr="00BD150C">
        <w:rPr>
          <w:b w:val="0"/>
          <w:color w:val="0070C0"/>
          <w:sz w:val="24"/>
          <w:szCs w:val="24"/>
          <w:u w:val="single"/>
        </w:rPr>
        <w:t>Оформление  примечаний</w:t>
      </w:r>
      <w:bookmarkEnd w:id="20"/>
    </w:p>
    <w:p w:rsidR="00887ECB" w:rsidRPr="00BD150C" w:rsidRDefault="00887ECB" w:rsidP="00887ECB">
      <w:pPr>
        <w:ind w:firstLine="567"/>
        <w:jc w:val="both"/>
      </w:pPr>
      <w:r w:rsidRPr="00BD150C">
        <w:t>Примечания помещают непосредственно после текста, к которому они относятся. Слово «Примечание» записывается с нового абзаца с заглавной буквы.</w:t>
      </w:r>
    </w:p>
    <w:p w:rsidR="00887ECB" w:rsidRPr="00BD150C" w:rsidRDefault="00887ECB" w:rsidP="00887ECB">
      <w:pPr>
        <w:ind w:firstLine="567"/>
        <w:jc w:val="both"/>
      </w:pPr>
    </w:p>
    <w:p w:rsidR="00887ECB" w:rsidRPr="00BD150C" w:rsidRDefault="00887ECB" w:rsidP="00887ECB">
      <w:pPr>
        <w:ind w:firstLine="567"/>
        <w:jc w:val="both"/>
      </w:pPr>
      <w:r w:rsidRPr="00BD150C">
        <w:t>Пример:</w:t>
      </w:r>
    </w:p>
    <w:p w:rsidR="008A05C2" w:rsidRPr="00BD150C" w:rsidRDefault="008A05C2" w:rsidP="00887ECB">
      <w:pPr>
        <w:ind w:firstLine="567"/>
        <w:jc w:val="both"/>
      </w:pPr>
    </w:p>
    <w:p w:rsidR="00887ECB" w:rsidRPr="00BD150C" w:rsidRDefault="00887ECB" w:rsidP="00887ECB">
      <w:pPr>
        <w:ind w:firstLine="567"/>
      </w:pPr>
      <w:r w:rsidRPr="00BD150C">
        <w:t>Примечание – _______</w:t>
      </w:r>
    </w:p>
    <w:p w:rsidR="00887ECB" w:rsidRPr="00BD150C" w:rsidRDefault="00887ECB" w:rsidP="00887ECB">
      <w:r w:rsidRPr="00BD150C">
        <w:t>________________________</w:t>
      </w:r>
    </w:p>
    <w:p w:rsidR="008A05C2" w:rsidRPr="00BD150C" w:rsidRDefault="008A05C2" w:rsidP="00887ECB">
      <w:pPr>
        <w:ind w:firstLine="567"/>
      </w:pPr>
    </w:p>
    <w:p w:rsidR="00887ECB" w:rsidRPr="00BD150C" w:rsidRDefault="00887ECB" w:rsidP="00887ECB">
      <w:pPr>
        <w:ind w:firstLine="567"/>
      </w:pPr>
      <w:r w:rsidRPr="00BD150C">
        <w:t>Примечания</w:t>
      </w:r>
    </w:p>
    <w:p w:rsidR="00887ECB" w:rsidRPr="00BD150C" w:rsidRDefault="00887ECB" w:rsidP="00887ECB">
      <w:r w:rsidRPr="00BD150C">
        <w:t>1_______________________</w:t>
      </w:r>
    </w:p>
    <w:p w:rsidR="00887ECB" w:rsidRPr="00BD150C" w:rsidRDefault="00887ECB" w:rsidP="00887ECB">
      <w:r w:rsidRPr="00BD150C">
        <w:t>2_______________________</w:t>
      </w:r>
    </w:p>
    <w:p w:rsidR="00887ECB" w:rsidRPr="00BD150C" w:rsidRDefault="00887ECB" w:rsidP="00887ECB"/>
    <w:p w:rsidR="00887ECB" w:rsidRPr="00BD150C" w:rsidRDefault="00887ECB" w:rsidP="00887ECB">
      <w:pPr>
        <w:pStyle w:val="2"/>
        <w:spacing w:before="240" w:after="120"/>
        <w:rPr>
          <w:b w:val="0"/>
          <w:color w:val="0070C0"/>
          <w:sz w:val="24"/>
          <w:szCs w:val="24"/>
          <w:u w:val="single"/>
        </w:rPr>
      </w:pPr>
      <w:bookmarkStart w:id="21" w:name="_Toc32840923"/>
      <w:r w:rsidRPr="00BD150C">
        <w:rPr>
          <w:b w:val="0"/>
          <w:color w:val="0070C0"/>
          <w:sz w:val="24"/>
          <w:szCs w:val="24"/>
          <w:u w:val="single"/>
        </w:rPr>
        <w:t>Оформление  иллюстраций</w:t>
      </w:r>
      <w:bookmarkEnd w:id="21"/>
    </w:p>
    <w:p w:rsidR="00887ECB" w:rsidRPr="00BD150C" w:rsidRDefault="00887ECB" w:rsidP="00887ECB">
      <w:pPr>
        <w:ind w:firstLine="567"/>
        <w:jc w:val="both"/>
      </w:pPr>
      <w:r w:rsidRPr="00BD150C">
        <w:t>По ГОСТ 7.32-2001 на все иллюстрации (рисунки) в тексте должны быть даны ссылки (например, «…внешний вид аппаратного устройства представлен на рисунке 1» или «...в соответствии с рисунком 2»). Рисунки должны располагаться непосредственно после текста, в котором они упоминаются впервые, или на следующей странице.</w:t>
      </w:r>
    </w:p>
    <w:p w:rsidR="00887ECB" w:rsidRPr="00BD150C" w:rsidRDefault="00887ECB" w:rsidP="00887ECB">
      <w:pPr>
        <w:ind w:firstLine="567"/>
        <w:jc w:val="both"/>
      </w:pPr>
      <w:r w:rsidRPr="00BD150C">
        <w:t>Рисунки нумеруются арабскими цифрами, при этом нумерация сквозная, но допускается нумеровать и в пределах раздела (главы). В последнем случае номер рисунка состоит из номера раздела и порядкового номера иллюстрации, разделенных точкой (например: «Рисунок 1.1»). Подпись к рисунку располагается под ним посередине строки. Слово «Рисунок» пишется полностью. Рисунки должны иметь наименование. В этом случае подпись должна выглядеть так: «Рисунок 2 – Структура сайта»</w:t>
      </w:r>
    </w:p>
    <w:p w:rsidR="00887ECB" w:rsidRPr="00BD150C" w:rsidRDefault="00887ECB" w:rsidP="00887ECB">
      <w:pPr>
        <w:tabs>
          <w:tab w:val="left" w:pos="993"/>
        </w:tabs>
        <w:spacing w:before="120"/>
        <w:ind w:firstLine="567"/>
        <w:jc w:val="both"/>
        <w:rPr>
          <w:u w:val="single"/>
        </w:rPr>
      </w:pPr>
      <w:r w:rsidRPr="00BD150C">
        <w:rPr>
          <w:u w:val="single"/>
        </w:rPr>
        <w:t>Настройки стиля оформления иллюстрации:</w:t>
      </w:r>
    </w:p>
    <w:p w:rsidR="00887ECB" w:rsidRPr="00BD150C" w:rsidRDefault="00BD150C" w:rsidP="007B69CC">
      <w:pPr>
        <w:pStyle w:val="aa"/>
        <w:numPr>
          <w:ilvl w:val="0"/>
          <w:numId w:val="11"/>
        </w:numPr>
        <w:tabs>
          <w:tab w:val="left" w:pos="567"/>
        </w:tabs>
        <w:jc w:val="both"/>
      </w:pPr>
      <w:r w:rsidRPr="00BD150C">
        <w:t xml:space="preserve">выравнивание </w:t>
      </w:r>
      <w:r w:rsidR="00887ECB" w:rsidRPr="00BD150C">
        <w:t>– по центру;</w:t>
      </w:r>
    </w:p>
    <w:p w:rsidR="00887ECB" w:rsidRPr="00BD150C" w:rsidRDefault="00BD150C" w:rsidP="007B69CC">
      <w:pPr>
        <w:pStyle w:val="aa"/>
        <w:numPr>
          <w:ilvl w:val="0"/>
          <w:numId w:val="11"/>
        </w:numPr>
        <w:tabs>
          <w:tab w:val="left" w:pos="567"/>
        </w:tabs>
        <w:jc w:val="both"/>
      </w:pPr>
      <w:r w:rsidRPr="00BD150C">
        <w:t xml:space="preserve">междустрочный </w:t>
      </w:r>
      <w:r w:rsidR="00887ECB" w:rsidRPr="00BD150C">
        <w:t>интервал – полуторный;</w:t>
      </w:r>
    </w:p>
    <w:p w:rsidR="00887ECB" w:rsidRPr="00BD150C" w:rsidRDefault="00BD150C" w:rsidP="007B69CC">
      <w:pPr>
        <w:pStyle w:val="aa"/>
        <w:numPr>
          <w:ilvl w:val="0"/>
          <w:numId w:val="11"/>
        </w:numPr>
        <w:tabs>
          <w:tab w:val="left" w:pos="567"/>
        </w:tabs>
        <w:jc w:val="both"/>
      </w:pPr>
      <w:r w:rsidRPr="00BD150C">
        <w:t xml:space="preserve">интервал </w:t>
      </w:r>
      <w:r w:rsidR="00887ECB" w:rsidRPr="00BD150C">
        <w:t>перед абзацем – 1</w:t>
      </w:r>
      <w:r w:rsidR="00887ECB" w:rsidRPr="00BD150C">
        <w:rPr>
          <w:lang w:val="en-US"/>
        </w:rPr>
        <w:t>8</w:t>
      </w:r>
      <w:r w:rsidR="00887ECB" w:rsidRPr="00BD150C">
        <w:t xml:space="preserve"> пт.</w:t>
      </w:r>
    </w:p>
    <w:p w:rsidR="00887ECB" w:rsidRPr="00BD150C" w:rsidRDefault="00887ECB" w:rsidP="00887ECB">
      <w:pPr>
        <w:tabs>
          <w:tab w:val="left" w:pos="993"/>
        </w:tabs>
        <w:spacing w:before="120"/>
        <w:ind w:firstLine="567"/>
        <w:jc w:val="both"/>
        <w:rPr>
          <w:u w:val="single"/>
        </w:rPr>
      </w:pPr>
      <w:r w:rsidRPr="00BD150C">
        <w:rPr>
          <w:u w:val="single"/>
        </w:rPr>
        <w:t>Настройки стиля подписи иллюстрации:</w:t>
      </w:r>
    </w:p>
    <w:p w:rsidR="008A05C2" w:rsidRPr="00BD150C" w:rsidRDefault="00BD150C" w:rsidP="007B69CC">
      <w:pPr>
        <w:pStyle w:val="aa"/>
        <w:numPr>
          <w:ilvl w:val="0"/>
          <w:numId w:val="11"/>
        </w:numPr>
        <w:tabs>
          <w:tab w:val="left" w:pos="567"/>
        </w:tabs>
        <w:jc w:val="both"/>
      </w:pPr>
      <w:r w:rsidRPr="00BD150C">
        <w:t xml:space="preserve">выравнивание </w:t>
      </w:r>
      <w:r w:rsidR="008A05C2" w:rsidRPr="00BD150C">
        <w:t>– по центру;</w:t>
      </w:r>
    </w:p>
    <w:p w:rsidR="008A05C2" w:rsidRPr="00BD150C" w:rsidRDefault="00BD150C" w:rsidP="007B69CC">
      <w:pPr>
        <w:pStyle w:val="aa"/>
        <w:numPr>
          <w:ilvl w:val="0"/>
          <w:numId w:val="11"/>
        </w:numPr>
        <w:tabs>
          <w:tab w:val="left" w:pos="567"/>
        </w:tabs>
        <w:jc w:val="both"/>
        <w:rPr>
          <w:lang w:val="en-US"/>
        </w:rPr>
      </w:pPr>
      <w:r w:rsidRPr="00BD150C">
        <w:t>шрифт</w:t>
      </w:r>
      <w:r w:rsidRPr="00BD150C">
        <w:rPr>
          <w:lang w:val="en-US"/>
        </w:rPr>
        <w:t xml:space="preserve"> </w:t>
      </w:r>
      <w:r w:rsidR="008A05C2" w:rsidRPr="00BD150C">
        <w:rPr>
          <w:lang w:val="en-US"/>
        </w:rPr>
        <w:t xml:space="preserve">– Times New Roman, 14 </w:t>
      </w:r>
      <w:r w:rsidR="008A05C2" w:rsidRPr="00BD150C">
        <w:t>пт</w:t>
      </w:r>
      <w:r w:rsidR="008A05C2" w:rsidRPr="00BD150C">
        <w:rPr>
          <w:lang w:val="en-US"/>
        </w:rPr>
        <w:t xml:space="preserve">, </w:t>
      </w:r>
      <w:r w:rsidR="008A05C2" w:rsidRPr="00BD150C">
        <w:t>обычный</w:t>
      </w:r>
      <w:r w:rsidR="008A05C2" w:rsidRPr="00BD150C">
        <w:rPr>
          <w:lang w:val="en-US"/>
        </w:rPr>
        <w:t>;</w:t>
      </w:r>
    </w:p>
    <w:p w:rsidR="008A05C2" w:rsidRPr="00BD150C" w:rsidRDefault="00BD150C" w:rsidP="007B69CC">
      <w:pPr>
        <w:pStyle w:val="aa"/>
        <w:numPr>
          <w:ilvl w:val="0"/>
          <w:numId w:val="11"/>
        </w:numPr>
        <w:tabs>
          <w:tab w:val="left" w:pos="567"/>
        </w:tabs>
        <w:jc w:val="both"/>
      </w:pPr>
      <w:r w:rsidRPr="00BD150C">
        <w:t xml:space="preserve">междустрочный </w:t>
      </w:r>
      <w:r w:rsidR="008A05C2" w:rsidRPr="00BD150C">
        <w:t>интервал – полуторный;</w:t>
      </w:r>
    </w:p>
    <w:p w:rsidR="00887ECB" w:rsidRPr="00BD150C" w:rsidRDefault="00BD150C" w:rsidP="007B69CC">
      <w:pPr>
        <w:pStyle w:val="aa"/>
        <w:numPr>
          <w:ilvl w:val="0"/>
          <w:numId w:val="11"/>
        </w:numPr>
        <w:tabs>
          <w:tab w:val="left" w:pos="567"/>
        </w:tabs>
        <w:jc w:val="both"/>
      </w:pPr>
      <w:r w:rsidRPr="00BD150C">
        <w:t xml:space="preserve">интервал </w:t>
      </w:r>
      <w:r w:rsidR="00887ECB" w:rsidRPr="00BD150C">
        <w:t>перед абзацем – 18 пт, после – 18 пт.</w:t>
      </w:r>
    </w:p>
    <w:p w:rsidR="00887ECB" w:rsidRPr="00BD150C" w:rsidRDefault="008A05C2" w:rsidP="00887ECB">
      <w:pPr>
        <w:spacing w:before="120" w:after="200"/>
        <w:ind w:firstLine="567"/>
        <w:jc w:val="both"/>
      </w:pPr>
      <w:r w:rsidRPr="00BD150C">
        <w:t>Пример оформления иллюстрации приведен на рисунке 4.</w:t>
      </w:r>
      <w:r w:rsidR="00887ECB" w:rsidRPr="00BD150C">
        <w:t>:</w:t>
      </w:r>
    </w:p>
    <w:p w:rsidR="00887ECB" w:rsidRPr="00C12E8A" w:rsidRDefault="00D301EF" w:rsidP="009F428E">
      <w:pPr>
        <w:pStyle w:val="aff2"/>
        <w:ind w:hanging="284"/>
        <w:jc w:val="center"/>
        <w:rPr>
          <w:noProof/>
        </w:rPr>
      </w:pPr>
      <w:r w:rsidRPr="00C12E8A">
        <w:rPr>
          <w:noProof/>
        </w:rPr>
        <w:lastRenderedPageBreak/>
        <w:drawing>
          <wp:inline distT="0" distB="0" distL="0" distR="0">
            <wp:extent cx="5762625" cy="21336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133600"/>
                    </a:xfrm>
                    <a:prstGeom prst="rect">
                      <a:avLst/>
                    </a:prstGeom>
                    <a:noFill/>
                    <a:ln>
                      <a:noFill/>
                    </a:ln>
                  </pic:spPr>
                </pic:pic>
              </a:graphicData>
            </a:graphic>
          </wp:inline>
        </w:drawing>
      </w:r>
    </w:p>
    <w:p w:rsidR="008A05C2" w:rsidRPr="00BD150C" w:rsidRDefault="008A05C2" w:rsidP="008A05C2">
      <w:pPr>
        <w:spacing w:before="200" w:after="200"/>
        <w:jc w:val="center"/>
      </w:pPr>
      <w:r w:rsidRPr="00BD150C">
        <w:t>Рисунок 4 – Вид иллюстрации на странице</w:t>
      </w:r>
    </w:p>
    <w:p w:rsidR="00887ECB" w:rsidRPr="00BD150C" w:rsidRDefault="00887ECB" w:rsidP="00887ECB">
      <w:pPr>
        <w:pStyle w:val="2"/>
        <w:spacing w:before="240" w:after="120"/>
        <w:rPr>
          <w:b w:val="0"/>
          <w:color w:val="0070C0"/>
          <w:sz w:val="24"/>
          <w:szCs w:val="24"/>
          <w:u w:val="single"/>
        </w:rPr>
      </w:pPr>
      <w:bookmarkStart w:id="22" w:name="_Toc32840924"/>
      <w:r w:rsidRPr="00BD150C">
        <w:rPr>
          <w:b w:val="0"/>
          <w:color w:val="0070C0"/>
          <w:sz w:val="24"/>
          <w:szCs w:val="24"/>
          <w:u w:val="single"/>
        </w:rPr>
        <w:t>Оформление приложений</w:t>
      </w:r>
      <w:bookmarkEnd w:id="22"/>
    </w:p>
    <w:p w:rsidR="00887ECB" w:rsidRPr="00BD150C" w:rsidRDefault="00887ECB" w:rsidP="00887ECB">
      <w:pPr>
        <w:ind w:firstLine="567"/>
        <w:jc w:val="both"/>
      </w:pPr>
      <w:r w:rsidRPr="00BD150C">
        <w:t>В приложениях помещают материал, дополняющий текст документа. В тексте на все приложения должны быть ссылки. Приложениями могут быть графический материал, таблицы, расчеты и т.д. Приложения могут быть обязательные и справочные.</w:t>
      </w:r>
    </w:p>
    <w:p w:rsidR="00887ECB" w:rsidRPr="00BD150C" w:rsidRDefault="00887ECB" w:rsidP="00887ECB">
      <w:pPr>
        <w:ind w:firstLine="567"/>
        <w:jc w:val="both"/>
      </w:pPr>
      <w:r w:rsidRPr="00BD150C">
        <w:t>Обозначают приложения заглавными буквами русского алфавита, начиная с А, за исключением букв Е, 3, О, И, У, Ь, Ч, Ъ. Все приложения вносятся в содержание с указанием номера страницы, перед словом "Приложение " цифра не ставится.</w:t>
      </w:r>
    </w:p>
    <w:p w:rsidR="00887ECB" w:rsidRPr="00BD150C" w:rsidRDefault="00887ECB" w:rsidP="00887ECB">
      <w:pPr>
        <w:ind w:firstLine="567"/>
        <w:jc w:val="both"/>
      </w:pPr>
      <w:r w:rsidRPr="00BD150C">
        <w:t>Каждое приложение следует начинать с новой страницы с указанием в верхней части страницы слова «Приложение» и его обозначения, а под ним в скобках пишут обязательное оно или справочное.</w:t>
      </w:r>
    </w:p>
    <w:p w:rsidR="00887ECB" w:rsidRPr="00BD150C" w:rsidRDefault="00887ECB" w:rsidP="00887ECB">
      <w:pPr>
        <w:ind w:firstLine="567"/>
        <w:jc w:val="both"/>
      </w:pPr>
      <w:r w:rsidRPr="00BD150C">
        <w:t>Слово «Приложение» оформляется как заголовок 1-го уровня (выравнивание – по центру, перед абзацем – 0 пт, после – 0 пт.).</w:t>
      </w:r>
    </w:p>
    <w:p w:rsidR="00887ECB" w:rsidRPr="00BD150C" w:rsidRDefault="00887ECB" w:rsidP="00887ECB">
      <w:pPr>
        <w:ind w:firstLine="567"/>
        <w:jc w:val="both"/>
      </w:pPr>
      <w:r w:rsidRPr="00BD150C">
        <w:t>Пояснение «обязательное» или «справочное» пишется строчными буквами (выравнивание – по центру, межстрочный интервал – полуторный, интервал перед абзацем – 0 пт, после – 18 пт.).</w:t>
      </w:r>
    </w:p>
    <w:p w:rsidR="00887ECB" w:rsidRPr="00BD150C" w:rsidRDefault="00887ECB" w:rsidP="00887ECB">
      <w:pPr>
        <w:ind w:firstLine="567"/>
        <w:jc w:val="both"/>
      </w:pPr>
      <w:r w:rsidRPr="00BD150C">
        <w:t>Текст приложения начинается с заголовка, который записывается на отдельной строке (выравнивание – по центру, межстрочный интервал – полуторный, интервал перед абзацем – 18 пт, после – 8 пт.).</w:t>
      </w:r>
    </w:p>
    <w:p w:rsidR="00887ECB" w:rsidRPr="00BD150C" w:rsidRDefault="00887ECB" w:rsidP="00887ECB">
      <w:pPr>
        <w:ind w:firstLine="567"/>
        <w:jc w:val="both"/>
        <w:rPr>
          <w:u w:val="single"/>
        </w:rPr>
      </w:pPr>
      <w:r w:rsidRPr="00BD150C">
        <w:rPr>
          <w:u w:val="single"/>
        </w:rPr>
        <w:t>Настройки текста приложения:</w:t>
      </w:r>
    </w:p>
    <w:p w:rsidR="00887ECB" w:rsidRPr="00BD150C" w:rsidRDefault="00BD150C" w:rsidP="007B69CC">
      <w:pPr>
        <w:pStyle w:val="aa"/>
        <w:numPr>
          <w:ilvl w:val="0"/>
          <w:numId w:val="11"/>
        </w:numPr>
        <w:tabs>
          <w:tab w:val="left" w:pos="567"/>
        </w:tabs>
        <w:jc w:val="both"/>
        <w:rPr>
          <w:lang w:val="en-US"/>
        </w:rPr>
      </w:pPr>
      <w:r w:rsidRPr="00BD150C">
        <w:t>шрифт</w:t>
      </w:r>
      <w:r w:rsidRPr="00BD150C">
        <w:rPr>
          <w:lang w:val="en-US"/>
        </w:rPr>
        <w:t xml:space="preserve"> </w:t>
      </w:r>
      <w:r w:rsidR="00887ECB" w:rsidRPr="00BD150C">
        <w:rPr>
          <w:lang w:val="en-US"/>
        </w:rPr>
        <w:t xml:space="preserve">– Times New Roman, 12 </w:t>
      </w:r>
      <w:r w:rsidR="00887ECB" w:rsidRPr="00BD150C">
        <w:t>пт</w:t>
      </w:r>
      <w:r w:rsidR="00887ECB" w:rsidRPr="00BD150C">
        <w:rPr>
          <w:lang w:val="en-US"/>
        </w:rPr>
        <w:t xml:space="preserve">, </w:t>
      </w:r>
      <w:r w:rsidR="00887ECB" w:rsidRPr="00BD150C">
        <w:t>обычный</w:t>
      </w:r>
      <w:r w:rsidR="00887ECB" w:rsidRPr="00BD150C">
        <w:rPr>
          <w:lang w:val="en-US"/>
        </w:rPr>
        <w:t>;</w:t>
      </w:r>
    </w:p>
    <w:p w:rsidR="00887ECB" w:rsidRPr="00BD150C" w:rsidRDefault="00BD150C" w:rsidP="007B69CC">
      <w:pPr>
        <w:pStyle w:val="aa"/>
        <w:numPr>
          <w:ilvl w:val="0"/>
          <w:numId w:val="11"/>
        </w:numPr>
        <w:tabs>
          <w:tab w:val="left" w:pos="567"/>
        </w:tabs>
        <w:jc w:val="both"/>
      </w:pPr>
      <w:r w:rsidRPr="00BD150C">
        <w:t xml:space="preserve">междустрочный </w:t>
      </w:r>
      <w:r w:rsidR="00887ECB" w:rsidRPr="00BD150C">
        <w:t>интервал – одинарный;</w:t>
      </w:r>
    </w:p>
    <w:p w:rsidR="00887ECB" w:rsidRPr="00BD150C" w:rsidRDefault="00BD150C" w:rsidP="007B69CC">
      <w:pPr>
        <w:pStyle w:val="aa"/>
        <w:numPr>
          <w:ilvl w:val="0"/>
          <w:numId w:val="11"/>
        </w:numPr>
        <w:tabs>
          <w:tab w:val="left" w:pos="567"/>
        </w:tabs>
        <w:jc w:val="both"/>
      </w:pPr>
      <w:r w:rsidRPr="00BD150C">
        <w:t xml:space="preserve">выравнивание </w:t>
      </w:r>
      <w:r w:rsidR="00887ECB" w:rsidRPr="00BD150C">
        <w:t>– по левому краю;</w:t>
      </w:r>
    </w:p>
    <w:p w:rsidR="00887ECB" w:rsidRPr="00BD150C" w:rsidRDefault="00BD150C" w:rsidP="007B69CC">
      <w:pPr>
        <w:pStyle w:val="aa"/>
        <w:numPr>
          <w:ilvl w:val="0"/>
          <w:numId w:val="11"/>
        </w:numPr>
        <w:tabs>
          <w:tab w:val="left" w:pos="567"/>
        </w:tabs>
        <w:jc w:val="both"/>
      </w:pPr>
      <w:r w:rsidRPr="00BD150C">
        <w:t xml:space="preserve">интервал </w:t>
      </w:r>
      <w:r w:rsidR="00887ECB" w:rsidRPr="00BD150C">
        <w:t>перед абзацем – 0 пт, после – 0 пт.</w:t>
      </w:r>
    </w:p>
    <w:p w:rsidR="00887ECB" w:rsidRPr="00BD150C" w:rsidRDefault="00887ECB" w:rsidP="00887ECB">
      <w:pPr>
        <w:ind w:firstLine="567"/>
        <w:jc w:val="both"/>
      </w:pPr>
    </w:p>
    <w:p w:rsidR="00C12E8A" w:rsidRPr="00BD150C" w:rsidRDefault="00887ECB" w:rsidP="00887ECB">
      <w:pPr>
        <w:ind w:firstLine="567"/>
        <w:jc w:val="both"/>
      </w:pPr>
      <w:r w:rsidRPr="00BD150C">
        <w:t>Пример</w:t>
      </w:r>
      <w:r w:rsidR="00C12E8A" w:rsidRPr="00BD150C">
        <w:t xml:space="preserve"> оформления приложения приведен на рисунке 5.</w:t>
      </w:r>
    </w:p>
    <w:p w:rsidR="00887ECB" w:rsidRPr="00BD150C" w:rsidRDefault="00887ECB" w:rsidP="00887ECB">
      <w:pPr>
        <w:ind w:firstLine="567"/>
        <w:jc w:val="both"/>
      </w:pPr>
    </w:p>
    <w:p w:rsidR="00887ECB" w:rsidRPr="00BD150C" w:rsidRDefault="00D301EF" w:rsidP="00887ECB">
      <w:pPr>
        <w:jc w:val="center"/>
      </w:pPr>
      <w:r w:rsidRPr="00BD150C">
        <w:rPr>
          <w:noProof/>
        </w:rPr>
        <w:drawing>
          <wp:inline distT="0" distB="0" distL="0" distR="0">
            <wp:extent cx="5819775" cy="1619250"/>
            <wp:effectExtent l="19050" t="1905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1619250"/>
                    </a:xfrm>
                    <a:prstGeom prst="rect">
                      <a:avLst/>
                    </a:prstGeom>
                    <a:noFill/>
                    <a:ln w="6350" cmpd="sng">
                      <a:solidFill>
                        <a:schemeClr val="tx1">
                          <a:lumMod val="50000"/>
                          <a:lumOff val="50000"/>
                        </a:schemeClr>
                      </a:solidFill>
                      <a:miter lim="800000"/>
                      <a:headEnd/>
                      <a:tailEnd/>
                    </a:ln>
                    <a:effectLst/>
                  </pic:spPr>
                </pic:pic>
              </a:graphicData>
            </a:graphic>
          </wp:inline>
        </w:drawing>
      </w:r>
    </w:p>
    <w:p w:rsidR="00C12E8A" w:rsidRPr="00BD150C" w:rsidRDefault="00C12E8A" w:rsidP="00C12E8A">
      <w:pPr>
        <w:spacing w:before="200" w:after="200"/>
        <w:jc w:val="center"/>
      </w:pPr>
      <w:r w:rsidRPr="00BD150C">
        <w:lastRenderedPageBreak/>
        <w:t>Рисунок 5 – Вид приложения</w:t>
      </w:r>
    </w:p>
    <w:p w:rsidR="00887ECB" w:rsidRPr="00BD150C" w:rsidRDefault="00887ECB" w:rsidP="00887ECB">
      <w:pPr>
        <w:pStyle w:val="2"/>
        <w:spacing w:before="240" w:after="120"/>
        <w:rPr>
          <w:b w:val="0"/>
          <w:color w:val="0070C0"/>
          <w:sz w:val="24"/>
          <w:szCs w:val="24"/>
          <w:u w:val="single"/>
        </w:rPr>
      </w:pPr>
      <w:bookmarkStart w:id="23" w:name="_Toc32840925"/>
      <w:r w:rsidRPr="00BD150C">
        <w:rPr>
          <w:b w:val="0"/>
          <w:color w:val="0070C0"/>
          <w:sz w:val="24"/>
          <w:szCs w:val="24"/>
          <w:u w:val="single"/>
        </w:rPr>
        <w:t>Оформление  таблиц</w:t>
      </w:r>
      <w:bookmarkEnd w:id="23"/>
    </w:p>
    <w:p w:rsidR="00887ECB" w:rsidRPr="00BD150C" w:rsidRDefault="00887ECB" w:rsidP="00887ECB">
      <w:pPr>
        <w:ind w:firstLine="567"/>
        <w:jc w:val="both"/>
      </w:pPr>
      <w:r w:rsidRPr="00BD150C">
        <w:t>По ГОСТ 7.32-2001 на все таблицы в тексте должны быть ссылки (например: «… основные сокращения приведены в таблице 5»). Таблицу располагают непосредственно после текста, в котором она упоминается впервые, или на следующей странице.</w:t>
      </w:r>
    </w:p>
    <w:p w:rsidR="00887ECB" w:rsidRPr="00BD150C" w:rsidRDefault="00887ECB" w:rsidP="00887ECB">
      <w:pPr>
        <w:ind w:firstLine="567"/>
        <w:jc w:val="both"/>
      </w:pPr>
      <w:r w:rsidRPr="00BD150C">
        <w:t>Все таблицы нумеруются (нумерация сквозная, либо в пределах раздела – в последнем случае номер таблицы состоит из номера раздела и порядкового номера внутри раздела, разделенных точкой (например: «Таблица 1.2»). Таблицы каждого приложения обозначают отдельной нумерацией арабскими цифрами с добавлением впереди обозначения приложения (например: «Таблица В.2»). Слово «Таблица» пишется полностью. Название таблицы следует помещать над таблицей слева, без абзацного отступа в одну строку с ее номером через тире с заглавной буквы (например: «Таблица 3 – Доходы фирмы»). Точка в конце названия не ставится.</w:t>
      </w:r>
    </w:p>
    <w:p w:rsidR="00887ECB" w:rsidRPr="00BD150C" w:rsidRDefault="00887ECB" w:rsidP="00887ECB">
      <w:pPr>
        <w:pStyle w:val="af3"/>
        <w:spacing w:before="0" w:beforeAutospacing="0" w:after="0" w:afterAutospacing="0"/>
      </w:pPr>
      <w:r w:rsidRPr="00BD150C">
        <w:rPr>
          <w:bCs/>
        </w:rPr>
        <w:t>При заполнении таблиц данными:</w:t>
      </w:r>
    </w:p>
    <w:p w:rsidR="00887ECB" w:rsidRPr="00BD150C" w:rsidRDefault="00887ECB" w:rsidP="007B69CC">
      <w:pPr>
        <w:pStyle w:val="af3"/>
        <w:numPr>
          <w:ilvl w:val="0"/>
          <w:numId w:val="15"/>
        </w:numPr>
        <w:tabs>
          <w:tab w:val="left" w:pos="567"/>
        </w:tabs>
        <w:spacing w:before="0" w:beforeAutospacing="0" w:after="0" w:afterAutospacing="0"/>
        <w:ind w:left="0" w:firstLine="0"/>
      </w:pPr>
      <w:r w:rsidRPr="00BD150C">
        <w:t>наименование (текстовую информацию) выравнивают по левому краю (длинный текст – по ширине);</w:t>
      </w:r>
    </w:p>
    <w:p w:rsidR="00887ECB" w:rsidRPr="00BD150C" w:rsidRDefault="00887ECB" w:rsidP="007B69CC">
      <w:pPr>
        <w:pStyle w:val="af3"/>
        <w:numPr>
          <w:ilvl w:val="0"/>
          <w:numId w:val="15"/>
        </w:numPr>
        <w:tabs>
          <w:tab w:val="left" w:pos="567"/>
        </w:tabs>
        <w:spacing w:before="0" w:beforeAutospacing="0" w:after="0" w:afterAutospacing="0"/>
        <w:ind w:left="0" w:firstLine="0"/>
      </w:pPr>
      <w:r w:rsidRPr="00BD150C">
        <w:t>цифровые данные выравнивают по центру;</w:t>
      </w:r>
    </w:p>
    <w:p w:rsidR="00887ECB" w:rsidRPr="00BD150C" w:rsidRDefault="00887ECB" w:rsidP="007B69CC">
      <w:pPr>
        <w:pStyle w:val="af3"/>
        <w:numPr>
          <w:ilvl w:val="0"/>
          <w:numId w:val="15"/>
        </w:numPr>
        <w:tabs>
          <w:tab w:val="left" w:pos="567"/>
        </w:tabs>
        <w:spacing w:before="0" w:beforeAutospacing="0" w:after="0" w:afterAutospacing="0"/>
        <w:ind w:left="0" w:firstLine="0"/>
      </w:pPr>
      <w:r w:rsidRPr="00BD150C">
        <w:t>размерность цифровых данных в виде сокращенного обозначения единиц измерения указывают в заголовке столбца, а в столбце приводятся только числовые значения;</w:t>
      </w:r>
    </w:p>
    <w:p w:rsidR="00887ECB" w:rsidRPr="00BD150C" w:rsidRDefault="00887ECB" w:rsidP="007B69CC">
      <w:pPr>
        <w:pStyle w:val="af3"/>
        <w:numPr>
          <w:ilvl w:val="0"/>
          <w:numId w:val="15"/>
        </w:numPr>
        <w:tabs>
          <w:tab w:val="left" w:pos="567"/>
        </w:tabs>
        <w:spacing w:before="0" w:beforeAutospacing="0" w:after="0" w:afterAutospacing="0"/>
        <w:ind w:left="0" w:firstLine="0"/>
      </w:pPr>
      <w:r w:rsidRPr="00BD150C">
        <w:t>если цифровые данные в строках таблицы имеют различную размерность, то ее указывают в наименовании каждой строки.</w:t>
      </w:r>
    </w:p>
    <w:p w:rsidR="00887ECB" w:rsidRPr="00BD150C" w:rsidRDefault="00887ECB" w:rsidP="00770C79">
      <w:pPr>
        <w:spacing w:before="120" w:after="120"/>
        <w:ind w:firstLine="567"/>
        <w:jc w:val="both"/>
        <w:rPr>
          <w:color w:val="FF0000"/>
        </w:rPr>
      </w:pPr>
      <w:r w:rsidRPr="00BD150C">
        <w:rPr>
          <w:color w:val="FF0000"/>
        </w:rPr>
        <w:t>Высота строк таблицы должна быть не менее 8 мм.</w:t>
      </w:r>
    </w:p>
    <w:p w:rsidR="00887ECB" w:rsidRPr="00BD150C" w:rsidRDefault="00887ECB" w:rsidP="00887ECB">
      <w:pPr>
        <w:ind w:firstLine="567"/>
        <w:jc w:val="both"/>
      </w:pPr>
      <w:r w:rsidRPr="00BD150C">
        <w:t>При переносе таблицы на следующую страницу название помещают только над первой частью, при этом нижнюю горизонтальную черту, ограничивающую первую часть таблицы, не проводят. Над другими частями также слева пишут слово «Продолжение» и указывают номер таблицы (например: «Продолжение таблицы 1»). Допускается при этом начинать таблицу со строки, указывающей номера граф таблицы, если такая строка была предусмотрена в первой части сразу после головки таблицы.</w:t>
      </w:r>
    </w:p>
    <w:p w:rsidR="00887ECB" w:rsidRPr="00BD150C" w:rsidRDefault="00887ECB" w:rsidP="00887ECB">
      <w:pPr>
        <w:ind w:right="1" w:firstLine="567"/>
        <w:jc w:val="both"/>
      </w:pPr>
      <w:r w:rsidRPr="00BD150C">
        <w:t>Не допускается включать в таблицу графу "№ п/п" и использовать диагональные линии.</w:t>
      </w:r>
    </w:p>
    <w:p w:rsidR="00887ECB" w:rsidRPr="00BD150C" w:rsidRDefault="00887ECB" w:rsidP="00887ECB">
      <w:pPr>
        <w:ind w:right="1" w:firstLine="567"/>
        <w:jc w:val="both"/>
        <w:rPr>
          <w:spacing w:val="-4"/>
        </w:rPr>
      </w:pPr>
      <w:r w:rsidRPr="00BD150C">
        <w:t>Допускается помещать таблицу вдоль длинной стороны листа</w:t>
      </w:r>
      <w:r w:rsidRPr="00BD150C">
        <w:rPr>
          <w:spacing w:val="-4"/>
        </w:rPr>
        <w:t>.</w:t>
      </w:r>
    </w:p>
    <w:p w:rsidR="00887ECB" w:rsidRPr="00BD150C" w:rsidRDefault="00887ECB" w:rsidP="00887ECB">
      <w:pPr>
        <w:tabs>
          <w:tab w:val="left" w:pos="993"/>
        </w:tabs>
        <w:spacing w:before="120"/>
        <w:ind w:firstLine="567"/>
        <w:jc w:val="both"/>
        <w:rPr>
          <w:u w:val="single"/>
        </w:rPr>
      </w:pPr>
      <w:r w:rsidRPr="00BD150C">
        <w:rPr>
          <w:u w:val="single"/>
        </w:rPr>
        <w:t>Настройки стиля названия таблицы:</w:t>
      </w:r>
    </w:p>
    <w:p w:rsidR="00887ECB" w:rsidRPr="00BD150C" w:rsidRDefault="00BD150C" w:rsidP="007B69CC">
      <w:pPr>
        <w:pStyle w:val="aa"/>
        <w:numPr>
          <w:ilvl w:val="0"/>
          <w:numId w:val="11"/>
        </w:numPr>
        <w:tabs>
          <w:tab w:val="left" w:pos="567"/>
        </w:tabs>
        <w:jc w:val="both"/>
        <w:rPr>
          <w:lang w:val="en-US"/>
        </w:rPr>
      </w:pPr>
      <w:r w:rsidRPr="00BD150C">
        <w:t>шрифт</w:t>
      </w:r>
      <w:r w:rsidRPr="00BD150C">
        <w:rPr>
          <w:lang w:val="en-US"/>
        </w:rPr>
        <w:t xml:space="preserve"> </w:t>
      </w:r>
      <w:r w:rsidR="00887ECB" w:rsidRPr="00BD150C">
        <w:rPr>
          <w:lang w:val="en-US"/>
        </w:rPr>
        <w:t xml:space="preserve">– Times New Roman, 14 </w:t>
      </w:r>
      <w:r w:rsidR="00887ECB" w:rsidRPr="00BD150C">
        <w:t>пт</w:t>
      </w:r>
      <w:r w:rsidR="00887ECB" w:rsidRPr="00BD150C">
        <w:rPr>
          <w:lang w:val="en-US"/>
        </w:rPr>
        <w:t xml:space="preserve">, </w:t>
      </w:r>
      <w:r w:rsidR="00887ECB" w:rsidRPr="00BD150C">
        <w:t>обычный</w:t>
      </w:r>
      <w:r w:rsidR="00887ECB" w:rsidRPr="00BD150C">
        <w:rPr>
          <w:lang w:val="en-US"/>
        </w:rPr>
        <w:t>;</w:t>
      </w:r>
    </w:p>
    <w:p w:rsidR="00887ECB" w:rsidRPr="00BD150C" w:rsidRDefault="00BD150C" w:rsidP="007B69CC">
      <w:pPr>
        <w:pStyle w:val="aa"/>
        <w:numPr>
          <w:ilvl w:val="0"/>
          <w:numId w:val="11"/>
        </w:numPr>
        <w:tabs>
          <w:tab w:val="left" w:pos="567"/>
        </w:tabs>
        <w:jc w:val="both"/>
      </w:pPr>
      <w:r w:rsidRPr="00BD150C">
        <w:t xml:space="preserve">междустрочный </w:t>
      </w:r>
      <w:r w:rsidR="00887ECB" w:rsidRPr="00BD150C">
        <w:t>интервал – 1,5 строки;</w:t>
      </w:r>
    </w:p>
    <w:p w:rsidR="00887ECB" w:rsidRPr="00BD150C" w:rsidRDefault="00BD150C" w:rsidP="007B69CC">
      <w:pPr>
        <w:pStyle w:val="aa"/>
        <w:numPr>
          <w:ilvl w:val="0"/>
          <w:numId w:val="11"/>
        </w:numPr>
        <w:tabs>
          <w:tab w:val="left" w:pos="567"/>
        </w:tabs>
        <w:jc w:val="both"/>
      </w:pPr>
      <w:r w:rsidRPr="00BD150C">
        <w:t xml:space="preserve">выравнивание </w:t>
      </w:r>
      <w:r w:rsidR="00887ECB" w:rsidRPr="00BD150C">
        <w:t>– по левому краю, без отступа слева;</w:t>
      </w:r>
    </w:p>
    <w:p w:rsidR="00887ECB" w:rsidRPr="00BD150C" w:rsidRDefault="00BD150C" w:rsidP="007B69CC">
      <w:pPr>
        <w:pStyle w:val="aa"/>
        <w:numPr>
          <w:ilvl w:val="0"/>
          <w:numId w:val="11"/>
        </w:numPr>
        <w:tabs>
          <w:tab w:val="left" w:pos="567"/>
        </w:tabs>
        <w:jc w:val="both"/>
      </w:pPr>
      <w:r w:rsidRPr="00BD150C">
        <w:t xml:space="preserve">интервал </w:t>
      </w:r>
      <w:r w:rsidR="00887ECB" w:rsidRPr="00BD150C">
        <w:t>перед абзацем – 0 пт, после – 18 пт.</w:t>
      </w:r>
    </w:p>
    <w:p w:rsidR="00887ECB" w:rsidRPr="00BD150C" w:rsidRDefault="00887ECB" w:rsidP="00887ECB">
      <w:pPr>
        <w:tabs>
          <w:tab w:val="left" w:pos="993"/>
        </w:tabs>
        <w:spacing w:before="120"/>
        <w:ind w:firstLine="567"/>
        <w:jc w:val="both"/>
        <w:rPr>
          <w:u w:val="single"/>
        </w:rPr>
      </w:pPr>
      <w:r w:rsidRPr="00BD150C">
        <w:rPr>
          <w:u w:val="single"/>
        </w:rPr>
        <w:t>Настройки стиля оформления текста внутри таблицы:</w:t>
      </w:r>
    </w:p>
    <w:p w:rsidR="00887ECB" w:rsidRPr="00BD150C" w:rsidRDefault="00BD150C" w:rsidP="007B69CC">
      <w:pPr>
        <w:pStyle w:val="aa"/>
        <w:numPr>
          <w:ilvl w:val="0"/>
          <w:numId w:val="11"/>
        </w:numPr>
        <w:tabs>
          <w:tab w:val="left" w:pos="567"/>
        </w:tabs>
        <w:jc w:val="both"/>
      </w:pPr>
      <w:r w:rsidRPr="00BD150C">
        <w:t xml:space="preserve">шрифт </w:t>
      </w:r>
      <w:r w:rsidR="00887ECB" w:rsidRPr="00BD150C">
        <w:t xml:space="preserve">– </w:t>
      </w:r>
      <w:r w:rsidR="00887ECB" w:rsidRPr="00BD150C">
        <w:rPr>
          <w:lang w:val="en-US"/>
        </w:rPr>
        <w:t>Times</w:t>
      </w:r>
      <w:r w:rsidR="00887ECB" w:rsidRPr="00BD150C">
        <w:t xml:space="preserve"> </w:t>
      </w:r>
      <w:r w:rsidR="00887ECB" w:rsidRPr="00BD150C">
        <w:rPr>
          <w:lang w:val="en-US"/>
        </w:rPr>
        <w:t>New</w:t>
      </w:r>
      <w:r w:rsidR="00887ECB" w:rsidRPr="00BD150C">
        <w:t xml:space="preserve"> </w:t>
      </w:r>
      <w:r w:rsidR="00887ECB" w:rsidRPr="00BD150C">
        <w:rPr>
          <w:lang w:val="en-US"/>
        </w:rPr>
        <w:t>Roman</w:t>
      </w:r>
      <w:r w:rsidR="00887ECB" w:rsidRPr="00BD150C">
        <w:t>, 14 пт (допускается 12 пт), обычный;</w:t>
      </w:r>
    </w:p>
    <w:p w:rsidR="00887ECB" w:rsidRPr="00BD150C" w:rsidRDefault="00BD150C" w:rsidP="007B69CC">
      <w:pPr>
        <w:pStyle w:val="aa"/>
        <w:numPr>
          <w:ilvl w:val="0"/>
          <w:numId w:val="11"/>
        </w:numPr>
        <w:tabs>
          <w:tab w:val="left" w:pos="567"/>
        </w:tabs>
        <w:jc w:val="both"/>
      </w:pPr>
      <w:r w:rsidRPr="00BD150C">
        <w:t xml:space="preserve">междустрочный </w:t>
      </w:r>
      <w:r w:rsidR="00887ECB" w:rsidRPr="00BD150C">
        <w:t>интервал – одинарный;</w:t>
      </w:r>
    </w:p>
    <w:p w:rsidR="00887ECB" w:rsidRPr="00BD150C" w:rsidRDefault="00BD150C" w:rsidP="007B69CC">
      <w:pPr>
        <w:pStyle w:val="aa"/>
        <w:numPr>
          <w:ilvl w:val="0"/>
          <w:numId w:val="11"/>
        </w:numPr>
        <w:tabs>
          <w:tab w:val="left" w:pos="567"/>
        </w:tabs>
        <w:jc w:val="both"/>
      </w:pPr>
      <w:r w:rsidRPr="00BD150C">
        <w:t xml:space="preserve">интервал </w:t>
      </w:r>
      <w:r w:rsidR="00887ECB" w:rsidRPr="00BD150C">
        <w:t>перед таблицей – 18 пт, после таблицы – 18 пт.</w:t>
      </w:r>
    </w:p>
    <w:p w:rsidR="00C12E8A" w:rsidRPr="00BD150C" w:rsidRDefault="00C12E8A" w:rsidP="00C12E8A">
      <w:pPr>
        <w:pStyle w:val="aa"/>
        <w:tabs>
          <w:tab w:val="left" w:pos="567"/>
        </w:tabs>
        <w:ind w:left="0"/>
        <w:jc w:val="both"/>
      </w:pPr>
    </w:p>
    <w:p w:rsidR="00C12E8A" w:rsidRPr="00BD150C" w:rsidRDefault="00C12E8A" w:rsidP="00C12E8A">
      <w:pPr>
        <w:jc w:val="both"/>
      </w:pPr>
      <w:r w:rsidRPr="00BD150C">
        <w:t>Пример оформления таблицы приведен на рисунке 6.</w:t>
      </w:r>
    </w:p>
    <w:p w:rsidR="00C12E8A" w:rsidRPr="00BD150C" w:rsidRDefault="00C12E8A" w:rsidP="00C12E8A">
      <w:pPr>
        <w:jc w:val="both"/>
      </w:pPr>
    </w:p>
    <w:p w:rsidR="00887ECB" w:rsidRPr="00BD150C" w:rsidRDefault="00D301EF" w:rsidP="00887ECB">
      <w:pPr>
        <w:spacing w:before="120"/>
        <w:jc w:val="center"/>
        <w:rPr>
          <w:noProof/>
        </w:rPr>
      </w:pPr>
      <w:r w:rsidRPr="00BD150C">
        <w:rPr>
          <w:noProof/>
        </w:rPr>
        <w:lastRenderedPageBreak/>
        <w:drawing>
          <wp:inline distT="0" distB="0" distL="0" distR="0">
            <wp:extent cx="5476875" cy="3514725"/>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6875" cy="3514725"/>
                    </a:xfrm>
                    <a:prstGeom prst="rect">
                      <a:avLst/>
                    </a:prstGeom>
                    <a:noFill/>
                    <a:ln>
                      <a:noFill/>
                    </a:ln>
                  </pic:spPr>
                </pic:pic>
              </a:graphicData>
            </a:graphic>
          </wp:inline>
        </w:drawing>
      </w:r>
    </w:p>
    <w:p w:rsidR="00C12E8A" w:rsidRPr="00BD150C" w:rsidRDefault="00C12E8A" w:rsidP="00C12E8A">
      <w:pPr>
        <w:spacing w:before="200" w:after="200"/>
        <w:jc w:val="center"/>
      </w:pPr>
      <w:r w:rsidRPr="00BD150C">
        <w:t>Рисунок 6 – Вид таблицы на странице</w:t>
      </w:r>
    </w:p>
    <w:p w:rsidR="00887ECB" w:rsidRPr="00BD150C" w:rsidRDefault="00887ECB" w:rsidP="00887ECB">
      <w:pPr>
        <w:pStyle w:val="2"/>
        <w:spacing w:before="240" w:after="120"/>
        <w:rPr>
          <w:b w:val="0"/>
          <w:color w:val="0070C0"/>
          <w:sz w:val="24"/>
          <w:szCs w:val="24"/>
          <w:u w:val="single"/>
        </w:rPr>
      </w:pPr>
      <w:bookmarkStart w:id="24" w:name="_Toc32840926"/>
      <w:r w:rsidRPr="00BD150C">
        <w:rPr>
          <w:b w:val="0"/>
          <w:color w:val="0070C0"/>
          <w:sz w:val="24"/>
          <w:szCs w:val="24"/>
          <w:u w:val="single"/>
        </w:rPr>
        <w:t>Оформление сносок и ссылок</w:t>
      </w:r>
      <w:bookmarkEnd w:id="24"/>
    </w:p>
    <w:p w:rsidR="00887ECB" w:rsidRPr="00BD150C" w:rsidRDefault="00887ECB" w:rsidP="00887ECB">
      <w:pPr>
        <w:ind w:firstLine="567"/>
        <w:jc w:val="both"/>
      </w:pPr>
      <w:r w:rsidRPr="00BD150C">
        <w:t>Если необходимо пояснить отдельные данные, приведенные в пояснительной записке, то эти данные следует обозначать надстрочными знаками сноски. Знак сноски выполняют арабскими цифрами со скобкой непосредственно после того слова, числа, символа, предложения, к которому дается пояснение.</w:t>
      </w:r>
    </w:p>
    <w:p w:rsidR="00887ECB" w:rsidRPr="00BD150C" w:rsidRDefault="00887ECB" w:rsidP="00887ECB">
      <w:pPr>
        <w:tabs>
          <w:tab w:val="left" w:pos="851"/>
        </w:tabs>
        <w:ind w:firstLine="567"/>
      </w:pPr>
      <w:r w:rsidRPr="00BD150C">
        <w:t>Пример:</w:t>
      </w:r>
    </w:p>
    <w:p w:rsidR="00887ECB" w:rsidRPr="00BD150C" w:rsidRDefault="00887ECB" w:rsidP="00887ECB">
      <w:pPr>
        <w:tabs>
          <w:tab w:val="left" w:pos="851"/>
        </w:tabs>
        <w:ind w:firstLine="567"/>
      </w:pPr>
      <w:r w:rsidRPr="00BD150C">
        <w:t>«..печатающее устройство</w:t>
      </w:r>
      <w:r w:rsidRPr="00BD150C">
        <w:rPr>
          <w:vertAlign w:val="superscript"/>
        </w:rPr>
        <w:t xml:space="preserve"> 2)</w:t>
      </w:r>
      <w:r w:rsidRPr="00BD150C">
        <w:t>»</w:t>
      </w:r>
    </w:p>
    <w:p w:rsidR="00887ECB" w:rsidRPr="00BD150C" w:rsidRDefault="00887ECB" w:rsidP="00887ECB">
      <w:pPr>
        <w:tabs>
          <w:tab w:val="left" w:pos="851"/>
        </w:tabs>
        <w:ind w:firstLine="567"/>
        <w:jc w:val="both"/>
      </w:pPr>
      <w:r w:rsidRPr="00BD150C">
        <w:t>Нумерация сносок отдельна для каждой страницы. Допускается вместо цифр применять звездочки *, но не более 4-х. В нижней части страницы проводят короткую тонкую горизонтальную линию с левой стороны. Под ней с абзацного отступа указывают знак сноски и дают текст пояснения.</w:t>
      </w:r>
    </w:p>
    <w:p w:rsidR="00887ECB" w:rsidRPr="00BD150C" w:rsidRDefault="00887ECB" w:rsidP="00887ECB">
      <w:pPr>
        <w:tabs>
          <w:tab w:val="left" w:pos="851"/>
        </w:tabs>
        <w:ind w:firstLine="567"/>
        <w:jc w:val="both"/>
      </w:pPr>
      <w:r w:rsidRPr="00BD150C">
        <w:t>В пояснительной записке допускаются ссылки на данный документ, стандарты и другие документы. Ссылаться следует на документ в целом или его разделы и приложения. Не допускается ссылаться на подразделы, пункты, таблицы другого документа.</w:t>
      </w:r>
    </w:p>
    <w:p w:rsidR="00887ECB" w:rsidRPr="00BD150C" w:rsidRDefault="00887ECB" w:rsidP="00887ECB">
      <w:pPr>
        <w:tabs>
          <w:tab w:val="left" w:pos="851"/>
        </w:tabs>
        <w:ind w:firstLine="567"/>
        <w:jc w:val="both"/>
      </w:pPr>
      <w:r w:rsidRPr="00BD150C">
        <w:t>Ссылки в тексте на формулы данного документа приводятся в круглых скобках, например, «... в формуле (1)». Ссылки на источники, указанные в списке литературы, приводятся в квадратных скобках. Например, «Как указано в исследовании П.О. Петрова [12], ...»</w:t>
      </w:r>
    </w:p>
    <w:p w:rsidR="00887ECB" w:rsidRPr="00BD150C" w:rsidRDefault="00887ECB" w:rsidP="00887ECB">
      <w:pPr>
        <w:pStyle w:val="2"/>
        <w:spacing w:before="240" w:after="120"/>
        <w:rPr>
          <w:b w:val="0"/>
          <w:color w:val="0070C0"/>
          <w:sz w:val="24"/>
          <w:szCs w:val="24"/>
          <w:u w:val="single"/>
        </w:rPr>
      </w:pPr>
      <w:bookmarkStart w:id="25" w:name="_Toc32840927"/>
      <w:r w:rsidRPr="00BD150C">
        <w:rPr>
          <w:b w:val="0"/>
          <w:color w:val="0070C0"/>
          <w:sz w:val="24"/>
          <w:szCs w:val="24"/>
          <w:u w:val="single"/>
        </w:rPr>
        <w:t>Оформление  списка используемых источников</w:t>
      </w:r>
      <w:bookmarkEnd w:id="25"/>
      <w:r w:rsidRPr="00BD150C">
        <w:rPr>
          <w:b w:val="0"/>
          <w:color w:val="0070C0"/>
          <w:sz w:val="24"/>
          <w:szCs w:val="24"/>
          <w:u w:val="single"/>
        </w:rPr>
        <w:t xml:space="preserve"> </w:t>
      </w:r>
    </w:p>
    <w:p w:rsidR="00887ECB" w:rsidRPr="00BD150C" w:rsidRDefault="00887ECB" w:rsidP="00887ECB">
      <w:pPr>
        <w:tabs>
          <w:tab w:val="left" w:pos="993"/>
        </w:tabs>
        <w:ind w:firstLine="567"/>
        <w:jc w:val="both"/>
      </w:pPr>
      <w:r w:rsidRPr="00BD150C">
        <w:t xml:space="preserve">В списке должно присутствовать минимум 15 источников информации. Список литературы должен быть составлен в алфавитном порядке. </w:t>
      </w:r>
    </w:p>
    <w:p w:rsidR="00887ECB" w:rsidRPr="00BD150C" w:rsidRDefault="00887ECB" w:rsidP="00887ECB">
      <w:pPr>
        <w:tabs>
          <w:tab w:val="left" w:pos="993"/>
        </w:tabs>
        <w:ind w:firstLine="567"/>
        <w:jc w:val="both"/>
      </w:pPr>
      <w:r w:rsidRPr="00BD150C">
        <w:t xml:space="preserve">Список используемых источников должен размещаться после текста работы, но перед приложениями. Каждый источник в списке литературы должен упоминаться только один раз независимо от того, сколько раз и в скольких местах вы ссылаетесь на него. Если в списке литературы предполагаются источники на иностранных языках, правила для их размещения те же самые, что и для русскоязычных источников: либо в порядке упоминания, либо в алфавитном порядке (в последнем случае все иноязычные источники размещаются после </w:t>
      </w:r>
      <w:r w:rsidRPr="00BD150C">
        <w:lastRenderedPageBreak/>
        <w:t>русскоязычных и идут по алфавиту). Все источники в списке литературы должны быть пронумерованы арабскими цифрами, начиная с единицы.</w:t>
      </w:r>
    </w:p>
    <w:p w:rsidR="00887ECB" w:rsidRPr="00BD150C" w:rsidRDefault="00887ECB" w:rsidP="00887ECB">
      <w:pPr>
        <w:tabs>
          <w:tab w:val="left" w:pos="993"/>
        </w:tabs>
        <w:ind w:firstLine="567"/>
        <w:jc w:val="both"/>
      </w:pPr>
      <w:r w:rsidRPr="00BD150C">
        <w:t xml:space="preserve">Общепринятые нормы и правила оформления различных источников в списке использованной литературы на государственном уровне в рамках Межгосударственного стандарта ГОСТ 7.1 -2003. </w:t>
      </w:r>
    </w:p>
    <w:p w:rsidR="00887ECB" w:rsidRPr="00BD150C" w:rsidRDefault="00887ECB" w:rsidP="00887ECB">
      <w:pPr>
        <w:tabs>
          <w:tab w:val="left" w:pos="567"/>
        </w:tabs>
        <w:jc w:val="both"/>
      </w:pPr>
      <w:r w:rsidRPr="00BD150C">
        <w:t>Примеры описания документов в целом:</w:t>
      </w:r>
    </w:p>
    <w:p w:rsidR="00887ECB" w:rsidRPr="00BD150C" w:rsidRDefault="00887ECB" w:rsidP="007B69CC">
      <w:pPr>
        <w:pStyle w:val="aa"/>
        <w:numPr>
          <w:ilvl w:val="0"/>
          <w:numId w:val="8"/>
        </w:numPr>
        <w:tabs>
          <w:tab w:val="left" w:pos="567"/>
        </w:tabs>
        <w:ind w:left="0" w:firstLine="0"/>
        <w:jc w:val="both"/>
      </w:pPr>
      <w:r w:rsidRPr="00BD150C">
        <w:t>Официальные издания:</w:t>
      </w:r>
    </w:p>
    <w:p w:rsidR="00FE08FA" w:rsidRPr="00BD150C" w:rsidRDefault="00FE08FA" w:rsidP="00FE08FA">
      <w:pPr>
        <w:pStyle w:val="aa"/>
        <w:tabs>
          <w:tab w:val="left" w:pos="567"/>
        </w:tabs>
        <w:ind w:left="0" w:firstLine="567"/>
        <w:jc w:val="both"/>
      </w:pPr>
      <w:r w:rsidRPr="00BD150C">
        <w:rPr>
          <w:color w:val="000000"/>
        </w:rPr>
        <w:t>ГОСТ 7.0.5-2008. Система стандартов по информации, библиотечному и издательскому делу. Библиографическое описание. Общие требования и правила составления. – Введ. 2008-04-28. – М.: ИПК Изд-во стандартов, 2008. – 22 с.</w:t>
      </w:r>
    </w:p>
    <w:p w:rsidR="00887ECB" w:rsidRPr="00BD150C" w:rsidRDefault="00887ECB" w:rsidP="007B69CC">
      <w:pPr>
        <w:pStyle w:val="aa"/>
        <w:numPr>
          <w:ilvl w:val="0"/>
          <w:numId w:val="8"/>
        </w:numPr>
        <w:tabs>
          <w:tab w:val="left" w:pos="567"/>
        </w:tabs>
        <w:ind w:left="0" w:firstLine="0"/>
        <w:jc w:val="both"/>
      </w:pPr>
      <w:r w:rsidRPr="00BD150C">
        <w:t>Книги одного автора:</w:t>
      </w:r>
    </w:p>
    <w:p w:rsidR="005C65CC" w:rsidRPr="00BD150C" w:rsidRDefault="005C65CC" w:rsidP="00887ECB">
      <w:pPr>
        <w:tabs>
          <w:tab w:val="left" w:pos="993"/>
        </w:tabs>
        <w:ind w:firstLine="567"/>
        <w:jc w:val="both"/>
        <w:rPr>
          <w:color w:val="000000"/>
          <w:lang w:eastAsia="x-none"/>
        </w:rPr>
      </w:pPr>
      <w:r w:rsidRPr="00BD150C">
        <w:rPr>
          <w:color w:val="000000"/>
          <w:lang w:val="x-none" w:eastAsia="x-none"/>
        </w:rPr>
        <w:t>Попов, В. Основы информационных и телекоммуникационных технологий. Программные средства информац</w:t>
      </w:r>
      <w:r w:rsidRPr="00BD150C">
        <w:rPr>
          <w:color w:val="000000"/>
          <w:lang w:val="x-none" w:eastAsia="x-none"/>
        </w:rPr>
        <w:t>и</w:t>
      </w:r>
      <w:r w:rsidRPr="00BD150C">
        <w:rPr>
          <w:color w:val="000000"/>
          <w:lang w:val="x-none" w:eastAsia="x-none"/>
        </w:rPr>
        <w:t>онных технологий. Книга 4</w:t>
      </w:r>
      <w:r w:rsidRPr="00BD150C">
        <w:rPr>
          <w:color w:val="000000"/>
          <w:lang w:eastAsia="x-none"/>
        </w:rPr>
        <w:t xml:space="preserve"> </w:t>
      </w:r>
      <w:r w:rsidRPr="00BD150C">
        <w:rPr>
          <w:color w:val="000000"/>
          <w:lang w:val="x-none" w:eastAsia="x-none"/>
        </w:rPr>
        <w:t>/ В.  Попов – М.: Издательство «Финансы и статистика», 2014. – 172</w:t>
      </w:r>
      <w:r w:rsidRPr="00BD150C">
        <w:rPr>
          <w:color w:val="000000"/>
          <w:lang w:eastAsia="x-none"/>
        </w:rPr>
        <w:t xml:space="preserve"> </w:t>
      </w:r>
      <w:r w:rsidRPr="00BD150C">
        <w:rPr>
          <w:color w:val="000000"/>
          <w:lang w:val="x-none" w:eastAsia="x-none"/>
        </w:rPr>
        <w:t>с.: ил.</w:t>
      </w:r>
    </w:p>
    <w:p w:rsidR="00887ECB" w:rsidRPr="00BD150C" w:rsidRDefault="00887ECB" w:rsidP="007B69CC">
      <w:pPr>
        <w:pStyle w:val="aa"/>
        <w:numPr>
          <w:ilvl w:val="0"/>
          <w:numId w:val="8"/>
        </w:numPr>
        <w:tabs>
          <w:tab w:val="left" w:pos="567"/>
        </w:tabs>
        <w:ind w:left="0" w:firstLine="0"/>
        <w:jc w:val="both"/>
      </w:pPr>
      <w:r w:rsidRPr="00BD150C">
        <w:t>Книги двух авторов:</w:t>
      </w:r>
    </w:p>
    <w:p w:rsidR="00887ECB" w:rsidRPr="00770C79" w:rsidRDefault="00887ECB" w:rsidP="00887ECB">
      <w:pPr>
        <w:tabs>
          <w:tab w:val="left" w:pos="993"/>
        </w:tabs>
        <w:ind w:firstLine="567"/>
        <w:jc w:val="both"/>
      </w:pPr>
      <w:r w:rsidRPr="00770C79">
        <w:t>Робсон, Э., Фримен, Э. Изучаем HTML, XHTML и CSS. 2-е изд. / Э. Робсон, Э. Фримен. – СПб. : Питер, 201</w:t>
      </w:r>
      <w:r w:rsidR="00770C79">
        <w:t>7</w:t>
      </w:r>
      <w:r w:rsidRPr="00770C79">
        <w:t>. – 720 с.: ил.</w:t>
      </w:r>
    </w:p>
    <w:p w:rsidR="00887ECB" w:rsidRPr="00770C79" w:rsidRDefault="00887ECB" w:rsidP="007B69CC">
      <w:pPr>
        <w:pStyle w:val="aa"/>
        <w:numPr>
          <w:ilvl w:val="0"/>
          <w:numId w:val="8"/>
        </w:numPr>
        <w:tabs>
          <w:tab w:val="left" w:pos="567"/>
        </w:tabs>
        <w:ind w:left="0" w:firstLine="0"/>
        <w:jc w:val="both"/>
      </w:pPr>
      <w:r w:rsidRPr="00770C79">
        <w:t>Книги трех авторов:</w:t>
      </w:r>
    </w:p>
    <w:p w:rsidR="00887ECB" w:rsidRPr="00770C79" w:rsidRDefault="00887ECB" w:rsidP="00887ECB">
      <w:pPr>
        <w:tabs>
          <w:tab w:val="left" w:pos="993"/>
        </w:tabs>
        <w:ind w:firstLine="567"/>
        <w:jc w:val="both"/>
      </w:pPr>
      <w:r w:rsidRPr="00770C79">
        <w:t>Сутырин, С. История экономических учений: учеб. пособие / С. Сутырин, М. Шишкин, Г. Борисов. – М. : Эксмо, 201</w:t>
      </w:r>
      <w:r w:rsidR="00770C79">
        <w:t>8</w:t>
      </w:r>
      <w:r w:rsidRPr="00770C79">
        <w:t>. – 367 с.</w:t>
      </w:r>
    </w:p>
    <w:p w:rsidR="00887ECB" w:rsidRPr="00770C79" w:rsidRDefault="00887ECB" w:rsidP="007B69CC">
      <w:pPr>
        <w:pStyle w:val="aa"/>
        <w:numPr>
          <w:ilvl w:val="0"/>
          <w:numId w:val="8"/>
        </w:numPr>
        <w:tabs>
          <w:tab w:val="left" w:pos="567"/>
        </w:tabs>
        <w:ind w:left="0" w:firstLine="0"/>
        <w:jc w:val="both"/>
      </w:pPr>
      <w:r w:rsidRPr="00770C79">
        <w:t>Книги более трех авторов</w:t>
      </w:r>
    </w:p>
    <w:p w:rsidR="00887ECB" w:rsidRPr="00770C79" w:rsidRDefault="00887ECB" w:rsidP="00887ECB">
      <w:pPr>
        <w:tabs>
          <w:tab w:val="left" w:pos="993"/>
        </w:tabs>
        <w:ind w:firstLine="567"/>
        <w:jc w:val="both"/>
      </w:pPr>
      <w:r w:rsidRPr="00770C79">
        <w:t>Если в издании более 3-х авторов книга описывается под заглавием</w:t>
      </w:r>
    </w:p>
    <w:p w:rsidR="00887ECB" w:rsidRPr="00770C79" w:rsidRDefault="00887ECB" w:rsidP="00887ECB">
      <w:pPr>
        <w:tabs>
          <w:tab w:val="left" w:pos="993"/>
        </w:tabs>
        <w:ind w:firstLine="567"/>
        <w:jc w:val="both"/>
      </w:pPr>
      <w:r w:rsidRPr="00770C79">
        <w:t>Социально-экономический механизм стимулирования труда: сб. ст. / отв. ред. В. А. Гага. – Томск : Изд-во Том. ун-та, 201</w:t>
      </w:r>
      <w:r w:rsidR="00770C79">
        <w:t>7</w:t>
      </w:r>
      <w:r w:rsidRPr="00770C79">
        <w:t>. – 195 с.</w:t>
      </w:r>
    </w:p>
    <w:p w:rsidR="00887ECB" w:rsidRPr="00770C79" w:rsidRDefault="00887ECB" w:rsidP="007B69CC">
      <w:pPr>
        <w:pStyle w:val="aa"/>
        <w:numPr>
          <w:ilvl w:val="0"/>
          <w:numId w:val="8"/>
        </w:numPr>
        <w:tabs>
          <w:tab w:val="left" w:pos="567"/>
        </w:tabs>
        <w:ind w:left="0" w:firstLine="0"/>
        <w:jc w:val="both"/>
      </w:pPr>
      <w:r w:rsidRPr="00770C79">
        <w:t>Автореферат диссертации:</w:t>
      </w:r>
    </w:p>
    <w:p w:rsidR="00887ECB" w:rsidRPr="00BD150C" w:rsidRDefault="00EE341D" w:rsidP="00887ECB">
      <w:pPr>
        <w:tabs>
          <w:tab w:val="left" w:pos="993"/>
        </w:tabs>
        <w:ind w:firstLine="567"/>
        <w:jc w:val="both"/>
      </w:pPr>
      <w:r w:rsidRPr="00770C79">
        <w:t>Людвикова, Н.</w:t>
      </w:r>
      <w:r w:rsidR="00887ECB" w:rsidRPr="00770C79">
        <w:t xml:space="preserve">Ю. Финансирование венчурных инвестиционных проектов : автореф. дис. ... канд. экон. наук : 08.00.10 </w:t>
      </w:r>
      <w:r w:rsidR="005C65CC" w:rsidRPr="00770C79">
        <w:t xml:space="preserve"> </w:t>
      </w:r>
      <w:r w:rsidR="00887ECB" w:rsidRPr="00770C79">
        <w:t xml:space="preserve">/ </w:t>
      </w:r>
      <w:r w:rsidR="005C65CC" w:rsidRPr="00770C79">
        <w:t xml:space="preserve"> </w:t>
      </w:r>
      <w:r w:rsidR="00887ECB" w:rsidRPr="00770C79">
        <w:t>Н. Ю. Людвикова ; С.-Петерб. гос. ун-т. – СПб., 2014. –</w:t>
      </w:r>
      <w:r w:rsidR="00887ECB" w:rsidRPr="00BD150C">
        <w:t xml:space="preserve"> 22 с.</w:t>
      </w:r>
    </w:p>
    <w:p w:rsidR="005C65CC" w:rsidRPr="00BD150C" w:rsidRDefault="005C65CC" w:rsidP="00887ECB">
      <w:pPr>
        <w:tabs>
          <w:tab w:val="left" w:pos="993"/>
        </w:tabs>
        <w:ind w:firstLine="567"/>
        <w:jc w:val="both"/>
      </w:pPr>
    </w:p>
    <w:p w:rsidR="007D4B03" w:rsidRPr="00BD150C" w:rsidRDefault="00DB00BD" w:rsidP="002A4A10">
      <w:pPr>
        <w:pStyle w:val="1"/>
        <w:spacing w:after="120" w:line="240" w:lineRule="auto"/>
        <w:rPr>
          <w:sz w:val="24"/>
          <w:szCs w:val="24"/>
          <w:lang w:val="ru-RU"/>
        </w:rPr>
      </w:pPr>
      <w:bookmarkStart w:id="26" w:name="_Toc32840928"/>
      <w:r w:rsidRPr="00BD150C">
        <w:rPr>
          <w:sz w:val="24"/>
          <w:szCs w:val="24"/>
          <w:lang w:val="ru-RU"/>
        </w:rPr>
        <w:t>Список используемых источников</w:t>
      </w:r>
      <w:bookmarkEnd w:id="26"/>
    </w:p>
    <w:p w:rsidR="007D4B03" w:rsidRPr="00BD150C" w:rsidRDefault="007D4B03" w:rsidP="00DB00BD">
      <w:pPr>
        <w:tabs>
          <w:tab w:val="left" w:pos="851"/>
        </w:tabs>
        <w:spacing w:after="120"/>
        <w:ind w:firstLine="567"/>
      </w:pPr>
      <w:r w:rsidRPr="00BD150C">
        <w:t>Основная</w:t>
      </w:r>
      <w:r w:rsidR="00B21F7F" w:rsidRPr="00BD150C">
        <w:t xml:space="preserve"> </w:t>
      </w:r>
      <w:r w:rsidRPr="00BD150C">
        <w:t>литература</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t>ГОСТ 7.0.5-2008. Система стандартов по информации, библиотечному и издательскому делу. Библиографическое описание. Общие требования и правила составления. – Введ. 2008-04-28. – М.: ИПК Изд-во стандартов, 2008. – 22 с.</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t>ГОСТ 2.105-95. Общие требования к текстовым документам. – Введ. 1996–01–07. –М. : Изд-во стандартов, 1996. – (Единая система конструкторской документации).</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t xml:space="preserve">ГОСТ.7.1-2003. Библиографическая запись. Библиографическое описание. Общие требования и правила составления.  –  </w:t>
      </w:r>
      <w:r w:rsidRPr="00BD150C">
        <w:rPr>
          <w:color w:val="000000"/>
        </w:rPr>
        <w:softHyphen/>
        <w:t>Введ. 2004-</w:t>
      </w:r>
      <w:r w:rsidRPr="00BD150C">
        <w:rPr>
          <w:color w:val="000000"/>
        </w:rPr>
        <w:softHyphen/>
        <w:t>01-</w:t>
      </w:r>
      <w:r w:rsidRPr="00BD150C">
        <w:rPr>
          <w:color w:val="000000"/>
        </w:rPr>
        <w:softHyphen/>
        <w:t xml:space="preserve">07. </w:t>
      </w:r>
      <w:r w:rsidRPr="00BD150C">
        <w:rPr>
          <w:color w:val="000000"/>
        </w:rPr>
        <w:softHyphen/>
        <w:t xml:space="preserve"> М. : Изд-во стандартов,  2004. </w:t>
      </w:r>
      <w:r w:rsidRPr="00BD150C">
        <w:rPr>
          <w:color w:val="000000"/>
        </w:rPr>
        <w:softHyphen/>
        <w:t xml:space="preserve"> (Система стандартов по информации, библиотечному и издательскому делу).</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t>ГОСТ 7.80 – 2000. Библиографическая запись. Заголовок. Общие требования и правила составления. – Введ. 2000–01–07. – М. : Изд-во стандартов, 2000. – (Система стандартов по информации, библиотечному и издательскому делу).</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t xml:space="preserve">ГОСТ 7.70-96. Описание баз данных и машиночитаемых информационных массивов состав и обозначение характеристик. – Введ. 1997–01–07. – М. : Изд-во стандартов, 1997. </w:t>
      </w:r>
      <w:r w:rsidRPr="00BD150C">
        <w:rPr>
          <w:color w:val="000000"/>
        </w:rPr>
        <w:softHyphen/>
        <w:t xml:space="preserve"> (Система стандартов по информации, библиотечному и издательскому делу).</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t>ГОСТ 19.106-78. Требования к программным документам,  выполненным печатным способом. – Введ. 1980–01–01. – М. : Изд-во стандартов, 1980.</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t>ГОСТ 7.32-2001. Отчет о научно-исследовательской работе. Структура и правила оформления. – Введ. 2002–01–07. –М. : Изд-во стандартов, 2002. – (Система стандартов по информации, библиотечному и  издательскому делу)</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lastRenderedPageBreak/>
        <w:t>РД 50-34.698-90. Автоматизированные системы требования к содержанию документов.  – Введ. 1992–01–01. –М. : Изд-во стандартов, 1992. – (Комплекс стандартов и руководящих документов на автоматизированные системы )</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t>ГОСТ 19.105-78. Общие требования к программным документам – Введ. 1980–01–01. –М. : Изд-во стандартов, 1980. – (Единая система программной документации.)</w:t>
      </w:r>
    </w:p>
    <w:p w:rsidR="00DB00BD" w:rsidRPr="00BD150C" w:rsidRDefault="00DB00BD" w:rsidP="007B69CC">
      <w:pPr>
        <w:pStyle w:val="aa"/>
        <w:numPr>
          <w:ilvl w:val="0"/>
          <w:numId w:val="6"/>
        </w:numPr>
        <w:tabs>
          <w:tab w:val="left" w:pos="993"/>
        </w:tabs>
        <w:ind w:left="0" w:firstLine="567"/>
        <w:jc w:val="both"/>
        <w:rPr>
          <w:color w:val="000000"/>
        </w:rPr>
      </w:pPr>
      <w:r w:rsidRPr="00BD150C">
        <w:rPr>
          <w:color w:val="000000"/>
        </w:rPr>
        <w:t>ГОСТ 19.701–90 (ИСО 5807-85). Схемы алгоритмов, программ данных и систем. Условные обозначения.  – Введ. 1992–01–01. – М. : Изд-во стандартов, 1992. – (Единая система программной документации).</w:t>
      </w:r>
    </w:p>
    <w:p w:rsidR="007D4B03" w:rsidRDefault="007D4B03" w:rsidP="007B69CC">
      <w:pPr>
        <w:pStyle w:val="24"/>
        <w:numPr>
          <w:ilvl w:val="0"/>
          <w:numId w:val="6"/>
        </w:numPr>
        <w:tabs>
          <w:tab w:val="left" w:pos="993"/>
          <w:tab w:val="left" w:pos="1134"/>
        </w:tabs>
        <w:spacing w:after="0" w:line="240" w:lineRule="auto"/>
        <w:ind w:left="0" w:firstLine="567"/>
        <w:jc w:val="both"/>
        <w:rPr>
          <w:color w:val="000000"/>
        </w:rPr>
      </w:pPr>
      <w:r w:rsidRPr="00BD150C">
        <w:rPr>
          <w:color w:val="000000"/>
        </w:rPr>
        <w:t>ГОСТ</w:t>
      </w:r>
      <w:r w:rsidR="00B21F7F" w:rsidRPr="00BD150C">
        <w:rPr>
          <w:color w:val="000000"/>
        </w:rPr>
        <w:t xml:space="preserve"> </w:t>
      </w:r>
      <w:r w:rsidRPr="00BD150C">
        <w:rPr>
          <w:color w:val="000000"/>
        </w:rPr>
        <w:t>19.701–90</w:t>
      </w:r>
      <w:r w:rsidR="00B21F7F" w:rsidRPr="00BD150C">
        <w:rPr>
          <w:color w:val="000000"/>
        </w:rPr>
        <w:t xml:space="preserve"> </w:t>
      </w:r>
      <w:r w:rsidRPr="00BD150C">
        <w:rPr>
          <w:color w:val="000000"/>
        </w:rPr>
        <w:t>(ИСО</w:t>
      </w:r>
      <w:r w:rsidR="00B21F7F" w:rsidRPr="00BD150C">
        <w:rPr>
          <w:color w:val="000000"/>
        </w:rPr>
        <w:t xml:space="preserve"> </w:t>
      </w:r>
      <w:r w:rsidRPr="00BD150C">
        <w:rPr>
          <w:color w:val="000000"/>
        </w:rPr>
        <w:t>5807-85).</w:t>
      </w:r>
      <w:r w:rsidR="00B21F7F" w:rsidRPr="00BD150C">
        <w:rPr>
          <w:color w:val="000000"/>
        </w:rPr>
        <w:t xml:space="preserve"> </w:t>
      </w:r>
      <w:r w:rsidRPr="00BD150C">
        <w:rPr>
          <w:color w:val="000000"/>
        </w:rPr>
        <w:t>Схемы</w:t>
      </w:r>
      <w:r w:rsidR="00B21F7F" w:rsidRPr="00BD150C">
        <w:rPr>
          <w:color w:val="000000"/>
        </w:rPr>
        <w:t xml:space="preserve"> </w:t>
      </w:r>
      <w:r w:rsidRPr="00BD150C">
        <w:rPr>
          <w:color w:val="000000"/>
        </w:rPr>
        <w:t>алгоритмов,</w:t>
      </w:r>
      <w:r w:rsidR="00B21F7F" w:rsidRPr="00BD150C">
        <w:rPr>
          <w:color w:val="000000"/>
        </w:rPr>
        <w:t xml:space="preserve"> </w:t>
      </w:r>
      <w:r w:rsidRPr="00BD150C">
        <w:rPr>
          <w:color w:val="000000"/>
        </w:rPr>
        <w:t>программ</w:t>
      </w:r>
      <w:r w:rsidR="00B21F7F" w:rsidRPr="00BD150C">
        <w:rPr>
          <w:color w:val="000000"/>
        </w:rPr>
        <w:t xml:space="preserve"> </w:t>
      </w:r>
      <w:r w:rsidRPr="00BD150C">
        <w:rPr>
          <w:color w:val="000000"/>
        </w:rPr>
        <w:t>данных</w:t>
      </w:r>
      <w:r w:rsidR="00B21F7F" w:rsidRPr="00BD150C">
        <w:rPr>
          <w:color w:val="000000"/>
        </w:rPr>
        <w:t xml:space="preserve"> </w:t>
      </w:r>
      <w:r w:rsidRPr="00BD150C">
        <w:rPr>
          <w:color w:val="000000"/>
        </w:rPr>
        <w:t>и</w:t>
      </w:r>
      <w:r w:rsidR="00B21F7F" w:rsidRPr="00BD150C">
        <w:rPr>
          <w:color w:val="000000"/>
        </w:rPr>
        <w:t xml:space="preserve"> </w:t>
      </w:r>
      <w:r w:rsidRPr="00BD150C">
        <w:rPr>
          <w:color w:val="000000"/>
        </w:rPr>
        <w:t>систем.</w:t>
      </w:r>
      <w:r w:rsidR="00B21F7F" w:rsidRPr="00BD150C">
        <w:rPr>
          <w:color w:val="000000"/>
        </w:rPr>
        <w:t xml:space="preserve"> </w:t>
      </w:r>
      <w:r w:rsidRPr="00BD150C">
        <w:rPr>
          <w:color w:val="000000"/>
        </w:rPr>
        <w:t>Условные</w:t>
      </w:r>
      <w:r w:rsidR="00B21F7F" w:rsidRPr="00BD150C">
        <w:rPr>
          <w:color w:val="000000"/>
        </w:rPr>
        <w:t xml:space="preserve"> </w:t>
      </w:r>
      <w:r w:rsidRPr="00BD150C">
        <w:rPr>
          <w:color w:val="000000"/>
        </w:rPr>
        <w:t>обозначения.</w:t>
      </w:r>
      <w:r w:rsidR="00B21F7F" w:rsidRPr="00BD150C">
        <w:rPr>
          <w:color w:val="000000"/>
        </w:rPr>
        <w:t xml:space="preserve"> </w:t>
      </w:r>
      <w:r w:rsidRPr="00BD150C">
        <w:rPr>
          <w:color w:val="000000"/>
        </w:rPr>
        <w:t>[Текст].</w:t>
      </w:r>
      <w:r w:rsidR="00B21F7F" w:rsidRPr="00BD150C">
        <w:rPr>
          <w:color w:val="000000"/>
        </w:rPr>
        <w:t xml:space="preserve"> </w:t>
      </w:r>
      <w:r w:rsidRPr="00BD150C">
        <w:rPr>
          <w:color w:val="000000"/>
        </w:rPr>
        <w:t>–</w:t>
      </w:r>
      <w:r w:rsidR="00B21F7F" w:rsidRPr="00BD150C">
        <w:rPr>
          <w:color w:val="000000"/>
        </w:rPr>
        <w:t xml:space="preserve"> </w:t>
      </w:r>
      <w:r w:rsidRPr="00BD150C">
        <w:rPr>
          <w:color w:val="000000"/>
        </w:rPr>
        <w:t>Введ.</w:t>
      </w:r>
      <w:r w:rsidR="00B21F7F" w:rsidRPr="00BD150C">
        <w:rPr>
          <w:color w:val="000000"/>
        </w:rPr>
        <w:t xml:space="preserve"> </w:t>
      </w:r>
      <w:r w:rsidRPr="00BD150C">
        <w:rPr>
          <w:color w:val="000000"/>
        </w:rPr>
        <w:t>1992–01–01.</w:t>
      </w:r>
      <w:r w:rsidR="00B21F7F" w:rsidRPr="00BD150C">
        <w:rPr>
          <w:color w:val="000000"/>
        </w:rPr>
        <w:t xml:space="preserve"> </w:t>
      </w:r>
      <w:r w:rsidRPr="00BD150C">
        <w:rPr>
          <w:color w:val="000000"/>
        </w:rPr>
        <w:t>–</w:t>
      </w:r>
      <w:r w:rsidR="00B21F7F" w:rsidRPr="00BD150C">
        <w:rPr>
          <w:color w:val="000000"/>
        </w:rPr>
        <w:t xml:space="preserve"> </w:t>
      </w:r>
      <w:r w:rsidRPr="00BD150C">
        <w:rPr>
          <w:color w:val="000000"/>
        </w:rPr>
        <w:t>М.</w:t>
      </w:r>
      <w:r w:rsidR="00B21F7F" w:rsidRPr="00BD150C">
        <w:rPr>
          <w:color w:val="000000"/>
        </w:rPr>
        <w:t xml:space="preserve"> </w:t>
      </w:r>
      <w:r w:rsidRPr="00BD150C">
        <w:rPr>
          <w:color w:val="000000"/>
        </w:rPr>
        <w:t>:</w:t>
      </w:r>
      <w:r w:rsidR="00B21F7F" w:rsidRPr="00BD150C">
        <w:rPr>
          <w:color w:val="000000"/>
        </w:rPr>
        <w:t xml:space="preserve"> </w:t>
      </w:r>
      <w:r w:rsidRPr="00BD150C">
        <w:rPr>
          <w:color w:val="000000"/>
        </w:rPr>
        <w:t>Изд-во</w:t>
      </w:r>
      <w:r w:rsidR="00B21F7F" w:rsidRPr="00BD150C">
        <w:rPr>
          <w:color w:val="000000"/>
        </w:rPr>
        <w:t xml:space="preserve"> </w:t>
      </w:r>
      <w:r w:rsidRPr="00BD150C">
        <w:rPr>
          <w:color w:val="000000"/>
        </w:rPr>
        <w:t>стандартов,</w:t>
      </w:r>
      <w:r w:rsidR="00B21F7F" w:rsidRPr="00BD150C">
        <w:rPr>
          <w:color w:val="000000"/>
        </w:rPr>
        <w:t xml:space="preserve"> </w:t>
      </w:r>
      <w:r w:rsidRPr="00BD150C">
        <w:rPr>
          <w:color w:val="000000"/>
        </w:rPr>
        <w:t>1992.</w:t>
      </w:r>
      <w:r w:rsidR="00B21F7F" w:rsidRPr="00BD150C">
        <w:rPr>
          <w:color w:val="000000"/>
        </w:rPr>
        <w:t xml:space="preserve"> </w:t>
      </w:r>
      <w:r w:rsidRPr="00BD150C">
        <w:rPr>
          <w:color w:val="000000"/>
        </w:rPr>
        <w:t>–</w:t>
      </w:r>
      <w:r w:rsidR="00B21F7F" w:rsidRPr="00BD150C">
        <w:rPr>
          <w:color w:val="000000"/>
        </w:rPr>
        <w:t xml:space="preserve"> </w:t>
      </w:r>
      <w:r w:rsidRPr="00BD150C">
        <w:rPr>
          <w:color w:val="000000"/>
        </w:rPr>
        <w:t>(Единая</w:t>
      </w:r>
      <w:r w:rsidR="00B21F7F" w:rsidRPr="00BD150C">
        <w:rPr>
          <w:color w:val="000000"/>
        </w:rPr>
        <w:t xml:space="preserve"> </w:t>
      </w:r>
      <w:r w:rsidRPr="00BD150C">
        <w:rPr>
          <w:color w:val="000000"/>
        </w:rPr>
        <w:t>система</w:t>
      </w:r>
      <w:r w:rsidR="00B21F7F" w:rsidRPr="00BD150C">
        <w:rPr>
          <w:color w:val="000000"/>
        </w:rPr>
        <w:t xml:space="preserve"> </w:t>
      </w:r>
      <w:r w:rsidRPr="00BD150C">
        <w:rPr>
          <w:color w:val="000000"/>
        </w:rPr>
        <w:t>программной</w:t>
      </w:r>
      <w:r w:rsidR="00B21F7F" w:rsidRPr="00BD150C">
        <w:rPr>
          <w:color w:val="000000"/>
        </w:rPr>
        <w:t xml:space="preserve"> </w:t>
      </w:r>
      <w:r w:rsidRPr="00BD150C">
        <w:rPr>
          <w:color w:val="000000"/>
        </w:rPr>
        <w:t>документации).</w:t>
      </w:r>
    </w:p>
    <w:p w:rsidR="00770C79" w:rsidRPr="00770C79" w:rsidRDefault="00770C79" w:rsidP="007B69CC">
      <w:pPr>
        <w:pStyle w:val="aa"/>
        <w:numPr>
          <w:ilvl w:val="0"/>
          <w:numId w:val="6"/>
        </w:numPr>
        <w:tabs>
          <w:tab w:val="left" w:pos="993"/>
        </w:tabs>
        <w:ind w:left="0" w:firstLine="567"/>
        <w:jc w:val="both"/>
        <w:rPr>
          <w:color w:val="000000"/>
        </w:rPr>
      </w:pPr>
      <w:r w:rsidRPr="00770C79">
        <w:rPr>
          <w:color w:val="000000"/>
        </w:rPr>
        <w:t>Гагарина, Л.Г. Разработка и эксплуатация автоматизированных информационных систем : учеб. пособие / Л.Г. Гагарина. – М. : ИД «ФОРУМ» : ИНФРА-М, 2018. – 384 с. – (Среднее профессиональное образование). - Режим доступа: 5</w:t>
      </w:r>
      <w:hyperlink r:id="rId19" w:history="1">
        <w:r w:rsidRPr="00770C79">
          <w:rPr>
            <w:color w:val="000000"/>
          </w:rPr>
          <w:t>http://znanium.com/catalog/ product/942717</w:t>
        </w:r>
      </w:hyperlink>
    </w:p>
    <w:p w:rsidR="00770C79" w:rsidRPr="00770C79" w:rsidRDefault="00770C79" w:rsidP="007B69CC">
      <w:pPr>
        <w:pStyle w:val="aa"/>
        <w:numPr>
          <w:ilvl w:val="0"/>
          <w:numId w:val="6"/>
        </w:numPr>
        <w:tabs>
          <w:tab w:val="left" w:pos="993"/>
        </w:tabs>
        <w:ind w:left="0" w:firstLine="567"/>
        <w:jc w:val="both"/>
        <w:rPr>
          <w:color w:val="000000"/>
        </w:rPr>
      </w:pPr>
      <w:r w:rsidRPr="00770C79">
        <w:rPr>
          <w:color w:val="000000"/>
        </w:rPr>
        <w:t xml:space="preserve">Федорова, Г.Н. Разработка, внедрение и адаптация программного обеспечения отраслевой направленности : учеб. пособие / Г.Н. Федорова. – М. : КУРС : ИНФРА-М, 2018. – 336 с. (Среднее Профессиональное Образование). –  Режим доступа: </w:t>
      </w:r>
      <w:hyperlink r:id="rId20" w:history="1">
        <w:r w:rsidRPr="00770C79">
          <w:rPr>
            <w:color w:val="000000"/>
          </w:rPr>
          <w:t>http://znanium.com/catalog/product/898670</w:t>
        </w:r>
      </w:hyperlink>
    </w:p>
    <w:p w:rsidR="00770C79" w:rsidRPr="00CB5D56" w:rsidRDefault="00770C79" w:rsidP="00770C79">
      <w:pPr>
        <w:spacing w:before="120"/>
        <w:rPr>
          <w:b/>
          <w:bCs/>
        </w:rPr>
      </w:pPr>
      <w:r w:rsidRPr="00CB5D56">
        <w:rPr>
          <w:b/>
          <w:bCs/>
        </w:rPr>
        <w:t>Дополнительные источники:</w:t>
      </w:r>
    </w:p>
    <w:p w:rsidR="00770C79" w:rsidRPr="00770C79" w:rsidRDefault="00770C79" w:rsidP="007B69CC">
      <w:pPr>
        <w:pStyle w:val="aa"/>
        <w:numPr>
          <w:ilvl w:val="0"/>
          <w:numId w:val="6"/>
        </w:numPr>
        <w:tabs>
          <w:tab w:val="left" w:pos="993"/>
        </w:tabs>
        <w:ind w:left="0" w:firstLine="567"/>
        <w:jc w:val="both"/>
        <w:rPr>
          <w:color w:val="000000"/>
        </w:rPr>
      </w:pPr>
      <w:r w:rsidRPr="00770C79">
        <w:rPr>
          <w:color w:val="000000"/>
        </w:rPr>
        <w:t xml:space="preserve">Васильков, В.А. Безопасность и управление доступом в информационных системах : учеб. пособие / А.В. Васильков, И.А. Васильков. – М. : ФОРУМ : ИНФРА-М, 2017. – 368 с. – (Среднее профессиональное образование). - Режим доступа: </w:t>
      </w:r>
      <w:hyperlink r:id="rId21" w:history="1">
        <w:r w:rsidRPr="00770C79">
          <w:rPr>
            <w:color w:val="000000"/>
          </w:rPr>
          <w:t>http://znanium.com/catalog/product/537054</w:t>
        </w:r>
      </w:hyperlink>
    </w:p>
    <w:p w:rsidR="00770C79" w:rsidRPr="00770C79" w:rsidRDefault="00770C79" w:rsidP="007B69CC">
      <w:pPr>
        <w:pStyle w:val="aa"/>
        <w:numPr>
          <w:ilvl w:val="0"/>
          <w:numId w:val="6"/>
        </w:numPr>
        <w:tabs>
          <w:tab w:val="left" w:pos="993"/>
        </w:tabs>
        <w:ind w:left="0" w:firstLine="567"/>
        <w:jc w:val="both"/>
        <w:rPr>
          <w:color w:val="000000"/>
        </w:rPr>
      </w:pPr>
      <w:r w:rsidRPr="00770C79">
        <w:rPr>
          <w:color w:val="000000"/>
        </w:rPr>
        <w:t xml:space="preserve">Коряковский, А.В. Информационные системы предприятия: учеб. пособие / А.О. Варфоломеева, А.В. Коряковский, В.П. Романов. – 2-е изд., перераб. и доп. –  М. : ИНФРА-М, 2019. – 330 с. – (Среднее профессиональное образование). –  Режим доступа: </w:t>
      </w:r>
      <w:hyperlink r:id="rId22" w:history="1">
        <w:r w:rsidRPr="00770C79">
          <w:rPr>
            <w:color w:val="000000"/>
          </w:rPr>
          <w:t>http://znanium.com/catalog/product/1002068</w:t>
        </w:r>
      </w:hyperlink>
    </w:p>
    <w:p w:rsidR="007D4B03" w:rsidRPr="00BD150C" w:rsidRDefault="007D4B03" w:rsidP="002A4A10">
      <w:pPr>
        <w:rPr>
          <w:color w:val="000000"/>
          <w:u w:val="single"/>
        </w:rPr>
      </w:pPr>
      <w:r w:rsidRPr="00BD150C">
        <w:rPr>
          <w:color w:val="000000"/>
          <w:u w:val="single"/>
        </w:rPr>
        <w:br w:type="page"/>
      </w:r>
    </w:p>
    <w:p w:rsidR="007D4B03" w:rsidRPr="00BD150C" w:rsidRDefault="00DB7373" w:rsidP="002A4A10">
      <w:pPr>
        <w:pStyle w:val="1"/>
        <w:spacing w:line="240" w:lineRule="auto"/>
        <w:jc w:val="right"/>
        <w:rPr>
          <w:sz w:val="24"/>
          <w:szCs w:val="24"/>
        </w:rPr>
      </w:pPr>
      <w:bookmarkStart w:id="27" w:name="_Toc443832968"/>
      <w:bookmarkStart w:id="28" w:name="_Toc32840929"/>
      <w:r w:rsidRPr="00BD150C">
        <w:rPr>
          <w:sz w:val="24"/>
          <w:szCs w:val="24"/>
        </w:rPr>
        <w:t>Приложение</w:t>
      </w:r>
      <w:r w:rsidR="00B21F7F" w:rsidRPr="00BD150C">
        <w:rPr>
          <w:sz w:val="24"/>
          <w:szCs w:val="24"/>
        </w:rPr>
        <w:t xml:space="preserve"> </w:t>
      </w:r>
      <w:bookmarkEnd w:id="27"/>
      <w:r w:rsidRPr="00BD150C">
        <w:rPr>
          <w:sz w:val="24"/>
          <w:szCs w:val="24"/>
        </w:rPr>
        <w:t>А</w:t>
      </w:r>
      <w:bookmarkEnd w:id="28"/>
      <w:r w:rsidR="00B21F7F" w:rsidRPr="00BD150C">
        <w:rPr>
          <w:sz w:val="24"/>
          <w:szCs w:val="24"/>
        </w:rPr>
        <w:t xml:space="preserve"> </w:t>
      </w:r>
    </w:p>
    <w:p w:rsidR="00174190" w:rsidRDefault="00174190" w:rsidP="00174190">
      <w:pPr>
        <w:jc w:val="center"/>
        <w:rPr>
          <w:sz w:val="28"/>
        </w:rPr>
      </w:pPr>
      <w:bookmarkStart w:id="29" w:name="_Toc280875457"/>
      <w:bookmarkStart w:id="30" w:name="_Toc280876038"/>
      <w:bookmarkStart w:id="31" w:name="_Toc280876143"/>
      <w:bookmarkStart w:id="32" w:name="_Toc280878519"/>
      <w:bookmarkStart w:id="33" w:name="_Toc280878758"/>
      <w:bookmarkStart w:id="34" w:name="_Toc280896744"/>
      <w:bookmarkStart w:id="35" w:name="_Toc280939190"/>
      <w:bookmarkStart w:id="36" w:name="_Toc280994095"/>
      <w:bookmarkStart w:id="37" w:name="_Toc280995661"/>
    </w:p>
    <w:p w:rsidR="00174190" w:rsidRPr="00174190" w:rsidRDefault="00174190" w:rsidP="00174190">
      <w:pPr>
        <w:jc w:val="center"/>
        <w:rPr>
          <w:sz w:val="28"/>
        </w:rPr>
      </w:pPr>
      <w:r w:rsidRPr="00174190">
        <w:rPr>
          <w:sz w:val="28"/>
        </w:rPr>
        <w:t>Министерство образования и науки Челябинской области</w:t>
      </w:r>
    </w:p>
    <w:p w:rsidR="00174190" w:rsidRPr="00174190" w:rsidRDefault="00174190" w:rsidP="00174190">
      <w:pPr>
        <w:pStyle w:val="2"/>
        <w:rPr>
          <w:b w:val="0"/>
        </w:rPr>
      </w:pPr>
      <w:r w:rsidRPr="00174190">
        <w:rPr>
          <w:b w:val="0"/>
        </w:rPr>
        <w:t>Государственное бюджетное профессиональное</w:t>
      </w:r>
      <w:r w:rsidRPr="00174190">
        <w:t xml:space="preserve"> </w:t>
      </w:r>
      <w:r w:rsidRPr="00174190">
        <w:rPr>
          <w:b w:val="0"/>
        </w:rPr>
        <w:t>образовательное учреждение</w:t>
      </w:r>
      <w:bookmarkEnd w:id="29"/>
      <w:bookmarkEnd w:id="30"/>
      <w:bookmarkEnd w:id="31"/>
      <w:bookmarkEnd w:id="32"/>
      <w:bookmarkEnd w:id="33"/>
      <w:bookmarkEnd w:id="34"/>
      <w:bookmarkEnd w:id="35"/>
      <w:bookmarkEnd w:id="36"/>
      <w:bookmarkEnd w:id="37"/>
    </w:p>
    <w:p w:rsidR="00174190" w:rsidRPr="00174190" w:rsidRDefault="00174190" w:rsidP="00174190">
      <w:pPr>
        <w:jc w:val="center"/>
        <w:rPr>
          <w:sz w:val="28"/>
          <w:szCs w:val="28"/>
        </w:rPr>
      </w:pPr>
      <w:r w:rsidRPr="00174190">
        <w:rPr>
          <w:sz w:val="28"/>
          <w:szCs w:val="28"/>
        </w:rPr>
        <w:t xml:space="preserve"> «Южно-Уральский государственный технический колледж»</w:t>
      </w:r>
    </w:p>
    <w:p w:rsidR="00174190" w:rsidRPr="00532739" w:rsidRDefault="00174190" w:rsidP="00174190">
      <w:pPr>
        <w:jc w:val="center"/>
        <w:rPr>
          <w:sz w:val="28"/>
          <w:szCs w:val="28"/>
        </w:rPr>
      </w:pPr>
    </w:p>
    <w:p w:rsidR="00174190" w:rsidRDefault="00174190" w:rsidP="00174190">
      <w:pPr>
        <w:ind w:firstLine="5670"/>
        <w:rPr>
          <w:sz w:val="28"/>
          <w:szCs w:val="28"/>
        </w:rPr>
      </w:pPr>
    </w:p>
    <w:p w:rsidR="00174190" w:rsidRPr="00532739" w:rsidRDefault="00174190" w:rsidP="00174190">
      <w:pPr>
        <w:ind w:firstLine="5670"/>
        <w:rPr>
          <w:sz w:val="28"/>
          <w:szCs w:val="28"/>
        </w:rPr>
      </w:pPr>
      <w:r w:rsidRPr="00532739">
        <w:rPr>
          <w:sz w:val="28"/>
          <w:szCs w:val="28"/>
        </w:rPr>
        <w:t>ЗАЩИЩЕНО</w:t>
      </w:r>
    </w:p>
    <w:p w:rsidR="00174190" w:rsidRPr="00532739" w:rsidRDefault="00174190" w:rsidP="00174190">
      <w:pPr>
        <w:ind w:firstLine="5670"/>
        <w:rPr>
          <w:sz w:val="28"/>
          <w:szCs w:val="28"/>
        </w:rPr>
      </w:pPr>
    </w:p>
    <w:p w:rsidR="00174190" w:rsidRPr="00532739" w:rsidRDefault="00174190" w:rsidP="00174190">
      <w:pPr>
        <w:ind w:firstLine="5670"/>
        <w:rPr>
          <w:sz w:val="28"/>
          <w:szCs w:val="28"/>
        </w:rPr>
      </w:pPr>
      <w:r w:rsidRPr="00532739">
        <w:rPr>
          <w:sz w:val="28"/>
          <w:szCs w:val="28"/>
        </w:rPr>
        <w:t>ОЦЕНКА_________</w:t>
      </w:r>
    </w:p>
    <w:p w:rsidR="00174190" w:rsidRPr="00532739" w:rsidRDefault="00174190" w:rsidP="00174190">
      <w:pPr>
        <w:ind w:firstLine="5670"/>
        <w:rPr>
          <w:sz w:val="28"/>
          <w:szCs w:val="28"/>
        </w:rPr>
      </w:pPr>
    </w:p>
    <w:p w:rsidR="00174190" w:rsidRDefault="00174190" w:rsidP="00174190">
      <w:pPr>
        <w:ind w:firstLine="5670"/>
        <w:rPr>
          <w:sz w:val="28"/>
          <w:szCs w:val="28"/>
        </w:rPr>
      </w:pPr>
      <w:r w:rsidRPr="00532739">
        <w:rPr>
          <w:sz w:val="28"/>
          <w:szCs w:val="28"/>
        </w:rPr>
        <w:t>Руководитель</w:t>
      </w:r>
      <w:r w:rsidRPr="008F27C3">
        <w:rPr>
          <w:sz w:val="28"/>
          <w:szCs w:val="28"/>
        </w:rPr>
        <w:t xml:space="preserve"> </w:t>
      </w:r>
      <w:r>
        <w:rPr>
          <w:sz w:val="28"/>
          <w:szCs w:val="28"/>
        </w:rPr>
        <w:t>специальности</w:t>
      </w:r>
    </w:p>
    <w:p w:rsidR="00174190" w:rsidRPr="008F27C3" w:rsidRDefault="00174190" w:rsidP="00174190">
      <w:pPr>
        <w:ind w:left="5670"/>
        <w:rPr>
          <w:sz w:val="28"/>
          <w:szCs w:val="28"/>
        </w:rPr>
      </w:pPr>
      <w:r>
        <w:rPr>
          <w:sz w:val="28"/>
          <w:szCs w:val="28"/>
        </w:rPr>
        <w:t>09.02.07 Информационные системы и программирование</w:t>
      </w:r>
    </w:p>
    <w:p w:rsidR="00174190" w:rsidRDefault="00174190" w:rsidP="00174190">
      <w:pPr>
        <w:ind w:firstLine="5670"/>
        <w:rPr>
          <w:sz w:val="28"/>
          <w:szCs w:val="28"/>
        </w:rPr>
      </w:pPr>
    </w:p>
    <w:p w:rsidR="00174190" w:rsidRDefault="00174190" w:rsidP="00174190">
      <w:pPr>
        <w:ind w:firstLine="5670"/>
        <w:rPr>
          <w:color w:val="FF0000"/>
          <w:sz w:val="28"/>
          <w:szCs w:val="28"/>
        </w:rPr>
      </w:pPr>
      <w:r w:rsidRPr="00532739">
        <w:rPr>
          <w:sz w:val="28"/>
          <w:szCs w:val="28"/>
        </w:rPr>
        <w:t>___________</w:t>
      </w:r>
      <w:r w:rsidRPr="002A6DCE">
        <w:rPr>
          <w:sz w:val="28"/>
          <w:szCs w:val="28"/>
        </w:rPr>
        <w:t xml:space="preserve">   </w:t>
      </w:r>
      <w:r>
        <w:rPr>
          <w:sz w:val="28"/>
          <w:szCs w:val="28"/>
        </w:rPr>
        <w:t>В.А. Шибанова</w:t>
      </w:r>
      <w:r w:rsidRPr="008065D1">
        <w:rPr>
          <w:color w:val="FF0000"/>
          <w:sz w:val="28"/>
          <w:szCs w:val="28"/>
        </w:rPr>
        <w:t xml:space="preserve"> </w:t>
      </w:r>
    </w:p>
    <w:p w:rsidR="00174190" w:rsidRPr="00532739" w:rsidRDefault="00174190" w:rsidP="00174190">
      <w:pPr>
        <w:ind w:right="141"/>
        <w:jc w:val="right"/>
        <w:rPr>
          <w:sz w:val="28"/>
          <w:szCs w:val="28"/>
        </w:rPr>
      </w:pPr>
    </w:p>
    <w:p w:rsidR="00174190" w:rsidRPr="00532739" w:rsidRDefault="00174190" w:rsidP="00174190">
      <w:pPr>
        <w:jc w:val="center"/>
        <w:rPr>
          <w:sz w:val="28"/>
          <w:szCs w:val="28"/>
        </w:rPr>
      </w:pPr>
    </w:p>
    <w:p w:rsidR="00174190" w:rsidRPr="00532739" w:rsidRDefault="00174190" w:rsidP="00174190">
      <w:pPr>
        <w:jc w:val="center"/>
        <w:rPr>
          <w:sz w:val="28"/>
          <w:szCs w:val="28"/>
        </w:rPr>
      </w:pPr>
    </w:p>
    <w:p w:rsidR="00174190" w:rsidRPr="00D738DC" w:rsidRDefault="00174190" w:rsidP="00174190">
      <w:pPr>
        <w:jc w:val="center"/>
        <w:rPr>
          <w:color w:val="FF0000"/>
          <w:sz w:val="28"/>
          <w:szCs w:val="28"/>
        </w:rPr>
      </w:pPr>
      <w:r w:rsidRPr="00D738DC">
        <w:rPr>
          <w:color w:val="FF0000"/>
          <w:sz w:val="28"/>
          <w:szCs w:val="28"/>
        </w:rPr>
        <w:t xml:space="preserve">ТЕМА КУРСОВОГО ПРОЕКТА </w:t>
      </w:r>
    </w:p>
    <w:p w:rsidR="00174190" w:rsidRPr="00550F03" w:rsidRDefault="00174190" w:rsidP="00174190">
      <w:pPr>
        <w:jc w:val="center"/>
        <w:rPr>
          <w:sz w:val="28"/>
          <w:szCs w:val="28"/>
        </w:rPr>
      </w:pPr>
      <w:r w:rsidRPr="00D738DC">
        <w:rPr>
          <w:color w:val="FF0000"/>
          <w:sz w:val="28"/>
          <w:szCs w:val="28"/>
        </w:rPr>
        <w:t>СОГЛАСНО ПРИКАЗ</w:t>
      </w:r>
      <w:r w:rsidR="00F3783F" w:rsidRPr="00F3783F">
        <w:rPr>
          <w:color w:val="943634"/>
          <w:sz w:val="28"/>
          <w:szCs w:val="28"/>
        </w:rPr>
        <w:t>А</w:t>
      </w:r>
    </w:p>
    <w:p w:rsidR="00174190" w:rsidRPr="00532739" w:rsidRDefault="00174190" w:rsidP="00174190">
      <w:pPr>
        <w:jc w:val="center"/>
        <w:rPr>
          <w:sz w:val="28"/>
          <w:szCs w:val="28"/>
        </w:rPr>
      </w:pPr>
    </w:p>
    <w:p w:rsidR="00174190" w:rsidRPr="00532739" w:rsidRDefault="00174190" w:rsidP="00174190">
      <w:pPr>
        <w:jc w:val="center"/>
        <w:rPr>
          <w:sz w:val="28"/>
          <w:szCs w:val="28"/>
        </w:rPr>
      </w:pPr>
    </w:p>
    <w:p w:rsidR="00174190" w:rsidRPr="00174190" w:rsidRDefault="00174190" w:rsidP="00174190">
      <w:pPr>
        <w:spacing w:before="120"/>
        <w:jc w:val="center"/>
        <w:rPr>
          <w:sz w:val="28"/>
          <w:szCs w:val="28"/>
        </w:rPr>
      </w:pPr>
      <w:r w:rsidRPr="00174190">
        <w:rPr>
          <w:sz w:val="28"/>
          <w:szCs w:val="28"/>
        </w:rPr>
        <w:t>Пояснительная записка к курсовому проекту</w:t>
      </w:r>
    </w:p>
    <w:p w:rsidR="00174190" w:rsidRPr="00174190" w:rsidRDefault="00F3783F" w:rsidP="00174190">
      <w:pPr>
        <w:pStyle w:val="ae"/>
        <w:spacing w:before="120" w:after="0"/>
        <w:jc w:val="center"/>
        <w:rPr>
          <w:b/>
          <w:sz w:val="28"/>
          <w:szCs w:val="28"/>
        </w:rPr>
      </w:pPr>
      <w:r>
        <w:rPr>
          <w:b/>
          <w:bCs/>
          <w:sz w:val="28"/>
          <w:szCs w:val="28"/>
        </w:rPr>
        <w:t xml:space="preserve">по </w:t>
      </w:r>
      <w:r w:rsidRPr="00F3783F">
        <w:rPr>
          <w:b/>
          <w:bCs/>
          <w:color w:val="943634"/>
          <w:sz w:val="28"/>
          <w:szCs w:val="28"/>
        </w:rPr>
        <w:t>П</w:t>
      </w:r>
      <w:r w:rsidRPr="00F3783F">
        <w:rPr>
          <w:b/>
          <w:bCs/>
          <w:color w:val="943634"/>
          <w:sz w:val="28"/>
          <w:szCs w:val="28"/>
          <w:lang w:val="ru-RU"/>
        </w:rPr>
        <w:t>М</w:t>
      </w:r>
      <w:r w:rsidR="00174190" w:rsidRPr="00F3783F">
        <w:rPr>
          <w:b/>
          <w:bCs/>
          <w:color w:val="943634"/>
          <w:sz w:val="28"/>
          <w:szCs w:val="28"/>
        </w:rPr>
        <w:t>.</w:t>
      </w:r>
      <w:r w:rsidR="00174190">
        <w:rPr>
          <w:b/>
          <w:bCs/>
          <w:sz w:val="28"/>
          <w:szCs w:val="28"/>
        </w:rPr>
        <w:t>05 Проектирование и разработка</w:t>
      </w:r>
      <w:r w:rsidR="00174190">
        <w:rPr>
          <w:b/>
          <w:bCs/>
          <w:sz w:val="28"/>
          <w:szCs w:val="28"/>
        </w:rPr>
        <w:br/>
      </w:r>
      <w:r w:rsidR="00174190" w:rsidRPr="00174190">
        <w:rPr>
          <w:b/>
          <w:bCs/>
          <w:sz w:val="28"/>
          <w:szCs w:val="28"/>
        </w:rPr>
        <w:t>информационных систем</w:t>
      </w:r>
    </w:p>
    <w:p w:rsidR="00174190" w:rsidRDefault="00174190" w:rsidP="00174190">
      <w:pPr>
        <w:jc w:val="center"/>
        <w:rPr>
          <w:sz w:val="28"/>
          <w:szCs w:val="28"/>
        </w:rPr>
      </w:pPr>
    </w:p>
    <w:p w:rsidR="00174190" w:rsidRDefault="00174190" w:rsidP="00174190">
      <w:pPr>
        <w:jc w:val="center"/>
        <w:rPr>
          <w:sz w:val="28"/>
          <w:szCs w:val="28"/>
        </w:rPr>
      </w:pPr>
    </w:p>
    <w:p w:rsidR="00174190" w:rsidRPr="00532739" w:rsidRDefault="00174190" w:rsidP="00174190">
      <w:pPr>
        <w:jc w:val="center"/>
        <w:rPr>
          <w:sz w:val="28"/>
          <w:szCs w:val="28"/>
        </w:rPr>
      </w:pPr>
    </w:p>
    <w:p w:rsidR="00174190" w:rsidRPr="00FA7384" w:rsidRDefault="00174190" w:rsidP="00174190">
      <w:pPr>
        <w:jc w:val="center"/>
        <w:rPr>
          <w:sz w:val="28"/>
          <w:szCs w:val="28"/>
        </w:rPr>
      </w:pPr>
      <w:r>
        <w:rPr>
          <w:sz w:val="28"/>
          <w:szCs w:val="28"/>
        </w:rPr>
        <w:t>ЮУрГТК</w:t>
      </w:r>
      <w:r w:rsidRPr="002A6DCE">
        <w:rPr>
          <w:sz w:val="28"/>
          <w:szCs w:val="28"/>
        </w:rPr>
        <w:t xml:space="preserve"> </w:t>
      </w:r>
      <w:r>
        <w:rPr>
          <w:sz w:val="28"/>
          <w:szCs w:val="28"/>
        </w:rPr>
        <w:t>09.02.07</w:t>
      </w:r>
      <w:r w:rsidRPr="008F27C3">
        <w:rPr>
          <w:sz w:val="28"/>
          <w:szCs w:val="28"/>
        </w:rPr>
        <w:t xml:space="preserve"> </w:t>
      </w:r>
      <w:r>
        <w:rPr>
          <w:sz w:val="28"/>
          <w:szCs w:val="28"/>
        </w:rPr>
        <w:t>КП</w:t>
      </w:r>
      <w:r w:rsidRPr="002A6DCE">
        <w:rPr>
          <w:sz w:val="28"/>
          <w:szCs w:val="28"/>
        </w:rPr>
        <w:t xml:space="preserve"> </w:t>
      </w:r>
      <w:r>
        <w:rPr>
          <w:sz w:val="28"/>
          <w:szCs w:val="28"/>
        </w:rPr>
        <w:t>0</w:t>
      </w:r>
      <w:r w:rsidRPr="00E239BC">
        <w:rPr>
          <w:color w:val="FF0000"/>
          <w:sz w:val="28"/>
          <w:szCs w:val="28"/>
        </w:rPr>
        <w:t>ХХ</w:t>
      </w:r>
      <w:r w:rsidRPr="00532739">
        <w:rPr>
          <w:sz w:val="28"/>
          <w:szCs w:val="28"/>
        </w:rPr>
        <w:t xml:space="preserve"> ПЗ</w:t>
      </w:r>
    </w:p>
    <w:p w:rsidR="00174190" w:rsidRPr="00532739" w:rsidRDefault="00174190" w:rsidP="00174190">
      <w:pPr>
        <w:jc w:val="center"/>
        <w:rPr>
          <w:sz w:val="28"/>
          <w:szCs w:val="28"/>
        </w:rPr>
      </w:pPr>
    </w:p>
    <w:p w:rsidR="00174190" w:rsidRPr="00532739" w:rsidRDefault="00174190" w:rsidP="00174190">
      <w:pPr>
        <w:jc w:val="center"/>
        <w:rPr>
          <w:sz w:val="28"/>
          <w:szCs w:val="28"/>
        </w:rPr>
      </w:pPr>
    </w:p>
    <w:p w:rsidR="00174190" w:rsidRPr="00532739" w:rsidRDefault="00174190" w:rsidP="00174190">
      <w:pPr>
        <w:jc w:val="center"/>
        <w:rPr>
          <w:sz w:val="28"/>
          <w:szCs w:val="28"/>
        </w:rPr>
      </w:pPr>
    </w:p>
    <w:p w:rsidR="00174190" w:rsidRPr="00532739" w:rsidRDefault="00174190" w:rsidP="00174190">
      <w:pPr>
        <w:jc w:val="center"/>
        <w:rPr>
          <w:sz w:val="28"/>
          <w:szCs w:val="28"/>
        </w:rPr>
      </w:pPr>
    </w:p>
    <w:p w:rsidR="00174190" w:rsidRPr="00532739" w:rsidRDefault="00174190" w:rsidP="00174190">
      <w:pPr>
        <w:tabs>
          <w:tab w:val="left" w:pos="5670"/>
        </w:tabs>
        <w:rPr>
          <w:sz w:val="28"/>
          <w:szCs w:val="28"/>
        </w:rPr>
      </w:pPr>
      <w:r w:rsidRPr="00532739">
        <w:rPr>
          <w:sz w:val="28"/>
          <w:szCs w:val="28"/>
        </w:rPr>
        <w:t>Руководитель</w:t>
      </w:r>
      <w:r>
        <w:rPr>
          <w:sz w:val="28"/>
          <w:szCs w:val="28"/>
        </w:rPr>
        <w:t xml:space="preserve"> КП</w:t>
      </w:r>
      <w:r>
        <w:rPr>
          <w:sz w:val="28"/>
          <w:szCs w:val="28"/>
        </w:rPr>
        <w:tab/>
      </w:r>
      <w:r w:rsidRPr="00532739">
        <w:rPr>
          <w:sz w:val="28"/>
          <w:szCs w:val="28"/>
        </w:rPr>
        <w:t>Разработал</w:t>
      </w:r>
    </w:p>
    <w:p w:rsidR="00174190" w:rsidRPr="003A7157" w:rsidRDefault="00174190" w:rsidP="00174190">
      <w:pPr>
        <w:tabs>
          <w:tab w:val="left" w:pos="5670"/>
        </w:tabs>
        <w:rPr>
          <w:sz w:val="28"/>
          <w:szCs w:val="28"/>
        </w:rPr>
      </w:pPr>
      <w:r>
        <w:rPr>
          <w:sz w:val="28"/>
          <w:szCs w:val="28"/>
        </w:rPr>
        <w:t>п</w:t>
      </w:r>
      <w:r w:rsidRPr="00532739">
        <w:rPr>
          <w:sz w:val="28"/>
          <w:szCs w:val="28"/>
        </w:rPr>
        <w:t xml:space="preserve">реподаватель </w:t>
      </w:r>
      <w:r>
        <w:rPr>
          <w:sz w:val="28"/>
          <w:szCs w:val="28"/>
        </w:rPr>
        <w:t>ЮУрГТК</w:t>
      </w:r>
      <w:r>
        <w:rPr>
          <w:sz w:val="28"/>
          <w:szCs w:val="28"/>
        </w:rPr>
        <w:tab/>
        <w:t>с</w:t>
      </w:r>
      <w:r w:rsidRPr="00532739">
        <w:rPr>
          <w:sz w:val="28"/>
          <w:szCs w:val="28"/>
        </w:rPr>
        <w:t xml:space="preserve">тудент группы </w:t>
      </w:r>
      <w:r w:rsidRPr="005B45F9">
        <w:rPr>
          <w:color w:val="FF0000"/>
          <w:sz w:val="28"/>
          <w:szCs w:val="28"/>
        </w:rPr>
        <w:t>Номер</w:t>
      </w:r>
      <w:r w:rsidR="00F3783F">
        <w:rPr>
          <w:color w:val="FF0000"/>
          <w:sz w:val="28"/>
          <w:szCs w:val="28"/>
        </w:rPr>
        <w:t xml:space="preserve"> </w:t>
      </w:r>
      <w:r w:rsidRPr="005B45F9">
        <w:rPr>
          <w:color w:val="FF0000"/>
          <w:sz w:val="28"/>
          <w:szCs w:val="28"/>
        </w:rPr>
        <w:t>Группы</w:t>
      </w:r>
    </w:p>
    <w:p w:rsidR="00174190" w:rsidRDefault="00174190" w:rsidP="00174190">
      <w:pPr>
        <w:tabs>
          <w:tab w:val="left" w:pos="5670"/>
        </w:tabs>
        <w:rPr>
          <w:sz w:val="28"/>
          <w:szCs w:val="28"/>
        </w:rPr>
      </w:pPr>
      <w:r w:rsidRPr="00532739">
        <w:rPr>
          <w:sz w:val="28"/>
          <w:szCs w:val="28"/>
        </w:rPr>
        <w:t>__________</w:t>
      </w:r>
      <w:r>
        <w:rPr>
          <w:sz w:val="28"/>
          <w:szCs w:val="28"/>
        </w:rPr>
        <w:t xml:space="preserve"> </w:t>
      </w:r>
      <w:r>
        <w:rPr>
          <w:color w:val="FF0000"/>
          <w:sz w:val="28"/>
          <w:szCs w:val="28"/>
        </w:rPr>
        <w:t>И.О. Фамилия</w:t>
      </w:r>
      <w:r>
        <w:rPr>
          <w:color w:val="FF0000"/>
          <w:sz w:val="28"/>
          <w:szCs w:val="28"/>
        </w:rPr>
        <w:tab/>
      </w:r>
      <w:r w:rsidRPr="00532739">
        <w:rPr>
          <w:sz w:val="28"/>
          <w:szCs w:val="28"/>
        </w:rPr>
        <w:t xml:space="preserve"> __________</w:t>
      </w:r>
      <w:r w:rsidRPr="00E239BC">
        <w:rPr>
          <w:color w:val="FF0000"/>
          <w:sz w:val="28"/>
          <w:szCs w:val="28"/>
        </w:rPr>
        <w:t>И.О. Фамилия</w:t>
      </w:r>
    </w:p>
    <w:p w:rsidR="00174190" w:rsidRDefault="00174190" w:rsidP="00174190">
      <w:pPr>
        <w:tabs>
          <w:tab w:val="left" w:pos="5670"/>
        </w:tabs>
        <w:rPr>
          <w:sz w:val="28"/>
          <w:szCs w:val="28"/>
        </w:rPr>
      </w:pPr>
    </w:p>
    <w:p w:rsidR="00174190" w:rsidRDefault="00174190" w:rsidP="00174190">
      <w:pPr>
        <w:tabs>
          <w:tab w:val="left" w:pos="5670"/>
        </w:tabs>
        <w:jc w:val="center"/>
        <w:rPr>
          <w:sz w:val="28"/>
          <w:szCs w:val="28"/>
        </w:rPr>
      </w:pPr>
    </w:p>
    <w:p w:rsidR="00174190" w:rsidRDefault="00174190" w:rsidP="00174190">
      <w:pPr>
        <w:tabs>
          <w:tab w:val="left" w:pos="5670"/>
        </w:tabs>
        <w:jc w:val="center"/>
        <w:rPr>
          <w:sz w:val="28"/>
          <w:szCs w:val="28"/>
        </w:rPr>
      </w:pPr>
    </w:p>
    <w:p w:rsidR="00174190" w:rsidRDefault="00174190" w:rsidP="00174190">
      <w:pPr>
        <w:tabs>
          <w:tab w:val="left" w:pos="5670"/>
        </w:tabs>
        <w:jc w:val="center"/>
        <w:rPr>
          <w:sz w:val="28"/>
          <w:szCs w:val="28"/>
        </w:rPr>
      </w:pPr>
    </w:p>
    <w:p w:rsidR="00174190" w:rsidRDefault="00174190" w:rsidP="00174190">
      <w:pPr>
        <w:tabs>
          <w:tab w:val="left" w:pos="5670"/>
        </w:tabs>
        <w:jc w:val="center"/>
        <w:rPr>
          <w:sz w:val="28"/>
          <w:szCs w:val="28"/>
        </w:rPr>
      </w:pPr>
    </w:p>
    <w:p w:rsidR="00174190" w:rsidRPr="005B45F9" w:rsidRDefault="00174190" w:rsidP="00174190">
      <w:pPr>
        <w:tabs>
          <w:tab w:val="left" w:pos="5670"/>
        </w:tabs>
        <w:jc w:val="center"/>
        <w:rPr>
          <w:sz w:val="28"/>
          <w:szCs w:val="28"/>
        </w:rPr>
      </w:pPr>
      <w:r>
        <w:rPr>
          <w:sz w:val="28"/>
          <w:szCs w:val="28"/>
        </w:rPr>
        <w:t>Челябинск, 2020</w:t>
      </w:r>
    </w:p>
    <w:p w:rsidR="007D4B03" w:rsidRPr="00BD150C" w:rsidRDefault="007D4B03" w:rsidP="002A4A10"/>
    <w:p w:rsidR="007D4B03" w:rsidRPr="00BD150C" w:rsidRDefault="00DB7373" w:rsidP="002A4A10">
      <w:pPr>
        <w:pStyle w:val="1"/>
        <w:spacing w:line="240" w:lineRule="auto"/>
        <w:jc w:val="right"/>
        <w:rPr>
          <w:sz w:val="24"/>
          <w:szCs w:val="24"/>
        </w:rPr>
      </w:pPr>
      <w:bookmarkStart w:id="38" w:name="_Toc443832969"/>
      <w:bookmarkStart w:id="39" w:name="_Toc32840930"/>
      <w:r w:rsidRPr="00BD150C">
        <w:rPr>
          <w:sz w:val="24"/>
          <w:szCs w:val="24"/>
        </w:rPr>
        <w:t>Приложение</w:t>
      </w:r>
      <w:r w:rsidR="00B21F7F" w:rsidRPr="00BD150C">
        <w:rPr>
          <w:sz w:val="24"/>
          <w:szCs w:val="24"/>
        </w:rPr>
        <w:t xml:space="preserve"> </w:t>
      </w:r>
      <w:bookmarkEnd w:id="38"/>
      <w:r w:rsidRPr="00BD150C">
        <w:rPr>
          <w:sz w:val="24"/>
          <w:szCs w:val="24"/>
        </w:rPr>
        <w:t>Б</w:t>
      </w:r>
      <w:bookmarkEnd w:id="39"/>
    </w:p>
    <w:p w:rsidR="00A62B38" w:rsidRPr="00BD150C" w:rsidRDefault="00A62B38" w:rsidP="002A4A10">
      <w:pPr>
        <w:pStyle w:val="af0"/>
        <w:rPr>
          <w:sz w:val="24"/>
          <w:szCs w:val="24"/>
          <w:lang w:val="ru-RU"/>
        </w:rPr>
      </w:pPr>
    </w:p>
    <w:p w:rsidR="007D4B03" w:rsidRPr="00BD150C" w:rsidRDefault="007D4B03" w:rsidP="002A4A10">
      <w:pPr>
        <w:pStyle w:val="af0"/>
        <w:rPr>
          <w:sz w:val="24"/>
          <w:szCs w:val="24"/>
        </w:rPr>
      </w:pPr>
      <w:r w:rsidRPr="00BD150C">
        <w:rPr>
          <w:sz w:val="24"/>
          <w:szCs w:val="24"/>
        </w:rPr>
        <w:t>Министерство</w:t>
      </w:r>
      <w:r w:rsidR="00B21F7F" w:rsidRPr="00BD150C">
        <w:rPr>
          <w:sz w:val="24"/>
          <w:szCs w:val="24"/>
        </w:rPr>
        <w:t xml:space="preserve"> </w:t>
      </w:r>
      <w:r w:rsidRPr="00BD150C">
        <w:rPr>
          <w:sz w:val="24"/>
          <w:szCs w:val="24"/>
        </w:rPr>
        <w:t>образования</w:t>
      </w:r>
      <w:r w:rsidR="00B21F7F" w:rsidRPr="00BD150C">
        <w:rPr>
          <w:sz w:val="24"/>
          <w:szCs w:val="24"/>
        </w:rPr>
        <w:t xml:space="preserve"> </w:t>
      </w:r>
      <w:r w:rsidRPr="00BD150C">
        <w:rPr>
          <w:sz w:val="24"/>
          <w:szCs w:val="24"/>
        </w:rPr>
        <w:t>и</w:t>
      </w:r>
      <w:r w:rsidR="00B21F7F" w:rsidRPr="00BD150C">
        <w:rPr>
          <w:sz w:val="24"/>
          <w:szCs w:val="24"/>
        </w:rPr>
        <w:t xml:space="preserve"> </w:t>
      </w:r>
      <w:r w:rsidRPr="00BD150C">
        <w:rPr>
          <w:sz w:val="24"/>
          <w:szCs w:val="24"/>
        </w:rPr>
        <w:t>науки</w:t>
      </w:r>
      <w:r w:rsidR="00B21F7F" w:rsidRPr="00BD150C">
        <w:rPr>
          <w:sz w:val="24"/>
          <w:szCs w:val="24"/>
        </w:rPr>
        <w:t xml:space="preserve"> </w:t>
      </w:r>
      <w:r w:rsidRPr="00BD150C">
        <w:rPr>
          <w:sz w:val="24"/>
          <w:szCs w:val="24"/>
        </w:rPr>
        <w:t>Челябинской</w:t>
      </w:r>
      <w:r w:rsidR="00B21F7F" w:rsidRPr="00BD150C">
        <w:rPr>
          <w:sz w:val="24"/>
          <w:szCs w:val="24"/>
        </w:rPr>
        <w:t xml:space="preserve"> </w:t>
      </w:r>
      <w:r w:rsidRPr="00BD150C">
        <w:rPr>
          <w:sz w:val="24"/>
          <w:szCs w:val="24"/>
        </w:rPr>
        <w:t>области</w:t>
      </w:r>
    </w:p>
    <w:p w:rsidR="007D4B03" w:rsidRPr="00BD150C" w:rsidRDefault="007D4B03" w:rsidP="002A4A10">
      <w:pPr>
        <w:pStyle w:val="af0"/>
        <w:rPr>
          <w:sz w:val="24"/>
          <w:szCs w:val="24"/>
        </w:rPr>
      </w:pPr>
      <w:r w:rsidRPr="00BD150C">
        <w:rPr>
          <w:sz w:val="24"/>
          <w:szCs w:val="24"/>
        </w:rPr>
        <w:t>Государственное</w:t>
      </w:r>
      <w:r w:rsidR="00B21F7F" w:rsidRPr="00BD150C">
        <w:rPr>
          <w:sz w:val="24"/>
          <w:szCs w:val="24"/>
        </w:rPr>
        <w:t xml:space="preserve"> </w:t>
      </w:r>
      <w:r w:rsidRPr="00BD150C">
        <w:rPr>
          <w:sz w:val="24"/>
          <w:szCs w:val="24"/>
        </w:rPr>
        <w:t>бюджетное</w:t>
      </w:r>
      <w:r w:rsidR="00B21F7F" w:rsidRPr="00BD150C">
        <w:rPr>
          <w:sz w:val="24"/>
          <w:szCs w:val="24"/>
        </w:rPr>
        <w:t xml:space="preserve"> </w:t>
      </w:r>
      <w:r w:rsidRPr="00BD150C">
        <w:rPr>
          <w:sz w:val="24"/>
          <w:szCs w:val="24"/>
        </w:rPr>
        <w:t>профессиональное</w:t>
      </w:r>
      <w:r w:rsidR="00B21F7F" w:rsidRPr="00BD150C">
        <w:rPr>
          <w:sz w:val="24"/>
          <w:szCs w:val="24"/>
        </w:rPr>
        <w:t xml:space="preserve"> </w:t>
      </w:r>
      <w:r w:rsidRPr="00BD150C">
        <w:rPr>
          <w:sz w:val="24"/>
          <w:szCs w:val="24"/>
        </w:rPr>
        <w:t>образовательное</w:t>
      </w:r>
      <w:r w:rsidR="00B21F7F" w:rsidRPr="00BD150C">
        <w:rPr>
          <w:sz w:val="24"/>
          <w:szCs w:val="24"/>
        </w:rPr>
        <w:t xml:space="preserve"> </w:t>
      </w:r>
      <w:r w:rsidRPr="00BD150C">
        <w:rPr>
          <w:sz w:val="24"/>
          <w:szCs w:val="24"/>
        </w:rPr>
        <w:t>учреждение</w:t>
      </w:r>
    </w:p>
    <w:p w:rsidR="007D4B03" w:rsidRPr="00EB1E50" w:rsidRDefault="007D4B03" w:rsidP="002A4A10">
      <w:pPr>
        <w:jc w:val="center"/>
        <w:rPr>
          <w:b/>
          <w:bCs/>
          <w:i/>
          <w:iCs/>
        </w:rPr>
      </w:pPr>
      <w:r w:rsidRPr="00EB1E50">
        <w:rPr>
          <w:b/>
        </w:rPr>
        <w:t>«Южно-Уральский</w:t>
      </w:r>
      <w:r w:rsidR="00B21F7F" w:rsidRPr="00EB1E50">
        <w:rPr>
          <w:b/>
        </w:rPr>
        <w:t xml:space="preserve"> </w:t>
      </w:r>
      <w:r w:rsidRPr="00EB1E50">
        <w:rPr>
          <w:b/>
        </w:rPr>
        <w:t>государственный</w:t>
      </w:r>
      <w:r w:rsidR="00B21F7F" w:rsidRPr="00EB1E50">
        <w:rPr>
          <w:b/>
        </w:rPr>
        <w:t xml:space="preserve"> </w:t>
      </w:r>
      <w:r w:rsidRPr="00EB1E50">
        <w:rPr>
          <w:b/>
        </w:rPr>
        <w:t>технический</w:t>
      </w:r>
      <w:r w:rsidR="00B21F7F" w:rsidRPr="00EB1E50">
        <w:rPr>
          <w:b/>
        </w:rPr>
        <w:t xml:space="preserve"> </w:t>
      </w:r>
      <w:r w:rsidRPr="00EB1E50">
        <w:rPr>
          <w:b/>
        </w:rPr>
        <w:t>колледж»</w:t>
      </w:r>
    </w:p>
    <w:p w:rsidR="007D4B03" w:rsidRDefault="007D4B03" w:rsidP="002A4A10">
      <w:pPr>
        <w:spacing w:before="60"/>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1"/>
      </w:tblGrid>
      <w:tr w:rsidR="000F30C1" w:rsidRPr="000F30C1" w:rsidTr="00EB1E50">
        <w:trPr>
          <w:trHeight w:val="1554"/>
        </w:trPr>
        <w:tc>
          <w:tcPr>
            <w:tcW w:w="4928" w:type="dxa"/>
            <w:tcBorders>
              <w:top w:val="nil"/>
              <w:left w:val="nil"/>
              <w:bottom w:val="nil"/>
              <w:right w:val="nil"/>
            </w:tcBorders>
          </w:tcPr>
          <w:p w:rsidR="000F30C1" w:rsidRPr="000F30C1" w:rsidRDefault="000F30C1" w:rsidP="000F30C1">
            <w:pPr>
              <w:pStyle w:val="aff2"/>
              <w:spacing w:line="240" w:lineRule="auto"/>
              <w:ind w:left="0" w:right="0" w:firstLine="0"/>
              <w:rPr>
                <w:sz w:val="24"/>
                <w:szCs w:val="24"/>
                <w:lang w:val="ru-RU"/>
              </w:rPr>
            </w:pPr>
            <w:r w:rsidRPr="000F30C1">
              <w:rPr>
                <w:sz w:val="24"/>
                <w:szCs w:val="24"/>
              </w:rPr>
              <w:t>Специальность 09.02.0</w:t>
            </w:r>
            <w:r>
              <w:rPr>
                <w:sz w:val="24"/>
                <w:szCs w:val="24"/>
                <w:lang w:val="ru-RU"/>
              </w:rPr>
              <w:t>7</w:t>
            </w:r>
          </w:p>
          <w:p w:rsidR="00EB1E50" w:rsidRPr="00EB1E50" w:rsidRDefault="00EB1E50" w:rsidP="00EB1E50">
            <w:pPr>
              <w:pStyle w:val="aff2"/>
              <w:spacing w:line="240" w:lineRule="auto"/>
              <w:ind w:left="0" w:right="0" w:firstLine="0"/>
              <w:jc w:val="left"/>
              <w:rPr>
                <w:sz w:val="24"/>
                <w:szCs w:val="24"/>
                <w:lang w:val="ru-RU"/>
              </w:rPr>
            </w:pPr>
            <w:r>
              <w:rPr>
                <w:sz w:val="24"/>
                <w:szCs w:val="24"/>
                <w:lang w:val="ru-RU"/>
              </w:rPr>
              <w:t>Информационные системы и программирование</w:t>
            </w:r>
          </w:p>
          <w:p w:rsidR="000F30C1" w:rsidRPr="000F30C1" w:rsidRDefault="00EB1E50" w:rsidP="00EB1E50">
            <w:pPr>
              <w:pStyle w:val="aff2"/>
              <w:spacing w:line="240" w:lineRule="auto"/>
              <w:ind w:left="0" w:right="0" w:firstLine="0"/>
              <w:jc w:val="left"/>
              <w:rPr>
                <w:sz w:val="24"/>
                <w:szCs w:val="24"/>
              </w:rPr>
            </w:pPr>
            <w:r>
              <w:rPr>
                <w:sz w:val="24"/>
                <w:szCs w:val="24"/>
              </w:rPr>
              <w:t xml:space="preserve">Квалификация </w:t>
            </w:r>
            <w:r>
              <w:rPr>
                <w:sz w:val="24"/>
                <w:szCs w:val="24"/>
                <w:lang w:val="ru-RU"/>
              </w:rPr>
              <w:t>«Разработчик веб и мультимедийных приложений»</w:t>
            </w:r>
          </w:p>
        </w:tc>
        <w:tc>
          <w:tcPr>
            <w:tcW w:w="4961" w:type="dxa"/>
            <w:tcBorders>
              <w:top w:val="nil"/>
              <w:left w:val="nil"/>
              <w:bottom w:val="nil"/>
              <w:right w:val="nil"/>
            </w:tcBorders>
          </w:tcPr>
          <w:p w:rsidR="000F30C1" w:rsidRPr="000F30C1" w:rsidRDefault="000F30C1" w:rsidP="000F30C1">
            <w:pPr>
              <w:pStyle w:val="aff2"/>
              <w:spacing w:line="240" w:lineRule="auto"/>
              <w:ind w:left="0" w:right="0" w:firstLine="0"/>
              <w:rPr>
                <w:b/>
                <w:sz w:val="24"/>
                <w:szCs w:val="24"/>
              </w:rPr>
            </w:pPr>
            <w:r w:rsidRPr="000F30C1">
              <w:rPr>
                <w:b/>
                <w:sz w:val="24"/>
                <w:szCs w:val="24"/>
              </w:rPr>
              <w:t>УТВЕРЖДЕНО</w:t>
            </w:r>
          </w:p>
          <w:p w:rsidR="000F30C1" w:rsidRPr="000F30C1" w:rsidRDefault="000F30C1" w:rsidP="000F30C1">
            <w:pPr>
              <w:pStyle w:val="aff2"/>
              <w:spacing w:line="240" w:lineRule="auto"/>
              <w:ind w:left="0" w:right="0" w:firstLine="0"/>
              <w:rPr>
                <w:sz w:val="24"/>
                <w:szCs w:val="24"/>
              </w:rPr>
            </w:pPr>
            <w:r w:rsidRPr="000F30C1">
              <w:rPr>
                <w:sz w:val="24"/>
                <w:szCs w:val="24"/>
              </w:rPr>
              <w:t>цикловой комиссией</w:t>
            </w:r>
          </w:p>
          <w:p w:rsidR="000F30C1" w:rsidRPr="000F30C1" w:rsidRDefault="000F30C1" w:rsidP="000F30C1">
            <w:pPr>
              <w:pStyle w:val="aff2"/>
              <w:spacing w:line="240" w:lineRule="auto"/>
              <w:ind w:left="0" w:right="0" w:firstLine="0"/>
              <w:rPr>
                <w:sz w:val="24"/>
                <w:szCs w:val="24"/>
              </w:rPr>
            </w:pPr>
            <w:r w:rsidRPr="000F30C1">
              <w:rPr>
                <w:sz w:val="24"/>
                <w:szCs w:val="24"/>
              </w:rPr>
              <w:t>«   9  »   января   20</w:t>
            </w:r>
            <w:r w:rsidR="00EB1E50">
              <w:rPr>
                <w:sz w:val="24"/>
                <w:szCs w:val="24"/>
                <w:lang w:val="ru-RU"/>
              </w:rPr>
              <w:t>20</w:t>
            </w:r>
            <w:r w:rsidRPr="000F30C1">
              <w:rPr>
                <w:sz w:val="24"/>
                <w:szCs w:val="24"/>
              </w:rPr>
              <w:t xml:space="preserve"> года</w:t>
            </w:r>
          </w:p>
          <w:p w:rsidR="000F30C1" w:rsidRPr="000F30C1" w:rsidRDefault="000F30C1" w:rsidP="000F30C1">
            <w:pPr>
              <w:pStyle w:val="aff2"/>
              <w:spacing w:line="240" w:lineRule="auto"/>
              <w:ind w:left="0" w:right="0" w:firstLine="0"/>
              <w:rPr>
                <w:sz w:val="24"/>
                <w:szCs w:val="24"/>
              </w:rPr>
            </w:pPr>
            <w:r w:rsidRPr="000F30C1">
              <w:rPr>
                <w:sz w:val="24"/>
                <w:szCs w:val="24"/>
              </w:rPr>
              <w:t>Руководитель специальности</w:t>
            </w:r>
          </w:p>
          <w:p w:rsidR="000F30C1" w:rsidRPr="000F30C1" w:rsidRDefault="000F30C1" w:rsidP="000F30C1">
            <w:pPr>
              <w:pStyle w:val="aff2"/>
              <w:spacing w:line="240" w:lineRule="auto"/>
              <w:ind w:left="0" w:right="0" w:firstLine="0"/>
              <w:rPr>
                <w:sz w:val="24"/>
                <w:szCs w:val="24"/>
              </w:rPr>
            </w:pPr>
            <w:r w:rsidRPr="000F30C1">
              <w:rPr>
                <w:sz w:val="24"/>
                <w:szCs w:val="24"/>
              </w:rPr>
              <w:t>_________________В.А.</w:t>
            </w:r>
            <w:r w:rsidR="00F3783F">
              <w:rPr>
                <w:sz w:val="24"/>
                <w:szCs w:val="24"/>
                <w:lang w:val="ru-RU"/>
              </w:rPr>
              <w:t xml:space="preserve"> </w:t>
            </w:r>
            <w:r w:rsidRPr="000F30C1">
              <w:rPr>
                <w:sz w:val="24"/>
                <w:szCs w:val="24"/>
              </w:rPr>
              <w:t>Шибанова</w:t>
            </w:r>
          </w:p>
        </w:tc>
      </w:tr>
    </w:tbl>
    <w:p w:rsidR="007D4B03" w:rsidRPr="00BD150C" w:rsidRDefault="007D4B03" w:rsidP="00294E5D">
      <w:pPr>
        <w:spacing w:before="120" w:after="120"/>
        <w:jc w:val="center"/>
      </w:pPr>
      <w:r w:rsidRPr="00BD150C">
        <w:t>ЗАДАНИЕ</w:t>
      </w:r>
    </w:p>
    <w:p w:rsidR="00703CA2" w:rsidRPr="00BD150C" w:rsidRDefault="00703CA2" w:rsidP="00703CA2">
      <w:pPr>
        <w:pStyle w:val="ae"/>
        <w:spacing w:after="0"/>
        <w:ind w:firstLine="567"/>
        <w:jc w:val="both"/>
        <w:rPr>
          <w:color w:val="FF0000"/>
          <w:lang w:val="ru-RU"/>
        </w:rPr>
      </w:pPr>
      <w:r w:rsidRPr="00BD150C">
        <w:t>Для курсового проектирования по МДК 0</w:t>
      </w:r>
      <w:r w:rsidR="00770C79">
        <w:rPr>
          <w:lang w:val="ru-RU"/>
        </w:rPr>
        <w:t>5</w:t>
      </w:r>
      <w:r w:rsidRPr="00BD150C">
        <w:t>.0</w:t>
      </w:r>
      <w:r w:rsidRPr="00BD150C">
        <w:rPr>
          <w:lang w:val="ru-RU"/>
        </w:rPr>
        <w:t>2</w:t>
      </w:r>
      <w:r w:rsidRPr="00BD150C">
        <w:t xml:space="preserve"> «</w:t>
      </w:r>
      <w:r w:rsidR="00770C79">
        <w:rPr>
          <w:lang w:val="ru-RU"/>
        </w:rPr>
        <w:t>Разработка кода информационных систем</w:t>
      </w:r>
      <w:r w:rsidRPr="00BD150C">
        <w:t xml:space="preserve">» студенту </w:t>
      </w:r>
      <w:r w:rsidRPr="00BD150C">
        <w:rPr>
          <w:lang w:val="ru-RU"/>
        </w:rPr>
        <w:t>3</w:t>
      </w:r>
      <w:r w:rsidRPr="00BD150C">
        <w:t xml:space="preserve"> курса группы </w:t>
      </w:r>
      <w:r w:rsidRPr="00BD150C">
        <w:rPr>
          <w:lang w:val="ru-RU"/>
        </w:rPr>
        <w:t xml:space="preserve"> </w:t>
      </w:r>
      <w:r w:rsidR="00770C79">
        <w:rPr>
          <w:color w:val="FF0000"/>
          <w:lang w:val="ru-RU"/>
        </w:rPr>
        <w:t>ВБ</w:t>
      </w:r>
      <w:r w:rsidRPr="00BD150C">
        <w:rPr>
          <w:color w:val="FF0000"/>
        </w:rPr>
        <w:t>-</w:t>
      </w:r>
      <w:r w:rsidR="00770C79">
        <w:rPr>
          <w:color w:val="FF0000"/>
          <w:lang w:val="ru-RU"/>
        </w:rPr>
        <w:t>2133</w:t>
      </w:r>
      <w:r w:rsidRPr="00BD150C">
        <w:rPr>
          <w:color w:val="FF0000"/>
        </w:rPr>
        <w:t>/б</w:t>
      </w:r>
    </w:p>
    <w:p w:rsidR="00703CA2" w:rsidRPr="00770C79" w:rsidRDefault="00703CA2" w:rsidP="00703CA2">
      <w:pPr>
        <w:pStyle w:val="ae"/>
        <w:spacing w:after="0"/>
        <w:ind w:firstLine="567"/>
        <w:jc w:val="both"/>
        <w:rPr>
          <w:color w:val="FF0000"/>
          <w:lang w:val="ru-RU"/>
        </w:rPr>
      </w:pPr>
    </w:p>
    <w:tbl>
      <w:tblPr>
        <w:tblW w:w="0" w:type="auto"/>
        <w:tblLook w:val="04A0" w:firstRow="1" w:lastRow="0" w:firstColumn="1" w:lastColumn="0" w:noHBand="0" w:noVBand="1"/>
      </w:tblPr>
      <w:tblGrid>
        <w:gridCol w:w="2235"/>
        <w:gridCol w:w="7618"/>
      </w:tblGrid>
      <w:tr w:rsidR="00703CA2" w:rsidRPr="00BD150C" w:rsidTr="00282E28">
        <w:tc>
          <w:tcPr>
            <w:tcW w:w="9853" w:type="dxa"/>
            <w:gridSpan w:val="2"/>
            <w:tcBorders>
              <w:bottom w:val="single" w:sz="4" w:space="0" w:color="auto"/>
            </w:tcBorders>
            <w:shd w:val="clear" w:color="auto" w:fill="auto"/>
          </w:tcPr>
          <w:p w:rsidR="00703CA2" w:rsidRPr="00BD150C" w:rsidRDefault="00703CA2" w:rsidP="00703CA2">
            <w:pPr>
              <w:pStyle w:val="a3"/>
              <w:spacing w:line="240" w:lineRule="auto"/>
              <w:jc w:val="center"/>
              <w:rPr>
                <w:bCs/>
                <w:color w:val="FF0000"/>
                <w:sz w:val="24"/>
                <w:szCs w:val="24"/>
                <w:lang w:val="ru-RU"/>
              </w:rPr>
            </w:pPr>
            <w:r w:rsidRPr="00BD150C">
              <w:rPr>
                <w:bCs/>
                <w:color w:val="FF0000"/>
                <w:sz w:val="24"/>
                <w:szCs w:val="24"/>
                <w:lang w:val="ru-RU"/>
              </w:rPr>
              <w:t>Фамилия  Имя  Отчество (в дательном падеже)</w:t>
            </w:r>
          </w:p>
        </w:tc>
      </w:tr>
      <w:tr w:rsidR="00703CA2" w:rsidRPr="00BD150C" w:rsidTr="00282E28">
        <w:trPr>
          <w:trHeight w:val="340"/>
        </w:trPr>
        <w:tc>
          <w:tcPr>
            <w:tcW w:w="9853" w:type="dxa"/>
            <w:gridSpan w:val="2"/>
            <w:tcBorders>
              <w:top w:val="single" w:sz="4" w:space="0" w:color="auto"/>
            </w:tcBorders>
            <w:shd w:val="clear" w:color="auto" w:fill="auto"/>
          </w:tcPr>
          <w:p w:rsidR="00703CA2" w:rsidRPr="00BD150C" w:rsidRDefault="00703CA2" w:rsidP="00703CA2">
            <w:pPr>
              <w:pStyle w:val="a3"/>
              <w:spacing w:line="240" w:lineRule="auto"/>
              <w:jc w:val="center"/>
              <w:rPr>
                <w:bCs/>
                <w:color w:val="FF0000"/>
                <w:sz w:val="24"/>
                <w:szCs w:val="24"/>
                <w:vertAlign w:val="superscript"/>
                <w:lang w:val="ru-RU"/>
              </w:rPr>
            </w:pPr>
            <w:r w:rsidRPr="00BD150C">
              <w:rPr>
                <w:sz w:val="24"/>
                <w:szCs w:val="24"/>
                <w:vertAlign w:val="superscript"/>
                <w:lang w:val="ru-RU"/>
              </w:rPr>
              <w:t>(фамилия, имя, отчество)</w:t>
            </w:r>
          </w:p>
        </w:tc>
      </w:tr>
      <w:tr w:rsidR="00703CA2" w:rsidRPr="00BD150C" w:rsidTr="00B8789E">
        <w:trPr>
          <w:trHeight w:val="340"/>
        </w:trPr>
        <w:tc>
          <w:tcPr>
            <w:tcW w:w="2235" w:type="dxa"/>
            <w:shd w:val="clear" w:color="auto" w:fill="auto"/>
          </w:tcPr>
          <w:p w:rsidR="00703CA2" w:rsidRPr="00BD150C" w:rsidRDefault="00703CA2" w:rsidP="00703CA2">
            <w:pPr>
              <w:pStyle w:val="a3"/>
              <w:spacing w:line="240" w:lineRule="auto"/>
              <w:ind w:hanging="360"/>
              <w:rPr>
                <w:sz w:val="24"/>
                <w:szCs w:val="24"/>
                <w:lang w:val="ru-RU"/>
              </w:rPr>
            </w:pPr>
            <w:r w:rsidRPr="00BD150C">
              <w:rPr>
                <w:sz w:val="24"/>
                <w:szCs w:val="24"/>
                <w:lang w:val="ru-RU"/>
              </w:rPr>
              <w:t>Тема задания:</w:t>
            </w:r>
          </w:p>
        </w:tc>
        <w:tc>
          <w:tcPr>
            <w:tcW w:w="7618" w:type="dxa"/>
            <w:tcBorders>
              <w:bottom w:val="single" w:sz="4" w:space="0" w:color="auto"/>
            </w:tcBorders>
            <w:shd w:val="clear" w:color="auto" w:fill="auto"/>
          </w:tcPr>
          <w:p w:rsidR="00703CA2" w:rsidRPr="00BD150C" w:rsidRDefault="00703CA2" w:rsidP="00B8789E">
            <w:pPr>
              <w:pStyle w:val="a3"/>
              <w:spacing w:line="240" w:lineRule="auto"/>
              <w:rPr>
                <w:color w:val="FF0000"/>
                <w:sz w:val="24"/>
                <w:szCs w:val="24"/>
                <w:lang w:val="ru-RU"/>
              </w:rPr>
            </w:pPr>
            <w:r w:rsidRPr="00BD150C">
              <w:rPr>
                <w:color w:val="FF0000"/>
                <w:sz w:val="24"/>
                <w:szCs w:val="24"/>
                <w:lang w:val="ru-RU"/>
              </w:rPr>
              <w:t>Тема</w:t>
            </w:r>
            <w:r w:rsidR="00B8789E" w:rsidRPr="00BD150C">
              <w:rPr>
                <w:color w:val="FF0000"/>
                <w:sz w:val="24"/>
                <w:szCs w:val="24"/>
                <w:lang w:val="en-US"/>
              </w:rPr>
              <w:t xml:space="preserve"> </w:t>
            </w:r>
            <w:r w:rsidR="00B8789E" w:rsidRPr="00BD150C">
              <w:rPr>
                <w:color w:val="FF0000"/>
                <w:sz w:val="24"/>
                <w:szCs w:val="24"/>
                <w:lang w:val="ru-RU"/>
              </w:rPr>
              <w:t>по приказу</w:t>
            </w:r>
          </w:p>
        </w:tc>
      </w:tr>
      <w:tr w:rsidR="00703CA2" w:rsidRPr="00BD150C" w:rsidTr="00B8789E">
        <w:trPr>
          <w:trHeight w:val="340"/>
        </w:trPr>
        <w:tc>
          <w:tcPr>
            <w:tcW w:w="2235" w:type="dxa"/>
            <w:tcBorders>
              <w:bottom w:val="single" w:sz="4" w:space="0" w:color="auto"/>
            </w:tcBorders>
            <w:shd w:val="clear" w:color="auto" w:fill="auto"/>
          </w:tcPr>
          <w:p w:rsidR="00703CA2" w:rsidRPr="00BD150C" w:rsidRDefault="00703CA2" w:rsidP="00703CA2">
            <w:pPr>
              <w:pStyle w:val="a3"/>
              <w:spacing w:line="240" w:lineRule="auto"/>
              <w:rPr>
                <w:sz w:val="24"/>
                <w:szCs w:val="24"/>
                <w:lang w:val="ru-RU"/>
              </w:rPr>
            </w:pPr>
          </w:p>
        </w:tc>
        <w:tc>
          <w:tcPr>
            <w:tcW w:w="7618" w:type="dxa"/>
            <w:tcBorders>
              <w:bottom w:val="single" w:sz="4" w:space="0" w:color="auto"/>
            </w:tcBorders>
            <w:shd w:val="clear" w:color="auto" w:fill="auto"/>
          </w:tcPr>
          <w:p w:rsidR="00703CA2" w:rsidRPr="00BD150C" w:rsidRDefault="00703CA2" w:rsidP="00703CA2">
            <w:pPr>
              <w:pStyle w:val="a3"/>
              <w:spacing w:line="240" w:lineRule="auto"/>
              <w:ind w:left="33"/>
              <w:rPr>
                <w:color w:val="FF0000"/>
                <w:sz w:val="24"/>
                <w:szCs w:val="24"/>
                <w:lang w:val="ru-RU"/>
              </w:rPr>
            </w:pPr>
          </w:p>
        </w:tc>
      </w:tr>
    </w:tbl>
    <w:p w:rsidR="007D4B03" w:rsidRPr="00BD150C" w:rsidRDefault="007D4B03" w:rsidP="00B8789E">
      <w:pPr>
        <w:pStyle w:val="a3"/>
        <w:spacing w:before="120" w:line="240" w:lineRule="auto"/>
        <w:ind w:left="0"/>
        <w:rPr>
          <w:sz w:val="24"/>
          <w:szCs w:val="24"/>
        </w:rPr>
      </w:pPr>
      <w:r w:rsidRPr="00BD150C">
        <w:rPr>
          <w:sz w:val="24"/>
          <w:szCs w:val="24"/>
        </w:rPr>
        <w:t>При</w:t>
      </w:r>
      <w:r w:rsidR="00B21F7F" w:rsidRPr="00BD150C">
        <w:rPr>
          <w:sz w:val="24"/>
          <w:szCs w:val="24"/>
        </w:rPr>
        <w:t xml:space="preserve"> </w:t>
      </w:r>
      <w:r w:rsidRPr="00BD150C">
        <w:rPr>
          <w:sz w:val="24"/>
          <w:szCs w:val="24"/>
        </w:rPr>
        <w:t>выполнении</w:t>
      </w:r>
      <w:r w:rsidR="00B21F7F" w:rsidRPr="00BD150C">
        <w:rPr>
          <w:sz w:val="24"/>
          <w:szCs w:val="24"/>
        </w:rPr>
        <w:t xml:space="preserve"> </w:t>
      </w:r>
      <w:r w:rsidRPr="00BD150C">
        <w:rPr>
          <w:sz w:val="24"/>
          <w:szCs w:val="24"/>
        </w:rPr>
        <w:t>курсового</w:t>
      </w:r>
      <w:r w:rsidR="00B21F7F" w:rsidRPr="00BD150C">
        <w:rPr>
          <w:sz w:val="24"/>
          <w:szCs w:val="24"/>
        </w:rPr>
        <w:t xml:space="preserve"> </w:t>
      </w:r>
      <w:r w:rsidRPr="00BD150C">
        <w:rPr>
          <w:sz w:val="24"/>
          <w:szCs w:val="24"/>
        </w:rPr>
        <w:t>проекта</w:t>
      </w:r>
      <w:r w:rsidR="00B21F7F" w:rsidRPr="00BD150C">
        <w:rPr>
          <w:sz w:val="24"/>
          <w:szCs w:val="24"/>
        </w:rPr>
        <w:t xml:space="preserve"> </w:t>
      </w:r>
      <w:r w:rsidRPr="00BD150C">
        <w:rPr>
          <w:sz w:val="24"/>
          <w:szCs w:val="24"/>
        </w:rPr>
        <w:t>на</w:t>
      </w:r>
      <w:r w:rsidR="00B21F7F" w:rsidRPr="00BD150C">
        <w:rPr>
          <w:sz w:val="24"/>
          <w:szCs w:val="24"/>
        </w:rPr>
        <w:t xml:space="preserve"> </w:t>
      </w:r>
      <w:r w:rsidRPr="00BD150C">
        <w:rPr>
          <w:sz w:val="24"/>
          <w:szCs w:val="24"/>
        </w:rPr>
        <w:t>указанную</w:t>
      </w:r>
      <w:r w:rsidR="00B21F7F" w:rsidRPr="00BD150C">
        <w:rPr>
          <w:sz w:val="24"/>
          <w:szCs w:val="24"/>
        </w:rPr>
        <w:t xml:space="preserve"> </w:t>
      </w:r>
      <w:r w:rsidRPr="00BD150C">
        <w:rPr>
          <w:sz w:val="24"/>
          <w:szCs w:val="24"/>
        </w:rPr>
        <w:t>тему</w:t>
      </w:r>
      <w:r w:rsidR="00B21F7F" w:rsidRPr="00BD150C">
        <w:rPr>
          <w:sz w:val="24"/>
          <w:szCs w:val="24"/>
        </w:rPr>
        <w:t xml:space="preserve"> </w:t>
      </w:r>
      <w:r w:rsidRPr="00BD150C">
        <w:rPr>
          <w:sz w:val="24"/>
          <w:szCs w:val="24"/>
        </w:rPr>
        <w:t>должны</w:t>
      </w:r>
      <w:r w:rsidR="00B21F7F" w:rsidRPr="00BD150C">
        <w:rPr>
          <w:sz w:val="24"/>
          <w:szCs w:val="24"/>
        </w:rPr>
        <w:t xml:space="preserve"> </w:t>
      </w:r>
      <w:r w:rsidRPr="00BD150C">
        <w:rPr>
          <w:sz w:val="24"/>
          <w:szCs w:val="24"/>
        </w:rPr>
        <w:t>быть</w:t>
      </w:r>
      <w:r w:rsidR="00B21F7F" w:rsidRPr="00BD150C">
        <w:rPr>
          <w:sz w:val="24"/>
          <w:szCs w:val="24"/>
        </w:rPr>
        <w:t xml:space="preserve"> </w:t>
      </w:r>
      <w:r w:rsidRPr="00BD150C">
        <w:rPr>
          <w:sz w:val="24"/>
          <w:szCs w:val="24"/>
        </w:rPr>
        <w:t>представлены</w:t>
      </w:r>
    </w:p>
    <w:p w:rsidR="007D4B03" w:rsidRPr="00BD150C" w:rsidRDefault="007D4B03" w:rsidP="007B69CC">
      <w:pPr>
        <w:pStyle w:val="a3"/>
        <w:numPr>
          <w:ilvl w:val="0"/>
          <w:numId w:val="10"/>
        </w:numPr>
        <w:tabs>
          <w:tab w:val="left" w:pos="426"/>
        </w:tabs>
        <w:spacing w:before="120" w:line="240" w:lineRule="auto"/>
        <w:ind w:left="0" w:firstLine="3"/>
        <w:rPr>
          <w:sz w:val="24"/>
          <w:szCs w:val="24"/>
        </w:rPr>
      </w:pPr>
      <w:r w:rsidRPr="00BD150C">
        <w:rPr>
          <w:sz w:val="24"/>
          <w:szCs w:val="24"/>
        </w:rPr>
        <w:t>Пояснительная</w:t>
      </w:r>
      <w:r w:rsidR="00B21F7F" w:rsidRPr="00BD150C">
        <w:rPr>
          <w:sz w:val="24"/>
          <w:szCs w:val="24"/>
        </w:rPr>
        <w:t xml:space="preserve"> </w:t>
      </w:r>
      <w:r w:rsidRPr="00BD150C">
        <w:rPr>
          <w:sz w:val="24"/>
          <w:szCs w:val="24"/>
        </w:rPr>
        <w:t>записка</w:t>
      </w:r>
    </w:p>
    <w:tbl>
      <w:tblPr>
        <w:tblW w:w="0" w:type="auto"/>
        <w:tblLook w:val="04A0" w:firstRow="1" w:lastRow="0" w:firstColumn="1" w:lastColumn="0" w:noHBand="0" w:noVBand="1"/>
      </w:tblPr>
      <w:tblGrid>
        <w:gridCol w:w="9570"/>
      </w:tblGrid>
      <w:tr w:rsidR="00C738D0" w:rsidRPr="00BD150C" w:rsidTr="00294E5D">
        <w:trPr>
          <w:trHeight w:val="312"/>
        </w:trPr>
        <w:tc>
          <w:tcPr>
            <w:tcW w:w="9570" w:type="dxa"/>
            <w:shd w:val="clear" w:color="auto" w:fill="auto"/>
            <w:vAlign w:val="bottom"/>
          </w:tcPr>
          <w:p w:rsidR="00C738D0" w:rsidRPr="00BD150C" w:rsidRDefault="00C738D0" w:rsidP="00C738D0">
            <w:pPr>
              <w:tabs>
                <w:tab w:val="left" w:pos="567"/>
              </w:tabs>
              <w:ind w:firstLine="426"/>
            </w:pPr>
            <w:r w:rsidRPr="00BD150C">
              <w:t>Введение</w:t>
            </w:r>
          </w:p>
        </w:tc>
      </w:tr>
      <w:tr w:rsidR="00C738D0" w:rsidRPr="00BD150C" w:rsidTr="00294E5D">
        <w:trPr>
          <w:trHeight w:val="312"/>
        </w:trPr>
        <w:tc>
          <w:tcPr>
            <w:tcW w:w="9570" w:type="dxa"/>
            <w:shd w:val="clear" w:color="auto" w:fill="auto"/>
            <w:vAlign w:val="bottom"/>
          </w:tcPr>
          <w:p w:rsidR="00C738D0" w:rsidRPr="00BD150C" w:rsidRDefault="00C738D0" w:rsidP="00F46586">
            <w:pPr>
              <w:tabs>
                <w:tab w:val="left" w:pos="567"/>
              </w:tabs>
              <w:ind w:firstLine="426"/>
            </w:pPr>
            <w:r w:rsidRPr="00BD150C">
              <w:t xml:space="preserve">1   </w:t>
            </w:r>
            <w:r w:rsidR="00F46586">
              <w:rPr>
                <w:bCs/>
              </w:rPr>
              <w:t xml:space="preserve">Анализ предметной области и </w:t>
            </w:r>
            <w:r w:rsidR="00F46586" w:rsidRPr="00F727F3">
              <w:rPr>
                <w:bCs/>
              </w:rPr>
              <w:t xml:space="preserve">описание технологии проектирования </w:t>
            </w:r>
            <w:r w:rsidR="00F46586">
              <w:rPr>
                <w:bCs/>
              </w:rPr>
              <w:t>ИС</w:t>
            </w:r>
          </w:p>
        </w:tc>
      </w:tr>
      <w:tr w:rsidR="00C738D0" w:rsidRPr="00BD150C" w:rsidTr="00294E5D">
        <w:trPr>
          <w:trHeight w:val="312"/>
        </w:trPr>
        <w:tc>
          <w:tcPr>
            <w:tcW w:w="9570" w:type="dxa"/>
            <w:shd w:val="clear" w:color="auto" w:fill="auto"/>
            <w:vAlign w:val="bottom"/>
          </w:tcPr>
          <w:p w:rsidR="00C738D0" w:rsidRPr="00BD150C" w:rsidRDefault="00C738D0" w:rsidP="00F46586">
            <w:pPr>
              <w:tabs>
                <w:tab w:val="left" w:pos="567"/>
              </w:tabs>
              <w:ind w:left="426"/>
            </w:pPr>
            <w:r w:rsidRPr="00BD150C">
              <w:t xml:space="preserve">1.1  </w:t>
            </w:r>
            <w:r w:rsidR="00F46586">
              <w:t>О</w:t>
            </w:r>
            <w:r w:rsidR="00F46586" w:rsidRPr="00F727F3">
              <w:t>писание предметной области</w:t>
            </w:r>
          </w:p>
        </w:tc>
      </w:tr>
      <w:tr w:rsidR="00BE7EB6" w:rsidRPr="00BD150C" w:rsidTr="005458A8">
        <w:trPr>
          <w:trHeight w:val="312"/>
        </w:trPr>
        <w:tc>
          <w:tcPr>
            <w:tcW w:w="9570" w:type="dxa"/>
            <w:shd w:val="clear" w:color="auto" w:fill="auto"/>
            <w:vAlign w:val="bottom"/>
          </w:tcPr>
          <w:p w:rsidR="00BE7EB6" w:rsidRPr="00BD150C" w:rsidRDefault="00BE7EB6" w:rsidP="00770C79">
            <w:pPr>
              <w:tabs>
                <w:tab w:val="left" w:pos="567"/>
              </w:tabs>
              <w:ind w:left="426"/>
            </w:pPr>
            <w:r w:rsidRPr="00BD150C">
              <w:t>1.</w:t>
            </w:r>
            <w:r>
              <w:t>2</w:t>
            </w:r>
            <w:r w:rsidRPr="00BD150C">
              <w:t xml:space="preserve">  </w:t>
            </w:r>
            <w:r>
              <w:t>О</w:t>
            </w:r>
            <w:r>
              <w:rPr>
                <w:bCs/>
              </w:rPr>
              <w:t>пределение целевых групп пользователей</w:t>
            </w:r>
          </w:p>
        </w:tc>
      </w:tr>
      <w:tr w:rsidR="00C738D0" w:rsidRPr="00BD150C" w:rsidTr="00294E5D">
        <w:trPr>
          <w:trHeight w:val="312"/>
        </w:trPr>
        <w:tc>
          <w:tcPr>
            <w:tcW w:w="9570" w:type="dxa"/>
            <w:shd w:val="clear" w:color="auto" w:fill="auto"/>
            <w:vAlign w:val="bottom"/>
          </w:tcPr>
          <w:p w:rsidR="00C738D0" w:rsidRPr="00BD150C" w:rsidRDefault="00C738D0" w:rsidP="00BE7EB6">
            <w:pPr>
              <w:tabs>
                <w:tab w:val="left" w:pos="567"/>
              </w:tabs>
              <w:ind w:left="426"/>
            </w:pPr>
            <w:r w:rsidRPr="00BD150C">
              <w:t>1.</w:t>
            </w:r>
            <w:r w:rsidR="00BE7EB6">
              <w:t>3</w:t>
            </w:r>
            <w:r w:rsidRPr="00BD150C">
              <w:t xml:space="preserve">  </w:t>
            </w:r>
            <w:r w:rsidR="00F46586">
              <w:t>О</w:t>
            </w:r>
            <w:r w:rsidR="00F46586" w:rsidRPr="00F727F3">
              <w:t>пределение ограничений проектного решения</w:t>
            </w:r>
          </w:p>
        </w:tc>
      </w:tr>
      <w:tr w:rsidR="00770C79" w:rsidRPr="00BD150C" w:rsidTr="00294E5D">
        <w:trPr>
          <w:trHeight w:val="312"/>
        </w:trPr>
        <w:tc>
          <w:tcPr>
            <w:tcW w:w="9570" w:type="dxa"/>
            <w:shd w:val="clear" w:color="auto" w:fill="auto"/>
            <w:vAlign w:val="bottom"/>
          </w:tcPr>
          <w:p w:rsidR="00770C79" w:rsidRPr="00BD150C" w:rsidRDefault="00770C79" w:rsidP="00BE7EB6">
            <w:pPr>
              <w:tabs>
                <w:tab w:val="left" w:pos="567"/>
              </w:tabs>
              <w:ind w:left="426"/>
            </w:pPr>
            <w:r>
              <w:t>1.4  Анализ предметной области</w:t>
            </w:r>
          </w:p>
        </w:tc>
      </w:tr>
      <w:tr w:rsidR="00C738D0" w:rsidRPr="00BD150C" w:rsidTr="00294E5D">
        <w:trPr>
          <w:trHeight w:val="312"/>
        </w:trPr>
        <w:tc>
          <w:tcPr>
            <w:tcW w:w="9570" w:type="dxa"/>
            <w:shd w:val="clear" w:color="auto" w:fill="auto"/>
            <w:vAlign w:val="bottom"/>
          </w:tcPr>
          <w:p w:rsidR="00C738D0" w:rsidRPr="00BD150C" w:rsidRDefault="005A132B" w:rsidP="005A132B">
            <w:pPr>
              <w:tabs>
                <w:tab w:val="left" w:pos="567"/>
              </w:tabs>
              <w:ind w:left="426"/>
            </w:pPr>
            <w:r>
              <w:t>2</w:t>
            </w:r>
            <w:r w:rsidR="00C738D0" w:rsidRPr="00BD150C">
              <w:t xml:space="preserve">  Определение </w:t>
            </w:r>
            <w:r>
              <w:rPr>
                <w:bCs/>
              </w:rPr>
              <w:t>требований к системе</w:t>
            </w:r>
          </w:p>
        </w:tc>
      </w:tr>
      <w:tr w:rsidR="00C738D0" w:rsidRPr="00BD150C" w:rsidTr="00294E5D">
        <w:trPr>
          <w:trHeight w:val="312"/>
        </w:trPr>
        <w:tc>
          <w:tcPr>
            <w:tcW w:w="9570" w:type="dxa"/>
            <w:shd w:val="clear" w:color="auto" w:fill="auto"/>
            <w:vAlign w:val="bottom"/>
          </w:tcPr>
          <w:p w:rsidR="00C738D0" w:rsidRPr="00BD150C" w:rsidRDefault="005A132B" w:rsidP="005A132B">
            <w:pPr>
              <w:tabs>
                <w:tab w:val="left" w:pos="567"/>
              </w:tabs>
              <w:ind w:left="426"/>
            </w:pPr>
            <w:r>
              <w:t>2.</w:t>
            </w:r>
            <w:r w:rsidR="00C738D0" w:rsidRPr="00BD150C">
              <w:t>1  Определение требований к функциональности приложения</w:t>
            </w:r>
          </w:p>
        </w:tc>
      </w:tr>
      <w:tr w:rsidR="00C738D0" w:rsidRPr="00BD150C" w:rsidTr="00294E5D">
        <w:trPr>
          <w:trHeight w:val="312"/>
        </w:trPr>
        <w:tc>
          <w:tcPr>
            <w:tcW w:w="9570" w:type="dxa"/>
            <w:shd w:val="clear" w:color="auto" w:fill="auto"/>
            <w:vAlign w:val="bottom"/>
          </w:tcPr>
          <w:p w:rsidR="00C738D0" w:rsidRPr="00BD150C" w:rsidRDefault="005A132B" w:rsidP="005A132B">
            <w:pPr>
              <w:tabs>
                <w:tab w:val="left" w:pos="567"/>
              </w:tabs>
              <w:ind w:left="426"/>
            </w:pPr>
            <w:r>
              <w:t>2.2</w:t>
            </w:r>
            <w:r w:rsidR="00C738D0" w:rsidRPr="00BD150C">
              <w:t xml:space="preserve">  Определение требований к </w:t>
            </w:r>
            <w:r>
              <w:t>графическому интерфейсу</w:t>
            </w:r>
          </w:p>
        </w:tc>
      </w:tr>
      <w:tr w:rsidR="00C738D0" w:rsidRPr="00BD150C" w:rsidTr="00294E5D">
        <w:trPr>
          <w:trHeight w:val="312"/>
        </w:trPr>
        <w:tc>
          <w:tcPr>
            <w:tcW w:w="9570" w:type="dxa"/>
            <w:shd w:val="clear" w:color="auto" w:fill="auto"/>
            <w:vAlign w:val="bottom"/>
          </w:tcPr>
          <w:p w:rsidR="00C738D0" w:rsidRPr="00BD150C" w:rsidRDefault="005A132B" w:rsidP="005A132B">
            <w:pPr>
              <w:tabs>
                <w:tab w:val="left" w:pos="567"/>
              </w:tabs>
              <w:ind w:left="426"/>
            </w:pPr>
            <w:r>
              <w:t>2.</w:t>
            </w:r>
            <w:r w:rsidR="00C738D0" w:rsidRPr="00BD150C">
              <w:t>1.</w:t>
            </w:r>
            <w:r>
              <w:t>1</w:t>
            </w:r>
            <w:r w:rsidR="00C738D0" w:rsidRPr="00BD150C">
              <w:t xml:space="preserve">   </w:t>
            </w:r>
            <w:r>
              <w:t>Определение требований к дизайну</w:t>
            </w:r>
          </w:p>
        </w:tc>
      </w:tr>
      <w:tr w:rsidR="005A132B" w:rsidRPr="00BD150C" w:rsidTr="00294E5D">
        <w:trPr>
          <w:trHeight w:val="312"/>
        </w:trPr>
        <w:tc>
          <w:tcPr>
            <w:tcW w:w="9570" w:type="dxa"/>
            <w:shd w:val="clear" w:color="auto" w:fill="auto"/>
            <w:vAlign w:val="bottom"/>
          </w:tcPr>
          <w:p w:rsidR="005A132B" w:rsidRPr="00BD150C" w:rsidRDefault="005A132B" w:rsidP="005A132B">
            <w:pPr>
              <w:tabs>
                <w:tab w:val="left" w:pos="567"/>
              </w:tabs>
              <w:ind w:left="426"/>
            </w:pPr>
            <w:r>
              <w:t>2.</w:t>
            </w:r>
            <w:r w:rsidRPr="00BD150C">
              <w:t>1.</w:t>
            </w:r>
            <w:r>
              <w:t>2</w:t>
            </w:r>
            <w:r w:rsidRPr="00BD150C">
              <w:t xml:space="preserve">   </w:t>
            </w:r>
            <w:r>
              <w:t>Определение требований к эргономике</w:t>
            </w:r>
          </w:p>
        </w:tc>
      </w:tr>
      <w:tr w:rsidR="00C738D0" w:rsidRPr="00BD150C" w:rsidTr="00294E5D">
        <w:trPr>
          <w:trHeight w:val="312"/>
        </w:trPr>
        <w:tc>
          <w:tcPr>
            <w:tcW w:w="9570" w:type="dxa"/>
            <w:shd w:val="clear" w:color="auto" w:fill="auto"/>
            <w:vAlign w:val="bottom"/>
          </w:tcPr>
          <w:p w:rsidR="00C738D0" w:rsidRPr="00BD150C" w:rsidRDefault="00C738D0" w:rsidP="005A132B">
            <w:pPr>
              <w:tabs>
                <w:tab w:val="left" w:pos="567"/>
              </w:tabs>
              <w:ind w:left="426"/>
            </w:pPr>
            <w:r w:rsidRPr="00BD150C">
              <w:t>2.</w:t>
            </w:r>
            <w:r w:rsidR="005A132B">
              <w:t>3</w:t>
            </w:r>
            <w:r w:rsidRPr="00BD150C">
              <w:t xml:space="preserve">  </w:t>
            </w:r>
            <w:r w:rsidR="005A132B">
              <w:t>Определение требований к надежности системы</w:t>
            </w:r>
          </w:p>
        </w:tc>
      </w:tr>
      <w:tr w:rsidR="00C738D0" w:rsidRPr="00BD150C" w:rsidTr="00294E5D">
        <w:trPr>
          <w:trHeight w:val="312"/>
        </w:trPr>
        <w:tc>
          <w:tcPr>
            <w:tcW w:w="9570" w:type="dxa"/>
            <w:shd w:val="clear" w:color="auto" w:fill="auto"/>
            <w:vAlign w:val="bottom"/>
          </w:tcPr>
          <w:p w:rsidR="00C738D0" w:rsidRPr="00BD150C" w:rsidRDefault="00BE7EB6" w:rsidP="005A132B">
            <w:pPr>
              <w:tabs>
                <w:tab w:val="left" w:pos="567"/>
              </w:tabs>
              <w:ind w:firstLine="426"/>
            </w:pPr>
            <w:r>
              <w:t>3</w:t>
            </w:r>
            <w:r w:rsidR="00C738D0" w:rsidRPr="00BD150C">
              <w:t xml:space="preserve">   Описание этапов разработки </w:t>
            </w:r>
            <w:r w:rsidR="005A132B">
              <w:t>ИС</w:t>
            </w:r>
          </w:p>
        </w:tc>
      </w:tr>
      <w:tr w:rsidR="00C738D0" w:rsidRPr="00BD150C" w:rsidTr="00294E5D">
        <w:trPr>
          <w:trHeight w:val="312"/>
        </w:trPr>
        <w:tc>
          <w:tcPr>
            <w:tcW w:w="9570" w:type="dxa"/>
            <w:shd w:val="clear" w:color="auto" w:fill="auto"/>
            <w:vAlign w:val="bottom"/>
          </w:tcPr>
          <w:p w:rsidR="00C738D0" w:rsidRPr="00BD150C" w:rsidRDefault="00BE7EB6" w:rsidP="005A132B">
            <w:pPr>
              <w:tabs>
                <w:tab w:val="left" w:pos="567"/>
              </w:tabs>
              <w:ind w:left="426"/>
            </w:pPr>
            <w:r>
              <w:t>3</w:t>
            </w:r>
            <w:r w:rsidR="00C738D0" w:rsidRPr="00BD150C">
              <w:t xml:space="preserve">.1  </w:t>
            </w:r>
            <w:r w:rsidR="0074619E" w:rsidRPr="00BD150C">
              <w:rPr>
                <w:bCs/>
              </w:rPr>
              <w:t>Описание исходных данных</w:t>
            </w:r>
          </w:p>
        </w:tc>
      </w:tr>
      <w:tr w:rsidR="005A132B" w:rsidRPr="00BD150C" w:rsidTr="00294E5D">
        <w:trPr>
          <w:trHeight w:val="312"/>
        </w:trPr>
        <w:tc>
          <w:tcPr>
            <w:tcW w:w="9570" w:type="dxa"/>
            <w:shd w:val="clear" w:color="auto" w:fill="auto"/>
            <w:vAlign w:val="bottom"/>
          </w:tcPr>
          <w:p w:rsidR="005A132B" w:rsidRPr="00BD150C" w:rsidRDefault="00BE7EB6" w:rsidP="005A132B">
            <w:pPr>
              <w:tabs>
                <w:tab w:val="left" w:pos="567"/>
              </w:tabs>
              <w:ind w:left="426"/>
            </w:pPr>
            <w:r>
              <w:t>3</w:t>
            </w:r>
            <w:r w:rsidR="005A132B">
              <w:t>.2  О</w:t>
            </w:r>
            <w:r w:rsidR="005A132B" w:rsidRPr="004E0CB1">
              <w:t>писание физической модели базы данных</w:t>
            </w:r>
          </w:p>
        </w:tc>
      </w:tr>
      <w:tr w:rsidR="005A132B" w:rsidRPr="00BD150C" w:rsidTr="00294E5D">
        <w:trPr>
          <w:trHeight w:val="312"/>
        </w:trPr>
        <w:tc>
          <w:tcPr>
            <w:tcW w:w="9570" w:type="dxa"/>
            <w:shd w:val="clear" w:color="auto" w:fill="auto"/>
            <w:vAlign w:val="bottom"/>
          </w:tcPr>
          <w:p w:rsidR="005A132B" w:rsidRDefault="00BE7EB6" w:rsidP="00BE7EB6">
            <w:pPr>
              <w:tabs>
                <w:tab w:val="left" w:pos="567"/>
              </w:tabs>
              <w:ind w:left="426"/>
            </w:pPr>
            <w:r>
              <w:t>3</w:t>
            </w:r>
            <w:r w:rsidR="005A132B">
              <w:t xml:space="preserve">.3  </w:t>
            </w:r>
            <w:r>
              <w:t>С</w:t>
            </w:r>
            <w:r w:rsidR="005A132B">
              <w:t>хем</w:t>
            </w:r>
            <w:r>
              <w:t>а</w:t>
            </w:r>
            <w:r w:rsidR="005A132B">
              <w:t xml:space="preserve"> БД</w:t>
            </w:r>
          </w:p>
        </w:tc>
      </w:tr>
      <w:tr w:rsidR="005A132B" w:rsidRPr="00BD150C" w:rsidTr="00294E5D">
        <w:trPr>
          <w:trHeight w:val="312"/>
        </w:trPr>
        <w:tc>
          <w:tcPr>
            <w:tcW w:w="9570" w:type="dxa"/>
            <w:shd w:val="clear" w:color="auto" w:fill="auto"/>
            <w:vAlign w:val="bottom"/>
          </w:tcPr>
          <w:p w:rsidR="005A132B" w:rsidRDefault="00BE7EB6" w:rsidP="005A132B">
            <w:pPr>
              <w:tabs>
                <w:tab w:val="left" w:pos="567"/>
              </w:tabs>
              <w:ind w:left="426"/>
            </w:pPr>
            <w:r>
              <w:t>3</w:t>
            </w:r>
            <w:r w:rsidR="005A132B">
              <w:t>.4  Описание структуры приложения</w:t>
            </w:r>
          </w:p>
        </w:tc>
      </w:tr>
      <w:tr w:rsidR="005A132B" w:rsidRPr="00BD150C" w:rsidTr="00294E5D">
        <w:trPr>
          <w:trHeight w:val="312"/>
        </w:trPr>
        <w:tc>
          <w:tcPr>
            <w:tcW w:w="9570" w:type="dxa"/>
            <w:shd w:val="clear" w:color="auto" w:fill="auto"/>
            <w:vAlign w:val="bottom"/>
          </w:tcPr>
          <w:p w:rsidR="005A132B" w:rsidRDefault="00BE7EB6" w:rsidP="005A132B">
            <w:pPr>
              <w:tabs>
                <w:tab w:val="left" w:pos="567"/>
              </w:tabs>
              <w:ind w:left="426"/>
            </w:pPr>
            <w:r>
              <w:t>3</w:t>
            </w:r>
            <w:r w:rsidR="005A132B">
              <w:t>.5  Разработка макетов</w:t>
            </w:r>
            <w:r>
              <w:t xml:space="preserve"> страниц</w:t>
            </w:r>
          </w:p>
        </w:tc>
      </w:tr>
      <w:tr w:rsidR="005A132B" w:rsidRPr="00BD150C" w:rsidTr="00294E5D">
        <w:trPr>
          <w:trHeight w:val="312"/>
        </w:trPr>
        <w:tc>
          <w:tcPr>
            <w:tcW w:w="9570" w:type="dxa"/>
            <w:shd w:val="clear" w:color="auto" w:fill="auto"/>
            <w:vAlign w:val="bottom"/>
          </w:tcPr>
          <w:p w:rsidR="005A132B" w:rsidRDefault="00BE7EB6" w:rsidP="00BE7EB6">
            <w:pPr>
              <w:tabs>
                <w:tab w:val="left" w:pos="567"/>
              </w:tabs>
              <w:ind w:left="426"/>
            </w:pPr>
            <w:r>
              <w:t>3</w:t>
            </w:r>
            <w:r w:rsidR="005A132B">
              <w:t xml:space="preserve">.6  </w:t>
            </w:r>
            <w:r>
              <w:t>Описание д</w:t>
            </w:r>
            <w:r w:rsidR="005A132B">
              <w:t>изайн</w:t>
            </w:r>
            <w:r>
              <w:t>а</w:t>
            </w:r>
            <w:r w:rsidR="005A132B">
              <w:t xml:space="preserve"> приложения</w:t>
            </w:r>
          </w:p>
        </w:tc>
      </w:tr>
      <w:tr w:rsidR="005A132B" w:rsidRPr="00BD150C" w:rsidTr="00294E5D">
        <w:trPr>
          <w:trHeight w:val="312"/>
        </w:trPr>
        <w:tc>
          <w:tcPr>
            <w:tcW w:w="9570" w:type="dxa"/>
            <w:shd w:val="clear" w:color="auto" w:fill="auto"/>
            <w:vAlign w:val="bottom"/>
          </w:tcPr>
          <w:p w:rsidR="005A132B" w:rsidRDefault="00BE7EB6" w:rsidP="00BE7EB6">
            <w:pPr>
              <w:tabs>
                <w:tab w:val="left" w:pos="567"/>
              </w:tabs>
              <w:ind w:left="567" w:hanging="141"/>
            </w:pPr>
            <w:r>
              <w:t>3</w:t>
            </w:r>
            <w:r w:rsidR="005A132B">
              <w:t xml:space="preserve">.7  </w:t>
            </w:r>
            <w:r>
              <w:t>Описание приемов в</w:t>
            </w:r>
            <w:r w:rsidR="005A132B">
              <w:t>ерстк</w:t>
            </w:r>
            <w:r>
              <w:t>и</w:t>
            </w:r>
          </w:p>
        </w:tc>
      </w:tr>
      <w:tr w:rsidR="005A132B" w:rsidRPr="00BD150C" w:rsidTr="00294E5D">
        <w:trPr>
          <w:trHeight w:val="312"/>
        </w:trPr>
        <w:tc>
          <w:tcPr>
            <w:tcW w:w="9570" w:type="dxa"/>
            <w:shd w:val="clear" w:color="auto" w:fill="auto"/>
            <w:vAlign w:val="bottom"/>
          </w:tcPr>
          <w:p w:rsidR="005A132B" w:rsidRDefault="00BE7EB6" w:rsidP="005A132B">
            <w:pPr>
              <w:tabs>
                <w:tab w:val="left" w:pos="567"/>
              </w:tabs>
              <w:ind w:left="567" w:hanging="141"/>
            </w:pPr>
            <w:r>
              <w:t>3</w:t>
            </w:r>
            <w:r w:rsidR="005A132B">
              <w:t>.8  Анализ и описание технологий программирования</w:t>
            </w:r>
          </w:p>
        </w:tc>
      </w:tr>
      <w:tr w:rsidR="005A132B" w:rsidRPr="00BD150C" w:rsidTr="00294E5D">
        <w:trPr>
          <w:trHeight w:val="312"/>
        </w:trPr>
        <w:tc>
          <w:tcPr>
            <w:tcW w:w="9570" w:type="dxa"/>
            <w:shd w:val="clear" w:color="auto" w:fill="auto"/>
            <w:vAlign w:val="bottom"/>
          </w:tcPr>
          <w:p w:rsidR="005A132B" w:rsidRDefault="00BE7EB6" w:rsidP="005A132B">
            <w:pPr>
              <w:tabs>
                <w:tab w:val="left" w:pos="567"/>
              </w:tabs>
              <w:ind w:left="567" w:hanging="141"/>
            </w:pPr>
            <w:r>
              <w:t>3</w:t>
            </w:r>
            <w:r w:rsidR="005A132B">
              <w:t>.9  Выбор домена и хостинга</w:t>
            </w:r>
          </w:p>
        </w:tc>
      </w:tr>
      <w:tr w:rsidR="0074619E" w:rsidRPr="00BD150C" w:rsidTr="00294E5D">
        <w:trPr>
          <w:trHeight w:val="312"/>
        </w:trPr>
        <w:tc>
          <w:tcPr>
            <w:tcW w:w="9570" w:type="dxa"/>
            <w:shd w:val="clear" w:color="auto" w:fill="auto"/>
            <w:vAlign w:val="bottom"/>
          </w:tcPr>
          <w:p w:rsidR="0074619E" w:rsidRPr="00BD150C" w:rsidRDefault="00BE7EB6" w:rsidP="005A132B">
            <w:pPr>
              <w:tabs>
                <w:tab w:val="left" w:pos="567"/>
              </w:tabs>
              <w:ind w:left="567" w:hanging="141"/>
            </w:pPr>
            <w:r>
              <w:t>3</w:t>
            </w:r>
            <w:r w:rsidR="005A132B">
              <w:t>.10</w:t>
            </w:r>
            <w:r w:rsidR="0074619E" w:rsidRPr="00BD150C">
              <w:t xml:space="preserve">  </w:t>
            </w:r>
            <w:r w:rsidR="0074619E" w:rsidRPr="00BD150C">
              <w:rPr>
                <w:bCs/>
              </w:rPr>
              <w:t>Описание этапов тестирования программного решения</w:t>
            </w:r>
          </w:p>
        </w:tc>
      </w:tr>
      <w:tr w:rsidR="00C738D0" w:rsidRPr="00BD150C" w:rsidTr="00294E5D">
        <w:trPr>
          <w:trHeight w:val="312"/>
        </w:trPr>
        <w:tc>
          <w:tcPr>
            <w:tcW w:w="9570" w:type="dxa"/>
            <w:shd w:val="clear" w:color="auto" w:fill="auto"/>
            <w:vAlign w:val="bottom"/>
          </w:tcPr>
          <w:p w:rsidR="00C738D0" w:rsidRPr="00BD150C" w:rsidRDefault="00BE7EB6" w:rsidP="00BE7EB6">
            <w:pPr>
              <w:tabs>
                <w:tab w:val="left" w:pos="567"/>
              </w:tabs>
              <w:ind w:firstLine="426"/>
            </w:pPr>
            <w:r>
              <w:t>4</w:t>
            </w:r>
            <w:r w:rsidR="00C738D0" w:rsidRPr="00BD150C">
              <w:t xml:space="preserve">  </w:t>
            </w:r>
            <w:r w:rsidR="0074619E" w:rsidRPr="00BD150C">
              <w:t xml:space="preserve"> </w:t>
            </w:r>
            <w:r>
              <w:t>Руководство</w:t>
            </w:r>
            <w:r w:rsidR="0074619E" w:rsidRPr="00BD150C">
              <w:t xml:space="preserve">  пользователя</w:t>
            </w:r>
          </w:p>
        </w:tc>
      </w:tr>
      <w:tr w:rsidR="005A132B" w:rsidRPr="00BD150C" w:rsidTr="00294E5D">
        <w:trPr>
          <w:trHeight w:val="312"/>
        </w:trPr>
        <w:tc>
          <w:tcPr>
            <w:tcW w:w="9570" w:type="dxa"/>
            <w:shd w:val="clear" w:color="auto" w:fill="auto"/>
            <w:vAlign w:val="bottom"/>
          </w:tcPr>
          <w:p w:rsidR="005A132B" w:rsidRPr="00BD150C" w:rsidRDefault="00BE7EB6" w:rsidP="00BE7EB6">
            <w:pPr>
              <w:tabs>
                <w:tab w:val="left" w:pos="567"/>
              </w:tabs>
              <w:ind w:firstLine="426"/>
            </w:pPr>
            <w:r>
              <w:lastRenderedPageBreak/>
              <w:t>5</w:t>
            </w:r>
            <w:r w:rsidR="005A132B">
              <w:t xml:space="preserve">   </w:t>
            </w:r>
            <w:r>
              <w:t>Руководство</w:t>
            </w:r>
            <w:r w:rsidR="005A132B">
              <w:t xml:space="preserve"> администратора</w:t>
            </w:r>
          </w:p>
        </w:tc>
      </w:tr>
      <w:tr w:rsidR="00C738D0" w:rsidRPr="00BD150C" w:rsidTr="00294E5D">
        <w:trPr>
          <w:trHeight w:val="312"/>
        </w:trPr>
        <w:tc>
          <w:tcPr>
            <w:tcW w:w="9570" w:type="dxa"/>
            <w:shd w:val="clear" w:color="auto" w:fill="auto"/>
            <w:vAlign w:val="bottom"/>
          </w:tcPr>
          <w:p w:rsidR="00C738D0" w:rsidRPr="00BD150C" w:rsidRDefault="0074619E" w:rsidP="0074619E">
            <w:pPr>
              <w:tabs>
                <w:tab w:val="left" w:pos="426"/>
              </w:tabs>
              <w:spacing w:line="276" w:lineRule="auto"/>
              <w:ind w:left="426"/>
            </w:pPr>
            <w:r w:rsidRPr="00BD150C">
              <w:t>Заключение</w:t>
            </w:r>
          </w:p>
        </w:tc>
      </w:tr>
      <w:tr w:rsidR="00C738D0" w:rsidRPr="00BD150C" w:rsidTr="00294E5D">
        <w:trPr>
          <w:trHeight w:val="312"/>
        </w:trPr>
        <w:tc>
          <w:tcPr>
            <w:tcW w:w="9570" w:type="dxa"/>
            <w:shd w:val="clear" w:color="auto" w:fill="auto"/>
            <w:vAlign w:val="bottom"/>
          </w:tcPr>
          <w:p w:rsidR="00C738D0" w:rsidRPr="00BD150C" w:rsidRDefault="0074619E" w:rsidP="0074619E">
            <w:pPr>
              <w:tabs>
                <w:tab w:val="left" w:pos="426"/>
              </w:tabs>
              <w:spacing w:line="276" w:lineRule="auto"/>
              <w:ind w:left="426"/>
            </w:pPr>
            <w:r w:rsidRPr="00BD150C">
              <w:t>Список используемых источников</w:t>
            </w:r>
          </w:p>
        </w:tc>
      </w:tr>
      <w:tr w:rsidR="00C738D0" w:rsidRPr="00BD150C" w:rsidTr="00294E5D">
        <w:trPr>
          <w:trHeight w:val="312"/>
        </w:trPr>
        <w:tc>
          <w:tcPr>
            <w:tcW w:w="9570" w:type="dxa"/>
            <w:shd w:val="clear" w:color="auto" w:fill="auto"/>
            <w:vAlign w:val="bottom"/>
          </w:tcPr>
          <w:p w:rsidR="00C738D0" w:rsidRPr="00BD150C" w:rsidRDefault="0074619E" w:rsidP="0074619E">
            <w:pPr>
              <w:tabs>
                <w:tab w:val="left" w:pos="426"/>
              </w:tabs>
              <w:spacing w:line="276" w:lineRule="auto"/>
              <w:ind w:left="426"/>
            </w:pPr>
            <w:r w:rsidRPr="00BD150C">
              <w:t>Приложение А. Листинг программы</w:t>
            </w:r>
          </w:p>
        </w:tc>
      </w:tr>
      <w:tr w:rsidR="005A132B" w:rsidRPr="00BD150C" w:rsidTr="00294E5D">
        <w:trPr>
          <w:trHeight w:val="312"/>
        </w:trPr>
        <w:tc>
          <w:tcPr>
            <w:tcW w:w="9570" w:type="dxa"/>
            <w:shd w:val="clear" w:color="auto" w:fill="auto"/>
            <w:vAlign w:val="bottom"/>
          </w:tcPr>
          <w:p w:rsidR="005A132B" w:rsidRPr="005A132B" w:rsidRDefault="005A132B" w:rsidP="0074619E">
            <w:pPr>
              <w:tabs>
                <w:tab w:val="left" w:pos="426"/>
              </w:tabs>
              <w:spacing w:line="276" w:lineRule="auto"/>
              <w:ind w:left="426"/>
            </w:pPr>
            <w:r>
              <w:t>Приложение Б. Результаты тестирования (</w:t>
            </w:r>
            <w:r>
              <w:rPr>
                <w:lang w:val="en-US"/>
              </w:rPr>
              <w:t>TEST</w:t>
            </w:r>
            <w:r w:rsidRPr="005A132B">
              <w:t>-</w:t>
            </w:r>
            <w:r>
              <w:rPr>
                <w:lang w:val="en-US"/>
              </w:rPr>
              <w:t>CASE</w:t>
            </w:r>
            <w:r w:rsidRPr="005A132B">
              <w:t>)</w:t>
            </w:r>
          </w:p>
        </w:tc>
      </w:tr>
    </w:tbl>
    <w:p w:rsidR="00B8789E" w:rsidRPr="00EB1E50" w:rsidRDefault="00B8789E" w:rsidP="007B69CC">
      <w:pPr>
        <w:pStyle w:val="a3"/>
        <w:numPr>
          <w:ilvl w:val="0"/>
          <w:numId w:val="10"/>
        </w:numPr>
        <w:tabs>
          <w:tab w:val="left" w:pos="426"/>
        </w:tabs>
        <w:spacing w:before="120" w:line="240" w:lineRule="auto"/>
        <w:ind w:left="0" w:firstLine="3"/>
        <w:rPr>
          <w:sz w:val="24"/>
          <w:szCs w:val="24"/>
        </w:rPr>
      </w:pPr>
      <w:r w:rsidRPr="00BD150C">
        <w:rPr>
          <w:sz w:val="24"/>
          <w:szCs w:val="24"/>
          <w:lang w:val="ru-RU"/>
        </w:rPr>
        <w:t xml:space="preserve">Приложение, размещенное </w:t>
      </w:r>
      <w:r w:rsidR="00F3783F" w:rsidRPr="00F3783F">
        <w:rPr>
          <w:color w:val="943634"/>
          <w:sz w:val="24"/>
          <w:szCs w:val="24"/>
          <w:lang w:val="ru-RU"/>
        </w:rPr>
        <w:t xml:space="preserve">на </w:t>
      </w:r>
      <w:r w:rsidR="00EB1E50">
        <w:rPr>
          <w:sz w:val="24"/>
          <w:szCs w:val="24"/>
          <w:lang w:val="ru-RU"/>
        </w:rPr>
        <w:t>сервере</w:t>
      </w:r>
      <w:r w:rsidRPr="00BD150C">
        <w:rPr>
          <w:sz w:val="24"/>
          <w:szCs w:val="24"/>
          <w:lang w:val="ru-RU"/>
        </w:rPr>
        <w:t>.</w:t>
      </w:r>
    </w:p>
    <w:p w:rsidR="00EB1E50" w:rsidRPr="00BD150C" w:rsidRDefault="00EB1E50" w:rsidP="00EB1E50">
      <w:pPr>
        <w:pStyle w:val="a3"/>
        <w:tabs>
          <w:tab w:val="left" w:pos="426"/>
        </w:tabs>
        <w:spacing w:before="120" w:line="240" w:lineRule="auto"/>
        <w:ind w:left="3"/>
        <w:rPr>
          <w:sz w:val="24"/>
          <w:szCs w:val="24"/>
        </w:rPr>
      </w:pPr>
    </w:p>
    <w:p w:rsidR="0074619E" w:rsidRPr="00BD150C" w:rsidRDefault="0074619E" w:rsidP="002A4A10">
      <w:pPr>
        <w:pStyle w:val="a3"/>
        <w:tabs>
          <w:tab w:val="left" w:pos="851"/>
        </w:tabs>
        <w:spacing w:line="240" w:lineRule="auto"/>
        <w:rPr>
          <w:sz w:val="24"/>
          <w:szCs w:val="24"/>
          <w:lang w:val="ru-RU"/>
        </w:rPr>
      </w:pPr>
    </w:p>
    <w:tbl>
      <w:tblPr>
        <w:tblW w:w="9747" w:type="dxa"/>
        <w:tblLayout w:type="fixed"/>
        <w:tblLook w:val="04A0" w:firstRow="1" w:lastRow="0" w:firstColumn="1" w:lastColumn="0" w:noHBand="0" w:noVBand="1"/>
      </w:tblPr>
      <w:tblGrid>
        <w:gridCol w:w="1668"/>
        <w:gridCol w:w="708"/>
        <w:gridCol w:w="1276"/>
        <w:gridCol w:w="1134"/>
        <w:gridCol w:w="2126"/>
        <w:gridCol w:w="851"/>
        <w:gridCol w:w="1234"/>
        <w:gridCol w:w="750"/>
      </w:tblGrid>
      <w:tr w:rsidR="001D1795" w:rsidRPr="00BD150C" w:rsidTr="00EB1E50">
        <w:tc>
          <w:tcPr>
            <w:tcW w:w="1668" w:type="dxa"/>
            <w:shd w:val="clear" w:color="auto" w:fill="auto"/>
          </w:tcPr>
          <w:p w:rsidR="001D1795" w:rsidRPr="00BD150C" w:rsidRDefault="001D1795" w:rsidP="001D1795">
            <w:pPr>
              <w:pStyle w:val="a3"/>
              <w:tabs>
                <w:tab w:val="left" w:pos="851"/>
              </w:tabs>
              <w:spacing w:line="240" w:lineRule="auto"/>
              <w:ind w:left="0"/>
              <w:rPr>
                <w:sz w:val="24"/>
                <w:szCs w:val="24"/>
                <w:lang w:val="ru-RU"/>
              </w:rPr>
            </w:pPr>
            <w:r w:rsidRPr="00BD150C">
              <w:rPr>
                <w:sz w:val="24"/>
                <w:szCs w:val="24"/>
                <w:lang w:val="ru-RU"/>
              </w:rPr>
              <w:t>Дата выдачи:</w:t>
            </w:r>
          </w:p>
        </w:tc>
        <w:tc>
          <w:tcPr>
            <w:tcW w:w="708" w:type="dxa"/>
            <w:tcBorders>
              <w:bottom w:val="single" w:sz="4" w:space="0" w:color="auto"/>
            </w:tcBorders>
            <w:shd w:val="clear" w:color="auto" w:fill="auto"/>
          </w:tcPr>
          <w:p w:rsidR="001D1795" w:rsidRPr="00BD150C" w:rsidRDefault="001D1795" w:rsidP="001D1795">
            <w:pPr>
              <w:pStyle w:val="a3"/>
              <w:tabs>
                <w:tab w:val="left" w:pos="851"/>
              </w:tabs>
              <w:spacing w:line="240" w:lineRule="auto"/>
              <w:ind w:left="0"/>
              <w:rPr>
                <w:color w:val="FF0000"/>
                <w:sz w:val="24"/>
                <w:szCs w:val="24"/>
                <w:lang w:val="ru-RU"/>
              </w:rPr>
            </w:pPr>
            <w:r w:rsidRPr="00BD150C">
              <w:rPr>
                <w:color w:val="FF0000"/>
                <w:sz w:val="24"/>
                <w:szCs w:val="24"/>
                <w:lang w:val="ru-RU"/>
              </w:rPr>
              <w:t>«   »</w:t>
            </w:r>
          </w:p>
        </w:tc>
        <w:tc>
          <w:tcPr>
            <w:tcW w:w="1276" w:type="dxa"/>
            <w:tcBorders>
              <w:bottom w:val="single" w:sz="4" w:space="0" w:color="auto"/>
            </w:tcBorders>
            <w:shd w:val="clear" w:color="auto" w:fill="auto"/>
            <w:vAlign w:val="center"/>
          </w:tcPr>
          <w:p w:rsidR="001D1795" w:rsidRPr="00BD150C" w:rsidRDefault="001D1795" w:rsidP="001D1795">
            <w:pPr>
              <w:pStyle w:val="a3"/>
              <w:tabs>
                <w:tab w:val="left" w:pos="851"/>
              </w:tabs>
              <w:spacing w:line="240" w:lineRule="auto"/>
              <w:ind w:left="0"/>
              <w:jc w:val="center"/>
              <w:rPr>
                <w:color w:val="FF0000"/>
                <w:sz w:val="24"/>
                <w:szCs w:val="24"/>
                <w:lang w:val="ru-RU"/>
              </w:rPr>
            </w:pPr>
          </w:p>
        </w:tc>
        <w:tc>
          <w:tcPr>
            <w:tcW w:w="1134" w:type="dxa"/>
            <w:shd w:val="clear" w:color="auto" w:fill="auto"/>
          </w:tcPr>
          <w:p w:rsidR="001D1795" w:rsidRPr="00BD150C" w:rsidRDefault="001D1795" w:rsidP="001D1795">
            <w:pPr>
              <w:pStyle w:val="a3"/>
              <w:tabs>
                <w:tab w:val="left" w:pos="851"/>
              </w:tabs>
              <w:spacing w:line="240" w:lineRule="auto"/>
              <w:ind w:left="0"/>
              <w:rPr>
                <w:color w:val="FF0000"/>
                <w:sz w:val="24"/>
                <w:szCs w:val="24"/>
                <w:lang w:val="ru-RU"/>
              </w:rPr>
            </w:pPr>
            <w:r w:rsidRPr="00BD150C">
              <w:rPr>
                <w:color w:val="FF0000"/>
                <w:sz w:val="24"/>
                <w:szCs w:val="24"/>
                <w:lang w:val="ru-RU"/>
              </w:rPr>
              <w:t>20     г.</w:t>
            </w:r>
          </w:p>
        </w:tc>
        <w:tc>
          <w:tcPr>
            <w:tcW w:w="2126" w:type="dxa"/>
            <w:shd w:val="clear" w:color="auto" w:fill="auto"/>
          </w:tcPr>
          <w:p w:rsidR="001D1795" w:rsidRPr="00BD150C" w:rsidRDefault="001D1795" w:rsidP="001D1795">
            <w:pPr>
              <w:pStyle w:val="a3"/>
              <w:tabs>
                <w:tab w:val="left" w:pos="851"/>
              </w:tabs>
              <w:spacing w:line="240" w:lineRule="auto"/>
              <w:ind w:left="0"/>
              <w:rPr>
                <w:sz w:val="24"/>
                <w:szCs w:val="24"/>
                <w:lang w:val="ru-RU"/>
              </w:rPr>
            </w:pPr>
            <w:r w:rsidRPr="00BD150C">
              <w:rPr>
                <w:sz w:val="24"/>
                <w:szCs w:val="24"/>
                <w:lang w:val="ru-RU"/>
              </w:rPr>
              <w:t>Срок окончания:</w:t>
            </w:r>
          </w:p>
        </w:tc>
        <w:tc>
          <w:tcPr>
            <w:tcW w:w="851" w:type="dxa"/>
            <w:tcBorders>
              <w:bottom w:val="single" w:sz="4" w:space="0" w:color="auto"/>
            </w:tcBorders>
            <w:shd w:val="clear" w:color="auto" w:fill="auto"/>
          </w:tcPr>
          <w:p w:rsidR="001D1795" w:rsidRPr="00BD150C" w:rsidRDefault="001D1795" w:rsidP="001D1795">
            <w:pPr>
              <w:pStyle w:val="a3"/>
              <w:tabs>
                <w:tab w:val="left" w:pos="851"/>
              </w:tabs>
              <w:spacing w:line="240" w:lineRule="auto"/>
              <w:ind w:left="0"/>
              <w:rPr>
                <w:color w:val="FF0000"/>
                <w:sz w:val="24"/>
                <w:szCs w:val="24"/>
                <w:lang w:val="ru-RU"/>
              </w:rPr>
            </w:pPr>
            <w:r w:rsidRPr="00BD150C">
              <w:rPr>
                <w:color w:val="FF0000"/>
                <w:sz w:val="24"/>
                <w:szCs w:val="24"/>
                <w:lang w:val="ru-RU"/>
              </w:rPr>
              <w:t>«   »</w:t>
            </w:r>
          </w:p>
        </w:tc>
        <w:tc>
          <w:tcPr>
            <w:tcW w:w="1234" w:type="dxa"/>
            <w:tcBorders>
              <w:bottom w:val="single" w:sz="4" w:space="0" w:color="auto"/>
            </w:tcBorders>
            <w:shd w:val="clear" w:color="auto" w:fill="auto"/>
            <w:vAlign w:val="center"/>
          </w:tcPr>
          <w:p w:rsidR="001D1795" w:rsidRPr="00BD150C" w:rsidRDefault="001D1795" w:rsidP="001D1795">
            <w:pPr>
              <w:pStyle w:val="a3"/>
              <w:tabs>
                <w:tab w:val="left" w:pos="851"/>
              </w:tabs>
              <w:spacing w:line="240" w:lineRule="auto"/>
              <w:ind w:left="0"/>
              <w:jc w:val="center"/>
              <w:rPr>
                <w:color w:val="FF0000"/>
                <w:sz w:val="24"/>
                <w:szCs w:val="24"/>
                <w:lang w:val="ru-RU"/>
              </w:rPr>
            </w:pPr>
          </w:p>
        </w:tc>
        <w:tc>
          <w:tcPr>
            <w:tcW w:w="750" w:type="dxa"/>
            <w:shd w:val="clear" w:color="auto" w:fill="auto"/>
          </w:tcPr>
          <w:p w:rsidR="001D1795" w:rsidRPr="00BD150C" w:rsidRDefault="001D1795" w:rsidP="001D1795">
            <w:pPr>
              <w:pStyle w:val="a3"/>
              <w:tabs>
                <w:tab w:val="left" w:pos="851"/>
              </w:tabs>
              <w:spacing w:line="240" w:lineRule="auto"/>
              <w:ind w:left="0"/>
              <w:rPr>
                <w:color w:val="FF0000"/>
                <w:sz w:val="24"/>
                <w:szCs w:val="24"/>
                <w:lang w:val="ru-RU"/>
              </w:rPr>
            </w:pPr>
            <w:r w:rsidRPr="00BD150C">
              <w:rPr>
                <w:color w:val="FF0000"/>
                <w:sz w:val="24"/>
                <w:szCs w:val="24"/>
                <w:lang w:val="ru-RU"/>
              </w:rPr>
              <w:t>20</w:t>
            </w:r>
            <w:r w:rsidR="00EB1E50">
              <w:rPr>
                <w:color w:val="FF0000"/>
                <w:sz w:val="24"/>
                <w:szCs w:val="24"/>
                <w:lang w:val="ru-RU"/>
              </w:rPr>
              <w:t xml:space="preserve"> </w:t>
            </w:r>
            <w:r w:rsidRPr="00BD150C">
              <w:rPr>
                <w:color w:val="FF0000"/>
                <w:sz w:val="24"/>
                <w:szCs w:val="24"/>
                <w:lang w:val="ru-RU"/>
              </w:rPr>
              <w:t xml:space="preserve">  г</w:t>
            </w:r>
          </w:p>
        </w:tc>
      </w:tr>
    </w:tbl>
    <w:p w:rsidR="001D1795" w:rsidRPr="00BD150C" w:rsidRDefault="001D1795" w:rsidP="001D1795">
      <w:pPr>
        <w:pStyle w:val="a3"/>
        <w:tabs>
          <w:tab w:val="left" w:pos="851"/>
        </w:tabs>
        <w:rPr>
          <w:sz w:val="24"/>
          <w:szCs w:val="24"/>
        </w:rPr>
      </w:pPr>
    </w:p>
    <w:tbl>
      <w:tblPr>
        <w:tblW w:w="0" w:type="auto"/>
        <w:tblInd w:w="-34" w:type="dxa"/>
        <w:tblLook w:val="04A0" w:firstRow="1" w:lastRow="0" w:firstColumn="1" w:lastColumn="0" w:noHBand="0" w:noVBand="1"/>
      </w:tblPr>
      <w:tblGrid>
        <w:gridCol w:w="4962"/>
        <w:gridCol w:w="2409"/>
        <w:gridCol w:w="2410"/>
      </w:tblGrid>
      <w:tr w:rsidR="001D1795" w:rsidRPr="00BD150C" w:rsidTr="00282E28">
        <w:tc>
          <w:tcPr>
            <w:tcW w:w="4962" w:type="dxa"/>
            <w:shd w:val="clear" w:color="auto" w:fill="auto"/>
          </w:tcPr>
          <w:p w:rsidR="001D1795" w:rsidRPr="00BD150C" w:rsidRDefault="001D1795" w:rsidP="00282E28">
            <w:r w:rsidRPr="00BD150C">
              <w:t>Руководитель курсового проектирования</w:t>
            </w:r>
          </w:p>
        </w:tc>
        <w:tc>
          <w:tcPr>
            <w:tcW w:w="2409" w:type="dxa"/>
            <w:tcBorders>
              <w:bottom w:val="single" w:sz="4" w:space="0" w:color="auto"/>
            </w:tcBorders>
            <w:shd w:val="clear" w:color="auto" w:fill="auto"/>
          </w:tcPr>
          <w:p w:rsidR="001D1795" w:rsidRPr="00BD150C" w:rsidRDefault="001D1795" w:rsidP="00282E28"/>
        </w:tc>
        <w:tc>
          <w:tcPr>
            <w:tcW w:w="2410" w:type="dxa"/>
            <w:shd w:val="clear" w:color="auto" w:fill="auto"/>
          </w:tcPr>
          <w:p w:rsidR="001D1795" w:rsidRPr="00EB1E50" w:rsidRDefault="00EB1E50" w:rsidP="00282E28">
            <w:pPr>
              <w:rPr>
                <w:color w:val="FF0000"/>
              </w:rPr>
            </w:pPr>
            <w:r w:rsidRPr="00EB1E50">
              <w:rPr>
                <w:color w:val="FF0000"/>
              </w:rPr>
              <w:t>ФИО руководителя</w:t>
            </w:r>
          </w:p>
        </w:tc>
      </w:tr>
    </w:tbl>
    <w:p w:rsidR="009F428E" w:rsidRDefault="009F428E" w:rsidP="001D1795">
      <w:pPr>
        <w:pStyle w:val="1"/>
        <w:spacing w:line="240" w:lineRule="auto"/>
        <w:jc w:val="right"/>
        <w:rPr>
          <w:sz w:val="24"/>
          <w:szCs w:val="24"/>
        </w:rPr>
      </w:pPr>
    </w:p>
    <w:p w:rsidR="001D1795" w:rsidRPr="00BD150C" w:rsidRDefault="009F428E" w:rsidP="001D1795">
      <w:pPr>
        <w:pStyle w:val="1"/>
        <w:spacing w:line="240" w:lineRule="auto"/>
        <w:jc w:val="right"/>
        <w:rPr>
          <w:sz w:val="24"/>
          <w:szCs w:val="24"/>
          <w:lang w:val="ru-RU"/>
        </w:rPr>
      </w:pPr>
      <w:r>
        <w:rPr>
          <w:sz w:val="24"/>
          <w:szCs w:val="24"/>
        </w:rPr>
        <w:br w:type="page"/>
      </w:r>
      <w:bookmarkStart w:id="40" w:name="_Toc32840931"/>
      <w:r w:rsidR="001D1795" w:rsidRPr="00BD150C">
        <w:rPr>
          <w:sz w:val="24"/>
          <w:szCs w:val="24"/>
        </w:rPr>
        <w:lastRenderedPageBreak/>
        <w:t xml:space="preserve">Приложение </w:t>
      </w:r>
      <w:r w:rsidR="001D1795" w:rsidRPr="00BD150C">
        <w:rPr>
          <w:sz w:val="24"/>
          <w:szCs w:val="24"/>
          <w:lang w:val="ru-RU"/>
        </w:rPr>
        <w:t>В</w:t>
      </w:r>
      <w:bookmarkEnd w:id="40"/>
    </w:p>
    <w:p w:rsidR="009F428E" w:rsidRDefault="009F428E" w:rsidP="00156ABE">
      <w:pPr>
        <w:jc w:val="center"/>
        <w:rPr>
          <w:b/>
          <w:lang w:eastAsia="x-none"/>
        </w:rPr>
      </w:pPr>
    </w:p>
    <w:p w:rsidR="009F428E" w:rsidRDefault="009F428E" w:rsidP="00156ABE">
      <w:pPr>
        <w:jc w:val="center"/>
        <w:rPr>
          <w:b/>
          <w:lang w:eastAsia="x-none"/>
        </w:rPr>
      </w:pPr>
    </w:p>
    <w:p w:rsidR="00156ABE" w:rsidRPr="00BD150C" w:rsidRDefault="00156ABE" w:rsidP="00156ABE">
      <w:pPr>
        <w:jc w:val="center"/>
        <w:rPr>
          <w:b/>
          <w:lang w:val="en-US" w:eastAsia="x-none"/>
        </w:rPr>
      </w:pPr>
      <w:r w:rsidRPr="00BD150C">
        <w:rPr>
          <w:b/>
          <w:lang w:eastAsia="x-none"/>
        </w:rPr>
        <w:t xml:space="preserve">Пример оформления </w:t>
      </w:r>
      <w:r w:rsidRPr="00BD150C">
        <w:rPr>
          <w:b/>
          <w:lang w:val="en-US" w:eastAsia="x-none"/>
        </w:rPr>
        <w:t>TEST-CASE</w:t>
      </w:r>
    </w:p>
    <w:p w:rsidR="00654ABF" w:rsidRPr="00BD150C" w:rsidRDefault="00654ABF" w:rsidP="00654ABF">
      <w:pPr>
        <w:rPr>
          <w:b/>
          <w:lang w:eastAsia="x-none"/>
        </w:rPr>
      </w:pPr>
      <w:r w:rsidRPr="00BD150C">
        <w:rPr>
          <w:b/>
          <w:lang w:eastAsia="x-none"/>
        </w:rPr>
        <w:t>Пример 1</w:t>
      </w:r>
    </w:p>
    <w:p w:rsidR="00156ABE" w:rsidRPr="00BD150C" w:rsidRDefault="00156ABE" w:rsidP="00156ABE">
      <w:pPr>
        <w:rPr>
          <w:lang w:eastAsia="x-none"/>
        </w:rPr>
      </w:pPr>
    </w:p>
    <w:tbl>
      <w:tblPr>
        <w:tblW w:w="974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4A0" w:firstRow="1" w:lastRow="0" w:firstColumn="1" w:lastColumn="0" w:noHBand="0" w:noVBand="1"/>
      </w:tblPr>
      <w:tblGrid>
        <w:gridCol w:w="3215"/>
        <w:gridCol w:w="6528"/>
      </w:tblGrid>
      <w:tr w:rsidR="00156ABE" w:rsidRPr="00BD150C" w:rsidTr="00156ABE">
        <w:trPr>
          <w:trHeight w:val="454"/>
        </w:trPr>
        <w:tc>
          <w:tcPr>
            <w:tcW w:w="32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68"/>
              <w:rPr>
                <w:bCs/>
                <w:color w:val="000000"/>
                <w:lang w:eastAsia="en-AU"/>
              </w:rPr>
            </w:pPr>
            <w:r w:rsidRPr="00BD150C">
              <w:rPr>
                <w:bCs/>
                <w:color w:val="000000"/>
                <w:lang w:eastAsia="en-AU"/>
              </w:rPr>
              <w:t>Наименование проекта</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68"/>
              <w:rPr>
                <w:bCs/>
                <w:color w:val="000000"/>
                <w:lang w:eastAsia="en-AU"/>
              </w:rPr>
            </w:pPr>
            <w:r w:rsidRPr="00BD150C">
              <w:rPr>
                <w:bCs/>
                <w:color w:val="000000"/>
                <w:lang w:eastAsia="en-AU"/>
              </w:rPr>
              <w:t>Мониторинг результатов пробного ЕГЭ по математике</w:t>
            </w:r>
          </w:p>
        </w:tc>
      </w:tr>
      <w:tr w:rsidR="00156ABE" w:rsidRPr="00BD150C" w:rsidTr="00156ABE">
        <w:trPr>
          <w:trHeight w:val="454"/>
        </w:trPr>
        <w:tc>
          <w:tcPr>
            <w:tcW w:w="32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68"/>
              <w:rPr>
                <w:bCs/>
                <w:color w:val="000000"/>
                <w:lang w:eastAsia="en-AU"/>
              </w:rPr>
            </w:pPr>
            <w:r w:rsidRPr="00BD150C">
              <w:rPr>
                <w:bCs/>
                <w:color w:val="000000"/>
                <w:lang w:eastAsia="en-AU"/>
              </w:rPr>
              <w:t>Номер версии</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68"/>
              <w:rPr>
                <w:bCs/>
                <w:color w:val="000000"/>
                <w:lang w:eastAsia="en-AU"/>
              </w:rPr>
            </w:pPr>
            <w:r w:rsidRPr="00BD150C">
              <w:rPr>
                <w:bCs/>
                <w:color w:val="000000"/>
                <w:lang w:eastAsia="en-AU"/>
              </w:rPr>
              <w:t>2.0</w:t>
            </w:r>
          </w:p>
        </w:tc>
      </w:tr>
      <w:tr w:rsidR="00156ABE" w:rsidRPr="00BD150C" w:rsidTr="00156ABE">
        <w:trPr>
          <w:trHeight w:val="454"/>
        </w:trPr>
        <w:tc>
          <w:tcPr>
            <w:tcW w:w="32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68"/>
              <w:rPr>
                <w:bCs/>
                <w:color w:val="000000"/>
                <w:lang w:eastAsia="en-AU"/>
              </w:rPr>
            </w:pPr>
            <w:r w:rsidRPr="00BD150C">
              <w:rPr>
                <w:bCs/>
                <w:color w:val="000000"/>
                <w:lang w:eastAsia="en-AU"/>
              </w:rPr>
              <w:t>Имя тестера</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68"/>
              <w:rPr>
                <w:bCs/>
                <w:color w:val="000000"/>
                <w:lang w:eastAsia="en-AU"/>
              </w:rPr>
            </w:pPr>
            <w:r w:rsidRPr="00BD150C">
              <w:rPr>
                <w:bCs/>
                <w:color w:val="000000"/>
                <w:lang w:eastAsia="en-AU"/>
              </w:rPr>
              <w:t>Аскаров Самир Мубаризович</w:t>
            </w:r>
          </w:p>
        </w:tc>
      </w:tr>
      <w:tr w:rsidR="00156ABE" w:rsidRPr="00BD150C" w:rsidTr="00156ABE">
        <w:trPr>
          <w:trHeight w:val="454"/>
        </w:trPr>
        <w:tc>
          <w:tcPr>
            <w:tcW w:w="32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68"/>
              <w:rPr>
                <w:bCs/>
                <w:color w:val="000000"/>
                <w:lang w:eastAsia="en-AU"/>
              </w:rPr>
            </w:pPr>
            <w:r w:rsidRPr="00BD150C">
              <w:rPr>
                <w:bCs/>
                <w:color w:val="000000"/>
                <w:lang w:eastAsia="en-AU"/>
              </w:rPr>
              <w:t>Даты тестирования</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68"/>
              <w:rPr>
                <w:bCs/>
                <w:color w:val="000000"/>
                <w:lang w:eastAsia="en-AU"/>
              </w:rPr>
            </w:pPr>
            <w:r w:rsidRPr="00BD150C">
              <w:rPr>
                <w:bCs/>
                <w:color w:val="000000"/>
                <w:lang w:eastAsia="en-AU"/>
              </w:rPr>
              <w:t>18.05.2018, 19.05.2018</w:t>
            </w:r>
          </w:p>
        </w:tc>
      </w:tr>
    </w:tbl>
    <w:p w:rsidR="00901E02" w:rsidRPr="00BD150C" w:rsidRDefault="00901E02" w:rsidP="002A4A10">
      <w:pPr>
        <w:ind w:left="360"/>
        <w:jc w:val="center"/>
        <w:rPr>
          <w:b/>
          <w:bCs/>
        </w:rPr>
      </w:pPr>
    </w:p>
    <w:tbl>
      <w:tblPr>
        <w:tblW w:w="972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57" w:type="dxa"/>
        </w:tblCellMar>
        <w:tblLook w:val="04A0" w:firstRow="1" w:lastRow="0" w:firstColumn="1" w:lastColumn="0" w:noHBand="0" w:noVBand="1"/>
      </w:tblPr>
      <w:tblGrid>
        <w:gridCol w:w="3206"/>
        <w:gridCol w:w="6523"/>
      </w:tblGrid>
      <w:tr w:rsidR="00156ABE" w:rsidRPr="00BD150C" w:rsidTr="00156ABE">
        <w:trPr>
          <w:trHeight w:val="454"/>
        </w:trPr>
        <w:tc>
          <w:tcPr>
            <w:tcW w:w="3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bCs/>
                <w:color w:val="000000"/>
                <w:lang w:eastAsia="en-AU"/>
              </w:rPr>
            </w:pPr>
            <w:r w:rsidRPr="00BD150C">
              <w:rPr>
                <w:bCs/>
                <w:color w:val="000000"/>
                <w:lang w:eastAsia="en-AU"/>
              </w:rPr>
              <w:t>Приоритет тестирования</w:t>
            </w:r>
            <w:r w:rsidRPr="00BD150C">
              <w:rPr>
                <w:bCs/>
                <w:color w:val="000000"/>
                <w:lang w:eastAsia="en-AU"/>
              </w:rPr>
              <w:br/>
            </w:r>
            <w:r w:rsidRPr="00BD150C">
              <w:rPr>
                <w:i/>
                <w:iCs/>
                <w:color w:val="000000"/>
                <w:lang w:eastAsia="en-AU"/>
              </w:rPr>
              <w:t>(Малый/Средний/высокий)</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color w:val="000000"/>
                <w:lang w:eastAsia="en-AU"/>
              </w:rPr>
            </w:pPr>
            <w:r w:rsidRPr="00BD150C">
              <w:rPr>
                <w:color w:val="000000"/>
                <w:lang w:eastAsia="en-AU"/>
              </w:rPr>
              <w:t>Высокий</w:t>
            </w:r>
          </w:p>
        </w:tc>
      </w:tr>
      <w:tr w:rsidR="00156ABE" w:rsidRPr="00BD150C" w:rsidTr="00156ABE">
        <w:trPr>
          <w:trHeight w:val="454"/>
        </w:trPr>
        <w:tc>
          <w:tcPr>
            <w:tcW w:w="3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bCs/>
                <w:color w:val="000000"/>
                <w:lang w:eastAsia="en-AU"/>
              </w:rPr>
            </w:pPr>
            <w:r w:rsidRPr="00BD150C">
              <w:rPr>
                <w:bCs/>
                <w:color w:val="000000"/>
                <w:lang w:val="en-AU" w:eastAsia="en-AU"/>
              </w:rPr>
              <w:t>Название  тестировани</w:t>
            </w:r>
            <w:r w:rsidRPr="00BD150C">
              <w:rPr>
                <w:bCs/>
                <w:color w:val="000000"/>
                <w:lang w:eastAsia="en-AU"/>
              </w:rPr>
              <w:t>я</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color w:val="000000"/>
                <w:lang w:eastAsia="en-AU"/>
              </w:rPr>
            </w:pPr>
            <w:r w:rsidRPr="00BD150C">
              <w:rPr>
                <w:color w:val="000000"/>
                <w:lang w:eastAsia="en-AU"/>
              </w:rPr>
              <w:t>Импорт данных</w:t>
            </w:r>
          </w:p>
        </w:tc>
      </w:tr>
      <w:tr w:rsidR="00156ABE" w:rsidRPr="00BD150C" w:rsidTr="00156ABE">
        <w:trPr>
          <w:trHeight w:val="454"/>
        </w:trPr>
        <w:tc>
          <w:tcPr>
            <w:tcW w:w="3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bCs/>
                <w:color w:val="000000"/>
                <w:lang w:eastAsia="en-AU"/>
              </w:rPr>
            </w:pPr>
            <w:r w:rsidRPr="00BD150C">
              <w:rPr>
                <w:bCs/>
                <w:color w:val="000000"/>
                <w:lang w:eastAsia="en-AU"/>
              </w:rPr>
              <w:t>Резюме испытания</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color w:val="000000"/>
                <w:lang w:eastAsia="en-AU"/>
              </w:rPr>
            </w:pPr>
            <w:r w:rsidRPr="00BD150C">
              <w:rPr>
                <w:color w:val="000000"/>
                <w:lang w:eastAsia="en-AU"/>
              </w:rPr>
              <w:t xml:space="preserve">Успешный импорт данных из файла формата </w:t>
            </w:r>
            <w:r w:rsidRPr="00BD150C">
              <w:rPr>
                <w:color w:val="000000"/>
                <w:lang w:val="en-US" w:eastAsia="en-AU"/>
              </w:rPr>
              <w:t>Excel</w:t>
            </w:r>
          </w:p>
        </w:tc>
      </w:tr>
      <w:tr w:rsidR="00156ABE" w:rsidRPr="00BD150C" w:rsidTr="00156ABE">
        <w:trPr>
          <w:trHeight w:val="454"/>
        </w:trPr>
        <w:tc>
          <w:tcPr>
            <w:tcW w:w="3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bCs/>
                <w:color w:val="000000"/>
                <w:lang w:eastAsia="en-AU"/>
              </w:rPr>
            </w:pPr>
            <w:r w:rsidRPr="00BD150C">
              <w:rPr>
                <w:bCs/>
                <w:color w:val="000000"/>
                <w:lang w:eastAsia="en-AU"/>
              </w:rPr>
              <w:t>Шаги тестирования</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7B69CC">
            <w:pPr>
              <w:numPr>
                <w:ilvl w:val="0"/>
                <w:numId w:val="16"/>
              </w:numPr>
              <w:tabs>
                <w:tab w:val="left" w:pos="579"/>
              </w:tabs>
              <w:ind w:left="70" w:firstLine="17"/>
              <w:rPr>
                <w:color w:val="000000"/>
                <w:lang w:eastAsia="en-AU"/>
              </w:rPr>
            </w:pPr>
            <w:r w:rsidRPr="00BD150C">
              <w:rPr>
                <w:color w:val="000000"/>
                <w:lang w:eastAsia="en-AU"/>
              </w:rPr>
              <w:t>Авторизация в режиме «Учитель»</w:t>
            </w:r>
          </w:p>
          <w:p w:rsidR="00156ABE" w:rsidRPr="00BD150C" w:rsidRDefault="00156ABE" w:rsidP="007B69CC">
            <w:pPr>
              <w:numPr>
                <w:ilvl w:val="0"/>
                <w:numId w:val="16"/>
              </w:numPr>
              <w:tabs>
                <w:tab w:val="left" w:pos="579"/>
              </w:tabs>
              <w:ind w:left="70" w:firstLine="17"/>
              <w:rPr>
                <w:color w:val="000000"/>
                <w:lang w:eastAsia="en-AU"/>
              </w:rPr>
            </w:pPr>
            <w:r w:rsidRPr="00BD150C">
              <w:rPr>
                <w:color w:val="000000"/>
                <w:lang w:eastAsia="en-AU"/>
              </w:rPr>
              <w:t>Переход на форму «Импорт данных»</w:t>
            </w:r>
          </w:p>
          <w:p w:rsidR="00156ABE" w:rsidRPr="00BD150C" w:rsidRDefault="00156ABE" w:rsidP="007B69CC">
            <w:pPr>
              <w:numPr>
                <w:ilvl w:val="0"/>
                <w:numId w:val="16"/>
              </w:numPr>
              <w:tabs>
                <w:tab w:val="left" w:pos="579"/>
              </w:tabs>
              <w:ind w:left="70" w:firstLine="17"/>
              <w:rPr>
                <w:color w:val="000000"/>
                <w:lang w:eastAsia="en-AU"/>
              </w:rPr>
            </w:pPr>
            <w:r w:rsidRPr="00BD150C">
              <w:rPr>
                <w:color w:val="000000"/>
                <w:lang w:eastAsia="en-AU"/>
              </w:rPr>
              <w:t>Выбор файла</w:t>
            </w:r>
          </w:p>
          <w:p w:rsidR="00156ABE" w:rsidRPr="00BD150C" w:rsidRDefault="00156ABE" w:rsidP="007B69CC">
            <w:pPr>
              <w:numPr>
                <w:ilvl w:val="0"/>
                <w:numId w:val="16"/>
              </w:numPr>
              <w:tabs>
                <w:tab w:val="left" w:pos="579"/>
              </w:tabs>
              <w:ind w:left="70" w:firstLine="17"/>
              <w:rPr>
                <w:color w:val="000000"/>
                <w:lang w:eastAsia="en-AU"/>
              </w:rPr>
            </w:pPr>
            <w:r w:rsidRPr="00BD150C">
              <w:rPr>
                <w:color w:val="000000"/>
                <w:lang w:eastAsia="en-AU"/>
              </w:rPr>
              <w:t>Выполнение экспорта</w:t>
            </w:r>
          </w:p>
        </w:tc>
      </w:tr>
      <w:tr w:rsidR="00156ABE" w:rsidRPr="00BD150C" w:rsidTr="00156ABE">
        <w:trPr>
          <w:trHeight w:val="454"/>
        </w:trPr>
        <w:tc>
          <w:tcPr>
            <w:tcW w:w="3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bCs/>
                <w:color w:val="000000"/>
                <w:lang w:eastAsia="en-AU"/>
              </w:rPr>
            </w:pPr>
            <w:r w:rsidRPr="00BD150C">
              <w:rPr>
                <w:bCs/>
                <w:color w:val="000000"/>
                <w:lang w:eastAsia="en-AU"/>
              </w:rPr>
              <w:t>Данные тестирования</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color w:val="000000"/>
                <w:lang w:eastAsia="en-AU"/>
              </w:rPr>
            </w:pPr>
            <w:r w:rsidRPr="00BD150C">
              <w:rPr>
                <w:color w:val="000000"/>
                <w:lang w:eastAsia="en-AU"/>
              </w:rPr>
              <w:t>Файл для импорта «Школа №23.</w:t>
            </w:r>
            <w:r w:rsidRPr="00BD150C">
              <w:rPr>
                <w:color w:val="000000"/>
                <w:lang w:val="en-US" w:eastAsia="en-AU"/>
              </w:rPr>
              <w:t>xls</w:t>
            </w:r>
            <w:r w:rsidRPr="00BD150C">
              <w:rPr>
                <w:color w:val="000000"/>
                <w:lang w:eastAsia="en-AU"/>
              </w:rPr>
              <w:t>»</w:t>
            </w:r>
          </w:p>
        </w:tc>
      </w:tr>
      <w:tr w:rsidR="00156ABE" w:rsidRPr="00BD150C" w:rsidTr="00156ABE">
        <w:trPr>
          <w:trHeight w:val="454"/>
        </w:trPr>
        <w:tc>
          <w:tcPr>
            <w:tcW w:w="3206" w:type="dxa"/>
            <w:tcBorders>
              <w:top w:val="single" w:sz="4" w:space="0" w:color="auto"/>
              <w:left w:val="single" w:sz="4" w:space="0" w:color="auto"/>
              <w:bottom w:val="nil"/>
              <w:right w:val="single" w:sz="4" w:space="0" w:color="auto"/>
            </w:tcBorders>
            <w:shd w:val="clear" w:color="auto" w:fill="FFFFFF"/>
            <w:vAlign w:val="center"/>
            <w:hideMark/>
          </w:tcPr>
          <w:p w:rsidR="00156ABE" w:rsidRPr="00BD150C" w:rsidRDefault="00156ABE" w:rsidP="00282E28">
            <w:pPr>
              <w:ind w:left="70"/>
              <w:rPr>
                <w:bCs/>
                <w:color w:val="000000"/>
                <w:lang w:eastAsia="en-AU"/>
              </w:rPr>
            </w:pPr>
            <w:r w:rsidRPr="00BD150C">
              <w:rPr>
                <w:bCs/>
                <w:color w:val="000000"/>
                <w:lang w:eastAsia="en-AU"/>
              </w:rPr>
              <w:t>Ожидаемый результат</w:t>
            </w:r>
          </w:p>
        </w:tc>
        <w:tc>
          <w:tcPr>
            <w:tcW w:w="6523" w:type="dxa"/>
            <w:tcBorders>
              <w:top w:val="single" w:sz="4" w:space="0" w:color="auto"/>
              <w:left w:val="single" w:sz="4" w:space="0" w:color="auto"/>
              <w:bottom w:val="nil"/>
              <w:right w:val="single" w:sz="4" w:space="0" w:color="auto"/>
            </w:tcBorders>
            <w:shd w:val="clear" w:color="auto" w:fill="FFFFFF"/>
            <w:vAlign w:val="center"/>
            <w:hideMark/>
          </w:tcPr>
          <w:p w:rsidR="00156ABE" w:rsidRPr="00BD150C" w:rsidRDefault="00156ABE" w:rsidP="00282E28">
            <w:pPr>
              <w:ind w:left="70"/>
              <w:rPr>
                <w:color w:val="000000"/>
                <w:lang w:eastAsia="en-AU"/>
              </w:rPr>
            </w:pPr>
            <w:r w:rsidRPr="00BD150C">
              <w:rPr>
                <w:color w:val="000000"/>
                <w:lang w:eastAsia="en-AU"/>
              </w:rPr>
              <w:t>Успешный импорт данных</w:t>
            </w:r>
          </w:p>
        </w:tc>
      </w:tr>
      <w:tr w:rsidR="00156ABE" w:rsidRPr="00BD150C" w:rsidTr="00156ABE">
        <w:trPr>
          <w:trHeight w:val="454"/>
        </w:trPr>
        <w:tc>
          <w:tcPr>
            <w:tcW w:w="3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bCs/>
                <w:color w:val="000000"/>
                <w:lang w:eastAsia="en-AU"/>
              </w:rPr>
            </w:pPr>
            <w:r w:rsidRPr="00BD150C">
              <w:rPr>
                <w:bCs/>
                <w:color w:val="000000"/>
                <w:lang w:eastAsia="en-AU"/>
              </w:rPr>
              <w:t>Фактический результат</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D301EF" w:rsidP="00282E28">
            <w:pPr>
              <w:ind w:left="70"/>
              <w:rPr>
                <w:color w:val="000000"/>
                <w:lang w:eastAsia="en-AU"/>
              </w:rPr>
            </w:pPr>
            <w:r w:rsidRPr="00BD150C">
              <w:rPr>
                <w:noProof/>
              </w:rPr>
              <w:drawing>
                <wp:inline distT="0" distB="0" distL="0" distR="0">
                  <wp:extent cx="3228975" cy="2514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28975" cy="2514600"/>
                          </a:xfrm>
                          <a:prstGeom prst="rect">
                            <a:avLst/>
                          </a:prstGeom>
                          <a:noFill/>
                          <a:ln>
                            <a:noFill/>
                          </a:ln>
                        </pic:spPr>
                      </pic:pic>
                    </a:graphicData>
                  </a:graphic>
                </wp:inline>
              </w:drawing>
            </w:r>
          </w:p>
        </w:tc>
      </w:tr>
      <w:tr w:rsidR="00156ABE" w:rsidRPr="00BD150C" w:rsidTr="00156ABE">
        <w:trPr>
          <w:trHeight w:val="454"/>
        </w:trPr>
        <w:tc>
          <w:tcPr>
            <w:tcW w:w="3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bCs/>
                <w:color w:val="000000"/>
                <w:lang w:eastAsia="en-AU"/>
              </w:rPr>
            </w:pPr>
            <w:r w:rsidRPr="00BD150C">
              <w:rPr>
                <w:bCs/>
                <w:color w:val="000000"/>
                <w:lang w:eastAsia="en-AU"/>
              </w:rPr>
              <w:t>Предпосылки</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color w:val="000000"/>
                <w:lang w:val="en-US" w:eastAsia="en-AU"/>
              </w:rPr>
            </w:pPr>
            <w:r w:rsidRPr="00BD150C">
              <w:rPr>
                <w:color w:val="000000"/>
                <w:lang w:eastAsia="en-AU"/>
              </w:rPr>
              <w:t>Выбор файла формата</w:t>
            </w:r>
            <w:r w:rsidRPr="00BD150C">
              <w:rPr>
                <w:color w:val="000000"/>
                <w:lang w:val="en-US" w:eastAsia="en-AU"/>
              </w:rPr>
              <w:t xml:space="preserve"> xlsx</w:t>
            </w:r>
          </w:p>
        </w:tc>
      </w:tr>
      <w:tr w:rsidR="00156ABE" w:rsidRPr="00BD150C" w:rsidTr="00156ABE">
        <w:trPr>
          <w:trHeight w:val="454"/>
        </w:trPr>
        <w:tc>
          <w:tcPr>
            <w:tcW w:w="3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bCs/>
                <w:color w:val="000000"/>
                <w:lang w:eastAsia="en-AU"/>
              </w:rPr>
            </w:pPr>
            <w:r w:rsidRPr="00BD150C">
              <w:rPr>
                <w:bCs/>
                <w:color w:val="000000"/>
                <w:lang w:eastAsia="en-AU"/>
              </w:rPr>
              <w:t>Постусловия</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color w:val="000000"/>
                <w:lang w:eastAsia="en-AU"/>
              </w:rPr>
            </w:pPr>
            <w:r w:rsidRPr="00BD150C">
              <w:rPr>
                <w:color w:val="000000"/>
                <w:lang w:eastAsia="en-AU"/>
              </w:rPr>
              <w:t>Успешный импорт данных в БД</w:t>
            </w:r>
          </w:p>
        </w:tc>
      </w:tr>
      <w:tr w:rsidR="00156ABE" w:rsidRPr="00BD150C" w:rsidTr="00156ABE">
        <w:trPr>
          <w:trHeight w:val="454"/>
        </w:trPr>
        <w:tc>
          <w:tcPr>
            <w:tcW w:w="32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bCs/>
                <w:color w:val="000000"/>
                <w:lang w:val="en-AU" w:eastAsia="en-AU"/>
              </w:rPr>
            </w:pPr>
            <w:r w:rsidRPr="00BD150C">
              <w:rPr>
                <w:bCs/>
                <w:color w:val="000000"/>
                <w:lang w:eastAsia="en-AU"/>
              </w:rPr>
              <w:t>Статус</w:t>
            </w:r>
            <w:r w:rsidRPr="00BD150C">
              <w:rPr>
                <w:bCs/>
                <w:color w:val="000000"/>
                <w:lang w:val="en-AU" w:eastAsia="en-AU"/>
              </w:rPr>
              <w:br/>
            </w:r>
            <w:r w:rsidRPr="00BD150C">
              <w:rPr>
                <w:i/>
                <w:iCs/>
                <w:color w:val="000000"/>
                <w:lang w:val="en-AU" w:eastAsia="en-AU"/>
              </w:rPr>
              <w:t>(Pass/Fail)</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6ABE" w:rsidRPr="00BD150C" w:rsidRDefault="00156ABE" w:rsidP="00282E28">
            <w:pPr>
              <w:ind w:left="70"/>
              <w:rPr>
                <w:color w:val="000000"/>
                <w:lang w:val="en-US" w:eastAsia="en-AU"/>
              </w:rPr>
            </w:pPr>
            <w:r w:rsidRPr="00BD150C">
              <w:rPr>
                <w:color w:val="000000"/>
                <w:lang w:val="en-US" w:eastAsia="en-AU"/>
              </w:rPr>
              <w:t xml:space="preserve">Pass </w:t>
            </w:r>
          </w:p>
        </w:tc>
      </w:tr>
    </w:tbl>
    <w:p w:rsidR="00654ABF" w:rsidRPr="00BD150C" w:rsidRDefault="00654ABF" w:rsidP="00654ABF">
      <w:pPr>
        <w:pStyle w:val="aff2"/>
        <w:ind w:hanging="142"/>
        <w:jc w:val="left"/>
        <w:rPr>
          <w:b/>
          <w:sz w:val="24"/>
          <w:szCs w:val="24"/>
          <w:lang w:val="ru-RU"/>
        </w:rPr>
      </w:pPr>
      <w:r w:rsidRPr="00BD150C">
        <w:rPr>
          <w:b/>
          <w:sz w:val="24"/>
          <w:szCs w:val="24"/>
          <w:lang w:val="ru-RU"/>
        </w:rPr>
        <w:br w:type="page"/>
      </w:r>
      <w:r w:rsidRPr="00BD150C">
        <w:rPr>
          <w:b/>
          <w:sz w:val="24"/>
          <w:szCs w:val="24"/>
          <w:lang w:val="ru-RU"/>
        </w:rPr>
        <w:lastRenderedPageBreak/>
        <w:t>Пример2</w:t>
      </w:r>
    </w:p>
    <w:p w:rsidR="00654ABF" w:rsidRPr="00BD150C" w:rsidRDefault="00654ABF" w:rsidP="00654ABF">
      <w:pPr>
        <w:pStyle w:val="aff2"/>
        <w:ind w:hanging="142"/>
        <w:jc w:val="left"/>
        <w:rPr>
          <w:b/>
          <w:sz w:val="24"/>
          <w:szCs w:val="24"/>
          <w:lang w:val="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654ABF" w:rsidRPr="00BD150C" w:rsidTr="00654ABF">
        <w:trPr>
          <w:trHeight w:val="454"/>
        </w:trPr>
        <w:tc>
          <w:tcPr>
            <w:tcW w:w="3119" w:type="dxa"/>
            <w:shd w:val="clear" w:color="auto" w:fill="auto"/>
            <w:vAlign w:val="center"/>
          </w:tcPr>
          <w:p w:rsidR="00654ABF" w:rsidRPr="00BD150C" w:rsidRDefault="00654ABF" w:rsidP="00654ABF">
            <w:pPr>
              <w:ind w:left="68"/>
              <w:rPr>
                <w:bCs/>
                <w:color w:val="000000"/>
                <w:lang w:eastAsia="en-AU"/>
              </w:rPr>
            </w:pPr>
            <w:r w:rsidRPr="00BD150C">
              <w:rPr>
                <w:bCs/>
                <w:color w:val="000000"/>
                <w:lang w:eastAsia="en-AU"/>
              </w:rPr>
              <w:t>Название проекта</w:t>
            </w:r>
          </w:p>
        </w:tc>
        <w:tc>
          <w:tcPr>
            <w:tcW w:w="6520" w:type="dxa"/>
            <w:shd w:val="clear" w:color="auto" w:fill="auto"/>
            <w:vAlign w:val="center"/>
          </w:tcPr>
          <w:p w:rsidR="00654ABF" w:rsidRPr="00BD150C" w:rsidRDefault="00654ABF" w:rsidP="00654ABF">
            <w:pPr>
              <w:ind w:left="68"/>
              <w:rPr>
                <w:bCs/>
                <w:color w:val="000000"/>
                <w:lang w:eastAsia="en-AU"/>
              </w:rPr>
            </w:pPr>
            <w:r w:rsidRPr="00BD150C">
              <w:rPr>
                <w:bCs/>
                <w:color w:val="000000"/>
                <w:lang w:eastAsia="en-AU"/>
              </w:rPr>
              <w:t>«Marathon 2017»</w:t>
            </w:r>
          </w:p>
        </w:tc>
      </w:tr>
      <w:tr w:rsidR="00654ABF" w:rsidRPr="00BD150C" w:rsidTr="00654ABF">
        <w:trPr>
          <w:trHeight w:val="454"/>
        </w:trPr>
        <w:tc>
          <w:tcPr>
            <w:tcW w:w="3119" w:type="dxa"/>
            <w:shd w:val="clear" w:color="auto" w:fill="auto"/>
            <w:vAlign w:val="center"/>
          </w:tcPr>
          <w:p w:rsidR="00654ABF" w:rsidRPr="00BD150C" w:rsidRDefault="00654ABF" w:rsidP="00654ABF">
            <w:pPr>
              <w:ind w:left="68"/>
              <w:rPr>
                <w:bCs/>
                <w:color w:val="000000"/>
                <w:lang w:eastAsia="en-AU"/>
              </w:rPr>
            </w:pPr>
            <w:r w:rsidRPr="00BD150C">
              <w:rPr>
                <w:bCs/>
                <w:color w:val="000000"/>
                <w:lang w:eastAsia="en-AU"/>
              </w:rPr>
              <w:t>Номер версии</w:t>
            </w:r>
          </w:p>
        </w:tc>
        <w:tc>
          <w:tcPr>
            <w:tcW w:w="6520" w:type="dxa"/>
            <w:shd w:val="clear" w:color="auto" w:fill="auto"/>
            <w:vAlign w:val="center"/>
          </w:tcPr>
          <w:p w:rsidR="00654ABF" w:rsidRPr="00BD150C" w:rsidRDefault="00654ABF" w:rsidP="00654ABF">
            <w:pPr>
              <w:ind w:left="68"/>
              <w:rPr>
                <w:bCs/>
                <w:color w:val="000000"/>
                <w:lang w:eastAsia="en-AU"/>
              </w:rPr>
            </w:pPr>
            <w:r w:rsidRPr="00BD150C">
              <w:rPr>
                <w:bCs/>
                <w:color w:val="000000"/>
                <w:lang w:eastAsia="en-AU"/>
              </w:rPr>
              <w:t>2.0</w:t>
            </w:r>
          </w:p>
        </w:tc>
      </w:tr>
      <w:tr w:rsidR="00654ABF" w:rsidRPr="00BD150C" w:rsidTr="00654ABF">
        <w:trPr>
          <w:trHeight w:val="454"/>
        </w:trPr>
        <w:tc>
          <w:tcPr>
            <w:tcW w:w="3119" w:type="dxa"/>
            <w:shd w:val="clear" w:color="auto" w:fill="auto"/>
            <w:vAlign w:val="center"/>
          </w:tcPr>
          <w:p w:rsidR="00654ABF" w:rsidRPr="00BD150C" w:rsidRDefault="00654ABF" w:rsidP="00654ABF">
            <w:pPr>
              <w:ind w:left="68"/>
              <w:rPr>
                <w:bCs/>
                <w:color w:val="000000"/>
                <w:lang w:eastAsia="en-AU"/>
              </w:rPr>
            </w:pPr>
            <w:r w:rsidRPr="00BD150C">
              <w:rPr>
                <w:bCs/>
                <w:color w:val="000000"/>
                <w:lang w:eastAsia="en-AU"/>
              </w:rPr>
              <w:t>Имя тестера</w:t>
            </w:r>
          </w:p>
        </w:tc>
        <w:tc>
          <w:tcPr>
            <w:tcW w:w="6520" w:type="dxa"/>
            <w:shd w:val="clear" w:color="auto" w:fill="auto"/>
            <w:vAlign w:val="center"/>
          </w:tcPr>
          <w:p w:rsidR="00654ABF" w:rsidRPr="00BD150C" w:rsidRDefault="00654ABF" w:rsidP="00654ABF">
            <w:pPr>
              <w:ind w:left="68"/>
              <w:rPr>
                <w:bCs/>
                <w:color w:val="000000"/>
                <w:lang w:eastAsia="en-AU"/>
              </w:rPr>
            </w:pPr>
            <w:r w:rsidRPr="00BD150C">
              <w:rPr>
                <w:bCs/>
                <w:color w:val="000000"/>
                <w:lang w:eastAsia="en-AU"/>
              </w:rPr>
              <w:t xml:space="preserve">Левин Никита Дмитриевич </w:t>
            </w:r>
          </w:p>
        </w:tc>
      </w:tr>
      <w:tr w:rsidR="00654ABF" w:rsidRPr="00BD150C" w:rsidTr="00654ABF">
        <w:trPr>
          <w:trHeight w:val="454"/>
        </w:trPr>
        <w:tc>
          <w:tcPr>
            <w:tcW w:w="3119" w:type="dxa"/>
            <w:shd w:val="clear" w:color="auto" w:fill="auto"/>
            <w:vAlign w:val="center"/>
          </w:tcPr>
          <w:p w:rsidR="00654ABF" w:rsidRPr="00BD150C" w:rsidRDefault="00654ABF" w:rsidP="00654ABF">
            <w:pPr>
              <w:ind w:left="68"/>
              <w:rPr>
                <w:bCs/>
                <w:color w:val="000000"/>
                <w:lang w:eastAsia="en-AU"/>
              </w:rPr>
            </w:pPr>
            <w:r w:rsidRPr="00BD150C">
              <w:rPr>
                <w:bCs/>
                <w:color w:val="000000"/>
                <w:lang w:eastAsia="en-AU"/>
              </w:rPr>
              <w:t>Даты тестирования</w:t>
            </w:r>
          </w:p>
        </w:tc>
        <w:tc>
          <w:tcPr>
            <w:tcW w:w="6520" w:type="dxa"/>
            <w:shd w:val="clear" w:color="auto" w:fill="auto"/>
            <w:vAlign w:val="center"/>
          </w:tcPr>
          <w:p w:rsidR="00654ABF" w:rsidRPr="00BD150C" w:rsidRDefault="00654ABF" w:rsidP="00654ABF">
            <w:pPr>
              <w:ind w:left="68"/>
              <w:rPr>
                <w:bCs/>
                <w:color w:val="000000"/>
                <w:lang w:eastAsia="en-AU"/>
              </w:rPr>
            </w:pPr>
            <w:r w:rsidRPr="00BD150C">
              <w:rPr>
                <w:bCs/>
                <w:color w:val="000000"/>
                <w:lang w:eastAsia="en-AU"/>
              </w:rPr>
              <w:t>11.06.2018</w:t>
            </w:r>
          </w:p>
        </w:tc>
      </w:tr>
    </w:tbl>
    <w:p w:rsidR="00654ABF" w:rsidRPr="00BD150C" w:rsidRDefault="00654ABF" w:rsidP="002A4A10">
      <w:pPr>
        <w:ind w:left="360"/>
        <w:jc w:val="center"/>
        <w:rPr>
          <w:b/>
          <w:bCs/>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654ABF" w:rsidRPr="00BD150C" w:rsidTr="00654ABF">
        <w:trPr>
          <w:trHeight w:val="454"/>
        </w:trPr>
        <w:tc>
          <w:tcPr>
            <w:tcW w:w="3119" w:type="dxa"/>
            <w:shd w:val="clear" w:color="auto" w:fill="auto"/>
            <w:vAlign w:val="center"/>
          </w:tcPr>
          <w:p w:rsidR="00654ABF" w:rsidRPr="00BD150C" w:rsidRDefault="00654ABF" w:rsidP="00BD53E6">
            <w:pPr>
              <w:ind w:left="70"/>
              <w:rPr>
                <w:bCs/>
                <w:color w:val="000000"/>
                <w:lang w:eastAsia="en-AU"/>
              </w:rPr>
            </w:pPr>
            <w:r w:rsidRPr="00BD150C">
              <w:rPr>
                <w:bCs/>
                <w:color w:val="000000"/>
                <w:lang w:eastAsia="en-AU"/>
              </w:rPr>
              <w:t>Приоритет тестирования</w:t>
            </w:r>
            <w:r w:rsidRPr="00BD150C">
              <w:rPr>
                <w:bCs/>
                <w:color w:val="000000"/>
                <w:lang w:eastAsia="en-AU"/>
              </w:rPr>
              <w:br/>
            </w:r>
            <w:r w:rsidRPr="00BD150C">
              <w:rPr>
                <w:i/>
                <w:iCs/>
                <w:color w:val="000000"/>
                <w:lang w:eastAsia="en-AU"/>
              </w:rPr>
              <w:t>(Малый/Средний/высокий)</w:t>
            </w:r>
          </w:p>
        </w:tc>
        <w:tc>
          <w:tcPr>
            <w:tcW w:w="6520"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Высокий</w:t>
            </w:r>
          </w:p>
        </w:tc>
      </w:tr>
      <w:tr w:rsidR="00654ABF" w:rsidRPr="00BD150C" w:rsidTr="00654ABF">
        <w:trPr>
          <w:trHeight w:val="454"/>
        </w:trPr>
        <w:tc>
          <w:tcPr>
            <w:tcW w:w="3119" w:type="dxa"/>
            <w:shd w:val="clear" w:color="auto" w:fill="auto"/>
            <w:vAlign w:val="center"/>
          </w:tcPr>
          <w:p w:rsidR="00654ABF" w:rsidRPr="00BD150C" w:rsidRDefault="00654ABF" w:rsidP="00BD53E6">
            <w:pPr>
              <w:ind w:left="70"/>
              <w:rPr>
                <w:bCs/>
                <w:color w:val="000000"/>
                <w:lang w:eastAsia="en-AU"/>
              </w:rPr>
            </w:pPr>
            <w:r w:rsidRPr="00BD150C">
              <w:rPr>
                <w:bCs/>
                <w:color w:val="000000"/>
                <w:lang w:val="en-AU" w:eastAsia="en-AU"/>
              </w:rPr>
              <w:t>Название  тестировани</w:t>
            </w:r>
            <w:r w:rsidRPr="00BD150C">
              <w:rPr>
                <w:bCs/>
                <w:color w:val="000000"/>
                <w:lang w:eastAsia="en-AU"/>
              </w:rPr>
              <w:t>я</w:t>
            </w:r>
          </w:p>
        </w:tc>
        <w:tc>
          <w:tcPr>
            <w:tcW w:w="6520"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Авторизация с правильно введенными логином и паролем</w:t>
            </w:r>
          </w:p>
        </w:tc>
      </w:tr>
      <w:tr w:rsidR="00654ABF" w:rsidRPr="00BD150C" w:rsidTr="00654ABF">
        <w:trPr>
          <w:trHeight w:val="454"/>
        </w:trPr>
        <w:tc>
          <w:tcPr>
            <w:tcW w:w="3119" w:type="dxa"/>
            <w:shd w:val="clear" w:color="auto" w:fill="auto"/>
            <w:vAlign w:val="center"/>
          </w:tcPr>
          <w:p w:rsidR="00654ABF" w:rsidRPr="00BD150C" w:rsidRDefault="00654ABF" w:rsidP="00BD53E6">
            <w:pPr>
              <w:ind w:left="70"/>
              <w:rPr>
                <w:bCs/>
                <w:color w:val="000000"/>
                <w:lang w:eastAsia="en-AU"/>
              </w:rPr>
            </w:pPr>
            <w:r w:rsidRPr="00BD150C">
              <w:rPr>
                <w:bCs/>
                <w:color w:val="000000"/>
                <w:lang w:eastAsia="en-AU"/>
              </w:rPr>
              <w:t>Резюме испытания</w:t>
            </w:r>
          </w:p>
        </w:tc>
        <w:tc>
          <w:tcPr>
            <w:tcW w:w="6520"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Успешная авторизация по логину и паролю</w:t>
            </w:r>
          </w:p>
        </w:tc>
      </w:tr>
      <w:tr w:rsidR="00654ABF" w:rsidRPr="00BD150C" w:rsidTr="00685EBE">
        <w:trPr>
          <w:trHeight w:val="964"/>
        </w:trPr>
        <w:tc>
          <w:tcPr>
            <w:tcW w:w="3119"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Шаги тестирования</w:t>
            </w:r>
          </w:p>
        </w:tc>
        <w:tc>
          <w:tcPr>
            <w:tcW w:w="6520" w:type="dxa"/>
            <w:shd w:val="clear" w:color="auto" w:fill="auto"/>
            <w:vAlign w:val="center"/>
          </w:tcPr>
          <w:p w:rsidR="00654ABF" w:rsidRPr="00BD150C" w:rsidRDefault="00654ABF" w:rsidP="007B69CC">
            <w:pPr>
              <w:numPr>
                <w:ilvl w:val="0"/>
                <w:numId w:val="17"/>
              </w:numPr>
              <w:tabs>
                <w:tab w:val="left" w:pos="600"/>
              </w:tabs>
              <w:ind w:hanging="603"/>
              <w:rPr>
                <w:color w:val="000000"/>
                <w:lang w:eastAsia="en-AU"/>
              </w:rPr>
            </w:pPr>
            <w:r w:rsidRPr="00BD150C">
              <w:rPr>
                <w:color w:val="000000"/>
                <w:lang w:eastAsia="en-AU"/>
              </w:rPr>
              <w:t>Заполнение поля логина</w:t>
            </w:r>
          </w:p>
          <w:p w:rsidR="00654ABF" w:rsidRPr="00BD150C" w:rsidRDefault="00654ABF" w:rsidP="007B69CC">
            <w:pPr>
              <w:numPr>
                <w:ilvl w:val="0"/>
                <w:numId w:val="17"/>
              </w:numPr>
              <w:tabs>
                <w:tab w:val="left" w:pos="579"/>
              </w:tabs>
              <w:ind w:left="70" w:firstLine="17"/>
              <w:rPr>
                <w:color w:val="000000"/>
                <w:lang w:eastAsia="en-AU"/>
              </w:rPr>
            </w:pPr>
            <w:r w:rsidRPr="00BD150C">
              <w:rPr>
                <w:color w:val="000000"/>
                <w:lang w:eastAsia="en-AU"/>
              </w:rPr>
              <w:t>Заполнение поля пароля</w:t>
            </w:r>
          </w:p>
          <w:p w:rsidR="00654ABF" w:rsidRPr="00BD150C" w:rsidRDefault="00654ABF" w:rsidP="007B69CC">
            <w:pPr>
              <w:numPr>
                <w:ilvl w:val="0"/>
                <w:numId w:val="17"/>
              </w:numPr>
              <w:tabs>
                <w:tab w:val="left" w:pos="579"/>
              </w:tabs>
              <w:ind w:left="70" w:firstLine="17"/>
              <w:rPr>
                <w:color w:val="000000"/>
                <w:lang w:eastAsia="en-AU"/>
              </w:rPr>
            </w:pPr>
            <w:r w:rsidRPr="00BD150C">
              <w:rPr>
                <w:color w:val="000000"/>
                <w:lang w:eastAsia="en-AU"/>
              </w:rPr>
              <w:t>Нажатие на кнопку «Вход»</w:t>
            </w:r>
          </w:p>
        </w:tc>
      </w:tr>
      <w:tr w:rsidR="00654ABF" w:rsidRPr="00BD150C" w:rsidTr="00685EBE">
        <w:trPr>
          <w:trHeight w:val="680"/>
        </w:trPr>
        <w:tc>
          <w:tcPr>
            <w:tcW w:w="3119"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Данные тестирования</w:t>
            </w:r>
          </w:p>
        </w:tc>
        <w:tc>
          <w:tcPr>
            <w:tcW w:w="6520"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Логин - levin_nikita@list.ru</w:t>
            </w:r>
          </w:p>
          <w:p w:rsidR="00654ABF" w:rsidRPr="00BD150C" w:rsidRDefault="00654ABF" w:rsidP="00654ABF">
            <w:pPr>
              <w:ind w:left="70"/>
              <w:rPr>
                <w:bCs/>
                <w:color w:val="000000"/>
                <w:lang w:eastAsia="en-AU"/>
              </w:rPr>
            </w:pPr>
            <w:r w:rsidRPr="00BD150C">
              <w:rPr>
                <w:bCs/>
                <w:color w:val="000000"/>
                <w:lang w:eastAsia="en-AU"/>
              </w:rPr>
              <w:t>Пароль - nosebu09#</w:t>
            </w:r>
          </w:p>
        </w:tc>
      </w:tr>
      <w:tr w:rsidR="00654ABF" w:rsidRPr="00BD150C" w:rsidTr="00654ABF">
        <w:trPr>
          <w:trHeight w:val="454"/>
        </w:trPr>
        <w:tc>
          <w:tcPr>
            <w:tcW w:w="3119"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Ожидаемый результат</w:t>
            </w:r>
          </w:p>
        </w:tc>
        <w:tc>
          <w:tcPr>
            <w:tcW w:w="6520"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Успешный вход в систему</w:t>
            </w:r>
          </w:p>
        </w:tc>
      </w:tr>
      <w:tr w:rsidR="00654ABF" w:rsidRPr="00BD150C" w:rsidTr="00654ABF">
        <w:trPr>
          <w:trHeight w:val="454"/>
        </w:trPr>
        <w:tc>
          <w:tcPr>
            <w:tcW w:w="3119"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Фактический результат</w:t>
            </w:r>
          </w:p>
        </w:tc>
        <w:tc>
          <w:tcPr>
            <w:tcW w:w="6520" w:type="dxa"/>
            <w:shd w:val="clear" w:color="auto" w:fill="auto"/>
            <w:vAlign w:val="center"/>
          </w:tcPr>
          <w:p w:rsidR="00654ABF" w:rsidRPr="00BD150C" w:rsidRDefault="00685EBE" w:rsidP="00654ABF">
            <w:pPr>
              <w:ind w:left="70"/>
              <w:rPr>
                <w:bCs/>
                <w:color w:val="000000"/>
                <w:lang w:eastAsia="en-AU"/>
              </w:rPr>
            </w:pPr>
            <w:r w:rsidRPr="00BD150C">
              <w:rPr>
                <w:bCs/>
                <w:color w:val="000000"/>
                <w:lang w:eastAsia="en-AU"/>
              </w:rPr>
              <w:object w:dxaOrig="11904" w:dyaOrig="7308">
                <v:shape id="_x0000_i1036" type="#_x0000_t75" style="width:299.25pt;height:183pt" o:ole="">
                  <v:imagedata r:id="rId24" o:title=""/>
                </v:shape>
                <o:OLEObject Type="Embed" ProgID="PBrush" ShapeID="_x0000_i1036" DrawAspect="Content" ObjectID="_1673268134" r:id="rId25"/>
              </w:object>
            </w:r>
          </w:p>
          <w:p w:rsidR="00654ABF" w:rsidRPr="00BD150C" w:rsidRDefault="00654ABF" w:rsidP="00654ABF">
            <w:pPr>
              <w:ind w:left="70"/>
              <w:rPr>
                <w:bCs/>
                <w:color w:val="000000"/>
                <w:lang w:eastAsia="en-AU"/>
              </w:rPr>
            </w:pPr>
          </w:p>
        </w:tc>
      </w:tr>
      <w:tr w:rsidR="00654ABF" w:rsidRPr="00BD150C" w:rsidTr="00654ABF">
        <w:trPr>
          <w:trHeight w:val="454"/>
        </w:trPr>
        <w:tc>
          <w:tcPr>
            <w:tcW w:w="3119"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Предпосылки</w:t>
            </w:r>
          </w:p>
        </w:tc>
        <w:tc>
          <w:tcPr>
            <w:tcW w:w="6520" w:type="dxa"/>
            <w:shd w:val="clear" w:color="auto" w:fill="auto"/>
            <w:vAlign w:val="center"/>
          </w:tcPr>
          <w:p w:rsidR="00654ABF" w:rsidRPr="00BD150C" w:rsidRDefault="00654ABF" w:rsidP="00685EBE">
            <w:pPr>
              <w:rPr>
                <w:bCs/>
                <w:color w:val="000000"/>
                <w:lang w:val="en-US" w:eastAsia="en-AU"/>
              </w:rPr>
            </w:pPr>
            <w:r w:rsidRPr="00BD150C">
              <w:rPr>
                <w:bCs/>
                <w:color w:val="000000"/>
                <w:lang w:eastAsia="en-AU"/>
              </w:rPr>
              <w:t>Переход на форму авторизации</w:t>
            </w:r>
          </w:p>
        </w:tc>
      </w:tr>
      <w:tr w:rsidR="00654ABF" w:rsidRPr="00BD150C" w:rsidTr="00654ABF">
        <w:trPr>
          <w:trHeight w:val="454"/>
        </w:trPr>
        <w:tc>
          <w:tcPr>
            <w:tcW w:w="3119"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Постусловия</w:t>
            </w:r>
          </w:p>
        </w:tc>
        <w:tc>
          <w:tcPr>
            <w:tcW w:w="6520"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Успешный вход в систему</w:t>
            </w:r>
          </w:p>
        </w:tc>
      </w:tr>
      <w:tr w:rsidR="00654ABF" w:rsidRPr="00BD150C" w:rsidTr="00654ABF">
        <w:trPr>
          <w:trHeight w:val="454"/>
        </w:trPr>
        <w:tc>
          <w:tcPr>
            <w:tcW w:w="3119" w:type="dxa"/>
            <w:shd w:val="clear" w:color="auto" w:fill="auto"/>
            <w:vAlign w:val="center"/>
          </w:tcPr>
          <w:p w:rsidR="00654ABF" w:rsidRPr="00BD150C" w:rsidRDefault="00654ABF" w:rsidP="00BD53E6">
            <w:pPr>
              <w:ind w:left="70"/>
              <w:rPr>
                <w:bCs/>
                <w:color w:val="000000"/>
                <w:lang w:val="en-AU" w:eastAsia="en-AU"/>
              </w:rPr>
            </w:pPr>
            <w:r w:rsidRPr="00BD150C">
              <w:rPr>
                <w:bCs/>
                <w:color w:val="000000"/>
                <w:lang w:eastAsia="en-AU"/>
              </w:rPr>
              <w:t>Статус</w:t>
            </w:r>
            <w:r w:rsidRPr="00BD150C">
              <w:rPr>
                <w:bCs/>
                <w:color w:val="000000"/>
                <w:lang w:val="en-AU" w:eastAsia="en-AU"/>
              </w:rPr>
              <w:br/>
            </w:r>
            <w:r w:rsidRPr="00BD150C">
              <w:rPr>
                <w:i/>
                <w:iCs/>
                <w:color w:val="000000"/>
                <w:lang w:val="en-AU" w:eastAsia="en-AU"/>
              </w:rPr>
              <w:t>(Pass/Fail)</w:t>
            </w:r>
          </w:p>
        </w:tc>
        <w:tc>
          <w:tcPr>
            <w:tcW w:w="6520" w:type="dxa"/>
            <w:shd w:val="clear" w:color="auto" w:fill="auto"/>
            <w:vAlign w:val="center"/>
          </w:tcPr>
          <w:p w:rsidR="00654ABF" w:rsidRPr="00BD150C" w:rsidRDefault="00654ABF" w:rsidP="00654ABF">
            <w:pPr>
              <w:ind w:left="70"/>
              <w:rPr>
                <w:bCs/>
                <w:color w:val="000000"/>
                <w:lang w:eastAsia="en-AU"/>
              </w:rPr>
            </w:pPr>
            <w:r w:rsidRPr="00BD150C">
              <w:rPr>
                <w:bCs/>
                <w:color w:val="000000"/>
                <w:lang w:eastAsia="en-AU"/>
              </w:rPr>
              <w:t>Pass</w:t>
            </w:r>
          </w:p>
        </w:tc>
      </w:tr>
    </w:tbl>
    <w:p w:rsidR="00156ABE" w:rsidRDefault="00156ABE" w:rsidP="002A4A10">
      <w:pPr>
        <w:ind w:left="360"/>
        <w:jc w:val="center"/>
        <w:rPr>
          <w:b/>
          <w:bCs/>
          <w:sz w:val="28"/>
          <w:szCs w:val="28"/>
        </w:rPr>
      </w:pPr>
    </w:p>
    <w:sectPr w:rsidR="00156ABE" w:rsidSect="005567CC">
      <w:footerReference w:type="default" r:id="rId26"/>
      <w:pgSz w:w="11906" w:h="16838"/>
      <w:pgMar w:top="1134" w:right="1134" w:bottom="1134" w:left="1134" w:header="709" w:footer="6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E2C" w:rsidRDefault="00A61E2C" w:rsidP="007F18F9">
      <w:r>
        <w:separator/>
      </w:r>
    </w:p>
  </w:endnote>
  <w:endnote w:type="continuationSeparator" w:id="0">
    <w:p w:rsidR="00A61E2C" w:rsidRDefault="00A61E2C" w:rsidP="007F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194" w:rsidRDefault="00E17194" w:rsidP="005567CC">
    <w:pPr>
      <w:pStyle w:val="a8"/>
      <w:jc w:val="center"/>
    </w:pPr>
    <w:r w:rsidRPr="00DC67E5">
      <w:rPr>
        <w:color w:val="000000"/>
      </w:rPr>
      <w:fldChar w:fldCharType="begin"/>
    </w:r>
    <w:r w:rsidRPr="00DC67E5">
      <w:rPr>
        <w:color w:val="000000"/>
      </w:rPr>
      <w:instrText xml:space="preserve"> PAGE   \* MERGEFORMAT </w:instrText>
    </w:r>
    <w:r w:rsidRPr="00DC67E5">
      <w:rPr>
        <w:color w:val="000000"/>
      </w:rPr>
      <w:fldChar w:fldCharType="separate"/>
    </w:r>
    <w:r w:rsidR="00F3783F">
      <w:rPr>
        <w:noProof/>
        <w:color w:val="000000"/>
      </w:rPr>
      <w:t>2</w:t>
    </w:r>
    <w:r w:rsidRPr="00DC67E5">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E2C" w:rsidRDefault="00A61E2C" w:rsidP="007F18F9">
      <w:r>
        <w:separator/>
      </w:r>
    </w:p>
  </w:footnote>
  <w:footnote w:type="continuationSeparator" w:id="0">
    <w:p w:rsidR="00A61E2C" w:rsidRDefault="00A61E2C" w:rsidP="007F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53B"/>
    <w:multiLevelType w:val="hybridMultilevel"/>
    <w:tmpl w:val="49E64DDC"/>
    <w:lvl w:ilvl="0" w:tplc="6EDC6F24">
      <w:start w:val="1"/>
      <w:numFmt w:val="upperRoman"/>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 w15:restartNumberingAfterBreak="0">
    <w:nsid w:val="13CB7B75"/>
    <w:multiLevelType w:val="hybridMultilevel"/>
    <w:tmpl w:val="51301C3E"/>
    <w:lvl w:ilvl="0" w:tplc="F0C0B70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64AE5"/>
    <w:multiLevelType w:val="hybridMultilevel"/>
    <w:tmpl w:val="E852188C"/>
    <w:lvl w:ilvl="0" w:tplc="6862D65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1C1198"/>
    <w:multiLevelType w:val="hybridMultilevel"/>
    <w:tmpl w:val="542A2F4E"/>
    <w:lvl w:ilvl="0" w:tplc="E86E76C8">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ED9279F"/>
    <w:multiLevelType w:val="hybridMultilevel"/>
    <w:tmpl w:val="6B1812F8"/>
    <w:lvl w:ilvl="0" w:tplc="39AAB9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623AF1"/>
    <w:multiLevelType w:val="hybridMultilevel"/>
    <w:tmpl w:val="EBBAC930"/>
    <w:lvl w:ilvl="0" w:tplc="9CD07D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51C6684"/>
    <w:multiLevelType w:val="hybridMultilevel"/>
    <w:tmpl w:val="F30EF33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726101"/>
    <w:multiLevelType w:val="multilevel"/>
    <w:tmpl w:val="4BCADD8C"/>
    <w:lvl w:ilvl="0">
      <w:numFmt w:val="bullet"/>
      <w:lvlText w:val="–"/>
      <w:lvlJc w:val="left"/>
      <w:pPr>
        <w:ind w:left="450" w:hanging="450"/>
      </w:pPr>
      <w:rPr>
        <w:rFonts w:ascii="Times New Roman" w:eastAsia="Times New Roman" w:hAnsi="Times New Roman" w:cs="Times New Roman"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20B08B8"/>
    <w:multiLevelType w:val="hybridMultilevel"/>
    <w:tmpl w:val="F30EF33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A94433"/>
    <w:multiLevelType w:val="hybridMultilevel"/>
    <w:tmpl w:val="2DF68E90"/>
    <w:lvl w:ilvl="0" w:tplc="39AAB90C">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0" w15:restartNumberingAfterBreak="0">
    <w:nsid w:val="4AE33CE2"/>
    <w:multiLevelType w:val="hybridMultilevel"/>
    <w:tmpl w:val="DAFA21C2"/>
    <w:lvl w:ilvl="0" w:tplc="D436C1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19E6F84"/>
    <w:multiLevelType w:val="hybridMultilevel"/>
    <w:tmpl w:val="C53049F4"/>
    <w:lvl w:ilvl="0" w:tplc="EC287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EA4804"/>
    <w:multiLevelType w:val="hybridMultilevel"/>
    <w:tmpl w:val="2952BC44"/>
    <w:lvl w:ilvl="0" w:tplc="60DC70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6C93101"/>
    <w:multiLevelType w:val="hybridMultilevel"/>
    <w:tmpl w:val="07C438C2"/>
    <w:lvl w:ilvl="0" w:tplc="60DC7010">
      <w:start w:val="1"/>
      <w:numFmt w:val="bullet"/>
      <w:lvlText w:val=""/>
      <w:lvlJc w:val="left"/>
      <w:pPr>
        <w:tabs>
          <w:tab w:val="num" w:pos="1211"/>
        </w:tabs>
        <w:ind w:left="1211" w:hanging="360"/>
      </w:pPr>
      <w:rPr>
        <w:rFonts w:ascii="Symbol" w:hAnsi="Symbol" w:hint="default"/>
        <w:sz w:val="24"/>
        <w:szCs w:val="24"/>
      </w:rPr>
    </w:lvl>
    <w:lvl w:ilvl="1" w:tplc="64101634">
      <w:start w:val="1"/>
      <w:numFmt w:val="lowerLetter"/>
      <w:lvlText w:val="%2."/>
      <w:lvlJc w:val="left"/>
      <w:pPr>
        <w:tabs>
          <w:tab w:val="num" w:pos="1931"/>
        </w:tabs>
        <w:ind w:left="1931" w:hanging="360"/>
      </w:pPr>
    </w:lvl>
    <w:lvl w:ilvl="2" w:tplc="3F040E32" w:tentative="1">
      <w:start w:val="1"/>
      <w:numFmt w:val="lowerRoman"/>
      <w:lvlText w:val="%3."/>
      <w:lvlJc w:val="right"/>
      <w:pPr>
        <w:tabs>
          <w:tab w:val="num" w:pos="2651"/>
        </w:tabs>
        <w:ind w:left="2651" w:hanging="180"/>
      </w:pPr>
    </w:lvl>
    <w:lvl w:ilvl="3" w:tplc="DEF4C0EC" w:tentative="1">
      <w:start w:val="1"/>
      <w:numFmt w:val="decimal"/>
      <w:lvlText w:val="%4."/>
      <w:lvlJc w:val="left"/>
      <w:pPr>
        <w:tabs>
          <w:tab w:val="num" w:pos="3371"/>
        </w:tabs>
        <w:ind w:left="3371" w:hanging="360"/>
      </w:pPr>
    </w:lvl>
    <w:lvl w:ilvl="4" w:tplc="B64C24F2" w:tentative="1">
      <w:start w:val="1"/>
      <w:numFmt w:val="lowerLetter"/>
      <w:lvlText w:val="%5."/>
      <w:lvlJc w:val="left"/>
      <w:pPr>
        <w:tabs>
          <w:tab w:val="num" w:pos="4091"/>
        </w:tabs>
        <w:ind w:left="4091" w:hanging="360"/>
      </w:pPr>
    </w:lvl>
    <w:lvl w:ilvl="5" w:tplc="D5DCEF4E" w:tentative="1">
      <w:start w:val="1"/>
      <w:numFmt w:val="lowerRoman"/>
      <w:lvlText w:val="%6."/>
      <w:lvlJc w:val="right"/>
      <w:pPr>
        <w:tabs>
          <w:tab w:val="num" w:pos="4811"/>
        </w:tabs>
        <w:ind w:left="4811" w:hanging="180"/>
      </w:pPr>
    </w:lvl>
    <w:lvl w:ilvl="6" w:tplc="2836155E" w:tentative="1">
      <w:start w:val="1"/>
      <w:numFmt w:val="decimal"/>
      <w:lvlText w:val="%7."/>
      <w:lvlJc w:val="left"/>
      <w:pPr>
        <w:tabs>
          <w:tab w:val="num" w:pos="5531"/>
        </w:tabs>
        <w:ind w:left="5531" w:hanging="360"/>
      </w:pPr>
    </w:lvl>
    <w:lvl w:ilvl="7" w:tplc="03C88C7E" w:tentative="1">
      <w:start w:val="1"/>
      <w:numFmt w:val="lowerLetter"/>
      <w:lvlText w:val="%8."/>
      <w:lvlJc w:val="left"/>
      <w:pPr>
        <w:tabs>
          <w:tab w:val="num" w:pos="6251"/>
        </w:tabs>
        <w:ind w:left="6251" w:hanging="360"/>
      </w:pPr>
    </w:lvl>
    <w:lvl w:ilvl="8" w:tplc="5D702D8E" w:tentative="1">
      <w:start w:val="1"/>
      <w:numFmt w:val="lowerRoman"/>
      <w:lvlText w:val="%9."/>
      <w:lvlJc w:val="right"/>
      <w:pPr>
        <w:tabs>
          <w:tab w:val="num" w:pos="6971"/>
        </w:tabs>
        <w:ind w:left="6971" w:hanging="180"/>
      </w:pPr>
    </w:lvl>
  </w:abstractNum>
  <w:abstractNum w:abstractNumId="14" w15:restartNumberingAfterBreak="0">
    <w:nsid w:val="665647B8"/>
    <w:multiLevelType w:val="hybridMultilevel"/>
    <w:tmpl w:val="34D05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416A36"/>
    <w:multiLevelType w:val="hybridMultilevel"/>
    <w:tmpl w:val="EE027F94"/>
    <w:lvl w:ilvl="0" w:tplc="5A501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DF1039"/>
    <w:multiLevelType w:val="hybridMultilevel"/>
    <w:tmpl w:val="34D05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3B46E0"/>
    <w:multiLevelType w:val="hybridMultilevel"/>
    <w:tmpl w:val="A2A2C9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3"/>
  </w:num>
  <w:num w:numId="3">
    <w:abstractNumId w:val="17"/>
  </w:num>
  <w:num w:numId="4">
    <w:abstractNumId w:val="13"/>
  </w:num>
  <w:num w:numId="5">
    <w:abstractNumId w:val="10"/>
  </w:num>
  <w:num w:numId="6">
    <w:abstractNumId w:val="1"/>
  </w:num>
  <w:num w:numId="7">
    <w:abstractNumId w:val="9"/>
  </w:num>
  <w:num w:numId="8">
    <w:abstractNumId w:val="4"/>
  </w:num>
  <w:num w:numId="9">
    <w:abstractNumId w:val="12"/>
  </w:num>
  <w:num w:numId="10">
    <w:abstractNumId w:val="0"/>
  </w:num>
  <w:num w:numId="11">
    <w:abstractNumId w:val="7"/>
  </w:num>
  <w:num w:numId="12">
    <w:abstractNumId w:val="8"/>
  </w:num>
  <w:num w:numId="13">
    <w:abstractNumId w:val="6"/>
  </w:num>
  <w:num w:numId="14">
    <w:abstractNumId w:val="2"/>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E6"/>
    <w:rsid w:val="000163ED"/>
    <w:rsid w:val="00027053"/>
    <w:rsid w:val="00027CBB"/>
    <w:rsid w:val="000325C4"/>
    <w:rsid w:val="00037EC7"/>
    <w:rsid w:val="00041103"/>
    <w:rsid w:val="00055F2C"/>
    <w:rsid w:val="000638F4"/>
    <w:rsid w:val="00063C5B"/>
    <w:rsid w:val="00063F0A"/>
    <w:rsid w:val="00070358"/>
    <w:rsid w:val="00081321"/>
    <w:rsid w:val="000825B5"/>
    <w:rsid w:val="000854B4"/>
    <w:rsid w:val="0008667E"/>
    <w:rsid w:val="000953D9"/>
    <w:rsid w:val="00095D88"/>
    <w:rsid w:val="000960C6"/>
    <w:rsid w:val="000B369A"/>
    <w:rsid w:val="000B470C"/>
    <w:rsid w:val="000C0868"/>
    <w:rsid w:val="000C53A8"/>
    <w:rsid w:val="000E0B1A"/>
    <w:rsid w:val="000F30C1"/>
    <w:rsid w:val="001259D6"/>
    <w:rsid w:val="00132918"/>
    <w:rsid w:val="00134DE6"/>
    <w:rsid w:val="0013579C"/>
    <w:rsid w:val="001438E9"/>
    <w:rsid w:val="001471C4"/>
    <w:rsid w:val="00150D91"/>
    <w:rsid w:val="00151BED"/>
    <w:rsid w:val="00156ABE"/>
    <w:rsid w:val="00165DCB"/>
    <w:rsid w:val="00167C37"/>
    <w:rsid w:val="00174190"/>
    <w:rsid w:val="001A2348"/>
    <w:rsid w:val="001B16A5"/>
    <w:rsid w:val="001D1795"/>
    <w:rsid w:val="001E1402"/>
    <w:rsid w:val="001E5EA3"/>
    <w:rsid w:val="001F682D"/>
    <w:rsid w:val="002012E5"/>
    <w:rsid w:val="002050E1"/>
    <w:rsid w:val="002156F1"/>
    <w:rsid w:val="00217B43"/>
    <w:rsid w:val="00222277"/>
    <w:rsid w:val="00225C3B"/>
    <w:rsid w:val="00227B63"/>
    <w:rsid w:val="00233DF9"/>
    <w:rsid w:val="00235464"/>
    <w:rsid w:val="00246806"/>
    <w:rsid w:val="00254F0C"/>
    <w:rsid w:val="002614A4"/>
    <w:rsid w:val="00265FDE"/>
    <w:rsid w:val="00274946"/>
    <w:rsid w:val="00282E28"/>
    <w:rsid w:val="0028340A"/>
    <w:rsid w:val="002862FE"/>
    <w:rsid w:val="002907F2"/>
    <w:rsid w:val="00292B8E"/>
    <w:rsid w:val="00294E5D"/>
    <w:rsid w:val="002A4463"/>
    <w:rsid w:val="002A4A10"/>
    <w:rsid w:val="002A4B44"/>
    <w:rsid w:val="002E2031"/>
    <w:rsid w:val="002E7A01"/>
    <w:rsid w:val="002F0680"/>
    <w:rsid w:val="002F246E"/>
    <w:rsid w:val="002F6052"/>
    <w:rsid w:val="00302962"/>
    <w:rsid w:val="00303636"/>
    <w:rsid w:val="00305978"/>
    <w:rsid w:val="003063AF"/>
    <w:rsid w:val="00314141"/>
    <w:rsid w:val="003153B4"/>
    <w:rsid w:val="00326305"/>
    <w:rsid w:val="00355D8B"/>
    <w:rsid w:val="00357448"/>
    <w:rsid w:val="003678BA"/>
    <w:rsid w:val="003740CE"/>
    <w:rsid w:val="00381FB6"/>
    <w:rsid w:val="00383733"/>
    <w:rsid w:val="003A4C2C"/>
    <w:rsid w:val="003B4DA0"/>
    <w:rsid w:val="003C0275"/>
    <w:rsid w:val="003C5284"/>
    <w:rsid w:val="003C6B47"/>
    <w:rsid w:val="003D180B"/>
    <w:rsid w:val="003D59C8"/>
    <w:rsid w:val="003E696E"/>
    <w:rsid w:val="003F5A73"/>
    <w:rsid w:val="003F7B66"/>
    <w:rsid w:val="0042312C"/>
    <w:rsid w:val="0043140D"/>
    <w:rsid w:val="00452217"/>
    <w:rsid w:val="004522D7"/>
    <w:rsid w:val="00467787"/>
    <w:rsid w:val="00484008"/>
    <w:rsid w:val="0048557F"/>
    <w:rsid w:val="00491124"/>
    <w:rsid w:val="004A20AA"/>
    <w:rsid w:val="004A23C2"/>
    <w:rsid w:val="004A2E4A"/>
    <w:rsid w:val="004B3E93"/>
    <w:rsid w:val="004D2642"/>
    <w:rsid w:val="004D4DA4"/>
    <w:rsid w:val="004E0CB1"/>
    <w:rsid w:val="004E3694"/>
    <w:rsid w:val="004F306E"/>
    <w:rsid w:val="0050145B"/>
    <w:rsid w:val="00512871"/>
    <w:rsid w:val="00513940"/>
    <w:rsid w:val="00521BEF"/>
    <w:rsid w:val="00533DF7"/>
    <w:rsid w:val="00534227"/>
    <w:rsid w:val="005366D1"/>
    <w:rsid w:val="005406EE"/>
    <w:rsid w:val="005458A8"/>
    <w:rsid w:val="00552BF4"/>
    <w:rsid w:val="00554EAD"/>
    <w:rsid w:val="005567CC"/>
    <w:rsid w:val="0057498C"/>
    <w:rsid w:val="00574B2D"/>
    <w:rsid w:val="00580959"/>
    <w:rsid w:val="00585F57"/>
    <w:rsid w:val="00591144"/>
    <w:rsid w:val="00592CF8"/>
    <w:rsid w:val="005A132B"/>
    <w:rsid w:val="005B5275"/>
    <w:rsid w:val="005B57BD"/>
    <w:rsid w:val="005C5344"/>
    <w:rsid w:val="005C65CC"/>
    <w:rsid w:val="005D04AA"/>
    <w:rsid w:val="005D1527"/>
    <w:rsid w:val="005E6F57"/>
    <w:rsid w:val="005F2206"/>
    <w:rsid w:val="005F235E"/>
    <w:rsid w:val="005F6BFD"/>
    <w:rsid w:val="00602EAD"/>
    <w:rsid w:val="00610545"/>
    <w:rsid w:val="0061097B"/>
    <w:rsid w:val="00625F68"/>
    <w:rsid w:val="0063090E"/>
    <w:rsid w:val="00630FB4"/>
    <w:rsid w:val="00634453"/>
    <w:rsid w:val="006512D6"/>
    <w:rsid w:val="00654ABF"/>
    <w:rsid w:val="00660E96"/>
    <w:rsid w:val="0067017D"/>
    <w:rsid w:val="0067364E"/>
    <w:rsid w:val="006838F4"/>
    <w:rsid w:val="00685EBE"/>
    <w:rsid w:val="0069598C"/>
    <w:rsid w:val="006A06D5"/>
    <w:rsid w:val="006B02CB"/>
    <w:rsid w:val="006B5FC4"/>
    <w:rsid w:val="006F48C3"/>
    <w:rsid w:val="006F5748"/>
    <w:rsid w:val="006F674F"/>
    <w:rsid w:val="00703CA2"/>
    <w:rsid w:val="007052F5"/>
    <w:rsid w:val="0072522D"/>
    <w:rsid w:val="00725C62"/>
    <w:rsid w:val="00731E5A"/>
    <w:rsid w:val="00743646"/>
    <w:rsid w:val="007439B9"/>
    <w:rsid w:val="0074533A"/>
    <w:rsid w:val="0074619E"/>
    <w:rsid w:val="00746283"/>
    <w:rsid w:val="00750D7F"/>
    <w:rsid w:val="00750EFA"/>
    <w:rsid w:val="007512C0"/>
    <w:rsid w:val="00752786"/>
    <w:rsid w:val="007564E6"/>
    <w:rsid w:val="00770C79"/>
    <w:rsid w:val="00783661"/>
    <w:rsid w:val="007A1261"/>
    <w:rsid w:val="007B13FA"/>
    <w:rsid w:val="007B2AAE"/>
    <w:rsid w:val="007B69CC"/>
    <w:rsid w:val="007C154D"/>
    <w:rsid w:val="007C7A32"/>
    <w:rsid w:val="007C7A4A"/>
    <w:rsid w:val="007C7E44"/>
    <w:rsid w:val="007D4B03"/>
    <w:rsid w:val="007E262B"/>
    <w:rsid w:val="007F0603"/>
    <w:rsid w:val="007F18F9"/>
    <w:rsid w:val="007F480C"/>
    <w:rsid w:val="00803B93"/>
    <w:rsid w:val="0080646F"/>
    <w:rsid w:val="00810EED"/>
    <w:rsid w:val="0083039B"/>
    <w:rsid w:val="008318ED"/>
    <w:rsid w:val="00843315"/>
    <w:rsid w:val="0087701F"/>
    <w:rsid w:val="00887ECB"/>
    <w:rsid w:val="008A05C2"/>
    <w:rsid w:val="008A323F"/>
    <w:rsid w:val="008B3730"/>
    <w:rsid w:val="008B5639"/>
    <w:rsid w:val="008C1822"/>
    <w:rsid w:val="008D26DB"/>
    <w:rsid w:val="008E66D0"/>
    <w:rsid w:val="00901E02"/>
    <w:rsid w:val="00902847"/>
    <w:rsid w:val="00904012"/>
    <w:rsid w:val="009069B3"/>
    <w:rsid w:val="00911A9F"/>
    <w:rsid w:val="00914DAF"/>
    <w:rsid w:val="009371C9"/>
    <w:rsid w:val="00945F91"/>
    <w:rsid w:val="00957B4F"/>
    <w:rsid w:val="00961774"/>
    <w:rsid w:val="009705C1"/>
    <w:rsid w:val="00975593"/>
    <w:rsid w:val="009762BA"/>
    <w:rsid w:val="0098452C"/>
    <w:rsid w:val="00990C6B"/>
    <w:rsid w:val="00996062"/>
    <w:rsid w:val="009B4454"/>
    <w:rsid w:val="009B548A"/>
    <w:rsid w:val="009C6F6A"/>
    <w:rsid w:val="009E51C1"/>
    <w:rsid w:val="009F3F13"/>
    <w:rsid w:val="009F428E"/>
    <w:rsid w:val="00A04286"/>
    <w:rsid w:val="00A17055"/>
    <w:rsid w:val="00A202DF"/>
    <w:rsid w:val="00A42E8A"/>
    <w:rsid w:val="00A617F2"/>
    <w:rsid w:val="00A61E2C"/>
    <w:rsid w:val="00A62B38"/>
    <w:rsid w:val="00A63CAA"/>
    <w:rsid w:val="00A65D22"/>
    <w:rsid w:val="00A72083"/>
    <w:rsid w:val="00A819A5"/>
    <w:rsid w:val="00A84718"/>
    <w:rsid w:val="00A857B2"/>
    <w:rsid w:val="00A8773E"/>
    <w:rsid w:val="00A87FF8"/>
    <w:rsid w:val="00AA1167"/>
    <w:rsid w:val="00AA3269"/>
    <w:rsid w:val="00AB6B03"/>
    <w:rsid w:val="00AD0494"/>
    <w:rsid w:val="00AE5AEE"/>
    <w:rsid w:val="00AF07C7"/>
    <w:rsid w:val="00AF5B39"/>
    <w:rsid w:val="00AF6ADE"/>
    <w:rsid w:val="00B03EBE"/>
    <w:rsid w:val="00B0709C"/>
    <w:rsid w:val="00B11D81"/>
    <w:rsid w:val="00B12BD2"/>
    <w:rsid w:val="00B21F7F"/>
    <w:rsid w:val="00B25ADE"/>
    <w:rsid w:val="00B25FB0"/>
    <w:rsid w:val="00B26482"/>
    <w:rsid w:val="00B46254"/>
    <w:rsid w:val="00B51A24"/>
    <w:rsid w:val="00B54CCC"/>
    <w:rsid w:val="00B64E96"/>
    <w:rsid w:val="00B6588A"/>
    <w:rsid w:val="00B713FD"/>
    <w:rsid w:val="00B74777"/>
    <w:rsid w:val="00B75CB2"/>
    <w:rsid w:val="00B8789E"/>
    <w:rsid w:val="00B87906"/>
    <w:rsid w:val="00B923FA"/>
    <w:rsid w:val="00BA32DE"/>
    <w:rsid w:val="00BB20BB"/>
    <w:rsid w:val="00BB3923"/>
    <w:rsid w:val="00BB39E2"/>
    <w:rsid w:val="00BC0870"/>
    <w:rsid w:val="00BC4C17"/>
    <w:rsid w:val="00BD150C"/>
    <w:rsid w:val="00BD4C9E"/>
    <w:rsid w:val="00BD4CB6"/>
    <w:rsid w:val="00BD53E6"/>
    <w:rsid w:val="00BE0347"/>
    <w:rsid w:val="00BE4F3A"/>
    <w:rsid w:val="00BE7EB6"/>
    <w:rsid w:val="00BF2426"/>
    <w:rsid w:val="00BF5D17"/>
    <w:rsid w:val="00C02838"/>
    <w:rsid w:val="00C07F06"/>
    <w:rsid w:val="00C12E8A"/>
    <w:rsid w:val="00C136EF"/>
    <w:rsid w:val="00C32EEE"/>
    <w:rsid w:val="00C44C7C"/>
    <w:rsid w:val="00C61078"/>
    <w:rsid w:val="00C63678"/>
    <w:rsid w:val="00C738D0"/>
    <w:rsid w:val="00C84404"/>
    <w:rsid w:val="00C92CEF"/>
    <w:rsid w:val="00CA5D63"/>
    <w:rsid w:val="00CA614D"/>
    <w:rsid w:val="00CE0C7B"/>
    <w:rsid w:val="00D06C68"/>
    <w:rsid w:val="00D06F7E"/>
    <w:rsid w:val="00D126FD"/>
    <w:rsid w:val="00D301EF"/>
    <w:rsid w:val="00D330C7"/>
    <w:rsid w:val="00D36981"/>
    <w:rsid w:val="00D455E7"/>
    <w:rsid w:val="00D50281"/>
    <w:rsid w:val="00D513C1"/>
    <w:rsid w:val="00D65944"/>
    <w:rsid w:val="00D93341"/>
    <w:rsid w:val="00D9416B"/>
    <w:rsid w:val="00D956E4"/>
    <w:rsid w:val="00DA0F2B"/>
    <w:rsid w:val="00DA344D"/>
    <w:rsid w:val="00DA6450"/>
    <w:rsid w:val="00DB00BD"/>
    <w:rsid w:val="00DB0E6A"/>
    <w:rsid w:val="00DB551A"/>
    <w:rsid w:val="00DB7373"/>
    <w:rsid w:val="00DC67E5"/>
    <w:rsid w:val="00DD2BF5"/>
    <w:rsid w:val="00DD2C79"/>
    <w:rsid w:val="00DD5A04"/>
    <w:rsid w:val="00DE3FAE"/>
    <w:rsid w:val="00DE6971"/>
    <w:rsid w:val="00DE78F7"/>
    <w:rsid w:val="00DF76E3"/>
    <w:rsid w:val="00E119D6"/>
    <w:rsid w:val="00E17194"/>
    <w:rsid w:val="00E20F2F"/>
    <w:rsid w:val="00E24578"/>
    <w:rsid w:val="00E269DF"/>
    <w:rsid w:val="00E27AF4"/>
    <w:rsid w:val="00E37E7A"/>
    <w:rsid w:val="00E45104"/>
    <w:rsid w:val="00E50FB2"/>
    <w:rsid w:val="00E5209F"/>
    <w:rsid w:val="00E7439A"/>
    <w:rsid w:val="00E903E1"/>
    <w:rsid w:val="00E955F1"/>
    <w:rsid w:val="00E957E9"/>
    <w:rsid w:val="00EA1FD2"/>
    <w:rsid w:val="00EB1E50"/>
    <w:rsid w:val="00EC48DA"/>
    <w:rsid w:val="00ED0F04"/>
    <w:rsid w:val="00ED3FB6"/>
    <w:rsid w:val="00EE341D"/>
    <w:rsid w:val="00EF318E"/>
    <w:rsid w:val="00F110D8"/>
    <w:rsid w:val="00F17A85"/>
    <w:rsid w:val="00F24205"/>
    <w:rsid w:val="00F3178C"/>
    <w:rsid w:val="00F3783F"/>
    <w:rsid w:val="00F412A9"/>
    <w:rsid w:val="00F46586"/>
    <w:rsid w:val="00F50424"/>
    <w:rsid w:val="00F727F3"/>
    <w:rsid w:val="00F752C6"/>
    <w:rsid w:val="00F77430"/>
    <w:rsid w:val="00FB486E"/>
    <w:rsid w:val="00FE08FA"/>
    <w:rsid w:val="00FE3036"/>
    <w:rsid w:val="00FF60F4"/>
    <w:rsid w:val="00FF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5B91B1-DAEE-4261-A25F-04119845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30C7"/>
    <w:rPr>
      <w:sz w:val="24"/>
      <w:szCs w:val="24"/>
    </w:rPr>
  </w:style>
  <w:style w:type="paragraph" w:styleId="1">
    <w:name w:val="heading 1"/>
    <w:basedOn w:val="a"/>
    <w:next w:val="a"/>
    <w:link w:val="10"/>
    <w:qFormat/>
    <w:rsid w:val="003A4C2C"/>
    <w:pPr>
      <w:keepNext/>
      <w:spacing w:line="360" w:lineRule="auto"/>
      <w:jc w:val="center"/>
      <w:outlineLvl w:val="0"/>
    </w:pPr>
    <w:rPr>
      <w:b/>
      <w:bCs/>
      <w:sz w:val="28"/>
      <w:szCs w:val="28"/>
      <w:lang w:val="x-none" w:eastAsia="x-none"/>
    </w:rPr>
  </w:style>
  <w:style w:type="paragraph" w:styleId="2">
    <w:name w:val="heading 2"/>
    <w:basedOn w:val="a"/>
    <w:next w:val="a"/>
    <w:link w:val="20"/>
    <w:uiPriority w:val="9"/>
    <w:qFormat/>
    <w:rsid w:val="00D330C7"/>
    <w:pPr>
      <w:keepNext/>
      <w:jc w:val="center"/>
      <w:outlineLvl w:val="1"/>
    </w:pPr>
    <w:rPr>
      <w:b/>
      <w:bCs/>
      <w:sz w:val="28"/>
      <w:szCs w:val="28"/>
      <w:lang w:val="x-none" w:eastAsia="x-none"/>
    </w:rPr>
  </w:style>
  <w:style w:type="paragraph" w:styleId="3">
    <w:name w:val="heading 3"/>
    <w:basedOn w:val="a"/>
    <w:next w:val="a"/>
    <w:link w:val="30"/>
    <w:qFormat/>
    <w:rsid w:val="00D330C7"/>
    <w:pPr>
      <w:keepNext/>
      <w:outlineLvl w:val="2"/>
    </w:pPr>
    <w:rPr>
      <w:sz w:val="28"/>
      <w:szCs w:val="28"/>
      <w:lang w:val="x-none" w:eastAsia="x-none"/>
    </w:rPr>
  </w:style>
  <w:style w:type="paragraph" w:styleId="4">
    <w:name w:val="heading 4"/>
    <w:basedOn w:val="a"/>
    <w:next w:val="a"/>
    <w:link w:val="40"/>
    <w:semiHidden/>
    <w:unhideWhenUsed/>
    <w:qFormat/>
    <w:rsid w:val="000163ED"/>
    <w:pPr>
      <w:keepNext/>
      <w:keepLines/>
      <w:spacing w:before="200"/>
      <w:outlineLvl w:val="3"/>
    </w:pPr>
    <w:rPr>
      <w:rFonts w:ascii="Cambria" w:hAnsi="Cambria"/>
      <w:b/>
      <w:bCs/>
      <w:i/>
      <w:iCs/>
      <w:color w:val="4F81BD"/>
      <w:lang w:val="x-none" w:eastAsia="x-none"/>
    </w:rPr>
  </w:style>
  <w:style w:type="paragraph" w:styleId="9">
    <w:name w:val="heading 9"/>
    <w:basedOn w:val="a"/>
    <w:next w:val="a"/>
    <w:link w:val="90"/>
    <w:qFormat/>
    <w:rsid w:val="00521BEF"/>
    <w:pPr>
      <w:spacing w:before="240" w:after="60"/>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4C2C"/>
    <w:rPr>
      <w:b/>
      <w:bCs/>
      <w:sz w:val="28"/>
      <w:szCs w:val="28"/>
    </w:rPr>
  </w:style>
  <w:style w:type="character" w:customStyle="1" w:styleId="20">
    <w:name w:val="Заголовок 2 Знак"/>
    <w:link w:val="2"/>
    <w:uiPriority w:val="9"/>
    <w:rsid w:val="00521BEF"/>
    <w:rPr>
      <w:b/>
      <w:bCs/>
      <w:sz w:val="28"/>
      <w:szCs w:val="28"/>
    </w:rPr>
  </w:style>
  <w:style w:type="character" w:customStyle="1" w:styleId="40">
    <w:name w:val="Заголовок 4 Знак"/>
    <w:link w:val="4"/>
    <w:semiHidden/>
    <w:rsid w:val="000163ED"/>
    <w:rPr>
      <w:rFonts w:ascii="Cambria" w:eastAsia="Times New Roman" w:hAnsi="Cambria" w:cs="Times New Roman"/>
      <w:b/>
      <w:bCs/>
      <w:i/>
      <w:iCs/>
      <w:color w:val="4F81BD"/>
      <w:sz w:val="24"/>
      <w:szCs w:val="24"/>
    </w:rPr>
  </w:style>
  <w:style w:type="character" w:customStyle="1" w:styleId="90">
    <w:name w:val="Заголовок 9 Знак"/>
    <w:link w:val="9"/>
    <w:rsid w:val="00521BEF"/>
    <w:rPr>
      <w:rFonts w:ascii="Arial" w:hAnsi="Arial" w:cs="Arial"/>
      <w:sz w:val="22"/>
      <w:szCs w:val="22"/>
    </w:rPr>
  </w:style>
  <w:style w:type="paragraph" w:styleId="a3">
    <w:name w:val="Body Text Indent"/>
    <w:basedOn w:val="a"/>
    <w:link w:val="a4"/>
    <w:rsid w:val="00D330C7"/>
    <w:pPr>
      <w:spacing w:line="360" w:lineRule="auto"/>
      <w:ind w:left="360"/>
      <w:jc w:val="both"/>
    </w:pPr>
    <w:rPr>
      <w:sz w:val="28"/>
      <w:szCs w:val="28"/>
      <w:lang w:val="x-none" w:eastAsia="x-none"/>
    </w:rPr>
  </w:style>
  <w:style w:type="character" w:customStyle="1" w:styleId="a4">
    <w:name w:val="Основной текст с отступом Знак"/>
    <w:link w:val="a3"/>
    <w:rsid w:val="00521BEF"/>
    <w:rPr>
      <w:sz w:val="28"/>
      <w:szCs w:val="28"/>
    </w:rPr>
  </w:style>
  <w:style w:type="paragraph" w:customStyle="1" w:styleId="11">
    <w:name w:val="Обычный1"/>
    <w:rsid w:val="00D330C7"/>
    <w:pPr>
      <w:widowControl w:val="0"/>
      <w:ind w:left="520" w:hanging="380"/>
    </w:pPr>
    <w:rPr>
      <w:snapToGrid w:val="0"/>
    </w:rPr>
  </w:style>
  <w:style w:type="table" w:styleId="a5">
    <w:name w:val="Table Grid"/>
    <w:basedOn w:val="a1"/>
    <w:uiPriority w:val="59"/>
    <w:rsid w:val="00533D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rsid w:val="007F18F9"/>
    <w:pPr>
      <w:tabs>
        <w:tab w:val="center" w:pos="4677"/>
        <w:tab w:val="right" w:pos="9355"/>
      </w:tabs>
    </w:pPr>
    <w:rPr>
      <w:lang w:val="x-none" w:eastAsia="x-none"/>
    </w:rPr>
  </w:style>
  <w:style w:type="character" w:customStyle="1" w:styleId="a7">
    <w:name w:val="Верхний колонтитул Знак"/>
    <w:link w:val="a6"/>
    <w:rsid w:val="007F18F9"/>
    <w:rPr>
      <w:sz w:val="24"/>
      <w:szCs w:val="24"/>
    </w:rPr>
  </w:style>
  <w:style w:type="paragraph" w:styleId="a8">
    <w:name w:val="footer"/>
    <w:basedOn w:val="a"/>
    <w:link w:val="a9"/>
    <w:uiPriority w:val="99"/>
    <w:rsid w:val="007F18F9"/>
    <w:pPr>
      <w:tabs>
        <w:tab w:val="center" w:pos="4677"/>
        <w:tab w:val="right" w:pos="9355"/>
      </w:tabs>
    </w:pPr>
    <w:rPr>
      <w:lang w:val="x-none" w:eastAsia="x-none"/>
    </w:rPr>
  </w:style>
  <w:style w:type="character" w:customStyle="1" w:styleId="a9">
    <w:name w:val="Нижний колонтитул Знак"/>
    <w:link w:val="a8"/>
    <w:uiPriority w:val="99"/>
    <w:rsid w:val="007F18F9"/>
    <w:rPr>
      <w:sz w:val="24"/>
      <w:szCs w:val="24"/>
    </w:rPr>
  </w:style>
  <w:style w:type="paragraph" w:styleId="aa">
    <w:name w:val="List Paragraph"/>
    <w:basedOn w:val="a"/>
    <w:link w:val="ab"/>
    <w:uiPriority w:val="34"/>
    <w:qFormat/>
    <w:rsid w:val="00265FDE"/>
    <w:pPr>
      <w:ind w:left="720"/>
      <w:contextualSpacing/>
    </w:pPr>
    <w:rPr>
      <w:lang w:val="x-none" w:eastAsia="x-none"/>
    </w:rPr>
  </w:style>
  <w:style w:type="paragraph" w:styleId="ac">
    <w:name w:val="Balloon Text"/>
    <w:basedOn w:val="a"/>
    <w:link w:val="ad"/>
    <w:rsid w:val="00660E96"/>
    <w:rPr>
      <w:rFonts w:ascii="Tahoma" w:hAnsi="Tahoma"/>
      <w:sz w:val="16"/>
      <w:szCs w:val="16"/>
      <w:lang w:val="x-none" w:eastAsia="x-none"/>
    </w:rPr>
  </w:style>
  <w:style w:type="character" w:customStyle="1" w:styleId="ad">
    <w:name w:val="Текст выноски Знак"/>
    <w:link w:val="ac"/>
    <w:rsid w:val="00660E96"/>
    <w:rPr>
      <w:rFonts w:ascii="Tahoma" w:hAnsi="Tahoma" w:cs="Tahoma"/>
      <w:sz w:val="16"/>
      <w:szCs w:val="16"/>
    </w:rPr>
  </w:style>
  <w:style w:type="paragraph" w:styleId="21">
    <w:name w:val="Body Text Indent 2"/>
    <w:basedOn w:val="a"/>
    <w:link w:val="22"/>
    <w:rsid w:val="003740CE"/>
    <w:pPr>
      <w:spacing w:after="120" w:line="480" w:lineRule="auto"/>
      <w:ind w:left="360"/>
    </w:pPr>
    <w:rPr>
      <w:lang w:val="x-none" w:eastAsia="x-none"/>
    </w:rPr>
  </w:style>
  <w:style w:type="character" w:customStyle="1" w:styleId="22">
    <w:name w:val="Основной текст с отступом 2 Знак"/>
    <w:link w:val="21"/>
    <w:rsid w:val="003740CE"/>
    <w:rPr>
      <w:sz w:val="24"/>
      <w:szCs w:val="24"/>
    </w:rPr>
  </w:style>
  <w:style w:type="paragraph" w:styleId="ae">
    <w:name w:val="Body Text"/>
    <w:basedOn w:val="a"/>
    <w:link w:val="af"/>
    <w:rsid w:val="003740CE"/>
    <w:pPr>
      <w:spacing w:after="120"/>
    </w:pPr>
    <w:rPr>
      <w:lang w:val="x-none" w:eastAsia="x-none"/>
    </w:rPr>
  </w:style>
  <w:style w:type="character" w:customStyle="1" w:styleId="af">
    <w:name w:val="Основной текст Знак"/>
    <w:link w:val="ae"/>
    <w:rsid w:val="003740CE"/>
    <w:rPr>
      <w:sz w:val="24"/>
      <w:szCs w:val="24"/>
    </w:rPr>
  </w:style>
  <w:style w:type="character" w:customStyle="1" w:styleId="FontStyle46">
    <w:name w:val="Font Style46"/>
    <w:uiPriority w:val="99"/>
    <w:rsid w:val="00B64E96"/>
    <w:rPr>
      <w:rFonts w:ascii="Times New Roman" w:hAnsi="Times New Roman" w:cs="Times New Roman" w:hint="default"/>
      <w:sz w:val="26"/>
      <w:szCs w:val="26"/>
    </w:rPr>
  </w:style>
  <w:style w:type="paragraph" w:styleId="af0">
    <w:name w:val="Название"/>
    <w:basedOn w:val="a"/>
    <w:link w:val="af1"/>
    <w:qFormat/>
    <w:rsid w:val="00227B63"/>
    <w:pPr>
      <w:jc w:val="center"/>
    </w:pPr>
    <w:rPr>
      <w:sz w:val="32"/>
      <w:szCs w:val="32"/>
      <w:lang w:val="x-none" w:eastAsia="x-none"/>
    </w:rPr>
  </w:style>
  <w:style w:type="character" w:customStyle="1" w:styleId="af1">
    <w:name w:val="Название Знак"/>
    <w:link w:val="af0"/>
    <w:rsid w:val="00227B63"/>
    <w:rPr>
      <w:sz w:val="32"/>
      <w:szCs w:val="32"/>
    </w:rPr>
  </w:style>
  <w:style w:type="paragraph" w:styleId="31">
    <w:name w:val="Body Text 3"/>
    <w:basedOn w:val="a"/>
    <w:link w:val="32"/>
    <w:rsid w:val="003D59C8"/>
    <w:pPr>
      <w:spacing w:after="120"/>
    </w:pPr>
    <w:rPr>
      <w:sz w:val="16"/>
      <w:szCs w:val="16"/>
      <w:lang w:val="x-none" w:eastAsia="x-none"/>
    </w:rPr>
  </w:style>
  <w:style w:type="character" w:customStyle="1" w:styleId="32">
    <w:name w:val="Основной текст 3 Знак"/>
    <w:link w:val="31"/>
    <w:rsid w:val="003D59C8"/>
    <w:rPr>
      <w:sz w:val="16"/>
      <w:szCs w:val="16"/>
    </w:rPr>
  </w:style>
  <w:style w:type="character" w:styleId="af2">
    <w:name w:val="Hyperlink"/>
    <w:uiPriority w:val="99"/>
    <w:rsid w:val="003D59C8"/>
    <w:rPr>
      <w:color w:val="0000FF"/>
      <w:u w:val="single"/>
    </w:rPr>
  </w:style>
  <w:style w:type="paragraph" w:styleId="12">
    <w:name w:val="toc 1"/>
    <w:basedOn w:val="a"/>
    <w:next w:val="a"/>
    <w:autoRedefine/>
    <w:uiPriority w:val="39"/>
    <w:rsid w:val="003D59C8"/>
    <w:pPr>
      <w:spacing w:after="100"/>
    </w:pPr>
  </w:style>
  <w:style w:type="paragraph" w:styleId="af3">
    <w:name w:val="Normal (Web)"/>
    <w:basedOn w:val="a"/>
    <w:uiPriority w:val="99"/>
    <w:unhideWhenUsed/>
    <w:rsid w:val="00C92CEF"/>
    <w:pPr>
      <w:spacing w:before="100" w:beforeAutospacing="1" w:after="100" w:afterAutospacing="1"/>
    </w:pPr>
  </w:style>
  <w:style w:type="character" w:customStyle="1" w:styleId="af4">
    <w:name w:val="Сноска_"/>
    <w:link w:val="af5"/>
    <w:rsid w:val="00EF318E"/>
    <w:rPr>
      <w:sz w:val="27"/>
      <w:szCs w:val="27"/>
      <w:shd w:val="clear" w:color="auto" w:fill="FFFFFF"/>
    </w:rPr>
  </w:style>
  <w:style w:type="paragraph" w:customStyle="1" w:styleId="af5">
    <w:name w:val="Сноска"/>
    <w:basedOn w:val="a"/>
    <w:link w:val="af4"/>
    <w:rsid w:val="00EF318E"/>
    <w:pPr>
      <w:widowControl w:val="0"/>
      <w:shd w:val="clear" w:color="auto" w:fill="FFFFFF"/>
      <w:spacing w:line="274" w:lineRule="exact"/>
    </w:pPr>
    <w:rPr>
      <w:sz w:val="27"/>
      <w:szCs w:val="27"/>
      <w:lang w:val="x-none" w:eastAsia="x-none"/>
    </w:rPr>
  </w:style>
  <w:style w:type="character" w:customStyle="1" w:styleId="af6">
    <w:name w:val="Основной текст_"/>
    <w:link w:val="33"/>
    <w:rsid w:val="00EF318E"/>
    <w:rPr>
      <w:sz w:val="27"/>
      <w:szCs w:val="27"/>
      <w:shd w:val="clear" w:color="auto" w:fill="FFFFFF"/>
    </w:rPr>
  </w:style>
  <w:style w:type="paragraph" w:customStyle="1" w:styleId="33">
    <w:name w:val="Основной текст3"/>
    <w:basedOn w:val="a"/>
    <w:link w:val="af6"/>
    <w:rsid w:val="00EF318E"/>
    <w:pPr>
      <w:widowControl w:val="0"/>
      <w:shd w:val="clear" w:color="auto" w:fill="FFFFFF"/>
      <w:spacing w:before="240" w:after="1860" w:line="322" w:lineRule="exact"/>
      <w:ind w:hanging="360"/>
      <w:jc w:val="center"/>
    </w:pPr>
    <w:rPr>
      <w:sz w:val="27"/>
      <w:szCs w:val="27"/>
      <w:lang w:val="x-none" w:eastAsia="x-none"/>
    </w:rPr>
  </w:style>
  <w:style w:type="character" w:customStyle="1" w:styleId="af7">
    <w:name w:val="Основной текст + Полужирный;Курсив"/>
    <w:rsid w:val="00EF318E"/>
    <w:rPr>
      <w:b/>
      <w:bCs/>
      <w:i/>
      <w:iCs/>
      <w:color w:val="000000"/>
      <w:spacing w:val="0"/>
      <w:w w:val="100"/>
      <w:position w:val="0"/>
      <w:sz w:val="27"/>
      <w:szCs w:val="27"/>
      <w:shd w:val="clear" w:color="auto" w:fill="FFFFFF"/>
      <w:lang w:val="ru-RU"/>
    </w:rPr>
  </w:style>
  <w:style w:type="character" w:customStyle="1" w:styleId="13">
    <w:name w:val="Основной текст1"/>
    <w:rsid w:val="00EF318E"/>
    <w:rPr>
      <w:color w:val="000000"/>
      <w:spacing w:val="0"/>
      <w:w w:val="100"/>
      <w:position w:val="0"/>
      <w:sz w:val="27"/>
      <w:szCs w:val="27"/>
      <w:u w:val="single"/>
      <w:shd w:val="clear" w:color="auto" w:fill="FFFFFF"/>
      <w:lang w:val="ru-RU"/>
    </w:rPr>
  </w:style>
  <w:style w:type="character" w:customStyle="1" w:styleId="af8">
    <w:name w:val="Подпись к таблице_"/>
    <w:link w:val="af9"/>
    <w:rsid w:val="00EF318E"/>
    <w:rPr>
      <w:sz w:val="27"/>
      <w:szCs w:val="27"/>
      <w:shd w:val="clear" w:color="auto" w:fill="FFFFFF"/>
    </w:rPr>
  </w:style>
  <w:style w:type="paragraph" w:customStyle="1" w:styleId="af9">
    <w:name w:val="Подпись к таблице"/>
    <w:basedOn w:val="a"/>
    <w:link w:val="af8"/>
    <w:rsid w:val="00EF318E"/>
    <w:pPr>
      <w:widowControl w:val="0"/>
      <w:shd w:val="clear" w:color="auto" w:fill="FFFFFF"/>
      <w:spacing w:after="60" w:line="0" w:lineRule="atLeast"/>
    </w:pPr>
    <w:rPr>
      <w:sz w:val="27"/>
      <w:szCs w:val="27"/>
      <w:lang w:val="x-none" w:eastAsia="x-none"/>
    </w:rPr>
  </w:style>
  <w:style w:type="character" w:customStyle="1" w:styleId="23">
    <w:name w:val="Основной текст2"/>
    <w:rsid w:val="00EF318E"/>
    <w:rPr>
      <w:color w:val="000000"/>
      <w:spacing w:val="0"/>
      <w:w w:val="100"/>
      <w:position w:val="0"/>
      <w:sz w:val="27"/>
      <w:szCs w:val="27"/>
      <w:shd w:val="clear" w:color="auto" w:fill="FFFFFF"/>
      <w:lang w:val="ru-RU"/>
    </w:rPr>
  </w:style>
  <w:style w:type="character" w:customStyle="1" w:styleId="5">
    <w:name w:val="Основной текст (5)_"/>
    <w:link w:val="50"/>
    <w:rsid w:val="00EF318E"/>
    <w:rPr>
      <w:b/>
      <w:bCs/>
      <w:i/>
      <w:iCs/>
      <w:sz w:val="27"/>
      <w:szCs w:val="27"/>
      <w:shd w:val="clear" w:color="auto" w:fill="FFFFFF"/>
    </w:rPr>
  </w:style>
  <w:style w:type="paragraph" w:customStyle="1" w:styleId="50">
    <w:name w:val="Основной текст (5)"/>
    <w:basedOn w:val="a"/>
    <w:link w:val="5"/>
    <w:rsid w:val="00EF318E"/>
    <w:pPr>
      <w:widowControl w:val="0"/>
      <w:shd w:val="clear" w:color="auto" w:fill="FFFFFF"/>
      <w:spacing w:line="322" w:lineRule="exact"/>
      <w:ind w:firstLine="700"/>
      <w:jc w:val="both"/>
    </w:pPr>
    <w:rPr>
      <w:b/>
      <w:bCs/>
      <w:i/>
      <w:iCs/>
      <w:sz w:val="27"/>
      <w:szCs w:val="27"/>
      <w:lang w:val="x-none" w:eastAsia="x-none"/>
    </w:rPr>
  </w:style>
  <w:style w:type="character" w:styleId="afa">
    <w:name w:val="FollowedHyperlink"/>
    <w:rsid w:val="00521BEF"/>
    <w:rPr>
      <w:color w:val="800080"/>
      <w:u w:val="single"/>
    </w:rPr>
  </w:style>
  <w:style w:type="paragraph" w:styleId="afb">
    <w:name w:val="caption"/>
    <w:basedOn w:val="a"/>
    <w:next w:val="a"/>
    <w:qFormat/>
    <w:rsid w:val="00521BEF"/>
    <w:pPr>
      <w:shd w:val="clear" w:color="auto" w:fill="F3F3F3"/>
      <w:ind w:left="360" w:hanging="360"/>
    </w:pPr>
    <w:rPr>
      <w:rFonts w:ascii="Arial" w:hAnsi="Arial" w:cs="Arial"/>
      <w:b/>
      <w:color w:val="000000"/>
      <w:sz w:val="18"/>
    </w:rPr>
  </w:style>
  <w:style w:type="paragraph" w:styleId="24">
    <w:name w:val="Body Text 2"/>
    <w:basedOn w:val="a"/>
    <w:link w:val="25"/>
    <w:uiPriority w:val="99"/>
    <w:rsid w:val="00521BEF"/>
    <w:pPr>
      <w:spacing w:after="120" w:line="480" w:lineRule="auto"/>
    </w:pPr>
    <w:rPr>
      <w:lang w:val="x-none" w:eastAsia="x-none"/>
    </w:rPr>
  </w:style>
  <w:style w:type="character" w:customStyle="1" w:styleId="25">
    <w:name w:val="Основной текст 2 Знак"/>
    <w:link w:val="24"/>
    <w:uiPriority w:val="99"/>
    <w:rsid w:val="00521BEF"/>
    <w:rPr>
      <w:sz w:val="24"/>
      <w:szCs w:val="24"/>
    </w:rPr>
  </w:style>
  <w:style w:type="character" w:styleId="afc">
    <w:name w:val="page number"/>
    <w:basedOn w:val="a0"/>
    <w:rsid w:val="00521BEF"/>
  </w:style>
  <w:style w:type="paragraph" w:styleId="26">
    <w:name w:val="toc 2"/>
    <w:basedOn w:val="a"/>
    <w:next w:val="a"/>
    <w:autoRedefine/>
    <w:uiPriority w:val="39"/>
    <w:rsid w:val="00521BEF"/>
    <w:pPr>
      <w:spacing w:after="100"/>
      <w:ind w:left="240"/>
    </w:pPr>
  </w:style>
  <w:style w:type="paragraph" w:styleId="afd">
    <w:name w:val="TOC Heading"/>
    <w:basedOn w:val="1"/>
    <w:next w:val="a"/>
    <w:uiPriority w:val="39"/>
    <w:unhideWhenUsed/>
    <w:qFormat/>
    <w:rsid w:val="00A65D22"/>
    <w:pPr>
      <w:keepLines/>
      <w:spacing w:before="480" w:line="276" w:lineRule="auto"/>
      <w:jc w:val="left"/>
      <w:outlineLvl w:val="9"/>
    </w:pPr>
    <w:rPr>
      <w:rFonts w:ascii="Cambria" w:hAnsi="Cambria"/>
      <w:color w:val="365F91"/>
      <w:lang w:eastAsia="en-US"/>
    </w:rPr>
  </w:style>
  <w:style w:type="paragraph" w:styleId="34">
    <w:name w:val="toc 3"/>
    <w:basedOn w:val="a"/>
    <w:next w:val="a"/>
    <w:autoRedefine/>
    <w:uiPriority w:val="39"/>
    <w:rsid w:val="00A65D22"/>
    <w:pPr>
      <w:spacing w:after="100"/>
      <w:ind w:left="480"/>
    </w:pPr>
  </w:style>
  <w:style w:type="character" w:styleId="afe">
    <w:name w:val="Emphasis"/>
    <w:qFormat/>
    <w:rsid w:val="002E7A01"/>
    <w:rPr>
      <w:i/>
      <w:iCs/>
    </w:rPr>
  </w:style>
  <w:style w:type="paragraph" w:styleId="27">
    <w:name w:val="List 2"/>
    <w:basedOn w:val="a"/>
    <w:rsid w:val="00B26482"/>
    <w:pPr>
      <w:ind w:left="566" w:hanging="283"/>
    </w:pPr>
  </w:style>
  <w:style w:type="paragraph" w:styleId="aff">
    <w:name w:val="No Spacing"/>
    <w:uiPriority w:val="1"/>
    <w:qFormat/>
    <w:rsid w:val="003A4C2C"/>
    <w:rPr>
      <w:rFonts w:ascii="Calibri" w:hAnsi="Calibri"/>
      <w:sz w:val="22"/>
      <w:szCs w:val="22"/>
    </w:rPr>
  </w:style>
  <w:style w:type="character" w:customStyle="1" w:styleId="30">
    <w:name w:val="Заголовок 3 Знак"/>
    <w:link w:val="3"/>
    <w:rsid w:val="007D4B03"/>
    <w:rPr>
      <w:sz w:val="28"/>
      <w:szCs w:val="28"/>
    </w:rPr>
  </w:style>
  <w:style w:type="paragraph" w:styleId="aff0">
    <w:name w:val="List"/>
    <w:basedOn w:val="a"/>
    <w:unhideWhenUsed/>
    <w:rsid w:val="00B21F7F"/>
    <w:pPr>
      <w:ind w:left="283" w:hanging="283"/>
      <w:contextualSpacing/>
    </w:pPr>
  </w:style>
  <w:style w:type="character" w:customStyle="1" w:styleId="ab">
    <w:name w:val="Абзац списка Знак"/>
    <w:link w:val="aa"/>
    <w:uiPriority w:val="34"/>
    <w:rsid w:val="000B470C"/>
    <w:rPr>
      <w:sz w:val="24"/>
      <w:szCs w:val="24"/>
    </w:rPr>
  </w:style>
  <w:style w:type="character" w:customStyle="1" w:styleId="apple-converted-space">
    <w:name w:val="apple-converted-space"/>
    <w:basedOn w:val="a0"/>
    <w:rsid w:val="00887ECB"/>
  </w:style>
  <w:style w:type="character" w:styleId="aff1">
    <w:name w:val="Strong"/>
    <w:uiPriority w:val="22"/>
    <w:qFormat/>
    <w:rsid w:val="00887ECB"/>
    <w:rPr>
      <w:b/>
      <w:bCs/>
    </w:rPr>
  </w:style>
  <w:style w:type="paragraph" w:customStyle="1" w:styleId="aff2">
    <w:name w:val="# ОСНОВНОЙ текст курсового"/>
    <w:basedOn w:val="a"/>
    <w:link w:val="aff3"/>
    <w:qFormat/>
    <w:rsid w:val="00654ABF"/>
    <w:pPr>
      <w:spacing w:line="360" w:lineRule="auto"/>
      <w:ind w:left="284" w:right="170" w:firstLine="851"/>
      <w:jc w:val="both"/>
    </w:pPr>
    <w:rPr>
      <w:sz w:val="28"/>
      <w:szCs w:val="28"/>
      <w:lang w:val="x-none" w:eastAsia="x-none"/>
    </w:rPr>
  </w:style>
  <w:style w:type="character" w:customStyle="1" w:styleId="aff3">
    <w:name w:val="# ОСНОВНОЙ текст курсового Знак"/>
    <w:link w:val="aff2"/>
    <w:rsid w:val="00654ABF"/>
    <w:rPr>
      <w:sz w:val="28"/>
      <w:szCs w:val="28"/>
      <w:lang w:val="x-none" w:eastAsia="x-none"/>
    </w:rPr>
  </w:style>
  <w:style w:type="paragraph" w:customStyle="1" w:styleId="Default">
    <w:name w:val="Default"/>
    <w:rsid w:val="0058095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787">
      <w:bodyDiv w:val="1"/>
      <w:marLeft w:val="0"/>
      <w:marRight w:val="0"/>
      <w:marTop w:val="0"/>
      <w:marBottom w:val="0"/>
      <w:divBdr>
        <w:top w:val="none" w:sz="0" w:space="0" w:color="auto"/>
        <w:left w:val="none" w:sz="0" w:space="0" w:color="auto"/>
        <w:bottom w:val="none" w:sz="0" w:space="0" w:color="auto"/>
        <w:right w:val="none" w:sz="0" w:space="0" w:color="auto"/>
      </w:divBdr>
    </w:div>
    <w:div w:id="91632428">
      <w:bodyDiv w:val="1"/>
      <w:marLeft w:val="0"/>
      <w:marRight w:val="0"/>
      <w:marTop w:val="0"/>
      <w:marBottom w:val="0"/>
      <w:divBdr>
        <w:top w:val="none" w:sz="0" w:space="0" w:color="auto"/>
        <w:left w:val="none" w:sz="0" w:space="0" w:color="auto"/>
        <w:bottom w:val="none" w:sz="0" w:space="0" w:color="auto"/>
        <w:right w:val="none" w:sz="0" w:space="0" w:color="auto"/>
      </w:divBdr>
    </w:div>
    <w:div w:id="168443995">
      <w:bodyDiv w:val="1"/>
      <w:marLeft w:val="0"/>
      <w:marRight w:val="0"/>
      <w:marTop w:val="0"/>
      <w:marBottom w:val="0"/>
      <w:divBdr>
        <w:top w:val="none" w:sz="0" w:space="0" w:color="auto"/>
        <w:left w:val="none" w:sz="0" w:space="0" w:color="auto"/>
        <w:bottom w:val="none" w:sz="0" w:space="0" w:color="auto"/>
        <w:right w:val="none" w:sz="0" w:space="0" w:color="auto"/>
      </w:divBdr>
    </w:div>
    <w:div w:id="510140699">
      <w:bodyDiv w:val="1"/>
      <w:marLeft w:val="0"/>
      <w:marRight w:val="0"/>
      <w:marTop w:val="0"/>
      <w:marBottom w:val="0"/>
      <w:divBdr>
        <w:top w:val="none" w:sz="0" w:space="0" w:color="auto"/>
        <w:left w:val="none" w:sz="0" w:space="0" w:color="auto"/>
        <w:bottom w:val="none" w:sz="0" w:space="0" w:color="auto"/>
        <w:right w:val="none" w:sz="0" w:space="0" w:color="auto"/>
      </w:divBdr>
    </w:div>
    <w:div w:id="699428629">
      <w:bodyDiv w:val="1"/>
      <w:marLeft w:val="0"/>
      <w:marRight w:val="0"/>
      <w:marTop w:val="0"/>
      <w:marBottom w:val="0"/>
      <w:divBdr>
        <w:top w:val="none" w:sz="0" w:space="0" w:color="auto"/>
        <w:left w:val="none" w:sz="0" w:space="0" w:color="auto"/>
        <w:bottom w:val="none" w:sz="0" w:space="0" w:color="auto"/>
        <w:right w:val="none" w:sz="0" w:space="0" w:color="auto"/>
      </w:divBdr>
    </w:div>
    <w:div w:id="736241554">
      <w:bodyDiv w:val="1"/>
      <w:marLeft w:val="0"/>
      <w:marRight w:val="0"/>
      <w:marTop w:val="0"/>
      <w:marBottom w:val="0"/>
      <w:divBdr>
        <w:top w:val="none" w:sz="0" w:space="0" w:color="auto"/>
        <w:left w:val="none" w:sz="0" w:space="0" w:color="auto"/>
        <w:bottom w:val="none" w:sz="0" w:space="0" w:color="auto"/>
        <w:right w:val="none" w:sz="0" w:space="0" w:color="auto"/>
      </w:divBdr>
    </w:div>
    <w:div w:id="829752767">
      <w:bodyDiv w:val="1"/>
      <w:marLeft w:val="0"/>
      <w:marRight w:val="0"/>
      <w:marTop w:val="0"/>
      <w:marBottom w:val="0"/>
      <w:divBdr>
        <w:top w:val="none" w:sz="0" w:space="0" w:color="auto"/>
        <w:left w:val="none" w:sz="0" w:space="0" w:color="auto"/>
        <w:bottom w:val="none" w:sz="0" w:space="0" w:color="auto"/>
        <w:right w:val="none" w:sz="0" w:space="0" w:color="auto"/>
      </w:divBdr>
    </w:div>
    <w:div w:id="919943591">
      <w:bodyDiv w:val="1"/>
      <w:marLeft w:val="0"/>
      <w:marRight w:val="0"/>
      <w:marTop w:val="0"/>
      <w:marBottom w:val="0"/>
      <w:divBdr>
        <w:top w:val="none" w:sz="0" w:space="0" w:color="auto"/>
        <w:left w:val="none" w:sz="0" w:space="0" w:color="auto"/>
        <w:bottom w:val="none" w:sz="0" w:space="0" w:color="auto"/>
        <w:right w:val="none" w:sz="0" w:space="0" w:color="auto"/>
      </w:divBdr>
    </w:div>
    <w:div w:id="961232603">
      <w:bodyDiv w:val="1"/>
      <w:marLeft w:val="0"/>
      <w:marRight w:val="0"/>
      <w:marTop w:val="0"/>
      <w:marBottom w:val="0"/>
      <w:divBdr>
        <w:top w:val="none" w:sz="0" w:space="0" w:color="auto"/>
        <w:left w:val="none" w:sz="0" w:space="0" w:color="auto"/>
        <w:bottom w:val="none" w:sz="0" w:space="0" w:color="auto"/>
        <w:right w:val="none" w:sz="0" w:space="0" w:color="auto"/>
      </w:divBdr>
    </w:div>
    <w:div w:id="1018963489">
      <w:bodyDiv w:val="1"/>
      <w:marLeft w:val="0"/>
      <w:marRight w:val="0"/>
      <w:marTop w:val="0"/>
      <w:marBottom w:val="0"/>
      <w:divBdr>
        <w:top w:val="none" w:sz="0" w:space="0" w:color="auto"/>
        <w:left w:val="none" w:sz="0" w:space="0" w:color="auto"/>
        <w:bottom w:val="none" w:sz="0" w:space="0" w:color="auto"/>
        <w:right w:val="none" w:sz="0" w:space="0" w:color="auto"/>
      </w:divBdr>
    </w:div>
    <w:div w:id="1053577710">
      <w:bodyDiv w:val="1"/>
      <w:marLeft w:val="0"/>
      <w:marRight w:val="0"/>
      <w:marTop w:val="0"/>
      <w:marBottom w:val="0"/>
      <w:divBdr>
        <w:top w:val="none" w:sz="0" w:space="0" w:color="auto"/>
        <w:left w:val="none" w:sz="0" w:space="0" w:color="auto"/>
        <w:bottom w:val="none" w:sz="0" w:space="0" w:color="auto"/>
        <w:right w:val="none" w:sz="0" w:space="0" w:color="auto"/>
      </w:divBdr>
    </w:div>
    <w:div w:id="1069499182">
      <w:bodyDiv w:val="1"/>
      <w:marLeft w:val="0"/>
      <w:marRight w:val="0"/>
      <w:marTop w:val="0"/>
      <w:marBottom w:val="0"/>
      <w:divBdr>
        <w:top w:val="none" w:sz="0" w:space="0" w:color="auto"/>
        <w:left w:val="none" w:sz="0" w:space="0" w:color="auto"/>
        <w:bottom w:val="none" w:sz="0" w:space="0" w:color="auto"/>
        <w:right w:val="none" w:sz="0" w:space="0" w:color="auto"/>
      </w:divBdr>
    </w:div>
    <w:div w:id="1464419063">
      <w:bodyDiv w:val="1"/>
      <w:marLeft w:val="0"/>
      <w:marRight w:val="0"/>
      <w:marTop w:val="0"/>
      <w:marBottom w:val="0"/>
      <w:divBdr>
        <w:top w:val="none" w:sz="0" w:space="0" w:color="auto"/>
        <w:left w:val="none" w:sz="0" w:space="0" w:color="auto"/>
        <w:bottom w:val="none" w:sz="0" w:space="0" w:color="auto"/>
        <w:right w:val="none" w:sz="0" w:space="0" w:color="auto"/>
      </w:divBdr>
    </w:div>
    <w:div w:id="1608737353">
      <w:bodyDiv w:val="1"/>
      <w:marLeft w:val="0"/>
      <w:marRight w:val="0"/>
      <w:marTop w:val="0"/>
      <w:marBottom w:val="0"/>
      <w:divBdr>
        <w:top w:val="none" w:sz="0" w:space="0" w:color="auto"/>
        <w:left w:val="none" w:sz="0" w:space="0" w:color="auto"/>
        <w:bottom w:val="none" w:sz="0" w:space="0" w:color="auto"/>
        <w:right w:val="none" w:sz="0" w:space="0" w:color="auto"/>
      </w:divBdr>
    </w:div>
    <w:div w:id="1718821884">
      <w:bodyDiv w:val="1"/>
      <w:marLeft w:val="0"/>
      <w:marRight w:val="0"/>
      <w:marTop w:val="0"/>
      <w:marBottom w:val="0"/>
      <w:divBdr>
        <w:top w:val="none" w:sz="0" w:space="0" w:color="auto"/>
        <w:left w:val="none" w:sz="0" w:space="0" w:color="auto"/>
        <w:bottom w:val="none" w:sz="0" w:space="0" w:color="auto"/>
        <w:right w:val="none" w:sz="0" w:space="0" w:color="auto"/>
      </w:divBdr>
    </w:div>
    <w:div w:id="1882549087">
      <w:bodyDiv w:val="1"/>
      <w:marLeft w:val="0"/>
      <w:marRight w:val="0"/>
      <w:marTop w:val="0"/>
      <w:marBottom w:val="0"/>
      <w:divBdr>
        <w:top w:val="none" w:sz="0" w:space="0" w:color="auto"/>
        <w:left w:val="none" w:sz="0" w:space="0" w:color="auto"/>
        <w:bottom w:val="none" w:sz="0" w:space="0" w:color="auto"/>
        <w:right w:val="none" w:sz="0" w:space="0" w:color="auto"/>
      </w:divBdr>
    </w:div>
    <w:div w:id="1933392150">
      <w:bodyDiv w:val="1"/>
      <w:marLeft w:val="0"/>
      <w:marRight w:val="0"/>
      <w:marTop w:val="0"/>
      <w:marBottom w:val="0"/>
      <w:divBdr>
        <w:top w:val="none" w:sz="0" w:space="0" w:color="auto"/>
        <w:left w:val="none" w:sz="0" w:space="0" w:color="auto"/>
        <w:bottom w:val="none" w:sz="0" w:space="0" w:color="auto"/>
        <w:right w:val="none" w:sz="0" w:space="0" w:color="auto"/>
      </w:divBdr>
    </w:div>
    <w:div w:id="1962491022">
      <w:bodyDiv w:val="1"/>
      <w:marLeft w:val="0"/>
      <w:marRight w:val="0"/>
      <w:marTop w:val="0"/>
      <w:marBottom w:val="0"/>
      <w:divBdr>
        <w:top w:val="none" w:sz="0" w:space="0" w:color="auto"/>
        <w:left w:val="none" w:sz="0" w:space="0" w:color="auto"/>
        <w:bottom w:val="none" w:sz="0" w:space="0" w:color="auto"/>
        <w:right w:val="none" w:sz="0" w:space="0" w:color="auto"/>
      </w:divBdr>
    </w:div>
    <w:div w:id="1976641812">
      <w:bodyDiv w:val="1"/>
      <w:marLeft w:val="0"/>
      <w:marRight w:val="0"/>
      <w:marTop w:val="0"/>
      <w:marBottom w:val="0"/>
      <w:divBdr>
        <w:top w:val="none" w:sz="0" w:space="0" w:color="auto"/>
        <w:left w:val="none" w:sz="0" w:space="0" w:color="auto"/>
        <w:bottom w:val="none" w:sz="0" w:space="0" w:color="auto"/>
        <w:right w:val="none" w:sz="0" w:space="0" w:color="auto"/>
      </w:divBdr>
    </w:div>
    <w:div w:id="2014722204">
      <w:bodyDiv w:val="1"/>
      <w:marLeft w:val="0"/>
      <w:marRight w:val="0"/>
      <w:marTop w:val="0"/>
      <w:marBottom w:val="0"/>
      <w:divBdr>
        <w:top w:val="none" w:sz="0" w:space="0" w:color="auto"/>
        <w:left w:val="none" w:sz="0" w:space="0" w:color="auto"/>
        <w:bottom w:val="none" w:sz="0" w:space="0" w:color="auto"/>
        <w:right w:val="none" w:sz="0" w:space="0" w:color="auto"/>
      </w:divBdr>
    </w:div>
    <w:div w:id="2062047780">
      <w:bodyDiv w:val="1"/>
      <w:marLeft w:val="0"/>
      <w:marRight w:val="0"/>
      <w:marTop w:val="0"/>
      <w:marBottom w:val="0"/>
      <w:divBdr>
        <w:top w:val="none" w:sz="0" w:space="0" w:color="auto"/>
        <w:left w:val="none" w:sz="0" w:space="0" w:color="auto"/>
        <w:bottom w:val="none" w:sz="0" w:space="0" w:color="auto"/>
        <w:right w:val="none" w:sz="0" w:space="0" w:color="auto"/>
      </w:divBdr>
    </w:div>
    <w:div w:id="213787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nanium.com/catalog/product/53705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znanium.com/catalog/product/898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znanium.com/catalog/%20product/9427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yperlink" Target="http://znanium.com/catalog/product/100206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A109-4AF0-46DE-9712-3EEBB4E4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5584</Words>
  <Characters>31834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НОУ Колледж права и экономики</vt:lpstr>
    </vt:vector>
  </TitlesOfParts>
  <Company/>
  <LinksUpToDate>false</LinksUpToDate>
  <CharactersWithSpaces>37344</CharactersWithSpaces>
  <SharedDoc>false</SharedDoc>
  <HLinks>
    <vt:vector size="162" baseType="variant">
      <vt:variant>
        <vt:i4>3211324</vt:i4>
      </vt:variant>
      <vt:variant>
        <vt:i4>153</vt:i4>
      </vt:variant>
      <vt:variant>
        <vt:i4>0</vt:i4>
      </vt:variant>
      <vt:variant>
        <vt:i4>5</vt:i4>
      </vt:variant>
      <vt:variant>
        <vt:lpwstr>http://znanium.com/catalog/product/1002068</vt:lpwstr>
      </vt:variant>
      <vt:variant>
        <vt:lpwstr/>
      </vt:variant>
      <vt:variant>
        <vt:i4>983051</vt:i4>
      </vt:variant>
      <vt:variant>
        <vt:i4>150</vt:i4>
      </vt:variant>
      <vt:variant>
        <vt:i4>0</vt:i4>
      </vt:variant>
      <vt:variant>
        <vt:i4>5</vt:i4>
      </vt:variant>
      <vt:variant>
        <vt:lpwstr>http://znanium.com/catalog/product/537054</vt:lpwstr>
      </vt:variant>
      <vt:variant>
        <vt:lpwstr/>
      </vt:variant>
      <vt:variant>
        <vt:i4>983047</vt:i4>
      </vt:variant>
      <vt:variant>
        <vt:i4>147</vt:i4>
      </vt:variant>
      <vt:variant>
        <vt:i4>0</vt:i4>
      </vt:variant>
      <vt:variant>
        <vt:i4>5</vt:i4>
      </vt:variant>
      <vt:variant>
        <vt:lpwstr>http://znanium.com/catalog/product/898670</vt:lpwstr>
      </vt:variant>
      <vt:variant>
        <vt:lpwstr/>
      </vt:variant>
      <vt:variant>
        <vt:i4>6815862</vt:i4>
      </vt:variant>
      <vt:variant>
        <vt:i4>144</vt:i4>
      </vt:variant>
      <vt:variant>
        <vt:i4>0</vt:i4>
      </vt:variant>
      <vt:variant>
        <vt:i4>5</vt:i4>
      </vt:variant>
      <vt:variant>
        <vt:lpwstr>http://znanium.com/catalog/ product/942717</vt:lpwstr>
      </vt:variant>
      <vt:variant>
        <vt:lpwstr/>
      </vt:variant>
      <vt:variant>
        <vt:i4>1638456</vt:i4>
      </vt:variant>
      <vt:variant>
        <vt:i4>134</vt:i4>
      </vt:variant>
      <vt:variant>
        <vt:i4>0</vt:i4>
      </vt:variant>
      <vt:variant>
        <vt:i4>5</vt:i4>
      </vt:variant>
      <vt:variant>
        <vt:lpwstr/>
      </vt:variant>
      <vt:variant>
        <vt:lpwstr>_Toc32840931</vt:lpwstr>
      </vt:variant>
      <vt:variant>
        <vt:i4>1572920</vt:i4>
      </vt:variant>
      <vt:variant>
        <vt:i4>128</vt:i4>
      </vt:variant>
      <vt:variant>
        <vt:i4>0</vt:i4>
      </vt:variant>
      <vt:variant>
        <vt:i4>5</vt:i4>
      </vt:variant>
      <vt:variant>
        <vt:lpwstr/>
      </vt:variant>
      <vt:variant>
        <vt:lpwstr>_Toc32840930</vt:lpwstr>
      </vt:variant>
      <vt:variant>
        <vt:i4>1114169</vt:i4>
      </vt:variant>
      <vt:variant>
        <vt:i4>122</vt:i4>
      </vt:variant>
      <vt:variant>
        <vt:i4>0</vt:i4>
      </vt:variant>
      <vt:variant>
        <vt:i4>5</vt:i4>
      </vt:variant>
      <vt:variant>
        <vt:lpwstr/>
      </vt:variant>
      <vt:variant>
        <vt:lpwstr>_Toc32840929</vt:lpwstr>
      </vt:variant>
      <vt:variant>
        <vt:i4>1048633</vt:i4>
      </vt:variant>
      <vt:variant>
        <vt:i4>116</vt:i4>
      </vt:variant>
      <vt:variant>
        <vt:i4>0</vt:i4>
      </vt:variant>
      <vt:variant>
        <vt:i4>5</vt:i4>
      </vt:variant>
      <vt:variant>
        <vt:lpwstr/>
      </vt:variant>
      <vt:variant>
        <vt:lpwstr>_Toc32840928</vt:lpwstr>
      </vt:variant>
      <vt:variant>
        <vt:i4>2031673</vt:i4>
      </vt:variant>
      <vt:variant>
        <vt:i4>110</vt:i4>
      </vt:variant>
      <vt:variant>
        <vt:i4>0</vt:i4>
      </vt:variant>
      <vt:variant>
        <vt:i4>5</vt:i4>
      </vt:variant>
      <vt:variant>
        <vt:lpwstr/>
      </vt:variant>
      <vt:variant>
        <vt:lpwstr>_Toc32840927</vt:lpwstr>
      </vt:variant>
      <vt:variant>
        <vt:i4>1966137</vt:i4>
      </vt:variant>
      <vt:variant>
        <vt:i4>104</vt:i4>
      </vt:variant>
      <vt:variant>
        <vt:i4>0</vt:i4>
      </vt:variant>
      <vt:variant>
        <vt:i4>5</vt:i4>
      </vt:variant>
      <vt:variant>
        <vt:lpwstr/>
      </vt:variant>
      <vt:variant>
        <vt:lpwstr>_Toc32840926</vt:lpwstr>
      </vt:variant>
      <vt:variant>
        <vt:i4>1900601</vt:i4>
      </vt:variant>
      <vt:variant>
        <vt:i4>98</vt:i4>
      </vt:variant>
      <vt:variant>
        <vt:i4>0</vt:i4>
      </vt:variant>
      <vt:variant>
        <vt:i4>5</vt:i4>
      </vt:variant>
      <vt:variant>
        <vt:lpwstr/>
      </vt:variant>
      <vt:variant>
        <vt:lpwstr>_Toc32840925</vt:lpwstr>
      </vt:variant>
      <vt:variant>
        <vt:i4>1835065</vt:i4>
      </vt:variant>
      <vt:variant>
        <vt:i4>92</vt:i4>
      </vt:variant>
      <vt:variant>
        <vt:i4>0</vt:i4>
      </vt:variant>
      <vt:variant>
        <vt:i4>5</vt:i4>
      </vt:variant>
      <vt:variant>
        <vt:lpwstr/>
      </vt:variant>
      <vt:variant>
        <vt:lpwstr>_Toc32840924</vt:lpwstr>
      </vt:variant>
      <vt:variant>
        <vt:i4>1769529</vt:i4>
      </vt:variant>
      <vt:variant>
        <vt:i4>86</vt:i4>
      </vt:variant>
      <vt:variant>
        <vt:i4>0</vt:i4>
      </vt:variant>
      <vt:variant>
        <vt:i4>5</vt:i4>
      </vt:variant>
      <vt:variant>
        <vt:lpwstr/>
      </vt:variant>
      <vt:variant>
        <vt:lpwstr>_Toc32840923</vt:lpwstr>
      </vt:variant>
      <vt:variant>
        <vt:i4>1703993</vt:i4>
      </vt:variant>
      <vt:variant>
        <vt:i4>80</vt:i4>
      </vt:variant>
      <vt:variant>
        <vt:i4>0</vt:i4>
      </vt:variant>
      <vt:variant>
        <vt:i4>5</vt:i4>
      </vt:variant>
      <vt:variant>
        <vt:lpwstr/>
      </vt:variant>
      <vt:variant>
        <vt:lpwstr>_Toc32840922</vt:lpwstr>
      </vt:variant>
      <vt:variant>
        <vt:i4>1638457</vt:i4>
      </vt:variant>
      <vt:variant>
        <vt:i4>74</vt:i4>
      </vt:variant>
      <vt:variant>
        <vt:i4>0</vt:i4>
      </vt:variant>
      <vt:variant>
        <vt:i4>5</vt:i4>
      </vt:variant>
      <vt:variant>
        <vt:lpwstr/>
      </vt:variant>
      <vt:variant>
        <vt:lpwstr>_Toc32840921</vt:lpwstr>
      </vt:variant>
      <vt:variant>
        <vt:i4>1572921</vt:i4>
      </vt:variant>
      <vt:variant>
        <vt:i4>68</vt:i4>
      </vt:variant>
      <vt:variant>
        <vt:i4>0</vt:i4>
      </vt:variant>
      <vt:variant>
        <vt:i4>5</vt:i4>
      </vt:variant>
      <vt:variant>
        <vt:lpwstr/>
      </vt:variant>
      <vt:variant>
        <vt:lpwstr>_Toc32840920</vt:lpwstr>
      </vt:variant>
      <vt:variant>
        <vt:i4>1114170</vt:i4>
      </vt:variant>
      <vt:variant>
        <vt:i4>62</vt:i4>
      </vt:variant>
      <vt:variant>
        <vt:i4>0</vt:i4>
      </vt:variant>
      <vt:variant>
        <vt:i4>5</vt:i4>
      </vt:variant>
      <vt:variant>
        <vt:lpwstr/>
      </vt:variant>
      <vt:variant>
        <vt:lpwstr>_Toc32840919</vt:lpwstr>
      </vt:variant>
      <vt:variant>
        <vt:i4>1048634</vt:i4>
      </vt:variant>
      <vt:variant>
        <vt:i4>56</vt:i4>
      </vt:variant>
      <vt:variant>
        <vt:i4>0</vt:i4>
      </vt:variant>
      <vt:variant>
        <vt:i4>5</vt:i4>
      </vt:variant>
      <vt:variant>
        <vt:lpwstr/>
      </vt:variant>
      <vt:variant>
        <vt:lpwstr>_Toc32840918</vt:lpwstr>
      </vt:variant>
      <vt:variant>
        <vt:i4>2031674</vt:i4>
      </vt:variant>
      <vt:variant>
        <vt:i4>50</vt:i4>
      </vt:variant>
      <vt:variant>
        <vt:i4>0</vt:i4>
      </vt:variant>
      <vt:variant>
        <vt:i4>5</vt:i4>
      </vt:variant>
      <vt:variant>
        <vt:lpwstr/>
      </vt:variant>
      <vt:variant>
        <vt:lpwstr>_Toc32840917</vt:lpwstr>
      </vt:variant>
      <vt:variant>
        <vt:i4>1966138</vt:i4>
      </vt:variant>
      <vt:variant>
        <vt:i4>44</vt:i4>
      </vt:variant>
      <vt:variant>
        <vt:i4>0</vt:i4>
      </vt:variant>
      <vt:variant>
        <vt:i4>5</vt:i4>
      </vt:variant>
      <vt:variant>
        <vt:lpwstr/>
      </vt:variant>
      <vt:variant>
        <vt:lpwstr>_Toc32840916</vt:lpwstr>
      </vt:variant>
      <vt:variant>
        <vt:i4>1900602</vt:i4>
      </vt:variant>
      <vt:variant>
        <vt:i4>38</vt:i4>
      </vt:variant>
      <vt:variant>
        <vt:i4>0</vt:i4>
      </vt:variant>
      <vt:variant>
        <vt:i4>5</vt:i4>
      </vt:variant>
      <vt:variant>
        <vt:lpwstr/>
      </vt:variant>
      <vt:variant>
        <vt:lpwstr>_Toc32840915</vt:lpwstr>
      </vt:variant>
      <vt:variant>
        <vt:i4>1835066</vt:i4>
      </vt:variant>
      <vt:variant>
        <vt:i4>32</vt:i4>
      </vt:variant>
      <vt:variant>
        <vt:i4>0</vt:i4>
      </vt:variant>
      <vt:variant>
        <vt:i4>5</vt:i4>
      </vt:variant>
      <vt:variant>
        <vt:lpwstr/>
      </vt:variant>
      <vt:variant>
        <vt:lpwstr>_Toc32840914</vt:lpwstr>
      </vt:variant>
      <vt:variant>
        <vt:i4>1769530</vt:i4>
      </vt:variant>
      <vt:variant>
        <vt:i4>26</vt:i4>
      </vt:variant>
      <vt:variant>
        <vt:i4>0</vt:i4>
      </vt:variant>
      <vt:variant>
        <vt:i4>5</vt:i4>
      </vt:variant>
      <vt:variant>
        <vt:lpwstr/>
      </vt:variant>
      <vt:variant>
        <vt:lpwstr>_Toc32840913</vt:lpwstr>
      </vt:variant>
      <vt:variant>
        <vt:i4>1703994</vt:i4>
      </vt:variant>
      <vt:variant>
        <vt:i4>20</vt:i4>
      </vt:variant>
      <vt:variant>
        <vt:i4>0</vt:i4>
      </vt:variant>
      <vt:variant>
        <vt:i4>5</vt:i4>
      </vt:variant>
      <vt:variant>
        <vt:lpwstr/>
      </vt:variant>
      <vt:variant>
        <vt:lpwstr>_Toc32840912</vt:lpwstr>
      </vt:variant>
      <vt:variant>
        <vt:i4>1638458</vt:i4>
      </vt:variant>
      <vt:variant>
        <vt:i4>14</vt:i4>
      </vt:variant>
      <vt:variant>
        <vt:i4>0</vt:i4>
      </vt:variant>
      <vt:variant>
        <vt:i4>5</vt:i4>
      </vt:variant>
      <vt:variant>
        <vt:lpwstr/>
      </vt:variant>
      <vt:variant>
        <vt:lpwstr>_Toc32840911</vt:lpwstr>
      </vt:variant>
      <vt:variant>
        <vt:i4>1572922</vt:i4>
      </vt:variant>
      <vt:variant>
        <vt:i4>8</vt:i4>
      </vt:variant>
      <vt:variant>
        <vt:i4>0</vt:i4>
      </vt:variant>
      <vt:variant>
        <vt:i4>5</vt:i4>
      </vt:variant>
      <vt:variant>
        <vt:lpwstr/>
      </vt:variant>
      <vt:variant>
        <vt:lpwstr>_Toc32840910</vt:lpwstr>
      </vt:variant>
      <vt:variant>
        <vt:i4>1114171</vt:i4>
      </vt:variant>
      <vt:variant>
        <vt:i4>2</vt:i4>
      </vt:variant>
      <vt:variant>
        <vt:i4>0</vt:i4>
      </vt:variant>
      <vt:variant>
        <vt:i4>5</vt:i4>
      </vt:variant>
      <vt:variant>
        <vt:lpwstr/>
      </vt:variant>
      <vt:variant>
        <vt:lpwstr>_Toc32840909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Колледж права и экономики</dc:title>
  <dc:subject/>
  <dc:creator>Администратор</dc:creator>
  <cp:keywords/>
  <cp:lastModifiedBy>Наташа</cp:lastModifiedBy>
  <cp:revision>2</cp:revision>
  <cp:lastPrinted>2019-04-02T06:55:00Z</cp:lastPrinted>
  <dcterms:created xsi:type="dcterms:W3CDTF">2021-01-27T10:56:00Z</dcterms:created>
  <dcterms:modified xsi:type="dcterms:W3CDTF">2021-01-27T10:56:00Z</dcterms:modified>
</cp:coreProperties>
</file>