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5B09BE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2B7688" w:rsidRDefault="002B7688" w:rsidP="005B09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учебной дисциплине «</w:t>
      </w:r>
      <w:r w:rsidR="00D97315">
        <w:rPr>
          <w:b/>
          <w:i/>
          <w:sz w:val="32"/>
          <w:szCs w:val="32"/>
        </w:rPr>
        <w:t>Метрология, стандартизация и сертификация</w:t>
      </w:r>
      <w:r>
        <w:rPr>
          <w:b/>
          <w:i/>
          <w:sz w:val="32"/>
          <w:szCs w:val="32"/>
        </w:rPr>
        <w:t>»</w:t>
      </w:r>
    </w:p>
    <w:p w:rsidR="005B09BE" w:rsidRPr="00B30868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0F7B42" w:rsidRDefault="00C94482" w:rsidP="000F7B42">
      <w:pPr>
        <w:jc w:val="center"/>
        <w:rPr>
          <w:sz w:val="28"/>
          <w:szCs w:val="28"/>
        </w:rPr>
      </w:pPr>
      <w:r>
        <w:rPr>
          <w:sz w:val="28"/>
          <w:szCs w:val="28"/>
        </w:rPr>
        <w:t>13.02.11</w:t>
      </w:r>
      <w:r w:rsidR="000F7B42" w:rsidRPr="00F07948">
        <w:rPr>
          <w:sz w:val="28"/>
          <w:szCs w:val="28"/>
        </w:rPr>
        <w:t xml:space="preserve"> «</w:t>
      </w:r>
      <w:r w:rsidR="006A6C1A" w:rsidRPr="006A6C1A">
        <w:rPr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</w:t>
      </w:r>
      <w:r w:rsidR="006A6C1A">
        <w:rPr>
          <w:sz w:val="28"/>
          <w:szCs w:val="28"/>
        </w:rPr>
        <w:t>)</w:t>
      </w:r>
      <w:r w:rsidR="000F7B42" w:rsidRPr="00F07948">
        <w:rPr>
          <w:sz w:val="28"/>
          <w:szCs w:val="28"/>
        </w:rPr>
        <w:t>»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166C19" w:rsidRDefault="00166C19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2B7688">
      <w:pPr>
        <w:jc w:val="center"/>
        <w:rPr>
          <w:i/>
        </w:rPr>
      </w:pPr>
      <w:r>
        <w:rPr>
          <w:i/>
        </w:rPr>
        <w:t>г. Челябинск</w:t>
      </w:r>
    </w:p>
    <w:p w:rsidR="005B09BE" w:rsidRDefault="005B09BE" w:rsidP="005B09BE">
      <w:pPr>
        <w:jc w:val="center"/>
        <w:rPr>
          <w:i/>
        </w:rPr>
      </w:pPr>
      <w:r w:rsidRPr="006D7754">
        <w:rPr>
          <w:i/>
        </w:rPr>
        <w:t>20</w:t>
      </w:r>
      <w:r w:rsidR="00FA7A8D">
        <w:rPr>
          <w:i/>
        </w:rPr>
        <w:t>21</w:t>
      </w:r>
      <w:r w:rsidRPr="006D7754">
        <w:rPr>
          <w:i/>
        </w:rPr>
        <w:t>г.</w:t>
      </w:r>
    </w:p>
    <w:p w:rsidR="000F7B42" w:rsidRDefault="000F7B42" w:rsidP="005B09BE">
      <w:pPr>
        <w:jc w:val="center"/>
        <w:rPr>
          <w:i/>
        </w:rPr>
      </w:pPr>
    </w:p>
    <w:p w:rsidR="000F7B42" w:rsidRDefault="000F7B42" w:rsidP="005B09BE">
      <w:pPr>
        <w:jc w:val="center"/>
        <w:rPr>
          <w:i/>
        </w:rPr>
      </w:pPr>
    </w:p>
    <w:p w:rsidR="000F7B42" w:rsidRPr="006D7754" w:rsidRDefault="000F7B42" w:rsidP="005B09BE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610E2">
        <w:tc>
          <w:tcPr>
            <w:tcW w:w="3168" w:type="dxa"/>
          </w:tcPr>
          <w:p w:rsidR="002B7688" w:rsidRPr="000F7B42" w:rsidRDefault="002B7688" w:rsidP="000F7B42">
            <w:pPr>
              <w:jc w:val="both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br w:type="page"/>
              <w:t xml:space="preserve">Составлены в соответствии с ФГОС СПО специальности </w:t>
            </w:r>
            <w:r w:rsidR="00FA7A8D">
              <w:rPr>
                <w:sz w:val="22"/>
                <w:szCs w:val="22"/>
              </w:rPr>
              <w:t>13.02.11</w:t>
            </w:r>
            <w:r w:rsidR="000F7B42" w:rsidRPr="000F7B42">
              <w:rPr>
                <w:sz w:val="22"/>
                <w:szCs w:val="22"/>
              </w:rPr>
              <w:t xml:space="preserve"> «</w:t>
            </w:r>
            <w:r w:rsidR="00FA7A8D">
              <w:rPr>
                <w:sz w:val="22"/>
                <w:szCs w:val="22"/>
              </w:rPr>
              <w:t>Техническая эксплуатация и обслуживание электрического и электромеханического оборудования</w:t>
            </w:r>
            <w:r w:rsidR="000F7B42" w:rsidRPr="000F7B42">
              <w:rPr>
                <w:sz w:val="22"/>
                <w:szCs w:val="22"/>
              </w:rPr>
              <w:t>»</w:t>
            </w:r>
            <w:r w:rsidRPr="000F7B42">
              <w:rPr>
                <w:sz w:val="22"/>
                <w:szCs w:val="22"/>
              </w:rPr>
              <w:t xml:space="preserve">и </w:t>
            </w:r>
            <w:r w:rsidR="00A521D1">
              <w:rPr>
                <w:sz w:val="22"/>
                <w:szCs w:val="22"/>
              </w:rPr>
              <w:t xml:space="preserve">рабочей </w:t>
            </w:r>
            <w:r w:rsidRPr="000F7B42">
              <w:rPr>
                <w:sz w:val="22"/>
                <w:szCs w:val="22"/>
              </w:rPr>
              <w:t>программой учебной дисциплины «</w:t>
            </w:r>
            <w:bookmarkStart w:id="0" w:name="_Hlk70506187"/>
            <w:r w:rsidR="00D97315">
              <w:rPr>
                <w:sz w:val="22"/>
                <w:szCs w:val="22"/>
              </w:rPr>
              <w:t>Метрология, стандартизация и сертификация</w:t>
            </w:r>
            <w:bookmarkEnd w:id="0"/>
            <w:r w:rsidRPr="000F7B42">
              <w:rPr>
                <w:sz w:val="22"/>
                <w:szCs w:val="22"/>
              </w:rPr>
              <w:t>»</w:t>
            </w: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0F7B42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</w:t>
            </w:r>
            <w:r w:rsidR="002B7688" w:rsidRPr="004610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08.02.09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4610E2">
              <w:rPr>
                <w:rFonts w:ascii="Times New Roman" w:hAnsi="Times New Roman"/>
              </w:rPr>
              <w:t>_________</w:t>
            </w:r>
            <w:r w:rsidR="000F7B42">
              <w:rPr>
                <w:rFonts w:ascii="Times New Roman" w:hAnsi="Times New Roman"/>
              </w:rPr>
              <w:t>С.А.Чиняева</w:t>
            </w:r>
            <w:proofErr w:type="spellEnd"/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610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0F7B42" w:rsidRDefault="002B7688" w:rsidP="002B7688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0F7B42">
        <w:rPr>
          <w:rFonts w:ascii="Times New Roman" w:hAnsi="Times New Roman"/>
          <w:sz w:val="24"/>
          <w:szCs w:val="28"/>
        </w:rPr>
        <w:t xml:space="preserve">Составитель: </w:t>
      </w:r>
      <w:r w:rsidR="0093008E">
        <w:rPr>
          <w:rFonts w:ascii="Times New Roman" w:hAnsi="Times New Roman"/>
          <w:sz w:val="24"/>
          <w:szCs w:val="28"/>
        </w:rPr>
        <w:t>Лир К.А</w:t>
      </w:r>
      <w:r w:rsidR="000F7B42" w:rsidRPr="000F7B42">
        <w:rPr>
          <w:rFonts w:ascii="Times New Roman" w:hAnsi="Times New Roman"/>
          <w:sz w:val="24"/>
          <w:szCs w:val="28"/>
        </w:rPr>
        <w:t>.</w:t>
      </w:r>
      <w:r w:rsidRPr="000F7B42">
        <w:rPr>
          <w:rFonts w:ascii="Times New Roman" w:hAnsi="Times New Roman"/>
          <w:sz w:val="24"/>
          <w:szCs w:val="28"/>
        </w:rPr>
        <w:t>,  преподаватель ГБПОУ «Южно-Уральский государственный технический колледж»</w:t>
      </w:r>
    </w:p>
    <w:p w:rsidR="005B09BE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  <w:r>
        <w:rPr>
          <w:i/>
        </w:rPr>
        <w:br w:type="page"/>
      </w:r>
    </w:p>
    <w:p w:rsidR="005B09BE" w:rsidRPr="006D7754" w:rsidRDefault="005B09BE" w:rsidP="005B09BE">
      <w:pPr>
        <w:rPr>
          <w:b/>
          <w:i/>
        </w:rPr>
      </w:pPr>
      <w:r w:rsidRPr="006D7754">
        <w:rPr>
          <w:b/>
          <w:i/>
        </w:rPr>
        <w:lastRenderedPageBreak/>
        <w:t>СОСТАВ КОМПЛЕКТА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5B09BE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</w:p>
    <w:p w:rsidR="005B09BE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5B09BE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E4430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E44304">
        <w:rPr>
          <w:i/>
        </w:rPr>
        <w:t>. Оценочные (контрольно-измерительные) материалы для текущего контроля</w:t>
      </w:r>
    </w:p>
    <w:p w:rsidR="005B09BE" w:rsidRPr="006D775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E44304">
        <w:rPr>
          <w:i/>
        </w:rPr>
        <w:t xml:space="preserve">. </w:t>
      </w:r>
      <w:r w:rsidR="00E44304" w:rsidRPr="006D7754">
        <w:rPr>
          <w:i/>
        </w:rPr>
        <w:t>Оценочные (контрольно-измерительные) материалы</w:t>
      </w:r>
      <w:r w:rsidR="00E44304">
        <w:rPr>
          <w:i/>
        </w:rPr>
        <w:t xml:space="preserve"> для промежуточной аттестации </w:t>
      </w:r>
    </w:p>
    <w:p w:rsidR="005B09BE" w:rsidRPr="006D7754" w:rsidRDefault="005B09BE" w:rsidP="005B09BE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Pr="006D7754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6D7754">
        <w:rPr>
          <w:b/>
          <w:i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5B09BE" w:rsidRDefault="005B09BE" w:rsidP="000F7B42">
      <w:pPr>
        <w:ind w:firstLine="709"/>
        <w:jc w:val="both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результатов освоения учебной дисциплины «</w:t>
      </w:r>
      <w:r w:rsidR="00D97315">
        <w:rPr>
          <w:sz w:val="22"/>
          <w:szCs w:val="22"/>
        </w:rPr>
        <w:t>Метрология, стандартизация и сертификация</w:t>
      </w:r>
      <w:r w:rsidR="000C692E" w:rsidRPr="00C64025">
        <w:t xml:space="preserve">» программы подготовки специалистов среднего звенапо специальности </w:t>
      </w:r>
      <w:r w:rsidR="0093008E">
        <w:rPr>
          <w:sz w:val="22"/>
          <w:szCs w:val="22"/>
        </w:rPr>
        <w:t>13</w:t>
      </w:r>
      <w:r w:rsidR="000F7B42" w:rsidRPr="000F7B42">
        <w:rPr>
          <w:sz w:val="22"/>
          <w:szCs w:val="22"/>
        </w:rPr>
        <w:t>.</w:t>
      </w:r>
      <w:r w:rsidR="0093008E">
        <w:rPr>
          <w:sz w:val="22"/>
          <w:szCs w:val="22"/>
        </w:rPr>
        <w:t>02</w:t>
      </w:r>
      <w:r w:rsidR="000F7B42" w:rsidRPr="000F7B42">
        <w:rPr>
          <w:sz w:val="22"/>
          <w:szCs w:val="22"/>
        </w:rPr>
        <w:t>.</w:t>
      </w:r>
      <w:r w:rsidR="0093008E">
        <w:rPr>
          <w:sz w:val="22"/>
          <w:szCs w:val="22"/>
        </w:rPr>
        <w:t>11</w:t>
      </w:r>
      <w:r w:rsidR="000F7B42" w:rsidRPr="000F7B42">
        <w:rPr>
          <w:sz w:val="22"/>
          <w:szCs w:val="22"/>
        </w:rPr>
        <w:t xml:space="preserve"> «</w:t>
      </w:r>
      <w:bookmarkStart w:id="9" w:name="_Hlk69743843"/>
      <w:r w:rsidR="0093008E" w:rsidRPr="0093008E">
        <w:rPr>
          <w:sz w:val="22"/>
          <w:szCs w:val="22"/>
        </w:rPr>
        <w:t>Техническая эксплуатация и обслуживание электрического и электромеханического оборудования (по отраслям</w:t>
      </w:r>
      <w:bookmarkEnd w:id="9"/>
      <w:r w:rsidR="0093008E" w:rsidRPr="0093008E">
        <w:rPr>
          <w:sz w:val="22"/>
          <w:szCs w:val="22"/>
        </w:rPr>
        <w:t>)</w:t>
      </w:r>
      <w:r w:rsidR="000F7B42" w:rsidRPr="000F7B42">
        <w:rPr>
          <w:sz w:val="22"/>
          <w:szCs w:val="22"/>
        </w:rPr>
        <w:t>»</w:t>
      </w:r>
      <w:r w:rsidR="000F7B42">
        <w:rPr>
          <w:sz w:val="22"/>
          <w:szCs w:val="22"/>
        </w:rPr>
        <w:t xml:space="preserve">. </w:t>
      </w:r>
      <w:r w:rsidR="00C64025" w:rsidRPr="003A72B0">
        <w:t xml:space="preserve">Комплект оценочных (контрольно-измерительных) материалов </w:t>
      </w:r>
      <w:r w:rsidR="00C64025">
        <w:t>позволяет оценить уровень сформированности элементов следующих общих и профессиональных компетенций: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1 Выбирать способы решения задач профессиональной деятельности, применительно к различным контекстам;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3 Планировать и реализовывать собственное профессиональное и личностное развитие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4 Работать в коллективе и команде, эффективно взаимодействовать с коллегами, руководством, клиентами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07. Содействовать сохранению окружающей среды, ресурсосбережению, эффективно действовать в чрезвычайных ситуациях;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09. Использовать информационные технологии в профессиональной деятельности;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10. Пользоваться профессиональной документацией на государственном и иностранном языках;</w:t>
      </w:r>
    </w:p>
    <w:p w:rsidR="00FA7A8D" w:rsidRPr="00FA7A8D" w:rsidRDefault="00FA7A8D" w:rsidP="00FA7A8D">
      <w:pPr>
        <w:spacing w:before="0" w:after="0"/>
        <w:rPr>
          <w:bCs/>
          <w:sz w:val="22"/>
          <w:szCs w:val="28"/>
        </w:rPr>
      </w:pPr>
      <w:r w:rsidRPr="00FA7A8D">
        <w:rPr>
          <w:bCs/>
          <w:sz w:val="22"/>
          <w:szCs w:val="28"/>
        </w:rPr>
        <w:t xml:space="preserve">- </w:t>
      </w:r>
      <w:r w:rsidRPr="00FA7A8D">
        <w:rPr>
          <w:sz w:val="22"/>
          <w:szCs w:val="28"/>
        </w:rPr>
        <w:t xml:space="preserve">ПК 1.1. Выполнять наладку, регулировку и проверку электрического и электромеханического оборудования. 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>- ПК 1.2. Организовывать и выполнять техническое обслуживание и ремонт электрического и электромеханического оборудования.</w:t>
      </w:r>
    </w:p>
    <w:p w:rsidR="00FA7A8D" w:rsidRPr="00FA7A8D" w:rsidRDefault="00FA7A8D" w:rsidP="00FA7A8D">
      <w:pPr>
        <w:spacing w:before="0" w:after="0"/>
        <w:rPr>
          <w:sz w:val="22"/>
          <w:szCs w:val="28"/>
        </w:rPr>
      </w:pPr>
      <w:r w:rsidRPr="00FA7A8D">
        <w:rPr>
          <w:sz w:val="22"/>
          <w:szCs w:val="28"/>
        </w:rPr>
        <w:t xml:space="preserve"> - ПК 1.3. Осуществлять диагностику и технический контроль при эксплуатации электрического и электромеханического оборудования. </w:t>
      </w:r>
    </w:p>
    <w:p w:rsidR="0093008E" w:rsidRPr="0093008E" w:rsidRDefault="0093008E" w:rsidP="0093008E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- </w:t>
      </w:r>
      <w:r w:rsidRPr="0093008E">
        <w:rPr>
          <w:sz w:val="22"/>
          <w:szCs w:val="28"/>
        </w:rPr>
        <w:t>ПК 1.4 Составлять отчетную документацию по техническому обслуживанию и ремонту электрического и электромеханического оборудования;</w:t>
      </w:r>
    </w:p>
    <w:p w:rsidR="00D97315" w:rsidRDefault="00D13FF4" w:rsidP="000F7B42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 - </w:t>
      </w:r>
      <w:r w:rsidRPr="00D13FF4">
        <w:rPr>
          <w:sz w:val="22"/>
          <w:szCs w:val="28"/>
        </w:rPr>
        <w:t>ПК 2.1 Организовывать и выполнять работы по эксплуатации, обслуживанию и ремонту бытовой техники</w:t>
      </w:r>
    </w:p>
    <w:p w:rsidR="00D97315" w:rsidRPr="00D97315" w:rsidRDefault="00D97315" w:rsidP="00D97315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- </w:t>
      </w:r>
      <w:r w:rsidRPr="00D97315">
        <w:rPr>
          <w:sz w:val="22"/>
          <w:szCs w:val="28"/>
        </w:rPr>
        <w:t>ПК 2.2 Осуществлять диагностику и контроль технического состояния бытовой техники;</w:t>
      </w:r>
    </w:p>
    <w:p w:rsidR="000F7B42" w:rsidRDefault="00D97315" w:rsidP="00D97315">
      <w:pPr>
        <w:spacing w:before="0" w:after="0"/>
        <w:rPr>
          <w:sz w:val="22"/>
          <w:szCs w:val="28"/>
        </w:rPr>
      </w:pPr>
      <w:r>
        <w:rPr>
          <w:sz w:val="22"/>
          <w:szCs w:val="28"/>
        </w:rPr>
        <w:t xml:space="preserve"> - </w:t>
      </w:r>
      <w:r w:rsidRPr="00D97315">
        <w:rPr>
          <w:sz w:val="22"/>
          <w:szCs w:val="28"/>
        </w:rPr>
        <w:t>ПК 2.3 Прогнозировать отказы, определять ресурсы, обнаруживать дефекты электробытовой техники</w:t>
      </w:r>
      <w:r w:rsidR="00D13FF4">
        <w:rPr>
          <w:sz w:val="22"/>
          <w:szCs w:val="28"/>
        </w:rPr>
        <w:t>.</w:t>
      </w:r>
    </w:p>
    <w:p w:rsidR="00D13FF4" w:rsidRPr="000F7B42" w:rsidRDefault="00D13FF4" w:rsidP="000F7B42">
      <w:pPr>
        <w:spacing w:before="0" w:after="0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освоенные умения:</w:t>
      </w:r>
    </w:p>
    <w:p w:rsidR="00D97315" w:rsidRPr="00D97315" w:rsidRDefault="00D97315" w:rsidP="00D97315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97315">
        <w:rPr>
          <w:sz w:val="22"/>
        </w:rPr>
        <w:t xml:space="preserve"> использовать в профессиональной деятельности документацию систем качества;</w:t>
      </w:r>
    </w:p>
    <w:p w:rsidR="00D97315" w:rsidRPr="00D97315" w:rsidRDefault="00D97315" w:rsidP="00D97315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97315">
        <w:rPr>
          <w:sz w:val="22"/>
        </w:rPr>
        <w:t>оформлять технологическую и техническую документацию в соответствии с действующей нормативной базой;</w:t>
      </w:r>
    </w:p>
    <w:p w:rsidR="00D97315" w:rsidRPr="00D97315" w:rsidRDefault="00D97315" w:rsidP="00D97315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97315">
        <w:rPr>
          <w:sz w:val="22"/>
        </w:rPr>
        <w:t xml:space="preserve"> приводить несистемные величины измерений в соответствие с действующими стандартами и международной системой единиц СИ;</w:t>
      </w:r>
    </w:p>
    <w:p w:rsidR="00FA7A8D" w:rsidRPr="00FA7A8D" w:rsidRDefault="00D97315" w:rsidP="00D97315">
      <w:pPr>
        <w:numPr>
          <w:ilvl w:val="0"/>
          <w:numId w:val="20"/>
        </w:numPr>
        <w:spacing w:before="0" w:after="0"/>
        <w:jc w:val="both"/>
        <w:rPr>
          <w:sz w:val="22"/>
        </w:rPr>
      </w:pPr>
      <w:r w:rsidRPr="00D97315">
        <w:rPr>
          <w:sz w:val="22"/>
        </w:rPr>
        <w:t xml:space="preserve"> применять требования нормативных документов к основным видам продукции (услуг) и процессов</w:t>
      </w:r>
      <w:r w:rsidR="00D13FF4" w:rsidRPr="00D13FF4">
        <w:rPr>
          <w:sz w:val="22"/>
        </w:rPr>
        <w:t>.</w:t>
      </w:r>
    </w:p>
    <w:p w:rsidR="000F7B42" w:rsidRP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усвоенные знания:</w:t>
      </w:r>
    </w:p>
    <w:p w:rsidR="00D97315" w:rsidRPr="00D97315" w:rsidRDefault="00D97315" w:rsidP="00D97315">
      <w:pPr>
        <w:spacing w:before="0" w:after="0"/>
        <w:jc w:val="both"/>
        <w:rPr>
          <w:sz w:val="22"/>
        </w:rPr>
      </w:pPr>
      <w:r>
        <w:rPr>
          <w:sz w:val="22"/>
        </w:rPr>
        <w:t xml:space="preserve">-  </w:t>
      </w:r>
      <w:r w:rsidRPr="00D97315">
        <w:rPr>
          <w:sz w:val="22"/>
        </w:rPr>
        <w:t>Задачи стандартизации, ее экономическую эффективность;</w:t>
      </w:r>
    </w:p>
    <w:p w:rsidR="00D97315" w:rsidRPr="00D97315" w:rsidRDefault="00D97315" w:rsidP="00D97315">
      <w:pPr>
        <w:spacing w:before="0" w:after="0"/>
        <w:jc w:val="both"/>
        <w:rPr>
          <w:sz w:val="22"/>
        </w:rPr>
      </w:pPr>
      <w:r w:rsidRPr="00D97315">
        <w:rPr>
          <w:sz w:val="22"/>
        </w:rPr>
        <w:t>−</w:t>
      </w:r>
      <w:r w:rsidRPr="00D97315">
        <w:rPr>
          <w:sz w:val="22"/>
        </w:rPr>
        <w:tab/>
        <w:t>Основные положения систем (комплексов) общетехнических и организационно – методических стандартов;</w:t>
      </w:r>
    </w:p>
    <w:p w:rsidR="00D97315" w:rsidRPr="00D97315" w:rsidRDefault="00D97315" w:rsidP="00D97315">
      <w:pPr>
        <w:spacing w:before="0" w:after="0"/>
        <w:jc w:val="both"/>
        <w:rPr>
          <w:sz w:val="22"/>
        </w:rPr>
      </w:pPr>
      <w:r w:rsidRPr="00D97315">
        <w:rPr>
          <w:sz w:val="22"/>
        </w:rPr>
        <w:lastRenderedPageBreak/>
        <w:t>−</w:t>
      </w:r>
      <w:r w:rsidRPr="00D97315">
        <w:rPr>
          <w:sz w:val="22"/>
        </w:rPr>
        <w:tab/>
        <w:t>Основные понятия и определения метрологии, стандартизации, сертификации и документации систем качества;</w:t>
      </w:r>
    </w:p>
    <w:p w:rsidR="00D97315" w:rsidRPr="00D97315" w:rsidRDefault="00D97315" w:rsidP="00D97315">
      <w:pPr>
        <w:spacing w:before="0" w:after="0"/>
        <w:jc w:val="both"/>
        <w:rPr>
          <w:sz w:val="22"/>
        </w:rPr>
      </w:pPr>
      <w:r w:rsidRPr="00D97315">
        <w:rPr>
          <w:sz w:val="22"/>
        </w:rPr>
        <w:t>−</w:t>
      </w:r>
      <w:r w:rsidRPr="00D97315">
        <w:rPr>
          <w:sz w:val="22"/>
        </w:rPr>
        <w:tab/>
        <w:t>терминологию и единицы измерения величин в соответствии с действующими стандартами и международной системой единиц СИ;</w:t>
      </w:r>
    </w:p>
    <w:p w:rsidR="00D13FF4" w:rsidRPr="00D13FF4" w:rsidRDefault="00D97315" w:rsidP="00D97315">
      <w:pPr>
        <w:spacing w:before="0" w:after="0"/>
        <w:jc w:val="both"/>
        <w:rPr>
          <w:sz w:val="22"/>
        </w:rPr>
      </w:pPr>
      <w:r w:rsidRPr="00D97315">
        <w:rPr>
          <w:sz w:val="22"/>
        </w:rPr>
        <w:t>−</w:t>
      </w:r>
      <w:r w:rsidRPr="00D97315">
        <w:rPr>
          <w:sz w:val="22"/>
        </w:rPr>
        <w:tab/>
        <w:t>формы подтверждения качества</w:t>
      </w:r>
      <w:r w:rsidR="00D13FF4" w:rsidRPr="00D13FF4">
        <w:rPr>
          <w:sz w:val="22"/>
        </w:rPr>
        <w:t>.</w:t>
      </w:r>
    </w:p>
    <w:p w:rsidR="00FA7A8D" w:rsidRPr="00C325DF" w:rsidRDefault="00FA7A8D" w:rsidP="00D13FF4">
      <w:pPr>
        <w:spacing w:before="0" w:after="0"/>
        <w:jc w:val="both"/>
        <w:rPr>
          <w:sz w:val="22"/>
        </w:rPr>
      </w:pPr>
    </w:p>
    <w:p w:rsidR="005B09BE" w:rsidRPr="00E17309" w:rsidRDefault="005B09BE" w:rsidP="000F7B42">
      <w:pPr>
        <w:numPr>
          <w:ilvl w:val="1"/>
          <w:numId w:val="3"/>
        </w:numPr>
        <w:spacing w:before="0" w:after="200" w:line="276" w:lineRule="auto"/>
        <w:ind w:left="0" w:firstLine="59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59"/>
        <w:contextualSpacing/>
        <w:jc w:val="both"/>
      </w:pPr>
      <w:r w:rsidRPr="003A72B0">
        <w:t>Общие положения об организации оценки</w:t>
      </w:r>
    </w:p>
    <w:p w:rsidR="00C64025" w:rsidRDefault="00C64025" w:rsidP="000F7B42">
      <w:pPr>
        <w:pStyle w:val="a3"/>
        <w:ind w:left="0" w:firstLine="851"/>
        <w:jc w:val="both"/>
      </w:pPr>
      <w:r w:rsidRPr="00C64025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B15E85" w:rsidRDefault="00C64025" w:rsidP="000F7B42">
      <w:pPr>
        <w:pStyle w:val="a3"/>
        <w:ind w:left="0" w:firstLine="851"/>
        <w:jc w:val="both"/>
      </w:pPr>
      <w:r>
        <w:t>Текущий контроль по учебной дисциплине «</w:t>
      </w:r>
      <w:r w:rsidR="00D97315">
        <w:rPr>
          <w:sz w:val="22"/>
          <w:szCs w:val="22"/>
        </w:rPr>
        <w:t>Метрология, стандартизация и сертификация</w:t>
      </w:r>
      <w:r>
        <w:t>» включает</w:t>
      </w:r>
      <w:r w:rsidR="004279FE">
        <w:t>:</w:t>
      </w:r>
      <w:r w:rsidRPr="004279FE">
        <w:rPr>
          <w:i/>
        </w:rPr>
        <w:t xml:space="preserve">устные и </w:t>
      </w:r>
      <w:r w:rsidRPr="00B15E85">
        <w:t xml:space="preserve">письменные опросы, тестирование, выполнение </w:t>
      </w:r>
      <w:r w:rsidR="00D13FF4">
        <w:t>практических</w:t>
      </w:r>
      <w:r w:rsidR="000F7B42">
        <w:t xml:space="preserve"> работ. </w:t>
      </w:r>
      <w:r w:rsidR="004279FE"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>
        <w:t>а</w:t>
      </w:r>
      <w:r w:rsidR="004279FE" w:rsidRPr="00B15E85">
        <w:t xml:space="preserve">лизации программы. </w:t>
      </w:r>
    </w:p>
    <w:p w:rsidR="004279FE" w:rsidRPr="00B15E85" w:rsidRDefault="004279FE" w:rsidP="00C64025">
      <w:pPr>
        <w:pStyle w:val="a3"/>
        <w:ind w:left="426" w:firstLine="283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22"/>
        <w:gridCol w:w="4708"/>
      </w:tblGrid>
      <w:tr w:rsidR="00166C19" w:rsidRPr="00166C19" w:rsidTr="00FA7A8D">
        <w:tc>
          <w:tcPr>
            <w:tcW w:w="4722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08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FA7A8D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FA7A8D">
        <w:tc>
          <w:tcPr>
            <w:tcW w:w="4722" w:type="dxa"/>
          </w:tcPr>
          <w:p w:rsidR="00400089" w:rsidRPr="00D97315" w:rsidRDefault="00400089" w:rsidP="00400089">
            <w:pPr>
              <w:numPr>
                <w:ilvl w:val="0"/>
                <w:numId w:val="20"/>
              </w:numPr>
              <w:spacing w:before="0" w:after="0"/>
              <w:jc w:val="both"/>
              <w:rPr>
                <w:sz w:val="22"/>
              </w:rPr>
            </w:pPr>
            <w:r w:rsidRPr="00D97315">
              <w:rPr>
                <w:sz w:val="22"/>
              </w:rPr>
              <w:t>использовать в профессиональной деятельности документацию систем качества;</w:t>
            </w:r>
          </w:p>
          <w:p w:rsidR="00400089" w:rsidRPr="00D97315" w:rsidRDefault="00400089" w:rsidP="00400089">
            <w:pPr>
              <w:numPr>
                <w:ilvl w:val="0"/>
                <w:numId w:val="20"/>
              </w:numPr>
              <w:spacing w:before="0" w:after="0"/>
              <w:jc w:val="both"/>
              <w:rPr>
                <w:sz w:val="22"/>
              </w:rPr>
            </w:pPr>
            <w:r w:rsidRPr="00D97315">
              <w:rPr>
                <w:sz w:val="22"/>
              </w:rPr>
              <w:t>оформлять технологическую и техническую документацию в соответствии с действующей нормативной базой;</w:t>
            </w:r>
          </w:p>
          <w:p w:rsidR="00400089" w:rsidRPr="00D97315" w:rsidRDefault="00400089" w:rsidP="00400089">
            <w:pPr>
              <w:numPr>
                <w:ilvl w:val="0"/>
                <w:numId w:val="20"/>
              </w:numPr>
              <w:spacing w:before="0" w:after="0"/>
              <w:jc w:val="both"/>
              <w:rPr>
                <w:sz w:val="22"/>
              </w:rPr>
            </w:pPr>
            <w:r w:rsidRPr="00D97315">
              <w:rPr>
                <w:sz w:val="22"/>
              </w:rPr>
              <w:t xml:space="preserve"> приводить несистемные величины измерений в соответствие с действующими стандартами и международной системой единиц СИ;</w:t>
            </w:r>
          </w:p>
          <w:p w:rsidR="00166C19" w:rsidRPr="00166C19" w:rsidRDefault="00400089" w:rsidP="00400089">
            <w:pPr>
              <w:numPr>
                <w:ilvl w:val="0"/>
                <w:numId w:val="20"/>
              </w:numPr>
              <w:spacing w:before="0" w:after="0"/>
              <w:jc w:val="both"/>
            </w:pPr>
            <w:r w:rsidRPr="00D97315">
              <w:rPr>
                <w:sz w:val="22"/>
              </w:rPr>
              <w:t xml:space="preserve"> применять требования нормативных документов к основным видам продукции (услуг) и процессов</w:t>
            </w:r>
          </w:p>
        </w:tc>
        <w:tc>
          <w:tcPr>
            <w:tcW w:w="4708" w:type="dxa"/>
          </w:tcPr>
          <w:p w:rsidR="00400089" w:rsidRDefault="0001508B" w:rsidP="004000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8B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 xml:space="preserve"> работы № 1,2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3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4</w:t>
            </w:r>
            <w:r w:rsidR="00FA7A8D" w:rsidRPr="0001508B">
              <w:rPr>
                <w:rFonts w:ascii="Times New Roman" w:hAnsi="Times New Roman"/>
                <w:sz w:val="24"/>
                <w:szCs w:val="24"/>
              </w:rPr>
              <w:t>,</w:t>
            </w:r>
            <w:r w:rsidR="000F7B42" w:rsidRPr="0001508B">
              <w:rPr>
                <w:rFonts w:ascii="Times New Roman" w:hAnsi="Times New Roman"/>
                <w:sz w:val="24"/>
                <w:szCs w:val="24"/>
              </w:rPr>
              <w:t>5</w:t>
            </w:r>
            <w:r w:rsidRPr="000150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00089" w:rsidRDefault="00400089" w:rsidP="004000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1,2,3</w:t>
            </w:r>
          </w:p>
          <w:p w:rsidR="00E127FE" w:rsidRPr="0001508B" w:rsidRDefault="00400089" w:rsidP="004000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</w:p>
        </w:tc>
      </w:tr>
      <w:tr w:rsidR="00166C19" w:rsidRPr="00166C19" w:rsidTr="00FA7A8D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FA7A8D">
        <w:tc>
          <w:tcPr>
            <w:tcW w:w="4722" w:type="dxa"/>
          </w:tcPr>
          <w:p w:rsidR="00400089" w:rsidRPr="00400089" w:rsidRDefault="00400089" w:rsidP="00400089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400089">
              <w:rPr>
                <w:sz w:val="22"/>
              </w:rPr>
              <w:t>Задачи стандартизации, ее экономическую эффективность;</w:t>
            </w:r>
          </w:p>
          <w:p w:rsidR="00400089" w:rsidRPr="00400089" w:rsidRDefault="00400089" w:rsidP="00400089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400089">
              <w:rPr>
                <w:sz w:val="22"/>
              </w:rPr>
              <w:t>Основные положения систем (комплексов) общетехнических и организационно – методических стандартов;</w:t>
            </w:r>
          </w:p>
          <w:p w:rsidR="00400089" w:rsidRPr="00400089" w:rsidRDefault="00400089" w:rsidP="00400089">
            <w:pPr>
              <w:spacing w:before="0" w:after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400089">
              <w:rPr>
                <w:sz w:val="22"/>
              </w:rPr>
              <w:t>Основные понятия и определения метрологии, стандартизации, сертификации и документации систем качества;</w:t>
            </w:r>
          </w:p>
          <w:p w:rsidR="00400089" w:rsidRPr="00400089" w:rsidRDefault="00400089" w:rsidP="00400089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400089">
              <w:rPr>
                <w:sz w:val="22"/>
              </w:rPr>
              <w:t>терминологию и единицы измерения величин в соответствии с действующими стандартами и международной системой единиц СИ;</w:t>
            </w:r>
          </w:p>
          <w:p w:rsidR="00166C19" w:rsidRPr="00166C19" w:rsidRDefault="00400089" w:rsidP="00400089">
            <w:pPr>
              <w:spacing w:before="0" w:after="0"/>
              <w:jc w:val="both"/>
            </w:pPr>
            <w:r>
              <w:rPr>
                <w:sz w:val="22"/>
              </w:rPr>
              <w:t xml:space="preserve">- </w:t>
            </w:r>
            <w:r w:rsidRPr="00400089">
              <w:rPr>
                <w:sz w:val="22"/>
              </w:rPr>
              <w:t>формы подтверждения качества.</w:t>
            </w:r>
          </w:p>
        </w:tc>
        <w:tc>
          <w:tcPr>
            <w:tcW w:w="4708" w:type="dxa"/>
          </w:tcPr>
          <w:p w:rsidR="00166C19" w:rsidRPr="0001508B" w:rsidRDefault="00CA197F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8B">
              <w:rPr>
                <w:rFonts w:ascii="Times New Roman" w:hAnsi="Times New Roman"/>
                <w:sz w:val="24"/>
                <w:szCs w:val="24"/>
              </w:rPr>
              <w:t>Тесты № 1-</w:t>
            </w:r>
            <w:r w:rsidR="006553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5B09BE" w:rsidRDefault="005B09BE" w:rsidP="005B09BE">
      <w:pPr>
        <w:pStyle w:val="a3"/>
        <w:ind w:left="1224"/>
        <w:jc w:val="both"/>
        <w:rPr>
          <w:i/>
        </w:rPr>
      </w:pPr>
    </w:p>
    <w:p w:rsidR="00400089" w:rsidRDefault="00400089" w:rsidP="005B09BE">
      <w:pPr>
        <w:pStyle w:val="a3"/>
        <w:ind w:left="1224"/>
        <w:jc w:val="both"/>
        <w:rPr>
          <w:i/>
        </w:rPr>
      </w:pPr>
    </w:p>
    <w:p w:rsidR="00400089" w:rsidRDefault="00400089" w:rsidP="005B09BE">
      <w:pPr>
        <w:pStyle w:val="a3"/>
        <w:ind w:left="1224"/>
        <w:jc w:val="both"/>
        <w:rPr>
          <w:i/>
        </w:rPr>
      </w:pPr>
    </w:p>
    <w:p w:rsidR="00B15E85" w:rsidRPr="00B15E85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709"/>
        <w:contextualSpacing/>
        <w:jc w:val="both"/>
        <w:rPr>
          <w:i/>
        </w:rPr>
      </w:pPr>
      <w:r w:rsidRPr="003A72B0">
        <w:lastRenderedPageBreak/>
        <w:t>Промежуточная аттестация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Формой промежуточной аттестации по учебной дисциплине является </w:t>
      </w:r>
      <w:r w:rsidR="00400089">
        <w:t>зачет</w:t>
      </w:r>
      <w:r w:rsidRPr="000F7B42">
        <w:t xml:space="preserve">. </w:t>
      </w:r>
    </w:p>
    <w:p w:rsidR="00400089" w:rsidRPr="000F7B42" w:rsidRDefault="00400089" w:rsidP="00400089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400089" w:rsidRPr="000F7B42" w:rsidRDefault="00400089" w:rsidP="00400089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>Зачет проводится в форме теста.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"/>
        <w:gridCol w:w="3978"/>
        <w:gridCol w:w="2659"/>
        <w:gridCol w:w="1916"/>
      </w:tblGrid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166C19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 xml:space="preserve">Прим. </w:t>
            </w:r>
          </w:p>
        </w:tc>
      </w:tr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A521D1" w:rsidRDefault="00A521D1" w:rsidP="00FA7A8D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ОП.04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400089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Метрология, стандартизация и сертификация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400089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</w:tc>
      </w:tr>
    </w:tbl>
    <w:p w:rsidR="005B09BE" w:rsidRPr="006D7754" w:rsidRDefault="005B09BE" w:rsidP="00D75A7D">
      <w:pPr>
        <w:rPr>
          <w:i/>
        </w:rPr>
      </w:pPr>
    </w:p>
    <w:p w:rsidR="005B09BE" w:rsidRPr="006D7754" w:rsidRDefault="005B09BE" w:rsidP="00D75A7D">
      <w:pPr>
        <w:spacing w:before="0" w:after="0"/>
        <w:ind w:left="360"/>
        <w:rPr>
          <w:i/>
        </w:rPr>
      </w:pPr>
      <w:r w:rsidRPr="006D7754">
        <w:rPr>
          <w:i/>
        </w:rPr>
        <w:t>Инструменты оценки</w:t>
      </w:r>
      <w:bookmarkStart w:id="10" w:name="_Toc307286508"/>
      <w:r w:rsidRPr="006D7754">
        <w:rPr>
          <w:i/>
        </w:rPr>
        <w:t xml:space="preserve"> для теоретического </w:t>
      </w:r>
      <w:bookmarkEnd w:id="10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1"/>
        <w:gridCol w:w="1452"/>
        <w:gridCol w:w="3296"/>
        <w:gridCol w:w="2501"/>
      </w:tblGrid>
      <w:tr w:rsidR="001C3E76" w:rsidRPr="006D7754" w:rsidTr="001C3E76">
        <w:tc>
          <w:tcPr>
            <w:tcW w:w="1177" w:type="pct"/>
            <w:shd w:val="clear" w:color="auto" w:fill="auto"/>
          </w:tcPr>
          <w:p w:rsidR="001C3E76" w:rsidRDefault="001C3E76" w:rsidP="00D75A7D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  <w:p w:rsidR="001C3E76" w:rsidRPr="00872B7D" w:rsidRDefault="001C3E76" w:rsidP="00D75A7D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72" w:type="pct"/>
            <w:shd w:val="clear" w:color="auto" w:fill="auto"/>
          </w:tcPr>
          <w:p w:rsidR="001C3E76" w:rsidRPr="006D7754" w:rsidRDefault="001C3E76" w:rsidP="00D75A7D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1C3E76" w:rsidRPr="006D7754" w:rsidRDefault="001C3E76" w:rsidP="00D75A7D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924" w:type="pct"/>
          </w:tcPr>
          <w:p w:rsidR="001C3E76" w:rsidRDefault="001C3E76" w:rsidP="00D75A7D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1C3E76" w:rsidRPr="00872B7D" w:rsidRDefault="001C3E76" w:rsidP="00D75A7D">
            <w:pPr>
              <w:spacing w:before="0" w:after="0"/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9E54D3" w:rsidRPr="006D7754" w:rsidTr="001C3E76">
        <w:tc>
          <w:tcPr>
            <w:tcW w:w="1177" w:type="pct"/>
            <w:shd w:val="clear" w:color="auto" w:fill="auto"/>
          </w:tcPr>
          <w:p w:rsidR="00B24019" w:rsidRPr="00D97315" w:rsidRDefault="00B24019" w:rsidP="00B24019">
            <w:pPr>
              <w:spacing w:before="0" w:after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 </w:t>
            </w:r>
            <w:r w:rsidRPr="00D97315">
              <w:rPr>
                <w:sz w:val="22"/>
              </w:rPr>
              <w:t>Задачи стандартизации, ее экономическую эффективность;</w:t>
            </w:r>
          </w:p>
          <w:p w:rsidR="00B24019" w:rsidRPr="00D97315" w:rsidRDefault="00B24019" w:rsidP="00B24019">
            <w:pPr>
              <w:spacing w:before="0" w:after="0"/>
              <w:jc w:val="both"/>
              <w:rPr>
                <w:sz w:val="22"/>
              </w:rPr>
            </w:pPr>
            <w:r w:rsidRPr="00D97315">
              <w:rPr>
                <w:sz w:val="22"/>
              </w:rPr>
              <w:t>−</w:t>
            </w:r>
            <w:r w:rsidRPr="00D97315">
              <w:rPr>
                <w:sz w:val="22"/>
              </w:rPr>
              <w:tab/>
              <w:t>Основные положения систем (комплексов) общетехнических и организационно – методических стандартов;</w:t>
            </w:r>
          </w:p>
          <w:p w:rsidR="00B24019" w:rsidRPr="00D97315" w:rsidRDefault="00B24019" w:rsidP="00B24019">
            <w:pPr>
              <w:spacing w:before="0" w:after="0"/>
              <w:jc w:val="both"/>
              <w:rPr>
                <w:sz w:val="22"/>
              </w:rPr>
            </w:pPr>
            <w:r w:rsidRPr="00D97315">
              <w:rPr>
                <w:sz w:val="22"/>
              </w:rPr>
              <w:t>−</w:t>
            </w:r>
            <w:r w:rsidRPr="00D97315">
              <w:rPr>
                <w:sz w:val="22"/>
              </w:rPr>
              <w:tab/>
              <w:t>Основные понятия и определения метрологии, стандартизации, сертификации и документации систем качества;</w:t>
            </w:r>
          </w:p>
          <w:p w:rsidR="00B24019" w:rsidRPr="00D97315" w:rsidRDefault="00B24019" w:rsidP="00B24019">
            <w:pPr>
              <w:spacing w:before="0" w:after="0"/>
              <w:jc w:val="both"/>
              <w:rPr>
                <w:sz w:val="22"/>
              </w:rPr>
            </w:pPr>
            <w:r w:rsidRPr="00D97315">
              <w:rPr>
                <w:sz w:val="22"/>
              </w:rPr>
              <w:t>−</w:t>
            </w:r>
            <w:r w:rsidRPr="00D97315">
              <w:rPr>
                <w:sz w:val="22"/>
              </w:rPr>
              <w:tab/>
              <w:t>терминологию и единицы измерения величин в соответствии с действующими стандартами и международной системой единиц СИ;</w:t>
            </w:r>
          </w:p>
          <w:p w:rsidR="00D10461" w:rsidRPr="00B24019" w:rsidRDefault="00B24019" w:rsidP="00D75A7D">
            <w:pPr>
              <w:spacing w:before="0" w:after="0"/>
              <w:jc w:val="both"/>
              <w:rPr>
                <w:sz w:val="22"/>
              </w:rPr>
            </w:pPr>
            <w:r w:rsidRPr="00D97315">
              <w:rPr>
                <w:sz w:val="22"/>
              </w:rPr>
              <w:t>−</w:t>
            </w:r>
            <w:r w:rsidRPr="00D97315">
              <w:rPr>
                <w:sz w:val="22"/>
              </w:rPr>
              <w:tab/>
              <w:t>формы подтверждения качества</w:t>
            </w:r>
            <w:r>
              <w:rPr>
                <w:sz w:val="22"/>
              </w:rPr>
              <w:t>.</w:t>
            </w:r>
          </w:p>
        </w:tc>
        <w:tc>
          <w:tcPr>
            <w:tcW w:w="972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jc w:val="center"/>
              <w:rPr>
                <w:bCs/>
              </w:rPr>
            </w:pPr>
            <w:r w:rsidRPr="00A446B9">
              <w:t>75% правильных ответов</w:t>
            </w:r>
          </w:p>
        </w:tc>
        <w:tc>
          <w:tcPr>
            <w:tcW w:w="1927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rPr>
                <w:bCs/>
              </w:rPr>
            </w:pPr>
            <w:r>
              <w:rPr>
                <w:bCs/>
              </w:rPr>
              <w:t xml:space="preserve">Тестовое задание. </w:t>
            </w:r>
            <w:r w:rsidR="00365FB5">
              <w:rPr>
                <w:bCs/>
              </w:rPr>
              <w:t xml:space="preserve">В </w:t>
            </w:r>
            <w:r w:rsidRPr="00A446B9">
              <w:rPr>
                <w:bCs/>
              </w:rPr>
              <w:t>соответствии с ключом</w:t>
            </w:r>
          </w:p>
        </w:tc>
        <w:tc>
          <w:tcPr>
            <w:tcW w:w="924" w:type="pct"/>
          </w:tcPr>
          <w:p w:rsidR="00B24019" w:rsidRPr="00FA7A8D" w:rsidRDefault="00B24019" w:rsidP="00B24019">
            <w:pPr>
              <w:spacing w:before="0" w:after="0"/>
              <w:rPr>
                <w:bCs/>
                <w:sz w:val="22"/>
                <w:szCs w:val="28"/>
              </w:rPr>
            </w:pPr>
            <w:r w:rsidRPr="00FA7A8D">
              <w:rPr>
                <w:bCs/>
                <w:sz w:val="22"/>
                <w:szCs w:val="28"/>
              </w:rPr>
              <w:t xml:space="preserve">- </w:t>
            </w:r>
            <w:r w:rsidRPr="00FA7A8D">
              <w:rPr>
                <w:sz w:val="22"/>
                <w:szCs w:val="28"/>
              </w:rPr>
              <w:t xml:space="preserve">ПК 1.1. Выполнять наладку, регулировку и проверку электрического и электромеханического оборудования. </w:t>
            </w:r>
          </w:p>
          <w:p w:rsidR="00B24019" w:rsidRPr="00FA7A8D" w:rsidRDefault="00B24019" w:rsidP="00B24019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П</w:t>
            </w:r>
            <w:r w:rsidRPr="00FA7A8D">
              <w:rPr>
                <w:sz w:val="22"/>
                <w:szCs w:val="28"/>
              </w:rPr>
              <w:t>К 1.2. 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B24019" w:rsidRPr="00FA7A8D" w:rsidRDefault="00B24019" w:rsidP="00B24019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 - ПК 1.3. Осуществлять диагностику и технический контроль при эксплуатации электрического и электромеханического оборудования. </w:t>
            </w:r>
          </w:p>
          <w:p w:rsidR="00B24019" w:rsidRPr="0093008E" w:rsidRDefault="00B24019" w:rsidP="00B24019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1.4 Составлять отчетную документацию по техническому обслуживанию и ремонту электрического и электромеханического оборудования;</w:t>
            </w:r>
          </w:p>
          <w:p w:rsidR="00B24019" w:rsidRDefault="00B24019" w:rsidP="00B24019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- </w:t>
            </w:r>
            <w:r w:rsidRPr="00D13FF4">
              <w:rPr>
                <w:sz w:val="22"/>
                <w:szCs w:val="28"/>
              </w:rPr>
              <w:t xml:space="preserve">ПК 2.1 Организовывать и выполнять работы по эксплуатации, обслуживанию и ремонту бытовой </w:t>
            </w:r>
            <w:r w:rsidRPr="00D13FF4">
              <w:rPr>
                <w:sz w:val="22"/>
                <w:szCs w:val="28"/>
              </w:rPr>
              <w:lastRenderedPageBreak/>
              <w:t>техники</w:t>
            </w:r>
          </w:p>
          <w:p w:rsidR="00B24019" w:rsidRPr="00D97315" w:rsidRDefault="00B24019" w:rsidP="00B24019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D97315">
              <w:rPr>
                <w:sz w:val="22"/>
                <w:szCs w:val="28"/>
              </w:rPr>
              <w:t>ПК 2.2 Осуществлять диагностику и контроль технического состояния бытовой техники;</w:t>
            </w:r>
          </w:p>
          <w:p w:rsidR="009E54D3" w:rsidRPr="00B24019" w:rsidRDefault="00B24019" w:rsidP="00D10461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- </w:t>
            </w:r>
            <w:r w:rsidRPr="00D97315">
              <w:rPr>
                <w:sz w:val="22"/>
                <w:szCs w:val="28"/>
              </w:rPr>
              <w:t>ПК 2.3 Прогнозировать отказы, определять ресурсы, обнаруживать дефекты электробытовой техники</w:t>
            </w:r>
            <w:r>
              <w:rPr>
                <w:sz w:val="22"/>
                <w:szCs w:val="28"/>
              </w:rPr>
              <w:t>.</w:t>
            </w:r>
          </w:p>
        </w:tc>
      </w:tr>
    </w:tbl>
    <w:p w:rsidR="005B09BE" w:rsidRPr="006D7754" w:rsidRDefault="005B09BE" w:rsidP="006F5CFE">
      <w:pPr>
        <w:spacing w:before="0" w:after="0"/>
        <w:rPr>
          <w:b/>
          <w:i/>
        </w:rPr>
      </w:pPr>
    </w:p>
    <w:p w:rsidR="005B09BE" w:rsidRPr="006D7754" w:rsidRDefault="005B09BE" w:rsidP="006F5CFE">
      <w:pPr>
        <w:spacing w:before="0" w:after="0"/>
        <w:rPr>
          <w:i/>
        </w:rPr>
      </w:pPr>
    </w:p>
    <w:p w:rsidR="005B09BE" w:rsidRPr="006D7754" w:rsidRDefault="005B09BE" w:rsidP="00AB477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3"/>
        <w:gridCol w:w="1814"/>
        <w:gridCol w:w="1937"/>
        <w:gridCol w:w="1526"/>
        <w:gridCol w:w="1950"/>
      </w:tblGrid>
      <w:tr w:rsidR="005B09BE" w:rsidRPr="000E4799" w:rsidTr="00FA7A8D">
        <w:tc>
          <w:tcPr>
            <w:tcW w:w="1168" w:type="pct"/>
          </w:tcPr>
          <w:p w:rsidR="005B09BE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  <w:r w:rsidRPr="000E479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</w:t>
            </w:r>
            <w:r w:rsidR="00166C19">
              <w:rPr>
                <w:bCs/>
                <w:i/>
              </w:rPr>
              <w:t>)</w:t>
            </w:r>
          </w:p>
        </w:tc>
        <w:tc>
          <w:tcPr>
            <w:tcW w:w="809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  <w:r w:rsidRPr="00B573E7">
              <w:rPr>
                <w:bCs/>
                <w:i/>
              </w:rPr>
              <w:t xml:space="preserve">(мастерская, лаборатория, </w:t>
            </w:r>
            <w:r>
              <w:rPr>
                <w:bCs/>
                <w:i/>
              </w:rPr>
              <w:t>участок предприятия</w:t>
            </w:r>
            <w:r w:rsidRPr="00B573E7">
              <w:rPr>
                <w:bCs/>
                <w:i/>
              </w:rPr>
              <w:t xml:space="preserve"> и т.д.)</w:t>
            </w:r>
          </w:p>
        </w:tc>
        <w:tc>
          <w:tcPr>
            <w:tcW w:w="1034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  <w:r w:rsidRPr="00B573E7">
              <w:rPr>
                <w:bCs/>
                <w:i/>
              </w:rPr>
              <w:t>(Шифр и наименование ПК)</w:t>
            </w:r>
          </w:p>
        </w:tc>
      </w:tr>
      <w:tr w:rsidR="00FA7A8D" w:rsidRPr="006D7754" w:rsidTr="00FA7A8D">
        <w:tc>
          <w:tcPr>
            <w:tcW w:w="1168" w:type="pct"/>
          </w:tcPr>
          <w:p w:rsidR="00B24019" w:rsidRPr="00B24019" w:rsidRDefault="00B24019" w:rsidP="00B24019">
            <w:pPr>
              <w:pStyle w:val="a6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B24019">
              <w:rPr>
                <w:sz w:val="22"/>
                <w:szCs w:val="24"/>
              </w:rPr>
              <w:t>использовать в профессиональной деятельности документацию систем качества;</w:t>
            </w:r>
          </w:p>
          <w:p w:rsidR="00B24019" w:rsidRPr="00B24019" w:rsidRDefault="00B24019" w:rsidP="00B24019">
            <w:pPr>
              <w:pStyle w:val="a6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B24019">
              <w:rPr>
                <w:sz w:val="22"/>
                <w:szCs w:val="24"/>
              </w:rPr>
              <w:t>оформлять технологическую и техническую документацию в соответствии с действующей нормативной базой;</w:t>
            </w:r>
          </w:p>
          <w:p w:rsidR="00B24019" w:rsidRPr="00B24019" w:rsidRDefault="00B24019" w:rsidP="00B24019">
            <w:pPr>
              <w:pStyle w:val="a6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- </w:t>
            </w:r>
            <w:r w:rsidRPr="00B24019">
              <w:rPr>
                <w:sz w:val="22"/>
                <w:szCs w:val="24"/>
              </w:rPr>
              <w:t>приводить несистемные величины измерений в соответствие с действующими стандартами и международной системой единиц СИ;</w:t>
            </w:r>
          </w:p>
          <w:p w:rsidR="00FA7A8D" w:rsidRPr="006D7754" w:rsidRDefault="00B24019" w:rsidP="00B24019">
            <w:pPr>
              <w:spacing w:before="0" w:after="0"/>
              <w:rPr>
                <w:bCs/>
                <w:i/>
              </w:rPr>
            </w:pPr>
            <w:r>
              <w:rPr>
                <w:sz w:val="22"/>
              </w:rPr>
              <w:t xml:space="preserve"> - </w:t>
            </w:r>
            <w:r w:rsidRPr="00B24019">
              <w:rPr>
                <w:sz w:val="22"/>
              </w:rPr>
              <w:t>применять требования нормативных документов к основным видам продукции (услуг) и процессов</w:t>
            </w:r>
          </w:p>
        </w:tc>
        <w:tc>
          <w:tcPr>
            <w:tcW w:w="962" w:type="pct"/>
            <w:shd w:val="clear" w:color="auto" w:fill="auto"/>
          </w:tcPr>
          <w:p w:rsidR="00FA7A8D" w:rsidRPr="00A446B9" w:rsidRDefault="00FA7A8D" w:rsidP="009E54D3">
            <w:pPr>
              <w:spacing w:before="0" w:after="0"/>
            </w:pPr>
            <w:r w:rsidRPr="00A446B9">
              <w:t xml:space="preserve">"5" - работа выполнена в соответствии с требованиями ГОСТ, приведен порядок  </w:t>
            </w:r>
            <w:r w:rsidR="008A4923">
              <w:t>плана проведения мероприятий по организации работы предприятия</w:t>
            </w:r>
            <w:r w:rsidR="00D75A7D">
              <w:t>;</w:t>
            </w:r>
          </w:p>
          <w:p w:rsidR="00B24019" w:rsidRDefault="00FA7A8D" w:rsidP="00B24019">
            <w:pPr>
              <w:spacing w:before="0" w:after="0"/>
              <w:ind w:right="-37"/>
            </w:pPr>
            <w:r w:rsidRPr="00A446B9">
              <w:t xml:space="preserve">"4"-работа выполнена в соответствии с требованиями ГОСТ, </w:t>
            </w:r>
            <w:r w:rsidR="008A4923">
              <w:t xml:space="preserve">допущены ошибки и неточности, </w:t>
            </w:r>
            <w:r w:rsidRPr="00A446B9">
              <w:t>но исправлены самостоятельно</w:t>
            </w:r>
            <w:r w:rsidR="008A4923">
              <w:t>;</w:t>
            </w:r>
          </w:p>
          <w:p w:rsidR="00FA7A8D" w:rsidRPr="006D7754" w:rsidRDefault="00FA7A8D" w:rsidP="00B24019">
            <w:pPr>
              <w:spacing w:before="0" w:after="0"/>
              <w:ind w:right="-37"/>
              <w:rPr>
                <w:bCs/>
                <w:i/>
              </w:rPr>
            </w:pPr>
            <w:r w:rsidRPr="00A446B9">
              <w:t xml:space="preserve">"3" - работа выполнена не в соответствии с </w:t>
            </w:r>
            <w:r w:rsidRPr="00A446B9">
              <w:lastRenderedPageBreak/>
              <w:t>требованиями ГОСТ</w:t>
            </w:r>
            <w:r w:rsidR="008A4923">
              <w:t xml:space="preserve">; </w:t>
            </w:r>
            <w:r w:rsidRPr="00A446B9">
              <w:t>исправить</w:t>
            </w:r>
            <w:r w:rsidR="008A4923">
              <w:t xml:space="preserve">ошибки </w:t>
            </w:r>
            <w:r w:rsidRPr="00A446B9">
              <w:t xml:space="preserve"> самостоятельно не способен</w:t>
            </w:r>
          </w:p>
        </w:tc>
        <w:tc>
          <w:tcPr>
            <w:tcW w:w="1027" w:type="pct"/>
            <w:shd w:val="clear" w:color="auto" w:fill="auto"/>
          </w:tcPr>
          <w:p w:rsidR="00FA7A8D" w:rsidRPr="006D7754" w:rsidRDefault="008A4923" w:rsidP="006F5CFE">
            <w:pPr>
              <w:spacing w:before="0" w:after="0"/>
              <w:rPr>
                <w:bCs/>
                <w:i/>
              </w:rPr>
            </w:pPr>
            <w:r>
              <w:rPr>
                <w:bCs/>
              </w:rPr>
              <w:lastRenderedPageBreak/>
              <w:t>Пр</w:t>
            </w:r>
            <w:r w:rsidR="00FA7A8D" w:rsidRPr="00A446B9">
              <w:rPr>
                <w:bCs/>
              </w:rPr>
              <w:t>а</w:t>
            </w:r>
            <w:r>
              <w:rPr>
                <w:bCs/>
              </w:rPr>
              <w:t>ктически</w:t>
            </w:r>
            <w:r w:rsidR="00FA7A8D" w:rsidRPr="00A446B9">
              <w:rPr>
                <w:bCs/>
              </w:rPr>
              <w:t>е работы</w:t>
            </w:r>
          </w:p>
        </w:tc>
        <w:tc>
          <w:tcPr>
            <w:tcW w:w="809" w:type="pct"/>
          </w:tcPr>
          <w:p w:rsidR="00FA7A8D" w:rsidRPr="006D7754" w:rsidRDefault="00FA7A8D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034" w:type="pct"/>
          </w:tcPr>
          <w:p w:rsidR="00B24019" w:rsidRPr="00FA7A8D" w:rsidRDefault="00B24019" w:rsidP="00B24019">
            <w:pPr>
              <w:spacing w:before="0" w:after="0"/>
              <w:rPr>
                <w:bCs/>
                <w:sz w:val="22"/>
                <w:szCs w:val="28"/>
              </w:rPr>
            </w:pPr>
            <w:r w:rsidRPr="00FA7A8D">
              <w:rPr>
                <w:bCs/>
                <w:sz w:val="22"/>
                <w:szCs w:val="28"/>
              </w:rPr>
              <w:t xml:space="preserve">- </w:t>
            </w:r>
            <w:r w:rsidRPr="00FA7A8D">
              <w:rPr>
                <w:sz w:val="22"/>
                <w:szCs w:val="28"/>
              </w:rPr>
              <w:t xml:space="preserve">ПК 1.1. Выполнять наладку, регулировку и проверку электрического и электромеханического оборудования. </w:t>
            </w:r>
          </w:p>
          <w:p w:rsidR="00B24019" w:rsidRPr="00FA7A8D" w:rsidRDefault="00B24019" w:rsidP="00B24019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П</w:t>
            </w:r>
            <w:r w:rsidRPr="00FA7A8D">
              <w:rPr>
                <w:sz w:val="22"/>
                <w:szCs w:val="28"/>
              </w:rPr>
              <w:t>К 1.2. 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B24019" w:rsidRPr="00FA7A8D" w:rsidRDefault="00B24019" w:rsidP="00B24019">
            <w:pPr>
              <w:spacing w:before="0" w:after="0"/>
              <w:rPr>
                <w:sz w:val="22"/>
                <w:szCs w:val="28"/>
              </w:rPr>
            </w:pPr>
            <w:r w:rsidRPr="00FA7A8D">
              <w:rPr>
                <w:sz w:val="22"/>
                <w:szCs w:val="28"/>
              </w:rPr>
              <w:t xml:space="preserve"> - ПК 1.3. Осуществлять диагностику и технический контроль при эксплуатации электрического и электромеханического </w:t>
            </w:r>
            <w:r w:rsidRPr="00FA7A8D">
              <w:rPr>
                <w:sz w:val="22"/>
                <w:szCs w:val="28"/>
              </w:rPr>
              <w:lastRenderedPageBreak/>
              <w:t xml:space="preserve">оборудования. </w:t>
            </w:r>
          </w:p>
          <w:p w:rsidR="00B24019" w:rsidRPr="0093008E" w:rsidRDefault="00B24019" w:rsidP="00B24019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93008E">
              <w:rPr>
                <w:sz w:val="22"/>
                <w:szCs w:val="28"/>
              </w:rPr>
              <w:t>ПК 1.4 Составлять отчетную документацию по техническому обслуживанию и ремонту электрического и электромеханического оборудования;</w:t>
            </w:r>
          </w:p>
          <w:p w:rsidR="00B24019" w:rsidRDefault="00B24019" w:rsidP="00B24019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- </w:t>
            </w:r>
            <w:r w:rsidRPr="00D13FF4">
              <w:rPr>
                <w:sz w:val="22"/>
                <w:szCs w:val="28"/>
              </w:rPr>
              <w:t>ПК 2.1 Организовывать и выполнять работы по эксплуатации, обслуживанию и ремонту бытовой техники</w:t>
            </w:r>
          </w:p>
          <w:p w:rsidR="00B24019" w:rsidRPr="00D97315" w:rsidRDefault="00B24019" w:rsidP="00B24019">
            <w:pPr>
              <w:spacing w:before="0" w:after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r w:rsidRPr="00D97315">
              <w:rPr>
                <w:sz w:val="22"/>
                <w:szCs w:val="28"/>
              </w:rPr>
              <w:t>ПК 2.2 Осуществлять диагностику и контроль технического состояния бытовой техники;</w:t>
            </w:r>
          </w:p>
          <w:p w:rsidR="00FA7A8D" w:rsidRPr="006D7754" w:rsidRDefault="00B24019" w:rsidP="00B24019">
            <w:pPr>
              <w:spacing w:before="0" w:after="0"/>
              <w:rPr>
                <w:bCs/>
                <w:i/>
              </w:rPr>
            </w:pPr>
            <w:r>
              <w:rPr>
                <w:sz w:val="22"/>
                <w:szCs w:val="28"/>
              </w:rPr>
              <w:t xml:space="preserve"> - </w:t>
            </w:r>
            <w:r w:rsidRPr="00D97315">
              <w:rPr>
                <w:sz w:val="22"/>
                <w:szCs w:val="28"/>
              </w:rPr>
              <w:t>ПК 2.3 Прогнозировать отказы, определять ресурсы, обнаруживать дефекты электробытовой техники</w:t>
            </w:r>
            <w:r>
              <w:rPr>
                <w:sz w:val="22"/>
                <w:szCs w:val="28"/>
              </w:rPr>
              <w:t>.</w:t>
            </w: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11" w:name="_Toc317462902"/>
      <w:bookmarkStart w:id="12" w:name="_Toc332622681"/>
      <w:bookmarkStart w:id="13" w:name="_Toc332623359"/>
      <w:bookmarkStart w:id="14" w:name="_Toc332624035"/>
      <w:bookmarkStart w:id="15" w:name="_Toc332624373"/>
      <w:bookmarkStart w:id="16" w:name="_Toc360378409"/>
      <w:bookmarkStart w:id="17" w:name="_Toc360378643"/>
      <w:bookmarkStart w:id="18" w:name="_Toc360434217"/>
    </w:p>
    <w:p w:rsidR="00E44304" w:rsidRDefault="00E44304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6D4A47" w:rsidRDefault="006D4A47">
      <w:pPr>
        <w:spacing w:before="0" w:after="0"/>
        <w:rPr>
          <w:i/>
          <w:u w:val="single"/>
        </w:rPr>
      </w:pPr>
      <w:r>
        <w:rPr>
          <w:i/>
          <w:u w:val="single"/>
        </w:rPr>
        <w:br w:type="page"/>
      </w:r>
    </w:p>
    <w:p w:rsidR="001C3E76" w:rsidRPr="003122F7" w:rsidRDefault="00063FA6" w:rsidP="001C3E76">
      <w:pPr>
        <w:spacing w:before="0" w:after="200" w:line="276" w:lineRule="auto"/>
        <w:ind w:left="360"/>
        <w:rPr>
          <w:b/>
          <w:i/>
          <w:u w:val="single"/>
        </w:rPr>
      </w:pPr>
      <w:r>
        <w:rPr>
          <w:i/>
        </w:rPr>
        <w:lastRenderedPageBreak/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>ОЦЕНОЧНЫЕ (КОНТРОЛЬНО-ИЗМЕРИТЕЛЬНЫЕ) МАТЕРИАЛЫ ДЛЯ</w:t>
      </w:r>
      <w:r w:rsidR="001C3E76" w:rsidRPr="003122F7">
        <w:rPr>
          <w:b/>
          <w:i/>
          <w:caps/>
          <w:u w:val="single"/>
        </w:rPr>
        <w:t>текущего контроля</w:t>
      </w:r>
    </w:p>
    <w:p w:rsidR="000629D5" w:rsidRPr="00040698" w:rsidRDefault="009E54D3" w:rsidP="000629D5">
      <w:pPr>
        <w:spacing w:after="0"/>
        <w:jc w:val="center"/>
        <w:rPr>
          <w:b/>
          <w:sz w:val="28"/>
          <w:szCs w:val="28"/>
        </w:rPr>
      </w:pPr>
      <w:r w:rsidRPr="00040698">
        <w:rPr>
          <w:b/>
          <w:sz w:val="28"/>
          <w:szCs w:val="28"/>
        </w:rPr>
        <w:t>Тестовое задание №1</w:t>
      </w:r>
    </w:p>
    <w:p w:rsidR="008B4A8B" w:rsidRDefault="008B4A8B" w:rsidP="008B4A8B">
      <w:pPr>
        <w:spacing w:before="0" w:after="0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1. Укажите цель метрологии: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обеспечение единства измерений с необходимой и требуемой, точностью;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разработка и совершенствование средств и методов измерений повышения их точности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разработка новой и совершенствование, действующей правовой и нормативной базы;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4) совершенствование эталонов единиц измерения для повышения их точности;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5) усовершенствование способов передачи единиц измерений от эталона к измеряемому объекту.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1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2. Укажите задачи метрологии: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обеспечение единства измерений с необходимой и требуемой точностью;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 разработка и совершенствование средств и методов измерений; повышение их точности;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разработка новой и совершенствование действующей правовой и нормативной базы;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4) совершенствование эталонов единиц измерения для повышения их точности;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усовершенствование способов передачи единиц измерений от эталона к измеряемому объекту;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6) установление и воспроизведение в виде эталонов единиц измерений.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ответа:2,3,4,5,6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3. Охарактеризуйте принцип метрологии «единство измерений»: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разработка и/или применение метрологических средств, методов, методик и приемов  основывается на научном эксперименте и анализе;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2)состояние измерений, при котором их результаты выражены в допущенных к применению в  Российской Федерации единицах величин, а показатели точности измерений не выходят за  установленные границы;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3) состояние средства измерений, когда они проградуированы в узаконенных единицах и их  метрологические характеристики соответствуют установленным нормам.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2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4. Какие из перечисленных способов обеспечивают единство измерения: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1) применение узаконенных единиц измерения;+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 определение систематических и случайных погрешностей, учет их в результатах измерений;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применение средств измерения, метрологические характеристики которых соответствуют  установленным нормам;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проведение измерений компетентными специалистами.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5. Какой раздел посвящен изучению теоретических основ метрологии: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законодательная метрология;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 практическая метрология;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3) прикладная метрология;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4) теоретическая метрология;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экспериментальная метрология.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4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A26489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  <w:r w:rsidRPr="00A26489">
        <w:rPr>
          <w:b/>
          <w:bCs/>
          <w:color w:val="000000"/>
          <w:sz w:val="32"/>
          <w:szCs w:val="22"/>
        </w:rPr>
        <w:t>Тестовое задание №2</w:t>
      </w:r>
    </w:p>
    <w:p w:rsidR="00A26489" w:rsidRPr="00A26489" w:rsidRDefault="00A26489" w:rsidP="00A26489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</w:t>
      </w:r>
      <w:r w:rsidRPr="00A26489">
        <w:rPr>
          <w:bCs/>
          <w:color w:val="000000"/>
          <w:sz w:val="22"/>
          <w:szCs w:val="22"/>
        </w:rPr>
        <w:t>. Какой раздел рассматривает правила, требования и нормы, обеспечивающие регулирование и  контроль за единством измерений: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законодательная метрология;+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практическая метрология;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lastRenderedPageBreak/>
        <w:t xml:space="preserve">3) прикладная метрология;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4) теоретическая метрология;</w:t>
      </w:r>
    </w:p>
    <w:p w:rsidR="00A26489" w:rsidRDefault="00A26489" w:rsidP="00A26489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5) экспериментальная метрология.</w:t>
      </w:r>
    </w:p>
    <w:p w:rsidR="00A26489" w:rsidRDefault="00A26489" w:rsidP="00A26489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1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</w:t>
      </w:r>
      <w:r w:rsidRPr="00A26489">
        <w:rPr>
          <w:bCs/>
          <w:color w:val="000000"/>
          <w:sz w:val="22"/>
          <w:szCs w:val="22"/>
        </w:rPr>
        <w:t xml:space="preserve">. Укажите объекты метрологии: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Ростехрегулирование;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метрологические службы;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метрологические службы юридических лиц;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нефизические величины;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продукция;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 физические величины. </w:t>
      </w:r>
    </w:p>
    <w:p w:rsidR="00A26489" w:rsidRDefault="00A26489" w:rsidP="00A26489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ответа:4,6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</w:t>
      </w:r>
      <w:r w:rsidRPr="00A26489">
        <w:rPr>
          <w:bCs/>
          <w:color w:val="000000"/>
          <w:sz w:val="22"/>
          <w:szCs w:val="22"/>
        </w:rPr>
        <w:t xml:space="preserve">. Как называется качественная характеристика физической величины: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величина: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единица физической величины;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значение физической величины;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размер;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размерность</w:t>
      </w:r>
    </w:p>
    <w:p w:rsidR="00A26489" w:rsidRDefault="00A26489" w:rsidP="00A26489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5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4</w:t>
      </w:r>
      <w:r w:rsidRPr="00A26489">
        <w:rPr>
          <w:bCs/>
          <w:color w:val="000000"/>
          <w:sz w:val="22"/>
          <w:szCs w:val="22"/>
        </w:rPr>
        <w:t xml:space="preserve">. Как называется количественная характеристика физической величины: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величина;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единица физической величины;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значение физической величины;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4) размер;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размерность. </w:t>
      </w:r>
    </w:p>
    <w:p w:rsidR="00A26489" w:rsidRDefault="00A26489" w:rsidP="00A26489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4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5</w:t>
      </w:r>
      <w:r w:rsidRPr="00A26489">
        <w:rPr>
          <w:bCs/>
          <w:color w:val="000000"/>
          <w:sz w:val="22"/>
          <w:szCs w:val="22"/>
        </w:rPr>
        <w:t>. Как называется значение физической величины, которое идеальным образом отражало бы в  качественном и количественном отношениях соответствующую физическую величину: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действительное;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искомое;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истинное;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4) номинальное; 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фактическое. </w:t>
      </w:r>
    </w:p>
    <w:p w:rsidR="00A26489" w:rsidRDefault="00A26489" w:rsidP="00A26489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A26489" w:rsidRPr="00240D5D" w:rsidRDefault="00A26489" w:rsidP="00240D5D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  <w:r w:rsidRPr="00240D5D">
        <w:rPr>
          <w:b/>
          <w:bCs/>
          <w:color w:val="000000"/>
          <w:sz w:val="32"/>
          <w:szCs w:val="22"/>
        </w:rPr>
        <w:t xml:space="preserve">Тестовое </w:t>
      </w:r>
      <w:r w:rsidR="00240D5D" w:rsidRPr="00240D5D">
        <w:rPr>
          <w:b/>
          <w:bCs/>
          <w:color w:val="000000"/>
          <w:sz w:val="32"/>
          <w:szCs w:val="22"/>
        </w:rPr>
        <w:t>задание № 3</w:t>
      </w:r>
    </w:p>
    <w:p w:rsidR="00A26489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1. Как называется значение физической величины, найденное экспериментальным путем и  настолько близкое к истинному, что для поставленной задачи может его заменить: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действительное;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искомое;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истинное;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номинальное;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фактическое. 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1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2. Как называется фиксированное значение величины, которое принято за единицу данной  величины и применяется для количественного выражения однородных с ней величин: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величина;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 единица величины;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значение физической величины;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показатель: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размер. 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2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lastRenderedPageBreak/>
        <w:t xml:space="preserve">3. Как называется единица физической величины, условно принятая в качестве независимой от  других физических величин: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внесистемная,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дольная;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системная;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кратная;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основная.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5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4. Как называется единица физической величины, определяемая через основную единицу  физической величины: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основная;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 производная;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3) системная;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кратная;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дольная. 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2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5. Как называется единица физической величины в целое число раз больше системной единицы  физической величины: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внесистемная;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дольная;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кратная;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основная;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производная. 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3 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Pr="00240D5D" w:rsidRDefault="00240D5D" w:rsidP="00240D5D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  <w:r w:rsidRPr="00240D5D">
        <w:rPr>
          <w:b/>
          <w:bCs/>
          <w:color w:val="000000"/>
          <w:sz w:val="32"/>
          <w:szCs w:val="22"/>
        </w:rPr>
        <w:t>Тестовое задание № 4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1. Как называется единица физической величины в целое число раз меньше системной единицы  физической величины: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внесистемная;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 дольная;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кратная;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основная;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производная. 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2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</w:t>
      </w:r>
      <w:r w:rsidR="00A26489" w:rsidRPr="00A26489">
        <w:rPr>
          <w:bCs/>
          <w:color w:val="000000"/>
          <w:sz w:val="22"/>
          <w:szCs w:val="22"/>
        </w:rPr>
        <w:t>. Назовите субъекты государственной метрологической службы.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РОСТЕХРЕГУЛИРОВАНИЕ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 Государственный научный метрологический центр;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метрологическая служба отраслей;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4) метрологическая служба предприятий;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5) Российская калибровочная служба;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6) центры стандартизации, метрологии и сертификации.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1,2,6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</w:t>
      </w:r>
      <w:r w:rsidR="00A26489" w:rsidRPr="00A26489">
        <w:rPr>
          <w:bCs/>
          <w:color w:val="000000"/>
          <w:sz w:val="22"/>
          <w:szCs w:val="22"/>
        </w:rPr>
        <w:t xml:space="preserve">. Дайте определение понятия «методика измерений»: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исследование и подтверждение соответствия методик (методов) измерений установленным  метрологическим требованиям к измерениям;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 совокупность конкретно описанных операций, выполнение которых обеспечивает получение  результатов измерений с установленными показателями точности;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совокупность операций, выполняемых в целях определения действительных значений  метрологических характеристик средств измерений;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4) совокупность операций, выполняемых для определения количественного значения величины;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5) совокупность средств измерений, предназначенных для измерений одних и тех же величин,  выраженных в одних и тех же единицах величин, основанных на одном и том же </w:t>
      </w:r>
      <w:r w:rsidRPr="00A26489">
        <w:rPr>
          <w:bCs/>
          <w:color w:val="000000"/>
          <w:sz w:val="22"/>
          <w:szCs w:val="22"/>
        </w:rPr>
        <w:lastRenderedPageBreak/>
        <w:t xml:space="preserve">принципе действия, имеющих одинаковую конструкцию и изготовленных по одной и той же технической документации. 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2 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4</w:t>
      </w:r>
      <w:r w:rsidR="00A26489" w:rsidRPr="00A26489">
        <w:rPr>
          <w:bCs/>
          <w:color w:val="000000"/>
          <w:sz w:val="22"/>
          <w:szCs w:val="22"/>
        </w:rPr>
        <w:t xml:space="preserve">. Как называется анализ и оценка правильности установления и соблюдения метрологических  требований применительно к объекту, подвергаемому экспертизе: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аккредитация юридических лиц и индивидуальных предпринимателей на выполнение работ и/или оказание услуг области обеспечения единства измерений;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 аттестация методик (методов) измерений;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3) государственный метрологический надзор;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4) метрологическая экспертиза;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поверка средств измерений;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 утверждение типа стандартных образцов или типа средств измерений. 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4 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5</w:t>
      </w:r>
      <w:r w:rsidR="00A26489" w:rsidRPr="00A26489">
        <w:rPr>
          <w:bCs/>
          <w:color w:val="000000"/>
          <w:sz w:val="22"/>
          <w:szCs w:val="22"/>
        </w:rPr>
        <w:t>. Как называется совокупность операций, выполняемых пня определения количественного  значения величины: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величина;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значение величин;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измерение;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калибровка; </w:t>
      </w:r>
    </w:p>
    <w:p w:rsidR="00240D5D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поверка. </w:t>
      </w:r>
    </w:p>
    <w:p w:rsidR="00240D5D" w:rsidRDefault="00240D5D" w:rsidP="00240D5D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</w:t>
      </w:r>
    </w:p>
    <w:p w:rsidR="00240D5D" w:rsidRDefault="00240D5D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240D5D" w:rsidRDefault="00240D5D" w:rsidP="00240D5D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  <w:r w:rsidRPr="00240D5D">
        <w:rPr>
          <w:b/>
          <w:bCs/>
          <w:color w:val="000000"/>
          <w:sz w:val="32"/>
          <w:szCs w:val="22"/>
        </w:rPr>
        <w:t>Тестовое задание №5</w:t>
      </w:r>
    </w:p>
    <w:p w:rsidR="00240D5D" w:rsidRPr="00240D5D" w:rsidRDefault="00240D5D" w:rsidP="00240D5D">
      <w:pPr>
        <w:spacing w:before="0" w:after="0"/>
        <w:ind w:firstLine="624"/>
        <w:rPr>
          <w:b/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1. Укажите виды измерений по способу получения информации: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динамические;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 косвенные;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многократные;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однократные;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прямые;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6) совместные</w:t>
      </w:r>
      <w:r w:rsidR="009F5B81">
        <w:rPr>
          <w:bCs/>
          <w:color w:val="000000"/>
          <w:sz w:val="22"/>
          <w:szCs w:val="22"/>
        </w:rPr>
        <w:t>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7) совокупные.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2,5,6,7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2. Укажите виды измерений по количеству измерительной информации: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динамические;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косвенные;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многократные;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однократные;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прямые;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 статические.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3,4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3. Укажите виды измерения по характеру изменения получаемой информации в процессе  измерения: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динамические;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 косвенные;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многократные;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4)однократные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5)прямые;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6)статические.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1,6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4. Укажите виды измерений по отношению к основным единицам</w:t>
      </w:r>
      <w:r w:rsidR="009F5B81">
        <w:rPr>
          <w:bCs/>
          <w:color w:val="000000"/>
          <w:sz w:val="22"/>
          <w:szCs w:val="22"/>
        </w:rPr>
        <w:t xml:space="preserve">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1) абсолютные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 динамические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косвенные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lastRenderedPageBreak/>
        <w:t>4) относительные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прямые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 статические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1, 4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5. При каких видах измерений искомое значение величины получают непосредственно от средства  измерений: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при динамических;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2)при косвенных;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3)при многократных;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4)при однократных;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5)при прямых;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6)при статических.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5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Pr="009F5B81" w:rsidRDefault="009F5B81" w:rsidP="009F5B81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  <w:r w:rsidRPr="009F5B81">
        <w:rPr>
          <w:b/>
          <w:bCs/>
          <w:color w:val="000000"/>
          <w:sz w:val="32"/>
          <w:szCs w:val="22"/>
        </w:rPr>
        <w:t>Тестовое задание № 6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</w:t>
      </w:r>
      <w:r w:rsidR="00A26489" w:rsidRPr="00A26489">
        <w:rPr>
          <w:bCs/>
          <w:color w:val="000000"/>
          <w:sz w:val="22"/>
          <w:szCs w:val="22"/>
        </w:rPr>
        <w:t xml:space="preserve">. Укажите виды измерений, при которых определяются фактические значения нескольких  одноименных величин, а значение искомой величины находят решением системы уравнений: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1)дифференциальные;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2)прямые;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3)совместные;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4)совокупные;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5)сравнительные.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4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2. Укажите виды измерений, при которых определяются фактические значения нескольких  неоднородных величин для нахождения функциональной зависимости между ними: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1)преобразовательные;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2)прямые;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3)совместные;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4)совокупные;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5)сравнительные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</w:t>
      </w:r>
      <w:r w:rsidR="00A26489" w:rsidRPr="00A26489">
        <w:rPr>
          <w:bCs/>
          <w:color w:val="000000"/>
          <w:sz w:val="22"/>
          <w:szCs w:val="22"/>
        </w:rPr>
        <w:t>. Укажите виды измерений, при которых число измерений равняется числу измеряемых величин: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1)абсолютные;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2)косвенные;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3)многократные;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4)однократные;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5)относительные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 прямые.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4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4</w:t>
      </w:r>
      <w:r w:rsidR="00A26489" w:rsidRPr="00A26489">
        <w:rPr>
          <w:bCs/>
          <w:color w:val="000000"/>
          <w:sz w:val="22"/>
          <w:szCs w:val="22"/>
        </w:rPr>
        <w:t xml:space="preserve">. Какие средства измерений предназначены для воспроизведения и/или хранения физической  величины: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1)вещественные меры;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2)индикаторы;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3)измерительные приборы;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4)измерительные системы;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5)измерительные установки;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6)измерительные преобразователи;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7)стандартные образцы материалов и веществ;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8)эталоны.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1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5</w:t>
      </w:r>
      <w:r w:rsidR="00A26489" w:rsidRPr="00A26489">
        <w:rPr>
          <w:bCs/>
          <w:color w:val="000000"/>
          <w:sz w:val="22"/>
          <w:szCs w:val="22"/>
        </w:rPr>
        <w:t xml:space="preserve">. Какие средства измерений представляют собой совокупность измерительных преобразователей и отсчетного устройства: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lastRenderedPageBreak/>
        <w:t xml:space="preserve">1)вещественные меры;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2)индикаторы;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3)измерительные приборы;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4)измерительные системы;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5)измерительные установки.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3 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Pr="009F5B81" w:rsidRDefault="009F5B81" w:rsidP="009F5B81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  <w:r w:rsidRPr="009F5B81">
        <w:rPr>
          <w:b/>
          <w:bCs/>
          <w:color w:val="000000"/>
          <w:sz w:val="32"/>
          <w:szCs w:val="22"/>
        </w:rPr>
        <w:t>Тестовое задание № 7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1. Какие средства измерений состоят из функционально объединенных средств измерений и  вспомогательных устройств, территориально разобщенных и соединенных каналами связи: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1)вещественные меры;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2)индикаторы;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3)измерительные приборы;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4)измерительные системы;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5)измерительные установки;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6)измерительные преобразователи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4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2. Какие средства измерений состоят из функционально объединенных средств измерений и  вспомогательных устройств, собранных в одном месте: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измерительные приборы;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2)измерительные системы;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3)измерительные установки;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4)измерительные преобразователи;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5)эталоны.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3. Обнаружение — это: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1)свойство измеряемого объекта, общее в количественном отношении для всех одноименных  объектов, но индивидуальное в количественном;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2)сравнение неизвестной величины с известной и выражение первой через вторую в кратном или  дольном отношении;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3)установление качественных характеристик искомой физической величины;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4)установление количественных характеристик искомой физической величины.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3 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4. Какие технические средства предназначены для обнаружения физических свойств: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1)вещественные меры;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2)измерительные приборы;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3)измерительные системы; 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4)индикаторы;</w:t>
      </w:r>
    </w:p>
    <w:p w:rsidR="009F5B8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5)средства измерения. </w:t>
      </w:r>
    </w:p>
    <w:p w:rsidR="009F5B81" w:rsidRDefault="009F5B81" w:rsidP="009F5B8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4 </w:t>
      </w:r>
    </w:p>
    <w:p w:rsidR="009F5B81" w:rsidRDefault="009F5B8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5. Укажите нормированные метрологические характеристики средств измерений: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1)диапазон показаний;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2)точность измерений;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3)единство измерений;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4)порог измерений;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5)воспроизводимость;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6)погрешность.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1,2,6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Pr="00612AE1" w:rsidRDefault="00612AE1" w:rsidP="00612AE1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  <w:r w:rsidRPr="00612AE1">
        <w:rPr>
          <w:b/>
          <w:bCs/>
          <w:color w:val="000000"/>
          <w:sz w:val="32"/>
          <w:szCs w:val="22"/>
        </w:rPr>
        <w:t>Тестовое задание № 8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</w:t>
      </w:r>
      <w:r w:rsidR="00A26489" w:rsidRPr="00A26489">
        <w:rPr>
          <w:bCs/>
          <w:color w:val="000000"/>
          <w:sz w:val="22"/>
          <w:szCs w:val="22"/>
        </w:rPr>
        <w:t>. Как называется область значения шкалы, ограниченная начальным и конечным значением: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диапазон измерения;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диапазон показаний;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погрешность;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lastRenderedPageBreak/>
        <w:t xml:space="preserve">4) порог чувствительности;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цена деления шкалы. 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2 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</w:t>
      </w:r>
      <w:r w:rsidR="00A26489" w:rsidRPr="00A26489">
        <w:rPr>
          <w:bCs/>
          <w:color w:val="000000"/>
          <w:sz w:val="22"/>
          <w:szCs w:val="22"/>
        </w:rPr>
        <w:t>. Как называется отношение изменения сигнала на выходе измерительного прибора к  вызывающему его изменению измеряемой величины: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диапазон измерения;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диапазон показаний;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порог чувствительности;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цена деления шкалы;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чувствительность.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5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3. Как называются технические средства, предназначенные для воспроизведения, хранения и  передачи единицы величины: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вещественные меры;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 индикаторы;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измерительные преобразователи;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стандартные образцы материалов и веществ;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эталоны.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5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4</w:t>
      </w:r>
      <w:r w:rsidR="00A26489" w:rsidRPr="00A26489">
        <w:rPr>
          <w:bCs/>
          <w:color w:val="000000"/>
          <w:sz w:val="22"/>
          <w:szCs w:val="22"/>
        </w:rPr>
        <w:t xml:space="preserve">. Укажите средства поверки технических устройств: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измерительные системы;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измерительные установки;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измерительные преобразователи;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калибры;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эталоны.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5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5</w:t>
      </w:r>
      <w:r w:rsidR="00A26489" w:rsidRPr="00A26489">
        <w:rPr>
          <w:bCs/>
          <w:color w:val="000000"/>
          <w:sz w:val="22"/>
          <w:szCs w:val="22"/>
        </w:rPr>
        <w:t>. Какие требования предъявляются к эталонам: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размерность;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2) погрешность;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неизменность;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точность;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воспроизводимость;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6)</w:t>
      </w:r>
      <w:proofErr w:type="spellStart"/>
      <w:r w:rsidRPr="00A26489">
        <w:rPr>
          <w:bCs/>
          <w:color w:val="000000"/>
          <w:sz w:val="22"/>
          <w:szCs w:val="22"/>
        </w:rPr>
        <w:t>сличаемость</w:t>
      </w:r>
      <w:proofErr w:type="spellEnd"/>
      <w:r w:rsidRPr="00A26489">
        <w:rPr>
          <w:bCs/>
          <w:color w:val="000000"/>
          <w:sz w:val="22"/>
          <w:szCs w:val="22"/>
        </w:rPr>
        <w:t>.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3, 5, 6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Pr="00612AE1" w:rsidRDefault="00612AE1" w:rsidP="00612AE1">
      <w:pPr>
        <w:spacing w:before="0" w:after="0"/>
        <w:ind w:firstLine="624"/>
        <w:jc w:val="center"/>
        <w:rPr>
          <w:b/>
          <w:bCs/>
          <w:color w:val="000000"/>
          <w:sz w:val="32"/>
          <w:szCs w:val="22"/>
        </w:rPr>
      </w:pPr>
      <w:r w:rsidRPr="00612AE1">
        <w:rPr>
          <w:b/>
          <w:bCs/>
          <w:color w:val="000000"/>
          <w:sz w:val="32"/>
          <w:szCs w:val="22"/>
        </w:rPr>
        <w:t>Тестовое задание № 9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1. Какие эталоны передают свои размеры вторичным эталонам: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международные эталоны;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вторичные эталоны;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государственные первичные эталоны,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калибры;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рабочие эталоны; 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2. В чем состоит принципиальное отличие поверки от калибровки: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обязательный характер;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добровольный характер;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заявительный характер;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правильного ответа нет. 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1 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3. Какие эталоны передают информацию о размерах рабочим средствам измерения: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государственные первичные эталоны;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государственные вторичные эталоны;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калибры;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lastRenderedPageBreak/>
        <w:t xml:space="preserve">4) международные эталоны;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5) рабочие средства измерения;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 рабочие эталоны. 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Эталон ответа: 5 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4. Как называется совокупность операций, выполняемых в целях подтверждения соответствия  средств измерений метрологическим требованиям: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 1) поверка;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калибровка;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3) аккредитация;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4) сертификация;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5) лицензирование;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6) контроль;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7) надзор. 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1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5. Калибровка — это: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1) совокупность операций, выполняемых в целях подтверждения соответствия средств измерений  метрологическим требованиям;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 xml:space="preserve">2) совокупность основополагающих нормативных документов, предназначенных для обеспечения  единства измерений с требуемой точностью; </w:t>
      </w:r>
    </w:p>
    <w:p w:rsidR="00612AE1" w:rsidRDefault="00A26489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 w:rsidRPr="00A26489">
        <w:rPr>
          <w:bCs/>
          <w:color w:val="000000"/>
          <w:sz w:val="22"/>
          <w:szCs w:val="22"/>
        </w:rPr>
        <w:t>3) Совокупность операций, выполняемых в целях определения действительных значений  метрологических характеристик средств измерений.+</w:t>
      </w:r>
    </w:p>
    <w:p w:rsidR="00612AE1" w:rsidRDefault="00612AE1" w:rsidP="00612AE1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Эталон ответа: 3</w:t>
      </w:r>
    </w:p>
    <w:p w:rsidR="00612AE1" w:rsidRDefault="00612AE1" w:rsidP="008B4A8B">
      <w:pPr>
        <w:spacing w:before="0" w:after="0"/>
        <w:ind w:firstLine="624"/>
        <w:jc w:val="both"/>
        <w:rPr>
          <w:bCs/>
          <w:color w:val="000000"/>
          <w:sz w:val="22"/>
          <w:szCs w:val="22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color w:val="000000"/>
          <w:sz w:val="28"/>
          <w:szCs w:val="28"/>
        </w:rPr>
      </w:pPr>
    </w:p>
    <w:p w:rsidR="000629D5" w:rsidRPr="000629D5" w:rsidRDefault="000629D5" w:rsidP="000629D5">
      <w:pPr>
        <w:spacing w:before="0" w:after="0"/>
        <w:contextualSpacing/>
        <w:jc w:val="both"/>
        <w:rPr>
          <w:rFonts w:eastAsia="Calibri"/>
          <w:i/>
          <w:color w:val="000000"/>
          <w:sz w:val="28"/>
          <w:szCs w:val="28"/>
          <w:u w:val="single"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40698" w:rsidRDefault="00040698">
      <w:pPr>
        <w:spacing w:before="0" w:after="0"/>
        <w:rPr>
          <w:i/>
        </w:rPr>
      </w:pPr>
      <w:r>
        <w:rPr>
          <w:i/>
        </w:rPr>
        <w:br w:type="page"/>
      </w:r>
    </w:p>
    <w:p w:rsidR="001C3E76" w:rsidRPr="00063FA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063FA6">
        <w:rPr>
          <w:b/>
          <w:i/>
          <w:caps/>
          <w:u w:val="single"/>
        </w:rPr>
        <w:lastRenderedPageBreak/>
        <w:t>3</w:t>
      </w:r>
      <w:r w:rsidR="001C3E76" w:rsidRPr="00063FA6">
        <w:rPr>
          <w:b/>
          <w:i/>
          <w:caps/>
          <w:u w:val="single"/>
        </w:rPr>
        <w:t xml:space="preserve">. Оценочные (контрольно-измерительные) материалы для промежуточной аттестации </w:t>
      </w:r>
    </w:p>
    <w:bookmarkEnd w:id="11"/>
    <w:bookmarkEnd w:id="12"/>
    <w:bookmarkEnd w:id="13"/>
    <w:bookmarkEnd w:id="14"/>
    <w:bookmarkEnd w:id="15"/>
    <w:bookmarkEnd w:id="16"/>
    <w:bookmarkEnd w:id="17"/>
    <w:bookmarkEnd w:id="18"/>
    <w:p w:rsidR="005B09BE" w:rsidRDefault="005B09BE" w:rsidP="005B09BE">
      <w:pPr>
        <w:ind w:left="720"/>
        <w:rPr>
          <w:b/>
          <w:i/>
        </w:rPr>
      </w:pPr>
      <w:r>
        <w:rPr>
          <w:b/>
          <w:i/>
        </w:rPr>
        <w:t xml:space="preserve">ЗАДАНИЯ ПО УЧЕБНОЙ ДИСЦИПЛИНЕ </w:t>
      </w:r>
      <w:r w:rsidR="00655379">
        <w:rPr>
          <w:b/>
          <w:i/>
          <w:sz w:val="28"/>
        </w:rPr>
        <w:t>Метрология, стандартизация и сертификация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91"/>
        <w:gridCol w:w="5239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5B09BE" w:rsidRPr="006D7754" w:rsidRDefault="005B09BE" w:rsidP="004610E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6D7754" w:rsidTr="004610E2">
        <w:tc>
          <w:tcPr>
            <w:tcW w:w="2222" w:type="pct"/>
          </w:tcPr>
          <w:p w:rsidR="00FA7A8D" w:rsidRPr="000F7B42" w:rsidRDefault="00FA7A8D" w:rsidP="00FA7A8D">
            <w:pPr>
              <w:spacing w:before="0" w:after="0"/>
              <w:rPr>
                <w:sz w:val="22"/>
                <w:szCs w:val="22"/>
              </w:rPr>
            </w:pPr>
            <w:r w:rsidRPr="00FA7A8D">
              <w:rPr>
                <w:b/>
                <w:sz w:val="22"/>
                <w:szCs w:val="22"/>
              </w:rPr>
              <w:t>знания</w:t>
            </w:r>
            <w:r w:rsidRPr="000F7B42">
              <w:rPr>
                <w:sz w:val="22"/>
                <w:szCs w:val="22"/>
              </w:rPr>
              <w:t>:</w:t>
            </w:r>
          </w:p>
          <w:p w:rsidR="00655379" w:rsidRPr="00655379" w:rsidRDefault="00655379" w:rsidP="00655379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655379">
              <w:rPr>
                <w:sz w:val="22"/>
              </w:rPr>
              <w:t>Задачи стандартизации, ее экономическую эффективность;</w:t>
            </w:r>
          </w:p>
          <w:p w:rsidR="00655379" w:rsidRPr="00655379" w:rsidRDefault="00655379" w:rsidP="00655379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655379">
              <w:rPr>
                <w:sz w:val="22"/>
              </w:rPr>
              <w:t>Основные положения систем (комплексов) общетехнических и организационно – методических стандартов;</w:t>
            </w:r>
          </w:p>
          <w:p w:rsidR="00655379" w:rsidRPr="00655379" w:rsidRDefault="00655379" w:rsidP="00655379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655379">
              <w:rPr>
                <w:sz w:val="22"/>
              </w:rPr>
              <w:t>Основные понятия и определения метрологии, стандартизации, сертификации и документации систем качества;</w:t>
            </w:r>
          </w:p>
          <w:p w:rsidR="00655379" w:rsidRPr="00655379" w:rsidRDefault="00655379" w:rsidP="00655379">
            <w:pPr>
              <w:numPr>
                <w:ilvl w:val="0"/>
                <w:numId w:val="21"/>
              </w:numPr>
              <w:spacing w:before="0" w:after="0"/>
              <w:jc w:val="both"/>
              <w:rPr>
                <w:sz w:val="22"/>
              </w:rPr>
            </w:pPr>
            <w:r w:rsidRPr="00655379">
              <w:rPr>
                <w:sz w:val="22"/>
              </w:rPr>
              <w:t>терминологию и единицы измерения величин в соответствии с действующими стандартами и международной системой единиц СИ;</w:t>
            </w:r>
          </w:p>
          <w:p w:rsidR="00655379" w:rsidRPr="00655379" w:rsidRDefault="00655379" w:rsidP="00655379">
            <w:pPr>
              <w:numPr>
                <w:ilvl w:val="0"/>
                <w:numId w:val="21"/>
              </w:numPr>
              <w:spacing w:before="0" w:after="0"/>
              <w:rPr>
                <w:sz w:val="22"/>
                <w:szCs w:val="22"/>
              </w:rPr>
            </w:pPr>
            <w:r w:rsidRPr="00655379">
              <w:rPr>
                <w:sz w:val="22"/>
              </w:rPr>
              <w:t>формы подтверждения качества.</w:t>
            </w:r>
          </w:p>
          <w:p w:rsidR="00FA7A8D" w:rsidRPr="000F7B42" w:rsidRDefault="00FA7A8D" w:rsidP="00655379">
            <w:pPr>
              <w:spacing w:before="0" w:after="0"/>
              <w:rPr>
                <w:sz w:val="22"/>
                <w:szCs w:val="22"/>
              </w:rPr>
            </w:pPr>
            <w:r w:rsidRPr="00FA7A8D">
              <w:rPr>
                <w:b/>
                <w:sz w:val="22"/>
                <w:szCs w:val="22"/>
              </w:rPr>
              <w:t>умения</w:t>
            </w:r>
            <w:r w:rsidRPr="000F7B42">
              <w:rPr>
                <w:sz w:val="22"/>
                <w:szCs w:val="22"/>
              </w:rPr>
              <w:t>:</w:t>
            </w:r>
          </w:p>
          <w:p w:rsidR="00655379" w:rsidRPr="00655379" w:rsidRDefault="00655379" w:rsidP="00655379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655379">
              <w:rPr>
                <w:sz w:val="22"/>
                <w:szCs w:val="24"/>
              </w:rPr>
              <w:t>использовать в профессиональной деятельности документацию систем качества;</w:t>
            </w:r>
          </w:p>
          <w:p w:rsidR="00655379" w:rsidRPr="00655379" w:rsidRDefault="00655379" w:rsidP="00655379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655379">
              <w:rPr>
                <w:sz w:val="22"/>
                <w:szCs w:val="24"/>
              </w:rPr>
              <w:t>оформлять технологическую и техническую документацию в соответствии с действующей нормативной базой;</w:t>
            </w:r>
          </w:p>
          <w:p w:rsidR="00655379" w:rsidRPr="00655379" w:rsidRDefault="00655379" w:rsidP="00655379">
            <w:pPr>
              <w:pStyle w:val="a6"/>
              <w:numPr>
                <w:ilvl w:val="0"/>
                <w:numId w:val="20"/>
              </w:numPr>
              <w:jc w:val="both"/>
              <w:rPr>
                <w:sz w:val="22"/>
                <w:szCs w:val="24"/>
              </w:rPr>
            </w:pPr>
            <w:r w:rsidRPr="00655379">
              <w:rPr>
                <w:sz w:val="22"/>
                <w:szCs w:val="24"/>
              </w:rPr>
              <w:t>приводить несистемные величины измерений в соответствие с действ</w:t>
            </w:r>
            <w:r>
              <w:rPr>
                <w:sz w:val="22"/>
                <w:szCs w:val="24"/>
              </w:rPr>
              <w:t>у</w:t>
            </w:r>
            <w:r w:rsidRPr="00655379">
              <w:rPr>
                <w:sz w:val="22"/>
                <w:szCs w:val="24"/>
              </w:rPr>
              <w:t>ющими стандартами и международной системой единиц СИ;</w:t>
            </w:r>
          </w:p>
          <w:p w:rsidR="008C67E5" w:rsidRPr="006D7754" w:rsidRDefault="00655379" w:rsidP="00655379">
            <w:pPr>
              <w:spacing w:before="0" w:after="0"/>
              <w:rPr>
                <w:b/>
                <w:i/>
                <w:iCs/>
              </w:rPr>
            </w:pPr>
            <w:r>
              <w:rPr>
                <w:sz w:val="22"/>
              </w:rPr>
              <w:t xml:space="preserve">- </w:t>
            </w:r>
            <w:r w:rsidRPr="00655379">
              <w:rPr>
                <w:sz w:val="22"/>
              </w:rPr>
              <w:t>применять требования нормативных  документов к основным видам продукции (услуг) и процессов</w:t>
            </w:r>
          </w:p>
        </w:tc>
        <w:tc>
          <w:tcPr>
            <w:tcW w:w="2778" w:type="pct"/>
          </w:tcPr>
          <w:p w:rsidR="008C67E5" w:rsidRDefault="008C67E5" w:rsidP="00FA7A8D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8C67E5" w:rsidRDefault="008C67E5" w:rsidP="00FA7A8D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B09BE" w:rsidRPr="006D7754" w:rsidRDefault="008C67E5" w:rsidP="00FA7A8D">
            <w:pPr>
              <w:spacing w:before="0" w:after="0"/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5B09BE" w:rsidRPr="005944A4" w:rsidTr="004610E2">
        <w:tc>
          <w:tcPr>
            <w:tcW w:w="5000" w:type="pct"/>
            <w:gridSpan w:val="2"/>
          </w:tcPr>
          <w:p w:rsidR="005B09BE" w:rsidRPr="00655379" w:rsidRDefault="005B09BE" w:rsidP="00655379">
            <w:r w:rsidRPr="00655379">
              <w:t>Условия выполнения задания</w:t>
            </w:r>
          </w:p>
          <w:p w:rsidR="005B09BE" w:rsidRPr="00655379" w:rsidRDefault="005B09BE" w:rsidP="00655379">
            <w:r w:rsidRPr="00655379">
              <w:t>1. Максимальное время выполнения заданий</w:t>
            </w:r>
            <w:r w:rsidR="008C67E5" w:rsidRPr="00655379">
              <w:t xml:space="preserve"> 15 мин.</w:t>
            </w:r>
          </w:p>
          <w:p w:rsidR="00655379" w:rsidRPr="00655379" w:rsidRDefault="00655379" w:rsidP="00655379"/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цель метрологии</w:t>
            </w:r>
            <w:r>
              <w:t>?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8"/>
              </w:numPr>
              <w:spacing w:before="0" w:after="0"/>
            </w:pPr>
            <w:r w:rsidRPr="00655379">
              <w:t>Обеспечение единства измерений с необходимой и требуемой точностью</w:t>
            </w:r>
            <w:r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8"/>
              </w:numPr>
              <w:spacing w:before="0" w:after="0"/>
            </w:pPr>
            <w:r w:rsidRPr="00655379">
              <w:t>Разработка и совершенствование средств и методов измерений, повышение их точности</w:t>
            </w:r>
            <w:r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8"/>
              </w:numPr>
              <w:spacing w:before="0" w:after="0"/>
            </w:pPr>
            <w:r w:rsidRPr="00655379">
              <w:t>Совершенствование эталонов единиц измерений для повышения их точности</w:t>
            </w:r>
            <w:r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8"/>
              </w:numPr>
              <w:spacing w:before="0" w:after="0"/>
            </w:pPr>
            <w:r w:rsidRPr="00655379">
              <w:t>Разработка новой и совершенствование действующей правовой и нормативной базы</w:t>
            </w:r>
            <w:r>
              <w:t>;</w:t>
            </w:r>
          </w:p>
          <w:p w:rsidR="00655379" w:rsidRPr="00655379" w:rsidRDefault="00655379" w:rsidP="0006027C">
            <w:pPr>
              <w:spacing w:before="0" w:after="0"/>
              <w:ind w:left="851"/>
            </w:pPr>
            <w:r>
              <w:t xml:space="preserve">Эталон ответа: 1 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Охарактеризуйте принцип метрологии «единство измерений»: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9"/>
              </w:numPr>
              <w:spacing w:before="0" w:after="0"/>
            </w:pPr>
            <w:r w:rsidRPr="00655379">
              <w:t>Разработка и/или применение метрологических средств, методов, методик и приемов основывается на научном эксперименте и анализе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9"/>
              </w:numPr>
              <w:spacing w:before="0" w:after="0"/>
            </w:pPr>
            <w:r w:rsidRPr="00655379">
              <w:lastRenderedPageBreak/>
              <w:t>Состояние измерений, при котором их результаты выражены в допущенных к применению в Российской Федерации единицах величин, а показатели точности измерений не выходят за установленные границы;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9"/>
              </w:numPr>
              <w:spacing w:before="0" w:after="0"/>
            </w:pPr>
            <w:r w:rsidRPr="00655379">
              <w:t>Состояние средства измерений, когда они проградуированы в узаконенных единицах и их метрологические характеристики соответствуют установленным нормам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9"/>
              </w:numPr>
              <w:spacing w:before="0" w:after="0"/>
            </w:pPr>
            <w:r w:rsidRPr="00655379">
              <w:t>Состояние измерений, при котором возможно использование различных средства измерений для получения результата измерения</w:t>
            </w:r>
          </w:p>
          <w:p w:rsidR="00655379" w:rsidRPr="00655379" w:rsidRDefault="009F10E0" w:rsidP="0006027C">
            <w:pPr>
              <w:spacing w:before="0" w:after="0"/>
              <w:ind w:left="851"/>
            </w:pPr>
            <w:r>
              <w:t>Эталон ответа: 2</w:t>
            </w:r>
          </w:p>
          <w:p w:rsidR="009F10E0" w:rsidRDefault="009F10E0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раздел, посвященный изучению теоретических основ метрологии: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0"/>
              </w:numPr>
              <w:spacing w:before="0" w:after="0"/>
            </w:pPr>
            <w:r w:rsidRPr="00655379">
              <w:t>Законодательная метрология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0"/>
              </w:numPr>
              <w:spacing w:before="0" w:after="0"/>
            </w:pPr>
            <w:r w:rsidRPr="00655379">
              <w:t>Теоретическая метрология</w:t>
            </w:r>
            <w:r w:rsidR="009F10E0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0"/>
              </w:numPr>
              <w:spacing w:before="0" w:after="0"/>
            </w:pPr>
            <w:r w:rsidRPr="00655379">
              <w:t>Практическая метрология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0"/>
              </w:numPr>
              <w:spacing w:before="0" w:after="0"/>
            </w:pPr>
            <w:r w:rsidRPr="00655379">
              <w:t>Прикладная метрология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0"/>
              </w:numPr>
              <w:spacing w:before="0" w:after="0"/>
            </w:pPr>
            <w:r w:rsidRPr="00655379">
              <w:t>Экспериментальная метрология</w:t>
            </w:r>
          </w:p>
          <w:p w:rsidR="00655379" w:rsidRDefault="009F10E0" w:rsidP="0006027C">
            <w:pPr>
              <w:spacing w:before="0" w:after="0"/>
              <w:ind w:left="851"/>
            </w:pPr>
            <w:r>
              <w:t>Эталон ответа: 2</w:t>
            </w:r>
          </w:p>
          <w:p w:rsidR="009F10E0" w:rsidRPr="00655379" w:rsidRDefault="009F10E0" w:rsidP="0006027C">
            <w:pPr>
              <w:spacing w:before="0" w:after="0"/>
              <w:ind w:left="851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объекты метрологии: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1"/>
              </w:numPr>
              <w:spacing w:before="0" w:after="0"/>
            </w:pPr>
            <w:r w:rsidRPr="00655379">
              <w:t>Ростехрегулирование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1"/>
              </w:numPr>
              <w:spacing w:before="0" w:after="0"/>
            </w:pPr>
            <w:r w:rsidRPr="00655379">
              <w:t>Метрологические службы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1"/>
              </w:numPr>
              <w:spacing w:before="0" w:after="0"/>
            </w:pPr>
            <w:r w:rsidRPr="00655379">
              <w:t>Метрологические службы юридических лиц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1"/>
              </w:numPr>
              <w:spacing w:before="0" w:after="0"/>
            </w:pPr>
            <w:r w:rsidRPr="00655379">
              <w:t>Физические величины</w:t>
            </w:r>
            <w:r w:rsidR="009F10E0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1"/>
              </w:numPr>
              <w:spacing w:before="0" w:after="0"/>
            </w:pPr>
            <w:r w:rsidRPr="00655379">
              <w:t>Продукция</w:t>
            </w:r>
            <w:r w:rsidR="0006027C">
              <w:t>;</w:t>
            </w:r>
          </w:p>
          <w:p w:rsidR="00655379" w:rsidRPr="00655379" w:rsidRDefault="009F10E0" w:rsidP="0006027C">
            <w:pPr>
              <w:spacing w:before="0" w:after="0"/>
              <w:ind w:left="851"/>
            </w:pPr>
            <w:r>
              <w:t>Эталон ответа: 4</w:t>
            </w:r>
          </w:p>
          <w:p w:rsidR="009F10E0" w:rsidRDefault="009F10E0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Выберите количественную характеристику физической величины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2"/>
              </w:numPr>
              <w:spacing w:before="0" w:after="0"/>
            </w:pPr>
            <w:r w:rsidRPr="00655379">
              <w:t>Величина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2"/>
              </w:numPr>
              <w:spacing w:before="0" w:after="0"/>
            </w:pPr>
            <w:r w:rsidRPr="00655379">
              <w:t>Единица физической величины</w:t>
            </w:r>
            <w:r w:rsidR="0006027C">
              <w:t>;</w:t>
            </w:r>
            <w:bookmarkStart w:id="19" w:name="_GoBack"/>
            <w:bookmarkEnd w:id="19"/>
          </w:p>
          <w:p w:rsidR="00655379" w:rsidRPr="00655379" w:rsidRDefault="00655379" w:rsidP="0006027C">
            <w:pPr>
              <w:pStyle w:val="a3"/>
              <w:numPr>
                <w:ilvl w:val="0"/>
                <w:numId w:val="32"/>
              </w:numPr>
              <w:spacing w:before="0" w:after="0"/>
            </w:pPr>
            <w:r w:rsidRPr="00655379">
              <w:t>Значение физической величины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2"/>
              </w:numPr>
              <w:spacing w:before="0" w:after="0"/>
            </w:pPr>
            <w:r w:rsidRPr="00655379">
              <w:t>Размер</w:t>
            </w:r>
            <w:r w:rsidR="009F10E0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2"/>
              </w:numPr>
              <w:spacing w:before="0" w:after="0"/>
            </w:pPr>
            <w:r w:rsidRPr="00655379">
              <w:t>Размерность</w:t>
            </w:r>
          </w:p>
          <w:p w:rsidR="00655379" w:rsidRDefault="009F10E0" w:rsidP="0006027C">
            <w:pPr>
              <w:spacing w:before="0" w:after="0"/>
              <w:ind w:left="851"/>
            </w:pPr>
            <w:r>
              <w:t>Эталон ответа: 4</w:t>
            </w:r>
          </w:p>
          <w:p w:rsidR="009F10E0" w:rsidRPr="00655379" w:rsidRDefault="009F10E0" w:rsidP="0006027C">
            <w:pPr>
              <w:spacing w:before="0" w:after="0"/>
              <w:ind w:left="851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значение физической величины, найденное экспериментальным путем и настолько близкое к истинному, что для поставленной задачи может его заменить: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33"/>
              </w:numPr>
              <w:spacing w:before="0" w:after="0"/>
            </w:pPr>
            <w:r w:rsidRPr="00655379">
              <w:t>Действительное</w:t>
            </w:r>
            <w:r w:rsidR="009F10E0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3"/>
              </w:numPr>
              <w:spacing w:before="0" w:after="0"/>
            </w:pPr>
            <w:r w:rsidRPr="00655379">
              <w:t>Искомое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3"/>
              </w:numPr>
              <w:spacing w:before="0" w:after="0"/>
            </w:pPr>
            <w:r w:rsidRPr="00655379">
              <w:t>Истинное</w:t>
            </w:r>
            <w:r w:rsidR="0006027C">
              <w:t>;</w:t>
            </w:r>
          </w:p>
          <w:p w:rsidR="00655379" w:rsidRDefault="00655379" w:rsidP="0006027C">
            <w:pPr>
              <w:pStyle w:val="a3"/>
              <w:numPr>
                <w:ilvl w:val="0"/>
                <w:numId w:val="33"/>
              </w:numPr>
              <w:spacing w:before="0" w:after="0"/>
            </w:pPr>
            <w:r w:rsidRPr="00655379">
              <w:t>Номинальное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3"/>
              </w:numPr>
              <w:spacing w:before="0" w:after="0"/>
            </w:pPr>
            <w:r w:rsidRPr="00655379">
              <w:t>Фактическое</w:t>
            </w:r>
          </w:p>
          <w:p w:rsidR="00655379" w:rsidRPr="00655379" w:rsidRDefault="009F10E0" w:rsidP="0006027C">
            <w:pPr>
              <w:spacing w:before="0" w:after="0"/>
              <w:ind w:left="851"/>
            </w:pPr>
            <w:r>
              <w:t>Эталон ответа: 1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Выберите определение единицы физической величины, условно принятой в качестве измерения независимо от других физических величин: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4"/>
              </w:numPr>
              <w:spacing w:before="0" w:after="0"/>
            </w:pPr>
            <w:r w:rsidRPr="00655379">
              <w:t>Внесистемная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4"/>
              </w:numPr>
              <w:spacing w:before="0" w:after="0"/>
            </w:pPr>
            <w:r w:rsidRPr="00655379">
              <w:t>Дольная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4"/>
              </w:numPr>
              <w:spacing w:before="0" w:after="0"/>
            </w:pPr>
            <w:r w:rsidRPr="00655379">
              <w:t>Системная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4"/>
              </w:numPr>
              <w:spacing w:before="0" w:after="0"/>
            </w:pPr>
            <w:r w:rsidRPr="00655379">
              <w:t>Кратная</w:t>
            </w:r>
            <w:r w:rsidR="0006027C">
              <w:t>;</w:t>
            </w:r>
          </w:p>
          <w:p w:rsidR="00655379" w:rsidRDefault="00655379" w:rsidP="0006027C">
            <w:pPr>
              <w:pStyle w:val="a3"/>
              <w:numPr>
                <w:ilvl w:val="0"/>
                <w:numId w:val="34"/>
              </w:numPr>
              <w:spacing w:before="0" w:after="0"/>
            </w:pPr>
            <w:r w:rsidRPr="00655379">
              <w:t>Основная</w:t>
            </w:r>
          </w:p>
          <w:p w:rsidR="009F10E0" w:rsidRPr="00655379" w:rsidRDefault="009F10E0" w:rsidP="0006027C">
            <w:pPr>
              <w:pStyle w:val="a3"/>
              <w:spacing w:before="0" w:after="0"/>
              <w:ind w:left="851"/>
            </w:pPr>
            <w:r>
              <w:t>Эталон ответа: 5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Установите единицу физической величины в целое число раз больше системной единицы физической величины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5"/>
              </w:numPr>
              <w:spacing w:before="0" w:after="0"/>
            </w:pPr>
            <w:r w:rsidRPr="00655379">
              <w:lastRenderedPageBreak/>
              <w:t>Внесистемная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5"/>
              </w:numPr>
              <w:spacing w:before="0" w:after="0"/>
            </w:pPr>
            <w:r w:rsidRPr="00655379">
              <w:t>Дольная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5"/>
              </w:numPr>
              <w:spacing w:before="0" w:after="0"/>
            </w:pPr>
            <w:r w:rsidRPr="00655379">
              <w:t>Кратная</w:t>
            </w:r>
            <w:r w:rsidR="009F10E0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5"/>
              </w:numPr>
              <w:spacing w:before="0" w:after="0"/>
            </w:pPr>
            <w:r w:rsidRPr="00655379">
              <w:t>Основная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5"/>
              </w:numPr>
              <w:spacing w:before="0" w:after="0"/>
            </w:pPr>
            <w:r w:rsidRPr="00655379">
              <w:t>Производная</w:t>
            </w:r>
          </w:p>
          <w:p w:rsidR="00655379" w:rsidRPr="00655379" w:rsidRDefault="009F10E0" w:rsidP="0006027C">
            <w:pPr>
              <w:spacing w:before="0" w:after="0"/>
              <w:ind w:left="851"/>
            </w:pPr>
            <w:r>
              <w:t>Эталон ответа: 3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Как называется совокупность операций, выполняемых при определении количественного значения величины: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6"/>
              </w:numPr>
              <w:spacing w:before="0" w:after="0"/>
            </w:pPr>
            <w:r w:rsidRPr="00655379">
              <w:t>Величина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6"/>
              </w:numPr>
              <w:spacing w:before="0" w:after="0"/>
            </w:pPr>
            <w:r w:rsidRPr="00655379">
              <w:t>Значение величины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6"/>
              </w:numPr>
              <w:spacing w:before="0" w:after="0"/>
            </w:pPr>
            <w:r w:rsidRPr="00655379">
              <w:t>Измерение</w:t>
            </w:r>
            <w:r w:rsidR="009F10E0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6"/>
              </w:numPr>
              <w:spacing w:before="0" w:after="0"/>
            </w:pPr>
            <w:r w:rsidRPr="00655379">
              <w:t>Калибровка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6"/>
              </w:numPr>
              <w:spacing w:before="0" w:after="0"/>
            </w:pPr>
            <w:r w:rsidRPr="00655379">
              <w:t>Поверка</w:t>
            </w:r>
          </w:p>
          <w:p w:rsidR="00655379" w:rsidRPr="00655379" w:rsidRDefault="009F10E0" w:rsidP="0006027C">
            <w:pPr>
              <w:spacing w:before="0" w:after="0"/>
              <w:ind w:left="993"/>
            </w:pPr>
            <w:r>
              <w:t>Эталон ответа: 3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виды измерений по количеству измерительной информации:</w:t>
            </w:r>
          </w:p>
          <w:p w:rsidR="00655379" w:rsidRDefault="00655379" w:rsidP="0006027C">
            <w:pPr>
              <w:pStyle w:val="a3"/>
              <w:numPr>
                <w:ilvl w:val="0"/>
                <w:numId w:val="37"/>
              </w:numPr>
              <w:spacing w:before="0" w:after="0"/>
            </w:pPr>
            <w:r w:rsidRPr="00655379">
              <w:t>Динамические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7"/>
              </w:numPr>
              <w:spacing w:before="0" w:after="0"/>
            </w:pPr>
            <w:r w:rsidRPr="00655379">
              <w:t>Косвенные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7"/>
              </w:numPr>
              <w:spacing w:before="0" w:after="0"/>
            </w:pPr>
            <w:r w:rsidRPr="00655379">
              <w:t>Многократны</w:t>
            </w:r>
            <w:r w:rsidR="009F10E0">
              <w:t>е;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7"/>
              </w:numPr>
              <w:spacing w:before="0" w:after="0"/>
            </w:pPr>
            <w:r w:rsidRPr="00655379">
              <w:t>Однократны</w:t>
            </w:r>
            <w:r w:rsidR="009F10E0">
              <w:t>е;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7"/>
              </w:numPr>
              <w:spacing w:before="0" w:after="0"/>
            </w:pPr>
            <w:r w:rsidRPr="00655379">
              <w:t>Прямые</w:t>
            </w:r>
          </w:p>
          <w:p w:rsidR="00655379" w:rsidRPr="00655379" w:rsidRDefault="009F10E0" w:rsidP="0006027C">
            <w:pPr>
              <w:spacing w:before="0" w:after="0"/>
              <w:ind w:left="993"/>
            </w:pPr>
            <w:r>
              <w:t xml:space="preserve">Эталон ответа: 3,4 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при каких видах измерений искомое значение величины получают непосредственно от средства измерения: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8"/>
              </w:numPr>
              <w:spacing w:before="0" w:after="0"/>
            </w:pPr>
            <w:r w:rsidRPr="00655379">
              <w:t>При динамических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8"/>
              </w:numPr>
              <w:spacing w:before="0" w:after="0"/>
            </w:pPr>
            <w:r w:rsidRPr="00655379">
              <w:t>При косвенных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8"/>
              </w:numPr>
              <w:spacing w:before="0" w:after="0"/>
            </w:pPr>
            <w:r w:rsidRPr="00655379">
              <w:t>При многократных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8"/>
              </w:numPr>
              <w:spacing w:before="0" w:after="0"/>
            </w:pPr>
            <w:r w:rsidRPr="00655379">
              <w:t>При однократных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8"/>
              </w:numPr>
              <w:spacing w:before="0" w:after="0"/>
            </w:pPr>
            <w:r w:rsidRPr="00655379">
              <w:t>При прямых</w:t>
            </w:r>
          </w:p>
          <w:p w:rsidR="00B0113F" w:rsidRDefault="00B0113F" w:rsidP="0006027C">
            <w:pPr>
              <w:spacing w:before="0" w:after="0"/>
              <w:ind w:left="1134"/>
            </w:pPr>
            <w:r>
              <w:t>Эталон ответа: 5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виды измерений, при которых определяются фактические значения нескольких одноименных величин, а значение искомой величины находят решением системы уравнений: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9"/>
              </w:numPr>
              <w:spacing w:before="0" w:after="0"/>
            </w:pPr>
            <w:r w:rsidRPr="00655379">
              <w:t>Дифференциальные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9"/>
              </w:numPr>
              <w:spacing w:before="0" w:after="0"/>
            </w:pPr>
            <w:r w:rsidRPr="00655379">
              <w:t>Прямые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9"/>
              </w:numPr>
              <w:spacing w:before="0" w:after="0"/>
            </w:pPr>
            <w:r w:rsidRPr="00655379">
              <w:t>Совместные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9"/>
              </w:numPr>
              <w:spacing w:before="0" w:after="0"/>
            </w:pPr>
            <w:r w:rsidRPr="00655379">
              <w:t>Совокупные</w:t>
            </w:r>
            <w:r w:rsidR="00B0113F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39"/>
              </w:numPr>
              <w:spacing w:before="0" w:after="0"/>
            </w:pPr>
            <w:r w:rsidRPr="00655379">
              <w:t>Сравнительные</w:t>
            </w:r>
          </w:p>
          <w:p w:rsidR="00655379" w:rsidRPr="00655379" w:rsidRDefault="00B0113F" w:rsidP="0006027C">
            <w:pPr>
              <w:spacing w:before="0" w:after="0"/>
              <w:ind w:left="1134"/>
            </w:pPr>
            <w:r>
              <w:t>Эталон ответа: 4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Выберите средства измерений предназначенные для воспроизведения и/или хранения физической величины: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0"/>
              </w:numPr>
              <w:spacing w:before="0" w:after="0"/>
            </w:pPr>
            <w:r w:rsidRPr="00655379">
              <w:t>Вещественные меры</w:t>
            </w:r>
            <w:r w:rsidR="00B0113F">
              <w:t>;</w:t>
            </w:r>
          </w:p>
          <w:p w:rsidR="00655379" w:rsidRDefault="00655379" w:rsidP="0006027C">
            <w:pPr>
              <w:pStyle w:val="a3"/>
              <w:numPr>
                <w:ilvl w:val="0"/>
                <w:numId w:val="40"/>
              </w:numPr>
              <w:spacing w:before="0" w:after="0"/>
            </w:pPr>
            <w:r w:rsidRPr="00655379">
              <w:t>Индикаторы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0"/>
              </w:numPr>
              <w:spacing w:before="0" w:after="0"/>
            </w:pPr>
            <w:r w:rsidRPr="00655379">
              <w:t>Измерительные приборы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0"/>
              </w:numPr>
              <w:spacing w:before="0" w:after="0"/>
            </w:pPr>
            <w:r w:rsidRPr="00655379">
              <w:t>Стандартные образцы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0"/>
              </w:numPr>
              <w:spacing w:before="0" w:after="0"/>
            </w:pPr>
            <w:r w:rsidRPr="00655379">
              <w:t>Эталоны</w:t>
            </w:r>
          </w:p>
          <w:p w:rsidR="00655379" w:rsidRPr="00655379" w:rsidRDefault="00B0113F" w:rsidP="0006027C">
            <w:pPr>
              <w:spacing w:before="0" w:after="0"/>
              <w:ind w:left="1134"/>
            </w:pPr>
            <w:r>
              <w:t>Эталон ответа: 1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средства измерений состоящее из функционально объединенных средств измерений и вспомогательных устройств, территориально разобщенных и соединенных каналами связи: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1"/>
              </w:numPr>
              <w:spacing w:before="0" w:after="0"/>
            </w:pPr>
            <w:r w:rsidRPr="00655379">
              <w:lastRenderedPageBreak/>
              <w:t>Вещественные меры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1"/>
              </w:numPr>
              <w:spacing w:before="0" w:after="0"/>
            </w:pPr>
            <w:r w:rsidRPr="00655379">
              <w:t>Индикаторы</w:t>
            </w:r>
            <w:r w:rsidR="0006027C">
              <w:t>;</w:t>
            </w:r>
          </w:p>
          <w:p w:rsidR="00B0113F" w:rsidRDefault="00655379" w:rsidP="0006027C">
            <w:pPr>
              <w:pStyle w:val="a3"/>
              <w:numPr>
                <w:ilvl w:val="0"/>
                <w:numId w:val="41"/>
              </w:numPr>
              <w:spacing w:before="0" w:after="0"/>
            </w:pPr>
            <w:r w:rsidRPr="00655379">
              <w:t>Измерительные приборы</w:t>
            </w:r>
            <w:r w:rsidR="0006027C">
              <w:t>;</w:t>
            </w:r>
          </w:p>
          <w:p w:rsidR="00B0113F" w:rsidRDefault="00B0113F" w:rsidP="0006027C">
            <w:pPr>
              <w:pStyle w:val="a3"/>
              <w:numPr>
                <w:ilvl w:val="0"/>
                <w:numId w:val="41"/>
              </w:numPr>
              <w:spacing w:before="0" w:after="0"/>
            </w:pPr>
            <w:r>
              <w:t>И</w:t>
            </w:r>
            <w:r w:rsidR="00655379" w:rsidRPr="00655379">
              <w:t>змерительные системы</w:t>
            </w:r>
            <w:r>
              <w:t>;</w:t>
            </w:r>
          </w:p>
          <w:p w:rsidR="00655379" w:rsidRDefault="00B0113F" w:rsidP="0006027C">
            <w:pPr>
              <w:pStyle w:val="a3"/>
              <w:numPr>
                <w:ilvl w:val="0"/>
                <w:numId w:val="41"/>
              </w:numPr>
              <w:spacing w:before="0" w:after="0"/>
            </w:pPr>
            <w:r w:rsidRPr="00655379">
              <w:t>Измерительные преобразователи</w:t>
            </w:r>
          </w:p>
          <w:p w:rsidR="00B0113F" w:rsidRPr="00655379" w:rsidRDefault="00B0113F" w:rsidP="0006027C">
            <w:pPr>
              <w:pStyle w:val="a3"/>
              <w:spacing w:before="0" w:after="0"/>
              <w:ind w:left="1134"/>
            </w:pPr>
            <w:r>
              <w:t>Эталон ответа: 4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Укажите нормированные метрологические характеристики средств измерений: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2"/>
              </w:numPr>
              <w:spacing w:before="0" w:after="0"/>
            </w:pPr>
            <w:r w:rsidRPr="00655379">
              <w:t>Диапазон показаний</w:t>
            </w:r>
            <w:r w:rsidR="00B0113F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2"/>
              </w:numPr>
              <w:spacing w:before="0" w:after="0"/>
            </w:pPr>
            <w:r w:rsidRPr="00655379">
              <w:t>Точность измерений</w:t>
            </w:r>
            <w:r w:rsidR="00B0113F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2"/>
              </w:numPr>
              <w:spacing w:before="0" w:after="0"/>
            </w:pPr>
            <w:r w:rsidRPr="00655379">
              <w:t>Порог измерений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2"/>
              </w:numPr>
              <w:spacing w:before="0" w:after="0"/>
            </w:pPr>
            <w:r w:rsidRPr="00655379">
              <w:t>Воспроизводимость</w:t>
            </w:r>
            <w:r w:rsidR="0006027C">
              <w:t>;</w:t>
            </w:r>
          </w:p>
          <w:p w:rsidR="00655379" w:rsidRDefault="00655379" w:rsidP="0006027C">
            <w:pPr>
              <w:pStyle w:val="a3"/>
              <w:numPr>
                <w:ilvl w:val="0"/>
                <w:numId w:val="42"/>
              </w:numPr>
              <w:spacing w:before="0" w:after="0"/>
            </w:pPr>
            <w:r w:rsidRPr="00655379">
              <w:t>Погрешность</w:t>
            </w:r>
          </w:p>
          <w:p w:rsidR="00B0113F" w:rsidRPr="00655379" w:rsidRDefault="00B0113F" w:rsidP="0006027C">
            <w:pPr>
              <w:pStyle w:val="a3"/>
              <w:spacing w:before="0" w:after="0"/>
              <w:ind w:left="1134"/>
            </w:pPr>
            <w:r>
              <w:t>Эталон ответа: 1,2, 5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Выберите технические средства, предназначенные для воспроизведения, хранения и передачи единицы величины: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3"/>
              </w:numPr>
              <w:spacing w:before="0" w:after="0"/>
            </w:pPr>
            <w:r w:rsidRPr="00655379">
              <w:t>Вещественные меры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3"/>
              </w:numPr>
              <w:spacing w:before="0" w:after="0"/>
            </w:pPr>
            <w:r w:rsidRPr="00655379">
              <w:t>Индикаторы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3"/>
              </w:numPr>
              <w:spacing w:before="0" w:after="0"/>
            </w:pPr>
            <w:r w:rsidRPr="00655379">
              <w:t>Измерительные преобразователи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3"/>
              </w:numPr>
              <w:spacing w:before="0" w:after="0"/>
            </w:pPr>
            <w:r w:rsidRPr="00655379">
              <w:t>Измерительные системы</w:t>
            </w:r>
            <w:r w:rsidR="0006027C">
              <w:t>;</w:t>
            </w:r>
          </w:p>
          <w:p w:rsidR="00655379" w:rsidRDefault="00655379" w:rsidP="0006027C">
            <w:pPr>
              <w:pStyle w:val="a3"/>
              <w:numPr>
                <w:ilvl w:val="0"/>
                <w:numId w:val="43"/>
              </w:numPr>
              <w:spacing w:before="0" w:after="0"/>
            </w:pPr>
            <w:r w:rsidRPr="00655379">
              <w:t>Эталоны</w:t>
            </w:r>
          </w:p>
          <w:p w:rsidR="00B0113F" w:rsidRPr="00655379" w:rsidRDefault="00B0113F" w:rsidP="0006027C">
            <w:pPr>
              <w:pStyle w:val="a3"/>
              <w:spacing w:before="0" w:after="0"/>
              <w:ind w:left="1134"/>
            </w:pPr>
            <w:r>
              <w:t>Эталон ответа: 5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В чем состоит принципиальное отличие поверки от калибровки: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4"/>
              </w:numPr>
              <w:spacing w:before="0" w:after="0"/>
            </w:pPr>
            <w:r w:rsidRPr="00655379">
              <w:t>Обязательный характер</w:t>
            </w:r>
            <w:r w:rsidR="00B0113F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4"/>
              </w:numPr>
              <w:spacing w:before="0" w:after="0"/>
            </w:pPr>
            <w:r w:rsidRPr="00655379">
              <w:t>Добровольный характер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4"/>
              </w:numPr>
              <w:spacing w:before="0" w:after="0"/>
            </w:pPr>
            <w:r w:rsidRPr="00655379">
              <w:t>Заявительный характер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4"/>
              </w:numPr>
              <w:spacing w:before="0" w:after="0"/>
            </w:pPr>
            <w:r w:rsidRPr="00655379">
              <w:t>Вынужденный характер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4"/>
              </w:numPr>
              <w:spacing w:before="0" w:after="0"/>
            </w:pPr>
            <w:r w:rsidRPr="00655379">
              <w:t>Правильного ответа нет</w:t>
            </w:r>
          </w:p>
          <w:p w:rsidR="00655379" w:rsidRPr="00655379" w:rsidRDefault="00B0113F" w:rsidP="0006027C">
            <w:pPr>
              <w:spacing w:before="0" w:after="0"/>
              <w:ind w:left="1134"/>
            </w:pPr>
            <w:r>
              <w:t>Эталон ответа: 1</w:t>
            </w:r>
          </w:p>
          <w:p w:rsidR="00655379" w:rsidRPr="00655379" w:rsidRDefault="00655379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Как называется совокупность операций, выполняемых в целях подтверждения соответствия средств измерений метрологическим требованиям: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5"/>
              </w:numPr>
              <w:spacing w:before="0" w:after="0"/>
            </w:pPr>
            <w:r w:rsidRPr="00655379">
              <w:t>Поверка</w:t>
            </w:r>
            <w:r w:rsidR="00B0113F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5"/>
              </w:numPr>
              <w:spacing w:before="0" w:after="0"/>
            </w:pPr>
            <w:r w:rsidRPr="00655379">
              <w:t>Надзор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5"/>
              </w:numPr>
              <w:spacing w:before="0" w:after="0"/>
            </w:pPr>
            <w:r w:rsidRPr="00655379">
              <w:t>Аккредитация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5"/>
              </w:numPr>
              <w:spacing w:before="0" w:after="0"/>
            </w:pPr>
            <w:r w:rsidRPr="00655379">
              <w:t>Сертификация</w:t>
            </w:r>
            <w:r w:rsidR="0006027C">
              <w:t>;</w:t>
            </w:r>
          </w:p>
          <w:p w:rsidR="00655379" w:rsidRPr="00655379" w:rsidRDefault="00B0113F" w:rsidP="0006027C">
            <w:pPr>
              <w:pStyle w:val="a3"/>
              <w:numPr>
                <w:ilvl w:val="0"/>
                <w:numId w:val="45"/>
              </w:numPr>
              <w:spacing w:before="0" w:after="0"/>
            </w:pPr>
            <w:r>
              <w:t>Л</w:t>
            </w:r>
            <w:r w:rsidR="00655379" w:rsidRPr="00655379">
              <w:t>ицензирование</w:t>
            </w:r>
          </w:p>
          <w:p w:rsidR="00655379" w:rsidRPr="00655379" w:rsidRDefault="00B0113F" w:rsidP="0006027C">
            <w:pPr>
              <w:spacing w:before="0" w:after="0"/>
              <w:ind w:left="1134"/>
            </w:pPr>
            <w:r>
              <w:t>Эталон ответа: 1</w:t>
            </w:r>
          </w:p>
          <w:p w:rsidR="00B0113F" w:rsidRDefault="00B0113F" w:rsidP="0006027C">
            <w:pPr>
              <w:spacing w:before="0" w:after="0"/>
            </w:pPr>
          </w:p>
          <w:p w:rsidR="00655379" w:rsidRPr="00655379" w:rsidRDefault="00655379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 w:rsidRPr="00655379">
              <w:t>Объектом стандартизации не могут быть: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6"/>
              </w:numPr>
              <w:spacing w:before="0" w:after="0"/>
            </w:pPr>
            <w:r w:rsidRPr="00655379">
              <w:t>Авторские разработки</w:t>
            </w:r>
            <w:r w:rsidR="00B0113F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6"/>
              </w:numPr>
              <w:spacing w:before="0" w:after="0"/>
            </w:pPr>
            <w:r w:rsidRPr="00655379">
              <w:t>Продукция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6"/>
              </w:numPr>
              <w:spacing w:before="0" w:after="0"/>
            </w:pPr>
            <w:r w:rsidRPr="00655379">
              <w:t>Процессы и услуги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6"/>
              </w:numPr>
              <w:spacing w:before="0" w:after="0"/>
            </w:pPr>
            <w:r w:rsidRPr="00655379">
              <w:t>Методы измерений и контроля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6"/>
              </w:numPr>
              <w:spacing w:before="0" w:after="0"/>
            </w:pPr>
            <w:r w:rsidRPr="00655379">
              <w:t>Эталоны</w:t>
            </w:r>
          </w:p>
          <w:p w:rsidR="00655379" w:rsidRDefault="00B0113F" w:rsidP="0006027C">
            <w:pPr>
              <w:spacing w:before="0" w:after="0"/>
              <w:ind w:left="1134"/>
            </w:pPr>
            <w:r>
              <w:t xml:space="preserve">Эталон ответа: 1 </w:t>
            </w:r>
          </w:p>
          <w:p w:rsidR="0006027C" w:rsidRPr="00655379" w:rsidRDefault="0006027C" w:rsidP="0006027C">
            <w:pPr>
              <w:spacing w:before="0" w:after="0"/>
              <w:ind w:left="1134"/>
            </w:pPr>
          </w:p>
          <w:p w:rsidR="00655379" w:rsidRPr="00655379" w:rsidRDefault="0006027C" w:rsidP="0006027C">
            <w:pPr>
              <w:pStyle w:val="a3"/>
              <w:numPr>
                <w:ilvl w:val="0"/>
                <w:numId w:val="27"/>
              </w:numPr>
              <w:spacing w:before="0" w:after="0"/>
            </w:pPr>
            <w:r>
              <w:t>Т</w:t>
            </w:r>
            <w:r w:rsidR="00655379" w:rsidRPr="00655379">
              <w:t>еоретической базой стандартизации является: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7"/>
              </w:numPr>
              <w:spacing w:before="0" w:after="0"/>
            </w:pPr>
            <w:r w:rsidRPr="00655379">
              <w:t>Система предпочтительных чисел</w:t>
            </w:r>
            <w:r w:rsidR="0006027C">
              <w:t xml:space="preserve">; 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7"/>
              </w:numPr>
              <w:spacing w:before="0" w:after="0"/>
            </w:pPr>
            <w:r w:rsidRPr="00655379">
              <w:t>Система единиц физических величин</w:t>
            </w:r>
            <w:r w:rsidR="0006027C">
              <w:t>;</w:t>
            </w:r>
          </w:p>
          <w:p w:rsidR="00655379" w:rsidRPr="00655379" w:rsidRDefault="00655379" w:rsidP="0006027C">
            <w:pPr>
              <w:pStyle w:val="a3"/>
              <w:numPr>
                <w:ilvl w:val="0"/>
                <w:numId w:val="47"/>
              </w:numPr>
              <w:spacing w:before="0" w:after="0"/>
            </w:pPr>
            <w:r w:rsidRPr="00655379">
              <w:t>Оптимальность требований</w:t>
            </w:r>
            <w:r w:rsidR="0006027C">
              <w:t>;</w:t>
            </w:r>
          </w:p>
          <w:p w:rsidR="00655379" w:rsidRPr="00655379" w:rsidRDefault="0006027C" w:rsidP="0006027C">
            <w:pPr>
              <w:pStyle w:val="a3"/>
              <w:numPr>
                <w:ilvl w:val="0"/>
                <w:numId w:val="47"/>
              </w:numPr>
              <w:spacing w:before="0" w:after="0"/>
            </w:pPr>
            <w:r w:rsidRPr="00655379">
              <w:t>Р</w:t>
            </w:r>
            <w:r w:rsidR="00655379" w:rsidRPr="00655379">
              <w:t>асчеты</w:t>
            </w:r>
            <w:r>
              <w:t>;</w:t>
            </w:r>
          </w:p>
          <w:p w:rsidR="00365FB5" w:rsidRDefault="00655379" w:rsidP="0006027C">
            <w:pPr>
              <w:pStyle w:val="a3"/>
              <w:numPr>
                <w:ilvl w:val="0"/>
                <w:numId w:val="47"/>
              </w:numPr>
              <w:spacing w:before="0" w:after="0"/>
            </w:pPr>
            <w:r w:rsidRPr="00655379">
              <w:t>Экспериментальные исследования</w:t>
            </w:r>
          </w:p>
          <w:p w:rsidR="0006027C" w:rsidRPr="00655379" w:rsidRDefault="0006027C" w:rsidP="0006027C">
            <w:pPr>
              <w:pStyle w:val="a3"/>
              <w:spacing w:before="0" w:after="0"/>
              <w:ind w:left="1134"/>
            </w:pPr>
            <w:r>
              <w:t>Эталон ответа: 1</w:t>
            </w:r>
          </w:p>
        </w:tc>
      </w:tr>
    </w:tbl>
    <w:p w:rsidR="00A41E70" w:rsidRPr="005944A4" w:rsidRDefault="00A41E70" w:rsidP="00365FB5"/>
    <w:sectPr w:rsidR="00A41E70" w:rsidRPr="005944A4" w:rsidSect="000F7B42">
      <w:pgSz w:w="11906" w:h="16838"/>
      <w:pgMar w:top="568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692"/>
    <w:multiLevelType w:val="hybridMultilevel"/>
    <w:tmpl w:val="03041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>
    <w:nsid w:val="08474F1E"/>
    <w:multiLevelType w:val="hybridMultilevel"/>
    <w:tmpl w:val="91FE435C"/>
    <w:lvl w:ilvl="0" w:tplc="74A41F1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F2B4D"/>
    <w:multiLevelType w:val="hybridMultilevel"/>
    <w:tmpl w:val="A8567DCE"/>
    <w:lvl w:ilvl="0" w:tplc="155255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30007F3"/>
    <w:multiLevelType w:val="hybridMultilevel"/>
    <w:tmpl w:val="1C80E2CA"/>
    <w:lvl w:ilvl="0" w:tplc="35BE22F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FB61EF"/>
    <w:multiLevelType w:val="hybridMultilevel"/>
    <w:tmpl w:val="99587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A3BDF"/>
    <w:multiLevelType w:val="hybridMultilevel"/>
    <w:tmpl w:val="970C1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C3DD1"/>
    <w:multiLevelType w:val="hybridMultilevel"/>
    <w:tmpl w:val="38D6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0">
    <w:nsid w:val="1AA44890"/>
    <w:multiLevelType w:val="hybridMultilevel"/>
    <w:tmpl w:val="1C30D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6061B"/>
    <w:multiLevelType w:val="hybridMultilevel"/>
    <w:tmpl w:val="BAFE3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2871FB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C637DE"/>
    <w:multiLevelType w:val="hybridMultilevel"/>
    <w:tmpl w:val="FE1654EA"/>
    <w:lvl w:ilvl="0" w:tplc="DCD462A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4099C"/>
    <w:multiLevelType w:val="hybridMultilevel"/>
    <w:tmpl w:val="2248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2512B"/>
    <w:multiLevelType w:val="hybridMultilevel"/>
    <w:tmpl w:val="1FF09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D35F5"/>
    <w:multiLevelType w:val="hybridMultilevel"/>
    <w:tmpl w:val="7F88E946"/>
    <w:lvl w:ilvl="0" w:tplc="44FE11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939AD"/>
    <w:multiLevelType w:val="hybridMultilevel"/>
    <w:tmpl w:val="82C2EA2E"/>
    <w:lvl w:ilvl="0" w:tplc="7AA21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D1D10"/>
    <w:multiLevelType w:val="hybridMultilevel"/>
    <w:tmpl w:val="17928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831EAB"/>
    <w:multiLevelType w:val="hybridMultilevel"/>
    <w:tmpl w:val="82FA2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C088D"/>
    <w:multiLevelType w:val="hybridMultilevel"/>
    <w:tmpl w:val="8B363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A339AD"/>
    <w:multiLevelType w:val="hybridMultilevel"/>
    <w:tmpl w:val="D4567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DA5212"/>
    <w:multiLevelType w:val="hybridMultilevel"/>
    <w:tmpl w:val="1C601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F61FD5"/>
    <w:multiLevelType w:val="hybridMultilevel"/>
    <w:tmpl w:val="CF0C8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713E2F"/>
    <w:multiLevelType w:val="hybridMultilevel"/>
    <w:tmpl w:val="99782D3A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4246A"/>
    <w:multiLevelType w:val="hybridMultilevel"/>
    <w:tmpl w:val="26DC24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3E5D44CB"/>
    <w:multiLevelType w:val="hybridMultilevel"/>
    <w:tmpl w:val="9C5E6058"/>
    <w:lvl w:ilvl="0" w:tplc="1F8A70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DE756D3"/>
    <w:multiLevelType w:val="hybridMultilevel"/>
    <w:tmpl w:val="549AF9D0"/>
    <w:lvl w:ilvl="0" w:tplc="99F4B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755E6"/>
    <w:multiLevelType w:val="hybridMultilevel"/>
    <w:tmpl w:val="79AE6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934CD9"/>
    <w:multiLevelType w:val="hybridMultilevel"/>
    <w:tmpl w:val="EA58F768"/>
    <w:lvl w:ilvl="0" w:tplc="38DCCE7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2246E9E"/>
    <w:multiLevelType w:val="hybridMultilevel"/>
    <w:tmpl w:val="F1328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B5564"/>
    <w:multiLevelType w:val="hybridMultilevel"/>
    <w:tmpl w:val="111A5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879E4"/>
    <w:multiLevelType w:val="hybridMultilevel"/>
    <w:tmpl w:val="AF0AB3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1E1B10"/>
    <w:multiLevelType w:val="hybridMultilevel"/>
    <w:tmpl w:val="F3F0F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EE01A0"/>
    <w:multiLevelType w:val="hybridMultilevel"/>
    <w:tmpl w:val="0F08F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466293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1C68E5"/>
    <w:multiLevelType w:val="hybridMultilevel"/>
    <w:tmpl w:val="EF428086"/>
    <w:lvl w:ilvl="0" w:tplc="0ACA479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A673AA"/>
    <w:multiLevelType w:val="hybridMultilevel"/>
    <w:tmpl w:val="8806C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0">
    <w:nsid w:val="6E1623A4"/>
    <w:multiLevelType w:val="hybridMultilevel"/>
    <w:tmpl w:val="618CD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6F79D5"/>
    <w:multiLevelType w:val="hybridMultilevel"/>
    <w:tmpl w:val="C5526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7348E"/>
    <w:multiLevelType w:val="hybridMultilevel"/>
    <w:tmpl w:val="F078EB9E"/>
    <w:lvl w:ilvl="0" w:tplc="B60EB74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7AD01E2"/>
    <w:multiLevelType w:val="hybridMultilevel"/>
    <w:tmpl w:val="82022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5C5510"/>
    <w:multiLevelType w:val="hybridMultilevel"/>
    <w:tmpl w:val="53683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A22D2A"/>
    <w:multiLevelType w:val="hybridMultilevel"/>
    <w:tmpl w:val="A964F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"/>
  </w:num>
  <w:num w:numId="3">
    <w:abstractNumId w:val="43"/>
  </w:num>
  <w:num w:numId="4">
    <w:abstractNumId w:val="26"/>
  </w:num>
  <w:num w:numId="5">
    <w:abstractNumId w:val="30"/>
  </w:num>
  <w:num w:numId="6">
    <w:abstractNumId w:val="28"/>
  </w:num>
  <w:num w:numId="7">
    <w:abstractNumId w:val="35"/>
  </w:num>
  <w:num w:numId="8">
    <w:abstractNumId w:val="11"/>
  </w:num>
  <w:num w:numId="9">
    <w:abstractNumId w:val="3"/>
  </w:num>
  <w:num w:numId="10">
    <w:abstractNumId w:val="16"/>
  </w:num>
  <w:num w:numId="11">
    <w:abstractNumId w:val="27"/>
  </w:num>
  <w:num w:numId="12">
    <w:abstractNumId w:val="42"/>
  </w:num>
  <w:num w:numId="13">
    <w:abstractNumId w:val="37"/>
  </w:num>
  <w:num w:numId="14">
    <w:abstractNumId w:val="13"/>
  </w:num>
  <w:num w:numId="15">
    <w:abstractNumId w:val="20"/>
  </w:num>
  <w:num w:numId="16">
    <w:abstractNumId w:val="17"/>
  </w:num>
  <w:num w:numId="17">
    <w:abstractNumId w:val="36"/>
  </w:num>
  <w:num w:numId="18">
    <w:abstractNumId w:val="24"/>
  </w:num>
  <w:num w:numId="19">
    <w:abstractNumId w:val="12"/>
  </w:num>
  <w:num w:numId="20">
    <w:abstractNumId w:val="9"/>
  </w:num>
  <w:num w:numId="21">
    <w:abstractNumId w:val="1"/>
  </w:num>
  <w:num w:numId="22">
    <w:abstractNumId w:val="2"/>
  </w:num>
  <w:num w:numId="23">
    <w:abstractNumId w:val="5"/>
  </w:num>
  <w:num w:numId="24">
    <w:abstractNumId w:val="40"/>
  </w:num>
  <w:num w:numId="25">
    <w:abstractNumId w:val="14"/>
  </w:num>
  <w:num w:numId="26">
    <w:abstractNumId w:val="29"/>
  </w:num>
  <w:num w:numId="27">
    <w:abstractNumId w:val="8"/>
  </w:num>
  <w:num w:numId="28">
    <w:abstractNumId w:val="7"/>
  </w:num>
  <w:num w:numId="29">
    <w:abstractNumId w:val="33"/>
  </w:num>
  <w:num w:numId="30">
    <w:abstractNumId w:val="10"/>
  </w:num>
  <w:num w:numId="31">
    <w:abstractNumId w:val="45"/>
  </w:num>
  <w:num w:numId="32">
    <w:abstractNumId w:val="34"/>
  </w:num>
  <w:num w:numId="33">
    <w:abstractNumId w:val="44"/>
  </w:num>
  <w:num w:numId="34">
    <w:abstractNumId w:val="32"/>
  </w:num>
  <w:num w:numId="35">
    <w:abstractNumId w:val="41"/>
  </w:num>
  <w:num w:numId="36">
    <w:abstractNumId w:val="25"/>
  </w:num>
  <w:num w:numId="37">
    <w:abstractNumId w:val="22"/>
  </w:num>
  <w:num w:numId="38">
    <w:abstractNumId w:val="19"/>
  </w:num>
  <w:num w:numId="39">
    <w:abstractNumId w:val="23"/>
  </w:num>
  <w:num w:numId="40">
    <w:abstractNumId w:val="21"/>
  </w:num>
  <w:num w:numId="41">
    <w:abstractNumId w:val="46"/>
  </w:num>
  <w:num w:numId="42">
    <w:abstractNumId w:val="31"/>
  </w:num>
  <w:num w:numId="43">
    <w:abstractNumId w:val="18"/>
  </w:num>
  <w:num w:numId="44">
    <w:abstractNumId w:val="0"/>
  </w:num>
  <w:num w:numId="45">
    <w:abstractNumId w:val="38"/>
  </w:num>
  <w:num w:numId="46">
    <w:abstractNumId w:val="15"/>
  </w:num>
  <w:num w:numId="4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09BE"/>
    <w:rsid w:val="0001508B"/>
    <w:rsid w:val="00040698"/>
    <w:rsid w:val="000576AC"/>
    <w:rsid w:val="0006027C"/>
    <w:rsid w:val="000629D5"/>
    <w:rsid w:val="00063FA6"/>
    <w:rsid w:val="000C692E"/>
    <w:rsid w:val="000F7B42"/>
    <w:rsid w:val="001224D3"/>
    <w:rsid w:val="00166C19"/>
    <w:rsid w:val="00193DC4"/>
    <w:rsid w:val="001C3E76"/>
    <w:rsid w:val="00227A3D"/>
    <w:rsid w:val="00240D5D"/>
    <w:rsid w:val="00257B11"/>
    <w:rsid w:val="002B7688"/>
    <w:rsid w:val="002F02B0"/>
    <w:rsid w:val="003122F7"/>
    <w:rsid w:val="00334E37"/>
    <w:rsid w:val="00365FB5"/>
    <w:rsid w:val="003D7D44"/>
    <w:rsid w:val="00400089"/>
    <w:rsid w:val="00406D35"/>
    <w:rsid w:val="00425D87"/>
    <w:rsid w:val="004279FE"/>
    <w:rsid w:val="004610E2"/>
    <w:rsid w:val="00471D7C"/>
    <w:rsid w:val="004F0EFF"/>
    <w:rsid w:val="00530F20"/>
    <w:rsid w:val="0054228A"/>
    <w:rsid w:val="00573904"/>
    <w:rsid w:val="005944A4"/>
    <w:rsid w:val="005B09BE"/>
    <w:rsid w:val="005E5400"/>
    <w:rsid w:val="00612AE1"/>
    <w:rsid w:val="006246E4"/>
    <w:rsid w:val="00655379"/>
    <w:rsid w:val="00666E36"/>
    <w:rsid w:val="00687CB8"/>
    <w:rsid w:val="006A6C1A"/>
    <w:rsid w:val="006D4A47"/>
    <w:rsid w:val="006F5CFE"/>
    <w:rsid w:val="007750F3"/>
    <w:rsid w:val="007C56BB"/>
    <w:rsid w:val="007F6281"/>
    <w:rsid w:val="0085262B"/>
    <w:rsid w:val="008A4923"/>
    <w:rsid w:val="008B4A8B"/>
    <w:rsid w:val="008C67E5"/>
    <w:rsid w:val="008D60B6"/>
    <w:rsid w:val="0093008E"/>
    <w:rsid w:val="009E54D3"/>
    <w:rsid w:val="009F10E0"/>
    <w:rsid w:val="009F5B81"/>
    <w:rsid w:val="00A26489"/>
    <w:rsid w:val="00A41E70"/>
    <w:rsid w:val="00A521D1"/>
    <w:rsid w:val="00AB477B"/>
    <w:rsid w:val="00B0113F"/>
    <w:rsid w:val="00B15E85"/>
    <w:rsid w:val="00B24019"/>
    <w:rsid w:val="00C325DF"/>
    <w:rsid w:val="00C64025"/>
    <w:rsid w:val="00C94482"/>
    <w:rsid w:val="00CA197F"/>
    <w:rsid w:val="00D10461"/>
    <w:rsid w:val="00D13FF4"/>
    <w:rsid w:val="00D16FD9"/>
    <w:rsid w:val="00D75A7D"/>
    <w:rsid w:val="00D81CE0"/>
    <w:rsid w:val="00D83F3F"/>
    <w:rsid w:val="00D97315"/>
    <w:rsid w:val="00DA710A"/>
    <w:rsid w:val="00E127FE"/>
    <w:rsid w:val="00E17309"/>
    <w:rsid w:val="00E44304"/>
    <w:rsid w:val="00F83365"/>
    <w:rsid w:val="00F93B74"/>
    <w:rsid w:val="00FA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5DF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E54D3"/>
  </w:style>
  <w:style w:type="paragraph" w:styleId="a6">
    <w:name w:val="Body Text Indent"/>
    <w:basedOn w:val="a"/>
    <w:link w:val="a7"/>
    <w:rsid w:val="009E54D3"/>
    <w:pPr>
      <w:spacing w:before="0" w:after="0"/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E54D3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C67E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7E5"/>
    <w:rPr>
      <w:rFonts w:ascii="Tahoma" w:eastAsia="Times New Roman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629D5"/>
  </w:style>
  <w:style w:type="paragraph" w:styleId="aa">
    <w:name w:val="Normal (Web)"/>
    <w:basedOn w:val="a"/>
    <w:uiPriority w:val="99"/>
    <w:semiHidden/>
    <w:unhideWhenUsed/>
    <w:rsid w:val="0065537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4418</Words>
  <Characters>25189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chinyaeva</cp:lastModifiedBy>
  <cp:revision>14</cp:revision>
  <cp:lastPrinted>2019-12-05T11:14:00Z</cp:lastPrinted>
  <dcterms:created xsi:type="dcterms:W3CDTF">2018-10-04T07:26:00Z</dcterms:created>
  <dcterms:modified xsi:type="dcterms:W3CDTF">2021-04-28T10:08:00Z</dcterms:modified>
</cp:coreProperties>
</file>