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26EE1" w:rsidRPr="001243FD" w:rsidRDefault="00A26EE1" w:rsidP="00BA207A">
      <w:pPr>
        <w:spacing w:line="276" w:lineRule="auto"/>
        <w:ind w:firstLine="284"/>
        <w:jc w:val="center"/>
        <w:rPr>
          <w:sz w:val="28"/>
          <w:szCs w:val="28"/>
        </w:rPr>
      </w:pPr>
      <w:r w:rsidRPr="001243FD">
        <w:rPr>
          <w:sz w:val="28"/>
          <w:szCs w:val="28"/>
        </w:rPr>
        <w:t>Министерство образования и науки Челябинской области</w:t>
      </w:r>
    </w:p>
    <w:p w:rsidR="00A26EE1" w:rsidRPr="001243FD" w:rsidRDefault="00A26EE1" w:rsidP="00BA207A">
      <w:pPr>
        <w:spacing w:line="276" w:lineRule="auto"/>
        <w:ind w:firstLine="284"/>
        <w:jc w:val="center"/>
        <w:rPr>
          <w:sz w:val="28"/>
          <w:szCs w:val="28"/>
        </w:rPr>
      </w:pPr>
      <w:r w:rsidRPr="001243FD">
        <w:rPr>
          <w:sz w:val="28"/>
          <w:szCs w:val="28"/>
        </w:rPr>
        <w:t xml:space="preserve">Государственное бюджетное </w:t>
      </w:r>
      <w:r w:rsidR="007F3348" w:rsidRPr="001243FD">
        <w:rPr>
          <w:sz w:val="28"/>
          <w:szCs w:val="28"/>
        </w:rPr>
        <w:t xml:space="preserve">профессиональное </w:t>
      </w:r>
      <w:r w:rsidRPr="001243FD">
        <w:rPr>
          <w:sz w:val="28"/>
          <w:szCs w:val="28"/>
        </w:rPr>
        <w:t>образовательное учреждение</w:t>
      </w:r>
    </w:p>
    <w:p w:rsidR="00A26EE1" w:rsidRPr="001243FD" w:rsidRDefault="00A26EE1" w:rsidP="00BA207A">
      <w:pPr>
        <w:spacing w:line="276" w:lineRule="auto"/>
        <w:ind w:firstLine="284"/>
        <w:jc w:val="center"/>
        <w:rPr>
          <w:b/>
          <w:sz w:val="28"/>
          <w:szCs w:val="28"/>
        </w:rPr>
      </w:pPr>
      <w:r w:rsidRPr="001243FD">
        <w:rPr>
          <w:b/>
          <w:sz w:val="28"/>
          <w:szCs w:val="28"/>
        </w:rPr>
        <w:t>«Южно-Уральский государственный технический колледж»</w:t>
      </w:r>
    </w:p>
    <w:p w:rsidR="00A26EE1" w:rsidRPr="00BA207A" w:rsidRDefault="00A26EE1" w:rsidP="00BA207A">
      <w:pPr>
        <w:pStyle w:val="a5"/>
        <w:spacing w:line="276" w:lineRule="auto"/>
        <w:ind w:firstLine="284"/>
        <w:jc w:val="both"/>
        <w:rPr>
          <w:sz w:val="28"/>
          <w:szCs w:val="28"/>
        </w:rPr>
      </w:pPr>
    </w:p>
    <w:p w:rsidR="00A26EE1" w:rsidRPr="00BA207A" w:rsidRDefault="00A26EE1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C52CCE" w:rsidRPr="00BA207A" w:rsidRDefault="00C52CCE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C52CCE" w:rsidRPr="00BA207A" w:rsidRDefault="00C52CCE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A26EE1" w:rsidRPr="00BA207A" w:rsidRDefault="00A26EE1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A26EE1" w:rsidRPr="00BA207A" w:rsidRDefault="00A26EE1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BB2B56" w:rsidRPr="00BA207A" w:rsidRDefault="00BB2B56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CC572C" w:rsidRPr="00BA207A" w:rsidRDefault="00CC572C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CC572C" w:rsidRPr="00BA207A" w:rsidRDefault="00CC572C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A26EE1" w:rsidRPr="00BA207A" w:rsidRDefault="00A26EE1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A26EE1" w:rsidRPr="00BA207A" w:rsidRDefault="00A26EE1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9364C4" w:rsidRPr="00BA207A" w:rsidRDefault="00BB2B56" w:rsidP="00BA207A">
      <w:pPr>
        <w:spacing w:line="276" w:lineRule="auto"/>
        <w:ind w:firstLine="284"/>
        <w:jc w:val="center"/>
        <w:rPr>
          <w:b/>
          <w:sz w:val="28"/>
          <w:szCs w:val="28"/>
        </w:rPr>
      </w:pPr>
      <w:r w:rsidRPr="00BA207A">
        <w:rPr>
          <w:b/>
          <w:sz w:val="28"/>
          <w:szCs w:val="28"/>
        </w:rPr>
        <w:t>Методические рекомендации</w:t>
      </w:r>
    </w:p>
    <w:p w:rsidR="00BB2B56" w:rsidRPr="00BA207A" w:rsidRDefault="00BB2B56" w:rsidP="00BA207A">
      <w:pPr>
        <w:spacing w:line="276" w:lineRule="auto"/>
        <w:ind w:firstLine="284"/>
        <w:jc w:val="center"/>
        <w:rPr>
          <w:b/>
          <w:sz w:val="28"/>
          <w:szCs w:val="28"/>
        </w:rPr>
      </w:pPr>
      <w:r w:rsidRPr="00BA207A">
        <w:rPr>
          <w:b/>
          <w:sz w:val="28"/>
          <w:szCs w:val="28"/>
        </w:rPr>
        <w:t xml:space="preserve">по организации </w:t>
      </w:r>
      <w:r w:rsidR="0081128D">
        <w:rPr>
          <w:b/>
          <w:sz w:val="28"/>
          <w:szCs w:val="28"/>
        </w:rPr>
        <w:t>внеаудиторной</w:t>
      </w:r>
      <w:r w:rsidRPr="00BA207A">
        <w:rPr>
          <w:b/>
          <w:sz w:val="28"/>
          <w:szCs w:val="28"/>
        </w:rPr>
        <w:t xml:space="preserve"> самостоятельной работы</w:t>
      </w:r>
    </w:p>
    <w:p w:rsidR="00A26EE1" w:rsidRPr="00BA207A" w:rsidRDefault="00A26EE1" w:rsidP="00BA207A">
      <w:pPr>
        <w:spacing w:line="276" w:lineRule="auto"/>
        <w:ind w:firstLine="284"/>
        <w:jc w:val="center"/>
        <w:rPr>
          <w:sz w:val="28"/>
          <w:szCs w:val="28"/>
        </w:rPr>
      </w:pPr>
    </w:p>
    <w:p w:rsidR="00A26EE1" w:rsidRPr="00BA207A" w:rsidRDefault="009F64F0" w:rsidP="00BA207A">
      <w:pPr>
        <w:spacing w:line="276" w:lineRule="auto"/>
        <w:ind w:firstLine="284"/>
        <w:jc w:val="center"/>
        <w:rPr>
          <w:sz w:val="28"/>
          <w:szCs w:val="28"/>
        </w:rPr>
      </w:pPr>
      <w:r w:rsidRPr="00BA207A">
        <w:rPr>
          <w:sz w:val="28"/>
          <w:szCs w:val="28"/>
        </w:rPr>
        <w:t>по учебной дис</w:t>
      </w:r>
      <w:r w:rsidR="0078754B" w:rsidRPr="00BA207A">
        <w:rPr>
          <w:sz w:val="28"/>
          <w:szCs w:val="28"/>
        </w:rPr>
        <w:t>ци</w:t>
      </w:r>
      <w:r w:rsidRPr="00BA207A">
        <w:rPr>
          <w:sz w:val="28"/>
          <w:szCs w:val="28"/>
        </w:rPr>
        <w:t>плине:</w:t>
      </w:r>
    </w:p>
    <w:p w:rsidR="00A26EE1" w:rsidRPr="00BA207A" w:rsidRDefault="00A26EE1" w:rsidP="00BA207A">
      <w:pPr>
        <w:spacing w:line="276" w:lineRule="auto"/>
        <w:ind w:firstLine="284"/>
        <w:jc w:val="center"/>
        <w:rPr>
          <w:sz w:val="28"/>
          <w:szCs w:val="28"/>
        </w:rPr>
      </w:pPr>
    </w:p>
    <w:p w:rsidR="00A26EE1" w:rsidRPr="00BA207A" w:rsidRDefault="001243FD" w:rsidP="00BA207A">
      <w:pPr>
        <w:spacing w:line="276" w:lineRule="auto"/>
        <w:ind w:firstLine="284"/>
        <w:jc w:val="center"/>
        <w:rPr>
          <w:sz w:val="28"/>
          <w:szCs w:val="28"/>
        </w:rPr>
      </w:pPr>
      <w:r>
        <w:rPr>
          <w:b/>
          <w:sz w:val="28"/>
          <w:szCs w:val="28"/>
        </w:rPr>
        <w:t>«</w:t>
      </w:r>
      <w:r w:rsidR="00B471F6" w:rsidRPr="00BA207A">
        <w:rPr>
          <w:b/>
          <w:sz w:val="28"/>
          <w:szCs w:val="28"/>
        </w:rPr>
        <w:t>ЭЛЕМЕНТЫ ВЫСШЕЙ МАТЕМАТИКИ</w:t>
      </w:r>
      <w:r>
        <w:rPr>
          <w:b/>
          <w:sz w:val="28"/>
          <w:szCs w:val="28"/>
        </w:rPr>
        <w:t>»</w:t>
      </w:r>
    </w:p>
    <w:p w:rsidR="00A26EE1" w:rsidRPr="00BA207A" w:rsidRDefault="00A26EE1" w:rsidP="00BA207A">
      <w:pPr>
        <w:spacing w:line="276" w:lineRule="auto"/>
        <w:ind w:firstLine="284"/>
        <w:jc w:val="center"/>
        <w:rPr>
          <w:sz w:val="28"/>
          <w:szCs w:val="28"/>
        </w:rPr>
      </w:pPr>
    </w:p>
    <w:p w:rsidR="00A26EE1" w:rsidRPr="00BA207A" w:rsidRDefault="00A26EE1" w:rsidP="00BA207A">
      <w:pPr>
        <w:spacing w:line="276" w:lineRule="auto"/>
        <w:ind w:firstLine="284"/>
        <w:jc w:val="center"/>
        <w:rPr>
          <w:sz w:val="28"/>
          <w:szCs w:val="28"/>
        </w:rPr>
      </w:pPr>
      <w:r w:rsidRPr="00BA207A">
        <w:rPr>
          <w:sz w:val="28"/>
          <w:szCs w:val="28"/>
        </w:rPr>
        <w:t>для студентов специальности</w:t>
      </w:r>
    </w:p>
    <w:p w:rsidR="00FD2936" w:rsidRPr="00BA207A" w:rsidRDefault="00FD2936" w:rsidP="00BA207A">
      <w:pPr>
        <w:spacing w:line="276" w:lineRule="auto"/>
        <w:ind w:firstLine="284"/>
        <w:jc w:val="center"/>
        <w:rPr>
          <w:sz w:val="28"/>
          <w:szCs w:val="28"/>
        </w:rPr>
      </w:pPr>
    </w:p>
    <w:p w:rsidR="006F2465" w:rsidRPr="00BA207A" w:rsidRDefault="00B471F6" w:rsidP="00BA207A">
      <w:pPr>
        <w:spacing w:line="276" w:lineRule="auto"/>
        <w:jc w:val="center"/>
        <w:rPr>
          <w:b/>
          <w:sz w:val="28"/>
          <w:szCs w:val="28"/>
        </w:rPr>
      </w:pPr>
      <w:r w:rsidRPr="00BA207A">
        <w:rPr>
          <w:b/>
          <w:sz w:val="28"/>
          <w:szCs w:val="28"/>
        </w:rPr>
        <w:t>09</w:t>
      </w:r>
      <w:r w:rsidR="006F2465" w:rsidRPr="00BA207A">
        <w:rPr>
          <w:b/>
          <w:sz w:val="28"/>
          <w:szCs w:val="28"/>
        </w:rPr>
        <w:t>.02.0</w:t>
      </w:r>
      <w:r w:rsidRPr="00BA207A">
        <w:rPr>
          <w:b/>
          <w:sz w:val="28"/>
          <w:szCs w:val="28"/>
        </w:rPr>
        <w:t>6</w:t>
      </w:r>
      <w:r w:rsidR="006F2465" w:rsidRPr="00BA207A">
        <w:rPr>
          <w:b/>
          <w:sz w:val="28"/>
          <w:szCs w:val="28"/>
        </w:rPr>
        <w:t xml:space="preserve"> С</w:t>
      </w:r>
      <w:r w:rsidRPr="00BA207A">
        <w:rPr>
          <w:b/>
          <w:sz w:val="28"/>
          <w:szCs w:val="28"/>
        </w:rPr>
        <w:t>етевое и системное администрирование</w:t>
      </w:r>
    </w:p>
    <w:p w:rsidR="00A26EE1" w:rsidRPr="00BA207A" w:rsidRDefault="00A26EE1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A26EE1" w:rsidRPr="00BA207A" w:rsidRDefault="00A26EE1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A26EE1" w:rsidRPr="00BA207A" w:rsidRDefault="00A26EE1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A26EE1" w:rsidRPr="00BA207A" w:rsidRDefault="00A26EE1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A26EE1" w:rsidRPr="00BA207A" w:rsidRDefault="00A26EE1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9F64F0" w:rsidRPr="00BA207A" w:rsidRDefault="009F64F0" w:rsidP="00BA207A">
      <w:pPr>
        <w:spacing w:line="276" w:lineRule="auto"/>
        <w:ind w:firstLine="284"/>
        <w:jc w:val="both"/>
        <w:rPr>
          <w:bCs/>
          <w:sz w:val="28"/>
          <w:szCs w:val="28"/>
        </w:rPr>
      </w:pPr>
    </w:p>
    <w:p w:rsidR="00FD2936" w:rsidRPr="00BA207A" w:rsidRDefault="00FD2936" w:rsidP="00BA207A">
      <w:pPr>
        <w:spacing w:line="276" w:lineRule="auto"/>
        <w:ind w:firstLine="284"/>
        <w:jc w:val="both"/>
        <w:rPr>
          <w:bCs/>
          <w:sz w:val="28"/>
          <w:szCs w:val="28"/>
        </w:rPr>
      </w:pPr>
    </w:p>
    <w:p w:rsidR="00CC572C" w:rsidRPr="00BA207A" w:rsidRDefault="00CC572C" w:rsidP="00BA207A">
      <w:pPr>
        <w:spacing w:line="276" w:lineRule="auto"/>
        <w:ind w:firstLine="284"/>
        <w:jc w:val="both"/>
        <w:rPr>
          <w:bCs/>
          <w:sz w:val="28"/>
          <w:szCs w:val="28"/>
        </w:rPr>
      </w:pPr>
    </w:p>
    <w:p w:rsidR="00CC572C" w:rsidRPr="00BA207A" w:rsidRDefault="00CC572C" w:rsidP="00BA207A">
      <w:pPr>
        <w:spacing w:line="276" w:lineRule="auto"/>
        <w:ind w:firstLine="284"/>
        <w:jc w:val="both"/>
        <w:rPr>
          <w:bCs/>
          <w:sz w:val="28"/>
          <w:szCs w:val="28"/>
        </w:rPr>
      </w:pPr>
    </w:p>
    <w:p w:rsidR="00CC572C" w:rsidRPr="00BA207A" w:rsidRDefault="00CC572C" w:rsidP="00BA207A">
      <w:pPr>
        <w:spacing w:line="276" w:lineRule="auto"/>
        <w:ind w:firstLine="284"/>
        <w:jc w:val="both"/>
        <w:rPr>
          <w:bCs/>
          <w:sz w:val="28"/>
          <w:szCs w:val="28"/>
        </w:rPr>
      </w:pPr>
    </w:p>
    <w:p w:rsidR="00A26EE1" w:rsidRPr="00BA207A" w:rsidRDefault="00A26EE1" w:rsidP="00BA207A">
      <w:pPr>
        <w:spacing w:line="276" w:lineRule="auto"/>
        <w:ind w:firstLine="284"/>
        <w:jc w:val="both"/>
        <w:rPr>
          <w:bCs/>
          <w:sz w:val="28"/>
          <w:szCs w:val="28"/>
        </w:rPr>
      </w:pPr>
    </w:p>
    <w:p w:rsidR="00ED6A5B" w:rsidRPr="00BA207A" w:rsidRDefault="00ED6A5B" w:rsidP="00BA207A">
      <w:pPr>
        <w:spacing w:line="276" w:lineRule="auto"/>
        <w:ind w:firstLine="284"/>
        <w:jc w:val="both"/>
        <w:rPr>
          <w:bCs/>
          <w:sz w:val="28"/>
          <w:szCs w:val="28"/>
        </w:rPr>
      </w:pPr>
    </w:p>
    <w:p w:rsidR="00CC572C" w:rsidRPr="00BA207A" w:rsidRDefault="00A26EE1" w:rsidP="00BA207A">
      <w:pPr>
        <w:spacing w:line="276" w:lineRule="auto"/>
        <w:ind w:firstLine="284"/>
        <w:jc w:val="center"/>
        <w:rPr>
          <w:bCs/>
          <w:sz w:val="28"/>
          <w:szCs w:val="28"/>
        </w:rPr>
      </w:pPr>
      <w:r w:rsidRPr="00BA207A">
        <w:rPr>
          <w:bCs/>
          <w:sz w:val="28"/>
          <w:szCs w:val="28"/>
        </w:rPr>
        <w:t>Челябинск, 201</w:t>
      </w:r>
      <w:r w:rsidR="006F2465" w:rsidRPr="00BA207A">
        <w:rPr>
          <w:bCs/>
          <w:sz w:val="28"/>
          <w:szCs w:val="28"/>
        </w:rPr>
        <w:t>9</w:t>
      </w:r>
    </w:p>
    <w:p w:rsidR="00CC572C" w:rsidRPr="00BA207A" w:rsidRDefault="00CC572C" w:rsidP="00BA207A">
      <w:pPr>
        <w:spacing w:line="276" w:lineRule="auto"/>
        <w:rPr>
          <w:bCs/>
          <w:sz w:val="28"/>
          <w:szCs w:val="28"/>
        </w:rPr>
      </w:pPr>
      <w:r w:rsidRPr="00BA207A">
        <w:rPr>
          <w:bCs/>
          <w:sz w:val="28"/>
          <w:szCs w:val="28"/>
        </w:rPr>
        <w:br w:type="page"/>
      </w:r>
    </w:p>
    <w:tbl>
      <w:tblPr>
        <w:tblW w:w="10031" w:type="dxa"/>
        <w:tblLayout w:type="fixed"/>
        <w:tblLook w:val="0000"/>
      </w:tblPr>
      <w:tblGrid>
        <w:gridCol w:w="3325"/>
        <w:gridCol w:w="3263"/>
        <w:gridCol w:w="3443"/>
      </w:tblGrid>
      <w:tr w:rsidR="00A26EE1" w:rsidRPr="00BA207A" w:rsidTr="00C52CCE">
        <w:tc>
          <w:tcPr>
            <w:tcW w:w="3325" w:type="dxa"/>
          </w:tcPr>
          <w:p w:rsidR="00A26EE1" w:rsidRPr="00BA207A" w:rsidRDefault="000C2BC8" w:rsidP="00BA207A">
            <w:pPr>
              <w:spacing w:line="276" w:lineRule="auto"/>
              <w:jc w:val="both"/>
            </w:pPr>
            <w:r w:rsidRPr="00BA207A">
              <w:rPr>
                <w:b/>
                <w:bCs/>
                <w:i/>
                <w:sz w:val="22"/>
                <w:szCs w:val="22"/>
              </w:rPr>
              <w:lastRenderedPageBreak/>
              <w:br w:type="page"/>
            </w:r>
            <w:r w:rsidR="00A26EE1" w:rsidRPr="00BA207A">
              <w:rPr>
                <w:sz w:val="22"/>
                <w:szCs w:val="22"/>
              </w:rPr>
              <w:br w:type="page"/>
              <w:t>Методические рекомендации составлены в соответствии с</w:t>
            </w:r>
            <w:r w:rsidR="001243FD">
              <w:rPr>
                <w:sz w:val="22"/>
                <w:szCs w:val="22"/>
              </w:rPr>
              <w:t xml:space="preserve"> утвержденной</w:t>
            </w:r>
            <w:r w:rsidR="00A26EE1" w:rsidRPr="00BA207A">
              <w:rPr>
                <w:sz w:val="22"/>
                <w:szCs w:val="22"/>
              </w:rPr>
              <w:t xml:space="preserve"> программой учебной дисциплины </w:t>
            </w:r>
            <w:r w:rsidR="009F64F0" w:rsidRPr="00BA207A">
              <w:rPr>
                <w:sz w:val="22"/>
                <w:szCs w:val="22"/>
              </w:rPr>
              <w:t>«</w:t>
            </w:r>
            <w:r w:rsidR="00B471F6" w:rsidRPr="00BA207A">
              <w:rPr>
                <w:sz w:val="22"/>
                <w:szCs w:val="22"/>
              </w:rPr>
              <w:t>Элементы высшей м</w:t>
            </w:r>
            <w:r w:rsidR="009F64F0" w:rsidRPr="00BA207A">
              <w:rPr>
                <w:sz w:val="22"/>
                <w:szCs w:val="22"/>
              </w:rPr>
              <w:t>атематик</w:t>
            </w:r>
            <w:r w:rsidR="00B471F6" w:rsidRPr="00BA207A">
              <w:rPr>
                <w:sz w:val="22"/>
                <w:szCs w:val="22"/>
              </w:rPr>
              <w:t>и</w:t>
            </w:r>
            <w:r w:rsidR="009F64F0" w:rsidRPr="00BA207A">
              <w:rPr>
                <w:sz w:val="22"/>
                <w:szCs w:val="22"/>
              </w:rPr>
              <w:t xml:space="preserve">» для специальности </w:t>
            </w:r>
            <w:r w:rsidR="00B471F6" w:rsidRPr="001243FD">
              <w:rPr>
                <w:sz w:val="22"/>
                <w:szCs w:val="22"/>
              </w:rPr>
              <w:t>09.02.06</w:t>
            </w:r>
            <w:r w:rsidR="001243FD" w:rsidRPr="001243FD">
              <w:rPr>
                <w:sz w:val="22"/>
                <w:szCs w:val="22"/>
              </w:rPr>
              <w:t xml:space="preserve"> </w:t>
            </w:r>
            <w:r w:rsidR="00B471F6" w:rsidRPr="001243FD">
              <w:rPr>
                <w:sz w:val="22"/>
                <w:szCs w:val="22"/>
              </w:rPr>
              <w:t>Сетевое и системное администрирование</w:t>
            </w:r>
          </w:p>
        </w:tc>
        <w:tc>
          <w:tcPr>
            <w:tcW w:w="3263" w:type="dxa"/>
          </w:tcPr>
          <w:p w:rsidR="00A26EE1" w:rsidRPr="00BA207A" w:rsidRDefault="00A26EE1" w:rsidP="00BA207A">
            <w:pPr>
              <w:pStyle w:val="9"/>
              <w:spacing w:before="0" w:after="0" w:line="276" w:lineRule="auto"/>
              <w:jc w:val="both"/>
              <w:rPr>
                <w:rFonts w:ascii="Times New Roman" w:hAnsi="Times New Roman" w:cs="Times New Roman"/>
              </w:rPr>
            </w:pPr>
            <w:r w:rsidRPr="00BA207A">
              <w:rPr>
                <w:rFonts w:ascii="Times New Roman" w:hAnsi="Times New Roman" w:cs="Times New Roman"/>
              </w:rPr>
              <w:t>ОДОБРЕНО</w:t>
            </w:r>
          </w:p>
          <w:p w:rsidR="00A26EE1" w:rsidRPr="00BA207A" w:rsidRDefault="00A26EE1" w:rsidP="00BA207A">
            <w:pPr>
              <w:pStyle w:val="a7"/>
              <w:spacing w:line="276" w:lineRule="auto"/>
              <w:jc w:val="both"/>
            </w:pPr>
          </w:p>
          <w:p w:rsidR="00A26EE1" w:rsidRPr="00BA207A" w:rsidRDefault="00A26EE1" w:rsidP="00BA207A">
            <w:pPr>
              <w:spacing w:line="276" w:lineRule="auto"/>
              <w:jc w:val="both"/>
            </w:pPr>
            <w:r w:rsidRPr="00BA207A">
              <w:rPr>
                <w:sz w:val="22"/>
                <w:szCs w:val="22"/>
              </w:rPr>
              <w:t xml:space="preserve">Предметной (цикловой) </w:t>
            </w:r>
          </w:p>
          <w:p w:rsidR="00A26EE1" w:rsidRPr="00BA207A" w:rsidRDefault="001243FD" w:rsidP="00BA207A">
            <w:pPr>
              <w:spacing w:line="276" w:lineRule="auto"/>
              <w:jc w:val="both"/>
            </w:pPr>
            <w:r>
              <w:rPr>
                <w:sz w:val="22"/>
                <w:szCs w:val="22"/>
              </w:rPr>
              <w:t>к</w:t>
            </w:r>
            <w:r w:rsidR="00A26EE1" w:rsidRPr="00BA207A">
              <w:rPr>
                <w:sz w:val="22"/>
                <w:szCs w:val="22"/>
              </w:rPr>
              <w:t>омиссией</w:t>
            </w:r>
            <w:r>
              <w:rPr>
                <w:sz w:val="22"/>
                <w:szCs w:val="22"/>
              </w:rPr>
              <w:t xml:space="preserve"> ЕМД</w:t>
            </w:r>
          </w:p>
          <w:p w:rsidR="001243FD" w:rsidRDefault="001243FD" w:rsidP="00BA207A">
            <w:pPr>
              <w:pStyle w:val="a7"/>
              <w:spacing w:line="276" w:lineRule="auto"/>
              <w:jc w:val="both"/>
            </w:pPr>
          </w:p>
          <w:p w:rsidR="00A26EE1" w:rsidRPr="00BA207A" w:rsidRDefault="00A26EE1" w:rsidP="00BA207A">
            <w:pPr>
              <w:pStyle w:val="a7"/>
              <w:spacing w:line="276" w:lineRule="auto"/>
              <w:jc w:val="both"/>
            </w:pPr>
            <w:r w:rsidRPr="00BA207A">
              <w:rPr>
                <w:sz w:val="22"/>
                <w:szCs w:val="22"/>
              </w:rPr>
              <w:t>протокол №</w:t>
            </w:r>
            <w:r w:rsidR="00C52CCE" w:rsidRPr="00BA207A">
              <w:rPr>
                <w:sz w:val="22"/>
                <w:szCs w:val="22"/>
              </w:rPr>
              <w:t xml:space="preserve"> ___</w:t>
            </w:r>
          </w:p>
          <w:p w:rsidR="00A26EE1" w:rsidRPr="00BA207A" w:rsidRDefault="00A26EE1" w:rsidP="00BA207A">
            <w:pPr>
              <w:pStyle w:val="a7"/>
              <w:spacing w:line="276" w:lineRule="auto"/>
              <w:jc w:val="both"/>
            </w:pPr>
            <w:r w:rsidRPr="00BA207A">
              <w:rPr>
                <w:sz w:val="22"/>
                <w:szCs w:val="22"/>
              </w:rPr>
              <w:t>«___»_____________201</w:t>
            </w:r>
            <w:r w:rsidR="006F2465" w:rsidRPr="00BA207A">
              <w:rPr>
                <w:sz w:val="22"/>
                <w:szCs w:val="22"/>
              </w:rPr>
              <w:t>9</w:t>
            </w:r>
            <w:r w:rsidR="001243FD">
              <w:rPr>
                <w:sz w:val="22"/>
                <w:szCs w:val="22"/>
              </w:rPr>
              <w:t xml:space="preserve"> </w:t>
            </w:r>
            <w:r w:rsidRPr="00BA207A">
              <w:rPr>
                <w:sz w:val="22"/>
                <w:szCs w:val="22"/>
              </w:rPr>
              <w:t>г.</w:t>
            </w:r>
          </w:p>
          <w:p w:rsidR="00A26EE1" w:rsidRPr="00BA207A" w:rsidRDefault="00A26EE1" w:rsidP="00BA207A">
            <w:pPr>
              <w:pStyle w:val="a7"/>
              <w:spacing w:line="276" w:lineRule="auto"/>
              <w:jc w:val="both"/>
            </w:pPr>
          </w:p>
          <w:p w:rsidR="00A26EE1" w:rsidRPr="00BA207A" w:rsidRDefault="00A26EE1" w:rsidP="00BA207A">
            <w:pPr>
              <w:pStyle w:val="a7"/>
              <w:spacing w:line="276" w:lineRule="auto"/>
              <w:jc w:val="both"/>
            </w:pPr>
            <w:r w:rsidRPr="00BA207A">
              <w:rPr>
                <w:sz w:val="22"/>
                <w:szCs w:val="22"/>
              </w:rPr>
              <w:t>Председатель ПЦК</w:t>
            </w:r>
          </w:p>
          <w:p w:rsidR="00A26EE1" w:rsidRPr="00BA207A" w:rsidRDefault="009F64F0" w:rsidP="00BA207A">
            <w:pPr>
              <w:spacing w:line="276" w:lineRule="auto"/>
              <w:jc w:val="both"/>
            </w:pPr>
            <w:r w:rsidRPr="00BA207A">
              <w:rPr>
                <w:sz w:val="22"/>
                <w:szCs w:val="22"/>
              </w:rPr>
              <w:t>________</w:t>
            </w:r>
            <w:r w:rsidR="00C52CCE" w:rsidRPr="00BA207A">
              <w:rPr>
                <w:sz w:val="22"/>
                <w:szCs w:val="22"/>
              </w:rPr>
              <w:t>_</w:t>
            </w:r>
            <w:r w:rsidR="00A26EE1" w:rsidRPr="00BA207A">
              <w:rPr>
                <w:sz w:val="22"/>
                <w:szCs w:val="22"/>
              </w:rPr>
              <w:t xml:space="preserve">/ </w:t>
            </w:r>
            <w:r w:rsidRPr="00BA207A">
              <w:rPr>
                <w:sz w:val="22"/>
                <w:szCs w:val="22"/>
              </w:rPr>
              <w:t>О.И. Макаренко</w:t>
            </w:r>
            <w:r w:rsidR="00A26EE1" w:rsidRPr="00BA207A">
              <w:rPr>
                <w:sz w:val="22"/>
                <w:szCs w:val="22"/>
              </w:rPr>
              <w:t xml:space="preserve"> / </w:t>
            </w:r>
          </w:p>
        </w:tc>
        <w:tc>
          <w:tcPr>
            <w:tcW w:w="3443" w:type="dxa"/>
          </w:tcPr>
          <w:p w:rsidR="00A26EE1" w:rsidRPr="00BA207A" w:rsidRDefault="00A26EE1" w:rsidP="00BA207A">
            <w:pPr>
              <w:pStyle w:val="9"/>
              <w:spacing w:before="0" w:after="0" w:line="276" w:lineRule="auto"/>
              <w:jc w:val="both"/>
              <w:rPr>
                <w:rFonts w:ascii="Times New Roman" w:hAnsi="Times New Roman" w:cs="Times New Roman"/>
              </w:rPr>
            </w:pPr>
            <w:r w:rsidRPr="00BA207A">
              <w:rPr>
                <w:rFonts w:ascii="Times New Roman" w:hAnsi="Times New Roman" w:cs="Times New Roman"/>
              </w:rPr>
              <w:br w:type="page"/>
              <w:t>УТВЕРЖДАЮ</w:t>
            </w:r>
          </w:p>
          <w:p w:rsidR="00A26EE1" w:rsidRPr="00BA207A" w:rsidRDefault="00A26EE1" w:rsidP="00BA207A">
            <w:pPr>
              <w:spacing w:line="276" w:lineRule="auto"/>
              <w:jc w:val="both"/>
            </w:pPr>
          </w:p>
          <w:p w:rsidR="00A26EE1" w:rsidRPr="00BA207A" w:rsidRDefault="00A26EE1" w:rsidP="00BA207A">
            <w:pPr>
              <w:spacing w:line="276" w:lineRule="auto"/>
              <w:jc w:val="both"/>
            </w:pPr>
            <w:r w:rsidRPr="00BA207A">
              <w:rPr>
                <w:sz w:val="22"/>
                <w:szCs w:val="22"/>
              </w:rPr>
              <w:t xml:space="preserve">Зам. директора по НМР </w:t>
            </w:r>
          </w:p>
          <w:p w:rsidR="009F64F0" w:rsidRPr="00BA207A" w:rsidRDefault="009F64F0" w:rsidP="00BA207A">
            <w:pPr>
              <w:spacing w:line="276" w:lineRule="auto"/>
              <w:jc w:val="both"/>
            </w:pPr>
          </w:p>
          <w:p w:rsidR="00A26EE1" w:rsidRPr="00BA207A" w:rsidRDefault="00C52CCE" w:rsidP="00BA207A">
            <w:pPr>
              <w:spacing w:line="276" w:lineRule="auto"/>
              <w:jc w:val="both"/>
            </w:pPr>
            <w:r w:rsidRPr="00BA207A">
              <w:rPr>
                <w:sz w:val="22"/>
                <w:szCs w:val="22"/>
              </w:rPr>
              <w:t>____________</w:t>
            </w:r>
            <w:r w:rsidR="00A26EE1" w:rsidRPr="00BA207A">
              <w:rPr>
                <w:sz w:val="22"/>
                <w:szCs w:val="22"/>
              </w:rPr>
              <w:t>Т.Ю. Крашакова</w:t>
            </w:r>
          </w:p>
          <w:p w:rsidR="009F64F0" w:rsidRPr="00BA207A" w:rsidRDefault="009F64F0" w:rsidP="00BA207A">
            <w:pPr>
              <w:spacing w:line="276" w:lineRule="auto"/>
              <w:jc w:val="both"/>
            </w:pPr>
          </w:p>
          <w:p w:rsidR="00A26EE1" w:rsidRPr="00BA207A" w:rsidRDefault="00A26EE1" w:rsidP="00BA207A">
            <w:pPr>
              <w:spacing w:line="276" w:lineRule="auto"/>
              <w:jc w:val="both"/>
            </w:pPr>
            <w:r w:rsidRPr="00BA207A">
              <w:rPr>
                <w:sz w:val="22"/>
                <w:szCs w:val="22"/>
              </w:rPr>
              <w:t>«___»__________</w:t>
            </w:r>
            <w:r w:rsidR="009F64F0" w:rsidRPr="00BA207A">
              <w:rPr>
                <w:sz w:val="22"/>
                <w:szCs w:val="22"/>
              </w:rPr>
              <w:t>____</w:t>
            </w:r>
            <w:r w:rsidRPr="00BA207A">
              <w:rPr>
                <w:sz w:val="22"/>
                <w:szCs w:val="22"/>
              </w:rPr>
              <w:t>201</w:t>
            </w:r>
            <w:r w:rsidR="006F2465" w:rsidRPr="00BA207A">
              <w:rPr>
                <w:sz w:val="22"/>
                <w:szCs w:val="22"/>
              </w:rPr>
              <w:t>9</w:t>
            </w:r>
            <w:r w:rsidRPr="00BA207A">
              <w:rPr>
                <w:sz w:val="22"/>
                <w:szCs w:val="22"/>
              </w:rPr>
              <w:t xml:space="preserve"> г.</w:t>
            </w:r>
          </w:p>
        </w:tc>
      </w:tr>
    </w:tbl>
    <w:p w:rsidR="00A26EE1" w:rsidRPr="00BA207A" w:rsidRDefault="00A26EE1" w:rsidP="00BA207A">
      <w:pPr>
        <w:pStyle w:val="a3"/>
        <w:spacing w:after="0" w:line="276" w:lineRule="auto"/>
        <w:ind w:firstLine="284"/>
        <w:jc w:val="both"/>
        <w:rPr>
          <w:sz w:val="28"/>
          <w:szCs w:val="28"/>
        </w:rPr>
      </w:pPr>
    </w:p>
    <w:p w:rsidR="00A26EE1" w:rsidRPr="00BA207A" w:rsidRDefault="00A26EE1" w:rsidP="00BA207A">
      <w:pPr>
        <w:pStyle w:val="a3"/>
        <w:spacing w:after="0" w:line="276" w:lineRule="auto"/>
        <w:ind w:firstLine="284"/>
        <w:jc w:val="both"/>
        <w:rPr>
          <w:sz w:val="28"/>
          <w:szCs w:val="28"/>
        </w:rPr>
      </w:pPr>
    </w:p>
    <w:p w:rsidR="00A26EE1" w:rsidRPr="00BA207A" w:rsidRDefault="00A26EE1" w:rsidP="00BA207A">
      <w:pPr>
        <w:pStyle w:val="a3"/>
        <w:spacing w:after="0" w:line="276" w:lineRule="auto"/>
        <w:ind w:firstLine="284"/>
        <w:jc w:val="both"/>
        <w:rPr>
          <w:sz w:val="28"/>
          <w:szCs w:val="28"/>
        </w:rPr>
      </w:pPr>
    </w:p>
    <w:p w:rsidR="00CC572C" w:rsidRPr="00BA207A" w:rsidRDefault="00CC572C" w:rsidP="00BA207A">
      <w:pPr>
        <w:pStyle w:val="a3"/>
        <w:spacing w:after="0" w:line="276" w:lineRule="auto"/>
        <w:ind w:firstLine="284"/>
        <w:jc w:val="both"/>
        <w:rPr>
          <w:sz w:val="28"/>
          <w:szCs w:val="28"/>
        </w:rPr>
      </w:pPr>
    </w:p>
    <w:p w:rsidR="00CC572C" w:rsidRPr="00BA207A" w:rsidRDefault="00CC572C" w:rsidP="00BA207A">
      <w:pPr>
        <w:pStyle w:val="a3"/>
        <w:spacing w:after="0" w:line="276" w:lineRule="auto"/>
        <w:ind w:firstLine="284"/>
        <w:jc w:val="both"/>
        <w:rPr>
          <w:sz w:val="28"/>
          <w:szCs w:val="28"/>
        </w:rPr>
      </w:pPr>
    </w:p>
    <w:p w:rsidR="00CC572C" w:rsidRPr="00BA207A" w:rsidRDefault="00CC572C" w:rsidP="00BA207A">
      <w:pPr>
        <w:pStyle w:val="a3"/>
        <w:spacing w:after="0" w:line="276" w:lineRule="auto"/>
        <w:ind w:firstLine="284"/>
        <w:jc w:val="both"/>
        <w:rPr>
          <w:sz w:val="28"/>
          <w:szCs w:val="28"/>
        </w:rPr>
      </w:pPr>
    </w:p>
    <w:p w:rsidR="00A26EE1" w:rsidRPr="00BA207A" w:rsidRDefault="00A26EE1" w:rsidP="00BA207A">
      <w:pPr>
        <w:pStyle w:val="a3"/>
        <w:spacing w:after="0" w:line="276" w:lineRule="auto"/>
        <w:ind w:firstLine="284"/>
        <w:jc w:val="both"/>
        <w:rPr>
          <w:sz w:val="28"/>
          <w:szCs w:val="28"/>
        </w:rPr>
      </w:pPr>
    </w:p>
    <w:p w:rsidR="00A26EE1" w:rsidRPr="00BA207A" w:rsidRDefault="00A26EE1" w:rsidP="00BA207A">
      <w:pPr>
        <w:pStyle w:val="a3"/>
        <w:spacing w:after="0" w:line="276" w:lineRule="auto"/>
        <w:ind w:firstLine="284"/>
        <w:jc w:val="both"/>
        <w:rPr>
          <w:sz w:val="28"/>
          <w:szCs w:val="28"/>
        </w:rPr>
      </w:pPr>
    </w:p>
    <w:p w:rsidR="00124E73" w:rsidRPr="00BA207A" w:rsidRDefault="00124E73" w:rsidP="00BA207A">
      <w:pPr>
        <w:pStyle w:val="a3"/>
        <w:spacing w:after="0" w:line="276" w:lineRule="auto"/>
        <w:ind w:firstLine="284"/>
        <w:jc w:val="both"/>
        <w:rPr>
          <w:sz w:val="28"/>
          <w:szCs w:val="28"/>
        </w:rPr>
      </w:pPr>
    </w:p>
    <w:p w:rsidR="00124E73" w:rsidRPr="00BA207A" w:rsidRDefault="00124E73" w:rsidP="00BA207A">
      <w:pPr>
        <w:pStyle w:val="a3"/>
        <w:spacing w:after="0" w:line="276" w:lineRule="auto"/>
        <w:ind w:firstLine="284"/>
        <w:jc w:val="both"/>
        <w:rPr>
          <w:sz w:val="28"/>
          <w:szCs w:val="28"/>
        </w:rPr>
      </w:pPr>
    </w:p>
    <w:p w:rsidR="00A26EE1" w:rsidRPr="00BA207A" w:rsidRDefault="00A26EE1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A26EE1" w:rsidRPr="00BA207A" w:rsidRDefault="00A26EE1" w:rsidP="00BA207A">
      <w:pPr>
        <w:pStyle w:val="2"/>
        <w:spacing w:line="276" w:lineRule="auto"/>
        <w:ind w:firstLine="284"/>
        <w:jc w:val="both"/>
        <w:rPr>
          <w:szCs w:val="28"/>
        </w:rPr>
      </w:pPr>
    </w:p>
    <w:p w:rsidR="00A26EE1" w:rsidRPr="00BA207A" w:rsidRDefault="00A26EE1" w:rsidP="00BA207A">
      <w:pPr>
        <w:pStyle w:val="2"/>
        <w:spacing w:line="276" w:lineRule="auto"/>
        <w:ind w:firstLine="284"/>
        <w:jc w:val="both"/>
        <w:rPr>
          <w:szCs w:val="28"/>
        </w:rPr>
      </w:pPr>
    </w:p>
    <w:p w:rsidR="00A26EE1" w:rsidRPr="00BA207A" w:rsidRDefault="00A26EE1" w:rsidP="00BA207A">
      <w:pPr>
        <w:pStyle w:val="2"/>
        <w:spacing w:line="276" w:lineRule="auto"/>
        <w:ind w:firstLine="284"/>
        <w:jc w:val="both"/>
        <w:rPr>
          <w:szCs w:val="28"/>
        </w:rPr>
      </w:pPr>
    </w:p>
    <w:p w:rsidR="00A26EE1" w:rsidRPr="00BA207A" w:rsidRDefault="00A26EE1" w:rsidP="00BA207A">
      <w:pPr>
        <w:pStyle w:val="2"/>
        <w:spacing w:line="276" w:lineRule="auto"/>
        <w:ind w:firstLine="284"/>
        <w:jc w:val="both"/>
        <w:rPr>
          <w:szCs w:val="28"/>
        </w:rPr>
      </w:pPr>
    </w:p>
    <w:p w:rsidR="00A26EE1" w:rsidRPr="00BA207A" w:rsidRDefault="00A26EE1" w:rsidP="00BA207A">
      <w:pPr>
        <w:pStyle w:val="2"/>
        <w:spacing w:line="276" w:lineRule="auto"/>
        <w:ind w:firstLine="284"/>
        <w:jc w:val="both"/>
        <w:rPr>
          <w:szCs w:val="28"/>
        </w:rPr>
      </w:pPr>
    </w:p>
    <w:p w:rsidR="00A26EE1" w:rsidRPr="00BA207A" w:rsidRDefault="00A26EE1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A26EE1" w:rsidRPr="00BA207A" w:rsidRDefault="00A26EE1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A26EE1" w:rsidRPr="00BA207A" w:rsidRDefault="00A26EE1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A26EE1" w:rsidRPr="00BA207A" w:rsidRDefault="00A26EE1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124E73" w:rsidRPr="00BA207A" w:rsidRDefault="00124E73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124E73" w:rsidRPr="00BA207A" w:rsidRDefault="00124E73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A26EE1" w:rsidRPr="00BA207A" w:rsidRDefault="00A26EE1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A26EE1" w:rsidRPr="001243FD" w:rsidRDefault="00A26EE1" w:rsidP="00BA207A">
      <w:pPr>
        <w:widowControl w:val="0"/>
        <w:spacing w:line="276" w:lineRule="auto"/>
        <w:ind w:firstLine="284"/>
        <w:jc w:val="both"/>
        <w:rPr>
          <w:bCs/>
          <w:snapToGrid w:val="0"/>
        </w:rPr>
      </w:pPr>
      <w:r w:rsidRPr="001243FD">
        <w:rPr>
          <w:b/>
        </w:rPr>
        <w:t>Автор:</w:t>
      </w:r>
      <w:r w:rsidR="006411F5" w:rsidRPr="001243FD">
        <w:rPr>
          <w:b/>
        </w:rPr>
        <w:t xml:space="preserve"> </w:t>
      </w:r>
      <w:r w:rsidRPr="001243FD">
        <w:t>МакаренкоО.И</w:t>
      </w:r>
      <w:r w:rsidR="00C52CCE" w:rsidRPr="001243FD">
        <w:t>.</w:t>
      </w:r>
      <w:r w:rsidRPr="001243FD">
        <w:t>,</w:t>
      </w:r>
      <w:r w:rsidR="001243FD" w:rsidRPr="001243FD">
        <w:t xml:space="preserve"> </w:t>
      </w:r>
      <w:r w:rsidRPr="001243FD">
        <w:t>преподаватель</w:t>
      </w:r>
      <w:r w:rsidR="006411F5" w:rsidRPr="001243FD">
        <w:t xml:space="preserve"> </w:t>
      </w:r>
      <w:r w:rsidRPr="001243FD">
        <w:rPr>
          <w:bCs/>
          <w:snapToGrid w:val="0"/>
        </w:rPr>
        <w:t>Южно-Уральского государственного технического колледжа</w:t>
      </w:r>
    </w:p>
    <w:p w:rsidR="00A26EE1" w:rsidRPr="00BA207A" w:rsidRDefault="00A26EE1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EA158F" w:rsidRPr="00BA207A" w:rsidRDefault="00EA158F" w:rsidP="00BA207A">
      <w:pPr>
        <w:spacing w:line="276" w:lineRule="auto"/>
        <w:rPr>
          <w:sz w:val="28"/>
          <w:szCs w:val="28"/>
        </w:rPr>
      </w:pPr>
      <w:bookmarkStart w:id="0" w:name="_Toc367653542"/>
      <w:r w:rsidRPr="00BA207A">
        <w:rPr>
          <w:sz w:val="28"/>
          <w:szCs w:val="28"/>
        </w:rPr>
        <w:br w:type="page"/>
      </w:r>
    </w:p>
    <w:p w:rsidR="00A26EE1" w:rsidRPr="00BA207A" w:rsidRDefault="00A26EE1" w:rsidP="00BA207A">
      <w:pPr>
        <w:pStyle w:val="10"/>
        <w:spacing w:before="0" w:after="0" w:line="276" w:lineRule="auto"/>
        <w:ind w:firstLine="284"/>
        <w:jc w:val="center"/>
        <w:rPr>
          <w:rFonts w:ascii="Times New Roman" w:hAnsi="Times New Roman"/>
          <w:sz w:val="28"/>
          <w:szCs w:val="28"/>
        </w:rPr>
      </w:pPr>
      <w:r w:rsidRPr="00BA207A">
        <w:rPr>
          <w:rFonts w:ascii="Times New Roman" w:hAnsi="Times New Roman"/>
          <w:sz w:val="28"/>
          <w:szCs w:val="28"/>
        </w:rPr>
        <w:lastRenderedPageBreak/>
        <w:t>ПОЯСНИТЕЛЬНАЯ ЗАПИСКА</w:t>
      </w:r>
      <w:bookmarkEnd w:id="0"/>
    </w:p>
    <w:p w:rsidR="006F2465" w:rsidRPr="001243FD" w:rsidRDefault="00BB2B56" w:rsidP="00BA207A">
      <w:pPr>
        <w:pStyle w:val="af1"/>
        <w:spacing w:line="276" w:lineRule="auto"/>
        <w:ind w:firstLine="284"/>
        <w:jc w:val="both"/>
        <w:rPr>
          <w:rFonts w:ascii="Times New Roman" w:eastAsia="Calibri" w:hAnsi="Times New Roman"/>
          <w:color w:val="000000"/>
          <w:sz w:val="28"/>
          <w:szCs w:val="28"/>
        </w:rPr>
      </w:pPr>
      <w:r w:rsidRPr="00BA207A">
        <w:rPr>
          <w:rFonts w:ascii="Times New Roman" w:eastAsia="Calibri" w:hAnsi="Times New Roman"/>
          <w:color w:val="000000"/>
          <w:sz w:val="28"/>
          <w:szCs w:val="28"/>
        </w:rPr>
        <w:t xml:space="preserve">Методические рекомендации по организации </w:t>
      </w:r>
      <w:r w:rsidR="0081128D">
        <w:rPr>
          <w:rFonts w:ascii="Times New Roman" w:eastAsia="Calibri" w:hAnsi="Times New Roman"/>
          <w:color w:val="000000"/>
          <w:sz w:val="28"/>
          <w:szCs w:val="28"/>
        </w:rPr>
        <w:t>внеаудиторной</w:t>
      </w:r>
      <w:r w:rsidRPr="00BA207A">
        <w:rPr>
          <w:rFonts w:ascii="Times New Roman" w:eastAsia="Calibri" w:hAnsi="Times New Roman"/>
          <w:color w:val="000000"/>
          <w:sz w:val="28"/>
          <w:szCs w:val="28"/>
        </w:rPr>
        <w:t xml:space="preserve"> самостоятельной работы </w:t>
      </w:r>
      <w:r w:rsidR="00A26EE1" w:rsidRPr="00BA207A">
        <w:rPr>
          <w:rFonts w:ascii="Times New Roman" w:eastAsia="Calibri" w:hAnsi="Times New Roman"/>
          <w:color w:val="000000"/>
          <w:sz w:val="28"/>
          <w:szCs w:val="28"/>
        </w:rPr>
        <w:t>по учебной дисциплине «</w:t>
      </w:r>
      <w:r w:rsidR="001243FD">
        <w:rPr>
          <w:rFonts w:ascii="Times New Roman" w:eastAsia="Calibri" w:hAnsi="Times New Roman"/>
          <w:color w:val="000000"/>
          <w:sz w:val="28"/>
          <w:szCs w:val="28"/>
        </w:rPr>
        <w:t>Элементы высшей математики</w:t>
      </w:r>
      <w:r w:rsidR="00A26EE1" w:rsidRPr="00BA207A">
        <w:rPr>
          <w:rFonts w:ascii="Times New Roman" w:eastAsia="Calibri" w:hAnsi="Times New Roman"/>
          <w:color w:val="000000"/>
          <w:sz w:val="28"/>
          <w:szCs w:val="28"/>
        </w:rPr>
        <w:t xml:space="preserve">» предназначены для обучающихся по специальности </w:t>
      </w:r>
      <w:r w:rsidR="00B471F6" w:rsidRPr="001243FD">
        <w:rPr>
          <w:rFonts w:ascii="Times New Roman" w:eastAsia="Calibri" w:hAnsi="Times New Roman"/>
          <w:color w:val="000000"/>
          <w:sz w:val="28"/>
          <w:szCs w:val="28"/>
        </w:rPr>
        <w:t>09.02.06</w:t>
      </w:r>
      <w:r w:rsidR="006411F5" w:rsidRPr="001243FD">
        <w:rPr>
          <w:rFonts w:ascii="Times New Roman" w:eastAsia="Calibri" w:hAnsi="Times New Roman"/>
          <w:color w:val="000000"/>
          <w:sz w:val="28"/>
          <w:szCs w:val="28"/>
        </w:rPr>
        <w:t xml:space="preserve"> </w:t>
      </w:r>
      <w:r w:rsidR="00B471F6" w:rsidRPr="001243FD">
        <w:rPr>
          <w:rFonts w:ascii="Times New Roman" w:eastAsia="Calibri" w:hAnsi="Times New Roman"/>
          <w:color w:val="000000"/>
          <w:sz w:val="28"/>
          <w:szCs w:val="28"/>
        </w:rPr>
        <w:t>Сетевое и системное администрирование</w:t>
      </w:r>
      <w:r w:rsidR="006F2465" w:rsidRPr="001243FD">
        <w:rPr>
          <w:rFonts w:ascii="Times New Roman" w:eastAsia="Calibri" w:hAnsi="Times New Roman"/>
          <w:color w:val="000000"/>
          <w:sz w:val="28"/>
          <w:szCs w:val="28"/>
        </w:rPr>
        <w:t>.</w:t>
      </w:r>
    </w:p>
    <w:p w:rsidR="009A562D" w:rsidRPr="00BA207A" w:rsidRDefault="009A562D" w:rsidP="00BA207A">
      <w:pPr>
        <w:spacing w:line="276" w:lineRule="auto"/>
        <w:ind w:firstLine="284"/>
        <w:jc w:val="both"/>
        <w:rPr>
          <w:rFonts w:eastAsia="Calibri"/>
          <w:color w:val="000000"/>
          <w:sz w:val="28"/>
          <w:szCs w:val="28"/>
        </w:rPr>
      </w:pPr>
      <w:r w:rsidRPr="00BA207A">
        <w:rPr>
          <w:rFonts w:eastAsia="Calibri"/>
          <w:color w:val="000000"/>
          <w:sz w:val="28"/>
          <w:szCs w:val="28"/>
        </w:rPr>
        <w:t xml:space="preserve">Самостоятельная </w:t>
      </w:r>
      <w:r w:rsidR="001243FD">
        <w:rPr>
          <w:rFonts w:eastAsia="Calibri"/>
          <w:color w:val="000000"/>
          <w:sz w:val="28"/>
          <w:szCs w:val="28"/>
        </w:rPr>
        <w:t>учебная</w:t>
      </w:r>
      <w:r w:rsidRPr="00BA207A">
        <w:rPr>
          <w:rFonts w:eastAsia="Calibri"/>
          <w:color w:val="000000"/>
          <w:sz w:val="28"/>
          <w:szCs w:val="28"/>
        </w:rPr>
        <w:t xml:space="preserve"> работа </w:t>
      </w:r>
      <w:r w:rsidR="009364C4" w:rsidRPr="00BA207A">
        <w:rPr>
          <w:rFonts w:eastAsia="Calibri"/>
          <w:color w:val="000000"/>
          <w:sz w:val="28"/>
          <w:szCs w:val="28"/>
        </w:rPr>
        <w:t>организуется</w:t>
      </w:r>
      <w:r w:rsidRPr="00BA207A">
        <w:rPr>
          <w:rFonts w:eastAsia="Calibri"/>
          <w:color w:val="000000"/>
          <w:sz w:val="28"/>
          <w:szCs w:val="28"/>
        </w:rPr>
        <w:t xml:space="preserve"> с целью:</w:t>
      </w:r>
    </w:p>
    <w:p w:rsidR="009A562D" w:rsidRPr="00BA207A" w:rsidRDefault="009A562D" w:rsidP="00BA207A">
      <w:pPr>
        <w:pStyle w:val="af1"/>
        <w:spacing w:line="276" w:lineRule="auto"/>
        <w:ind w:firstLine="284"/>
        <w:jc w:val="both"/>
        <w:rPr>
          <w:rFonts w:ascii="Times New Roman" w:eastAsia="Calibri" w:hAnsi="Times New Roman"/>
          <w:color w:val="000000"/>
          <w:sz w:val="28"/>
          <w:szCs w:val="28"/>
        </w:rPr>
      </w:pPr>
      <w:r w:rsidRPr="00BA207A">
        <w:rPr>
          <w:rFonts w:ascii="Times New Roman" w:eastAsia="Calibri" w:hAnsi="Times New Roman"/>
          <w:color w:val="000000"/>
          <w:sz w:val="28"/>
          <w:szCs w:val="28"/>
        </w:rPr>
        <w:t>- систематизации и закрепления</w:t>
      </w:r>
      <w:r w:rsidR="001243FD">
        <w:rPr>
          <w:rFonts w:ascii="Times New Roman" w:eastAsia="Calibri" w:hAnsi="Times New Roman"/>
          <w:color w:val="000000"/>
          <w:sz w:val="28"/>
          <w:szCs w:val="28"/>
        </w:rPr>
        <w:t>,</w:t>
      </w:r>
      <w:r w:rsidRPr="00BA207A">
        <w:rPr>
          <w:rFonts w:ascii="Times New Roman" w:eastAsia="Calibri" w:hAnsi="Times New Roman"/>
          <w:color w:val="000000"/>
          <w:sz w:val="28"/>
          <w:szCs w:val="28"/>
        </w:rPr>
        <w:t xml:space="preserve"> </w:t>
      </w:r>
      <w:r w:rsidR="001243FD" w:rsidRPr="00BA207A">
        <w:rPr>
          <w:rFonts w:ascii="Times New Roman" w:eastAsia="Calibri" w:hAnsi="Times New Roman"/>
          <w:color w:val="000000"/>
          <w:sz w:val="28"/>
          <w:szCs w:val="28"/>
        </w:rPr>
        <w:t xml:space="preserve">углубления и расширения </w:t>
      </w:r>
      <w:r w:rsidRPr="00BA207A">
        <w:rPr>
          <w:rFonts w:ascii="Times New Roman" w:eastAsia="Calibri" w:hAnsi="Times New Roman"/>
          <w:color w:val="000000"/>
          <w:sz w:val="28"/>
          <w:szCs w:val="28"/>
        </w:rPr>
        <w:t>полученных теоретических знаний</w:t>
      </w:r>
      <w:r w:rsidR="00387C0A">
        <w:rPr>
          <w:rFonts w:ascii="Times New Roman" w:eastAsia="Calibri" w:hAnsi="Times New Roman"/>
          <w:color w:val="000000"/>
          <w:sz w:val="28"/>
          <w:szCs w:val="28"/>
        </w:rPr>
        <w:t>, практических умений</w:t>
      </w:r>
      <w:r w:rsidRPr="00BA207A">
        <w:rPr>
          <w:rFonts w:ascii="Times New Roman" w:eastAsia="Calibri" w:hAnsi="Times New Roman"/>
          <w:color w:val="000000"/>
          <w:sz w:val="28"/>
          <w:szCs w:val="28"/>
        </w:rPr>
        <w:t>;</w:t>
      </w:r>
    </w:p>
    <w:p w:rsidR="009A562D" w:rsidRPr="00BA207A" w:rsidRDefault="009A562D" w:rsidP="00BA207A">
      <w:pPr>
        <w:pStyle w:val="af1"/>
        <w:spacing w:line="276" w:lineRule="auto"/>
        <w:ind w:firstLine="284"/>
        <w:jc w:val="both"/>
        <w:rPr>
          <w:rFonts w:ascii="Times New Roman" w:eastAsia="Calibri" w:hAnsi="Times New Roman"/>
          <w:color w:val="000000"/>
          <w:sz w:val="28"/>
          <w:szCs w:val="28"/>
        </w:rPr>
      </w:pPr>
      <w:r w:rsidRPr="00BA207A">
        <w:rPr>
          <w:rFonts w:ascii="Times New Roman" w:eastAsia="Calibri" w:hAnsi="Times New Roman"/>
          <w:color w:val="000000"/>
          <w:sz w:val="28"/>
          <w:szCs w:val="28"/>
        </w:rPr>
        <w:t>- развития познавательных способностей и активности студентов, самостоятельности, ответственности;</w:t>
      </w:r>
    </w:p>
    <w:p w:rsidR="009A562D" w:rsidRPr="00BA207A" w:rsidRDefault="009A562D" w:rsidP="00BA207A">
      <w:pPr>
        <w:pStyle w:val="af1"/>
        <w:spacing w:line="276" w:lineRule="auto"/>
        <w:ind w:firstLine="284"/>
        <w:jc w:val="both"/>
        <w:rPr>
          <w:rFonts w:ascii="Times New Roman" w:eastAsia="Calibri" w:hAnsi="Times New Roman"/>
          <w:color w:val="000000"/>
          <w:sz w:val="28"/>
          <w:szCs w:val="28"/>
        </w:rPr>
      </w:pPr>
      <w:r w:rsidRPr="00BA207A">
        <w:rPr>
          <w:rFonts w:ascii="Times New Roman" w:eastAsia="Calibri" w:hAnsi="Times New Roman"/>
          <w:color w:val="000000"/>
          <w:sz w:val="28"/>
          <w:szCs w:val="28"/>
        </w:rPr>
        <w:t>- формирования самостоятельности мышления, способностей к саморазвитию, самосовершенствованию и самореализации.</w:t>
      </w:r>
    </w:p>
    <w:p w:rsidR="009364C4" w:rsidRPr="00BA207A" w:rsidRDefault="001243FD" w:rsidP="00BA207A">
      <w:pPr>
        <w:pStyle w:val="af1"/>
        <w:spacing w:line="276" w:lineRule="auto"/>
        <w:ind w:firstLine="284"/>
        <w:jc w:val="both"/>
        <w:rPr>
          <w:rFonts w:ascii="Times New Roman" w:eastAsia="Calibri" w:hAnsi="Times New Roman"/>
          <w:color w:val="000000"/>
          <w:sz w:val="28"/>
          <w:szCs w:val="28"/>
        </w:rPr>
      </w:pPr>
      <w:r>
        <w:rPr>
          <w:rFonts w:ascii="Times New Roman" w:eastAsia="Calibri" w:hAnsi="Times New Roman"/>
          <w:color w:val="000000"/>
          <w:sz w:val="28"/>
          <w:szCs w:val="28"/>
        </w:rPr>
        <w:t>Учебная</w:t>
      </w:r>
      <w:r w:rsidR="009A562D" w:rsidRPr="00BA207A">
        <w:rPr>
          <w:rFonts w:ascii="Times New Roman" w:eastAsia="Calibri" w:hAnsi="Times New Roman"/>
          <w:color w:val="000000"/>
          <w:sz w:val="28"/>
          <w:szCs w:val="28"/>
        </w:rPr>
        <w:t xml:space="preserve"> самостоятельная работа выполняется студентом по заданию преподавателя, но без его непосредственного участия. </w:t>
      </w:r>
    </w:p>
    <w:p w:rsidR="009A562D" w:rsidRPr="00BA207A" w:rsidRDefault="009A562D" w:rsidP="00BA207A">
      <w:pPr>
        <w:pStyle w:val="af1"/>
        <w:spacing w:line="276" w:lineRule="auto"/>
        <w:ind w:firstLine="284"/>
        <w:jc w:val="both"/>
        <w:rPr>
          <w:rFonts w:ascii="Times New Roman" w:eastAsia="Calibri" w:hAnsi="Times New Roman"/>
          <w:color w:val="000000"/>
          <w:sz w:val="28"/>
          <w:szCs w:val="28"/>
        </w:rPr>
      </w:pPr>
      <w:r w:rsidRPr="00BA207A">
        <w:rPr>
          <w:rFonts w:ascii="Times New Roman" w:eastAsia="Calibri" w:hAnsi="Times New Roman"/>
          <w:color w:val="000000"/>
          <w:sz w:val="28"/>
          <w:szCs w:val="28"/>
        </w:rPr>
        <w:t xml:space="preserve">Общий объём времени, отведённого на </w:t>
      </w:r>
      <w:r w:rsidR="0081128D">
        <w:rPr>
          <w:rFonts w:ascii="Times New Roman" w:eastAsia="Calibri" w:hAnsi="Times New Roman"/>
          <w:color w:val="000000"/>
          <w:sz w:val="28"/>
          <w:szCs w:val="28"/>
        </w:rPr>
        <w:t>внеаудиторную</w:t>
      </w:r>
      <w:r w:rsidR="009364C4" w:rsidRPr="00BA207A">
        <w:rPr>
          <w:rFonts w:ascii="Times New Roman" w:eastAsia="Calibri" w:hAnsi="Times New Roman"/>
          <w:color w:val="000000"/>
          <w:sz w:val="28"/>
          <w:szCs w:val="28"/>
        </w:rPr>
        <w:t xml:space="preserve"> </w:t>
      </w:r>
      <w:r w:rsidRPr="00BA207A">
        <w:rPr>
          <w:rFonts w:ascii="Times New Roman" w:eastAsia="Calibri" w:hAnsi="Times New Roman"/>
          <w:color w:val="000000"/>
          <w:sz w:val="28"/>
          <w:szCs w:val="28"/>
        </w:rPr>
        <w:t xml:space="preserve">самостоятельную работу </w:t>
      </w:r>
      <w:r w:rsidR="009364C4" w:rsidRPr="00BA207A">
        <w:rPr>
          <w:rFonts w:ascii="Times New Roman" w:eastAsia="Calibri" w:hAnsi="Times New Roman"/>
          <w:color w:val="000000"/>
          <w:sz w:val="28"/>
          <w:szCs w:val="28"/>
        </w:rPr>
        <w:t>по учебной дисциплине «</w:t>
      </w:r>
      <w:r w:rsidR="00B471F6" w:rsidRPr="00BA207A">
        <w:rPr>
          <w:rFonts w:ascii="Times New Roman" w:eastAsia="Calibri" w:hAnsi="Times New Roman"/>
          <w:color w:val="000000"/>
          <w:sz w:val="28"/>
          <w:szCs w:val="28"/>
        </w:rPr>
        <w:t>Элементы высшей м</w:t>
      </w:r>
      <w:r w:rsidR="009364C4" w:rsidRPr="00BA207A">
        <w:rPr>
          <w:rFonts w:ascii="Times New Roman" w:eastAsia="Calibri" w:hAnsi="Times New Roman"/>
          <w:color w:val="000000"/>
          <w:sz w:val="28"/>
          <w:szCs w:val="28"/>
        </w:rPr>
        <w:t>атематик</w:t>
      </w:r>
      <w:r w:rsidR="00B471F6" w:rsidRPr="00BA207A">
        <w:rPr>
          <w:rFonts w:ascii="Times New Roman" w:eastAsia="Calibri" w:hAnsi="Times New Roman"/>
          <w:color w:val="000000"/>
          <w:sz w:val="28"/>
          <w:szCs w:val="28"/>
        </w:rPr>
        <w:t>и</w:t>
      </w:r>
      <w:r w:rsidR="009364C4" w:rsidRPr="00BA207A">
        <w:rPr>
          <w:rFonts w:ascii="Times New Roman" w:eastAsia="Calibri" w:hAnsi="Times New Roman"/>
          <w:color w:val="000000"/>
          <w:sz w:val="28"/>
          <w:szCs w:val="28"/>
        </w:rPr>
        <w:t xml:space="preserve">» для специальности </w:t>
      </w:r>
      <w:r w:rsidR="00B471F6" w:rsidRPr="001243FD">
        <w:rPr>
          <w:rFonts w:ascii="Times New Roman" w:eastAsia="Calibri" w:hAnsi="Times New Roman"/>
          <w:color w:val="000000"/>
          <w:sz w:val="28"/>
          <w:szCs w:val="28"/>
        </w:rPr>
        <w:t>09.02.06 Сетевое и системное администрирование</w:t>
      </w:r>
      <w:r w:rsidR="001243FD">
        <w:rPr>
          <w:rFonts w:ascii="Times New Roman" w:eastAsia="Calibri" w:hAnsi="Times New Roman"/>
          <w:b/>
          <w:color w:val="000000"/>
          <w:sz w:val="28"/>
          <w:szCs w:val="28"/>
        </w:rPr>
        <w:t xml:space="preserve"> </w:t>
      </w:r>
      <w:r w:rsidR="00FD6F99" w:rsidRPr="00BA207A">
        <w:rPr>
          <w:rFonts w:ascii="Times New Roman" w:eastAsia="Calibri" w:hAnsi="Times New Roman"/>
          <w:color w:val="000000"/>
          <w:sz w:val="28"/>
          <w:szCs w:val="28"/>
        </w:rPr>
        <w:t xml:space="preserve">составляет </w:t>
      </w:r>
      <w:r w:rsidR="00B471F6" w:rsidRPr="00BA207A">
        <w:rPr>
          <w:rFonts w:ascii="Times New Roman" w:eastAsia="Calibri" w:hAnsi="Times New Roman"/>
          <w:color w:val="000000"/>
          <w:sz w:val="28"/>
          <w:szCs w:val="28"/>
        </w:rPr>
        <w:t>16</w:t>
      </w:r>
      <w:r w:rsidRPr="00BA207A">
        <w:rPr>
          <w:rFonts w:ascii="Times New Roman" w:eastAsia="Calibri" w:hAnsi="Times New Roman"/>
          <w:color w:val="000000"/>
          <w:sz w:val="28"/>
          <w:szCs w:val="28"/>
        </w:rPr>
        <w:t xml:space="preserve"> час</w:t>
      </w:r>
      <w:r w:rsidR="004F5E61" w:rsidRPr="00BA207A">
        <w:rPr>
          <w:rFonts w:ascii="Times New Roman" w:eastAsia="Calibri" w:hAnsi="Times New Roman"/>
          <w:color w:val="000000"/>
          <w:sz w:val="28"/>
          <w:szCs w:val="28"/>
        </w:rPr>
        <w:t>ов</w:t>
      </w:r>
      <w:r w:rsidRPr="00BA207A">
        <w:rPr>
          <w:rFonts w:ascii="Times New Roman" w:eastAsia="Calibri" w:hAnsi="Times New Roman"/>
          <w:color w:val="000000"/>
          <w:sz w:val="28"/>
          <w:szCs w:val="28"/>
        </w:rPr>
        <w:t>.</w:t>
      </w:r>
    </w:p>
    <w:p w:rsidR="00B076D8" w:rsidRPr="00BA207A" w:rsidRDefault="00B076D8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В результате выполнения</w:t>
      </w:r>
      <w:r w:rsidR="009364C4" w:rsidRPr="00BA207A">
        <w:rPr>
          <w:sz w:val="28"/>
          <w:szCs w:val="28"/>
        </w:rPr>
        <w:t xml:space="preserve"> заданий</w:t>
      </w:r>
      <w:r w:rsidRPr="00BA207A">
        <w:rPr>
          <w:sz w:val="28"/>
          <w:szCs w:val="28"/>
        </w:rPr>
        <w:t xml:space="preserve"> </w:t>
      </w:r>
      <w:r w:rsidR="001243FD">
        <w:rPr>
          <w:sz w:val="28"/>
          <w:szCs w:val="28"/>
        </w:rPr>
        <w:t>учебной</w:t>
      </w:r>
      <w:r w:rsidRPr="00BA207A">
        <w:rPr>
          <w:sz w:val="28"/>
          <w:szCs w:val="28"/>
        </w:rPr>
        <w:t xml:space="preserve"> самостоятельной работ</w:t>
      </w:r>
      <w:r w:rsidR="009364C4" w:rsidRPr="00BA207A">
        <w:rPr>
          <w:sz w:val="28"/>
          <w:szCs w:val="28"/>
        </w:rPr>
        <w:t>ы</w:t>
      </w:r>
      <w:r w:rsidRPr="00BA207A">
        <w:rPr>
          <w:sz w:val="28"/>
          <w:szCs w:val="28"/>
        </w:rPr>
        <w:t xml:space="preserve"> обучающийся должен:</w:t>
      </w:r>
    </w:p>
    <w:p w:rsidR="00763AA7" w:rsidRPr="00BA207A" w:rsidRDefault="00763AA7" w:rsidP="00BA207A">
      <w:pPr>
        <w:spacing w:line="276" w:lineRule="auto"/>
        <w:ind w:firstLine="284"/>
        <w:jc w:val="both"/>
        <w:rPr>
          <w:i/>
          <w:iCs/>
          <w:sz w:val="28"/>
          <w:szCs w:val="28"/>
        </w:rPr>
      </w:pPr>
      <w:r w:rsidRPr="00BA207A">
        <w:rPr>
          <w:i/>
          <w:iCs/>
          <w:sz w:val="28"/>
          <w:szCs w:val="28"/>
        </w:rPr>
        <w:t>знать:</w:t>
      </w:r>
    </w:p>
    <w:p w:rsidR="00B471F6" w:rsidRPr="00BA207A" w:rsidRDefault="00B471F6" w:rsidP="00370795">
      <w:pPr>
        <w:numPr>
          <w:ilvl w:val="0"/>
          <w:numId w:val="5"/>
        </w:numPr>
        <w:tabs>
          <w:tab w:val="left" w:pos="426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основы математического анализа, линейной алгебры и аналитической геометрии; </w:t>
      </w:r>
    </w:p>
    <w:p w:rsidR="00B471F6" w:rsidRPr="00BA207A" w:rsidRDefault="00B471F6" w:rsidP="00370795">
      <w:pPr>
        <w:numPr>
          <w:ilvl w:val="0"/>
          <w:numId w:val="5"/>
        </w:numPr>
        <w:tabs>
          <w:tab w:val="left" w:pos="426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основы дифференциального и интегрального исчисления; </w:t>
      </w:r>
    </w:p>
    <w:p w:rsidR="00B471F6" w:rsidRPr="00BA207A" w:rsidRDefault="00B471F6" w:rsidP="00370795">
      <w:pPr>
        <w:numPr>
          <w:ilvl w:val="0"/>
          <w:numId w:val="5"/>
        </w:numPr>
        <w:tabs>
          <w:tab w:val="left" w:pos="426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основы теории комплексных чисел. </w:t>
      </w:r>
    </w:p>
    <w:p w:rsidR="00763AA7" w:rsidRPr="00BA207A" w:rsidRDefault="00763AA7" w:rsidP="00BA207A">
      <w:pPr>
        <w:spacing w:line="276" w:lineRule="auto"/>
        <w:ind w:firstLine="284"/>
        <w:jc w:val="both"/>
        <w:rPr>
          <w:i/>
          <w:iCs/>
          <w:sz w:val="28"/>
          <w:szCs w:val="28"/>
        </w:rPr>
      </w:pPr>
      <w:r w:rsidRPr="00BA207A">
        <w:rPr>
          <w:i/>
          <w:iCs/>
          <w:sz w:val="28"/>
          <w:szCs w:val="28"/>
        </w:rPr>
        <w:t>уметь:</w:t>
      </w:r>
    </w:p>
    <w:p w:rsidR="00B471F6" w:rsidRPr="00BA207A" w:rsidRDefault="00B471F6" w:rsidP="00370795">
      <w:pPr>
        <w:numPr>
          <w:ilvl w:val="0"/>
          <w:numId w:val="5"/>
        </w:numPr>
        <w:tabs>
          <w:tab w:val="left" w:pos="426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выполнять операции над матрицами и решать системы линейных уравнений; </w:t>
      </w:r>
    </w:p>
    <w:p w:rsidR="00B471F6" w:rsidRPr="00BA207A" w:rsidRDefault="00B471F6" w:rsidP="00370795">
      <w:pPr>
        <w:numPr>
          <w:ilvl w:val="0"/>
          <w:numId w:val="5"/>
        </w:numPr>
        <w:tabs>
          <w:tab w:val="left" w:pos="426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определять предел последовательности, предел функции; </w:t>
      </w:r>
    </w:p>
    <w:p w:rsidR="00B471F6" w:rsidRPr="00BA207A" w:rsidRDefault="00B471F6" w:rsidP="00370795">
      <w:pPr>
        <w:numPr>
          <w:ilvl w:val="0"/>
          <w:numId w:val="5"/>
        </w:numPr>
        <w:tabs>
          <w:tab w:val="left" w:pos="426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применять методы дифференциального и интегрального исчисления; </w:t>
      </w:r>
    </w:p>
    <w:p w:rsidR="00B471F6" w:rsidRPr="00BA207A" w:rsidRDefault="00B471F6" w:rsidP="00370795">
      <w:pPr>
        <w:numPr>
          <w:ilvl w:val="0"/>
          <w:numId w:val="5"/>
        </w:numPr>
        <w:tabs>
          <w:tab w:val="left" w:pos="426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использовать методы дифференцирования и интегрирования для решения практических задач; </w:t>
      </w:r>
    </w:p>
    <w:p w:rsidR="00B471F6" w:rsidRPr="00BA207A" w:rsidRDefault="00B471F6" w:rsidP="00370795">
      <w:pPr>
        <w:numPr>
          <w:ilvl w:val="0"/>
          <w:numId w:val="5"/>
        </w:numPr>
        <w:tabs>
          <w:tab w:val="left" w:pos="426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решать дифференциальные уравнения; </w:t>
      </w:r>
    </w:p>
    <w:p w:rsidR="00B471F6" w:rsidRPr="00BA207A" w:rsidRDefault="00B471F6" w:rsidP="00370795">
      <w:pPr>
        <w:numPr>
          <w:ilvl w:val="0"/>
          <w:numId w:val="5"/>
        </w:numPr>
        <w:tabs>
          <w:tab w:val="left" w:pos="426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пользоваться понятиями теории комплексных чисел.</w:t>
      </w:r>
    </w:p>
    <w:p w:rsidR="00A26EE1" w:rsidRPr="00BA207A" w:rsidRDefault="00A26EE1" w:rsidP="00BA207A">
      <w:pPr>
        <w:autoSpaceDE w:val="0"/>
        <w:autoSpaceDN w:val="0"/>
        <w:adjustRightInd w:val="0"/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В методических </w:t>
      </w:r>
      <w:r w:rsidR="00540833" w:rsidRPr="00BA207A">
        <w:rPr>
          <w:sz w:val="28"/>
          <w:szCs w:val="28"/>
        </w:rPr>
        <w:t>рекомендациях</w:t>
      </w:r>
      <w:r w:rsidR="006411F5" w:rsidRPr="006411F5">
        <w:rPr>
          <w:sz w:val="28"/>
          <w:szCs w:val="28"/>
        </w:rPr>
        <w:t xml:space="preserve"> </w:t>
      </w:r>
      <w:r w:rsidR="00540833" w:rsidRPr="00BA207A">
        <w:rPr>
          <w:sz w:val="28"/>
          <w:szCs w:val="28"/>
        </w:rPr>
        <w:t>по</w:t>
      </w:r>
      <w:r w:rsidRPr="00BA207A">
        <w:rPr>
          <w:sz w:val="28"/>
          <w:szCs w:val="28"/>
        </w:rPr>
        <w:t xml:space="preserve"> выполнению </w:t>
      </w:r>
      <w:r w:rsidR="0081128D">
        <w:rPr>
          <w:sz w:val="28"/>
          <w:szCs w:val="28"/>
        </w:rPr>
        <w:t>внеаудиторной</w:t>
      </w:r>
      <w:r w:rsidR="00540833" w:rsidRPr="00BA207A">
        <w:rPr>
          <w:sz w:val="28"/>
          <w:szCs w:val="28"/>
        </w:rPr>
        <w:t xml:space="preserve"> </w:t>
      </w:r>
      <w:r w:rsidR="00B076D8" w:rsidRPr="00BA207A">
        <w:rPr>
          <w:sz w:val="28"/>
          <w:szCs w:val="28"/>
        </w:rPr>
        <w:t>самостоятельн</w:t>
      </w:r>
      <w:r w:rsidR="00540833" w:rsidRPr="00BA207A">
        <w:rPr>
          <w:sz w:val="28"/>
          <w:szCs w:val="28"/>
        </w:rPr>
        <w:t>ой</w:t>
      </w:r>
      <w:r w:rsidR="006411F5" w:rsidRPr="006411F5">
        <w:rPr>
          <w:sz w:val="28"/>
          <w:szCs w:val="28"/>
        </w:rPr>
        <w:t xml:space="preserve"> </w:t>
      </w:r>
      <w:r w:rsidRPr="00BA207A">
        <w:rPr>
          <w:sz w:val="28"/>
          <w:szCs w:val="28"/>
        </w:rPr>
        <w:t>работ</w:t>
      </w:r>
      <w:r w:rsidR="00540833" w:rsidRPr="00BA207A">
        <w:rPr>
          <w:sz w:val="28"/>
          <w:szCs w:val="28"/>
        </w:rPr>
        <w:t>ы по каждой теме</w:t>
      </w:r>
      <w:r w:rsidRPr="00BA207A">
        <w:rPr>
          <w:sz w:val="28"/>
          <w:szCs w:val="28"/>
        </w:rPr>
        <w:t xml:space="preserve"> содержится инструкция с четким алгоритмом хода работы. Каждая </w:t>
      </w:r>
      <w:r w:rsidR="00B076D8" w:rsidRPr="00BA207A">
        <w:rPr>
          <w:sz w:val="28"/>
          <w:szCs w:val="28"/>
        </w:rPr>
        <w:t>самостоятельная</w:t>
      </w:r>
      <w:r w:rsidRPr="00BA207A">
        <w:rPr>
          <w:sz w:val="28"/>
          <w:szCs w:val="28"/>
        </w:rPr>
        <w:t xml:space="preserve"> работа включает краткий теоретический материал, примеры задач и набор заданий.</w:t>
      </w:r>
    </w:p>
    <w:p w:rsidR="00540833" w:rsidRPr="00BA207A" w:rsidRDefault="004A3A77" w:rsidP="00BA207A">
      <w:pPr>
        <w:spacing w:line="276" w:lineRule="auto"/>
        <w:ind w:firstLine="284"/>
        <w:jc w:val="center"/>
        <w:rPr>
          <w:b/>
          <w:sz w:val="28"/>
          <w:szCs w:val="28"/>
        </w:rPr>
      </w:pPr>
      <w:r w:rsidRPr="00BA207A">
        <w:rPr>
          <w:b/>
          <w:sz w:val="28"/>
          <w:szCs w:val="28"/>
        </w:rPr>
        <w:lastRenderedPageBreak/>
        <w:t>Порядок выполнения заданий</w:t>
      </w:r>
    </w:p>
    <w:p w:rsidR="00A26EE1" w:rsidRPr="00BA207A" w:rsidRDefault="001243FD" w:rsidP="00BA207A">
      <w:pPr>
        <w:spacing w:line="276" w:lineRule="auto"/>
        <w:ind w:firstLine="284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учебной</w:t>
      </w:r>
      <w:r w:rsidR="004A3A77" w:rsidRPr="00BA207A">
        <w:rPr>
          <w:b/>
          <w:sz w:val="28"/>
          <w:szCs w:val="28"/>
        </w:rPr>
        <w:t xml:space="preserve"> самостоятельной</w:t>
      </w:r>
      <w:r w:rsidR="00A26EE1" w:rsidRPr="00BA207A">
        <w:rPr>
          <w:b/>
          <w:sz w:val="28"/>
          <w:szCs w:val="28"/>
        </w:rPr>
        <w:t xml:space="preserve"> работы</w:t>
      </w:r>
    </w:p>
    <w:p w:rsidR="00A26EE1" w:rsidRPr="00BA207A" w:rsidRDefault="004A3A77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Задания </w:t>
      </w:r>
      <w:r w:rsidR="0081128D">
        <w:rPr>
          <w:sz w:val="28"/>
          <w:szCs w:val="28"/>
        </w:rPr>
        <w:t>внеаудиторной</w:t>
      </w:r>
      <w:r w:rsidRPr="00BA207A">
        <w:rPr>
          <w:sz w:val="28"/>
          <w:szCs w:val="28"/>
        </w:rPr>
        <w:t xml:space="preserve"> самостоятельной работы</w:t>
      </w:r>
      <w:r w:rsidR="00A26EE1" w:rsidRPr="00BA207A">
        <w:rPr>
          <w:sz w:val="28"/>
          <w:szCs w:val="28"/>
        </w:rPr>
        <w:t xml:space="preserve"> необходимо выполнять в специальных тетрадях с указанием номера, темы, целей работы.</w:t>
      </w:r>
    </w:p>
    <w:p w:rsidR="00A26EE1" w:rsidRPr="00BA207A" w:rsidRDefault="00A26EE1" w:rsidP="00BA207A">
      <w:pPr>
        <w:pStyle w:val="23"/>
        <w:spacing w:after="0" w:line="276" w:lineRule="auto"/>
        <w:ind w:firstLine="284"/>
        <w:jc w:val="both"/>
        <w:rPr>
          <w:i/>
          <w:color w:val="000000"/>
          <w:sz w:val="28"/>
          <w:szCs w:val="28"/>
          <w:u w:val="single"/>
        </w:rPr>
      </w:pPr>
      <w:r w:rsidRPr="00BA207A">
        <w:rPr>
          <w:bCs/>
          <w:i/>
          <w:color w:val="000000"/>
          <w:sz w:val="28"/>
          <w:szCs w:val="28"/>
          <w:u w:val="single"/>
        </w:rPr>
        <w:t xml:space="preserve">Ход работы: </w:t>
      </w:r>
    </w:p>
    <w:p w:rsidR="00A26EE1" w:rsidRPr="00BA207A" w:rsidRDefault="00A26EE1" w:rsidP="00BA207A">
      <w:pPr>
        <w:pStyle w:val="ad"/>
        <w:numPr>
          <w:ilvl w:val="0"/>
          <w:numId w:val="1"/>
        </w:numPr>
        <w:spacing w:after="0"/>
        <w:ind w:left="0" w:firstLine="284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BA207A">
        <w:rPr>
          <w:rFonts w:ascii="Times New Roman" w:hAnsi="Times New Roman"/>
          <w:sz w:val="28"/>
          <w:szCs w:val="28"/>
        </w:rPr>
        <w:t>Познакомиться с теоретическим материалом</w:t>
      </w:r>
    </w:p>
    <w:p w:rsidR="00A26EE1" w:rsidRPr="00BA207A" w:rsidRDefault="00A26EE1" w:rsidP="00BA207A">
      <w:pPr>
        <w:pStyle w:val="ad"/>
        <w:numPr>
          <w:ilvl w:val="0"/>
          <w:numId w:val="1"/>
        </w:numPr>
        <w:spacing w:after="0"/>
        <w:ind w:left="0" w:firstLine="284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BA207A">
        <w:rPr>
          <w:rFonts w:ascii="Times New Roman" w:hAnsi="Times New Roman"/>
          <w:sz w:val="28"/>
          <w:szCs w:val="28"/>
        </w:rPr>
        <w:t>Сделать краткий конспект теоретического материала в рабочих тетрадях (основные понятия, определения, формулы, примеры)</w:t>
      </w:r>
    </w:p>
    <w:p w:rsidR="00A26EE1" w:rsidRPr="00BA207A" w:rsidRDefault="00A26EE1" w:rsidP="00BA207A">
      <w:pPr>
        <w:pStyle w:val="ad"/>
        <w:numPr>
          <w:ilvl w:val="0"/>
          <w:numId w:val="1"/>
        </w:numPr>
        <w:spacing w:after="0"/>
        <w:ind w:left="0" w:firstLine="284"/>
        <w:contextualSpacing w:val="0"/>
        <w:jc w:val="both"/>
        <w:rPr>
          <w:rFonts w:ascii="Times New Roman" w:hAnsi="Times New Roman"/>
          <w:sz w:val="28"/>
          <w:szCs w:val="28"/>
        </w:rPr>
      </w:pPr>
      <w:r w:rsidRPr="00BA207A">
        <w:rPr>
          <w:rFonts w:ascii="Times New Roman" w:hAnsi="Times New Roman"/>
          <w:sz w:val="28"/>
          <w:szCs w:val="28"/>
        </w:rPr>
        <w:t xml:space="preserve">В тетрадях </w:t>
      </w:r>
      <w:r w:rsidR="00B076D8" w:rsidRPr="00BA207A">
        <w:rPr>
          <w:rFonts w:ascii="Times New Roman" w:hAnsi="Times New Roman"/>
          <w:sz w:val="28"/>
          <w:szCs w:val="28"/>
        </w:rPr>
        <w:t>выполнить самостоятельную работу</w:t>
      </w:r>
      <w:r w:rsidRPr="00BA207A">
        <w:rPr>
          <w:rFonts w:ascii="Times New Roman" w:hAnsi="Times New Roman"/>
          <w:sz w:val="28"/>
          <w:szCs w:val="28"/>
        </w:rPr>
        <w:t>.</w:t>
      </w:r>
    </w:p>
    <w:p w:rsidR="00725787" w:rsidRPr="00BA207A" w:rsidRDefault="00BA207A" w:rsidP="00BA207A">
      <w:pPr>
        <w:pStyle w:val="ad"/>
        <w:numPr>
          <w:ilvl w:val="0"/>
          <w:numId w:val="1"/>
        </w:numPr>
        <w:spacing w:after="0"/>
        <w:ind w:left="0" w:firstLine="284"/>
        <w:contextualSpacing w:val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Задачи сдаются студентом </w:t>
      </w:r>
      <w:r w:rsidR="00725787" w:rsidRPr="00BA207A">
        <w:rPr>
          <w:rFonts w:ascii="Times New Roman" w:hAnsi="Times New Roman"/>
          <w:sz w:val="28"/>
          <w:szCs w:val="28"/>
        </w:rPr>
        <w:t>на проверку частями – по мере изучения курса.</w:t>
      </w:r>
    </w:p>
    <w:p w:rsidR="00540833" w:rsidRPr="00BA207A" w:rsidRDefault="00A26EE1" w:rsidP="00BA207A">
      <w:pPr>
        <w:pStyle w:val="ad"/>
        <w:spacing w:after="0"/>
        <w:ind w:left="0" w:firstLine="284"/>
        <w:contextualSpacing w:val="0"/>
        <w:jc w:val="center"/>
        <w:rPr>
          <w:rFonts w:ascii="Times New Roman" w:hAnsi="Times New Roman"/>
          <w:b/>
          <w:sz w:val="28"/>
          <w:szCs w:val="28"/>
        </w:rPr>
      </w:pPr>
      <w:r w:rsidRPr="00BA207A">
        <w:rPr>
          <w:rFonts w:ascii="Times New Roman" w:hAnsi="Times New Roman"/>
          <w:b/>
          <w:sz w:val="28"/>
          <w:szCs w:val="28"/>
        </w:rPr>
        <w:t>Критерии оценивания</w:t>
      </w:r>
    </w:p>
    <w:p w:rsidR="00A26EE1" w:rsidRPr="00BA207A" w:rsidRDefault="0081128D" w:rsidP="00BA207A">
      <w:pPr>
        <w:pStyle w:val="ad"/>
        <w:spacing w:after="0"/>
        <w:ind w:left="0" w:firstLine="284"/>
        <w:contextualSpacing w:val="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внеаудиторной</w:t>
      </w:r>
      <w:r w:rsidR="004A3A77" w:rsidRPr="00BA207A">
        <w:rPr>
          <w:rFonts w:ascii="Times New Roman" w:hAnsi="Times New Roman"/>
          <w:b/>
          <w:sz w:val="28"/>
          <w:szCs w:val="28"/>
        </w:rPr>
        <w:t xml:space="preserve"> самостоятельной</w:t>
      </w:r>
      <w:r w:rsidR="00A26EE1" w:rsidRPr="00BA207A">
        <w:rPr>
          <w:rFonts w:ascii="Times New Roman" w:hAnsi="Times New Roman"/>
          <w:b/>
          <w:sz w:val="28"/>
          <w:szCs w:val="28"/>
        </w:rPr>
        <w:t xml:space="preserve"> работ</w:t>
      </w:r>
      <w:r w:rsidR="004A3A77" w:rsidRPr="00BA207A">
        <w:rPr>
          <w:rFonts w:ascii="Times New Roman" w:hAnsi="Times New Roman"/>
          <w:b/>
          <w:sz w:val="28"/>
          <w:szCs w:val="28"/>
        </w:rPr>
        <w:t>ы</w:t>
      </w:r>
    </w:p>
    <w:p w:rsidR="00A26EE1" w:rsidRPr="00BA207A" w:rsidRDefault="00A26EE1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b/>
          <w:sz w:val="28"/>
          <w:szCs w:val="28"/>
        </w:rPr>
        <w:t>Оценка «5»</w:t>
      </w:r>
      <w:r w:rsidRPr="00BA207A">
        <w:rPr>
          <w:sz w:val="28"/>
          <w:szCs w:val="28"/>
        </w:rPr>
        <w:t xml:space="preserve"> ставится, если верно и рационально решено 90%-100% предлагаемых заданий, допустим 1 недочет, неискажающий сути решения.</w:t>
      </w:r>
    </w:p>
    <w:p w:rsidR="00A26EE1" w:rsidRPr="00BA207A" w:rsidRDefault="00A26EE1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b/>
          <w:sz w:val="28"/>
          <w:szCs w:val="28"/>
        </w:rPr>
        <w:t>Оценка «4»</w:t>
      </w:r>
      <w:r w:rsidR="00BA207A">
        <w:rPr>
          <w:sz w:val="28"/>
          <w:szCs w:val="28"/>
        </w:rPr>
        <w:t xml:space="preserve"> ставится при </w:t>
      </w:r>
      <w:r w:rsidRPr="00BA207A">
        <w:rPr>
          <w:sz w:val="28"/>
          <w:szCs w:val="28"/>
        </w:rPr>
        <w:t>безошибочном решении 80% предлагаемых заданий.</w:t>
      </w:r>
    </w:p>
    <w:p w:rsidR="00A26EE1" w:rsidRPr="00BA207A" w:rsidRDefault="00A26EE1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b/>
          <w:sz w:val="28"/>
          <w:szCs w:val="28"/>
        </w:rPr>
        <w:t>Оценка «3»</w:t>
      </w:r>
      <w:r w:rsidRPr="00BA207A">
        <w:rPr>
          <w:sz w:val="28"/>
          <w:szCs w:val="28"/>
        </w:rPr>
        <w:t xml:space="preserve"> ставится, если выполнено 70% предлагаемых заданий, допустим 1 недочет.</w:t>
      </w:r>
    </w:p>
    <w:p w:rsidR="00A26EE1" w:rsidRPr="00BA207A" w:rsidRDefault="00A26EE1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b/>
          <w:sz w:val="28"/>
          <w:szCs w:val="28"/>
        </w:rPr>
        <w:t>Оценка «2»</w:t>
      </w:r>
      <w:r w:rsidRPr="00BA207A">
        <w:rPr>
          <w:sz w:val="28"/>
          <w:szCs w:val="28"/>
        </w:rPr>
        <w:t xml:space="preserve"> - решено мене 70% предлагаемых заданий.</w:t>
      </w:r>
    </w:p>
    <w:p w:rsidR="00FD2936" w:rsidRPr="00BA207A" w:rsidRDefault="00AC30AF" w:rsidP="00BA207A">
      <w:pPr>
        <w:keepNext/>
        <w:autoSpaceDE w:val="0"/>
        <w:autoSpaceDN w:val="0"/>
        <w:adjustRightInd w:val="0"/>
        <w:spacing w:line="276" w:lineRule="auto"/>
        <w:ind w:firstLine="284"/>
        <w:jc w:val="center"/>
        <w:rPr>
          <w:b/>
          <w:sz w:val="28"/>
          <w:szCs w:val="28"/>
        </w:rPr>
      </w:pPr>
      <w:r w:rsidRPr="00BA207A">
        <w:rPr>
          <w:b/>
          <w:sz w:val="28"/>
          <w:szCs w:val="28"/>
        </w:rPr>
        <w:t xml:space="preserve">Перечень </w:t>
      </w:r>
      <w:r w:rsidR="0085571F" w:rsidRPr="00BA207A">
        <w:rPr>
          <w:b/>
          <w:sz w:val="28"/>
          <w:szCs w:val="28"/>
        </w:rPr>
        <w:t>самостоятельных</w:t>
      </w:r>
      <w:r w:rsidRPr="00BA207A">
        <w:rPr>
          <w:b/>
          <w:sz w:val="28"/>
          <w:szCs w:val="28"/>
        </w:rPr>
        <w:t xml:space="preserve"> работ</w:t>
      </w:r>
    </w:p>
    <w:tbl>
      <w:tblPr>
        <w:tblW w:w="0" w:type="auto"/>
        <w:tblInd w:w="36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00"/>
      </w:tblPr>
      <w:tblGrid>
        <w:gridCol w:w="815"/>
        <w:gridCol w:w="2277"/>
        <w:gridCol w:w="5298"/>
        <w:gridCol w:w="838"/>
      </w:tblGrid>
      <w:tr w:rsidR="00B471F6" w:rsidRPr="00A31C28" w:rsidTr="00B471F6">
        <w:trPr>
          <w:cantSplit/>
          <w:trHeight w:val="20"/>
        </w:trPr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9723B8">
            <w:pPr>
              <w:jc w:val="center"/>
              <w:rPr>
                <w:b/>
              </w:rPr>
            </w:pPr>
            <w:r w:rsidRPr="00A31C28">
              <w:rPr>
                <w:b/>
              </w:rPr>
              <w:t>№ темы</w:t>
            </w:r>
          </w:p>
        </w:tc>
        <w:tc>
          <w:tcPr>
            <w:tcW w:w="2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9723B8">
            <w:pPr>
              <w:jc w:val="center"/>
              <w:rPr>
                <w:b/>
              </w:rPr>
            </w:pPr>
            <w:r w:rsidRPr="00A31C28">
              <w:rPr>
                <w:b/>
              </w:rPr>
              <w:t xml:space="preserve">Название темы по программе </w:t>
            </w:r>
          </w:p>
        </w:tc>
        <w:tc>
          <w:tcPr>
            <w:tcW w:w="5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81128D">
            <w:pPr>
              <w:jc w:val="center"/>
              <w:rPr>
                <w:b/>
              </w:rPr>
            </w:pPr>
            <w:r w:rsidRPr="00A31C28">
              <w:rPr>
                <w:b/>
              </w:rPr>
              <w:t>Содержание самостоятельной работы</w:t>
            </w:r>
          </w:p>
        </w:tc>
        <w:tc>
          <w:tcPr>
            <w:tcW w:w="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9723B8">
            <w:pPr>
              <w:jc w:val="center"/>
              <w:rPr>
                <w:b/>
              </w:rPr>
            </w:pPr>
            <w:r w:rsidRPr="00A31C28">
              <w:rPr>
                <w:b/>
              </w:rPr>
              <w:t>Кол-во часов</w:t>
            </w:r>
          </w:p>
        </w:tc>
      </w:tr>
      <w:tr w:rsidR="00B471F6" w:rsidRPr="00A31C28" w:rsidTr="00B471F6">
        <w:trPr>
          <w:cantSplit/>
          <w:trHeight w:val="20"/>
        </w:trPr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9723B8">
            <w:pPr>
              <w:jc w:val="center"/>
            </w:pPr>
            <w:r w:rsidRPr="00A31C28">
              <w:rPr>
                <w:bCs/>
              </w:rPr>
              <w:t>Тема 1.1</w:t>
            </w:r>
          </w:p>
        </w:tc>
        <w:tc>
          <w:tcPr>
            <w:tcW w:w="2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9723B8">
            <w:pPr>
              <w:jc w:val="both"/>
            </w:pPr>
            <w:r w:rsidRPr="00A31C28">
              <w:rPr>
                <w:bCs/>
              </w:rPr>
              <w:t>Матрицы и</w:t>
            </w:r>
            <w:r w:rsidR="00D6024F" w:rsidRPr="00A31C28">
              <w:rPr>
                <w:bCs/>
              </w:rPr>
              <w:t xml:space="preserve"> о</w:t>
            </w:r>
            <w:r w:rsidRPr="00A31C28">
              <w:rPr>
                <w:bCs/>
              </w:rPr>
              <w:t>пределители</w:t>
            </w:r>
          </w:p>
        </w:tc>
        <w:tc>
          <w:tcPr>
            <w:tcW w:w="5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9723B8">
            <w:r w:rsidRPr="00A31C28">
              <w:rPr>
                <w:lang w:eastAsia="ar-SA"/>
              </w:rPr>
              <w:t>Выполнение расчетной работы по теме: «Вычисление определителей и обратных матриц»</w:t>
            </w:r>
          </w:p>
        </w:tc>
        <w:tc>
          <w:tcPr>
            <w:tcW w:w="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9723B8">
            <w:pPr>
              <w:jc w:val="center"/>
            </w:pPr>
            <w:r w:rsidRPr="00A31C28">
              <w:t>2</w:t>
            </w:r>
          </w:p>
        </w:tc>
      </w:tr>
      <w:tr w:rsidR="00B471F6" w:rsidRPr="00A31C28" w:rsidTr="00B471F6">
        <w:trPr>
          <w:cantSplit/>
          <w:trHeight w:val="20"/>
        </w:trPr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9723B8">
            <w:pPr>
              <w:jc w:val="center"/>
            </w:pPr>
            <w:r w:rsidRPr="00A31C28">
              <w:rPr>
                <w:bCs/>
              </w:rPr>
              <w:t>Тема 1.2</w:t>
            </w:r>
          </w:p>
        </w:tc>
        <w:tc>
          <w:tcPr>
            <w:tcW w:w="2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9723B8">
            <w:pPr>
              <w:jc w:val="both"/>
            </w:pPr>
            <w:r w:rsidRPr="00A31C28">
              <w:rPr>
                <w:bCs/>
              </w:rPr>
              <w:t>Решение системлинейных уравнений (СЛАУ)</w:t>
            </w:r>
          </w:p>
        </w:tc>
        <w:tc>
          <w:tcPr>
            <w:tcW w:w="5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9723B8">
            <w:r w:rsidRPr="00A31C28">
              <w:rPr>
                <w:lang w:eastAsia="ar-SA"/>
              </w:rPr>
              <w:t>Выполнение расчетной работы по теме: «Решение систем линейных уравнений с тремя неизвестными по формулам Крамера, матричным методом и методом Гаусса»</w:t>
            </w:r>
          </w:p>
        </w:tc>
        <w:tc>
          <w:tcPr>
            <w:tcW w:w="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9723B8">
            <w:pPr>
              <w:jc w:val="center"/>
            </w:pPr>
            <w:r w:rsidRPr="00A31C28">
              <w:t>2</w:t>
            </w:r>
          </w:p>
        </w:tc>
      </w:tr>
      <w:tr w:rsidR="00B471F6" w:rsidRPr="00A31C28" w:rsidTr="00B471F6">
        <w:trPr>
          <w:cantSplit/>
          <w:trHeight w:val="20"/>
        </w:trPr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9723B8">
            <w:pPr>
              <w:jc w:val="center"/>
            </w:pPr>
            <w:r w:rsidRPr="00A31C28">
              <w:rPr>
                <w:bCs/>
              </w:rPr>
              <w:t>Тема 2.2</w:t>
            </w:r>
          </w:p>
        </w:tc>
        <w:tc>
          <w:tcPr>
            <w:tcW w:w="2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9723B8">
            <w:r w:rsidRPr="00A31C28">
              <w:rPr>
                <w:bCs/>
              </w:rPr>
              <w:t>Аналитическая геометрия на плоскости</w:t>
            </w:r>
          </w:p>
        </w:tc>
        <w:tc>
          <w:tcPr>
            <w:tcW w:w="5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9723B8">
            <w:r w:rsidRPr="00A31C28">
              <w:rPr>
                <w:lang w:eastAsia="ar-SA"/>
              </w:rPr>
              <w:t>Выполнение расчетной работы по теме:</w:t>
            </w:r>
            <w:r w:rsidRPr="00A31C28">
              <w:rPr>
                <w:bCs/>
                <w:lang w:eastAsia="ar-SA"/>
              </w:rPr>
              <w:t xml:space="preserve"> «</w:t>
            </w:r>
            <w:r w:rsidRPr="00A31C28">
              <w:rPr>
                <w:lang w:eastAsia="ar-SA"/>
              </w:rPr>
              <w:t>Уравнения кривых 2-го порядка</w:t>
            </w:r>
            <w:r w:rsidRPr="00A31C28">
              <w:rPr>
                <w:bCs/>
                <w:lang w:eastAsia="ar-SA"/>
              </w:rPr>
              <w:t>»</w:t>
            </w:r>
            <w:r w:rsidRPr="00A31C28">
              <w:rPr>
                <w:lang w:eastAsia="ar-SA"/>
              </w:rPr>
              <w:t>.</w:t>
            </w:r>
          </w:p>
        </w:tc>
        <w:tc>
          <w:tcPr>
            <w:tcW w:w="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9723B8">
            <w:pPr>
              <w:jc w:val="center"/>
            </w:pPr>
            <w:r w:rsidRPr="00A31C28">
              <w:t>2</w:t>
            </w:r>
          </w:p>
        </w:tc>
      </w:tr>
      <w:tr w:rsidR="00B471F6" w:rsidRPr="00A31C28" w:rsidTr="00B471F6">
        <w:trPr>
          <w:cantSplit/>
          <w:trHeight w:val="20"/>
        </w:trPr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9723B8">
            <w:pPr>
              <w:jc w:val="center"/>
            </w:pPr>
            <w:r w:rsidRPr="00A31C28">
              <w:rPr>
                <w:bCs/>
              </w:rPr>
              <w:t>Тема 3.1</w:t>
            </w:r>
          </w:p>
        </w:tc>
        <w:tc>
          <w:tcPr>
            <w:tcW w:w="2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9723B8">
            <w:pPr>
              <w:jc w:val="both"/>
              <w:rPr>
                <w:rFonts w:eastAsiaTheme="minorEastAsia"/>
              </w:rPr>
            </w:pPr>
            <w:r w:rsidRPr="00A31C28">
              <w:rPr>
                <w:bCs/>
              </w:rPr>
              <w:t>Комплексные числа идействия над ними</w:t>
            </w:r>
          </w:p>
        </w:tc>
        <w:tc>
          <w:tcPr>
            <w:tcW w:w="5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9723B8">
            <w:r w:rsidRPr="00A31C28">
              <w:rPr>
                <w:bCs/>
              </w:rPr>
              <w:t>Выполнение расчетной работы по теме: «Действия над комплексными числами в различных формах»</w:t>
            </w:r>
          </w:p>
        </w:tc>
        <w:tc>
          <w:tcPr>
            <w:tcW w:w="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9723B8">
            <w:pPr>
              <w:jc w:val="center"/>
            </w:pPr>
            <w:r w:rsidRPr="00A31C28">
              <w:t>2</w:t>
            </w:r>
          </w:p>
        </w:tc>
      </w:tr>
      <w:tr w:rsidR="00B471F6" w:rsidRPr="00A31C28" w:rsidTr="00B471F6">
        <w:trPr>
          <w:cantSplit/>
          <w:trHeight w:val="20"/>
        </w:trPr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9723B8">
            <w:pPr>
              <w:jc w:val="center"/>
            </w:pPr>
            <w:r w:rsidRPr="00A31C28">
              <w:rPr>
                <w:bCs/>
              </w:rPr>
              <w:t>Тема 4.1</w:t>
            </w:r>
          </w:p>
        </w:tc>
        <w:tc>
          <w:tcPr>
            <w:tcW w:w="2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9723B8">
            <w:r w:rsidRPr="00A31C28">
              <w:rPr>
                <w:bCs/>
              </w:rPr>
              <w:t>Теория пределов</w:t>
            </w:r>
          </w:p>
        </w:tc>
        <w:tc>
          <w:tcPr>
            <w:tcW w:w="5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9723B8">
            <w:r w:rsidRPr="00A31C28">
              <w:rPr>
                <w:bCs/>
              </w:rPr>
              <w:t>Выполнение расчетной работы по теме: «Различные варианты использования первого и второго замечательных пределов для решения профессиональных задач».</w:t>
            </w:r>
          </w:p>
        </w:tc>
        <w:tc>
          <w:tcPr>
            <w:tcW w:w="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9723B8">
            <w:pPr>
              <w:jc w:val="center"/>
            </w:pPr>
            <w:r w:rsidRPr="00A31C28">
              <w:t>2</w:t>
            </w:r>
          </w:p>
        </w:tc>
      </w:tr>
      <w:tr w:rsidR="00B471F6" w:rsidRPr="00A31C28" w:rsidTr="00B471F6">
        <w:trPr>
          <w:cantSplit/>
          <w:trHeight w:val="20"/>
        </w:trPr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9723B8">
            <w:pPr>
              <w:jc w:val="center"/>
              <w:rPr>
                <w:bCs/>
              </w:rPr>
            </w:pPr>
            <w:r w:rsidRPr="00A31C28">
              <w:rPr>
                <w:bCs/>
              </w:rPr>
              <w:t>Тема 4.2</w:t>
            </w:r>
          </w:p>
        </w:tc>
        <w:tc>
          <w:tcPr>
            <w:tcW w:w="2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9723B8">
            <w:pPr>
              <w:rPr>
                <w:bCs/>
              </w:rPr>
            </w:pPr>
            <w:r w:rsidRPr="00A31C28">
              <w:rPr>
                <w:bCs/>
              </w:rPr>
              <w:t>Дифференциальное исчисление функции одной действительной переменной</w:t>
            </w:r>
          </w:p>
        </w:tc>
        <w:tc>
          <w:tcPr>
            <w:tcW w:w="5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9723B8">
            <w:r w:rsidRPr="00A31C28">
              <w:rPr>
                <w:lang w:eastAsia="ar-SA"/>
              </w:rPr>
              <w:t>Выполнение расчетной работы по теме</w:t>
            </w:r>
            <w:r w:rsidRPr="00A31C28">
              <w:rPr>
                <w:bCs/>
                <w:lang w:eastAsia="ar-SA"/>
              </w:rPr>
              <w:t>: «Вычисление производных сложных функций. Вычисление производных высших порядков».</w:t>
            </w:r>
          </w:p>
        </w:tc>
        <w:tc>
          <w:tcPr>
            <w:tcW w:w="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9723B8">
            <w:pPr>
              <w:jc w:val="center"/>
            </w:pPr>
            <w:r w:rsidRPr="00A31C28">
              <w:t>2</w:t>
            </w:r>
          </w:p>
        </w:tc>
      </w:tr>
      <w:tr w:rsidR="00B471F6" w:rsidRPr="00A31C28" w:rsidTr="00B471F6">
        <w:trPr>
          <w:cantSplit/>
          <w:trHeight w:val="20"/>
        </w:trPr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9723B8">
            <w:pPr>
              <w:jc w:val="center"/>
              <w:rPr>
                <w:bCs/>
              </w:rPr>
            </w:pPr>
            <w:r w:rsidRPr="00A31C28">
              <w:rPr>
                <w:bCs/>
              </w:rPr>
              <w:lastRenderedPageBreak/>
              <w:t>Тема 4.3</w:t>
            </w:r>
          </w:p>
        </w:tc>
        <w:tc>
          <w:tcPr>
            <w:tcW w:w="2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9723B8">
            <w:pPr>
              <w:rPr>
                <w:bCs/>
              </w:rPr>
            </w:pPr>
            <w:r w:rsidRPr="00A31C28">
              <w:rPr>
                <w:bCs/>
              </w:rPr>
              <w:t>Интегральное исчисление функции одной действительной переменной</w:t>
            </w:r>
          </w:p>
        </w:tc>
        <w:tc>
          <w:tcPr>
            <w:tcW w:w="5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9723B8">
            <w:pPr>
              <w:rPr>
                <w:i/>
              </w:rPr>
            </w:pPr>
            <w:r w:rsidRPr="00A31C28">
              <w:t>Выполнение расчетной работы по теме</w:t>
            </w:r>
            <w:r w:rsidRPr="00A31C28">
              <w:rPr>
                <w:bCs/>
              </w:rPr>
              <w:t>: «Вычисление неопределенных интегралов различными способами».</w:t>
            </w:r>
          </w:p>
        </w:tc>
        <w:tc>
          <w:tcPr>
            <w:tcW w:w="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9723B8">
            <w:pPr>
              <w:jc w:val="center"/>
            </w:pPr>
            <w:r w:rsidRPr="00A31C28">
              <w:t>2</w:t>
            </w:r>
          </w:p>
        </w:tc>
      </w:tr>
      <w:tr w:rsidR="00B471F6" w:rsidRPr="00A31C28" w:rsidTr="00B471F6">
        <w:trPr>
          <w:cantSplit/>
          <w:trHeight w:val="20"/>
        </w:trPr>
        <w:tc>
          <w:tcPr>
            <w:tcW w:w="8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9723B8">
            <w:pPr>
              <w:jc w:val="center"/>
              <w:rPr>
                <w:bCs/>
              </w:rPr>
            </w:pPr>
            <w:r w:rsidRPr="00A31C28">
              <w:rPr>
                <w:bCs/>
              </w:rPr>
              <w:t>Тема 4.4</w:t>
            </w:r>
          </w:p>
        </w:tc>
        <w:tc>
          <w:tcPr>
            <w:tcW w:w="22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9723B8">
            <w:pPr>
              <w:rPr>
                <w:bCs/>
              </w:rPr>
            </w:pPr>
            <w:r w:rsidRPr="00A31C28">
              <w:t>Обыкновенные дифференциальные уравнения</w:t>
            </w:r>
          </w:p>
        </w:tc>
        <w:tc>
          <w:tcPr>
            <w:tcW w:w="52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9723B8">
            <w:pPr>
              <w:rPr>
                <w:i/>
              </w:rPr>
            </w:pPr>
            <w:r w:rsidRPr="00A31C28">
              <w:t>Выполнение расчетной работы по теме</w:t>
            </w:r>
            <w:r w:rsidRPr="00A31C28">
              <w:rPr>
                <w:bCs/>
              </w:rPr>
              <w:t>: «Решение дифференциальных уравнений 2-го порядка».</w:t>
            </w:r>
          </w:p>
        </w:tc>
        <w:tc>
          <w:tcPr>
            <w:tcW w:w="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471F6" w:rsidRPr="00A31C28" w:rsidRDefault="00B471F6" w:rsidP="009723B8">
            <w:pPr>
              <w:jc w:val="center"/>
            </w:pPr>
            <w:r w:rsidRPr="00A31C28">
              <w:t>2</w:t>
            </w:r>
          </w:p>
        </w:tc>
      </w:tr>
      <w:tr w:rsidR="00B471F6" w:rsidRPr="00A31C28" w:rsidTr="00B471F6">
        <w:trPr>
          <w:cantSplit/>
          <w:trHeight w:val="20"/>
        </w:trPr>
        <w:tc>
          <w:tcPr>
            <w:tcW w:w="839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71F6" w:rsidRPr="00A31C28" w:rsidRDefault="00B471F6" w:rsidP="009723B8">
            <w:r w:rsidRPr="00A31C28">
              <w:t>Итого:</w:t>
            </w:r>
          </w:p>
        </w:tc>
        <w:tc>
          <w:tcPr>
            <w:tcW w:w="8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471F6" w:rsidRPr="00A31C28" w:rsidRDefault="00B471F6" w:rsidP="009723B8">
            <w:pPr>
              <w:jc w:val="center"/>
            </w:pPr>
            <w:r w:rsidRPr="00A31C28">
              <w:t>16</w:t>
            </w:r>
          </w:p>
        </w:tc>
      </w:tr>
    </w:tbl>
    <w:p w:rsidR="00B471F6" w:rsidRDefault="00B471F6" w:rsidP="00BA207A">
      <w:pPr>
        <w:spacing w:line="276" w:lineRule="auto"/>
        <w:ind w:firstLine="284"/>
        <w:jc w:val="center"/>
        <w:rPr>
          <w:b/>
          <w:sz w:val="28"/>
          <w:szCs w:val="28"/>
        </w:rPr>
      </w:pPr>
    </w:p>
    <w:p w:rsidR="001243FD" w:rsidRPr="00BA207A" w:rsidRDefault="001243FD" w:rsidP="009723B8">
      <w:pPr>
        <w:spacing w:line="276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Методические рекомендации по выполнению </w:t>
      </w:r>
      <w:r w:rsidR="0081128D">
        <w:rPr>
          <w:b/>
          <w:sz w:val="28"/>
          <w:szCs w:val="28"/>
        </w:rPr>
        <w:t>внеаудиторной</w:t>
      </w:r>
      <w:r w:rsidR="009723B8">
        <w:rPr>
          <w:b/>
          <w:sz w:val="28"/>
          <w:szCs w:val="28"/>
        </w:rPr>
        <w:t xml:space="preserve"> самостоятельной работы</w:t>
      </w:r>
    </w:p>
    <w:p w:rsidR="009723B8" w:rsidRDefault="009723B8" w:rsidP="00BA207A">
      <w:pPr>
        <w:spacing w:line="276" w:lineRule="auto"/>
        <w:jc w:val="center"/>
        <w:rPr>
          <w:rFonts w:eastAsia="Calibri"/>
          <w:b/>
          <w:sz w:val="28"/>
          <w:szCs w:val="28"/>
        </w:rPr>
      </w:pPr>
    </w:p>
    <w:p w:rsidR="00D6024F" w:rsidRPr="00BA207A" w:rsidRDefault="00D6024F" w:rsidP="00BA207A">
      <w:pPr>
        <w:spacing w:line="276" w:lineRule="auto"/>
        <w:jc w:val="center"/>
        <w:rPr>
          <w:b/>
          <w:sz w:val="28"/>
          <w:szCs w:val="28"/>
        </w:rPr>
      </w:pPr>
      <w:r w:rsidRPr="00BA207A">
        <w:rPr>
          <w:rFonts w:eastAsia="Calibri"/>
          <w:b/>
          <w:sz w:val="28"/>
          <w:szCs w:val="28"/>
        </w:rPr>
        <w:t xml:space="preserve">Тема 1.1 </w:t>
      </w:r>
      <w:r w:rsidRPr="00BA207A">
        <w:rPr>
          <w:b/>
          <w:sz w:val="28"/>
          <w:szCs w:val="28"/>
        </w:rPr>
        <w:t>Матрицы и определители</w:t>
      </w:r>
    </w:p>
    <w:p w:rsidR="00D6024F" w:rsidRPr="00BA207A" w:rsidRDefault="00D6024F" w:rsidP="00BA207A">
      <w:pPr>
        <w:spacing w:line="276" w:lineRule="auto"/>
        <w:rPr>
          <w:b/>
          <w:bCs/>
          <w:sz w:val="28"/>
          <w:szCs w:val="28"/>
        </w:rPr>
      </w:pPr>
      <w:r w:rsidRPr="00BA207A">
        <w:rPr>
          <w:b/>
          <w:bCs/>
          <w:sz w:val="28"/>
          <w:szCs w:val="28"/>
        </w:rPr>
        <w:t>Цель:</w:t>
      </w:r>
    </w:p>
    <w:p w:rsidR="00D6024F" w:rsidRPr="00BA207A" w:rsidRDefault="00D6024F" w:rsidP="00BA207A">
      <w:pPr>
        <w:spacing w:line="276" w:lineRule="auto"/>
        <w:rPr>
          <w:b/>
          <w:bCs/>
          <w:sz w:val="28"/>
          <w:szCs w:val="28"/>
        </w:rPr>
      </w:pPr>
      <w:r w:rsidRPr="00BA207A">
        <w:rPr>
          <w:b/>
          <w:bCs/>
          <w:sz w:val="28"/>
          <w:szCs w:val="28"/>
        </w:rPr>
        <w:t xml:space="preserve">- </w:t>
      </w:r>
      <w:r w:rsidRPr="00BA207A">
        <w:rPr>
          <w:sz w:val="28"/>
          <w:szCs w:val="28"/>
        </w:rPr>
        <w:t xml:space="preserve">закрепить </w:t>
      </w:r>
      <w:r w:rsidR="009723B8">
        <w:rPr>
          <w:sz w:val="28"/>
          <w:szCs w:val="28"/>
        </w:rPr>
        <w:t>умения</w:t>
      </w:r>
      <w:r w:rsidRPr="00BA207A">
        <w:rPr>
          <w:sz w:val="28"/>
          <w:szCs w:val="28"/>
        </w:rPr>
        <w:t xml:space="preserve"> по выполнению операций над матрицами;</w:t>
      </w:r>
    </w:p>
    <w:p w:rsidR="00D6024F" w:rsidRPr="00BA207A" w:rsidRDefault="001243FD" w:rsidP="00BA207A">
      <w:pPr>
        <w:spacing w:line="276" w:lineRule="auto"/>
        <w:rPr>
          <w:sz w:val="28"/>
          <w:szCs w:val="28"/>
        </w:rPr>
      </w:pPr>
      <w:r w:rsidRPr="001243FD">
        <w:rPr>
          <w:b/>
          <w:sz w:val="28"/>
          <w:szCs w:val="28"/>
        </w:rPr>
        <w:t>-</w:t>
      </w:r>
      <w:r w:rsidR="00D6024F" w:rsidRPr="00BA207A">
        <w:rPr>
          <w:sz w:val="28"/>
          <w:szCs w:val="28"/>
        </w:rPr>
        <w:t xml:space="preserve"> закрепить </w:t>
      </w:r>
      <w:r w:rsidR="009723B8">
        <w:rPr>
          <w:sz w:val="28"/>
          <w:szCs w:val="28"/>
        </w:rPr>
        <w:t>умения</w:t>
      </w:r>
      <w:r w:rsidR="00D6024F" w:rsidRPr="00BA207A">
        <w:rPr>
          <w:sz w:val="28"/>
          <w:szCs w:val="28"/>
        </w:rPr>
        <w:t xml:space="preserve"> по вычислению определителей второго, третьего и высших порядков</w:t>
      </w:r>
      <w:r w:rsidR="00BA207A" w:rsidRPr="00BA207A">
        <w:rPr>
          <w:sz w:val="28"/>
          <w:szCs w:val="28"/>
        </w:rPr>
        <w:t>.</w:t>
      </w:r>
    </w:p>
    <w:p w:rsidR="00D6024F" w:rsidRPr="00BA207A" w:rsidRDefault="00D6024F" w:rsidP="00BA207A">
      <w:pPr>
        <w:spacing w:line="276" w:lineRule="auto"/>
        <w:rPr>
          <w:b/>
          <w:bCs/>
          <w:sz w:val="28"/>
          <w:szCs w:val="28"/>
        </w:rPr>
      </w:pPr>
      <w:r w:rsidRPr="00BA207A">
        <w:rPr>
          <w:b/>
          <w:bCs/>
          <w:sz w:val="28"/>
          <w:szCs w:val="28"/>
        </w:rPr>
        <w:t xml:space="preserve">Самостоятельная работа: </w:t>
      </w:r>
      <w:r w:rsidRPr="00BA207A">
        <w:rPr>
          <w:sz w:val="28"/>
          <w:szCs w:val="28"/>
        </w:rPr>
        <w:t>решение типового расчета</w:t>
      </w:r>
    </w:p>
    <w:p w:rsidR="00D6024F" w:rsidRPr="00BA207A" w:rsidRDefault="00D6024F" w:rsidP="00BA207A">
      <w:pPr>
        <w:spacing w:line="276" w:lineRule="auto"/>
        <w:rPr>
          <w:sz w:val="28"/>
          <w:szCs w:val="28"/>
        </w:rPr>
      </w:pPr>
      <w:r w:rsidRPr="00BA207A">
        <w:rPr>
          <w:b/>
          <w:bCs/>
          <w:sz w:val="28"/>
          <w:szCs w:val="28"/>
        </w:rPr>
        <w:t xml:space="preserve">Форма контроля: </w:t>
      </w:r>
      <w:r w:rsidRPr="00BA207A">
        <w:rPr>
          <w:sz w:val="28"/>
          <w:szCs w:val="28"/>
        </w:rPr>
        <w:t>проверка работы</w:t>
      </w:r>
    </w:p>
    <w:p w:rsidR="00D6024F" w:rsidRPr="00BA207A" w:rsidRDefault="00D6024F" w:rsidP="00BA207A">
      <w:pPr>
        <w:spacing w:line="276" w:lineRule="auto"/>
        <w:rPr>
          <w:b/>
          <w:bCs/>
          <w:sz w:val="28"/>
          <w:szCs w:val="28"/>
        </w:rPr>
      </w:pPr>
      <w:r w:rsidRPr="00BA207A">
        <w:rPr>
          <w:b/>
          <w:bCs/>
          <w:sz w:val="28"/>
          <w:szCs w:val="28"/>
        </w:rPr>
        <w:t>Виды заданий:</w:t>
      </w:r>
    </w:p>
    <w:p w:rsidR="00D6024F" w:rsidRPr="00BA207A" w:rsidRDefault="00D6024F" w:rsidP="00370795">
      <w:pPr>
        <w:pStyle w:val="aff1"/>
        <w:numPr>
          <w:ilvl w:val="0"/>
          <w:numId w:val="9"/>
        </w:numPr>
        <w:suppressLineNumbers w:val="0"/>
        <w:spacing w:line="276" w:lineRule="auto"/>
        <w:ind w:left="0" w:firstLine="0"/>
        <w:rPr>
          <w:rFonts w:ascii="Times New Roman" w:hAnsi="Times New Roman" w:cs="Times New Roman"/>
          <w:sz w:val="28"/>
          <w:szCs w:val="28"/>
        </w:rPr>
      </w:pPr>
      <w:r w:rsidRPr="00BA207A">
        <w:rPr>
          <w:rFonts w:ascii="Times New Roman" w:hAnsi="Times New Roman" w:cs="Times New Roman"/>
          <w:sz w:val="28"/>
          <w:szCs w:val="28"/>
        </w:rPr>
        <w:t>Выполнить операции над матрицами</w:t>
      </w:r>
    </w:p>
    <w:p w:rsidR="00D6024F" w:rsidRPr="00BA207A" w:rsidRDefault="00D6024F" w:rsidP="00370795">
      <w:pPr>
        <w:pStyle w:val="aff1"/>
        <w:numPr>
          <w:ilvl w:val="0"/>
          <w:numId w:val="9"/>
        </w:numPr>
        <w:suppressLineNumbers w:val="0"/>
        <w:spacing w:line="276" w:lineRule="auto"/>
        <w:ind w:left="0" w:firstLine="0"/>
        <w:rPr>
          <w:rFonts w:ascii="Times New Roman" w:hAnsi="Times New Roman" w:cs="Times New Roman"/>
          <w:sz w:val="28"/>
          <w:szCs w:val="28"/>
        </w:rPr>
      </w:pPr>
      <w:r w:rsidRPr="00BA207A">
        <w:rPr>
          <w:rFonts w:ascii="Times New Roman" w:hAnsi="Times New Roman" w:cs="Times New Roman"/>
          <w:sz w:val="28"/>
          <w:szCs w:val="28"/>
        </w:rPr>
        <w:t>Вычислить определитель второго порядка</w:t>
      </w:r>
    </w:p>
    <w:p w:rsidR="00D6024F" w:rsidRPr="00BA207A" w:rsidRDefault="00D6024F" w:rsidP="00370795">
      <w:pPr>
        <w:pStyle w:val="aff1"/>
        <w:numPr>
          <w:ilvl w:val="0"/>
          <w:numId w:val="9"/>
        </w:numPr>
        <w:suppressLineNumbers w:val="0"/>
        <w:spacing w:line="276" w:lineRule="auto"/>
        <w:ind w:left="0" w:firstLine="0"/>
        <w:rPr>
          <w:rFonts w:ascii="Times New Roman" w:hAnsi="Times New Roman" w:cs="Times New Roman"/>
          <w:sz w:val="28"/>
          <w:szCs w:val="28"/>
        </w:rPr>
      </w:pPr>
      <w:r w:rsidRPr="00BA207A">
        <w:rPr>
          <w:rFonts w:ascii="Times New Roman" w:hAnsi="Times New Roman" w:cs="Times New Roman"/>
          <w:sz w:val="28"/>
          <w:szCs w:val="28"/>
        </w:rPr>
        <w:t>Вычислить определитель третьего порядка</w:t>
      </w:r>
    </w:p>
    <w:p w:rsidR="00D6024F" w:rsidRPr="00BA207A" w:rsidRDefault="00D6024F" w:rsidP="00370795">
      <w:pPr>
        <w:pStyle w:val="aff1"/>
        <w:numPr>
          <w:ilvl w:val="0"/>
          <w:numId w:val="9"/>
        </w:numPr>
        <w:suppressLineNumbers w:val="0"/>
        <w:spacing w:line="276" w:lineRule="auto"/>
        <w:ind w:left="0" w:firstLine="0"/>
        <w:rPr>
          <w:rFonts w:ascii="Times New Roman" w:hAnsi="Times New Roman" w:cs="Times New Roman"/>
          <w:sz w:val="28"/>
          <w:szCs w:val="28"/>
        </w:rPr>
      </w:pPr>
      <w:r w:rsidRPr="00BA207A">
        <w:rPr>
          <w:rFonts w:ascii="Times New Roman" w:hAnsi="Times New Roman" w:cs="Times New Roman"/>
          <w:sz w:val="28"/>
          <w:szCs w:val="28"/>
        </w:rPr>
        <w:t>Вычислить определитель высших порядков</w:t>
      </w:r>
    </w:p>
    <w:p w:rsidR="00D6024F" w:rsidRPr="00BA207A" w:rsidRDefault="00D6024F" w:rsidP="00370795">
      <w:pPr>
        <w:pStyle w:val="aff1"/>
        <w:numPr>
          <w:ilvl w:val="0"/>
          <w:numId w:val="9"/>
        </w:numPr>
        <w:suppressLineNumbers w:val="0"/>
        <w:spacing w:line="276" w:lineRule="auto"/>
        <w:ind w:left="0" w:firstLine="0"/>
        <w:rPr>
          <w:rFonts w:ascii="Times New Roman" w:hAnsi="Times New Roman" w:cs="Times New Roman"/>
          <w:sz w:val="28"/>
          <w:szCs w:val="28"/>
        </w:rPr>
      </w:pPr>
      <w:r w:rsidRPr="00BA207A">
        <w:rPr>
          <w:rFonts w:ascii="Times New Roman" w:hAnsi="Times New Roman" w:cs="Times New Roman"/>
          <w:sz w:val="28"/>
          <w:szCs w:val="28"/>
        </w:rPr>
        <w:t xml:space="preserve">Выполнить проверку с помощью программы </w:t>
      </w:r>
      <w:r w:rsidRPr="00BA207A">
        <w:rPr>
          <w:rFonts w:ascii="Times New Roman" w:hAnsi="Times New Roman" w:cs="Times New Roman"/>
          <w:sz w:val="28"/>
          <w:szCs w:val="28"/>
          <w:lang w:val="en-US"/>
        </w:rPr>
        <w:t>MSExcel</w:t>
      </w:r>
    </w:p>
    <w:p w:rsidR="00D6024F" w:rsidRPr="00BA207A" w:rsidRDefault="00D6024F" w:rsidP="00370795">
      <w:pPr>
        <w:pStyle w:val="aff1"/>
        <w:numPr>
          <w:ilvl w:val="0"/>
          <w:numId w:val="9"/>
        </w:numPr>
        <w:suppressLineNumbers w:val="0"/>
        <w:spacing w:line="276" w:lineRule="auto"/>
        <w:ind w:left="0" w:firstLine="0"/>
        <w:rPr>
          <w:rFonts w:ascii="Times New Roman" w:hAnsi="Times New Roman" w:cs="Times New Roman"/>
          <w:sz w:val="28"/>
          <w:szCs w:val="28"/>
        </w:rPr>
      </w:pPr>
      <w:r w:rsidRPr="00BA207A">
        <w:rPr>
          <w:rFonts w:ascii="Times New Roman" w:hAnsi="Times New Roman" w:cs="Times New Roman"/>
          <w:sz w:val="28"/>
          <w:szCs w:val="28"/>
        </w:rPr>
        <w:t>Найти обратную матрицу</w:t>
      </w:r>
    </w:p>
    <w:p w:rsidR="00D6024F" w:rsidRPr="00BA207A" w:rsidRDefault="00D6024F" w:rsidP="00BA207A">
      <w:pPr>
        <w:pStyle w:val="af1"/>
        <w:spacing w:line="276" w:lineRule="auto"/>
        <w:jc w:val="both"/>
        <w:rPr>
          <w:rFonts w:ascii="Times New Roman" w:eastAsia="Calibri" w:hAnsi="Times New Roman"/>
          <w:i/>
          <w:color w:val="000000"/>
          <w:sz w:val="28"/>
          <w:szCs w:val="28"/>
        </w:rPr>
      </w:pPr>
      <w:r w:rsidRPr="00BA207A">
        <w:rPr>
          <w:rFonts w:ascii="Times New Roman" w:eastAsia="Calibri" w:hAnsi="Times New Roman"/>
          <w:i/>
          <w:color w:val="000000"/>
          <w:sz w:val="28"/>
          <w:szCs w:val="28"/>
        </w:rPr>
        <w:t>Теоретические сведения:</w:t>
      </w:r>
    </w:p>
    <w:p w:rsidR="00D6024F" w:rsidRPr="00BA207A" w:rsidRDefault="00D6024F" w:rsidP="00BA207A">
      <w:pPr>
        <w:spacing w:line="276" w:lineRule="auto"/>
        <w:jc w:val="center"/>
        <w:rPr>
          <w:b/>
          <w:sz w:val="28"/>
          <w:szCs w:val="28"/>
        </w:rPr>
      </w:pPr>
      <w:r w:rsidRPr="00BA207A">
        <w:rPr>
          <w:b/>
          <w:sz w:val="28"/>
          <w:szCs w:val="28"/>
        </w:rPr>
        <w:t>Основные операции над матрицами</w:t>
      </w:r>
    </w:p>
    <w:p w:rsidR="00D6024F" w:rsidRPr="00BA207A" w:rsidRDefault="00D6024F" w:rsidP="00BA207A">
      <w:pPr>
        <w:spacing w:line="276" w:lineRule="auto"/>
        <w:ind w:firstLine="450"/>
        <w:jc w:val="both"/>
        <w:rPr>
          <w:sz w:val="28"/>
          <w:szCs w:val="28"/>
        </w:rPr>
      </w:pPr>
      <w:r w:rsidRPr="00BA207A">
        <w:rPr>
          <w:b/>
          <w:i/>
          <w:sz w:val="28"/>
          <w:szCs w:val="28"/>
        </w:rPr>
        <w:t>Сложение матриц.</w:t>
      </w:r>
      <w:r w:rsidRPr="00BA207A">
        <w:rPr>
          <w:sz w:val="28"/>
          <w:szCs w:val="28"/>
        </w:rPr>
        <w:t xml:space="preserve"> Суммой двух матриц </w:t>
      </w:r>
      <w:r w:rsidRPr="00BA207A">
        <w:rPr>
          <w:position w:val="-16"/>
          <w:sz w:val="28"/>
          <w:szCs w:val="28"/>
        </w:rPr>
        <w:object w:dxaOrig="859" w:dyaOrig="4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2.75pt;height:20.25pt" o:ole="">
            <v:imagedata r:id="rId8" o:title=""/>
          </v:shape>
          <o:OLEObject Type="Embed" ProgID="Equation.3" ShapeID="_x0000_i1025" DrawAspect="Content" ObjectID="_1633179182" r:id="rId9"/>
        </w:object>
      </w:r>
      <w:r w:rsidRPr="00BA207A">
        <w:rPr>
          <w:sz w:val="28"/>
          <w:szCs w:val="28"/>
        </w:rPr>
        <w:t xml:space="preserve"> и </w:t>
      </w:r>
      <w:r w:rsidRPr="00BA207A">
        <w:rPr>
          <w:position w:val="-16"/>
          <w:sz w:val="28"/>
          <w:szCs w:val="28"/>
        </w:rPr>
        <w:object w:dxaOrig="840" w:dyaOrig="400">
          <v:shape id="_x0000_i1026" type="#_x0000_t75" style="width:42pt;height:20.25pt" o:ole="">
            <v:imagedata r:id="rId10" o:title=""/>
          </v:shape>
          <o:OLEObject Type="Embed" ProgID="Equation.3" ShapeID="_x0000_i1026" DrawAspect="Content" ObjectID="_1633179183" r:id="rId11"/>
        </w:object>
      </w:r>
      <w:r w:rsidRPr="00BA207A">
        <w:rPr>
          <w:sz w:val="28"/>
          <w:szCs w:val="28"/>
        </w:rPr>
        <w:t xml:space="preserve"> одной и той же размерности </w:t>
      </w:r>
      <w:r w:rsidRPr="00BA207A">
        <w:rPr>
          <w:position w:val="-6"/>
          <w:sz w:val="28"/>
          <w:szCs w:val="28"/>
        </w:rPr>
        <w:object w:dxaOrig="560" w:dyaOrig="220">
          <v:shape id="_x0000_i1027" type="#_x0000_t75" style="width:27.75pt;height:11.25pt" o:ole="">
            <v:imagedata r:id="rId12" o:title=""/>
          </v:shape>
          <o:OLEObject Type="Embed" ProgID="Equation.3" ShapeID="_x0000_i1027" DrawAspect="Content" ObjectID="_1633179184" r:id="rId13"/>
        </w:object>
      </w:r>
      <w:r w:rsidRPr="00BA207A">
        <w:rPr>
          <w:sz w:val="28"/>
          <w:szCs w:val="28"/>
        </w:rPr>
        <w:t xml:space="preserve"> называется матрица </w:t>
      </w:r>
      <w:r w:rsidRPr="00BA207A">
        <w:rPr>
          <w:position w:val="-16"/>
          <w:sz w:val="28"/>
          <w:szCs w:val="28"/>
        </w:rPr>
        <w:object w:dxaOrig="840" w:dyaOrig="400">
          <v:shape id="_x0000_i1028" type="#_x0000_t75" style="width:42pt;height:20.25pt" o:ole="">
            <v:imagedata r:id="rId14" o:title=""/>
          </v:shape>
          <o:OLEObject Type="Embed" ProgID="Equation.3" ShapeID="_x0000_i1028" DrawAspect="Content" ObjectID="_1633179185" r:id="rId15"/>
        </w:object>
      </w:r>
      <w:r w:rsidRPr="00BA207A">
        <w:rPr>
          <w:sz w:val="28"/>
          <w:szCs w:val="28"/>
        </w:rPr>
        <w:t xml:space="preserve"> той же размерности такая, что </w:t>
      </w:r>
      <w:r w:rsidRPr="00BA207A">
        <w:rPr>
          <w:position w:val="-16"/>
          <w:sz w:val="28"/>
          <w:szCs w:val="28"/>
        </w:rPr>
        <w:object w:dxaOrig="1260" w:dyaOrig="400">
          <v:shape id="_x0000_i1029" type="#_x0000_t75" style="width:63pt;height:20.25pt" o:ole="">
            <v:imagedata r:id="rId16" o:title=""/>
          </v:shape>
          <o:OLEObject Type="Embed" ProgID="Equation.3" ShapeID="_x0000_i1029" DrawAspect="Content" ObjectID="_1633179186" r:id="rId17"/>
        </w:object>
      </w:r>
      <w:r w:rsidRPr="00BA207A">
        <w:rPr>
          <w:sz w:val="28"/>
          <w:szCs w:val="28"/>
        </w:rPr>
        <w:t>.</w:t>
      </w:r>
    </w:p>
    <w:p w:rsidR="00D6024F" w:rsidRPr="00BA207A" w:rsidRDefault="00D6024F" w:rsidP="00BA207A">
      <w:pPr>
        <w:spacing w:line="276" w:lineRule="auto"/>
        <w:ind w:firstLine="709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Итак, можно складывать </w:t>
      </w:r>
      <w:r w:rsidRPr="00BA207A">
        <w:rPr>
          <w:sz w:val="28"/>
          <w:szCs w:val="28"/>
          <w:u w:val="single"/>
        </w:rPr>
        <w:t>только матрицы одной и той же размерности</w:t>
      </w:r>
      <w:r w:rsidRPr="00BA207A">
        <w:rPr>
          <w:sz w:val="28"/>
          <w:szCs w:val="28"/>
        </w:rPr>
        <w:t>. При сложении матриц складываются соответствующие элементы.</w:t>
      </w:r>
    </w:p>
    <w:p w:rsidR="00D6024F" w:rsidRPr="00BA207A" w:rsidRDefault="00D6024F" w:rsidP="00BA207A">
      <w:pPr>
        <w:spacing w:line="276" w:lineRule="auto"/>
        <w:jc w:val="both"/>
        <w:rPr>
          <w:i/>
          <w:sz w:val="28"/>
          <w:szCs w:val="28"/>
        </w:rPr>
      </w:pPr>
    </w:p>
    <w:p w:rsidR="00D6024F" w:rsidRPr="00BA207A" w:rsidRDefault="00BA207A" w:rsidP="00BA207A">
      <w:pPr>
        <w:spacing w:line="276" w:lineRule="auto"/>
        <w:jc w:val="both"/>
        <w:rPr>
          <w:i/>
          <w:sz w:val="28"/>
          <w:szCs w:val="28"/>
        </w:rPr>
      </w:pPr>
      <w:r w:rsidRPr="00BA207A">
        <w:rPr>
          <w:i/>
          <w:sz w:val="28"/>
          <w:szCs w:val="28"/>
        </w:rPr>
        <w:t>Пример</w:t>
      </w:r>
      <w:r w:rsidR="00D6024F" w:rsidRPr="00BA207A">
        <w:rPr>
          <w:i/>
          <w:sz w:val="28"/>
          <w:szCs w:val="28"/>
        </w:rPr>
        <w:t xml:space="preserve"> 1</w:t>
      </w:r>
      <w:r w:rsidR="00D6024F" w:rsidRPr="00BA207A">
        <w:rPr>
          <w:sz w:val="28"/>
          <w:szCs w:val="28"/>
        </w:rPr>
        <w:t xml:space="preserve">Найдите сумму матриц </w:t>
      </w:r>
      <w:r w:rsidR="00D6024F" w:rsidRPr="00BA207A">
        <w:rPr>
          <w:position w:val="-48"/>
          <w:sz w:val="28"/>
          <w:szCs w:val="28"/>
        </w:rPr>
        <w:object w:dxaOrig="1300" w:dyaOrig="1080">
          <v:shape id="_x0000_i1030" type="#_x0000_t75" style="width:65.25pt;height:54.75pt" o:ole="">
            <v:imagedata r:id="rId18" o:title=""/>
          </v:shape>
          <o:OLEObject Type="Embed" ProgID="Equation.3" ShapeID="_x0000_i1030" DrawAspect="Content" ObjectID="_1633179187" r:id="rId19"/>
        </w:object>
      </w:r>
      <w:r w:rsidR="00D6024F" w:rsidRPr="00BA207A">
        <w:rPr>
          <w:sz w:val="28"/>
          <w:szCs w:val="28"/>
        </w:rPr>
        <w:t xml:space="preserve"> и </w:t>
      </w:r>
      <w:r w:rsidR="00D6024F" w:rsidRPr="00BA207A">
        <w:rPr>
          <w:position w:val="-48"/>
          <w:sz w:val="28"/>
          <w:szCs w:val="28"/>
        </w:rPr>
        <w:object w:dxaOrig="1540" w:dyaOrig="1080">
          <v:shape id="_x0000_i1031" type="#_x0000_t75" style="width:77.25pt;height:54.75pt" o:ole="">
            <v:imagedata r:id="rId20" o:title=""/>
          </v:shape>
          <o:OLEObject Type="Embed" ProgID="Equation.3" ShapeID="_x0000_i1031" DrawAspect="Content" ObjectID="_1633179188" r:id="rId21"/>
        </w:object>
      </w:r>
      <w:r w:rsidR="00D6024F" w:rsidRPr="00BA207A">
        <w:rPr>
          <w:sz w:val="28"/>
          <w:szCs w:val="28"/>
        </w:rPr>
        <w:t>.</w:t>
      </w:r>
    </w:p>
    <w:p w:rsidR="00D6024F" w:rsidRPr="00BA207A" w:rsidRDefault="00D6024F" w:rsidP="00BA207A">
      <w:pPr>
        <w:spacing w:line="276" w:lineRule="auto"/>
        <w:rPr>
          <w:sz w:val="28"/>
          <w:szCs w:val="28"/>
        </w:rPr>
      </w:pPr>
      <w:r w:rsidRPr="00BA207A">
        <w:rPr>
          <w:i/>
          <w:position w:val="-48"/>
          <w:sz w:val="28"/>
          <w:szCs w:val="28"/>
        </w:rPr>
        <w:object w:dxaOrig="3620" w:dyaOrig="1080">
          <v:shape id="_x0000_i1032" type="#_x0000_t75" style="width:180.75pt;height:54.75pt" o:ole="">
            <v:imagedata r:id="rId22" o:title=""/>
          </v:shape>
          <o:OLEObject Type="Embed" ProgID="Equation.3" ShapeID="_x0000_i1032" DrawAspect="Content" ObjectID="_1633179189" r:id="rId23"/>
        </w:object>
      </w:r>
      <w:r w:rsidRPr="00BA207A">
        <w:rPr>
          <w:sz w:val="28"/>
          <w:szCs w:val="28"/>
        </w:rPr>
        <w:t xml:space="preserve"> — нуль-матрица размерности </w:t>
      </w:r>
      <w:r w:rsidRPr="00BA207A">
        <w:rPr>
          <w:position w:val="-6"/>
          <w:sz w:val="28"/>
          <w:szCs w:val="28"/>
        </w:rPr>
        <w:object w:dxaOrig="480" w:dyaOrig="279">
          <v:shape id="_x0000_i1033" type="#_x0000_t75" style="width:24pt;height:14.25pt" o:ole="">
            <v:imagedata r:id="rId24" o:title=""/>
          </v:shape>
          <o:OLEObject Type="Embed" ProgID="Equation.3" ShapeID="_x0000_i1033" DrawAspect="Content" ObjectID="_1633179190" r:id="rId25"/>
        </w:object>
      </w:r>
      <w:r w:rsidRPr="00BA207A">
        <w:rPr>
          <w:sz w:val="28"/>
          <w:szCs w:val="28"/>
        </w:rPr>
        <w:t>.</w:t>
      </w:r>
    </w:p>
    <w:p w:rsidR="00D6024F" w:rsidRPr="00BA207A" w:rsidRDefault="00D6024F" w:rsidP="00BA207A">
      <w:pPr>
        <w:spacing w:line="276" w:lineRule="auto"/>
        <w:ind w:hanging="11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Из определения суммы следует, что сложение матриц подчинено:</w:t>
      </w:r>
    </w:p>
    <w:p w:rsidR="00D6024F" w:rsidRPr="00BA207A" w:rsidRDefault="00D6024F" w:rsidP="00BA207A">
      <w:pPr>
        <w:spacing w:line="276" w:lineRule="auto"/>
        <w:ind w:firstLine="709"/>
        <w:rPr>
          <w:sz w:val="28"/>
          <w:szCs w:val="28"/>
        </w:rPr>
      </w:pPr>
      <w:r w:rsidRPr="00BA207A">
        <w:rPr>
          <w:sz w:val="28"/>
          <w:szCs w:val="28"/>
        </w:rPr>
        <w:t xml:space="preserve">а) коммутативному закону </w:t>
      </w:r>
      <w:r w:rsidRPr="00BA207A">
        <w:rPr>
          <w:position w:val="-4"/>
          <w:sz w:val="28"/>
          <w:szCs w:val="28"/>
        </w:rPr>
        <w:object w:dxaOrig="1400" w:dyaOrig="260">
          <v:shape id="_x0000_i1034" type="#_x0000_t75" style="width:69.75pt;height:12.75pt" o:ole="">
            <v:imagedata r:id="rId26" o:title=""/>
          </v:shape>
          <o:OLEObject Type="Embed" ProgID="Equation.3" ShapeID="_x0000_i1034" DrawAspect="Content" ObjectID="_1633179191" r:id="rId27"/>
        </w:object>
      </w:r>
      <w:r w:rsidRPr="00BA207A">
        <w:rPr>
          <w:sz w:val="28"/>
          <w:szCs w:val="28"/>
        </w:rPr>
        <w:t>;</w:t>
      </w:r>
    </w:p>
    <w:p w:rsidR="00D6024F" w:rsidRPr="00BA207A" w:rsidRDefault="00D6024F" w:rsidP="00BA207A">
      <w:pPr>
        <w:spacing w:line="276" w:lineRule="auto"/>
        <w:ind w:firstLine="709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б) ассоциативному закону</w:t>
      </w:r>
      <w:r w:rsidRPr="00BA207A">
        <w:rPr>
          <w:position w:val="-10"/>
          <w:sz w:val="28"/>
          <w:szCs w:val="28"/>
        </w:rPr>
        <w:object w:dxaOrig="3780" w:dyaOrig="340">
          <v:shape id="_x0000_i1035" type="#_x0000_t75" style="width:189pt;height:17.25pt" o:ole="">
            <v:imagedata r:id="rId28" o:title=""/>
          </v:shape>
          <o:OLEObject Type="Embed" ProgID="Equation.3" ShapeID="_x0000_i1035" DrawAspect="Content" ObjectID="_1633179192" r:id="rId29"/>
        </w:object>
      </w:r>
      <w:r w:rsidRPr="00BA207A">
        <w:rPr>
          <w:sz w:val="28"/>
          <w:szCs w:val="28"/>
        </w:rPr>
        <w:t>;</w:t>
      </w:r>
    </w:p>
    <w:p w:rsidR="00D6024F" w:rsidRPr="00BA207A" w:rsidRDefault="00D6024F" w:rsidP="00BA207A">
      <w:pPr>
        <w:spacing w:line="276" w:lineRule="auto"/>
        <w:ind w:firstLine="709"/>
        <w:rPr>
          <w:sz w:val="28"/>
          <w:szCs w:val="28"/>
        </w:rPr>
      </w:pPr>
      <w:r w:rsidRPr="00BA207A">
        <w:rPr>
          <w:sz w:val="28"/>
          <w:szCs w:val="28"/>
        </w:rPr>
        <w:t xml:space="preserve">в) </w:t>
      </w:r>
      <w:r w:rsidRPr="00BA207A">
        <w:rPr>
          <w:position w:val="-14"/>
          <w:sz w:val="28"/>
          <w:szCs w:val="28"/>
        </w:rPr>
        <w:object w:dxaOrig="1939" w:dyaOrig="380">
          <v:shape id="_x0000_i1036" type="#_x0000_t75" style="width:97.5pt;height:18.75pt" o:ole="">
            <v:imagedata r:id="rId30" o:title=""/>
          </v:shape>
          <o:OLEObject Type="Embed" ProgID="Equation.3" ShapeID="_x0000_i1036" DrawAspect="Content" ObjectID="_1633179193" r:id="rId31"/>
        </w:object>
      </w:r>
      <w:r w:rsidRPr="00BA207A">
        <w:rPr>
          <w:sz w:val="28"/>
          <w:szCs w:val="28"/>
        </w:rPr>
        <w:t xml:space="preserve"> — закон поглощения нуля.</w:t>
      </w:r>
    </w:p>
    <w:p w:rsidR="00D6024F" w:rsidRPr="00BA207A" w:rsidRDefault="00D6024F" w:rsidP="00BA207A">
      <w:pPr>
        <w:spacing w:line="276" w:lineRule="auto"/>
        <w:ind w:firstLine="450"/>
        <w:jc w:val="both"/>
        <w:rPr>
          <w:sz w:val="28"/>
          <w:szCs w:val="28"/>
        </w:rPr>
      </w:pPr>
      <w:r w:rsidRPr="00BA207A">
        <w:rPr>
          <w:b/>
          <w:i/>
          <w:sz w:val="28"/>
          <w:szCs w:val="28"/>
        </w:rPr>
        <w:t>Умножение матрицы на число.</w:t>
      </w:r>
      <w:r w:rsidRPr="00BA207A">
        <w:rPr>
          <w:sz w:val="28"/>
          <w:szCs w:val="28"/>
        </w:rPr>
        <w:t xml:space="preserve"> Произведением матрицы </w:t>
      </w:r>
      <w:r w:rsidRPr="00BA207A">
        <w:rPr>
          <w:position w:val="-16"/>
          <w:sz w:val="28"/>
          <w:szCs w:val="28"/>
        </w:rPr>
        <w:object w:dxaOrig="859" w:dyaOrig="400">
          <v:shape id="_x0000_i1037" type="#_x0000_t75" style="width:42.75pt;height:20.25pt" o:ole="">
            <v:imagedata r:id="rId8" o:title=""/>
          </v:shape>
          <o:OLEObject Type="Embed" ProgID="Equation.3" ShapeID="_x0000_i1037" DrawAspect="Content" ObjectID="_1633179194" r:id="rId32"/>
        </w:object>
      </w:r>
      <w:r w:rsidRPr="00BA207A">
        <w:rPr>
          <w:sz w:val="28"/>
          <w:szCs w:val="28"/>
        </w:rPr>
        <w:t xml:space="preserve"> на число </w:t>
      </w:r>
      <w:r w:rsidRPr="00BA207A">
        <w:rPr>
          <w:position w:val="-6"/>
          <w:sz w:val="28"/>
          <w:szCs w:val="28"/>
        </w:rPr>
        <w:object w:dxaOrig="219" w:dyaOrig="279">
          <v:shape id="_x0000_i1038" type="#_x0000_t75" style="width:11.25pt;height:14.25pt" o:ole="" fillcolor="window">
            <v:imagedata r:id="rId33" o:title=""/>
          </v:shape>
          <o:OLEObject Type="Embed" ProgID="Equation.3" ShapeID="_x0000_i1038" DrawAspect="Content" ObjectID="_1633179195" r:id="rId34"/>
        </w:object>
      </w:r>
      <w:r w:rsidRPr="00BA207A">
        <w:rPr>
          <w:sz w:val="28"/>
          <w:szCs w:val="28"/>
        </w:rPr>
        <w:t xml:space="preserve"> (или  </w:t>
      </w:r>
      <w:r w:rsidRPr="00BA207A">
        <w:rPr>
          <w:position w:val="-6"/>
          <w:sz w:val="28"/>
          <w:szCs w:val="28"/>
        </w:rPr>
        <w:object w:dxaOrig="219" w:dyaOrig="279">
          <v:shape id="_x0000_i1039" type="#_x0000_t75" style="width:11.25pt;height:14.25pt" o:ole="" fillcolor="window">
            <v:imagedata r:id="rId35" o:title=""/>
          </v:shape>
          <o:OLEObject Type="Embed" ProgID="Equation.3" ShapeID="_x0000_i1039" DrawAspect="Content" ObjectID="_1633179196" r:id="rId36"/>
        </w:object>
      </w:r>
      <w:r w:rsidRPr="00BA207A">
        <w:rPr>
          <w:sz w:val="28"/>
          <w:szCs w:val="28"/>
        </w:rPr>
        <w:t xml:space="preserve"> на матрицу </w:t>
      </w:r>
      <w:r w:rsidRPr="00BA207A">
        <w:rPr>
          <w:position w:val="-4"/>
          <w:sz w:val="28"/>
          <w:szCs w:val="28"/>
        </w:rPr>
        <w:object w:dxaOrig="240" w:dyaOrig="260">
          <v:shape id="_x0000_i1040" type="#_x0000_t75" style="width:12pt;height:12.75pt" o:ole="">
            <v:imagedata r:id="rId37" o:title=""/>
          </v:shape>
          <o:OLEObject Type="Embed" ProgID="Equation.3" ShapeID="_x0000_i1040" DrawAspect="Content" ObjectID="_1633179197" r:id="rId38"/>
        </w:object>
      </w:r>
      <w:r w:rsidRPr="00BA207A">
        <w:rPr>
          <w:sz w:val="28"/>
          <w:szCs w:val="28"/>
        </w:rPr>
        <w:t xml:space="preserve">) называется матрица </w:t>
      </w:r>
      <w:r w:rsidRPr="00BA207A">
        <w:rPr>
          <w:position w:val="-16"/>
          <w:sz w:val="28"/>
          <w:szCs w:val="28"/>
        </w:rPr>
        <w:object w:dxaOrig="840" w:dyaOrig="400">
          <v:shape id="_x0000_i1041" type="#_x0000_t75" style="width:42pt;height:20.25pt" o:ole="">
            <v:imagedata r:id="rId10" o:title=""/>
          </v:shape>
          <o:OLEObject Type="Embed" ProgID="Equation.3" ShapeID="_x0000_i1041" DrawAspect="Content" ObjectID="_1633179198" r:id="rId39"/>
        </w:object>
      </w:r>
      <w:r w:rsidRPr="00BA207A">
        <w:rPr>
          <w:sz w:val="28"/>
          <w:szCs w:val="28"/>
        </w:rPr>
        <w:t xml:space="preserve">, где </w:t>
      </w:r>
      <w:r w:rsidRPr="00BA207A">
        <w:rPr>
          <w:position w:val="-16"/>
          <w:sz w:val="28"/>
          <w:szCs w:val="28"/>
        </w:rPr>
        <w:object w:dxaOrig="920" w:dyaOrig="400">
          <v:shape id="_x0000_i1042" type="#_x0000_t75" style="width:45.75pt;height:20.25pt" o:ole="">
            <v:imagedata r:id="rId40" o:title=""/>
          </v:shape>
          <o:OLEObject Type="Embed" ProgID="Equation.3" ShapeID="_x0000_i1042" DrawAspect="Content" ObjectID="_1633179199" r:id="rId41"/>
        </w:object>
      </w:r>
      <w:r w:rsidRPr="00BA207A">
        <w:rPr>
          <w:sz w:val="28"/>
          <w:szCs w:val="28"/>
        </w:rPr>
        <w:t>, т.е. при умножении матрицы на число надо все элементы матрицы умножить на это число.</w:t>
      </w:r>
    </w:p>
    <w:p w:rsidR="00D6024F" w:rsidRPr="00BA207A" w:rsidRDefault="00D6024F" w:rsidP="00BA207A">
      <w:pPr>
        <w:spacing w:line="276" w:lineRule="auto"/>
        <w:rPr>
          <w:i/>
          <w:sz w:val="28"/>
          <w:szCs w:val="28"/>
        </w:rPr>
      </w:pPr>
    </w:p>
    <w:p w:rsidR="00D6024F" w:rsidRPr="00BA207A" w:rsidRDefault="00BA207A" w:rsidP="00BA207A">
      <w:pPr>
        <w:spacing w:line="276" w:lineRule="auto"/>
        <w:rPr>
          <w:i/>
          <w:sz w:val="28"/>
          <w:szCs w:val="28"/>
        </w:rPr>
      </w:pPr>
      <w:r w:rsidRPr="00BA207A">
        <w:rPr>
          <w:i/>
          <w:sz w:val="28"/>
          <w:szCs w:val="28"/>
        </w:rPr>
        <w:t xml:space="preserve">Пример 2 </w:t>
      </w:r>
      <w:r w:rsidR="00D6024F" w:rsidRPr="00BA207A">
        <w:rPr>
          <w:sz w:val="28"/>
          <w:szCs w:val="28"/>
        </w:rPr>
        <w:t>2</w:t>
      </w:r>
      <w:r w:rsidR="00D6024F" w:rsidRPr="00BA207A">
        <w:rPr>
          <w:position w:val="-30"/>
          <w:sz w:val="28"/>
          <w:szCs w:val="28"/>
        </w:rPr>
        <w:object w:dxaOrig="1660" w:dyaOrig="720">
          <v:shape id="_x0000_i1043" type="#_x0000_t75" style="width:83.25pt;height:36pt" o:ole="" fillcolor="window">
            <v:imagedata r:id="rId42" o:title=""/>
          </v:shape>
          <o:OLEObject Type="Embed" ProgID="Equation.3" ShapeID="_x0000_i1043" DrawAspect="Content" ObjectID="_1633179200" r:id="rId43"/>
        </w:object>
      </w:r>
      <w:r w:rsidR="00D6024F" w:rsidRPr="00BA207A">
        <w:rPr>
          <w:sz w:val="28"/>
          <w:szCs w:val="28"/>
        </w:rPr>
        <w:t>.</w:t>
      </w:r>
    </w:p>
    <w:p w:rsidR="00D6024F" w:rsidRPr="00BA207A" w:rsidRDefault="00D6024F" w:rsidP="00BA207A">
      <w:pPr>
        <w:spacing w:line="276" w:lineRule="auto"/>
        <w:ind w:firstLine="709"/>
        <w:jc w:val="both"/>
        <w:rPr>
          <w:i/>
          <w:sz w:val="28"/>
          <w:szCs w:val="28"/>
        </w:rPr>
      </w:pPr>
      <w:r w:rsidRPr="00BA207A">
        <w:rPr>
          <w:i/>
          <w:sz w:val="28"/>
          <w:szCs w:val="28"/>
        </w:rPr>
        <w:t>Свойства операции умножения матрицы на число:</w:t>
      </w:r>
    </w:p>
    <w:p w:rsidR="00D6024F" w:rsidRPr="00BA207A" w:rsidRDefault="00D6024F" w:rsidP="00A31C28">
      <w:pPr>
        <w:spacing w:line="276" w:lineRule="auto"/>
        <w:ind w:firstLine="709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а) </w:t>
      </w:r>
      <w:r w:rsidRPr="00BA207A">
        <w:rPr>
          <w:position w:val="-10"/>
          <w:sz w:val="28"/>
          <w:szCs w:val="28"/>
          <w:lang w:val="en-US"/>
        </w:rPr>
        <w:object w:dxaOrig="1500" w:dyaOrig="340">
          <v:shape id="_x0000_i1044" type="#_x0000_t75" style="width:75pt;height:17.25pt" o:ole="">
            <v:imagedata r:id="rId44" o:title=""/>
          </v:shape>
          <o:OLEObject Type="Embed" ProgID="Equation.3" ShapeID="_x0000_i1044" DrawAspect="Content" ObjectID="_1633179201" r:id="rId45"/>
        </w:object>
      </w:r>
      <w:r w:rsidRPr="00BA207A">
        <w:rPr>
          <w:sz w:val="28"/>
          <w:szCs w:val="28"/>
        </w:rPr>
        <w:t xml:space="preserve"> (ассоциативность);</w:t>
      </w:r>
    </w:p>
    <w:p w:rsidR="00D6024F" w:rsidRPr="00BA207A" w:rsidRDefault="00D6024F" w:rsidP="00BA207A">
      <w:pPr>
        <w:spacing w:line="276" w:lineRule="auto"/>
        <w:ind w:firstLine="709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б) </w:t>
      </w:r>
      <w:r w:rsidRPr="00BA207A">
        <w:rPr>
          <w:position w:val="-10"/>
          <w:sz w:val="28"/>
          <w:szCs w:val="28"/>
        </w:rPr>
        <w:object w:dxaOrig="1980" w:dyaOrig="340">
          <v:shape id="_x0000_i1045" type="#_x0000_t75" style="width:99pt;height:16.5pt" o:ole="" fillcolor="window">
            <v:imagedata r:id="rId46" o:title=""/>
          </v:shape>
          <o:OLEObject Type="Embed" ProgID="Equation.3" ShapeID="_x0000_i1045" DrawAspect="Content" ObjectID="_1633179202" r:id="rId47"/>
        </w:object>
      </w:r>
      <w:r w:rsidRPr="00BA207A">
        <w:rPr>
          <w:sz w:val="28"/>
          <w:szCs w:val="28"/>
        </w:rPr>
        <w:t xml:space="preserve"> (дистрибутивность относительно сложения чисел);</w:t>
      </w:r>
    </w:p>
    <w:p w:rsidR="00D6024F" w:rsidRPr="00BA207A" w:rsidRDefault="00D6024F" w:rsidP="00BA207A">
      <w:pPr>
        <w:spacing w:line="276" w:lineRule="auto"/>
        <w:ind w:firstLine="709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в) </w:t>
      </w:r>
      <w:r w:rsidRPr="00BA207A">
        <w:rPr>
          <w:position w:val="-10"/>
          <w:sz w:val="28"/>
          <w:szCs w:val="28"/>
        </w:rPr>
        <w:object w:dxaOrig="1979" w:dyaOrig="320">
          <v:shape id="_x0000_i1046" type="#_x0000_t75" style="width:99pt;height:15.75pt" o:ole="" fillcolor="window">
            <v:imagedata r:id="rId48" o:title=""/>
          </v:shape>
          <o:OLEObject Type="Embed" ProgID="Equation.3" ShapeID="_x0000_i1046" DrawAspect="Content" ObjectID="_1633179203" r:id="rId49"/>
        </w:object>
      </w:r>
      <w:r w:rsidRPr="00BA207A">
        <w:rPr>
          <w:sz w:val="28"/>
          <w:szCs w:val="28"/>
        </w:rPr>
        <w:t xml:space="preserve"> (дистрибутивность относительно сложения матриц);</w:t>
      </w:r>
    </w:p>
    <w:p w:rsidR="00D6024F" w:rsidRPr="00BA207A" w:rsidRDefault="00D6024F" w:rsidP="00BA207A">
      <w:pPr>
        <w:spacing w:line="276" w:lineRule="auto"/>
        <w:ind w:firstLine="709"/>
        <w:rPr>
          <w:sz w:val="28"/>
          <w:szCs w:val="28"/>
        </w:rPr>
      </w:pPr>
      <w:r w:rsidRPr="00BA207A">
        <w:rPr>
          <w:sz w:val="28"/>
          <w:szCs w:val="28"/>
        </w:rPr>
        <w:t xml:space="preserve">г) </w:t>
      </w:r>
      <w:r w:rsidRPr="00BA207A">
        <w:rPr>
          <w:position w:val="-4"/>
          <w:sz w:val="28"/>
          <w:szCs w:val="28"/>
        </w:rPr>
        <w:object w:dxaOrig="840" w:dyaOrig="260">
          <v:shape id="_x0000_i1047" type="#_x0000_t75" style="width:42pt;height:12.75pt" o:ole="">
            <v:imagedata r:id="rId50" o:title=""/>
          </v:shape>
          <o:OLEObject Type="Embed" ProgID="Equation.3" ShapeID="_x0000_i1047" DrawAspect="Content" ObjectID="_1633179204" r:id="rId51"/>
        </w:object>
      </w:r>
      <w:r w:rsidRPr="00BA207A">
        <w:rPr>
          <w:sz w:val="28"/>
          <w:szCs w:val="28"/>
        </w:rPr>
        <w:t>.</w:t>
      </w:r>
    </w:p>
    <w:p w:rsidR="00D6024F" w:rsidRPr="00BA207A" w:rsidRDefault="00D6024F" w:rsidP="00BA207A">
      <w:pPr>
        <w:spacing w:line="276" w:lineRule="auto"/>
        <w:rPr>
          <w:i/>
          <w:sz w:val="28"/>
          <w:szCs w:val="28"/>
        </w:rPr>
      </w:pPr>
      <w:r w:rsidRPr="00BA207A">
        <w:rPr>
          <w:i/>
          <w:sz w:val="28"/>
          <w:szCs w:val="28"/>
        </w:rPr>
        <w:t xml:space="preserve">Пример 3.   </w:t>
      </w:r>
      <w:r w:rsidRPr="00BA207A">
        <w:rPr>
          <w:sz w:val="28"/>
          <w:szCs w:val="28"/>
        </w:rPr>
        <w:t xml:space="preserve">Найдите </w:t>
      </w:r>
      <w:r w:rsidRPr="00BA207A">
        <w:rPr>
          <w:position w:val="-6"/>
          <w:sz w:val="28"/>
          <w:szCs w:val="28"/>
        </w:rPr>
        <w:object w:dxaOrig="840" w:dyaOrig="279">
          <v:shape id="_x0000_i1048" type="#_x0000_t75" style="width:42pt;height:14.25pt" o:ole="">
            <v:imagedata r:id="rId52" o:title=""/>
          </v:shape>
          <o:OLEObject Type="Embed" ProgID="Equation.3" ShapeID="_x0000_i1048" DrawAspect="Content" ObjectID="_1633179205" r:id="rId53"/>
        </w:object>
      </w:r>
      <w:r w:rsidRPr="00BA207A">
        <w:rPr>
          <w:sz w:val="28"/>
          <w:szCs w:val="28"/>
        </w:rPr>
        <w:t xml:space="preserve">, где </w:t>
      </w:r>
      <w:r w:rsidRPr="00BA207A">
        <w:rPr>
          <w:position w:val="-30"/>
          <w:sz w:val="28"/>
          <w:szCs w:val="28"/>
        </w:rPr>
        <w:object w:dxaOrig="1640" w:dyaOrig="720">
          <v:shape id="_x0000_i1049" type="#_x0000_t75" style="width:81.75pt;height:36pt" o:ole="">
            <v:imagedata r:id="rId54" o:title=""/>
          </v:shape>
          <o:OLEObject Type="Embed" ProgID="Equation.3" ShapeID="_x0000_i1049" DrawAspect="Content" ObjectID="_1633179206" r:id="rId55"/>
        </w:object>
      </w:r>
      <w:r w:rsidRPr="00BA207A">
        <w:rPr>
          <w:sz w:val="28"/>
          <w:szCs w:val="28"/>
        </w:rPr>
        <w:t xml:space="preserve">, </w:t>
      </w:r>
      <w:r w:rsidRPr="00BA207A">
        <w:rPr>
          <w:position w:val="-30"/>
          <w:sz w:val="28"/>
          <w:szCs w:val="28"/>
        </w:rPr>
        <w:object w:dxaOrig="1660" w:dyaOrig="720">
          <v:shape id="_x0000_i1050" type="#_x0000_t75" style="width:83.25pt;height:36pt" o:ole="">
            <v:imagedata r:id="rId56" o:title=""/>
          </v:shape>
          <o:OLEObject Type="Embed" ProgID="Equation.3" ShapeID="_x0000_i1050" DrawAspect="Content" ObjectID="_1633179207" r:id="rId57"/>
        </w:object>
      </w:r>
      <w:r w:rsidRPr="00BA207A">
        <w:rPr>
          <w:sz w:val="28"/>
          <w:szCs w:val="28"/>
        </w:rPr>
        <w:t>.</w:t>
      </w:r>
    </w:p>
    <w:p w:rsidR="00D6024F" w:rsidRPr="00BA207A" w:rsidRDefault="00D6024F" w:rsidP="00BA207A">
      <w:pPr>
        <w:spacing w:line="276" w:lineRule="auto"/>
        <w:ind w:firstLine="709"/>
        <w:rPr>
          <w:sz w:val="28"/>
          <w:szCs w:val="28"/>
        </w:rPr>
      </w:pPr>
      <w:r w:rsidRPr="00BA207A">
        <w:rPr>
          <w:position w:val="-30"/>
          <w:sz w:val="28"/>
          <w:szCs w:val="28"/>
        </w:rPr>
        <w:object w:dxaOrig="4300" w:dyaOrig="720">
          <v:shape id="_x0000_i1051" type="#_x0000_t75" style="width:215.25pt;height:36pt" o:ole="">
            <v:imagedata r:id="rId58" o:title=""/>
          </v:shape>
          <o:OLEObject Type="Embed" ProgID="Equation.3" ShapeID="_x0000_i1051" DrawAspect="Content" ObjectID="_1633179208" r:id="rId59"/>
        </w:object>
      </w:r>
    </w:p>
    <w:p w:rsidR="00D6024F" w:rsidRPr="00BA207A" w:rsidRDefault="00D6024F" w:rsidP="00BA207A">
      <w:pPr>
        <w:spacing w:line="276" w:lineRule="auto"/>
        <w:ind w:firstLine="709"/>
        <w:rPr>
          <w:sz w:val="28"/>
          <w:szCs w:val="28"/>
        </w:rPr>
      </w:pPr>
      <w:r w:rsidRPr="00BA207A">
        <w:rPr>
          <w:position w:val="-30"/>
          <w:sz w:val="28"/>
          <w:szCs w:val="28"/>
        </w:rPr>
        <w:object w:dxaOrig="5480" w:dyaOrig="720">
          <v:shape id="_x0000_i1052" type="#_x0000_t75" style="width:273.75pt;height:36pt" o:ole="">
            <v:imagedata r:id="rId60" o:title=""/>
          </v:shape>
          <o:OLEObject Type="Embed" ProgID="Equation.3" ShapeID="_x0000_i1052" DrawAspect="Content" ObjectID="_1633179209" r:id="rId61"/>
        </w:object>
      </w:r>
    </w:p>
    <w:p w:rsidR="00D6024F" w:rsidRPr="00BA207A" w:rsidRDefault="00D6024F" w:rsidP="00BA207A">
      <w:pPr>
        <w:spacing w:line="276" w:lineRule="auto"/>
        <w:ind w:firstLine="709"/>
        <w:rPr>
          <w:sz w:val="28"/>
          <w:szCs w:val="28"/>
        </w:rPr>
      </w:pPr>
      <w:r w:rsidRPr="00BA207A">
        <w:rPr>
          <w:position w:val="-30"/>
          <w:sz w:val="28"/>
          <w:szCs w:val="28"/>
        </w:rPr>
        <w:object w:dxaOrig="1560" w:dyaOrig="720">
          <v:shape id="_x0000_i1053" type="#_x0000_t75" style="width:78pt;height:36pt" o:ole="">
            <v:imagedata r:id="rId62" o:title=""/>
          </v:shape>
          <o:OLEObject Type="Embed" ProgID="Equation.3" ShapeID="_x0000_i1053" DrawAspect="Content" ObjectID="_1633179210" r:id="rId63"/>
        </w:object>
      </w:r>
      <w:r w:rsidRPr="00BA207A">
        <w:rPr>
          <w:sz w:val="28"/>
          <w:szCs w:val="28"/>
        </w:rPr>
        <w:t>.</w:t>
      </w:r>
    </w:p>
    <w:p w:rsidR="00D6024F" w:rsidRPr="00BA207A" w:rsidRDefault="00D6024F" w:rsidP="00BA207A">
      <w:pPr>
        <w:spacing w:line="276" w:lineRule="auto"/>
        <w:ind w:firstLine="450"/>
        <w:jc w:val="both"/>
        <w:rPr>
          <w:sz w:val="28"/>
          <w:szCs w:val="28"/>
        </w:rPr>
      </w:pPr>
      <w:r w:rsidRPr="00BA207A">
        <w:rPr>
          <w:b/>
          <w:i/>
          <w:sz w:val="28"/>
          <w:szCs w:val="28"/>
        </w:rPr>
        <w:t>Умножение матриц.</w:t>
      </w:r>
      <w:r w:rsidRPr="00BA207A">
        <w:rPr>
          <w:sz w:val="28"/>
          <w:szCs w:val="28"/>
        </w:rPr>
        <w:t xml:space="preserve"> Произведением матрицы </w:t>
      </w:r>
      <w:r w:rsidRPr="00BA207A">
        <w:rPr>
          <w:position w:val="-16"/>
          <w:sz w:val="28"/>
          <w:szCs w:val="28"/>
        </w:rPr>
        <w:object w:dxaOrig="859" w:dyaOrig="400">
          <v:shape id="_x0000_i1054" type="#_x0000_t75" style="width:42.75pt;height:20.25pt" o:ole="">
            <v:imagedata r:id="rId8" o:title=""/>
          </v:shape>
          <o:OLEObject Type="Embed" ProgID="Equation.3" ShapeID="_x0000_i1054" DrawAspect="Content" ObjectID="_1633179211" r:id="rId64"/>
        </w:object>
      </w:r>
      <w:r w:rsidRPr="00BA207A">
        <w:rPr>
          <w:sz w:val="28"/>
          <w:szCs w:val="28"/>
        </w:rPr>
        <w:t xml:space="preserve"> размерности </w:t>
      </w:r>
      <w:r w:rsidRPr="00BA207A">
        <w:rPr>
          <w:position w:val="-6"/>
          <w:sz w:val="28"/>
          <w:szCs w:val="28"/>
        </w:rPr>
        <w:object w:dxaOrig="560" w:dyaOrig="220">
          <v:shape id="_x0000_i1055" type="#_x0000_t75" style="width:27.75pt;height:11.25pt" o:ole="" fillcolor="window">
            <v:imagedata r:id="rId65" o:title=""/>
          </v:shape>
          <o:OLEObject Type="Embed" ProgID="Equation.3" ShapeID="_x0000_i1055" DrawAspect="Content" ObjectID="_1633179212" r:id="rId66"/>
        </w:object>
      </w:r>
      <w:r w:rsidRPr="00BA207A">
        <w:rPr>
          <w:sz w:val="28"/>
          <w:szCs w:val="28"/>
        </w:rPr>
        <w:t xml:space="preserve"> на матрицу </w:t>
      </w:r>
      <w:r w:rsidRPr="00BA207A">
        <w:rPr>
          <w:position w:val="-16"/>
          <w:sz w:val="28"/>
          <w:szCs w:val="28"/>
        </w:rPr>
        <w:object w:dxaOrig="840" w:dyaOrig="400">
          <v:shape id="_x0000_i1056" type="#_x0000_t75" style="width:42pt;height:20.25pt" o:ole="">
            <v:imagedata r:id="rId10" o:title=""/>
          </v:shape>
          <o:OLEObject Type="Embed" ProgID="Equation.3" ShapeID="_x0000_i1056" DrawAspect="Content" ObjectID="_1633179213" r:id="rId67"/>
        </w:object>
      </w:r>
      <w:r w:rsidRPr="00BA207A">
        <w:rPr>
          <w:sz w:val="28"/>
          <w:szCs w:val="28"/>
        </w:rPr>
        <w:t xml:space="preserve"> размерности </w:t>
      </w:r>
      <w:r w:rsidRPr="00BA207A">
        <w:rPr>
          <w:position w:val="-10"/>
          <w:sz w:val="28"/>
          <w:szCs w:val="28"/>
        </w:rPr>
        <w:object w:dxaOrig="619" w:dyaOrig="260">
          <v:shape id="_x0000_i1057" type="#_x0000_t75" style="width:30.75pt;height:12.75pt" o:ole="" fillcolor="window">
            <v:imagedata r:id="rId68" o:title=""/>
          </v:shape>
          <o:OLEObject Type="Embed" ProgID="Equation.3" ShapeID="_x0000_i1057" DrawAspect="Content" ObjectID="_1633179214" r:id="rId69"/>
        </w:object>
      </w:r>
      <w:r w:rsidRPr="00BA207A">
        <w:rPr>
          <w:sz w:val="28"/>
          <w:szCs w:val="28"/>
        </w:rPr>
        <w:t xml:space="preserve"> называется матрица </w:t>
      </w:r>
      <w:r w:rsidRPr="00BA207A">
        <w:rPr>
          <w:position w:val="-16"/>
          <w:sz w:val="28"/>
          <w:szCs w:val="28"/>
        </w:rPr>
        <w:object w:dxaOrig="840" w:dyaOrig="400">
          <v:shape id="_x0000_i1058" type="#_x0000_t75" style="width:42pt;height:20.25pt" o:ole="">
            <v:imagedata r:id="rId14" o:title=""/>
          </v:shape>
          <o:OLEObject Type="Embed" ProgID="Equation.3" ShapeID="_x0000_i1058" DrawAspect="Content" ObjectID="_1633179215" r:id="rId70"/>
        </w:object>
      </w:r>
      <w:r w:rsidRPr="00BA207A">
        <w:rPr>
          <w:sz w:val="28"/>
          <w:szCs w:val="28"/>
        </w:rPr>
        <w:t xml:space="preserve"> размерности </w:t>
      </w:r>
      <w:r w:rsidRPr="00BA207A">
        <w:rPr>
          <w:position w:val="-10"/>
          <w:sz w:val="28"/>
          <w:szCs w:val="28"/>
        </w:rPr>
        <w:object w:dxaOrig="580" w:dyaOrig="260">
          <v:shape id="_x0000_i1059" type="#_x0000_t75" style="width:29.25pt;height:12.75pt" o:ole="" fillcolor="window">
            <v:imagedata r:id="rId71" o:title=""/>
          </v:shape>
          <o:OLEObject Type="Embed" ProgID="Equation.3" ShapeID="_x0000_i1059" DrawAspect="Content" ObjectID="_1633179216" r:id="rId72"/>
        </w:object>
      </w:r>
      <w:r w:rsidRPr="00BA207A">
        <w:rPr>
          <w:sz w:val="28"/>
          <w:szCs w:val="28"/>
        </w:rPr>
        <w:t xml:space="preserve"> такая, что </w:t>
      </w:r>
      <w:r w:rsidRPr="00BA207A">
        <w:rPr>
          <w:position w:val="-30"/>
          <w:sz w:val="28"/>
          <w:szCs w:val="28"/>
        </w:rPr>
        <w:object w:dxaOrig="4660" w:dyaOrig="720">
          <v:shape id="_x0000_i1060" type="#_x0000_t75" style="width:234pt;height:36pt" o:ole="">
            <v:imagedata r:id="rId73" o:title=""/>
          </v:shape>
          <o:OLEObject Type="Embed" ProgID="Equation.3" ShapeID="_x0000_i1060" DrawAspect="Content" ObjectID="_1633179217" r:id="rId74"/>
        </w:object>
      </w:r>
      <w:r w:rsidRPr="00BA207A">
        <w:rPr>
          <w:sz w:val="28"/>
          <w:szCs w:val="28"/>
        </w:rPr>
        <w:t xml:space="preserve">, </w:t>
      </w:r>
      <w:r w:rsidRPr="00BA207A">
        <w:rPr>
          <w:position w:val="-10"/>
          <w:sz w:val="28"/>
          <w:szCs w:val="28"/>
        </w:rPr>
        <w:object w:dxaOrig="1100" w:dyaOrig="320">
          <v:shape id="_x0000_i1061" type="#_x0000_t75" style="width:54.75pt;height:15.75pt" o:ole="">
            <v:imagedata r:id="rId75" o:title=""/>
          </v:shape>
          <o:OLEObject Type="Embed" ProgID="Equation.3" ShapeID="_x0000_i1061" DrawAspect="Content" ObjectID="_1633179218" r:id="rId76"/>
        </w:object>
      </w:r>
      <w:r w:rsidRPr="00BA207A">
        <w:rPr>
          <w:sz w:val="28"/>
          <w:szCs w:val="28"/>
        </w:rPr>
        <w:t xml:space="preserve">, </w:t>
      </w:r>
      <w:r w:rsidRPr="00BA207A">
        <w:rPr>
          <w:position w:val="-10"/>
          <w:sz w:val="28"/>
          <w:szCs w:val="28"/>
        </w:rPr>
        <w:object w:dxaOrig="1180" w:dyaOrig="320">
          <v:shape id="_x0000_i1062" type="#_x0000_t75" style="width:59.25pt;height:15.75pt" o:ole="">
            <v:imagedata r:id="rId77" o:title=""/>
          </v:shape>
          <o:OLEObject Type="Embed" ProgID="Equation.3" ShapeID="_x0000_i1062" DrawAspect="Content" ObjectID="_1633179219" r:id="rId78"/>
        </w:object>
      </w:r>
      <w:r w:rsidRPr="00BA207A">
        <w:rPr>
          <w:sz w:val="28"/>
          <w:szCs w:val="28"/>
        </w:rPr>
        <w:t>.</w:t>
      </w:r>
    </w:p>
    <w:p w:rsidR="00D6024F" w:rsidRPr="00BA207A" w:rsidRDefault="00D6024F" w:rsidP="00BA207A">
      <w:pPr>
        <w:spacing w:line="276" w:lineRule="auto"/>
        <w:ind w:firstLine="709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Умножать матрицы </w:t>
      </w:r>
      <w:r w:rsidRPr="00BA207A">
        <w:rPr>
          <w:position w:val="-4"/>
          <w:sz w:val="28"/>
          <w:szCs w:val="28"/>
        </w:rPr>
        <w:object w:dxaOrig="240" w:dyaOrig="260">
          <v:shape id="_x0000_i1063" type="#_x0000_t75" style="width:12pt;height:12.75pt" o:ole="">
            <v:imagedata r:id="rId79" o:title=""/>
          </v:shape>
          <o:OLEObject Type="Embed" ProgID="Equation.3" ShapeID="_x0000_i1063" DrawAspect="Content" ObjectID="_1633179220" r:id="rId80"/>
        </w:object>
      </w:r>
      <w:r w:rsidRPr="00BA207A">
        <w:rPr>
          <w:sz w:val="28"/>
          <w:szCs w:val="28"/>
        </w:rPr>
        <w:t xml:space="preserve"> и </w:t>
      </w:r>
      <w:r w:rsidRPr="00BA207A">
        <w:rPr>
          <w:position w:val="-4"/>
          <w:sz w:val="28"/>
          <w:szCs w:val="28"/>
        </w:rPr>
        <w:object w:dxaOrig="240" w:dyaOrig="260">
          <v:shape id="_x0000_i1064" type="#_x0000_t75" style="width:12pt;height:12.75pt" o:ole="">
            <v:imagedata r:id="rId81" o:title=""/>
          </v:shape>
          <o:OLEObject Type="Embed" ProgID="Equation.3" ShapeID="_x0000_i1064" DrawAspect="Content" ObjectID="_1633179221" r:id="rId82"/>
        </w:object>
      </w:r>
      <w:r w:rsidRPr="00BA207A">
        <w:rPr>
          <w:sz w:val="28"/>
          <w:szCs w:val="28"/>
        </w:rPr>
        <w:t xml:space="preserve"> можно лишь в том случае, когда </w:t>
      </w:r>
      <w:r w:rsidRPr="00BA207A">
        <w:rPr>
          <w:sz w:val="28"/>
          <w:szCs w:val="28"/>
          <w:u w:val="single"/>
        </w:rPr>
        <w:t xml:space="preserve">число столбцов первого сомножителя </w:t>
      </w:r>
      <w:r w:rsidRPr="00BA207A">
        <w:rPr>
          <w:position w:val="-4"/>
          <w:sz w:val="28"/>
          <w:szCs w:val="28"/>
          <w:u w:val="single"/>
        </w:rPr>
        <w:object w:dxaOrig="240" w:dyaOrig="260">
          <v:shape id="_x0000_i1065" type="#_x0000_t75" style="width:12pt;height:12.75pt" o:ole="">
            <v:imagedata r:id="rId83" o:title=""/>
          </v:shape>
          <o:OLEObject Type="Embed" ProgID="Equation.3" ShapeID="_x0000_i1065" DrawAspect="Content" ObjectID="_1633179222" r:id="rId84"/>
        </w:object>
      </w:r>
      <w:r w:rsidRPr="00BA207A">
        <w:rPr>
          <w:sz w:val="28"/>
          <w:szCs w:val="28"/>
        </w:rPr>
        <w:t xml:space="preserve"> (число элементов в каждой строке матрицы </w:t>
      </w:r>
      <w:r w:rsidRPr="00BA207A">
        <w:rPr>
          <w:position w:val="-4"/>
          <w:sz w:val="28"/>
          <w:szCs w:val="28"/>
        </w:rPr>
        <w:object w:dxaOrig="240" w:dyaOrig="260">
          <v:shape id="_x0000_i1066" type="#_x0000_t75" style="width:12pt;height:12.75pt" o:ole="">
            <v:imagedata r:id="rId83" o:title=""/>
          </v:shape>
          <o:OLEObject Type="Embed" ProgID="Equation.3" ShapeID="_x0000_i1066" DrawAspect="Content" ObjectID="_1633179223" r:id="rId85"/>
        </w:object>
      </w:r>
      <w:r w:rsidRPr="00BA207A">
        <w:rPr>
          <w:sz w:val="28"/>
          <w:szCs w:val="28"/>
        </w:rPr>
        <w:t xml:space="preserve">) </w:t>
      </w:r>
      <w:r w:rsidRPr="00BA207A">
        <w:rPr>
          <w:sz w:val="28"/>
          <w:szCs w:val="28"/>
          <w:u w:val="single"/>
        </w:rPr>
        <w:t xml:space="preserve">совпадает с числом строк второго сомножителя </w:t>
      </w:r>
      <w:r w:rsidRPr="00BA207A">
        <w:rPr>
          <w:position w:val="-4"/>
          <w:sz w:val="28"/>
          <w:szCs w:val="28"/>
          <w:u w:val="single"/>
        </w:rPr>
        <w:object w:dxaOrig="240" w:dyaOrig="260">
          <v:shape id="_x0000_i1067" type="#_x0000_t75" style="width:12pt;height:12.75pt" o:ole="">
            <v:imagedata r:id="rId86" o:title=""/>
          </v:shape>
          <o:OLEObject Type="Embed" ProgID="Equation.3" ShapeID="_x0000_i1067" DrawAspect="Content" ObjectID="_1633179224" r:id="rId87"/>
        </w:object>
      </w:r>
      <w:r w:rsidRPr="00BA207A">
        <w:rPr>
          <w:sz w:val="28"/>
          <w:szCs w:val="28"/>
        </w:rPr>
        <w:t xml:space="preserve"> (число элементов в каждом столбце </w:t>
      </w:r>
      <w:r w:rsidRPr="00BA207A">
        <w:rPr>
          <w:position w:val="-4"/>
          <w:sz w:val="28"/>
          <w:szCs w:val="28"/>
        </w:rPr>
        <w:object w:dxaOrig="240" w:dyaOrig="260">
          <v:shape id="_x0000_i1068" type="#_x0000_t75" style="width:12pt;height:12.75pt" o:ole="">
            <v:imagedata r:id="rId88" o:title=""/>
          </v:shape>
          <o:OLEObject Type="Embed" ProgID="Equation.3" ShapeID="_x0000_i1068" DrawAspect="Content" ObjectID="_1633179225" r:id="rId89"/>
        </w:object>
      </w:r>
      <w:r w:rsidRPr="00BA207A">
        <w:rPr>
          <w:sz w:val="28"/>
          <w:szCs w:val="28"/>
        </w:rPr>
        <w:t xml:space="preserve">). В частности для квадратных матриц одинакового порядка </w:t>
      </w:r>
      <w:r w:rsidRPr="00BA207A">
        <w:rPr>
          <w:sz w:val="28"/>
          <w:szCs w:val="28"/>
        </w:rPr>
        <w:lastRenderedPageBreak/>
        <w:t xml:space="preserve">определены оба произведения </w:t>
      </w:r>
      <w:r w:rsidRPr="00BA207A">
        <w:rPr>
          <w:position w:val="-4"/>
          <w:sz w:val="28"/>
          <w:szCs w:val="28"/>
        </w:rPr>
        <w:object w:dxaOrig="400" w:dyaOrig="260">
          <v:shape id="_x0000_i1069" type="#_x0000_t75" style="width:20.25pt;height:12.75pt" o:ole="">
            <v:imagedata r:id="rId90" o:title=""/>
          </v:shape>
          <o:OLEObject Type="Embed" ProgID="Equation.3" ShapeID="_x0000_i1069" DrawAspect="Content" ObjectID="_1633179226" r:id="rId91"/>
        </w:object>
      </w:r>
      <w:r w:rsidRPr="00BA207A">
        <w:rPr>
          <w:sz w:val="28"/>
          <w:szCs w:val="28"/>
        </w:rPr>
        <w:t xml:space="preserve"> и </w:t>
      </w:r>
      <w:r w:rsidRPr="00BA207A">
        <w:rPr>
          <w:position w:val="-4"/>
          <w:sz w:val="28"/>
          <w:szCs w:val="28"/>
        </w:rPr>
        <w:object w:dxaOrig="380" w:dyaOrig="260">
          <v:shape id="_x0000_i1070" type="#_x0000_t75" style="width:18.75pt;height:12.75pt" o:ole="">
            <v:imagedata r:id="rId92" o:title=""/>
          </v:shape>
          <o:OLEObject Type="Embed" ProgID="Equation.3" ShapeID="_x0000_i1070" DrawAspect="Content" ObjectID="_1633179227" r:id="rId93"/>
        </w:object>
      </w:r>
      <w:r w:rsidRPr="00BA207A">
        <w:rPr>
          <w:sz w:val="28"/>
          <w:szCs w:val="28"/>
        </w:rPr>
        <w:t>, и матрицы произведения являются матрицами того же порядка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i/>
          <w:sz w:val="28"/>
          <w:szCs w:val="28"/>
        </w:rPr>
        <w:t>Пример 4</w:t>
      </w:r>
      <w:r w:rsidRPr="00BA207A">
        <w:rPr>
          <w:sz w:val="28"/>
          <w:szCs w:val="28"/>
        </w:rPr>
        <w:t xml:space="preserve">Пусть </w:t>
      </w:r>
      <w:r w:rsidRPr="00BA207A">
        <w:rPr>
          <w:position w:val="-30"/>
          <w:sz w:val="28"/>
          <w:szCs w:val="28"/>
        </w:rPr>
        <w:object w:dxaOrig="1600" w:dyaOrig="720">
          <v:shape id="_x0000_i1071" type="#_x0000_t75" style="width:80.25pt;height:36pt" o:ole="">
            <v:imagedata r:id="rId94" o:title=""/>
          </v:shape>
          <o:OLEObject Type="Embed" ProgID="Equation.3" ShapeID="_x0000_i1071" DrawAspect="Content" ObjectID="_1633179228" r:id="rId95"/>
        </w:object>
      </w:r>
      <w:r w:rsidRPr="00BA207A">
        <w:rPr>
          <w:sz w:val="28"/>
          <w:szCs w:val="28"/>
        </w:rPr>
        <w:t xml:space="preserve">, </w:t>
      </w:r>
      <w:r w:rsidRPr="00BA207A">
        <w:rPr>
          <w:position w:val="-48"/>
          <w:sz w:val="28"/>
          <w:szCs w:val="28"/>
        </w:rPr>
        <w:object w:dxaOrig="1680" w:dyaOrig="1080">
          <v:shape id="_x0000_i1072" type="#_x0000_t75" style="width:84pt;height:54.75pt" o:ole="">
            <v:imagedata r:id="rId96" o:title=""/>
          </v:shape>
          <o:OLEObject Type="Embed" ProgID="Equation.3" ShapeID="_x0000_i1072" DrawAspect="Content" ObjectID="_1633179229" r:id="rId97"/>
        </w:object>
      </w:r>
      <w:r w:rsidRPr="00BA207A">
        <w:rPr>
          <w:sz w:val="28"/>
          <w:szCs w:val="28"/>
        </w:rPr>
        <w:t xml:space="preserve">. Найдите произведения </w:t>
      </w:r>
      <w:r w:rsidRPr="00BA207A">
        <w:rPr>
          <w:position w:val="-4"/>
          <w:sz w:val="28"/>
          <w:szCs w:val="28"/>
        </w:rPr>
        <w:object w:dxaOrig="400" w:dyaOrig="260">
          <v:shape id="_x0000_i1073" type="#_x0000_t75" style="width:20.25pt;height:12.75pt" o:ole="">
            <v:imagedata r:id="rId98" o:title=""/>
          </v:shape>
          <o:OLEObject Type="Embed" ProgID="Equation.3" ShapeID="_x0000_i1073" DrawAspect="Content" ObjectID="_1633179230" r:id="rId99"/>
        </w:object>
      </w:r>
      <w:r w:rsidRPr="00BA207A">
        <w:rPr>
          <w:sz w:val="28"/>
          <w:szCs w:val="28"/>
        </w:rPr>
        <w:t xml:space="preserve"> и </w:t>
      </w:r>
      <w:r w:rsidRPr="00BA207A">
        <w:rPr>
          <w:position w:val="-4"/>
          <w:sz w:val="28"/>
          <w:szCs w:val="28"/>
        </w:rPr>
        <w:object w:dxaOrig="380" w:dyaOrig="260">
          <v:shape id="_x0000_i1074" type="#_x0000_t75" style="width:18.75pt;height:12.75pt" o:ole="">
            <v:imagedata r:id="rId100" o:title=""/>
          </v:shape>
          <o:OLEObject Type="Embed" ProgID="Equation.3" ShapeID="_x0000_i1074" DrawAspect="Content" ObjectID="_1633179231" r:id="rId101"/>
        </w:object>
      </w:r>
      <w:r w:rsidRPr="00BA207A">
        <w:rPr>
          <w:sz w:val="28"/>
          <w:szCs w:val="28"/>
        </w:rPr>
        <w:t xml:space="preserve"> (если это возможно).</w:t>
      </w:r>
    </w:p>
    <w:p w:rsidR="00D6024F" w:rsidRPr="00BA207A" w:rsidRDefault="00D56052" w:rsidP="00BA207A">
      <w:pPr>
        <w:spacing w:line="276" w:lineRule="auto"/>
        <w:ind w:firstLine="709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rect id="Прямоугольник 30" o:spid="_x0000_s1026" style="position:absolute;left:0;text-align:left;margin-left:129.6pt;margin-top:2.25pt;width:13.5pt;height:47.25pt;z-index:-2516930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">
            <v:stroke dashstyle="1 1" endcap="round"/>
          </v:rect>
        </w:pict>
      </w:r>
      <w:r>
        <w:rPr>
          <w:noProof/>
          <w:sz w:val="28"/>
          <w:szCs w:val="28"/>
        </w:rPr>
        <w:pict>
          <v:rect id="Прямоугольник 29" o:spid="_x0000_s1927" style="position:absolute;left:0;text-align:left;margin-left:66.6pt;margin-top:11.25pt;width:54pt;height:13.5pt;z-index:-2516971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">
            <v:stroke dashstyle="1 1" endcap="round"/>
          </v:rect>
        </w:pict>
      </w:r>
      <w:r w:rsidR="00D6024F" w:rsidRPr="00BA207A">
        <w:rPr>
          <w:position w:val="-48"/>
          <w:sz w:val="28"/>
          <w:szCs w:val="28"/>
        </w:rPr>
        <w:object w:dxaOrig="3260" w:dyaOrig="1080">
          <v:shape id="_x0000_i1075" type="#_x0000_t75" style="width:162pt;height:54.75pt" o:ole="">
            <v:imagedata r:id="rId102" o:title=""/>
          </v:shape>
          <o:OLEObject Type="Embed" ProgID="Equation.3" ShapeID="_x0000_i1075" DrawAspect="Content" ObjectID="_1633179232" r:id="rId103"/>
        </w:object>
      </w:r>
      <w:r w:rsidR="00D6024F" w:rsidRPr="00BA207A">
        <w:rPr>
          <w:b/>
          <w:position w:val="-66"/>
          <w:sz w:val="28"/>
          <w:szCs w:val="28"/>
        </w:rPr>
        <w:object w:dxaOrig="4900" w:dyaOrig="1440">
          <v:shape id="_x0000_i1076" type="#_x0000_t75" style="width:245.25pt;height:1in" o:ole="">
            <v:imagedata r:id="rId104" o:title=""/>
          </v:shape>
          <o:OLEObject Type="Embed" ProgID="Equation.3" ShapeID="_x0000_i1076" DrawAspect="Content" ObjectID="_1633179233" r:id="rId105"/>
        </w:object>
      </w:r>
    </w:p>
    <w:p w:rsidR="00D6024F" w:rsidRPr="00BA207A" w:rsidRDefault="00D6024F" w:rsidP="00BA207A">
      <w:pPr>
        <w:spacing w:line="276" w:lineRule="auto"/>
        <w:jc w:val="center"/>
        <w:rPr>
          <w:b/>
          <w:sz w:val="28"/>
          <w:szCs w:val="28"/>
        </w:rPr>
      </w:pPr>
    </w:p>
    <w:p w:rsidR="00D6024F" w:rsidRPr="00BA207A" w:rsidRDefault="00D56052" w:rsidP="00BA207A">
      <w:pPr>
        <w:spacing w:line="276" w:lineRule="auto"/>
        <w:jc w:val="both"/>
        <w:rPr>
          <w:b/>
          <w:sz w:val="28"/>
          <w:szCs w:val="28"/>
        </w:rPr>
      </w:pPr>
      <w:r>
        <w:rPr>
          <w:b/>
          <w:noProof/>
          <w:sz w:val="28"/>
          <w:szCs w:val="28"/>
        </w:rPr>
        <w:pict>
          <v:rect id="Прямоугольник 28" o:spid="_x0000_s1924" style="position:absolute;left:0;text-align:left;margin-left:17.1pt;margin-top:2.25pt;width:81pt;height:13.5pt;z-index:-2516889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">
            <v:stroke dashstyle="1 1" endcap="round"/>
          </v:rect>
        </w:pict>
      </w:r>
      <w:r w:rsidR="00D6024F" w:rsidRPr="00BA207A">
        <w:rPr>
          <w:b/>
          <w:position w:val="-30"/>
          <w:sz w:val="28"/>
          <w:szCs w:val="28"/>
        </w:rPr>
        <w:object w:dxaOrig="6500" w:dyaOrig="720">
          <v:shape id="_x0000_i1077" type="#_x0000_t75" style="width:324.75pt;height:36pt" o:ole="">
            <v:imagedata r:id="rId106" o:title=""/>
          </v:shape>
          <o:OLEObject Type="Embed" ProgID="Equation.3" ShapeID="_x0000_i1077" DrawAspect="Content" ObjectID="_1633179234" r:id="rId107"/>
        </w:object>
      </w:r>
      <w:r w:rsidR="00D6024F" w:rsidRPr="00BA207A">
        <w:rPr>
          <w:b/>
          <w:position w:val="-30"/>
          <w:sz w:val="28"/>
          <w:szCs w:val="28"/>
        </w:rPr>
        <w:object w:dxaOrig="1460" w:dyaOrig="720">
          <v:shape id="_x0000_i1078" type="#_x0000_t75" style="width:72.75pt;height:36pt" o:ole="">
            <v:imagedata r:id="rId108" o:title=""/>
          </v:shape>
          <o:OLEObject Type="Embed" ProgID="Equation.3" ShapeID="_x0000_i1078" DrawAspect="Content" ObjectID="_1633179235" r:id="rId109"/>
        </w:object>
      </w:r>
      <w:r w:rsidR="00D6024F" w:rsidRPr="00BA207A">
        <w:rPr>
          <w:b/>
          <w:sz w:val="28"/>
          <w:szCs w:val="28"/>
        </w:rPr>
        <w:t>.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Произведение </w:t>
      </w:r>
      <w:r w:rsidRPr="00BA207A">
        <w:rPr>
          <w:position w:val="-4"/>
          <w:sz w:val="28"/>
          <w:szCs w:val="28"/>
        </w:rPr>
        <w:object w:dxaOrig="380" w:dyaOrig="260">
          <v:shape id="_x0000_i1079" type="#_x0000_t75" style="width:18.75pt;height:12.75pt" o:ole="">
            <v:imagedata r:id="rId100" o:title=""/>
          </v:shape>
          <o:OLEObject Type="Embed" ProgID="Equation.3" ShapeID="_x0000_i1079" DrawAspect="Content" ObjectID="_1633179236" r:id="rId110"/>
        </w:object>
      </w:r>
      <w:r w:rsidRPr="00BA207A">
        <w:rPr>
          <w:sz w:val="28"/>
          <w:szCs w:val="28"/>
        </w:rPr>
        <w:t xml:space="preserve"> не существует, так как число столбцов матрицы </w:t>
      </w:r>
      <w:r w:rsidRPr="00BA207A">
        <w:rPr>
          <w:position w:val="-4"/>
          <w:sz w:val="28"/>
          <w:szCs w:val="28"/>
        </w:rPr>
        <w:object w:dxaOrig="240" w:dyaOrig="260">
          <v:shape id="_x0000_i1080" type="#_x0000_t75" style="width:12pt;height:12.75pt" o:ole="">
            <v:imagedata r:id="rId88" o:title=""/>
          </v:shape>
          <o:OLEObject Type="Embed" ProgID="Equation.3" ShapeID="_x0000_i1080" DrawAspect="Content" ObjectID="_1633179237" r:id="rId111"/>
        </w:object>
      </w:r>
      <w:r w:rsidRPr="00BA207A">
        <w:rPr>
          <w:sz w:val="28"/>
          <w:szCs w:val="28"/>
        </w:rPr>
        <w:t xml:space="preserve"> не совпадает с числом строк матрицы </w:t>
      </w:r>
      <w:r w:rsidRPr="00BA207A">
        <w:rPr>
          <w:position w:val="-4"/>
          <w:sz w:val="28"/>
          <w:szCs w:val="28"/>
        </w:rPr>
        <w:object w:dxaOrig="240" w:dyaOrig="260">
          <v:shape id="_x0000_i1081" type="#_x0000_t75" style="width:12pt;height:12.75pt" o:ole="">
            <v:imagedata r:id="rId79" o:title=""/>
          </v:shape>
          <o:OLEObject Type="Embed" ProgID="Equation.3" ShapeID="_x0000_i1081" DrawAspect="Content" ObjectID="_1633179238" r:id="rId112"/>
        </w:object>
      </w:r>
      <w:r w:rsidRPr="00BA207A">
        <w:rPr>
          <w:position w:val="-10"/>
          <w:sz w:val="28"/>
          <w:szCs w:val="28"/>
        </w:rPr>
        <w:object w:dxaOrig="700" w:dyaOrig="340">
          <v:shape id="_x0000_i1082" type="#_x0000_t75" style="width:35.25pt;height:17.25pt" o:ole="">
            <v:imagedata r:id="rId113" o:title=""/>
          </v:shape>
          <o:OLEObject Type="Embed" ProgID="Equation.3" ShapeID="_x0000_i1082" DrawAspect="Content" ObjectID="_1633179239" r:id="rId114"/>
        </w:object>
      </w:r>
      <w:r w:rsidRPr="00BA207A">
        <w:rPr>
          <w:sz w:val="28"/>
          <w:szCs w:val="28"/>
        </w:rPr>
        <w:t>.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i/>
          <w:sz w:val="28"/>
          <w:szCs w:val="28"/>
        </w:rPr>
        <w:t>Пример 5.</w:t>
      </w:r>
      <w:r w:rsidRPr="00BA207A">
        <w:rPr>
          <w:sz w:val="28"/>
          <w:szCs w:val="28"/>
        </w:rPr>
        <w:t xml:space="preserve">Пусть </w:t>
      </w:r>
      <w:r w:rsidRPr="00BA207A">
        <w:rPr>
          <w:position w:val="-10"/>
          <w:sz w:val="28"/>
          <w:szCs w:val="28"/>
        </w:rPr>
        <w:object w:dxaOrig="1560" w:dyaOrig="340">
          <v:shape id="_x0000_i1083" type="#_x0000_t75" style="width:78pt;height:17.25pt" o:ole="">
            <v:imagedata r:id="rId115" o:title=""/>
          </v:shape>
          <o:OLEObject Type="Embed" ProgID="Equation.3" ShapeID="_x0000_i1083" DrawAspect="Content" ObjectID="_1633179240" r:id="rId116"/>
        </w:object>
      </w:r>
      <w:r w:rsidRPr="00BA207A">
        <w:rPr>
          <w:sz w:val="28"/>
          <w:szCs w:val="28"/>
        </w:rPr>
        <w:t xml:space="preserve">, </w:t>
      </w:r>
      <w:r w:rsidRPr="00BA207A">
        <w:rPr>
          <w:position w:val="-48"/>
          <w:sz w:val="28"/>
          <w:szCs w:val="28"/>
        </w:rPr>
        <w:object w:dxaOrig="1020" w:dyaOrig="1080">
          <v:shape id="_x0000_i1084" type="#_x0000_t75" style="width:51pt;height:54.75pt" o:ole="" fillcolor="window">
            <v:imagedata r:id="rId117" o:title=""/>
          </v:shape>
          <o:OLEObject Type="Embed" ProgID="Equation.3" ShapeID="_x0000_i1084" DrawAspect="Content" ObjectID="_1633179241" r:id="rId118"/>
        </w:object>
      </w:r>
      <w:r w:rsidRPr="00BA207A">
        <w:rPr>
          <w:sz w:val="28"/>
          <w:szCs w:val="28"/>
        </w:rPr>
        <w:t xml:space="preserve">. Найдите произведения </w:t>
      </w:r>
      <w:r w:rsidRPr="00BA207A">
        <w:rPr>
          <w:position w:val="-4"/>
          <w:sz w:val="28"/>
          <w:szCs w:val="28"/>
        </w:rPr>
        <w:object w:dxaOrig="400" w:dyaOrig="260">
          <v:shape id="_x0000_i1085" type="#_x0000_t75" style="width:20.25pt;height:12.75pt" o:ole="">
            <v:imagedata r:id="rId98" o:title=""/>
          </v:shape>
          <o:OLEObject Type="Embed" ProgID="Equation.3" ShapeID="_x0000_i1085" DrawAspect="Content" ObjectID="_1633179242" r:id="rId119"/>
        </w:object>
      </w:r>
      <w:r w:rsidRPr="00BA207A">
        <w:rPr>
          <w:sz w:val="28"/>
          <w:szCs w:val="28"/>
        </w:rPr>
        <w:t xml:space="preserve"> и </w:t>
      </w:r>
      <w:r w:rsidRPr="00BA207A">
        <w:rPr>
          <w:position w:val="-4"/>
          <w:sz w:val="28"/>
          <w:szCs w:val="28"/>
        </w:rPr>
        <w:object w:dxaOrig="380" w:dyaOrig="260">
          <v:shape id="_x0000_i1086" type="#_x0000_t75" style="width:18.75pt;height:12.75pt" o:ole="">
            <v:imagedata r:id="rId100" o:title=""/>
          </v:shape>
          <o:OLEObject Type="Embed" ProgID="Equation.3" ShapeID="_x0000_i1086" DrawAspect="Content" ObjectID="_1633179243" r:id="rId120"/>
        </w:object>
      </w:r>
      <w:r w:rsidRPr="00BA207A">
        <w:rPr>
          <w:sz w:val="28"/>
          <w:szCs w:val="28"/>
        </w:rPr>
        <w:t xml:space="preserve"> (если это возможно).</w:t>
      </w:r>
    </w:p>
    <w:p w:rsidR="00D6024F" w:rsidRPr="00BA207A" w:rsidRDefault="00D6024F" w:rsidP="00BA207A">
      <w:pPr>
        <w:spacing w:line="276" w:lineRule="auto"/>
        <w:ind w:firstLine="709"/>
        <w:jc w:val="both"/>
        <w:rPr>
          <w:sz w:val="28"/>
          <w:szCs w:val="28"/>
        </w:rPr>
      </w:pPr>
      <w:r w:rsidRPr="00BA207A">
        <w:rPr>
          <w:position w:val="-10"/>
          <w:sz w:val="28"/>
          <w:szCs w:val="28"/>
        </w:rPr>
        <w:object w:dxaOrig="4260" w:dyaOrig="340">
          <v:shape id="_x0000_i1087" type="#_x0000_t75" style="width:212.25pt;height:17.25pt" o:ole="">
            <v:imagedata r:id="rId121" o:title=""/>
          </v:shape>
          <o:OLEObject Type="Embed" ProgID="Equation.3" ShapeID="_x0000_i1087" DrawAspect="Content" ObjectID="_1633179244" r:id="rId122"/>
        </w:object>
      </w:r>
      <w:r w:rsidRPr="00BA207A">
        <w:rPr>
          <w:sz w:val="28"/>
          <w:szCs w:val="28"/>
        </w:rPr>
        <w:t>.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position w:val="-48"/>
          <w:sz w:val="28"/>
          <w:szCs w:val="28"/>
        </w:rPr>
        <w:object w:dxaOrig="6840" w:dyaOrig="1080">
          <v:shape id="_x0000_i1088" type="#_x0000_t75" style="width:318.75pt;height:54.75pt" o:ole="" fillcolor="window">
            <v:imagedata r:id="rId123" o:title=""/>
          </v:shape>
          <o:OLEObject Type="Embed" ProgID="Equation.3" ShapeID="_x0000_i1088" DrawAspect="Content" ObjectID="_1633179245" r:id="rId124"/>
        </w:object>
      </w:r>
      <w:r w:rsidRPr="00BA207A">
        <w:rPr>
          <w:sz w:val="28"/>
          <w:szCs w:val="28"/>
        </w:rPr>
        <w:t>.</w:t>
      </w:r>
    </w:p>
    <w:p w:rsidR="00D6024F" w:rsidRPr="00BA207A" w:rsidRDefault="00D6024F" w:rsidP="00BA207A">
      <w:pPr>
        <w:spacing w:line="276" w:lineRule="auto"/>
        <w:ind w:firstLine="3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Из приведенных выше примеров ясно, что в общем случае </w:t>
      </w:r>
      <w:r w:rsidRPr="00BA207A">
        <w:rPr>
          <w:position w:val="-6"/>
          <w:sz w:val="28"/>
          <w:szCs w:val="28"/>
        </w:rPr>
        <w:object w:dxaOrig="979" w:dyaOrig="280">
          <v:shape id="_x0000_i1089" type="#_x0000_t75" style="width:48.75pt;height:14.25pt" o:ole="" fillcolor="window">
            <v:imagedata r:id="rId125" o:title=""/>
          </v:shape>
          <o:OLEObject Type="Embed" ProgID="Equation.3" ShapeID="_x0000_i1089" DrawAspect="Content" ObjectID="_1633179246" r:id="rId126"/>
        </w:object>
      </w:r>
      <w:r w:rsidRPr="00BA207A">
        <w:rPr>
          <w:sz w:val="28"/>
          <w:szCs w:val="28"/>
        </w:rPr>
        <w:t>.</w:t>
      </w:r>
    </w:p>
    <w:p w:rsidR="00D6024F" w:rsidRPr="00BA207A" w:rsidRDefault="00D6024F" w:rsidP="00BA207A">
      <w:pPr>
        <w:spacing w:line="276" w:lineRule="auto"/>
        <w:ind w:firstLine="709"/>
        <w:jc w:val="both"/>
        <w:rPr>
          <w:sz w:val="28"/>
          <w:szCs w:val="28"/>
        </w:rPr>
      </w:pPr>
      <w:r w:rsidRPr="00BA207A">
        <w:rPr>
          <w:i/>
          <w:sz w:val="28"/>
          <w:szCs w:val="28"/>
          <w:u w:val="single"/>
        </w:rPr>
        <w:t>Коммутирующими</w:t>
      </w:r>
      <w:r w:rsidRPr="00BA207A">
        <w:rPr>
          <w:sz w:val="28"/>
          <w:szCs w:val="28"/>
        </w:rPr>
        <w:t xml:space="preserve"> называют матрицы  </w:t>
      </w:r>
      <w:r w:rsidRPr="00BA207A">
        <w:rPr>
          <w:position w:val="-4"/>
          <w:sz w:val="28"/>
          <w:szCs w:val="28"/>
        </w:rPr>
        <w:object w:dxaOrig="240" w:dyaOrig="260">
          <v:shape id="_x0000_i1090" type="#_x0000_t75" style="width:12pt;height:12.75pt" o:ole="">
            <v:imagedata r:id="rId79" o:title=""/>
          </v:shape>
          <o:OLEObject Type="Embed" ProgID="Equation.3" ShapeID="_x0000_i1090" DrawAspect="Content" ObjectID="_1633179247" r:id="rId127"/>
        </w:object>
      </w:r>
      <w:r w:rsidRPr="00BA207A">
        <w:rPr>
          <w:sz w:val="28"/>
          <w:szCs w:val="28"/>
        </w:rPr>
        <w:t xml:space="preserve"> и </w:t>
      </w:r>
      <w:r w:rsidRPr="00BA207A">
        <w:rPr>
          <w:position w:val="-4"/>
          <w:sz w:val="28"/>
          <w:szCs w:val="28"/>
        </w:rPr>
        <w:object w:dxaOrig="240" w:dyaOrig="260">
          <v:shape id="_x0000_i1091" type="#_x0000_t75" style="width:12pt;height:12.75pt" o:ole="">
            <v:imagedata r:id="rId81" o:title=""/>
          </v:shape>
          <o:OLEObject Type="Embed" ProgID="Equation.3" ShapeID="_x0000_i1091" DrawAspect="Content" ObjectID="_1633179248" r:id="rId128"/>
        </w:object>
      </w:r>
      <w:r w:rsidRPr="00BA207A">
        <w:rPr>
          <w:sz w:val="28"/>
          <w:szCs w:val="28"/>
        </w:rPr>
        <w:t xml:space="preserve">, если для них выполнено условие </w:t>
      </w:r>
      <w:r w:rsidRPr="00BA207A">
        <w:rPr>
          <w:position w:val="-4"/>
          <w:sz w:val="28"/>
          <w:szCs w:val="28"/>
        </w:rPr>
        <w:object w:dxaOrig="940" w:dyaOrig="260">
          <v:shape id="_x0000_i1092" type="#_x0000_t75" style="width:47.25pt;height:12.75pt" o:ole="">
            <v:imagedata r:id="rId129" o:title=""/>
          </v:shape>
          <o:OLEObject Type="Embed" ProgID="Equation.3" ShapeID="_x0000_i1092" DrawAspect="Content" ObjectID="_1633179249" r:id="rId130"/>
        </w:object>
      </w:r>
      <w:r w:rsidRPr="00BA207A">
        <w:rPr>
          <w:sz w:val="28"/>
          <w:szCs w:val="28"/>
        </w:rPr>
        <w:t>.</w:t>
      </w:r>
    </w:p>
    <w:p w:rsidR="00D6024F" w:rsidRPr="00BA207A" w:rsidRDefault="00D6024F" w:rsidP="00BA207A">
      <w:pPr>
        <w:spacing w:line="276" w:lineRule="auto"/>
        <w:ind w:firstLine="709"/>
        <w:jc w:val="both"/>
        <w:rPr>
          <w:i/>
          <w:sz w:val="28"/>
          <w:szCs w:val="28"/>
        </w:rPr>
      </w:pPr>
      <w:r w:rsidRPr="00BA207A">
        <w:rPr>
          <w:i/>
          <w:sz w:val="28"/>
          <w:szCs w:val="28"/>
        </w:rPr>
        <w:t>Свойства операции умножения матриц:</w:t>
      </w:r>
    </w:p>
    <w:p w:rsidR="00D6024F" w:rsidRPr="00BA207A" w:rsidRDefault="00D6024F" w:rsidP="00A31C28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а) ассоциативность: если определено одно из произведений </w:t>
      </w:r>
      <w:r w:rsidRPr="00BA207A">
        <w:rPr>
          <w:position w:val="-10"/>
          <w:sz w:val="28"/>
          <w:szCs w:val="28"/>
        </w:rPr>
        <w:object w:dxaOrig="700" w:dyaOrig="340">
          <v:shape id="_x0000_i1093" type="#_x0000_t75" style="width:35.25pt;height:17.25pt" o:ole="">
            <v:imagedata r:id="rId131" o:title=""/>
          </v:shape>
          <o:OLEObject Type="Embed" ProgID="Equation.3" ShapeID="_x0000_i1093" DrawAspect="Content" ObjectID="_1633179250" r:id="rId132"/>
        </w:object>
      </w:r>
      <w:r w:rsidRPr="00BA207A">
        <w:rPr>
          <w:sz w:val="28"/>
          <w:szCs w:val="28"/>
        </w:rPr>
        <w:t xml:space="preserve"> или </w:t>
      </w:r>
      <w:r w:rsidRPr="00BA207A">
        <w:rPr>
          <w:position w:val="-10"/>
          <w:sz w:val="28"/>
          <w:szCs w:val="28"/>
        </w:rPr>
        <w:object w:dxaOrig="720" w:dyaOrig="340">
          <v:shape id="_x0000_i1094" type="#_x0000_t75" style="width:36pt;height:17.25pt" o:ole="">
            <v:imagedata r:id="rId133" o:title=""/>
          </v:shape>
          <o:OLEObject Type="Embed" ProgID="Equation.3" ShapeID="_x0000_i1094" DrawAspect="Content" ObjectID="_1633179251" r:id="rId134"/>
        </w:object>
      </w:r>
      <w:r w:rsidRPr="00BA207A">
        <w:rPr>
          <w:i/>
          <w:sz w:val="28"/>
          <w:szCs w:val="28"/>
        </w:rPr>
        <w:t>,</w:t>
      </w:r>
      <w:r w:rsidRPr="00BA207A">
        <w:rPr>
          <w:sz w:val="28"/>
          <w:szCs w:val="28"/>
        </w:rPr>
        <w:t xml:space="preserve"> то определено также и второе произведение, и имеет место выше приведённое равенство</w:t>
      </w:r>
      <w:r w:rsidRPr="00BA207A">
        <w:rPr>
          <w:position w:val="-10"/>
          <w:sz w:val="28"/>
          <w:szCs w:val="28"/>
        </w:rPr>
        <w:object w:dxaOrig="2620" w:dyaOrig="340">
          <v:shape id="_x0000_i1095" type="#_x0000_t75" style="width:131.25pt;height:17.25pt" o:ole="">
            <v:imagedata r:id="rId135" o:title=""/>
          </v:shape>
          <o:OLEObject Type="Embed" ProgID="Equation.3" ShapeID="_x0000_i1095" DrawAspect="Content" ObjectID="_1633179252" r:id="rId136"/>
        </w:object>
      </w:r>
      <w:r w:rsidRPr="00BA207A">
        <w:rPr>
          <w:sz w:val="28"/>
          <w:szCs w:val="28"/>
        </w:rPr>
        <w:t>;</w:t>
      </w:r>
    </w:p>
    <w:p w:rsidR="00D6024F" w:rsidRPr="00BA207A" w:rsidRDefault="00D6024F" w:rsidP="00A31C28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б) дистрибутивность: если </w:t>
      </w:r>
      <w:r w:rsidRPr="00BA207A">
        <w:rPr>
          <w:position w:val="-6"/>
          <w:sz w:val="28"/>
          <w:szCs w:val="28"/>
        </w:rPr>
        <w:object w:dxaOrig="240" w:dyaOrig="279">
          <v:shape id="_x0000_i1096" type="#_x0000_t75" style="width:12pt;height:14.25pt" o:ole="">
            <v:imagedata r:id="rId137" o:title=""/>
          </v:shape>
          <o:OLEObject Type="Embed" ProgID="Equation.3" ShapeID="_x0000_i1096" DrawAspect="Content" ObjectID="_1633179253" r:id="rId138"/>
        </w:object>
      </w:r>
      <w:r w:rsidRPr="00BA207A">
        <w:rPr>
          <w:sz w:val="28"/>
          <w:szCs w:val="28"/>
        </w:rPr>
        <w:t xml:space="preserve"> — такая матрица, что определено произведение </w:t>
      </w:r>
      <w:r w:rsidRPr="00BA207A">
        <w:rPr>
          <w:position w:val="-6"/>
          <w:sz w:val="28"/>
          <w:szCs w:val="28"/>
        </w:rPr>
        <w:object w:dxaOrig="420" w:dyaOrig="279">
          <v:shape id="_x0000_i1097" type="#_x0000_t75" style="width:21pt;height:14.25pt" o:ole="">
            <v:imagedata r:id="rId139" o:title=""/>
          </v:shape>
          <o:OLEObject Type="Embed" ProgID="Equation.3" ShapeID="_x0000_i1097" DrawAspect="Content" ObjectID="_1633179254" r:id="rId140"/>
        </w:object>
      </w:r>
      <w:r w:rsidRPr="00BA207A">
        <w:rPr>
          <w:sz w:val="28"/>
          <w:szCs w:val="28"/>
        </w:rPr>
        <w:t xml:space="preserve">, то определены произведения </w:t>
      </w:r>
      <w:r w:rsidRPr="00BA207A">
        <w:rPr>
          <w:position w:val="-6"/>
          <w:sz w:val="28"/>
          <w:szCs w:val="28"/>
        </w:rPr>
        <w:object w:dxaOrig="400" w:dyaOrig="279">
          <v:shape id="_x0000_i1098" type="#_x0000_t75" style="width:20.25pt;height:14.25pt" o:ole="">
            <v:imagedata r:id="rId141" o:title=""/>
          </v:shape>
          <o:OLEObject Type="Embed" ProgID="Equation.3" ShapeID="_x0000_i1098" DrawAspect="Content" ObjectID="_1633179255" r:id="rId142"/>
        </w:object>
      </w:r>
      <w:r w:rsidRPr="00BA207A">
        <w:rPr>
          <w:sz w:val="28"/>
          <w:szCs w:val="28"/>
        </w:rPr>
        <w:t xml:space="preserve"> и </w:t>
      </w:r>
      <w:r w:rsidRPr="00BA207A">
        <w:rPr>
          <w:position w:val="-10"/>
          <w:sz w:val="28"/>
          <w:szCs w:val="28"/>
        </w:rPr>
        <w:object w:dxaOrig="960" w:dyaOrig="340">
          <v:shape id="_x0000_i1099" type="#_x0000_t75" style="width:48pt;height:17.25pt" o:ole="">
            <v:imagedata r:id="rId143" o:title=""/>
          </v:shape>
          <o:OLEObject Type="Embed" ProgID="Equation.3" ShapeID="_x0000_i1099" DrawAspect="Content" ObjectID="_1633179256" r:id="rId144"/>
        </w:object>
      </w:r>
      <w:r w:rsidRPr="00BA207A">
        <w:rPr>
          <w:sz w:val="28"/>
          <w:szCs w:val="28"/>
        </w:rPr>
        <w:t xml:space="preserve"> и верно равенство </w:t>
      </w:r>
      <w:r w:rsidRPr="00BA207A">
        <w:rPr>
          <w:position w:val="-10"/>
          <w:sz w:val="28"/>
          <w:szCs w:val="28"/>
        </w:rPr>
        <w:object w:dxaOrig="2060" w:dyaOrig="340">
          <v:shape id="_x0000_i1100" type="#_x0000_t75" style="width:102.75pt;height:17.25pt" o:ole="">
            <v:imagedata r:id="rId145" o:title=""/>
          </v:shape>
          <o:OLEObject Type="Embed" ProgID="Equation.3" ShapeID="_x0000_i1100" DrawAspect="Content" ObjectID="_1633179257" r:id="rId146"/>
        </w:object>
      </w:r>
      <w:r w:rsidRPr="00BA207A">
        <w:rPr>
          <w:sz w:val="28"/>
          <w:szCs w:val="28"/>
        </w:rPr>
        <w:t xml:space="preserve"> (</w:t>
      </w:r>
      <w:r w:rsidRPr="00BA207A">
        <w:rPr>
          <w:position w:val="-4"/>
          <w:sz w:val="28"/>
          <w:szCs w:val="28"/>
        </w:rPr>
        <w:object w:dxaOrig="240" w:dyaOrig="260">
          <v:shape id="_x0000_i1101" type="#_x0000_t75" style="width:12pt;height:12.75pt" o:ole="">
            <v:imagedata r:id="rId79" o:title=""/>
          </v:shape>
          <o:OLEObject Type="Embed" ProgID="Equation.3" ShapeID="_x0000_i1101" DrawAspect="Content" ObjectID="_1633179258" r:id="rId147"/>
        </w:object>
      </w:r>
      <w:r w:rsidRPr="00BA207A">
        <w:rPr>
          <w:sz w:val="28"/>
          <w:szCs w:val="28"/>
        </w:rPr>
        <w:t xml:space="preserve"> и </w:t>
      </w:r>
      <w:r w:rsidRPr="00BA207A">
        <w:rPr>
          <w:position w:val="-4"/>
          <w:sz w:val="28"/>
          <w:szCs w:val="28"/>
        </w:rPr>
        <w:object w:dxaOrig="240" w:dyaOrig="260">
          <v:shape id="_x0000_i1102" type="#_x0000_t75" style="width:12pt;height:12.75pt" o:ole="">
            <v:imagedata r:id="rId81" o:title=""/>
          </v:shape>
          <o:OLEObject Type="Embed" ProgID="Equation.3" ShapeID="_x0000_i1102" DrawAspect="Content" ObjectID="_1633179259" r:id="rId148"/>
        </w:object>
      </w:r>
      <w:r w:rsidRPr="00BA207A">
        <w:rPr>
          <w:sz w:val="28"/>
          <w:szCs w:val="28"/>
        </w:rPr>
        <w:t xml:space="preserve"> — матрицы одинаковых размеров);</w:t>
      </w:r>
    </w:p>
    <w:p w:rsidR="00D6024F" w:rsidRPr="00BA207A" w:rsidRDefault="00D6024F" w:rsidP="00A31C28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в) дистрибутивность: если </w:t>
      </w:r>
      <w:r w:rsidRPr="00BA207A">
        <w:rPr>
          <w:position w:val="-4"/>
          <w:sz w:val="28"/>
          <w:szCs w:val="28"/>
        </w:rPr>
        <w:object w:dxaOrig="240" w:dyaOrig="260">
          <v:shape id="_x0000_i1103" type="#_x0000_t75" style="width:12pt;height:12.75pt" o:ole="">
            <v:imagedata r:id="rId149" o:title=""/>
          </v:shape>
          <o:OLEObject Type="Embed" ProgID="Equation.3" ShapeID="_x0000_i1103" DrawAspect="Content" ObjectID="_1633179260" r:id="rId150"/>
        </w:object>
      </w:r>
      <w:r w:rsidRPr="00BA207A">
        <w:rPr>
          <w:sz w:val="28"/>
          <w:szCs w:val="28"/>
        </w:rPr>
        <w:t xml:space="preserve"> — такая матрица, что определено произведение </w:t>
      </w:r>
      <w:r w:rsidRPr="00BA207A">
        <w:rPr>
          <w:position w:val="-4"/>
          <w:sz w:val="28"/>
          <w:szCs w:val="28"/>
        </w:rPr>
        <w:object w:dxaOrig="400" w:dyaOrig="260">
          <v:shape id="_x0000_i1104" type="#_x0000_t75" style="width:20.25pt;height:12.75pt" o:ole="">
            <v:imagedata r:id="rId151" o:title=""/>
          </v:shape>
          <o:OLEObject Type="Embed" ProgID="Equation.3" ShapeID="_x0000_i1104" DrawAspect="Content" ObjectID="_1633179261" r:id="rId152"/>
        </w:object>
      </w:r>
      <w:r w:rsidRPr="00BA207A">
        <w:rPr>
          <w:sz w:val="28"/>
          <w:szCs w:val="28"/>
        </w:rPr>
        <w:t xml:space="preserve">, то определены произведения </w:t>
      </w:r>
      <w:r w:rsidRPr="00BA207A">
        <w:rPr>
          <w:position w:val="-6"/>
          <w:sz w:val="28"/>
          <w:szCs w:val="28"/>
        </w:rPr>
        <w:object w:dxaOrig="420" w:dyaOrig="279">
          <v:shape id="_x0000_i1105" type="#_x0000_t75" style="width:21pt;height:14.25pt" o:ole="">
            <v:imagedata r:id="rId153" o:title=""/>
          </v:shape>
          <o:OLEObject Type="Embed" ProgID="Equation.3" ShapeID="_x0000_i1105" DrawAspect="Content" ObjectID="_1633179262" r:id="rId154"/>
        </w:object>
      </w:r>
      <w:r w:rsidRPr="00BA207A">
        <w:rPr>
          <w:sz w:val="28"/>
          <w:szCs w:val="28"/>
        </w:rPr>
        <w:t xml:space="preserve"> и </w:t>
      </w:r>
      <w:r w:rsidRPr="00BA207A">
        <w:rPr>
          <w:position w:val="-10"/>
          <w:sz w:val="28"/>
          <w:szCs w:val="28"/>
        </w:rPr>
        <w:object w:dxaOrig="960" w:dyaOrig="340">
          <v:shape id="_x0000_i1106" type="#_x0000_t75" style="width:48pt;height:17.25pt" o:ole="">
            <v:imagedata r:id="rId155" o:title=""/>
          </v:shape>
          <o:OLEObject Type="Embed" ProgID="Equation.3" ShapeID="_x0000_i1106" DrawAspect="Content" ObjectID="_1633179263" r:id="rId156"/>
        </w:object>
      </w:r>
      <w:r w:rsidRPr="00BA207A">
        <w:rPr>
          <w:sz w:val="28"/>
          <w:szCs w:val="28"/>
        </w:rPr>
        <w:t xml:space="preserve"> и верно равенство </w:t>
      </w:r>
      <w:r w:rsidRPr="00BA207A">
        <w:rPr>
          <w:position w:val="-10"/>
          <w:sz w:val="28"/>
          <w:szCs w:val="28"/>
        </w:rPr>
        <w:object w:dxaOrig="2100" w:dyaOrig="340">
          <v:shape id="_x0000_i1107" type="#_x0000_t75" style="width:105pt;height:17.25pt" o:ole="">
            <v:imagedata r:id="rId157" o:title=""/>
          </v:shape>
          <o:OLEObject Type="Embed" ProgID="Equation.3" ShapeID="_x0000_i1107" DrawAspect="Content" ObjectID="_1633179264" r:id="rId158"/>
        </w:object>
      </w:r>
      <w:r w:rsidRPr="00BA207A">
        <w:rPr>
          <w:sz w:val="28"/>
          <w:szCs w:val="28"/>
        </w:rPr>
        <w:t xml:space="preserve"> (</w:t>
      </w:r>
      <w:r w:rsidRPr="00BA207A">
        <w:rPr>
          <w:position w:val="-4"/>
          <w:sz w:val="28"/>
          <w:szCs w:val="28"/>
        </w:rPr>
        <w:object w:dxaOrig="240" w:dyaOrig="260">
          <v:shape id="_x0000_i1108" type="#_x0000_t75" style="width:12pt;height:12.75pt" o:ole="">
            <v:imagedata r:id="rId159" o:title=""/>
          </v:shape>
          <o:OLEObject Type="Embed" ProgID="Equation.3" ShapeID="_x0000_i1108" DrawAspect="Content" ObjectID="_1633179265" r:id="rId160"/>
        </w:object>
      </w:r>
      <w:r w:rsidRPr="00BA207A">
        <w:rPr>
          <w:sz w:val="28"/>
          <w:szCs w:val="28"/>
        </w:rPr>
        <w:t xml:space="preserve"> и </w:t>
      </w:r>
      <w:r w:rsidRPr="00BA207A">
        <w:rPr>
          <w:position w:val="-6"/>
          <w:sz w:val="28"/>
          <w:szCs w:val="28"/>
        </w:rPr>
        <w:object w:dxaOrig="240" w:dyaOrig="279">
          <v:shape id="_x0000_i1109" type="#_x0000_t75" style="width:12pt;height:14.25pt" o:ole="">
            <v:imagedata r:id="rId161" o:title=""/>
          </v:shape>
          <o:OLEObject Type="Embed" ProgID="Equation.3" ShapeID="_x0000_i1109" DrawAspect="Content" ObjectID="_1633179266" r:id="rId162"/>
        </w:object>
      </w:r>
      <w:r w:rsidRPr="00BA207A">
        <w:rPr>
          <w:sz w:val="28"/>
          <w:szCs w:val="28"/>
        </w:rPr>
        <w:t xml:space="preserve"> — матрицы одинаковых размеров);</w:t>
      </w:r>
    </w:p>
    <w:p w:rsidR="00D6024F" w:rsidRPr="00BA207A" w:rsidRDefault="00D6024F" w:rsidP="00BA207A">
      <w:pPr>
        <w:spacing w:line="276" w:lineRule="auto"/>
        <w:ind w:firstLine="709"/>
        <w:rPr>
          <w:sz w:val="28"/>
          <w:szCs w:val="28"/>
        </w:rPr>
      </w:pPr>
      <w:r w:rsidRPr="00BA207A">
        <w:rPr>
          <w:sz w:val="28"/>
          <w:szCs w:val="28"/>
        </w:rPr>
        <w:t xml:space="preserve">г) </w:t>
      </w:r>
      <w:r w:rsidRPr="00BA207A">
        <w:rPr>
          <w:position w:val="-14"/>
          <w:sz w:val="28"/>
          <w:szCs w:val="28"/>
        </w:rPr>
        <w:object w:dxaOrig="2840" w:dyaOrig="380">
          <v:shape id="_x0000_i1110" type="#_x0000_t75" style="width:141.75pt;height:18.75pt" o:ole="">
            <v:imagedata r:id="rId163" o:title=""/>
          </v:shape>
          <o:OLEObject Type="Embed" ProgID="Equation.3" ShapeID="_x0000_i1110" DrawAspect="Content" ObjectID="_1633179267" r:id="rId164"/>
        </w:object>
      </w:r>
      <w:r w:rsidRPr="00BA207A">
        <w:rPr>
          <w:sz w:val="28"/>
          <w:szCs w:val="28"/>
        </w:rPr>
        <w:t>.</w:t>
      </w:r>
    </w:p>
    <w:p w:rsidR="00D6024F" w:rsidRPr="00BA207A" w:rsidRDefault="00D6024F" w:rsidP="00BA207A">
      <w:pPr>
        <w:spacing w:line="276" w:lineRule="auto"/>
        <w:rPr>
          <w:b/>
          <w:sz w:val="28"/>
          <w:szCs w:val="28"/>
        </w:rPr>
      </w:pPr>
      <w:r w:rsidRPr="00BA207A">
        <w:rPr>
          <w:b/>
          <w:sz w:val="28"/>
          <w:szCs w:val="28"/>
        </w:rPr>
        <w:lastRenderedPageBreak/>
        <w:t>Транспонирование матрицы</w:t>
      </w:r>
    </w:p>
    <w:p w:rsidR="00D6024F" w:rsidRPr="00BA207A" w:rsidRDefault="00D6024F" w:rsidP="00BA207A">
      <w:pPr>
        <w:spacing w:line="276" w:lineRule="auto"/>
        <w:ind w:firstLine="709"/>
        <w:jc w:val="both"/>
        <w:rPr>
          <w:sz w:val="28"/>
          <w:szCs w:val="28"/>
        </w:rPr>
      </w:pPr>
      <w:r w:rsidRPr="00BA207A">
        <w:rPr>
          <w:i/>
          <w:sz w:val="28"/>
          <w:szCs w:val="28"/>
          <w:u w:val="single"/>
        </w:rPr>
        <w:t>Транспонированием</w:t>
      </w:r>
      <w:r w:rsidR="009723B8" w:rsidRPr="009723B8">
        <w:rPr>
          <w:i/>
          <w:sz w:val="28"/>
          <w:szCs w:val="28"/>
        </w:rPr>
        <w:t xml:space="preserve"> </w:t>
      </w:r>
      <w:r w:rsidRPr="00BA207A">
        <w:rPr>
          <w:sz w:val="28"/>
          <w:szCs w:val="28"/>
        </w:rPr>
        <w:t>матрицы называется такое её преобразование, при котором строки этой матрицы становятся её столбцами с теми же номерами.</w:t>
      </w:r>
    </w:p>
    <w:p w:rsidR="00D6024F" w:rsidRPr="00BA207A" w:rsidRDefault="00D56052" w:rsidP="00BA207A">
      <w:pPr>
        <w:spacing w:line="276" w:lineRule="auto"/>
        <w:rPr>
          <w:sz w:val="28"/>
          <w:szCs w:val="28"/>
        </w:rPr>
      </w:pPr>
      <w:r>
        <w:rPr>
          <w:noProof/>
          <w:sz w:val="28"/>
          <w:szCs w:val="28"/>
        </w:rPr>
        <w:pict>
          <v:line id="Прямая соединительная линия 27" o:spid="_x0000_s1889" style="position:absolute;z-index:251635712;visibility:visible" from="197.1pt,47.85pt" to="287.1pt,4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">
            <v:stroke dashstyle="1 1"/>
          </v:line>
        </w:pict>
      </w:r>
      <w:r>
        <w:rPr>
          <w:noProof/>
          <w:sz w:val="28"/>
          <w:szCs w:val="28"/>
        </w:rPr>
        <w:pict>
          <v:line id="Прямая соединительная линия 26" o:spid="_x0000_s1888" style="position:absolute;z-index:251631616;visibility:visible" from="46.35pt,47.85pt" to="136.35pt,4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">
            <v:stroke dashstyle="1 1"/>
          </v:line>
        </w:pict>
      </w:r>
      <w:r w:rsidR="00D6024F" w:rsidRPr="00BA207A">
        <w:rPr>
          <w:position w:val="-68"/>
          <w:sz w:val="28"/>
          <w:szCs w:val="28"/>
          <w:lang w:val="en-US"/>
        </w:rPr>
        <w:object w:dxaOrig="2940" w:dyaOrig="1480">
          <v:shape id="_x0000_i1111" type="#_x0000_t75" style="width:147pt;height:74.25pt" o:ole="">
            <v:imagedata r:id="rId165" o:title=""/>
          </v:shape>
          <o:OLEObject Type="Embed" ProgID="Equation.3" ShapeID="_x0000_i1111" DrawAspect="Content" ObjectID="_1633179268" r:id="rId166"/>
        </w:object>
      </w:r>
      <w:r w:rsidR="00D6024F" w:rsidRPr="00BA207A">
        <w:rPr>
          <w:sz w:val="28"/>
          <w:szCs w:val="28"/>
        </w:rPr>
        <w:t xml:space="preserve">, </w:t>
      </w:r>
      <w:r w:rsidR="00D6024F" w:rsidRPr="00BA207A">
        <w:rPr>
          <w:position w:val="-68"/>
          <w:sz w:val="28"/>
          <w:szCs w:val="28"/>
          <w:lang w:val="en-US"/>
        </w:rPr>
        <w:object w:dxaOrig="2880" w:dyaOrig="1480">
          <v:shape id="_x0000_i1112" type="#_x0000_t75" style="width:2in;height:74.25pt" o:ole="">
            <v:imagedata r:id="rId167" o:title=""/>
          </v:shape>
          <o:OLEObject Type="Embed" ProgID="Equation.3" ShapeID="_x0000_i1112" DrawAspect="Content" ObjectID="_1633179269" r:id="rId168"/>
        </w:object>
      </w:r>
      <w:r w:rsidR="00D6024F" w:rsidRPr="00BA207A">
        <w:rPr>
          <w:sz w:val="28"/>
          <w:szCs w:val="28"/>
        </w:rPr>
        <w:t>.</w:t>
      </w:r>
    </w:p>
    <w:p w:rsidR="00D6024F" w:rsidRPr="00BA207A" w:rsidRDefault="00D6024F" w:rsidP="00BA207A">
      <w:pPr>
        <w:spacing w:line="276" w:lineRule="auto"/>
        <w:ind w:firstLine="709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Транспонированная матрица обозначается </w:t>
      </w:r>
      <w:r w:rsidRPr="00BA207A">
        <w:rPr>
          <w:position w:val="-4"/>
          <w:sz w:val="28"/>
          <w:szCs w:val="28"/>
        </w:rPr>
        <w:object w:dxaOrig="300" w:dyaOrig="260">
          <v:shape id="_x0000_i1113" type="#_x0000_t75" style="width:15pt;height:12.75pt" o:ole="">
            <v:imagedata r:id="rId169" o:title=""/>
          </v:shape>
          <o:OLEObject Type="Embed" ProgID="Equation.3" ShapeID="_x0000_i1113" DrawAspect="Content" ObjectID="_1633179270" r:id="rId170"/>
        </w:object>
      </w:r>
      <w:r w:rsidRPr="00BA207A">
        <w:rPr>
          <w:sz w:val="28"/>
          <w:szCs w:val="28"/>
        </w:rPr>
        <w:t xml:space="preserve"> или </w:t>
      </w:r>
      <w:r w:rsidRPr="00BA207A">
        <w:rPr>
          <w:position w:val="-4"/>
          <w:sz w:val="28"/>
          <w:szCs w:val="28"/>
        </w:rPr>
        <w:object w:dxaOrig="360" w:dyaOrig="320">
          <v:shape id="_x0000_i1114" type="#_x0000_t75" style="width:18.75pt;height:15.75pt" o:ole="">
            <v:imagedata r:id="rId171" o:title=""/>
          </v:shape>
          <o:OLEObject Type="Embed" ProgID="Equation.3" ShapeID="_x0000_i1114" DrawAspect="Content" ObjectID="_1633179271" r:id="rId172"/>
        </w:object>
      </w:r>
      <w:r w:rsidRPr="00BA207A">
        <w:rPr>
          <w:sz w:val="28"/>
          <w:szCs w:val="28"/>
        </w:rPr>
        <w:t>.</w:t>
      </w:r>
    </w:p>
    <w:p w:rsidR="00D6024F" w:rsidRPr="00BA207A" w:rsidRDefault="00D6024F" w:rsidP="00BA207A">
      <w:pPr>
        <w:spacing w:line="276" w:lineRule="auto"/>
        <w:ind w:firstLine="709"/>
        <w:jc w:val="both"/>
        <w:rPr>
          <w:i/>
          <w:sz w:val="28"/>
          <w:szCs w:val="28"/>
        </w:rPr>
      </w:pPr>
      <w:r w:rsidRPr="00BA207A">
        <w:rPr>
          <w:sz w:val="28"/>
          <w:szCs w:val="28"/>
        </w:rPr>
        <w:t xml:space="preserve">Если </w:t>
      </w:r>
      <w:r w:rsidRPr="00BA207A">
        <w:rPr>
          <w:position w:val="-4"/>
          <w:sz w:val="28"/>
          <w:szCs w:val="28"/>
        </w:rPr>
        <w:object w:dxaOrig="800" w:dyaOrig="320">
          <v:shape id="_x0000_i1115" type="#_x0000_t75" style="width:39pt;height:15.75pt" o:ole="">
            <v:imagedata r:id="rId173" o:title=""/>
          </v:shape>
          <o:OLEObject Type="Embed" ProgID="Equation.3" ShapeID="_x0000_i1115" DrawAspect="Content" ObjectID="_1633179272" r:id="rId174"/>
        </w:object>
      </w:r>
      <w:r w:rsidRPr="00BA207A">
        <w:rPr>
          <w:sz w:val="28"/>
          <w:szCs w:val="28"/>
        </w:rPr>
        <w:t xml:space="preserve">, т.е. </w:t>
      </w:r>
      <w:r w:rsidRPr="00BA207A">
        <w:rPr>
          <w:position w:val="-16"/>
          <w:sz w:val="28"/>
          <w:szCs w:val="28"/>
        </w:rPr>
        <w:object w:dxaOrig="840" w:dyaOrig="400">
          <v:shape id="_x0000_i1116" type="#_x0000_t75" style="width:42pt;height:20.25pt" o:ole="">
            <v:imagedata r:id="rId175" o:title=""/>
          </v:shape>
          <o:OLEObject Type="Embed" ProgID="Equation.3" ShapeID="_x0000_i1116" DrawAspect="Content" ObjectID="_1633179273" r:id="rId176"/>
        </w:object>
      </w:r>
      <w:r w:rsidRPr="00BA207A">
        <w:rPr>
          <w:sz w:val="28"/>
          <w:szCs w:val="28"/>
        </w:rPr>
        <w:t xml:space="preserve">, то матрица называется </w:t>
      </w:r>
      <w:r w:rsidRPr="00BA207A">
        <w:rPr>
          <w:i/>
          <w:sz w:val="28"/>
          <w:szCs w:val="28"/>
          <w:u w:val="single"/>
        </w:rPr>
        <w:t>симметрической</w:t>
      </w:r>
      <w:r w:rsidRPr="00BA207A">
        <w:rPr>
          <w:i/>
          <w:sz w:val="28"/>
          <w:szCs w:val="28"/>
        </w:rPr>
        <w:t>.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i/>
          <w:sz w:val="28"/>
          <w:szCs w:val="28"/>
        </w:rPr>
        <w:t>Пример 6</w:t>
      </w:r>
      <w:r w:rsidRPr="00BA207A">
        <w:rPr>
          <w:sz w:val="28"/>
          <w:szCs w:val="28"/>
        </w:rPr>
        <w:t xml:space="preserve">Транспонируйте матрицу </w:t>
      </w:r>
      <w:r w:rsidRPr="00BA207A">
        <w:rPr>
          <w:position w:val="-30"/>
          <w:sz w:val="28"/>
          <w:szCs w:val="28"/>
        </w:rPr>
        <w:object w:dxaOrig="1500" w:dyaOrig="720">
          <v:shape id="_x0000_i1117" type="#_x0000_t75" style="width:75pt;height:36pt" o:ole="">
            <v:imagedata r:id="rId177" o:title=""/>
          </v:shape>
          <o:OLEObject Type="Embed" ProgID="Equation.3" ShapeID="_x0000_i1117" DrawAspect="Content" ObjectID="_1633179274" r:id="rId178"/>
        </w:object>
      </w:r>
      <w:r w:rsidRPr="00BA207A">
        <w:rPr>
          <w:sz w:val="28"/>
          <w:szCs w:val="28"/>
        </w:rPr>
        <w:t>.</w:t>
      </w:r>
    </w:p>
    <w:p w:rsidR="00D6024F" w:rsidRPr="00BA207A" w:rsidRDefault="00D6024F" w:rsidP="00BA207A">
      <w:pPr>
        <w:spacing w:line="276" w:lineRule="auto"/>
        <w:ind w:firstLine="709"/>
        <w:jc w:val="both"/>
        <w:rPr>
          <w:sz w:val="28"/>
          <w:szCs w:val="28"/>
        </w:rPr>
      </w:pPr>
      <w:r w:rsidRPr="00BA207A">
        <w:rPr>
          <w:position w:val="-48"/>
          <w:sz w:val="28"/>
          <w:szCs w:val="28"/>
        </w:rPr>
        <w:object w:dxaOrig="1340" w:dyaOrig="1080">
          <v:shape id="_x0000_i1118" type="#_x0000_t75" style="width:66.75pt;height:54.75pt" o:ole="">
            <v:imagedata r:id="rId179" o:title=""/>
          </v:shape>
          <o:OLEObject Type="Embed" ProgID="Equation.3" ShapeID="_x0000_i1118" DrawAspect="Content" ObjectID="_1633179275" r:id="rId180"/>
        </w:object>
      </w:r>
      <w:r w:rsidRPr="00BA207A">
        <w:rPr>
          <w:sz w:val="28"/>
          <w:szCs w:val="28"/>
        </w:rPr>
        <w:t>.</w:t>
      </w:r>
    </w:p>
    <w:p w:rsidR="00D6024F" w:rsidRPr="00BA207A" w:rsidRDefault="00D6024F" w:rsidP="00A31C28">
      <w:pPr>
        <w:spacing w:line="276" w:lineRule="auto"/>
        <w:rPr>
          <w:b/>
          <w:bCs/>
          <w:i/>
          <w:iCs/>
          <w:sz w:val="28"/>
          <w:szCs w:val="28"/>
        </w:rPr>
      </w:pPr>
      <w:r w:rsidRPr="00BA207A">
        <w:rPr>
          <w:b/>
          <w:bCs/>
          <w:iCs/>
          <w:sz w:val="28"/>
          <w:szCs w:val="28"/>
        </w:rPr>
        <w:t>Вычисление определителей</w:t>
      </w:r>
    </w:p>
    <w:p w:rsidR="00D6024F" w:rsidRPr="00BA207A" w:rsidRDefault="00D6024F" w:rsidP="00BA207A">
      <w:pPr>
        <w:spacing w:line="276" w:lineRule="auto"/>
        <w:jc w:val="both"/>
        <w:rPr>
          <w:b/>
          <w:bCs/>
          <w:i/>
          <w:iCs/>
          <w:sz w:val="28"/>
          <w:szCs w:val="28"/>
        </w:rPr>
      </w:pPr>
      <w:r w:rsidRPr="00BA207A">
        <w:rPr>
          <w:b/>
          <w:bCs/>
          <w:iCs/>
          <w:sz w:val="28"/>
          <w:szCs w:val="28"/>
        </w:rPr>
        <w:t xml:space="preserve">а) </w:t>
      </w:r>
      <w:r w:rsidRPr="00BA207A">
        <w:rPr>
          <w:b/>
          <w:bCs/>
          <w:i/>
          <w:iCs/>
          <w:sz w:val="28"/>
          <w:szCs w:val="28"/>
        </w:rPr>
        <w:t>Вычислить определитель второго порядка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b/>
          <w:bCs/>
          <w:sz w:val="28"/>
          <w:szCs w:val="28"/>
        </w:rPr>
        <w:t xml:space="preserve">Определителем второго порядка </w:t>
      </w:r>
      <w:r w:rsidRPr="00BA207A">
        <w:rPr>
          <w:sz w:val="28"/>
          <w:szCs w:val="28"/>
        </w:rPr>
        <w:t xml:space="preserve">называется число, которое поставлено в соответствие таблицы коэффициентов </w:t>
      </w:r>
      <w:r w:rsidRPr="00BA207A">
        <w:rPr>
          <w:position w:val="-32"/>
          <w:sz w:val="28"/>
          <w:szCs w:val="28"/>
        </w:rPr>
        <w:object w:dxaOrig="840" w:dyaOrig="760">
          <v:shape id="_x0000_i1119" type="#_x0000_t75" style="width:42pt;height:38.25pt" o:ole="">
            <v:imagedata r:id="rId181" o:title=""/>
          </v:shape>
          <o:OLEObject Type="Embed" ProgID="Equation.3" ShapeID="_x0000_i1119" DrawAspect="Content" ObjectID="_1633179276" r:id="rId182"/>
        </w:objec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по следующему правилу: произведение по главной диагонали берется со знаком плюс, по другой диагонали со знаком минус.</w:t>
      </w:r>
    </w:p>
    <w:p w:rsidR="00D6024F" w:rsidRPr="00BA207A" w:rsidRDefault="00D6024F" w:rsidP="00BA207A">
      <w:pPr>
        <w:spacing w:line="276" w:lineRule="auto"/>
        <w:jc w:val="center"/>
        <w:rPr>
          <w:sz w:val="28"/>
          <w:szCs w:val="28"/>
          <w:vertAlign w:val="subscript"/>
        </w:rPr>
      </w:pPr>
      <w:r w:rsidRPr="00BA207A">
        <w:rPr>
          <w:position w:val="-32"/>
          <w:sz w:val="28"/>
          <w:szCs w:val="28"/>
          <w:lang w:val="en-US"/>
        </w:rPr>
        <w:object w:dxaOrig="840" w:dyaOrig="760">
          <v:shape id="_x0000_i1120" type="#_x0000_t75" style="width:42pt;height:38.25pt" o:ole="">
            <v:imagedata r:id="rId181" o:title=""/>
          </v:shape>
          <o:OLEObject Type="Embed" ProgID="Equation.3" ShapeID="_x0000_i1120" DrawAspect="Content" ObjectID="_1633179277" r:id="rId183"/>
        </w:object>
      </w:r>
      <w:r w:rsidRPr="00BA207A">
        <w:rPr>
          <w:sz w:val="28"/>
          <w:szCs w:val="28"/>
        </w:rPr>
        <w:t xml:space="preserve"> = </w:t>
      </w:r>
      <w:r w:rsidRPr="00BA207A">
        <w:rPr>
          <w:sz w:val="28"/>
          <w:szCs w:val="28"/>
          <w:lang w:val="en-US"/>
        </w:rPr>
        <w:t>a</w:t>
      </w:r>
      <w:r w:rsidRPr="00BA207A">
        <w:rPr>
          <w:sz w:val="28"/>
          <w:szCs w:val="28"/>
          <w:vertAlign w:val="subscript"/>
        </w:rPr>
        <w:t>1</w:t>
      </w:r>
      <w:r w:rsidRPr="00BA207A">
        <w:rPr>
          <w:sz w:val="28"/>
          <w:szCs w:val="28"/>
          <w:lang w:val="en-US"/>
        </w:rPr>
        <w:t>b</w:t>
      </w:r>
      <w:r w:rsidRPr="00BA207A">
        <w:rPr>
          <w:sz w:val="28"/>
          <w:szCs w:val="28"/>
          <w:vertAlign w:val="subscript"/>
        </w:rPr>
        <w:t xml:space="preserve">2  </w:t>
      </w:r>
      <w:r w:rsidRPr="00BA207A">
        <w:rPr>
          <w:sz w:val="28"/>
          <w:szCs w:val="28"/>
        </w:rPr>
        <w:t xml:space="preserve">– </w:t>
      </w:r>
      <w:r w:rsidRPr="00BA207A">
        <w:rPr>
          <w:sz w:val="28"/>
          <w:szCs w:val="28"/>
          <w:lang w:val="en-US"/>
        </w:rPr>
        <w:t>a</w:t>
      </w:r>
      <w:r w:rsidRPr="00BA207A">
        <w:rPr>
          <w:sz w:val="28"/>
          <w:szCs w:val="28"/>
          <w:vertAlign w:val="subscript"/>
        </w:rPr>
        <w:t>2</w:t>
      </w:r>
      <w:r w:rsidRPr="00BA207A">
        <w:rPr>
          <w:sz w:val="28"/>
          <w:szCs w:val="28"/>
          <w:lang w:val="en-US"/>
        </w:rPr>
        <w:t>b</w:t>
      </w:r>
      <w:r w:rsidRPr="00BA207A">
        <w:rPr>
          <w:sz w:val="28"/>
          <w:szCs w:val="28"/>
          <w:vertAlign w:val="subscript"/>
        </w:rPr>
        <w:t xml:space="preserve">1               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i/>
          <w:sz w:val="28"/>
          <w:szCs w:val="28"/>
        </w:rPr>
        <w:t>Пример 7</w:t>
      </w:r>
      <w:r w:rsidRPr="00BA207A">
        <w:rPr>
          <w:sz w:val="28"/>
          <w:szCs w:val="28"/>
          <w:u w:val="single"/>
        </w:rPr>
        <w:t>:</w:t>
      </w:r>
      <w:r w:rsidRPr="00BA207A">
        <w:rPr>
          <w:sz w:val="28"/>
          <w:szCs w:val="28"/>
        </w:rPr>
        <w:t xml:space="preserve"> вычислить определитель второго порядка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1) </w:t>
      </w:r>
      <w:r w:rsidRPr="00BA207A">
        <w:rPr>
          <w:position w:val="-30"/>
          <w:sz w:val="28"/>
          <w:szCs w:val="28"/>
        </w:rPr>
        <w:object w:dxaOrig="3120" w:dyaOrig="720">
          <v:shape id="_x0000_i1121" type="#_x0000_t75" style="width:156pt;height:36pt" o:ole="">
            <v:imagedata r:id="rId184" o:title=""/>
          </v:shape>
          <o:OLEObject Type="Embed" ProgID="Equation.3" ShapeID="_x0000_i1121" DrawAspect="Content" ObjectID="_1633179278" r:id="rId185"/>
        </w:objec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2) </w:t>
      </w:r>
      <w:r w:rsidRPr="00BA207A">
        <w:rPr>
          <w:position w:val="-30"/>
          <w:sz w:val="28"/>
          <w:szCs w:val="28"/>
        </w:rPr>
        <w:object w:dxaOrig="3680" w:dyaOrig="720">
          <v:shape id="_x0000_i1122" type="#_x0000_t75" style="width:184.5pt;height:36pt" o:ole="">
            <v:imagedata r:id="rId186" o:title=""/>
          </v:shape>
          <o:OLEObject Type="Embed" ProgID="Equation.3" ShapeID="_x0000_i1122" DrawAspect="Content" ObjectID="_1633179279" r:id="rId187"/>
        </w:object>
      </w:r>
    </w:p>
    <w:p w:rsidR="00D6024F" w:rsidRPr="00BA207A" w:rsidRDefault="00D6024F" w:rsidP="00BA207A">
      <w:pPr>
        <w:spacing w:line="276" w:lineRule="auto"/>
        <w:rPr>
          <w:sz w:val="28"/>
          <w:szCs w:val="28"/>
        </w:rPr>
      </w:pPr>
      <w:r w:rsidRPr="00BA207A">
        <w:rPr>
          <w:b/>
          <w:bCs/>
          <w:i/>
          <w:iCs/>
          <w:sz w:val="28"/>
          <w:szCs w:val="28"/>
        </w:rPr>
        <w:t>б) Вычислить определитель третьего порядка</w:t>
      </w:r>
    </w:p>
    <w:p w:rsidR="00D6024F" w:rsidRPr="00BA207A" w:rsidRDefault="00D6024F" w:rsidP="00BA207A">
      <w:pPr>
        <w:spacing w:line="276" w:lineRule="auto"/>
        <w:rPr>
          <w:sz w:val="28"/>
          <w:szCs w:val="28"/>
        </w:rPr>
      </w:pPr>
      <w:r w:rsidRPr="00BA207A">
        <w:rPr>
          <w:b/>
          <w:bCs/>
          <w:sz w:val="28"/>
          <w:szCs w:val="28"/>
        </w:rPr>
        <w:t xml:space="preserve">Определителем третьего порядка </w:t>
      </w:r>
      <w:r w:rsidRPr="00BA207A">
        <w:rPr>
          <w:sz w:val="28"/>
          <w:szCs w:val="28"/>
        </w:rPr>
        <w:t>называется число, которое поставлено в соответствие таблицы коэффициентов по следующему правилу:</w:t>
      </w:r>
    </w:p>
    <w:p w:rsidR="00D6024F" w:rsidRPr="00BA207A" w:rsidRDefault="00D6024F" w:rsidP="00BA207A">
      <w:pPr>
        <w:spacing w:line="276" w:lineRule="auto"/>
        <w:rPr>
          <w:sz w:val="28"/>
          <w:szCs w:val="28"/>
        </w:rPr>
      </w:pPr>
      <w:r w:rsidRPr="00BA207A">
        <w:rPr>
          <w:position w:val="-50"/>
          <w:sz w:val="28"/>
          <w:szCs w:val="28"/>
        </w:rPr>
        <w:object w:dxaOrig="6160" w:dyaOrig="1120">
          <v:shape id="_x0000_i1123" type="#_x0000_t75" style="width:308.25pt;height:56.25pt" o:ole="">
            <v:imagedata r:id="rId188" o:title=""/>
          </v:shape>
          <o:OLEObject Type="Embed" ProgID="Equation.3" ShapeID="_x0000_i1123" DrawAspect="Content" ObjectID="_1633179280" r:id="rId189"/>
        </w:object>
      </w:r>
    </w:p>
    <w:p w:rsidR="00D6024F" w:rsidRPr="00BA207A" w:rsidRDefault="00D6024F" w:rsidP="00BA207A">
      <w:pPr>
        <w:spacing w:line="276" w:lineRule="auto"/>
        <w:rPr>
          <w:sz w:val="28"/>
          <w:szCs w:val="28"/>
        </w:rPr>
      </w:pPr>
      <w:r w:rsidRPr="00BA207A">
        <w:rPr>
          <w:sz w:val="28"/>
          <w:szCs w:val="28"/>
        </w:rPr>
        <w:t xml:space="preserve"> Это определение определителя наглядно можно представить следующим образом:</w:t>
      </w:r>
    </w:p>
    <w:p w:rsidR="00D6024F" w:rsidRPr="00BA207A" w:rsidRDefault="00D56052" w:rsidP="00BA207A">
      <w:pPr>
        <w:spacing w:line="276" w:lineRule="auto"/>
        <w:rPr>
          <w:sz w:val="28"/>
          <w:szCs w:val="28"/>
        </w:rPr>
      </w:pPr>
      <w:r w:rsidRPr="00D56052">
        <w:rPr>
          <w:noProof/>
          <w:position w:val="-50"/>
          <w:sz w:val="28"/>
          <w:szCs w:val="28"/>
        </w:rPr>
        <w:lastRenderedPageBreak/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Прямая со стрелкой 25" o:spid="_x0000_s1874" type="#_x0000_t32" style="position:absolute;margin-left:187.05pt;margin-top:16.5pt;width:30.75pt;height:45.75pt;z-index:2516930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"/>
        </w:pict>
      </w:r>
      <w:r w:rsidRPr="00D56052">
        <w:rPr>
          <w:noProof/>
          <w:position w:val="-50"/>
          <w:sz w:val="28"/>
          <w:szCs w:val="28"/>
        </w:rPr>
        <w:pict>
          <v:shape id="Прямая со стрелкой 24" o:spid="_x0000_s1873" type="#_x0000_t32" style="position:absolute;margin-left:187.05pt;margin-top:16.5pt;width:63pt;height:16.5pt;z-index:2516889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"/>
        </w:pict>
      </w:r>
      <w:r w:rsidRPr="00D56052">
        <w:rPr>
          <w:noProof/>
          <w:position w:val="-50"/>
          <w:sz w:val="28"/>
          <w:szCs w:val="28"/>
        </w:rPr>
        <w:pict>
          <v:shape id="Прямая со стрелкой 23" o:spid="_x0000_s1872" type="#_x0000_t32" style="position:absolute;margin-left:217.8pt;margin-top:33pt;width:32.25pt;height:29.25pt;flip:y;z-index:2516848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"/>
        </w:pict>
      </w:r>
      <w:r w:rsidRPr="00D56052">
        <w:rPr>
          <w:noProof/>
          <w:position w:val="-50"/>
          <w:sz w:val="28"/>
          <w:szCs w:val="28"/>
        </w:rPr>
        <w:pict>
          <v:shape id="Прямая со стрелкой 22" o:spid="_x0000_s1871" type="#_x0000_t32" style="position:absolute;margin-left:187.05pt;margin-top:33pt;width:56.25pt;height:21.75pt;z-index:2516807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"/>
        </w:pict>
      </w:r>
      <w:r w:rsidRPr="00D56052">
        <w:rPr>
          <w:noProof/>
          <w:position w:val="-50"/>
          <w:sz w:val="28"/>
          <w:szCs w:val="28"/>
        </w:rPr>
        <w:pict>
          <v:shape id="Прямая со стрелкой 21" o:spid="_x0000_s1870" type="#_x0000_t32" style="position:absolute;margin-left:217.8pt;margin-top:16.5pt;width:25.5pt;height:38.25pt;z-index:2516766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"/>
        </w:pict>
      </w:r>
      <w:r w:rsidRPr="00D56052">
        <w:rPr>
          <w:noProof/>
          <w:position w:val="-50"/>
          <w:sz w:val="28"/>
          <w:szCs w:val="28"/>
        </w:rPr>
        <w:pict>
          <v:shape id="Прямая со стрелкой 20" o:spid="_x0000_s1869" type="#_x0000_t32" style="position:absolute;margin-left:187.05pt;margin-top:12pt;width:30.75pt;height:21pt;flip:x;z-index:2516725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"/>
        </w:pict>
      </w:r>
      <w:r w:rsidRPr="00D56052">
        <w:rPr>
          <w:noProof/>
          <w:position w:val="-50"/>
          <w:sz w:val="28"/>
          <w:szCs w:val="28"/>
        </w:rPr>
        <w:pict>
          <v:shape id="Прямая со стрелкой 19" o:spid="_x0000_s1868" type="#_x0000_t32" style="position:absolute;margin-left:31.05pt;margin-top:16.5pt;width:33.75pt;height:45.75pt;flip:x;z-index:2516684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"/>
        </w:pict>
      </w:r>
      <w:r w:rsidRPr="00D56052">
        <w:rPr>
          <w:noProof/>
          <w:position w:val="-50"/>
          <w:sz w:val="28"/>
          <w:szCs w:val="28"/>
        </w:rPr>
        <w:pict>
          <v:shape id="Прямая со стрелкой 18" o:spid="_x0000_s1867" type="#_x0000_t32" style="position:absolute;margin-left:10.8pt;margin-top:16.5pt;width:54pt;height:24pt;flip:y;z-index:2516643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"/>
        </w:pict>
      </w:r>
      <w:r w:rsidRPr="00D56052">
        <w:rPr>
          <w:noProof/>
          <w:position w:val="-50"/>
          <w:sz w:val="28"/>
          <w:szCs w:val="28"/>
        </w:rPr>
        <w:pict>
          <v:shape id="Прямая со стрелкой 17" o:spid="_x0000_s1866" type="#_x0000_t32" style="position:absolute;margin-left:10.8pt;margin-top:40.5pt;width:20.25pt;height:21.75pt;z-index:2516602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"/>
        </w:pict>
      </w:r>
      <w:r w:rsidRPr="00D56052">
        <w:rPr>
          <w:noProof/>
          <w:position w:val="-50"/>
          <w:sz w:val="28"/>
          <w:szCs w:val="28"/>
        </w:rPr>
        <w:pict>
          <v:shape id="Прямая со стрелкой 16" o:spid="_x0000_s1865" type="#_x0000_t32" style="position:absolute;margin-left:10.8pt;margin-top:11.25pt;width:27pt;height:43.5pt;flip:x;z-index:2516520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"/>
        </w:pict>
      </w:r>
      <w:r w:rsidRPr="00D56052">
        <w:rPr>
          <w:noProof/>
          <w:position w:val="-50"/>
          <w:sz w:val="28"/>
          <w:szCs w:val="28"/>
        </w:rPr>
        <w:pict>
          <v:shape id="Прямая со стрелкой 15" o:spid="_x0000_s1864" type="#_x0000_t32" style="position:absolute;margin-left:10.8pt;margin-top:40.5pt;width:57.75pt;height:14.25pt;flip:x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"/>
        </w:pict>
      </w:r>
      <w:r w:rsidRPr="00D56052">
        <w:rPr>
          <w:noProof/>
          <w:position w:val="-50"/>
          <w:sz w:val="28"/>
          <w:szCs w:val="28"/>
        </w:rPr>
        <w:pict>
          <v:shape id="Прямая со стрелкой 14" o:spid="_x0000_s1863" type="#_x0000_t32" style="position:absolute;margin-left:37.8pt;margin-top:12pt;width:30.75pt;height:28.5pt;z-index:2516480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"/>
        </w:pict>
      </w:r>
      <w:r w:rsidRPr="00D56052">
        <w:rPr>
          <w:noProof/>
          <w:position w:val="-50"/>
          <w:sz w:val="28"/>
          <w:szCs w:val="28"/>
        </w:rPr>
        <w:pict>
          <v:shape id="Прямая со стрелкой 13" o:spid="_x0000_s1862" type="#_x0000_t32" style="position:absolute;margin-left:177.3pt;margin-top:12pt;width:72.75pt;height:54pt;flip:x;z-index:2516439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">
            <v:stroke endarrow="block"/>
          </v:shape>
        </w:pict>
      </w:r>
      <w:r w:rsidRPr="00D56052">
        <w:rPr>
          <w:noProof/>
          <w:position w:val="-50"/>
          <w:sz w:val="28"/>
          <w:szCs w:val="28"/>
        </w:rPr>
        <w:pict>
          <v:shape id="Прямая со стрелкой 12" o:spid="_x0000_s1861" type="#_x0000_t32" style="position:absolute;margin-left:6.3pt;margin-top:12pt;width:69pt;height:59.25pt;z-index:2516398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">
            <v:stroke endarrow="block"/>
          </v:shape>
        </w:pict>
      </w:r>
      <w:r w:rsidR="00D6024F" w:rsidRPr="00BA207A">
        <w:rPr>
          <w:noProof/>
          <w:position w:val="-50"/>
          <w:sz w:val="28"/>
          <w:szCs w:val="28"/>
        </w:rPr>
        <w:drawing>
          <wp:inline distT="0" distB="0" distL="0" distR="0">
            <wp:extent cx="990600" cy="848014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01"/>
                    <pic:cNvPicPr>
                      <a:picLocks noChangeAspect="1" noChangeArrowheads="1"/>
                    </pic:cNvPicPr>
                  </pic:nvPicPr>
                  <pic:blipFill>
                    <a:blip r:embed="rId19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" cy="8480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6024F" w:rsidRPr="00BA207A">
        <w:rPr>
          <w:position w:val="-50"/>
          <w:sz w:val="28"/>
          <w:szCs w:val="28"/>
        </w:rPr>
        <w:object w:dxaOrig="1300" w:dyaOrig="1120">
          <v:shape id="_x0000_i1124" type="#_x0000_t75" style="width:81.75pt;height:69.75pt" o:ole="">
            <v:imagedata r:id="rId191" o:title=""/>
          </v:shape>
          <o:OLEObject Type="Embed" ProgID="Equation.3" ShapeID="_x0000_i1124" DrawAspect="Content" ObjectID="_1633179281" r:id="rId192"/>
        </w:object>
      </w:r>
    </w:p>
    <w:p w:rsidR="00A31C28" w:rsidRPr="00BA207A" w:rsidRDefault="00D56052" w:rsidP="00BA207A">
      <w:pPr>
        <w:spacing w:line="276" w:lineRule="auto"/>
        <w:rPr>
          <w:sz w:val="28"/>
          <w:szCs w:val="28"/>
        </w:rPr>
      </w:pPr>
      <w:r>
        <w:rPr>
          <w:noProof/>
          <w:sz w:val="28"/>
          <w:szCs w:val="28"/>
        </w:rPr>
        <w:pict>
          <v:shape id="Прямая со стрелкой 11" o:spid="_x0000_s1859" type="#_x0000_t32" style="position:absolute;margin-left:169.05pt;margin-top:16.3pt;width:18pt;height:0;z-index:2516971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"/>
        </w:pict>
      </w:r>
      <w:r w:rsidR="00D6024F" w:rsidRPr="00BA207A">
        <w:rPr>
          <w:sz w:val="28"/>
          <w:szCs w:val="28"/>
        </w:rPr>
        <w:t xml:space="preserve">          +              </w:t>
      </w:r>
      <w:r w:rsidR="00A31C28">
        <w:rPr>
          <w:sz w:val="28"/>
          <w:szCs w:val="28"/>
        </w:rPr>
        <w:t xml:space="preserve">                                    __</w:t>
      </w:r>
    </w:p>
    <w:p w:rsidR="00D6024F" w:rsidRPr="00BA207A" w:rsidRDefault="00D6024F" w:rsidP="00BA207A">
      <w:pPr>
        <w:spacing w:line="276" w:lineRule="auto"/>
        <w:rPr>
          <w:sz w:val="28"/>
          <w:szCs w:val="28"/>
        </w:rPr>
      </w:pPr>
      <w:r w:rsidRPr="00BA207A">
        <w:rPr>
          <w:sz w:val="28"/>
          <w:szCs w:val="28"/>
        </w:rPr>
        <w:t>Это правила называют еще «Правило треугольника»</w:t>
      </w:r>
    </w:p>
    <w:p w:rsidR="00D6024F" w:rsidRPr="00BA207A" w:rsidRDefault="00D6024F" w:rsidP="00BA207A">
      <w:pPr>
        <w:spacing w:line="276" w:lineRule="auto"/>
        <w:rPr>
          <w:sz w:val="28"/>
          <w:szCs w:val="28"/>
        </w:rPr>
      </w:pPr>
      <w:r w:rsidRPr="00BA207A">
        <w:rPr>
          <w:i/>
          <w:sz w:val="28"/>
          <w:szCs w:val="28"/>
        </w:rPr>
        <w:t>Пример 8</w:t>
      </w:r>
      <w:r w:rsidRPr="00BA207A">
        <w:rPr>
          <w:sz w:val="28"/>
          <w:szCs w:val="28"/>
          <w:u w:val="single"/>
        </w:rPr>
        <w:t>:</w:t>
      </w:r>
      <w:r w:rsidRPr="00BA207A">
        <w:rPr>
          <w:sz w:val="28"/>
          <w:szCs w:val="28"/>
        </w:rPr>
        <w:t xml:space="preserve"> Вычислить определитель третьего порядка</w:t>
      </w:r>
    </w:p>
    <w:p w:rsidR="00D6024F" w:rsidRPr="00BA207A" w:rsidRDefault="00D6024F" w:rsidP="00BA207A">
      <w:pPr>
        <w:spacing w:line="276" w:lineRule="auto"/>
        <w:rPr>
          <w:sz w:val="28"/>
          <w:szCs w:val="28"/>
        </w:rPr>
      </w:pPr>
      <w:r w:rsidRPr="00BA207A">
        <w:rPr>
          <w:position w:val="-66"/>
          <w:sz w:val="28"/>
          <w:szCs w:val="28"/>
        </w:rPr>
        <w:object w:dxaOrig="6120" w:dyaOrig="1440">
          <v:shape id="_x0000_i1125" type="#_x0000_t75" style="width:306pt;height:1in" o:ole="">
            <v:imagedata r:id="rId193" o:title=""/>
          </v:shape>
          <o:OLEObject Type="Embed" ProgID="Equation.3" ShapeID="_x0000_i1125" DrawAspect="Content" ObjectID="_1633179282" r:id="rId194"/>
        </w:object>
      </w:r>
    </w:p>
    <w:p w:rsidR="00D6024F" w:rsidRPr="00BA207A" w:rsidRDefault="00A31C28" w:rsidP="00BA207A">
      <w:pPr>
        <w:spacing w:line="276" w:lineRule="auto"/>
        <w:rPr>
          <w:b/>
          <w:bCs/>
          <w:i/>
          <w:iCs/>
          <w:sz w:val="28"/>
          <w:szCs w:val="28"/>
        </w:rPr>
      </w:pPr>
      <w:r>
        <w:rPr>
          <w:b/>
          <w:bCs/>
          <w:i/>
          <w:iCs/>
          <w:sz w:val="28"/>
          <w:szCs w:val="28"/>
        </w:rPr>
        <w:t>в)</w:t>
      </w:r>
      <w:r w:rsidR="00BA207A" w:rsidRPr="00BA207A">
        <w:rPr>
          <w:b/>
          <w:bCs/>
          <w:i/>
          <w:iCs/>
          <w:sz w:val="28"/>
          <w:szCs w:val="28"/>
        </w:rPr>
        <w:t xml:space="preserve"> Вычислить определитель высшего</w:t>
      </w:r>
      <w:r w:rsidR="00D6024F" w:rsidRPr="00BA207A">
        <w:rPr>
          <w:b/>
          <w:bCs/>
          <w:i/>
          <w:iCs/>
          <w:sz w:val="28"/>
          <w:szCs w:val="28"/>
        </w:rPr>
        <w:t xml:space="preserve"> порядка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В общем виде определитель </w:t>
      </w:r>
      <w:r w:rsidRPr="00BA207A">
        <w:rPr>
          <w:sz w:val="28"/>
          <w:szCs w:val="28"/>
          <w:lang w:val="en-US"/>
        </w:rPr>
        <w:t>n</w:t>
      </w:r>
      <w:r w:rsidRPr="00BA207A">
        <w:rPr>
          <w:sz w:val="28"/>
          <w:szCs w:val="28"/>
        </w:rPr>
        <w:t>-го порядка может быть представлен следующем виде: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position w:val="-86"/>
          <w:sz w:val="28"/>
          <w:szCs w:val="28"/>
        </w:rPr>
        <w:object w:dxaOrig="2880" w:dyaOrig="1840">
          <v:shape id="_x0000_i1126" type="#_x0000_t75" style="width:2in;height:92.25pt" o:ole="">
            <v:imagedata r:id="rId195" o:title=""/>
          </v:shape>
          <o:OLEObject Type="Embed" ProgID="Equation.3" ShapeID="_x0000_i1126" DrawAspect="Content" ObjectID="_1633179283" r:id="rId196"/>
        </w:objec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где  a</w:t>
      </w:r>
      <w:r w:rsidRPr="00BA207A">
        <w:rPr>
          <w:sz w:val="28"/>
          <w:szCs w:val="28"/>
          <w:vertAlign w:val="subscript"/>
          <w:lang w:val="en-US"/>
        </w:rPr>
        <w:t>ij</w:t>
      </w:r>
      <w:r w:rsidRPr="00BA207A">
        <w:rPr>
          <w:sz w:val="28"/>
          <w:szCs w:val="28"/>
        </w:rPr>
        <w:t xml:space="preserve">– элемент определителя, </w:t>
      </w:r>
      <w:r w:rsidRPr="00BA207A">
        <w:rPr>
          <w:sz w:val="28"/>
          <w:szCs w:val="28"/>
          <w:lang w:val="en-US"/>
        </w:rPr>
        <w:t>i</w:t>
      </w:r>
      <w:r w:rsidRPr="00BA207A">
        <w:rPr>
          <w:sz w:val="28"/>
          <w:szCs w:val="28"/>
        </w:rPr>
        <w:t xml:space="preserve"> – номер строки, </w:t>
      </w:r>
      <w:r w:rsidRPr="00BA207A">
        <w:rPr>
          <w:sz w:val="28"/>
          <w:szCs w:val="28"/>
          <w:lang w:val="en-US"/>
        </w:rPr>
        <w:t>j</w:t>
      </w:r>
      <w:r w:rsidRPr="00BA207A">
        <w:rPr>
          <w:sz w:val="28"/>
          <w:szCs w:val="28"/>
        </w:rPr>
        <w:t xml:space="preserve"> – номер столбца.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  <w:vertAlign w:val="subscript"/>
        </w:rPr>
      </w:pPr>
      <w:r w:rsidRPr="00BA207A">
        <w:rPr>
          <w:sz w:val="28"/>
          <w:szCs w:val="28"/>
        </w:rPr>
        <w:t>Возьмем a</w:t>
      </w:r>
      <w:r w:rsidRPr="00BA207A">
        <w:rPr>
          <w:sz w:val="28"/>
          <w:szCs w:val="28"/>
          <w:vertAlign w:val="subscript"/>
          <w:lang w:val="en-US"/>
        </w:rPr>
        <w:t>ij</w:t>
      </w:r>
      <w:r w:rsidR="009723B8">
        <w:rPr>
          <w:sz w:val="28"/>
          <w:szCs w:val="28"/>
          <w:vertAlign w:val="subscript"/>
        </w:rPr>
        <w:t xml:space="preserve"> </w:t>
      </w:r>
      <w:r w:rsidRPr="00BA207A">
        <w:rPr>
          <w:sz w:val="28"/>
          <w:szCs w:val="28"/>
        </w:rPr>
        <w:t xml:space="preserve">в определителе и вычеркнем </w:t>
      </w:r>
      <w:r w:rsidRPr="00BA207A">
        <w:rPr>
          <w:sz w:val="28"/>
          <w:szCs w:val="28"/>
          <w:lang w:val="en-US"/>
        </w:rPr>
        <w:t>i</w:t>
      </w:r>
      <w:r w:rsidRPr="00BA207A">
        <w:rPr>
          <w:sz w:val="28"/>
          <w:szCs w:val="28"/>
        </w:rPr>
        <w:t xml:space="preserve"> строку, </w:t>
      </w:r>
      <w:r w:rsidRPr="00BA207A">
        <w:rPr>
          <w:sz w:val="28"/>
          <w:szCs w:val="28"/>
          <w:lang w:val="en-US"/>
        </w:rPr>
        <w:t>j</w:t>
      </w:r>
      <w:r w:rsidRPr="00BA207A">
        <w:rPr>
          <w:sz w:val="28"/>
          <w:szCs w:val="28"/>
        </w:rPr>
        <w:t xml:space="preserve"> столбец. В результате останется определитель порядка на единицу ниже. Такой определитель называется </w:t>
      </w:r>
      <w:r w:rsidRPr="00BA207A">
        <w:rPr>
          <w:b/>
          <w:bCs/>
          <w:sz w:val="28"/>
          <w:szCs w:val="28"/>
        </w:rPr>
        <w:t>минором элемента a</w:t>
      </w:r>
      <w:r w:rsidRPr="00BA207A">
        <w:rPr>
          <w:b/>
          <w:bCs/>
          <w:sz w:val="28"/>
          <w:szCs w:val="28"/>
          <w:vertAlign w:val="subscript"/>
          <w:lang w:val="en-US"/>
        </w:rPr>
        <w:t>ij</w:t>
      </w:r>
      <w:r w:rsidRPr="00BA207A">
        <w:rPr>
          <w:b/>
          <w:bCs/>
          <w:sz w:val="28"/>
          <w:szCs w:val="28"/>
          <w:vertAlign w:val="subscript"/>
        </w:rPr>
        <w:t>.</w:t>
      </w:r>
      <w:r w:rsidRPr="00BA207A">
        <w:rPr>
          <w:sz w:val="28"/>
          <w:szCs w:val="28"/>
        </w:rPr>
        <w:t xml:space="preserve"> Обозначается  минор – </w:t>
      </w:r>
      <w:r w:rsidRPr="00BA207A">
        <w:rPr>
          <w:sz w:val="28"/>
          <w:szCs w:val="28"/>
          <w:lang w:val="en-US"/>
        </w:rPr>
        <w:t>M</w:t>
      </w:r>
      <w:r w:rsidRPr="00BA207A">
        <w:rPr>
          <w:sz w:val="28"/>
          <w:szCs w:val="28"/>
          <w:vertAlign w:val="subscript"/>
          <w:lang w:val="en-US"/>
        </w:rPr>
        <w:t>ij</w:t>
      </w:r>
      <w:r w:rsidRPr="00BA207A">
        <w:rPr>
          <w:sz w:val="28"/>
          <w:szCs w:val="28"/>
          <w:vertAlign w:val="subscript"/>
        </w:rPr>
        <w:t>.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i/>
          <w:sz w:val="28"/>
          <w:szCs w:val="28"/>
        </w:rPr>
        <w:t>Пример 9</w:t>
      </w:r>
      <w:r w:rsidRPr="00BA207A">
        <w:rPr>
          <w:sz w:val="28"/>
          <w:szCs w:val="28"/>
          <w:u w:val="single"/>
        </w:rPr>
        <w:t>:</w:t>
      </w:r>
      <w:r w:rsidRPr="00BA207A">
        <w:rPr>
          <w:sz w:val="28"/>
          <w:szCs w:val="28"/>
        </w:rPr>
        <w:t xml:space="preserve"> Найти минор элемента а</w:t>
      </w:r>
      <w:r w:rsidRPr="00BA207A">
        <w:rPr>
          <w:sz w:val="28"/>
          <w:szCs w:val="28"/>
          <w:vertAlign w:val="subscript"/>
        </w:rPr>
        <w:t xml:space="preserve">12 </w:t>
      </w:r>
      <w:r w:rsidRPr="00BA207A">
        <w:rPr>
          <w:sz w:val="28"/>
          <w:szCs w:val="28"/>
        </w:rPr>
        <w:t xml:space="preserve">определителя </w:t>
      </w:r>
      <w:r w:rsidRPr="00BA207A">
        <w:rPr>
          <w:position w:val="-86"/>
          <w:sz w:val="28"/>
          <w:szCs w:val="28"/>
        </w:rPr>
        <w:object w:dxaOrig="2880" w:dyaOrig="1840">
          <v:shape id="_x0000_i1127" type="#_x0000_t75" style="width:2in;height:92.25pt" o:ole="">
            <v:imagedata r:id="rId195" o:title=""/>
          </v:shape>
          <o:OLEObject Type="Embed" ProgID="Equation.3" ShapeID="_x0000_i1127" DrawAspect="Content" ObjectID="_1633179284" r:id="rId197"/>
        </w:objec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Для этого вычеркнем первую строку, второй столбец.</w:t>
      </w:r>
    </w:p>
    <w:p w:rsidR="00D6024F" w:rsidRPr="00BA207A" w:rsidRDefault="00D56052" w:rsidP="00BA207A">
      <w:pPr>
        <w:spacing w:line="276" w:lineRule="auto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line id="Прямая соединительная линия 9" o:spid="_x0000_s1855" style="position:absolute;left:0;text-align:left;z-index:251611136;visibility:visible" from="56.55pt,4.9pt" to="56.55pt,8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"/>
        </w:pict>
      </w:r>
      <w:r>
        <w:rPr>
          <w:noProof/>
          <w:sz w:val="28"/>
          <w:szCs w:val="28"/>
        </w:rPr>
        <w:pict>
          <v:line id="Прямая соединительная линия 8" o:spid="_x0000_s1854" style="position:absolute;left:0;text-align:left;z-index:251615232;visibility:visible" from="28.5pt,10.15pt" to="136.5pt,10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"/>
        </w:pict>
      </w:r>
      <w:r w:rsidR="00D6024F" w:rsidRPr="00BA207A">
        <w:rPr>
          <w:position w:val="-86"/>
          <w:sz w:val="28"/>
          <w:szCs w:val="28"/>
        </w:rPr>
        <w:object w:dxaOrig="2960" w:dyaOrig="1840">
          <v:shape id="_x0000_i1128" type="#_x0000_t75" style="width:147.75pt;height:92.25pt" o:ole="">
            <v:imagedata r:id="rId198" o:title=""/>
          </v:shape>
          <o:OLEObject Type="Embed" ProgID="Equation.3" ShapeID="_x0000_i1128" DrawAspect="Content" ObjectID="_1633179285" r:id="rId199"/>
        </w:objec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В результате останется определитель порядка на единицу ниже и минор равен: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position w:val="-86"/>
          <w:sz w:val="28"/>
          <w:szCs w:val="28"/>
        </w:rPr>
        <w:object w:dxaOrig="2900" w:dyaOrig="1840">
          <v:shape id="_x0000_i1129" type="#_x0000_t75" style="width:144.75pt;height:66.75pt" o:ole="">
            <v:imagedata r:id="rId200" o:title=""/>
          </v:shape>
          <o:OLEObject Type="Embed" ProgID="Equation.3" ShapeID="_x0000_i1129" DrawAspect="Content" ObjectID="_1633179286" r:id="rId201"/>
        </w:objec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b/>
          <w:bCs/>
          <w:sz w:val="28"/>
          <w:szCs w:val="28"/>
        </w:rPr>
        <w:lastRenderedPageBreak/>
        <w:t xml:space="preserve">Алгебраическим дополнением </w:t>
      </w:r>
      <w:r w:rsidRPr="00BA207A">
        <w:rPr>
          <w:sz w:val="28"/>
          <w:szCs w:val="28"/>
        </w:rPr>
        <w:t>элемента определителя называется его минор взятый со своим знаком, если сумма номеров строки и столбца, в которой расположен элемент, четная и с обратным знаком, если нечетная.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position w:val="-14"/>
          <w:sz w:val="28"/>
          <w:szCs w:val="28"/>
        </w:rPr>
        <w:object w:dxaOrig="1600" w:dyaOrig="400">
          <v:shape id="_x0000_i1130" type="#_x0000_t75" style="width:80.25pt;height:20.25pt" o:ole="">
            <v:imagedata r:id="rId202" o:title=""/>
          </v:shape>
          <o:OLEObject Type="Embed" ProgID="Equation.3" ShapeID="_x0000_i1130" DrawAspect="Content" ObjectID="_1633179287" r:id="rId203"/>
        </w:object>
      </w:r>
      <w:r w:rsidR="00A31C28">
        <w:rPr>
          <w:sz w:val="28"/>
          <w:szCs w:val="28"/>
        </w:rPr>
        <w:t>- алгебраическое дополнение.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b/>
          <w:bCs/>
          <w:sz w:val="28"/>
          <w:szCs w:val="28"/>
          <w:u w:val="single"/>
        </w:rPr>
        <w:t>ТЕОРЕМА:</w:t>
      </w:r>
      <w:r w:rsidR="009723B8" w:rsidRPr="009723B8">
        <w:rPr>
          <w:b/>
          <w:bCs/>
          <w:sz w:val="28"/>
          <w:szCs w:val="28"/>
        </w:rPr>
        <w:t xml:space="preserve"> </w:t>
      </w:r>
      <w:r w:rsidRPr="00BA207A">
        <w:rPr>
          <w:sz w:val="28"/>
          <w:szCs w:val="28"/>
        </w:rPr>
        <w:t xml:space="preserve">Определитель </w:t>
      </w:r>
      <w:r w:rsidRPr="00BA207A">
        <w:rPr>
          <w:sz w:val="28"/>
          <w:szCs w:val="28"/>
          <w:lang w:val="en-US"/>
        </w:rPr>
        <w:t>n</w:t>
      </w:r>
      <w:r w:rsidRPr="00BA207A">
        <w:rPr>
          <w:sz w:val="28"/>
          <w:szCs w:val="28"/>
        </w:rPr>
        <w:t>-го порядка</w:t>
      </w:r>
      <w:r w:rsidR="00387C0A">
        <w:rPr>
          <w:sz w:val="28"/>
          <w:szCs w:val="28"/>
        </w:rPr>
        <w:t xml:space="preserve"> равен сумме произведений какой-</w:t>
      </w:r>
      <w:r w:rsidRPr="00BA207A">
        <w:rPr>
          <w:sz w:val="28"/>
          <w:szCs w:val="28"/>
        </w:rPr>
        <w:t>либо строки (или столбца) на их алгебраические дополнения.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position w:val="-30"/>
          <w:sz w:val="28"/>
          <w:szCs w:val="28"/>
        </w:rPr>
        <w:object w:dxaOrig="1260" w:dyaOrig="700">
          <v:shape id="_x0000_i1131" type="#_x0000_t75" style="width:63pt;height:35.25pt" o:ole="">
            <v:imagedata r:id="rId204" o:title=""/>
          </v:shape>
          <o:OLEObject Type="Embed" ProgID="Equation.3" ShapeID="_x0000_i1131" DrawAspect="Content" ObjectID="_1633179288" r:id="rId205"/>
        </w:objec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i/>
          <w:sz w:val="28"/>
          <w:szCs w:val="28"/>
        </w:rPr>
        <w:t>Пример 10:</w:t>
      </w:r>
      <w:r w:rsidRPr="00BA207A">
        <w:rPr>
          <w:sz w:val="28"/>
          <w:szCs w:val="28"/>
        </w:rPr>
        <w:t xml:space="preserve"> Вычислить определитель четвертого порядка </w:t>
      </w:r>
      <w:r w:rsidRPr="00BA207A">
        <w:rPr>
          <w:position w:val="-66"/>
          <w:sz w:val="28"/>
          <w:szCs w:val="28"/>
        </w:rPr>
        <w:object w:dxaOrig="1440" w:dyaOrig="1440">
          <v:shape id="_x0000_i1132" type="#_x0000_t75" style="width:1in;height:1in" o:ole="">
            <v:imagedata r:id="rId206" o:title=""/>
          </v:shape>
          <o:OLEObject Type="Embed" ProgID="Equation.3" ShapeID="_x0000_i1132" DrawAspect="Content" ObjectID="_1633179289" r:id="rId207"/>
        </w:objec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По теореме определитель равен сумме произведений элементов какой-либо строки на их алгебраические дополнения. Найдем алгебраические дополнения элементов первой строки и разложим определитель по первой строке: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</w:p>
    <w:p w:rsidR="00D6024F" w:rsidRPr="00BA207A" w:rsidRDefault="00D6024F" w:rsidP="00BA207A">
      <w:pPr>
        <w:tabs>
          <w:tab w:val="left" w:pos="2355"/>
        </w:tabs>
        <w:spacing w:line="276" w:lineRule="auto"/>
        <w:rPr>
          <w:sz w:val="28"/>
          <w:szCs w:val="28"/>
        </w:rPr>
      </w:pPr>
      <w:r w:rsidRPr="00BA207A">
        <w:rPr>
          <w:position w:val="-164"/>
          <w:sz w:val="28"/>
          <w:szCs w:val="28"/>
        </w:rPr>
        <w:object w:dxaOrig="6800" w:dyaOrig="3739">
          <v:shape id="_x0000_i1133" type="#_x0000_t75" style="width:324pt;height:177.75pt" o:ole="">
            <v:imagedata r:id="rId208" o:title=""/>
          </v:shape>
          <o:OLEObject Type="Embed" ProgID="Equation.3" ShapeID="_x0000_i1133" DrawAspect="Content" ObjectID="_1633179290" r:id="rId209"/>
        </w:object>
      </w:r>
    </w:p>
    <w:p w:rsidR="00D6024F" w:rsidRPr="00BA207A" w:rsidRDefault="00D6024F" w:rsidP="00BA207A">
      <w:pPr>
        <w:tabs>
          <w:tab w:val="left" w:pos="360"/>
        </w:tabs>
        <w:spacing w:line="276" w:lineRule="auto"/>
        <w:jc w:val="center"/>
        <w:rPr>
          <w:b/>
          <w:sz w:val="28"/>
          <w:szCs w:val="28"/>
        </w:rPr>
      </w:pPr>
      <w:r w:rsidRPr="00BA207A">
        <w:rPr>
          <w:b/>
          <w:sz w:val="28"/>
          <w:szCs w:val="28"/>
        </w:rPr>
        <w:t>Нахождение обратной матрицы</w:t>
      </w:r>
    </w:p>
    <w:p w:rsidR="00D6024F" w:rsidRPr="00BA207A" w:rsidRDefault="00D6024F" w:rsidP="00BA207A">
      <w:pPr>
        <w:spacing w:line="276" w:lineRule="auto"/>
        <w:ind w:firstLine="709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Матрица </w:t>
      </w:r>
      <w:r w:rsidRPr="00BA207A">
        <w:rPr>
          <w:position w:val="-4"/>
          <w:sz w:val="28"/>
          <w:szCs w:val="28"/>
        </w:rPr>
        <w:object w:dxaOrig="420" w:dyaOrig="320">
          <v:shape id="_x0000_i1134" type="#_x0000_t75" style="width:21pt;height:15.75pt" o:ole="">
            <v:imagedata r:id="rId210" o:title=""/>
          </v:shape>
          <o:OLEObject Type="Embed" ProgID="Equation.3" ShapeID="_x0000_i1134" DrawAspect="Content" ObjectID="_1633179291" r:id="rId211"/>
        </w:object>
      </w:r>
      <w:r w:rsidRPr="00BA207A">
        <w:rPr>
          <w:sz w:val="28"/>
          <w:szCs w:val="28"/>
        </w:rPr>
        <w:t xml:space="preserve"> называется </w:t>
      </w:r>
      <w:r w:rsidRPr="00BA207A">
        <w:rPr>
          <w:i/>
          <w:sz w:val="28"/>
          <w:szCs w:val="28"/>
          <w:u w:val="single"/>
        </w:rPr>
        <w:t>обратной</w:t>
      </w:r>
      <w:r w:rsidRPr="00BA207A">
        <w:rPr>
          <w:sz w:val="28"/>
          <w:szCs w:val="28"/>
        </w:rPr>
        <w:t xml:space="preserve"> для квадратной матрицы </w:t>
      </w:r>
      <w:r w:rsidRPr="00BA207A">
        <w:rPr>
          <w:position w:val="-4"/>
          <w:sz w:val="28"/>
          <w:szCs w:val="28"/>
        </w:rPr>
        <w:object w:dxaOrig="240" w:dyaOrig="260">
          <v:shape id="_x0000_i1135" type="#_x0000_t75" style="width:12pt;height:12.75pt" o:ole="">
            <v:imagedata r:id="rId212" o:title=""/>
          </v:shape>
          <o:OLEObject Type="Embed" ProgID="Equation.3" ShapeID="_x0000_i1135" DrawAspect="Content" ObjectID="_1633179292" r:id="rId213"/>
        </w:object>
      </w:r>
      <w:r w:rsidRPr="00BA207A">
        <w:rPr>
          <w:sz w:val="28"/>
          <w:szCs w:val="28"/>
        </w:rPr>
        <w:t xml:space="preserve">, если </w:t>
      </w:r>
      <w:r w:rsidRPr="00BA207A">
        <w:rPr>
          <w:position w:val="-10"/>
          <w:sz w:val="28"/>
          <w:szCs w:val="28"/>
        </w:rPr>
        <w:object w:dxaOrig="2039" w:dyaOrig="359">
          <v:shape id="_x0000_i1136" type="#_x0000_t75" style="width:102pt;height:18.75pt" o:ole="" fillcolor="window">
            <v:imagedata r:id="rId214" o:title=""/>
          </v:shape>
          <o:OLEObject Type="Embed" ProgID="Equation.3" ShapeID="_x0000_i1136" DrawAspect="Content" ObjectID="_1633179293" r:id="rId215"/>
        </w:object>
      </w:r>
      <w:r w:rsidRPr="00BA207A">
        <w:rPr>
          <w:sz w:val="28"/>
          <w:szCs w:val="28"/>
        </w:rPr>
        <w:t xml:space="preserve"> где </w:t>
      </w:r>
      <w:r w:rsidRPr="00BA207A">
        <w:rPr>
          <w:position w:val="-4"/>
          <w:sz w:val="28"/>
          <w:szCs w:val="28"/>
        </w:rPr>
        <w:object w:dxaOrig="240" w:dyaOrig="260">
          <v:shape id="_x0000_i1137" type="#_x0000_t75" style="width:12pt;height:12.75pt" o:ole="">
            <v:imagedata r:id="rId216" o:title=""/>
          </v:shape>
          <o:OLEObject Type="Embed" ProgID="Equation.3" ShapeID="_x0000_i1137" DrawAspect="Content" ObjectID="_1633179294" r:id="rId217"/>
        </w:object>
      </w:r>
      <w:r w:rsidRPr="00BA207A">
        <w:rPr>
          <w:sz w:val="28"/>
          <w:szCs w:val="28"/>
        </w:rPr>
        <w:t xml:space="preserve"> — единичная матрица.</w:t>
      </w:r>
    </w:p>
    <w:p w:rsidR="00D6024F" w:rsidRPr="00BA207A" w:rsidRDefault="00D6024F" w:rsidP="00BA207A">
      <w:pPr>
        <w:spacing w:line="276" w:lineRule="auto"/>
        <w:ind w:firstLine="709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Любой квадратной матрице </w:t>
      </w:r>
      <w:r w:rsidRPr="00BA207A">
        <w:rPr>
          <w:position w:val="-4"/>
          <w:sz w:val="28"/>
          <w:szCs w:val="28"/>
        </w:rPr>
        <w:object w:dxaOrig="240" w:dyaOrig="260">
          <v:shape id="_x0000_i1138" type="#_x0000_t75" style="width:12pt;height:12.75pt" o:ole="">
            <v:imagedata r:id="rId212" o:title=""/>
          </v:shape>
          <o:OLEObject Type="Embed" ProgID="Equation.3" ShapeID="_x0000_i1138" DrawAspect="Content" ObjectID="_1633179295" r:id="rId218"/>
        </w:object>
      </w:r>
      <w:r w:rsidRPr="00BA207A">
        <w:rPr>
          <w:sz w:val="28"/>
          <w:szCs w:val="28"/>
        </w:rPr>
        <w:t xml:space="preserve"> можно поставить в соответствие определитель, который обозначается </w:t>
      </w:r>
      <w:r w:rsidRPr="00BA207A">
        <w:rPr>
          <w:position w:val="-6"/>
          <w:sz w:val="28"/>
          <w:szCs w:val="28"/>
        </w:rPr>
        <w:object w:dxaOrig="580" w:dyaOrig="279">
          <v:shape id="_x0000_i1139" type="#_x0000_t75" style="width:29.25pt;height:14.25pt" o:ole="">
            <v:imagedata r:id="rId219" o:title=""/>
          </v:shape>
          <o:OLEObject Type="Embed" ProgID="Equation.3" ShapeID="_x0000_i1139" DrawAspect="Content" ObjectID="_1633179296" r:id="rId220"/>
        </w:object>
      </w:r>
      <w:r w:rsidRPr="00BA207A">
        <w:rPr>
          <w:sz w:val="28"/>
          <w:szCs w:val="28"/>
        </w:rPr>
        <w:t>.</w:t>
      </w:r>
    </w:p>
    <w:p w:rsidR="00D6024F" w:rsidRPr="00BA207A" w:rsidRDefault="00D6024F" w:rsidP="00BA207A">
      <w:pPr>
        <w:spacing w:line="276" w:lineRule="auto"/>
        <w:ind w:firstLine="709"/>
        <w:jc w:val="both"/>
        <w:rPr>
          <w:sz w:val="28"/>
          <w:szCs w:val="28"/>
        </w:rPr>
      </w:pPr>
      <w:r w:rsidRPr="00BA207A">
        <w:rPr>
          <w:i/>
          <w:sz w:val="28"/>
          <w:szCs w:val="28"/>
          <w:u w:val="single"/>
        </w:rPr>
        <w:t>Невырожденной</w:t>
      </w:r>
      <w:r w:rsidR="009723B8" w:rsidRPr="009723B8">
        <w:rPr>
          <w:i/>
          <w:sz w:val="28"/>
          <w:szCs w:val="28"/>
        </w:rPr>
        <w:t xml:space="preserve"> </w:t>
      </w:r>
      <w:r w:rsidRPr="00BA207A">
        <w:rPr>
          <w:sz w:val="28"/>
          <w:szCs w:val="28"/>
        </w:rPr>
        <w:t xml:space="preserve">называется матрица </w:t>
      </w:r>
      <w:r w:rsidRPr="00BA207A">
        <w:rPr>
          <w:position w:val="-4"/>
          <w:sz w:val="28"/>
          <w:szCs w:val="28"/>
        </w:rPr>
        <w:object w:dxaOrig="240" w:dyaOrig="260">
          <v:shape id="_x0000_i1140" type="#_x0000_t75" style="width:12pt;height:12.75pt" o:ole="">
            <v:imagedata r:id="rId221" o:title=""/>
          </v:shape>
          <o:OLEObject Type="Embed" ProgID="Equation.3" ShapeID="_x0000_i1140" DrawAspect="Content" ObjectID="_1633179297" r:id="rId222"/>
        </w:object>
      </w:r>
      <w:r w:rsidRPr="00BA207A">
        <w:rPr>
          <w:sz w:val="28"/>
          <w:szCs w:val="28"/>
        </w:rPr>
        <w:t xml:space="preserve">, если </w:t>
      </w:r>
      <w:r w:rsidRPr="00BA207A">
        <w:rPr>
          <w:position w:val="-6"/>
          <w:sz w:val="28"/>
          <w:szCs w:val="28"/>
        </w:rPr>
        <w:object w:dxaOrig="940" w:dyaOrig="279">
          <v:shape id="_x0000_i1141" type="#_x0000_t75" style="width:47.25pt;height:14.25pt" o:ole="">
            <v:imagedata r:id="rId223" o:title=""/>
          </v:shape>
          <o:OLEObject Type="Embed" ProgID="Equation.3" ShapeID="_x0000_i1141" DrawAspect="Content" ObjectID="_1633179298" r:id="rId224"/>
        </w:object>
      </w:r>
      <w:r w:rsidRPr="00BA207A">
        <w:rPr>
          <w:sz w:val="28"/>
          <w:szCs w:val="28"/>
        </w:rPr>
        <w:t xml:space="preserve">. Если матрица невырожденная, то существует единственная обратная ей матрица </w:t>
      </w:r>
      <w:r w:rsidRPr="00BA207A">
        <w:rPr>
          <w:position w:val="-4"/>
          <w:sz w:val="28"/>
          <w:szCs w:val="28"/>
        </w:rPr>
        <w:object w:dxaOrig="420" w:dyaOrig="320">
          <v:shape id="_x0000_i1142" type="#_x0000_t75" style="width:21pt;height:15.75pt" o:ole="">
            <v:imagedata r:id="rId210" o:title=""/>
          </v:shape>
          <o:OLEObject Type="Embed" ProgID="Equation.3" ShapeID="_x0000_i1142" DrawAspect="Content" ObjectID="_1633179299" r:id="rId225"/>
        </w:object>
      </w:r>
      <w:r w:rsidRPr="00BA207A">
        <w:rPr>
          <w:sz w:val="28"/>
          <w:szCs w:val="28"/>
        </w:rPr>
        <w:t>, причем,</w:t>
      </w:r>
      <w:r w:rsidRPr="00BA207A">
        <w:rPr>
          <w:position w:val="-24"/>
          <w:sz w:val="28"/>
          <w:szCs w:val="28"/>
        </w:rPr>
        <w:object w:dxaOrig="1180" w:dyaOrig="620">
          <v:shape id="_x0000_i1143" type="#_x0000_t75" style="width:75pt;height:39pt" o:ole="" o:bordertopcolor="this" o:borderleftcolor="this" o:borderbottomcolor="this" o:borderrightcolor="this" fillcolor="silver">
            <v:imagedata r:id="rId226" o:title=""/>
          </v:shape>
          <o:OLEObject Type="Embed" ProgID="Equation.3" ShapeID="_x0000_i1143" DrawAspect="Content" ObjectID="_1633179300" r:id="rId227"/>
        </w:object>
      </w:r>
      <w:r w:rsidRPr="00BA207A">
        <w:rPr>
          <w:sz w:val="28"/>
          <w:szCs w:val="28"/>
        </w:rPr>
        <w:t>,</w:t>
      </w:r>
    </w:p>
    <w:p w:rsidR="00D6024F" w:rsidRPr="00BA207A" w:rsidRDefault="00D56052" w:rsidP="00BA207A">
      <w:pPr>
        <w:spacing w:line="276" w:lineRule="auto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pict>
          <v:line id="Прямая соединительная линия 7" o:spid="_x0000_s1837" style="position:absolute;left:0;text-align:left;z-index:251701248;visibility:visible" from="54.6pt,48.95pt" to="144.6pt,48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">
            <v:stroke dashstyle="1 1"/>
          </v:line>
        </w:pict>
      </w:r>
      <w:r w:rsidR="00D6024F" w:rsidRPr="00BA207A">
        <w:rPr>
          <w:sz w:val="28"/>
          <w:szCs w:val="28"/>
        </w:rPr>
        <w:t xml:space="preserve"> где </w:t>
      </w:r>
      <w:r w:rsidR="00D6024F" w:rsidRPr="00BA207A">
        <w:rPr>
          <w:position w:val="-68"/>
          <w:sz w:val="28"/>
          <w:szCs w:val="28"/>
          <w:lang w:val="en-US"/>
        </w:rPr>
        <w:object w:dxaOrig="2659" w:dyaOrig="1480">
          <v:shape id="_x0000_i1144" type="#_x0000_t75" style="width:132pt;height:74.25pt" o:ole="">
            <v:imagedata r:id="rId228" o:title=""/>
          </v:shape>
          <o:OLEObject Type="Embed" ProgID="Equation.3" ShapeID="_x0000_i1144" DrawAspect="Content" ObjectID="_1633179301" r:id="rId229"/>
        </w:object>
      </w:r>
      <w:r w:rsidR="00D6024F" w:rsidRPr="00BA207A">
        <w:rPr>
          <w:sz w:val="28"/>
          <w:szCs w:val="28"/>
        </w:rPr>
        <w:t xml:space="preserve"> — присоединенная матрица, </w:t>
      </w:r>
      <w:r w:rsidR="00D6024F" w:rsidRPr="00BA207A">
        <w:rPr>
          <w:position w:val="-16"/>
          <w:sz w:val="28"/>
          <w:szCs w:val="28"/>
        </w:rPr>
        <w:object w:dxaOrig="340" w:dyaOrig="400">
          <v:shape id="_x0000_i1145" type="#_x0000_t75" style="width:17.25pt;height:20.25pt" o:ole="">
            <v:imagedata r:id="rId230" o:title=""/>
          </v:shape>
          <o:OLEObject Type="Embed" ProgID="Equation.3" ShapeID="_x0000_i1145" DrawAspect="Content" ObjectID="_1633179302" r:id="rId231"/>
        </w:object>
      </w:r>
      <w:r w:rsidR="00D6024F" w:rsidRPr="00BA207A">
        <w:rPr>
          <w:sz w:val="28"/>
          <w:szCs w:val="28"/>
        </w:rPr>
        <w:t xml:space="preserve"> — алгебраическое дополнение элемента </w:t>
      </w:r>
      <w:r w:rsidR="00D6024F" w:rsidRPr="00BA207A">
        <w:rPr>
          <w:position w:val="-16"/>
          <w:sz w:val="28"/>
          <w:szCs w:val="28"/>
        </w:rPr>
        <w:object w:dxaOrig="300" w:dyaOrig="400">
          <v:shape id="_x0000_i1146" type="#_x0000_t75" style="width:15pt;height:20.25pt" o:ole="">
            <v:imagedata r:id="rId232" o:title=""/>
          </v:shape>
          <o:OLEObject Type="Embed" ProgID="Equation.3" ShapeID="_x0000_i1146" DrawAspect="Content" ObjectID="_1633179303" r:id="rId233"/>
        </w:object>
      </w:r>
      <w:r w:rsidR="00D6024F" w:rsidRPr="00BA207A">
        <w:rPr>
          <w:sz w:val="28"/>
          <w:szCs w:val="28"/>
        </w:rPr>
        <w:t xml:space="preserve"> матрицы </w:t>
      </w:r>
      <w:r w:rsidR="00D6024F" w:rsidRPr="00BA207A">
        <w:rPr>
          <w:position w:val="-4"/>
          <w:sz w:val="28"/>
          <w:szCs w:val="28"/>
        </w:rPr>
        <w:object w:dxaOrig="240" w:dyaOrig="260">
          <v:shape id="_x0000_i1147" type="#_x0000_t75" style="width:12pt;height:12.75pt" o:ole="">
            <v:imagedata r:id="rId212" o:title=""/>
          </v:shape>
          <o:OLEObject Type="Embed" ProgID="Equation.3" ShapeID="_x0000_i1147" DrawAspect="Content" ObjectID="_1633179304" r:id="rId234"/>
        </w:object>
      </w:r>
      <w:r w:rsidR="00D6024F" w:rsidRPr="00BA207A">
        <w:rPr>
          <w:sz w:val="28"/>
          <w:szCs w:val="28"/>
        </w:rPr>
        <w:t>.</w:t>
      </w:r>
    </w:p>
    <w:tbl>
      <w:tblPr>
        <w:tblW w:w="975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753"/>
      </w:tblGrid>
      <w:tr w:rsidR="00D6024F" w:rsidRPr="00BA207A" w:rsidTr="006411F5">
        <w:trPr>
          <w:trHeight w:val="1335"/>
        </w:trPr>
        <w:tc>
          <w:tcPr>
            <w:tcW w:w="9753" w:type="dxa"/>
          </w:tcPr>
          <w:p w:rsidR="00D6024F" w:rsidRPr="00BA207A" w:rsidRDefault="00D6024F" w:rsidP="00BA207A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 xml:space="preserve">Для составления матрицы </w:t>
            </w:r>
            <w:r w:rsidRPr="00BA207A">
              <w:rPr>
                <w:position w:val="-4"/>
                <w:sz w:val="28"/>
                <w:szCs w:val="28"/>
              </w:rPr>
              <w:object w:dxaOrig="279" w:dyaOrig="260">
                <v:shape id="_x0000_i1148" type="#_x0000_t75" style="width:14.25pt;height:12.75pt" o:ole="">
                  <v:imagedata r:id="rId235" o:title=""/>
                </v:shape>
                <o:OLEObject Type="Embed" ProgID="Equation.3" ShapeID="_x0000_i1148" DrawAspect="Content" ObjectID="_1633179305" r:id="rId236"/>
              </w:object>
            </w:r>
            <w:r w:rsidRPr="00BA207A">
              <w:rPr>
                <w:sz w:val="28"/>
                <w:szCs w:val="28"/>
              </w:rPr>
              <w:t xml:space="preserve"> следует заменить элементы  матрицы </w:t>
            </w:r>
            <w:r w:rsidRPr="00BA207A">
              <w:rPr>
                <w:position w:val="-4"/>
                <w:sz w:val="28"/>
                <w:szCs w:val="28"/>
              </w:rPr>
              <w:object w:dxaOrig="240" w:dyaOrig="260">
                <v:shape id="_x0000_i1149" type="#_x0000_t75" style="width:12pt;height:12.75pt" o:ole="">
                  <v:imagedata r:id="rId221" o:title=""/>
                </v:shape>
                <o:OLEObject Type="Embed" ProgID="Equation.3" ShapeID="_x0000_i1149" DrawAspect="Content" ObjectID="_1633179306" r:id="rId237"/>
              </w:object>
            </w:r>
            <w:r w:rsidRPr="00BA207A">
              <w:rPr>
                <w:sz w:val="28"/>
                <w:szCs w:val="28"/>
              </w:rPr>
              <w:t xml:space="preserve"> соответствующими алгебраическими дополнениями и транспонировать полученную матрицу.</w:t>
            </w:r>
          </w:p>
        </w:tc>
      </w:tr>
    </w:tbl>
    <w:p w:rsidR="006411F5" w:rsidRPr="001243FD" w:rsidRDefault="006411F5" w:rsidP="00BA207A">
      <w:pPr>
        <w:spacing w:line="276" w:lineRule="auto"/>
        <w:rPr>
          <w:b/>
          <w:i/>
          <w:sz w:val="28"/>
          <w:szCs w:val="28"/>
        </w:rPr>
      </w:pPr>
    </w:p>
    <w:p w:rsidR="00D6024F" w:rsidRPr="00BA207A" w:rsidRDefault="00D6024F" w:rsidP="00BA207A">
      <w:pPr>
        <w:spacing w:line="276" w:lineRule="auto"/>
        <w:rPr>
          <w:b/>
          <w:i/>
          <w:sz w:val="28"/>
          <w:szCs w:val="28"/>
        </w:rPr>
      </w:pPr>
      <w:r w:rsidRPr="00BA207A">
        <w:rPr>
          <w:b/>
          <w:i/>
          <w:sz w:val="28"/>
          <w:szCs w:val="28"/>
        </w:rPr>
        <w:t>Свойства обратной матрицы:</w:t>
      </w:r>
    </w:p>
    <w:p w:rsidR="00D6024F" w:rsidRPr="00BA207A" w:rsidRDefault="00D6024F" w:rsidP="00370795">
      <w:pPr>
        <w:numPr>
          <w:ilvl w:val="0"/>
          <w:numId w:val="10"/>
        </w:numPr>
        <w:tabs>
          <w:tab w:val="clear" w:pos="720"/>
          <w:tab w:val="num" w:pos="990"/>
        </w:tabs>
        <w:spacing w:line="276" w:lineRule="auto"/>
        <w:ind w:left="0" w:hanging="45"/>
        <w:rPr>
          <w:sz w:val="28"/>
          <w:szCs w:val="28"/>
        </w:rPr>
      </w:pPr>
      <w:r w:rsidRPr="00BA207A">
        <w:rPr>
          <w:position w:val="-10"/>
          <w:sz w:val="28"/>
          <w:szCs w:val="28"/>
        </w:rPr>
        <w:object w:dxaOrig="1859" w:dyaOrig="379">
          <v:shape id="_x0000_i1150" type="#_x0000_t75" style="width:93pt;height:18.75pt" o:ole="">
            <v:imagedata r:id="rId238" o:title=""/>
          </v:shape>
          <o:OLEObject Type="Embed" ProgID="Equation.3" ShapeID="_x0000_i1150" DrawAspect="Content" ObjectID="_1633179307" r:id="rId239"/>
        </w:object>
      </w:r>
      <w:r w:rsidRPr="00BA207A">
        <w:rPr>
          <w:sz w:val="28"/>
          <w:szCs w:val="28"/>
        </w:rPr>
        <w:t>.</w:t>
      </w:r>
    </w:p>
    <w:p w:rsidR="00D6024F" w:rsidRPr="00BA207A" w:rsidRDefault="00D6024F" w:rsidP="00370795">
      <w:pPr>
        <w:numPr>
          <w:ilvl w:val="0"/>
          <w:numId w:val="10"/>
        </w:numPr>
        <w:tabs>
          <w:tab w:val="clear" w:pos="720"/>
          <w:tab w:val="num" w:pos="990"/>
        </w:tabs>
        <w:spacing w:line="276" w:lineRule="auto"/>
        <w:ind w:left="0" w:hanging="45"/>
        <w:rPr>
          <w:sz w:val="28"/>
          <w:szCs w:val="28"/>
        </w:rPr>
      </w:pPr>
      <w:r w:rsidRPr="00BA207A">
        <w:rPr>
          <w:position w:val="-10"/>
          <w:sz w:val="28"/>
          <w:szCs w:val="28"/>
        </w:rPr>
        <w:object w:dxaOrig="1180" w:dyaOrig="440">
          <v:shape id="_x0000_i1151" type="#_x0000_t75" style="width:58.5pt;height:21.75pt" o:ole="">
            <v:imagedata r:id="rId240" o:title=""/>
          </v:shape>
          <o:OLEObject Type="Embed" ProgID="Equation.3" ShapeID="_x0000_i1151" DrawAspect="Content" ObjectID="_1633179308" r:id="rId241"/>
        </w:object>
      </w:r>
      <w:r w:rsidRPr="00BA207A">
        <w:rPr>
          <w:sz w:val="28"/>
          <w:szCs w:val="28"/>
        </w:rPr>
        <w:t>.</w:t>
      </w:r>
    </w:p>
    <w:p w:rsidR="00D6024F" w:rsidRPr="00BA207A" w:rsidRDefault="00D6024F" w:rsidP="00370795">
      <w:pPr>
        <w:numPr>
          <w:ilvl w:val="0"/>
          <w:numId w:val="10"/>
        </w:numPr>
        <w:tabs>
          <w:tab w:val="clear" w:pos="720"/>
          <w:tab w:val="num" w:pos="990"/>
        </w:tabs>
        <w:spacing w:line="276" w:lineRule="auto"/>
        <w:ind w:left="0" w:hanging="45"/>
        <w:rPr>
          <w:sz w:val="28"/>
          <w:szCs w:val="28"/>
        </w:rPr>
      </w:pPr>
      <w:r w:rsidRPr="00BA207A">
        <w:rPr>
          <w:position w:val="-10"/>
          <w:sz w:val="28"/>
          <w:szCs w:val="28"/>
        </w:rPr>
        <w:object w:dxaOrig="1579" w:dyaOrig="440">
          <v:shape id="_x0000_i1152" type="#_x0000_t75" style="width:78.75pt;height:21.75pt" o:ole="">
            <v:imagedata r:id="rId242" o:title=""/>
          </v:shape>
          <o:OLEObject Type="Embed" ProgID="Equation.3" ShapeID="_x0000_i1152" DrawAspect="Content" ObjectID="_1633179309" r:id="rId243"/>
        </w:object>
      </w:r>
    </w:p>
    <w:p w:rsidR="00D6024F" w:rsidRPr="00BA207A" w:rsidRDefault="00D6024F" w:rsidP="00BA207A">
      <w:pPr>
        <w:spacing w:line="276" w:lineRule="auto"/>
        <w:rPr>
          <w:sz w:val="28"/>
          <w:szCs w:val="28"/>
        </w:rPr>
      </w:pPr>
      <w:r w:rsidRPr="00BA207A">
        <w:rPr>
          <w:i/>
          <w:sz w:val="28"/>
          <w:szCs w:val="28"/>
        </w:rPr>
        <w:t>Пример 11</w:t>
      </w:r>
      <w:r w:rsidRPr="00BA207A">
        <w:rPr>
          <w:sz w:val="28"/>
          <w:szCs w:val="28"/>
        </w:rPr>
        <w:t xml:space="preserve"> Найти матрицу, обратную к данной </w:t>
      </w:r>
      <w:r w:rsidRPr="00BA207A">
        <w:rPr>
          <w:position w:val="-30"/>
          <w:sz w:val="28"/>
          <w:szCs w:val="28"/>
        </w:rPr>
        <w:object w:dxaOrig="1300" w:dyaOrig="720">
          <v:shape id="_x0000_i1153" type="#_x0000_t75" style="width:65.25pt;height:36pt" o:ole="">
            <v:imagedata r:id="rId244" o:title=""/>
          </v:shape>
          <o:OLEObject Type="Embed" ProgID="Equation.3" ShapeID="_x0000_i1153" DrawAspect="Content" ObjectID="_1633179310" r:id="rId245"/>
        </w:object>
      </w:r>
      <w:r w:rsidRPr="00BA207A">
        <w:rPr>
          <w:sz w:val="28"/>
          <w:szCs w:val="28"/>
        </w:rPr>
        <w:t>.</w:t>
      </w:r>
    </w:p>
    <w:p w:rsidR="00D6024F" w:rsidRPr="00BA207A" w:rsidRDefault="00D6024F" w:rsidP="00BA207A">
      <w:pPr>
        <w:spacing w:line="276" w:lineRule="auto"/>
        <w:ind w:firstLine="709"/>
        <w:rPr>
          <w:sz w:val="28"/>
          <w:szCs w:val="28"/>
        </w:rPr>
      </w:pPr>
      <w:r w:rsidRPr="00BA207A">
        <w:rPr>
          <w:sz w:val="28"/>
          <w:szCs w:val="28"/>
        </w:rPr>
        <w:t>Выполним следующие шаги:</w:t>
      </w:r>
    </w:p>
    <w:p w:rsidR="00D6024F" w:rsidRPr="00BA207A" w:rsidRDefault="00D6024F" w:rsidP="00370795">
      <w:pPr>
        <w:numPr>
          <w:ilvl w:val="0"/>
          <w:numId w:val="11"/>
        </w:numPr>
        <w:spacing w:line="276" w:lineRule="auto"/>
        <w:ind w:left="0" w:firstLine="0"/>
        <w:rPr>
          <w:sz w:val="28"/>
          <w:szCs w:val="28"/>
        </w:rPr>
      </w:pPr>
      <w:r w:rsidRPr="00BA207A">
        <w:rPr>
          <w:sz w:val="28"/>
          <w:szCs w:val="28"/>
        </w:rPr>
        <w:t xml:space="preserve">Найдём </w:t>
      </w:r>
      <w:r w:rsidRPr="00BA207A">
        <w:rPr>
          <w:position w:val="-6"/>
          <w:sz w:val="28"/>
          <w:szCs w:val="28"/>
        </w:rPr>
        <w:object w:dxaOrig="580" w:dyaOrig="279">
          <v:shape id="_x0000_i1154" type="#_x0000_t75" style="width:29.25pt;height:14.25pt" o:ole="">
            <v:imagedata r:id="rId219" o:title=""/>
          </v:shape>
          <o:OLEObject Type="Embed" ProgID="Equation.3" ShapeID="_x0000_i1154" DrawAspect="Content" ObjectID="_1633179311" r:id="rId246"/>
        </w:object>
      </w:r>
      <w:r w:rsidRPr="00BA207A">
        <w:rPr>
          <w:sz w:val="28"/>
          <w:szCs w:val="28"/>
        </w:rPr>
        <w:t xml:space="preserve">: </w:t>
      </w:r>
      <w:r w:rsidRPr="00BA207A">
        <w:rPr>
          <w:position w:val="-30"/>
          <w:sz w:val="28"/>
          <w:szCs w:val="28"/>
        </w:rPr>
        <w:object w:dxaOrig="4520" w:dyaOrig="720">
          <v:shape id="_x0000_i1155" type="#_x0000_t75" style="width:225.75pt;height:36pt" o:ole="">
            <v:imagedata r:id="rId247" o:title=""/>
          </v:shape>
          <o:OLEObject Type="Embed" ProgID="Equation.3" ShapeID="_x0000_i1155" DrawAspect="Content" ObjectID="_1633179312" r:id="rId248"/>
        </w:object>
      </w:r>
      <w:r w:rsidRPr="00BA207A">
        <w:rPr>
          <w:sz w:val="28"/>
          <w:szCs w:val="28"/>
        </w:rPr>
        <w:t>.</w:t>
      </w:r>
    </w:p>
    <w:p w:rsidR="00D6024F" w:rsidRPr="00BA207A" w:rsidRDefault="00D6024F" w:rsidP="00A31C28">
      <w:pPr>
        <w:spacing w:line="276" w:lineRule="auto"/>
        <w:rPr>
          <w:sz w:val="28"/>
          <w:szCs w:val="28"/>
        </w:rPr>
      </w:pPr>
      <w:r w:rsidRPr="00BA207A">
        <w:rPr>
          <w:sz w:val="28"/>
          <w:szCs w:val="28"/>
        </w:rPr>
        <w:t xml:space="preserve">Так как </w:t>
      </w:r>
      <w:r w:rsidRPr="00BA207A">
        <w:rPr>
          <w:position w:val="-6"/>
          <w:sz w:val="28"/>
          <w:szCs w:val="28"/>
        </w:rPr>
        <w:object w:dxaOrig="940" w:dyaOrig="279">
          <v:shape id="_x0000_i1156" type="#_x0000_t75" style="width:47.25pt;height:14.25pt" o:ole="">
            <v:imagedata r:id="rId249" o:title=""/>
          </v:shape>
          <o:OLEObject Type="Embed" ProgID="Equation.3" ShapeID="_x0000_i1156" DrawAspect="Content" ObjectID="_1633179313" r:id="rId250"/>
        </w:object>
      </w:r>
      <w:r w:rsidRPr="00BA207A">
        <w:rPr>
          <w:sz w:val="28"/>
          <w:szCs w:val="28"/>
        </w:rPr>
        <w:t xml:space="preserve">, то матрица </w:t>
      </w:r>
      <w:r w:rsidRPr="00BA207A">
        <w:rPr>
          <w:position w:val="-4"/>
          <w:sz w:val="28"/>
          <w:szCs w:val="28"/>
        </w:rPr>
        <w:object w:dxaOrig="420" w:dyaOrig="320">
          <v:shape id="_x0000_i1157" type="#_x0000_t75" style="width:21pt;height:15.75pt" o:ole="">
            <v:imagedata r:id="rId210" o:title=""/>
          </v:shape>
          <o:OLEObject Type="Embed" ProgID="Equation.3" ShapeID="_x0000_i1157" DrawAspect="Content" ObjectID="_1633179314" r:id="rId251"/>
        </w:object>
      </w:r>
      <w:r w:rsidRPr="00BA207A">
        <w:rPr>
          <w:sz w:val="28"/>
          <w:szCs w:val="28"/>
        </w:rPr>
        <w:t xml:space="preserve"> существует.</w:t>
      </w:r>
    </w:p>
    <w:p w:rsidR="00D6024F" w:rsidRPr="00BA207A" w:rsidRDefault="00D6024F" w:rsidP="00370795">
      <w:pPr>
        <w:numPr>
          <w:ilvl w:val="0"/>
          <w:numId w:val="11"/>
        </w:numPr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 Найдём алгебраические дополнения ко всем элементам матрицы </w:t>
      </w:r>
      <w:r w:rsidRPr="00BA207A">
        <w:rPr>
          <w:position w:val="-4"/>
          <w:sz w:val="28"/>
          <w:szCs w:val="28"/>
        </w:rPr>
        <w:object w:dxaOrig="240" w:dyaOrig="260">
          <v:shape id="_x0000_i1158" type="#_x0000_t75" style="width:12pt;height:12.75pt" o:ole="">
            <v:imagedata r:id="rId212" o:title=""/>
          </v:shape>
          <o:OLEObject Type="Embed" ProgID="Equation.3" ShapeID="_x0000_i1158" DrawAspect="Content" ObjectID="_1633179315" r:id="rId252"/>
        </w:object>
      </w:r>
      <w:r w:rsidRPr="00BA207A">
        <w:rPr>
          <w:sz w:val="28"/>
          <w:szCs w:val="28"/>
        </w:rPr>
        <w:t>:</w:t>
      </w:r>
    </w:p>
    <w:p w:rsidR="00D6024F" w:rsidRPr="00BA207A" w:rsidRDefault="00D6024F" w:rsidP="00A31C28">
      <w:pPr>
        <w:spacing w:line="276" w:lineRule="auto"/>
        <w:jc w:val="both"/>
        <w:rPr>
          <w:sz w:val="28"/>
          <w:szCs w:val="28"/>
          <w:lang w:val="en-US"/>
        </w:rPr>
      </w:pPr>
      <w:r w:rsidRPr="00BA207A">
        <w:rPr>
          <w:position w:val="-14"/>
          <w:sz w:val="28"/>
          <w:szCs w:val="28"/>
        </w:rPr>
        <w:object w:dxaOrig="1960" w:dyaOrig="440">
          <v:shape id="_x0000_i1159" type="#_x0000_t75" style="width:98.25pt;height:21.75pt" o:ole="">
            <v:imagedata r:id="rId253" o:title=""/>
          </v:shape>
          <o:OLEObject Type="Embed" ProgID="Equation.3" ShapeID="_x0000_i1159" DrawAspect="Content" ObjectID="_1633179316" r:id="rId254"/>
        </w:object>
      </w:r>
      <w:r w:rsidRPr="00BA207A">
        <w:rPr>
          <w:sz w:val="28"/>
          <w:szCs w:val="28"/>
          <w:lang w:val="en-US"/>
        </w:rPr>
        <w:t xml:space="preserve">; </w:t>
      </w:r>
      <w:r w:rsidRPr="00BA207A">
        <w:rPr>
          <w:position w:val="-14"/>
          <w:sz w:val="28"/>
          <w:szCs w:val="28"/>
        </w:rPr>
        <w:object w:dxaOrig="2079" w:dyaOrig="440">
          <v:shape id="_x0000_i1160" type="#_x0000_t75" style="width:105pt;height:21.75pt" o:ole="">
            <v:imagedata r:id="rId255" o:title=""/>
          </v:shape>
          <o:OLEObject Type="Embed" ProgID="Equation.3" ShapeID="_x0000_i1160" DrawAspect="Content" ObjectID="_1633179317" r:id="rId256"/>
        </w:object>
      </w:r>
      <w:r w:rsidRPr="00BA207A">
        <w:rPr>
          <w:sz w:val="28"/>
          <w:szCs w:val="28"/>
          <w:lang w:val="en-US"/>
        </w:rPr>
        <w:t>;</w:t>
      </w:r>
    </w:p>
    <w:p w:rsidR="00D6024F" w:rsidRPr="00BA207A" w:rsidRDefault="00D6024F" w:rsidP="00A31C28">
      <w:pPr>
        <w:spacing w:line="276" w:lineRule="auto"/>
        <w:jc w:val="both"/>
        <w:rPr>
          <w:sz w:val="28"/>
          <w:szCs w:val="28"/>
        </w:rPr>
      </w:pPr>
      <w:r w:rsidRPr="00BA207A">
        <w:rPr>
          <w:position w:val="-14"/>
          <w:sz w:val="28"/>
          <w:szCs w:val="28"/>
        </w:rPr>
        <w:object w:dxaOrig="2160" w:dyaOrig="440">
          <v:shape id="_x0000_i1161" type="#_x0000_t75" style="width:108pt;height:21.75pt" o:ole="">
            <v:imagedata r:id="rId257" o:title=""/>
          </v:shape>
          <o:OLEObject Type="Embed" ProgID="Equation.3" ShapeID="_x0000_i1161" DrawAspect="Content" ObjectID="_1633179318" r:id="rId258"/>
        </w:object>
      </w:r>
      <w:r w:rsidRPr="00BA207A">
        <w:rPr>
          <w:sz w:val="28"/>
          <w:szCs w:val="28"/>
          <w:lang w:val="en-US"/>
        </w:rPr>
        <w:t xml:space="preserve">; </w:t>
      </w:r>
      <w:r w:rsidRPr="00BA207A">
        <w:rPr>
          <w:position w:val="-14"/>
          <w:sz w:val="28"/>
          <w:szCs w:val="28"/>
        </w:rPr>
        <w:object w:dxaOrig="2299" w:dyaOrig="440">
          <v:shape id="_x0000_i1162" type="#_x0000_t75" style="width:114.75pt;height:21.75pt" o:ole="">
            <v:imagedata r:id="rId259" o:title=""/>
          </v:shape>
          <o:OLEObject Type="Embed" ProgID="Equation.3" ShapeID="_x0000_i1162" DrawAspect="Content" ObjectID="_1633179319" r:id="rId260"/>
        </w:object>
      </w:r>
      <w:r w:rsidRPr="00BA207A">
        <w:rPr>
          <w:sz w:val="28"/>
          <w:szCs w:val="28"/>
        </w:rPr>
        <w:t>.</w:t>
      </w:r>
    </w:p>
    <w:p w:rsidR="00D6024F" w:rsidRPr="00BA207A" w:rsidRDefault="00D6024F" w:rsidP="00370795">
      <w:pPr>
        <w:numPr>
          <w:ilvl w:val="0"/>
          <w:numId w:val="11"/>
        </w:numPr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Запишем матрицу </w:t>
      </w:r>
      <w:r w:rsidRPr="00BA207A">
        <w:rPr>
          <w:position w:val="-4"/>
          <w:sz w:val="28"/>
          <w:szCs w:val="28"/>
        </w:rPr>
        <w:object w:dxaOrig="279" w:dyaOrig="260">
          <v:shape id="_x0000_i1163" type="#_x0000_t75" style="width:14.25pt;height:12.75pt" o:ole="">
            <v:imagedata r:id="rId235" o:title=""/>
          </v:shape>
          <o:OLEObject Type="Embed" ProgID="Equation.3" ShapeID="_x0000_i1163" DrawAspect="Content" ObjectID="_1633179320" r:id="rId261"/>
        </w:object>
      </w:r>
      <w:r w:rsidRPr="00BA207A">
        <w:rPr>
          <w:sz w:val="28"/>
          <w:szCs w:val="28"/>
          <w:lang w:val="en-US"/>
        </w:rPr>
        <w:t>:</w:t>
      </w:r>
    </w:p>
    <w:p w:rsidR="00D6024F" w:rsidRPr="00BA207A" w:rsidRDefault="00D6024F" w:rsidP="00A31C28">
      <w:pPr>
        <w:spacing w:line="276" w:lineRule="auto"/>
        <w:jc w:val="both"/>
        <w:rPr>
          <w:sz w:val="28"/>
          <w:szCs w:val="28"/>
        </w:rPr>
      </w:pPr>
      <w:r w:rsidRPr="00BA207A">
        <w:rPr>
          <w:position w:val="-30"/>
          <w:sz w:val="28"/>
          <w:szCs w:val="28"/>
        </w:rPr>
        <w:object w:dxaOrig="2900" w:dyaOrig="780">
          <v:shape id="_x0000_i1164" type="#_x0000_t75" style="width:144.75pt;height:39pt" o:ole="">
            <v:imagedata r:id="rId262" o:title=""/>
          </v:shape>
          <o:OLEObject Type="Embed" ProgID="Equation.3" ShapeID="_x0000_i1164" DrawAspect="Content" ObjectID="_1633179321" r:id="rId263"/>
        </w:object>
      </w:r>
      <w:r w:rsidRPr="00BA207A">
        <w:rPr>
          <w:sz w:val="28"/>
          <w:szCs w:val="28"/>
        </w:rPr>
        <w:t>.</w:t>
      </w:r>
    </w:p>
    <w:p w:rsidR="00D6024F" w:rsidRPr="00BA207A" w:rsidRDefault="00D6024F" w:rsidP="00370795">
      <w:pPr>
        <w:numPr>
          <w:ilvl w:val="0"/>
          <w:numId w:val="11"/>
        </w:numPr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Найдём матрицу </w:t>
      </w:r>
      <w:r w:rsidRPr="00BA207A">
        <w:rPr>
          <w:position w:val="-4"/>
          <w:sz w:val="28"/>
          <w:szCs w:val="28"/>
        </w:rPr>
        <w:object w:dxaOrig="420" w:dyaOrig="320">
          <v:shape id="_x0000_i1165" type="#_x0000_t75" style="width:21pt;height:15.75pt" o:ole="">
            <v:imagedata r:id="rId210" o:title=""/>
          </v:shape>
          <o:OLEObject Type="Embed" ProgID="Equation.3" ShapeID="_x0000_i1165" DrawAspect="Content" ObjectID="_1633179322" r:id="rId264"/>
        </w:object>
      </w:r>
      <w:r w:rsidRPr="00BA207A">
        <w:rPr>
          <w:sz w:val="28"/>
          <w:szCs w:val="28"/>
          <w:lang w:val="en-US"/>
        </w:rPr>
        <w:t>:</w:t>
      </w:r>
    </w:p>
    <w:p w:rsidR="00D6024F" w:rsidRPr="00BA207A" w:rsidRDefault="00D6024F" w:rsidP="00A31C28">
      <w:pPr>
        <w:spacing w:line="276" w:lineRule="auto"/>
        <w:jc w:val="both"/>
        <w:rPr>
          <w:sz w:val="28"/>
          <w:szCs w:val="28"/>
        </w:rPr>
      </w:pPr>
      <w:r w:rsidRPr="00BA207A">
        <w:rPr>
          <w:position w:val="-40"/>
          <w:sz w:val="28"/>
          <w:szCs w:val="28"/>
        </w:rPr>
        <w:object w:dxaOrig="3519" w:dyaOrig="920">
          <v:shape id="_x0000_i1166" type="#_x0000_t75" style="width:177pt;height:45.75pt" o:ole="">
            <v:imagedata r:id="rId265" o:title=""/>
          </v:shape>
          <o:OLEObject Type="Embed" ProgID="Equation.3" ShapeID="_x0000_i1166" DrawAspect="Content" ObjectID="_1633179323" r:id="rId266"/>
        </w:object>
      </w:r>
      <w:r w:rsidRPr="00BA207A">
        <w:rPr>
          <w:sz w:val="28"/>
          <w:szCs w:val="28"/>
        </w:rPr>
        <w:t>.</w:t>
      </w:r>
    </w:p>
    <w:p w:rsidR="00D6024F" w:rsidRPr="00BA207A" w:rsidRDefault="00D6024F" w:rsidP="00BA207A">
      <w:pPr>
        <w:spacing w:line="276" w:lineRule="auto"/>
        <w:rPr>
          <w:position w:val="-6"/>
          <w:sz w:val="28"/>
          <w:szCs w:val="28"/>
        </w:rPr>
      </w:pPr>
      <w:r w:rsidRPr="00BA207A">
        <w:rPr>
          <w:sz w:val="28"/>
          <w:szCs w:val="28"/>
        </w:rPr>
        <w:t xml:space="preserve">Легко проверить, что </w:t>
      </w:r>
      <w:r w:rsidRPr="00BA207A">
        <w:rPr>
          <w:position w:val="-6"/>
          <w:sz w:val="28"/>
          <w:szCs w:val="28"/>
        </w:rPr>
        <w:object w:dxaOrig="2059" w:dyaOrig="320">
          <v:shape id="_x0000_i1167" type="#_x0000_t75" style="width:102.75pt;height:15.75pt" o:ole="" fillcolor="window">
            <v:imagedata r:id="rId267" o:title=""/>
          </v:shape>
          <o:OLEObject Type="Embed" ProgID="Equation.3" ShapeID="_x0000_i1167" DrawAspect="Content" ObjectID="_1633179324" r:id="rId268"/>
        </w:object>
      </w:r>
    </w:p>
    <w:p w:rsidR="00D6024F" w:rsidRPr="00BA207A" w:rsidRDefault="00D6024F" w:rsidP="00BA207A">
      <w:pPr>
        <w:spacing w:line="276" w:lineRule="auto"/>
        <w:rPr>
          <w:position w:val="-6"/>
          <w:sz w:val="28"/>
          <w:szCs w:val="28"/>
        </w:rPr>
      </w:pPr>
      <w:r w:rsidRPr="00BA207A">
        <w:rPr>
          <w:i/>
          <w:position w:val="-6"/>
          <w:sz w:val="28"/>
          <w:szCs w:val="28"/>
        </w:rPr>
        <w:t>Пример 12</w:t>
      </w:r>
      <w:r w:rsidRPr="00BA207A">
        <w:rPr>
          <w:position w:val="-6"/>
          <w:sz w:val="28"/>
          <w:szCs w:val="28"/>
        </w:rPr>
        <w:t xml:space="preserve">: </w:t>
      </w:r>
    </w:p>
    <w:p w:rsidR="00D6024F" w:rsidRPr="00BA207A" w:rsidRDefault="00D6024F" w:rsidP="00BA207A">
      <w:pPr>
        <w:spacing w:line="276" w:lineRule="auto"/>
        <w:rPr>
          <w:position w:val="-6"/>
          <w:sz w:val="28"/>
          <w:szCs w:val="28"/>
        </w:rPr>
      </w:pPr>
      <w:r w:rsidRPr="00BA207A">
        <w:rPr>
          <w:sz w:val="28"/>
          <w:szCs w:val="28"/>
        </w:rPr>
        <w:t>Найти матрицу, обратную матрице А=</w:t>
      </w:r>
      <w:r w:rsidRPr="00BA207A">
        <w:rPr>
          <w:position w:val="-42"/>
          <w:sz w:val="28"/>
          <w:szCs w:val="28"/>
        </w:rPr>
        <w:object w:dxaOrig="1040" w:dyaOrig="940">
          <v:shape id="_x0000_i1168" type="#_x0000_t75" style="width:60.75pt;height:56.25pt" o:ole="" fillcolor="window">
            <v:imagedata r:id="rId269" o:title=""/>
          </v:shape>
          <o:OLEObject Type="Embed" ProgID="Equation.DSMT4" ShapeID="_x0000_i1168" DrawAspect="Content" ObjectID="_1633179325" r:id="rId270"/>
        </w:object>
      </w:r>
      <w:r w:rsidRPr="00BA207A">
        <w:rPr>
          <w:sz w:val="28"/>
          <w:szCs w:val="28"/>
        </w:rPr>
        <w:t>.</w:t>
      </w:r>
    </w:p>
    <w:p w:rsidR="009723B8" w:rsidRDefault="009723B8" w:rsidP="00BA207A">
      <w:pPr>
        <w:spacing w:line="276" w:lineRule="auto"/>
        <w:jc w:val="both"/>
        <w:rPr>
          <w:i/>
          <w:sz w:val="28"/>
          <w:szCs w:val="28"/>
        </w:rPr>
      </w:pPr>
    </w:p>
    <w:p w:rsidR="009723B8" w:rsidRDefault="009723B8" w:rsidP="00BA207A">
      <w:pPr>
        <w:spacing w:line="276" w:lineRule="auto"/>
        <w:jc w:val="both"/>
        <w:rPr>
          <w:i/>
          <w:sz w:val="28"/>
          <w:szCs w:val="28"/>
        </w:rPr>
      </w:pP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i/>
          <w:sz w:val="28"/>
          <w:szCs w:val="28"/>
        </w:rPr>
        <w:lastRenderedPageBreak/>
        <w:t>Решение.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b/>
          <w:i/>
          <w:sz w:val="28"/>
          <w:szCs w:val="28"/>
        </w:rPr>
        <w:t>1 способ:</w:t>
      </w:r>
      <w:r w:rsidRPr="00BA207A">
        <w:rPr>
          <w:sz w:val="28"/>
          <w:szCs w:val="28"/>
        </w:rPr>
        <w:t xml:space="preserve"> Находим определитель матрицы А, ∆=</w:t>
      </w:r>
      <w:r w:rsidRPr="00BA207A">
        <w:rPr>
          <w:sz w:val="28"/>
          <w:szCs w:val="28"/>
          <w:lang w:val="en-US"/>
        </w:rPr>
        <w:t>detA</w:t>
      </w:r>
      <w:r w:rsidRPr="00BA207A">
        <w:rPr>
          <w:sz w:val="28"/>
          <w:szCs w:val="28"/>
        </w:rPr>
        <w:t>=–3. Так как ∆≠0, то обратная матрица существует.</w:t>
      </w:r>
    </w:p>
    <w:p w:rsidR="00D6024F" w:rsidRPr="00BA207A" w:rsidRDefault="00D6024F" w:rsidP="00BA207A">
      <w:pPr>
        <w:spacing w:line="276" w:lineRule="auto"/>
        <w:ind w:firstLine="567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Находим алгебраические дополнения всех элементов матрицы </w:t>
      </w:r>
      <w:r w:rsidRPr="00BA207A">
        <w:rPr>
          <w:sz w:val="28"/>
          <w:szCs w:val="28"/>
          <w:lang w:val="en-US"/>
        </w:rPr>
        <w:t>A</w:t>
      </w:r>
      <w:r w:rsidRPr="00BA207A">
        <w:rPr>
          <w:sz w:val="28"/>
          <w:szCs w:val="28"/>
        </w:rPr>
        <w:t xml:space="preserve"> в определителе ∆. Напоминаем, что алгебраическое дополнение элемента </w:t>
      </w:r>
      <w:r w:rsidRPr="00BA207A">
        <w:rPr>
          <w:sz w:val="28"/>
          <w:szCs w:val="28"/>
          <w:lang w:val="en-US"/>
        </w:rPr>
        <w:t>a</w:t>
      </w:r>
      <w:r w:rsidRPr="00BA207A">
        <w:rPr>
          <w:sz w:val="28"/>
          <w:szCs w:val="28"/>
          <w:vertAlign w:val="subscript"/>
          <w:lang w:val="en-US"/>
        </w:rPr>
        <w:t>ij</w:t>
      </w:r>
      <w:r w:rsidRPr="00BA207A">
        <w:rPr>
          <w:sz w:val="28"/>
          <w:szCs w:val="28"/>
        </w:rPr>
        <w:t xml:space="preserve"> находится по формуле </w:t>
      </w:r>
      <w:r w:rsidRPr="00BA207A">
        <w:rPr>
          <w:sz w:val="28"/>
          <w:szCs w:val="28"/>
          <w:lang w:val="en-US"/>
        </w:rPr>
        <w:t>A</w:t>
      </w:r>
      <w:r w:rsidRPr="00BA207A">
        <w:rPr>
          <w:sz w:val="28"/>
          <w:szCs w:val="28"/>
          <w:vertAlign w:val="subscript"/>
          <w:lang w:val="en-US"/>
        </w:rPr>
        <w:t>ij</w:t>
      </w:r>
      <w:r w:rsidRPr="00BA207A">
        <w:rPr>
          <w:sz w:val="28"/>
          <w:szCs w:val="28"/>
        </w:rPr>
        <w:t>=(</w:t>
      </w:r>
      <w:r w:rsidRPr="00BA207A">
        <w:rPr>
          <w:sz w:val="28"/>
          <w:szCs w:val="28"/>
        </w:rPr>
        <w:noBreakHyphen/>
        <w:t>1)</w:t>
      </w:r>
      <w:r w:rsidRPr="00BA207A">
        <w:rPr>
          <w:sz w:val="28"/>
          <w:szCs w:val="28"/>
          <w:vertAlign w:val="superscript"/>
          <w:lang w:val="en-US"/>
        </w:rPr>
        <w:t>i</w:t>
      </w:r>
      <w:r w:rsidRPr="00BA207A">
        <w:rPr>
          <w:sz w:val="28"/>
          <w:szCs w:val="28"/>
          <w:vertAlign w:val="superscript"/>
        </w:rPr>
        <w:t>+</w:t>
      </w:r>
      <w:r w:rsidRPr="00BA207A">
        <w:rPr>
          <w:sz w:val="28"/>
          <w:szCs w:val="28"/>
          <w:vertAlign w:val="superscript"/>
          <w:lang w:val="en-US"/>
        </w:rPr>
        <w:t>j</w:t>
      </w:r>
      <w:r w:rsidRPr="00BA207A">
        <w:rPr>
          <w:sz w:val="28"/>
          <w:szCs w:val="28"/>
          <w:lang w:val="en-US"/>
        </w:rPr>
        <w:t>M</w:t>
      </w:r>
      <w:r w:rsidRPr="00BA207A">
        <w:rPr>
          <w:sz w:val="28"/>
          <w:szCs w:val="28"/>
          <w:vertAlign w:val="subscript"/>
          <w:lang w:val="en-US"/>
        </w:rPr>
        <w:t>ij</w:t>
      </w:r>
      <w:r w:rsidRPr="00BA207A">
        <w:rPr>
          <w:sz w:val="28"/>
          <w:szCs w:val="28"/>
        </w:rPr>
        <w:t>.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Для элементов матрицы </w:t>
      </w:r>
      <w:r w:rsidRPr="00BA207A">
        <w:rPr>
          <w:sz w:val="28"/>
          <w:szCs w:val="28"/>
          <w:lang w:val="en-US"/>
        </w:rPr>
        <w:t>A</w:t>
      </w:r>
      <w:r w:rsidRPr="00BA207A">
        <w:rPr>
          <w:rStyle w:val="af9"/>
          <w:sz w:val="28"/>
          <w:szCs w:val="28"/>
        </w:rPr>
        <w:t xml:space="preserve"> получае</w:t>
      </w:r>
      <w:r w:rsidRPr="00BA207A">
        <w:rPr>
          <w:sz w:val="28"/>
          <w:szCs w:val="28"/>
        </w:rPr>
        <w:t xml:space="preserve">м: 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position w:val="-30"/>
          <w:sz w:val="28"/>
          <w:szCs w:val="28"/>
        </w:rPr>
        <w:object w:dxaOrig="2680" w:dyaOrig="720">
          <v:shape id="_x0000_i1169" type="#_x0000_t75" style="width:125.25pt;height:33.75pt" o:ole="" fillcolor="window">
            <v:imagedata r:id="rId271" o:title=""/>
          </v:shape>
          <o:OLEObject Type="Embed" ProgID="Equation.3" ShapeID="_x0000_i1169" DrawAspect="Content" ObjectID="_1633179326" r:id="rId272"/>
        </w:object>
      </w:r>
      <w:r w:rsidRPr="00BA207A">
        <w:rPr>
          <w:sz w:val="28"/>
          <w:szCs w:val="28"/>
        </w:rPr>
        <w:t xml:space="preserve">;            </w:t>
      </w:r>
      <w:r w:rsidRPr="00BA207A">
        <w:rPr>
          <w:position w:val="-30"/>
          <w:sz w:val="28"/>
          <w:szCs w:val="28"/>
        </w:rPr>
        <w:object w:dxaOrig="2380" w:dyaOrig="720">
          <v:shape id="_x0000_i1170" type="#_x0000_t75" style="width:112.5pt;height:33.75pt" o:ole="" fillcolor="window">
            <v:imagedata r:id="rId273" o:title=""/>
          </v:shape>
          <o:OLEObject Type="Embed" ProgID="Equation.3" ShapeID="_x0000_i1170" DrawAspect="Content" ObjectID="_1633179327" r:id="rId274"/>
        </w:object>
      </w:r>
      <w:r w:rsidRPr="00BA207A">
        <w:rPr>
          <w:position w:val="-30"/>
          <w:sz w:val="28"/>
          <w:szCs w:val="28"/>
        </w:rPr>
        <w:object w:dxaOrig="2380" w:dyaOrig="720">
          <v:shape id="_x0000_i1171" type="#_x0000_t75" style="width:112.5pt;height:33.75pt" o:ole="" fillcolor="window">
            <v:imagedata r:id="rId275" o:title=""/>
          </v:shape>
          <o:OLEObject Type="Embed" ProgID="Equation.3" ShapeID="_x0000_i1171" DrawAspect="Content" ObjectID="_1633179328" r:id="rId276"/>
        </w:objec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position w:val="-30"/>
          <w:sz w:val="28"/>
          <w:szCs w:val="28"/>
        </w:rPr>
        <w:object w:dxaOrig="2380" w:dyaOrig="720">
          <v:shape id="_x0000_i1172" type="#_x0000_t75" style="width:111.75pt;height:33.75pt" o:ole="" fillcolor="window">
            <v:imagedata r:id="rId277" o:title=""/>
          </v:shape>
          <o:OLEObject Type="Embed" ProgID="Equation.3" ShapeID="_x0000_i1172" DrawAspect="Content" ObjectID="_1633179329" r:id="rId278"/>
        </w:object>
      </w:r>
      <w:r w:rsidRPr="00BA207A">
        <w:rPr>
          <w:sz w:val="28"/>
          <w:szCs w:val="28"/>
        </w:rPr>
        <w:t xml:space="preserve">;                </w:t>
      </w:r>
      <w:r w:rsidRPr="00BA207A">
        <w:rPr>
          <w:position w:val="-30"/>
          <w:sz w:val="28"/>
          <w:szCs w:val="28"/>
        </w:rPr>
        <w:object w:dxaOrig="2580" w:dyaOrig="720">
          <v:shape id="_x0000_i1173" type="#_x0000_t75" style="width:122.25pt;height:33.75pt" o:ole="" fillcolor="window">
            <v:imagedata r:id="rId279" o:title=""/>
          </v:shape>
          <o:OLEObject Type="Embed" ProgID="Equation.3" ShapeID="_x0000_i1173" DrawAspect="Content" ObjectID="_1633179330" r:id="rId280"/>
        </w:object>
      </w:r>
      <w:r w:rsidRPr="00BA207A">
        <w:rPr>
          <w:position w:val="-30"/>
          <w:sz w:val="28"/>
          <w:szCs w:val="28"/>
        </w:rPr>
        <w:object w:dxaOrig="2299" w:dyaOrig="720">
          <v:shape id="_x0000_i1174" type="#_x0000_t75" style="width:108.75pt;height:33.75pt" o:ole="" fillcolor="window">
            <v:imagedata r:id="rId281" o:title=""/>
          </v:shape>
          <o:OLEObject Type="Embed" ProgID="Equation.3" ShapeID="_x0000_i1174" DrawAspect="Content" ObjectID="_1633179331" r:id="rId282"/>
        </w:objec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position w:val="-30"/>
          <w:sz w:val="28"/>
          <w:szCs w:val="28"/>
        </w:rPr>
        <w:object w:dxaOrig="2280" w:dyaOrig="720">
          <v:shape id="_x0000_i1175" type="#_x0000_t75" style="width:123pt;height:39pt" o:ole="" fillcolor="window">
            <v:imagedata r:id="rId283" o:title=""/>
          </v:shape>
          <o:OLEObject Type="Embed" ProgID="Equation.3" ShapeID="_x0000_i1175" DrawAspect="Content" ObjectID="_1633179332" r:id="rId284"/>
        </w:object>
      </w:r>
      <w:r w:rsidRPr="00BA207A">
        <w:rPr>
          <w:sz w:val="28"/>
          <w:szCs w:val="28"/>
        </w:rPr>
        <w:t xml:space="preserve">;            </w:t>
      </w:r>
      <w:r w:rsidRPr="00BA207A">
        <w:rPr>
          <w:position w:val="-30"/>
          <w:sz w:val="28"/>
          <w:szCs w:val="28"/>
        </w:rPr>
        <w:object w:dxaOrig="2220" w:dyaOrig="720">
          <v:shape id="_x0000_i1176" type="#_x0000_t75" style="width:111pt;height:36pt" o:ole="" fillcolor="window">
            <v:imagedata r:id="rId285" o:title=""/>
          </v:shape>
          <o:OLEObject Type="Embed" ProgID="Equation.3" ShapeID="_x0000_i1176" DrawAspect="Content" ObjectID="_1633179333" r:id="rId286"/>
        </w:object>
      </w:r>
      <w:r w:rsidRPr="00BA207A">
        <w:rPr>
          <w:position w:val="-30"/>
          <w:sz w:val="28"/>
          <w:szCs w:val="28"/>
        </w:rPr>
        <w:object w:dxaOrig="2180" w:dyaOrig="720">
          <v:shape id="_x0000_i1177" type="#_x0000_t75" style="width:102.75pt;height:33.75pt" o:ole="" fillcolor="window">
            <v:imagedata r:id="rId287" o:title=""/>
          </v:shape>
          <o:OLEObject Type="Embed" ProgID="Equation.3" ShapeID="_x0000_i1177" DrawAspect="Content" ObjectID="_1633179334" r:id="rId288"/>
        </w:objec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Составим обратную матрицу</w:t>
      </w:r>
    </w:p>
    <w:p w:rsidR="00D6024F" w:rsidRPr="00BA207A" w:rsidRDefault="00D6024F" w:rsidP="00BA207A">
      <w:pPr>
        <w:spacing w:line="276" w:lineRule="auto"/>
        <w:jc w:val="center"/>
        <w:rPr>
          <w:sz w:val="28"/>
          <w:szCs w:val="28"/>
        </w:rPr>
      </w:pPr>
      <w:r w:rsidRPr="00BA207A">
        <w:rPr>
          <w:position w:val="-50"/>
          <w:sz w:val="28"/>
          <w:szCs w:val="28"/>
        </w:rPr>
        <w:object w:dxaOrig="6860" w:dyaOrig="1120">
          <v:shape id="_x0000_i1178" type="#_x0000_t75" style="width:324pt;height:59.25pt" o:ole="">
            <v:imagedata r:id="rId289" o:title=""/>
          </v:shape>
          <o:OLEObject Type="Embed" ProgID="Equation.3" ShapeID="_x0000_i1178" DrawAspect="Content" ObjectID="_1633179335" r:id="rId290"/>
        </w:object>
      </w:r>
      <w:r w:rsidRPr="00BA207A">
        <w:rPr>
          <w:sz w:val="28"/>
          <w:szCs w:val="28"/>
        </w:rPr>
        <w:t>.</w:t>
      </w:r>
    </w:p>
    <w:p w:rsidR="00D6024F" w:rsidRPr="00BA207A" w:rsidRDefault="00D6024F" w:rsidP="00BA207A">
      <w:pPr>
        <w:spacing w:line="276" w:lineRule="auto"/>
        <w:rPr>
          <w:sz w:val="28"/>
          <w:szCs w:val="28"/>
        </w:rPr>
      </w:pPr>
      <w:r w:rsidRPr="00BA207A">
        <w:rPr>
          <w:i/>
          <w:sz w:val="28"/>
          <w:szCs w:val="28"/>
        </w:rPr>
        <w:t>Проверка:</w:t>
      </w:r>
      <w:r w:rsidRPr="00BA207A">
        <w:rPr>
          <w:position w:val="-50"/>
          <w:sz w:val="28"/>
          <w:szCs w:val="28"/>
        </w:rPr>
        <w:object w:dxaOrig="5140" w:dyaOrig="1120">
          <v:shape id="_x0000_i1179" type="#_x0000_t75" style="width:257.25pt;height:56.25pt" o:ole="">
            <v:imagedata r:id="rId291" o:title=""/>
          </v:shape>
          <o:OLEObject Type="Embed" ProgID="Equation.3" ShapeID="_x0000_i1179" DrawAspect="Content" ObjectID="_1633179336" r:id="rId292"/>
        </w:object>
      </w:r>
      <w:r w:rsidRPr="00BA207A">
        <w:rPr>
          <w:sz w:val="28"/>
          <w:szCs w:val="28"/>
        </w:rPr>
        <w:t>.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b/>
          <w:i/>
          <w:sz w:val="28"/>
          <w:szCs w:val="28"/>
        </w:rPr>
        <w:t>2 способ:</w:t>
      </w:r>
      <w:r w:rsidRPr="00BA207A">
        <w:rPr>
          <w:sz w:val="28"/>
          <w:szCs w:val="28"/>
        </w:rPr>
        <w:t xml:space="preserve"> Найдём А</w:t>
      </w:r>
      <w:r w:rsidRPr="00BA207A">
        <w:rPr>
          <w:sz w:val="28"/>
          <w:szCs w:val="28"/>
          <w:vertAlign w:val="superscript"/>
        </w:rPr>
        <w:t>-1</w:t>
      </w:r>
      <w:r w:rsidRPr="00BA207A">
        <w:rPr>
          <w:sz w:val="28"/>
          <w:szCs w:val="28"/>
        </w:rPr>
        <w:t xml:space="preserve"> с помощью элементарных преобразований над строками матрицы.</w:t>
      </w:r>
    </w:p>
    <w:p w:rsidR="00D6024F" w:rsidRPr="00BA207A" w:rsidRDefault="00D6024F" w:rsidP="00BA207A">
      <w:pPr>
        <w:tabs>
          <w:tab w:val="left" w:pos="540"/>
        </w:tabs>
        <w:spacing w:line="276" w:lineRule="auto"/>
        <w:jc w:val="center"/>
        <w:rPr>
          <w:sz w:val="28"/>
          <w:szCs w:val="28"/>
        </w:rPr>
      </w:pPr>
      <w:r w:rsidRPr="00BA207A">
        <w:rPr>
          <w:position w:val="-110"/>
          <w:sz w:val="28"/>
          <w:szCs w:val="28"/>
        </w:rPr>
        <w:object w:dxaOrig="7400" w:dyaOrig="2320">
          <v:shape id="_x0000_i1180" type="#_x0000_t75" style="width:296.25pt;height:124.5pt" o:ole="">
            <v:imagedata r:id="rId293" o:title=""/>
          </v:shape>
          <o:OLEObject Type="Embed" ProgID="Equation.3" ShapeID="_x0000_i1180" DrawAspect="Content" ObjectID="_1633179337" r:id="rId294"/>
        </w:object>
      </w:r>
    </w:p>
    <w:p w:rsidR="00D6024F" w:rsidRPr="00BA207A" w:rsidRDefault="00D6024F" w:rsidP="00BA207A">
      <w:pPr>
        <w:tabs>
          <w:tab w:val="left" w:pos="540"/>
        </w:tabs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Переход от первой матрицы ко второй получен перестановкой первой и третьей строк. Переход от второй матрицы к третьей получен умножением второй строки на (</w:t>
      </w:r>
      <w:r w:rsidRPr="00BA207A">
        <w:rPr>
          <w:sz w:val="28"/>
          <w:szCs w:val="28"/>
        </w:rPr>
        <w:noBreakHyphen/>
        <w:t>1) и сложением с первой строкой. Переход от третьей матрицы к четвёртой получен умножением третьей строки на 3 и сложением с первой строкой и умножением третьей строки на (–2) и сложением со второй строкой. Пятая матрица получена делением обеих частей второй строки на 3. Таким образом, полученная справа матрица является обратной к данной.</w:t>
      </w:r>
    </w:p>
    <w:p w:rsidR="00D6024F" w:rsidRPr="00BA207A" w:rsidRDefault="00D6024F" w:rsidP="00BA207A">
      <w:pPr>
        <w:tabs>
          <w:tab w:val="left" w:pos="2355"/>
        </w:tabs>
        <w:spacing w:line="276" w:lineRule="auto"/>
        <w:rPr>
          <w:b/>
          <w:sz w:val="28"/>
          <w:szCs w:val="28"/>
        </w:rPr>
      </w:pPr>
    </w:p>
    <w:p w:rsidR="00A31C28" w:rsidRDefault="00A31C28">
      <w:pPr>
        <w:spacing w:after="200" w:line="276" w:lineRule="auto"/>
        <w:rPr>
          <w:b/>
          <w:sz w:val="28"/>
          <w:szCs w:val="28"/>
        </w:rPr>
      </w:pPr>
      <w:r>
        <w:rPr>
          <w:b/>
          <w:sz w:val="28"/>
          <w:szCs w:val="28"/>
        </w:rPr>
        <w:br w:type="page"/>
      </w:r>
    </w:p>
    <w:p w:rsidR="00D6024F" w:rsidRPr="00BA207A" w:rsidRDefault="00D6024F" w:rsidP="00BA207A">
      <w:pPr>
        <w:tabs>
          <w:tab w:val="left" w:pos="2355"/>
        </w:tabs>
        <w:spacing w:line="276" w:lineRule="auto"/>
        <w:jc w:val="center"/>
        <w:rPr>
          <w:b/>
          <w:sz w:val="28"/>
          <w:szCs w:val="28"/>
        </w:rPr>
      </w:pPr>
      <w:r w:rsidRPr="00BA207A">
        <w:rPr>
          <w:b/>
          <w:sz w:val="28"/>
          <w:szCs w:val="28"/>
        </w:rPr>
        <w:lastRenderedPageBreak/>
        <w:t>Задания типового расчета:</w:t>
      </w:r>
    </w:p>
    <w:p w:rsidR="00D6024F" w:rsidRPr="00BA207A" w:rsidRDefault="00D6024F" w:rsidP="00387C0A">
      <w:pPr>
        <w:pStyle w:val="a3"/>
        <w:spacing w:after="0" w:line="276" w:lineRule="auto"/>
        <w:ind w:firstLine="360"/>
        <w:jc w:val="both"/>
        <w:rPr>
          <w:snapToGrid w:val="0"/>
          <w:sz w:val="28"/>
          <w:szCs w:val="28"/>
        </w:rPr>
      </w:pPr>
      <w:r w:rsidRPr="00BA207A">
        <w:rPr>
          <w:snapToGrid w:val="0"/>
          <w:sz w:val="28"/>
          <w:szCs w:val="28"/>
        </w:rPr>
        <w:t>Перед выполнением типового расчета, прочитайте еще ра</w:t>
      </w:r>
      <w:r w:rsidR="00A31C28">
        <w:rPr>
          <w:snapToGrid w:val="0"/>
          <w:sz w:val="28"/>
          <w:szCs w:val="28"/>
        </w:rPr>
        <w:t xml:space="preserve">з конспект, учебник и ответьте </w:t>
      </w:r>
      <w:r w:rsidRPr="00BA207A">
        <w:rPr>
          <w:snapToGrid w:val="0"/>
          <w:sz w:val="28"/>
          <w:szCs w:val="28"/>
        </w:rPr>
        <w:t>на следующие вопросы:</w:t>
      </w:r>
    </w:p>
    <w:p w:rsidR="00D6024F" w:rsidRPr="00BA207A" w:rsidRDefault="00D6024F" w:rsidP="00BA207A">
      <w:pPr>
        <w:pStyle w:val="a3"/>
        <w:spacing w:after="0" w:line="276" w:lineRule="auto"/>
        <w:ind w:firstLine="360"/>
        <w:rPr>
          <w:snapToGrid w:val="0"/>
          <w:sz w:val="28"/>
          <w:szCs w:val="28"/>
        </w:rPr>
      </w:pPr>
      <w:r w:rsidRPr="00BA207A">
        <w:rPr>
          <w:snapToGrid w:val="0"/>
          <w:sz w:val="28"/>
          <w:szCs w:val="28"/>
        </w:rPr>
        <w:t>1. Дайте определение матрицы.</w:t>
      </w:r>
    </w:p>
    <w:p w:rsidR="00D6024F" w:rsidRPr="00BA207A" w:rsidRDefault="00D6024F" w:rsidP="00BA207A">
      <w:pPr>
        <w:pStyle w:val="a3"/>
        <w:spacing w:after="0" w:line="276" w:lineRule="auto"/>
        <w:ind w:firstLine="360"/>
        <w:rPr>
          <w:snapToGrid w:val="0"/>
          <w:sz w:val="28"/>
          <w:szCs w:val="28"/>
        </w:rPr>
      </w:pPr>
      <w:r w:rsidRPr="00BA207A">
        <w:rPr>
          <w:snapToGrid w:val="0"/>
          <w:sz w:val="28"/>
          <w:szCs w:val="28"/>
        </w:rPr>
        <w:t>2. Перечислите виды матриц.</w:t>
      </w:r>
    </w:p>
    <w:p w:rsidR="00D6024F" w:rsidRPr="00BA207A" w:rsidRDefault="00D6024F" w:rsidP="00BA207A">
      <w:pPr>
        <w:pStyle w:val="a3"/>
        <w:spacing w:after="0" w:line="276" w:lineRule="auto"/>
        <w:ind w:firstLine="360"/>
        <w:rPr>
          <w:snapToGrid w:val="0"/>
          <w:sz w:val="28"/>
          <w:szCs w:val="28"/>
        </w:rPr>
      </w:pPr>
      <w:r w:rsidRPr="00BA207A">
        <w:rPr>
          <w:snapToGrid w:val="0"/>
          <w:sz w:val="28"/>
          <w:szCs w:val="28"/>
        </w:rPr>
        <w:t>3. Какие операции могут быть выполнены над матрицами?</w:t>
      </w:r>
    </w:p>
    <w:p w:rsidR="00D6024F" w:rsidRPr="00BA207A" w:rsidRDefault="00D6024F" w:rsidP="00BA207A">
      <w:pPr>
        <w:pStyle w:val="a3"/>
        <w:spacing w:after="0" w:line="276" w:lineRule="auto"/>
        <w:ind w:firstLine="360"/>
        <w:rPr>
          <w:snapToGrid w:val="0"/>
          <w:sz w:val="28"/>
          <w:szCs w:val="28"/>
        </w:rPr>
      </w:pPr>
      <w:r w:rsidRPr="00BA207A">
        <w:rPr>
          <w:snapToGrid w:val="0"/>
          <w:sz w:val="28"/>
          <w:szCs w:val="28"/>
        </w:rPr>
        <w:t>4. Что такое определите</w:t>
      </w:r>
      <w:r w:rsidR="00A31C28">
        <w:rPr>
          <w:snapToGrid w:val="0"/>
          <w:sz w:val="28"/>
          <w:szCs w:val="28"/>
        </w:rPr>
        <w:t xml:space="preserve">ль матрицы? Для всех ли матриц </w:t>
      </w:r>
      <w:r w:rsidRPr="00BA207A">
        <w:rPr>
          <w:snapToGrid w:val="0"/>
          <w:sz w:val="28"/>
          <w:szCs w:val="28"/>
        </w:rPr>
        <w:t>он существует?</w:t>
      </w:r>
    </w:p>
    <w:p w:rsidR="00D6024F" w:rsidRPr="00BA207A" w:rsidRDefault="00D6024F" w:rsidP="00BA207A">
      <w:pPr>
        <w:pStyle w:val="a3"/>
        <w:spacing w:after="0" w:line="276" w:lineRule="auto"/>
        <w:ind w:firstLine="360"/>
        <w:rPr>
          <w:snapToGrid w:val="0"/>
          <w:sz w:val="28"/>
          <w:szCs w:val="28"/>
        </w:rPr>
      </w:pPr>
      <w:r w:rsidRPr="00BA207A">
        <w:rPr>
          <w:snapToGrid w:val="0"/>
          <w:sz w:val="28"/>
          <w:szCs w:val="28"/>
        </w:rPr>
        <w:t>5. Перечислите свойства определителей.</w:t>
      </w:r>
    </w:p>
    <w:p w:rsidR="00D6024F" w:rsidRPr="00BA207A" w:rsidRDefault="00D6024F" w:rsidP="00BA207A">
      <w:pPr>
        <w:pStyle w:val="a3"/>
        <w:spacing w:after="0" w:line="276" w:lineRule="auto"/>
        <w:ind w:firstLine="360"/>
        <w:rPr>
          <w:snapToGrid w:val="0"/>
          <w:sz w:val="28"/>
          <w:szCs w:val="28"/>
        </w:rPr>
      </w:pPr>
      <w:r w:rsidRPr="00BA207A">
        <w:rPr>
          <w:snapToGrid w:val="0"/>
          <w:sz w:val="28"/>
          <w:szCs w:val="28"/>
        </w:rPr>
        <w:t>6. Дайте определение обратной матрицы</w:t>
      </w:r>
    </w:p>
    <w:p w:rsidR="00D6024F" w:rsidRPr="00BA207A" w:rsidRDefault="00D6024F" w:rsidP="00BA207A">
      <w:pPr>
        <w:pStyle w:val="a3"/>
        <w:spacing w:after="0" w:line="276" w:lineRule="auto"/>
        <w:ind w:firstLine="360"/>
        <w:rPr>
          <w:snapToGrid w:val="0"/>
          <w:sz w:val="28"/>
          <w:szCs w:val="28"/>
        </w:rPr>
      </w:pPr>
      <w:r w:rsidRPr="00BA207A">
        <w:rPr>
          <w:snapToGrid w:val="0"/>
          <w:sz w:val="28"/>
          <w:szCs w:val="28"/>
        </w:rPr>
        <w:t>7. Перечислите свойства обратной матрицы</w:t>
      </w:r>
    </w:p>
    <w:p w:rsidR="00D6024F" w:rsidRPr="00BA207A" w:rsidRDefault="00D6024F" w:rsidP="00BA207A">
      <w:pPr>
        <w:pStyle w:val="a3"/>
        <w:spacing w:after="0" w:line="276" w:lineRule="auto"/>
        <w:ind w:firstLine="360"/>
        <w:jc w:val="center"/>
        <w:rPr>
          <w:snapToGrid w:val="0"/>
          <w:sz w:val="28"/>
          <w:szCs w:val="28"/>
          <w:u w:val="single"/>
        </w:rPr>
      </w:pPr>
      <w:r w:rsidRPr="00BA207A">
        <w:rPr>
          <w:snapToGrid w:val="0"/>
          <w:sz w:val="28"/>
          <w:szCs w:val="28"/>
          <w:u w:val="single"/>
        </w:rPr>
        <w:t>Вариант № 1</w:t>
      </w:r>
    </w:p>
    <w:p w:rsidR="00D6024F" w:rsidRPr="00BA207A" w:rsidRDefault="00D6024F" w:rsidP="00BA207A">
      <w:pPr>
        <w:spacing w:line="276" w:lineRule="auto"/>
        <w:rPr>
          <w:position w:val="-56"/>
          <w:sz w:val="28"/>
          <w:szCs w:val="28"/>
        </w:rPr>
      </w:pPr>
      <w:r w:rsidRPr="00BA207A">
        <w:rPr>
          <w:snapToGrid w:val="0"/>
          <w:sz w:val="28"/>
          <w:szCs w:val="28"/>
        </w:rPr>
        <w:t xml:space="preserve">1) Выполните операции над матрицами </w:t>
      </w:r>
      <w:r w:rsidRPr="00BA207A">
        <w:rPr>
          <w:sz w:val="28"/>
          <w:szCs w:val="28"/>
        </w:rPr>
        <w:t>2(А + В) (2В – А),где А =</w:t>
      </w:r>
      <w:r w:rsidRPr="00BA207A">
        <w:rPr>
          <w:position w:val="-56"/>
          <w:sz w:val="28"/>
          <w:szCs w:val="28"/>
        </w:rPr>
        <w:object w:dxaOrig="1640" w:dyaOrig="1260">
          <v:shape id="_x0000_i1181" type="#_x0000_t75" style="width:67.5pt;height:51.75pt" o:ole="">
            <v:imagedata r:id="rId295" o:title=""/>
          </v:shape>
          <o:OLEObject Type="Embed" ProgID="Equation.3" ShapeID="_x0000_i1181" DrawAspect="Content" ObjectID="_1633179338" r:id="rId296"/>
        </w:object>
      </w:r>
    </w:p>
    <w:p w:rsidR="00D6024F" w:rsidRPr="00BA207A" w:rsidRDefault="00D6024F" w:rsidP="00BA207A">
      <w:pPr>
        <w:spacing w:line="276" w:lineRule="auto"/>
        <w:rPr>
          <w:sz w:val="28"/>
          <w:szCs w:val="28"/>
        </w:rPr>
      </w:pPr>
      <w:r w:rsidRPr="00BA207A">
        <w:rPr>
          <w:sz w:val="28"/>
          <w:szCs w:val="28"/>
        </w:rPr>
        <w:t>В=</w:t>
      </w:r>
      <w:r w:rsidRPr="00BA207A">
        <w:rPr>
          <w:position w:val="-56"/>
          <w:sz w:val="28"/>
          <w:szCs w:val="28"/>
        </w:rPr>
        <w:object w:dxaOrig="1680" w:dyaOrig="1260">
          <v:shape id="_x0000_i1182" type="#_x0000_t75" style="width:66pt;height:49.5pt" o:ole="">
            <v:imagedata r:id="rId297" o:title=""/>
          </v:shape>
          <o:OLEObject Type="Embed" ProgID="Equation.3" ShapeID="_x0000_i1182" DrawAspect="Content" ObjectID="_1633179339" r:id="rId298"/>
        </w:object>
      </w:r>
    </w:p>
    <w:p w:rsidR="00D6024F" w:rsidRPr="00BA207A" w:rsidRDefault="00D6024F" w:rsidP="00BA207A">
      <w:pPr>
        <w:spacing w:line="276" w:lineRule="auto"/>
        <w:rPr>
          <w:position w:val="-66"/>
          <w:sz w:val="28"/>
          <w:szCs w:val="28"/>
        </w:rPr>
      </w:pPr>
      <w:r w:rsidRPr="00BA207A">
        <w:rPr>
          <w:sz w:val="28"/>
          <w:szCs w:val="28"/>
        </w:rPr>
        <w:t xml:space="preserve">2) Вычислите определитель  </w:t>
      </w:r>
      <w:r w:rsidRPr="00BA207A">
        <w:rPr>
          <w:position w:val="-66"/>
          <w:sz w:val="28"/>
          <w:szCs w:val="28"/>
          <w:lang w:val="en-US"/>
        </w:rPr>
        <w:object w:dxaOrig="1939" w:dyaOrig="1440">
          <v:shape id="_x0000_i1183" type="#_x0000_t75" style="width:84pt;height:62.25pt" o:ole="">
            <v:imagedata r:id="rId299" o:title=""/>
          </v:shape>
          <o:OLEObject Type="Embed" ProgID="Equation.3" ShapeID="_x0000_i1183" DrawAspect="Content" ObjectID="_1633179340" r:id="rId300"/>
        </w:object>
      </w:r>
    </w:p>
    <w:p w:rsidR="00D6024F" w:rsidRPr="00BA207A" w:rsidRDefault="00D6024F" w:rsidP="00BA207A">
      <w:pPr>
        <w:tabs>
          <w:tab w:val="left" w:pos="360"/>
        </w:tabs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3) Найдите обратную матрицу для матрицы </w:t>
      </w:r>
      <w:r w:rsidRPr="00BA207A">
        <w:rPr>
          <w:position w:val="-42"/>
          <w:sz w:val="28"/>
          <w:szCs w:val="28"/>
        </w:rPr>
        <w:object w:dxaOrig="1400" w:dyaOrig="940">
          <v:shape id="_x0000_i1184" type="#_x0000_t75" style="width:84pt;height:57pt" o:ole="" fillcolor="window">
            <v:imagedata r:id="rId301" o:title=""/>
          </v:shape>
          <o:OLEObject Type="Embed" ProgID="Equation.3" ShapeID="_x0000_i1184" DrawAspect="Content" ObjectID="_1633179341" r:id="rId302"/>
        </w:object>
      </w:r>
      <w:r w:rsidRPr="00BA207A">
        <w:rPr>
          <w:sz w:val="28"/>
          <w:szCs w:val="28"/>
        </w:rPr>
        <w:t>.</w:t>
      </w:r>
    </w:p>
    <w:p w:rsidR="00D6024F" w:rsidRPr="00BA207A" w:rsidRDefault="00D6024F" w:rsidP="00BA207A">
      <w:pPr>
        <w:tabs>
          <w:tab w:val="left" w:pos="360"/>
        </w:tabs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4) Решите матричное уравнение </w:t>
      </w:r>
      <w:r w:rsidRPr="00BA207A">
        <w:rPr>
          <w:position w:val="-26"/>
          <w:sz w:val="28"/>
          <w:szCs w:val="28"/>
        </w:rPr>
        <w:object w:dxaOrig="1680" w:dyaOrig="620">
          <v:shape id="_x0000_i1185" type="#_x0000_t75" style="width:108.75pt;height:39pt" o:ole="" fillcolor="window">
            <v:imagedata r:id="rId303" o:title=""/>
          </v:shape>
          <o:OLEObject Type="Embed" ProgID="Equation.3" ShapeID="_x0000_i1185" DrawAspect="Content" ObjectID="_1633179342" r:id="rId304"/>
        </w:object>
      </w:r>
      <w:r w:rsidRPr="00BA207A">
        <w:rPr>
          <w:sz w:val="28"/>
          <w:szCs w:val="28"/>
        </w:rPr>
        <w:t>.</w:t>
      </w:r>
    </w:p>
    <w:p w:rsidR="00D6024F" w:rsidRPr="00BA207A" w:rsidRDefault="00D6024F" w:rsidP="00BA207A">
      <w:pPr>
        <w:pStyle w:val="a3"/>
        <w:spacing w:after="0" w:line="276" w:lineRule="auto"/>
        <w:ind w:firstLine="360"/>
        <w:jc w:val="center"/>
        <w:rPr>
          <w:snapToGrid w:val="0"/>
          <w:sz w:val="28"/>
          <w:szCs w:val="28"/>
          <w:u w:val="single"/>
        </w:rPr>
      </w:pPr>
      <w:r w:rsidRPr="00BA207A">
        <w:rPr>
          <w:snapToGrid w:val="0"/>
          <w:sz w:val="28"/>
          <w:szCs w:val="28"/>
          <w:u w:val="single"/>
        </w:rPr>
        <w:t>Вариант № 2</w:t>
      </w:r>
    </w:p>
    <w:p w:rsidR="00D6024F" w:rsidRPr="00BA207A" w:rsidRDefault="00D6024F" w:rsidP="00BA207A">
      <w:pPr>
        <w:tabs>
          <w:tab w:val="left" w:pos="1260"/>
        </w:tabs>
        <w:spacing w:line="276" w:lineRule="auto"/>
        <w:rPr>
          <w:sz w:val="28"/>
          <w:szCs w:val="28"/>
        </w:rPr>
      </w:pPr>
      <w:r w:rsidRPr="00BA207A">
        <w:rPr>
          <w:snapToGrid w:val="0"/>
          <w:sz w:val="28"/>
          <w:szCs w:val="28"/>
        </w:rPr>
        <w:t>1) Выполните операции над матрицами</w:t>
      </w:r>
      <w:r w:rsidRPr="00BA207A">
        <w:rPr>
          <w:sz w:val="28"/>
          <w:szCs w:val="28"/>
        </w:rPr>
        <w:t xml:space="preserve">3А – (А + 2В) В, где А = </w:t>
      </w:r>
      <w:r w:rsidRPr="00BA207A">
        <w:rPr>
          <w:position w:val="-56"/>
          <w:sz w:val="28"/>
          <w:szCs w:val="28"/>
        </w:rPr>
        <w:object w:dxaOrig="1640" w:dyaOrig="1260">
          <v:shape id="_x0000_i1186" type="#_x0000_t75" style="width:60pt;height:46.5pt" o:ole="">
            <v:imagedata r:id="rId305" o:title=""/>
          </v:shape>
          <o:OLEObject Type="Embed" ProgID="Equation.3" ShapeID="_x0000_i1186" DrawAspect="Content" ObjectID="_1633179343" r:id="rId306"/>
        </w:object>
      </w:r>
      <w:r w:rsidRPr="00BA207A">
        <w:rPr>
          <w:sz w:val="28"/>
          <w:szCs w:val="28"/>
        </w:rPr>
        <w:t xml:space="preserve">В = </w:t>
      </w:r>
      <w:r w:rsidRPr="00BA207A">
        <w:rPr>
          <w:position w:val="-56"/>
          <w:sz w:val="28"/>
          <w:szCs w:val="28"/>
        </w:rPr>
        <w:object w:dxaOrig="1380" w:dyaOrig="1260">
          <v:shape id="_x0000_i1187" type="#_x0000_t75" style="width:51pt;height:46.5pt" o:ole="">
            <v:imagedata r:id="rId307" o:title=""/>
          </v:shape>
          <o:OLEObject Type="Embed" ProgID="Equation.3" ShapeID="_x0000_i1187" DrawAspect="Content" ObjectID="_1633179344" r:id="rId308"/>
        </w:object>
      </w:r>
      <w:r w:rsidRPr="00BA207A">
        <w:rPr>
          <w:sz w:val="28"/>
          <w:szCs w:val="28"/>
        </w:rPr>
        <w:t>.</w:t>
      </w:r>
    </w:p>
    <w:p w:rsidR="00D6024F" w:rsidRPr="00BA207A" w:rsidRDefault="00D6024F" w:rsidP="00BA207A">
      <w:pPr>
        <w:tabs>
          <w:tab w:val="left" w:pos="1260"/>
        </w:tabs>
        <w:spacing w:line="276" w:lineRule="auto"/>
        <w:rPr>
          <w:sz w:val="28"/>
          <w:szCs w:val="28"/>
        </w:rPr>
      </w:pPr>
      <w:r w:rsidRPr="00BA207A">
        <w:rPr>
          <w:sz w:val="28"/>
          <w:szCs w:val="28"/>
        </w:rPr>
        <w:t xml:space="preserve">2) Вычислите определитель </w:t>
      </w:r>
      <w:r w:rsidRPr="00BA207A">
        <w:rPr>
          <w:sz w:val="28"/>
          <w:szCs w:val="28"/>
        </w:rPr>
        <w:object w:dxaOrig="1840" w:dyaOrig="1440">
          <v:shape id="_x0000_i1188" type="#_x0000_t75" style="width:78.75pt;height:61.5pt" o:ole="">
            <v:imagedata r:id="rId309" o:title=""/>
          </v:shape>
          <o:OLEObject Type="Embed" ProgID="Equation.3" ShapeID="_x0000_i1188" DrawAspect="Content" ObjectID="_1633179345" r:id="rId310"/>
        </w:object>
      </w:r>
    </w:p>
    <w:p w:rsidR="00D6024F" w:rsidRPr="00BA207A" w:rsidRDefault="00D6024F" w:rsidP="00BA207A">
      <w:pPr>
        <w:tabs>
          <w:tab w:val="left" w:pos="1260"/>
        </w:tabs>
        <w:spacing w:line="276" w:lineRule="auto"/>
        <w:rPr>
          <w:sz w:val="28"/>
          <w:szCs w:val="28"/>
        </w:rPr>
      </w:pPr>
      <w:r w:rsidRPr="00BA207A">
        <w:rPr>
          <w:sz w:val="28"/>
          <w:szCs w:val="28"/>
        </w:rPr>
        <w:t>3) Найдите обратную матрицу для матрицы</w:t>
      </w:r>
      <w:r w:rsidRPr="00BA207A">
        <w:rPr>
          <w:position w:val="-42"/>
          <w:sz w:val="28"/>
          <w:szCs w:val="28"/>
        </w:rPr>
        <w:object w:dxaOrig="1400" w:dyaOrig="940">
          <v:shape id="_x0000_i1189" type="#_x0000_t75" style="width:84pt;height:57pt" o:ole="" fillcolor="window">
            <v:imagedata r:id="rId301" o:title=""/>
          </v:shape>
          <o:OLEObject Type="Embed" ProgID="Equation.3" ShapeID="_x0000_i1189" DrawAspect="Content" ObjectID="_1633179346" r:id="rId311"/>
        </w:object>
      </w:r>
    </w:p>
    <w:p w:rsidR="00D6024F" w:rsidRPr="00BA207A" w:rsidRDefault="00D6024F" w:rsidP="00BA207A">
      <w:pPr>
        <w:tabs>
          <w:tab w:val="left" w:pos="1260"/>
        </w:tabs>
        <w:spacing w:line="276" w:lineRule="auto"/>
        <w:rPr>
          <w:sz w:val="28"/>
          <w:szCs w:val="28"/>
        </w:rPr>
      </w:pPr>
      <w:r w:rsidRPr="00BA207A">
        <w:rPr>
          <w:sz w:val="28"/>
          <w:szCs w:val="28"/>
        </w:rPr>
        <w:lastRenderedPageBreak/>
        <w:t>4) Решите матричное уравнение</w:t>
      </w:r>
      <w:r w:rsidRPr="00BA207A">
        <w:rPr>
          <w:position w:val="-26"/>
          <w:sz w:val="28"/>
          <w:szCs w:val="28"/>
        </w:rPr>
        <w:object w:dxaOrig="1680" w:dyaOrig="620">
          <v:shape id="_x0000_i1190" type="#_x0000_t75" style="width:109.5pt;height:39pt" o:ole="" fillcolor="window">
            <v:imagedata r:id="rId312" o:title=""/>
          </v:shape>
          <o:OLEObject Type="Embed" ProgID="Equation.3" ShapeID="_x0000_i1190" DrawAspect="Content" ObjectID="_1633179347" r:id="rId313"/>
        </w:object>
      </w:r>
    </w:p>
    <w:p w:rsidR="00D6024F" w:rsidRPr="00BA207A" w:rsidRDefault="00D6024F" w:rsidP="00BA207A">
      <w:pPr>
        <w:pStyle w:val="a3"/>
        <w:spacing w:after="0" w:line="276" w:lineRule="auto"/>
        <w:ind w:firstLine="360"/>
        <w:jc w:val="center"/>
        <w:rPr>
          <w:snapToGrid w:val="0"/>
          <w:sz w:val="28"/>
          <w:szCs w:val="28"/>
          <w:u w:val="single"/>
        </w:rPr>
      </w:pPr>
      <w:r w:rsidRPr="00BA207A">
        <w:rPr>
          <w:snapToGrid w:val="0"/>
          <w:sz w:val="28"/>
          <w:szCs w:val="28"/>
          <w:u w:val="single"/>
        </w:rPr>
        <w:t>Вариант № 3</w:t>
      </w:r>
    </w:p>
    <w:p w:rsidR="00D6024F" w:rsidRPr="00BA207A" w:rsidRDefault="00D6024F" w:rsidP="00BA207A">
      <w:pPr>
        <w:tabs>
          <w:tab w:val="left" w:pos="1260"/>
        </w:tabs>
        <w:spacing w:line="276" w:lineRule="auto"/>
        <w:rPr>
          <w:sz w:val="28"/>
          <w:szCs w:val="28"/>
        </w:rPr>
      </w:pPr>
      <w:r w:rsidRPr="00BA207A">
        <w:rPr>
          <w:snapToGrid w:val="0"/>
          <w:sz w:val="28"/>
          <w:szCs w:val="28"/>
        </w:rPr>
        <w:t xml:space="preserve">1) Выполните действия </w:t>
      </w:r>
      <w:r w:rsidRPr="00BA207A">
        <w:rPr>
          <w:sz w:val="28"/>
          <w:szCs w:val="28"/>
        </w:rPr>
        <w:t xml:space="preserve"> 2 (А – В) (2А + В), где А = </w:t>
      </w:r>
      <w:r w:rsidRPr="00BA207A">
        <w:rPr>
          <w:position w:val="-56"/>
          <w:sz w:val="28"/>
          <w:szCs w:val="28"/>
        </w:rPr>
        <w:object w:dxaOrig="2040" w:dyaOrig="1260">
          <v:shape id="_x0000_i1191" type="#_x0000_t75" style="width:74.25pt;height:45.75pt" o:ole="">
            <v:imagedata r:id="rId314" o:title=""/>
          </v:shape>
          <o:OLEObject Type="Embed" ProgID="Equation.3" ShapeID="_x0000_i1191" DrawAspect="Content" ObjectID="_1633179348" r:id="rId315"/>
        </w:object>
      </w:r>
      <w:r w:rsidRPr="00BA207A">
        <w:rPr>
          <w:sz w:val="28"/>
          <w:szCs w:val="28"/>
        </w:rPr>
        <w:t>В =</w:t>
      </w:r>
      <w:r w:rsidRPr="00BA207A">
        <w:rPr>
          <w:position w:val="-56"/>
          <w:sz w:val="28"/>
          <w:szCs w:val="28"/>
        </w:rPr>
        <w:object w:dxaOrig="1340" w:dyaOrig="1260">
          <v:shape id="_x0000_i1192" type="#_x0000_t75" style="width:51pt;height:48pt" o:ole="">
            <v:imagedata r:id="rId316" o:title=""/>
          </v:shape>
          <o:OLEObject Type="Embed" ProgID="Equation.3" ShapeID="_x0000_i1192" DrawAspect="Content" ObjectID="_1633179349" r:id="rId317"/>
        </w:object>
      </w:r>
    </w:p>
    <w:p w:rsidR="00D6024F" w:rsidRPr="00BA207A" w:rsidRDefault="00D6024F" w:rsidP="00BA207A">
      <w:pPr>
        <w:tabs>
          <w:tab w:val="left" w:pos="1260"/>
        </w:tabs>
        <w:spacing w:line="276" w:lineRule="auto"/>
        <w:rPr>
          <w:sz w:val="28"/>
          <w:szCs w:val="28"/>
        </w:rPr>
      </w:pPr>
      <w:r w:rsidRPr="00BA207A">
        <w:rPr>
          <w:sz w:val="28"/>
          <w:szCs w:val="28"/>
        </w:rPr>
        <w:t xml:space="preserve">2) Вычислите определитель </w:t>
      </w:r>
      <w:r w:rsidRPr="00BA207A">
        <w:rPr>
          <w:sz w:val="28"/>
          <w:szCs w:val="28"/>
        </w:rPr>
        <w:object w:dxaOrig="1939" w:dyaOrig="1440">
          <v:shape id="_x0000_i1193" type="#_x0000_t75" style="width:78.75pt;height:58.5pt" o:ole="">
            <v:imagedata r:id="rId318" o:title=""/>
          </v:shape>
          <o:OLEObject Type="Embed" ProgID="Equation.3" ShapeID="_x0000_i1193" DrawAspect="Content" ObjectID="_1633179350" r:id="rId319"/>
        </w:object>
      </w:r>
    </w:p>
    <w:p w:rsidR="00D6024F" w:rsidRPr="00BA207A" w:rsidRDefault="00D6024F" w:rsidP="00BA207A">
      <w:pPr>
        <w:tabs>
          <w:tab w:val="left" w:pos="1260"/>
        </w:tabs>
        <w:spacing w:line="276" w:lineRule="auto"/>
        <w:rPr>
          <w:sz w:val="28"/>
          <w:szCs w:val="28"/>
        </w:rPr>
      </w:pPr>
      <w:r w:rsidRPr="00BA207A">
        <w:rPr>
          <w:sz w:val="28"/>
          <w:szCs w:val="28"/>
        </w:rPr>
        <w:t>3) Найдите обратную матрицу для матрицы</w:t>
      </w:r>
      <w:r w:rsidRPr="00BA207A">
        <w:rPr>
          <w:position w:val="-42"/>
          <w:sz w:val="28"/>
          <w:szCs w:val="28"/>
        </w:rPr>
        <w:object w:dxaOrig="1300" w:dyaOrig="940">
          <v:shape id="_x0000_i1194" type="#_x0000_t75" style="width:78.75pt;height:57pt" o:ole="" fillcolor="window">
            <v:imagedata r:id="rId320" o:title=""/>
          </v:shape>
          <o:OLEObject Type="Embed" ProgID="Equation.3" ShapeID="_x0000_i1194" DrawAspect="Content" ObjectID="_1633179351" r:id="rId321"/>
        </w:object>
      </w:r>
    </w:p>
    <w:p w:rsidR="00D6024F" w:rsidRPr="00BA207A" w:rsidRDefault="00D6024F" w:rsidP="00BA207A">
      <w:pPr>
        <w:tabs>
          <w:tab w:val="left" w:pos="1260"/>
        </w:tabs>
        <w:spacing w:line="276" w:lineRule="auto"/>
        <w:rPr>
          <w:sz w:val="28"/>
          <w:szCs w:val="28"/>
        </w:rPr>
      </w:pPr>
      <w:r w:rsidRPr="00BA207A">
        <w:rPr>
          <w:sz w:val="28"/>
          <w:szCs w:val="28"/>
        </w:rPr>
        <w:t xml:space="preserve">4) Решите матричное уравнение </w:t>
      </w:r>
      <w:r w:rsidRPr="00BA207A">
        <w:rPr>
          <w:position w:val="-26"/>
          <w:sz w:val="28"/>
          <w:szCs w:val="28"/>
        </w:rPr>
        <w:object w:dxaOrig="2360" w:dyaOrig="620">
          <v:shape id="_x0000_i1195" type="#_x0000_t75" style="width:138pt;height:36pt" o:ole="" fillcolor="window">
            <v:imagedata r:id="rId322" o:title=""/>
          </v:shape>
          <o:OLEObject Type="Embed" ProgID="Equation.3" ShapeID="_x0000_i1195" DrawAspect="Content" ObjectID="_1633179352" r:id="rId323"/>
        </w:object>
      </w:r>
    </w:p>
    <w:p w:rsidR="00D6024F" w:rsidRPr="00BA207A" w:rsidRDefault="00D6024F" w:rsidP="00BA207A">
      <w:pPr>
        <w:pStyle w:val="a3"/>
        <w:spacing w:after="0" w:line="276" w:lineRule="auto"/>
        <w:ind w:firstLine="360"/>
        <w:jc w:val="center"/>
        <w:rPr>
          <w:snapToGrid w:val="0"/>
          <w:sz w:val="28"/>
          <w:szCs w:val="28"/>
          <w:u w:val="single"/>
        </w:rPr>
      </w:pPr>
      <w:r w:rsidRPr="00BA207A">
        <w:rPr>
          <w:snapToGrid w:val="0"/>
          <w:sz w:val="28"/>
          <w:szCs w:val="28"/>
          <w:u w:val="single"/>
        </w:rPr>
        <w:t>Вариант № 4</w:t>
      </w:r>
    </w:p>
    <w:p w:rsidR="00D6024F" w:rsidRPr="00BA207A" w:rsidRDefault="00D6024F" w:rsidP="00BA207A">
      <w:pPr>
        <w:tabs>
          <w:tab w:val="left" w:pos="1260"/>
        </w:tabs>
        <w:spacing w:line="276" w:lineRule="auto"/>
        <w:rPr>
          <w:sz w:val="28"/>
          <w:szCs w:val="28"/>
        </w:rPr>
      </w:pPr>
      <w:r w:rsidRPr="00BA207A">
        <w:rPr>
          <w:snapToGrid w:val="0"/>
          <w:sz w:val="28"/>
          <w:szCs w:val="28"/>
        </w:rPr>
        <w:t xml:space="preserve">1) Выполните действия </w:t>
      </w:r>
      <w:r w:rsidRPr="00BA207A">
        <w:rPr>
          <w:sz w:val="28"/>
          <w:szCs w:val="28"/>
        </w:rPr>
        <w:t xml:space="preserve">(А – В) (А+В), где А = </w:t>
      </w:r>
      <w:r w:rsidRPr="00BA207A">
        <w:rPr>
          <w:position w:val="-56"/>
          <w:sz w:val="28"/>
          <w:szCs w:val="28"/>
        </w:rPr>
        <w:object w:dxaOrig="1700" w:dyaOrig="1260">
          <v:shape id="_x0000_i1196" type="#_x0000_t75" style="width:62.25pt;height:46.5pt" o:ole="">
            <v:imagedata r:id="rId324" o:title=""/>
          </v:shape>
          <o:OLEObject Type="Embed" ProgID="Equation.3" ShapeID="_x0000_i1196" DrawAspect="Content" ObjectID="_1633179353" r:id="rId325"/>
        </w:object>
      </w:r>
      <w:r w:rsidRPr="00BA207A">
        <w:rPr>
          <w:sz w:val="28"/>
          <w:szCs w:val="28"/>
        </w:rPr>
        <w:t xml:space="preserve">В = </w:t>
      </w:r>
      <w:r w:rsidRPr="00BA207A">
        <w:rPr>
          <w:position w:val="-56"/>
          <w:sz w:val="28"/>
          <w:szCs w:val="28"/>
        </w:rPr>
        <w:object w:dxaOrig="1520" w:dyaOrig="1260">
          <v:shape id="_x0000_i1197" type="#_x0000_t75" style="width:54.75pt;height:45.75pt" o:ole="">
            <v:imagedata r:id="rId326" o:title=""/>
          </v:shape>
          <o:OLEObject Type="Embed" ProgID="Equation.3" ShapeID="_x0000_i1197" DrawAspect="Content" ObjectID="_1633179354" r:id="rId327"/>
        </w:object>
      </w:r>
      <w:r w:rsidRPr="00BA207A">
        <w:rPr>
          <w:sz w:val="28"/>
          <w:szCs w:val="28"/>
        </w:rPr>
        <w:t>.</w:t>
      </w:r>
    </w:p>
    <w:p w:rsidR="00D6024F" w:rsidRPr="00BA207A" w:rsidRDefault="00D6024F" w:rsidP="00BA207A">
      <w:pPr>
        <w:tabs>
          <w:tab w:val="left" w:pos="1260"/>
        </w:tabs>
        <w:spacing w:line="276" w:lineRule="auto"/>
        <w:rPr>
          <w:sz w:val="28"/>
          <w:szCs w:val="28"/>
        </w:rPr>
      </w:pPr>
      <w:r w:rsidRPr="00BA207A">
        <w:rPr>
          <w:sz w:val="28"/>
          <w:szCs w:val="28"/>
        </w:rPr>
        <w:t xml:space="preserve">2) Вычислите определитель </w:t>
      </w:r>
      <w:r w:rsidRPr="00BA207A">
        <w:rPr>
          <w:sz w:val="28"/>
          <w:szCs w:val="28"/>
        </w:rPr>
        <w:object w:dxaOrig="1960" w:dyaOrig="1440">
          <v:shape id="_x0000_i1198" type="#_x0000_t75" style="width:83.25pt;height:61.5pt" o:ole="">
            <v:imagedata r:id="rId328" o:title=""/>
          </v:shape>
          <o:OLEObject Type="Embed" ProgID="Equation.3" ShapeID="_x0000_i1198" DrawAspect="Content" ObjectID="_1633179355" r:id="rId329"/>
        </w:object>
      </w:r>
    </w:p>
    <w:p w:rsidR="00D6024F" w:rsidRPr="00BA207A" w:rsidRDefault="00D6024F" w:rsidP="00BA207A">
      <w:pPr>
        <w:tabs>
          <w:tab w:val="left" w:pos="1260"/>
        </w:tabs>
        <w:spacing w:line="276" w:lineRule="auto"/>
        <w:rPr>
          <w:sz w:val="28"/>
          <w:szCs w:val="28"/>
        </w:rPr>
      </w:pPr>
      <w:r w:rsidRPr="00BA207A">
        <w:rPr>
          <w:sz w:val="28"/>
          <w:szCs w:val="28"/>
        </w:rPr>
        <w:t>3) Найдите обратную матрицу для матрицы</w:t>
      </w:r>
      <w:r w:rsidRPr="00BA207A">
        <w:rPr>
          <w:position w:val="-42"/>
          <w:sz w:val="28"/>
          <w:szCs w:val="28"/>
        </w:rPr>
        <w:object w:dxaOrig="1300" w:dyaOrig="940">
          <v:shape id="_x0000_i1199" type="#_x0000_t75" style="width:78.75pt;height:57pt" o:ole="" fillcolor="window">
            <v:imagedata r:id="rId330" o:title=""/>
          </v:shape>
          <o:OLEObject Type="Embed" ProgID="Equation.3" ShapeID="_x0000_i1199" DrawAspect="Content" ObjectID="_1633179356" r:id="rId331"/>
        </w:object>
      </w:r>
    </w:p>
    <w:p w:rsidR="00D6024F" w:rsidRPr="00BA207A" w:rsidRDefault="00D6024F" w:rsidP="00BA207A">
      <w:pPr>
        <w:tabs>
          <w:tab w:val="left" w:pos="1260"/>
        </w:tabs>
        <w:spacing w:line="276" w:lineRule="auto"/>
        <w:rPr>
          <w:sz w:val="28"/>
          <w:szCs w:val="28"/>
        </w:rPr>
      </w:pPr>
      <w:r w:rsidRPr="00BA207A">
        <w:rPr>
          <w:sz w:val="28"/>
          <w:szCs w:val="28"/>
        </w:rPr>
        <w:t xml:space="preserve">4) Решите матричное уравнение </w:t>
      </w:r>
      <w:r w:rsidRPr="00BA207A">
        <w:rPr>
          <w:position w:val="-26"/>
          <w:sz w:val="28"/>
          <w:szCs w:val="28"/>
        </w:rPr>
        <w:object w:dxaOrig="1820" w:dyaOrig="620">
          <v:shape id="_x0000_i1200" type="#_x0000_t75" style="width:117pt;height:39pt" o:ole="" fillcolor="window">
            <v:imagedata r:id="rId332" o:title=""/>
          </v:shape>
          <o:OLEObject Type="Embed" ProgID="Equation.3" ShapeID="_x0000_i1200" DrawAspect="Content" ObjectID="_1633179357" r:id="rId333"/>
        </w:object>
      </w:r>
    </w:p>
    <w:p w:rsidR="00D6024F" w:rsidRPr="00BA207A" w:rsidRDefault="00D6024F" w:rsidP="00BA207A">
      <w:pPr>
        <w:pStyle w:val="a3"/>
        <w:spacing w:after="0" w:line="276" w:lineRule="auto"/>
        <w:ind w:firstLine="360"/>
        <w:jc w:val="center"/>
        <w:rPr>
          <w:snapToGrid w:val="0"/>
          <w:sz w:val="28"/>
          <w:szCs w:val="28"/>
          <w:u w:val="single"/>
        </w:rPr>
      </w:pPr>
      <w:r w:rsidRPr="00BA207A">
        <w:rPr>
          <w:snapToGrid w:val="0"/>
          <w:sz w:val="28"/>
          <w:szCs w:val="28"/>
          <w:u w:val="single"/>
        </w:rPr>
        <w:t>Вариант № 5</w:t>
      </w:r>
    </w:p>
    <w:p w:rsidR="00D6024F" w:rsidRPr="00BA207A" w:rsidRDefault="00D6024F" w:rsidP="00BA207A">
      <w:pPr>
        <w:tabs>
          <w:tab w:val="left" w:pos="1260"/>
        </w:tabs>
        <w:spacing w:line="276" w:lineRule="auto"/>
        <w:rPr>
          <w:sz w:val="28"/>
          <w:szCs w:val="28"/>
        </w:rPr>
      </w:pPr>
      <w:r w:rsidRPr="00BA207A">
        <w:rPr>
          <w:snapToGrid w:val="0"/>
          <w:sz w:val="28"/>
          <w:szCs w:val="28"/>
        </w:rPr>
        <w:t xml:space="preserve">1 Выполните действия </w:t>
      </w:r>
      <w:r w:rsidRPr="00BA207A">
        <w:rPr>
          <w:sz w:val="28"/>
          <w:szCs w:val="28"/>
        </w:rPr>
        <w:t xml:space="preserve">(А – В) (2А + В), где А = </w:t>
      </w:r>
      <w:r w:rsidRPr="00BA207A">
        <w:rPr>
          <w:position w:val="-56"/>
          <w:sz w:val="28"/>
          <w:szCs w:val="28"/>
        </w:rPr>
        <w:object w:dxaOrig="1320" w:dyaOrig="1260">
          <v:shape id="_x0000_i1201" type="#_x0000_t75" style="width:48.75pt;height:46.5pt" o:ole="">
            <v:imagedata r:id="rId334" o:title=""/>
          </v:shape>
          <o:OLEObject Type="Embed" ProgID="Equation.3" ShapeID="_x0000_i1201" DrawAspect="Content" ObjectID="_1633179358" r:id="rId335"/>
        </w:object>
      </w:r>
      <w:r w:rsidRPr="00BA207A">
        <w:rPr>
          <w:sz w:val="28"/>
          <w:szCs w:val="28"/>
        </w:rPr>
        <w:t>В=</w:t>
      </w:r>
      <w:r w:rsidRPr="00BA207A">
        <w:rPr>
          <w:position w:val="-56"/>
          <w:sz w:val="28"/>
          <w:szCs w:val="28"/>
        </w:rPr>
        <w:object w:dxaOrig="1920" w:dyaOrig="1260">
          <v:shape id="_x0000_i1202" type="#_x0000_t75" style="width:66.75pt;height:43.5pt" o:ole="">
            <v:imagedata r:id="rId336" o:title=""/>
          </v:shape>
          <o:OLEObject Type="Embed" ProgID="Equation.3" ShapeID="_x0000_i1202" DrawAspect="Content" ObjectID="_1633179359" r:id="rId337"/>
        </w:object>
      </w:r>
    </w:p>
    <w:p w:rsidR="00D6024F" w:rsidRPr="00BA207A" w:rsidRDefault="00D6024F" w:rsidP="00BA207A">
      <w:pPr>
        <w:tabs>
          <w:tab w:val="left" w:pos="1260"/>
        </w:tabs>
        <w:spacing w:line="276" w:lineRule="auto"/>
        <w:rPr>
          <w:sz w:val="28"/>
          <w:szCs w:val="28"/>
        </w:rPr>
      </w:pPr>
      <w:r w:rsidRPr="00BA207A">
        <w:rPr>
          <w:sz w:val="28"/>
          <w:szCs w:val="28"/>
        </w:rPr>
        <w:t xml:space="preserve">2) Вычислите определитель </w:t>
      </w:r>
      <w:r w:rsidRPr="00BA207A">
        <w:rPr>
          <w:sz w:val="28"/>
          <w:szCs w:val="28"/>
        </w:rPr>
        <w:object w:dxaOrig="1900" w:dyaOrig="1440">
          <v:shape id="_x0000_i1203" type="#_x0000_t75" style="width:81.75pt;height:62.25pt" o:ole="">
            <v:imagedata r:id="rId338" o:title=""/>
          </v:shape>
          <o:OLEObject Type="Embed" ProgID="Equation.3" ShapeID="_x0000_i1203" DrawAspect="Content" ObjectID="_1633179360" r:id="rId339"/>
        </w:object>
      </w:r>
    </w:p>
    <w:p w:rsidR="00D6024F" w:rsidRPr="00BA207A" w:rsidRDefault="00D6024F" w:rsidP="00BA207A">
      <w:pPr>
        <w:tabs>
          <w:tab w:val="left" w:pos="1260"/>
        </w:tabs>
        <w:spacing w:line="276" w:lineRule="auto"/>
        <w:rPr>
          <w:sz w:val="28"/>
          <w:szCs w:val="28"/>
        </w:rPr>
      </w:pPr>
      <w:r w:rsidRPr="00BA207A">
        <w:rPr>
          <w:sz w:val="28"/>
          <w:szCs w:val="28"/>
        </w:rPr>
        <w:t>3) Найдите обратную матрицу для матрицы</w:t>
      </w:r>
      <w:r w:rsidRPr="00BA207A">
        <w:rPr>
          <w:position w:val="-42"/>
          <w:sz w:val="28"/>
          <w:szCs w:val="28"/>
        </w:rPr>
        <w:object w:dxaOrig="1420" w:dyaOrig="940">
          <v:shape id="_x0000_i1204" type="#_x0000_t75" style="width:86.25pt;height:57pt" o:ole="" fillcolor="window">
            <v:imagedata r:id="rId340" o:title=""/>
          </v:shape>
          <o:OLEObject Type="Embed" ProgID="Equation.3" ShapeID="_x0000_i1204" DrawAspect="Content" ObjectID="_1633179361" r:id="rId341"/>
        </w:object>
      </w:r>
    </w:p>
    <w:p w:rsidR="00D6024F" w:rsidRPr="00BA207A" w:rsidRDefault="00D6024F" w:rsidP="00BA207A">
      <w:pPr>
        <w:tabs>
          <w:tab w:val="left" w:pos="1260"/>
        </w:tabs>
        <w:spacing w:line="276" w:lineRule="auto"/>
        <w:rPr>
          <w:sz w:val="28"/>
          <w:szCs w:val="28"/>
        </w:rPr>
      </w:pPr>
      <w:r w:rsidRPr="00BA207A">
        <w:rPr>
          <w:sz w:val="28"/>
          <w:szCs w:val="28"/>
        </w:rPr>
        <w:lastRenderedPageBreak/>
        <w:t xml:space="preserve">4) Решите матричное уравнение </w:t>
      </w:r>
      <w:r w:rsidRPr="00BA207A">
        <w:rPr>
          <w:position w:val="-26"/>
          <w:sz w:val="28"/>
          <w:szCs w:val="28"/>
        </w:rPr>
        <w:object w:dxaOrig="2040" w:dyaOrig="620">
          <v:shape id="_x0000_i1205" type="#_x0000_t75" style="width:131.25pt;height:39pt" o:ole="" fillcolor="window">
            <v:imagedata r:id="rId342" o:title=""/>
          </v:shape>
          <o:OLEObject Type="Embed" ProgID="Equation.3" ShapeID="_x0000_i1205" DrawAspect="Content" ObjectID="_1633179362" r:id="rId343"/>
        </w:object>
      </w:r>
    </w:p>
    <w:p w:rsidR="00D6024F" w:rsidRPr="00BA207A" w:rsidRDefault="00D6024F" w:rsidP="00BA207A">
      <w:pPr>
        <w:pStyle w:val="a3"/>
        <w:spacing w:after="0" w:line="276" w:lineRule="auto"/>
        <w:ind w:firstLine="360"/>
        <w:jc w:val="center"/>
        <w:rPr>
          <w:snapToGrid w:val="0"/>
          <w:sz w:val="28"/>
          <w:szCs w:val="28"/>
          <w:u w:val="single"/>
        </w:rPr>
      </w:pPr>
      <w:r w:rsidRPr="00BA207A">
        <w:rPr>
          <w:snapToGrid w:val="0"/>
          <w:sz w:val="28"/>
          <w:szCs w:val="28"/>
          <w:u w:val="single"/>
        </w:rPr>
        <w:t>Вариант № 6</w:t>
      </w:r>
    </w:p>
    <w:p w:rsidR="00D6024F" w:rsidRPr="00BA207A" w:rsidRDefault="00D6024F" w:rsidP="00BA207A">
      <w:pPr>
        <w:tabs>
          <w:tab w:val="left" w:pos="1260"/>
        </w:tabs>
        <w:spacing w:line="276" w:lineRule="auto"/>
        <w:rPr>
          <w:sz w:val="28"/>
          <w:szCs w:val="28"/>
        </w:rPr>
      </w:pPr>
      <w:r w:rsidRPr="00BA207A">
        <w:rPr>
          <w:snapToGrid w:val="0"/>
          <w:sz w:val="28"/>
          <w:szCs w:val="28"/>
        </w:rPr>
        <w:t xml:space="preserve">1) Выполните действия </w:t>
      </w:r>
      <w:r w:rsidRPr="00BA207A">
        <w:rPr>
          <w:sz w:val="28"/>
          <w:szCs w:val="28"/>
        </w:rPr>
        <w:t xml:space="preserve">А – В) А+2В, где А = </w:t>
      </w:r>
      <w:r w:rsidRPr="00BA207A">
        <w:rPr>
          <w:position w:val="-56"/>
          <w:sz w:val="28"/>
          <w:szCs w:val="28"/>
        </w:rPr>
        <w:object w:dxaOrig="1540" w:dyaOrig="1260">
          <v:shape id="_x0000_i1206" type="#_x0000_t75" style="width:57.75pt;height:46.5pt" o:ole="">
            <v:imagedata r:id="rId344" o:title=""/>
          </v:shape>
          <o:OLEObject Type="Embed" ProgID="Equation.3" ShapeID="_x0000_i1206" DrawAspect="Content" ObjectID="_1633179363" r:id="rId345"/>
        </w:object>
      </w:r>
      <w:r w:rsidRPr="00BA207A">
        <w:rPr>
          <w:sz w:val="28"/>
          <w:szCs w:val="28"/>
        </w:rPr>
        <w:tab/>
        <w:t xml:space="preserve">В = </w:t>
      </w:r>
      <w:r w:rsidRPr="00BA207A">
        <w:rPr>
          <w:position w:val="-56"/>
          <w:sz w:val="28"/>
          <w:szCs w:val="28"/>
        </w:rPr>
        <w:object w:dxaOrig="1520" w:dyaOrig="1260">
          <v:shape id="_x0000_i1207" type="#_x0000_t75" style="width:56.25pt;height:46.5pt" o:ole="">
            <v:imagedata r:id="rId346" o:title=""/>
          </v:shape>
          <o:OLEObject Type="Embed" ProgID="Equation.3" ShapeID="_x0000_i1207" DrawAspect="Content" ObjectID="_1633179364" r:id="rId347"/>
        </w:object>
      </w:r>
      <w:r w:rsidRPr="00BA207A">
        <w:rPr>
          <w:sz w:val="28"/>
          <w:szCs w:val="28"/>
        </w:rPr>
        <w:t>.</w:t>
      </w:r>
    </w:p>
    <w:p w:rsidR="00D6024F" w:rsidRPr="00BA207A" w:rsidRDefault="00D6024F" w:rsidP="00BA207A">
      <w:pPr>
        <w:tabs>
          <w:tab w:val="left" w:pos="1260"/>
        </w:tabs>
        <w:spacing w:line="276" w:lineRule="auto"/>
        <w:rPr>
          <w:sz w:val="28"/>
          <w:szCs w:val="28"/>
        </w:rPr>
      </w:pPr>
      <w:r w:rsidRPr="00BA207A">
        <w:rPr>
          <w:sz w:val="28"/>
          <w:szCs w:val="28"/>
        </w:rPr>
        <w:t xml:space="preserve">2) Вычислите определитель </w:t>
      </w:r>
      <w:r w:rsidRPr="00BA207A">
        <w:rPr>
          <w:sz w:val="28"/>
          <w:szCs w:val="28"/>
        </w:rPr>
        <w:object w:dxaOrig="1900" w:dyaOrig="1440">
          <v:shape id="_x0000_i1208" type="#_x0000_t75" style="width:95.25pt;height:1in" o:ole="">
            <v:imagedata r:id="rId348" o:title=""/>
          </v:shape>
          <o:OLEObject Type="Embed" ProgID="Equation.3" ShapeID="_x0000_i1208" DrawAspect="Content" ObjectID="_1633179365" r:id="rId349"/>
        </w:object>
      </w:r>
    </w:p>
    <w:p w:rsidR="00D6024F" w:rsidRPr="00BA207A" w:rsidRDefault="00D6024F" w:rsidP="00BA207A">
      <w:pPr>
        <w:tabs>
          <w:tab w:val="left" w:pos="1260"/>
        </w:tabs>
        <w:spacing w:line="276" w:lineRule="auto"/>
        <w:rPr>
          <w:sz w:val="28"/>
          <w:szCs w:val="28"/>
        </w:rPr>
      </w:pPr>
      <w:r w:rsidRPr="00BA207A">
        <w:rPr>
          <w:sz w:val="28"/>
          <w:szCs w:val="28"/>
        </w:rPr>
        <w:t xml:space="preserve">3) Найдите обратную матрицу для матрицы </w:t>
      </w:r>
      <w:r w:rsidRPr="00BA207A">
        <w:rPr>
          <w:position w:val="-42"/>
          <w:sz w:val="28"/>
          <w:szCs w:val="28"/>
        </w:rPr>
        <w:object w:dxaOrig="1740" w:dyaOrig="940">
          <v:shape id="_x0000_i1209" type="#_x0000_t75" style="width:93pt;height:51pt" o:ole="" fillcolor="window">
            <v:imagedata r:id="rId350" o:title=""/>
          </v:shape>
          <o:OLEObject Type="Embed" ProgID="Equation.3" ShapeID="_x0000_i1209" DrawAspect="Content" ObjectID="_1633179366" r:id="rId351"/>
        </w:object>
      </w:r>
    </w:p>
    <w:p w:rsidR="00D6024F" w:rsidRPr="00BA207A" w:rsidRDefault="00D6024F" w:rsidP="00BA207A">
      <w:pPr>
        <w:tabs>
          <w:tab w:val="left" w:pos="1260"/>
        </w:tabs>
        <w:spacing w:line="276" w:lineRule="auto"/>
        <w:rPr>
          <w:sz w:val="28"/>
          <w:szCs w:val="28"/>
        </w:rPr>
      </w:pPr>
      <w:r w:rsidRPr="00BA207A">
        <w:rPr>
          <w:sz w:val="28"/>
          <w:szCs w:val="28"/>
        </w:rPr>
        <w:t xml:space="preserve">4) Решите матричное уравнение </w:t>
      </w:r>
      <w:r w:rsidRPr="00BA207A">
        <w:rPr>
          <w:position w:val="-26"/>
          <w:sz w:val="28"/>
          <w:szCs w:val="28"/>
        </w:rPr>
        <w:object w:dxaOrig="2360" w:dyaOrig="620">
          <v:shape id="_x0000_i1210" type="#_x0000_t75" style="width:138.75pt;height:36pt" o:ole="" fillcolor="window">
            <v:imagedata r:id="rId352" o:title=""/>
          </v:shape>
          <o:OLEObject Type="Embed" ProgID="Equation.3" ShapeID="_x0000_i1210" DrawAspect="Content" ObjectID="_1633179367" r:id="rId353"/>
        </w:object>
      </w:r>
    </w:p>
    <w:p w:rsidR="00D6024F" w:rsidRPr="00BA207A" w:rsidRDefault="00D6024F" w:rsidP="00BA207A">
      <w:pPr>
        <w:pStyle w:val="a3"/>
        <w:spacing w:after="0" w:line="276" w:lineRule="auto"/>
        <w:ind w:firstLine="360"/>
        <w:jc w:val="center"/>
        <w:rPr>
          <w:snapToGrid w:val="0"/>
          <w:sz w:val="28"/>
          <w:szCs w:val="28"/>
          <w:u w:val="single"/>
        </w:rPr>
      </w:pPr>
      <w:r w:rsidRPr="00BA207A">
        <w:rPr>
          <w:snapToGrid w:val="0"/>
          <w:sz w:val="28"/>
          <w:szCs w:val="28"/>
          <w:u w:val="single"/>
        </w:rPr>
        <w:t>Вариант № 7</w:t>
      </w:r>
    </w:p>
    <w:p w:rsidR="00D6024F" w:rsidRPr="00BA207A" w:rsidRDefault="00D6024F" w:rsidP="00BA207A">
      <w:pPr>
        <w:tabs>
          <w:tab w:val="left" w:pos="1260"/>
        </w:tabs>
        <w:spacing w:line="276" w:lineRule="auto"/>
        <w:rPr>
          <w:position w:val="-56"/>
          <w:sz w:val="28"/>
          <w:szCs w:val="28"/>
        </w:rPr>
      </w:pPr>
      <w:r w:rsidRPr="00BA207A">
        <w:rPr>
          <w:snapToGrid w:val="0"/>
          <w:sz w:val="28"/>
          <w:szCs w:val="28"/>
        </w:rPr>
        <w:t xml:space="preserve">1) Выполните действия </w:t>
      </w:r>
      <w:r w:rsidRPr="00BA207A">
        <w:rPr>
          <w:sz w:val="28"/>
          <w:szCs w:val="28"/>
        </w:rPr>
        <w:t xml:space="preserve">2 (А – 0,5 В) + АВ, где А = </w:t>
      </w:r>
      <w:r w:rsidRPr="00BA207A">
        <w:rPr>
          <w:position w:val="-56"/>
          <w:sz w:val="28"/>
          <w:szCs w:val="28"/>
        </w:rPr>
        <w:object w:dxaOrig="1480" w:dyaOrig="1260">
          <v:shape id="_x0000_i1211" type="#_x0000_t75" style="width:54.75pt;height:45.75pt" o:ole="">
            <v:imagedata r:id="rId354" o:title=""/>
          </v:shape>
          <o:OLEObject Type="Embed" ProgID="Equation.3" ShapeID="_x0000_i1211" DrawAspect="Content" ObjectID="_1633179368" r:id="rId355"/>
        </w:object>
      </w:r>
    </w:p>
    <w:p w:rsidR="00D6024F" w:rsidRPr="00BA207A" w:rsidRDefault="00D6024F" w:rsidP="00BA207A">
      <w:pPr>
        <w:tabs>
          <w:tab w:val="left" w:pos="1260"/>
        </w:tabs>
        <w:spacing w:line="276" w:lineRule="auto"/>
        <w:rPr>
          <w:sz w:val="28"/>
          <w:szCs w:val="28"/>
        </w:rPr>
      </w:pPr>
      <w:r w:rsidRPr="00BA207A">
        <w:rPr>
          <w:sz w:val="28"/>
          <w:szCs w:val="28"/>
        </w:rPr>
        <w:t xml:space="preserve">В = </w:t>
      </w:r>
      <w:r w:rsidRPr="00BA207A">
        <w:rPr>
          <w:position w:val="-56"/>
          <w:sz w:val="28"/>
          <w:szCs w:val="28"/>
        </w:rPr>
        <w:object w:dxaOrig="1719" w:dyaOrig="1260">
          <v:shape id="_x0000_i1212" type="#_x0000_t75" style="width:62.25pt;height:45.75pt" o:ole="">
            <v:imagedata r:id="rId356" o:title=""/>
          </v:shape>
          <o:OLEObject Type="Embed" ProgID="Equation.3" ShapeID="_x0000_i1212" DrawAspect="Content" ObjectID="_1633179369" r:id="rId357"/>
        </w:object>
      </w:r>
    </w:p>
    <w:p w:rsidR="00D6024F" w:rsidRPr="00BA207A" w:rsidRDefault="00D6024F" w:rsidP="00BA207A">
      <w:pPr>
        <w:tabs>
          <w:tab w:val="left" w:pos="1260"/>
        </w:tabs>
        <w:spacing w:line="276" w:lineRule="auto"/>
        <w:rPr>
          <w:sz w:val="28"/>
          <w:szCs w:val="28"/>
        </w:rPr>
      </w:pPr>
      <w:r w:rsidRPr="00BA207A">
        <w:rPr>
          <w:sz w:val="28"/>
          <w:szCs w:val="28"/>
        </w:rPr>
        <w:t xml:space="preserve">2) Вычислите определитель </w:t>
      </w:r>
      <w:r w:rsidRPr="00BA207A">
        <w:rPr>
          <w:sz w:val="28"/>
          <w:szCs w:val="28"/>
        </w:rPr>
        <w:object w:dxaOrig="1960" w:dyaOrig="1440">
          <v:shape id="_x0000_i1213" type="#_x0000_t75" style="width:89.25pt;height:66pt" o:ole="">
            <v:imagedata r:id="rId358" o:title=""/>
          </v:shape>
          <o:OLEObject Type="Embed" ProgID="Equation.3" ShapeID="_x0000_i1213" DrawAspect="Content" ObjectID="_1633179370" r:id="rId359"/>
        </w:object>
      </w:r>
    </w:p>
    <w:p w:rsidR="00D6024F" w:rsidRPr="00BA207A" w:rsidRDefault="00D6024F" w:rsidP="00BA207A">
      <w:pPr>
        <w:tabs>
          <w:tab w:val="left" w:pos="1260"/>
        </w:tabs>
        <w:spacing w:line="276" w:lineRule="auto"/>
        <w:rPr>
          <w:sz w:val="28"/>
          <w:szCs w:val="28"/>
        </w:rPr>
      </w:pPr>
      <w:r w:rsidRPr="00BA207A">
        <w:rPr>
          <w:sz w:val="28"/>
          <w:szCs w:val="28"/>
        </w:rPr>
        <w:t xml:space="preserve">3) Найдите обратную матрицу для матрицы </w:t>
      </w:r>
      <w:r w:rsidRPr="00BA207A">
        <w:rPr>
          <w:position w:val="-42"/>
          <w:sz w:val="28"/>
          <w:szCs w:val="28"/>
        </w:rPr>
        <w:object w:dxaOrig="1440" w:dyaOrig="940">
          <v:shape id="_x0000_i1214" type="#_x0000_t75" style="width:87pt;height:57pt" o:ole="" fillcolor="window">
            <v:imagedata r:id="rId360" o:title=""/>
          </v:shape>
          <o:OLEObject Type="Embed" ProgID="Equation.3" ShapeID="_x0000_i1214" DrawAspect="Content" ObjectID="_1633179371" r:id="rId361"/>
        </w:object>
      </w:r>
    </w:p>
    <w:p w:rsidR="00D6024F" w:rsidRPr="00BA207A" w:rsidRDefault="00D6024F" w:rsidP="00BA207A">
      <w:pPr>
        <w:tabs>
          <w:tab w:val="left" w:pos="1260"/>
        </w:tabs>
        <w:spacing w:line="276" w:lineRule="auto"/>
        <w:rPr>
          <w:sz w:val="28"/>
          <w:szCs w:val="28"/>
        </w:rPr>
      </w:pPr>
      <w:r w:rsidRPr="00BA207A">
        <w:rPr>
          <w:sz w:val="28"/>
          <w:szCs w:val="28"/>
        </w:rPr>
        <w:t xml:space="preserve">4) Решите матричное уравнение </w:t>
      </w:r>
      <w:r w:rsidRPr="00BA207A">
        <w:rPr>
          <w:position w:val="-26"/>
          <w:sz w:val="28"/>
          <w:szCs w:val="28"/>
        </w:rPr>
        <w:object w:dxaOrig="2360" w:dyaOrig="620">
          <v:shape id="_x0000_i1215" type="#_x0000_t75" style="width:138pt;height:36pt" o:ole="" fillcolor="window">
            <v:imagedata r:id="rId362" o:title=""/>
          </v:shape>
          <o:OLEObject Type="Embed" ProgID="Equation.3" ShapeID="_x0000_i1215" DrawAspect="Content" ObjectID="_1633179372" r:id="rId363"/>
        </w:object>
      </w:r>
    </w:p>
    <w:p w:rsidR="00D6024F" w:rsidRPr="00BA207A" w:rsidRDefault="00D6024F" w:rsidP="00BA207A">
      <w:pPr>
        <w:pStyle w:val="a3"/>
        <w:spacing w:after="0" w:line="276" w:lineRule="auto"/>
        <w:ind w:firstLine="360"/>
        <w:jc w:val="center"/>
        <w:rPr>
          <w:snapToGrid w:val="0"/>
          <w:sz w:val="28"/>
          <w:szCs w:val="28"/>
          <w:u w:val="single"/>
        </w:rPr>
      </w:pPr>
      <w:r w:rsidRPr="00BA207A">
        <w:rPr>
          <w:snapToGrid w:val="0"/>
          <w:sz w:val="28"/>
          <w:szCs w:val="28"/>
          <w:u w:val="single"/>
        </w:rPr>
        <w:t>Вариант № 8</w:t>
      </w:r>
    </w:p>
    <w:p w:rsidR="00D6024F" w:rsidRPr="00BA207A" w:rsidRDefault="00D6024F" w:rsidP="00BA207A">
      <w:pPr>
        <w:spacing w:line="276" w:lineRule="auto"/>
        <w:rPr>
          <w:sz w:val="28"/>
          <w:szCs w:val="28"/>
        </w:rPr>
      </w:pPr>
      <w:r w:rsidRPr="00BA207A">
        <w:rPr>
          <w:snapToGrid w:val="0"/>
          <w:sz w:val="28"/>
          <w:szCs w:val="28"/>
        </w:rPr>
        <w:t xml:space="preserve">1) Выполните действия </w:t>
      </w:r>
      <w:r w:rsidRPr="00BA207A">
        <w:rPr>
          <w:sz w:val="28"/>
          <w:szCs w:val="28"/>
        </w:rPr>
        <w:t xml:space="preserve">(А – В) А + 3В, где А = </w:t>
      </w:r>
      <w:r w:rsidRPr="00BA207A">
        <w:rPr>
          <w:position w:val="-56"/>
          <w:sz w:val="28"/>
          <w:szCs w:val="28"/>
        </w:rPr>
        <w:object w:dxaOrig="1520" w:dyaOrig="1260">
          <v:shape id="_x0000_i1216" type="#_x0000_t75" style="width:60pt;height:49.5pt" o:ole="">
            <v:imagedata r:id="rId364" o:title=""/>
          </v:shape>
          <o:OLEObject Type="Embed" ProgID="Equation.3" ShapeID="_x0000_i1216" DrawAspect="Content" ObjectID="_1633179373" r:id="rId365"/>
        </w:object>
      </w:r>
      <w:r w:rsidRPr="00BA207A">
        <w:rPr>
          <w:sz w:val="28"/>
          <w:szCs w:val="28"/>
        </w:rPr>
        <w:tab/>
        <w:t xml:space="preserve">В = </w:t>
      </w:r>
      <w:r w:rsidRPr="00BA207A">
        <w:rPr>
          <w:position w:val="-56"/>
          <w:sz w:val="28"/>
          <w:szCs w:val="28"/>
        </w:rPr>
        <w:object w:dxaOrig="1719" w:dyaOrig="1260">
          <v:shape id="_x0000_i1217" type="#_x0000_t75" style="width:69.75pt;height:51pt" o:ole="">
            <v:imagedata r:id="rId366" o:title=""/>
          </v:shape>
          <o:OLEObject Type="Embed" ProgID="Equation.3" ShapeID="_x0000_i1217" DrawAspect="Content" ObjectID="_1633179374" r:id="rId367"/>
        </w:object>
      </w:r>
    </w:p>
    <w:p w:rsidR="00D6024F" w:rsidRPr="00BA207A" w:rsidRDefault="00D6024F" w:rsidP="00BA207A">
      <w:pPr>
        <w:tabs>
          <w:tab w:val="left" w:pos="1260"/>
        </w:tabs>
        <w:spacing w:line="276" w:lineRule="auto"/>
        <w:rPr>
          <w:sz w:val="28"/>
          <w:szCs w:val="28"/>
        </w:rPr>
      </w:pPr>
      <w:r w:rsidRPr="00BA207A">
        <w:rPr>
          <w:sz w:val="28"/>
          <w:szCs w:val="28"/>
        </w:rPr>
        <w:t xml:space="preserve">2) Вычислите определитель </w:t>
      </w:r>
      <w:r w:rsidRPr="00BA207A">
        <w:rPr>
          <w:sz w:val="28"/>
          <w:szCs w:val="28"/>
        </w:rPr>
        <w:object w:dxaOrig="2020" w:dyaOrig="1440">
          <v:shape id="_x0000_i1218" type="#_x0000_t75" style="width:95.25pt;height:67.5pt" o:ole="">
            <v:imagedata r:id="rId368" o:title=""/>
          </v:shape>
          <o:OLEObject Type="Embed" ProgID="Equation.3" ShapeID="_x0000_i1218" DrawAspect="Content" ObjectID="_1633179375" r:id="rId369"/>
        </w:object>
      </w:r>
    </w:p>
    <w:p w:rsidR="00D6024F" w:rsidRPr="00BA207A" w:rsidRDefault="00D6024F" w:rsidP="00BA207A">
      <w:pPr>
        <w:tabs>
          <w:tab w:val="left" w:pos="1260"/>
        </w:tabs>
        <w:spacing w:line="276" w:lineRule="auto"/>
        <w:rPr>
          <w:sz w:val="28"/>
          <w:szCs w:val="28"/>
        </w:rPr>
      </w:pPr>
      <w:r w:rsidRPr="00BA207A">
        <w:rPr>
          <w:sz w:val="28"/>
          <w:szCs w:val="28"/>
        </w:rPr>
        <w:lastRenderedPageBreak/>
        <w:t xml:space="preserve">3) Найдите обратную матрицу для матрицы </w:t>
      </w:r>
      <w:r w:rsidRPr="00BA207A">
        <w:rPr>
          <w:position w:val="-42"/>
          <w:sz w:val="28"/>
          <w:szCs w:val="28"/>
        </w:rPr>
        <w:object w:dxaOrig="1560" w:dyaOrig="940">
          <v:shape id="_x0000_i1219" type="#_x0000_t75" style="width:93.75pt;height:57pt" o:ole="" fillcolor="window">
            <v:imagedata r:id="rId370" o:title=""/>
          </v:shape>
          <o:OLEObject Type="Embed" ProgID="Equation.3" ShapeID="_x0000_i1219" DrawAspect="Content" ObjectID="_1633179376" r:id="rId371"/>
        </w:object>
      </w:r>
    </w:p>
    <w:p w:rsidR="00D6024F" w:rsidRPr="00BA207A" w:rsidRDefault="00D6024F" w:rsidP="00BA207A">
      <w:pPr>
        <w:tabs>
          <w:tab w:val="left" w:pos="1260"/>
        </w:tabs>
        <w:spacing w:line="276" w:lineRule="auto"/>
        <w:rPr>
          <w:sz w:val="28"/>
          <w:szCs w:val="28"/>
        </w:rPr>
      </w:pPr>
      <w:r w:rsidRPr="00BA207A">
        <w:rPr>
          <w:sz w:val="28"/>
          <w:szCs w:val="28"/>
        </w:rPr>
        <w:t xml:space="preserve">4) Решите матричное уравнение </w:t>
      </w:r>
      <w:r w:rsidRPr="00BA207A">
        <w:rPr>
          <w:position w:val="-26"/>
          <w:sz w:val="28"/>
          <w:szCs w:val="28"/>
        </w:rPr>
        <w:object w:dxaOrig="1800" w:dyaOrig="620">
          <v:shape id="_x0000_i1220" type="#_x0000_t75" style="width:116.25pt;height:39pt" o:ole="" fillcolor="window">
            <v:imagedata r:id="rId372" o:title=""/>
          </v:shape>
          <o:OLEObject Type="Embed" ProgID="Equation.3" ShapeID="_x0000_i1220" DrawAspect="Content" ObjectID="_1633179377" r:id="rId373"/>
        </w:object>
      </w:r>
    </w:p>
    <w:p w:rsidR="00D6024F" w:rsidRPr="00BA207A" w:rsidRDefault="00D6024F" w:rsidP="00BA207A">
      <w:pPr>
        <w:pStyle w:val="a3"/>
        <w:spacing w:after="0" w:line="276" w:lineRule="auto"/>
        <w:ind w:firstLine="360"/>
        <w:jc w:val="center"/>
        <w:rPr>
          <w:snapToGrid w:val="0"/>
          <w:sz w:val="28"/>
          <w:szCs w:val="28"/>
          <w:u w:val="single"/>
        </w:rPr>
      </w:pPr>
      <w:r w:rsidRPr="00BA207A">
        <w:rPr>
          <w:snapToGrid w:val="0"/>
          <w:sz w:val="28"/>
          <w:szCs w:val="28"/>
          <w:u w:val="single"/>
        </w:rPr>
        <w:t>Вариант № 9</w:t>
      </w:r>
    </w:p>
    <w:p w:rsidR="00D6024F" w:rsidRPr="00BA207A" w:rsidRDefault="00D6024F" w:rsidP="00BA207A">
      <w:pPr>
        <w:tabs>
          <w:tab w:val="left" w:pos="1260"/>
        </w:tabs>
        <w:spacing w:line="276" w:lineRule="auto"/>
        <w:rPr>
          <w:sz w:val="28"/>
          <w:szCs w:val="28"/>
        </w:rPr>
      </w:pPr>
      <w:r w:rsidRPr="00BA207A">
        <w:rPr>
          <w:snapToGrid w:val="0"/>
          <w:sz w:val="28"/>
          <w:szCs w:val="28"/>
        </w:rPr>
        <w:t xml:space="preserve">1) Выполните действия </w:t>
      </w:r>
      <w:r w:rsidRPr="00BA207A">
        <w:rPr>
          <w:sz w:val="28"/>
          <w:szCs w:val="28"/>
        </w:rPr>
        <w:t xml:space="preserve">3 (А – В) – 2 АВ, где А = </w:t>
      </w:r>
      <w:r w:rsidRPr="00BA207A">
        <w:rPr>
          <w:position w:val="-56"/>
          <w:sz w:val="28"/>
          <w:szCs w:val="28"/>
        </w:rPr>
        <w:object w:dxaOrig="1440" w:dyaOrig="1260">
          <v:shape id="_x0000_i1221" type="#_x0000_t75" style="width:51.75pt;height:45pt" o:ole="">
            <v:imagedata r:id="rId374" o:title=""/>
          </v:shape>
          <o:OLEObject Type="Embed" ProgID="Equation.3" ShapeID="_x0000_i1221" DrawAspect="Content" ObjectID="_1633179378" r:id="rId375"/>
        </w:object>
      </w:r>
      <w:r w:rsidRPr="00BA207A">
        <w:rPr>
          <w:sz w:val="28"/>
          <w:szCs w:val="28"/>
        </w:rPr>
        <w:tab/>
        <w:t xml:space="preserve">В = </w:t>
      </w:r>
      <w:r w:rsidRPr="00BA207A">
        <w:rPr>
          <w:position w:val="-56"/>
          <w:sz w:val="28"/>
          <w:szCs w:val="28"/>
        </w:rPr>
        <w:object w:dxaOrig="1560" w:dyaOrig="1260">
          <v:shape id="_x0000_i1222" type="#_x0000_t75" style="width:58.5pt;height:46.5pt" o:ole="">
            <v:imagedata r:id="rId376" o:title=""/>
          </v:shape>
          <o:OLEObject Type="Embed" ProgID="Equation.3" ShapeID="_x0000_i1222" DrawAspect="Content" ObjectID="_1633179379" r:id="rId377"/>
        </w:object>
      </w:r>
    </w:p>
    <w:p w:rsidR="00D6024F" w:rsidRPr="00BA207A" w:rsidRDefault="00D6024F" w:rsidP="00BA207A">
      <w:pPr>
        <w:tabs>
          <w:tab w:val="left" w:pos="1260"/>
        </w:tabs>
        <w:spacing w:line="276" w:lineRule="auto"/>
        <w:rPr>
          <w:sz w:val="28"/>
          <w:szCs w:val="28"/>
        </w:rPr>
      </w:pPr>
      <w:r w:rsidRPr="00BA207A">
        <w:rPr>
          <w:sz w:val="28"/>
          <w:szCs w:val="28"/>
        </w:rPr>
        <w:t xml:space="preserve">2) Вычислите определитель </w:t>
      </w:r>
      <w:r w:rsidRPr="00BA207A">
        <w:rPr>
          <w:sz w:val="28"/>
          <w:szCs w:val="28"/>
        </w:rPr>
        <w:object w:dxaOrig="1920" w:dyaOrig="1440">
          <v:shape id="_x0000_i1223" type="#_x0000_t75" style="width:87.75pt;height:66pt" o:ole="">
            <v:imagedata r:id="rId378" o:title=""/>
          </v:shape>
          <o:OLEObject Type="Embed" ProgID="Equation.3" ShapeID="_x0000_i1223" DrawAspect="Content" ObjectID="_1633179380" r:id="rId379"/>
        </w:object>
      </w:r>
    </w:p>
    <w:p w:rsidR="00D6024F" w:rsidRPr="00BA207A" w:rsidRDefault="00D6024F" w:rsidP="00BA207A">
      <w:pPr>
        <w:tabs>
          <w:tab w:val="left" w:pos="1260"/>
        </w:tabs>
        <w:spacing w:line="276" w:lineRule="auto"/>
        <w:rPr>
          <w:sz w:val="28"/>
          <w:szCs w:val="28"/>
        </w:rPr>
      </w:pPr>
      <w:r w:rsidRPr="00BA207A">
        <w:rPr>
          <w:sz w:val="28"/>
          <w:szCs w:val="28"/>
        </w:rPr>
        <w:t xml:space="preserve">3) Найдите обратную матрицу для матрицы </w:t>
      </w:r>
      <w:r w:rsidRPr="00BA207A">
        <w:rPr>
          <w:position w:val="-42"/>
          <w:sz w:val="28"/>
          <w:szCs w:val="28"/>
        </w:rPr>
        <w:object w:dxaOrig="1719" w:dyaOrig="940">
          <v:shape id="_x0000_i1224" type="#_x0000_t75" style="width:93pt;height:51pt" o:ole="" fillcolor="window">
            <v:imagedata r:id="rId380" o:title=""/>
          </v:shape>
          <o:OLEObject Type="Embed" ProgID="Equation.3" ShapeID="_x0000_i1224" DrawAspect="Content" ObjectID="_1633179381" r:id="rId381"/>
        </w:object>
      </w:r>
    </w:p>
    <w:p w:rsidR="00D6024F" w:rsidRPr="00BA207A" w:rsidRDefault="00D6024F" w:rsidP="00BA207A">
      <w:pPr>
        <w:tabs>
          <w:tab w:val="left" w:pos="1260"/>
        </w:tabs>
        <w:spacing w:line="276" w:lineRule="auto"/>
        <w:rPr>
          <w:sz w:val="28"/>
          <w:szCs w:val="28"/>
        </w:rPr>
      </w:pPr>
      <w:r w:rsidRPr="00BA207A">
        <w:rPr>
          <w:sz w:val="28"/>
          <w:szCs w:val="28"/>
        </w:rPr>
        <w:t xml:space="preserve">4) Решите матричное уравнение </w:t>
      </w:r>
      <w:r w:rsidRPr="00BA207A">
        <w:rPr>
          <w:position w:val="-26"/>
          <w:sz w:val="28"/>
          <w:szCs w:val="28"/>
        </w:rPr>
        <w:object w:dxaOrig="1800" w:dyaOrig="620">
          <v:shape id="_x0000_i1225" type="#_x0000_t75" style="width:116.25pt;height:39pt" o:ole="" fillcolor="window">
            <v:imagedata r:id="rId382" o:title=""/>
          </v:shape>
          <o:OLEObject Type="Embed" ProgID="Equation.3" ShapeID="_x0000_i1225" DrawAspect="Content" ObjectID="_1633179382" r:id="rId383"/>
        </w:object>
      </w:r>
    </w:p>
    <w:p w:rsidR="00D6024F" w:rsidRPr="00BA207A" w:rsidRDefault="00D6024F" w:rsidP="00BA207A">
      <w:pPr>
        <w:pStyle w:val="a3"/>
        <w:spacing w:after="0" w:line="276" w:lineRule="auto"/>
        <w:ind w:firstLine="360"/>
        <w:jc w:val="center"/>
        <w:rPr>
          <w:snapToGrid w:val="0"/>
          <w:sz w:val="28"/>
          <w:szCs w:val="28"/>
          <w:u w:val="single"/>
        </w:rPr>
      </w:pPr>
      <w:r w:rsidRPr="00BA207A">
        <w:rPr>
          <w:snapToGrid w:val="0"/>
          <w:sz w:val="28"/>
          <w:szCs w:val="28"/>
          <w:u w:val="single"/>
        </w:rPr>
        <w:t>Вариант № 10</w:t>
      </w:r>
    </w:p>
    <w:p w:rsidR="00D6024F" w:rsidRPr="00BA207A" w:rsidRDefault="00D6024F" w:rsidP="00BA207A">
      <w:pPr>
        <w:spacing w:line="276" w:lineRule="auto"/>
        <w:rPr>
          <w:sz w:val="28"/>
          <w:szCs w:val="28"/>
        </w:rPr>
      </w:pPr>
      <w:r w:rsidRPr="00BA207A">
        <w:rPr>
          <w:snapToGrid w:val="0"/>
          <w:sz w:val="28"/>
          <w:szCs w:val="28"/>
        </w:rPr>
        <w:t xml:space="preserve">1) Выполните действия </w:t>
      </w:r>
      <w:r w:rsidRPr="00BA207A">
        <w:rPr>
          <w:sz w:val="28"/>
          <w:szCs w:val="28"/>
        </w:rPr>
        <w:t xml:space="preserve">2А – (А + В) В, где А = </w:t>
      </w:r>
      <w:r w:rsidRPr="00BA207A">
        <w:rPr>
          <w:position w:val="-56"/>
          <w:sz w:val="28"/>
          <w:szCs w:val="28"/>
        </w:rPr>
        <w:object w:dxaOrig="1340" w:dyaOrig="1260">
          <v:shape id="_x0000_i1226" type="#_x0000_t75" style="width:50.25pt;height:46.5pt" o:ole="">
            <v:imagedata r:id="rId384" o:title=""/>
          </v:shape>
          <o:OLEObject Type="Embed" ProgID="Equation.3" ShapeID="_x0000_i1226" DrawAspect="Content" ObjectID="_1633179383" r:id="rId385"/>
        </w:object>
      </w:r>
      <w:r w:rsidRPr="00BA207A">
        <w:rPr>
          <w:sz w:val="28"/>
          <w:szCs w:val="28"/>
        </w:rPr>
        <w:tab/>
        <w:t xml:space="preserve">В = </w:t>
      </w:r>
      <w:r w:rsidRPr="00BA207A">
        <w:rPr>
          <w:position w:val="-78"/>
          <w:sz w:val="28"/>
          <w:szCs w:val="28"/>
        </w:rPr>
        <w:object w:dxaOrig="1480" w:dyaOrig="1700">
          <v:shape id="_x0000_i1227" type="#_x0000_t75" style="width:57pt;height:65.25pt" o:ole="">
            <v:imagedata r:id="rId386" o:title=""/>
          </v:shape>
          <o:OLEObject Type="Embed" ProgID="Equation.3" ShapeID="_x0000_i1227" DrawAspect="Content" ObjectID="_1633179384" r:id="rId387"/>
        </w:object>
      </w:r>
    </w:p>
    <w:p w:rsidR="00D6024F" w:rsidRPr="00BA207A" w:rsidRDefault="00D6024F" w:rsidP="00BA207A">
      <w:pPr>
        <w:tabs>
          <w:tab w:val="left" w:pos="1260"/>
        </w:tabs>
        <w:spacing w:line="276" w:lineRule="auto"/>
        <w:rPr>
          <w:sz w:val="28"/>
          <w:szCs w:val="28"/>
        </w:rPr>
      </w:pPr>
      <w:r w:rsidRPr="00BA207A">
        <w:rPr>
          <w:sz w:val="28"/>
          <w:szCs w:val="28"/>
        </w:rPr>
        <w:t xml:space="preserve">2) Вычислите определитель </w:t>
      </w:r>
      <w:r w:rsidRPr="00BA207A">
        <w:rPr>
          <w:position w:val="-66"/>
          <w:sz w:val="28"/>
          <w:szCs w:val="28"/>
          <w:lang w:val="en-US"/>
        </w:rPr>
        <w:object w:dxaOrig="1939" w:dyaOrig="1440">
          <v:shape id="_x0000_i1228" type="#_x0000_t75" style="width:87.75pt;height:65.25pt" o:ole="">
            <v:imagedata r:id="rId388" o:title=""/>
          </v:shape>
          <o:OLEObject Type="Embed" ProgID="Equation.3" ShapeID="_x0000_i1228" DrawAspect="Content" ObjectID="_1633179385" r:id="rId389"/>
        </w:object>
      </w:r>
    </w:p>
    <w:p w:rsidR="00D6024F" w:rsidRPr="00BA207A" w:rsidRDefault="00D6024F" w:rsidP="00BA207A">
      <w:pPr>
        <w:tabs>
          <w:tab w:val="left" w:pos="1260"/>
        </w:tabs>
        <w:spacing w:line="276" w:lineRule="auto"/>
        <w:rPr>
          <w:sz w:val="28"/>
          <w:szCs w:val="28"/>
        </w:rPr>
      </w:pPr>
      <w:r w:rsidRPr="00BA207A">
        <w:rPr>
          <w:sz w:val="28"/>
          <w:szCs w:val="28"/>
        </w:rPr>
        <w:t xml:space="preserve">3) Найдите обратную матрицу для матрицы </w:t>
      </w:r>
      <w:r w:rsidRPr="00BA207A">
        <w:rPr>
          <w:position w:val="-42"/>
          <w:sz w:val="28"/>
          <w:szCs w:val="28"/>
        </w:rPr>
        <w:object w:dxaOrig="1800" w:dyaOrig="940">
          <v:shape id="_x0000_i1229" type="#_x0000_t75" style="width:93pt;height:48.75pt" o:ole="" fillcolor="window">
            <v:imagedata r:id="rId390" o:title=""/>
          </v:shape>
          <o:OLEObject Type="Embed" ProgID="Equation.3" ShapeID="_x0000_i1229" DrawAspect="Content" ObjectID="_1633179386" r:id="rId391"/>
        </w:object>
      </w:r>
    </w:p>
    <w:p w:rsidR="00D6024F" w:rsidRPr="00BA207A" w:rsidRDefault="00D6024F" w:rsidP="00BA207A">
      <w:pPr>
        <w:tabs>
          <w:tab w:val="left" w:pos="1260"/>
        </w:tabs>
        <w:spacing w:line="276" w:lineRule="auto"/>
        <w:rPr>
          <w:position w:val="-26"/>
          <w:sz w:val="28"/>
          <w:szCs w:val="28"/>
        </w:rPr>
      </w:pPr>
      <w:r w:rsidRPr="00BA207A">
        <w:rPr>
          <w:sz w:val="28"/>
          <w:szCs w:val="28"/>
        </w:rPr>
        <w:t xml:space="preserve">4) Решите матричное уравнение </w:t>
      </w:r>
      <w:r w:rsidRPr="00BA207A">
        <w:rPr>
          <w:position w:val="-26"/>
          <w:sz w:val="28"/>
          <w:szCs w:val="28"/>
        </w:rPr>
        <w:object w:dxaOrig="1680" w:dyaOrig="620">
          <v:shape id="_x0000_i1230" type="#_x0000_t75" style="width:108pt;height:39pt" o:ole="" fillcolor="window">
            <v:imagedata r:id="rId392" o:title=""/>
          </v:shape>
          <o:OLEObject Type="Embed" ProgID="Equation.3" ShapeID="_x0000_i1230" DrawAspect="Content" ObjectID="_1633179387" r:id="rId393"/>
        </w:object>
      </w:r>
    </w:p>
    <w:p w:rsidR="001243FD" w:rsidRDefault="001243FD">
      <w:pPr>
        <w:spacing w:after="200" w:line="276" w:lineRule="auto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br w:type="page"/>
      </w:r>
    </w:p>
    <w:p w:rsidR="00D6024F" w:rsidRPr="00BA207A" w:rsidRDefault="00D6024F" w:rsidP="00BA207A">
      <w:pPr>
        <w:spacing w:line="276" w:lineRule="auto"/>
        <w:jc w:val="center"/>
        <w:rPr>
          <w:b/>
          <w:bCs/>
          <w:sz w:val="28"/>
          <w:szCs w:val="28"/>
        </w:rPr>
      </w:pPr>
      <w:r w:rsidRPr="00BA207A">
        <w:rPr>
          <w:b/>
          <w:bCs/>
          <w:sz w:val="28"/>
          <w:szCs w:val="28"/>
        </w:rPr>
        <w:lastRenderedPageBreak/>
        <w:t xml:space="preserve">Тема 1.2 Решение систем линейных </w:t>
      </w:r>
      <w:r w:rsidR="006411F5">
        <w:rPr>
          <w:b/>
          <w:bCs/>
          <w:sz w:val="28"/>
          <w:szCs w:val="28"/>
        </w:rPr>
        <w:t xml:space="preserve">алгебраических </w:t>
      </w:r>
      <w:r w:rsidRPr="00BA207A">
        <w:rPr>
          <w:b/>
          <w:bCs/>
          <w:sz w:val="28"/>
          <w:szCs w:val="28"/>
        </w:rPr>
        <w:t>уравнений (СЛАУ)</w:t>
      </w:r>
    </w:p>
    <w:p w:rsidR="00D6024F" w:rsidRPr="00BA207A" w:rsidRDefault="00D6024F" w:rsidP="00387C0A">
      <w:pPr>
        <w:spacing w:line="276" w:lineRule="auto"/>
        <w:jc w:val="both"/>
        <w:rPr>
          <w:sz w:val="28"/>
          <w:szCs w:val="28"/>
        </w:rPr>
      </w:pPr>
      <w:bookmarkStart w:id="1" w:name="_GoBack"/>
      <w:bookmarkEnd w:id="1"/>
      <w:r w:rsidRPr="00BA207A">
        <w:rPr>
          <w:b/>
          <w:sz w:val="28"/>
          <w:szCs w:val="28"/>
        </w:rPr>
        <w:t xml:space="preserve">Цель: </w:t>
      </w:r>
      <w:r w:rsidR="00387C0A">
        <w:rPr>
          <w:sz w:val="28"/>
          <w:szCs w:val="28"/>
        </w:rPr>
        <w:t>Закрепить умения</w:t>
      </w:r>
      <w:r w:rsidRPr="00BA207A">
        <w:rPr>
          <w:sz w:val="28"/>
          <w:szCs w:val="28"/>
        </w:rPr>
        <w:t xml:space="preserve"> реш</w:t>
      </w:r>
      <w:r w:rsidR="00387C0A">
        <w:rPr>
          <w:sz w:val="28"/>
          <w:szCs w:val="28"/>
        </w:rPr>
        <w:t>ать</w:t>
      </w:r>
      <w:r w:rsidRPr="00BA207A">
        <w:rPr>
          <w:sz w:val="28"/>
          <w:szCs w:val="28"/>
        </w:rPr>
        <w:t xml:space="preserve"> систем</w:t>
      </w:r>
      <w:r w:rsidR="00387C0A">
        <w:rPr>
          <w:sz w:val="28"/>
          <w:szCs w:val="28"/>
        </w:rPr>
        <w:t>ы</w:t>
      </w:r>
      <w:r w:rsidRPr="00BA207A">
        <w:rPr>
          <w:sz w:val="28"/>
          <w:szCs w:val="28"/>
        </w:rPr>
        <w:t xml:space="preserve"> линейных уравнений различными методами</w:t>
      </w:r>
    </w:p>
    <w:p w:rsidR="00D6024F" w:rsidRPr="00BA207A" w:rsidRDefault="00D6024F" w:rsidP="00BA207A">
      <w:pPr>
        <w:spacing w:line="276" w:lineRule="auto"/>
        <w:rPr>
          <w:b/>
          <w:bCs/>
          <w:sz w:val="28"/>
          <w:szCs w:val="28"/>
        </w:rPr>
      </w:pPr>
      <w:r w:rsidRPr="00BA207A">
        <w:rPr>
          <w:b/>
          <w:bCs/>
          <w:sz w:val="28"/>
          <w:szCs w:val="28"/>
        </w:rPr>
        <w:t xml:space="preserve">Самостоятельная работа: </w:t>
      </w:r>
      <w:r w:rsidRPr="00BA207A">
        <w:rPr>
          <w:sz w:val="28"/>
          <w:szCs w:val="28"/>
        </w:rPr>
        <w:t>решение типового расчета</w:t>
      </w:r>
    </w:p>
    <w:p w:rsidR="00D6024F" w:rsidRPr="00BA207A" w:rsidRDefault="00D6024F" w:rsidP="00BA207A">
      <w:pPr>
        <w:spacing w:line="276" w:lineRule="auto"/>
        <w:rPr>
          <w:sz w:val="28"/>
          <w:szCs w:val="28"/>
        </w:rPr>
      </w:pPr>
      <w:r w:rsidRPr="00BA207A">
        <w:rPr>
          <w:b/>
          <w:bCs/>
          <w:sz w:val="28"/>
          <w:szCs w:val="28"/>
        </w:rPr>
        <w:t xml:space="preserve">Форма контроля: </w:t>
      </w:r>
      <w:r w:rsidRPr="00BA207A">
        <w:rPr>
          <w:sz w:val="28"/>
          <w:szCs w:val="28"/>
        </w:rPr>
        <w:t>проверка работы</w:t>
      </w:r>
    </w:p>
    <w:p w:rsidR="00D6024F" w:rsidRPr="00BA207A" w:rsidRDefault="00D6024F" w:rsidP="00BA207A">
      <w:pPr>
        <w:spacing w:line="276" w:lineRule="auto"/>
        <w:rPr>
          <w:b/>
          <w:bCs/>
          <w:sz w:val="28"/>
          <w:szCs w:val="28"/>
        </w:rPr>
      </w:pPr>
      <w:r w:rsidRPr="00BA207A">
        <w:rPr>
          <w:b/>
          <w:bCs/>
          <w:sz w:val="28"/>
          <w:szCs w:val="28"/>
        </w:rPr>
        <w:t>Виды заданий:</w:t>
      </w:r>
    </w:p>
    <w:p w:rsidR="00D6024F" w:rsidRPr="00BA207A" w:rsidRDefault="00D6024F" w:rsidP="00BA207A">
      <w:pPr>
        <w:spacing w:line="276" w:lineRule="auto"/>
        <w:rPr>
          <w:bCs/>
          <w:sz w:val="28"/>
          <w:szCs w:val="28"/>
        </w:rPr>
      </w:pPr>
      <w:r w:rsidRPr="00BA207A">
        <w:rPr>
          <w:bCs/>
          <w:sz w:val="28"/>
          <w:szCs w:val="28"/>
        </w:rPr>
        <w:t>1. Решить СЛ</w:t>
      </w:r>
      <w:r w:rsidR="006411F5">
        <w:rPr>
          <w:bCs/>
          <w:sz w:val="28"/>
          <w:szCs w:val="28"/>
        </w:rPr>
        <w:t>А</w:t>
      </w:r>
      <w:r w:rsidRPr="00BA207A">
        <w:rPr>
          <w:bCs/>
          <w:sz w:val="28"/>
          <w:szCs w:val="28"/>
        </w:rPr>
        <w:t>У матричным методом;</w:t>
      </w:r>
    </w:p>
    <w:p w:rsidR="00D6024F" w:rsidRPr="00BA207A" w:rsidRDefault="00D6024F" w:rsidP="00BA207A">
      <w:pPr>
        <w:spacing w:line="276" w:lineRule="auto"/>
        <w:rPr>
          <w:bCs/>
          <w:sz w:val="28"/>
          <w:szCs w:val="28"/>
        </w:rPr>
      </w:pPr>
      <w:r w:rsidRPr="00BA207A">
        <w:rPr>
          <w:bCs/>
          <w:sz w:val="28"/>
          <w:szCs w:val="28"/>
        </w:rPr>
        <w:t>2. Решить СЛ</w:t>
      </w:r>
      <w:r w:rsidR="006411F5">
        <w:rPr>
          <w:bCs/>
          <w:sz w:val="28"/>
          <w:szCs w:val="28"/>
        </w:rPr>
        <w:t>А</w:t>
      </w:r>
      <w:r w:rsidRPr="00BA207A">
        <w:rPr>
          <w:bCs/>
          <w:sz w:val="28"/>
          <w:szCs w:val="28"/>
        </w:rPr>
        <w:t>У методом Крамера;</w:t>
      </w:r>
    </w:p>
    <w:p w:rsidR="00D6024F" w:rsidRPr="00BA207A" w:rsidRDefault="00D6024F" w:rsidP="00BA207A">
      <w:pPr>
        <w:spacing w:line="276" w:lineRule="auto"/>
        <w:rPr>
          <w:bCs/>
          <w:sz w:val="28"/>
          <w:szCs w:val="28"/>
        </w:rPr>
      </w:pPr>
      <w:r w:rsidRPr="00BA207A">
        <w:rPr>
          <w:bCs/>
          <w:sz w:val="28"/>
          <w:szCs w:val="28"/>
        </w:rPr>
        <w:t>3. Решить СЛ</w:t>
      </w:r>
      <w:r w:rsidR="006411F5">
        <w:rPr>
          <w:bCs/>
          <w:sz w:val="28"/>
          <w:szCs w:val="28"/>
        </w:rPr>
        <w:t>А</w:t>
      </w:r>
      <w:r w:rsidRPr="00BA207A">
        <w:rPr>
          <w:bCs/>
          <w:sz w:val="28"/>
          <w:szCs w:val="28"/>
        </w:rPr>
        <w:t>У методом Гаусса;</w:t>
      </w:r>
    </w:p>
    <w:p w:rsidR="00D6024F" w:rsidRPr="00BA207A" w:rsidRDefault="00D6024F" w:rsidP="00BA207A">
      <w:pPr>
        <w:spacing w:line="276" w:lineRule="auto"/>
        <w:rPr>
          <w:bCs/>
          <w:sz w:val="28"/>
          <w:szCs w:val="28"/>
        </w:rPr>
      </w:pPr>
    </w:p>
    <w:p w:rsidR="00D6024F" w:rsidRPr="00BA207A" w:rsidRDefault="00D6024F" w:rsidP="00BA207A">
      <w:pPr>
        <w:pStyle w:val="af1"/>
        <w:spacing w:line="276" w:lineRule="auto"/>
        <w:jc w:val="both"/>
        <w:rPr>
          <w:rFonts w:ascii="Times New Roman" w:eastAsia="Calibri" w:hAnsi="Times New Roman"/>
          <w:i/>
          <w:color w:val="000000"/>
          <w:sz w:val="28"/>
          <w:szCs w:val="28"/>
        </w:rPr>
      </w:pPr>
      <w:r w:rsidRPr="00BA207A">
        <w:rPr>
          <w:rFonts w:ascii="Times New Roman" w:eastAsia="Calibri" w:hAnsi="Times New Roman"/>
          <w:i/>
          <w:color w:val="000000"/>
          <w:sz w:val="28"/>
          <w:szCs w:val="28"/>
        </w:rPr>
        <w:t>Теоретические сведения:</w:t>
      </w:r>
    </w:p>
    <w:p w:rsidR="00D6024F" w:rsidRPr="00BA207A" w:rsidRDefault="00D6024F" w:rsidP="00BA207A">
      <w:pPr>
        <w:spacing w:line="276" w:lineRule="auto"/>
        <w:jc w:val="center"/>
        <w:rPr>
          <w:b/>
          <w:sz w:val="28"/>
          <w:szCs w:val="28"/>
        </w:rPr>
      </w:pPr>
      <w:r w:rsidRPr="00BA207A">
        <w:rPr>
          <w:b/>
          <w:sz w:val="28"/>
          <w:szCs w:val="28"/>
        </w:rPr>
        <w:t>Основные определения</w:t>
      </w:r>
    </w:p>
    <w:p w:rsidR="00D6024F" w:rsidRPr="00BA207A" w:rsidRDefault="00D6024F" w:rsidP="00BA207A">
      <w:pPr>
        <w:spacing w:line="276" w:lineRule="auto"/>
        <w:ind w:firstLine="54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Пусть дана система </w:t>
      </w:r>
      <w:r w:rsidRPr="00BA207A">
        <w:rPr>
          <w:sz w:val="28"/>
          <w:szCs w:val="28"/>
          <w:lang w:val="en-US"/>
        </w:rPr>
        <w:t>m</w:t>
      </w:r>
      <w:r w:rsidRPr="00BA207A">
        <w:rPr>
          <w:sz w:val="28"/>
          <w:szCs w:val="28"/>
        </w:rPr>
        <w:t xml:space="preserve"> линейный  уравнений с </w:t>
      </w:r>
      <w:r w:rsidRPr="00BA207A">
        <w:rPr>
          <w:sz w:val="28"/>
          <w:szCs w:val="28"/>
          <w:lang w:val="en-US"/>
        </w:rPr>
        <w:t>n</w:t>
      </w:r>
      <w:r w:rsidRPr="00BA207A">
        <w:rPr>
          <w:sz w:val="28"/>
          <w:szCs w:val="28"/>
        </w:rPr>
        <w:t xml:space="preserve"> неизвестными </w:t>
      </w:r>
      <w:r w:rsidRPr="00BA207A">
        <w:rPr>
          <w:position w:val="-12"/>
          <w:sz w:val="28"/>
          <w:szCs w:val="28"/>
        </w:rPr>
        <w:object w:dxaOrig="1020" w:dyaOrig="360">
          <v:shape id="_x0000_i1231" type="#_x0000_t75" style="width:51pt;height:18.75pt" o:ole="">
            <v:imagedata r:id="rId394" o:title=""/>
          </v:shape>
          <o:OLEObject Type="Embed" ProgID="Equation.DSMT4" ShapeID="_x0000_i1231" DrawAspect="Content" ObjectID="_1633179388" r:id="rId395"/>
        </w:object>
      </w:r>
    </w:p>
    <w:p w:rsidR="00D6024F" w:rsidRPr="00BA207A" w:rsidRDefault="00D6024F" w:rsidP="00BA207A">
      <w:pPr>
        <w:spacing w:line="276" w:lineRule="auto"/>
        <w:jc w:val="center"/>
        <w:rPr>
          <w:sz w:val="28"/>
          <w:szCs w:val="28"/>
        </w:rPr>
      </w:pPr>
    </w:p>
    <w:p w:rsidR="00D6024F" w:rsidRPr="00BA207A" w:rsidRDefault="00D6024F" w:rsidP="00BA207A">
      <w:pPr>
        <w:spacing w:line="276" w:lineRule="auto"/>
        <w:jc w:val="center"/>
        <w:rPr>
          <w:sz w:val="28"/>
          <w:szCs w:val="28"/>
        </w:rPr>
      </w:pPr>
      <w:r w:rsidRPr="00BA207A">
        <w:rPr>
          <w:b/>
          <w:position w:val="-68"/>
          <w:sz w:val="28"/>
          <w:szCs w:val="28"/>
        </w:rPr>
        <w:object w:dxaOrig="2980" w:dyaOrig="1480">
          <v:shape id="_x0000_i1232" type="#_x0000_t75" style="width:149.25pt;height:74.25pt" o:ole="">
            <v:imagedata r:id="rId396" o:title=""/>
          </v:shape>
          <o:OLEObject Type="Embed" ProgID="Equation.DSMT4" ShapeID="_x0000_i1232" DrawAspect="Content" ObjectID="_1633179389" r:id="rId397"/>
        </w:object>
      </w:r>
      <w:r w:rsidRPr="00BA207A">
        <w:rPr>
          <w:sz w:val="28"/>
          <w:szCs w:val="28"/>
        </w:rPr>
        <w:t>(1)</w:t>
      </w:r>
    </w:p>
    <w:p w:rsidR="00D6024F" w:rsidRPr="00BA207A" w:rsidRDefault="00D6024F" w:rsidP="00BA207A">
      <w:pPr>
        <w:spacing w:line="276" w:lineRule="auto"/>
        <w:jc w:val="both"/>
        <w:rPr>
          <w:i/>
          <w:sz w:val="28"/>
          <w:szCs w:val="28"/>
        </w:rPr>
      </w:pPr>
      <w:r w:rsidRPr="00BA207A">
        <w:rPr>
          <w:sz w:val="28"/>
          <w:szCs w:val="28"/>
        </w:rPr>
        <w:t xml:space="preserve">где числа </w:t>
      </w:r>
      <w:r w:rsidRPr="00BA207A">
        <w:rPr>
          <w:position w:val="-14"/>
          <w:sz w:val="28"/>
          <w:szCs w:val="28"/>
        </w:rPr>
        <w:object w:dxaOrig="2840" w:dyaOrig="380">
          <v:shape id="_x0000_i1233" type="#_x0000_t75" style="width:141.75pt;height:18.75pt" o:ole="">
            <v:imagedata r:id="rId398" o:title=""/>
          </v:shape>
          <o:OLEObject Type="Embed" ProgID="Equation.DSMT4" ShapeID="_x0000_i1233" DrawAspect="Content" ObjectID="_1633179390" r:id="rId399"/>
        </w:object>
      </w:r>
      <w:r w:rsidRPr="00BA207A">
        <w:rPr>
          <w:sz w:val="28"/>
          <w:szCs w:val="28"/>
        </w:rPr>
        <w:t xml:space="preserve"> называются </w:t>
      </w:r>
      <w:r w:rsidRPr="00BA207A">
        <w:rPr>
          <w:i/>
          <w:sz w:val="28"/>
          <w:szCs w:val="28"/>
        </w:rPr>
        <w:t>коэффициентами системы</w:t>
      </w:r>
      <w:r w:rsidRPr="00BA207A">
        <w:rPr>
          <w:sz w:val="28"/>
          <w:szCs w:val="28"/>
        </w:rPr>
        <w:t xml:space="preserve">, а числа </w:t>
      </w:r>
      <w:r w:rsidRPr="00BA207A">
        <w:rPr>
          <w:position w:val="-12"/>
          <w:sz w:val="28"/>
          <w:szCs w:val="28"/>
        </w:rPr>
        <w:object w:dxaOrig="900" w:dyaOrig="360">
          <v:shape id="_x0000_i1234" type="#_x0000_t75" style="width:45pt;height:18.75pt" o:ole="">
            <v:imagedata r:id="rId400" o:title=""/>
          </v:shape>
          <o:OLEObject Type="Embed" ProgID="Equation.DSMT4" ShapeID="_x0000_i1234" DrawAspect="Content" ObjectID="_1633179391" r:id="rId401"/>
        </w:object>
      </w:r>
      <w:r w:rsidRPr="00BA207A">
        <w:rPr>
          <w:sz w:val="28"/>
          <w:szCs w:val="28"/>
        </w:rPr>
        <w:t xml:space="preserve"> -  </w:t>
      </w:r>
      <w:r w:rsidRPr="00BA207A">
        <w:rPr>
          <w:i/>
          <w:sz w:val="28"/>
          <w:szCs w:val="28"/>
        </w:rPr>
        <w:t>свободными членами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i/>
          <w:sz w:val="28"/>
          <w:szCs w:val="28"/>
        </w:rPr>
        <w:tab/>
        <w:t>Решением системы</w:t>
      </w:r>
      <w:r w:rsidRPr="00BA207A">
        <w:rPr>
          <w:sz w:val="28"/>
          <w:szCs w:val="28"/>
        </w:rPr>
        <w:t xml:space="preserve">  (1) такой набор чисел (</w:t>
      </w:r>
      <w:r w:rsidRPr="00BA207A">
        <w:rPr>
          <w:position w:val="-12"/>
          <w:sz w:val="28"/>
          <w:szCs w:val="28"/>
        </w:rPr>
        <w:object w:dxaOrig="859" w:dyaOrig="360">
          <v:shape id="_x0000_i1235" type="#_x0000_t75" style="width:42.75pt;height:18.75pt" o:ole="">
            <v:imagedata r:id="rId402" o:title=""/>
          </v:shape>
          <o:OLEObject Type="Embed" ProgID="Equation.DSMT4" ShapeID="_x0000_i1235" DrawAspect="Content" ObjectID="_1633179392" r:id="rId403"/>
        </w:object>
      </w:r>
      <w:r w:rsidRPr="00BA207A">
        <w:rPr>
          <w:sz w:val="28"/>
          <w:szCs w:val="28"/>
        </w:rPr>
        <w:t>), что при его подстановке в систему вместо соответствующих неизвестных каждое из уравнений системы обращается в тождество.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ab/>
        <w:t xml:space="preserve">Если система (1) имеет хотя бы одно решение, она называется </w:t>
      </w:r>
      <w:r w:rsidRPr="00BA207A">
        <w:rPr>
          <w:i/>
          <w:sz w:val="28"/>
          <w:szCs w:val="28"/>
        </w:rPr>
        <w:t>совместной</w:t>
      </w:r>
      <w:r w:rsidRPr="00BA207A">
        <w:rPr>
          <w:sz w:val="28"/>
          <w:szCs w:val="28"/>
        </w:rPr>
        <w:t xml:space="preserve">; система не имеющая ни одного решения, называется </w:t>
      </w:r>
      <w:r w:rsidRPr="00BA207A">
        <w:rPr>
          <w:i/>
          <w:sz w:val="28"/>
          <w:szCs w:val="28"/>
        </w:rPr>
        <w:t>несовместной</w:t>
      </w:r>
      <w:r w:rsidRPr="00BA207A">
        <w:rPr>
          <w:sz w:val="28"/>
          <w:szCs w:val="28"/>
        </w:rPr>
        <w:t xml:space="preserve">. Система называется </w:t>
      </w:r>
      <w:r w:rsidRPr="00BA207A">
        <w:rPr>
          <w:i/>
          <w:sz w:val="28"/>
          <w:szCs w:val="28"/>
        </w:rPr>
        <w:t>определенной</w:t>
      </w:r>
      <w:r w:rsidRPr="00BA207A">
        <w:rPr>
          <w:sz w:val="28"/>
          <w:szCs w:val="28"/>
        </w:rPr>
        <w:t xml:space="preserve">, если она имеет единственное решение, и </w:t>
      </w:r>
      <w:r w:rsidRPr="00BA207A">
        <w:rPr>
          <w:i/>
          <w:sz w:val="28"/>
          <w:szCs w:val="28"/>
        </w:rPr>
        <w:t>неопределенной</w:t>
      </w:r>
      <w:r w:rsidRPr="00BA207A">
        <w:rPr>
          <w:sz w:val="28"/>
          <w:szCs w:val="28"/>
        </w:rPr>
        <w:t>, если она имеет более одного решения.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ab/>
        <w:t xml:space="preserve">Две системы линейных уравнений с одинаковым числом неизвестных называются </w:t>
      </w:r>
      <w:r w:rsidRPr="00BA207A">
        <w:rPr>
          <w:i/>
          <w:sz w:val="28"/>
          <w:szCs w:val="28"/>
        </w:rPr>
        <w:t>эквивалентными</w:t>
      </w:r>
      <w:r w:rsidRPr="00BA207A">
        <w:rPr>
          <w:sz w:val="28"/>
          <w:szCs w:val="28"/>
        </w:rPr>
        <w:t>, если множества всех решений этих систем совпадают.</w:t>
      </w:r>
    </w:p>
    <w:p w:rsidR="00D6024F" w:rsidRPr="00BA207A" w:rsidRDefault="00D6024F" w:rsidP="00BA207A">
      <w:pPr>
        <w:spacing w:line="276" w:lineRule="auto"/>
        <w:jc w:val="both"/>
        <w:rPr>
          <w:i/>
          <w:sz w:val="28"/>
          <w:szCs w:val="28"/>
        </w:rPr>
      </w:pPr>
      <w:r w:rsidRPr="00BA207A">
        <w:rPr>
          <w:sz w:val="28"/>
          <w:szCs w:val="28"/>
        </w:rPr>
        <w:tab/>
        <w:t xml:space="preserve">Если </w:t>
      </w:r>
      <w:r w:rsidRPr="00BA207A">
        <w:rPr>
          <w:position w:val="-12"/>
          <w:sz w:val="28"/>
          <w:szCs w:val="28"/>
        </w:rPr>
        <w:object w:dxaOrig="1860" w:dyaOrig="360">
          <v:shape id="_x0000_i1236" type="#_x0000_t75" style="width:93pt;height:18.75pt" o:ole="">
            <v:imagedata r:id="rId404" o:title=""/>
          </v:shape>
          <o:OLEObject Type="Embed" ProgID="Equation.DSMT4" ShapeID="_x0000_i1236" DrawAspect="Content" ObjectID="_1633179393" r:id="rId405"/>
        </w:object>
      </w:r>
      <w:r w:rsidRPr="00BA207A">
        <w:rPr>
          <w:sz w:val="28"/>
          <w:szCs w:val="28"/>
        </w:rPr>
        <w:t xml:space="preserve">, то система называется </w:t>
      </w:r>
      <w:r w:rsidRPr="00BA207A">
        <w:rPr>
          <w:i/>
          <w:sz w:val="28"/>
          <w:szCs w:val="28"/>
        </w:rPr>
        <w:t>однородной</w:t>
      </w:r>
      <w:r w:rsidRPr="00BA207A">
        <w:rPr>
          <w:sz w:val="28"/>
          <w:szCs w:val="28"/>
        </w:rPr>
        <w:t xml:space="preserve">, в противном случае она называется </w:t>
      </w:r>
      <w:r w:rsidRPr="00BA207A">
        <w:rPr>
          <w:i/>
          <w:sz w:val="28"/>
          <w:szCs w:val="28"/>
        </w:rPr>
        <w:t>неоднородной.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i/>
          <w:sz w:val="28"/>
          <w:szCs w:val="28"/>
        </w:rPr>
        <w:tab/>
      </w:r>
      <w:r w:rsidRPr="00BA207A">
        <w:rPr>
          <w:sz w:val="28"/>
          <w:szCs w:val="28"/>
        </w:rPr>
        <w:t>Систему можно записать в матричной форме:</w:t>
      </w:r>
      <w:r w:rsidRPr="00BA207A">
        <w:rPr>
          <w:position w:val="-4"/>
          <w:sz w:val="28"/>
          <w:szCs w:val="28"/>
        </w:rPr>
        <w:object w:dxaOrig="820" w:dyaOrig="260">
          <v:shape id="_x0000_i1237" type="#_x0000_t75" style="width:41.25pt;height:12.75pt" o:ole="">
            <v:imagedata r:id="rId406" o:title=""/>
          </v:shape>
          <o:OLEObject Type="Embed" ProgID="Equation.DSMT4" ShapeID="_x0000_i1237" DrawAspect="Content" ObjectID="_1633179394" r:id="rId407"/>
        </w:object>
      </w:r>
    </w:p>
    <w:p w:rsidR="00D6024F" w:rsidRPr="00BA207A" w:rsidRDefault="00D6024F" w:rsidP="00BA207A">
      <w:pPr>
        <w:spacing w:line="276" w:lineRule="auto"/>
        <w:jc w:val="both"/>
        <w:rPr>
          <w:i/>
          <w:sz w:val="28"/>
          <w:szCs w:val="28"/>
        </w:rPr>
      </w:pPr>
      <w:r w:rsidRPr="00BA207A">
        <w:rPr>
          <w:sz w:val="28"/>
          <w:szCs w:val="28"/>
        </w:rPr>
        <w:t xml:space="preserve">где </w:t>
      </w:r>
      <w:r w:rsidRPr="00BA207A">
        <w:rPr>
          <w:position w:val="-68"/>
          <w:sz w:val="28"/>
          <w:szCs w:val="28"/>
        </w:rPr>
        <w:object w:dxaOrig="2480" w:dyaOrig="1480">
          <v:shape id="_x0000_i1238" type="#_x0000_t75" style="width:123.75pt;height:74.25pt" o:ole="">
            <v:imagedata r:id="rId408" o:title=""/>
          </v:shape>
          <o:OLEObject Type="Embed" ProgID="Equation.DSMT4" ShapeID="_x0000_i1238" DrawAspect="Content" ObjectID="_1633179395" r:id="rId409"/>
        </w:object>
      </w:r>
      <w:r w:rsidRPr="00BA207A">
        <w:rPr>
          <w:sz w:val="28"/>
          <w:szCs w:val="28"/>
        </w:rPr>
        <w:t xml:space="preserve"> - </w:t>
      </w:r>
      <w:r w:rsidRPr="00BA207A">
        <w:rPr>
          <w:i/>
          <w:sz w:val="28"/>
          <w:szCs w:val="28"/>
        </w:rPr>
        <w:t>матрица системы,</w:t>
      </w:r>
      <w:r w:rsidRPr="00BA207A">
        <w:rPr>
          <w:position w:val="-68"/>
          <w:sz w:val="28"/>
          <w:szCs w:val="28"/>
          <w:lang w:val="en-US"/>
        </w:rPr>
        <w:object w:dxaOrig="980" w:dyaOrig="1480">
          <v:shape id="_x0000_i1239" type="#_x0000_t75" style="width:48.75pt;height:74.25pt" o:ole="">
            <v:imagedata r:id="rId410" o:title=""/>
          </v:shape>
          <o:OLEObject Type="Embed" ProgID="Equation.DSMT4" ShapeID="_x0000_i1239" DrawAspect="Content" ObjectID="_1633179396" r:id="rId411"/>
        </w:object>
      </w:r>
      <w:r w:rsidRPr="00BA207A">
        <w:rPr>
          <w:sz w:val="28"/>
          <w:szCs w:val="28"/>
        </w:rPr>
        <w:t xml:space="preserve"> - </w:t>
      </w:r>
      <w:r w:rsidRPr="00BA207A">
        <w:rPr>
          <w:i/>
          <w:sz w:val="28"/>
          <w:szCs w:val="28"/>
        </w:rPr>
        <w:t>столбец неизвестных</w:t>
      </w:r>
    </w:p>
    <w:p w:rsidR="00D6024F" w:rsidRPr="00BA207A" w:rsidRDefault="00D6024F" w:rsidP="00BA207A">
      <w:pPr>
        <w:spacing w:line="276" w:lineRule="auto"/>
        <w:jc w:val="both"/>
        <w:rPr>
          <w:i/>
          <w:sz w:val="28"/>
          <w:szCs w:val="28"/>
        </w:rPr>
      </w:pPr>
      <w:r w:rsidRPr="00BA207A">
        <w:rPr>
          <w:position w:val="-68"/>
          <w:sz w:val="28"/>
          <w:szCs w:val="28"/>
          <w:lang w:val="en-US"/>
        </w:rPr>
        <w:object w:dxaOrig="940" w:dyaOrig="1480">
          <v:shape id="_x0000_i1240" type="#_x0000_t75" style="width:47.25pt;height:74.25pt" o:ole="">
            <v:imagedata r:id="rId412" o:title=""/>
          </v:shape>
          <o:OLEObject Type="Embed" ProgID="Equation.DSMT4" ShapeID="_x0000_i1240" DrawAspect="Content" ObjectID="_1633179397" r:id="rId413"/>
        </w:object>
      </w:r>
      <w:r w:rsidRPr="00BA207A">
        <w:rPr>
          <w:sz w:val="28"/>
          <w:szCs w:val="28"/>
        </w:rPr>
        <w:t xml:space="preserve"> - </w:t>
      </w:r>
      <w:r w:rsidRPr="00BA207A">
        <w:rPr>
          <w:i/>
          <w:sz w:val="28"/>
          <w:szCs w:val="28"/>
        </w:rPr>
        <w:t xml:space="preserve">столбец свободных членов </w:t>
      </w:r>
    </w:p>
    <w:p w:rsidR="00D6024F" w:rsidRPr="00BA207A" w:rsidRDefault="00D6024F" w:rsidP="00BA207A">
      <w:pPr>
        <w:spacing w:line="276" w:lineRule="auto"/>
        <w:jc w:val="both"/>
        <w:rPr>
          <w:i/>
          <w:sz w:val="28"/>
          <w:szCs w:val="28"/>
        </w:rPr>
      </w:pPr>
      <w:r w:rsidRPr="00BA207A">
        <w:rPr>
          <w:sz w:val="28"/>
          <w:szCs w:val="28"/>
        </w:rPr>
        <w:t xml:space="preserve">Матрица </w:t>
      </w:r>
      <w:r w:rsidRPr="00BA207A">
        <w:rPr>
          <w:position w:val="-70"/>
          <w:sz w:val="28"/>
          <w:szCs w:val="28"/>
        </w:rPr>
        <w:object w:dxaOrig="3240" w:dyaOrig="1520">
          <v:shape id="_x0000_i1241" type="#_x0000_t75" style="width:162pt;height:76.5pt" o:ole="">
            <v:imagedata r:id="rId414" o:title=""/>
          </v:shape>
          <o:OLEObject Type="Embed" ProgID="Equation.DSMT4" ShapeID="_x0000_i1241" DrawAspect="Content" ObjectID="_1633179398" r:id="rId415"/>
        </w:object>
      </w:r>
      <w:r w:rsidRPr="00BA207A">
        <w:rPr>
          <w:sz w:val="28"/>
          <w:szCs w:val="28"/>
        </w:rPr>
        <w:t xml:space="preserve"> - </w:t>
      </w:r>
      <w:r w:rsidRPr="00BA207A">
        <w:rPr>
          <w:i/>
          <w:sz w:val="28"/>
          <w:szCs w:val="28"/>
        </w:rPr>
        <w:t>расширенная матрица системы.</w:t>
      </w:r>
    </w:p>
    <w:p w:rsidR="00D6024F" w:rsidRPr="00BA207A" w:rsidRDefault="00D6024F" w:rsidP="00387C0A">
      <w:pPr>
        <w:spacing w:line="276" w:lineRule="auto"/>
        <w:jc w:val="center"/>
        <w:rPr>
          <w:b/>
          <w:sz w:val="28"/>
          <w:szCs w:val="28"/>
        </w:rPr>
      </w:pPr>
      <w:r w:rsidRPr="00BA207A">
        <w:rPr>
          <w:b/>
          <w:sz w:val="28"/>
          <w:szCs w:val="28"/>
        </w:rPr>
        <w:t>Решение системы линейных уравнений с помощью обратной матрицы (матричный метод)</w:t>
      </w:r>
    </w:p>
    <w:p w:rsidR="00D6024F" w:rsidRPr="00BA207A" w:rsidRDefault="00D6024F" w:rsidP="00BA207A">
      <w:pPr>
        <w:spacing w:line="276" w:lineRule="auto"/>
        <w:ind w:firstLine="33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Пусть система из </w:t>
      </w:r>
      <w:r w:rsidRPr="00BA207A">
        <w:rPr>
          <w:sz w:val="28"/>
          <w:szCs w:val="28"/>
          <w:lang w:val="en-US"/>
        </w:rPr>
        <w:t>n</w:t>
      </w:r>
      <w:r w:rsidRPr="00BA207A">
        <w:rPr>
          <w:sz w:val="28"/>
          <w:szCs w:val="28"/>
        </w:rPr>
        <w:t xml:space="preserve"> линейных уравнений с </w:t>
      </w:r>
      <w:r w:rsidRPr="00BA207A">
        <w:rPr>
          <w:sz w:val="28"/>
          <w:szCs w:val="28"/>
          <w:lang w:val="en-US"/>
        </w:rPr>
        <w:t>n</w:t>
      </w:r>
      <w:r w:rsidRPr="00BA207A">
        <w:rPr>
          <w:sz w:val="28"/>
          <w:szCs w:val="28"/>
        </w:rPr>
        <w:t xml:space="preserve"> неизвестными записана в матричной форме  </w:t>
      </w:r>
      <w:r w:rsidRPr="00BA207A">
        <w:rPr>
          <w:position w:val="-4"/>
          <w:sz w:val="28"/>
          <w:szCs w:val="28"/>
        </w:rPr>
        <w:object w:dxaOrig="820" w:dyaOrig="260">
          <v:shape id="_x0000_i1242" type="#_x0000_t75" style="width:41.25pt;height:12.75pt" o:ole="">
            <v:imagedata r:id="rId406" o:title=""/>
          </v:shape>
          <o:OLEObject Type="Embed" ProgID="Equation.DSMT4" ShapeID="_x0000_i1242" DrawAspect="Content" ObjectID="_1633179399" r:id="rId416"/>
        </w:object>
      </w:r>
      <w:r w:rsidRPr="00BA207A">
        <w:rPr>
          <w:sz w:val="28"/>
          <w:szCs w:val="28"/>
        </w:rPr>
        <w:t xml:space="preserve">, где </w:t>
      </w:r>
      <w:r w:rsidRPr="00BA207A">
        <w:rPr>
          <w:position w:val="-14"/>
          <w:sz w:val="28"/>
          <w:szCs w:val="28"/>
        </w:rPr>
        <w:object w:dxaOrig="859" w:dyaOrig="380">
          <v:shape id="_x0000_i1243" type="#_x0000_t75" style="width:42.75pt;height:18.75pt" o:ole="">
            <v:imagedata r:id="rId417" o:title=""/>
          </v:shape>
          <o:OLEObject Type="Embed" ProgID="Equation.DSMT4" ShapeID="_x0000_i1243" DrawAspect="Content" ObjectID="_1633179400" r:id="rId418"/>
        </w:object>
      </w:r>
      <w:r w:rsidRPr="00BA207A">
        <w:rPr>
          <w:sz w:val="28"/>
          <w:szCs w:val="28"/>
        </w:rPr>
        <w:t xml:space="preserve">- матрица коэффициентов системы размера </w:t>
      </w:r>
      <w:r w:rsidRPr="00BA207A">
        <w:rPr>
          <w:position w:val="-6"/>
          <w:sz w:val="28"/>
          <w:szCs w:val="28"/>
        </w:rPr>
        <w:object w:dxaOrig="499" w:dyaOrig="220">
          <v:shape id="_x0000_i1244" type="#_x0000_t75" style="width:24.75pt;height:11.25pt" o:ole="">
            <v:imagedata r:id="rId419" o:title=""/>
          </v:shape>
          <o:OLEObject Type="Embed" ProgID="Equation.DSMT4" ShapeID="_x0000_i1244" DrawAspect="Content" ObjectID="_1633179401" r:id="rId420"/>
        </w:object>
      </w:r>
      <w:r w:rsidRPr="00BA207A">
        <w:rPr>
          <w:sz w:val="28"/>
          <w:szCs w:val="28"/>
        </w:rPr>
        <w:t xml:space="preserve">, </w:t>
      </w:r>
      <w:r w:rsidRPr="00BA207A">
        <w:rPr>
          <w:position w:val="-68"/>
          <w:sz w:val="28"/>
          <w:szCs w:val="28"/>
        </w:rPr>
        <w:object w:dxaOrig="980" w:dyaOrig="1480">
          <v:shape id="_x0000_i1245" type="#_x0000_t75" style="width:48.75pt;height:74.25pt" o:ole="">
            <v:imagedata r:id="rId421" o:title=""/>
          </v:shape>
          <o:OLEObject Type="Embed" ProgID="Equation.DSMT4" ShapeID="_x0000_i1245" DrawAspect="Content" ObjectID="_1633179402" r:id="rId422"/>
        </w:object>
      </w:r>
      <w:r w:rsidRPr="00BA207A">
        <w:rPr>
          <w:sz w:val="28"/>
          <w:szCs w:val="28"/>
        </w:rPr>
        <w:t xml:space="preserve">- столбец неизвестных , </w:t>
      </w:r>
      <w:r w:rsidRPr="00BA207A">
        <w:rPr>
          <w:position w:val="-68"/>
          <w:sz w:val="28"/>
          <w:szCs w:val="28"/>
        </w:rPr>
        <w:object w:dxaOrig="920" w:dyaOrig="1480">
          <v:shape id="_x0000_i1246" type="#_x0000_t75" style="width:45.75pt;height:74.25pt" o:ole="">
            <v:imagedata r:id="rId423" o:title=""/>
          </v:shape>
          <o:OLEObject Type="Embed" ProgID="Equation.DSMT4" ShapeID="_x0000_i1246" DrawAspect="Content" ObjectID="_1633179403" r:id="rId424"/>
        </w:object>
      </w:r>
      <w:r w:rsidRPr="00BA207A">
        <w:rPr>
          <w:sz w:val="28"/>
          <w:szCs w:val="28"/>
        </w:rPr>
        <w:t>- столбец свободных членов. Если определитель матрицы А не равен нулю, то система совместна и определена , ее решение задается формулой :</w:t>
      </w:r>
    </w:p>
    <w:p w:rsidR="00D6024F" w:rsidRPr="00BA207A" w:rsidRDefault="00D6024F" w:rsidP="00BA207A">
      <w:pPr>
        <w:spacing w:line="276" w:lineRule="auto"/>
        <w:ind w:hanging="425"/>
        <w:jc w:val="center"/>
        <w:rPr>
          <w:i/>
          <w:sz w:val="28"/>
          <w:szCs w:val="28"/>
        </w:rPr>
      </w:pPr>
      <w:r w:rsidRPr="00BA207A">
        <w:rPr>
          <w:i/>
          <w:position w:val="-4"/>
          <w:sz w:val="28"/>
          <w:szCs w:val="28"/>
        </w:rPr>
        <w:object w:dxaOrig="999" w:dyaOrig="300">
          <v:shape id="_x0000_i1247" type="#_x0000_t75" style="width:50.25pt;height:15pt" o:ole="">
            <v:imagedata r:id="rId425" o:title=""/>
          </v:shape>
          <o:OLEObject Type="Embed" ProgID="Equation.DSMT4" ShapeID="_x0000_i1247" DrawAspect="Content" ObjectID="_1633179404" r:id="rId426"/>
        </w:object>
      </w:r>
    </w:p>
    <w:p w:rsidR="00D6024F" w:rsidRPr="00BA207A" w:rsidRDefault="00D6024F" w:rsidP="006411F5">
      <w:pPr>
        <w:spacing w:line="276" w:lineRule="auto"/>
        <w:rPr>
          <w:b/>
          <w:sz w:val="28"/>
          <w:szCs w:val="28"/>
        </w:rPr>
      </w:pPr>
      <w:r w:rsidRPr="00BA207A">
        <w:rPr>
          <w:i/>
          <w:sz w:val="28"/>
          <w:szCs w:val="28"/>
        </w:rPr>
        <w:t>Пример 1</w:t>
      </w:r>
      <w:r w:rsidRPr="00BA207A">
        <w:rPr>
          <w:b/>
          <w:sz w:val="28"/>
          <w:szCs w:val="28"/>
        </w:rPr>
        <w:t>.</w:t>
      </w:r>
    </w:p>
    <w:p w:rsidR="00D6024F" w:rsidRPr="00BA207A" w:rsidRDefault="00D6024F" w:rsidP="006411F5">
      <w:pPr>
        <w:spacing w:line="276" w:lineRule="auto"/>
        <w:rPr>
          <w:sz w:val="28"/>
          <w:szCs w:val="28"/>
        </w:rPr>
      </w:pPr>
      <w:r w:rsidRPr="00BA207A">
        <w:rPr>
          <w:sz w:val="28"/>
          <w:szCs w:val="28"/>
        </w:rPr>
        <w:t>Решить систему линейных уравнений с помощью обратной матрицы:</w:t>
      </w:r>
      <w:r w:rsidRPr="00BA207A">
        <w:rPr>
          <w:position w:val="-50"/>
          <w:sz w:val="28"/>
          <w:szCs w:val="28"/>
        </w:rPr>
        <w:object w:dxaOrig="2160" w:dyaOrig="1120">
          <v:shape id="_x0000_i1248" type="#_x0000_t75" style="width:108pt;height:56.25pt" o:ole="">
            <v:imagedata r:id="rId427" o:title=""/>
          </v:shape>
          <o:OLEObject Type="Embed" ProgID="Equation.DSMT4" ShapeID="_x0000_i1248" DrawAspect="Content" ObjectID="_1633179405" r:id="rId428"/>
        </w:object>
      </w:r>
    </w:p>
    <w:p w:rsidR="00D6024F" w:rsidRPr="00BA207A" w:rsidRDefault="00D6024F" w:rsidP="006411F5">
      <w:pPr>
        <w:spacing w:line="276" w:lineRule="auto"/>
        <w:jc w:val="both"/>
        <w:rPr>
          <w:i/>
          <w:sz w:val="28"/>
          <w:szCs w:val="28"/>
        </w:rPr>
      </w:pPr>
      <w:r w:rsidRPr="00BA207A">
        <w:rPr>
          <w:i/>
          <w:sz w:val="28"/>
          <w:szCs w:val="28"/>
        </w:rPr>
        <w:t>Решение.</w:t>
      </w:r>
    </w:p>
    <w:p w:rsidR="00D6024F" w:rsidRPr="00BA207A" w:rsidRDefault="00D6024F" w:rsidP="006411F5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Выпишем матрицы А,В, и Х</w:t>
      </w:r>
    </w:p>
    <w:p w:rsidR="00D6024F" w:rsidRPr="00BA207A" w:rsidRDefault="00D6024F" w:rsidP="006411F5">
      <w:pPr>
        <w:spacing w:line="276" w:lineRule="auto"/>
        <w:jc w:val="both"/>
        <w:rPr>
          <w:sz w:val="28"/>
          <w:szCs w:val="28"/>
        </w:rPr>
      </w:pPr>
      <w:r w:rsidRPr="00BA207A">
        <w:rPr>
          <w:position w:val="-50"/>
          <w:sz w:val="28"/>
          <w:szCs w:val="28"/>
        </w:rPr>
        <w:object w:dxaOrig="3980" w:dyaOrig="1120">
          <v:shape id="_x0000_i1249" type="#_x0000_t75" style="width:198.75pt;height:56.25pt" o:ole="">
            <v:imagedata r:id="rId429" o:title=""/>
          </v:shape>
          <o:OLEObject Type="Embed" ProgID="Equation.DSMT4" ShapeID="_x0000_i1249" DrawAspect="Content" ObjectID="_1633179406" r:id="rId430"/>
        </w:object>
      </w:r>
    </w:p>
    <w:p w:rsidR="00D6024F" w:rsidRPr="00BA207A" w:rsidRDefault="00D6024F" w:rsidP="006411F5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Найдем матрицу </w:t>
      </w:r>
      <w:r w:rsidRPr="00BA207A">
        <w:rPr>
          <w:position w:val="-4"/>
          <w:sz w:val="28"/>
          <w:szCs w:val="28"/>
        </w:rPr>
        <w:object w:dxaOrig="380" w:dyaOrig="300">
          <v:shape id="_x0000_i1250" type="#_x0000_t75" style="width:18.75pt;height:15pt" o:ole="">
            <v:imagedata r:id="rId431" o:title=""/>
          </v:shape>
          <o:OLEObject Type="Embed" ProgID="Equation.DSMT4" ShapeID="_x0000_i1250" DrawAspect="Content" ObjectID="_1633179407" r:id="rId432"/>
        </w:object>
      </w:r>
      <w:r w:rsidRPr="00BA207A">
        <w:rPr>
          <w:sz w:val="28"/>
          <w:szCs w:val="28"/>
        </w:rPr>
        <w:t>обратную к матрице А</w:t>
      </w:r>
    </w:p>
    <w:p w:rsidR="00D6024F" w:rsidRPr="00BA207A" w:rsidRDefault="00D6024F" w:rsidP="006411F5">
      <w:pPr>
        <w:spacing w:line="276" w:lineRule="auto"/>
        <w:jc w:val="both"/>
        <w:rPr>
          <w:b/>
          <w:sz w:val="28"/>
          <w:szCs w:val="28"/>
        </w:rPr>
      </w:pPr>
      <w:r w:rsidRPr="00BA207A">
        <w:rPr>
          <w:b/>
          <w:position w:val="-50"/>
          <w:sz w:val="28"/>
          <w:szCs w:val="28"/>
        </w:rPr>
        <w:object w:dxaOrig="2140" w:dyaOrig="1120">
          <v:shape id="_x0000_i1251" type="#_x0000_t75" style="width:107.25pt;height:56.25pt" o:ole="">
            <v:imagedata r:id="rId433" o:title=""/>
          </v:shape>
          <o:OLEObject Type="Embed" ProgID="Equation.DSMT4" ShapeID="_x0000_i1251" DrawAspect="Content" ObjectID="_1633179408" r:id="rId434"/>
        </w:object>
      </w:r>
    </w:p>
    <w:p w:rsidR="00D6024F" w:rsidRPr="00BA207A" w:rsidRDefault="00D6024F" w:rsidP="006411F5">
      <w:pPr>
        <w:spacing w:line="276" w:lineRule="auto"/>
        <w:jc w:val="both"/>
        <w:rPr>
          <w:b/>
          <w:sz w:val="28"/>
          <w:szCs w:val="28"/>
        </w:rPr>
      </w:pPr>
      <w:r w:rsidRPr="00BA207A">
        <w:rPr>
          <w:b/>
          <w:position w:val="-68"/>
          <w:sz w:val="28"/>
          <w:szCs w:val="28"/>
        </w:rPr>
        <w:object w:dxaOrig="5340" w:dyaOrig="1480">
          <v:shape id="_x0000_i1252" type="#_x0000_t75" style="width:244.5pt;height:67.5pt" o:ole="">
            <v:imagedata r:id="rId435" o:title=""/>
          </v:shape>
          <o:OLEObject Type="Embed" ProgID="Equation.DSMT4" ShapeID="_x0000_i1252" DrawAspect="Content" ObjectID="_1633179409" r:id="rId436"/>
        </w:object>
      </w:r>
      <w:r w:rsidRPr="00BA207A">
        <w:rPr>
          <w:b/>
          <w:position w:val="-68"/>
          <w:sz w:val="28"/>
          <w:szCs w:val="28"/>
        </w:rPr>
        <w:object w:dxaOrig="5460" w:dyaOrig="1480">
          <v:shape id="_x0000_i1253" type="#_x0000_t75" style="width:263.25pt;height:71.25pt" o:ole="">
            <v:imagedata r:id="rId437" o:title=""/>
          </v:shape>
          <o:OLEObject Type="Embed" ProgID="Equation.DSMT4" ShapeID="_x0000_i1253" DrawAspect="Content" ObjectID="_1633179410" r:id="rId438"/>
        </w:object>
      </w:r>
      <w:r w:rsidRPr="00BA207A">
        <w:rPr>
          <w:b/>
          <w:position w:val="-68"/>
          <w:sz w:val="28"/>
          <w:szCs w:val="28"/>
        </w:rPr>
        <w:object w:dxaOrig="5480" w:dyaOrig="1480">
          <v:shape id="_x0000_i1254" type="#_x0000_t75" style="width:273.75pt;height:74.25pt" o:ole="">
            <v:imagedata r:id="rId439" o:title=""/>
          </v:shape>
          <o:OLEObject Type="Embed" ProgID="Equation.DSMT4" ShapeID="_x0000_i1254" DrawAspect="Content" ObjectID="_1633179411" r:id="rId440"/>
        </w:object>
      </w:r>
    </w:p>
    <w:p w:rsidR="00D6024F" w:rsidRPr="00BA207A" w:rsidRDefault="00D6024F" w:rsidP="006411F5">
      <w:pPr>
        <w:spacing w:line="276" w:lineRule="auto"/>
        <w:rPr>
          <w:b/>
          <w:sz w:val="28"/>
          <w:szCs w:val="28"/>
        </w:rPr>
      </w:pPr>
      <w:r w:rsidRPr="00BA207A">
        <w:rPr>
          <w:b/>
          <w:position w:val="-50"/>
          <w:sz w:val="28"/>
          <w:szCs w:val="28"/>
        </w:rPr>
        <w:object w:dxaOrig="2040" w:dyaOrig="1120">
          <v:shape id="_x0000_i1255" type="#_x0000_t75" style="width:102pt;height:56.25pt" o:ole="">
            <v:imagedata r:id="rId441" o:title=""/>
          </v:shape>
          <o:OLEObject Type="Embed" ProgID="Equation.DSMT4" ShapeID="_x0000_i1255" DrawAspect="Content" ObjectID="_1633179412" r:id="rId442"/>
        </w:object>
      </w:r>
    </w:p>
    <w:p w:rsidR="00D6024F" w:rsidRPr="00BA207A" w:rsidRDefault="00D6024F" w:rsidP="006411F5">
      <w:pPr>
        <w:spacing w:line="276" w:lineRule="auto"/>
        <w:jc w:val="both"/>
        <w:rPr>
          <w:sz w:val="28"/>
          <w:szCs w:val="28"/>
        </w:rPr>
      </w:pPr>
      <w:r w:rsidRPr="00BA207A">
        <w:rPr>
          <w:position w:val="-50"/>
          <w:sz w:val="28"/>
          <w:szCs w:val="28"/>
        </w:rPr>
        <w:object w:dxaOrig="3340" w:dyaOrig="1120">
          <v:shape id="_x0000_i1256" type="#_x0000_t75" style="width:167.25pt;height:56.25pt" o:ole="">
            <v:imagedata r:id="rId443" o:title=""/>
          </v:shape>
          <o:OLEObject Type="Embed" ProgID="Equation.DSMT4" ShapeID="_x0000_i1256" DrawAspect="Content" ObjectID="_1633179413" r:id="rId444"/>
        </w:object>
      </w:r>
      <w:r w:rsidRPr="00BA207A">
        <w:rPr>
          <w:position w:val="-4"/>
          <w:sz w:val="28"/>
          <w:szCs w:val="28"/>
        </w:rPr>
        <w:object w:dxaOrig="180" w:dyaOrig="279">
          <v:shape id="_x0000_i1257" type="#_x0000_t75" style="width:9pt;height:14.25pt" o:ole="">
            <v:imagedata r:id="rId445" o:title=""/>
          </v:shape>
          <o:OLEObject Type="Embed" ProgID="Equation.DSMT4" ShapeID="_x0000_i1257" DrawAspect="Content" ObjectID="_1633179414" r:id="rId446"/>
        </w:object>
      </w:r>
    </w:p>
    <w:p w:rsidR="00D6024F" w:rsidRPr="00BA207A" w:rsidRDefault="00D6024F" w:rsidP="006411F5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Тогда </w:t>
      </w:r>
    </w:p>
    <w:p w:rsidR="00D6024F" w:rsidRPr="00BA207A" w:rsidRDefault="00D6024F" w:rsidP="006411F5">
      <w:pPr>
        <w:spacing w:line="276" w:lineRule="auto"/>
        <w:jc w:val="both"/>
        <w:rPr>
          <w:sz w:val="28"/>
          <w:szCs w:val="28"/>
        </w:rPr>
      </w:pPr>
      <w:r w:rsidRPr="00BA207A">
        <w:rPr>
          <w:position w:val="-50"/>
          <w:sz w:val="28"/>
          <w:szCs w:val="28"/>
        </w:rPr>
        <w:object w:dxaOrig="4220" w:dyaOrig="1120">
          <v:shape id="_x0000_i1258" type="#_x0000_t75" style="width:210.75pt;height:56.25pt" o:ole="">
            <v:imagedata r:id="rId447" o:title=""/>
          </v:shape>
          <o:OLEObject Type="Embed" ProgID="Equation.DSMT4" ShapeID="_x0000_i1258" DrawAspect="Content" ObjectID="_1633179415" r:id="rId448"/>
        </w:object>
      </w:r>
    </w:p>
    <w:p w:rsidR="00D6024F" w:rsidRPr="00BA207A" w:rsidRDefault="00D6024F" w:rsidP="006411F5">
      <w:pPr>
        <w:spacing w:line="276" w:lineRule="auto"/>
        <w:jc w:val="both"/>
        <w:rPr>
          <w:sz w:val="28"/>
          <w:szCs w:val="28"/>
        </w:rPr>
      </w:pPr>
      <w:r w:rsidRPr="00BA207A">
        <w:rPr>
          <w:position w:val="-12"/>
          <w:sz w:val="28"/>
          <w:szCs w:val="28"/>
        </w:rPr>
        <w:object w:dxaOrig="2560" w:dyaOrig="360">
          <v:shape id="_x0000_i1259" type="#_x0000_t75" style="width:128.25pt;height:18.75pt" o:ole="">
            <v:imagedata r:id="rId449" o:title=""/>
          </v:shape>
          <o:OLEObject Type="Embed" ProgID="Equation.DSMT4" ShapeID="_x0000_i1259" DrawAspect="Content" ObjectID="_1633179416" r:id="rId450"/>
        </w:object>
      </w:r>
    </w:p>
    <w:p w:rsidR="00D6024F" w:rsidRPr="00BA207A" w:rsidRDefault="00D6024F" w:rsidP="00BA207A">
      <w:pPr>
        <w:spacing w:line="276" w:lineRule="auto"/>
        <w:jc w:val="center"/>
        <w:rPr>
          <w:b/>
          <w:sz w:val="28"/>
          <w:szCs w:val="28"/>
        </w:rPr>
      </w:pPr>
      <w:r w:rsidRPr="00BA207A">
        <w:rPr>
          <w:b/>
          <w:sz w:val="28"/>
          <w:szCs w:val="28"/>
        </w:rPr>
        <w:t>Формулы Крамера</w:t>
      </w:r>
    </w:p>
    <w:p w:rsidR="00D6024F" w:rsidRPr="00BA207A" w:rsidRDefault="00D6024F" w:rsidP="00BA207A">
      <w:pPr>
        <w:spacing w:line="276" w:lineRule="auto"/>
        <w:jc w:val="both"/>
        <w:rPr>
          <w:b/>
          <w:sz w:val="28"/>
          <w:szCs w:val="28"/>
        </w:rPr>
      </w:pPr>
      <w:r w:rsidRPr="00BA207A">
        <w:rPr>
          <w:sz w:val="28"/>
          <w:szCs w:val="28"/>
        </w:rPr>
        <w:t xml:space="preserve">Пусть дана система </w:t>
      </w:r>
      <w:r w:rsidRPr="00BA207A">
        <w:rPr>
          <w:sz w:val="28"/>
          <w:szCs w:val="28"/>
          <w:lang w:val="en-US"/>
        </w:rPr>
        <w:t>m</w:t>
      </w:r>
      <w:r w:rsidR="00387C0A">
        <w:rPr>
          <w:sz w:val="28"/>
          <w:szCs w:val="28"/>
        </w:rPr>
        <w:t xml:space="preserve"> линейных</w:t>
      </w:r>
      <w:r w:rsidRPr="00BA207A">
        <w:rPr>
          <w:sz w:val="28"/>
          <w:szCs w:val="28"/>
        </w:rPr>
        <w:t xml:space="preserve">  уравнений с </w:t>
      </w:r>
      <w:r w:rsidRPr="00BA207A">
        <w:rPr>
          <w:sz w:val="28"/>
          <w:szCs w:val="28"/>
          <w:lang w:val="en-US"/>
        </w:rPr>
        <w:t>n</w:t>
      </w:r>
      <w:r w:rsidRPr="00BA207A">
        <w:rPr>
          <w:sz w:val="28"/>
          <w:szCs w:val="28"/>
        </w:rPr>
        <w:t xml:space="preserve"> неизвестными</w:t>
      </w:r>
    </w:p>
    <w:p w:rsidR="00D6024F" w:rsidRPr="00BA207A" w:rsidRDefault="00D6024F" w:rsidP="00BA207A">
      <w:pPr>
        <w:spacing w:line="276" w:lineRule="auto"/>
        <w:jc w:val="center"/>
        <w:rPr>
          <w:sz w:val="28"/>
          <w:szCs w:val="28"/>
        </w:rPr>
      </w:pPr>
    </w:p>
    <w:p w:rsidR="00D6024F" w:rsidRPr="00BA207A" w:rsidRDefault="00D6024F" w:rsidP="00BA207A">
      <w:pPr>
        <w:spacing w:line="276" w:lineRule="auto"/>
        <w:jc w:val="center"/>
        <w:rPr>
          <w:b/>
          <w:sz w:val="28"/>
          <w:szCs w:val="28"/>
        </w:rPr>
      </w:pPr>
      <w:r w:rsidRPr="00BA207A">
        <w:rPr>
          <w:b/>
          <w:position w:val="-68"/>
          <w:sz w:val="28"/>
          <w:szCs w:val="28"/>
        </w:rPr>
        <w:object w:dxaOrig="2980" w:dyaOrig="1480">
          <v:shape id="_x0000_i1260" type="#_x0000_t75" style="width:149.25pt;height:74.25pt" o:ole="">
            <v:imagedata r:id="rId396" o:title=""/>
          </v:shape>
          <o:OLEObject Type="Embed" ProgID="Equation.DSMT4" ShapeID="_x0000_i1260" DrawAspect="Content" ObjectID="_1633179417" r:id="rId451"/>
        </w:objec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если для системы </w:t>
      </w:r>
      <w:r w:rsidRPr="00BA207A">
        <w:rPr>
          <w:sz w:val="28"/>
          <w:szCs w:val="28"/>
          <w:lang w:val="en-US"/>
        </w:rPr>
        <w:t>m</w:t>
      </w:r>
      <w:r w:rsidRPr="00BA207A">
        <w:rPr>
          <w:sz w:val="28"/>
          <w:szCs w:val="28"/>
        </w:rPr>
        <w:t xml:space="preserve"> = </w:t>
      </w:r>
      <w:r w:rsidRPr="00BA207A">
        <w:rPr>
          <w:sz w:val="28"/>
          <w:szCs w:val="28"/>
          <w:lang w:val="en-US"/>
        </w:rPr>
        <w:t>n</w:t>
      </w:r>
      <w:r w:rsidRPr="00BA207A">
        <w:rPr>
          <w:sz w:val="28"/>
          <w:szCs w:val="28"/>
        </w:rPr>
        <w:t xml:space="preserve">  и  </w:t>
      </w:r>
      <w:r w:rsidRPr="00BA207A">
        <w:rPr>
          <w:sz w:val="28"/>
          <w:szCs w:val="28"/>
          <w:lang w:val="en-US"/>
        </w:rPr>
        <w:t>detA</w:t>
      </w:r>
      <w:r w:rsidRPr="00BA207A">
        <w:rPr>
          <w:sz w:val="28"/>
          <w:szCs w:val="28"/>
        </w:rPr>
        <w:t xml:space="preserve"> ≠ 0 , то верны формулы Крамера для вычисления неизвестных </w:t>
      </w:r>
      <w:r w:rsidRPr="00BA207A">
        <w:rPr>
          <w:position w:val="-12"/>
          <w:sz w:val="28"/>
          <w:szCs w:val="28"/>
        </w:rPr>
        <w:object w:dxaOrig="1080" w:dyaOrig="400">
          <v:shape id="_x0000_i1261" type="#_x0000_t75" style="width:54.75pt;height:20.25pt" o:ole="">
            <v:imagedata r:id="rId452" o:title=""/>
          </v:shape>
          <o:OLEObject Type="Embed" ProgID="Equation.DSMT4" ShapeID="_x0000_i1261" DrawAspect="Content" ObjectID="_1633179418" r:id="rId453"/>
        </w:object>
      </w:r>
    </w:p>
    <w:p w:rsidR="00D6024F" w:rsidRPr="00BA207A" w:rsidRDefault="00D6024F" w:rsidP="00BA207A">
      <w:pPr>
        <w:spacing w:line="276" w:lineRule="auto"/>
        <w:jc w:val="center"/>
        <w:rPr>
          <w:sz w:val="28"/>
          <w:szCs w:val="28"/>
        </w:rPr>
      </w:pPr>
      <w:r w:rsidRPr="00BA207A">
        <w:rPr>
          <w:position w:val="-24"/>
          <w:sz w:val="28"/>
          <w:szCs w:val="28"/>
        </w:rPr>
        <w:object w:dxaOrig="1920" w:dyaOrig="660">
          <v:shape id="_x0000_i1262" type="#_x0000_t75" style="width:96pt;height:33pt" o:ole="">
            <v:imagedata r:id="rId454" o:title=""/>
          </v:shape>
          <o:OLEObject Type="Embed" ProgID="Equation.DSMT4" ShapeID="_x0000_i1262" DrawAspect="Content" ObjectID="_1633179419" r:id="rId455"/>
        </w:object>
      </w:r>
      <w:r w:rsidRPr="00BA207A">
        <w:rPr>
          <w:sz w:val="28"/>
          <w:szCs w:val="28"/>
        </w:rPr>
        <w:t xml:space="preserve">, 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где </w:t>
      </w:r>
      <w:r w:rsidRPr="00BA207A">
        <w:rPr>
          <w:position w:val="-10"/>
          <w:sz w:val="28"/>
          <w:szCs w:val="28"/>
        </w:rPr>
        <w:object w:dxaOrig="900" w:dyaOrig="320">
          <v:shape id="_x0000_i1263" type="#_x0000_t75" style="width:45pt;height:15.75pt" o:ole="">
            <v:imagedata r:id="rId456" o:title=""/>
          </v:shape>
          <o:OLEObject Type="Embed" ProgID="Equation.DSMT4" ShapeID="_x0000_i1263" DrawAspect="Content" ObjectID="_1633179420" r:id="rId457"/>
        </w:object>
      </w:r>
      <w:r w:rsidRPr="00BA207A">
        <w:rPr>
          <w:sz w:val="28"/>
          <w:szCs w:val="28"/>
        </w:rPr>
        <w:t xml:space="preserve">, а </w:t>
      </w:r>
      <w:r w:rsidRPr="00BA207A">
        <w:rPr>
          <w:position w:val="-12"/>
          <w:sz w:val="28"/>
          <w:szCs w:val="28"/>
        </w:rPr>
        <w:object w:dxaOrig="279" w:dyaOrig="360">
          <v:shape id="_x0000_i1264" type="#_x0000_t75" style="width:14.25pt;height:18.75pt" o:ole="">
            <v:imagedata r:id="rId458" o:title=""/>
          </v:shape>
          <o:OLEObject Type="Embed" ProgID="Equation.DSMT4" ShapeID="_x0000_i1264" DrawAspect="Content" ObjectID="_1633179421" r:id="rId459"/>
        </w:object>
      </w:r>
      <w:r w:rsidRPr="00BA207A">
        <w:rPr>
          <w:sz w:val="28"/>
          <w:szCs w:val="28"/>
        </w:rPr>
        <w:t xml:space="preserve"> являются определителями  </w:t>
      </w:r>
      <w:r w:rsidRPr="00BA207A">
        <w:rPr>
          <w:sz w:val="28"/>
          <w:szCs w:val="28"/>
          <w:lang w:val="en-US"/>
        </w:rPr>
        <w:t>n</w:t>
      </w:r>
      <w:r w:rsidRPr="00BA207A">
        <w:rPr>
          <w:sz w:val="28"/>
          <w:szCs w:val="28"/>
        </w:rPr>
        <w:t xml:space="preserve"> – го порядка, которые получаются из  </w:t>
      </w:r>
      <w:r w:rsidRPr="00BA207A">
        <w:rPr>
          <w:position w:val="-4"/>
          <w:sz w:val="28"/>
          <w:szCs w:val="28"/>
        </w:rPr>
        <w:object w:dxaOrig="220" w:dyaOrig="260">
          <v:shape id="_x0000_i1265" type="#_x0000_t75" style="width:11.25pt;height:12.75pt" o:ole="">
            <v:imagedata r:id="rId460" o:title=""/>
          </v:shape>
          <o:OLEObject Type="Embed" ProgID="Equation.DSMT4" ShapeID="_x0000_i1265" DrawAspect="Content" ObjectID="_1633179422" r:id="rId461"/>
        </w:object>
      </w:r>
      <w:r w:rsidRPr="00BA207A">
        <w:rPr>
          <w:sz w:val="28"/>
          <w:szCs w:val="28"/>
        </w:rPr>
        <w:t xml:space="preserve"> путем замены в нем </w:t>
      </w:r>
      <w:r w:rsidRPr="00BA207A">
        <w:rPr>
          <w:position w:val="-6"/>
          <w:sz w:val="28"/>
          <w:szCs w:val="28"/>
        </w:rPr>
        <w:object w:dxaOrig="139" w:dyaOrig="260">
          <v:shape id="_x0000_i1266" type="#_x0000_t75" style="width:6.75pt;height:12.75pt" o:ole="">
            <v:imagedata r:id="rId462" o:title=""/>
          </v:shape>
          <o:OLEObject Type="Embed" ProgID="Equation.DSMT4" ShapeID="_x0000_i1266" DrawAspect="Content" ObjectID="_1633179423" r:id="rId463"/>
        </w:object>
      </w:r>
      <w:r w:rsidRPr="00BA207A">
        <w:rPr>
          <w:sz w:val="28"/>
          <w:szCs w:val="28"/>
        </w:rPr>
        <w:t>-го столбца столбцом свободных членов исходящей системы.</w:t>
      </w:r>
    </w:p>
    <w:p w:rsidR="00387C0A" w:rsidRDefault="00387C0A">
      <w:pPr>
        <w:spacing w:after="200" w:line="276" w:lineRule="auto"/>
        <w:rPr>
          <w:i/>
          <w:sz w:val="28"/>
          <w:szCs w:val="28"/>
        </w:rPr>
      </w:pPr>
      <w:r>
        <w:rPr>
          <w:i/>
          <w:sz w:val="28"/>
          <w:szCs w:val="28"/>
        </w:rPr>
        <w:br w:type="page"/>
      </w:r>
    </w:p>
    <w:p w:rsidR="00D6024F" w:rsidRPr="00BA207A" w:rsidRDefault="00D6024F" w:rsidP="00BA207A">
      <w:pPr>
        <w:spacing w:line="276" w:lineRule="auto"/>
        <w:jc w:val="both"/>
        <w:rPr>
          <w:i/>
          <w:sz w:val="28"/>
          <w:szCs w:val="28"/>
        </w:rPr>
      </w:pPr>
      <w:r w:rsidRPr="00BA207A">
        <w:rPr>
          <w:i/>
          <w:sz w:val="28"/>
          <w:szCs w:val="28"/>
        </w:rPr>
        <w:lastRenderedPageBreak/>
        <w:t>Пример 2:</w:t>
      </w:r>
    </w:p>
    <w:p w:rsidR="00D6024F" w:rsidRPr="00BA207A" w:rsidRDefault="00D6024F" w:rsidP="00BA207A">
      <w:pPr>
        <w:spacing w:line="276" w:lineRule="auto"/>
        <w:ind w:firstLine="708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Решить систему линейных уравнений с помощью формул Крамера </w:t>
      </w:r>
    </w:p>
    <w:p w:rsidR="00D6024F" w:rsidRPr="00BA207A" w:rsidRDefault="00D6024F" w:rsidP="00BA207A">
      <w:pPr>
        <w:spacing w:line="276" w:lineRule="auto"/>
        <w:ind w:firstLine="708"/>
        <w:jc w:val="center"/>
        <w:rPr>
          <w:sz w:val="28"/>
          <w:szCs w:val="28"/>
        </w:rPr>
      </w:pPr>
      <w:r w:rsidRPr="00BA207A">
        <w:rPr>
          <w:position w:val="-50"/>
          <w:sz w:val="28"/>
          <w:szCs w:val="28"/>
        </w:rPr>
        <w:object w:dxaOrig="1600" w:dyaOrig="1120">
          <v:shape id="_x0000_i1267" type="#_x0000_t75" style="width:80.25pt;height:56.25pt" o:ole="">
            <v:imagedata r:id="rId464" o:title=""/>
          </v:shape>
          <o:OLEObject Type="Embed" ProgID="Equation.DSMT4" ShapeID="_x0000_i1267" DrawAspect="Content" ObjectID="_1633179424" r:id="rId465"/>
        </w:object>
      </w:r>
    </w:p>
    <w:p w:rsidR="00D6024F" w:rsidRPr="00BA207A" w:rsidRDefault="00D6024F" w:rsidP="00BA207A">
      <w:pPr>
        <w:spacing w:line="276" w:lineRule="auto"/>
        <w:jc w:val="both"/>
        <w:rPr>
          <w:b/>
          <w:sz w:val="28"/>
          <w:szCs w:val="28"/>
        </w:rPr>
      </w:pPr>
      <w:r w:rsidRPr="00BA207A">
        <w:rPr>
          <w:i/>
          <w:sz w:val="28"/>
          <w:szCs w:val="28"/>
        </w:rPr>
        <w:t>Решение</w:t>
      </w:r>
      <w:r w:rsidRPr="00BA207A">
        <w:rPr>
          <w:b/>
          <w:sz w:val="28"/>
          <w:szCs w:val="28"/>
        </w:rPr>
        <w:t>: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вычислим </w:t>
      </w:r>
      <w:r w:rsidRPr="00BA207A">
        <w:rPr>
          <w:position w:val="-50"/>
          <w:sz w:val="28"/>
          <w:szCs w:val="28"/>
        </w:rPr>
        <w:object w:dxaOrig="4900" w:dyaOrig="1120">
          <v:shape id="_x0000_i1268" type="#_x0000_t75" style="width:245.25pt;height:56.25pt" o:ole="">
            <v:imagedata r:id="rId466" o:title=""/>
          </v:shape>
          <o:OLEObject Type="Embed" ProgID="Equation.DSMT4" ShapeID="_x0000_i1268" DrawAspect="Content" ObjectID="_1633179425" r:id="rId467"/>
        </w:objec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последовательно заменив в </w:t>
      </w:r>
      <w:r w:rsidRPr="00BA207A">
        <w:rPr>
          <w:position w:val="-12"/>
          <w:sz w:val="28"/>
          <w:szCs w:val="28"/>
        </w:rPr>
        <w:object w:dxaOrig="300" w:dyaOrig="360">
          <v:shape id="_x0000_i1269" type="#_x0000_t75" style="width:15pt;height:18.75pt" o:ole="">
            <v:imagedata r:id="rId468" o:title=""/>
          </v:shape>
          <o:OLEObject Type="Embed" ProgID="Equation.DSMT4" ShapeID="_x0000_i1269" DrawAspect="Content" ObjectID="_1633179426" r:id="rId469"/>
        </w:object>
      </w:r>
      <w:r w:rsidRPr="00BA207A">
        <w:rPr>
          <w:sz w:val="28"/>
          <w:szCs w:val="28"/>
        </w:rPr>
        <w:t xml:space="preserve"> первый, второй и третий столбец столбцом из свободных членов, получим:</w:t>
      </w:r>
    </w:p>
    <w:p w:rsidR="00D6024F" w:rsidRPr="00BA207A" w:rsidRDefault="00D6024F" w:rsidP="00BA207A">
      <w:pPr>
        <w:spacing w:line="276" w:lineRule="auto"/>
        <w:ind w:firstLine="708"/>
        <w:jc w:val="both"/>
        <w:rPr>
          <w:sz w:val="28"/>
          <w:szCs w:val="28"/>
        </w:rPr>
      </w:pPr>
      <w:r w:rsidRPr="00BA207A">
        <w:rPr>
          <w:position w:val="-50"/>
          <w:sz w:val="28"/>
          <w:szCs w:val="28"/>
        </w:rPr>
        <w:object w:dxaOrig="4300" w:dyaOrig="1120">
          <v:shape id="_x0000_i1270" type="#_x0000_t75" style="width:215.25pt;height:56.25pt" o:ole="">
            <v:imagedata r:id="rId470" o:title=""/>
          </v:shape>
          <o:OLEObject Type="Embed" ProgID="Equation.DSMT4" ShapeID="_x0000_i1270" DrawAspect="Content" ObjectID="_1633179427" r:id="rId471"/>
        </w:object>
      </w:r>
    </w:p>
    <w:p w:rsidR="00D6024F" w:rsidRPr="00BA207A" w:rsidRDefault="00D6024F" w:rsidP="00BA207A">
      <w:pPr>
        <w:spacing w:line="276" w:lineRule="auto"/>
        <w:ind w:firstLine="708"/>
        <w:jc w:val="both"/>
        <w:rPr>
          <w:sz w:val="28"/>
          <w:szCs w:val="28"/>
        </w:rPr>
      </w:pPr>
      <w:r w:rsidRPr="00BA207A">
        <w:rPr>
          <w:position w:val="-50"/>
          <w:sz w:val="28"/>
          <w:szCs w:val="28"/>
        </w:rPr>
        <w:object w:dxaOrig="4340" w:dyaOrig="1120">
          <v:shape id="_x0000_i1271" type="#_x0000_t75" style="width:216.75pt;height:56.25pt" o:ole="">
            <v:imagedata r:id="rId472" o:title=""/>
          </v:shape>
          <o:OLEObject Type="Embed" ProgID="Equation.DSMT4" ShapeID="_x0000_i1271" DrawAspect="Content" ObjectID="_1633179428" r:id="rId473"/>
        </w:object>
      </w:r>
    </w:p>
    <w:p w:rsidR="00D6024F" w:rsidRPr="00BA207A" w:rsidRDefault="00D6024F" w:rsidP="00BA207A">
      <w:pPr>
        <w:spacing w:line="276" w:lineRule="auto"/>
        <w:ind w:firstLine="708"/>
        <w:jc w:val="both"/>
        <w:rPr>
          <w:sz w:val="28"/>
          <w:szCs w:val="28"/>
        </w:rPr>
      </w:pPr>
      <w:r w:rsidRPr="00BA207A">
        <w:rPr>
          <w:position w:val="-50"/>
          <w:sz w:val="28"/>
          <w:szCs w:val="28"/>
        </w:rPr>
        <w:object w:dxaOrig="4500" w:dyaOrig="1120">
          <v:shape id="_x0000_i1272" type="#_x0000_t75" style="width:225pt;height:56.25pt" o:ole="">
            <v:imagedata r:id="rId474" o:title=""/>
          </v:shape>
          <o:OLEObject Type="Embed" ProgID="Equation.DSMT4" ShapeID="_x0000_i1272" DrawAspect="Content" ObjectID="_1633179429" r:id="rId475"/>
        </w:object>
      </w:r>
    </w:p>
    <w:p w:rsidR="00D6024F" w:rsidRPr="00BA207A" w:rsidRDefault="00D6024F" w:rsidP="00BA207A">
      <w:pPr>
        <w:tabs>
          <w:tab w:val="left" w:pos="1260"/>
        </w:tabs>
        <w:spacing w:line="276" w:lineRule="auto"/>
        <w:rPr>
          <w:sz w:val="28"/>
          <w:szCs w:val="28"/>
        </w:rPr>
      </w:pPr>
      <w:r w:rsidRPr="00BA207A">
        <w:rPr>
          <w:position w:val="-24"/>
          <w:sz w:val="28"/>
          <w:szCs w:val="28"/>
        </w:rPr>
        <w:object w:dxaOrig="4560" w:dyaOrig="620">
          <v:shape id="_x0000_i1273" type="#_x0000_t75" style="width:228pt;height:30.75pt" o:ole="">
            <v:imagedata r:id="rId476" o:title=""/>
          </v:shape>
          <o:OLEObject Type="Embed" ProgID="Equation.DSMT4" ShapeID="_x0000_i1273" DrawAspect="Content" ObjectID="_1633179430" r:id="rId477"/>
        </w:object>
      </w:r>
      <w:r w:rsidRPr="00BA207A">
        <w:rPr>
          <w:position w:val="-4"/>
          <w:sz w:val="28"/>
          <w:szCs w:val="28"/>
        </w:rPr>
        <w:object w:dxaOrig="180" w:dyaOrig="279">
          <v:shape id="_x0000_i1274" type="#_x0000_t75" style="width:9pt;height:14.25pt" o:ole="">
            <v:imagedata r:id="rId478" o:title=""/>
          </v:shape>
          <o:OLEObject Type="Embed" ProgID="Equation.DSMT4" ShapeID="_x0000_i1274" DrawAspect="Content" ObjectID="_1633179431" r:id="rId479"/>
        </w:object>
      </w:r>
    </w:p>
    <w:p w:rsidR="00D6024F" w:rsidRPr="00BA207A" w:rsidRDefault="00D6024F" w:rsidP="00BA207A">
      <w:pPr>
        <w:spacing w:line="276" w:lineRule="auto"/>
        <w:jc w:val="center"/>
        <w:rPr>
          <w:b/>
          <w:sz w:val="28"/>
          <w:szCs w:val="28"/>
        </w:rPr>
      </w:pPr>
      <w:r w:rsidRPr="00BA207A">
        <w:rPr>
          <w:b/>
          <w:sz w:val="28"/>
          <w:szCs w:val="28"/>
        </w:rPr>
        <w:t>Решение системы линейных уравнений</w:t>
      </w:r>
    </w:p>
    <w:p w:rsidR="00D6024F" w:rsidRPr="00BA207A" w:rsidRDefault="00D6024F" w:rsidP="00BA207A">
      <w:pPr>
        <w:spacing w:line="276" w:lineRule="auto"/>
        <w:jc w:val="center"/>
        <w:rPr>
          <w:b/>
          <w:sz w:val="28"/>
          <w:szCs w:val="28"/>
        </w:rPr>
      </w:pPr>
      <w:r w:rsidRPr="00BA207A">
        <w:rPr>
          <w:b/>
          <w:sz w:val="28"/>
          <w:szCs w:val="28"/>
        </w:rPr>
        <w:t>методом Гаусса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Метод Гаусса состоит в последовательном исключении неизвестных по следующей схеме. Для того чтобы решить систему уравнений </w:t>
      </w:r>
      <w:r w:rsidRPr="00BA207A">
        <w:rPr>
          <w:b/>
          <w:position w:val="-68"/>
          <w:sz w:val="28"/>
          <w:szCs w:val="28"/>
        </w:rPr>
        <w:object w:dxaOrig="2980" w:dyaOrig="1480">
          <v:shape id="_x0000_i1275" type="#_x0000_t75" style="width:149.25pt;height:74.25pt" o:ole="">
            <v:imagedata r:id="rId396" o:title=""/>
          </v:shape>
          <o:OLEObject Type="Embed" ProgID="Equation.DSMT4" ShapeID="_x0000_i1275" DrawAspect="Content" ObjectID="_1633179432" r:id="rId480"/>
        </w:objec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выписывают  расширенную матрицу этой системы</w:t>
      </w:r>
      <w:r w:rsidRPr="00BA207A">
        <w:rPr>
          <w:position w:val="-70"/>
          <w:sz w:val="28"/>
          <w:szCs w:val="28"/>
        </w:rPr>
        <w:object w:dxaOrig="3240" w:dyaOrig="1520">
          <v:shape id="_x0000_i1276" type="#_x0000_t75" style="width:162pt;height:76.5pt" o:ole="">
            <v:imagedata r:id="rId414" o:title=""/>
          </v:shape>
          <o:OLEObject Type="Embed" ProgID="Equation.DSMT4" ShapeID="_x0000_i1276" DrawAspect="Content" ObjectID="_1633179433" r:id="rId481"/>
        </w:object>
      </w:r>
    </w:p>
    <w:p w:rsidR="00D6024F" w:rsidRPr="00BA207A" w:rsidRDefault="00D6024F" w:rsidP="00BA207A">
      <w:pPr>
        <w:spacing w:line="276" w:lineRule="auto"/>
        <w:ind w:firstLine="708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С помощью элементарных преобразований над строками приводим матрицу к ступенчатому виду. Полученной  расширенной матрице соответствует система линейных уравнений, эквивалентная данной системе.</w:t>
      </w:r>
    </w:p>
    <w:p w:rsidR="00D6024F" w:rsidRPr="00BA207A" w:rsidRDefault="00D6024F" w:rsidP="00BA207A">
      <w:pPr>
        <w:spacing w:line="276" w:lineRule="auto"/>
        <w:jc w:val="both"/>
        <w:rPr>
          <w:i/>
          <w:sz w:val="28"/>
          <w:szCs w:val="28"/>
        </w:rPr>
      </w:pPr>
      <w:r w:rsidRPr="00BA207A">
        <w:rPr>
          <w:i/>
          <w:sz w:val="28"/>
          <w:szCs w:val="28"/>
        </w:rPr>
        <w:lastRenderedPageBreak/>
        <w:t xml:space="preserve">Пример 3. 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Решить систему линейных уравнений методом Гаусса</w:t>
      </w:r>
      <w:r w:rsidRPr="00BA207A">
        <w:rPr>
          <w:position w:val="-50"/>
          <w:sz w:val="28"/>
          <w:szCs w:val="28"/>
        </w:rPr>
        <w:object w:dxaOrig="2040" w:dyaOrig="1120">
          <v:shape id="_x0000_i1277" type="#_x0000_t75" style="width:102pt;height:56.25pt" o:ole="">
            <v:imagedata r:id="rId482" o:title=""/>
          </v:shape>
          <o:OLEObject Type="Embed" ProgID="Equation.DSMT4" ShapeID="_x0000_i1277" DrawAspect="Content" ObjectID="_1633179434" r:id="rId483"/>
        </w:object>
      </w:r>
    </w:p>
    <w:p w:rsidR="00D6024F" w:rsidRPr="00BA207A" w:rsidRDefault="00D6024F" w:rsidP="00BA207A">
      <w:pPr>
        <w:spacing w:line="276" w:lineRule="auto"/>
        <w:jc w:val="both"/>
        <w:rPr>
          <w:i/>
          <w:sz w:val="28"/>
          <w:szCs w:val="28"/>
        </w:rPr>
      </w:pPr>
      <w:r w:rsidRPr="00BA207A">
        <w:rPr>
          <w:i/>
          <w:sz w:val="28"/>
          <w:szCs w:val="28"/>
        </w:rPr>
        <w:t>Решение.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Приведем  расширенную матрицу системы  к ступенчатому виду:</w:t>
      </w:r>
    </w:p>
    <w:p w:rsidR="00D6024F" w:rsidRPr="00BA207A" w:rsidRDefault="00D6024F" w:rsidP="00BA207A">
      <w:pPr>
        <w:spacing w:line="276" w:lineRule="auto"/>
        <w:jc w:val="center"/>
        <w:rPr>
          <w:sz w:val="28"/>
          <w:szCs w:val="28"/>
        </w:rPr>
      </w:pPr>
      <w:r w:rsidRPr="00BA207A">
        <w:rPr>
          <w:position w:val="-52"/>
          <w:sz w:val="28"/>
          <w:szCs w:val="28"/>
        </w:rPr>
        <w:object w:dxaOrig="6420" w:dyaOrig="1160">
          <v:shape id="_x0000_i1278" type="#_x0000_t75" style="width:321pt;height:57.75pt" o:ole="">
            <v:imagedata r:id="rId484" o:title=""/>
          </v:shape>
          <o:OLEObject Type="Embed" ProgID="Equation.DSMT4" ShapeID="_x0000_i1278" DrawAspect="Content" ObjectID="_1633179435" r:id="rId485"/>
        </w:objec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Вернемся к системе </w:t>
      </w:r>
    </w:p>
    <w:p w:rsidR="00D6024F" w:rsidRPr="00BA207A" w:rsidRDefault="00D6024F" w:rsidP="00BA207A">
      <w:pPr>
        <w:spacing w:line="276" w:lineRule="auto"/>
        <w:jc w:val="center"/>
        <w:rPr>
          <w:sz w:val="28"/>
          <w:szCs w:val="28"/>
        </w:rPr>
      </w:pPr>
      <w:r w:rsidRPr="00BA207A">
        <w:rPr>
          <w:position w:val="-50"/>
          <w:sz w:val="28"/>
          <w:szCs w:val="28"/>
        </w:rPr>
        <w:object w:dxaOrig="1939" w:dyaOrig="1120">
          <v:shape id="_x0000_i1279" type="#_x0000_t75" style="width:97.5pt;height:56.25pt" o:ole="">
            <v:imagedata r:id="rId486" o:title=""/>
          </v:shape>
          <o:OLEObject Type="Embed" ProgID="Equation.DSMT4" ShapeID="_x0000_i1279" DrawAspect="Content" ObjectID="_1633179436" r:id="rId487"/>
        </w:objec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Решая данную систему</w:t>
      </w:r>
      <w:r w:rsidR="00387C0A">
        <w:rPr>
          <w:sz w:val="28"/>
          <w:szCs w:val="28"/>
        </w:rPr>
        <w:t>,</w:t>
      </w:r>
      <w:r w:rsidRPr="00BA207A">
        <w:rPr>
          <w:sz w:val="28"/>
          <w:szCs w:val="28"/>
        </w:rPr>
        <w:t xml:space="preserve"> получим </w:t>
      </w:r>
      <w:r w:rsidRPr="00BA207A">
        <w:rPr>
          <w:position w:val="-12"/>
          <w:sz w:val="28"/>
          <w:szCs w:val="28"/>
        </w:rPr>
        <w:object w:dxaOrig="2180" w:dyaOrig="360">
          <v:shape id="_x0000_i1280" type="#_x0000_t75" style="width:108.75pt;height:18.75pt" o:ole="">
            <v:imagedata r:id="rId488" o:title=""/>
          </v:shape>
          <o:OLEObject Type="Embed" ProgID="Equation.DSMT4" ShapeID="_x0000_i1280" DrawAspect="Content" ObjectID="_1633179437" r:id="rId489"/>
        </w:object>
      </w:r>
    </w:p>
    <w:p w:rsidR="00D6024F" w:rsidRPr="00BA207A" w:rsidRDefault="00D6024F" w:rsidP="00BA207A">
      <w:pPr>
        <w:spacing w:line="276" w:lineRule="auto"/>
        <w:jc w:val="both"/>
        <w:rPr>
          <w:i/>
          <w:sz w:val="28"/>
          <w:szCs w:val="28"/>
        </w:rPr>
      </w:pPr>
      <w:r w:rsidRPr="00BA207A">
        <w:rPr>
          <w:i/>
          <w:sz w:val="28"/>
          <w:szCs w:val="28"/>
        </w:rPr>
        <w:t xml:space="preserve">Пример 4. </w:t>
      </w:r>
      <w:r w:rsidRPr="00BA207A">
        <w:rPr>
          <w:sz w:val="28"/>
          <w:szCs w:val="28"/>
        </w:rPr>
        <w:t>Решить систему линейных уравнений методом Гаусса</w:t>
      </w:r>
      <w:r w:rsidRPr="00BA207A">
        <w:rPr>
          <w:position w:val="-68"/>
          <w:sz w:val="28"/>
          <w:szCs w:val="28"/>
        </w:rPr>
        <w:object w:dxaOrig="1920" w:dyaOrig="1480">
          <v:shape id="_x0000_i1281" type="#_x0000_t75" style="width:96pt;height:74.25pt" o:ole="">
            <v:imagedata r:id="rId490" o:title=""/>
          </v:shape>
          <o:OLEObject Type="Embed" ProgID="Equation.DSMT4" ShapeID="_x0000_i1281" DrawAspect="Content" ObjectID="_1633179438" r:id="rId491"/>
        </w:object>
      </w:r>
    </w:p>
    <w:p w:rsidR="00D6024F" w:rsidRPr="00BA207A" w:rsidRDefault="00D6024F" w:rsidP="00BA207A">
      <w:pPr>
        <w:spacing w:line="276" w:lineRule="auto"/>
        <w:jc w:val="both"/>
        <w:rPr>
          <w:i/>
          <w:sz w:val="28"/>
          <w:szCs w:val="28"/>
        </w:rPr>
      </w:pPr>
      <w:r w:rsidRPr="00BA207A">
        <w:rPr>
          <w:i/>
          <w:sz w:val="28"/>
          <w:szCs w:val="28"/>
        </w:rPr>
        <w:t>Решение.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Приведем  расширенную матрицу системы  к ступенчатому виду:</w:t>
      </w:r>
    </w:p>
    <w:p w:rsidR="00D6024F" w:rsidRPr="00BA207A" w:rsidRDefault="00D6024F" w:rsidP="00BA207A">
      <w:pPr>
        <w:spacing w:line="276" w:lineRule="auto"/>
        <w:jc w:val="center"/>
        <w:rPr>
          <w:sz w:val="28"/>
          <w:szCs w:val="28"/>
        </w:rPr>
      </w:pPr>
      <w:r w:rsidRPr="00BA207A">
        <w:rPr>
          <w:position w:val="-144"/>
          <w:sz w:val="28"/>
          <w:szCs w:val="28"/>
        </w:rPr>
        <w:object w:dxaOrig="6060" w:dyaOrig="3000">
          <v:shape id="_x0000_i1282" type="#_x0000_t75" style="width:303pt;height:150pt" o:ole="">
            <v:imagedata r:id="rId492" o:title=""/>
          </v:shape>
          <o:OLEObject Type="Embed" ProgID="Equation.DSMT4" ShapeID="_x0000_i1282" DrawAspect="Content" ObjectID="_1633179439" r:id="rId493"/>
        </w:objec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Вернемся к системе </w:t>
      </w:r>
    </w:p>
    <w:p w:rsidR="00D6024F" w:rsidRPr="00BA207A" w:rsidRDefault="00D6024F" w:rsidP="00BA207A">
      <w:pPr>
        <w:spacing w:line="276" w:lineRule="auto"/>
        <w:jc w:val="center"/>
        <w:rPr>
          <w:sz w:val="28"/>
          <w:szCs w:val="28"/>
        </w:rPr>
      </w:pPr>
      <w:r w:rsidRPr="00BA207A">
        <w:rPr>
          <w:position w:val="-32"/>
          <w:sz w:val="28"/>
          <w:szCs w:val="28"/>
        </w:rPr>
        <w:object w:dxaOrig="1500" w:dyaOrig="760">
          <v:shape id="_x0000_i1283" type="#_x0000_t75" style="width:75pt;height:38.25pt" o:ole="">
            <v:imagedata r:id="rId494" o:title=""/>
          </v:shape>
          <o:OLEObject Type="Embed" ProgID="Equation.DSMT4" ShapeID="_x0000_i1283" DrawAspect="Content" ObjectID="_1633179440" r:id="rId495"/>
        </w:objec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Решая данную систему находим </w:t>
      </w:r>
      <w:r w:rsidRPr="00BA207A">
        <w:rPr>
          <w:position w:val="-24"/>
          <w:sz w:val="28"/>
          <w:szCs w:val="28"/>
        </w:rPr>
        <w:object w:dxaOrig="2240" w:dyaOrig="620">
          <v:shape id="_x0000_i1284" type="#_x0000_t75" style="width:112.5pt;height:30.75pt" o:ole="">
            <v:imagedata r:id="rId496" o:title=""/>
          </v:shape>
          <o:OLEObject Type="Embed" ProgID="Equation.DSMT4" ShapeID="_x0000_i1284" DrawAspect="Content" ObjectID="_1633179441" r:id="rId497"/>
        </w:objec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Полагая </w:t>
      </w:r>
      <w:r w:rsidRPr="00BA207A">
        <w:rPr>
          <w:position w:val="-12"/>
          <w:sz w:val="28"/>
          <w:szCs w:val="28"/>
        </w:rPr>
        <w:object w:dxaOrig="620" w:dyaOrig="360">
          <v:shape id="_x0000_i1285" type="#_x0000_t75" style="width:30.75pt;height:18.75pt" o:ole="">
            <v:imagedata r:id="rId498" o:title=""/>
          </v:shape>
          <o:OLEObject Type="Embed" ProgID="Equation.DSMT4" ShapeID="_x0000_i1285" DrawAspect="Content" ObjectID="_1633179442" r:id="rId499"/>
        </w:object>
      </w:r>
      <w:r w:rsidRPr="00BA207A">
        <w:rPr>
          <w:sz w:val="28"/>
          <w:szCs w:val="28"/>
        </w:rPr>
        <w:t xml:space="preserve">, получим общее решение системы </w:t>
      </w:r>
    </w:p>
    <w:p w:rsidR="00D6024F" w:rsidRPr="00BA207A" w:rsidRDefault="00D6024F" w:rsidP="00BA207A">
      <w:pPr>
        <w:spacing w:line="276" w:lineRule="auto"/>
        <w:jc w:val="center"/>
        <w:rPr>
          <w:sz w:val="28"/>
          <w:szCs w:val="28"/>
        </w:rPr>
      </w:pPr>
      <w:r w:rsidRPr="00BA207A">
        <w:rPr>
          <w:position w:val="-64"/>
          <w:sz w:val="28"/>
          <w:szCs w:val="28"/>
        </w:rPr>
        <w:object w:dxaOrig="1080" w:dyaOrig="1400">
          <v:shape id="_x0000_i1286" type="#_x0000_t75" style="width:54.75pt;height:69.75pt" o:ole="">
            <v:imagedata r:id="rId500" o:title=""/>
          </v:shape>
          <o:OLEObject Type="Embed" ProgID="Equation.DSMT4" ShapeID="_x0000_i1286" DrawAspect="Content" ObjectID="_1633179443" r:id="rId501"/>
        </w:objec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Система имеет бесконечно много решений, каждое из которых можно получить, придавая с конкретные значения.</w:t>
      </w:r>
    </w:p>
    <w:p w:rsidR="00D6024F" w:rsidRPr="00BA207A" w:rsidRDefault="00D6024F" w:rsidP="00BA207A">
      <w:pPr>
        <w:tabs>
          <w:tab w:val="left" w:pos="2355"/>
        </w:tabs>
        <w:spacing w:line="276" w:lineRule="auto"/>
        <w:jc w:val="center"/>
        <w:rPr>
          <w:b/>
          <w:sz w:val="28"/>
          <w:szCs w:val="28"/>
        </w:rPr>
      </w:pPr>
      <w:r w:rsidRPr="00BA207A">
        <w:rPr>
          <w:b/>
          <w:sz w:val="28"/>
          <w:szCs w:val="28"/>
        </w:rPr>
        <w:t>Задания типового расчета:</w:t>
      </w:r>
    </w:p>
    <w:p w:rsidR="00D6024F" w:rsidRPr="00BA207A" w:rsidRDefault="00D6024F" w:rsidP="00387C0A">
      <w:pPr>
        <w:pStyle w:val="a3"/>
        <w:spacing w:after="0" w:line="276" w:lineRule="auto"/>
        <w:ind w:firstLine="360"/>
        <w:jc w:val="both"/>
        <w:rPr>
          <w:snapToGrid w:val="0"/>
          <w:sz w:val="28"/>
          <w:szCs w:val="28"/>
        </w:rPr>
      </w:pPr>
      <w:r w:rsidRPr="00BA207A">
        <w:rPr>
          <w:snapToGrid w:val="0"/>
          <w:sz w:val="28"/>
          <w:szCs w:val="28"/>
        </w:rPr>
        <w:t>Перед выполнением типового расчета, прочитайте еще раз конспект, учебник и ответьте  на следующие вопросы: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1.Что называется коэффициентами системы, свободными членами, решением системы?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2. Какая система называется совместно (несовместной)?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3. Какая система называется определенной (неопределенной)?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4. Запишите формулы Крамера.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5. Какие СЛ</w:t>
      </w:r>
      <w:r w:rsidR="006411F5">
        <w:rPr>
          <w:sz w:val="28"/>
          <w:szCs w:val="28"/>
        </w:rPr>
        <w:t>А</w:t>
      </w:r>
      <w:r w:rsidRPr="00BA207A">
        <w:rPr>
          <w:sz w:val="28"/>
          <w:szCs w:val="28"/>
        </w:rPr>
        <w:t>У можно решить матричным методом? методом Крамера?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6. Что называется решением СЛ</w:t>
      </w:r>
      <w:r w:rsidR="006411F5">
        <w:rPr>
          <w:sz w:val="28"/>
          <w:szCs w:val="28"/>
        </w:rPr>
        <w:t>А</w:t>
      </w:r>
      <w:r w:rsidRPr="00BA207A">
        <w:rPr>
          <w:sz w:val="28"/>
          <w:szCs w:val="28"/>
        </w:rPr>
        <w:t xml:space="preserve">У(общим и частным)? 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7. Какая СЛ</w:t>
      </w:r>
      <w:r w:rsidR="006411F5">
        <w:rPr>
          <w:sz w:val="28"/>
          <w:szCs w:val="28"/>
        </w:rPr>
        <w:t>А</w:t>
      </w:r>
      <w:r w:rsidRPr="00BA207A">
        <w:rPr>
          <w:sz w:val="28"/>
          <w:szCs w:val="28"/>
        </w:rPr>
        <w:t>У называется однородной?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8. Всегда ли однородная СЛ</w:t>
      </w:r>
      <w:r w:rsidR="006411F5">
        <w:rPr>
          <w:sz w:val="28"/>
          <w:szCs w:val="28"/>
        </w:rPr>
        <w:t>А</w:t>
      </w:r>
      <w:r w:rsidRPr="00BA207A">
        <w:rPr>
          <w:sz w:val="28"/>
          <w:szCs w:val="28"/>
        </w:rPr>
        <w:t>У имеет решение?</w:t>
      </w:r>
    </w:p>
    <w:p w:rsidR="00D6024F" w:rsidRPr="00BA207A" w:rsidRDefault="00D6024F" w:rsidP="00387C0A">
      <w:pPr>
        <w:pStyle w:val="10"/>
        <w:spacing w:before="0" w:after="0" w:line="276" w:lineRule="auto"/>
        <w:jc w:val="both"/>
        <w:rPr>
          <w:rFonts w:ascii="Times New Roman" w:hAnsi="Times New Roman"/>
          <w:sz w:val="28"/>
          <w:szCs w:val="28"/>
        </w:rPr>
      </w:pPr>
      <w:r w:rsidRPr="00387C0A">
        <w:rPr>
          <w:rFonts w:ascii="Times New Roman" w:hAnsi="Times New Roman"/>
          <w:sz w:val="28"/>
          <w:szCs w:val="28"/>
        </w:rPr>
        <w:t>Задание 1</w:t>
      </w:r>
      <w:r w:rsidRPr="00BA207A">
        <w:rPr>
          <w:rFonts w:ascii="Times New Roman" w:hAnsi="Times New Roman"/>
          <w:b w:val="0"/>
          <w:sz w:val="28"/>
          <w:szCs w:val="28"/>
        </w:rPr>
        <w:t xml:space="preserve"> Найти решение линейной системы уравнений, используя формулы Крамера, с помощью обратной матрицы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  <w:lang w:val="de-DE"/>
        </w:rPr>
      </w:pPr>
    </w:p>
    <w:p w:rsidR="00D6024F" w:rsidRPr="00BA207A" w:rsidRDefault="00D6024F" w:rsidP="00370795">
      <w:pPr>
        <w:numPr>
          <w:ilvl w:val="0"/>
          <w:numId w:val="6"/>
        </w:numPr>
        <w:spacing w:line="276" w:lineRule="auto"/>
        <w:ind w:left="0"/>
        <w:jc w:val="both"/>
        <w:rPr>
          <w:sz w:val="28"/>
          <w:szCs w:val="28"/>
        </w:rPr>
        <w:sectPr w:rsidR="00D6024F" w:rsidRPr="00BA207A" w:rsidSect="009723B8">
          <w:footerReference w:type="default" r:id="rId502"/>
          <w:pgSz w:w="11906" w:h="16838"/>
          <w:pgMar w:top="1134" w:right="1134" w:bottom="1134" w:left="1134" w:header="709" w:footer="709" w:gutter="0"/>
          <w:cols w:space="709"/>
          <w:titlePg/>
          <w:docGrid w:linePitch="360"/>
        </w:sectPr>
      </w:pPr>
    </w:p>
    <w:p w:rsidR="00D6024F" w:rsidRPr="00BA207A" w:rsidRDefault="00D6024F" w:rsidP="006411F5">
      <w:pPr>
        <w:numPr>
          <w:ilvl w:val="0"/>
          <w:numId w:val="6"/>
        </w:numPr>
        <w:tabs>
          <w:tab w:val="left" w:pos="993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position w:val="-50"/>
          <w:sz w:val="28"/>
          <w:szCs w:val="28"/>
        </w:rPr>
        <w:object w:dxaOrig="2180" w:dyaOrig="1120">
          <v:shape id="_x0000_i1287" type="#_x0000_t75" style="width:108.75pt;height:56.25pt" o:ole="">
            <v:imagedata r:id="rId503" o:title=""/>
          </v:shape>
          <o:OLEObject Type="Embed" ProgID="Equation.DSMT4" ShapeID="_x0000_i1287" DrawAspect="Content" ObjectID="_1633179444" r:id="rId504"/>
        </w:object>
      </w:r>
    </w:p>
    <w:p w:rsidR="00D6024F" w:rsidRPr="00BA207A" w:rsidRDefault="00D6024F" w:rsidP="006411F5">
      <w:pPr>
        <w:numPr>
          <w:ilvl w:val="0"/>
          <w:numId w:val="6"/>
        </w:numPr>
        <w:tabs>
          <w:tab w:val="left" w:pos="993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position w:val="-50"/>
          <w:sz w:val="28"/>
          <w:szCs w:val="28"/>
        </w:rPr>
        <w:object w:dxaOrig="2060" w:dyaOrig="1120">
          <v:shape id="_x0000_i1288" type="#_x0000_t75" style="width:102.75pt;height:56.25pt" o:ole="">
            <v:imagedata r:id="rId505" o:title=""/>
          </v:shape>
          <o:OLEObject Type="Embed" ProgID="Equation.DSMT4" ShapeID="_x0000_i1288" DrawAspect="Content" ObjectID="_1633179445" r:id="rId506"/>
        </w:object>
      </w:r>
    </w:p>
    <w:p w:rsidR="00D6024F" w:rsidRPr="00BA207A" w:rsidRDefault="00D6024F" w:rsidP="006411F5">
      <w:pPr>
        <w:numPr>
          <w:ilvl w:val="0"/>
          <w:numId w:val="6"/>
        </w:numPr>
        <w:tabs>
          <w:tab w:val="left" w:pos="993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position w:val="-50"/>
          <w:sz w:val="28"/>
          <w:szCs w:val="28"/>
        </w:rPr>
        <w:object w:dxaOrig="1700" w:dyaOrig="1120">
          <v:shape id="_x0000_i1289" type="#_x0000_t75" style="width:84.75pt;height:56.25pt" o:ole="">
            <v:imagedata r:id="rId507" o:title=""/>
          </v:shape>
          <o:OLEObject Type="Embed" ProgID="Equation.DSMT4" ShapeID="_x0000_i1289" DrawAspect="Content" ObjectID="_1633179446" r:id="rId508"/>
        </w:object>
      </w:r>
    </w:p>
    <w:p w:rsidR="00D6024F" w:rsidRPr="00BA207A" w:rsidRDefault="00D6024F" w:rsidP="006411F5">
      <w:pPr>
        <w:numPr>
          <w:ilvl w:val="0"/>
          <w:numId w:val="6"/>
        </w:numPr>
        <w:tabs>
          <w:tab w:val="left" w:pos="993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position w:val="-50"/>
          <w:sz w:val="28"/>
          <w:szCs w:val="28"/>
        </w:rPr>
        <w:object w:dxaOrig="2040" w:dyaOrig="1120">
          <v:shape id="_x0000_i1290" type="#_x0000_t75" style="width:102pt;height:56.25pt" o:ole="">
            <v:imagedata r:id="rId509" o:title=""/>
          </v:shape>
          <o:OLEObject Type="Embed" ProgID="Equation.DSMT4" ShapeID="_x0000_i1290" DrawAspect="Content" ObjectID="_1633179447" r:id="rId510"/>
        </w:object>
      </w:r>
    </w:p>
    <w:p w:rsidR="00D6024F" w:rsidRPr="00BA207A" w:rsidRDefault="00D6024F" w:rsidP="006411F5">
      <w:pPr>
        <w:numPr>
          <w:ilvl w:val="0"/>
          <w:numId w:val="6"/>
        </w:numPr>
        <w:tabs>
          <w:tab w:val="left" w:pos="993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position w:val="-50"/>
          <w:sz w:val="28"/>
          <w:szCs w:val="28"/>
        </w:rPr>
        <w:object w:dxaOrig="1920" w:dyaOrig="1120">
          <v:shape id="_x0000_i1291" type="#_x0000_t75" style="width:96pt;height:56.25pt" o:ole="">
            <v:imagedata r:id="rId511" o:title=""/>
          </v:shape>
          <o:OLEObject Type="Embed" ProgID="Equation.DSMT4" ShapeID="_x0000_i1291" DrawAspect="Content" ObjectID="_1633179448" r:id="rId512"/>
        </w:object>
      </w:r>
    </w:p>
    <w:p w:rsidR="00D6024F" w:rsidRPr="00BA207A" w:rsidRDefault="00D6024F" w:rsidP="006411F5">
      <w:pPr>
        <w:tabs>
          <w:tab w:val="left" w:pos="993"/>
        </w:tabs>
        <w:spacing w:line="276" w:lineRule="auto"/>
        <w:jc w:val="both"/>
        <w:rPr>
          <w:sz w:val="28"/>
          <w:szCs w:val="28"/>
        </w:rPr>
      </w:pPr>
    </w:p>
    <w:p w:rsidR="00D6024F" w:rsidRPr="00BA207A" w:rsidRDefault="00D6024F" w:rsidP="006411F5">
      <w:pPr>
        <w:numPr>
          <w:ilvl w:val="0"/>
          <w:numId w:val="6"/>
        </w:numPr>
        <w:tabs>
          <w:tab w:val="left" w:pos="993"/>
        </w:tabs>
        <w:spacing w:line="276" w:lineRule="auto"/>
        <w:ind w:left="0"/>
        <w:jc w:val="both"/>
        <w:rPr>
          <w:sz w:val="28"/>
          <w:szCs w:val="28"/>
        </w:rPr>
      </w:pPr>
      <w:r w:rsidRPr="00BA207A">
        <w:rPr>
          <w:position w:val="-50"/>
          <w:sz w:val="28"/>
          <w:szCs w:val="28"/>
        </w:rPr>
        <w:object w:dxaOrig="1939" w:dyaOrig="1120">
          <v:shape id="_x0000_i1292" type="#_x0000_t75" style="width:97.5pt;height:56.25pt" o:ole="">
            <v:imagedata r:id="rId513" o:title=""/>
          </v:shape>
          <o:OLEObject Type="Embed" ProgID="Equation.DSMT4" ShapeID="_x0000_i1292" DrawAspect="Content" ObjectID="_1633179449" r:id="rId514"/>
        </w:object>
      </w:r>
    </w:p>
    <w:p w:rsidR="00D6024F" w:rsidRPr="00BA207A" w:rsidRDefault="00D6024F" w:rsidP="006411F5">
      <w:pPr>
        <w:numPr>
          <w:ilvl w:val="0"/>
          <w:numId w:val="6"/>
        </w:numPr>
        <w:tabs>
          <w:tab w:val="left" w:pos="993"/>
        </w:tabs>
        <w:spacing w:line="276" w:lineRule="auto"/>
        <w:ind w:left="284" w:hanging="644"/>
        <w:jc w:val="both"/>
        <w:rPr>
          <w:sz w:val="28"/>
          <w:szCs w:val="28"/>
        </w:rPr>
      </w:pPr>
      <w:r w:rsidRPr="00BA207A">
        <w:rPr>
          <w:position w:val="-50"/>
          <w:sz w:val="28"/>
          <w:szCs w:val="28"/>
        </w:rPr>
        <w:object w:dxaOrig="2160" w:dyaOrig="1120">
          <v:shape id="_x0000_i1293" type="#_x0000_t75" style="width:108pt;height:56.25pt" o:ole="">
            <v:imagedata r:id="rId515" o:title=""/>
          </v:shape>
          <o:OLEObject Type="Embed" ProgID="Equation.DSMT4" ShapeID="_x0000_i1293" DrawAspect="Content" ObjectID="_1633179450" r:id="rId516"/>
        </w:object>
      </w:r>
    </w:p>
    <w:p w:rsidR="00D6024F" w:rsidRPr="00BA207A" w:rsidRDefault="00D6024F" w:rsidP="006411F5">
      <w:pPr>
        <w:numPr>
          <w:ilvl w:val="0"/>
          <w:numId w:val="6"/>
        </w:numPr>
        <w:tabs>
          <w:tab w:val="left" w:pos="993"/>
        </w:tabs>
        <w:spacing w:line="276" w:lineRule="auto"/>
        <w:ind w:left="426" w:hanging="786"/>
        <w:jc w:val="both"/>
        <w:rPr>
          <w:sz w:val="28"/>
          <w:szCs w:val="28"/>
        </w:rPr>
      </w:pPr>
      <w:r w:rsidRPr="00BA207A">
        <w:rPr>
          <w:position w:val="-50"/>
          <w:sz w:val="28"/>
          <w:szCs w:val="28"/>
        </w:rPr>
        <w:object w:dxaOrig="2060" w:dyaOrig="1120">
          <v:shape id="_x0000_i1294" type="#_x0000_t75" style="width:102.75pt;height:56.25pt" o:ole="">
            <v:imagedata r:id="rId517" o:title=""/>
          </v:shape>
          <o:OLEObject Type="Embed" ProgID="Equation.DSMT4" ShapeID="_x0000_i1294" DrawAspect="Content" ObjectID="_1633179451" r:id="rId518"/>
        </w:object>
      </w:r>
    </w:p>
    <w:p w:rsidR="00D6024F" w:rsidRPr="00BA207A" w:rsidRDefault="00D6024F" w:rsidP="006411F5">
      <w:pPr>
        <w:numPr>
          <w:ilvl w:val="0"/>
          <w:numId w:val="6"/>
        </w:numPr>
        <w:tabs>
          <w:tab w:val="clear" w:pos="720"/>
          <w:tab w:val="num" w:pos="851"/>
          <w:tab w:val="left" w:pos="993"/>
        </w:tabs>
        <w:spacing w:line="276" w:lineRule="auto"/>
        <w:ind w:left="284"/>
        <w:jc w:val="both"/>
        <w:rPr>
          <w:sz w:val="28"/>
          <w:szCs w:val="28"/>
        </w:rPr>
      </w:pPr>
      <w:r w:rsidRPr="00BA207A">
        <w:rPr>
          <w:position w:val="-50"/>
          <w:sz w:val="28"/>
          <w:szCs w:val="28"/>
        </w:rPr>
        <w:object w:dxaOrig="2320" w:dyaOrig="1120">
          <v:shape id="_x0000_i1295" type="#_x0000_t75" style="width:116.25pt;height:56.25pt" o:ole="">
            <v:imagedata r:id="rId519" o:title=""/>
          </v:shape>
          <o:OLEObject Type="Embed" ProgID="Equation.DSMT4" ShapeID="_x0000_i1295" DrawAspect="Content" ObjectID="_1633179452" r:id="rId520"/>
        </w:object>
      </w:r>
    </w:p>
    <w:p w:rsidR="00D6024F" w:rsidRPr="00BA207A" w:rsidRDefault="00D6024F" w:rsidP="006411F5">
      <w:pPr>
        <w:numPr>
          <w:ilvl w:val="0"/>
          <w:numId w:val="6"/>
        </w:numPr>
        <w:tabs>
          <w:tab w:val="clear" w:pos="720"/>
          <w:tab w:val="num" w:pos="284"/>
          <w:tab w:val="left" w:pos="426"/>
        </w:tabs>
        <w:spacing w:line="276" w:lineRule="auto"/>
        <w:ind w:left="0"/>
        <w:jc w:val="both"/>
        <w:rPr>
          <w:sz w:val="28"/>
          <w:szCs w:val="28"/>
        </w:rPr>
      </w:pPr>
      <w:r w:rsidRPr="00BA207A">
        <w:rPr>
          <w:position w:val="-50"/>
          <w:sz w:val="28"/>
          <w:szCs w:val="28"/>
        </w:rPr>
        <w:object w:dxaOrig="2060" w:dyaOrig="1120">
          <v:shape id="_x0000_i1296" type="#_x0000_t75" style="width:102.75pt;height:56.25pt" o:ole="">
            <v:imagedata r:id="rId521" o:title=""/>
          </v:shape>
          <o:OLEObject Type="Embed" ProgID="Equation.DSMT4" ShapeID="_x0000_i1296" DrawAspect="Content" ObjectID="_1633179453" r:id="rId522"/>
        </w:object>
      </w:r>
    </w:p>
    <w:p w:rsidR="00D6024F" w:rsidRPr="00BA207A" w:rsidRDefault="00D6024F" w:rsidP="00BA207A">
      <w:pPr>
        <w:pStyle w:val="a3"/>
        <w:spacing w:after="0" w:line="276" w:lineRule="auto"/>
        <w:ind w:firstLine="360"/>
        <w:rPr>
          <w:sz w:val="28"/>
          <w:szCs w:val="28"/>
        </w:rPr>
      </w:pPr>
    </w:p>
    <w:p w:rsidR="00D6024F" w:rsidRPr="00BA207A" w:rsidRDefault="00D6024F" w:rsidP="00BA207A">
      <w:pPr>
        <w:pStyle w:val="a3"/>
        <w:spacing w:after="0" w:line="276" w:lineRule="auto"/>
        <w:ind w:firstLine="360"/>
        <w:rPr>
          <w:sz w:val="28"/>
          <w:szCs w:val="28"/>
        </w:rPr>
        <w:sectPr w:rsidR="00D6024F" w:rsidRPr="00BA207A" w:rsidSect="007F1A36">
          <w:type w:val="continuous"/>
          <w:pgSz w:w="11906" w:h="16838"/>
          <w:pgMar w:top="1134" w:right="1134" w:bottom="1134" w:left="1134" w:header="709" w:footer="709" w:gutter="0"/>
          <w:cols w:num="2" w:space="709"/>
          <w:docGrid w:linePitch="360"/>
        </w:sectPr>
      </w:pPr>
    </w:p>
    <w:p w:rsidR="00D6024F" w:rsidRPr="00BA207A" w:rsidRDefault="00D6024F" w:rsidP="00387C0A">
      <w:pPr>
        <w:pStyle w:val="a3"/>
        <w:spacing w:after="0" w:line="276" w:lineRule="auto"/>
        <w:ind w:firstLine="360"/>
        <w:jc w:val="both"/>
        <w:rPr>
          <w:snapToGrid w:val="0"/>
          <w:color w:val="FF0000"/>
          <w:sz w:val="28"/>
          <w:szCs w:val="28"/>
        </w:rPr>
      </w:pPr>
      <w:r w:rsidRPr="00387C0A">
        <w:rPr>
          <w:b/>
          <w:sz w:val="28"/>
          <w:szCs w:val="28"/>
        </w:rPr>
        <w:lastRenderedPageBreak/>
        <w:t>Задание 2</w:t>
      </w:r>
      <w:r w:rsidRPr="00BA207A">
        <w:rPr>
          <w:sz w:val="28"/>
          <w:szCs w:val="28"/>
        </w:rPr>
        <w:t xml:space="preserve"> Решить систему уравнений методом Гаусса. Указать общее и одно частное решение если система неопределенная</w:t>
      </w:r>
    </w:p>
    <w:p w:rsidR="00D6024F" w:rsidRPr="00BA207A" w:rsidRDefault="00D6024F" w:rsidP="00BA207A">
      <w:pPr>
        <w:spacing w:line="276" w:lineRule="auto"/>
        <w:jc w:val="center"/>
        <w:rPr>
          <w:sz w:val="28"/>
          <w:szCs w:val="28"/>
        </w:rPr>
      </w:pPr>
    </w:p>
    <w:p w:rsidR="00D6024F" w:rsidRPr="00BA207A" w:rsidRDefault="00D6024F" w:rsidP="00BA207A">
      <w:pPr>
        <w:spacing w:line="276" w:lineRule="auto"/>
        <w:rPr>
          <w:sz w:val="28"/>
          <w:szCs w:val="28"/>
        </w:rPr>
        <w:sectPr w:rsidR="00D6024F" w:rsidRPr="00BA207A" w:rsidSect="007F1A36">
          <w:type w:val="continuous"/>
          <w:pgSz w:w="11906" w:h="16838"/>
          <w:pgMar w:top="1134" w:right="1134" w:bottom="1134" w:left="1134" w:header="709" w:footer="709" w:gutter="0"/>
          <w:cols w:space="709"/>
          <w:docGrid w:linePitch="360"/>
        </w:sectPr>
      </w:pPr>
    </w:p>
    <w:p w:rsidR="00D6024F" w:rsidRPr="00BA207A" w:rsidRDefault="00D6024F" w:rsidP="00370795">
      <w:pPr>
        <w:numPr>
          <w:ilvl w:val="0"/>
          <w:numId w:val="15"/>
        </w:numPr>
        <w:tabs>
          <w:tab w:val="num" w:pos="142"/>
        </w:tabs>
        <w:spacing w:line="276" w:lineRule="auto"/>
        <w:ind w:left="0"/>
        <w:jc w:val="center"/>
        <w:rPr>
          <w:sz w:val="28"/>
          <w:szCs w:val="28"/>
        </w:rPr>
      </w:pPr>
      <w:r w:rsidRPr="00BA207A">
        <w:rPr>
          <w:position w:val="-50"/>
          <w:sz w:val="28"/>
          <w:szCs w:val="28"/>
        </w:rPr>
        <w:object w:dxaOrig="1939" w:dyaOrig="1120">
          <v:shape id="_x0000_i1297" type="#_x0000_t75" style="width:97.5pt;height:56.25pt" o:ole="">
            <v:imagedata r:id="rId523" o:title=""/>
          </v:shape>
          <o:OLEObject Type="Embed" ProgID="Equation.DSMT4" ShapeID="_x0000_i1297" DrawAspect="Content" ObjectID="_1633179454" r:id="rId524"/>
        </w:object>
      </w:r>
    </w:p>
    <w:p w:rsidR="00D6024F" w:rsidRPr="00BA207A" w:rsidRDefault="00D6024F" w:rsidP="00370795">
      <w:pPr>
        <w:numPr>
          <w:ilvl w:val="0"/>
          <w:numId w:val="15"/>
        </w:numPr>
        <w:tabs>
          <w:tab w:val="num" w:pos="142"/>
        </w:tabs>
        <w:spacing w:line="276" w:lineRule="auto"/>
        <w:ind w:left="0"/>
        <w:jc w:val="center"/>
        <w:rPr>
          <w:sz w:val="28"/>
          <w:szCs w:val="28"/>
        </w:rPr>
      </w:pPr>
      <w:r w:rsidRPr="00BA207A">
        <w:rPr>
          <w:position w:val="-50"/>
          <w:sz w:val="28"/>
          <w:szCs w:val="28"/>
        </w:rPr>
        <w:object w:dxaOrig="2020" w:dyaOrig="1120">
          <v:shape id="_x0000_i1298" type="#_x0000_t75" style="width:101.25pt;height:56.25pt" o:ole="">
            <v:imagedata r:id="rId525" o:title=""/>
          </v:shape>
          <o:OLEObject Type="Embed" ProgID="Equation.DSMT4" ShapeID="_x0000_i1298" DrawAspect="Content" ObjectID="_1633179455" r:id="rId526"/>
        </w:object>
      </w:r>
    </w:p>
    <w:p w:rsidR="00D6024F" w:rsidRPr="00BA207A" w:rsidRDefault="00D6024F" w:rsidP="00370795">
      <w:pPr>
        <w:numPr>
          <w:ilvl w:val="0"/>
          <w:numId w:val="15"/>
        </w:numPr>
        <w:tabs>
          <w:tab w:val="num" w:pos="142"/>
        </w:tabs>
        <w:spacing w:line="276" w:lineRule="auto"/>
        <w:ind w:left="0"/>
        <w:jc w:val="center"/>
        <w:rPr>
          <w:sz w:val="28"/>
          <w:szCs w:val="28"/>
        </w:rPr>
      </w:pPr>
      <w:r w:rsidRPr="00BA207A">
        <w:rPr>
          <w:position w:val="-50"/>
          <w:sz w:val="28"/>
          <w:szCs w:val="28"/>
        </w:rPr>
        <w:object w:dxaOrig="1900" w:dyaOrig="1120">
          <v:shape id="_x0000_i1299" type="#_x0000_t75" style="width:95.25pt;height:56.25pt" o:ole="">
            <v:imagedata r:id="rId527" o:title=""/>
          </v:shape>
          <o:OLEObject Type="Embed" ProgID="Equation.DSMT4" ShapeID="_x0000_i1299" DrawAspect="Content" ObjectID="_1633179456" r:id="rId528"/>
        </w:object>
      </w:r>
    </w:p>
    <w:p w:rsidR="00D6024F" w:rsidRPr="00BA207A" w:rsidRDefault="00D6024F" w:rsidP="00370795">
      <w:pPr>
        <w:numPr>
          <w:ilvl w:val="0"/>
          <w:numId w:val="15"/>
        </w:numPr>
        <w:tabs>
          <w:tab w:val="num" w:pos="142"/>
        </w:tabs>
        <w:spacing w:line="276" w:lineRule="auto"/>
        <w:ind w:left="0"/>
        <w:jc w:val="center"/>
        <w:rPr>
          <w:sz w:val="28"/>
          <w:szCs w:val="28"/>
        </w:rPr>
      </w:pPr>
      <w:r w:rsidRPr="00BA207A">
        <w:rPr>
          <w:position w:val="-50"/>
          <w:sz w:val="28"/>
          <w:szCs w:val="28"/>
        </w:rPr>
        <w:object w:dxaOrig="1960" w:dyaOrig="1120">
          <v:shape id="_x0000_i1300" type="#_x0000_t75" style="width:98.25pt;height:56.25pt" o:ole="">
            <v:imagedata r:id="rId529" o:title=""/>
          </v:shape>
          <o:OLEObject Type="Embed" ProgID="Equation.DSMT4" ShapeID="_x0000_i1300" DrawAspect="Content" ObjectID="_1633179457" r:id="rId530"/>
        </w:object>
      </w:r>
    </w:p>
    <w:p w:rsidR="00D6024F" w:rsidRPr="00BA207A" w:rsidRDefault="00D6024F" w:rsidP="00370795">
      <w:pPr>
        <w:numPr>
          <w:ilvl w:val="0"/>
          <w:numId w:val="15"/>
        </w:numPr>
        <w:tabs>
          <w:tab w:val="num" w:pos="142"/>
        </w:tabs>
        <w:spacing w:line="276" w:lineRule="auto"/>
        <w:ind w:left="0"/>
        <w:jc w:val="center"/>
        <w:rPr>
          <w:sz w:val="28"/>
          <w:szCs w:val="28"/>
        </w:rPr>
      </w:pPr>
      <w:r w:rsidRPr="00BA207A">
        <w:rPr>
          <w:position w:val="-50"/>
          <w:sz w:val="28"/>
          <w:szCs w:val="28"/>
        </w:rPr>
        <w:object w:dxaOrig="2040" w:dyaOrig="1120">
          <v:shape id="_x0000_i1301" type="#_x0000_t75" style="width:102pt;height:56.25pt" o:ole="">
            <v:imagedata r:id="rId531" o:title=""/>
          </v:shape>
          <o:OLEObject Type="Embed" ProgID="Equation.DSMT4" ShapeID="_x0000_i1301" DrawAspect="Content" ObjectID="_1633179458" r:id="rId532"/>
        </w:object>
      </w:r>
    </w:p>
    <w:p w:rsidR="00D6024F" w:rsidRPr="00BA207A" w:rsidRDefault="00D6024F" w:rsidP="006411F5">
      <w:pPr>
        <w:tabs>
          <w:tab w:val="left" w:pos="284"/>
          <w:tab w:val="left" w:pos="426"/>
          <w:tab w:val="num" w:pos="992"/>
        </w:tabs>
        <w:spacing w:line="276" w:lineRule="auto"/>
        <w:ind w:firstLine="426"/>
        <w:rPr>
          <w:sz w:val="28"/>
          <w:szCs w:val="28"/>
        </w:rPr>
      </w:pPr>
      <w:r w:rsidRPr="00BA207A">
        <w:rPr>
          <w:sz w:val="28"/>
          <w:szCs w:val="28"/>
        </w:rPr>
        <w:t>6)</w:t>
      </w:r>
      <w:r w:rsidRPr="00BA207A">
        <w:rPr>
          <w:position w:val="-50"/>
          <w:sz w:val="28"/>
          <w:szCs w:val="28"/>
        </w:rPr>
        <w:object w:dxaOrig="2060" w:dyaOrig="1120">
          <v:shape id="_x0000_i1302" type="#_x0000_t75" style="width:102.75pt;height:56.25pt" o:ole="">
            <v:imagedata r:id="rId533" o:title=""/>
          </v:shape>
          <o:OLEObject Type="Embed" ProgID="Equation.DSMT4" ShapeID="_x0000_i1302" DrawAspect="Content" ObjectID="_1633179459" r:id="rId534"/>
        </w:object>
      </w:r>
    </w:p>
    <w:p w:rsidR="00D6024F" w:rsidRPr="00BA207A" w:rsidRDefault="00D6024F" w:rsidP="006411F5">
      <w:pPr>
        <w:tabs>
          <w:tab w:val="left" w:pos="-426"/>
          <w:tab w:val="left" w:pos="284"/>
        </w:tabs>
        <w:spacing w:line="276" w:lineRule="auto"/>
        <w:rPr>
          <w:sz w:val="28"/>
          <w:szCs w:val="28"/>
        </w:rPr>
      </w:pPr>
      <w:r w:rsidRPr="00BA207A">
        <w:rPr>
          <w:sz w:val="28"/>
          <w:szCs w:val="28"/>
        </w:rPr>
        <w:lastRenderedPageBreak/>
        <w:t>7)</w:t>
      </w:r>
      <w:r w:rsidRPr="00BA207A">
        <w:rPr>
          <w:position w:val="-50"/>
          <w:sz w:val="28"/>
          <w:szCs w:val="28"/>
        </w:rPr>
        <w:object w:dxaOrig="1860" w:dyaOrig="1120">
          <v:shape id="_x0000_i1303" type="#_x0000_t75" style="width:93pt;height:56.25pt" o:ole="">
            <v:imagedata r:id="rId535" o:title=""/>
          </v:shape>
          <o:OLEObject Type="Embed" ProgID="Equation.DSMT4" ShapeID="_x0000_i1303" DrawAspect="Content" ObjectID="_1633179460" r:id="rId536"/>
        </w:object>
      </w:r>
    </w:p>
    <w:p w:rsidR="00D6024F" w:rsidRPr="00BA207A" w:rsidRDefault="00D6024F" w:rsidP="006411F5">
      <w:pPr>
        <w:tabs>
          <w:tab w:val="left" w:pos="284"/>
          <w:tab w:val="left" w:pos="426"/>
        </w:tabs>
        <w:spacing w:line="276" w:lineRule="auto"/>
        <w:rPr>
          <w:sz w:val="28"/>
          <w:szCs w:val="28"/>
        </w:rPr>
      </w:pPr>
      <w:r w:rsidRPr="00BA207A">
        <w:rPr>
          <w:sz w:val="28"/>
          <w:szCs w:val="28"/>
        </w:rPr>
        <w:t>8)</w:t>
      </w:r>
      <w:r w:rsidRPr="00BA207A">
        <w:rPr>
          <w:position w:val="-50"/>
          <w:sz w:val="28"/>
          <w:szCs w:val="28"/>
        </w:rPr>
        <w:object w:dxaOrig="2760" w:dyaOrig="1120">
          <v:shape id="_x0000_i1304" type="#_x0000_t75" style="width:138pt;height:56.25pt" o:ole="">
            <v:imagedata r:id="rId537" o:title=""/>
          </v:shape>
          <o:OLEObject Type="Embed" ProgID="Equation.DSMT4" ShapeID="_x0000_i1304" DrawAspect="Content" ObjectID="_1633179461" r:id="rId538"/>
        </w:object>
      </w:r>
    </w:p>
    <w:p w:rsidR="00D6024F" w:rsidRPr="00BA207A" w:rsidRDefault="00D6024F" w:rsidP="00BA207A">
      <w:pPr>
        <w:tabs>
          <w:tab w:val="left" w:pos="284"/>
          <w:tab w:val="left" w:pos="426"/>
        </w:tabs>
        <w:spacing w:line="276" w:lineRule="auto"/>
        <w:rPr>
          <w:sz w:val="28"/>
          <w:szCs w:val="28"/>
        </w:rPr>
      </w:pPr>
      <w:r w:rsidRPr="00BA207A">
        <w:rPr>
          <w:sz w:val="28"/>
          <w:szCs w:val="28"/>
        </w:rPr>
        <w:t>9)</w:t>
      </w:r>
      <w:r w:rsidRPr="00BA207A">
        <w:rPr>
          <w:position w:val="-50"/>
          <w:sz w:val="28"/>
          <w:szCs w:val="28"/>
        </w:rPr>
        <w:object w:dxaOrig="2079" w:dyaOrig="1120">
          <v:shape id="_x0000_i1305" type="#_x0000_t75" style="width:105pt;height:56.25pt" o:ole="">
            <v:imagedata r:id="rId539" o:title=""/>
          </v:shape>
          <o:OLEObject Type="Embed" ProgID="Equation.DSMT4" ShapeID="_x0000_i1305" DrawAspect="Content" ObjectID="_1633179462" r:id="rId540"/>
        </w:object>
      </w:r>
    </w:p>
    <w:p w:rsidR="00D6024F" w:rsidRPr="00BA207A" w:rsidRDefault="00D6024F" w:rsidP="006411F5">
      <w:pPr>
        <w:tabs>
          <w:tab w:val="left" w:pos="284"/>
          <w:tab w:val="left" w:pos="426"/>
        </w:tabs>
        <w:spacing w:line="276" w:lineRule="auto"/>
        <w:ind w:hanging="142"/>
        <w:rPr>
          <w:sz w:val="28"/>
          <w:szCs w:val="28"/>
        </w:rPr>
      </w:pPr>
      <w:r w:rsidRPr="00BA207A">
        <w:rPr>
          <w:sz w:val="28"/>
          <w:szCs w:val="28"/>
        </w:rPr>
        <w:t>10)</w:t>
      </w:r>
      <w:r w:rsidRPr="00BA207A">
        <w:rPr>
          <w:position w:val="-50"/>
          <w:sz w:val="28"/>
          <w:szCs w:val="28"/>
        </w:rPr>
        <w:object w:dxaOrig="2200" w:dyaOrig="1120">
          <v:shape id="_x0000_i1306" type="#_x0000_t75" style="width:110.25pt;height:56.25pt" o:ole="">
            <v:imagedata r:id="rId541" o:title=""/>
          </v:shape>
          <o:OLEObject Type="Embed" ProgID="Equation.DSMT4" ShapeID="_x0000_i1306" DrawAspect="Content" ObjectID="_1633179463" r:id="rId542"/>
        </w:object>
      </w:r>
    </w:p>
    <w:p w:rsidR="00D6024F" w:rsidRPr="00BA207A" w:rsidRDefault="00D6024F" w:rsidP="00BA207A">
      <w:pPr>
        <w:spacing w:line="276" w:lineRule="auto"/>
        <w:jc w:val="center"/>
        <w:rPr>
          <w:sz w:val="28"/>
          <w:szCs w:val="28"/>
        </w:rPr>
      </w:pPr>
    </w:p>
    <w:p w:rsidR="00D6024F" w:rsidRPr="00BA207A" w:rsidRDefault="00D6024F" w:rsidP="00BA207A">
      <w:pPr>
        <w:spacing w:line="276" w:lineRule="auto"/>
        <w:rPr>
          <w:sz w:val="28"/>
          <w:szCs w:val="28"/>
        </w:rPr>
        <w:sectPr w:rsidR="00D6024F" w:rsidRPr="00BA207A" w:rsidSect="007F1A36">
          <w:type w:val="continuous"/>
          <w:pgSz w:w="11906" w:h="16838"/>
          <w:pgMar w:top="1134" w:right="1134" w:bottom="1134" w:left="1134" w:header="709" w:footer="709" w:gutter="0"/>
          <w:cols w:num="2" w:space="2272"/>
          <w:docGrid w:linePitch="360"/>
        </w:sectPr>
      </w:pPr>
    </w:p>
    <w:p w:rsidR="00D6024F" w:rsidRPr="00BA207A" w:rsidRDefault="00D6024F" w:rsidP="00387C0A">
      <w:pPr>
        <w:spacing w:line="276" w:lineRule="auto"/>
        <w:jc w:val="both"/>
        <w:rPr>
          <w:sz w:val="28"/>
          <w:szCs w:val="28"/>
        </w:rPr>
      </w:pPr>
      <w:r w:rsidRPr="00387C0A">
        <w:rPr>
          <w:b/>
          <w:sz w:val="28"/>
          <w:szCs w:val="28"/>
        </w:rPr>
        <w:lastRenderedPageBreak/>
        <w:t>Задание 3</w:t>
      </w:r>
      <w:r w:rsidRPr="00BA207A">
        <w:rPr>
          <w:sz w:val="28"/>
          <w:szCs w:val="28"/>
        </w:rPr>
        <w:t xml:space="preserve"> Исследовать систему линейных уравнений  и в случае совместности решить её:</w:t>
      </w:r>
    </w:p>
    <w:p w:rsidR="00D6024F" w:rsidRPr="00BA207A" w:rsidRDefault="00D6024F" w:rsidP="00BA207A">
      <w:pPr>
        <w:spacing w:line="276" w:lineRule="auto"/>
        <w:jc w:val="center"/>
        <w:rPr>
          <w:sz w:val="28"/>
          <w:szCs w:val="28"/>
        </w:rPr>
        <w:sectPr w:rsidR="00D6024F" w:rsidRPr="00BA207A" w:rsidSect="007F1A36">
          <w:type w:val="continuous"/>
          <w:pgSz w:w="11906" w:h="16838"/>
          <w:pgMar w:top="1134" w:right="1134" w:bottom="1134" w:left="1134" w:header="709" w:footer="709" w:gutter="0"/>
          <w:cols w:space="709"/>
          <w:docGrid w:linePitch="360"/>
        </w:sectPr>
      </w:pPr>
    </w:p>
    <w:p w:rsidR="00D6024F" w:rsidRPr="00BA207A" w:rsidRDefault="00D6024F" w:rsidP="006411F5">
      <w:pPr>
        <w:numPr>
          <w:ilvl w:val="0"/>
          <w:numId w:val="14"/>
        </w:numPr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position w:val="-68"/>
          <w:sz w:val="28"/>
          <w:szCs w:val="28"/>
        </w:rPr>
        <w:object w:dxaOrig="2880" w:dyaOrig="1480">
          <v:shape id="_x0000_i1307" type="#_x0000_t75" style="width:2in;height:74.25pt" o:ole="">
            <v:imagedata r:id="rId543" o:title=""/>
          </v:shape>
          <o:OLEObject Type="Embed" ProgID="Equation.DSMT4" ShapeID="_x0000_i1307" DrawAspect="Content" ObjectID="_1633179464" r:id="rId544"/>
        </w:object>
      </w:r>
    </w:p>
    <w:p w:rsidR="00D6024F" w:rsidRPr="00BA207A" w:rsidRDefault="00D6024F" w:rsidP="006411F5">
      <w:pPr>
        <w:numPr>
          <w:ilvl w:val="0"/>
          <w:numId w:val="14"/>
        </w:numPr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position w:val="-68"/>
          <w:sz w:val="28"/>
          <w:szCs w:val="28"/>
        </w:rPr>
        <w:object w:dxaOrig="2480" w:dyaOrig="1480">
          <v:shape id="_x0000_i1308" type="#_x0000_t75" style="width:123.75pt;height:74.25pt" o:ole="">
            <v:imagedata r:id="rId545" o:title=""/>
          </v:shape>
          <o:OLEObject Type="Embed" ProgID="Equation.DSMT4" ShapeID="_x0000_i1308" DrawAspect="Content" ObjectID="_1633179465" r:id="rId546"/>
        </w:object>
      </w:r>
    </w:p>
    <w:p w:rsidR="00D6024F" w:rsidRPr="00BA207A" w:rsidRDefault="00D6024F" w:rsidP="006411F5">
      <w:pPr>
        <w:numPr>
          <w:ilvl w:val="0"/>
          <w:numId w:val="14"/>
        </w:numPr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position w:val="-68"/>
          <w:sz w:val="28"/>
          <w:szCs w:val="28"/>
        </w:rPr>
        <w:object w:dxaOrig="2560" w:dyaOrig="1480">
          <v:shape id="_x0000_i1309" type="#_x0000_t75" style="width:128.25pt;height:74.25pt" o:ole="">
            <v:imagedata r:id="rId547" o:title=""/>
          </v:shape>
          <o:OLEObject Type="Embed" ProgID="Equation.DSMT4" ShapeID="_x0000_i1309" DrawAspect="Content" ObjectID="_1633179466" r:id="rId548"/>
        </w:object>
      </w:r>
    </w:p>
    <w:p w:rsidR="00D6024F" w:rsidRPr="00BA207A" w:rsidRDefault="00D6024F" w:rsidP="006411F5">
      <w:pPr>
        <w:numPr>
          <w:ilvl w:val="0"/>
          <w:numId w:val="14"/>
        </w:numPr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position w:val="-68"/>
          <w:sz w:val="28"/>
          <w:szCs w:val="28"/>
        </w:rPr>
        <w:object w:dxaOrig="2480" w:dyaOrig="1480">
          <v:shape id="_x0000_i1310" type="#_x0000_t75" style="width:123.75pt;height:74.25pt" o:ole="">
            <v:imagedata r:id="rId549" o:title=""/>
          </v:shape>
          <o:OLEObject Type="Embed" ProgID="Equation.DSMT4" ShapeID="_x0000_i1310" DrawAspect="Content" ObjectID="_1633179467" r:id="rId550"/>
        </w:object>
      </w:r>
    </w:p>
    <w:p w:rsidR="00D6024F" w:rsidRPr="00BA207A" w:rsidRDefault="00D6024F" w:rsidP="006411F5">
      <w:pPr>
        <w:numPr>
          <w:ilvl w:val="0"/>
          <w:numId w:val="14"/>
        </w:numPr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position w:val="-68"/>
          <w:sz w:val="28"/>
          <w:szCs w:val="28"/>
        </w:rPr>
        <w:object w:dxaOrig="2600" w:dyaOrig="1480">
          <v:shape id="_x0000_i1311" type="#_x0000_t75" style="width:129.75pt;height:74.25pt" o:ole="">
            <v:imagedata r:id="rId551" o:title=""/>
          </v:shape>
          <o:OLEObject Type="Embed" ProgID="Equation.DSMT4" ShapeID="_x0000_i1311" DrawAspect="Content" ObjectID="_1633179468" r:id="rId552"/>
        </w:object>
      </w:r>
    </w:p>
    <w:p w:rsidR="00D6024F" w:rsidRPr="00BA207A" w:rsidRDefault="00D6024F" w:rsidP="006411F5">
      <w:pPr>
        <w:numPr>
          <w:ilvl w:val="0"/>
          <w:numId w:val="14"/>
        </w:numPr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position w:val="-68"/>
          <w:sz w:val="28"/>
          <w:szCs w:val="28"/>
        </w:rPr>
        <w:object w:dxaOrig="2480" w:dyaOrig="1480">
          <v:shape id="_x0000_i1312" type="#_x0000_t75" style="width:123.75pt;height:74.25pt" o:ole="">
            <v:imagedata r:id="rId553" o:title=""/>
          </v:shape>
          <o:OLEObject Type="Embed" ProgID="Equation.DSMT4" ShapeID="_x0000_i1312" DrawAspect="Content" ObjectID="_1633179469" r:id="rId554"/>
        </w:object>
      </w:r>
    </w:p>
    <w:p w:rsidR="00D6024F" w:rsidRPr="00BA207A" w:rsidRDefault="00D6024F" w:rsidP="00370795">
      <w:pPr>
        <w:numPr>
          <w:ilvl w:val="0"/>
          <w:numId w:val="14"/>
        </w:numPr>
        <w:spacing w:line="276" w:lineRule="auto"/>
        <w:ind w:left="0"/>
        <w:jc w:val="both"/>
        <w:rPr>
          <w:sz w:val="28"/>
          <w:szCs w:val="28"/>
        </w:rPr>
      </w:pPr>
      <w:r w:rsidRPr="00BA207A">
        <w:rPr>
          <w:position w:val="-68"/>
          <w:sz w:val="28"/>
          <w:szCs w:val="28"/>
        </w:rPr>
        <w:object w:dxaOrig="2500" w:dyaOrig="1480">
          <v:shape id="_x0000_i1313" type="#_x0000_t75" style="width:125.25pt;height:74.25pt" o:ole="">
            <v:imagedata r:id="rId555" o:title=""/>
          </v:shape>
          <o:OLEObject Type="Embed" ProgID="Equation.DSMT4" ShapeID="_x0000_i1313" DrawAspect="Content" ObjectID="_1633179470" r:id="rId556"/>
        </w:object>
      </w:r>
    </w:p>
    <w:p w:rsidR="00D6024F" w:rsidRPr="00BA207A" w:rsidRDefault="00D6024F" w:rsidP="00370795">
      <w:pPr>
        <w:numPr>
          <w:ilvl w:val="0"/>
          <w:numId w:val="14"/>
        </w:numPr>
        <w:spacing w:line="276" w:lineRule="auto"/>
        <w:ind w:left="0"/>
        <w:jc w:val="both"/>
        <w:rPr>
          <w:sz w:val="28"/>
          <w:szCs w:val="28"/>
        </w:rPr>
      </w:pPr>
      <w:r w:rsidRPr="00BA207A">
        <w:rPr>
          <w:position w:val="-68"/>
          <w:sz w:val="28"/>
          <w:szCs w:val="28"/>
        </w:rPr>
        <w:object w:dxaOrig="2480" w:dyaOrig="1480">
          <v:shape id="_x0000_i1314" type="#_x0000_t75" style="width:123.75pt;height:74.25pt" o:ole="">
            <v:imagedata r:id="rId557" o:title=""/>
          </v:shape>
          <o:OLEObject Type="Embed" ProgID="Equation.DSMT4" ShapeID="_x0000_i1314" DrawAspect="Content" ObjectID="_1633179471" r:id="rId558"/>
        </w:object>
      </w:r>
    </w:p>
    <w:p w:rsidR="00D6024F" w:rsidRPr="00BA207A" w:rsidRDefault="00D6024F" w:rsidP="00370795">
      <w:pPr>
        <w:numPr>
          <w:ilvl w:val="0"/>
          <w:numId w:val="14"/>
        </w:numPr>
        <w:spacing w:line="276" w:lineRule="auto"/>
        <w:ind w:left="0"/>
        <w:jc w:val="both"/>
        <w:rPr>
          <w:sz w:val="28"/>
          <w:szCs w:val="28"/>
        </w:rPr>
      </w:pPr>
      <w:r w:rsidRPr="00BA207A">
        <w:rPr>
          <w:position w:val="-68"/>
          <w:sz w:val="28"/>
          <w:szCs w:val="28"/>
        </w:rPr>
        <w:object w:dxaOrig="2659" w:dyaOrig="1480">
          <v:shape id="_x0000_i1315" type="#_x0000_t75" style="width:132pt;height:74.25pt" o:ole="">
            <v:imagedata r:id="rId559" o:title=""/>
          </v:shape>
          <o:OLEObject Type="Embed" ProgID="Equation.DSMT4" ShapeID="_x0000_i1315" DrawAspect="Content" ObjectID="_1633179472" r:id="rId560"/>
        </w:object>
      </w:r>
    </w:p>
    <w:p w:rsidR="00D6024F" w:rsidRPr="00BA207A" w:rsidRDefault="00D6024F" w:rsidP="00370795">
      <w:pPr>
        <w:numPr>
          <w:ilvl w:val="0"/>
          <w:numId w:val="14"/>
        </w:numPr>
        <w:spacing w:line="276" w:lineRule="auto"/>
        <w:ind w:left="0"/>
        <w:jc w:val="both"/>
        <w:rPr>
          <w:sz w:val="28"/>
          <w:szCs w:val="28"/>
        </w:rPr>
      </w:pPr>
      <w:r w:rsidRPr="00BA207A">
        <w:rPr>
          <w:position w:val="-68"/>
          <w:sz w:val="28"/>
          <w:szCs w:val="28"/>
        </w:rPr>
        <w:object w:dxaOrig="2780" w:dyaOrig="1480">
          <v:shape id="_x0000_i1316" type="#_x0000_t75" style="width:138.75pt;height:74.25pt" o:ole="">
            <v:imagedata r:id="rId561" o:title=""/>
          </v:shape>
          <o:OLEObject Type="Embed" ProgID="Equation.DSMT4" ShapeID="_x0000_i1316" DrawAspect="Content" ObjectID="_1633179473" r:id="rId562"/>
        </w:object>
      </w:r>
    </w:p>
    <w:p w:rsidR="00D6024F" w:rsidRPr="00BA207A" w:rsidRDefault="00D6024F" w:rsidP="00BA207A">
      <w:pPr>
        <w:tabs>
          <w:tab w:val="left" w:pos="1260"/>
        </w:tabs>
        <w:spacing w:line="276" w:lineRule="auto"/>
        <w:rPr>
          <w:snapToGrid w:val="0"/>
          <w:sz w:val="28"/>
          <w:szCs w:val="28"/>
        </w:rPr>
      </w:pPr>
    </w:p>
    <w:p w:rsidR="00D6024F" w:rsidRPr="00BA207A" w:rsidRDefault="00D6024F" w:rsidP="00BA207A">
      <w:pPr>
        <w:tabs>
          <w:tab w:val="left" w:pos="1260"/>
        </w:tabs>
        <w:spacing w:line="276" w:lineRule="auto"/>
        <w:rPr>
          <w:snapToGrid w:val="0"/>
          <w:sz w:val="28"/>
          <w:szCs w:val="28"/>
        </w:rPr>
        <w:sectPr w:rsidR="00D6024F" w:rsidRPr="00BA207A" w:rsidSect="007F1A36">
          <w:footerReference w:type="default" r:id="rId563"/>
          <w:type w:val="continuous"/>
          <w:pgSz w:w="11906" w:h="16838"/>
          <w:pgMar w:top="1134" w:right="1134" w:bottom="1134" w:left="1134" w:header="709" w:footer="709" w:gutter="0"/>
          <w:cols w:num="2" w:space="708"/>
          <w:docGrid w:linePitch="360"/>
        </w:sectPr>
      </w:pPr>
    </w:p>
    <w:p w:rsidR="001243FD" w:rsidRDefault="001243FD" w:rsidP="00BA207A">
      <w:pPr>
        <w:pStyle w:val="ad"/>
        <w:spacing w:after="0"/>
        <w:ind w:left="0"/>
        <w:contextualSpacing w:val="0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D6024F" w:rsidRPr="00BA207A" w:rsidRDefault="00D6024F" w:rsidP="00BA207A">
      <w:pPr>
        <w:pStyle w:val="ad"/>
        <w:spacing w:after="0"/>
        <w:ind w:left="0"/>
        <w:contextualSpacing w:val="0"/>
        <w:jc w:val="center"/>
        <w:rPr>
          <w:rFonts w:ascii="Times New Roman" w:hAnsi="Times New Roman"/>
          <w:b/>
          <w:bCs/>
          <w:sz w:val="28"/>
          <w:szCs w:val="28"/>
        </w:rPr>
      </w:pPr>
      <w:r w:rsidRPr="00BA207A">
        <w:rPr>
          <w:rFonts w:ascii="Times New Roman" w:hAnsi="Times New Roman"/>
          <w:b/>
          <w:bCs/>
          <w:sz w:val="28"/>
          <w:szCs w:val="28"/>
        </w:rPr>
        <w:t>Тема 2.2 Аналитическая геометрия на плоскости</w:t>
      </w:r>
    </w:p>
    <w:p w:rsidR="00D6024F" w:rsidRPr="00BA207A" w:rsidRDefault="00D6024F" w:rsidP="00BA207A">
      <w:pPr>
        <w:spacing w:line="276" w:lineRule="auto"/>
        <w:rPr>
          <w:sz w:val="28"/>
          <w:szCs w:val="28"/>
        </w:rPr>
      </w:pPr>
      <w:r w:rsidRPr="00BA207A">
        <w:rPr>
          <w:b/>
          <w:sz w:val="28"/>
          <w:szCs w:val="28"/>
        </w:rPr>
        <w:t xml:space="preserve">Цель: </w:t>
      </w:r>
      <w:r w:rsidR="00387C0A">
        <w:rPr>
          <w:sz w:val="28"/>
          <w:szCs w:val="28"/>
        </w:rPr>
        <w:t>Закрепить умения</w:t>
      </w:r>
      <w:r w:rsidRPr="00BA207A">
        <w:rPr>
          <w:sz w:val="28"/>
          <w:szCs w:val="28"/>
        </w:rPr>
        <w:t xml:space="preserve"> составл</w:t>
      </w:r>
      <w:r w:rsidR="00387C0A">
        <w:rPr>
          <w:sz w:val="28"/>
          <w:szCs w:val="28"/>
        </w:rPr>
        <w:t>ять</w:t>
      </w:r>
      <w:r w:rsidRPr="00BA207A">
        <w:rPr>
          <w:sz w:val="28"/>
          <w:szCs w:val="28"/>
        </w:rPr>
        <w:t xml:space="preserve"> уравнени</w:t>
      </w:r>
      <w:r w:rsidR="00387C0A">
        <w:rPr>
          <w:sz w:val="28"/>
          <w:szCs w:val="28"/>
        </w:rPr>
        <w:t>я</w:t>
      </w:r>
      <w:r w:rsidRPr="00BA207A">
        <w:rPr>
          <w:sz w:val="28"/>
          <w:szCs w:val="28"/>
        </w:rPr>
        <w:t xml:space="preserve"> кривых второго порядка </w:t>
      </w:r>
    </w:p>
    <w:p w:rsidR="00D6024F" w:rsidRPr="00BA207A" w:rsidRDefault="00D6024F" w:rsidP="00BA207A">
      <w:pPr>
        <w:spacing w:line="276" w:lineRule="auto"/>
        <w:rPr>
          <w:b/>
          <w:bCs/>
          <w:sz w:val="28"/>
          <w:szCs w:val="28"/>
        </w:rPr>
      </w:pPr>
      <w:r w:rsidRPr="00BA207A">
        <w:rPr>
          <w:b/>
          <w:bCs/>
          <w:sz w:val="28"/>
          <w:szCs w:val="28"/>
        </w:rPr>
        <w:t xml:space="preserve">Самостоятельная работа: </w:t>
      </w:r>
      <w:r w:rsidRPr="00BA207A">
        <w:rPr>
          <w:sz w:val="28"/>
          <w:szCs w:val="28"/>
        </w:rPr>
        <w:t>решение типового расчета</w:t>
      </w:r>
    </w:p>
    <w:p w:rsidR="00D6024F" w:rsidRPr="00BA207A" w:rsidRDefault="00D6024F" w:rsidP="00BA207A">
      <w:pPr>
        <w:spacing w:line="276" w:lineRule="auto"/>
        <w:rPr>
          <w:sz w:val="28"/>
          <w:szCs w:val="28"/>
        </w:rPr>
      </w:pPr>
      <w:r w:rsidRPr="00BA207A">
        <w:rPr>
          <w:b/>
          <w:bCs/>
          <w:sz w:val="28"/>
          <w:szCs w:val="28"/>
        </w:rPr>
        <w:t xml:space="preserve">Форма контроля: </w:t>
      </w:r>
      <w:r w:rsidRPr="00BA207A">
        <w:rPr>
          <w:sz w:val="28"/>
          <w:szCs w:val="28"/>
        </w:rPr>
        <w:t>проверка работы</w:t>
      </w:r>
    </w:p>
    <w:p w:rsidR="00D6024F" w:rsidRPr="00BA207A" w:rsidRDefault="00D6024F" w:rsidP="00BA207A">
      <w:pPr>
        <w:spacing w:line="276" w:lineRule="auto"/>
        <w:rPr>
          <w:b/>
          <w:bCs/>
          <w:sz w:val="28"/>
          <w:szCs w:val="28"/>
        </w:rPr>
      </w:pPr>
      <w:r w:rsidRPr="00BA207A">
        <w:rPr>
          <w:b/>
          <w:bCs/>
          <w:sz w:val="28"/>
          <w:szCs w:val="28"/>
        </w:rPr>
        <w:t>Виды заданий:</w:t>
      </w:r>
    </w:p>
    <w:p w:rsidR="00D6024F" w:rsidRPr="00BA207A" w:rsidRDefault="00547B31" w:rsidP="00BA207A">
      <w:pPr>
        <w:spacing w:line="276" w:lineRule="auto"/>
        <w:rPr>
          <w:bCs/>
          <w:sz w:val="28"/>
          <w:szCs w:val="28"/>
        </w:rPr>
      </w:pPr>
      <w:r w:rsidRPr="00BA207A">
        <w:rPr>
          <w:bCs/>
          <w:sz w:val="28"/>
          <w:szCs w:val="28"/>
        </w:rPr>
        <w:t>1</w:t>
      </w:r>
      <w:r w:rsidR="00D6024F" w:rsidRPr="00BA207A">
        <w:rPr>
          <w:bCs/>
          <w:sz w:val="28"/>
          <w:szCs w:val="28"/>
        </w:rPr>
        <w:t>. Составить уравнения кривых второго порядка</w:t>
      </w:r>
    </w:p>
    <w:p w:rsidR="00D6024F" w:rsidRPr="00BA207A" w:rsidRDefault="00D6024F" w:rsidP="00BA207A">
      <w:pPr>
        <w:spacing w:line="276" w:lineRule="auto"/>
        <w:rPr>
          <w:bCs/>
          <w:sz w:val="28"/>
          <w:szCs w:val="28"/>
        </w:rPr>
      </w:pPr>
    </w:p>
    <w:p w:rsidR="00D6024F" w:rsidRPr="00BA207A" w:rsidRDefault="00D6024F" w:rsidP="00BA207A">
      <w:pPr>
        <w:pStyle w:val="af1"/>
        <w:spacing w:line="276" w:lineRule="auto"/>
        <w:jc w:val="both"/>
        <w:rPr>
          <w:rFonts w:ascii="Times New Roman" w:eastAsia="Calibri" w:hAnsi="Times New Roman"/>
          <w:i/>
          <w:color w:val="000000"/>
          <w:sz w:val="28"/>
          <w:szCs w:val="28"/>
        </w:rPr>
      </w:pPr>
      <w:r w:rsidRPr="00BA207A">
        <w:rPr>
          <w:rFonts w:ascii="Times New Roman" w:eastAsia="Calibri" w:hAnsi="Times New Roman"/>
          <w:i/>
          <w:color w:val="000000"/>
          <w:sz w:val="28"/>
          <w:szCs w:val="28"/>
        </w:rPr>
        <w:t>Теоретические сведения:</w:t>
      </w:r>
    </w:p>
    <w:p w:rsidR="00D6024F" w:rsidRPr="00BA207A" w:rsidRDefault="00D6024F" w:rsidP="00BA207A">
      <w:pPr>
        <w:spacing w:line="276" w:lineRule="auto"/>
        <w:ind w:firstLine="720"/>
        <w:jc w:val="center"/>
        <w:rPr>
          <w:b/>
          <w:i/>
          <w:sz w:val="28"/>
          <w:szCs w:val="28"/>
        </w:rPr>
      </w:pPr>
      <w:r w:rsidRPr="00BA207A">
        <w:rPr>
          <w:b/>
          <w:i/>
          <w:sz w:val="28"/>
          <w:szCs w:val="28"/>
        </w:rPr>
        <w:t>Кривые второго порядка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b/>
          <w:i/>
          <w:sz w:val="28"/>
          <w:szCs w:val="28"/>
        </w:rPr>
        <w:t>Кривой второго порядка</w:t>
      </w:r>
      <w:r w:rsidRPr="00BA207A">
        <w:rPr>
          <w:sz w:val="28"/>
          <w:szCs w:val="28"/>
        </w:rPr>
        <w:t xml:space="preserve"> называется линия, определяемая уравнением второй степени относительно текущих декартовых координат. В общем случае это уравнение имеет следующий вид:</w:t>
      </w:r>
    </w:p>
    <w:p w:rsidR="00D6024F" w:rsidRPr="00BA207A" w:rsidRDefault="00D6024F" w:rsidP="00BA207A">
      <w:pPr>
        <w:spacing w:line="276" w:lineRule="auto"/>
        <w:ind w:firstLine="720"/>
        <w:jc w:val="right"/>
        <w:rPr>
          <w:sz w:val="28"/>
          <w:szCs w:val="28"/>
        </w:rPr>
      </w:pPr>
      <w:r w:rsidRPr="00BA207A">
        <w:rPr>
          <w:position w:val="-10"/>
          <w:sz w:val="28"/>
          <w:szCs w:val="28"/>
        </w:rPr>
        <w:object w:dxaOrig="3800" w:dyaOrig="360">
          <v:shape id="_x0000_i1317" type="#_x0000_t75" style="width:189.75pt;height:18.75pt" o:ole="">
            <v:imagedata r:id="rId564" o:title=""/>
          </v:shape>
          <o:OLEObject Type="Embed" ProgID="Equation.3" ShapeID="_x0000_i1317" DrawAspect="Content" ObjectID="_1633179474" r:id="rId565"/>
        </w:object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При этом предполагается , что хотя бы один из коэффициентов А, В, С не равно нулю.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Любая линия второго порядка представляет собой либо окружность, либо эллипс, либо параболу, либо гиперболу. Другие случаи линий второго порядка называются вырожденными. </w:t>
      </w:r>
    </w:p>
    <w:p w:rsidR="00D6024F" w:rsidRPr="00BA207A" w:rsidRDefault="00D6024F" w:rsidP="00BA207A">
      <w:pPr>
        <w:spacing w:line="276" w:lineRule="auto"/>
        <w:jc w:val="center"/>
        <w:rPr>
          <w:b/>
          <w:i/>
          <w:sz w:val="28"/>
          <w:szCs w:val="28"/>
        </w:rPr>
      </w:pPr>
      <w:r w:rsidRPr="00BA207A">
        <w:rPr>
          <w:b/>
          <w:i/>
          <w:sz w:val="28"/>
          <w:szCs w:val="28"/>
        </w:rPr>
        <w:t>1. Окружность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Простейшей кривой второго порядка является окружность. </w:t>
      </w:r>
      <w:r w:rsidRPr="00BA207A">
        <w:rPr>
          <w:b/>
          <w:i/>
          <w:sz w:val="28"/>
          <w:szCs w:val="28"/>
        </w:rPr>
        <w:t xml:space="preserve">Окружностью </w:t>
      </w:r>
      <w:r w:rsidRPr="00BA207A">
        <w:rPr>
          <w:sz w:val="28"/>
          <w:szCs w:val="28"/>
        </w:rPr>
        <w:t xml:space="preserve">называют множество точек плоскости, равноудаленных от заданной точки О на одно и тоже расстояние </w:t>
      </w:r>
      <w:r w:rsidRPr="00BA207A">
        <w:rPr>
          <w:sz w:val="28"/>
          <w:szCs w:val="28"/>
          <w:lang w:val="en-US"/>
        </w:rPr>
        <w:t>R</w:t>
      </w:r>
      <w:r w:rsidRPr="00BA207A">
        <w:rPr>
          <w:sz w:val="28"/>
          <w:szCs w:val="28"/>
        </w:rPr>
        <w:t xml:space="preserve">. Точка О - центр окружности, </w:t>
      </w:r>
      <w:r w:rsidRPr="00BA207A">
        <w:rPr>
          <w:sz w:val="28"/>
          <w:szCs w:val="28"/>
          <w:lang w:val="en-US"/>
        </w:rPr>
        <w:t>R</w:t>
      </w:r>
      <w:r w:rsidRPr="00BA207A">
        <w:rPr>
          <w:sz w:val="28"/>
          <w:szCs w:val="28"/>
        </w:rPr>
        <w:softHyphen/>
        <w:t xml:space="preserve">– радиус окружности. Пусть точка О в прямоугольной системе координат Оху имеет координаты </w:t>
      </w:r>
      <w:r w:rsidRPr="00BA207A">
        <w:rPr>
          <w:position w:val="-12"/>
          <w:sz w:val="28"/>
          <w:szCs w:val="28"/>
        </w:rPr>
        <w:object w:dxaOrig="639" w:dyaOrig="380">
          <v:shape id="_x0000_i1318" type="#_x0000_t75" style="width:33pt;height:18.75pt" o:ole="">
            <v:imagedata r:id="rId566" o:title=""/>
          </v:shape>
          <o:OLEObject Type="Embed" ProgID="Equation.DSMT4" ShapeID="_x0000_i1318" DrawAspect="Content" ObjectID="_1633179475" r:id="rId567"/>
        </w:object>
      </w:r>
      <w:r w:rsidRPr="00BA207A">
        <w:rPr>
          <w:sz w:val="28"/>
          <w:szCs w:val="28"/>
        </w:rPr>
        <w:t xml:space="preserve">, а </w:t>
      </w:r>
      <w:r w:rsidRPr="00BA207A">
        <w:rPr>
          <w:position w:val="-14"/>
          <w:sz w:val="28"/>
          <w:szCs w:val="28"/>
        </w:rPr>
        <w:object w:dxaOrig="999" w:dyaOrig="420">
          <v:shape id="_x0000_i1319" type="#_x0000_t75" style="width:50.25pt;height:21pt" o:ole="">
            <v:imagedata r:id="rId568" o:title=""/>
          </v:shape>
          <o:OLEObject Type="Embed" ProgID="Equation.DSMT4" ShapeID="_x0000_i1319" DrawAspect="Content" ObjectID="_1633179476" r:id="rId569"/>
        </w:object>
      </w:r>
      <w:r w:rsidRPr="00BA207A">
        <w:rPr>
          <w:sz w:val="28"/>
          <w:szCs w:val="28"/>
        </w:rPr>
        <w:t xml:space="preserve"> -  произвольная точка окружности.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Тогда из условия </w:t>
      </w:r>
      <w:r w:rsidRPr="00BA207A">
        <w:rPr>
          <w:position w:val="-6"/>
          <w:sz w:val="28"/>
          <w:szCs w:val="28"/>
        </w:rPr>
        <w:object w:dxaOrig="999" w:dyaOrig="300">
          <v:shape id="_x0000_i1320" type="#_x0000_t75" style="width:50.25pt;height:15pt" o:ole="">
            <v:imagedata r:id="rId570" o:title=""/>
          </v:shape>
          <o:OLEObject Type="Embed" ProgID="Equation.DSMT4" ShapeID="_x0000_i1320" DrawAspect="Content" ObjectID="_1633179477" r:id="rId571"/>
        </w:object>
      </w:r>
      <w:r w:rsidRPr="00BA207A">
        <w:rPr>
          <w:sz w:val="28"/>
          <w:szCs w:val="28"/>
        </w:rPr>
        <w:t xml:space="preserve"> получаем уравнение </w:t>
      </w:r>
    </w:p>
    <w:p w:rsidR="00D6024F" w:rsidRPr="00BA207A" w:rsidRDefault="00D6024F" w:rsidP="00BA207A">
      <w:pPr>
        <w:spacing w:line="276" w:lineRule="auto"/>
        <w:ind w:firstLine="720"/>
        <w:jc w:val="center"/>
        <w:rPr>
          <w:sz w:val="28"/>
          <w:szCs w:val="28"/>
        </w:rPr>
      </w:pPr>
      <w:r w:rsidRPr="00BA207A">
        <w:rPr>
          <w:position w:val="-16"/>
          <w:sz w:val="28"/>
          <w:szCs w:val="28"/>
        </w:rPr>
        <w:object w:dxaOrig="2980" w:dyaOrig="560">
          <v:shape id="_x0000_i1321" type="#_x0000_t75" style="width:149.25pt;height:27.75pt" o:ole="">
            <v:imagedata r:id="rId572" o:title=""/>
          </v:shape>
          <o:OLEObject Type="Embed" ProgID="Equation.DSMT4" ShapeID="_x0000_i1321" DrawAspect="Content" ObjectID="_1633179478" r:id="rId573"/>
        </w:object>
      </w:r>
    </w:p>
    <w:p w:rsidR="00D6024F" w:rsidRPr="00BA207A" w:rsidRDefault="00D6024F" w:rsidP="00BA207A">
      <w:pPr>
        <w:spacing w:line="276" w:lineRule="auto"/>
        <w:ind w:firstLine="720"/>
        <w:jc w:val="right"/>
        <w:rPr>
          <w:sz w:val="28"/>
          <w:szCs w:val="28"/>
        </w:rPr>
      </w:pPr>
      <w:r w:rsidRPr="00BA207A">
        <w:rPr>
          <w:sz w:val="28"/>
          <w:szCs w:val="28"/>
        </w:rPr>
        <w:t xml:space="preserve">то есть  </w:t>
      </w:r>
      <w:r w:rsidRPr="00BA207A">
        <w:rPr>
          <w:position w:val="-10"/>
          <w:sz w:val="28"/>
          <w:szCs w:val="28"/>
        </w:rPr>
        <w:object w:dxaOrig="2220" w:dyaOrig="360">
          <v:shape id="_x0000_i1322" type="#_x0000_t75" style="width:111pt;height:18.75pt" o:ole="">
            <v:imagedata r:id="rId574" o:title=""/>
          </v:shape>
          <o:OLEObject Type="Embed" ProgID="Equation.3" ShapeID="_x0000_i1322" DrawAspect="Content" ObjectID="_1633179479" r:id="rId575"/>
        </w:object>
      </w:r>
      <w:r w:rsidRPr="00BA207A">
        <w:rPr>
          <w:sz w:val="28"/>
          <w:szCs w:val="28"/>
        </w:rPr>
        <w:t xml:space="preserve">                (1)</w:t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Уравнение (1) называется </w:t>
      </w:r>
      <w:r w:rsidRPr="00BA207A">
        <w:rPr>
          <w:b/>
          <w:i/>
          <w:sz w:val="28"/>
          <w:szCs w:val="28"/>
        </w:rPr>
        <w:t>каноническим уравнением окружности.</w:t>
      </w:r>
      <w:r w:rsidRPr="00BA207A">
        <w:rPr>
          <w:sz w:val="28"/>
          <w:szCs w:val="28"/>
        </w:rPr>
        <w:t xml:space="preserve"> Это уравнение второй степени относительно </w:t>
      </w:r>
      <w:r w:rsidRPr="00BA207A">
        <w:rPr>
          <w:i/>
          <w:sz w:val="28"/>
          <w:szCs w:val="28"/>
        </w:rPr>
        <w:t>х</w:t>
      </w:r>
      <w:r w:rsidRPr="00BA207A">
        <w:rPr>
          <w:sz w:val="28"/>
          <w:szCs w:val="28"/>
        </w:rPr>
        <w:t xml:space="preserve"> и </w:t>
      </w:r>
      <w:r w:rsidRPr="00BA207A">
        <w:rPr>
          <w:i/>
          <w:sz w:val="28"/>
          <w:szCs w:val="28"/>
        </w:rPr>
        <w:t>у</w:t>
      </w:r>
      <w:r w:rsidRPr="00BA207A">
        <w:rPr>
          <w:sz w:val="28"/>
          <w:szCs w:val="28"/>
        </w:rPr>
        <w:t>. Следовательно, окружность есть кривая второго порядка.</w:t>
      </w:r>
    </w:p>
    <w:p w:rsidR="00D6024F" w:rsidRPr="00BA207A" w:rsidRDefault="00D6024F" w:rsidP="00BA207A">
      <w:pPr>
        <w:pStyle w:val="8"/>
        <w:spacing w:before="0" w:after="0" w:line="276" w:lineRule="auto"/>
        <w:rPr>
          <w:rFonts w:ascii="Times New Roman" w:hAnsi="Times New Roman"/>
          <w:sz w:val="28"/>
          <w:szCs w:val="28"/>
        </w:rPr>
      </w:pPr>
      <w:r w:rsidRPr="00BA207A">
        <w:rPr>
          <w:rFonts w:ascii="Times New Roman" w:hAnsi="Times New Roman"/>
          <w:sz w:val="28"/>
          <w:szCs w:val="28"/>
        </w:rPr>
        <w:t>Пример 1.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Найти координаты центра и радиус окружности:</w:t>
      </w:r>
    </w:p>
    <w:p w:rsidR="00D6024F" w:rsidRPr="00BA207A" w:rsidRDefault="00D6024F" w:rsidP="00BA207A">
      <w:pPr>
        <w:spacing w:line="276" w:lineRule="auto"/>
        <w:ind w:firstLine="720"/>
        <w:jc w:val="center"/>
        <w:rPr>
          <w:sz w:val="28"/>
          <w:szCs w:val="28"/>
        </w:rPr>
      </w:pPr>
      <w:r w:rsidRPr="00BA207A">
        <w:rPr>
          <w:position w:val="-10"/>
          <w:sz w:val="28"/>
          <w:szCs w:val="28"/>
        </w:rPr>
        <w:object w:dxaOrig="2460" w:dyaOrig="360">
          <v:shape id="_x0000_i1323" type="#_x0000_t75" style="width:123pt;height:18.75pt" o:ole="">
            <v:imagedata r:id="rId576" o:title=""/>
          </v:shape>
          <o:OLEObject Type="Embed" ProgID="Equation.DSMT4" ShapeID="_x0000_i1323" DrawAspect="Content" ObjectID="_1633179480" r:id="rId577"/>
        </w:object>
      </w:r>
      <w:r w:rsidRPr="00BA207A">
        <w:rPr>
          <w:sz w:val="28"/>
          <w:szCs w:val="28"/>
        </w:rPr>
        <w:t>.</w:t>
      </w:r>
    </w:p>
    <w:p w:rsidR="00D6024F" w:rsidRPr="00BA207A" w:rsidRDefault="00D6024F" w:rsidP="00BA207A">
      <w:pPr>
        <w:pStyle w:val="26"/>
        <w:spacing w:after="0" w:line="276" w:lineRule="auto"/>
        <w:ind w:left="0"/>
        <w:rPr>
          <w:bCs/>
          <w:i/>
          <w:sz w:val="28"/>
          <w:szCs w:val="28"/>
        </w:rPr>
      </w:pPr>
      <w:r w:rsidRPr="00BA207A">
        <w:rPr>
          <w:bCs/>
          <w:i/>
          <w:sz w:val="28"/>
          <w:szCs w:val="28"/>
        </w:rPr>
        <w:t>Решение:</w:t>
      </w:r>
    </w:p>
    <w:p w:rsidR="00D6024F" w:rsidRPr="00BA207A" w:rsidRDefault="00D6024F" w:rsidP="00BA207A">
      <w:pPr>
        <w:pStyle w:val="26"/>
        <w:spacing w:after="0" w:line="276" w:lineRule="auto"/>
        <w:ind w:left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Выделяя полные квадраты в левой части данного уравнения, приведем его к виду (1):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position w:val="-10"/>
          <w:sz w:val="28"/>
          <w:szCs w:val="28"/>
        </w:rPr>
        <w:object w:dxaOrig="3960" w:dyaOrig="360">
          <v:shape id="_x0000_i1324" type="#_x0000_t75" style="width:198.75pt;height:18.75pt" o:ole="">
            <v:imagedata r:id="rId578" o:title=""/>
          </v:shape>
          <o:OLEObject Type="Embed" ProgID="Equation.DSMT4" ShapeID="_x0000_i1324" DrawAspect="Content" ObjectID="_1633179481" r:id="rId579"/>
        </w:object>
      </w:r>
      <w:r w:rsidRPr="00BA207A">
        <w:rPr>
          <w:sz w:val="28"/>
          <w:szCs w:val="28"/>
        </w:rPr>
        <w:t>,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т.е. </w:t>
      </w:r>
      <w:r w:rsidRPr="00BA207A">
        <w:rPr>
          <w:position w:val="-10"/>
          <w:sz w:val="28"/>
          <w:szCs w:val="28"/>
        </w:rPr>
        <w:object w:dxaOrig="2180" w:dyaOrig="360">
          <v:shape id="_x0000_i1325" type="#_x0000_t75" style="width:108.75pt;height:18.75pt" o:ole="">
            <v:imagedata r:id="rId580" o:title=""/>
          </v:shape>
          <o:OLEObject Type="Embed" ProgID="Equation.DSMT4" ShapeID="_x0000_i1325" DrawAspect="Content" ObjectID="_1633179482" r:id="rId581"/>
        </w:object>
      </w:r>
      <w:r w:rsidRPr="00BA207A">
        <w:rPr>
          <w:sz w:val="28"/>
          <w:szCs w:val="28"/>
        </w:rPr>
        <w:t>. Центр окружности находится в точке (2;-4), а радиус равен 6.</w:t>
      </w:r>
    </w:p>
    <w:p w:rsidR="00D6024F" w:rsidRPr="00BA207A" w:rsidRDefault="00D6024F" w:rsidP="00BA207A">
      <w:pPr>
        <w:spacing w:line="276" w:lineRule="auto"/>
        <w:ind w:hanging="1566"/>
        <w:jc w:val="center"/>
        <w:rPr>
          <w:b/>
          <w:i/>
          <w:sz w:val="28"/>
          <w:szCs w:val="28"/>
        </w:rPr>
      </w:pPr>
      <w:r w:rsidRPr="00BA207A">
        <w:rPr>
          <w:b/>
          <w:i/>
          <w:sz w:val="28"/>
          <w:szCs w:val="28"/>
        </w:rPr>
        <w:t>2. Эллипс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b/>
          <w:i/>
          <w:sz w:val="28"/>
          <w:szCs w:val="28"/>
        </w:rPr>
        <w:t>Эллипсом</w:t>
      </w:r>
      <w:r w:rsidRPr="00BA207A">
        <w:rPr>
          <w:sz w:val="28"/>
          <w:szCs w:val="28"/>
        </w:rPr>
        <w:t xml:space="preserve"> называется множество точек на плоскости, сумма расстояний которых от двух данных точек плоскости, называемых фокусами, есть величина постоянная.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Обозначим фокусы через </w:t>
      </w:r>
      <w:r w:rsidRPr="00BA207A">
        <w:rPr>
          <w:position w:val="-12"/>
          <w:sz w:val="28"/>
          <w:szCs w:val="28"/>
        </w:rPr>
        <w:object w:dxaOrig="279" w:dyaOrig="380">
          <v:shape id="_x0000_i1326" type="#_x0000_t75" style="width:14.25pt;height:18.75pt" o:ole="">
            <v:imagedata r:id="rId582" o:title=""/>
          </v:shape>
          <o:OLEObject Type="Embed" ProgID="Equation.3" ShapeID="_x0000_i1326" DrawAspect="Content" ObjectID="_1633179483" r:id="rId583"/>
        </w:object>
      </w:r>
      <w:r w:rsidRPr="00BA207A">
        <w:rPr>
          <w:sz w:val="28"/>
          <w:szCs w:val="28"/>
        </w:rPr>
        <w:t xml:space="preserve"> и </w:t>
      </w:r>
      <w:r w:rsidRPr="00BA207A">
        <w:rPr>
          <w:position w:val="-12"/>
          <w:sz w:val="28"/>
          <w:szCs w:val="28"/>
        </w:rPr>
        <w:object w:dxaOrig="320" w:dyaOrig="380">
          <v:shape id="_x0000_i1327" type="#_x0000_t75" style="width:15.75pt;height:18.75pt" o:ole="">
            <v:imagedata r:id="rId584" o:title=""/>
          </v:shape>
          <o:OLEObject Type="Embed" ProgID="Equation.3" ShapeID="_x0000_i1327" DrawAspect="Content" ObjectID="_1633179484" r:id="rId585"/>
        </w:object>
      </w:r>
      <w:r w:rsidRPr="00BA207A">
        <w:rPr>
          <w:sz w:val="28"/>
          <w:szCs w:val="28"/>
        </w:rPr>
        <w:t>, расстояние между ними 2</w:t>
      </w:r>
      <w:r w:rsidRPr="00BA207A">
        <w:rPr>
          <w:i/>
          <w:sz w:val="28"/>
          <w:szCs w:val="28"/>
        </w:rPr>
        <w:t>с</w:t>
      </w:r>
      <w:r w:rsidRPr="00BA207A">
        <w:rPr>
          <w:sz w:val="28"/>
          <w:szCs w:val="28"/>
        </w:rPr>
        <w:t>, а постоянную величину, равную сумме расстояний от каждой точки эллипса до фокусов, через 2</w:t>
      </w:r>
      <w:r w:rsidRPr="00BA207A">
        <w:rPr>
          <w:i/>
          <w:sz w:val="28"/>
          <w:szCs w:val="28"/>
        </w:rPr>
        <w:t>а</w:t>
      </w:r>
      <w:r w:rsidRPr="00BA207A">
        <w:rPr>
          <w:sz w:val="28"/>
          <w:szCs w:val="28"/>
        </w:rPr>
        <w:t xml:space="preserve"> (по условию 2</w:t>
      </w:r>
      <w:r w:rsidRPr="00BA207A">
        <w:rPr>
          <w:i/>
          <w:sz w:val="28"/>
          <w:szCs w:val="28"/>
        </w:rPr>
        <w:t>а</w:t>
      </w:r>
      <w:r w:rsidRPr="00BA207A">
        <w:rPr>
          <w:sz w:val="28"/>
          <w:szCs w:val="28"/>
        </w:rPr>
        <w:t>&gt;2</w:t>
      </w:r>
      <w:r w:rsidRPr="00BA207A">
        <w:rPr>
          <w:i/>
          <w:sz w:val="28"/>
          <w:szCs w:val="28"/>
          <w:lang w:val="en-US"/>
        </w:rPr>
        <w:t>c</w:t>
      </w:r>
      <w:r w:rsidRPr="00BA207A">
        <w:rPr>
          <w:sz w:val="28"/>
          <w:szCs w:val="28"/>
        </w:rPr>
        <w:t>).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b/>
          <w:i/>
          <w:sz w:val="28"/>
          <w:szCs w:val="28"/>
        </w:rPr>
        <w:t>Каноническое уравнение эллипса</w:t>
      </w:r>
      <w:r w:rsidRPr="00BA207A">
        <w:rPr>
          <w:position w:val="-28"/>
          <w:sz w:val="28"/>
          <w:szCs w:val="28"/>
        </w:rPr>
        <w:object w:dxaOrig="1400" w:dyaOrig="760">
          <v:shape id="_x0000_i1328" type="#_x0000_t75" style="width:55.5pt;height:30.75pt" o:ole="">
            <v:imagedata r:id="rId586" o:title=""/>
          </v:shape>
          <o:OLEObject Type="Embed" ProgID="Equation.3" ShapeID="_x0000_i1328" DrawAspect="Content" ObjectID="_1633179485" r:id="rId587"/>
        </w:object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  <w:t>(2)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Точки пересечения эллипса с осями координат называются вершинами эллипса. Из симметрии эллипса следует, что кроме вершин</w:t>
      </w:r>
      <w:r w:rsidRPr="00BA207A">
        <w:rPr>
          <w:i/>
          <w:sz w:val="28"/>
          <w:szCs w:val="28"/>
          <w:lang w:val="en-US"/>
        </w:rPr>
        <w:t>B</w:t>
      </w:r>
      <w:r w:rsidRPr="00BA207A">
        <w:rPr>
          <w:i/>
          <w:sz w:val="28"/>
          <w:szCs w:val="28"/>
        </w:rPr>
        <w:t>(0,</w:t>
      </w:r>
      <w:r w:rsidRPr="00BA207A">
        <w:rPr>
          <w:i/>
          <w:sz w:val="28"/>
          <w:szCs w:val="28"/>
          <w:lang w:val="en-US"/>
        </w:rPr>
        <w:t>b</w:t>
      </w:r>
      <w:r w:rsidRPr="00BA207A">
        <w:rPr>
          <w:i/>
          <w:sz w:val="28"/>
          <w:szCs w:val="28"/>
        </w:rPr>
        <w:t xml:space="preserve">) и </w:t>
      </w:r>
      <w:r w:rsidRPr="00BA207A">
        <w:rPr>
          <w:i/>
          <w:sz w:val="28"/>
          <w:szCs w:val="28"/>
          <w:lang w:val="en-US"/>
        </w:rPr>
        <w:t>A</w:t>
      </w:r>
      <w:r w:rsidRPr="00BA207A">
        <w:rPr>
          <w:i/>
          <w:sz w:val="28"/>
          <w:szCs w:val="28"/>
        </w:rPr>
        <w:t>(</w:t>
      </w:r>
      <w:r w:rsidRPr="00BA207A">
        <w:rPr>
          <w:i/>
          <w:sz w:val="28"/>
          <w:szCs w:val="28"/>
          <w:lang w:val="en-US"/>
        </w:rPr>
        <w:t>a</w:t>
      </w:r>
      <w:r w:rsidRPr="00BA207A">
        <w:rPr>
          <w:i/>
          <w:sz w:val="28"/>
          <w:szCs w:val="28"/>
        </w:rPr>
        <w:t>,0)</w:t>
      </w:r>
      <w:r w:rsidRPr="00BA207A">
        <w:rPr>
          <w:sz w:val="28"/>
          <w:szCs w:val="28"/>
        </w:rPr>
        <w:t xml:space="preserve"> Эллипс имеет ещё две вершины </w:t>
      </w:r>
      <w:r w:rsidRPr="00BA207A">
        <w:rPr>
          <w:position w:val="-12"/>
          <w:sz w:val="28"/>
          <w:szCs w:val="28"/>
        </w:rPr>
        <w:object w:dxaOrig="920" w:dyaOrig="360">
          <v:shape id="_x0000_i1329" type="#_x0000_t75" style="width:45.75pt;height:18.75pt" o:ole="">
            <v:imagedata r:id="rId588" o:title=""/>
          </v:shape>
          <o:OLEObject Type="Embed" ProgID="Equation.3" ShapeID="_x0000_i1329" DrawAspect="Content" ObjectID="_1633179486" r:id="rId589"/>
        </w:object>
      </w:r>
      <w:r w:rsidRPr="00BA207A">
        <w:rPr>
          <w:sz w:val="28"/>
          <w:szCs w:val="28"/>
        </w:rPr>
        <w:t xml:space="preserve">и </w:t>
      </w:r>
      <w:r w:rsidRPr="00BA207A">
        <w:rPr>
          <w:position w:val="-12"/>
          <w:sz w:val="28"/>
          <w:szCs w:val="28"/>
        </w:rPr>
        <w:object w:dxaOrig="920" w:dyaOrig="360">
          <v:shape id="_x0000_i1330" type="#_x0000_t75" style="width:45.75pt;height:18.75pt" o:ole="">
            <v:imagedata r:id="rId590" o:title=""/>
          </v:shape>
          <o:OLEObject Type="Embed" ProgID="Equation.3" ShapeID="_x0000_i1330" DrawAspect="Content" ObjectID="_1633179487" r:id="rId591"/>
        </w:object>
      </w:r>
      <w:r w:rsidRPr="00BA207A">
        <w:rPr>
          <w:sz w:val="28"/>
          <w:szCs w:val="28"/>
        </w:rPr>
        <w:t xml:space="preserve">. Отрезки </w:t>
      </w:r>
      <w:r w:rsidRPr="00BA207A">
        <w:rPr>
          <w:position w:val="-12"/>
          <w:sz w:val="28"/>
          <w:szCs w:val="28"/>
        </w:rPr>
        <w:object w:dxaOrig="460" w:dyaOrig="380">
          <v:shape id="_x0000_i1331" type="#_x0000_t75" style="width:23.25pt;height:18.75pt" o:ole="">
            <v:imagedata r:id="rId592" o:title=""/>
          </v:shape>
          <o:OLEObject Type="Embed" ProgID="Equation.3" ShapeID="_x0000_i1331" DrawAspect="Content" ObjectID="_1633179488" r:id="rId593"/>
        </w:object>
      </w:r>
      <w:r w:rsidRPr="00BA207A">
        <w:rPr>
          <w:sz w:val="28"/>
          <w:szCs w:val="28"/>
        </w:rPr>
        <w:t xml:space="preserve"> и </w:t>
      </w:r>
      <w:r w:rsidRPr="00BA207A">
        <w:rPr>
          <w:position w:val="-10"/>
          <w:sz w:val="28"/>
          <w:szCs w:val="28"/>
        </w:rPr>
        <w:object w:dxaOrig="420" w:dyaOrig="340">
          <v:shape id="_x0000_i1332" type="#_x0000_t75" style="width:21pt;height:17.25pt" o:ole="">
            <v:imagedata r:id="rId594" o:title=""/>
          </v:shape>
          <o:OLEObject Type="Embed" ProgID="Equation.3" ShapeID="_x0000_i1332" DrawAspect="Content" ObjectID="_1633179489" r:id="rId595"/>
        </w:object>
      </w:r>
      <w:r w:rsidRPr="00BA207A">
        <w:rPr>
          <w:sz w:val="28"/>
          <w:szCs w:val="28"/>
        </w:rPr>
        <w:t xml:space="preserve">соединяют противоположенные вершины эллипса, а так же длины </w:t>
      </w:r>
      <w:r w:rsidRPr="00BA207A">
        <w:rPr>
          <w:i/>
          <w:sz w:val="28"/>
          <w:szCs w:val="28"/>
        </w:rPr>
        <w:t xml:space="preserve">2а </w:t>
      </w:r>
      <w:r w:rsidRPr="00BA207A">
        <w:rPr>
          <w:sz w:val="28"/>
          <w:szCs w:val="28"/>
        </w:rPr>
        <w:t xml:space="preserve">и </w:t>
      </w:r>
      <w:r w:rsidRPr="00BA207A">
        <w:rPr>
          <w:i/>
          <w:sz w:val="28"/>
          <w:szCs w:val="28"/>
        </w:rPr>
        <w:t>2</w:t>
      </w:r>
      <w:r w:rsidRPr="00BA207A">
        <w:rPr>
          <w:i/>
          <w:sz w:val="28"/>
          <w:szCs w:val="28"/>
          <w:lang w:val="en-US"/>
        </w:rPr>
        <w:t>b</w:t>
      </w:r>
      <w:r w:rsidRPr="00BA207A">
        <w:rPr>
          <w:sz w:val="28"/>
          <w:szCs w:val="28"/>
        </w:rPr>
        <w:t xml:space="preserve"> называются соответственно большой и малой осями эллипса. Числа </w:t>
      </w:r>
      <w:r w:rsidRPr="00BA207A">
        <w:rPr>
          <w:i/>
          <w:sz w:val="28"/>
          <w:szCs w:val="28"/>
        </w:rPr>
        <w:t>а</w:t>
      </w:r>
      <w:r w:rsidRPr="00BA207A">
        <w:rPr>
          <w:sz w:val="28"/>
          <w:szCs w:val="28"/>
        </w:rPr>
        <w:t xml:space="preserve"> и </w:t>
      </w:r>
      <w:r w:rsidRPr="00BA207A">
        <w:rPr>
          <w:i/>
          <w:sz w:val="28"/>
          <w:szCs w:val="28"/>
          <w:lang w:val="en-US"/>
        </w:rPr>
        <w:t>b</w:t>
      </w:r>
      <w:r w:rsidRPr="00BA207A">
        <w:rPr>
          <w:sz w:val="28"/>
          <w:szCs w:val="28"/>
        </w:rPr>
        <w:t xml:space="preserve">называются большой и малой полуосями эллипса.  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Отношение фокального расстояния к длине большой оси называется эксцентриситетом эллипса и обозначается </w:t>
      </w:r>
      <w:r w:rsidRPr="00BA207A">
        <w:rPr>
          <w:position w:val="-6"/>
          <w:sz w:val="28"/>
          <w:szCs w:val="28"/>
        </w:rPr>
        <w:object w:dxaOrig="220" w:dyaOrig="240">
          <v:shape id="_x0000_i1333" type="#_x0000_t75" style="width:11.25pt;height:12pt" o:ole="">
            <v:imagedata r:id="rId596" o:title=""/>
          </v:shape>
          <o:OLEObject Type="Embed" ProgID="Equation.3" ShapeID="_x0000_i1333" DrawAspect="Content" ObjectID="_1633179490" r:id="rId597"/>
        </w:object>
      </w:r>
      <w:r w:rsidRPr="00BA207A">
        <w:rPr>
          <w:sz w:val="28"/>
          <w:szCs w:val="28"/>
        </w:rPr>
        <w:t>:</w:t>
      </w:r>
      <w:r w:rsidRPr="00BA207A">
        <w:rPr>
          <w:position w:val="-24"/>
          <w:sz w:val="28"/>
          <w:szCs w:val="28"/>
        </w:rPr>
        <w:object w:dxaOrig="1200" w:dyaOrig="620">
          <v:shape id="_x0000_i1334" type="#_x0000_t75" style="width:60pt;height:30.75pt" o:ole="">
            <v:imagedata r:id="rId598" o:title=""/>
          </v:shape>
          <o:OLEObject Type="Embed" ProgID="Equation.3" ShapeID="_x0000_i1334" DrawAspect="Content" ObjectID="_1633179491" r:id="rId599"/>
        </w:object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  <w:t>(3)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Так как </w:t>
      </w:r>
      <w:r w:rsidRPr="00BA207A">
        <w:rPr>
          <w:i/>
          <w:sz w:val="28"/>
          <w:szCs w:val="28"/>
        </w:rPr>
        <w:t>с&lt;</w:t>
      </w:r>
      <w:r w:rsidRPr="00BA207A">
        <w:rPr>
          <w:i/>
          <w:sz w:val="28"/>
          <w:szCs w:val="28"/>
          <w:lang w:val="en-US"/>
        </w:rPr>
        <w:t>a</w:t>
      </w:r>
      <w:r w:rsidRPr="00BA207A">
        <w:rPr>
          <w:sz w:val="28"/>
          <w:szCs w:val="28"/>
        </w:rPr>
        <w:t xml:space="preserve">, то </w:t>
      </w:r>
      <w:r w:rsidRPr="00BA207A">
        <w:rPr>
          <w:position w:val="-6"/>
          <w:sz w:val="28"/>
          <w:szCs w:val="28"/>
        </w:rPr>
        <w:object w:dxaOrig="220" w:dyaOrig="240">
          <v:shape id="_x0000_i1335" type="#_x0000_t75" style="width:11.25pt;height:12pt" o:ole="">
            <v:imagedata r:id="rId600" o:title=""/>
          </v:shape>
          <o:OLEObject Type="Embed" ProgID="Equation.3" ShapeID="_x0000_i1335" DrawAspect="Content" ObjectID="_1633179492" r:id="rId601"/>
        </w:object>
      </w:r>
      <w:r w:rsidRPr="00BA207A">
        <w:rPr>
          <w:sz w:val="28"/>
          <w:szCs w:val="28"/>
        </w:rPr>
        <w:t xml:space="preserve">&lt;1 . Эксцентриситет характеризует форму эллипса. 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Две прямые, перпендикулярные к </w:t>
      </w:r>
      <w:r w:rsidRPr="00BA207A">
        <w:rPr>
          <w:i/>
          <w:sz w:val="28"/>
          <w:szCs w:val="28"/>
        </w:rPr>
        <w:t>Ох</w:t>
      </w:r>
      <w:r w:rsidRPr="00BA207A">
        <w:rPr>
          <w:sz w:val="28"/>
          <w:szCs w:val="28"/>
        </w:rPr>
        <w:t xml:space="preserve"> и расположенные на расстоянии </w:t>
      </w:r>
      <w:r w:rsidRPr="00BA207A">
        <w:rPr>
          <w:position w:val="-24"/>
          <w:sz w:val="28"/>
          <w:szCs w:val="28"/>
        </w:rPr>
        <w:object w:dxaOrig="240" w:dyaOrig="620">
          <v:shape id="_x0000_i1336" type="#_x0000_t75" style="width:12pt;height:30.75pt" o:ole="">
            <v:imagedata r:id="rId602" o:title=""/>
          </v:shape>
          <o:OLEObject Type="Embed" ProgID="Equation.3" ShapeID="_x0000_i1336" DrawAspect="Content" ObjectID="_1633179493" r:id="rId603"/>
        </w:object>
      </w:r>
      <w:r w:rsidRPr="00BA207A">
        <w:rPr>
          <w:sz w:val="28"/>
          <w:szCs w:val="28"/>
        </w:rPr>
        <w:t>от центра, называются директрисами эллипса:</w:t>
      </w:r>
      <w:r w:rsidRPr="00BA207A">
        <w:rPr>
          <w:position w:val="-24"/>
          <w:sz w:val="28"/>
          <w:szCs w:val="28"/>
        </w:rPr>
        <w:object w:dxaOrig="780" w:dyaOrig="620">
          <v:shape id="_x0000_i1337" type="#_x0000_t75" style="width:39pt;height:30.75pt" o:ole="">
            <v:imagedata r:id="rId604" o:title=""/>
          </v:shape>
          <o:OLEObject Type="Embed" ProgID="Equation.3" ShapeID="_x0000_i1337" DrawAspect="Content" ObjectID="_1633179494" r:id="rId605"/>
        </w:object>
      </w:r>
      <w:r w:rsidRPr="00BA207A">
        <w:rPr>
          <w:sz w:val="28"/>
          <w:szCs w:val="28"/>
        </w:rPr>
        <w:t>.</w:t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  <w:t>(4)</w:t>
      </w:r>
    </w:p>
    <w:p w:rsidR="00387C0A" w:rsidRDefault="00387C0A">
      <w:pPr>
        <w:spacing w:after="200" w:line="276" w:lineRule="auto"/>
        <w:rPr>
          <w:i/>
          <w:iCs/>
          <w:sz w:val="28"/>
          <w:szCs w:val="28"/>
        </w:rPr>
      </w:pPr>
      <w:r>
        <w:rPr>
          <w:sz w:val="28"/>
          <w:szCs w:val="28"/>
        </w:rPr>
        <w:br w:type="page"/>
      </w:r>
    </w:p>
    <w:p w:rsidR="00D6024F" w:rsidRPr="00BA207A" w:rsidRDefault="00D6024F" w:rsidP="00BA207A">
      <w:pPr>
        <w:pStyle w:val="8"/>
        <w:spacing w:before="0" w:after="0" w:line="276" w:lineRule="auto"/>
        <w:rPr>
          <w:rFonts w:ascii="Times New Roman" w:hAnsi="Times New Roman"/>
          <w:sz w:val="28"/>
          <w:szCs w:val="28"/>
        </w:rPr>
      </w:pPr>
      <w:r w:rsidRPr="00BA207A">
        <w:rPr>
          <w:rFonts w:ascii="Times New Roman" w:hAnsi="Times New Roman"/>
          <w:sz w:val="28"/>
          <w:szCs w:val="28"/>
        </w:rPr>
        <w:lastRenderedPageBreak/>
        <w:t>Пример 2.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Дано уравнение эллипса </w:t>
      </w:r>
      <w:r w:rsidRPr="00BA207A">
        <w:rPr>
          <w:position w:val="-10"/>
          <w:sz w:val="28"/>
          <w:szCs w:val="28"/>
        </w:rPr>
        <w:object w:dxaOrig="1939" w:dyaOrig="360">
          <v:shape id="_x0000_i1338" type="#_x0000_t75" style="width:97.5pt;height:18.75pt" o:ole="">
            <v:imagedata r:id="rId606" o:title=""/>
          </v:shape>
          <o:OLEObject Type="Embed" ProgID="Equation.DSMT4" ShapeID="_x0000_i1338" DrawAspect="Content" ObjectID="_1633179495" r:id="rId607"/>
        </w:object>
      </w:r>
      <w:r w:rsidRPr="00BA207A">
        <w:rPr>
          <w:sz w:val="28"/>
          <w:szCs w:val="28"/>
        </w:rPr>
        <w:t>. Найти:</w:t>
      </w:r>
    </w:p>
    <w:p w:rsidR="00D6024F" w:rsidRPr="00BA207A" w:rsidRDefault="00D6024F" w:rsidP="006411F5">
      <w:pPr>
        <w:numPr>
          <w:ilvl w:val="1"/>
          <w:numId w:val="16"/>
        </w:numPr>
        <w:tabs>
          <w:tab w:val="clear" w:pos="2490"/>
          <w:tab w:val="num" w:pos="316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длинны его полуосей;</w:t>
      </w:r>
    </w:p>
    <w:p w:rsidR="00D6024F" w:rsidRPr="00BA207A" w:rsidRDefault="00D6024F" w:rsidP="006411F5">
      <w:pPr>
        <w:numPr>
          <w:ilvl w:val="1"/>
          <w:numId w:val="16"/>
        </w:numPr>
        <w:tabs>
          <w:tab w:val="clear" w:pos="2490"/>
          <w:tab w:val="num" w:pos="316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координаты фокусов;</w:t>
      </w:r>
    </w:p>
    <w:p w:rsidR="00D6024F" w:rsidRPr="00BA207A" w:rsidRDefault="00D6024F" w:rsidP="006411F5">
      <w:pPr>
        <w:numPr>
          <w:ilvl w:val="1"/>
          <w:numId w:val="16"/>
        </w:numPr>
        <w:tabs>
          <w:tab w:val="clear" w:pos="2490"/>
          <w:tab w:val="num" w:pos="316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эксцентриситет эллипса;</w:t>
      </w:r>
    </w:p>
    <w:p w:rsidR="00D6024F" w:rsidRPr="00BA207A" w:rsidRDefault="00D6024F" w:rsidP="006411F5">
      <w:pPr>
        <w:numPr>
          <w:ilvl w:val="1"/>
          <w:numId w:val="16"/>
        </w:numPr>
        <w:tabs>
          <w:tab w:val="clear" w:pos="2490"/>
          <w:tab w:val="num" w:pos="316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уравнения директрис и расстояние между ними;</w:t>
      </w:r>
    </w:p>
    <w:p w:rsidR="00D6024F" w:rsidRPr="00BA207A" w:rsidRDefault="00D6024F" w:rsidP="006411F5">
      <w:pPr>
        <w:numPr>
          <w:ilvl w:val="1"/>
          <w:numId w:val="16"/>
        </w:numPr>
        <w:tabs>
          <w:tab w:val="clear" w:pos="2490"/>
          <w:tab w:val="num" w:pos="316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точки эллипса, расстояния от которых до левого фокуса </w:t>
      </w:r>
      <w:r w:rsidRPr="00BA207A">
        <w:rPr>
          <w:sz w:val="28"/>
          <w:szCs w:val="28"/>
          <w:lang w:val="en-US"/>
        </w:rPr>
        <w:t>F</w:t>
      </w:r>
      <w:r w:rsidRPr="00BA207A">
        <w:rPr>
          <w:sz w:val="28"/>
          <w:szCs w:val="28"/>
          <w:vertAlign w:val="subscript"/>
        </w:rPr>
        <w:t>1</w:t>
      </w:r>
      <w:r w:rsidRPr="00BA207A">
        <w:rPr>
          <w:sz w:val="28"/>
          <w:szCs w:val="28"/>
        </w:rPr>
        <w:t xml:space="preserve"> равно 12.</w:t>
      </w:r>
    </w:p>
    <w:p w:rsidR="00D6024F" w:rsidRPr="00BA207A" w:rsidRDefault="00D6024F" w:rsidP="00BA207A">
      <w:pPr>
        <w:tabs>
          <w:tab w:val="left" w:pos="174"/>
        </w:tabs>
        <w:spacing w:line="276" w:lineRule="auto"/>
        <w:jc w:val="both"/>
        <w:rPr>
          <w:bCs/>
          <w:i/>
          <w:sz w:val="28"/>
          <w:szCs w:val="28"/>
        </w:rPr>
      </w:pPr>
      <w:r w:rsidRPr="00BA207A">
        <w:rPr>
          <w:bCs/>
          <w:i/>
          <w:sz w:val="28"/>
          <w:szCs w:val="28"/>
        </w:rPr>
        <w:t>Решение:</w:t>
      </w:r>
    </w:p>
    <w:p w:rsidR="00D6024F" w:rsidRPr="00BA207A" w:rsidRDefault="00D6024F" w:rsidP="00BA207A">
      <w:pPr>
        <w:tabs>
          <w:tab w:val="left" w:pos="174"/>
        </w:tabs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Запишем уравнение эллипса в виде (2), разделив обе его части на 1176:</w:t>
      </w:r>
    </w:p>
    <w:p w:rsidR="00D6024F" w:rsidRPr="00BA207A" w:rsidRDefault="00D6024F" w:rsidP="00BA207A">
      <w:pPr>
        <w:tabs>
          <w:tab w:val="left" w:pos="174"/>
        </w:tabs>
        <w:spacing w:line="276" w:lineRule="auto"/>
        <w:jc w:val="center"/>
        <w:rPr>
          <w:sz w:val="28"/>
          <w:szCs w:val="28"/>
        </w:rPr>
      </w:pPr>
      <w:r w:rsidRPr="00BA207A">
        <w:rPr>
          <w:position w:val="-28"/>
          <w:sz w:val="28"/>
          <w:szCs w:val="28"/>
        </w:rPr>
        <w:object w:dxaOrig="1340" w:dyaOrig="760">
          <v:shape id="_x0000_i1339" type="#_x0000_t75" style="width:51pt;height:29.25pt" o:ole="">
            <v:imagedata r:id="rId608" o:title=""/>
          </v:shape>
          <o:OLEObject Type="Embed" ProgID="Equation.DSMT4" ShapeID="_x0000_i1339" DrawAspect="Content" ObjectID="_1633179496" r:id="rId609"/>
        </w:object>
      </w:r>
      <w:r w:rsidRPr="00BA207A">
        <w:rPr>
          <w:sz w:val="28"/>
          <w:szCs w:val="28"/>
        </w:rPr>
        <w:t>.</w:t>
      </w:r>
    </w:p>
    <w:p w:rsidR="00D6024F" w:rsidRPr="00BA207A" w:rsidRDefault="00D6024F" w:rsidP="00370795">
      <w:pPr>
        <w:numPr>
          <w:ilvl w:val="0"/>
          <w:numId w:val="17"/>
        </w:numPr>
        <w:tabs>
          <w:tab w:val="clear" w:pos="1413"/>
          <w:tab w:val="left" w:pos="174"/>
          <w:tab w:val="num" w:pos="316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Отсюда </w:t>
      </w:r>
      <w:r w:rsidRPr="00BA207A">
        <w:rPr>
          <w:position w:val="-10"/>
          <w:sz w:val="28"/>
          <w:szCs w:val="28"/>
        </w:rPr>
        <w:object w:dxaOrig="3620" w:dyaOrig="380">
          <v:shape id="_x0000_i1340" type="#_x0000_t75" style="width:180.75pt;height:18.75pt" o:ole="">
            <v:imagedata r:id="rId610" o:title=""/>
          </v:shape>
          <o:OLEObject Type="Embed" ProgID="Equation.DSMT4" ShapeID="_x0000_i1340" DrawAspect="Content" ObjectID="_1633179497" r:id="rId611"/>
        </w:object>
      </w:r>
      <w:r w:rsidRPr="00BA207A">
        <w:rPr>
          <w:sz w:val="28"/>
          <w:szCs w:val="28"/>
        </w:rPr>
        <w:t>.</w:t>
      </w:r>
    </w:p>
    <w:p w:rsidR="00D6024F" w:rsidRPr="00BA207A" w:rsidRDefault="00D6024F" w:rsidP="006411F5">
      <w:pPr>
        <w:numPr>
          <w:ilvl w:val="0"/>
          <w:numId w:val="17"/>
        </w:numPr>
        <w:tabs>
          <w:tab w:val="clear" w:pos="1413"/>
          <w:tab w:val="left" w:pos="174"/>
          <w:tab w:val="num" w:pos="883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Используя соотношение </w:t>
      </w:r>
      <w:r w:rsidRPr="00BA207A">
        <w:rPr>
          <w:position w:val="-6"/>
          <w:sz w:val="28"/>
          <w:szCs w:val="28"/>
        </w:rPr>
        <w:object w:dxaOrig="1160" w:dyaOrig="320">
          <v:shape id="_x0000_i1341" type="#_x0000_t75" style="width:57.75pt;height:15.75pt" o:ole="">
            <v:imagedata r:id="rId612" o:title=""/>
          </v:shape>
          <o:OLEObject Type="Embed" ProgID="Equation.DSMT4" ShapeID="_x0000_i1341" DrawAspect="Content" ObjectID="_1633179498" r:id="rId613"/>
        </w:object>
      </w:r>
      <w:r w:rsidRPr="00BA207A">
        <w:rPr>
          <w:sz w:val="28"/>
          <w:szCs w:val="28"/>
        </w:rPr>
        <w:t xml:space="preserve">, </w:t>
      </w:r>
      <w:r w:rsidRPr="00BA207A">
        <w:rPr>
          <w:position w:val="-18"/>
          <w:sz w:val="28"/>
          <w:szCs w:val="28"/>
        </w:rPr>
        <w:object w:dxaOrig="2780" w:dyaOrig="540">
          <v:shape id="_x0000_i1342" type="#_x0000_t75" style="width:138.75pt;height:27pt" o:ole="">
            <v:imagedata r:id="rId614" o:title=""/>
          </v:shape>
          <o:OLEObject Type="Embed" ProgID="Equation.DSMT4" ShapeID="_x0000_i1342" DrawAspect="Content" ObjectID="_1633179499" r:id="rId615"/>
        </w:object>
      </w:r>
      <w:r w:rsidRPr="00BA207A">
        <w:rPr>
          <w:sz w:val="28"/>
          <w:szCs w:val="28"/>
        </w:rPr>
        <w:t xml:space="preserve">. Следовательно, </w:t>
      </w:r>
      <w:r w:rsidRPr="00BA207A">
        <w:rPr>
          <w:position w:val="-14"/>
          <w:sz w:val="28"/>
          <w:szCs w:val="28"/>
        </w:rPr>
        <w:object w:dxaOrig="2380" w:dyaOrig="400">
          <v:shape id="_x0000_i1343" type="#_x0000_t75" style="width:119.25pt;height:20.25pt" o:ole="">
            <v:imagedata r:id="rId616" o:title=""/>
          </v:shape>
          <o:OLEObject Type="Embed" ProgID="Equation.DSMT4" ShapeID="_x0000_i1343" DrawAspect="Content" ObjectID="_1633179500" r:id="rId617"/>
        </w:object>
      </w:r>
    </w:p>
    <w:p w:rsidR="00D6024F" w:rsidRPr="00BA207A" w:rsidRDefault="00D6024F" w:rsidP="00370795">
      <w:pPr>
        <w:numPr>
          <w:ilvl w:val="0"/>
          <w:numId w:val="17"/>
        </w:numPr>
        <w:tabs>
          <w:tab w:val="clear" w:pos="1413"/>
          <w:tab w:val="left" w:pos="174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По формуле </w:t>
      </w:r>
      <w:r w:rsidRPr="00BA207A">
        <w:rPr>
          <w:position w:val="-24"/>
          <w:sz w:val="28"/>
          <w:szCs w:val="28"/>
        </w:rPr>
        <w:object w:dxaOrig="600" w:dyaOrig="620">
          <v:shape id="_x0000_i1344" type="#_x0000_t75" style="width:30pt;height:30.75pt" o:ole="">
            <v:imagedata r:id="rId618" o:title=""/>
          </v:shape>
          <o:OLEObject Type="Embed" ProgID="Equation.3" ShapeID="_x0000_i1344" DrawAspect="Content" ObjectID="_1633179501" r:id="rId619"/>
        </w:object>
      </w:r>
      <w:r w:rsidRPr="00BA207A">
        <w:rPr>
          <w:sz w:val="28"/>
          <w:szCs w:val="28"/>
        </w:rPr>
        <w:t xml:space="preserve"> находим: </w:t>
      </w:r>
      <w:r w:rsidRPr="00BA207A">
        <w:rPr>
          <w:position w:val="-24"/>
          <w:sz w:val="28"/>
          <w:szCs w:val="28"/>
        </w:rPr>
        <w:object w:dxaOrig="600" w:dyaOrig="620">
          <v:shape id="_x0000_i1345" type="#_x0000_t75" style="width:30pt;height:30.75pt" o:ole="">
            <v:imagedata r:id="rId620" o:title=""/>
          </v:shape>
          <o:OLEObject Type="Embed" ProgID="Equation.DSMT4" ShapeID="_x0000_i1345" DrawAspect="Content" ObjectID="_1633179502" r:id="rId621"/>
        </w:object>
      </w:r>
    </w:p>
    <w:p w:rsidR="00D6024F" w:rsidRPr="00BA207A" w:rsidRDefault="00D6024F" w:rsidP="00370795">
      <w:pPr>
        <w:numPr>
          <w:ilvl w:val="0"/>
          <w:numId w:val="17"/>
        </w:numPr>
        <w:tabs>
          <w:tab w:val="clear" w:pos="1413"/>
          <w:tab w:val="left" w:pos="174"/>
          <w:tab w:val="num" w:pos="458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Уравнения директрис имеют вид </w:t>
      </w:r>
      <w:r w:rsidRPr="00BA207A">
        <w:rPr>
          <w:position w:val="-54"/>
          <w:sz w:val="28"/>
          <w:szCs w:val="28"/>
        </w:rPr>
        <w:object w:dxaOrig="2480" w:dyaOrig="920">
          <v:shape id="_x0000_i1346" type="#_x0000_t75" style="width:123.75pt;height:45.75pt" o:ole="">
            <v:imagedata r:id="rId622" o:title=""/>
          </v:shape>
          <o:OLEObject Type="Embed" ProgID="Equation.DSMT4" ShapeID="_x0000_i1346" DrawAspect="Content" ObjectID="_1633179503" r:id="rId623"/>
        </w:object>
      </w:r>
      <w:r w:rsidRPr="00BA207A">
        <w:rPr>
          <w:sz w:val="28"/>
          <w:szCs w:val="28"/>
        </w:rPr>
        <w:t xml:space="preserve">; расстояние между ними </w:t>
      </w:r>
      <w:r w:rsidRPr="00BA207A">
        <w:rPr>
          <w:position w:val="-28"/>
          <w:sz w:val="28"/>
          <w:szCs w:val="28"/>
        </w:rPr>
        <w:object w:dxaOrig="2760" w:dyaOrig="680">
          <v:shape id="_x0000_i1347" type="#_x0000_t75" style="width:138pt;height:33.75pt" o:ole="">
            <v:imagedata r:id="rId624" o:title=""/>
          </v:shape>
          <o:OLEObject Type="Embed" ProgID="Equation.DSMT4" ShapeID="_x0000_i1347" DrawAspect="Content" ObjectID="_1633179504" r:id="rId625"/>
        </w:object>
      </w:r>
    </w:p>
    <w:p w:rsidR="00D6024F" w:rsidRPr="00BA207A" w:rsidRDefault="00D6024F" w:rsidP="00370795">
      <w:pPr>
        <w:numPr>
          <w:ilvl w:val="0"/>
          <w:numId w:val="17"/>
        </w:numPr>
        <w:tabs>
          <w:tab w:val="left" w:pos="174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По формуле </w:t>
      </w:r>
      <w:r w:rsidRPr="00BA207A">
        <w:rPr>
          <w:position w:val="-12"/>
          <w:sz w:val="28"/>
          <w:szCs w:val="28"/>
        </w:rPr>
        <w:object w:dxaOrig="1040" w:dyaOrig="360">
          <v:shape id="_x0000_i1348" type="#_x0000_t75" style="width:51.75pt;height:18.75pt" o:ole="">
            <v:imagedata r:id="rId626" o:title=""/>
          </v:shape>
          <o:OLEObject Type="Embed" ProgID="Equation.DSMT4" ShapeID="_x0000_i1348" DrawAspect="Content" ObjectID="_1633179505" r:id="rId627"/>
        </w:object>
      </w:r>
      <w:r w:rsidRPr="00BA207A">
        <w:rPr>
          <w:sz w:val="28"/>
          <w:szCs w:val="28"/>
        </w:rPr>
        <w:t xml:space="preserve"> находим абсциссу точек, расстояние от которых до точки </w:t>
      </w:r>
      <w:r w:rsidRPr="00BA207A">
        <w:rPr>
          <w:position w:val="-12"/>
          <w:sz w:val="28"/>
          <w:szCs w:val="28"/>
        </w:rPr>
        <w:object w:dxaOrig="260" w:dyaOrig="360">
          <v:shape id="_x0000_i1349" type="#_x0000_t75" style="width:12.75pt;height:18.75pt" o:ole="">
            <v:imagedata r:id="rId628" o:title=""/>
          </v:shape>
          <o:OLEObject Type="Embed" ProgID="Equation.DSMT4" ShapeID="_x0000_i1349" DrawAspect="Content" ObjectID="_1633179506" r:id="rId629"/>
        </w:object>
      </w:r>
      <w:r w:rsidRPr="00BA207A">
        <w:rPr>
          <w:sz w:val="28"/>
          <w:szCs w:val="28"/>
        </w:rPr>
        <w:t xml:space="preserve"> равно 12:  </w:t>
      </w:r>
      <w:r w:rsidRPr="00BA207A">
        <w:rPr>
          <w:position w:val="-24"/>
          <w:sz w:val="28"/>
          <w:szCs w:val="28"/>
        </w:rPr>
        <w:object w:dxaOrig="2540" w:dyaOrig="620">
          <v:shape id="_x0000_i1350" type="#_x0000_t75" style="width:126pt;height:30.75pt" o:ole="">
            <v:imagedata r:id="rId630" o:title=""/>
          </v:shape>
          <o:OLEObject Type="Embed" ProgID="Equation.DSMT4" ShapeID="_x0000_i1350" DrawAspect="Content" ObjectID="_1633179507" r:id="rId631"/>
        </w:object>
      </w:r>
      <w:r w:rsidRPr="00BA207A">
        <w:rPr>
          <w:sz w:val="28"/>
          <w:szCs w:val="28"/>
        </w:rPr>
        <w:t xml:space="preserve">подставляя значения х в уравнение эллипса, найдем ординаты этих точек : </w:t>
      </w:r>
      <w:r w:rsidRPr="00BA207A">
        <w:rPr>
          <w:position w:val="-10"/>
          <w:sz w:val="28"/>
          <w:szCs w:val="28"/>
        </w:rPr>
        <w:object w:dxaOrig="4120" w:dyaOrig="360">
          <v:shape id="_x0000_i1351" type="#_x0000_t75" style="width:206.25pt;height:18.75pt" o:ole="">
            <v:imagedata r:id="rId632" o:title=""/>
          </v:shape>
          <o:OLEObject Type="Embed" ProgID="Equation.DSMT4" ShapeID="_x0000_i1351" DrawAspect="Content" ObjectID="_1633179508" r:id="rId633"/>
        </w:object>
      </w:r>
      <w:r w:rsidRPr="00BA207A">
        <w:rPr>
          <w:sz w:val="28"/>
          <w:szCs w:val="28"/>
        </w:rPr>
        <w:t xml:space="preserve">. Условию задачи удовлетворяет точка </w:t>
      </w:r>
      <w:r w:rsidRPr="00BA207A">
        <w:rPr>
          <w:position w:val="-14"/>
          <w:sz w:val="28"/>
          <w:szCs w:val="28"/>
        </w:rPr>
        <w:object w:dxaOrig="780" w:dyaOrig="400">
          <v:shape id="_x0000_i1352" type="#_x0000_t75" style="width:39pt;height:20.25pt" o:ole="">
            <v:imagedata r:id="rId634" o:title=""/>
          </v:shape>
          <o:OLEObject Type="Embed" ProgID="Equation.DSMT4" ShapeID="_x0000_i1352" DrawAspect="Content" ObjectID="_1633179509" r:id="rId635"/>
        </w:object>
      </w:r>
    </w:p>
    <w:p w:rsidR="00D6024F" w:rsidRPr="00BA207A" w:rsidRDefault="00D6024F" w:rsidP="00BA207A">
      <w:pPr>
        <w:spacing w:line="276" w:lineRule="auto"/>
        <w:jc w:val="center"/>
        <w:rPr>
          <w:b/>
          <w:i/>
          <w:sz w:val="28"/>
          <w:szCs w:val="28"/>
        </w:rPr>
      </w:pPr>
      <w:r w:rsidRPr="00BA207A">
        <w:rPr>
          <w:b/>
          <w:i/>
          <w:sz w:val="28"/>
          <w:szCs w:val="28"/>
        </w:rPr>
        <w:t>3. Гипербола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b/>
          <w:i/>
          <w:sz w:val="28"/>
          <w:szCs w:val="28"/>
        </w:rPr>
        <w:t>Гиперболой</w:t>
      </w:r>
      <w:r w:rsidRPr="00BA207A">
        <w:rPr>
          <w:sz w:val="28"/>
          <w:szCs w:val="28"/>
        </w:rPr>
        <w:t xml:space="preserve"> называется множество всех точек плоскости, абсолютная величина разности расстояний каждой из которых до двух данных точек этой плоскости, называемых фокусами, есть величина постоянная.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Расстояние между фокусами </w:t>
      </w:r>
      <w:r w:rsidRPr="00BA207A">
        <w:rPr>
          <w:position w:val="-12"/>
          <w:sz w:val="28"/>
          <w:szCs w:val="28"/>
        </w:rPr>
        <w:object w:dxaOrig="280" w:dyaOrig="380">
          <v:shape id="_x0000_i1353" type="#_x0000_t75" style="width:14.25pt;height:18.75pt" o:ole="">
            <v:imagedata r:id="rId582" o:title=""/>
          </v:shape>
          <o:OLEObject Type="Embed" ProgID="Equation.DSMT4" ShapeID="_x0000_i1353" DrawAspect="Content" ObjectID="_1633179510" r:id="rId636"/>
        </w:object>
      </w:r>
      <w:r w:rsidRPr="00BA207A">
        <w:rPr>
          <w:sz w:val="28"/>
          <w:szCs w:val="28"/>
        </w:rPr>
        <w:t xml:space="preserve"> и </w:t>
      </w:r>
      <w:r w:rsidRPr="00BA207A">
        <w:rPr>
          <w:position w:val="-12"/>
          <w:sz w:val="28"/>
          <w:szCs w:val="28"/>
        </w:rPr>
        <w:object w:dxaOrig="320" w:dyaOrig="380">
          <v:shape id="_x0000_i1354" type="#_x0000_t75" style="width:15.75pt;height:18.75pt" o:ole="">
            <v:imagedata r:id="rId584" o:title=""/>
          </v:shape>
          <o:OLEObject Type="Embed" ProgID="Equation.DSMT4" ShapeID="_x0000_i1354" DrawAspect="Content" ObjectID="_1633179511" r:id="rId637"/>
        </w:object>
      </w:r>
      <w:r w:rsidRPr="00BA207A">
        <w:rPr>
          <w:sz w:val="28"/>
          <w:szCs w:val="28"/>
        </w:rPr>
        <w:t xml:space="preserve"> обозначим 2с, а постоянную величину, равную модулю разности расстояний от каждой точки гиперболы до фокусов 2а (0&lt;2а&lt;2с). </w:t>
      </w:r>
    </w:p>
    <w:p w:rsidR="00D6024F" w:rsidRPr="00BA207A" w:rsidRDefault="00D6024F" w:rsidP="00BA207A">
      <w:pPr>
        <w:spacing w:line="276" w:lineRule="auto"/>
        <w:ind w:firstLine="720"/>
        <w:jc w:val="right"/>
        <w:rPr>
          <w:sz w:val="28"/>
          <w:szCs w:val="28"/>
        </w:rPr>
      </w:pPr>
      <w:r w:rsidRPr="00BA207A">
        <w:rPr>
          <w:position w:val="-24"/>
          <w:sz w:val="28"/>
          <w:szCs w:val="28"/>
        </w:rPr>
        <w:object w:dxaOrig="1219" w:dyaOrig="660">
          <v:shape id="_x0000_i1355" type="#_x0000_t75" style="width:60.75pt;height:33pt" o:ole="">
            <v:imagedata r:id="rId638" o:title=""/>
          </v:shape>
          <o:OLEObject Type="Embed" ProgID="Equation.3" ShapeID="_x0000_i1355" DrawAspect="Content" ObjectID="_1633179512" r:id="rId639"/>
        </w:object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  <w:t>(5)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уравнение (5) называется </w:t>
      </w:r>
      <w:r w:rsidRPr="00BA207A">
        <w:rPr>
          <w:b/>
          <w:i/>
          <w:sz w:val="28"/>
          <w:szCs w:val="28"/>
        </w:rPr>
        <w:t>каноническим уравнением гиперболы</w:t>
      </w:r>
      <w:r w:rsidRPr="00BA207A">
        <w:rPr>
          <w:sz w:val="28"/>
          <w:szCs w:val="28"/>
        </w:rPr>
        <w:t>.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Прямые </w:t>
      </w:r>
    </w:p>
    <w:p w:rsidR="00D6024F" w:rsidRPr="00BA207A" w:rsidRDefault="00D6024F" w:rsidP="00BA207A">
      <w:pPr>
        <w:spacing w:line="276" w:lineRule="auto"/>
        <w:ind w:firstLine="720"/>
        <w:jc w:val="right"/>
        <w:rPr>
          <w:sz w:val="28"/>
          <w:szCs w:val="28"/>
        </w:rPr>
      </w:pPr>
      <w:r w:rsidRPr="00BA207A">
        <w:rPr>
          <w:position w:val="-24"/>
          <w:sz w:val="28"/>
          <w:szCs w:val="28"/>
        </w:rPr>
        <w:object w:dxaOrig="780" w:dyaOrig="620">
          <v:shape id="_x0000_i1356" type="#_x0000_t75" style="width:39pt;height:30.75pt" o:ole="">
            <v:imagedata r:id="rId640" o:title=""/>
          </v:shape>
          <o:OLEObject Type="Embed" ProgID="Equation.3" ShapeID="_x0000_i1356" DrawAspect="Content" ObjectID="_1633179513" r:id="rId641"/>
        </w:object>
      </w:r>
      <w:r w:rsidRPr="00BA207A">
        <w:rPr>
          <w:sz w:val="28"/>
          <w:szCs w:val="28"/>
        </w:rPr>
        <w:t xml:space="preserve"> и </w:t>
      </w:r>
      <w:r w:rsidRPr="00BA207A">
        <w:rPr>
          <w:position w:val="-24"/>
          <w:sz w:val="28"/>
          <w:szCs w:val="28"/>
        </w:rPr>
        <w:object w:dxaOrig="940" w:dyaOrig="620">
          <v:shape id="_x0000_i1357" type="#_x0000_t75" style="width:47.25pt;height:30.75pt" o:ole="">
            <v:imagedata r:id="rId642" o:title=""/>
          </v:shape>
          <o:OLEObject Type="Embed" ProgID="Equation.3" ShapeID="_x0000_i1357" DrawAspect="Content" ObjectID="_1633179514" r:id="rId643"/>
        </w:object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  <w:t>(6)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lastRenderedPageBreak/>
        <w:t>Называется асимптотами гиперболы.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Отношение фокального расстояния к длине действительной оси называется эксцентриситетом гиперболы и обозначается </w:t>
      </w:r>
      <w:r w:rsidRPr="00BA207A">
        <w:rPr>
          <w:position w:val="-6"/>
          <w:sz w:val="28"/>
          <w:szCs w:val="28"/>
        </w:rPr>
        <w:object w:dxaOrig="200" w:dyaOrig="220">
          <v:shape id="_x0000_i1358" type="#_x0000_t75" style="width:9.75pt;height:11.25pt" o:ole="">
            <v:imagedata r:id="rId644" o:title=""/>
          </v:shape>
          <o:OLEObject Type="Embed" ProgID="Equation.3" ShapeID="_x0000_i1358" DrawAspect="Content" ObjectID="_1633179515" r:id="rId645"/>
        </w:object>
      </w:r>
      <w:r w:rsidRPr="00BA207A">
        <w:rPr>
          <w:sz w:val="28"/>
          <w:szCs w:val="28"/>
        </w:rPr>
        <w:t>:</w:t>
      </w:r>
      <w:r w:rsidRPr="00BA207A">
        <w:rPr>
          <w:position w:val="-24"/>
          <w:sz w:val="28"/>
          <w:szCs w:val="28"/>
        </w:rPr>
        <w:object w:dxaOrig="1200" w:dyaOrig="620">
          <v:shape id="_x0000_i1359" type="#_x0000_t75" style="width:60pt;height:30.75pt" o:ole="">
            <v:imagedata r:id="rId646" o:title=""/>
          </v:shape>
          <o:OLEObject Type="Embed" ProgID="Equation.3" ShapeID="_x0000_i1359" DrawAspect="Content" ObjectID="_1633179516" r:id="rId647"/>
        </w:object>
      </w:r>
      <w:r w:rsidR="006411F5">
        <w:rPr>
          <w:sz w:val="28"/>
          <w:szCs w:val="28"/>
        </w:rPr>
        <w:tab/>
      </w:r>
      <w:r w:rsidR="006411F5">
        <w:rPr>
          <w:sz w:val="28"/>
          <w:szCs w:val="28"/>
        </w:rPr>
        <w:tab/>
      </w:r>
      <w:r w:rsidRPr="00BA207A">
        <w:rPr>
          <w:sz w:val="28"/>
          <w:szCs w:val="28"/>
        </w:rPr>
        <w:t>(7)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Директрисы гиперболы, как и директрисы эллипса, определяются уравнениями</w:t>
      </w:r>
    </w:p>
    <w:p w:rsidR="00D6024F" w:rsidRPr="00BA207A" w:rsidRDefault="00D6024F" w:rsidP="00BA207A">
      <w:pPr>
        <w:spacing w:line="276" w:lineRule="auto"/>
        <w:ind w:firstLine="720"/>
        <w:jc w:val="right"/>
        <w:rPr>
          <w:sz w:val="28"/>
          <w:szCs w:val="28"/>
        </w:rPr>
      </w:pPr>
      <w:r w:rsidRPr="00BA207A">
        <w:rPr>
          <w:position w:val="-24"/>
          <w:sz w:val="28"/>
          <w:szCs w:val="28"/>
        </w:rPr>
        <w:object w:dxaOrig="780" w:dyaOrig="620">
          <v:shape id="_x0000_i1360" type="#_x0000_t75" style="width:39pt;height:30.75pt" o:ole="">
            <v:imagedata r:id="rId648" o:title=""/>
          </v:shape>
          <o:OLEObject Type="Embed" ProgID="Equation.3" ShapeID="_x0000_i1360" DrawAspect="Content" ObjectID="_1633179517" r:id="rId649"/>
        </w:object>
      </w:r>
      <w:r w:rsidRPr="00BA207A">
        <w:rPr>
          <w:sz w:val="28"/>
          <w:szCs w:val="28"/>
        </w:rPr>
        <w:t>.</w:t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  <w:t>(8)</w:t>
      </w:r>
    </w:p>
    <w:p w:rsidR="00D6024F" w:rsidRPr="00BA207A" w:rsidRDefault="00D6024F" w:rsidP="00BA207A">
      <w:pPr>
        <w:spacing w:line="276" w:lineRule="auto"/>
        <w:jc w:val="both"/>
        <w:rPr>
          <w:bCs/>
          <w:i/>
          <w:sz w:val="28"/>
          <w:szCs w:val="28"/>
        </w:rPr>
      </w:pPr>
      <w:r w:rsidRPr="00BA207A">
        <w:rPr>
          <w:bCs/>
          <w:i/>
          <w:sz w:val="28"/>
          <w:szCs w:val="28"/>
        </w:rPr>
        <w:t>Пример 3.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Дано уравнение гиперболы </w:t>
      </w:r>
      <w:r w:rsidRPr="00BA207A">
        <w:rPr>
          <w:position w:val="-10"/>
          <w:sz w:val="28"/>
          <w:szCs w:val="28"/>
        </w:rPr>
        <w:object w:dxaOrig="1460" w:dyaOrig="360">
          <v:shape id="_x0000_i1361" type="#_x0000_t75" style="width:72.75pt;height:18.75pt" o:ole="">
            <v:imagedata r:id="rId650" o:title=""/>
          </v:shape>
          <o:OLEObject Type="Embed" ProgID="Equation.DSMT4" ShapeID="_x0000_i1361" DrawAspect="Content" ObjectID="_1633179518" r:id="rId651"/>
        </w:object>
      </w:r>
      <w:r w:rsidRPr="00BA207A">
        <w:rPr>
          <w:sz w:val="28"/>
          <w:szCs w:val="28"/>
        </w:rPr>
        <w:t>. Найти:</w:t>
      </w:r>
    </w:p>
    <w:p w:rsidR="00D6024F" w:rsidRPr="00BA207A" w:rsidRDefault="00D6024F" w:rsidP="006411F5">
      <w:pPr>
        <w:numPr>
          <w:ilvl w:val="0"/>
          <w:numId w:val="18"/>
        </w:numPr>
        <w:tabs>
          <w:tab w:val="clear" w:pos="1413"/>
          <w:tab w:val="num" w:pos="709"/>
        </w:tabs>
        <w:spacing w:line="276" w:lineRule="auto"/>
        <w:ind w:left="0" w:firstLine="0"/>
        <w:rPr>
          <w:sz w:val="28"/>
          <w:szCs w:val="28"/>
        </w:rPr>
      </w:pPr>
      <w:r w:rsidRPr="00BA207A">
        <w:rPr>
          <w:sz w:val="28"/>
          <w:szCs w:val="28"/>
        </w:rPr>
        <w:t>Длины его полуосей;</w:t>
      </w:r>
    </w:p>
    <w:p w:rsidR="00D6024F" w:rsidRPr="00BA207A" w:rsidRDefault="00D6024F" w:rsidP="006411F5">
      <w:pPr>
        <w:numPr>
          <w:ilvl w:val="0"/>
          <w:numId w:val="18"/>
        </w:numPr>
        <w:tabs>
          <w:tab w:val="clear" w:pos="1413"/>
          <w:tab w:val="num" w:pos="709"/>
        </w:tabs>
        <w:spacing w:line="276" w:lineRule="auto"/>
        <w:ind w:left="0" w:firstLine="0"/>
        <w:rPr>
          <w:sz w:val="28"/>
          <w:szCs w:val="28"/>
        </w:rPr>
      </w:pPr>
      <w:r w:rsidRPr="00BA207A">
        <w:rPr>
          <w:sz w:val="28"/>
          <w:szCs w:val="28"/>
        </w:rPr>
        <w:t>Координаты фокусов;</w:t>
      </w:r>
    </w:p>
    <w:p w:rsidR="00D6024F" w:rsidRPr="00BA207A" w:rsidRDefault="00D6024F" w:rsidP="006411F5">
      <w:pPr>
        <w:numPr>
          <w:ilvl w:val="0"/>
          <w:numId w:val="18"/>
        </w:numPr>
        <w:tabs>
          <w:tab w:val="clear" w:pos="1413"/>
          <w:tab w:val="num" w:pos="709"/>
        </w:tabs>
        <w:spacing w:line="276" w:lineRule="auto"/>
        <w:ind w:left="0" w:firstLine="0"/>
        <w:rPr>
          <w:sz w:val="28"/>
          <w:szCs w:val="28"/>
        </w:rPr>
      </w:pPr>
      <w:r w:rsidRPr="00BA207A">
        <w:rPr>
          <w:sz w:val="28"/>
          <w:szCs w:val="28"/>
        </w:rPr>
        <w:t>Эксцентриситет гиперболы ;</w:t>
      </w:r>
    </w:p>
    <w:p w:rsidR="00D6024F" w:rsidRPr="00BA207A" w:rsidRDefault="00D6024F" w:rsidP="006411F5">
      <w:pPr>
        <w:numPr>
          <w:ilvl w:val="0"/>
          <w:numId w:val="18"/>
        </w:numPr>
        <w:tabs>
          <w:tab w:val="clear" w:pos="1413"/>
          <w:tab w:val="num" w:pos="709"/>
        </w:tabs>
        <w:spacing w:line="276" w:lineRule="auto"/>
        <w:ind w:left="0" w:firstLine="0"/>
        <w:rPr>
          <w:sz w:val="28"/>
          <w:szCs w:val="28"/>
        </w:rPr>
      </w:pPr>
      <w:r w:rsidRPr="00BA207A">
        <w:rPr>
          <w:sz w:val="28"/>
          <w:szCs w:val="28"/>
        </w:rPr>
        <w:t>Уравнение асимптот и директрис;</w:t>
      </w:r>
    </w:p>
    <w:p w:rsidR="00D6024F" w:rsidRPr="00BA207A" w:rsidRDefault="00D6024F" w:rsidP="006411F5">
      <w:pPr>
        <w:numPr>
          <w:ilvl w:val="0"/>
          <w:numId w:val="18"/>
        </w:numPr>
        <w:tabs>
          <w:tab w:val="clear" w:pos="1413"/>
          <w:tab w:val="num" w:pos="709"/>
        </w:tabs>
        <w:spacing w:line="276" w:lineRule="auto"/>
        <w:ind w:left="0" w:firstLine="0"/>
        <w:rPr>
          <w:sz w:val="28"/>
          <w:szCs w:val="28"/>
        </w:rPr>
      </w:pPr>
      <w:r w:rsidRPr="00BA207A">
        <w:rPr>
          <w:sz w:val="28"/>
          <w:szCs w:val="28"/>
        </w:rPr>
        <w:t xml:space="preserve">Фокальные радиусы точки </w:t>
      </w:r>
      <w:r w:rsidRPr="00BA207A">
        <w:rPr>
          <w:position w:val="-14"/>
          <w:sz w:val="28"/>
          <w:szCs w:val="28"/>
        </w:rPr>
        <w:object w:dxaOrig="940" w:dyaOrig="400">
          <v:shape id="_x0000_i1362" type="#_x0000_t75" style="width:47.25pt;height:20.25pt" o:ole="">
            <v:imagedata r:id="rId652" o:title=""/>
          </v:shape>
          <o:OLEObject Type="Embed" ProgID="Equation.DSMT4" ShapeID="_x0000_i1362" DrawAspect="Content" ObjectID="_1633179519" r:id="rId653"/>
        </w:object>
      </w:r>
    </w:p>
    <w:p w:rsidR="00D6024F" w:rsidRPr="00BA207A" w:rsidRDefault="00D6024F" w:rsidP="00BA207A">
      <w:pPr>
        <w:spacing w:line="276" w:lineRule="auto"/>
        <w:rPr>
          <w:bCs/>
          <w:i/>
          <w:sz w:val="28"/>
          <w:szCs w:val="28"/>
        </w:rPr>
      </w:pPr>
      <w:r w:rsidRPr="00BA207A">
        <w:rPr>
          <w:bCs/>
          <w:i/>
          <w:sz w:val="28"/>
          <w:szCs w:val="28"/>
        </w:rPr>
        <w:t>Решение:</w:t>
      </w:r>
    </w:p>
    <w:p w:rsidR="00D6024F" w:rsidRPr="00BA207A" w:rsidRDefault="00D6024F" w:rsidP="00BA207A">
      <w:pPr>
        <w:pStyle w:val="33"/>
        <w:spacing w:after="0" w:line="276" w:lineRule="auto"/>
        <w:ind w:left="0"/>
        <w:rPr>
          <w:sz w:val="28"/>
          <w:szCs w:val="28"/>
        </w:rPr>
      </w:pPr>
      <w:r w:rsidRPr="00BA207A">
        <w:rPr>
          <w:sz w:val="28"/>
          <w:szCs w:val="28"/>
        </w:rPr>
        <w:t>Разделив обе части уравнения на 20, приведем уравнение гиперболы к каноническому виду</w:t>
      </w:r>
    </w:p>
    <w:p w:rsidR="00D6024F" w:rsidRPr="00BA207A" w:rsidRDefault="00D6024F" w:rsidP="00BA207A">
      <w:pPr>
        <w:spacing w:line="276" w:lineRule="auto"/>
        <w:ind w:firstLine="708"/>
        <w:jc w:val="center"/>
        <w:rPr>
          <w:sz w:val="28"/>
          <w:szCs w:val="28"/>
        </w:rPr>
      </w:pPr>
      <w:r w:rsidRPr="00BA207A">
        <w:rPr>
          <w:position w:val="-24"/>
          <w:sz w:val="28"/>
          <w:szCs w:val="28"/>
        </w:rPr>
        <w:object w:dxaOrig="1140" w:dyaOrig="660">
          <v:shape id="_x0000_i1363" type="#_x0000_t75" style="width:57pt;height:33pt" o:ole="">
            <v:imagedata r:id="rId654" o:title=""/>
          </v:shape>
          <o:OLEObject Type="Embed" ProgID="Equation.DSMT4" ShapeID="_x0000_i1363" DrawAspect="Content" ObjectID="_1633179520" r:id="rId655"/>
        </w:object>
      </w:r>
      <w:r w:rsidRPr="00BA207A">
        <w:rPr>
          <w:sz w:val="28"/>
          <w:szCs w:val="28"/>
        </w:rPr>
        <w:t xml:space="preserve">          отсюда:</w:t>
      </w:r>
    </w:p>
    <w:p w:rsidR="00D6024F" w:rsidRPr="00BA207A" w:rsidRDefault="00D6024F" w:rsidP="006411F5">
      <w:pPr>
        <w:numPr>
          <w:ilvl w:val="0"/>
          <w:numId w:val="19"/>
        </w:numPr>
        <w:tabs>
          <w:tab w:val="clear" w:pos="2121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position w:val="-10"/>
          <w:sz w:val="28"/>
          <w:szCs w:val="28"/>
        </w:rPr>
        <w:object w:dxaOrig="3560" w:dyaOrig="380">
          <v:shape id="_x0000_i1364" type="#_x0000_t75" style="width:177.75pt;height:18.75pt" o:ole="">
            <v:imagedata r:id="rId656" o:title=""/>
          </v:shape>
          <o:OLEObject Type="Embed" ProgID="Equation.DSMT4" ShapeID="_x0000_i1364" DrawAspect="Content" ObjectID="_1633179521" r:id="rId657"/>
        </w:object>
      </w:r>
    </w:p>
    <w:p w:rsidR="00D6024F" w:rsidRPr="00BA207A" w:rsidRDefault="00D6024F" w:rsidP="006411F5">
      <w:pPr>
        <w:numPr>
          <w:ilvl w:val="0"/>
          <w:numId w:val="19"/>
        </w:numPr>
        <w:tabs>
          <w:tab w:val="clear" w:pos="2121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используя соотношение </w:t>
      </w:r>
      <w:r w:rsidRPr="00BA207A">
        <w:rPr>
          <w:position w:val="-6"/>
          <w:sz w:val="28"/>
          <w:szCs w:val="28"/>
        </w:rPr>
        <w:object w:dxaOrig="1160" w:dyaOrig="320">
          <v:shape id="_x0000_i1365" type="#_x0000_t75" style="width:57.75pt;height:15.75pt" o:ole="">
            <v:imagedata r:id="rId658" o:title=""/>
          </v:shape>
          <o:OLEObject Type="Embed" ProgID="Equation.DSMT4" ShapeID="_x0000_i1365" DrawAspect="Content" ObjectID="_1633179522" r:id="rId659"/>
        </w:object>
      </w:r>
      <w:r w:rsidRPr="00BA207A">
        <w:rPr>
          <w:sz w:val="28"/>
          <w:szCs w:val="28"/>
        </w:rPr>
        <w:t xml:space="preserve">, находим </w:t>
      </w:r>
      <w:r w:rsidRPr="00BA207A">
        <w:rPr>
          <w:position w:val="-10"/>
          <w:sz w:val="28"/>
          <w:szCs w:val="28"/>
        </w:rPr>
        <w:object w:dxaOrig="2220" w:dyaOrig="360">
          <v:shape id="_x0000_i1366" type="#_x0000_t75" style="width:111pt;height:18.75pt" o:ole="">
            <v:imagedata r:id="rId660" o:title=""/>
          </v:shape>
          <o:OLEObject Type="Embed" ProgID="Equation.DSMT4" ShapeID="_x0000_i1366" DrawAspect="Content" ObjectID="_1633179523" r:id="rId661"/>
        </w:object>
      </w:r>
      <w:r w:rsidRPr="00BA207A">
        <w:rPr>
          <w:sz w:val="28"/>
          <w:szCs w:val="28"/>
        </w:rPr>
        <w:t xml:space="preserve">. Отсюда </w:t>
      </w:r>
      <w:r w:rsidRPr="00BA207A">
        <w:rPr>
          <w:position w:val="-14"/>
          <w:sz w:val="28"/>
          <w:szCs w:val="28"/>
        </w:rPr>
        <w:object w:dxaOrig="2380" w:dyaOrig="400">
          <v:shape id="_x0000_i1367" type="#_x0000_t75" style="width:119.25pt;height:20.25pt" o:ole="">
            <v:imagedata r:id="rId662" o:title=""/>
          </v:shape>
          <o:OLEObject Type="Embed" ProgID="Equation.DSMT4" ShapeID="_x0000_i1367" DrawAspect="Content" ObjectID="_1633179524" r:id="rId663"/>
        </w:object>
      </w:r>
    </w:p>
    <w:p w:rsidR="00D6024F" w:rsidRPr="00BA207A" w:rsidRDefault="00D6024F" w:rsidP="006411F5">
      <w:pPr>
        <w:numPr>
          <w:ilvl w:val="0"/>
          <w:numId w:val="19"/>
        </w:numPr>
        <w:tabs>
          <w:tab w:val="clear" w:pos="2121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По формуле </w:t>
      </w:r>
      <w:r w:rsidRPr="00BA207A">
        <w:rPr>
          <w:position w:val="-24"/>
          <w:sz w:val="28"/>
          <w:szCs w:val="28"/>
        </w:rPr>
        <w:object w:dxaOrig="600" w:dyaOrig="620">
          <v:shape id="_x0000_i1368" type="#_x0000_t75" style="width:30pt;height:30.75pt" o:ole="">
            <v:imagedata r:id="rId664" o:title=""/>
          </v:shape>
          <o:OLEObject Type="Embed" ProgID="Equation.3" ShapeID="_x0000_i1368" DrawAspect="Content" ObjectID="_1633179525" r:id="rId665"/>
        </w:object>
      </w:r>
      <w:r w:rsidRPr="00BA207A">
        <w:rPr>
          <w:sz w:val="28"/>
          <w:szCs w:val="28"/>
        </w:rPr>
        <w:t xml:space="preserve"> находим: </w:t>
      </w:r>
      <w:r w:rsidRPr="00BA207A">
        <w:rPr>
          <w:position w:val="-24"/>
          <w:sz w:val="28"/>
          <w:szCs w:val="28"/>
        </w:rPr>
        <w:object w:dxaOrig="600" w:dyaOrig="620">
          <v:shape id="_x0000_i1369" type="#_x0000_t75" style="width:30pt;height:30.75pt" o:ole="">
            <v:imagedata r:id="rId666" o:title=""/>
          </v:shape>
          <o:OLEObject Type="Embed" ProgID="Equation.DSMT4" ShapeID="_x0000_i1369" DrawAspect="Content" ObjectID="_1633179526" r:id="rId667"/>
        </w:object>
      </w:r>
    </w:p>
    <w:p w:rsidR="00D6024F" w:rsidRPr="00BA207A" w:rsidRDefault="00D6024F" w:rsidP="006411F5">
      <w:pPr>
        <w:numPr>
          <w:ilvl w:val="0"/>
          <w:numId w:val="19"/>
        </w:numPr>
        <w:tabs>
          <w:tab w:val="clear" w:pos="2121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Уравнения асимптот и директрис имеют вид </w:t>
      </w:r>
      <w:r w:rsidRPr="00BA207A">
        <w:rPr>
          <w:position w:val="-24"/>
          <w:sz w:val="28"/>
          <w:szCs w:val="28"/>
        </w:rPr>
        <w:object w:dxaOrig="2060" w:dyaOrig="680">
          <v:shape id="_x0000_i1370" type="#_x0000_t75" style="width:102.75pt;height:33.75pt" o:ole="">
            <v:imagedata r:id="rId668" o:title=""/>
          </v:shape>
          <o:OLEObject Type="Embed" ProgID="Equation.DSMT4" ShapeID="_x0000_i1370" DrawAspect="Content" ObjectID="_1633179527" r:id="rId669"/>
        </w:object>
      </w:r>
      <w:r w:rsidRPr="00BA207A">
        <w:rPr>
          <w:sz w:val="28"/>
          <w:szCs w:val="28"/>
        </w:rPr>
        <w:t xml:space="preserve">; </w:t>
      </w:r>
    </w:p>
    <w:p w:rsidR="00D6024F" w:rsidRPr="00BA207A" w:rsidRDefault="00D6024F" w:rsidP="006411F5">
      <w:pPr>
        <w:numPr>
          <w:ilvl w:val="0"/>
          <w:numId w:val="19"/>
        </w:numPr>
        <w:tabs>
          <w:tab w:val="clear" w:pos="2121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Точка М лежит на правой ветви гиперболы </w:t>
      </w:r>
      <w:r w:rsidRPr="00BA207A">
        <w:rPr>
          <w:position w:val="-14"/>
          <w:sz w:val="28"/>
          <w:szCs w:val="28"/>
        </w:rPr>
        <w:object w:dxaOrig="1080" w:dyaOrig="400">
          <v:shape id="_x0000_i1371" type="#_x0000_t75" style="width:54.75pt;height:20.25pt" o:ole="">
            <v:imagedata r:id="rId670" o:title=""/>
          </v:shape>
          <o:OLEObject Type="Embed" ProgID="Equation.DSMT4" ShapeID="_x0000_i1371" DrawAspect="Content" ObjectID="_1633179528" r:id="rId671"/>
        </w:object>
      </w:r>
      <w:r w:rsidRPr="00BA207A">
        <w:rPr>
          <w:sz w:val="28"/>
          <w:szCs w:val="28"/>
        </w:rPr>
        <w:t xml:space="preserve">,воспользуемся  формулами </w:t>
      </w:r>
      <w:r w:rsidRPr="00BA207A">
        <w:rPr>
          <w:position w:val="-24"/>
          <w:sz w:val="28"/>
          <w:szCs w:val="28"/>
        </w:rPr>
        <w:object w:dxaOrig="4060" w:dyaOrig="620">
          <v:shape id="_x0000_i1372" type="#_x0000_t75" style="width:203.25pt;height:30.75pt" o:ole="">
            <v:imagedata r:id="rId672" o:title=""/>
          </v:shape>
          <o:OLEObject Type="Embed" ProgID="Equation.DSMT4" ShapeID="_x0000_i1372" DrawAspect="Content" ObjectID="_1633179529" r:id="rId673"/>
        </w:object>
      </w:r>
    </w:p>
    <w:p w:rsidR="00D6024F" w:rsidRPr="00BA207A" w:rsidRDefault="00D6024F" w:rsidP="00BA207A">
      <w:pPr>
        <w:spacing w:line="276" w:lineRule="auto"/>
        <w:jc w:val="center"/>
        <w:rPr>
          <w:b/>
          <w:i/>
          <w:sz w:val="28"/>
          <w:szCs w:val="28"/>
        </w:rPr>
      </w:pPr>
      <w:r w:rsidRPr="00BA207A">
        <w:rPr>
          <w:b/>
          <w:i/>
          <w:sz w:val="28"/>
          <w:szCs w:val="28"/>
        </w:rPr>
        <w:t>4. Парабола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b/>
          <w:i/>
          <w:sz w:val="28"/>
          <w:szCs w:val="28"/>
        </w:rPr>
        <w:t>Параболой</w:t>
      </w:r>
      <w:r w:rsidRPr="00BA207A">
        <w:rPr>
          <w:sz w:val="28"/>
          <w:szCs w:val="28"/>
        </w:rPr>
        <w:t xml:space="preserve"> называется множество всех точек плоскости, равноудалённых от данной точки </w:t>
      </w:r>
      <w:r w:rsidRPr="00BA207A">
        <w:rPr>
          <w:i/>
          <w:sz w:val="28"/>
          <w:szCs w:val="28"/>
          <w:lang w:val="en-US"/>
        </w:rPr>
        <w:t>F</w:t>
      </w:r>
      <w:r w:rsidRPr="00BA207A">
        <w:rPr>
          <w:sz w:val="28"/>
          <w:szCs w:val="28"/>
        </w:rPr>
        <w:t>, называется фокусом, и данной прямой, называемой директрисой.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Обозначим расстояние от фокуса до директрисы </w:t>
      </w:r>
      <w:r w:rsidRPr="00BA207A">
        <w:rPr>
          <w:i/>
          <w:sz w:val="28"/>
          <w:szCs w:val="28"/>
          <w:lang w:val="en-US"/>
        </w:rPr>
        <w:t>p</w:t>
      </w:r>
      <w:r w:rsidRPr="00BA207A">
        <w:rPr>
          <w:sz w:val="28"/>
          <w:szCs w:val="28"/>
        </w:rPr>
        <w:t xml:space="preserve">. Эта величина называется параметром параболы. 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Уравнение директрисы имеет вид  </w:t>
      </w:r>
      <w:r w:rsidRPr="00BA207A">
        <w:rPr>
          <w:position w:val="-24"/>
          <w:sz w:val="28"/>
          <w:szCs w:val="28"/>
        </w:rPr>
        <w:object w:dxaOrig="859" w:dyaOrig="620">
          <v:shape id="_x0000_i1373" type="#_x0000_t75" style="width:42.75pt;height:30.75pt" o:ole="">
            <v:imagedata r:id="rId674" o:title=""/>
          </v:shape>
          <o:OLEObject Type="Embed" ProgID="Equation.3" ShapeID="_x0000_i1373" DrawAspect="Content" ObjectID="_1633179530" r:id="rId675"/>
        </w:object>
      </w:r>
    </w:p>
    <w:p w:rsidR="00D6024F" w:rsidRPr="00BA207A" w:rsidRDefault="00D6024F" w:rsidP="00BA207A">
      <w:pPr>
        <w:spacing w:line="276" w:lineRule="auto"/>
        <w:ind w:firstLine="720"/>
        <w:jc w:val="right"/>
        <w:rPr>
          <w:sz w:val="28"/>
          <w:szCs w:val="28"/>
        </w:rPr>
      </w:pPr>
      <w:r w:rsidRPr="00BA207A">
        <w:rPr>
          <w:position w:val="-10"/>
          <w:sz w:val="28"/>
          <w:szCs w:val="28"/>
        </w:rPr>
        <w:object w:dxaOrig="980" w:dyaOrig="360">
          <v:shape id="_x0000_i1374" type="#_x0000_t75" style="width:48.75pt;height:18.75pt" o:ole="">
            <v:imagedata r:id="rId676" o:title=""/>
          </v:shape>
          <o:OLEObject Type="Embed" ProgID="Equation.3" ShapeID="_x0000_i1374" DrawAspect="Content" ObjectID="_1633179531" r:id="rId677"/>
        </w:object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</w:r>
      <w:r w:rsidRPr="00BA207A">
        <w:rPr>
          <w:sz w:val="28"/>
          <w:szCs w:val="28"/>
        </w:rPr>
        <w:tab/>
        <w:t>(9)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lastRenderedPageBreak/>
        <w:t xml:space="preserve">Уравнение (9) называется </w:t>
      </w:r>
      <w:r w:rsidRPr="00BA207A">
        <w:rPr>
          <w:b/>
          <w:i/>
          <w:sz w:val="28"/>
          <w:szCs w:val="28"/>
        </w:rPr>
        <w:t>каноническим уравнением параболы</w:t>
      </w:r>
      <w:r w:rsidRPr="00BA207A">
        <w:rPr>
          <w:sz w:val="28"/>
          <w:szCs w:val="28"/>
        </w:rPr>
        <w:t>.</w:t>
      </w:r>
    </w:p>
    <w:p w:rsidR="00D6024F" w:rsidRPr="00BA207A" w:rsidRDefault="00D6024F" w:rsidP="00BA207A">
      <w:pPr>
        <w:pStyle w:val="8"/>
        <w:spacing w:before="0" w:after="0" w:line="276" w:lineRule="auto"/>
        <w:rPr>
          <w:rFonts w:ascii="Times New Roman" w:hAnsi="Times New Roman"/>
          <w:sz w:val="28"/>
          <w:szCs w:val="28"/>
        </w:rPr>
      </w:pPr>
      <w:r w:rsidRPr="00BA207A">
        <w:rPr>
          <w:rFonts w:ascii="Times New Roman" w:hAnsi="Times New Roman"/>
          <w:sz w:val="28"/>
          <w:szCs w:val="28"/>
        </w:rPr>
        <w:t>Пример 4.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Дана парабола </w:t>
      </w:r>
      <w:r w:rsidRPr="00BA207A">
        <w:rPr>
          <w:position w:val="-10"/>
          <w:sz w:val="28"/>
          <w:szCs w:val="28"/>
        </w:rPr>
        <w:object w:dxaOrig="800" w:dyaOrig="360">
          <v:shape id="_x0000_i1375" type="#_x0000_t75" style="width:39pt;height:18.75pt" o:ole="">
            <v:imagedata r:id="rId678" o:title=""/>
          </v:shape>
          <o:OLEObject Type="Embed" ProgID="Equation.DSMT4" ShapeID="_x0000_i1375" DrawAspect="Content" ObjectID="_1633179532" r:id="rId679"/>
        </w:object>
      </w:r>
      <w:r w:rsidRPr="00BA207A">
        <w:rPr>
          <w:sz w:val="28"/>
          <w:szCs w:val="28"/>
        </w:rPr>
        <w:t xml:space="preserve">. Найти координаты ее фокуса, уравнение директрисы, длину фокального радиуса точки </w:t>
      </w:r>
      <w:r w:rsidRPr="00BA207A">
        <w:rPr>
          <w:position w:val="-14"/>
          <w:sz w:val="28"/>
          <w:szCs w:val="28"/>
        </w:rPr>
        <w:object w:dxaOrig="859" w:dyaOrig="400">
          <v:shape id="_x0000_i1376" type="#_x0000_t75" style="width:42.75pt;height:20.25pt" o:ole="">
            <v:imagedata r:id="rId680" o:title=""/>
          </v:shape>
          <o:OLEObject Type="Embed" ProgID="Equation.DSMT4" ShapeID="_x0000_i1376" DrawAspect="Content" ObjectID="_1633179533" r:id="rId681"/>
        </w:object>
      </w:r>
      <w:r w:rsidRPr="00BA207A">
        <w:rPr>
          <w:sz w:val="28"/>
          <w:szCs w:val="28"/>
        </w:rPr>
        <w:t>.</w:t>
      </w:r>
    </w:p>
    <w:p w:rsidR="00D6024F" w:rsidRPr="00BA207A" w:rsidRDefault="00D6024F" w:rsidP="00BA207A">
      <w:pPr>
        <w:spacing w:line="276" w:lineRule="auto"/>
        <w:ind w:hanging="66"/>
        <w:jc w:val="both"/>
        <w:rPr>
          <w:bCs/>
          <w:i/>
          <w:sz w:val="28"/>
          <w:szCs w:val="28"/>
        </w:rPr>
      </w:pPr>
      <w:r w:rsidRPr="00BA207A">
        <w:rPr>
          <w:bCs/>
          <w:i/>
          <w:sz w:val="28"/>
          <w:szCs w:val="28"/>
        </w:rPr>
        <w:t>Решение:</w:t>
      </w:r>
    </w:p>
    <w:p w:rsidR="00D6024F" w:rsidRPr="00BA207A" w:rsidRDefault="00D6024F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Парабола задана каноническим уравнением, значит </w:t>
      </w:r>
      <w:r w:rsidRPr="00BA207A">
        <w:rPr>
          <w:position w:val="-10"/>
          <w:sz w:val="28"/>
          <w:szCs w:val="28"/>
        </w:rPr>
        <w:object w:dxaOrig="1400" w:dyaOrig="320">
          <v:shape id="_x0000_i1377" type="#_x0000_t75" style="width:69.75pt;height:15.75pt" o:ole="">
            <v:imagedata r:id="rId682" o:title=""/>
          </v:shape>
          <o:OLEObject Type="Embed" ProgID="Equation.DSMT4" ShapeID="_x0000_i1377" DrawAspect="Content" ObjectID="_1633179534" r:id="rId683"/>
        </w:object>
      </w:r>
      <w:r w:rsidRPr="00BA207A">
        <w:rPr>
          <w:sz w:val="28"/>
          <w:szCs w:val="28"/>
        </w:rPr>
        <w:t xml:space="preserve">. Используя формулы </w:t>
      </w:r>
      <w:r w:rsidRPr="00BA207A">
        <w:rPr>
          <w:position w:val="-28"/>
          <w:sz w:val="28"/>
          <w:szCs w:val="28"/>
        </w:rPr>
        <w:object w:dxaOrig="920" w:dyaOrig="680">
          <v:shape id="_x0000_i1378" type="#_x0000_t75" style="width:45.75pt;height:33.75pt" o:ole="">
            <v:imagedata r:id="rId684" o:title=""/>
          </v:shape>
          <o:OLEObject Type="Embed" ProgID="Equation.3" ShapeID="_x0000_i1378" DrawAspect="Content" ObjectID="_1633179535" r:id="rId685"/>
        </w:object>
      </w:r>
      <w:r w:rsidRPr="00BA207A">
        <w:rPr>
          <w:sz w:val="28"/>
          <w:szCs w:val="28"/>
        </w:rPr>
        <w:t>,</w:t>
      </w:r>
      <w:r w:rsidRPr="00BA207A">
        <w:rPr>
          <w:position w:val="-24"/>
          <w:sz w:val="28"/>
          <w:szCs w:val="28"/>
        </w:rPr>
        <w:object w:dxaOrig="2040" w:dyaOrig="620">
          <v:shape id="_x0000_i1379" type="#_x0000_t75" style="width:102pt;height:30.75pt" o:ole="">
            <v:imagedata r:id="rId686" o:title=""/>
          </v:shape>
          <o:OLEObject Type="Embed" ProgID="Equation.3" ShapeID="_x0000_i1379" DrawAspect="Content" ObjectID="_1633179536" r:id="rId687"/>
        </w:object>
      </w:r>
      <w:r w:rsidRPr="00BA207A">
        <w:rPr>
          <w:sz w:val="28"/>
          <w:szCs w:val="28"/>
        </w:rPr>
        <w:t xml:space="preserve">находим , что </w:t>
      </w:r>
      <w:r w:rsidRPr="00BA207A">
        <w:rPr>
          <w:position w:val="-14"/>
          <w:sz w:val="28"/>
          <w:szCs w:val="28"/>
        </w:rPr>
        <w:object w:dxaOrig="740" w:dyaOrig="400">
          <v:shape id="_x0000_i1380" type="#_x0000_t75" style="width:36.75pt;height:20.25pt" o:ole="">
            <v:imagedata r:id="rId688" o:title=""/>
          </v:shape>
          <o:OLEObject Type="Embed" ProgID="Equation.3" ShapeID="_x0000_i1380" DrawAspect="Content" ObjectID="_1633179537" r:id="rId689"/>
        </w:object>
      </w:r>
      <w:r w:rsidRPr="00BA207A">
        <w:rPr>
          <w:sz w:val="28"/>
          <w:szCs w:val="28"/>
        </w:rPr>
        <w:t xml:space="preserve">; уравнение директрисы имеет вид </w:t>
      </w:r>
      <w:r w:rsidRPr="00BA207A">
        <w:rPr>
          <w:position w:val="-10"/>
          <w:sz w:val="28"/>
          <w:szCs w:val="28"/>
        </w:rPr>
        <w:object w:dxaOrig="680" w:dyaOrig="320">
          <v:shape id="_x0000_i1381" type="#_x0000_t75" style="width:33.75pt;height:15.75pt" o:ole="">
            <v:imagedata r:id="rId690" o:title=""/>
          </v:shape>
          <o:OLEObject Type="Embed" ProgID="Equation.DSMT4" ShapeID="_x0000_i1381" DrawAspect="Content" ObjectID="_1633179538" r:id="rId691"/>
        </w:object>
      </w:r>
      <w:r w:rsidRPr="00BA207A">
        <w:rPr>
          <w:sz w:val="28"/>
          <w:szCs w:val="28"/>
        </w:rPr>
        <w:t xml:space="preserve">; фокальный радиус точки М равен </w:t>
      </w:r>
      <w:r w:rsidRPr="00BA207A">
        <w:rPr>
          <w:position w:val="-6"/>
          <w:sz w:val="28"/>
          <w:szCs w:val="28"/>
        </w:rPr>
        <w:object w:dxaOrig="1180" w:dyaOrig="279">
          <v:shape id="_x0000_i1382" type="#_x0000_t75" style="width:59.25pt;height:14.25pt" o:ole="">
            <v:imagedata r:id="rId692" o:title=""/>
          </v:shape>
          <o:OLEObject Type="Embed" ProgID="Equation.DSMT4" ShapeID="_x0000_i1382" DrawAspect="Content" ObjectID="_1633179539" r:id="rId693"/>
        </w:object>
      </w:r>
    </w:p>
    <w:p w:rsidR="006411F5" w:rsidRDefault="006411F5" w:rsidP="00BA207A">
      <w:pPr>
        <w:tabs>
          <w:tab w:val="left" w:pos="2355"/>
        </w:tabs>
        <w:spacing w:line="276" w:lineRule="auto"/>
        <w:jc w:val="center"/>
        <w:rPr>
          <w:b/>
          <w:sz w:val="28"/>
          <w:szCs w:val="28"/>
        </w:rPr>
      </w:pPr>
    </w:p>
    <w:p w:rsidR="00D6024F" w:rsidRPr="00BA207A" w:rsidRDefault="00D6024F" w:rsidP="001243FD">
      <w:pPr>
        <w:spacing w:after="200" w:line="276" w:lineRule="auto"/>
        <w:rPr>
          <w:b/>
          <w:sz w:val="28"/>
          <w:szCs w:val="28"/>
        </w:rPr>
      </w:pPr>
      <w:r w:rsidRPr="00BA207A">
        <w:rPr>
          <w:b/>
          <w:sz w:val="28"/>
          <w:szCs w:val="28"/>
        </w:rPr>
        <w:t>Задания типового расчета:</w:t>
      </w:r>
    </w:p>
    <w:p w:rsidR="00D6024F" w:rsidRPr="00BA207A" w:rsidRDefault="00D6024F" w:rsidP="00BA207A">
      <w:pPr>
        <w:pStyle w:val="a3"/>
        <w:spacing w:after="0" w:line="276" w:lineRule="auto"/>
        <w:ind w:firstLine="360"/>
        <w:rPr>
          <w:snapToGrid w:val="0"/>
          <w:sz w:val="28"/>
          <w:szCs w:val="28"/>
        </w:rPr>
      </w:pPr>
      <w:r w:rsidRPr="00BA207A">
        <w:rPr>
          <w:snapToGrid w:val="0"/>
          <w:sz w:val="28"/>
          <w:szCs w:val="28"/>
        </w:rPr>
        <w:t xml:space="preserve">Перед выполнением типового расчета, прочитайте еще раз конспект и учебник </w:t>
      </w:r>
    </w:p>
    <w:p w:rsidR="00D6024F" w:rsidRPr="00BA207A" w:rsidRDefault="00D6024F" w:rsidP="00BA207A">
      <w:pPr>
        <w:tabs>
          <w:tab w:val="left" w:pos="540"/>
        </w:tabs>
        <w:spacing w:line="276" w:lineRule="auto"/>
        <w:jc w:val="center"/>
        <w:rPr>
          <w:sz w:val="28"/>
          <w:szCs w:val="28"/>
        </w:rPr>
      </w:pPr>
      <w:r w:rsidRPr="00BA207A">
        <w:rPr>
          <w:sz w:val="28"/>
          <w:szCs w:val="28"/>
        </w:rPr>
        <w:t>Вариант 1</w:t>
      </w:r>
    </w:p>
    <w:p w:rsidR="00D6024F" w:rsidRPr="00BA207A" w:rsidRDefault="00D6024F" w:rsidP="00BA207A">
      <w:pPr>
        <w:tabs>
          <w:tab w:val="left" w:pos="540"/>
        </w:tabs>
        <w:spacing w:line="276" w:lineRule="auto"/>
        <w:rPr>
          <w:sz w:val="28"/>
          <w:szCs w:val="28"/>
        </w:rPr>
      </w:pPr>
      <w:r w:rsidRPr="00BA207A">
        <w:rPr>
          <w:sz w:val="28"/>
          <w:szCs w:val="28"/>
        </w:rPr>
        <w:t xml:space="preserve">Составить уравнение эллипса, проходящего через точки </w:t>
      </w:r>
      <w:r w:rsidRPr="00BA207A">
        <w:rPr>
          <w:position w:val="-18"/>
          <w:sz w:val="28"/>
          <w:szCs w:val="28"/>
        </w:rPr>
        <w:object w:dxaOrig="2860" w:dyaOrig="480">
          <v:shape id="_x0000_i1383" type="#_x0000_t75" style="width:132pt;height:21.75pt" o:ole="">
            <v:imagedata r:id="rId694" o:title=""/>
          </v:shape>
          <o:OLEObject Type="Embed" ProgID="Equation.DSMT4" ShapeID="_x0000_i1383" DrawAspect="Content" ObjectID="_1633179540" r:id="rId695"/>
        </w:object>
      </w:r>
    </w:p>
    <w:p w:rsidR="00D6024F" w:rsidRPr="00BA207A" w:rsidRDefault="00D6024F" w:rsidP="00BA207A">
      <w:pPr>
        <w:tabs>
          <w:tab w:val="left" w:pos="540"/>
        </w:tabs>
        <w:spacing w:line="276" w:lineRule="auto"/>
        <w:jc w:val="center"/>
        <w:rPr>
          <w:sz w:val="28"/>
          <w:szCs w:val="28"/>
        </w:rPr>
      </w:pPr>
      <w:r w:rsidRPr="00BA207A">
        <w:rPr>
          <w:sz w:val="28"/>
          <w:szCs w:val="28"/>
        </w:rPr>
        <w:t>Вариант 2</w:t>
      </w:r>
    </w:p>
    <w:p w:rsidR="00D6024F" w:rsidRPr="00BA207A" w:rsidRDefault="00D6024F" w:rsidP="00BA207A">
      <w:pPr>
        <w:tabs>
          <w:tab w:val="num" w:pos="600"/>
          <w:tab w:val="left" w:pos="6885"/>
        </w:tabs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Составить уравнение эллипса, зная что </w:t>
      </w:r>
      <w:r w:rsidRPr="00BA207A">
        <w:rPr>
          <w:position w:val="-14"/>
          <w:sz w:val="28"/>
          <w:szCs w:val="28"/>
        </w:rPr>
        <w:object w:dxaOrig="2439" w:dyaOrig="400">
          <v:shape id="_x0000_i1384" type="#_x0000_t75" style="width:122.25pt;height:20.25pt" o:ole="">
            <v:imagedata r:id="rId696" o:title=""/>
          </v:shape>
          <o:OLEObject Type="Embed" ProgID="Equation.DSMT4" ShapeID="_x0000_i1384" DrawAspect="Content" ObjectID="_1633179541" r:id="rId697"/>
        </w:object>
      </w:r>
    </w:p>
    <w:p w:rsidR="00D6024F" w:rsidRPr="00BA207A" w:rsidRDefault="00D6024F" w:rsidP="00BA207A">
      <w:pPr>
        <w:spacing w:line="276" w:lineRule="auto"/>
        <w:jc w:val="center"/>
        <w:rPr>
          <w:sz w:val="28"/>
          <w:szCs w:val="28"/>
        </w:rPr>
      </w:pPr>
      <w:r w:rsidRPr="00BA207A">
        <w:rPr>
          <w:sz w:val="28"/>
          <w:szCs w:val="28"/>
        </w:rPr>
        <w:t>Вариант 3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Составить уравнение эллипса, фокусы которого расположены на оси Ох, симметрично относительно начала координат, зная что: </w:t>
      </w:r>
      <w:r w:rsidRPr="00BA207A">
        <w:rPr>
          <w:position w:val="-34"/>
          <w:sz w:val="28"/>
          <w:szCs w:val="28"/>
        </w:rPr>
        <w:object w:dxaOrig="3580" w:dyaOrig="800">
          <v:shape id="_x0000_i1385" type="#_x0000_t75" style="width:179.25pt;height:39pt" o:ole="">
            <v:imagedata r:id="rId698" o:title=""/>
          </v:shape>
          <o:OLEObject Type="Embed" ProgID="Equation.DSMT4" ShapeID="_x0000_i1385" DrawAspect="Content" ObjectID="_1633179542" r:id="rId699"/>
        </w:object>
      </w:r>
      <w:r w:rsidRPr="00BA207A">
        <w:rPr>
          <w:sz w:val="28"/>
          <w:szCs w:val="28"/>
        </w:rPr>
        <w:t xml:space="preserve">точки эллипса; </w:t>
      </w:r>
    </w:p>
    <w:p w:rsidR="00D6024F" w:rsidRPr="00BA207A" w:rsidRDefault="00D6024F" w:rsidP="00BA207A">
      <w:pPr>
        <w:spacing w:line="276" w:lineRule="auto"/>
        <w:jc w:val="center"/>
        <w:rPr>
          <w:sz w:val="28"/>
          <w:szCs w:val="28"/>
        </w:rPr>
      </w:pPr>
      <w:r w:rsidRPr="00BA207A">
        <w:rPr>
          <w:sz w:val="28"/>
          <w:szCs w:val="28"/>
        </w:rPr>
        <w:t>Вариант 4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Дана парабола </w:t>
      </w:r>
      <w:r w:rsidRPr="00BA207A">
        <w:rPr>
          <w:position w:val="-10"/>
          <w:sz w:val="28"/>
          <w:szCs w:val="28"/>
        </w:rPr>
        <w:object w:dxaOrig="900" w:dyaOrig="360">
          <v:shape id="_x0000_i1386" type="#_x0000_t75" style="width:45pt;height:18.75pt" o:ole="">
            <v:imagedata r:id="rId700" o:title=""/>
          </v:shape>
          <o:OLEObject Type="Embed" ProgID="Equation.DSMT4" ShapeID="_x0000_i1386" DrawAspect="Content" ObjectID="_1633179543" r:id="rId701"/>
        </w:object>
      </w:r>
      <w:r w:rsidRPr="00BA207A">
        <w:rPr>
          <w:sz w:val="28"/>
          <w:szCs w:val="28"/>
        </w:rPr>
        <w:t>. Найти координаты ее фокуса, уравнение директрисы.</w:t>
      </w:r>
    </w:p>
    <w:p w:rsidR="00D6024F" w:rsidRPr="00BA207A" w:rsidRDefault="00D6024F" w:rsidP="00BA207A">
      <w:pPr>
        <w:spacing w:line="276" w:lineRule="auto"/>
        <w:jc w:val="center"/>
        <w:rPr>
          <w:sz w:val="28"/>
          <w:szCs w:val="28"/>
        </w:rPr>
      </w:pPr>
      <w:r w:rsidRPr="00BA207A">
        <w:rPr>
          <w:sz w:val="28"/>
          <w:szCs w:val="28"/>
        </w:rPr>
        <w:t>Вариант 5</w:t>
      </w:r>
    </w:p>
    <w:p w:rsidR="00D6024F" w:rsidRPr="00BA207A" w:rsidRDefault="00D6024F" w:rsidP="00BA207A">
      <w:pPr>
        <w:tabs>
          <w:tab w:val="num" w:pos="600"/>
          <w:tab w:val="left" w:pos="6885"/>
        </w:tabs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Привести к каноническому виду и построить кривую, заданную уравнением:</w:t>
      </w:r>
    </w:p>
    <w:p w:rsidR="00D6024F" w:rsidRPr="00BA207A" w:rsidRDefault="00D6024F" w:rsidP="00BA207A">
      <w:pPr>
        <w:tabs>
          <w:tab w:val="num" w:pos="540"/>
        </w:tabs>
        <w:spacing w:line="276" w:lineRule="auto"/>
        <w:jc w:val="both"/>
        <w:rPr>
          <w:sz w:val="28"/>
          <w:szCs w:val="28"/>
        </w:rPr>
      </w:pPr>
      <w:r w:rsidRPr="00BA207A">
        <w:rPr>
          <w:position w:val="-10"/>
          <w:sz w:val="28"/>
          <w:szCs w:val="28"/>
        </w:rPr>
        <w:object w:dxaOrig="2380" w:dyaOrig="360">
          <v:shape id="_x0000_i1387" type="#_x0000_t75" style="width:119.25pt;height:18.75pt" o:ole="">
            <v:imagedata r:id="rId702" o:title=""/>
          </v:shape>
          <o:OLEObject Type="Embed" ProgID="Equation.DSMT4" ShapeID="_x0000_i1387" DrawAspect="Content" ObjectID="_1633179544" r:id="rId703"/>
        </w:object>
      </w:r>
    </w:p>
    <w:p w:rsidR="00D6024F" w:rsidRPr="00BA207A" w:rsidRDefault="00D6024F" w:rsidP="00BA207A">
      <w:pPr>
        <w:spacing w:line="276" w:lineRule="auto"/>
        <w:jc w:val="center"/>
        <w:rPr>
          <w:sz w:val="28"/>
          <w:szCs w:val="28"/>
        </w:rPr>
      </w:pPr>
      <w:r w:rsidRPr="00BA207A">
        <w:rPr>
          <w:sz w:val="28"/>
          <w:szCs w:val="28"/>
        </w:rPr>
        <w:t>Вариант 6</w:t>
      </w:r>
    </w:p>
    <w:p w:rsidR="00D6024F" w:rsidRPr="00BA207A" w:rsidRDefault="00D6024F" w:rsidP="00BA207A">
      <w:pPr>
        <w:tabs>
          <w:tab w:val="num" w:pos="600"/>
          <w:tab w:val="left" w:pos="6885"/>
        </w:tabs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Составить каноническое уравнение гиперболы, если: </w:t>
      </w:r>
      <w:r w:rsidRPr="00BA207A">
        <w:rPr>
          <w:position w:val="-10"/>
          <w:sz w:val="28"/>
          <w:szCs w:val="28"/>
        </w:rPr>
        <w:object w:dxaOrig="600" w:dyaOrig="320">
          <v:shape id="_x0000_i1388" type="#_x0000_t75" style="width:30pt;height:15.75pt" o:ole="">
            <v:imagedata r:id="rId704" o:title=""/>
          </v:shape>
          <o:OLEObject Type="Embed" ProgID="Equation.DSMT4" ShapeID="_x0000_i1388" DrawAspect="Content" ObjectID="_1633179545" r:id="rId705"/>
        </w:object>
      </w:r>
      <w:r w:rsidRPr="00BA207A">
        <w:rPr>
          <w:sz w:val="28"/>
          <w:szCs w:val="28"/>
        </w:rPr>
        <w:t xml:space="preserve">уравнение асимптот </w:t>
      </w:r>
      <w:r w:rsidRPr="00BA207A">
        <w:rPr>
          <w:position w:val="-24"/>
          <w:sz w:val="28"/>
          <w:szCs w:val="28"/>
        </w:rPr>
        <w:object w:dxaOrig="920" w:dyaOrig="620">
          <v:shape id="_x0000_i1389" type="#_x0000_t75" style="width:45.75pt;height:30.75pt" o:ole="">
            <v:imagedata r:id="rId706" o:title=""/>
          </v:shape>
          <o:OLEObject Type="Embed" ProgID="Equation.DSMT4" ShapeID="_x0000_i1389" DrawAspect="Content" ObjectID="_1633179546" r:id="rId707"/>
        </w:object>
      </w:r>
      <w:r w:rsidRPr="00BA207A">
        <w:rPr>
          <w:sz w:val="28"/>
          <w:szCs w:val="28"/>
        </w:rPr>
        <w:t>.</w:t>
      </w:r>
    </w:p>
    <w:p w:rsidR="00D6024F" w:rsidRPr="00BA207A" w:rsidRDefault="00D6024F" w:rsidP="00BA207A">
      <w:pPr>
        <w:spacing w:line="276" w:lineRule="auto"/>
        <w:jc w:val="center"/>
        <w:rPr>
          <w:sz w:val="28"/>
          <w:szCs w:val="28"/>
        </w:rPr>
      </w:pPr>
      <w:r w:rsidRPr="00BA207A">
        <w:rPr>
          <w:sz w:val="28"/>
          <w:szCs w:val="28"/>
        </w:rPr>
        <w:t>Вариант 7</w:t>
      </w:r>
    </w:p>
    <w:p w:rsidR="00D6024F" w:rsidRPr="00BA207A" w:rsidRDefault="00D6024F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Составить уравнение эллипса, фокусы которого расположены на оси Ох, симметрично относительно начала координат, зная что точка </w:t>
      </w:r>
      <w:r w:rsidRPr="00BA207A">
        <w:rPr>
          <w:position w:val="-18"/>
          <w:sz w:val="28"/>
          <w:szCs w:val="28"/>
        </w:rPr>
        <w:object w:dxaOrig="1260" w:dyaOrig="480">
          <v:shape id="_x0000_i1390" type="#_x0000_t75" style="width:63pt;height:24pt" o:ole="">
            <v:imagedata r:id="rId708" o:title=""/>
          </v:shape>
          <o:OLEObject Type="Embed" ProgID="Equation.DSMT4" ShapeID="_x0000_i1390" DrawAspect="Content" ObjectID="_1633179547" r:id="rId709"/>
        </w:object>
      </w:r>
      <w:r w:rsidRPr="00BA207A">
        <w:rPr>
          <w:sz w:val="28"/>
          <w:szCs w:val="28"/>
        </w:rPr>
        <w:t xml:space="preserve"> принадлежит эллипсу, </w:t>
      </w:r>
      <w:r w:rsidRPr="00BA207A">
        <w:rPr>
          <w:position w:val="-24"/>
          <w:sz w:val="28"/>
          <w:szCs w:val="28"/>
        </w:rPr>
        <w:object w:dxaOrig="760" w:dyaOrig="680">
          <v:shape id="_x0000_i1391" type="#_x0000_t75" style="width:38.25pt;height:33.75pt" o:ole="">
            <v:imagedata r:id="rId710" o:title=""/>
          </v:shape>
          <o:OLEObject Type="Embed" ProgID="Equation.DSMT4" ShapeID="_x0000_i1391" DrawAspect="Content" ObjectID="_1633179548" r:id="rId711"/>
        </w:object>
      </w:r>
      <w:r w:rsidRPr="00BA207A">
        <w:rPr>
          <w:sz w:val="28"/>
          <w:szCs w:val="28"/>
        </w:rPr>
        <w:t>;</w:t>
      </w:r>
    </w:p>
    <w:p w:rsidR="00387C0A" w:rsidRDefault="00387C0A">
      <w:pPr>
        <w:spacing w:after="200" w:line="276" w:lineRule="auto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D6024F" w:rsidRPr="00BA207A" w:rsidRDefault="00D6024F" w:rsidP="00BA207A">
      <w:pPr>
        <w:spacing w:line="276" w:lineRule="auto"/>
        <w:jc w:val="center"/>
        <w:rPr>
          <w:sz w:val="28"/>
          <w:szCs w:val="28"/>
        </w:rPr>
      </w:pPr>
      <w:r w:rsidRPr="00BA207A">
        <w:rPr>
          <w:sz w:val="28"/>
          <w:szCs w:val="28"/>
        </w:rPr>
        <w:lastRenderedPageBreak/>
        <w:t>Вариант 8</w:t>
      </w:r>
    </w:p>
    <w:p w:rsidR="00D6024F" w:rsidRPr="00BA207A" w:rsidRDefault="00D6024F" w:rsidP="00BA207A">
      <w:pPr>
        <w:tabs>
          <w:tab w:val="num" w:pos="600"/>
          <w:tab w:val="left" w:pos="6885"/>
        </w:tabs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Написать уравнение окружности, проходящей через точки А(-1;3) В(0;2), С(1;-1).</w:t>
      </w:r>
    </w:p>
    <w:p w:rsidR="00D6024F" w:rsidRPr="00BA207A" w:rsidRDefault="00D6024F" w:rsidP="00BA207A">
      <w:pPr>
        <w:spacing w:line="276" w:lineRule="auto"/>
        <w:jc w:val="center"/>
        <w:rPr>
          <w:sz w:val="28"/>
          <w:szCs w:val="28"/>
        </w:rPr>
      </w:pPr>
      <w:r w:rsidRPr="00BA207A">
        <w:rPr>
          <w:sz w:val="28"/>
          <w:szCs w:val="28"/>
        </w:rPr>
        <w:t>Вариант 9</w:t>
      </w:r>
    </w:p>
    <w:p w:rsidR="00D6024F" w:rsidRPr="00BA207A" w:rsidRDefault="00D6024F" w:rsidP="00BA207A">
      <w:pPr>
        <w:spacing w:line="276" w:lineRule="auto"/>
        <w:rPr>
          <w:sz w:val="28"/>
          <w:szCs w:val="28"/>
        </w:rPr>
      </w:pPr>
      <w:r w:rsidRPr="00BA207A">
        <w:rPr>
          <w:sz w:val="28"/>
          <w:szCs w:val="28"/>
        </w:rPr>
        <w:t xml:space="preserve">Составить уравнение эллипса, зная что: его большая полуось равна 10 и фокусы </w:t>
      </w:r>
      <w:r w:rsidRPr="00BA207A">
        <w:rPr>
          <w:sz w:val="28"/>
          <w:szCs w:val="28"/>
          <w:lang w:val="en-US"/>
        </w:rPr>
        <w:t>F</w:t>
      </w:r>
      <w:r w:rsidRPr="00BA207A">
        <w:rPr>
          <w:sz w:val="28"/>
          <w:szCs w:val="28"/>
          <w:vertAlign w:val="subscript"/>
        </w:rPr>
        <w:t>1</w:t>
      </w:r>
      <w:r w:rsidRPr="00BA207A">
        <w:rPr>
          <w:sz w:val="28"/>
          <w:szCs w:val="28"/>
        </w:rPr>
        <w:t xml:space="preserve">(-6;0), </w:t>
      </w:r>
      <w:r w:rsidRPr="00BA207A">
        <w:rPr>
          <w:sz w:val="28"/>
          <w:szCs w:val="28"/>
          <w:lang w:val="en-US"/>
        </w:rPr>
        <w:t>F</w:t>
      </w:r>
      <w:r w:rsidRPr="00BA207A">
        <w:rPr>
          <w:sz w:val="28"/>
          <w:szCs w:val="28"/>
          <w:vertAlign w:val="subscript"/>
        </w:rPr>
        <w:t>2</w:t>
      </w:r>
      <w:r w:rsidRPr="00BA207A">
        <w:rPr>
          <w:sz w:val="28"/>
          <w:szCs w:val="28"/>
        </w:rPr>
        <w:t>(10;0)</w:t>
      </w:r>
    </w:p>
    <w:p w:rsidR="00D6024F" w:rsidRPr="00BA207A" w:rsidRDefault="00D6024F" w:rsidP="00BA207A">
      <w:pPr>
        <w:spacing w:line="276" w:lineRule="auto"/>
        <w:jc w:val="center"/>
        <w:rPr>
          <w:sz w:val="28"/>
          <w:szCs w:val="28"/>
        </w:rPr>
      </w:pPr>
      <w:r w:rsidRPr="00BA207A">
        <w:rPr>
          <w:sz w:val="28"/>
          <w:szCs w:val="28"/>
        </w:rPr>
        <w:t>Вариант 10</w:t>
      </w:r>
    </w:p>
    <w:p w:rsidR="00D6024F" w:rsidRPr="00BA207A" w:rsidRDefault="00D6024F" w:rsidP="00BA207A">
      <w:pPr>
        <w:tabs>
          <w:tab w:val="num" w:pos="600"/>
          <w:tab w:val="left" w:pos="6885"/>
        </w:tabs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Найти уравнение окружности, если концы одного из ее диаметров находятся в точках </w:t>
      </w:r>
      <w:r w:rsidRPr="00BA207A">
        <w:rPr>
          <w:position w:val="-14"/>
          <w:sz w:val="28"/>
          <w:szCs w:val="28"/>
        </w:rPr>
        <w:object w:dxaOrig="1900" w:dyaOrig="400">
          <v:shape id="_x0000_i1392" type="#_x0000_t75" style="width:95.25pt;height:20.25pt" o:ole="">
            <v:imagedata r:id="rId712" o:title=""/>
          </v:shape>
          <o:OLEObject Type="Embed" ProgID="Equation.DSMT4" ShapeID="_x0000_i1392" DrawAspect="Content" ObjectID="_1633179549" r:id="rId713"/>
        </w:object>
      </w:r>
      <w:r w:rsidRPr="00BA207A">
        <w:rPr>
          <w:sz w:val="28"/>
          <w:szCs w:val="28"/>
        </w:rPr>
        <w:t>.</w:t>
      </w:r>
    </w:p>
    <w:p w:rsidR="00D6024F" w:rsidRPr="00BA207A" w:rsidRDefault="00D6024F" w:rsidP="00BA207A">
      <w:pPr>
        <w:tabs>
          <w:tab w:val="left" w:pos="540"/>
        </w:tabs>
        <w:spacing w:line="276" w:lineRule="auto"/>
        <w:jc w:val="both"/>
        <w:rPr>
          <w:sz w:val="28"/>
          <w:szCs w:val="28"/>
        </w:rPr>
      </w:pPr>
    </w:p>
    <w:p w:rsidR="00DC35E8" w:rsidRPr="00BA207A" w:rsidRDefault="00DC35E8" w:rsidP="00387C0A">
      <w:pPr>
        <w:spacing w:after="200" w:line="276" w:lineRule="auto"/>
        <w:jc w:val="center"/>
        <w:rPr>
          <w:b/>
          <w:sz w:val="28"/>
          <w:szCs w:val="28"/>
        </w:rPr>
      </w:pPr>
      <w:r w:rsidRPr="00BA207A">
        <w:rPr>
          <w:b/>
          <w:sz w:val="28"/>
          <w:szCs w:val="28"/>
        </w:rPr>
        <w:t xml:space="preserve">Тема 3.1 </w:t>
      </w:r>
      <w:r w:rsidRPr="00BA207A">
        <w:rPr>
          <w:b/>
          <w:bCs/>
          <w:sz w:val="28"/>
          <w:szCs w:val="28"/>
        </w:rPr>
        <w:t>Комплексные числа и действия над ними</w:t>
      </w:r>
    </w:p>
    <w:p w:rsidR="00DC35E8" w:rsidRPr="00BA207A" w:rsidRDefault="00DC35E8" w:rsidP="00387C0A">
      <w:pPr>
        <w:spacing w:line="276" w:lineRule="auto"/>
        <w:jc w:val="both"/>
        <w:rPr>
          <w:sz w:val="28"/>
          <w:szCs w:val="28"/>
        </w:rPr>
      </w:pPr>
      <w:r w:rsidRPr="00BA207A">
        <w:rPr>
          <w:b/>
          <w:sz w:val="28"/>
          <w:szCs w:val="28"/>
        </w:rPr>
        <w:t xml:space="preserve">Цель: </w:t>
      </w:r>
      <w:r w:rsidR="00BC1751">
        <w:rPr>
          <w:sz w:val="28"/>
          <w:szCs w:val="28"/>
        </w:rPr>
        <w:t>Закрепить умения</w:t>
      </w:r>
      <w:r w:rsidRPr="00BA207A">
        <w:rPr>
          <w:sz w:val="28"/>
          <w:szCs w:val="28"/>
        </w:rPr>
        <w:t xml:space="preserve"> выполнять операции над комплексными числами в алгебраической и тригонометрической формах.</w:t>
      </w:r>
    </w:p>
    <w:p w:rsidR="00DC35E8" w:rsidRPr="00BA207A" w:rsidRDefault="00DC35E8" w:rsidP="00BA207A">
      <w:pPr>
        <w:spacing w:line="276" w:lineRule="auto"/>
        <w:rPr>
          <w:b/>
          <w:bCs/>
          <w:sz w:val="28"/>
          <w:szCs w:val="28"/>
        </w:rPr>
      </w:pPr>
      <w:r w:rsidRPr="00BA207A">
        <w:rPr>
          <w:b/>
          <w:bCs/>
          <w:sz w:val="28"/>
          <w:szCs w:val="28"/>
        </w:rPr>
        <w:t xml:space="preserve">Самостоятельная работа: </w:t>
      </w:r>
      <w:r w:rsidRPr="00BA207A">
        <w:rPr>
          <w:sz w:val="28"/>
          <w:szCs w:val="28"/>
        </w:rPr>
        <w:t>выполнение расчетной работы</w:t>
      </w:r>
    </w:p>
    <w:p w:rsidR="00DC35E8" w:rsidRPr="00BA207A" w:rsidRDefault="00DC35E8" w:rsidP="00BA207A">
      <w:pPr>
        <w:spacing w:line="276" w:lineRule="auto"/>
        <w:rPr>
          <w:sz w:val="28"/>
          <w:szCs w:val="28"/>
        </w:rPr>
      </w:pPr>
      <w:r w:rsidRPr="00BA207A">
        <w:rPr>
          <w:b/>
          <w:bCs/>
          <w:sz w:val="28"/>
          <w:szCs w:val="28"/>
        </w:rPr>
        <w:t xml:space="preserve">Форма контроля: </w:t>
      </w:r>
      <w:r w:rsidRPr="00BA207A">
        <w:rPr>
          <w:sz w:val="28"/>
          <w:szCs w:val="28"/>
        </w:rPr>
        <w:t>проверка работы</w:t>
      </w:r>
    </w:p>
    <w:p w:rsidR="00DC35E8" w:rsidRPr="00BA207A" w:rsidRDefault="00DC35E8" w:rsidP="00BA207A">
      <w:pPr>
        <w:spacing w:line="276" w:lineRule="auto"/>
        <w:rPr>
          <w:b/>
          <w:bCs/>
          <w:sz w:val="28"/>
          <w:szCs w:val="28"/>
        </w:rPr>
      </w:pPr>
      <w:r w:rsidRPr="00BA207A">
        <w:rPr>
          <w:b/>
          <w:bCs/>
          <w:sz w:val="28"/>
          <w:szCs w:val="28"/>
        </w:rPr>
        <w:t>Виды заданий:</w:t>
      </w:r>
    </w:p>
    <w:p w:rsidR="00DC35E8" w:rsidRPr="00BA207A" w:rsidRDefault="00DC35E8" w:rsidP="00BA207A">
      <w:pPr>
        <w:spacing w:line="276" w:lineRule="auto"/>
        <w:rPr>
          <w:bCs/>
          <w:sz w:val="28"/>
          <w:szCs w:val="28"/>
        </w:rPr>
      </w:pPr>
      <w:r w:rsidRPr="00BA207A">
        <w:rPr>
          <w:bCs/>
          <w:sz w:val="28"/>
          <w:szCs w:val="28"/>
        </w:rPr>
        <w:t>1. Решить квадратное уравнение с отрицательным дискриминантом</w:t>
      </w:r>
    </w:p>
    <w:p w:rsidR="00DC35E8" w:rsidRPr="00BA207A" w:rsidRDefault="00DC35E8" w:rsidP="00BA207A">
      <w:pPr>
        <w:spacing w:line="276" w:lineRule="auto"/>
        <w:rPr>
          <w:bCs/>
          <w:sz w:val="28"/>
          <w:szCs w:val="28"/>
        </w:rPr>
      </w:pPr>
      <w:r w:rsidRPr="00BA207A">
        <w:rPr>
          <w:bCs/>
          <w:sz w:val="28"/>
          <w:szCs w:val="28"/>
        </w:rPr>
        <w:t>2. Выполнить операции над комплексными числами в алгебраической форме</w:t>
      </w:r>
    </w:p>
    <w:p w:rsidR="00DC35E8" w:rsidRPr="00BA207A" w:rsidRDefault="00DC35E8" w:rsidP="00BA207A">
      <w:pPr>
        <w:spacing w:line="276" w:lineRule="auto"/>
        <w:rPr>
          <w:bCs/>
          <w:sz w:val="28"/>
          <w:szCs w:val="28"/>
        </w:rPr>
      </w:pPr>
      <w:r w:rsidRPr="00BA207A">
        <w:rPr>
          <w:bCs/>
          <w:sz w:val="28"/>
          <w:szCs w:val="28"/>
        </w:rPr>
        <w:t>3. Выполнить операции над комплексными числами в тригонометрической форме</w:t>
      </w:r>
    </w:p>
    <w:p w:rsidR="00DC35E8" w:rsidRPr="00BA207A" w:rsidRDefault="00DC35E8" w:rsidP="00BA207A">
      <w:pPr>
        <w:pStyle w:val="af1"/>
        <w:spacing w:line="276" w:lineRule="auto"/>
        <w:jc w:val="both"/>
        <w:rPr>
          <w:rFonts w:ascii="Times New Roman" w:eastAsia="Calibri" w:hAnsi="Times New Roman"/>
          <w:i/>
          <w:color w:val="000000"/>
          <w:sz w:val="28"/>
          <w:szCs w:val="28"/>
        </w:rPr>
      </w:pPr>
      <w:r w:rsidRPr="00BA207A">
        <w:rPr>
          <w:rFonts w:ascii="Times New Roman" w:eastAsia="Calibri" w:hAnsi="Times New Roman"/>
          <w:i/>
          <w:color w:val="000000"/>
          <w:sz w:val="28"/>
          <w:szCs w:val="28"/>
        </w:rPr>
        <w:t>Теоретические сведения:</w:t>
      </w:r>
    </w:p>
    <w:p w:rsidR="00DC35E8" w:rsidRPr="00BA207A" w:rsidRDefault="00DC35E8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i/>
          <w:sz w:val="28"/>
          <w:szCs w:val="28"/>
        </w:rPr>
        <w:t>Комплексным числом</w:t>
      </w:r>
      <w:r w:rsidRPr="00BA207A">
        <w:rPr>
          <w:sz w:val="28"/>
          <w:szCs w:val="28"/>
        </w:rPr>
        <w:t xml:space="preserve"> называется выражение вида</w:t>
      </w:r>
      <w:r w:rsidRPr="00BA207A">
        <w:rPr>
          <w:i/>
          <w:sz w:val="28"/>
          <w:szCs w:val="28"/>
          <w:lang w:val="en-US"/>
        </w:rPr>
        <w:t>z</w:t>
      </w:r>
      <w:r w:rsidRPr="00BA207A">
        <w:rPr>
          <w:sz w:val="28"/>
          <w:szCs w:val="28"/>
        </w:rPr>
        <w:t xml:space="preserve"> = </w:t>
      </w:r>
      <w:r w:rsidRPr="00BA207A">
        <w:rPr>
          <w:i/>
          <w:sz w:val="28"/>
          <w:szCs w:val="28"/>
          <w:lang w:val="en-US"/>
        </w:rPr>
        <w:t>x</w:t>
      </w:r>
      <w:r w:rsidRPr="00BA207A">
        <w:rPr>
          <w:sz w:val="28"/>
          <w:szCs w:val="28"/>
        </w:rPr>
        <w:t xml:space="preserve"> + </w:t>
      </w:r>
      <w:r w:rsidRPr="00BA207A">
        <w:rPr>
          <w:i/>
          <w:sz w:val="28"/>
          <w:szCs w:val="28"/>
          <w:lang w:val="en-US"/>
        </w:rPr>
        <w:t>iy</w:t>
      </w:r>
      <w:r w:rsidRPr="00BA207A">
        <w:rPr>
          <w:sz w:val="28"/>
          <w:szCs w:val="28"/>
        </w:rPr>
        <w:t xml:space="preserve">, </w:t>
      </w:r>
    </w:p>
    <w:p w:rsidR="00DC35E8" w:rsidRPr="00BA207A" w:rsidRDefault="00DC35E8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где </w:t>
      </w:r>
      <w:r w:rsidRPr="00BA207A">
        <w:rPr>
          <w:i/>
          <w:sz w:val="28"/>
          <w:szCs w:val="28"/>
        </w:rPr>
        <w:t>х</w:t>
      </w:r>
      <w:r w:rsidRPr="00BA207A">
        <w:rPr>
          <w:sz w:val="28"/>
          <w:szCs w:val="28"/>
        </w:rPr>
        <w:t xml:space="preserve">, </w:t>
      </w:r>
      <w:r w:rsidRPr="00BA207A">
        <w:rPr>
          <w:i/>
          <w:sz w:val="28"/>
          <w:szCs w:val="28"/>
        </w:rPr>
        <w:t>у –</w:t>
      </w:r>
      <w:r w:rsidRPr="00BA207A">
        <w:rPr>
          <w:sz w:val="28"/>
          <w:szCs w:val="28"/>
        </w:rPr>
        <w:t xml:space="preserve"> действительные числа, а  </w:t>
      </w:r>
      <w:r w:rsidRPr="00BA207A">
        <w:rPr>
          <w:i/>
          <w:sz w:val="28"/>
          <w:szCs w:val="28"/>
          <w:lang w:val="en-US"/>
        </w:rPr>
        <w:t>i</w:t>
      </w:r>
      <w:r w:rsidRPr="00BA207A">
        <w:rPr>
          <w:i/>
          <w:sz w:val="28"/>
          <w:szCs w:val="28"/>
        </w:rPr>
        <w:t xml:space="preserve"> – мнимая единица</w:t>
      </w:r>
      <w:r w:rsidRPr="00BA207A">
        <w:rPr>
          <w:sz w:val="28"/>
          <w:szCs w:val="28"/>
        </w:rPr>
        <w:t xml:space="preserve">, т.е. число, для которого выполнено равенство </w:t>
      </w:r>
      <w:r w:rsidRPr="00BA207A">
        <w:rPr>
          <w:noProof/>
          <w:position w:val="-6"/>
          <w:sz w:val="28"/>
          <w:szCs w:val="28"/>
        </w:rPr>
        <w:drawing>
          <wp:inline distT="0" distB="0" distL="0" distR="0">
            <wp:extent cx="533400" cy="247650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90"/>
                    <pic:cNvPicPr>
                      <a:picLocks noChangeAspect="1" noChangeArrowheads="1"/>
                    </pic:cNvPicPr>
                  </pic:nvPicPr>
                  <pic:blipFill>
                    <a:blip r:embed="rId7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A207A">
        <w:rPr>
          <w:sz w:val="28"/>
          <w:szCs w:val="28"/>
        </w:rPr>
        <w:t>.</w:t>
      </w:r>
    </w:p>
    <w:p w:rsidR="00DC35E8" w:rsidRPr="00BA207A" w:rsidRDefault="00DC35E8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ab/>
        <w:t xml:space="preserve">Если </w:t>
      </w:r>
      <w:r w:rsidRPr="00BA207A">
        <w:rPr>
          <w:i/>
          <w:sz w:val="28"/>
          <w:szCs w:val="28"/>
        </w:rPr>
        <w:t>х</w:t>
      </w:r>
      <w:r w:rsidRPr="00BA207A">
        <w:rPr>
          <w:sz w:val="28"/>
          <w:szCs w:val="28"/>
        </w:rPr>
        <w:t xml:space="preserve"> = 0, то комплексное число </w:t>
      </w:r>
      <w:r w:rsidRPr="00BA207A">
        <w:rPr>
          <w:i/>
          <w:sz w:val="28"/>
          <w:szCs w:val="28"/>
          <w:lang w:val="en-US"/>
        </w:rPr>
        <w:t>z</w:t>
      </w:r>
      <w:r w:rsidRPr="00BA207A">
        <w:rPr>
          <w:sz w:val="28"/>
          <w:szCs w:val="28"/>
        </w:rPr>
        <w:t xml:space="preserve"> = 0 + </w:t>
      </w:r>
      <w:r w:rsidRPr="00BA207A">
        <w:rPr>
          <w:i/>
          <w:sz w:val="28"/>
          <w:szCs w:val="28"/>
          <w:lang w:val="en-US"/>
        </w:rPr>
        <w:t>iy</w:t>
      </w:r>
      <w:r w:rsidRPr="00BA207A">
        <w:rPr>
          <w:sz w:val="28"/>
          <w:szCs w:val="28"/>
        </w:rPr>
        <w:t xml:space="preserve"> называется </w:t>
      </w:r>
      <w:r w:rsidRPr="00BA207A">
        <w:rPr>
          <w:i/>
          <w:sz w:val="28"/>
          <w:szCs w:val="28"/>
        </w:rPr>
        <w:t>чисто мнимым</w:t>
      </w:r>
      <w:r w:rsidRPr="00BA207A">
        <w:rPr>
          <w:sz w:val="28"/>
          <w:szCs w:val="28"/>
        </w:rPr>
        <w:t xml:space="preserve">. </w:t>
      </w:r>
    </w:p>
    <w:p w:rsidR="00DC35E8" w:rsidRPr="00BA207A" w:rsidRDefault="00DC35E8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Если </w:t>
      </w:r>
      <w:r w:rsidRPr="00BA207A">
        <w:rPr>
          <w:i/>
          <w:sz w:val="28"/>
          <w:szCs w:val="28"/>
        </w:rPr>
        <w:t>у</w:t>
      </w:r>
      <w:r w:rsidRPr="00BA207A">
        <w:rPr>
          <w:sz w:val="28"/>
          <w:szCs w:val="28"/>
        </w:rPr>
        <w:t xml:space="preserve"> = 0, то комплексное число </w:t>
      </w:r>
      <w:r w:rsidRPr="00BA207A">
        <w:rPr>
          <w:i/>
          <w:sz w:val="28"/>
          <w:szCs w:val="28"/>
          <w:lang w:val="en-US"/>
        </w:rPr>
        <w:t>z</w:t>
      </w:r>
      <w:r w:rsidRPr="00BA207A">
        <w:rPr>
          <w:sz w:val="28"/>
          <w:szCs w:val="28"/>
        </w:rPr>
        <w:t xml:space="preserve"> = </w:t>
      </w:r>
      <w:r w:rsidRPr="00BA207A">
        <w:rPr>
          <w:i/>
          <w:sz w:val="28"/>
          <w:szCs w:val="28"/>
          <w:lang w:val="en-US"/>
        </w:rPr>
        <w:t>x</w:t>
      </w:r>
      <w:r w:rsidRPr="00BA207A">
        <w:rPr>
          <w:sz w:val="28"/>
          <w:szCs w:val="28"/>
        </w:rPr>
        <w:t xml:space="preserve"> + </w:t>
      </w:r>
      <w:r w:rsidRPr="00BA207A">
        <w:rPr>
          <w:i/>
          <w:sz w:val="28"/>
          <w:szCs w:val="28"/>
          <w:lang w:val="en-US"/>
        </w:rPr>
        <w:t>i</w:t>
      </w:r>
      <w:r w:rsidRPr="00BA207A">
        <w:rPr>
          <w:sz w:val="28"/>
          <w:szCs w:val="28"/>
        </w:rPr>
        <w:t>0</w:t>
      </w:r>
      <w:r w:rsidRPr="00BA207A">
        <w:rPr>
          <w:i/>
          <w:sz w:val="28"/>
          <w:szCs w:val="28"/>
        </w:rPr>
        <w:t xml:space="preserve"> = х </w:t>
      </w:r>
      <w:r w:rsidRPr="00BA207A">
        <w:rPr>
          <w:sz w:val="28"/>
          <w:szCs w:val="28"/>
        </w:rPr>
        <w:t xml:space="preserve"> является действительным, в частности, если </w:t>
      </w:r>
      <w:r w:rsidRPr="00BA207A">
        <w:rPr>
          <w:i/>
          <w:sz w:val="28"/>
          <w:szCs w:val="28"/>
        </w:rPr>
        <w:t>х</w:t>
      </w:r>
      <w:r w:rsidRPr="00BA207A">
        <w:rPr>
          <w:sz w:val="28"/>
          <w:szCs w:val="28"/>
        </w:rPr>
        <w:t xml:space="preserve"> = </w:t>
      </w:r>
      <w:r w:rsidRPr="00BA207A">
        <w:rPr>
          <w:i/>
          <w:sz w:val="28"/>
          <w:szCs w:val="28"/>
        </w:rPr>
        <w:t>у</w:t>
      </w:r>
      <w:r w:rsidRPr="00BA207A">
        <w:rPr>
          <w:sz w:val="28"/>
          <w:szCs w:val="28"/>
        </w:rPr>
        <w:t xml:space="preserve"> = 0, то </w:t>
      </w:r>
      <w:r w:rsidRPr="00BA207A">
        <w:rPr>
          <w:i/>
          <w:sz w:val="28"/>
          <w:szCs w:val="28"/>
          <w:lang w:val="en-US"/>
        </w:rPr>
        <w:t>z</w:t>
      </w:r>
      <w:r w:rsidRPr="00BA207A">
        <w:rPr>
          <w:sz w:val="28"/>
          <w:szCs w:val="28"/>
        </w:rPr>
        <w:t xml:space="preserve"> = 0.</w:t>
      </w:r>
    </w:p>
    <w:p w:rsidR="00DC35E8" w:rsidRPr="00BA207A" w:rsidRDefault="00DC35E8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ab/>
        <w:t xml:space="preserve">На множестве комплексных чисел алгебраическое уравнение </w:t>
      </w:r>
      <w:r w:rsidRPr="00BA207A">
        <w:rPr>
          <w:i/>
          <w:sz w:val="28"/>
          <w:szCs w:val="28"/>
          <w:lang w:val="en-US"/>
        </w:rPr>
        <w:t>n</w:t>
      </w:r>
      <w:r w:rsidRPr="00BA207A">
        <w:rPr>
          <w:sz w:val="28"/>
          <w:szCs w:val="28"/>
        </w:rPr>
        <w:t xml:space="preserve">-й степени вида </w:t>
      </w:r>
      <w:r w:rsidRPr="00BA207A">
        <w:rPr>
          <w:position w:val="-10"/>
          <w:sz w:val="28"/>
          <w:szCs w:val="28"/>
        </w:rPr>
        <w:object w:dxaOrig="3640" w:dyaOrig="340">
          <v:shape id="_x0000_i1393" type="#_x0000_t75" style="width:228pt;height:21.75pt" o:ole="">
            <v:imagedata r:id="rId715" o:title=""/>
          </v:shape>
          <o:OLEObject Type="Embed" ProgID="Equation.3" ShapeID="_x0000_i1393" DrawAspect="Content" ObjectID="_1633179550" r:id="rId716"/>
        </w:object>
      </w:r>
      <w:r w:rsidRPr="00BA207A">
        <w:rPr>
          <w:sz w:val="28"/>
          <w:szCs w:val="28"/>
        </w:rPr>
        <w:t xml:space="preserve">, где </w:t>
      </w:r>
      <w:r w:rsidRPr="00BA207A">
        <w:rPr>
          <w:i/>
          <w:sz w:val="28"/>
          <w:szCs w:val="28"/>
          <w:lang w:val="en-US"/>
        </w:rPr>
        <w:t>a</w:t>
      </w:r>
      <w:r w:rsidRPr="00BA207A">
        <w:rPr>
          <w:i/>
          <w:sz w:val="28"/>
          <w:szCs w:val="28"/>
          <w:vertAlign w:val="subscript"/>
          <w:lang w:val="en-US"/>
        </w:rPr>
        <w:t>k</w:t>
      </w:r>
      <w:r w:rsidRPr="00BA207A">
        <w:rPr>
          <w:i/>
          <w:sz w:val="28"/>
          <w:szCs w:val="28"/>
        </w:rPr>
        <w:t xml:space="preserve">– </w:t>
      </w:r>
      <w:r w:rsidRPr="00BA207A">
        <w:rPr>
          <w:sz w:val="28"/>
          <w:szCs w:val="28"/>
        </w:rPr>
        <w:t>числа,</w:t>
      </w:r>
      <w:r w:rsidRPr="00BA207A">
        <w:rPr>
          <w:i/>
          <w:position w:val="-10"/>
          <w:sz w:val="28"/>
          <w:szCs w:val="28"/>
        </w:rPr>
        <w:object w:dxaOrig="600" w:dyaOrig="300">
          <v:shape id="_x0000_i1394" type="#_x0000_t75" style="width:39pt;height:20.25pt" o:ole="">
            <v:imagedata r:id="rId717" o:title=""/>
          </v:shape>
          <o:OLEObject Type="Embed" ProgID="Equation.3" ShapeID="_x0000_i1394" DrawAspect="Content" ObjectID="_1633179551" r:id="rId718"/>
        </w:object>
      </w:r>
      <w:r w:rsidRPr="00BA207A">
        <w:rPr>
          <w:sz w:val="28"/>
          <w:szCs w:val="28"/>
        </w:rPr>
        <w:t xml:space="preserve">,имеет ровно </w:t>
      </w:r>
      <w:r w:rsidRPr="00BA207A">
        <w:rPr>
          <w:i/>
          <w:sz w:val="28"/>
          <w:szCs w:val="28"/>
          <w:lang w:val="en-US"/>
        </w:rPr>
        <w:t>n</w:t>
      </w:r>
      <w:r w:rsidRPr="00BA207A">
        <w:rPr>
          <w:sz w:val="28"/>
          <w:szCs w:val="28"/>
        </w:rPr>
        <w:t xml:space="preserve"> корней.</w:t>
      </w:r>
    </w:p>
    <w:p w:rsidR="00DC35E8" w:rsidRPr="00BA207A" w:rsidRDefault="00DC35E8" w:rsidP="00BA207A">
      <w:pPr>
        <w:spacing w:line="276" w:lineRule="auto"/>
        <w:jc w:val="both"/>
        <w:rPr>
          <w:noProof/>
          <w:sz w:val="28"/>
          <w:szCs w:val="28"/>
        </w:rPr>
      </w:pPr>
      <w:r w:rsidRPr="00BA207A">
        <w:rPr>
          <w:noProof/>
          <w:sz w:val="28"/>
          <w:szCs w:val="28"/>
          <w:u w:val="single"/>
        </w:rPr>
        <w:t>Пример</w:t>
      </w:r>
      <w:r w:rsidRPr="00BA207A">
        <w:rPr>
          <w:noProof/>
          <w:sz w:val="28"/>
          <w:szCs w:val="28"/>
        </w:rPr>
        <w:t xml:space="preserve">. Решим уравнение: </w:t>
      </w:r>
      <w:r w:rsidRPr="00BA207A">
        <w:rPr>
          <w:i/>
          <w:noProof/>
          <w:sz w:val="28"/>
          <w:szCs w:val="28"/>
        </w:rPr>
        <w:t>х</w:t>
      </w:r>
      <w:r w:rsidRPr="00BA207A">
        <w:rPr>
          <w:noProof/>
          <w:sz w:val="28"/>
          <w:szCs w:val="28"/>
          <w:vertAlign w:val="superscript"/>
        </w:rPr>
        <w:t>2</w:t>
      </w:r>
      <w:r w:rsidRPr="00BA207A">
        <w:rPr>
          <w:noProof/>
          <w:sz w:val="28"/>
          <w:szCs w:val="28"/>
        </w:rPr>
        <w:t xml:space="preserve"> + 9 = 0.</w:t>
      </w:r>
    </w:p>
    <w:p w:rsidR="00DC35E8" w:rsidRPr="00BA207A" w:rsidRDefault="00DC35E8" w:rsidP="00BA207A">
      <w:pPr>
        <w:spacing w:line="276" w:lineRule="auto"/>
        <w:jc w:val="center"/>
        <w:rPr>
          <w:sz w:val="28"/>
          <w:szCs w:val="28"/>
        </w:rPr>
      </w:pPr>
      <w:r w:rsidRPr="00BA207A">
        <w:rPr>
          <w:noProof/>
          <w:position w:val="-12"/>
          <w:sz w:val="28"/>
          <w:szCs w:val="28"/>
        </w:rPr>
        <w:drawing>
          <wp:inline distT="0" distB="0" distL="0" distR="0">
            <wp:extent cx="3105150" cy="323850"/>
            <wp:effectExtent l="0" t="0" r="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93"/>
                    <pic:cNvPicPr>
                      <a:picLocks noChangeAspect="1" noChangeArrowheads="1"/>
                    </pic:cNvPicPr>
                  </pic:nvPicPr>
                  <pic:blipFill>
                    <a:blip r:embed="rId7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150" cy="32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A207A">
        <w:rPr>
          <w:sz w:val="28"/>
          <w:szCs w:val="28"/>
        </w:rPr>
        <w:t>.</w:t>
      </w:r>
    </w:p>
    <w:p w:rsidR="00DC35E8" w:rsidRPr="00BA207A" w:rsidRDefault="00DC35E8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Следовательно, уравнение имеет 2 корня: </w:t>
      </w:r>
      <w:r w:rsidRPr="00BA207A">
        <w:rPr>
          <w:noProof/>
          <w:position w:val="-10"/>
          <w:sz w:val="28"/>
          <w:szCs w:val="28"/>
        </w:rPr>
        <w:drawing>
          <wp:inline distT="0" distB="0" distL="0" distR="0">
            <wp:extent cx="1133475" cy="238125"/>
            <wp:effectExtent l="0" t="0" r="9525" b="9525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94"/>
                    <pic:cNvPicPr>
                      <a:picLocks noChangeAspect="1" noChangeArrowheads="1"/>
                    </pic:cNvPicPr>
                  </pic:nvPicPr>
                  <pic:blipFill>
                    <a:blip r:embed="rId7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347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A207A">
        <w:rPr>
          <w:sz w:val="28"/>
          <w:szCs w:val="28"/>
        </w:rPr>
        <w:t>.</w:t>
      </w:r>
    </w:p>
    <w:p w:rsidR="00DC35E8" w:rsidRPr="00BA207A" w:rsidRDefault="00DC35E8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На координатной плоскости </w:t>
      </w:r>
      <w:r w:rsidRPr="00BA207A">
        <w:rPr>
          <w:i/>
          <w:sz w:val="28"/>
          <w:szCs w:val="28"/>
        </w:rPr>
        <w:t>Оху</w:t>
      </w:r>
      <w:r w:rsidRPr="00BA207A">
        <w:rPr>
          <w:sz w:val="28"/>
          <w:szCs w:val="28"/>
        </w:rPr>
        <w:t xml:space="preserve"> комплексное число </w:t>
      </w:r>
      <w:r w:rsidRPr="00BA207A">
        <w:rPr>
          <w:i/>
          <w:sz w:val="28"/>
          <w:szCs w:val="28"/>
          <w:lang w:val="en-US"/>
        </w:rPr>
        <w:t>z</w:t>
      </w:r>
      <w:r w:rsidRPr="00BA207A">
        <w:rPr>
          <w:sz w:val="28"/>
          <w:szCs w:val="28"/>
        </w:rPr>
        <w:t xml:space="preserve"> = </w:t>
      </w:r>
      <w:r w:rsidRPr="00BA207A">
        <w:rPr>
          <w:i/>
          <w:sz w:val="28"/>
          <w:szCs w:val="28"/>
          <w:lang w:val="en-US"/>
        </w:rPr>
        <w:t>x</w:t>
      </w:r>
      <w:r w:rsidRPr="00BA207A">
        <w:rPr>
          <w:sz w:val="28"/>
          <w:szCs w:val="28"/>
        </w:rPr>
        <w:t xml:space="preserve"> + </w:t>
      </w:r>
      <w:r w:rsidRPr="00BA207A">
        <w:rPr>
          <w:i/>
          <w:sz w:val="28"/>
          <w:szCs w:val="28"/>
          <w:lang w:val="en-US"/>
        </w:rPr>
        <w:t>iy</w:t>
      </w:r>
      <w:r w:rsidR="00BC1751">
        <w:rPr>
          <w:i/>
          <w:sz w:val="28"/>
          <w:szCs w:val="28"/>
        </w:rPr>
        <w:t xml:space="preserve"> </w:t>
      </w:r>
      <w:r w:rsidRPr="00BA207A">
        <w:rPr>
          <w:sz w:val="28"/>
          <w:szCs w:val="28"/>
        </w:rPr>
        <w:t xml:space="preserve">можно изобразить точкой </w:t>
      </w:r>
      <w:r w:rsidRPr="00BA207A">
        <w:rPr>
          <w:i/>
          <w:sz w:val="28"/>
          <w:szCs w:val="28"/>
        </w:rPr>
        <w:t>М</w:t>
      </w:r>
      <w:r w:rsidRPr="00BA207A">
        <w:rPr>
          <w:sz w:val="28"/>
          <w:szCs w:val="28"/>
        </w:rPr>
        <w:t>(</w:t>
      </w:r>
      <w:r w:rsidRPr="00BA207A">
        <w:rPr>
          <w:i/>
          <w:sz w:val="28"/>
          <w:szCs w:val="28"/>
        </w:rPr>
        <w:t>х</w:t>
      </w:r>
      <w:r w:rsidRPr="00BA207A">
        <w:rPr>
          <w:sz w:val="28"/>
          <w:szCs w:val="28"/>
        </w:rPr>
        <w:t xml:space="preserve">; </w:t>
      </w:r>
      <w:r w:rsidRPr="00BA207A">
        <w:rPr>
          <w:i/>
          <w:sz w:val="28"/>
          <w:szCs w:val="28"/>
        </w:rPr>
        <w:t>у</w:t>
      </w:r>
      <w:r w:rsidRPr="00BA207A">
        <w:rPr>
          <w:sz w:val="28"/>
          <w:szCs w:val="28"/>
        </w:rPr>
        <w:t xml:space="preserve">) или радиус-вектором этой точки </w:t>
      </w:r>
      <w:r w:rsidRPr="00BA207A">
        <w:rPr>
          <w:position w:val="-6"/>
          <w:sz w:val="28"/>
          <w:szCs w:val="28"/>
        </w:rPr>
        <w:object w:dxaOrig="420" w:dyaOrig="300">
          <v:shape id="_x0000_i1395" type="#_x0000_t75" style="width:28.5pt;height:21pt" o:ole="">
            <v:imagedata r:id="rId721" o:title=""/>
          </v:shape>
          <o:OLEObject Type="Embed" ProgID="Equation.3" ShapeID="_x0000_i1395" DrawAspect="Content" ObjectID="_1633179552" r:id="rId722"/>
        </w:object>
      </w:r>
      <w:r w:rsidRPr="00BA207A">
        <w:rPr>
          <w:sz w:val="28"/>
          <w:szCs w:val="28"/>
        </w:rPr>
        <w:t xml:space="preserve"> (рис. 12), где </w:t>
      </w:r>
      <w:r w:rsidRPr="00BA207A">
        <w:rPr>
          <w:i/>
          <w:sz w:val="28"/>
          <w:szCs w:val="28"/>
        </w:rPr>
        <w:t>х</w:t>
      </w:r>
      <w:r w:rsidRPr="00BA207A">
        <w:rPr>
          <w:sz w:val="28"/>
          <w:szCs w:val="28"/>
        </w:rPr>
        <w:t xml:space="preserve"> = </w:t>
      </w:r>
      <w:r w:rsidRPr="00BA207A">
        <w:rPr>
          <w:sz w:val="28"/>
          <w:szCs w:val="28"/>
          <w:lang w:val="en-US"/>
        </w:rPr>
        <w:t>Re</w:t>
      </w:r>
      <w:r w:rsidRPr="00BA207A">
        <w:rPr>
          <w:i/>
          <w:sz w:val="28"/>
          <w:szCs w:val="28"/>
          <w:lang w:val="en-US"/>
        </w:rPr>
        <w:t>z</w:t>
      </w:r>
      <w:r w:rsidRPr="00BA207A">
        <w:rPr>
          <w:i/>
          <w:sz w:val="28"/>
          <w:szCs w:val="28"/>
        </w:rPr>
        <w:t xml:space="preserve">– действительная часть числа </w:t>
      </w:r>
      <w:r w:rsidRPr="00BA207A">
        <w:rPr>
          <w:i/>
          <w:sz w:val="28"/>
          <w:szCs w:val="28"/>
          <w:lang w:val="en-US"/>
        </w:rPr>
        <w:t>z</w:t>
      </w:r>
      <w:r w:rsidRPr="00BA207A">
        <w:rPr>
          <w:sz w:val="28"/>
          <w:szCs w:val="28"/>
        </w:rPr>
        <w:t>,</w:t>
      </w:r>
      <w:r w:rsidRPr="00BA207A">
        <w:rPr>
          <w:i/>
          <w:sz w:val="28"/>
          <w:szCs w:val="28"/>
        </w:rPr>
        <w:t xml:space="preserve"> у = </w:t>
      </w:r>
      <w:r w:rsidRPr="00BA207A">
        <w:rPr>
          <w:sz w:val="28"/>
          <w:szCs w:val="28"/>
          <w:lang w:val="en-US"/>
        </w:rPr>
        <w:t>Im</w:t>
      </w:r>
      <w:r w:rsidRPr="00BA207A">
        <w:rPr>
          <w:i/>
          <w:sz w:val="28"/>
          <w:szCs w:val="28"/>
          <w:lang w:val="en-US"/>
        </w:rPr>
        <w:t>z</w:t>
      </w:r>
      <w:r w:rsidRPr="00BA207A">
        <w:rPr>
          <w:i/>
          <w:sz w:val="28"/>
          <w:szCs w:val="28"/>
        </w:rPr>
        <w:t xml:space="preserve"> – мнимая часть числа</w:t>
      </w:r>
      <w:r w:rsidRPr="00BA207A">
        <w:rPr>
          <w:sz w:val="28"/>
          <w:szCs w:val="28"/>
        </w:rPr>
        <w:t>.</w:t>
      </w:r>
    </w:p>
    <w:p w:rsidR="00DC35E8" w:rsidRDefault="00DC35E8" w:rsidP="00BA207A">
      <w:pPr>
        <w:spacing w:line="276" w:lineRule="auto"/>
        <w:ind w:firstLine="720"/>
        <w:jc w:val="both"/>
        <w:rPr>
          <w:i/>
          <w:sz w:val="28"/>
          <w:szCs w:val="28"/>
        </w:rPr>
      </w:pPr>
      <w:r w:rsidRPr="00BA207A">
        <w:rPr>
          <w:sz w:val="28"/>
          <w:szCs w:val="28"/>
        </w:rPr>
        <w:lastRenderedPageBreak/>
        <w:t xml:space="preserve">Число </w:t>
      </w:r>
      <w:r w:rsidRPr="00BA207A">
        <w:rPr>
          <w:position w:val="-10"/>
          <w:sz w:val="28"/>
          <w:szCs w:val="28"/>
        </w:rPr>
        <w:object w:dxaOrig="840" w:dyaOrig="279">
          <v:shape id="_x0000_i1396" type="#_x0000_t75" style="width:48.75pt;height:16.5pt" o:ole="">
            <v:imagedata r:id="rId723" o:title=""/>
          </v:shape>
          <o:OLEObject Type="Embed" ProgID="Equation.3" ShapeID="_x0000_i1396" DrawAspect="Content" ObjectID="_1633179553" r:id="rId724"/>
        </w:object>
      </w:r>
      <w:r w:rsidRPr="00BA207A">
        <w:rPr>
          <w:sz w:val="28"/>
          <w:szCs w:val="28"/>
        </w:rPr>
        <w:t xml:space="preserve"> называется </w:t>
      </w:r>
      <w:r w:rsidRPr="00BA207A">
        <w:rPr>
          <w:i/>
          <w:sz w:val="28"/>
          <w:szCs w:val="28"/>
        </w:rPr>
        <w:t>сопряженным</w:t>
      </w:r>
      <w:r w:rsidRPr="00BA207A">
        <w:rPr>
          <w:sz w:val="28"/>
          <w:szCs w:val="28"/>
        </w:rPr>
        <w:t xml:space="preserve"> комплексному числу </w:t>
      </w:r>
      <w:r w:rsidRPr="00BA207A">
        <w:rPr>
          <w:position w:val="-10"/>
          <w:sz w:val="28"/>
          <w:szCs w:val="28"/>
        </w:rPr>
        <w:object w:dxaOrig="820" w:dyaOrig="279">
          <v:shape id="_x0000_i1397" type="#_x0000_t75" style="width:52.5pt;height:17.25pt" o:ole="">
            <v:imagedata r:id="rId725" o:title=""/>
          </v:shape>
          <o:OLEObject Type="Embed" ProgID="Equation.3" ShapeID="_x0000_i1397" DrawAspect="Content" ObjectID="_1633179554" r:id="rId726"/>
        </w:object>
      </w:r>
      <w:r w:rsidRPr="00BA207A">
        <w:rPr>
          <w:sz w:val="28"/>
          <w:szCs w:val="28"/>
        </w:rPr>
        <w:t xml:space="preserve">. Геометрически точки </w:t>
      </w:r>
      <w:r w:rsidRPr="00BA207A">
        <w:rPr>
          <w:i/>
          <w:sz w:val="28"/>
          <w:szCs w:val="28"/>
          <w:lang w:val="en-US"/>
        </w:rPr>
        <w:t>z</w:t>
      </w:r>
      <w:r w:rsidRPr="00BA207A">
        <w:rPr>
          <w:sz w:val="28"/>
          <w:szCs w:val="28"/>
        </w:rPr>
        <w:t xml:space="preserve"> и </w:t>
      </w:r>
      <w:r w:rsidRPr="00BA207A">
        <w:rPr>
          <w:position w:val="-4"/>
          <w:sz w:val="28"/>
          <w:szCs w:val="28"/>
        </w:rPr>
        <w:object w:dxaOrig="180" w:dyaOrig="220">
          <v:shape id="_x0000_i1398" type="#_x0000_t75" style="width:12.75pt;height:16.5pt" o:ole="">
            <v:imagedata r:id="rId727" o:title=""/>
          </v:shape>
          <o:OLEObject Type="Embed" ProgID="Equation.3" ShapeID="_x0000_i1398" DrawAspect="Content" ObjectID="_1633179555" r:id="rId728"/>
        </w:object>
      </w:r>
      <w:r w:rsidRPr="00BA207A">
        <w:rPr>
          <w:sz w:val="28"/>
          <w:szCs w:val="28"/>
        </w:rPr>
        <w:t xml:space="preserve"> симметричны относительно оси </w:t>
      </w:r>
      <w:r w:rsidRPr="00BA207A">
        <w:rPr>
          <w:i/>
          <w:sz w:val="28"/>
          <w:szCs w:val="28"/>
        </w:rPr>
        <w:t xml:space="preserve">Ох </w:t>
      </w:r>
    </w:p>
    <w:p w:rsidR="00BC1751" w:rsidRDefault="00D56052" w:rsidP="00BA207A">
      <w:pPr>
        <w:spacing w:line="276" w:lineRule="auto"/>
        <w:ind w:firstLine="720"/>
        <w:jc w:val="both"/>
        <w:rPr>
          <w:i/>
          <w:sz w:val="28"/>
          <w:szCs w:val="28"/>
        </w:rPr>
      </w:pPr>
      <w:r w:rsidRPr="00D56052">
        <w:rPr>
          <w:noProof/>
          <w:sz w:val="28"/>
          <w:szCs w:val="28"/>
        </w:rPr>
        <w:pict>
          <v:shape id="_x0000_s1194" type="#_x0000_t75" style="position:absolute;left:0;text-align:left;margin-left:4.4pt;margin-top:12.3pt;width:140.7pt;height:121.9pt;z-index:251798016">
            <v:imagedata r:id="rId729" o:title="" cropbottom="7646f" cropright="2162f"/>
            <w10:wrap type="square"/>
          </v:shape>
          <o:OLEObject Type="Embed" ProgID="PBrush" ShapeID="_x0000_s1194" DrawAspect="Content" ObjectID="_1633179941" r:id="rId730"/>
        </w:pict>
      </w:r>
    </w:p>
    <w:p w:rsidR="00DC35E8" w:rsidRPr="00BA207A" w:rsidRDefault="00DC35E8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i/>
          <w:sz w:val="28"/>
          <w:szCs w:val="28"/>
        </w:rPr>
        <w:t>Модулем комплексного числа</w:t>
      </w:r>
      <w:r w:rsidRPr="00BA207A">
        <w:rPr>
          <w:sz w:val="28"/>
          <w:szCs w:val="28"/>
        </w:rPr>
        <w:t xml:space="preserve"> называется действительное неотрицательное число </w:t>
      </w:r>
      <w:r w:rsidRPr="00BA207A">
        <w:rPr>
          <w:position w:val="-12"/>
          <w:sz w:val="28"/>
          <w:szCs w:val="28"/>
        </w:rPr>
        <w:object w:dxaOrig="1240" w:dyaOrig="420">
          <v:shape id="_x0000_i1399" type="#_x0000_t75" style="width:70.5pt;height:24pt" o:ole="">
            <v:imagedata r:id="rId731" o:title=""/>
          </v:shape>
          <o:OLEObject Type="Embed" ProgID="Equation.3" ShapeID="_x0000_i1399" DrawAspect="Content" ObjectID="_1633179556" r:id="rId732"/>
        </w:object>
      </w:r>
      <w:r w:rsidRPr="00BA207A">
        <w:rPr>
          <w:sz w:val="28"/>
          <w:szCs w:val="28"/>
        </w:rPr>
        <w:t xml:space="preserve">. Геометрически модуль комплексного числа </w:t>
      </w:r>
      <w:r w:rsidRPr="00BA207A">
        <w:rPr>
          <w:position w:val="-12"/>
          <w:sz w:val="28"/>
          <w:szCs w:val="28"/>
        </w:rPr>
        <w:object w:dxaOrig="540" w:dyaOrig="340">
          <v:shape id="_x0000_i1400" type="#_x0000_t75" style="width:33.75pt;height:21.75pt" o:ole="">
            <v:imagedata r:id="rId733" o:title=""/>
          </v:shape>
          <o:OLEObject Type="Embed" ProgID="Equation.3" ShapeID="_x0000_i1400" DrawAspect="Content" ObjectID="_1633179557" r:id="rId734"/>
        </w:object>
      </w:r>
      <w:r w:rsidRPr="00BA207A">
        <w:rPr>
          <w:i/>
          <w:sz w:val="28"/>
          <w:szCs w:val="28"/>
        </w:rPr>
        <w:t>–</w:t>
      </w:r>
      <w:r w:rsidRPr="00BA207A">
        <w:rPr>
          <w:sz w:val="28"/>
          <w:szCs w:val="28"/>
        </w:rPr>
        <w:t xml:space="preserve"> это модуль вектора </w:t>
      </w:r>
      <w:r w:rsidRPr="00BA207A">
        <w:rPr>
          <w:position w:val="-6"/>
          <w:sz w:val="28"/>
          <w:szCs w:val="28"/>
        </w:rPr>
        <w:object w:dxaOrig="420" w:dyaOrig="300">
          <v:shape id="_x0000_i1401" type="#_x0000_t75" style="width:24pt;height:18.75pt" o:ole="">
            <v:imagedata r:id="rId721" o:title=""/>
          </v:shape>
          <o:OLEObject Type="Embed" ProgID="Equation.3" ShapeID="_x0000_i1401" DrawAspect="Content" ObjectID="_1633179558" r:id="rId735"/>
        </w:object>
      </w:r>
    </w:p>
    <w:p w:rsidR="00DC35E8" w:rsidRPr="00BA207A" w:rsidRDefault="00DC35E8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Комплексное число можно задать либо парой действительных чисел (декартовы координаты точки (</w:t>
      </w:r>
      <w:r w:rsidRPr="00BA207A">
        <w:rPr>
          <w:i/>
          <w:sz w:val="28"/>
          <w:szCs w:val="28"/>
        </w:rPr>
        <w:t>х</w:t>
      </w:r>
      <w:r w:rsidRPr="00BA207A">
        <w:rPr>
          <w:sz w:val="28"/>
          <w:szCs w:val="28"/>
        </w:rPr>
        <w:t xml:space="preserve">; </w:t>
      </w:r>
      <w:r w:rsidRPr="00BA207A">
        <w:rPr>
          <w:i/>
          <w:sz w:val="28"/>
          <w:szCs w:val="28"/>
        </w:rPr>
        <w:t>у</w:t>
      </w:r>
      <w:r w:rsidRPr="00BA207A">
        <w:rPr>
          <w:sz w:val="28"/>
          <w:szCs w:val="28"/>
        </w:rPr>
        <w:t xml:space="preserve">)), либо его модулем и величиной угла </w:t>
      </w:r>
      <w:r w:rsidRPr="00BA207A">
        <w:rPr>
          <w:i/>
          <w:sz w:val="28"/>
          <w:szCs w:val="28"/>
        </w:rPr>
        <w:t>φ</w:t>
      </w:r>
      <w:r w:rsidRPr="00BA207A">
        <w:rPr>
          <w:sz w:val="28"/>
          <w:szCs w:val="28"/>
        </w:rPr>
        <w:t xml:space="preserve"> между вектором </w:t>
      </w:r>
      <w:r w:rsidRPr="00BA207A">
        <w:rPr>
          <w:position w:val="-6"/>
          <w:sz w:val="28"/>
          <w:szCs w:val="28"/>
        </w:rPr>
        <w:object w:dxaOrig="420" w:dyaOrig="300">
          <v:shape id="_x0000_i1402" type="#_x0000_t75" style="width:28.5pt;height:21pt" o:ole="">
            <v:imagedata r:id="rId721" o:title=""/>
          </v:shape>
          <o:OLEObject Type="Embed" ProgID="Equation.3" ShapeID="_x0000_i1402" DrawAspect="Content" ObjectID="_1633179559" r:id="rId736"/>
        </w:object>
      </w:r>
      <w:r w:rsidRPr="00BA207A">
        <w:rPr>
          <w:sz w:val="28"/>
          <w:szCs w:val="28"/>
        </w:rPr>
        <w:t xml:space="preserve"> и положительным направлением оси </w:t>
      </w:r>
      <w:r w:rsidRPr="00BA207A">
        <w:rPr>
          <w:i/>
          <w:sz w:val="28"/>
          <w:szCs w:val="28"/>
        </w:rPr>
        <w:t>Ох</w:t>
      </w:r>
      <w:r w:rsidRPr="00BA207A">
        <w:rPr>
          <w:sz w:val="28"/>
          <w:szCs w:val="28"/>
        </w:rPr>
        <w:t xml:space="preserve"> (полярные координаты точки (</w:t>
      </w:r>
      <w:r w:rsidRPr="00BA207A">
        <w:rPr>
          <w:i/>
          <w:sz w:val="28"/>
          <w:szCs w:val="28"/>
          <w:lang w:val="en-US"/>
        </w:rPr>
        <w:t>r</w:t>
      </w:r>
      <w:r w:rsidRPr="00BA207A">
        <w:rPr>
          <w:sz w:val="28"/>
          <w:szCs w:val="28"/>
        </w:rPr>
        <w:t xml:space="preserve">; </w:t>
      </w:r>
      <w:r w:rsidRPr="00BA207A">
        <w:rPr>
          <w:i/>
          <w:sz w:val="28"/>
          <w:szCs w:val="28"/>
        </w:rPr>
        <w:t>φ</w:t>
      </w:r>
      <w:r w:rsidRPr="00BA207A">
        <w:rPr>
          <w:sz w:val="28"/>
          <w:szCs w:val="28"/>
        </w:rPr>
        <w:t xml:space="preserve">)). Величина угла </w:t>
      </w:r>
      <w:r w:rsidRPr="00BA207A">
        <w:rPr>
          <w:i/>
          <w:sz w:val="28"/>
          <w:szCs w:val="28"/>
        </w:rPr>
        <w:t>φ</w:t>
      </w:r>
      <w:r w:rsidRPr="00BA207A">
        <w:rPr>
          <w:sz w:val="28"/>
          <w:szCs w:val="28"/>
        </w:rPr>
        <w:t xml:space="preserve"> называется </w:t>
      </w:r>
      <w:r w:rsidRPr="00BA207A">
        <w:rPr>
          <w:i/>
          <w:sz w:val="28"/>
          <w:szCs w:val="28"/>
        </w:rPr>
        <w:t>аргументом</w:t>
      </w:r>
      <w:r w:rsidRPr="00BA207A">
        <w:rPr>
          <w:sz w:val="28"/>
          <w:szCs w:val="28"/>
        </w:rPr>
        <w:t xml:space="preserve"> комплексного числа.</w:t>
      </w:r>
    </w:p>
    <w:p w:rsidR="00DC35E8" w:rsidRPr="00BA207A" w:rsidRDefault="00DC35E8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ab/>
        <w:t xml:space="preserve">Аргумент комплексного числа определен неоднозначно, а с точностью до слагаемого </w:t>
      </w:r>
      <w:r w:rsidRPr="00BA207A">
        <w:rPr>
          <w:noProof/>
          <w:position w:val="-10"/>
          <w:sz w:val="28"/>
          <w:szCs w:val="28"/>
        </w:rPr>
        <w:drawing>
          <wp:inline distT="0" distB="0" distL="0" distR="0">
            <wp:extent cx="1400175" cy="228600"/>
            <wp:effectExtent l="0" t="0" r="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03"/>
                    <pic:cNvPicPr>
                      <a:picLocks noChangeAspect="1" noChangeArrowheads="1"/>
                    </pic:cNvPicPr>
                  </pic:nvPicPr>
                  <pic:blipFill>
                    <a:blip r:embed="rId73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17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A207A">
        <w:rPr>
          <w:sz w:val="28"/>
          <w:szCs w:val="28"/>
        </w:rPr>
        <w:t xml:space="preserve">. Значение аргумента, заключенное в промежутке </w:t>
      </w:r>
      <w:r w:rsidRPr="00BA207A">
        <w:rPr>
          <w:noProof/>
          <w:position w:val="-10"/>
          <w:sz w:val="28"/>
          <w:szCs w:val="28"/>
        </w:rPr>
        <w:drawing>
          <wp:inline distT="0" distB="0" distL="0" distR="0">
            <wp:extent cx="552450" cy="238125"/>
            <wp:effectExtent l="0" t="0" r="0" b="9525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04"/>
                    <pic:cNvPicPr>
                      <a:picLocks noChangeAspect="1" noChangeArrowheads="1"/>
                    </pic:cNvPicPr>
                  </pic:nvPicPr>
                  <pic:blipFill>
                    <a:blip r:embed="rId73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A207A">
        <w:rPr>
          <w:sz w:val="28"/>
          <w:szCs w:val="28"/>
        </w:rPr>
        <w:t xml:space="preserve">, называется  </w:t>
      </w:r>
      <w:r w:rsidRPr="00BA207A">
        <w:rPr>
          <w:i/>
          <w:sz w:val="28"/>
          <w:szCs w:val="28"/>
        </w:rPr>
        <w:t>главным значением аргумента</w:t>
      </w:r>
      <w:r w:rsidRPr="00BA207A">
        <w:rPr>
          <w:sz w:val="28"/>
          <w:szCs w:val="28"/>
        </w:rPr>
        <w:t xml:space="preserve"> и обозначается </w:t>
      </w:r>
      <w:r w:rsidRPr="00BA207A">
        <w:rPr>
          <w:sz w:val="28"/>
          <w:szCs w:val="28"/>
          <w:lang w:val="en-US"/>
        </w:rPr>
        <w:t>arg</w:t>
      </w:r>
      <w:r w:rsidRPr="00BA207A">
        <w:rPr>
          <w:i/>
          <w:sz w:val="28"/>
          <w:szCs w:val="28"/>
          <w:lang w:val="en-US"/>
        </w:rPr>
        <w:t>z</w:t>
      </w:r>
      <w:r w:rsidRPr="00BA207A">
        <w:rPr>
          <w:sz w:val="28"/>
          <w:szCs w:val="28"/>
        </w:rPr>
        <w:t>, тогда можно записать:</w:t>
      </w:r>
      <w:r w:rsidRPr="00BA207A">
        <w:rPr>
          <w:noProof/>
          <w:position w:val="-10"/>
          <w:sz w:val="28"/>
          <w:szCs w:val="28"/>
        </w:rPr>
        <w:drawing>
          <wp:inline distT="0" distB="0" distL="0" distR="0">
            <wp:extent cx="2257425" cy="228600"/>
            <wp:effectExtent l="0" t="0" r="9525" b="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05"/>
                    <pic:cNvPicPr>
                      <a:picLocks noChangeAspect="1" noChangeArrowheads="1"/>
                    </pic:cNvPicPr>
                  </pic:nvPicPr>
                  <pic:blipFill>
                    <a:blip r:embed="rId73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7425" cy="228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35E8" w:rsidRPr="00BA207A" w:rsidRDefault="00DC35E8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 Для комплексного числа  </w:t>
      </w:r>
      <w:r w:rsidRPr="00BA207A">
        <w:rPr>
          <w:i/>
          <w:sz w:val="28"/>
          <w:szCs w:val="28"/>
          <w:lang w:val="en-US"/>
        </w:rPr>
        <w:t>z</w:t>
      </w:r>
      <w:r w:rsidRPr="00BA207A">
        <w:rPr>
          <w:sz w:val="28"/>
          <w:szCs w:val="28"/>
        </w:rPr>
        <w:t xml:space="preserve"> = 0 аргумент не определен, его модуль </w:t>
      </w:r>
      <w:r w:rsidRPr="00BA207A">
        <w:rPr>
          <w:i/>
          <w:sz w:val="28"/>
          <w:szCs w:val="28"/>
          <w:lang w:val="en-US"/>
        </w:rPr>
        <w:t>r</w:t>
      </w:r>
      <w:r w:rsidRPr="00BA207A">
        <w:rPr>
          <w:sz w:val="28"/>
          <w:szCs w:val="28"/>
        </w:rPr>
        <w:t xml:space="preserve"> = 0.</w:t>
      </w:r>
    </w:p>
    <w:p w:rsidR="00DC35E8" w:rsidRPr="00BA207A" w:rsidRDefault="00DC35E8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Запись комплексного числа в виде </w:t>
      </w:r>
      <w:r w:rsidRPr="00BA207A">
        <w:rPr>
          <w:i/>
          <w:sz w:val="28"/>
          <w:szCs w:val="28"/>
          <w:lang w:val="en-US"/>
        </w:rPr>
        <w:t>z</w:t>
      </w:r>
      <w:r w:rsidRPr="00BA207A">
        <w:rPr>
          <w:sz w:val="28"/>
          <w:szCs w:val="28"/>
        </w:rPr>
        <w:t xml:space="preserve"> = </w:t>
      </w:r>
      <w:r w:rsidRPr="00BA207A">
        <w:rPr>
          <w:i/>
          <w:sz w:val="28"/>
          <w:szCs w:val="28"/>
          <w:lang w:val="en-US"/>
        </w:rPr>
        <w:t>x</w:t>
      </w:r>
      <w:r w:rsidRPr="00BA207A">
        <w:rPr>
          <w:sz w:val="28"/>
          <w:szCs w:val="28"/>
        </w:rPr>
        <w:t xml:space="preserve"> + </w:t>
      </w:r>
      <w:r w:rsidRPr="00BA207A">
        <w:rPr>
          <w:i/>
          <w:sz w:val="28"/>
          <w:szCs w:val="28"/>
          <w:lang w:val="en-US"/>
        </w:rPr>
        <w:t>iy</w:t>
      </w:r>
      <w:r w:rsidRPr="00BA207A">
        <w:rPr>
          <w:sz w:val="28"/>
          <w:szCs w:val="28"/>
        </w:rPr>
        <w:t xml:space="preserve"> называют</w:t>
      </w:r>
      <w:r w:rsidRPr="00BA207A">
        <w:rPr>
          <w:i/>
          <w:sz w:val="28"/>
          <w:szCs w:val="28"/>
        </w:rPr>
        <w:t xml:space="preserve"> алгебраической формой</w:t>
      </w:r>
      <w:r w:rsidRPr="00BA207A">
        <w:rPr>
          <w:sz w:val="28"/>
          <w:szCs w:val="28"/>
        </w:rPr>
        <w:t xml:space="preserve"> комплексного числа. </w:t>
      </w:r>
    </w:p>
    <w:p w:rsidR="00DC35E8" w:rsidRPr="00BA207A" w:rsidRDefault="00DC35E8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Если использовать формулы связи между декартовыми и полярными координатами </w:t>
      </w:r>
      <w:r w:rsidRPr="00BA207A">
        <w:rPr>
          <w:noProof/>
          <w:position w:val="-10"/>
          <w:sz w:val="28"/>
          <w:szCs w:val="28"/>
        </w:rPr>
        <w:drawing>
          <wp:inline distT="0" distB="0" distL="0" distR="0">
            <wp:extent cx="1428750" cy="238125"/>
            <wp:effectExtent l="0" t="0" r="0" b="9525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06"/>
                    <pic:cNvPicPr>
                      <a:picLocks noChangeAspect="1" noChangeArrowheads="1"/>
                    </pic:cNvPicPr>
                  </pic:nvPicPr>
                  <pic:blipFill>
                    <a:blip r:embed="rId74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A207A">
        <w:rPr>
          <w:sz w:val="28"/>
          <w:szCs w:val="28"/>
        </w:rPr>
        <w:t xml:space="preserve">, то можно записать </w:t>
      </w:r>
      <w:r w:rsidRPr="00BA207A">
        <w:rPr>
          <w:i/>
          <w:sz w:val="28"/>
          <w:szCs w:val="28"/>
        </w:rPr>
        <w:t>тригонометрическую форму</w:t>
      </w:r>
      <w:r w:rsidRPr="00BA207A">
        <w:rPr>
          <w:sz w:val="28"/>
          <w:szCs w:val="28"/>
        </w:rPr>
        <w:t xml:space="preserve"> комплексного числа:</w:t>
      </w:r>
      <w:r w:rsidRPr="00BA207A">
        <w:rPr>
          <w:noProof/>
          <w:position w:val="-10"/>
          <w:sz w:val="28"/>
          <w:szCs w:val="28"/>
        </w:rPr>
        <w:drawing>
          <wp:inline distT="0" distB="0" distL="0" distR="0">
            <wp:extent cx="1362075" cy="238125"/>
            <wp:effectExtent l="0" t="0" r="0" b="9525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07"/>
                    <pic:cNvPicPr>
                      <a:picLocks noChangeAspect="1" noChangeArrowheads="1"/>
                    </pic:cNvPicPr>
                  </pic:nvPicPr>
                  <pic:blipFill>
                    <a:blip r:embed="rId74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07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A207A">
        <w:rPr>
          <w:sz w:val="28"/>
          <w:szCs w:val="28"/>
        </w:rPr>
        <w:t xml:space="preserve">,где  </w:t>
      </w:r>
      <w:r w:rsidRPr="00BA207A">
        <w:rPr>
          <w:noProof/>
          <w:position w:val="-12"/>
          <w:sz w:val="28"/>
          <w:szCs w:val="28"/>
        </w:rPr>
        <w:drawing>
          <wp:inline distT="0" distB="0" distL="0" distR="0">
            <wp:extent cx="881856" cy="314325"/>
            <wp:effectExtent l="0" t="0" r="0" b="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08"/>
                    <pic:cNvPicPr>
                      <a:picLocks noChangeAspect="1" noChangeArrowheads="1"/>
                    </pic:cNvPicPr>
                  </pic:nvPicPr>
                  <pic:blipFill>
                    <a:blip r:embed="rId74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1856" cy="314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A207A">
        <w:rPr>
          <w:sz w:val="28"/>
          <w:szCs w:val="28"/>
        </w:rPr>
        <w:t xml:space="preserve">,  </w:t>
      </w:r>
      <w:r w:rsidRPr="00BA207A">
        <w:rPr>
          <w:noProof/>
          <w:position w:val="-22"/>
          <w:sz w:val="28"/>
          <w:szCs w:val="28"/>
        </w:rPr>
        <w:drawing>
          <wp:inline distT="0" distB="0" distL="0" distR="0">
            <wp:extent cx="514350" cy="391886"/>
            <wp:effectExtent l="0" t="0" r="0" b="8255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09"/>
                    <pic:cNvPicPr>
                      <a:picLocks noChangeAspect="1" noChangeArrowheads="1"/>
                    </pic:cNvPicPr>
                  </pic:nvPicPr>
                  <pic:blipFill>
                    <a:blip r:embed="rId74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" cy="3918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A207A">
        <w:rPr>
          <w:sz w:val="28"/>
          <w:szCs w:val="28"/>
        </w:rPr>
        <w:t>,</w:t>
      </w:r>
      <w:r w:rsidRPr="00BA207A">
        <w:rPr>
          <w:sz w:val="28"/>
          <w:szCs w:val="28"/>
        </w:rPr>
        <w:tab/>
      </w:r>
      <w:r w:rsidRPr="00BA207A">
        <w:rPr>
          <w:noProof/>
          <w:position w:val="-10"/>
          <w:sz w:val="28"/>
          <w:szCs w:val="28"/>
        </w:rPr>
        <w:drawing>
          <wp:inline distT="0" distB="0" distL="0" distR="0">
            <wp:extent cx="609600" cy="180975"/>
            <wp:effectExtent l="0" t="0" r="0" b="9525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10"/>
                    <pic:cNvPicPr>
                      <a:picLocks noChangeAspect="1" noChangeArrowheads="1"/>
                    </pic:cNvPicPr>
                  </pic:nvPicPr>
                  <pic:blipFill>
                    <a:blip r:embed="rId74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A207A">
        <w:rPr>
          <w:sz w:val="28"/>
          <w:szCs w:val="28"/>
        </w:rPr>
        <w:t>.</w:t>
      </w:r>
    </w:p>
    <w:p w:rsidR="00DC35E8" w:rsidRPr="00BA207A" w:rsidRDefault="00DC35E8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ab/>
        <w:t>Для определения главного значения аргумента можно использовать формулы:</w:t>
      </w:r>
    </w:p>
    <w:p w:rsidR="00DC35E8" w:rsidRPr="00BA207A" w:rsidRDefault="00DC35E8" w:rsidP="00BA207A">
      <w:pPr>
        <w:spacing w:line="276" w:lineRule="auto"/>
        <w:rPr>
          <w:sz w:val="28"/>
          <w:szCs w:val="28"/>
        </w:rPr>
      </w:pPr>
      <w:r w:rsidRPr="00BA207A">
        <w:rPr>
          <w:position w:val="-132"/>
          <w:sz w:val="28"/>
          <w:szCs w:val="28"/>
        </w:rPr>
        <w:object w:dxaOrig="5260" w:dyaOrig="2740">
          <v:shape id="_x0000_i1403" type="#_x0000_t75" style="width:315pt;height:165pt" o:ole="">
            <v:imagedata r:id="rId745" o:title=""/>
          </v:shape>
          <o:OLEObject Type="Embed" ProgID="Equation.3" ShapeID="_x0000_i1403" DrawAspect="Content" ObjectID="_1633179560" r:id="rId746"/>
        </w:object>
      </w:r>
    </w:p>
    <w:p w:rsidR="00DC35E8" w:rsidRPr="00BA207A" w:rsidRDefault="00DC35E8" w:rsidP="00BA207A">
      <w:pPr>
        <w:tabs>
          <w:tab w:val="left" w:pos="567"/>
        </w:tabs>
        <w:spacing w:line="276" w:lineRule="auto"/>
        <w:rPr>
          <w:sz w:val="28"/>
          <w:szCs w:val="28"/>
        </w:rPr>
      </w:pPr>
      <w:r w:rsidRPr="00BA207A">
        <w:rPr>
          <w:noProof/>
          <w:sz w:val="28"/>
          <w:szCs w:val="28"/>
          <w:u w:val="single"/>
        </w:rPr>
        <w:t>Пример.</w:t>
      </w:r>
      <w:r w:rsidRPr="00BA207A">
        <w:rPr>
          <w:noProof/>
          <w:sz w:val="28"/>
          <w:szCs w:val="28"/>
        </w:rPr>
        <w:t xml:space="preserve"> Получим </w:t>
      </w:r>
      <w:r w:rsidRPr="00BA207A">
        <w:rPr>
          <w:sz w:val="28"/>
          <w:szCs w:val="28"/>
        </w:rPr>
        <w:t xml:space="preserve">тригонометрическую форму комплексного числа </w:t>
      </w:r>
      <w:r w:rsidRPr="00BA207A">
        <w:rPr>
          <w:i/>
          <w:sz w:val="28"/>
          <w:szCs w:val="28"/>
          <w:lang w:val="en-US"/>
        </w:rPr>
        <w:t>z</w:t>
      </w:r>
      <w:r w:rsidRPr="00BA207A">
        <w:rPr>
          <w:sz w:val="28"/>
          <w:szCs w:val="28"/>
        </w:rPr>
        <w:t xml:space="preserve"> = </w:t>
      </w:r>
      <w:r w:rsidRPr="00BA207A">
        <w:rPr>
          <w:i/>
          <w:sz w:val="28"/>
          <w:szCs w:val="28"/>
        </w:rPr>
        <w:t>–</w:t>
      </w:r>
      <w:r w:rsidRPr="00BA207A">
        <w:rPr>
          <w:sz w:val="28"/>
          <w:szCs w:val="28"/>
        </w:rPr>
        <w:t>2</w:t>
      </w:r>
      <w:r w:rsidRPr="00BA207A">
        <w:rPr>
          <w:i/>
          <w:sz w:val="28"/>
          <w:szCs w:val="28"/>
        </w:rPr>
        <w:t>–</w:t>
      </w:r>
      <w:r w:rsidRPr="00BA207A">
        <w:rPr>
          <w:sz w:val="28"/>
          <w:szCs w:val="28"/>
        </w:rPr>
        <w:t>2</w:t>
      </w:r>
      <w:r w:rsidRPr="00BA207A">
        <w:rPr>
          <w:i/>
          <w:sz w:val="28"/>
          <w:szCs w:val="28"/>
          <w:lang w:val="en-US"/>
        </w:rPr>
        <w:t>i</w:t>
      </w:r>
      <w:r w:rsidRPr="00BA207A">
        <w:rPr>
          <w:sz w:val="28"/>
          <w:szCs w:val="28"/>
        </w:rPr>
        <w:t>,</w:t>
      </w:r>
    </w:p>
    <w:p w:rsidR="00DC35E8" w:rsidRPr="00BA207A" w:rsidRDefault="00DC35E8" w:rsidP="00BA207A">
      <w:pPr>
        <w:tabs>
          <w:tab w:val="left" w:pos="567"/>
        </w:tabs>
        <w:spacing w:line="276" w:lineRule="auto"/>
        <w:rPr>
          <w:sz w:val="28"/>
          <w:szCs w:val="28"/>
        </w:rPr>
      </w:pPr>
      <w:r w:rsidRPr="00BA207A">
        <w:rPr>
          <w:sz w:val="28"/>
          <w:szCs w:val="28"/>
        </w:rPr>
        <w:t>используя формулы (13) и (14).</w:t>
      </w:r>
    </w:p>
    <w:p w:rsidR="00DC35E8" w:rsidRPr="00BA207A" w:rsidRDefault="00DC35E8" w:rsidP="00BA207A">
      <w:pPr>
        <w:tabs>
          <w:tab w:val="left" w:pos="567"/>
        </w:tabs>
        <w:spacing w:line="276" w:lineRule="auto"/>
        <w:rPr>
          <w:sz w:val="28"/>
          <w:szCs w:val="28"/>
        </w:rPr>
      </w:pPr>
      <w:r w:rsidRPr="00BA207A">
        <w:rPr>
          <w:noProof/>
          <w:position w:val="-12"/>
          <w:sz w:val="28"/>
          <w:szCs w:val="28"/>
        </w:rPr>
        <w:lastRenderedPageBreak/>
        <w:drawing>
          <wp:inline distT="0" distB="0" distL="0" distR="0">
            <wp:extent cx="3143250" cy="333375"/>
            <wp:effectExtent l="0" t="0" r="0" b="9525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12"/>
                    <pic:cNvPicPr>
                      <a:picLocks noChangeAspect="1" noChangeArrowheads="1"/>
                    </pic:cNvPicPr>
                  </pic:nvPicPr>
                  <pic:blipFill>
                    <a:blip r:embed="rId74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0" cy="33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A207A">
        <w:rPr>
          <w:sz w:val="28"/>
          <w:szCs w:val="28"/>
        </w:rPr>
        <w:t>,</w:t>
      </w:r>
    </w:p>
    <w:p w:rsidR="00DC35E8" w:rsidRPr="00BA207A" w:rsidRDefault="00DC35E8" w:rsidP="00BA207A">
      <w:pPr>
        <w:tabs>
          <w:tab w:val="left" w:pos="567"/>
        </w:tabs>
        <w:spacing w:line="276" w:lineRule="auto"/>
        <w:jc w:val="center"/>
        <w:rPr>
          <w:sz w:val="28"/>
          <w:szCs w:val="28"/>
        </w:rPr>
      </w:pPr>
      <w:r w:rsidRPr="00BA207A">
        <w:rPr>
          <w:noProof/>
          <w:position w:val="-36"/>
          <w:sz w:val="28"/>
          <w:szCs w:val="28"/>
        </w:rPr>
        <w:drawing>
          <wp:inline distT="0" distB="0" distL="0" distR="0">
            <wp:extent cx="4210050" cy="657225"/>
            <wp:effectExtent l="0" t="0" r="0" b="9525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13"/>
                    <pic:cNvPicPr>
                      <a:picLocks noChangeAspect="1" noChangeArrowheads="1"/>
                    </pic:cNvPicPr>
                  </pic:nvPicPr>
                  <pic:blipFill>
                    <a:blip r:embed="rId74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0050" cy="65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A207A">
        <w:rPr>
          <w:sz w:val="28"/>
          <w:szCs w:val="28"/>
        </w:rPr>
        <w:t>,</w:t>
      </w:r>
    </w:p>
    <w:p w:rsidR="00DC35E8" w:rsidRPr="00BA207A" w:rsidRDefault="00DC35E8" w:rsidP="00BA207A">
      <w:pPr>
        <w:tabs>
          <w:tab w:val="left" w:pos="567"/>
        </w:tabs>
        <w:spacing w:line="276" w:lineRule="auto"/>
        <w:jc w:val="both"/>
        <w:rPr>
          <w:sz w:val="28"/>
          <w:szCs w:val="28"/>
        </w:rPr>
      </w:pPr>
      <w:r w:rsidRPr="00BA207A">
        <w:rPr>
          <w:noProof/>
          <w:sz w:val="28"/>
          <w:szCs w:val="28"/>
        </w:rPr>
        <w:t xml:space="preserve">следовательно, </w:t>
      </w:r>
      <w:r w:rsidRPr="00BA207A">
        <w:rPr>
          <w:sz w:val="28"/>
          <w:szCs w:val="28"/>
        </w:rPr>
        <w:t xml:space="preserve">тригонометрическая форма комплексного числа </w:t>
      </w:r>
      <w:r w:rsidRPr="00BA207A">
        <w:rPr>
          <w:i/>
          <w:sz w:val="28"/>
          <w:szCs w:val="28"/>
          <w:lang w:val="en-US"/>
        </w:rPr>
        <w:t>z</w:t>
      </w:r>
      <w:r w:rsidRPr="00BA207A">
        <w:rPr>
          <w:sz w:val="28"/>
          <w:szCs w:val="28"/>
        </w:rPr>
        <w:t xml:space="preserve">для </w:t>
      </w:r>
      <w:r w:rsidRPr="00BA207A">
        <w:rPr>
          <w:noProof/>
          <w:position w:val="-10"/>
          <w:sz w:val="28"/>
          <w:szCs w:val="28"/>
        </w:rPr>
        <w:drawing>
          <wp:inline distT="0" distB="0" distL="0" distR="0">
            <wp:extent cx="609600" cy="180975"/>
            <wp:effectExtent l="0" t="0" r="0" b="9525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14"/>
                    <pic:cNvPicPr>
                      <a:picLocks noChangeAspect="1" noChangeArrowheads="1"/>
                    </pic:cNvPicPr>
                  </pic:nvPicPr>
                  <pic:blipFill>
                    <a:blip r:embed="rId74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A207A">
        <w:rPr>
          <w:sz w:val="28"/>
          <w:szCs w:val="28"/>
        </w:rPr>
        <w:t>имеет вид:</w:t>
      </w:r>
    </w:p>
    <w:p w:rsidR="00DC35E8" w:rsidRPr="00BA207A" w:rsidRDefault="00DC35E8" w:rsidP="00BA207A">
      <w:pPr>
        <w:tabs>
          <w:tab w:val="left" w:pos="567"/>
        </w:tabs>
        <w:spacing w:line="276" w:lineRule="auto"/>
        <w:jc w:val="center"/>
        <w:rPr>
          <w:noProof/>
          <w:sz w:val="28"/>
          <w:szCs w:val="28"/>
        </w:rPr>
      </w:pPr>
      <w:r w:rsidRPr="00BA207A">
        <w:rPr>
          <w:noProof/>
          <w:position w:val="-28"/>
          <w:sz w:val="28"/>
          <w:szCs w:val="28"/>
        </w:rPr>
        <w:drawing>
          <wp:inline distT="0" distB="0" distL="0" distR="0">
            <wp:extent cx="2095500" cy="490996"/>
            <wp:effectExtent l="0" t="0" r="0" b="4445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15"/>
                    <pic:cNvPicPr>
                      <a:picLocks noChangeAspect="1" noChangeArrowheads="1"/>
                    </pic:cNvPicPr>
                  </pic:nvPicPr>
                  <pic:blipFill>
                    <a:blip r:embed="rId74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4909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A207A">
        <w:rPr>
          <w:noProof/>
          <w:sz w:val="28"/>
          <w:szCs w:val="28"/>
        </w:rPr>
        <w:t>.</w:t>
      </w:r>
    </w:p>
    <w:p w:rsidR="00DC35E8" w:rsidRPr="00BA207A" w:rsidRDefault="00DC35E8" w:rsidP="00BC1751">
      <w:pPr>
        <w:spacing w:after="200" w:line="276" w:lineRule="auto"/>
        <w:jc w:val="center"/>
        <w:rPr>
          <w:b/>
          <w:sz w:val="28"/>
          <w:szCs w:val="28"/>
        </w:rPr>
      </w:pPr>
      <w:r w:rsidRPr="00BA207A">
        <w:rPr>
          <w:b/>
          <w:sz w:val="28"/>
          <w:szCs w:val="28"/>
        </w:rPr>
        <w:t>Действия над комплексными числами</w:t>
      </w:r>
    </w:p>
    <w:p w:rsidR="00DC35E8" w:rsidRPr="00BA207A" w:rsidRDefault="00DC35E8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Равенство двух комплексных чисел </w:t>
      </w:r>
      <w:r w:rsidRPr="00BA207A">
        <w:rPr>
          <w:i/>
          <w:sz w:val="28"/>
          <w:szCs w:val="28"/>
          <w:lang w:val="en-US"/>
        </w:rPr>
        <w:t>z</w:t>
      </w:r>
      <w:r w:rsidRPr="00BA207A">
        <w:rPr>
          <w:sz w:val="28"/>
          <w:szCs w:val="28"/>
          <w:vertAlign w:val="subscript"/>
        </w:rPr>
        <w:t>1</w:t>
      </w:r>
      <w:r w:rsidRPr="00BA207A">
        <w:rPr>
          <w:sz w:val="28"/>
          <w:szCs w:val="28"/>
        </w:rPr>
        <w:t xml:space="preserve">= </w:t>
      </w:r>
      <w:r w:rsidRPr="00BA207A">
        <w:rPr>
          <w:i/>
          <w:sz w:val="28"/>
          <w:szCs w:val="28"/>
          <w:lang w:val="en-US"/>
        </w:rPr>
        <w:t>x</w:t>
      </w:r>
      <w:r w:rsidRPr="00BA207A">
        <w:rPr>
          <w:sz w:val="28"/>
          <w:szCs w:val="28"/>
          <w:vertAlign w:val="subscript"/>
        </w:rPr>
        <w:t>1</w:t>
      </w:r>
      <w:r w:rsidRPr="00BA207A">
        <w:rPr>
          <w:sz w:val="28"/>
          <w:szCs w:val="28"/>
        </w:rPr>
        <w:t xml:space="preserve"> + </w:t>
      </w:r>
      <w:r w:rsidRPr="00BA207A">
        <w:rPr>
          <w:i/>
          <w:sz w:val="28"/>
          <w:szCs w:val="28"/>
          <w:lang w:val="en-US"/>
        </w:rPr>
        <w:t>iy</w:t>
      </w:r>
      <w:r w:rsidRPr="00BA207A">
        <w:rPr>
          <w:sz w:val="28"/>
          <w:szCs w:val="28"/>
          <w:vertAlign w:val="subscript"/>
        </w:rPr>
        <w:t>1</w:t>
      </w:r>
      <w:r w:rsidRPr="00BA207A">
        <w:rPr>
          <w:sz w:val="28"/>
          <w:szCs w:val="28"/>
        </w:rPr>
        <w:t xml:space="preserve">  и  </w:t>
      </w:r>
      <w:r w:rsidRPr="00BA207A">
        <w:rPr>
          <w:i/>
          <w:sz w:val="28"/>
          <w:szCs w:val="28"/>
          <w:lang w:val="en-US"/>
        </w:rPr>
        <w:t>z</w:t>
      </w:r>
      <w:r w:rsidRPr="00BA207A">
        <w:rPr>
          <w:sz w:val="28"/>
          <w:szCs w:val="28"/>
          <w:vertAlign w:val="subscript"/>
        </w:rPr>
        <w:t>2</w:t>
      </w:r>
      <w:r w:rsidRPr="00BA207A">
        <w:rPr>
          <w:sz w:val="28"/>
          <w:szCs w:val="28"/>
        </w:rPr>
        <w:t xml:space="preserve"> = </w:t>
      </w:r>
      <w:r w:rsidRPr="00BA207A">
        <w:rPr>
          <w:i/>
          <w:sz w:val="28"/>
          <w:szCs w:val="28"/>
          <w:lang w:val="en-US"/>
        </w:rPr>
        <w:t>x</w:t>
      </w:r>
      <w:r w:rsidRPr="00BA207A">
        <w:rPr>
          <w:sz w:val="28"/>
          <w:szCs w:val="28"/>
          <w:vertAlign w:val="subscript"/>
        </w:rPr>
        <w:t>2</w:t>
      </w:r>
      <w:r w:rsidRPr="00BA207A">
        <w:rPr>
          <w:sz w:val="28"/>
          <w:szCs w:val="28"/>
        </w:rPr>
        <w:t xml:space="preserve"> + </w:t>
      </w:r>
      <w:r w:rsidRPr="00BA207A">
        <w:rPr>
          <w:i/>
          <w:sz w:val="28"/>
          <w:szCs w:val="28"/>
          <w:lang w:val="en-US"/>
        </w:rPr>
        <w:t>iy</w:t>
      </w:r>
      <w:r w:rsidRPr="00BA207A">
        <w:rPr>
          <w:sz w:val="28"/>
          <w:szCs w:val="28"/>
          <w:vertAlign w:val="subscript"/>
        </w:rPr>
        <w:t>2</w:t>
      </w:r>
      <w:r w:rsidRPr="00BA207A">
        <w:rPr>
          <w:sz w:val="28"/>
          <w:szCs w:val="28"/>
        </w:rPr>
        <w:t xml:space="preserve">  означает равенство их действительных и мнимых частей: </w:t>
      </w:r>
      <w:r w:rsidRPr="00BA207A">
        <w:rPr>
          <w:position w:val="-10"/>
          <w:sz w:val="28"/>
          <w:szCs w:val="28"/>
        </w:rPr>
        <w:object w:dxaOrig="1380" w:dyaOrig="300">
          <v:shape id="_x0000_i1404" type="#_x0000_t75" style="width:82.5pt;height:18.75pt" o:ole="">
            <v:imagedata r:id="rId750" o:title=""/>
          </v:shape>
          <o:OLEObject Type="Embed" ProgID="Equation.3" ShapeID="_x0000_i1404" DrawAspect="Content" ObjectID="_1633179561" r:id="rId751"/>
        </w:object>
      </w:r>
      <w:r w:rsidRPr="00BA207A">
        <w:rPr>
          <w:sz w:val="28"/>
          <w:szCs w:val="28"/>
        </w:rPr>
        <w:t>.</w:t>
      </w:r>
    </w:p>
    <w:p w:rsidR="00DC35E8" w:rsidRPr="00BA207A" w:rsidRDefault="00DC35E8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Сложение, вычитание, умножение и деление комплексных чисел в алгебраической форме определяются следующим образом. Если </w:t>
      </w:r>
      <w:r w:rsidRPr="00BA207A">
        <w:rPr>
          <w:i/>
          <w:sz w:val="28"/>
          <w:szCs w:val="28"/>
          <w:lang w:val="en-US"/>
        </w:rPr>
        <w:t>z</w:t>
      </w:r>
      <w:r w:rsidRPr="00BA207A">
        <w:rPr>
          <w:sz w:val="28"/>
          <w:szCs w:val="28"/>
          <w:vertAlign w:val="subscript"/>
        </w:rPr>
        <w:t>1</w:t>
      </w:r>
      <w:r w:rsidRPr="00BA207A">
        <w:rPr>
          <w:sz w:val="28"/>
          <w:szCs w:val="28"/>
        </w:rPr>
        <w:t xml:space="preserve">= </w:t>
      </w:r>
      <w:r w:rsidRPr="00BA207A">
        <w:rPr>
          <w:i/>
          <w:sz w:val="28"/>
          <w:szCs w:val="28"/>
          <w:lang w:val="en-US"/>
        </w:rPr>
        <w:t>x</w:t>
      </w:r>
      <w:r w:rsidRPr="00BA207A">
        <w:rPr>
          <w:sz w:val="28"/>
          <w:szCs w:val="28"/>
          <w:vertAlign w:val="subscript"/>
        </w:rPr>
        <w:t>1</w:t>
      </w:r>
      <w:r w:rsidRPr="00BA207A">
        <w:rPr>
          <w:sz w:val="28"/>
          <w:szCs w:val="28"/>
        </w:rPr>
        <w:t xml:space="preserve"> + </w:t>
      </w:r>
      <w:r w:rsidRPr="00BA207A">
        <w:rPr>
          <w:i/>
          <w:sz w:val="28"/>
          <w:szCs w:val="28"/>
          <w:lang w:val="en-US"/>
        </w:rPr>
        <w:t>iy</w:t>
      </w:r>
      <w:r w:rsidRPr="00BA207A">
        <w:rPr>
          <w:sz w:val="28"/>
          <w:szCs w:val="28"/>
          <w:vertAlign w:val="subscript"/>
        </w:rPr>
        <w:t>1</w:t>
      </w:r>
      <w:r w:rsidRPr="00BA207A">
        <w:rPr>
          <w:sz w:val="28"/>
          <w:szCs w:val="28"/>
        </w:rPr>
        <w:t xml:space="preserve">, </w:t>
      </w:r>
    </w:p>
    <w:p w:rsidR="00DC35E8" w:rsidRPr="00BA207A" w:rsidRDefault="00DC35E8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i/>
          <w:sz w:val="28"/>
          <w:szCs w:val="28"/>
          <w:lang w:val="en-US"/>
        </w:rPr>
        <w:t>z</w:t>
      </w:r>
      <w:r w:rsidRPr="00BA207A">
        <w:rPr>
          <w:sz w:val="28"/>
          <w:szCs w:val="28"/>
          <w:vertAlign w:val="subscript"/>
        </w:rPr>
        <w:t>2</w:t>
      </w:r>
      <w:r w:rsidRPr="00BA207A">
        <w:rPr>
          <w:sz w:val="28"/>
          <w:szCs w:val="28"/>
        </w:rPr>
        <w:t xml:space="preserve"> = </w:t>
      </w:r>
      <w:r w:rsidRPr="00BA207A">
        <w:rPr>
          <w:i/>
          <w:sz w:val="28"/>
          <w:szCs w:val="28"/>
          <w:lang w:val="en-US"/>
        </w:rPr>
        <w:t>x</w:t>
      </w:r>
      <w:r w:rsidRPr="00BA207A">
        <w:rPr>
          <w:sz w:val="28"/>
          <w:szCs w:val="28"/>
          <w:vertAlign w:val="subscript"/>
        </w:rPr>
        <w:t>2</w:t>
      </w:r>
      <w:r w:rsidRPr="00BA207A">
        <w:rPr>
          <w:sz w:val="28"/>
          <w:szCs w:val="28"/>
        </w:rPr>
        <w:t xml:space="preserve"> + </w:t>
      </w:r>
      <w:r w:rsidRPr="00BA207A">
        <w:rPr>
          <w:i/>
          <w:sz w:val="28"/>
          <w:szCs w:val="28"/>
          <w:lang w:val="en-US"/>
        </w:rPr>
        <w:t>iy</w:t>
      </w:r>
      <w:r w:rsidRPr="00BA207A">
        <w:rPr>
          <w:sz w:val="28"/>
          <w:szCs w:val="28"/>
          <w:vertAlign w:val="subscript"/>
        </w:rPr>
        <w:t>2</w:t>
      </w:r>
      <w:r w:rsidRPr="00BA207A">
        <w:rPr>
          <w:sz w:val="28"/>
          <w:szCs w:val="28"/>
        </w:rPr>
        <w:t xml:space="preserve">, то </w:t>
      </w:r>
    </w:p>
    <w:p w:rsidR="00DC35E8" w:rsidRPr="006411F5" w:rsidRDefault="00DC35E8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6411F5">
        <w:rPr>
          <w:sz w:val="28"/>
          <w:szCs w:val="28"/>
        </w:rPr>
        <w:t xml:space="preserve">1) </w:t>
      </w:r>
      <w:r w:rsidRPr="00BA207A">
        <w:rPr>
          <w:i/>
          <w:sz w:val="28"/>
          <w:szCs w:val="28"/>
          <w:lang w:val="en-US"/>
        </w:rPr>
        <w:t>z</w:t>
      </w:r>
      <w:r w:rsidRPr="006411F5">
        <w:rPr>
          <w:sz w:val="28"/>
          <w:szCs w:val="28"/>
          <w:vertAlign w:val="subscript"/>
        </w:rPr>
        <w:t xml:space="preserve">1 </w:t>
      </w:r>
      <w:r w:rsidRPr="006411F5">
        <w:rPr>
          <w:sz w:val="28"/>
          <w:szCs w:val="28"/>
        </w:rPr>
        <w:t xml:space="preserve">+ </w:t>
      </w:r>
      <w:r w:rsidRPr="00BA207A">
        <w:rPr>
          <w:i/>
          <w:sz w:val="28"/>
          <w:szCs w:val="28"/>
          <w:lang w:val="en-US"/>
        </w:rPr>
        <w:t>z</w:t>
      </w:r>
      <w:r w:rsidRPr="006411F5">
        <w:rPr>
          <w:sz w:val="28"/>
          <w:szCs w:val="28"/>
          <w:vertAlign w:val="subscript"/>
        </w:rPr>
        <w:t>2</w:t>
      </w:r>
      <w:r w:rsidRPr="006411F5">
        <w:rPr>
          <w:sz w:val="28"/>
          <w:szCs w:val="28"/>
        </w:rPr>
        <w:t xml:space="preserve"> = (</w:t>
      </w:r>
      <w:r w:rsidRPr="00BA207A">
        <w:rPr>
          <w:i/>
          <w:sz w:val="28"/>
          <w:szCs w:val="28"/>
          <w:lang w:val="en-US"/>
        </w:rPr>
        <w:t>x</w:t>
      </w:r>
      <w:r w:rsidRPr="006411F5">
        <w:rPr>
          <w:sz w:val="28"/>
          <w:szCs w:val="28"/>
          <w:vertAlign w:val="subscript"/>
        </w:rPr>
        <w:t>1</w:t>
      </w:r>
      <w:r w:rsidRPr="006411F5">
        <w:rPr>
          <w:sz w:val="28"/>
          <w:szCs w:val="28"/>
        </w:rPr>
        <w:t xml:space="preserve"> + </w:t>
      </w:r>
      <w:r w:rsidRPr="00BA207A">
        <w:rPr>
          <w:i/>
          <w:sz w:val="28"/>
          <w:szCs w:val="28"/>
          <w:lang w:val="en-US"/>
        </w:rPr>
        <w:t>x</w:t>
      </w:r>
      <w:r w:rsidRPr="006411F5">
        <w:rPr>
          <w:sz w:val="28"/>
          <w:szCs w:val="28"/>
          <w:vertAlign w:val="subscript"/>
        </w:rPr>
        <w:t>2</w:t>
      </w:r>
      <w:r w:rsidRPr="006411F5">
        <w:rPr>
          <w:sz w:val="28"/>
          <w:szCs w:val="28"/>
        </w:rPr>
        <w:t xml:space="preserve">) + </w:t>
      </w:r>
      <w:r w:rsidRPr="00BA207A">
        <w:rPr>
          <w:i/>
          <w:sz w:val="28"/>
          <w:szCs w:val="28"/>
          <w:lang w:val="en-US"/>
        </w:rPr>
        <w:t>i</w:t>
      </w:r>
      <w:r w:rsidRPr="006411F5">
        <w:rPr>
          <w:sz w:val="28"/>
          <w:szCs w:val="28"/>
        </w:rPr>
        <w:t>(</w:t>
      </w:r>
      <w:r w:rsidRPr="00BA207A">
        <w:rPr>
          <w:i/>
          <w:sz w:val="28"/>
          <w:szCs w:val="28"/>
          <w:lang w:val="en-US"/>
        </w:rPr>
        <w:t>y</w:t>
      </w:r>
      <w:r w:rsidRPr="006411F5">
        <w:rPr>
          <w:sz w:val="28"/>
          <w:szCs w:val="28"/>
          <w:vertAlign w:val="subscript"/>
        </w:rPr>
        <w:t>1</w:t>
      </w:r>
      <w:r w:rsidRPr="006411F5">
        <w:rPr>
          <w:sz w:val="28"/>
          <w:szCs w:val="28"/>
        </w:rPr>
        <w:t xml:space="preserve"> + </w:t>
      </w:r>
      <w:r w:rsidRPr="00BA207A">
        <w:rPr>
          <w:i/>
          <w:sz w:val="28"/>
          <w:szCs w:val="28"/>
          <w:lang w:val="en-US"/>
        </w:rPr>
        <w:t>y</w:t>
      </w:r>
      <w:r w:rsidRPr="006411F5">
        <w:rPr>
          <w:sz w:val="28"/>
          <w:szCs w:val="28"/>
          <w:vertAlign w:val="subscript"/>
        </w:rPr>
        <w:t>2</w:t>
      </w:r>
      <w:r w:rsidRPr="006411F5">
        <w:rPr>
          <w:sz w:val="28"/>
          <w:szCs w:val="28"/>
        </w:rPr>
        <w:t xml:space="preserve">);  </w:t>
      </w:r>
    </w:p>
    <w:p w:rsidR="00DC35E8" w:rsidRPr="00BA207A" w:rsidRDefault="00DC35E8" w:rsidP="00BA207A">
      <w:pPr>
        <w:spacing w:line="276" w:lineRule="auto"/>
        <w:ind w:firstLine="284"/>
        <w:jc w:val="both"/>
        <w:rPr>
          <w:sz w:val="28"/>
          <w:szCs w:val="28"/>
          <w:lang w:val="en-US"/>
        </w:rPr>
      </w:pPr>
      <w:r w:rsidRPr="00BA207A">
        <w:rPr>
          <w:sz w:val="28"/>
          <w:szCs w:val="28"/>
          <w:lang w:val="en-US"/>
        </w:rPr>
        <w:t xml:space="preserve">2) </w:t>
      </w:r>
      <w:r w:rsidRPr="00BA207A">
        <w:rPr>
          <w:i/>
          <w:sz w:val="28"/>
          <w:szCs w:val="28"/>
          <w:lang w:val="en-US"/>
        </w:rPr>
        <w:t>z</w:t>
      </w:r>
      <w:r w:rsidRPr="00BA207A">
        <w:rPr>
          <w:sz w:val="28"/>
          <w:szCs w:val="28"/>
          <w:vertAlign w:val="subscript"/>
          <w:lang w:val="en-US"/>
        </w:rPr>
        <w:t xml:space="preserve">1 </w:t>
      </w:r>
      <w:r w:rsidRPr="00BA207A">
        <w:rPr>
          <w:i/>
          <w:sz w:val="28"/>
          <w:szCs w:val="28"/>
          <w:lang w:val="en-US"/>
        </w:rPr>
        <w:t>–z</w:t>
      </w:r>
      <w:r w:rsidRPr="00BA207A">
        <w:rPr>
          <w:sz w:val="28"/>
          <w:szCs w:val="28"/>
          <w:vertAlign w:val="subscript"/>
          <w:lang w:val="en-US"/>
        </w:rPr>
        <w:t>2</w:t>
      </w:r>
      <w:r w:rsidRPr="00BA207A">
        <w:rPr>
          <w:sz w:val="28"/>
          <w:szCs w:val="28"/>
          <w:lang w:val="en-US"/>
        </w:rPr>
        <w:t xml:space="preserve"> = (</w:t>
      </w:r>
      <w:r w:rsidRPr="00BA207A">
        <w:rPr>
          <w:i/>
          <w:sz w:val="28"/>
          <w:szCs w:val="28"/>
          <w:lang w:val="en-US"/>
        </w:rPr>
        <w:t>x</w:t>
      </w:r>
      <w:r w:rsidRPr="00BA207A">
        <w:rPr>
          <w:sz w:val="28"/>
          <w:szCs w:val="28"/>
          <w:vertAlign w:val="subscript"/>
          <w:lang w:val="en-US"/>
        </w:rPr>
        <w:t>1</w:t>
      </w:r>
      <w:r w:rsidRPr="00BA207A">
        <w:rPr>
          <w:i/>
          <w:sz w:val="28"/>
          <w:szCs w:val="28"/>
          <w:lang w:val="en-US"/>
        </w:rPr>
        <w:t>–x</w:t>
      </w:r>
      <w:r w:rsidRPr="00BA207A">
        <w:rPr>
          <w:sz w:val="28"/>
          <w:szCs w:val="28"/>
          <w:vertAlign w:val="subscript"/>
          <w:lang w:val="en-US"/>
        </w:rPr>
        <w:t>2</w:t>
      </w:r>
      <w:r w:rsidRPr="00BA207A">
        <w:rPr>
          <w:sz w:val="28"/>
          <w:szCs w:val="28"/>
          <w:lang w:val="en-US"/>
        </w:rPr>
        <w:t xml:space="preserve">) + </w:t>
      </w:r>
      <w:r w:rsidRPr="00BA207A">
        <w:rPr>
          <w:i/>
          <w:sz w:val="28"/>
          <w:szCs w:val="28"/>
          <w:lang w:val="en-US"/>
        </w:rPr>
        <w:t>i</w:t>
      </w:r>
      <w:r w:rsidRPr="00BA207A">
        <w:rPr>
          <w:sz w:val="28"/>
          <w:szCs w:val="28"/>
          <w:lang w:val="en-US"/>
        </w:rPr>
        <w:t>(</w:t>
      </w:r>
      <w:r w:rsidRPr="00BA207A">
        <w:rPr>
          <w:i/>
          <w:sz w:val="28"/>
          <w:szCs w:val="28"/>
          <w:lang w:val="en-US"/>
        </w:rPr>
        <w:t>y</w:t>
      </w:r>
      <w:r w:rsidRPr="00BA207A">
        <w:rPr>
          <w:sz w:val="28"/>
          <w:szCs w:val="28"/>
          <w:vertAlign w:val="subscript"/>
          <w:lang w:val="en-US"/>
        </w:rPr>
        <w:t>1</w:t>
      </w:r>
      <w:r w:rsidRPr="00BA207A">
        <w:rPr>
          <w:i/>
          <w:sz w:val="28"/>
          <w:szCs w:val="28"/>
          <w:lang w:val="en-US"/>
        </w:rPr>
        <w:t>– y</w:t>
      </w:r>
      <w:r w:rsidRPr="00BA207A">
        <w:rPr>
          <w:sz w:val="28"/>
          <w:szCs w:val="28"/>
          <w:vertAlign w:val="subscript"/>
          <w:lang w:val="en-US"/>
        </w:rPr>
        <w:t>2</w:t>
      </w:r>
      <w:r w:rsidRPr="00BA207A">
        <w:rPr>
          <w:sz w:val="28"/>
          <w:szCs w:val="28"/>
          <w:lang w:val="en-US"/>
        </w:rPr>
        <w:t xml:space="preserve">);  </w:t>
      </w:r>
    </w:p>
    <w:p w:rsidR="00DC35E8" w:rsidRPr="00BA207A" w:rsidRDefault="00DC35E8" w:rsidP="00BA207A">
      <w:pPr>
        <w:spacing w:line="276" w:lineRule="auto"/>
        <w:ind w:firstLine="284"/>
        <w:jc w:val="both"/>
        <w:rPr>
          <w:sz w:val="28"/>
          <w:szCs w:val="28"/>
          <w:lang w:val="en-US"/>
        </w:rPr>
      </w:pPr>
      <w:r w:rsidRPr="00BA207A">
        <w:rPr>
          <w:sz w:val="28"/>
          <w:szCs w:val="28"/>
          <w:lang w:val="en-US"/>
        </w:rPr>
        <w:t xml:space="preserve">3) </w:t>
      </w:r>
      <w:r w:rsidRPr="00BA207A">
        <w:rPr>
          <w:i/>
          <w:sz w:val="28"/>
          <w:szCs w:val="28"/>
          <w:lang w:val="en-US"/>
        </w:rPr>
        <w:t>z</w:t>
      </w:r>
      <w:r w:rsidRPr="00BA207A">
        <w:rPr>
          <w:sz w:val="28"/>
          <w:szCs w:val="28"/>
          <w:vertAlign w:val="subscript"/>
          <w:lang w:val="en-US"/>
        </w:rPr>
        <w:t>1</w:t>
      </w:r>
      <w:r w:rsidRPr="00BA207A">
        <w:rPr>
          <w:i/>
          <w:sz w:val="28"/>
          <w:szCs w:val="28"/>
          <w:lang w:val="en-US"/>
        </w:rPr>
        <w:t>z</w:t>
      </w:r>
      <w:r w:rsidRPr="00BA207A">
        <w:rPr>
          <w:sz w:val="28"/>
          <w:szCs w:val="28"/>
          <w:vertAlign w:val="subscript"/>
          <w:lang w:val="en-US"/>
        </w:rPr>
        <w:t>2</w:t>
      </w:r>
      <w:r w:rsidRPr="00BA207A">
        <w:rPr>
          <w:sz w:val="28"/>
          <w:szCs w:val="28"/>
          <w:lang w:val="en-US"/>
        </w:rPr>
        <w:t xml:space="preserve"> = (</w:t>
      </w:r>
      <w:r w:rsidRPr="00BA207A">
        <w:rPr>
          <w:i/>
          <w:sz w:val="28"/>
          <w:szCs w:val="28"/>
          <w:lang w:val="en-US"/>
        </w:rPr>
        <w:t>x</w:t>
      </w:r>
      <w:r w:rsidRPr="00BA207A">
        <w:rPr>
          <w:sz w:val="28"/>
          <w:szCs w:val="28"/>
          <w:vertAlign w:val="subscript"/>
          <w:lang w:val="en-US"/>
        </w:rPr>
        <w:t>1</w:t>
      </w:r>
      <w:r w:rsidRPr="00BA207A">
        <w:rPr>
          <w:i/>
          <w:sz w:val="28"/>
          <w:szCs w:val="28"/>
          <w:lang w:val="en-US"/>
        </w:rPr>
        <w:t>x</w:t>
      </w:r>
      <w:r w:rsidRPr="00BA207A">
        <w:rPr>
          <w:sz w:val="28"/>
          <w:szCs w:val="28"/>
          <w:vertAlign w:val="subscript"/>
          <w:lang w:val="en-US"/>
        </w:rPr>
        <w:t xml:space="preserve">2 </w:t>
      </w:r>
      <w:r w:rsidRPr="00BA207A">
        <w:rPr>
          <w:i/>
          <w:sz w:val="28"/>
          <w:szCs w:val="28"/>
          <w:lang w:val="en-US"/>
        </w:rPr>
        <w:t>– y</w:t>
      </w:r>
      <w:r w:rsidRPr="00BA207A">
        <w:rPr>
          <w:sz w:val="28"/>
          <w:szCs w:val="28"/>
          <w:vertAlign w:val="subscript"/>
          <w:lang w:val="en-US"/>
        </w:rPr>
        <w:t>1</w:t>
      </w:r>
      <w:r w:rsidRPr="00BA207A">
        <w:rPr>
          <w:i/>
          <w:sz w:val="28"/>
          <w:szCs w:val="28"/>
          <w:lang w:val="en-US"/>
        </w:rPr>
        <w:t>y</w:t>
      </w:r>
      <w:r w:rsidRPr="00BA207A">
        <w:rPr>
          <w:sz w:val="28"/>
          <w:szCs w:val="28"/>
          <w:vertAlign w:val="subscript"/>
          <w:lang w:val="en-US"/>
        </w:rPr>
        <w:t>2</w:t>
      </w:r>
      <w:r w:rsidRPr="00BA207A">
        <w:rPr>
          <w:sz w:val="28"/>
          <w:szCs w:val="28"/>
          <w:lang w:val="en-US"/>
        </w:rPr>
        <w:t xml:space="preserve">) + </w:t>
      </w:r>
      <w:r w:rsidRPr="00BA207A">
        <w:rPr>
          <w:i/>
          <w:sz w:val="28"/>
          <w:szCs w:val="28"/>
          <w:lang w:val="en-US"/>
        </w:rPr>
        <w:t>i</w:t>
      </w:r>
      <w:r w:rsidRPr="00BA207A">
        <w:rPr>
          <w:sz w:val="28"/>
          <w:szCs w:val="28"/>
          <w:lang w:val="en-US"/>
        </w:rPr>
        <w:t>(</w:t>
      </w:r>
      <w:r w:rsidRPr="00BA207A">
        <w:rPr>
          <w:i/>
          <w:sz w:val="28"/>
          <w:szCs w:val="28"/>
          <w:lang w:val="en-US"/>
        </w:rPr>
        <w:t>x</w:t>
      </w:r>
      <w:r w:rsidRPr="00BA207A">
        <w:rPr>
          <w:sz w:val="28"/>
          <w:szCs w:val="28"/>
          <w:vertAlign w:val="subscript"/>
          <w:lang w:val="en-US"/>
        </w:rPr>
        <w:t>1</w:t>
      </w:r>
      <w:r w:rsidRPr="00BA207A">
        <w:rPr>
          <w:i/>
          <w:sz w:val="28"/>
          <w:szCs w:val="28"/>
          <w:lang w:val="en-US"/>
        </w:rPr>
        <w:t>y</w:t>
      </w:r>
      <w:r w:rsidRPr="00BA207A">
        <w:rPr>
          <w:sz w:val="28"/>
          <w:szCs w:val="28"/>
          <w:vertAlign w:val="subscript"/>
          <w:lang w:val="en-US"/>
        </w:rPr>
        <w:t xml:space="preserve">2 </w:t>
      </w:r>
      <w:r w:rsidRPr="00BA207A">
        <w:rPr>
          <w:i/>
          <w:sz w:val="28"/>
          <w:szCs w:val="28"/>
          <w:lang w:val="en-US"/>
        </w:rPr>
        <w:t xml:space="preserve">+ </w:t>
      </w:r>
      <w:r w:rsidRPr="00BA207A">
        <w:rPr>
          <w:i/>
          <w:sz w:val="28"/>
          <w:szCs w:val="28"/>
        </w:rPr>
        <w:t>х</w:t>
      </w:r>
      <w:r w:rsidRPr="00BA207A">
        <w:rPr>
          <w:sz w:val="28"/>
          <w:szCs w:val="28"/>
          <w:vertAlign w:val="subscript"/>
          <w:lang w:val="en-US"/>
        </w:rPr>
        <w:t>2</w:t>
      </w:r>
      <w:r w:rsidRPr="00BA207A">
        <w:rPr>
          <w:i/>
          <w:sz w:val="28"/>
          <w:szCs w:val="28"/>
          <w:lang w:val="en-US"/>
        </w:rPr>
        <w:t>y</w:t>
      </w:r>
      <w:r w:rsidRPr="00BA207A">
        <w:rPr>
          <w:sz w:val="28"/>
          <w:szCs w:val="28"/>
          <w:vertAlign w:val="subscript"/>
          <w:lang w:val="en-US"/>
        </w:rPr>
        <w:t>1</w:t>
      </w:r>
      <w:r w:rsidRPr="00BA207A">
        <w:rPr>
          <w:sz w:val="28"/>
          <w:szCs w:val="28"/>
          <w:lang w:val="en-US"/>
        </w:rPr>
        <w:t xml:space="preserve">); </w:t>
      </w:r>
    </w:p>
    <w:p w:rsidR="00DC35E8" w:rsidRPr="00BA207A" w:rsidRDefault="00DC35E8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4) </w:t>
      </w:r>
      <w:r w:rsidRPr="00BA207A">
        <w:rPr>
          <w:position w:val="-28"/>
          <w:sz w:val="28"/>
          <w:szCs w:val="28"/>
        </w:rPr>
        <w:object w:dxaOrig="6600" w:dyaOrig="620">
          <v:shape id="_x0000_i1405" type="#_x0000_t75" style="width:438.75pt;height:39pt" o:ole="">
            <v:imagedata r:id="rId752" o:title=""/>
          </v:shape>
          <o:OLEObject Type="Embed" ProgID="Equation.3" ShapeID="_x0000_i1405" DrawAspect="Content" ObjectID="_1633179562" r:id="rId753"/>
        </w:object>
      </w:r>
      <w:r w:rsidRPr="00BA207A">
        <w:rPr>
          <w:sz w:val="28"/>
          <w:szCs w:val="28"/>
        </w:rPr>
        <w:t xml:space="preserve">. </w:t>
      </w:r>
    </w:p>
    <w:p w:rsidR="00DC35E8" w:rsidRPr="00BA207A" w:rsidRDefault="00DC35E8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noProof/>
          <w:sz w:val="28"/>
          <w:szCs w:val="28"/>
          <w:u w:val="single"/>
        </w:rPr>
        <w:t>Пример.</w:t>
      </w:r>
      <w:r w:rsidRPr="00BA207A">
        <w:rPr>
          <w:noProof/>
          <w:sz w:val="28"/>
          <w:szCs w:val="28"/>
        </w:rPr>
        <w:t xml:space="preserve">  Даны числа </w:t>
      </w:r>
      <w:r w:rsidRPr="00BA207A">
        <w:rPr>
          <w:i/>
          <w:sz w:val="28"/>
          <w:szCs w:val="28"/>
          <w:lang w:val="en-US"/>
        </w:rPr>
        <w:t>z</w:t>
      </w:r>
      <w:r w:rsidRPr="00BA207A">
        <w:rPr>
          <w:sz w:val="28"/>
          <w:szCs w:val="28"/>
          <w:vertAlign w:val="subscript"/>
        </w:rPr>
        <w:t>1</w:t>
      </w:r>
      <w:r w:rsidRPr="00BA207A">
        <w:rPr>
          <w:sz w:val="28"/>
          <w:szCs w:val="28"/>
        </w:rPr>
        <w:t xml:space="preserve">= 4 </w:t>
      </w:r>
      <w:r w:rsidRPr="00BA207A">
        <w:rPr>
          <w:i/>
          <w:sz w:val="28"/>
          <w:szCs w:val="28"/>
        </w:rPr>
        <w:t xml:space="preserve">– </w:t>
      </w:r>
      <w:r w:rsidRPr="00BA207A">
        <w:rPr>
          <w:i/>
          <w:sz w:val="28"/>
          <w:szCs w:val="28"/>
          <w:lang w:val="en-US"/>
        </w:rPr>
        <w:t>i</w:t>
      </w:r>
      <w:r w:rsidRPr="00BA207A">
        <w:rPr>
          <w:sz w:val="28"/>
          <w:szCs w:val="28"/>
        </w:rPr>
        <w:t xml:space="preserve"> и </w:t>
      </w:r>
      <w:r w:rsidRPr="00BA207A">
        <w:rPr>
          <w:i/>
          <w:sz w:val="28"/>
          <w:szCs w:val="28"/>
          <w:lang w:val="en-US"/>
        </w:rPr>
        <w:t>z</w:t>
      </w:r>
      <w:r w:rsidRPr="00BA207A">
        <w:rPr>
          <w:sz w:val="28"/>
          <w:szCs w:val="28"/>
          <w:vertAlign w:val="subscript"/>
        </w:rPr>
        <w:t>2</w:t>
      </w:r>
      <w:r w:rsidRPr="00BA207A">
        <w:rPr>
          <w:sz w:val="28"/>
          <w:szCs w:val="28"/>
        </w:rPr>
        <w:t xml:space="preserve"> = 1 + 3</w:t>
      </w:r>
      <w:r w:rsidRPr="00BA207A">
        <w:rPr>
          <w:i/>
          <w:sz w:val="28"/>
          <w:szCs w:val="28"/>
          <w:lang w:val="en-US"/>
        </w:rPr>
        <w:t>i</w:t>
      </w:r>
      <w:r w:rsidRPr="00BA207A">
        <w:rPr>
          <w:sz w:val="28"/>
          <w:szCs w:val="28"/>
        </w:rPr>
        <w:t xml:space="preserve">. Вычислить </w:t>
      </w:r>
      <w:r w:rsidRPr="00BA207A">
        <w:rPr>
          <w:position w:val="-26"/>
          <w:sz w:val="28"/>
          <w:szCs w:val="28"/>
        </w:rPr>
        <w:object w:dxaOrig="680" w:dyaOrig="600">
          <v:shape id="_x0000_i1406" type="#_x0000_t75" style="width:41.25pt;height:37.5pt" o:ole="">
            <v:imagedata r:id="rId754" o:title=""/>
          </v:shape>
          <o:OLEObject Type="Embed" ProgID="Equation.3" ShapeID="_x0000_i1406" DrawAspect="Content" ObjectID="_1633179563" r:id="rId755"/>
        </w:object>
      </w:r>
      <w:r w:rsidRPr="00BA207A">
        <w:rPr>
          <w:sz w:val="28"/>
          <w:szCs w:val="28"/>
        </w:rPr>
        <w:t>.</w:t>
      </w:r>
    </w:p>
    <w:p w:rsidR="00DC35E8" w:rsidRPr="00BA207A" w:rsidRDefault="00DC35E8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Найдем </w:t>
      </w:r>
      <w:r w:rsidRPr="00BA207A">
        <w:rPr>
          <w:noProof/>
          <w:position w:val="-10"/>
          <w:sz w:val="28"/>
          <w:szCs w:val="28"/>
        </w:rPr>
        <w:drawing>
          <wp:inline distT="0" distB="0" distL="0" distR="0">
            <wp:extent cx="2695575" cy="247650"/>
            <wp:effectExtent l="0" t="0" r="9525" b="0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19"/>
                    <pic:cNvPicPr>
                      <a:picLocks noChangeAspect="1" noChangeArrowheads="1"/>
                    </pic:cNvPicPr>
                  </pic:nvPicPr>
                  <pic:blipFill>
                    <a:blip r:embed="rId75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575" cy="247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A207A">
        <w:rPr>
          <w:sz w:val="28"/>
          <w:szCs w:val="28"/>
        </w:rPr>
        <w:t xml:space="preserve">, затем выполняем деление при помощи домножения числителя и знаменателя на число, сопряженное знаменателю: </w:t>
      </w:r>
    </w:p>
    <w:p w:rsidR="00DC35E8" w:rsidRPr="00BA207A" w:rsidRDefault="00DC35E8" w:rsidP="00BA207A">
      <w:pPr>
        <w:spacing w:line="276" w:lineRule="auto"/>
        <w:jc w:val="center"/>
        <w:rPr>
          <w:sz w:val="28"/>
          <w:szCs w:val="28"/>
        </w:rPr>
      </w:pPr>
      <w:r w:rsidRPr="00BA207A">
        <w:rPr>
          <w:noProof/>
          <w:position w:val="-26"/>
          <w:sz w:val="28"/>
          <w:szCs w:val="28"/>
        </w:rPr>
        <w:drawing>
          <wp:inline distT="0" distB="0" distL="0" distR="0">
            <wp:extent cx="4876800" cy="523875"/>
            <wp:effectExtent l="0" t="0" r="0" b="9525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20"/>
                    <pic:cNvPicPr>
                      <a:picLocks noChangeAspect="1" noChangeArrowheads="1"/>
                    </pic:cNvPicPr>
                  </pic:nvPicPr>
                  <pic:blipFill>
                    <a:blip r:embed="rId75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0" cy="523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C35E8" w:rsidRPr="00BA207A" w:rsidRDefault="00DC35E8" w:rsidP="00BA207A">
      <w:pPr>
        <w:spacing w:line="276" w:lineRule="auto"/>
        <w:rPr>
          <w:sz w:val="28"/>
          <w:szCs w:val="28"/>
        </w:rPr>
      </w:pPr>
      <w:r w:rsidRPr="00BA207A">
        <w:rPr>
          <w:sz w:val="28"/>
          <w:szCs w:val="28"/>
        </w:rPr>
        <w:t xml:space="preserve">(при вычислениях учтено, что </w:t>
      </w:r>
      <w:r w:rsidRPr="00BA207A">
        <w:rPr>
          <w:noProof/>
          <w:position w:val="-6"/>
          <w:sz w:val="28"/>
          <w:szCs w:val="28"/>
        </w:rPr>
        <w:drawing>
          <wp:inline distT="0" distB="0" distL="0" distR="0">
            <wp:extent cx="609600" cy="276225"/>
            <wp:effectExtent l="0" t="0" r="0" b="0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21"/>
                    <pic:cNvPicPr>
                      <a:picLocks noChangeAspect="1" noChangeArrowheads="1"/>
                    </pic:cNvPicPr>
                  </pic:nvPicPr>
                  <pic:blipFill>
                    <a:blip r:embed="rId7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27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A207A">
        <w:rPr>
          <w:sz w:val="28"/>
          <w:szCs w:val="28"/>
        </w:rPr>
        <w:t>).</w:t>
      </w:r>
    </w:p>
    <w:p w:rsidR="00DC35E8" w:rsidRPr="00BA207A" w:rsidRDefault="00DC35E8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Умножение, деление, возведение в натуральную степень и извлечение корня из комплексных чисел в тригонометрической форме определяются следующим образом: </w:t>
      </w:r>
    </w:p>
    <w:p w:rsidR="00DC35E8" w:rsidRPr="00BA207A" w:rsidRDefault="00DC35E8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если </w:t>
      </w:r>
      <w:r w:rsidRPr="00BA207A">
        <w:rPr>
          <w:noProof/>
          <w:position w:val="-10"/>
          <w:sz w:val="28"/>
          <w:szCs w:val="28"/>
        </w:rPr>
        <w:drawing>
          <wp:inline distT="0" distB="0" distL="0" distR="0">
            <wp:extent cx="1762125" cy="257175"/>
            <wp:effectExtent l="0" t="0" r="9525" b="9525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22"/>
                    <pic:cNvPicPr>
                      <a:picLocks noChangeAspect="1" noChangeArrowheads="1"/>
                    </pic:cNvPicPr>
                  </pic:nvPicPr>
                  <pic:blipFill>
                    <a:blip r:embed="rId75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212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A207A">
        <w:rPr>
          <w:sz w:val="28"/>
          <w:szCs w:val="28"/>
        </w:rPr>
        <w:t xml:space="preserve">,  </w:t>
      </w:r>
      <w:r w:rsidRPr="00BA207A">
        <w:rPr>
          <w:noProof/>
          <w:position w:val="-10"/>
          <w:sz w:val="28"/>
          <w:szCs w:val="28"/>
        </w:rPr>
        <w:drawing>
          <wp:inline distT="0" distB="0" distL="0" distR="0">
            <wp:extent cx="1752600" cy="257175"/>
            <wp:effectExtent l="0" t="0" r="0" b="9525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23"/>
                    <pic:cNvPicPr>
                      <a:picLocks noChangeAspect="1" noChangeArrowheads="1"/>
                    </pic:cNvPicPr>
                  </pic:nvPicPr>
                  <pic:blipFill>
                    <a:blip r:embed="rId75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2600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A207A">
        <w:rPr>
          <w:sz w:val="28"/>
          <w:szCs w:val="28"/>
        </w:rPr>
        <w:t>, то</w:t>
      </w:r>
    </w:p>
    <w:p w:rsidR="00DC35E8" w:rsidRPr="00BA207A" w:rsidRDefault="00DC35E8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1) </w:t>
      </w:r>
      <w:r w:rsidRPr="00BA207A">
        <w:rPr>
          <w:noProof/>
          <w:position w:val="-10"/>
          <w:sz w:val="28"/>
          <w:szCs w:val="28"/>
        </w:rPr>
        <w:drawing>
          <wp:inline distT="0" distB="0" distL="0" distR="0">
            <wp:extent cx="2952750" cy="257175"/>
            <wp:effectExtent l="0" t="0" r="0" b="9525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24"/>
                    <pic:cNvPicPr>
                      <a:picLocks noChangeAspect="1" noChangeArrowheads="1"/>
                    </pic:cNvPicPr>
                  </pic:nvPicPr>
                  <pic:blipFill>
                    <a:blip r:embed="rId76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0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A207A">
        <w:rPr>
          <w:sz w:val="28"/>
          <w:szCs w:val="28"/>
        </w:rPr>
        <w:t xml:space="preserve">;  </w:t>
      </w:r>
    </w:p>
    <w:p w:rsidR="00DC35E8" w:rsidRPr="00BA207A" w:rsidRDefault="00DC35E8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2) </w:t>
      </w:r>
      <w:r w:rsidRPr="00BA207A">
        <w:rPr>
          <w:position w:val="-26"/>
          <w:sz w:val="28"/>
          <w:szCs w:val="28"/>
        </w:rPr>
        <w:object w:dxaOrig="4300" w:dyaOrig="600">
          <v:shape id="_x0000_i1407" type="#_x0000_t75" style="width:265.5pt;height:37.5pt" o:ole="">
            <v:imagedata r:id="rId761" o:title=""/>
          </v:shape>
          <o:OLEObject Type="Embed" ProgID="Equation.3" ShapeID="_x0000_i1407" DrawAspect="Content" ObjectID="_1633179564" r:id="rId762"/>
        </w:object>
      </w:r>
      <w:r w:rsidRPr="00BA207A">
        <w:rPr>
          <w:sz w:val="28"/>
          <w:szCs w:val="28"/>
        </w:rPr>
        <w:t>;</w:t>
      </w:r>
    </w:p>
    <w:p w:rsidR="00DC35E8" w:rsidRPr="00BA207A" w:rsidRDefault="00DC35E8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если  </w:t>
      </w:r>
      <w:r w:rsidRPr="00BA207A">
        <w:rPr>
          <w:noProof/>
          <w:position w:val="-10"/>
          <w:sz w:val="28"/>
          <w:szCs w:val="28"/>
        </w:rPr>
        <w:drawing>
          <wp:inline distT="0" distB="0" distL="0" distR="0">
            <wp:extent cx="1495425" cy="257175"/>
            <wp:effectExtent l="0" t="0" r="0" b="0"/>
            <wp:docPr id="60" name="Рисунок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26"/>
                    <pic:cNvPicPr>
                      <a:picLocks noChangeAspect="1" noChangeArrowheads="1"/>
                    </pic:cNvPicPr>
                  </pic:nvPicPr>
                  <pic:blipFill>
                    <a:blip r:embed="rId74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5425" cy="257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A207A">
        <w:rPr>
          <w:sz w:val="28"/>
          <w:szCs w:val="28"/>
        </w:rPr>
        <w:t xml:space="preserve">, </w:t>
      </w:r>
      <w:r w:rsidRPr="00BA207A">
        <w:rPr>
          <w:position w:val="-6"/>
          <w:sz w:val="28"/>
          <w:szCs w:val="28"/>
        </w:rPr>
        <w:object w:dxaOrig="540" w:dyaOrig="240">
          <v:shape id="_x0000_i1408" type="#_x0000_t75" style="width:39pt;height:17.25pt" o:ole="">
            <v:imagedata r:id="rId763" o:title=""/>
          </v:shape>
          <o:OLEObject Type="Embed" ProgID="Equation.3" ShapeID="_x0000_i1408" DrawAspect="Content" ObjectID="_1633179565" r:id="rId764"/>
        </w:object>
      </w:r>
      <w:r w:rsidRPr="00BA207A">
        <w:rPr>
          <w:sz w:val="28"/>
          <w:szCs w:val="28"/>
        </w:rPr>
        <w:t>, то</w:t>
      </w:r>
    </w:p>
    <w:p w:rsidR="00DC35E8" w:rsidRPr="00BA207A" w:rsidRDefault="00DC35E8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lastRenderedPageBreak/>
        <w:t xml:space="preserve">3) </w:t>
      </w:r>
      <w:r w:rsidRPr="00BA207A">
        <w:rPr>
          <w:noProof/>
          <w:position w:val="-10"/>
          <w:sz w:val="28"/>
          <w:szCs w:val="28"/>
        </w:rPr>
        <w:drawing>
          <wp:inline distT="0" distB="0" distL="0" distR="0">
            <wp:extent cx="2038350" cy="295275"/>
            <wp:effectExtent l="0" t="0" r="0" b="0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28"/>
                    <pic:cNvPicPr>
                      <a:picLocks noChangeAspect="1" noChangeArrowheads="1"/>
                    </pic:cNvPicPr>
                  </pic:nvPicPr>
                  <pic:blipFill>
                    <a:blip r:embed="rId76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295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A207A">
        <w:rPr>
          <w:sz w:val="28"/>
          <w:szCs w:val="28"/>
        </w:rPr>
        <w:t>;</w:t>
      </w:r>
    </w:p>
    <w:p w:rsidR="00DC35E8" w:rsidRPr="00BA207A" w:rsidRDefault="00DC35E8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4) </w:t>
      </w:r>
      <w:r w:rsidRPr="00BA207A">
        <w:rPr>
          <w:noProof/>
          <w:position w:val="-24"/>
          <w:sz w:val="28"/>
          <w:szCs w:val="28"/>
        </w:rPr>
        <w:drawing>
          <wp:inline distT="0" distB="0" distL="0" distR="0">
            <wp:extent cx="4095750" cy="495300"/>
            <wp:effectExtent l="0" t="0" r="0" b="0"/>
            <wp:docPr id="62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29"/>
                    <pic:cNvPicPr>
                      <a:picLocks noChangeAspect="1" noChangeArrowheads="1"/>
                    </pic:cNvPicPr>
                  </pic:nvPicPr>
                  <pic:blipFill>
                    <a:blip r:embed="rId76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0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A207A">
        <w:rPr>
          <w:sz w:val="28"/>
          <w:szCs w:val="28"/>
        </w:rPr>
        <w:t>.</w:t>
      </w:r>
    </w:p>
    <w:p w:rsidR="00DC35E8" w:rsidRPr="00BA207A" w:rsidRDefault="00DC35E8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ab/>
        <w:t xml:space="preserve">В ответ записываются главные значения аргумента полученного результата, заключенные в промежутке </w:t>
      </w:r>
      <w:r w:rsidRPr="00BA207A">
        <w:rPr>
          <w:noProof/>
          <w:position w:val="-10"/>
          <w:sz w:val="28"/>
          <w:szCs w:val="28"/>
        </w:rPr>
        <w:drawing>
          <wp:inline distT="0" distB="0" distL="0" distR="0">
            <wp:extent cx="552450" cy="238125"/>
            <wp:effectExtent l="0" t="0" r="0" b="9525"/>
            <wp:docPr id="63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30"/>
                    <pic:cNvPicPr>
                      <a:picLocks noChangeAspect="1" noChangeArrowheads="1"/>
                    </pic:cNvPicPr>
                  </pic:nvPicPr>
                  <pic:blipFill>
                    <a:blip r:embed="rId73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50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A207A">
        <w:rPr>
          <w:sz w:val="28"/>
          <w:szCs w:val="28"/>
        </w:rPr>
        <w:t xml:space="preserve">. </w:t>
      </w:r>
    </w:p>
    <w:p w:rsidR="00DC35E8" w:rsidRPr="00BA207A" w:rsidRDefault="00DC35E8" w:rsidP="00BA207A">
      <w:pPr>
        <w:spacing w:line="276" w:lineRule="auto"/>
        <w:jc w:val="both"/>
        <w:rPr>
          <w:b/>
          <w:sz w:val="28"/>
          <w:szCs w:val="28"/>
          <w:u w:val="single"/>
        </w:rPr>
      </w:pPr>
      <w:r w:rsidRPr="00BA207A">
        <w:rPr>
          <w:b/>
          <w:sz w:val="28"/>
          <w:szCs w:val="28"/>
          <w:u w:val="single"/>
        </w:rPr>
        <w:t xml:space="preserve">Пример выполнения </w:t>
      </w:r>
      <w:r w:rsidR="00474802">
        <w:rPr>
          <w:b/>
          <w:sz w:val="28"/>
          <w:szCs w:val="28"/>
          <w:u w:val="single"/>
        </w:rPr>
        <w:t>типово</w:t>
      </w:r>
      <w:r w:rsidRPr="00BA207A">
        <w:rPr>
          <w:b/>
          <w:sz w:val="28"/>
          <w:szCs w:val="28"/>
          <w:u w:val="single"/>
        </w:rPr>
        <w:t xml:space="preserve">го задания </w:t>
      </w:r>
    </w:p>
    <w:p w:rsidR="00DC35E8" w:rsidRPr="00BA207A" w:rsidRDefault="00DC35E8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Даны уравнение </w:t>
      </w:r>
      <w:r w:rsidRPr="00BA207A">
        <w:rPr>
          <w:position w:val="-6"/>
          <w:sz w:val="28"/>
          <w:szCs w:val="28"/>
        </w:rPr>
        <w:object w:dxaOrig="1400" w:dyaOrig="300">
          <v:shape id="_x0000_i1409" type="#_x0000_t75" style="width:83.25pt;height:18.75pt" o:ole="">
            <v:imagedata r:id="rId767" o:title=""/>
          </v:shape>
          <o:OLEObject Type="Embed" ProgID="Equation.3" ShapeID="_x0000_i1409" DrawAspect="Content" ObjectID="_1633179566" r:id="rId768"/>
        </w:object>
      </w:r>
      <w:r w:rsidRPr="00BA207A">
        <w:rPr>
          <w:sz w:val="28"/>
          <w:szCs w:val="28"/>
        </w:rPr>
        <w:t xml:space="preserve">, комплексное число </w:t>
      </w:r>
      <w:r w:rsidRPr="00BA207A">
        <w:rPr>
          <w:position w:val="-10"/>
          <w:sz w:val="28"/>
          <w:szCs w:val="28"/>
        </w:rPr>
        <w:object w:dxaOrig="1040" w:dyaOrig="360">
          <v:shape id="_x0000_i1410" type="#_x0000_t75" style="width:60.75pt;height:21.75pt" o:ole="">
            <v:imagedata r:id="rId769" o:title=""/>
          </v:shape>
          <o:OLEObject Type="Embed" ProgID="Equation.3" ShapeID="_x0000_i1410" DrawAspect="Content" ObjectID="_1633179567" r:id="rId770"/>
        </w:object>
      </w:r>
      <w:r w:rsidRPr="00BA207A">
        <w:rPr>
          <w:sz w:val="28"/>
          <w:szCs w:val="28"/>
        </w:rPr>
        <w:t xml:space="preserve"> и натуральное число </w:t>
      </w:r>
      <w:r w:rsidRPr="00BA207A">
        <w:rPr>
          <w:i/>
          <w:sz w:val="28"/>
          <w:szCs w:val="28"/>
          <w:lang w:val="en-US"/>
        </w:rPr>
        <w:t>n</w:t>
      </w:r>
      <w:r w:rsidRPr="00BA207A">
        <w:rPr>
          <w:sz w:val="28"/>
          <w:szCs w:val="28"/>
        </w:rPr>
        <w:t xml:space="preserve"> = 6.  Требуется:  </w:t>
      </w:r>
    </w:p>
    <w:p w:rsidR="00DC35E8" w:rsidRPr="00BA207A" w:rsidRDefault="00DC35E8" w:rsidP="00474802">
      <w:pPr>
        <w:numPr>
          <w:ilvl w:val="0"/>
          <w:numId w:val="20"/>
        </w:numPr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найти корни уравнения  </w:t>
      </w:r>
      <w:r w:rsidRPr="00BA207A">
        <w:rPr>
          <w:i/>
          <w:sz w:val="28"/>
          <w:szCs w:val="28"/>
          <w:lang w:val="en-US"/>
        </w:rPr>
        <w:t>z</w:t>
      </w:r>
      <w:r w:rsidRPr="00BA207A">
        <w:rPr>
          <w:sz w:val="28"/>
          <w:szCs w:val="28"/>
          <w:vertAlign w:val="subscript"/>
        </w:rPr>
        <w:t xml:space="preserve">1, </w:t>
      </w:r>
      <w:r w:rsidRPr="00BA207A">
        <w:rPr>
          <w:i/>
          <w:sz w:val="28"/>
          <w:szCs w:val="28"/>
          <w:lang w:val="en-US"/>
        </w:rPr>
        <w:t>z</w:t>
      </w:r>
      <w:r w:rsidRPr="00BA207A">
        <w:rPr>
          <w:sz w:val="28"/>
          <w:szCs w:val="28"/>
          <w:vertAlign w:val="subscript"/>
        </w:rPr>
        <w:t xml:space="preserve">2 </w:t>
      </w:r>
      <w:r w:rsidRPr="00BA207A">
        <w:rPr>
          <w:sz w:val="28"/>
          <w:szCs w:val="28"/>
        </w:rPr>
        <w:t xml:space="preserve"> на множестве комплексных чисел;</w:t>
      </w:r>
    </w:p>
    <w:p w:rsidR="00DC35E8" w:rsidRPr="00BA207A" w:rsidRDefault="00DC35E8" w:rsidP="00474802">
      <w:pPr>
        <w:numPr>
          <w:ilvl w:val="0"/>
          <w:numId w:val="20"/>
        </w:numPr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найти комплексное число  </w:t>
      </w:r>
      <w:r w:rsidRPr="00BA207A">
        <w:rPr>
          <w:position w:val="-26"/>
          <w:sz w:val="28"/>
          <w:szCs w:val="28"/>
        </w:rPr>
        <w:object w:dxaOrig="1340" w:dyaOrig="600">
          <v:shape id="_x0000_i1411" type="#_x0000_t75" style="width:78pt;height:35.25pt" o:ole="">
            <v:imagedata r:id="rId771" o:title=""/>
          </v:shape>
          <o:OLEObject Type="Embed" ProgID="Equation.3" ShapeID="_x0000_i1411" DrawAspect="Content" ObjectID="_1633179568" r:id="rId772"/>
        </w:object>
      </w:r>
      <w:r w:rsidRPr="00BA207A">
        <w:rPr>
          <w:sz w:val="28"/>
          <w:szCs w:val="28"/>
        </w:rPr>
        <w:t xml:space="preserve"> в алгебраической форме;</w:t>
      </w:r>
    </w:p>
    <w:p w:rsidR="00DC35E8" w:rsidRPr="00BA207A" w:rsidRDefault="00DC35E8" w:rsidP="00474802">
      <w:pPr>
        <w:numPr>
          <w:ilvl w:val="0"/>
          <w:numId w:val="20"/>
        </w:numPr>
        <w:tabs>
          <w:tab w:val="clear" w:pos="928"/>
          <w:tab w:val="num" w:pos="0"/>
          <w:tab w:val="left" w:pos="709"/>
          <w:tab w:val="left" w:pos="851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получить тригонометрическую форму числа </w:t>
      </w:r>
      <w:r w:rsidRPr="00BA207A">
        <w:rPr>
          <w:position w:val="-10"/>
          <w:sz w:val="28"/>
          <w:szCs w:val="28"/>
        </w:rPr>
        <w:object w:dxaOrig="240" w:dyaOrig="300">
          <v:shape id="_x0000_i1412" type="#_x0000_t75" style="width:15pt;height:19.5pt" o:ole="">
            <v:imagedata r:id="rId773" o:title=""/>
          </v:shape>
          <o:OLEObject Type="Embed" ProgID="Equation.3" ShapeID="_x0000_i1412" DrawAspect="Content" ObjectID="_1633179569" r:id="rId774"/>
        </w:object>
      </w:r>
      <w:r w:rsidRPr="00BA207A">
        <w:rPr>
          <w:sz w:val="28"/>
          <w:szCs w:val="28"/>
        </w:rPr>
        <w:t xml:space="preserve"> и вычислить с ее помощью </w:t>
      </w:r>
      <w:r w:rsidRPr="00BA207A">
        <w:rPr>
          <w:position w:val="-10"/>
          <w:sz w:val="28"/>
          <w:szCs w:val="28"/>
        </w:rPr>
        <w:object w:dxaOrig="260" w:dyaOrig="340">
          <v:shape id="_x0000_i1413" type="#_x0000_t75" style="width:15.75pt;height:21.75pt" o:ole="">
            <v:imagedata r:id="rId775" o:title=""/>
          </v:shape>
          <o:OLEObject Type="Embed" ProgID="Equation.3" ShapeID="_x0000_i1413" DrawAspect="Content" ObjectID="_1633179570" r:id="rId776"/>
        </w:object>
      </w:r>
      <w:r w:rsidRPr="00BA207A">
        <w:rPr>
          <w:sz w:val="28"/>
          <w:szCs w:val="28"/>
        </w:rPr>
        <w:t>. Ответ записать в тригонометрической  и в алгебраической формах.</w:t>
      </w:r>
    </w:p>
    <w:p w:rsidR="00DC35E8" w:rsidRPr="00BA207A" w:rsidRDefault="00DC35E8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  <w:u w:val="single"/>
        </w:rPr>
        <w:t>Решение задачи 4</w:t>
      </w:r>
      <w:r w:rsidRPr="00BA207A">
        <w:rPr>
          <w:sz w:val="28"/>
          <w:szCs w:val="28"/>
        </w:rPr>
        <w:t>.</w:t>
      </w:r>
    </w:p>
    <w:p w:rsidR="00DC35E8" w:rsidRPr="00BA207A" w:rsidRDefault="00DC35E8" w:rsidP="00474802">
      <w:pPr>
        <w:numPr>
          <w:ilvl w:val="0"/>
          <w:numId w:val="21"/>
        </w:numPr>
        <w:tabs>
          <w:tab w:val="clear" w:pos="1080"/>
          <w:tab w:val="num" w:pos="284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Найдем корни уравнения  </w:t>
      </w:r>
      <w:r w:rsidRPr="00BA207A">
        <w:rPr>
          <w:position w:val="-6"/>
          <w:sz w:val="28"/>
          <w:szCs w:val="28"/>
        </w:rPr>
        <w:object w:dxaOrig="1400" w:dyaOrig="300">
          <v:shape id="_x0000_i1414" type="#_x0000_t75" style="width:83.25pt;height:18.75pt" o:ole="">
            <v:imagedata r:id="rId767" o:title=""/>
          </v:shape>
          <o:OLEObject Type="Embed" ProgID="Equation.3" ShapeID="_x0000_i1414" DrawAspect="Content" ObjectID="_1633179571" r:id="rId777"/>
        </w:object>
      </w:r>
      <w:r w:rsidRPr="00BA207A">
        <w:rPr>
          <w:sz w:val="28"/>
          <w:szCs w:val="28"/>
        </w:rPr>
        <w:t xml:space="preserve"> на множестве комплексных чисел:</w:t>
      </w:r>
    </w:p>
    <w:p w:rsidR="00DC35E8" w:rsidRPr="00BA207A" w:rsidRDefault="00DC35E8" w:rsidP="00BA207A">
      <w:pPr>
        <w:spacing w:line="276" w:lineRule="auto"/>
        <w:jc w:val="center"/>
        <w:rPr>
          <w:sz w:val="28"/>
          <w:szCs w:val="28"/>
        </w:rPr>
      </w:pPr>
      <w:r w:rsidRPr="00BA207A">
        <w:rPr>
          <w:i/>
          <w:position w:val="-28"/>
          <w:sz w:val="28"/>
          <w:szCs w:val="28"/>
          <w:lang w:val="en-US"/>
        </w:rPr>
        <w:object w:dxaOrig="5660" w:dyaOrig="660">
          <v:shape id="_x0000_i1415" type="#_x0000_t75" style="width:326.25pt;height:39pt" o:ole="">
            <v:imagedata r:id="rId778" o:title=""/>
          </v:shape>
          <o:OLEObject Type="Embed" ProgID="Equation.3" ShapeID="_x0000_i1415" DrawAspect="Content" ObjectID="_1633179572" r:id="rId779"/>
        </w:object>
      </w:r>
    </w:p>
    <w:p w:rsidR="00DC35E8" w:rsidRPr="00BA207A" w:rsidRDefault="00DC35E8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(здесь использовано: </w:t>
      </w:r>
      <w:r w:rsidRPr="00BA207A">
        <w:rPr>
          <w:position w:val="-8"/>
          <w:sz w:val="28"/>
          <w:szCs w:val="28"/>
        </w:rPr>
        <w:object w:dxaOrig="2120" w:dyaOrig="340">
          <v:shape id="_x0000_i1416" type="#_x0000_t75" style="width:135pt;height:21pt" o:ole="">
            <v:imagedata r:id="rId780" o:title=""/>
          </v:shape>
          <o:OLEObject Type="Embed" ProgID="Equation.3" ShapeID="_x0000_i1416" DrawAspect="Content" ObjectID="_1633179573" r:id="rId781"/>
        </w:object>
      </w:r>
      <w:r w:rsidRPr="00BA207A">
        <w:rPr>
          <w:sz w:val="28"/>
          <w:szCs w:val="28"/>
        </w:rPr>
        <w:t>).</w:t>
      </w:r>
    </w:p>
    <w:p w:rsidR="00DC35E8" w:rsidRPr="00BA207A" w:rsidRDefault="00DC35E8" w:rsidP="00474802">
      <w:pPr>
        <w:numPr>
          <w:ilvl w:val="0"/>
          <w:numId w:val="21"/>
        </w:numPr>
        <w:tabs>
          <w:tab w:val="clear" w:pos="1080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Чтобы найти комплексное число </w:t>
      </w:r>
      <w:r w:rsidRPr="00BA207A">
        <w:rPr>
          <w:position w:val="-26"/>
          <w:sz w:val="28"/>
          <w:szCs w:val="28"/>
        </w:rPr>
        <w:object w:dxaOrig="1340" w:dyaOrig="600">
          <v:shape id="_x0000_i1417" type="#_x0000_t75" style="width:78pt;height:35.25pt" o:ole="">
            <v:imagedata r:id="rId771" o:title=""/>
          </v:shape>
          <o:OLEObject Type="Embed" ProgID="Equation.3" ShapeID="_x0000_i1417" DrawAspect="Content" ObjectID="_1633179574" r:id="rId782"/>
        </w:object>
      </w:r>
      <w:r w:rsidRPr="00BA207A">
        <w:rPr>
          <w:sz w:val="28"/>
          <w:szCs w:val="28"/>
        </w:rPr>
        <w:t xml:space="preserve">, вычислим сначала </w:t>
      </w:r>
      <w:r w:rsidRPr="00BA207A">
        <w:rPr>
          <w:position w:val="-10"/>
          <w:sz w:val="28"/>
          <w:szCs w:val="28"/>
        </w:rPr>
        <w:object w:dxaOrig="420" w:dyaOrig="300">
          <v:shape id="_x0000_i1418" type="#_x0000_t75" style="width:26.25pt;height:18.75pt" o:ole="">
            <v:imagedata r:id="rId783" o:title=""/>
          </v:shape>
          <o:OLEObject Type="Embed" ProgID="Equation.3" ShapeID="_x0000_i1418" DrawAspect="Content" ObjectID="_1633179575" r:id="rId784"/>
        </w:object>
      </w:r>
      <w:r w:rsidRPr="00BA207A">
        <w:rPr>
          <w:sz w:val="28"/>
          <w:szCs w:val="28"/>
        </w:rPr>
        <w:t>:</w:t>
      </w:r>
    </w:p>
    <w:p w:rsidR="00DC35E8" w:rsidRPr="00BA207A" w:rsidRDefault="00DC35E8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position w:val="-10"/>
          <w:sz w:val="28"/>
          <w:szCs w:val="28"/>
        </w:rPr>
        <w:object w:dxaOrig="5120" w:dyaOrig="360">
          <v:shape id="_x0000_i1419" type="#_x0000_t75" style="width:304.5pt;height:21.75pt" o:ole="">
            <v:imagedata r:id="rId785" o:title=""/>
          </v:shape>
          <o:OLEObject Type="Embed" ProgID="Equation.3" ShapeID="_x0000_i1419" DrawAspect="Content" ObjectID="_1633179576" r:id="rId786"/>
        </w:object>
      </w:r>
      <w:r w:rsidRPr="00BA207A">
        <w:rPr>
          <w:sz w:val="28"/>
          <w:szCs w:val="28"/>
        </w:rPr>
        <w:t xml:space="preserve"> (</w:t>
      </w:r>
      <w:r w:rsidRPr="00BA207A">
        <w:rPr>
          <w:position w:val="-10"/>
          <w:sz w:val="28"/>
          <w:szCs w:val="28"/>
        </w:rPr>
        <w:object w:dxaOrig="260" w:dyaOrig="300">
          <v:shape id="_x0000_i1420" type="#_x0000_t75" style="width:15.75pt;height:19.5pt" o:ole="">
            <v:imagedata r:id="rId787" o:title=""/>
          </v:shape>
          <o:OLEObject Type="Embed" ProgID="Equation.3" ShapeID="_x0000_i1420" DrawAspect="Content" ObjectID="_1633179577" r:id="rId788"/>
        </w:object>
      </w:r>
      <w:r w:rsidRPr="00BA207A">
        <w:rPr>
          <w:sz w:val="28"/>
          <w:szCs w:val="28"/>
        </w:rPr>
        <w:t xml:space="preserve"> – это число, сопряженное числу </w:t>
      </w:r>
      <w:r w:rsidRPr="00BA207A">
        <w:rPr>
          <w:position w:val="-10"/>
          <w:sz w:val="28"/>
          <w:szCs w:val="28"/>
        </w:rPr>
        <w:object w:dxaOrig="1040" w:dyaOrig="360">
          <v:shape id="_x0000_i1421" type="#_x0000_t75" style="width:65.25pt;height:23.25pt" o:ole="">
            <v:imagedata r:id="rId769" o:title=""/>
          </v:shape>
          <o:OLEObject Type="Embed" ProgID="Equation.3" ShapeID="_x0000_i1421" DrawAspect="Content" ObjectID="_1633179578" r:id="rId789"/>
        </w:object>
      </w:r>
      <w:r w:rsidRPr="00BA207A">
        <w:rPr>
          <w:sz w:val="28"/>
          <w:szCs w:val="28"/>
        </w:rPr>
        <w:t xml:space="preserve">, т.е. </w:t>
      </w:r>
      <w:r w:rsidRPr="00BA207A">
        <w:rPr>
          <w:position w:val="-10"/>
          <w:sz w:val="28"/>
          <w:szCs w:val="28"/>
        </w:rPr>
        <w:object w:dxaOrig="1060" w:dyaOrig="360">
          <v:shape id="_x0000_i1422" type="#_x0000_t75" style="width:64.5pt;height:23.25pt" o:ole="">
            <v:imagedata r:id="rId790" o:title=""/>
          </v:shape>
          <o:OLEObject Type="Embed" ProgID="Equation.3" ShapeID="_x0000_i1422" DrawAspect="Content" ObjectID="_1633179579" r:id="rId791"/>
        </w:object>
      </w:r>
      <w:r w:rsidRPr="00BA207A">
        <w:rPr>
          <w:sz w:val="28"/>
          <w:szCs w:val="28"/>
        </w:rPr>
        <w:t>).</w:t>
      </w:r>
    </w:p>
    <w:p w:rsidR="00DC35E8" w:rsidRPr="00BA207A" w:rsidRDefault="00DC35E8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Затем находим числитель </w:t>
      </w:r>
      <w:r w:rsidRPr="00BA207A">
        <w:rPr>
          <w:position w:val="-10"/>
          <w:sz w:val="28"/>
          <w:szCs w:val="28"/>
        </w:rPr>
        <w:object w:dxaOrig="2560" w:dyaOrig="300">
          <v:shape id="_x0000_i1423" type="#_x0000_t75" style="width:159.75pt;height:18.75pt" o:ole="">
            <v:imagedata r:id="rId792" o:title=""/>
          </v:shape>
          <o:OLEObject Type="Embed" ProgID="Equation.3" ShapeID="_x0000_i1423" DrawAspect="Content" ObjectID="_1633179580" r:id="rId793"/>
        </w:object>
      </w:r>
      <w:r w:rsidRPr="00BA207A">
        <w:rPr>
          <w:sz w:val="28"/>
          <w:szCs w:val="28"/>
        </w:rPr>
        <w:t xml:space="preserve"> и знаменатель </w:t>
      </w:r>
      <w:r w:rsidRPr="00BA207A">
        <w:rPr>
          <w:position w:val="-10"/>
          <w:sz w:val="28"/>
          <w:szCs w:val="28"/>
        </w:rPr>
        <w:object w:dxaOrig="2940" w:dyaOrig="300">
          <v:shape id="_x0000_i1424" type="#_x0000_t75" style="width:183pt;height:18.75pt" o:ole="">
            <v:imagedata r:id="rId794" o:title=""/>
          </v:shape>
          <o:OLEObject Type="Embed" ProgID="Equation.3" ShapeID="_x0000_i1424" DrawAspect="Content" ObjectID="_1633179581" r:id="rId795"/>
        </w:object>
      </w:r>
      <w:r w:rsidRPr="00BA207A">
        <w:rPr>
          <w:sz w:val="28"/>
          <w:szCs w:val="28"/>
        </w:rPr>
        <w:t xml:space="preserve">. </w:t>
      </w:r>
    </w:p>
    <w:p w:rsidR="00DC35E8" w:rsidRPr="00BA207A" w:rsidRDefault="00DC35E8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Теперь  вычисляем </w:t>
      </w:r>
      <w:r w:rsidRPr="00BA207A">
        <w:rPr>
          <w:i/>
          <w:sz w:val="28"/>
          <w:szCs w:val="28"/>
          <w:lang w:val="en-US"/>
        </w:rPr>
        <w:t>w</w:t>
      </w:r>
      <w:r w:rsidRPr="00BA207A">
        <w:rPr>
          <w:sz w:val="28"/>
          <w:szCs w:val="28"/>
        </w:rPr>
        <w:t>, используя домножение числителя и знаменателя на число, сопряженное знаменателю:</w:t>
      </w:r>
    </w:p>
    <w:p w:rsidR="00DC35E8" w:rsidRPr="00BA207A" w:rsidRDefault="00DC35E8" w:rsidP="00BA207A">
      <w:pPr>
        <w:spacing w:line="276" w:lineRule="auto"/>
        <w:jc w:val="center"/>
        <w:rPr>
          <w:sz w:val="28"/>
          <w:szCs w:val="28"/>
        </w:rPr>
      </w:pPr>
      <w:r w:rsidRPr="00BA207A">
        <w:rPr>
          <w:position w:val="-28"/>
          <w:sz w:val="28"/>
          <w:szCs w:val="28"/>
        </w:rPr>
        <w:object w:dxaOrig="7320" w:dyaOrig="660">
          <v:shape id="_x0000_i1425" type="#_x0000_t75" style="width:445.5pt;height:39pt" o:ole="">
            <v:imagedata r:id="rId796" o:title=""/>
          </v:shape>
          <o:OLEObject Type="Embed" ProgID="Equation.3" ShapeID="_x0000_i1425" DrawAspect="Content" ObjectID="_1633179582" r:id="rId797"/>
        </w:object>
      </w:r>
    </w:p>
    <w:p w:rsidR="00DC35E8" w:rsidRPr="00BA207A" w:rsidRDefault="00DC35E8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– получили число </w:t>
      </w:r>
      <w:r w:rsidRPr="00BA207A">
        <w:rPr>
          <w:i/>
          <w:sz w:val="28"/>
          <w:szCs w:val="28"/>
          <w:lang w:val="en-US"/>
        </w:rPr>
        <w:t>w</w:t>
      </w:r>
      <w:r w:rsidRPr="00BA207A">
        <w:rPr>
          <w:sz w:val="28"/>
          <w:szCs w:val="28"/>
        </w:rPr>
        <w:t>в алгебраической форме.</w:t>
      </w:r>
    </w:p>
    <w:p w:rsidR="00DC35E8" w:rsidRPr="00BA207A" w:rsidRDefault="00DC35E8" w:rsidP="00370795">
      <w:pPr>
        <w:numPr>
          <w:ilvl w:val="0"/>
          <w:numId w:val="21"/>
        </w:numPr>
        <w:tabs>
          <w:tab w:val="clear" w:pos="1080"/>
          <w:tab w:val="num" w:pos="142"/>
          <w:tab w:val="left" w:pos="426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Комплексное число  </w:t>
      </w:r>
      <w:r w:rsidRPr="00BA207A">
        <w:rPr>
          <w:position w:val="-10"/>
          <w:sz w:val="28"/>
          <w:szCs w:val="28"/>
        </w:rPr>
        <w:object w:dxaOrig="1040" w:dyaOrig="360">
          <v:shape id="_x0000_i1426" type="#_x0000_t75" style="width:65.25pt;height:23.25pt" o:ole="">
            <v:imagedata r:id="rId769" o:title=""/>
          </v:shape>
          <o:OLEObject Type="Embed" ProgID="Equation.3" ShapeID="_x0000_i1426" DrawAspect="Content" ObjectID="_1633179583" r:id="rId798"/>
        </w:object>
      </w:r>
      <w:r w:rsidRPr="00BA207A">
        <w:rPr>
          <w:sz w:val="28"/>
          <w:szCs w:val="28"/>
        </w:rPr>
        <w:t xml:space="preserve"> задано в алгебраической форме </w:t>
      </w:r>
      <w:r w:rsidRPr="00BA207A">
        <w:rPr>
          <w:position w:val="-10"/>
          <w:sz w:val="28"/>
          <w:szCs w:val="28"/>
        </w:rPr>
        <w:object w:dxaOrig="980" w:dyaOrig="300">
          <v:shape id="_x0000_i1427" type="#_x0000_t75" style="width:60.75pt;height:19.5pt" o:ole="">
            <v:imagedata r:id="rId799" o:title=""/>
          </v:shape>
          <o:OLEObject Type="Embed" ProgID="Equation.3" ShapeID="_x0000_i1427" DrawAspect="Content" ObjectID="_1633179584" r:id="rId800"/>
        </w:object>
      </w:r>
      <w:r w:rsidRPr="00BA207A">
        <w:rPr>
          <w:sz w:val="28"/>
          <w:szCs w:val="28"/>
        </w:rPr>
        <w:t xml:space="preserve">, где </w:t>
      </w:r>
      <w:r w:rsidRPr="00BA207A">
        <w:rPr>
          <w:i/>
          <w:sz w:val="28"/>
          <w:szCs w:val="28"/>
          <w:lang w:val="en-US"/>
        </w:rPr>
        <w:t>x</w:t>
      </w:r>
      <w:r w:rsidRPr="00BA207A">
        <w:rPr>
          <w:sz w:val="28"/>
          <w:szCs w:val="28"/>
        </w:rPr>
        <w:t xml:space="preserve"> = 1,  </w:t>
      </w:r>
      <w:r w:rsidRPr="00BA207A">
        <w:rPr>
          <w:i/>
          <w:sz w:val="28"/>
          <w:szCs w:val="28"/>
          <w:lang w:val="en-US"/>
        </w:rPr>
        <w:t>y</w:t>
      </w:r>
      <w:r w:rsidRPr="00BA207A">
        <w:rPr>
          <w:sz w:val="28"/>
          <w:szCs w:val="28"/>
        </w:rPr>
        <w:t xml:space="preserve"> = </w:t>
      </w:r>
      <w:r w:rsidRPr="00BA207A">
        <w:rPr>
          <w:position w:val="-8"/>
          <w:sz w:val="28"/>
          <w:szCs w:val="28"/>
        </w:rPr>
        <w:object w:dxaOrig="480" w:dyaOrig="340">
          <v:shape id="_x0000_i1428" type="#_x0000_t75" style="width:30pt;height:22.5pt" o:ole="">
            <v:imagedata r:id="rId801" o:title=""/>
          </v:shape>
          <o:OLEObject Type="Embed" ProgID="Equation.3" ShapeID="_x0000_i1428" DrawAspect="Content" ObjectID="_1633179585" r:id="rId802"/>
        </w:object>
      </w:r>
      <w:r w:rsidRPr="00BA207A">
        <w:rPr>
          <w:sz w:val="28"/>
          <w:szCs w:val="28"/>
        </w:rPr>
        <w:t>. Получим тригонометрическую форму этого числа</w:t>
      </w:r>
      <w:r w:rsidRPr="00BA207A">
        <w:rPr>
          <w:position w:val="-10"/>
          <w:sz w:val="28"/>
          <w:szCs w:val="28"/>
        </w:rPr>
        <w:object w:dxaOrig="1800" w:dyaOrig="300">
          <v:shape id="_x0000_i1429" type="#_x0000_t75" style="width:115.5pt;height:19.5pt" o:ole="">
            <v:imagedata r:id="rId803" o:title=""/>
          </v:shape>
          <o:OLEObject Type="Embed" ProgID="Equation.3" ShapeID="_x0000_i1429" DrawAspect="Content" ObjectID="_1633179586" r:id="rId804"/>
        </w:object>
      </w:r>
      <w:r w:rsidRPr="00BA207A">
        <w:rPr>
          <w:sz w:val="28"/>
          <w:szCs w:val="28"/>
        </w:rPr>
        <w:t xml:space="preserve">. Вычислим модуль комплексного числа </w:t>
      </w:r>
      <w:r w:rsidRPr="00BA207A">
        <w:rPr>
          <w:position w:val="-12"/>
          <w:sz w:val="28"/>
          <w:szCs w:val="28"/>
        </w:rPr>
        <w:object w:dxaOrig="3180" w:dyaOrig="420">
          <v:shape id="_x0000_i1430" type="#_x0000_t75" style="width:195pt;height:26.25pt" o:ole="">
            <v:imagedata r:id="rId805" o:title=""/>
          </v:shape>
          <o:OLEObject Type="Embed" ProgID="Equation.3" ShapeID="_x0000_i1430" DrawAspect="Content" ObjectID="_1633179587" r:id="rId806"/>
        </w:object>
      </w:r>
      <w:r w:rsidRPr="00BA207A">
        <w:rPr>
          <w:sz w:val="28"/>
          <w:szCs w:val="28"/>
        </w:rPr>
        <w:t xml:space="preserve">  и его аргумент:</w:t>
      </w:r>
    </w:p>
    <w:p w:rsidR="00DC35E8" w:rsidRPr="00BA207A" w:rsidRDefault="00DC35E8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position w:val="-20"/>
          <w:sz w:val="28"/>
          <w:szCs w:val="28"/>
        </w:rPr>
        <w:object w:dxaOrig="7620" w:dyaOrig="580">
          <v:shape id="_x0000_i1431" type="#_x0000_t75" style="width:459.75pt;height:36pt" o:ole="">
            <v:imagedata r:id="rId807" o:title=""/>
          </v:shape>
          <o:OLEObject Type="Embed" ProgID="Equation.3" ShapeID="_x0000_i1431" DrawAspect="Content" ObjectID="_1633179588" r:id="rId808"/>
        </w:object>
      </w:r>
    </w:p>
    <w:p w:rsidR="00DC35E8" w:rsidRPr="00BA207A" w:rsidRDefault="00DC35E8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Таким образом, </w:t>
      </w:r>
      <w:r w:rsidRPr="00BA207A">
        <w:rPr>
          <w:position w:val="-26"/>
          <w:sz w:val="28"/>
          <w:szCs w:val="28"/>
        </w:rPr>
        <w:object w:dxaOrig="2540" w:dyaOrig="620">
          <v:shape id="_x0000_i1432" type="#_x0000_t75" style="width:152.25pt;height:36.75pt" o:ole="">
            <v:imagedata r:id="rId809" o:title=""/>
          </v:shape>
          <o:OLEObject Type="Embed" ProgID="Equation.3" ShapeID="_x0000_i1432" DrawAspect="Content" ObjectID="_1633179589" r:id="rId810"/>
        </w:object>
      </w:r>
      <w:r w:rsidRPr="00BA207A">
        <w:rPr>
          <w:sz w:val="28"/>
          <w:szCs w:val="28"/>
        </w:rPr>
        <w:t xml:space="preserve"> – тригонометрическая форма числа </w:t>
      </w:r>
      <w:r w:rsidRPr="00BA207A">
        <w:rPr>
          <w:i/>
          <w:sz w:val="28"/>
          <w:szCs w:val="28"/>
          <w:lang w:val="en-US"/>
        </w:rPr>
        <w:t>z</w:t>
      </w:r>
      <w:r w:rsidRPr="00BA207A">
        <w:rPr>
          <w:sz w:val="28"/>
          <w:szCs w:val="28"/>
          <w:vertAlign w:val="subscript"/>
        </w:rPr>
        <w:t>0</w:t>
      </w:r>
      <w:r w:rsidRPr="00BA207A">
        <w:rPr>
          <w:sz w:val="28"/>
          <w:szCs w:val="28"/>
        </w:rPr>
        <w:t>.</w:t>
      </w:r>
    </w:p>
    <w:p w:rsidR="00DC35E8" w:rsidRPr="00BA207A" w:rsidRDefault="00DC35E8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Для вычисления </w:t>
      </w:r>
      <w:r w:rsidRPr="00BA207A">
        <w:rPr>
          <w:position w:val="-10"/>
          <w:sz w:val="28"/>
          <w:szCs w:val="28"/>
        </w:rPr>
        <w:object w:dxaOrig="260" w:dyaOrig="340">
          <v:shape id="_x0000_i1433" type="#_x0000_t75" style="width:17.25pt;height:23.25pt" o:ole="">
            <v:imagedata r:id="rId811" o:title=""/>
          </v:shape>
          <o:OLEObject Type="Embed" ProgID="Equation.3" ShapeID="_x0000_i1433" DrawAspect="Content" ObjectID="_1633179590" r:id="rId812"/>
        </w:object>
      </w:r>
      <w:r w:rsidRPr="00BA207A">
        <w:rPr>
          <w:sz w:val="28"/>
          <w:szCs w:val="28"/>
        </w:rPr>
        <w:t xml:space="preserve"> используем формулу (15) возведения комплексного числа в натуральную степень: </w:t>
      </w:r>
    </w:p>
    <w:p w:rsidR="00DC35E8" w:rsidRPr="00BA207A" w:rsidRDefault="00DC35E8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position w:val="-10"/>
          <w:sz w:val="28"/>
          <w:szCs w:val="28"/>
        </w:rPr>
        <w:object w:dxaOrig="2520" w:dyaOrig="340">
          <v:shape id="_x0000_i1434" type="#_x0000_t75" style="width:157.5pt;height:21.75pt" o:ole="">
            <v:imagedata r:id="rId813" o:title=""/>
          </v:shape>
          <o:OLEObject Type="Embed" ProgID="Equation.3" ShapeID="_x0000_i1434" DrawAspect="Content" ObjectID="_1633179591" r:id="rId814"/>
        </w:object>
      </w:r>
      <w:r w:rsidRPr="00BA207A">
        <w:rPr>
          <w:position w:val="-26"/>
          <w:sz w:val="28"/>
          <w:szCs w:val="28"/>
        </w:rPr>
        <w:object w:dxaOrig="4420" w:dyaOrig="620">
          <v:shape id="_x0000_i1435" type="#_x0000_t75" style="width:273.75pt;height:39pt" o:ole="">
            <v:imagedata r:id="rId815" o:title=""/>
          </v:shape>
          <o:OLEObject Type="Embed" ProgID="Equation.3" ShapeID="_x0000_i1435" DrawAspect="Content" ObjectID="_1633179592" r:id="rId816"/>
        </w:object>
      </w:r>
      <w:r w:rsidRPr="00BA207A">
        <w:rPr>
          <w:sz w:val="28"/>
          <w:szCs w:val="28"/>
        </w:rPr>
        <w:t xml:space="preserve">. </w:t>
      </w:r>
    </w:p>
    <w:p w:rsidR="00DC35E8" w:rsidRPr="00BA207A" w:rsidRDefault="00DC35E8" w:rsidP="00BA207A">
      <w:pPr>
        <w:tabs>
          <w:tab w:val="left" w:pos="567"/>
        </w:tabs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ab/>
        <w:t xml:space="preserve">Здесь аргумент </w:t>
      </w:r>
      <w:r w:rsidRPr="00BA207A">
        <w:rPr>
          <w:position w:val="-10"/>
          <w:sz w:val="28"/>
          <w:szCs w:val="28"/>
        </w:rPr>
        <w:object w:dxaOrig="1120" w:dyaOrig="300">
          <v:shape id="_x0000_i1436" type="#_x0000_t75" style="width:70.5pt;height:18.75pt" o:ole="">
            <v:imagedata r:id="rId817" o:title=""/>
          </v:shape>
          <o:OLEObject Type="Embed" ProgID="Equation.3" ShapeID="_x0000_i1436" DrawAspect="Content" ObjectID="_1633179593" r:id="rId818"/>
        </w:object>
      </w:r>
      <w:r w:rsidRPr="00BA207A">
        <w:rPr>
          <w:sz w:val="28"/>
          <w:szCs w:val="28"/>
        </w:rPr>
        <w:t xml:space="preserve">. Выбираем главное значение аргумента, принадлежащее промежутку  </w:t>
      </w:r>
      <w:r w:rsidRPr="00BA207A">
        <w:rPr>
          <w:position w:val="-10"/>
          <w:sz w:val="28"/>
          <w:szCs w:val="28"/>
        </w:rPr>
        <w:object w:dxaOrig="680" w:dyaOrig="300">
          <v:shape id="_x0000_i1437" type="#_x0000_t75" style="width:42.75pt;height:18.75pt" o:ole="">
            <v:imagedata r:id="rId819" o:title=""/>
          </v:shape>
          <o:OLEObject Type="Embed" ProgID="Equation.3" ShapeID="_x0000_i1437" DrawAspect="Content" ObjectID="_1633179594" r:id="rId820"/>
        </w:object>
      </w:r>
      <w:r w:rsidRPr="00BA207A">
        <w:rPr>
          <w:sz w:val="28"/>
          <w:szCs w:val="28"/>
        </w:rPr>
        <w:t xml:space="preserve">, используя формулу : </w:t>
      </w:r>
      <w:r w:rsidRPr="00BA207A">
        <w:rPr>
          <w:position w:val="-10"/>
          <w:sz w:val="28"/>
          <w:szCs w:val="28"/>
        </w:rPr>
        <w:object w:dxaOrig="5160" w:dyaOrig="340">
          <v:shape id="_x0000_i1438" type="#_x0000_t75" style="width:320.25pt;height:21.75pt" o:ole="">
            <v:imagedata r:id="rId821" o:title=""/>
          </v:shape>
          <o:OLEObject Type="Embed" ProgID="Equation.3" ShapeID="_x0000_i1438" DrawAspect="Content" ObjectID="_1633179595" r:id="rId822"/>
        </w:object>
      </w:r>
      <w:r w:rsidRPr="00BA207A">
        <w:rPr>
          <w:sz w:val="28"/>
          <w:szCs w:val="28"/>
        </w:rPr>
        <w:t xml:space="preserve"> при  </w:t>
      </w:r>
      <w:r w:rsidRPr="00BA207A">
        <w:rPr>
          <w:i/>
          <w:sz w:val="28"/>
          <w:szCs w:val="28"/>
          <w:lang w:val="en-US"/>
        </w:rPr>
        <w:t>n</w:t>
      </w:r>
      <w:r w:rsidRPr="00BA207A">
        <w:rPr>
          <w:sz w:val="28"/>
          <w:szCs w:val="28"/>
        </w:rPr>
        <w:t xml:space="preserve"> = – 1 получаем </w:t>
      </w:r>
      <w:r w:rsidRPr="00BA207A">
        <w:rPr>
          <w:position w:val="-10"/>
          <w:sz w:val="28"/>
          <w:szCs w:val="28"/>
        </w:rPr>
        <w:object w:dxaOrig="940" w:dyaOrig="340">
          <v:shape id="_x0000_i1439" type="#_x0000_t75" style="width:60.75pt;height:23.25pt" o:ole="">
            <v:imagedata r:id="rId823" o:title=""/>
          </v:shape>
          <o:OLEObject Type="Embed" ProgID="Equation.3" ShapeID="_x0000_i1439" DrawAspect="Content" ObjectID="_1633179596" r:id="rId824"/>
        </w:object>
      </w:r>
      <w:r w:rsidRPr="00BA207A">
        <w:rPr>
          <w:sz w:val="28"/>
          <w:szCs w:val="28"/>
        </w:rPr>
        <w:t xml:space="preserve">. Тригонометрическая форма комплексного числа </w:t>
      </w:r>
      <w:r w:rsidRPr="00BA207A">
        <w:rPr>
          <w:position w:val="-10"/>
          <w:sz w:val="28"/>
          <w:szCs w:val="28"/>
        </w:rPr>
        <w:object w:dxaOrig="260" w:dyaOrig="340">
          <v:shape id="_x0000_i1440" type="#_x0000_t75" style="width:17.25pt;height:23.25pt" o:ole="">
            <v:imagedata r:id="rId811" o:title=""/>
          </v:shape>
          <o:OLEObject Type="Embed" ProgID="Equation.3" ShapeID="_x0000_i1440" DrawAspect="Content" ObjectID="_1633179597" r:id="rId825"/>
        </w:object>
      </w:r>
      <w:r w:rsidRPr="00BA207A">
        <w:rPr>
          <w:sz w:val="28"/>
          <w:szCs w:val="28"/>
        </w:rPr>
        <w:t xml:space="preserve">для </w:t>
      </w:r>
      <w:r w:rsidRPr="00BA207A">
        <w:rPr>
          <w:noProof/>
          <w:position w:val="-10"/>
          <w:sz w:val="28"/>
          <w:szCs w:val="28"/>
        </w:rPr>
        <w:drawing>
          <wp:inline distT="0" distB="0" distL="0" distR="0">
            <wp:extent cx="609600" cy="180975"/>
            <wp:effectExtent l="0" t="0" r="0" b="9525"/>
            <wp:docPr id="64" name="Рисунок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12"/>
                    <pic:cNvPicPr>
                      <a:picLocks noChangeAspect="1" noChangeArrowheads="1"/>
                    </pic:cNvPicPr>
                  </pic:nvPicPr>
                  <pic:blipFill>
                    <a:blip r:embed="rId74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180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A207A">
        <w:rPr>
          <w:sz w:val="28"/>
          <w:szCs w:val="28"/>
        </w:rPr>
        <w:t>имеет вид:</w:t>
      </w:r>
    </w:p>
    <w:p w:rsidR="00DC35E8" w:rsidRPr="00BA207A" w:rsidRDefault="00DC35E8" w:rsidP="00BA207A">
      <w:pPr>
        <w:spacing w:line="276" w:lineRule="auto"/>
        <w:ind w:firstLine="720"/>
        <w:jc w:val="center"/>
        <w:rPr>
          <w:sz w:val="28"/>
          <w:szCs w:val="28"/>
        </w:rPr>
      </w:pPr>
      <w:r w:rsidRPr="00BA207A">
        <w:rPr>
          <w:position w:val="-10"/>
          <w:sz w:val="28"/>
          <w:szCs w:val="28"/>
        </w:rPr>
        <w:object w:dxaOrig="1840" w:dyaOrig="340">
          <v:shape id="_x0000_i1441" type="#_x0000_t75" style="width:115.5pt;height:21.75pt" o:ole="">
            <v:imagedata r:id="rId826" o:title=""/>
          </v:shape>
          <o:OLEObject Type="Embed" ProgID="Equation.3" ShapeID="_x0000_i1441" DrawAspect="Content" ObjectID="_1633179598" r:id="rId827"/>
        </w:object>
      </w:r>
      <w:r w:rsidRPr="00BA207A">
        <w:rPr>
          <w:sz w:val="28"/>
          <w:szCs w:val="28"/>
        </w:rPr>
        <w:t>.</w:t>
      </w:r>
    </w:p>
    <w:p w:rsidR="00DC35E8" w:rsidRPr="00BA207A" w:rsidRDefault="00DC35E8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Подставив значения </w:t>
      </w:r>
      <w:r w:rsidRPr="00BA207A">
        <w:rPr>
          <w:sz w:val="28"/>
          <w:szCs w:val="28"/>
          <w:lang w:val="en-US"/>
        </w:rPr>
        <w:t>cos</w:t>
      </w:r>
      <w:r w:rsidRPr="00BA207A">
        <w:rPr>
          <w:sz w:val="28"/>
          <w:szCs w:val="28"/>
        </w:rPr>
        <w:t xml:space="preserve">0 = 1, </w:t>
      </w:r>
      <w:r w:rsidRPr="00BA207A">
        <w:rPr>
          <w:sz w:val="28"/>
          <w:szCs w:val="28"/>
          <w:lang w:val="en-US"/>
        </w:rPr>
        <w:t>sin</w:t>
      </w:r>
      <w:r w:rsidRPr="00BA207A">
        <w:rPr>
          <w:sz w:val="28"/>
          <w:szCs w:val="28"/>
        </w:rPr>
        <w:t xml:space="preserve">0 = 0, получим алгебраическую форму этого числа: </w:t>
      </w:r>
      <w:r w:rsidRPr="00BA207A">
        <w:rPr>
          <w:position w:val="-10"/>
          <w:sz w:val="28"/>
          <w:szCs w:val="28"/>
        </w:rPr>
        <w:object w:dxaOrig="3260" w:dyaOrig="340">
          <v:shape id="_x0000_i1442" type="#_x0000_t75" style="width:207.75pt;height:21.75pt" o:ole="">
            <v:imagedata r:id="rId828" o:title=""/>
          </v:shape>
          <o:OLEObject Type="Embed" ProgID="Equation.3" ShapeID="_x0000_i1442" DrawAspect="Content" ObjectID="_1633179599" r:id="rId829"/>
        </w:object>
      </w:r>
    </w:p>
    <w:p w:rsidR="00DC35E8" w:rsidRPr="00BA207A" w:rsidRDefault="00DC35E8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Ответы:   1)</w:t>
      </w:r>
      <w:r w:rsidRPr="00BA207A">
        <w:rPr>
          <w:position w:val="-12"/>
          <w:sz w:val="28"/>
          <w:szCs w:val="28"/>
          <w:lang w:val="en-US"/>
        </w:rPr>
        <w:object w:dxaOrig="1080" w:dyaOrig="320">
          <v:shape id="_x0000_i1443" type="#_x0000_t75" style="width:69pt;height:20.25pt" o:ole="">
            <v:imagedata r:id="rId830" o:title=""/>
          </v:shape>
          <o:OLEObject Type="Embed" ProgID="Equation.3" ShapeID="_x0000_i1443" DrawAspect="Content" ObjectID="_1633179600" r:id="rId831"/>
        </w:object>
      </w:r>
      <w:r w:rsidRPr="00BA207A">
        <w:rPr>
          <w:sz w:val="28"/>
          <w:szCs w:val="28"/>
        </w:rPr>
        <w:tab/>
        <w:t>2)</w:t>
      </w:r>
      <w:r w:rsidRPr="00BA207A">
        <w:rPr>
          <w:position w:val="-20"/>
          <w:sz w:val="28"/>
          <w:szCs w:val="28"/>
        </w:rPr>
        <w:object w:dxaOrig="1120" w:dyaOrig="520">
          <v:shape id="_x0000_i1444" type="#_x0000_t75" style="width:69pt;height:31.5pt" o:ole="">
            <v:imagedata r:id="rId832" o:title=""/>
          </v:shape>
          <o:OLEObject Type="Embed" ProgID="Equation.3" ShapeID="_x0000_i1444" DrawAspect="Content" ObjectID="_1633179601" r:id="rId833"/>
        </w:object>
      </w:r>
      <w:r w:rsidRPr="00BA207A">
        <w:rPr>
          <w:sz w:val="28"/>
          <w:szCs w:val="28"/>
        </w:rPr>
        <w:t xml:space="preserve">; </w:t>
      </w:r>
      <w:r w:rsidRPr="00BA207A">
        <w:rPr>
          <w:sz w:val="28"/>
          <w:szCs w:val="28"/>
        </w:rPr>
        <w:tab/>
        <w:t xml:space="preserve">3) </w:t>
      </w:r>
      <w:r w:rsidRPr="00BA207A">
        <w:rPr>
          <w:position w:val="-26"/>
          <w:sz w:val="28"/>
          <w:szCs w:val="28"/>
        </w:rPr>
        <w:object w:dxaOrig="2540" w:dyaOrig="620">
          <v:shape id="_x0000_i1445" type="#_x0000_t75" style="width:160.5pt;height:39pt" o:ole="">
            <v:imagedata r:id="rId834" o:title=""/>
          </v:shape>
          <o:OLEObject Type="Embed" ProgID="Equation.3" ShapeID="_x0000_i1445" DrawAspect="Content" ObjectID="_1633179602" r:id="rId835"/>
        </w:object>
      </w:r>
      <w:r w:rsidRPr="00BA207A">
        <w:rPr>
          <w:sz w:val="28"/>
          <w:szCs w:val="28"/>
        </w:rPr>
        <w:t xml:space="preserve">; </w:t>
      </w:r>
    </w:p>
    <w:p w:rsidR="00DC35E8" w:rsidRPr="00BA207A" w:rsidRDefault="00DC35E8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position w:val="-10"/>
          <w:sz w:val="28"/>
          <w:szCs w:val="28"/>
        </w:rPr>
        <w:object w:dxaOrig="1840" w:dyaOrig="340">
          <v:shape id="_x0000_i1446" type="#_x0000_t75" style="width:115.5pt;height:21.75pt" o:ole="">
            <v:imagedata r:id="rId836" o:title=""/>
          </v:shape>
          <o:OLEObject Type="Embed" ProgID="Equation.3" ShapeID="_x0000_i1446" DrawAspect="Content" ObjectID="_1633179603" r:id="rId837"/>
        </w:object>
      </w:r>
      <w:r w:rsidRPr="00BA207A">
        <w:rPr>
          <w:sz w:val="28"/>
          <w:szCs w:val="28"/>
        </w:rPr>
        <w:t xml:space="preserve"> = 64.</w:t>
      </w:r>
    </w:p>
    <w:p w:rsidR="00474802" w:rsidRPr="00BA207A" w:rsidRDefault="00474802" w:rsidP="00474802">
      <w:pPr>
        <w:tabs>
          <w:tab w:val="left" w:pos="2355"/>
        </w:tabs>
        <w:spacing w:line="276" w:lineRule="auto"/>
        <w:jc w:val="center"/>
        <w:rPr>
          <w:b/>
          <w:sz w:val="28"/>
          <w:szCs w:val="28"/>
        </w:rPr>
      </w:pPr>
      <w:r w:rsidRPr="00BA207A">
        <w:rPr>
          <w:b/>
          <w:sz w:val="28"/>
          <w:szCs w:val="28"/>
        </w:rPr>
        <w:t>Задания типового расчета:</w:t>
      </w:r>
    </w:p>
    <w:p w:rsidR="00DC35E8" w:rsidRPr="00BA207A" w:rsidRDefault="00DC35E8" w:rsidP="00BA207A">
      <w:pPr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  Даны уравнение, комплексное число </w:t>
      </w:r>
      <w:r w:rsidRPr="00BA207A">
        <w:rPr>
          <w:position w:val="-10"/>
          <w:sz w:val="28"/>
          <w:szCs w:val="28"/>
        </w:rPr>
        <w:object w:dxaOrig="240" w:dyaOrig="300">
          <v:shape id="_x0000_i1447" type="#_x0000_t75" style="width:15pt;height:19.5pt" o:ole="">
            <v:imagedata r:id="rId773" o:title=""/>
          </v:shape>
          <o:OLEObject Type="Embed" ProgID="Equation.3" ShapeID="_x0000_i1447" DrawAspect="Content" ObjectID="_1633179604" r:id="rId838"/>
        </w:object>
      </w:r>
      <w:r w:rsidRPr="00BA207A">
        <w:rPr>
          <w:sz w:val="28"/>
          <w:szCs w:val="28"/>
        </w:rPr>
        <w:t xml:space="preserve"> и натуральное число </w:t>
      </w:r>
      <w:r w:rsidRPr="00BA207A">
        <w:rPr>
          <w:i/>
          <w:sz w:val="28"/>
          <w:szCs w:val="28"/>
          <w:lang w:val="en-US"/>
        </w:rPr>
        <w:t>n</w:t>
      </w:r>
      <w:r w:rsidRPr="00BA207A">
        <w:rPr>
          <w:sz w:val="28"/>
          <w:szCs w:val="28"/>
        </w:rPr>
        <w:t xml:space="preserve">.  </w:t>
      </w:r>
    </w:p>
    <w:p w:rsidR="00DC35E8" w:rsidRPr="00BA207A" w:rsidRDefault="00DC35E8" w:rsidP="00BA207A">
      <w:pPr>
        <w:spacing w:line="276" w:lineRule="auto"/>
        <w:ind w:firstLine="72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Требуется:  </w:t>
      </w:r>
    </w:p>
    <w:p w:rsidR="00DC35E8" w:rsidRPr="00BA207A" w:rsidRDefault="00DC35E8" w:rsidP="00474802">
      <w:pPr>
        <w:numPr>
          <w:ilvl w:val="0"/>
          <w:numId w:val="22"/>
        </w:numPr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найти корни уравнения  </w:t>
      </w:r>
      <w:r w:rsidRPr="00BA207A">
        <w:rPr>
          <w:i/>
          <w:sz w:val="28"/>
          <w:szCs w:val="28"/>
          <w:lang w:val="en-US"/>
        </w:rPr>
        <w:t>z</w:t>
      </w:r>
      <w:r w:rsidRPr="00BA207A">
        <w:rPr>
          <w:sz w:val="28"/>
          <w:szCs w:val="28"/>
          <w:vertAlign w:val="subscript"/>
        </w:rPr>
        <w:t xml:space="preserve">1, </w:t>
      </w:r>
      <w:r w:rsidRPr="00BA207A">
        <w:rPr>
          <w:i/>
          <w:sz w:val="28"/>
          <w:szCs w:val="28"/>
          <w:lang w:val="en-US"/>
        </w:rPr>
        <w:t>z</w:t>
      </w:r>
      <w:r w:rsidRPr="00BA207A">
        <w:rPr>
          <w:sz w:val="28"/>
          <w:szCs w:val="28"/>
          <w:vertAlign w:val="subscript"/>
        </w:rPr>
        <w:t xml:space="preserve">2 </w:t>
      </w:r>
      <w:r w:rsidRPr="00BA207A">
        <w:rPr>
          <w:sz w:val="28"/>
          <w:szCs w:val="28"/>
        </w:rPr>
        <w:t xml:space="preserve"> на множестве комплексных чисел;</w:t>
      </w:r>
    </w:p>
    <w:p w:rsidR="00DC35E8" w:rsidRPr="00BA207A" w:rsidRDefault="00DC35E8" w:rsidP="00474802">
      <w:pPr>
        <w:numPr>
          <w:ilvl w:val="0"/>
          <w:numId w:val="22"/>
        </w:numPr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найти комплексное число  </w:t>
      </w:r>
      <w:r w:rsidRPr="00BA207A">
        <w:rPr>
          <w:position w:val="-26"/>
          <w:sz w:val="28"/>
          <w:szCs w:val="28"/>
        </w:rPr>
        <w:object w:dxaOrig="1340" w:dyaOrig="600">
          <v:shape id="_x0000_i1448" type="#_x0000_t75" style="width:78pt;height:35.25pt" o:ole="">
            <v:imagedata r:id="rId771" o:title=""/>
          </v:shape>
          <o:OLEObject Type="Embed" ProgID="Equation.3" ShapeID="_x0000_i1448" DrawAspect="Content" ObjectID="_1633179605" r:id="rId839"/>
        </w:object>
      </w:r>
      <w:r w:rsidRPr="00BA207A">
        <w:rPr>
          <w:sz w:val="28"/>
          <w:szCs w:val="28"/>
        </w:rPr>
        <w:t xml:space="preserve"> в алгебраической форме;</w:t>
      </w:r>
    </w:p>
    <w:p w:rsidR="00DC35E8" w:rsidRPr="00BA207A" w:rsidRDefault="00DC35E8" w:rsidP="00BC1751">
      <w:pPr>
        <w:numPr>
          <w:ilvl w:val="0"/>
          <w:numId w:val="22"/>
        </w:numPr>
        <w:tabs>
          <w:tab w:val="clear" w:pos="1080"/>
          <w:tab w:val="left" w:pos="0"/>
          <w:tab w:val="left" w:pos="851"/>
          <w:tab w:val="left" w:pos="993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получить тригонометрическую форму числа </w:t>
      </w:r>
      <w:r w:rsidRPr="00BC1751">
        <w:rPr>
          <w:sz w:val="28"/>
          <w:szCs w:val="28"/>
        </w:rPr>
        <w:object w:dxaOrig="240" w:dyaOrig="300">
          <v:shape id="_x0000_i1449" type="#_x0000_t75" style="width:15pt;height:19.5pt" o:ole="">
            <v:imagedata r:id="rId773" o:title=""/>
          </v:shape>
          <o:OLEObject Type="Embed" ProgID="Equation.3" ShapeID="_x0000_i1449" DrawAspect="Content" ObjectID="_1633179606" r:id="rId840"/>
        </w:object>
      </w:r>
      <w:r w:rsidRPr="00BA207A">
        <w:rPr>
          <w:sz w:val="28"/>
          <w:szCs w:val="28"/>
        </w:rPr>
        <w:t xml:space="preserve"> и вычислить с ее помощью </w:t>
      </w:r>
      <w:r w:rsidRPr="00BA207A">
        <w:rPr>
          <w:position w:val="-10"/>
          <w:sz w:val="28"/>
          <w:szCs w:val="28"/>
        </w:rPr>
        <w:object w:dxaOrig="260" w:dyaOrig="340">
          <v:shape id="_x0000_i1450" type="#_x0000_t75" style="width:15.75pt;height:21.75pt" o:ole="">
            <v:imagedata r:id="rId775" o:title=""/>
          </v:shape>
          <o:OLEObject Type="Embed" ProgID="Equation.3" ShapeID="_x0000_i1450" DrawAspect="Content" ObjectID="_1633179607" r:id="rId841"/>
        </w:object>
      </w:r>
      <w:r w:rsidRPr="00BA207A">
        <w:rPr>
          <w:sz w:val="28"/>
          <w:szCs w:val="28"/>
        </w:rPr>
        <w:t>. Ответ записать в тригонометрической  и в алгебраической формах.</w:t>
      </w:r>
    </w:p>
    <w:p w:rsidR="00DC35E8" w:rsidRPr="00BA207A" w:rsidRDefault="00DC35E8" w:rsidP="00BA207A">
      <w:pPr>
        <w:tabs>
          <w:tab w:val="left" w:pos="0"/>
          <w:tab w:val="left" w:pos="851"/>
          <w:tab w:val="left" w:pos="993"/>
        </w:tabs>
        <w:spacing w:line="276" w:lineRule="auto"/>
        <w:jc w:val="both"/>
        <w:rPr>
          <w:sz w:val="28"/>
          <w:szCs w:val="28"/>
        </w:rPr>
      </w:pPr>
    </w:p>
    <w:tbl>
      <w:tblPr>
        <w:tblStyle w:val="aff"/>
        <w:tblW w:w="9498" w:type="dxa"/>
        <w:tblInd w:w="108" w:type="dxa"/>
        <w:tblLook w:val="01E0"/>
      </w:tblPr>
      <w:tblGrid>
        <w:gridCol w:w="1560"/>
        <w:gridCol w:w="3434"/>
        <w:gridCol w:w="2835"/>
        <w:gridCol w:w="1669"/>
      </w:tblGrid>
      <w:tr w:rsidR="00DC35E8" w:rsidRPr="00BA207A" w:rsidTr="00DC35E8">
        <w:tc>
          <w:tcPr>
            <w:tcW w:w="1560" w:type="dxa"/>
            <w:vAlign w:val="center"/>
          </w:tcPr>
          <w:p w:rsidR="00DC35E8" w:rsidRPr="00BA207A" w:rsidRDefault="00DC35E8" w:rsidP="00BA207A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>№ варианта</w:t>
            </w:r>
          </w:p>
        </w:tc>
        <w:tc>
          <w:tcPr>
            <w:tcW w:w="3434" w:type="dxa"/>
            <w:vAlign w:val="center"/>
          </w:tcPr>
          <w:p w:rsidR="00DC35E8" w:rsidRPr="00BA207A" w:rsidRDefault="00DC35E8" w:rsidP="00BA207A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>Уравнение</w:t>
            </w:r>
          </w:p>
        </w:tc>
        <w:tc>
          <w:tcPr>
            <w:tcW w:w="2835" w:type="dxa"/>
            <w:vAlign w:val="center"/>
          </w:tcPr>
          <w:p w:rsidR="00DC35E8" w:rsidRPr="00BA207A" w:rsidRDefault="00DC35E8" w:rsidP="00BA207A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A207A">
              <w:rPr>
                <w:position w:val="-10"/>
                <w:sz w:val="28"/>
                <w:szCs w:val="28"/>
              </w:rPr>
              <w:object w:dxaOrig="240" w:dyaOrig="300">
                <v:shape id="_x0000_i1451" type="#_x0000_t75" style="width:15pt;height:19.5pt" o:ole="">
                  <v:imagedata r:id="rId773" o:title=""/>
                </v:shape>
                <o:OLEObject Type="Embed" ProgID="Equation.3" ShapeID="_x0000_i1451" DrawAspect="Content" ObjectID="_1633179608" r:id="rId842"/>
              </w:object>
            </w:r>
          </w:p>
        </w:tc>
        <w:tc>
          <w:tcPr>
            <w:tcW w:w="1669" w:type="dxa"/>
            <w:vAlign w:val="center"/>
          </w:tcPr>
          <w:p w:rsidR="00DC35E8" w:rsidRPr="00BA207A" w:rsidRDefault="00DC35E8" w:rsidP="00BA207A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A207A">
              <w:rPr>
                <w:i/>
                <w:sz w:val="28"/>
                <w:szCs w:val="28"/>
                <w:lang w:val="en-US"/>
              </w:rPr>
              <w:t>n</w:t>
            </w:r>
          </w:p>
        </w:tc>
      </w:tr>
      <w:tr w:rsidR="00DC35E8" w:rsidRPr="00BA207A" w:rsidTr="00DC35E8">
        <w:trPr>
          <w:trHeight w:val="567"/>
        </w:trPr>
        <w:tc>
          <w:tcPr>
            <w:tcW w:w="1560" w:type="dxa"/>
            <w:vAlign w:val="center"/>
          </w:tcPr>
          <w:p w:rsidR="00DC35E8" w:rsidRPr="00BA207A" w:rsidRDefault="00DC35E8" w:rsidP="00BA207A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>1</w:t>
            </w:r>
          </w:p>
        </w:tc>
        <w:tc>
          <w:tcPr>
            <w:tcW w:w="3434" w:type="dxa"/>
            <w:vAlign w:val="center"/>
          </w:tcPr>
          <w:p w:rsidR="00DC35E8" w:rsidRPr="00BA207A" w:rsidRDefault="00DC35E8" w:rsidP="00BA207A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A207A">
              <w:rPr>
                <w:position w:val="-6"/>
                <w:sz w:val="28"/>
                <w:szCs w:val="28"/>
              </w:rPr>
              <w:object w:dxaOrig="1280" w:dyaOrig="300">
                <v:shape id="_x0000_i1452" type="#_x0000_t75" style="width:78pt;height:18.75pt" o:ole="">
                  <v:imagedata r:id="rId843" o:title=""/>
                </v:shape>
                <o:OLEObject Type="Embed" ProgID="Equation.3" ShapeID="_x0000_i1452" DrawAspect="Content" ObjectID="_1633179609" r:id="rId844"/>
              </w:object>
            </w:r>
          </w:p>
        </w:tc>
        <w:tc>
          <w:tcPr>
            <w:tcW w:w="2835" w:type="dxa"/>
            <w:vAlign w:val="center"/>
          </w:tcPr>
          <w:p w:rsidR="00DC35E8" w:rsidRPr="00BA207A" w:rsidRDefault="00DC35E8" w:rsidP="00BA207A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A207A">
              <w:rPr>
                <w:position w:val="-20"/>
                <w:sz w:val="28"/>
                <w:szCs w:val="28"/>
              </w:rPr>
              <w:object w:dxaOrig="1260" w:dyaOrig="580">
                <v:shape id="_x0000_i1453" type="#_x0000_t75" style="width:69pt;height:33pt" o:ole="">
                  <v:imagedata r:id="rId845" o:title=""/>
                </v:shape>
                <o:OLEObject Type="Embed" ProgID="Equation.3" ShapeID="_x0000_i1453" DrawAspect="Content" ObjectID="_1633179610" r:id="rId846"/>
              </w:object>
            </w:r>
          </w:p>
        </w:tc>
        <w:tc>
          <w:tcPr>
            <w:tcW w:w="1669" w:type="dxa"/>
            <w:vAlign w:val="center"/>
          </w:tcPr>
          <w:p w:rsidR="00DC35E8" w:rsidRPr="00BA207A" w:rsidRDefault="00DC35E8" w:rsidP="00BA207A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>6</w:t>
            </w:r>
          </w:p>
        </w:tc>
      </w:tr>
      <w:tr w:rsidR="00DC35E8" w:rsidRPr="00BA207A" w:rsidTr="00DC35E8">
        <w:trPr>
          <w:trHeight w:val="567"/>
        </w:trPr>
        <w:tc>
          <w:tcPr>
            <w:tcW w:w="1560" w:type="dxa"/>
            <w:vAlign w:val="center"/>
          </w:tcPr>
          <w:p w:rsidR="00DC35E8" w:rsidRPr="00BA207A" w:rsidRDefault="00DC35E8" w:rsidP="00BA207A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lastRenderedPageBreak/>
              <w:t>2</w:t>
            </w:r>
          </w:p>
        </w:tc>
        <w:tc>
          <w:tcPr>
            <w:tcW w:w="3434" w:type="dxa"/>
            <w:vAlign w:val="center"/>
          </w:tcPr>
          <w:p w:rsidR="00DC35E8" w:rsidRPr="00BA207A" w:rsidRDefault="00DC35E8" w:rsidP="00BA207A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A207A">
              <w:rPr>
                <w:position w:val="-6"/>
                <w:sz w:val="28"/>
                <w:szCs w:val="28"/>
              </w:rPr>
              <w:object w:dxaOrig="1359" w:dyaOrig="300">
                <v:shape id="_x0000_i1454" type="#_x0000_t75" style="width:87.75pt;height:19.5pt" o:ole="">
                  <v:imagedata r:id="rId847" o:title=""/>
                </v:shape>
                <o:OLEObject Type="Embed" ProgID="Equation.3" ShapeID="_x0000_i1454" DrawAspect="Content" ObjectID="_1633179611" r:id="rId848"/>
              </w:object>
            </w:r>
          </w:p>
        </w:tc>
        <w:tc>
          <w:tcPr>
            <w:tcW w:w="2835" w:type="dxa"/>
            <w:vAlign w:val="center"/>
          </w:tcPr>
          <w:p w:rsidR="00DC35E8" w:rsidRPr="00BA207A" w:rsidRDefault="00DC35E8" w:rsidP="00BA207A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A207A">
              <w:rPr>
                <w:position w:val="-10"/>
                <w:sz w:val="28"/>
                <w:szCs w:val="28"/>
              </w:rPr>
              <w:object w:dxaOrig="920" w:dyaOrig="300">
                <v:shape id="_x0000_i1455" type="#_x0000_t75" style="width:57.75pt;height:19.5pt" o:ole="">
                  <v:imagedata r:id="rId849" o:title=""/>
                </v:shape>
                <o:OLEObject Type="Embed" ProgID="Equation.3" ShapeID="_x0000_i1455" DrawAspect="Content" ObjectID="_1633179612" r:id="rId850"/>
              </w:object>
            </w:r>
          </w:p>
        </w:tc>
        <w:tc>
          <w:tcPr>
            <w:tcW w:w="1669" w:type="dxa"/>
            <w:vAlign w:val="center"/>
          </w:tcPr>
          <w:p w:rsidR="00DC35E8" w:rsidRPr="00BA207A" w:rsidRDefault="00DC35E8" w:rsidP="00BA207A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>10</w:t>
            </w:r>
          </w:p>
        </w:tc>
      </w:tr>
      <w:tr w:rsidR="00DC35E8" w:rsidRPr="00BA207A" w:rsidTr="00DC35E8">
        <w:trPr>
          <w:trHeight w:val="567"/>
        </w:trPr>
        <w:tc>
          <w:tcPr>
            <w:tcW w:w="1560" w:type="dxa"/>
            <w:vAlign w:val="center"/>
          </w:tcPr>
          <w:p w:rsidR="00DC35E8" w:rsidRPr="00BA207A" w:rsidRDefault="00DC35E8" w:rsidP="00BA207A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>3</w:t>
            </w:r>
          </w:p>
        </w:tc>
        <w:tc>
          <w:tcPr>
            <w:tcW w:w="3434" w:type="dxa"/>
            <w:vAlign w:val="center"/>
          </w:tcPr>
          <w:p w:rsidR="00DC35E8" w:rsidRPr="00BA207A" w:rsidRDefault="00DC35E8" w:rsidP="00BA207A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A207A">
              <w:rPr>
                <w:position w:val="-6"/>
                <w:sz w:val="28"/>
                <w:szCs w:val="28"/>
              </w:rPr>
              <w:object w:dxaOrig="1280" w:dyaOrig="300">
                <v:shape id="_x0000_i1456" type="#_x0000_t75" style="width:79.5pt;height:18.75pt" o:ole="">
                  <v:imagedata r:id="rId851" o:title=""/>
                </v:shape>
                <o:OLEObject Type="Embed" ProgID="Equation.3" ShapeID="_x0000_i1456" DrawAspect="Content" ObjectID="_1633179613" r:id="rId852"/>
              </w:object>
            </w:r>
          </w:p>
        </w:tc>
        <w:tc>
          <w:tcPr>
            <w:tcW w:w="2835" w:type="dxa"/>
            <w:vAlign w:val="center"/>
          </w:tcPr>
          <w:p w:rsidR="00DC35E8" w:rsidRPr="00BA207A" w:rsidRDefault="00DC35E8" w:rsidP="00BA207A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A207A">
              <w:rPr>
                <w:position w:val="-20"/>
                <w:sz w:val="28"/>
                <w:szCs w:val="28"/>
              </w:rPr>
              <w:object w:dxaOrig="1300" w:dyaOrig="580">
                <v:shape id="_x0000_i1457" type="#_x0000_t75" style="width:72.75pt;height:34.5pt" o:ole="">
                  <v:imagedata r:id="rId853" o:title=""/>
                </v:shape>
                <o:OLEObject Type="Embed" ProgID="Equation.3" ShapeID="_x0000_i1457" DrawAspect="Content" ObjectID="_1633179614" r:id="rId854"/>
              </w:object>
            </w:r>
          </w:p>
        </w:tc>
        <w:tc>
          <w:tcPr>
            <w:tcW w:w="1669" w:type="dxa"/>
            <w:vAlign w:val="center"/>
          </w:tcPr>
          <w:p w:rsidR="00DC35E8" w:rsidRPr="00BA207A" w:rsidRDefault="00DC35E8" w:rsidP="00BA207A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>12</w:t>
            </w:r>
          </w:p>
        </w:tc>
      </w:tr>
      <w:tr w:rsidR="00DC35E8" w:rsidRPr="00BA207A" w:rsidTr="00DC35E8">
        <w:trPr>
          <w:trHeight w:val="567"/>
        </w:trPr>
        <w:tc>
          <w:tcPr>
            <w:tcW w:w="1560" w:type="dxa"/>
            <w:vAlign w:val="center"/>
          </w:tcPr>
          <w:p w:rsidR="00DC35E8" w:rsidRPr="00BA207A" w:rsidRDefault="00DC35E8" w:rsidP="00BA207A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>4</w:t>
            </w:r>
          </w:p>
        </w:tc>
        <w:tc>
          <w:tcPr>
            <w:tcW w:w="3434" w:type="dxa"/>
            <w:vAlign w:val="center"/>
          </w:tcPr>
          <w:p w:rsidR="00DC35E8" w:rsidRPr="00BA207A" w:rsidRDefault="00DC35E8" w:rsidP="00BA207A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A207A">
              <w:rPr>
                <w:position w:val="-6"/>
                <w:sz w:val="28"/>
                <w:szCs w:val="28"/>
              </w:rPr>
              <w:object w:dxaOrig="1380" w:dyaOrig="300">
                <v:shape id="_x0000_i1458" type="#_x0000_t75" style="width:90pt;height:19.5pt" o:ole="">
                  <v:imagedata r:id="rId855" o:title=""/>
                </v:shape>
                <o:OLEObject Type="Embed" ProgID="Equation.3" ShapeID="_x0000_i1458" DrawAspect="Content" ObjectID="_1633179615" r:id="rId856"/>
              </w:object>
            </w:r>
          </w:p>
        </w:tc>
        <w:tc>
          <w:tcPr>
            <w:tcW w:w="2835" w:type="dxa"/>
            <w:vAlign w:val="center"/>
          </w:tcPr>
          <w:p w:rsidR="00DC35E8" w:rsidRPr="00BA207A" w:rsidRDefault="00DC35E8" w:rsidP="00BA207A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A207A">
              <w:rPr>
                <w:position w:val="-10"/>
                <w:sz w:val="28"/>
                <w:szCs w:val="28"/>
              </w:rPr>
              <w:object w:dxaOrig="1080" w:dyaOrig="360">
                <v:shape id="_x0000_i1459" type="#_x0000_t75" style="width:63.75pt;height:21pt" o:ole="">
                  <v:imagedata r:id="rId857" o:title=""/>
                </v:shape>
                <o:OLEObject Type="Embed" ProgID="Equation.3" ShapeID="_x0000_i1459" DrawAspect="Content" ObjectID="_1633179616" r:id="rId858"/>
              </w:object>
            </w:r>
          </w:p>
        </w:tc>
        <w:tc>
          <w:tcPr>
            <w:tcW w:w="1669" w:type="dxa"/>
            <w:vAlign w:val="center"/>
          </w:tcPr>
          <w:p w:rsidR="00DC35E8" w:rsidRPr="00BA207A" w:rsidRDefault="00DC35E8" w:rsidP="00BA207A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>6</w:t>
            </w:r>
          </w:p>
        </w:tc>
      </w:tr>
      <w:tr w:rsidR="00DC35E8" w:rsidRPr="00BA207A" w:rsidTr="00DC35E8">
        <w:trPr>
          <w:trHeight w:val="567"/>
        </w:trPr>
        <w:tc>
          <w:tcPr>
            <w:tcW w:w="1560" w:type="dxa"/>
            <w:vAlign w:val="center"/>
          </w:tcPr>
          <w:p w:rsidR="00DC35E8" w:rsidRPr="00BA207A" w:rsidRDefault="00DC35E8" w:rsidP="00BA207A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>5</w:t>
            </w:r>
          </w:p>
        </w:tc>
        <w:tc>
          <w:tcPr>
            <w:tcW w:w="3434" w:type="dxa"/>
            <w:vAlign w:val="center"/>
          </w:tcPr>
          <w:p w:rsidR="00DC35E8" w:rsidRPr="00BA207A" w:rsidRDefault="00DC35E8" w:rsidP="00BA207A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A207A">
              <w:rPr>
                <w:position w:val="-6"/>
                <w:sz w:val="28"/>
                <w:szCs w:val="28"/>
              </w:rPr>
              <w:object w:dxaOrig="1460" w:dyaOrig="300">
                <v:shape id="_x0000_i1460" type="#_x0000_t75" style="width:90pt;height:18.75pt" o:ole="">
                  <v:imagedata r:id="rId859" o:title=""/>
                </v:shape>
                <o:OLEObject Type="Embed" ProgID="Equation.3" ShapeID="_x0000_i1460" DrawAspect="Content" ObjectID="_1633179617" r:id="rId860"/>
              </w:object>
            </w:r>
          </w:p>
        </w:tc>
        <w:tc>
          <w:tcPr>
            <w:tcW w:w="2835" w:type="dxa"/>
            <w:vAlign w:val="center"/>
          </w:tcPr>
          <w:p w:rsidR="00DC35E8" w:rsidRPr="00BA207A" w:rsidRDefault="00DC35E8" w:rsidP="00BA207A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A207A">
              <w:rPr>
                <w:position w:val="-10"/>
                <w:sz w:val="28"/>
                <w:szCs w:val="28"/>
              </w:rPr>
              <w:object w:dxaOrig="1260" w:dyaOrig="360">
                <v:shape id="_x0000_i1461" type="#_x0000_t75" style="width:75pt;height:21.75pt" o:ole="">
                  <v:imagedata r:id="rId861" o:title=""/>
                </v:shape>
                <o:OLEObject Type="Embed" ProgID="Equation.3" ShapeID="_x0000_i1461" DrawAspect="Content" ObjectID="_1633179618" r:id="rId862"/>
              </w:object>
            </w:r>
          </w:p>
        </w:tc>
        <w:tc>
          <w:tcPr>
            <w:tcW w:w="1669" w:type="dxa"/>
            <w:vAlign w:val="center"/>
          </w:tcPr>
          <w:p w:rsidR="00DC35E8" w:rsidRPr="00BA207A" w:rsidRDefault="00DC35E8" w:rsidP="00BA207A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>8</w:t>
            </w:r>
          </w:p>
        </w:tc>
      </w:tr>
      <w:tr w:rsidR="00DC35E8" w:rsidRPr="00BA207A" w:rsidTr="00DC35E8">
        <w:trPr>
          <w:trHeight w:val="567"/>
        </w:trPr>
        <w:tc>
          <w:tcPr>
            <w:tcW w:w="1560" w:type="dxa"/>
            <w:vAlign w:val="center"/>
          </w:tcPr>
          <w:p w:rsidR="00DC35E8" w:rsidRPr="00BA207A" w:rsidRDefault="00DC35E8" w:rsidP="00BA207A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>6</w:t>
            </w:r>
          </w:p>
        </w:tc>
        <w:tc>
          <w:tcPr>
            <w:tcW w:w="3434" w:type="dxa"/>
            <w:vAlign w:val="center"/>
          </w:tcPr>
          <w:p w:rsidR="00DC35E8" w:rsidRPr="00BA207A" w:rsidRDefault="00DC35E8" w:rsidP="00BA207A">
            <w:pPr>
              <w:spacing w:line="276" w:lineRule="auto"/>
              <w:jc w:val="center"/>
              <w:rPr>
                <w:i/>
                <w:sz w:val="28"/>
                <w:szCs w:val="28"/>
              </w:rPr>
            </w:pPr>
            <w:r w:rsidRPr="00BA207A">
              <w:rPr>
                <w:position w:val="-6"/>
                <w:sz w:val="28"/>
                <w:szCs w:val="28"/>
              </w:rPr>
              <w:object w:dxaOrig="1380" w:dyaOrig="300">
                <v:shape id="_x0000_i1462" type="#_x0000_t75" style="width:90pt;height:19.5pt" o:ole="">
                  <v:imagedata r:id="rId863" o:title=""/>
                </v:shape>
                <o:OLEObject Type="Embed" ProgID="Equation.3" ShapeID="_x0000_i1462" DrawAspect="Content" ObjectID="_1633179619" r:id="rId864"/>
              </w:object>
            </w:r>
          </w:p>
        </w:tc>
        <w:tc>
          <w:tcPr>
            <w:tcW w:w="2835" w:type="dxa"/>
            <w:vAlign w:val="center"/>
          </w:tcPr>
          <w:p w:rsidR="00DC35E8" w:rsidRPr="00BA207A" w:rsidRDefault="00DC35E8" w:rsidP="00BA207A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A207A">
              <w:rPr>
                <w:position w:val="-20"/>
                <w:sz w:val="28"/>
                <w:szCs w:val="28"/>
              </w:rPr>
              <w:object w:dxaOrig="1260" w:dyaOrig="580">
                <v:shape id="_x0000_i1463" type="#_x0000_t75" style="width:69pt;height:33pt" o:ole="">
                  <v:imagedata r:id="rId865" o:title=""/>
                </v:shape>
                <o:OLEObject Type="Embed" ProgID="Equation.3" ShapeID="_x0000_i1463" DrawAspect="Content" ObjectID="_1633179620" r:id="rId866"/>
              </w:object>
            </w:r>
          </w:p>
        </w:tc>
        <w:tc>
          <w:tcPr>
            <w:tcW w:w="1669" w:type="dxa"/>
            <w:vAlign w:val="center"/>
          </w:tcPr>
          <w:p w:rsidR="00DC35E8" w:rsidRPr="00BA207A" w:rsidRDefault="00DC35E8" w:rsidP="00BA207A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>6</w:t>
            </w:r>
          </w:p>
        </w:tc>
      </w:tr>
      <w:tr w:rsidR="00DC35E8" w:rsidRPr="00BA207A" w:rsidTr="00DC35E8">
        <w:trPr>
          <w:trHeight w:val="567"/>
        </w:trPr>
        <w:tc>
          <w:tcPr>
            <w:tcW w:w="1560" w:type="dxa"/>
            <w:vAlign w:val="center"/>
          </w:tcPr>
          <w:p w:rsidR="00DC35E8" w:rsidRPr="00BA207A" w:rsidRDefault="00DC35E8" w:rsidP="00BA207A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>7</w:t>
            </w:r>
          </w:p>
        </w:tc>
        <w:tc>
          <w:tcPr>
            <w:tcW w:w="3434" w:type="dxa"/>
            <w:vAlign w:val="center"/>
          </w:tcPr>
          <w:p w:rsidR="00DC35E8" w:rsidRPr="00BA207A" w:rsidRDefault="00DC35E8" w:rsidP="00BA207A">
            <w:pPr>
              <w:spacing w:line="276" w:lineRule="auto"/>
              <w:jc w:val="center"/>
              <w:rPr>
                <w:i/>
                <w:sz w:val="28"/>
                <w:szCs w:val="28"/>
              </w:rPr>
            </w:pPr>
            <w:r w:rsidRPr="00BA207A">
              <w:rPr>
                <w:position w:val="-6"/>
                <w:sz w:val="28"/>
                <w:szCs w:val="28"/>
              </w:rPr>
              <w:object w:dxaOrig="1460" w:dyaOrig="300">
                <v:shape id="_x0000_i1464" type="#_x0000_t75" style="width:90pt;height:18.75pt" o:ole="">
                  <v:imagedata r:id="rId867" o:title=""/>
                </v:shape>
                <o:OLEObject Type="Embed" ProgID="Equation.3" ShapeID="_x0000_i1464" DrawAspect="Content" ObjectID="_1633179621" r:id="rId868"/>
              </w:object>
            </w:r>
          </w:p>
        </w:tc>
        <w:tc>
          <w:tcPr>
            <w:tcW w:w="2835" w:type="dxa"/>
            <w:vAlign w:val="center"/>
          </w:tcPr>
          <w:p w:rsidR="00DC35E8" w:rsidRPr="00BA207A" w:rsidRDefault="00DC35E8" w:rsidP="00BA207A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A207A">
              <w:rPr>
                <w:position w:val="-10"/>
                <w:sz w:val="28"/>
                <w:szCs w:val="28"/>
              </w:rPr>
              <w:object w:dxaOrig="1359" w:dyaOrig="360">
                <v:shape id="_x0000_i1465" type="#_x0000_t75" style="width:78pt;height:21pt" o:ole="">
                  <v:imagedata r:id="rId869" o:title=""/>
                </v:shape>
                <o:OLEObject Type="Embed" ProgID="Equation.3" ShapeID="_x0000_i1465" DrawAspect="Content" ObjectID="_1633179622" r:id="rId870"/>
              </w:object>
            </w:r>
          </w:p>
        </w:tc>
        <w:tc>
          <w:tcPr>
            <w:tcW w:w="1669" w:type="dxa"/>
            <w:vAlign w:val="center"/>
          </w:tcPr>
          <w:p w:rsidR="00DC35E8" w:rsidRPr="00BA207A" w:rsidRDefault="00DC35E8" w:rsidP="00BA207A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>8</w:t>
            </w:r>
          </w:p>
        </w:tc>
      </w:tr>
      <w:tr w:rsidR="00DC35E8" w:rsidRPr="00BA207A" w:rsidTr="00DC35E8">
        <w:trPr>
          <w:trHeight w:val="567"/>
        </w:trPr>
        <w:tc>
          <w:tcPr>
            <w:tcW w:w="1560" w:type="dxa"/>
            <w:vAlign w:val="center"/>
          </w:tcPr>
          <w:p w:rsidR="00DC35E8" w:rsidRPr="00BA207A" w:rsidRDefault="00DC35E8" w:rsidP="00BA207A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>8</w:t>
            </w:r>
          </w:p>
        </w:tc>
        <w:tc>
          <w:tcPr>
            <w:tcW w:w="3434" w:type="dxa"/>
            <w:vAlign w:val="center"/>
          </w:tcPr>
          <w:p w:rsidR="00DC35E8" w:rsidRPr="00BA207A" w:rsidRDefault="00DC35E8" w:rsidP="00BA207A">
            <w:pPr>
              <w:spacing w:line="276" w:lineRule="auto"/>
              <w:jc w:val="center"/>
              <w:rPr>
                <w:i/>
                <w:sz w:val="28"/>
                <w:szCs w:val="28"/>
              </w:rPr>
            </w:pPr>
            <w:r w:rsidRPr="00BA207A">
              <w:rPr>
                <w:position w:val="-6"/>
                <w:sz w:val="28"/>
                <w:szCs w:val="28"/>
              </w:rPr>
              <w:object w:dxaOrig="1380" w:dyaOrig="300">
                <v:shape id="_x0000_i1466" type="#_x0000_t75" style="width:88.5pt;height:19.5pt" o:ole="">
                  <v:imagedata r:id="rId871" o:title=""/>
                </v:shape>
                <o:OLEObject Type="Embed" ProgID="Equation.3" ShapeID="_x0000_i1466" DrawAspect="Content" ObjectID="_1633179623" r:id="rId872"/>
              </w:object>
            </w:r>
          </w:p>
        </w:tc>
        <w:tc>
          <w:tcPr>
            <w:tcW w:w="2835" w:type="dxa"/>
            <w:vAlign w:val="center"/>
          </w:tcPr>
          <w:p w:rsidR="00DC35E8" w:rsidRPr="00BA207A" w:rsidRDefault="00DC35E8" w:rsidP="00BA207A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A207A">
              <w:rPr>
                <w:position w:val="-20"/>
                <w:sz w:val="28"/>
                <w:szCs w:val="28"/>
              </w:rPr>
              <w:object w:dxaOrig="1180" w:dyaOrig="580">
                <v:shape id="_x0000_i1467" type="#_x0000_t75" style="width:66pt;height:34.5pt" o:ole="">
                  <v:imagedata r:id="rId873" o:title=""/>
                </v:shape>
                <o:OLEObject Type="Embed" ProgID="Equation.3" ShapeID="_x0000_i1467" DrawAspect="Content" ObjectID="_1633179624" r:id="rId874"/>
              </w:object>
            </w:r>
          </w:p>
        </w:tc>
        <w:tc>
          <w:tcPr>
            <w:tcW w:w="1669" w:type="dxa"/>
            <w:vAlign w:val="center"/>
          </w:tcPr>
          <w:p w:rsidR="00DC35E8" w:rsidRPr="00BA207A" w:rsidRDefault="00DC35E8" w:rsidP="00BA207A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>18</w:t>
            </w:r>
          </w:p>
        </w:tc>
      </w:tr>
      <w:tr w:rsidR="00DC35E8" w:rsidRPr="00BA207A" w:rsidTr="00DC35E8">
        <w:trPr>
          <w:trHeight w:val="567"/>
        </w:trPr>
        <w:tc>
          <w:tcPr>
            <w:tcW w:w="1560" w:type="dxa"/>
            <w:vAlign w:val="center"/>
          </w:tcPr>
          <w:p w:rsidR="00DC35E8" w:rsidRPr="00BA207A" w:rsidRDefault="00DC35E8" w:rsidP="00BA207A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>9</w:t>
            </w:r>
          </w:p>
        </w:tc>
        <w:tc>
          <w:tcPr>
            <w:tcW w:w="3434" w:type="dxa"/>
            <w:vAlign w:val="center"/>
          </w:tcPr>
          <w:p w:rsidR="00DC35E8" w:rsidRPr="00BA207A" w:rsidRDefault="00DC35E8" w:rsidP="00BA207A">
            <w:pPr>
              <w:spacing w:line="276" w:lineRule="auto"/>
              <w:jc w:val="center"/>
              <w:rPr>
                <w:i/>
                <w:sz w:val="28"/>
                <w:szCs w:val="28"/>
              </w:rPr>
            </w:pPr>
            <w:r w:rsidRPr="00BA207A">
              <w:rPr>
                <w:position w:val="-6"/>
                <w:sz w:val="28"/>
                <w:szCs w:val="28"/>
              </w:rPr>
              <w:object w:dxaOrig="1460" w:dyaOrig="300">
                <v:shape id="_x0000_i1468" type="#_x0000_t75" style="width:90pt;height:19.5pt" o:ole="">
                  <v:imagedata r:id="rId875" o:title=""/>
                </v:shape>
                <o:OLEObject Type="Embed" ProgID="Equation.3" ShapeID="_x0000_i1468" DrawAspect="Content" ObjectID="_1633179625" r:id="rId876"/>
              </w:object>
            </w:r>
          </w:p>
        </w:tc>
        <w:tc>
          <w:tcPr>
            <w:tcW w:w="2835" w:type="dxa"/>
            <w:vAlign w:val="center"/>
          </w:tcPr>
          <w:p w:rsidR="00DC35E8" w:rsidRPr="00BA207A" w:rsidRDefault="00DC35E8" w:rsidP="00BA207A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A207A">
              <w:rPr>
                <w:position w:val="-10"/>
                <w:sz w:val="28"/>
                <w:szCs w:val="28"/>
              </w:rPr>
              <w:object w:dxaOrig="960" w:dyaOrig="300">
                <v:shape id="_x0000_i1469" type="#_x0000_t75" style="width:59.25pt;height:18.75pt" o:ole="">
                  <v:imagedata r:id="rId877" o:title=""/>
                </v:shape>
                <o:OLEObject Type="Embed" ProgID="Equation.3" ShapeID="_x0000_i1469" DrawAspect="Content" ObjectID="_1633179626" r:id="rId878"/>
              </w:object>
            </w:r>
          </w:p>
        </w:tc>
        <w:tc>
          <w:tcPr>
            <w:tcW w:w="1669" w:type="dxa"/>
            <w:vAlign w:val="center"/>
          </w:tcPr>
          <w:p w:rsidR="00DC35E8" w:rsidRPr="00BA207A" w:rsidRDefault="00DC35E8" w:rsidP="00BA207A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>8</w:t>
            </w:r>
          </w:p>
        </w:tc>
      </w:tr>
      <w:tr w:rsidR="00DC35E8" w:rsidRPr="00BA207A" w:rsidTr="00DC35E8">
        <w:trPr>
          <w:trHeight w:val="567"/>
        </w:trPr>
        <w:tc>
          <w:tcPr>
            <w:tcW w:w="1560" w:type="dxa"/>
            <w:vAlign w:val="center"/>
          </w:tcPr>
          <w:p w:rsidR="00DC35E8" w:rsidRPr="00BA207A" w:rsidRDefault="00DC35E8" w:rsidP="00BA207A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>10</w:t>
            </w:r>
          </w:p>
        </w:tc>
        <w:tc>
          <w:tcPr>
            <w:tcW w:w="3434" w:type="dxa"/>
            <w:vAlign w:val="center"/>
          </w:tcPr>
          <w:p w:rsidR="00DC35E8" w:rsidRPr="00BA207A" w:rsidRDefault="00DC35E8" w:rsidP="00BA207A">
            <w:pPr>
              <w:spacing w:line="276" w:lineRule="auto"/>
              <w:jc w:val="center"/>
              <w:rPr>
                <w:i/>
                <w:sz w:val="28"/>
                <w:szCs w:val="28"/>
              </w:rPr>
            </w:pPr>
            <w:r w:rsidRPr="00BA207A">
              <w:rPr>
                <w:position w:val="-6"/>
                <w:sz w:val="28"/>
                <w:szCs w:val="28"/>
              </w:rPr>
              <w:object w:dxaOrig="1359" w:dyaOrig="300">
                <v:shape id="_x0000_i1470" type="#_x0000_t75" style="width:87.75pt;height:19.5pt" o:ole="">
                  <v:imagedata r:id="rId879" o:title=""/>
                </v:shape>
                <o:OLEObject Type="Embed" ProgID="Equation.3" ShapeID="_x0000_i1470" DrawAspect="Content" ObjectID="_1633179627" r:id="rId880"/>
              </w:object>
            </w:r>
          </w:p>
        </w:tc>
        <w:tc>
          <w:tcPr>
            <w:tcW w:w="2835" w:type="dxa"/>
            <w:vAlign w:val="center"/>
          </w:tcPr>
          <w:p w:rsidR="00DC35E8" w:rsidRPr="00BA207A" w:rsidRDefault="00DC35E8" w:rsidP="00BA207A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A207A">
              <w:rPr>
                <w:position w:val="-10"/>
                <w:sz w:val="28"/>
                <w:szCs w:val="28"/>
              </w:rPr>
              <w:object w:dxaOrig="1300" w:dyaOrig="360">
                <v:shape id="_x0000_i1471" type="#_x0000_t75" style="width:75pt;height:21.75pt" o:ole="">
                  <v:imagedata r:id="rId881" o:title=""/>
                </v:shape>
                <o:OLEObject Type="Embed" ProgID="Equation.3" ShapeID="_x0000_i1471" DrawAspect="Content" ObjectID="_1633179628" r:id="rId882"/>
              </w:object>
            </w:r>
          </w:p>
        </w:tc>
        <w:tc>
          <w:tcPr>
            <w:tcW w:w="1669" w:type="dxa"/>
            <w:vAlign w:val="center"/>
          </w:tcPr>
          <w:p w:rsidR="00DC35E8" w:rsidRPr="00BA207A" w:rsidRDefault="00DC35E8" w:rsidP="00BA207A">
            <w:pPr>
              <w:spacing w:line="276" w:lineRule="auto"/>
              <w:jc w:val="center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>6</w:t>
            </w:r>
          </w:p>
        </w:tc>
      </w:tr>
    </w:tbl>
    <w:p w:rsidR="00DC35E8" w:rsidRPr="00BA207A" w:rsidRDefault="00DC35E8" w:rsidP="00BA207A">
      <w:pPr>
        <w:spacing w:line="276" w:lineRule="auto"/>
        <w:ind w:firstLine="720"/>
        <w:jc w:val="center"/>
        <w:rPr>
          <w:b/>
          <w:caps/>
          <w:sz w:val="28"/>
          <w:szCs w:val="28"/>
        </w:rPr>
      </w:pPr>
    </w:p>
    <w:p w:rsidR="000C0CBD" w:rsidRPr="00BA207A" w:rsidRDefault="000C0CBD" w:rsidP="00BA207A">
      <w:pPr>
        <w:spacing w:line="276" w:lineRule="auto"/>
        <w:jc w:val="center"/>
        <w:rPr>
          <w:b/>
          <w:bCs/>
          <w:sz w:val="28"/>
          <w:szCs w:val="28"/>
        </w:rPr>
      </w:pPr>
      <w:r w:rsidRPr="00BA207A">
        <w:rPr>
          <w:b/>
          <w:bCs/>
          <w:sz w:val="28"/>
          <w:szCs w:val="28"/>
        </w:rPr>
        <w:t xml:space="preserve">Тема </w:t>
      </w:r>
      <w:r w:rsidR="00DC35E8" w:rsidRPr="00BA207A">
        <w:rPr>
          <w:b/>
          <w:bCs/>
          <w:sz w:val="28"/>
          <w:szCs w:val="28"/>
        </w:rPr>
        <w:t>4</w:t>
      </w:r>
      <w:r w:rsidR="00BC2457" w:rsidRPr="00BA207A">
        <w:rPr>
          <w:b/>
          <w:bCs/>
          <w:sz w:val="28"/>
          <w:szCs w:val="28"/>
        </w:rPr>
        <w:t>.1</w:t>
      </w:r>
      <w:r w:rsidR="00DC35E8" w:rsidRPr="00BA207A">
        <w:rPr>
          <w:b/>
          <w:bCs/>
          <w:sz w:val="28"/>
          <w:szCs w:val="28"/>
        </w:rPr>
        <w:t>Теория пределов</w:t>
      </w:r>
      <w:r w:rsidR="00BC2457" w:rsidRPr="00BA207A">
        <w:rPr>
          <w:b/>
          <w:bCs/>
          <w:sz w:val="28"/>
          <w:szCs w:val="28"/>
        </w:rPr>
        <w:t>.</w:t>
      </w:r>
    </w:p>
    <w:p w:rsidR="003A3A5E" w:rsidRPr="00BA207A" w:rsidRDefault="003A3A5E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b/>
          <w:sz w:val="28"/>
          <w:szCs w:val="28"/>
        </w:rPr>
        <w:t>Цель</w:t>
      </w:r>
      <w:r w:rsidRPr="00BA207A">
        <w:rPr>
          <w:i/>
          <w:sz w:val="28"/>
          <w:szCs w:val="28"/>
        </w:rPr>
        <w:t xml:space="preserve">: </w:t>
      </w:r>
      <w:r w:rsidR="00BC1751">
        <w:rPr>
          <w:sz w:val="28"/>
          <w:szCs w:val="28"/>
        </w:rPr>
        <w:t>Закрепить умения</w:t>
      </w:r>
      <w:r w:rsidR="00DC35E8" w:rsidRPr="00BA207A">
        <w:rPr>
          <w:sz w:val="28"/>
          <w:szCs w:val="28"/>
        </w:rPr>
        <w:t xml:space="preserve"> </w:t>
      </w:r>
      <w:r w:rsidRPr="00BA207A">
        <w:rPr>
          <w:sz w:val="28"/>
          <w:szCs w:val="28"/>
        </w:rPr>
        <w:t>вычисл</w:t>
      </w:r>
      <w:r w:rsidR="00BC1751">
        <w:rPr>
          <w:sz w:val="28"/>
          <w:szCs w:val="28"/>
        </w:rPr>
        <w:t>ять</w:t>
      </w:r>
      <w:r w:rsidRPr="00BA207A">
        <w:rPr>
          <w:sz w:val="28"/>
          <w:szCs w:val="28"/>
        </w:rPr>
        <w:t xml:space="preserve"> предел</w:t>
      </w:r>
      <w:r w:rsidR="00BC1751">
        <w:rPr>
          <w:sz w:val="28"/>
          <w:szCs w:val="28"/>
        </w:rPr>
        <w:t>ы</w:t>
      </w:r>
      <w:r w:rsidRPr="00BA207A">
        <w:rPr>
          <w:sz w:val="28"/>
          <w:szCs w:val="28"/>
        </w:rPr>
        <w:t xml:space="preserve"> функций</w:t>
      </w:r>
      <w:r w:rsidR="00DC35E8" w:rsidRPr="00BA207A">
        <w:rPr>
          <w:sz w:val="28"/>
          <w:szCs w:val="28"/>
        </w:rPr>
        <w:t>.</w:t>
      </w:r>
    </w:p>
    <w:p w:rsidR="003C0471" w:rsidRPr="00BA207A" w:rsidRDefault="003C0471" w:rsidP="00BA207A">
      <w:pPr>
        <w:spacing w:line="276" w:lineRule="auto"/>
        <w:ind w:firstLine="284"/>
        <w:jc w:val="both"/>
        <w:rPr>
          <w:b/>
          <w:bCs/>
          <w:sz w:val="28"/>
          <w:szCs w:val="28"/>
        </w:rPr>
      </w:pPr>
      <w:r w:rsidRPr="00BA207A">
        <w:rPr>
          <w:b/>
          <w:bCs/>
          <w:sz w:val="28"/>
          <w:szCs w:val="28"/>
        </w:rPr>
        <w:t xml:space="preserve">Самостоятельная работа: </w:t>
      </w:r>
      <w:r w:rsidRPr="00BA207A">
        <w:rPr>
          <w:sz w:val="28"/>
          <w:szCs w:val="28"/>
        </w:rPr>
        <w:t xml:space="preserve">решение </w:t>
      </w:r>
      <w:r w:rsidR="00602253" w:rsidRPr="00BA207A">
        <w:rPr>
          <w:sz w:val="28"/>
          <w:szCs w:val="28"/>
        </w:rPr>
        <w:t>расчетной работы</w:t>
      </w:r>
    </w:p>
    <w:p w:rsidR="003C0471" w:rsidRPr="00BA207A" w:rsidRDefault="003C0471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b/>
          <w:bCs/>
          <w:sz w:val="28"/>
          <w:szCs w:val="28"/>
        </w:rPr>
        <w:t xml:space="preserve">Форма контроля: </w:t>
      </w:r>
      <w:r w:rsidRPr="00BA207A">
        <w:rPr>
          <w:sz w:val="28"/>
          <w:szCs w:val="28"/>
        </w:rPr>
        <w:t xml:space="preserve">проверка </w:t>
      </w:r>
      <w:r w:rsidR="00994925" w:rsidRPr="00BA207A">
        <w:rPr>
          <w:sz w:val="28"/>
          <w:szCs w:val="28"/>
        </w:rPr>
        <w:t xml:space="preserve">расчетной </w:t>
      </w:r>
      <w:r w:rsidRPr="00BA207A">
        <w:rPr>
          <w:sz w:val="28"/>
          <w:szCs w:val="28"/>
        </w:rPr>
        <w:t>работы</w:t>
      </w:r>
    </w:p>
    <w:p w:rsidR="00310C09" w:rsidRPr="00BA207A" w:rsidRDefault="00310C09" w:rsidP="00BA207A">
      <w:pPr>
        <w:spacing w:line="276" w:lineRule="auto"/>
        <w:ind w:hanging="180"/>
        <w:jc w:val="center"/>
        <w:rPr>
          <w:b/>
          <w:i/>
          <w:sz w:val="28"/>
          <w:szCs w:val="28"/>
        </w:rPr>
      </w:pPr>
      <w:r w:rsidRPr="00BA207A">
        <w:rPr>
          <w:i/>
          <w:sz w:val="28"/>
          <w:szCs w:val="28"/>
        </w:rPr>
        <w:t>Порядок выполнения работы</w:t>
      </w:r>
    </w:p>
    <w:p w:rsidR="00310C09" w:rsidRPr="00BA207A" w:rsidRDefault="00494E78" w:rsidP="00370795">
      <w:pPr>
        <w:numPr>
          <w:ilvl w:val="0"/>
          <w:numId w:val="4"/>
        </w:numPr>
        <w:tabs>
          <w:tab w:val="left" w:pos="426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napToGrid w:val="0"/>
          <w:sz w:val="28"/>
          <w:szCs w:val="28"/>
        </w:rPr>
        <w:t>Перед выполнением работы, прочитайте еще раз конспект, ознакомьтесь с решением типовых примеров</w:t>
      </w:r>
      <w:r w:rsidR="00310C09" w:rsidRPr="00BA207A">
        <w:rPr>
          <w:sz w:val="28"/>
          <w:szCs w:val="28"/>
        </w:rPr>
        <w:t>.</w:t>
      </w:r>
    </w:p>
    <w:p w:rsidR="00310C09" w:rsidRPr="00BA207A" w:rsidRDefault="00310C09" w:rsidP="00370795">
      <w:pPr>
        <w:numPr>
          <w:ilvl w:val="0"/>
          <w:numId w:val="4"/>
        </w:numPr>
        <w:tabs>
          <w:tab w:val="left" w:pos="426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Ответьте письменно на контрольные вопросы.</w:t>
      </w:r>
    </w:p>
    <w:p w:rsidR="00310C09" w:rsidRPr="00BA207A" w:rsidRDefault="00310C09" w:rsidP="00370795">
      <w:pPr>
        <w:numPr>
          <w:ilvl w:val="0"/>
          <w:numId w:val="4"/>
        </w:numPr>
        <w:tabs>
          <w:tab w:val="left" w:pos="426"/>
        </w:tabs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Выполните задания расчётной работы. Оформите решение письменно в тетради.</w:t>
      </w:r>
    </w:p>
    <w:p w:rsidR="00310C09" w:rsidRPr="00BA207A" w:rsidRDefault="00310C09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310C09" w:rsidRPr="00BA207A" w:rsidRDefault="00494E78" w:rsidP="00BA207A">
      <w:pPr>
        <w:pStyle w:val="a3"/>
        <w:spacing w:after="0" w:line="276" w:lineRule="auto"/>
        <w:ind w:firstLine="284"/>
        <w:jc w:val="both"/>
        <w:rPr>
          <w:i/>
          <w:snapToGrid w:val="0"/>
          <w:sz w:val="28"/>
          <w:szCs w:val="28"/>
        </w:rPr>
      </w:pPr>
      <w:r w:rsidRPr="00BA207A">
        <w:rPr>
          <w:i/>
          <w:snapToGrid w:val="0"/>
          <w:sz w:val="28"/>
          <w:szCs w:val="28"/>
        </w:rPr>
        <w:t>Контрольные вопросы:</w:t>
      </w:r>
    </w:p>
    <w:p w:rsidR="00310C09" w:rsidRPr="00BA207A" w:rsidRDefault="00310C09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1. Дайте определение предела последовательности и предела функции;</w:t>
      </w:r>
    </w:p>
    <w:p w:rsidR="00310C09" w:rsidRPr="00BA207A" w:rsidRDefault="00310C09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2. Перечислите основные свойства пределов;</w:t>
      </w:r>
    </w:p>
    <w:p w:rsidR="00310C09" w:rsidRPr="00BA207A" w:rsidRDefault="00310C09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3. Дайте определение бесконечно большой и бесконечно малой функции;</w:t>
      </w:r>
    </w:p>
    <w:p w:rsidR="00310C09" w:rsidRPr="00BA207A" w:rsidRDefault="00310C09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4. Запишите формулы первого и второго замечательных пределов;</w:t>
      </w:r>
    </w:p>
    <w:p w:rsidR="00E13B86" w:rsidRPr="00BA207A" w:rsidRDefault="00E13B86" w:rsidP="00BA207A">
      <w:pPr>
        <w:pStyle w:val="10"/>
        <w:spacing w:before="0" w:after="0" w:line="276" w:lineRule="auto"/>
        <w:ind w:firstLine="284"/>
        <w:jc w:val="both"/>
        <w:rPr>
          <w:rFonts w:ascii="Times New Roman" w:hAnsi="Times New Roman"/>
          <w:b w:val="0"/>
          <w:i/>
          <w:sz w:val="28"/>
          <w:szCs w:val="28"/>
        </w:rPr>
      </w:pPr>
      <w:r w:rsidRPr="00BA207A">
        <w:rPr>
          <w:rFonts w:ascii="Times New Roman" w:hAnsi="Times New Roman"/>
          <w:b w:val="0"/>
          <w:i/>
          <w:sz w:val="28"/>
          <w:szCs w:val="28"/>
        </w:rPr>
        <w:t>Решение типовых примеров</w: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Найти указанные пределы.</w:t>
      </w:r>
    </w:p>
    <w:p w:rsidR="00E13B86" w:rsidRPr="00BA207A" w:rsidRDefault="007D0CAA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bCs/>
          <w:i/>
          <w:sz w:val="28"/>
          <w:szCs w:val="28"/>
        </w:rPr>
        <w:t>Пример  1</w:t>
      </w:r>
      <w:r w:rsidR="00E13B86" w:rsidRPr="00BA207A">
        <w:rPr>
          <w:position w:val="-24"/>
          <w:sz w:val="28"/>
          <w:szCs w:val="28"/>
        </w:rPr>
        <w:object w:dxaOrig="1600" w:dyaOrig="660">
          <v:shape id="_x0000_i1472" type="#_x0000_t75" style="width:80.25pt;height:33pt" o:ole="">
            <v:imagedata r:id="rId883" o:title=""/>
          </v:shape>
          <o:OLEObject Type="Embed" ProgID="Equation.3" ShapeID="_x0000_i1472" DrawAspect="Content" ObjectID="_1633179629" r:id="rId884"/>
        </w:objec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lastRenderedPageBreak/>
        <w:t xml:space="preserve">Функция </w:t>
      </w:r>
      <w:r w:rsidRPr="00BA207A">
        <w:rPr>
          <w:position w:val="-28"/>
          <w:sz w:val="28"/>
          <w:szCs w:val="28"/>
        </w:rPr>
        <w:object w:dxaOrig="1920" w:dyaOrig="700">
          <v:shape id="_x0000_i1473" type="#_x0000_t75" style="width:96pt;height:35.25pt" o:ole="">
            <v:imagedata r:id="rId885" o:title=""/>
          </v:shape>
          <o:OLEObject Type="Embed" ProgID="Equation.3" ShapeID="_x0000_i1473" DrawAspect="Content" ObjectID="_1633179630" r:id="rId886"/>
        </w:object>
      </w:r>
      <w:r w:rsidRPr="00BA207A">
        <w:rPr>
          <w:sz w:val="28"/>
          <w:szCs w:val="28"/>
        </w:rPr>
        <w:t xml:space="preserve">определена, а значит и непрерывна в точке х =2, поэтому данный предел равен значению функции в этой точке </w:t>
      </w:r>
      <w:r w:rsidRPr="00BA207A">
        <w:rPr>
          <w:position w:val="-24"/>
          <w:sz w:val="28"/>
          <w:szCs w:val="28"/>
        </w:rPr>
        <w:object w:dxaOrig="1600" w:dyaOrig="660">
          <v:shape id="_x0000_i1474" type="#_x0000_t75" style="width:80.25pt;height:33pt" o:ole="">
            <v:imagedata r:id="rId887" o:title=""/>
          </v:shape>
          <o:OLEObject Type="Embed" ProgID="Equation.3" ShapeID="_x0000_i1474" DrawAspect="Content" ObjectID="_1633179631" r:id="rId888"/>
        </w:object>
      </w:r>
      <w:r w:rsidRPr="00BA207A">
        <w:rPr>
          <w:sz w:val="28"/>
          <w:szCs w:val="28"/>
        </w:rPr>
        <w:t>=</w:t>
      </w:r>
      <w:r w:rsidRPr="00BA207A">
        <w:rPr>
          <w:position w:val="-24"/>
          <w:sz w:val="28"/>
          <w:szCs w:val="28"/>
        </w:rPr>
        <w:object w:dxaOrig="1340" w:dyaOrig="660">
          <v:shape id="_x0000_i1475" type="#_x0000_t75" style="width:66.75pt;height:33pt" o:ole="">
            <v:imagedata r:id="rId889" o:title=""/>
          </v:shape>
          <o:OLEObject Type="Embed" ProgID="Equation.3" ShapeID="_x0000_i1475" DrawAspect="Content" ObjectID="_1633179632" r:id="rId890"/>
        </w:object>
      </w:r>
      <w:r w:rsidRPr="00BA207A">
        <w:rPr>
          <w:sz w:val="28"/>
          <w:szCs w:val="28"/>
        </w:rPr>
        <w:t>=</w:t>
      </w:r>
      <w:r w:rsidRPr="00BA207A">
        <w:rPr>
          <w:position w:val="-24"/>
          <w:sz w:val="28"/>
          <w:szCs w:val="28"/>
        </w:rPr>
        <w:object w:dxaOrig="220" w:dyaOrig="620">
          <v:shape id="_x0000_i1476" type="#_x0000_t75" style="width:11.25pt;height:30.75pt" o:ole="">
            <v:imagedata r:id="rId891" o:title=""/>
          </v:shape>
          <o:OLEObject Type="Embed" ProgID="Equation.3" ShapeID="_x0000_i1476" DrawAspect="Content" ObjectID="_1633179633" r:id="rId892"/>
        </w:objec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bCs/>
          <w:i/>
          <w:sz w:val="28"/>
          <w:szCs w:val="28"/>
        </w:rPr>
        <w:t>Пример</w:t>
      </w:r>
      <w:r w:rsidR="00474802">
        <w:rPr>
          <w:bCs/>
          <w:i/>
          <w:sz w:val="28"/>
          <w:szCs w:val="28"/>
        </w:rPr>
        <w:t xml:space="preserve"> </w:t>
      </w:r>
      <w:r w:rsidRPr="00BA207A">
        <w:rPr>
          <w:bCs/>
          <w:i/>
          <w:sz w:val="28"/>
          <w:szCs w:val="28"/>
        </w:rPr>
        <w:t>2</w:t>
      </w:r>
      <w:r w:rsidRPr="00BA207A">
        <w:rPr>
          <w:position w:val="-28"/>
          <w:sz w:val="28"/>
          <w:szCs w:val="28"/>
        </w:rPr>
        <w:object w:dxaOrig="3920" w:dyaOrig="700">
          <v:shape id="_x0000_i1477" type="#_x0000_t75" style="width:195.75pt;height:35.25pt" o:ole="">
            <v:imagedata r:id="rId893" o:title=""/>
          </v:shape>
          <o:OLEObject Type="Embed" ProgID="Equation.3" ShapeID="_x0000_i1477" DrawAspect="Content" ObjectID="_1633179634" r:id="rId894"/>
        </w:objec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При подстановке в выражение под знаком предела вместо его предельного значения получаем неопределенность вида </w:t>
      </w:r>
      <w:r w:rsidRPr="00BA207A">
        <w:rPr>
          <w:position w:val="-28"/>
          <w:sz w:val="28"/>
          <w:szCs w:val="28"/>
        </w:rPr>
        <w:object w:dxaOrig="440" w:dyaOrig="680">
          <v:shape id="_x0000_i1478" type="#_x0000_t75" style="width:21.75pt;height:33.75pt" o:ole="">
            <v:imagedata r:id="rId895" o:title=""/>
          </v:shape>
          <o:OLEObject Type="Embed" ProgID="Equation.3" ShapeID="_x0000_i1478" DrawAspect="Content" ObjectID="_1633179635" r:id="rId896"/>
        </w:object>
      </w:r>
      <w:r w:rsidRPr="00BA207A">
        <w:rPr>
          <w:sz w:val="28"/>
          <w:szCs w:val="28"/>
        </w:rPr>
        <w:t>.</w: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Функция </w:t>
      </w:r>
      <w:r w:rsidRPr="00BA207A">
        <w:rPr>
          <w:position w:val="-24"/>
          <w:sz w:val="28"/>
          <w:szCs w:val="28"/>
        </w:rPr>
        <w:object w:dxaOrig="1860" w:dyaOrig="660">
          <v:shape id="_x0000_i1479" type="#_x0000_t75" style="width:93pt;height:33pt" o:ole="">
            <v:imagedata r:id="rId897" o:title=""/>
          </v:shape>
          <o:OLEObject Type="Embed" ProgID="Equation.3" ShapeID="_x0000_i1479" DrawAspect="Content" ObjectID="_1633179636" r:id="rId898"/>
        </w:object>
      </w:r>
      <w:r w:rsidRPr="00BA207A">
        <w:rPr>
          <w:sz w:val="28"/>
          <w:szCs w:val="28"/>
        </w:rPr>
        <w:t xml:space="preserve"> не определена в точке х =3, т.е. х =3 </w:t>
      </w:r>
      <w:r w:rsidRPr="00BA207A">
        <w:rPr>
          <w:sz w:val="28"/>
          <w:szCs w:val="28"/>
        </w:rPr>
        <w:sym w:font="Symbol" w:char="F02D"/>
      </w:r>
      <w:r w:rsidRPr="00BA207A">
        <w:rPr>
          <w:sz w:val="28"/>
          <w:szCs w:val="28"/>
        </w:rPr>
        <w:t xml:space="preserve">точка разрыва, но т.к переменная </w:t>
      </w:r>
      <w:r w:rsidRPr="00BA207A">
        <w:rPr>
          <w:i/>
          <w:iCs/>
          <w:sz w:val="28"/>
          <w:szCs w:val="28"/>
        </w:rPr>
        <w:t>х</w:t>
      </w:r>
      <w:r w:rsidRPr="00BA207A">
        <w:rPr>
          <w:sz w:val="28"/>
          <w:szCs w:val="28"/>
        </w:rPr>
        <w:t xml:space="preserve"> стремится к точке 3, х</w:t>
      </w:r>
      <w:r w:rsidRPr="00BA207A">
        <w:rPr>
          <w:sz w:val="28"/>
          <w:szCs w:val="28"/>
        </w:rPr>
        <w:sym w:font="Symbol" w:char="F0AE"/>
      </w:r>
      <w:r w:rsidRPr="00BA207A">
        <w:rPr>
          <w:sz w:val="28"/>
          <w:szCs w:val="28"/>
        </w:rPr>
        <w:t>3, а не равна 3, то под знаком предела можно производить тождественные преобразования выражения, не принимая во внимание его поведения в предельной точке.</w: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Разложим квадратные трехчлены, входящие числитель и знаменатель, на линейные множители по формуле: </w:t>
      </w:r>
      <w:r w:rsidRPr="00BA207A">
        <w:rPr>
          <w:sz w:val="28"/>
          <w:szCs w:val="28"/>
          <w:lang w:val="en-US"/>
        </w:rPr>
        <w:t>a</w:t>
      </w:r>
      <w:r w:rsidRPr="00BA207A">
        <w:rPr>
          <w:sz w:val="28"/>
          <w:szCs w:val="28"/>
        </w:rPr>
        <w:t>х</w:t>
      </w:r>
      <w:r w:rsidRPr="00BA207A">
        <w:rPr>
          <w:sz w:val="28"/>
          <w:szCs w:val="28"/>
          <w:vertAlign w:val="superscript"/>
        </w:rPr>
        <w:t xml:space="preserve">2 </w:t>
      </w:r>
      <w:r w:rsidRPr="00BA207A">
        <w:rPr>
          <w:sz w:val="28"/>
          <w:szCs w:val="28"/>
        </w:rPr>
        <w:t>+</w:t>
      </w:r>
      <w:r w:rsidRPr="00BA207A">
        <w:rPr>
          <w:sz w:val="28"/>
          <w:szCs w:val="28"/>
          <w:lang w:val="en-US"/>
        </w:rPr>
        <w:t>b</w:t>
      </w:r>
      <w:r w:rsidRPr="00BA207A">
        <w:rPr>
          <w:sz w:val="28"/>
          <w:szCs w:val="28"/>
        </w:rPr>
        <w:t xml:space="preserve">х + с = </w:t>
      </w:r>
      <w:r w:rsidRPr="00BA207A">
        <w:rPr>
          <w:sz w:val="28"/>
          <w:szCs w:val="28"/>
          <w:lang w:val="en-US"/>
        </w:rPr>
        <w:t>a</w:t>
      </w:r>
      <w:r w:rsidRPr="00BA207A">
        <w:rPr>
          <w:sz w:val="28"/>
          <w:szCs w:val="28"/>
        </w:rPr>
        <w:t>(х</w:t>
      </w:r>
      <w:r w:rsidRPr="00BA207A">
        <w:rPr>
          <w:sz w:val="28"/>
          <w:szCs w:val="28"/>
        </w:rPr>
        <w:sym w:font="Symbol" w:char="F02D"/>
      </w:r>
      <w:r w:rsidRPr="00BA207A">
        <w:rPr>
          <w:sz w:val="28"/>
          <w:szCs w:val="28"/>
        </w:rPr>
        <w:t>х</w:t>
      </w:r>
      <w:r w:rsidRPr="00BA207A">
        <w:rPr>
          <w:sz w:val="28"/>
          <w:szCs w:val="28"/>
          <w:vertAlign w:val="subscript"/>
        </w:rPr>
        <w:t>1</w:t>
      </w:r>
      <w:r w:rsidRPr="00BA207A">
        <w:rPr>
          <w:sz w:val="28"/>
          <w:szCs w:val="28"/>
        </w:rPr>
        <w:t>) (х</w:t>
      </w:r>
      <w:r w:rsidRPr="00BA207A">
        <w:rPr>
          <w:sz w:val="28"/>
          <w:szCs w:val="28"/>
        </w:rPr>
        <w:sym w:font="Symbol" w:char="F02D"/>
      </w:r>
      <w:r w:rsidRPr="00BA207A">
        <w:rPr>
          <w:sz w:val="28"/>
          <w:szCs w:val="28"/>
        </w:rPr>
        <w:t>х</w:t>
      </w:r>
      <w:r w:rsidRPr="00BA207A">
        <w:rPr>
          <w:sz w:val="28"/>
          <w:szCs w:val="28"/>
          <w:vertAlign w:val="subscript"/>
        </w:rPr>
        <w:t>2</w:t>
      </w:r>
      <w:r w:rsidRPr="00BA207A">
        <w:rPr>
          <w:sz w:val="28"/>
          <w:szCs w:val="28"/>
        </w:rPr>
        <w:t xml:space="preserve">) </w:t>
      </w:r>
      <w:r w:rsidRPr="00BA207A">
        <w:rPr>
          <w:sz w:val="28"/>
          <w:szCs w:val="28"/>
        </w:rPr>
        <w:sym w:font="Symbol" w:char="F02D"/>
      </w:r>
      <w:r w:rsidRPr="00BA207A">
        <w:rPr>
          <w:sz w:val="28"/>
          <w:szCs w:val="28"/>
        </w:rPr>
        <w:t xml:space="preserve"> корни квадратного уравнения</w: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  <w:lang w:val="en-US"/>
        </w:rPr>
        <w:t>a</w:t>
      </w:r>
      <w:r w:rsidRPr="00BA207A">
        <w:rPr>
          <w:sz w:val="28"/>
          <w:szCs w:val="28"/>
        </w:rPr>
        <w:t>х</w:t>
      </w:r>
      <w:r w:rsidRPr="00BA207A">
        <w:rPr>
          <w:sz w:val="28"/>
          <w:szCs w:val="28"/>
          <w:vertAlign w:val="superscript"/>
        </w:rPr>
        <w:t xml:space="preserve">2 </w:t>
      </w:r>
      <w:r w:rsidRPr="00BA207A">
        <w:rPr>
          <w:sz w:val="28"/>
          <w:szCs w:val="28"/>
        </w:rPr>
        <w:t>+</w:t>
      </w:r>
      <w:r w:rsidRPr="00BA207A">
        <w:rPr>
          <w:sz w:val="28"/>
          <w:szCs w:val="28"/>
          <w:lang w:val="en-US"/>
        </w:rPr>
        <w:t>b</w:t>
      </w:r>
      <w:r w:rsidRPr="00BA207A">
        <w:rPr>
          <w:sz w:val="28"/>
          <w:szCs w:val="28"/>
        </w:rPr>
        <w:t>х + с =0</w: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2х</w:t>
      </w:r>
      <w:r w:rsidRPr="00BA207A">
        <w:rPr>
          <w:sz w:val="28"/>
          <w:szCs w:val="28"/>
          <w:vertAlign w:val="superscript"/>
        </w:rPr>
        <w:t>2</w:t>
      </w:r>
      <w:r w:rsidRPr="00BA207A">
        <w:rPr>
          <w:sz w:val="28"/>
          <w:szCs w:val="28"/>
        </w:rPr>
        <w:sym w:font="Symbol" w:char="F02D"/>
      </w:r>
      <w:r w:rsidRPr="00BA207A">
        <w:rPr>
          <w:sz w:val="28"/>
          <w:szCs w:val="28"/>
        </w:rPr>
        <w:t xml:space="preserve">3х </w:t>
      </w:r>
      <w:r w:rsidRPr="00BA207A">
        <w:rPr>
          <w:sz w:val="28"/>
          <w:szCs w:val="28"/>
        </w:rPr>
        <w:sym w:font="Symbol" w:char="F02D"/>
      </w:r>
      <w:r w:rsidRPr="00BA207A">
        <w:rPr>
          <w:sz w:val="28"/>
          <w:szCs w:val="28"/>
        </w:rPr>
        <w:t xml:space="preserve"> 9 =0</w: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  <w:lang w:val="en-US"/>
        </w:rPr>
        <w:t>D</w:t>
      </w:r>
      <w:r w:rsidRPr="00BA207A">
        <w:rPr>
          <w:sz w:val="28"/>
          <w:szCs w:val="28"/>
        </w:rPr>
        <w:t xml:space="preserve"> = </w:t>
      </w:r>
      <w:r w:rsidRPr="00BA207A">
        <w:rPr>
          <w:sz w:val="28"/>
          <w:szCs w:val="28"/>
          <w:lang w:val="en-US"/>
        </w:rPr>
        <w:t>b</w:t>
      </w:r>
      <w:r w:rsidRPr="00BA207A">
        <w:rPr>
          <w:sz w:val="28"/>
          <w:szCs w:val="28"/>
          <w:vertAlign w:val="superscript"/>
        </w:rPr>
        <w:t>2</w:t>
      </w:r>
      <w:r w:rsidRPr="00BA207A">
        <w:rPr>
          <w:sz w:val="28"/>
          <w:szCs w:val="28"/>
        </w:rPr>
        <w:sym w:font="Symbol" w:char="F02D"/>
      </w:r>
      <w:r w:rsidRPr="00BA207A">
        <w:rPr>
          <w:sz w:val="28"/>
          <w:szCs w:val="28"/>
        </w:rPr>
        <w:t>4</w:t>
      </w:r>
      <w:r w:rsidRPr="00BA207A">
        <w:rPr>
          <w:sz w:val="28"/>
          <w:szCs w:val="28"/>
          <w:lang w:val="en-US"/>
        </w:rPr>
        <w:t>ac</w:t>
      </w:r>
      <w:r w:rsidRPr="00BA207A">
        <w:rPr>
          <w:sz w:val="28"/>
          <w:szCs w:val="28"/>
        </w:rPr>
        <w:t xml:space="preserve"> =9 </w:t>
      </w:r>
      <w:r w:rsidRPr="00BA207A">
        <w:rPr>
          <w:sz w:val="28"/>
          <w:szCs w:val="28"/>
        </w:rPr>
        <w:sym w:font="Symbol" w:char="F02D"/>
      </w:r>
      <w:r w:rsidRPr="00BA207A">
        <w:rPr>
          <w:sz w:val="28"/>
          <w:szCs w:val="28"/>
        </w:rPr>
        <w:t xml:space="preserve"> 4 </w:t>
      </w:r>
      <w:r w:rsidRPr="00BA207A">
        <w:rPr>
          <w:sz w:val="28"/>
          <w:szCs w:val="28"/>
        </w:rPr>
        <w:sym w:font="Symbol" w:char="F0D7"/>
      </w:r>
      <w:r w:rsidRPr="00BA207A">
        <w:rPr>
          <w:sz w:val="28"/>
          <w:szCs w:val="28"/>
        </w:rPr>
        <w:t xml:space="preserve">2 </w:t>
      </w:r>
      <w:r w:rsidRPr="00BA207A">
        <w:rPr>
          <w:sz w:val="28"/>
          <w:szCs w:val="28"/>
        </w:rPr>
        <w:sym w:font="Symbol" w:char="F0D7"/>
      </w:r>
      <w:r w:rsidRPr="00BA207A">
        <w:rPr>
          <w:sz w:val="28"/>
          <w:szCs w:val="28"/>
        </w:rPr>
        <w:t>(</w:t>
      </w:r>
      <w:r w:rsidRPr="00BA207A">
        <w:rPr>
          <w:sz w:val="28"/>
          <w:szCs w:val="28"/>
        </w:rPr>
        <w:sym w:font="Symbol" w:char="F02D"/>
      </w:r>
      <w:r w:rsidRPr="00BA207A">
        <w:rPr>
          <w:sz w:val="28"/>
          <w:szCs w:val="28"/>
        </w:rPr>
        <w:t>9) = 81</w: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х</w:t>
      </w:r>
      <w:r w:rsidRPr="00BA207A">
        <w:rPr>
          <w:sz w:val="28"/>
          <w:szCs w:val="28"/>
          <w:vertAlign w:val="subscript"/>
        </w:rPr>
        <w:t>1,2</w:t>
      </w:r>
      <w:r w:rsidRPr="00BA207A">
        <w:rPr>
          <w:sz w:val="28"/>
          <w:szCs w:val="28"/>
        </w:rPr>
        <w:t xml:space="preserve"> = </w:t>
      </w:r>
      <w:r w:rsidRPr="00BA207A">
        <w:rPr>
          <w:position w:val="-24"/>
          <w:sz w:val="28"/>
          <w:szCs w:val="28"/>
        </w:rPr>
        <w:object w:dxaOrig="3320" w:dyaOrig="680">
          <v:shape id="_x0000_i1480" type="#_x0000_t75" style="width:165.75pt;height:33.75pt" o:ole="">
            <v:imagedata r:id="rId899" o:title=""/>
          </v:shape>
          <o:OLEObject Type="Embed" ProgID="Equation.3" ShapeID="_x0000_i1480" DrawAspect="Content" ObjectID="_1633179637" r:id="rId900"/>
        </w:objec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2</w:t>
      </w:r>
      <w:r w:rsidRPr="00BA207A">
        <w:rPr>
          <w:i/>
          <w:iCs/>
          <w:sz w:val="28"/>
          <w:szCs w:val="28"/>
        </w:rPr>
        <w:t>х</w:t>
      </w:r>
      <w:r w:rsidRPr="00BA207A">
        <w:rPr>
          <w:sz w:val="28"/>
          <w:szCs w:val="28"/>
          <w:vertAlign w:val="superscript"/>
        </w:rPr>
        <w:t xml:space="preserve">2 </w:t>
      </w:r>
      <w:r w:rsidRPr="00BA207A">
        <w:rPr>
          <w:sz w:val="28"/>
          <w:szCs w:val="28"/>
        </w:rPr>
        <w:sym w:font="Symbol" w:char="F02D"/>
      </w:r>
      <w:r w:rsidRPr="00BA207A">
        <w:rPr>
          <w:sz w:val="28"/>
          <w:szCs w:val="28"/>
        </w:rPr>
        <w:t xml:space="preserve"> 3</w:t>
      </w:r>
      <w:r w:rsidRPr="00BA207A">
        <w:rPr>
          <w:i/>
          <w:iCs/>
          <w:sz w:val="28"/>
          <w:szCs w:val="28"/>
        </w:rPr>
        <w:t>х</w:t>
      </w:r>
      <w:r w:rsidRPr="00BA207A">
        <w:rPr>
          <w:sz w:val="28"/>
          <w:szCs w:val="28"/>
        </w:rPr>
        <w:sym w:font="Symbol" w:char="F02D"/>
      </w:r>
      <w:r w:rsidRPr="00BA207A">
        <w:rPr>
          <w:sz w:val="28"/>
          <w:szCs w:val="28"/>
        </w:rPr>
        <w:t>9 = 2(</w:t>
      </w:r>
      <w:r w:rsidRPr="00BA207A">
        <w:rPr>
          <w:i/>
          <w:iCs/>
          <w:sz w:val="28"/>
          <w:szCs w:val="28"/>
        </w:rPr>
        <w:t>х</w:t>
      </w:r>
      <w:r w:rsidRPr="00BA207A">
        <w:rPr>
          <w:sz w:val="28"/>
          <w:szCs w:val="28"/>
        </w:rPr>
        <w:sym w:font="Symbol" w:char="F02D"/>
      </w:r>
      <w:r w:rsidRPr="00BA207A">
        <w:rPr>
          <w:sz w:val="28"/>
          <w:szCs w:val="28"/>
        </w:rPr>
        <w:t xml:space="preserve"> 3)(</w:t>
      </w:r>
      <w:r w:rsidRPr="00BA207A">
        <w:rPr>
          <w:i/>
          <w:iCs/>
          <w:sz w:val="28"/>
          <w:szCs w:val="28"/>
        </w:rPr>
        <w:t>х</w:t>
      </w:r>
      <w:r w:rsidRPr="00BA207A">
        <w:rPr>
          <w:sz w:val="28"/>
          <w:szCs w:val="28"/>
        </w:rPr>
        <w:t xml:space="preserve"> +</w:t>
      </w:r>
      <w:r w:rsidRPr="00BA207A">
        <w:rPr>
          <w:position w:val="-24"/>
          <w:sz w:val="28"/>
          <w:szCs w:val="28"/>
        </w:rPr>
        <w:object w:dxaOrig="240" w:dyaOrig="620">
          <v:shape id="_x0000_i1481" type="#_x0000_t75" style="width:12pt;height:30.75pt" o:ole="">
            <v:imagedata r:id="rId901" o:title=""/>
          </v:shape>
          <o:OLEObject Type="Embed" ProgID="Equation.3" ShapeID="_x0000_i1481" DrawAspect="Content" ObjectID="_1633179638" r:id="rId902"/>
        </w:object>
      </w:r>
      <w:r w:rsidRPr="00BA207A">
        <w:rPr>
          <w:sz w:val="28"/>
          <w:szCs w:val="28"/>
        </w:rPr>
        <w:t>)</w: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Аналогично:</w: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i/>
          <w:iCs/>
          <w:sz w:val="28"/>
          <w:szCs w:val="28"/>
        </w:rPr>
        <w:t>х</w:t>
      </w:r>
      <w:r w:rsidRPr="00BA207A">
        <w:rPr>
          <w:sz w:val="28"/>
          <w:szCs w:val="28"/>
          <w:vertAlign w:val="superscript"/>
        </w:rPr>
        <w:t>2</w:t>
      </w:r>
      <w:r w:rsidRPr="00BA207A">
        <w:rPr>
          <w:sz w:val="28"/>
          <w:szCs w:val="28"/>
        </w:rPr>
        <w:sym w:font="Symbol" w:char="F02D"/>
      </w:r>
      <w:r w:rsidRPr="00BA207A">
        <w:rPr>
          <w:sz w:val="28"/>
          <w:szCs w:val="28"/>
        </w:rPr>
        <w:t xml:space="preserve"> х </w:t>
      </w:r>
      <w:r w:rsidRPr="00BA207A">
        <w:rPr>
          <w:sz w:val="28"/>
          <w:szCs w:val="28"/>
        </w:rPr>
        <w:sym w:font="Symbol" w:char="F02D"/>
      </w:r>
      <w:r w:rsidRPr="00BA207A">
        <w:rPr>
          <w:sz w:val="28"/>
          <w:szCs w:val="28"/>
        </w:rPr>
        <w:t xml:space="preserve"> 6 = (</w:t>
      </w:r>
      <w:r w:rsidRPr="00BA207A">
        <w:rPr>
          <w:i/>
          <w:iCs/>
          <w:sz w:val="28"/>
          <w:szCs w:val="28"/>
        </w:rPr>
        <w:t>х</w:t>
      </w:r>
      <w:r w:rsidRPr="00BA207A">
        <w:rPr>
          <w:sz w:val="28"/>
          <w:szCs w:val="28"/>
        </w:rPr>
        <w:sym w:font="Symbol" w:char="F02D"/>
      </w:r>
      <w:r w:rsidRPr="00BA207A">
        <w:rPr>
          <w:sz w:val="28"/>
          <w:szCs w:val="28"/>
        </w:rPr>
        <w:t>3)(</w:t>
      </w:r>
      <w:r w:rsidRPr="00BA207A">
        <w:rPr>
          <w:i/>
          <w:iCs/>
          <w:sz w:val="28"/>
          <w:szCs w:val="28"/>
        </w:rPr>
        <w:t>х</w:t>
      </w:r>
      <w:r w:rsidRPr="00BA207A">
        <w:rPr>
          <w:sz w:val="28"/>
          <w:szCs w:val="28"/>
        </w:rPr>
        <w:sym w:font="Symbol" w:char="F02D"/>
      </w:r>
      <w:r w:rsidRPr="00BA207A">
        <w:rPr>
          <w:sz w:val="28"/>
          <w:szCs w:val="28"/>
        </w:rPr>
        <w:t>2)</w: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Преобразуем данный предел:</w: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position w:val="-28"/>
          <w:sz w:val="28"/>
          <w:szCs w:val="28"/>
        </w:rPr>
        <w:object w:dxaOrig="8040" w:dyaOrig="700">
          <v:shape id="_x0000_i1482" type="#_x0000_t75" style="width:402pt;height:35.25pt" o:ole="">
            <v:imagedata r:id="rId903" o:title=""/>
          </v:shape>
          <o:OLEObject Type="Embed" ProgID="Equation.3" ShapeID="_x0000_i1482" DrawAspect="Content" ObjectID="_1633179639" r:id="rId904"/>
        </w:objec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Функция </w:t>
      </w:r>
      <w:r w:rsidRPr="00BA207A">
        <w:rPr>
          <w:position w:val="-24"/>
          <w:sz w:val="28"/>
          <w:szCs w:val="28"/>
        </w:rPr>
        <w:object w:dxaOrig="1860" w:dyaOrig="660">
          <v:shape id="_x0000_i1483" type="#_x0000_t75" style="width:93pt;height:33pt" o:ole="">
            <v:imagedata r:id="rId905" o:title=""/>
          </v:shape>
          <o:OLEObject Type="Embed" ProgID="Equation.3" ShapeID="_x0000_i1483" DrawAspect="Content" ObjectID="_1633179640" r:id="rId906"/>
        </w:object>
      </w:r>
      <w:r w:rsidRPr="00BA207A">
        <w:rPr>
          <w:sz w:val="28"/>
          <w:szCs w:val="28"/>
        </w:rPr>
        <w:t xml:space="preserve"> в точке </w:t>
      </w:r>
      <w:r w:rsidRPr="00BA207A">
        <w:rPr>
          <w:i/>
          <w:iCs/>
          <w:sz w:val="28"/>
          <w:szCs w:val="28"/>
        </w:rPr>
        <w:t xml:space="preserve">х </w:t>
      </w:r>
      <w:r w:rsidRPr="00BA207A">
        <w:rPr>
          <w:sz w:val="28"/>
          <w:szCs w:val="28"/>
        </w:rPr>
        <w:t>= 3 не существует, а предел от этой функции при х</w:t>
      </w:r>
      <w:r w:rsidRPr="00BA207A">
        <w:rPr>
          <w:sz w:val="28"/>
          <w:szCs w:val="28"/>
        </w:rPr>
        <w:sym w:font="Symbol" w:char="F0AE"/>
      </w:r>
      <w:r w:rsidRPr="00BA207A">
        <w:rPr>
          <w:sz w:val="28"/>
          <w:szCs w:val="28"/>
        </w:rPr>
        <w:t xml:space="preserve"> 3  существует и равен </w:t>
      </w:r>
      <w:r w:rsidRPr="00BA207A">
        <w:rPr>
          <w:position w:val="-18"/>
          <w:sz w:val="28"/>
          <w:szCs w:val="28"/>
        </w:rPr>
        <w:object w:dxaOrig="360" w:dyaOrig="480">
          <v:shape id="_x0000_i1484" type="#_x0000_t75" style="width:18.75pt;height:24pt" o:ole="">
            <v:imagedata r:id="rId907" o:title=""/>
          </v:shape>
          <o:OLEObject Type="Embed" ProgID="Equation.3" ShapeID="_x0000_i1484" DrawAspect="Content" ObjectID="_1633179641" r:id="rId908"/>
        </w:objec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bCs/>
          <w:i/>
          <w:sz w:val="28"/>
          <w:szCs w:val="28"/>
        </w:rPr>
        <w:t>Пример 3</w:t>
      </w:r>
      <w:r w:rsidRPr="00BA207A">
        <w:rPr>
          <w:position w:val="-28"/>
          <w:sz w:val="28"/>
          <w:szCs w:val="28"/>
        </w:rPr>
        <w:object w:dxaOrig="2280" w:dyaOrig="700">
          <v:shape id="_x0000_i1485" type="#_x0000_t75" style="width:114pt;height:35.25pt" o:ole="">
            <v:imagedata r:id="rId909" o:title=""/>
          </v:shape>
          <o:OLEObject Type="Embed" ProgID="Equation.3" ShapeID="_x0000_i1485" DrawAspect="Content" ObjectID="_1633179642" r:id="rId910"/>
        </w:objec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Здесь сталкиваемся с неопределенностью вида </w:t>
      </w:r>
      <w:r w:rsidRPr="00BA207A">
        <w:rPr>
          <w:position w:val="-28"/>
          <w:sz w:val="28"/>
          <w:szCs w:val="28"/>
        </w:rPr>
        <w:object w:dxaOrig="499" w:dyaOrig="680">
          <v:shape id="_x0000_i1486" type="#_x0000_t75" style="width:24.75pt;height:33.75pt" o:ole="">
            <v:imagedata r:id="rId911" o:title=""/>
          </v:shape>
          <o:OLEObject Type="Embed" ProgID="Equation.3" ShapeID="_x0000_i1486" DrawAspect="Content" ObjectID="_1633179643" r:id="rId912"/>
        </w:object>
      </w:r>
      <w:r w:rsidRPr="00BA207A">
        <w:rPr>
          <w:sz w:val="28"/>
          <w:szCs w:val="28"/>
        </w:rPr>
        <w:t xml:space="preserve">, избавится от которой можно вынесением за скобки в числителе и знаменателе дроби старшей степени </w:t>
      </w:r>
      <w:r w:rsidRPr="00BA207A">
        <w:rPr>
          <w:sz w:val="28"/>
          <w:szCs w:val="28"/>
        </w:rPr>
        <w:lastRenderedPageBreak/>
        <w:t>переменной (или делением числителя и знаменателя на старшую степень переменной):</w:t>
      </w:r>
    </w:p>
    <w:p w:rsidR="00E13B86" w:rsidRPr="00BA207A" w:rsidRDefault="00457D7D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position w:val="-30"/>
          <w:sz w:val="28"/>
          <w:szCs w:val="28"/>
        </w:rPr>
        <w:object w:dxaOrig="6360" w:dyaOrig="720">
          <v:shape id="_x0000_i1487" type="#_x0000_t75" style="width:357.75pt;height:40.5pt" o:ole="">
            <v:imagedata r:id="rId913" o:title=""/>
          </v:shape>
          <o:OLEObject Type="Embed" ProgID="Equation.3" ShapeID="_x0000_i1487" DrawAspect="Content" ObjectID="_1633179644" r:id="rId914"/>
        </w:object>
      </w:r>
    </w:p>
    <w:p w:rsidR="008A44AE" w:rsidRPr="00BA207A" w:rsidRDefault="00D56052" w:rsidP="00BA207A">
      <w:pPr>
        <w:spacing w:line="276" w:lineRule="auto"/>
        <w:ind w:firstLine="284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pict>
          <v:shapetype id="_x0000_t87" coordsize="21600,21600" o:spt="87" adj="1800,10800" path="m21600,qx10800@0l10800@2qy0@11,10800@3l10800@1qy21600,21600e" filled="f">
            <v:formulas>
              <v:f eqn="val #0"/>
              <v:f eqn="sum 21600 0 #0"/>
              <v:f eqn="sum #1 0 #0"/>
              <v:f eqn="sum #1 #0 0"/>
              <v:f eqn="prod #0 9598 32768"/>
              <v:f eqn="sum 21600 0 @4"/>
              <v:f eqn="sum 21600 0 #1"/>
              <v:f eqn="min #1 @6"/>
              <v:f eqn="prod @7 1 2"/>
              <v:f eqn="prod #0 2 1"/>
              <v:f eqn="sum 21600 0 @9"/>
              <v:f eqn="val #1"/>
            </v:formulas>
            <v:path arrowok="t" o:connecttype="custom" o:connectlocs="21600,0;0,10800;21600,21600" textboxrect="13963,@4,21600,@5"/>
            <v:handles>
              <v:h position="center,#0" yrange="0,@8"/>
              <v:h position="topLeft,#1" yrange="@9,@10"/>
            </v:handles>
          </v:shapetype>
          <v:shape id="AutoShape 6126" o:spid="_x0000_s1492" type="#_x0000_t87" style="position:absolute;left:0;text-align:left;margin-left:58.2pt;margin-top:3.35pt;width:7.15pt;height:56.7pt;z-index:2516070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"/>
        </w:pict>
      </w:r>
      <w:r w:rsidR="00E13B86" w:rsidRPr="00BA207A">
        <w:rPr>
          <w:sz w:val="28"/>
          <w:szCs w:val="28"/>
        </w:rPr>
        <w:t xml:space="preserve">т.к.         </w:t>
      </w:r>
      <w:r w:rsidR="00E13B86" w:rsidRPr="00BA207A">
        <w:rPr>
          <w:position w:val="-20"/>
          <w:sz w:val="28"/>
          <w:szCs w:val="28"/>
        </w:rPr>
        <w:object w:dxaOrig="400" w:dyaOrig="440">
          <v:shape id="_x0000_i1488" type="#_x0000_t75" style="width:20.25pt;height:21.75pt" o:ole="">
            <v:imagedata r:id="rId915" o:title=""/>
          </v:shape>
          <o:OLEObject Type="Embed" ProgID="Equation.3" ShapeID="_x0000_i1488" DrawAspect="Content" ObjectID="_1633179645" r:id="rId916"/>
        </w:object>
      </w:r>
      <w:r w:rsidR="00E13B86" w:rsidRPr="00BA207A">
        <w:rPr>
          <w:position w:val="-24"/>
          <w:sz w:val="28"/>
          <w:szCs w:val="28"/>
          <w:lang w:val="en-US"/>
        </w:rPr>
        <w:object w:dxaOrig="240" w:dyaOrig="620">
          <v:shape id="_x0000_i1489" type="#_x0000_t75" style="width:12pt;height:30.75pt" o:ole="">
            <v:imagedata r:id="rId917" o:title=""/>
          </v:shape>
          <o:OLEObject Type="Embed" ProgID="Equation.3" ShapeID="_x0000_i1489" DrawAspect="Content" ObjectID="_1633179646" r:id="rId918"/>
        </w:object>
      </w:r>
      <w:r w:rsidR="00E13B86" w:rsidRPr="00BA207A">
        <w:rPr>
          <w:sz w:val="28"/>
          <w:szCs w:val="28"/>
        </w:rPr>
        <w:t xml:space="preserve"> = 0; </w:t>
      </w:r>
      <w:r w:rsidR="00E13B86" w:rsidRPr="00BA207A">
        <w:rPr>
          <w:position w:val="-20"/>
          <w:sz w:val="28"/>
          <w:szCs w:val="28"/>
        </w:rPr>
        <w:object w:dxaOrig="400" w:dyaOrig="440">
          <v:shape id="_x0000_i1490" type="#_x0000_t75" style="width:20.25pt;height:21.75pt" o:ole="">
            <v:imagedata r:id="rId919" o:title=""/>
          </v:shape>
          <o:OLEObject Type="Embed" ProgID="Equation.3" ShapeID="_x0000_i1490" DrawAspect="Content" ObjectID="_1633179647" r:id="rId920"/>
        </w:object>
      </w:r>
      <w:r w:rsidR="00E13B86" w:rsidRPr="00BA207A">
        <w:rPr>
          <w:position w:val="-24"/>
          <w:sz w:val="28"/>
          <w:szCs w:val="28"/>
          <w:lang w:val="en-US"/>
        </w:rPr>
        <w:object w:dxaOrig="360" w:dyaOrig="620">
          <v:shape id="_x0000_i1491" type="#_x0000_t75" style="width:18.75pt;height:30.75pt" o:ole="">
            <v:imagedata r:id="rId921" o:title=""/>
          </v:shape>
          <o:OLEObject Type="Embed" ProgID="Equation.3" ShapeID="_x0000_i1491" DrawAspect="Content" ObjectID="_1633179648" r:id="rId922"/>
        </w:object>
      </w:r>
      <w:r w:rsidR="00E13B86" w:rsidRPr="00BA207A">
        <w:rPr>
          <w:sz w:val="28"/>
          <w:szCs w:val="28"/>
        </w:rPr>
        <w:t xml:space="preserve"> = 0  </w:t>
      </w:r>
      <w:r w:rsidR="008A44AE" w:rsidRPr="00BA207A">
        <w:rPr>
          <w:position w:val="-20"/>
          <w:sz w:val="28"/>
          <w:szCs w:val="28"/>
        </w:rPr>
        <w:object w:dxaOrig="400" w:dyaOrig="440">
          <v:shape id="_x0000_i1492" type="#_x0000_t75" style="width:20.25pt;height:21.75pt" o:ole="">
            <v:imagedata r:id="rId923" o:title=""/>
          </v:shape>
          <o:OLEObject Type="Embed" ProgID="Equation.3" ShapeID="_x0000_i1492" DrawAspect="Content" ObjectID="_1633179649" r:id="rId924"/>
        </w:object>
      </w:r>
      <w:r w:rsidR="008A44AE" w:rsidRPr="00BA207A">
        <w:rPr>
          <w:position w:val="-24"/>
          <w:sz w:val="28"/>
          <w:szCs w:val="28"/>
          <w:lang w:val="en-US"/>
        </w:rPr>
        <w:object w:dxaOrig="240" w:dyaOrig="620">
          <v:shape id="_x0000_i1493" type="#_x0000_t75" style="width:12pt;height:30.75pt" o:ole="">
            <v:imagedata r:id="rId925" o:title=""/>
          </v:shape>
          <o:OLEObject Type="Embed" ProgID="Equation.3" ShapeID="_x0000_i1493" DrawAspect="Content" ObjectID="_1633179650" r:id="rId926"/>
        </w:object>
      </w:r>
      <w:r w:rsidR="008A44AE" w:rsidRPr="00BA207A">
        <w:rPr>
          <w:sz w:val="28"/>
          <w:szCs w:val="28"/>
        </w:rPr>
        <w:t xml:space="preserve"> = 0; </w:t>
      </w:r>
      <w:r w:rsidR="008A44AE" w:rsidRPr="00BA207A">
        <w:rPr>
          <w:position w:val="-20"/>
          <w:sz w:val="28"/>
          <w:szCs w:val="28"/>
        </w:rPr>
        <w:object w:dxaOrig="400" w:dyaOrig="440">
          <v:shape id="_x0000_i1494" type="#_x0000_t75" style="width:20.25pt;height:21.75pt" o:ole="">
            <v:imagedata r:id="rId927" o:title=""/>
          </v:shape>
          <o:OLEObject Type="Embed" ProgID="Equation.3" ShapeID="_x0000_i1494" DrawAspect="Content" ObjectID="_1633179651" r:id="rId928"/>
        </w:object>
      </w:r>
      <w:r w:rsidR="008A44AE" w:rsidRPr="00BA207A">
        <w:rPr>
          <w:position w:val="-24"/>
          <w:sz w:val="28"/>
          <w:szCs w:val="28"/>
          <w:lang w:val="en-US"/>
        </w:rPr>
        <w:object w:dxaOrig="360" w:dyaOrig="620">
          <v:shape id="_x0000_i1495" type="#_x0000_t75" style="width:18.75pt;height:30.75pt" o:ole="">
            <v:imagedata r:id="rId929" o:title=""/>
          </v:shape>
          <o:OLEObject Type="Embed" ProgID="Equation.3" ShapeID="_x0000_i1495" DrawAspect="Content" ObjectID="_1633179652" r:id="rId930"/>
        </w:object>
      </w:r>
      <w:r w:rsidR="008A44AE" w:rsidRPr="00BA207A">
        <w:rPr>
          <w:sz w:val="28"/>
          <w:szCs w:val="28"/>
        </w:rPr>
        <w:t xml:space="preserve"> = 0                         </w: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              как пределы от бесконечно  малых величин    </w: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bCs/>
          <w:i/>
          <w:sz w:val="28"/>
          <w:szCs w:val="28"/>
        </w:rPr>
        <w:t>Пример 4</w:t>
      </w:r>
      <w:r w:rsidRPr="00BA207A">
        <w:rPr>
          <w:position w:val="-28"/>
          <w:sz w:val="28"/>
          <w:szCs w:val="28"/>
        </w:rPr>
        <w:object w:dxaOrig="5420" w:dyaOrig="720">
          <v:shape id="_x0000_i1496" type="#_x0000_t75" style="width:270.75pt;height:36pt" o:ole="">
            <v:imagedata r:id="rId931" o:title=""/>
          </v:shape>
          <o:OLEObject Type="Embed" ProgID="Equation.3" ShapeID="_x0000_i1496" DrawAspect="Content" ObjectID="_1633179653" r:id="rId932"/>
        </w:objec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Для раскрытия неопределенности </w:t>
      </w:r>
      <w:r w:rsidRPr="00BA207A">
        <w:rPr>
          <w:position w:val="-10"/>
          <w:sz w:val="28"/>
          <w:szCs w:val="28"/>
        </w:rPr>
        <w:object w:dxaOrig="520" w:dyaOrig="340">
          <v:shape id="_x0000_i1497" type="#_x0000_t75" style="width:26.25pt;height:17.25pt" o:ole="">
            <v:imagedata r:id="rId933" o:title=""/>
          </v:shape>
          <o:OLEObject Type="Embed" ProgID="Equation.3" ShapeID="_x0000_i1497" DrawAspect="Content" ObjectID="_1633179654" r:id="rId934"/>
        </w:object>
      </w:r>
      <w:r w:rsidRPr="00BA207A">
        <w:rPr>
          <w:sz w:val="28"/>
          <w:szCs w:val="28"/>
        </w:rPr>
        <w:t xml:space="preserve">, умножим числитель и знаменатель на выражение, сопряженное числителю: </w:t>
      </w:r>
      <w:r w:rsidRPr="00BA207A">
        <w:rPr>
          <w:position w:val="-8"/>
          <w:sz w:val="28"/>
          <w:szCs w:val="28"/>
        </w:rPr>
        <w:object w:dxaOrig="1600" w:dyaOrig="360">
          <v:shape id="_x0000_i1498" type="#_x0000_t75" style="width:80.25pt;height:18.75pt" o:ole="">
            <v:imagedata r:id="rId935" o:title=""/>
          </v:shape>
          <o:OLEObject Type="Embed" ProgID="Equation.3" ShapeID="_x0000_i1498" DrawAspect="Content" ObjectID="_1633179655" r:id="rId936"/>
        </w:objec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position w:val="-24"/>
          <w:sz w:val="28"/>
          <w:szCs w:val="28"/>
        </w:rPr>
        <w:object w:dxaOrig="2000" w:dyaOrig="680">
          <v:shape id="_x0000_i1499" type="#_x0000_t75" style="width:99.75pt;height:33.75pt" o:ole="">
            <v:imagedata r:id="rId937" o:title=""/>
          </v:shape>
          <o:OLEObject Type="Embed" ProgID="Equation.3" ShapeID="_x0000_i1499" DrawAspect="Content" ObjectID="_1633179656" r:id="rId938"/>
        </w:object>
      </w:r>
      <w:r w:rsidRPr="00BA207A">
        <w:rPr>
          <w:sz w:val="28"/>
          <w:szCs w:val="28"/>
        </w:rPr>
        <w:t xml:space="preserve">= </w:t>
      </w:r>
      <w:r w:rsidRPr="00BA207A">
        <w:rPr>
          <w:position w:val="-32"/>
          <w:sz w:val="28"/>
          <w:szCs w:val="28"/>
        </w:rPr>
        <w:object w:dxaOrig="3519" w:dyaOrig="780">
          <v:shape id="_x0000_i1500" type="#_x0000_t75" style="width:177pt;height:39pt" o:ole="">
            <v:imagedata r:id="rId939" o:title=""/>
          </v:shape>
          <o:OLEObject Type="Embed" ProgID="Equation.3" ShapeID="_x0000_i1500" DrawAspect="Content" ObjectID="_1633179657" r:id="rId940"/>
        </w:objec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Заменим «в числителе по формуле разность квадратов»  (</w:t>
      </w:r>
      <w:r w:rsidRPr="00BA207A">
        <w:rPr>
          <w:sz w:val="28"/>
          <w:szCs w:val="28"/>
          <w:lang w:val="en-US"/>
        </w:rPr>
        <w:t>a</w:t>
      </w:r>
      <w:r w:rsidRPr="00BA207A">
        <w:rPr>
          <w:sz w:val="28"/>
          <w:szCs w:val="28"/>
          <w:lang w:val="en-US"/>
        </w:rPr>
        <w:sym w:font="Symbol" w:char="F02D"/>
      </w:r>
      <w:r w:rsidRPr="00BA207A">
        <w:rPr>
          <w:sz w:val="28"/>
          <w:szCs w:val="28"/>
          <w:lang w:val="en-US"/>
        </w:rPr>
        <w:t>b</w:t>
      </w:r>
      <w:r w:rsidRPr="00BA207A">
        <w:rPr>
          <w:sz w:val="28"/>
          <w:szCs w:val="28"/>
        </w:rPr>
        <w:t>)(</w:t>
      </w:r>
      <w:r w:rsidRPr="00BA207A">
        <w:rPr>
          <w:sz w:val="28"/>
          <w:szCs w:val="28"/>
          <w:lang w:val="en-US"/>
        </w:rPr>
        <w:t>a</w:t>
      </w:r>
      <w:r w:rsidRPr="00BA207A">
        <w:rPr>
          <w:sz w:val="28"/>
          <w:szCs w:val="28"/>
        </w:rPr>
        <w:t xml:space="preserve"> + </w:t>
      </w:r>
      <w:r w:rsidRPr="00BA207A">
        <w:rPr>
          <w:sz w:val="28"/>
          <w:szCs w:val="28"/>
          <w:lang w:val="en-US"/>
        </w:rPr>
        <w:t>b</w:t>
      </w:r>
      <w:r w:rsidRPr="00BA207A">
        <w:rPr>
          <w:sz w:val="28"/>
          <w:szCs w:val="28"/>
        </w:rPr>
        <w:t xml:space="preserve">) = </w:t>
      </w:r>
      <w:r w:rsidRPr="00BA207A">
        <w:rPr>
          <w:sz w:val="28"/>
          <w:szCs w:val="28"/>
          <w:lang w:val="en-US"/>
        </w:rPr>
        <w:t>a</w:t>
      </w:r>
      <w:r w:rsidRPr="00BA207A">
        <w:rPr>
          <w:sz w:val="28"/>
          <w:szCs w:val="28"/>
          <w:vertAlign w:val="superscript"/>
        </w:rPr>
        <w:t>2</w:t>
      </w:r>
      <w:r w:rsidR="007D0CAA" w:rsidRPr="00BA207A">
        <w:rPr>
          <w:sz w:val="28"/>
          <w:szCs w:val="28"/>
        </w:rPr>
        <w:t xml:space="preserve"> -</w:t>
      </w:r>
      <w:r w:rsidRPr="00BA207A">
        <w:rPr>
          <w:sz w:val="28"/>
          <w:szCs w:val="28"/>
          <w:lang w:val="en-US"/>
        </w:rPr>
        <w:t>b</w:t>
      </w:r>
      <w:r w:rsidRPr="00BA207A">
        <w:rPr>
          <w:sz w:val="28"/>
          <w:szCs w:val="28"/>
          <w:vertAlign w:val="superscript"/>
        </w:rPr>
        <w:t>2</w: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position w:val="-10"/>
          <w:sz w:val="28"/>
          <w:szCs w:val="28"/>
        </w:rPr>
        <w:object w:dxaOrig="3600" w:dyaOrig="380">
          <v:shape id="_x0000_i1501" type="#_x0000_t75" style="width:180pt;height:18.75pt" o:ole="">
            <v:imagedata r:id="rId941" o:title=""/>
          </v:shape>
          <o:OLEObject Type="Embed" ProgID="Equation.3" ShapeID="_x0000_i1501" DrawAspect="Content" ObjectID="_1633179658" r:id="rId942"/>
        </w:object>
      </w:r>
      <w:r w:rsidRPr="00BA207A">
        <w:rPr>
          <w:sz w:val="28"/>
          <w:szCs w:val="28"/>
        </w:rPr>
        <w:t>= (</w:t>
      </w:r>
      <w:r w:rsidRPr="00BA207A">
        <w:rPr>
          <w:i/>
          <w:iCs/>
          <w:sz w:val="28"/>
          <w:szCs w:val="28"/>
          <w:lang w:val="en-US"/>
        </w:rPr>
        <w:t>x</w:t>
      </w:r>
      <w:r w:rsidRPr="00BA207A">
        <w:rPr>
          <w:i/>
          <w:iCs/>
          <w:sz w:val="28"/>
          <w:szCs w:val="28"/>
        </w:rPr>
        <w:t xml:space="preserve"> +</w:t>
      </w:r>
      <w:r w:rsidRPr="00BA207A">
        <w:rPr>
          <w:sz w:val="28"/>
          <w:szCs w:val="28"/>
        </w:rPr>
        <w:t xml:space="preserve"> 2) </w:t>
      </w:r>
      <w:r w:rsidRPr="00BA207A">
        <w:rPr>
          <w:sz w:val="28"/>
          <w:szCs w:val="28"/>
          <w:lang w:val="en-US"/>
        </w:rPr>
        <w:sym w:font="Symbol" w:char="F02D"/>
      </w:r>
      <w:r w:rsidRPr="00BA207A">
        <w:rPr>
          <w:sz w:val="28"/>
          <w:szCs w:val="28"/>
        </w:rPr>
        <w:t xml:space="preserve"> (4 </w:t>
      </w:r>
      <w:r w:rsidRPr="00BA207A">
        <w:rPr>
          <w:sz w:val="28"/>
          <w:szCs w:val="28"/>
          <w:lang w:val="en-US"/>
        </w:rPr>
        <w:sym w:font="Symbol" w:char="F02D"/>
      </w:r>
      <w:r w:rsidRPr="00BA207A">
        <w:rPr>
          <w:i/>
          <w:iCs/>
          <w:sz w:val="28"/>
          <w:szCs w:val="28"/>
          <w:lang w:val="en-US"/>
        </w:rPr>
        <w:t>x</w:t>
      </w:r>
      <w:r w:rsidRPr="00BA207A">
        <w:rPr>
          <w:sz w:val="28"/>
          <w:szCs w:val="28"/>
        </w:rPr>
        <w:t>) = 2</w:t>
      </w:r>
      <w:r w:rsidRPr="00BA207A">
        <w:rPr>
          <w:i/>
          <w:iCs/>
          <w:sz w:val="28"/>
          <w:szCs w:val="28"/>
          <w:lang w:val="en-US"/>
        </w:rPr>
        <w:t>x</w:t>
      </w:r>
      <w:r w:rsidRPr="00BA207A">
        <w:rPr>
          <w:sz w:val="28"/>
          <w:szCs w:val="28"/>
          <w:lang w:val="en-US"/>
        </w:rPr>
        <w:sym w:font="Symbol" w:char="F02D"/>
      </w:r>
      <w:r w:rsidRPr="00BA207A">
        <w:rPr>
          <w:sz w:val="28"/>
          <w:szCs w:val="28"/>
        </w:rPr>
        <w:t>2 = 2(</w:t>
      </w:r>
      <w:r w:rsidRPr="00BA207A">
        <w:rPr>
          <w:i/>
          <w:iCs/>
          <w:sz w:val="28"/>
          <w:szCs w:val="28"/>
          <w:lang w:val="en-US"/>
        </w:rPr>
        <w:t>x</w:t>
      </w:r>
      <w:r w:rsidRPr="00BA207A">
        <w:rPr>
          <w:sz w:val="28"/>
          <w:szCs w:val="28"/>
          <w:lang w:val="en-US"/>
        </w:rPr>
        <w:sym w:font="Symbol" w:char="F02D"/>
      </w:r>
      <w:r w:rsidRPr="00BA207A">
        <w:rPr>
          <w:sz w:val="28"/>
          <w:szCs w:val="28"/>
        </w:rPr>
        <w:t xml:space="preserve"> 1)</w: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 в знаменателе </w:t>
      </w:r>
      <w:r w:rsidRPr="00BA207A">
        <w:rPr>
          <w:i/>
          <w:iCs/>
          <w:sz w:val="28"/>
          <w:szCs w:val="28"/>
        </w:rPr>
        <w:t>х</w:t>
      </w:r>
      <w:r w:rsidRPr="00BA207A">
        <w:rPr>
          <w:sz w:val="28"/>
          <w:szCs w:val="28"/>
          <w:vertAlign w:val="superscript"/>
        </w:rPr>
        <w:t xml:space="preserve">2 </w:t>
      </w:r>
      <w:r w:rsidRPr="00BA207A">
        <w:rPr>
          <w:sz w:val="28"/>
          <w:szCs w:val="28"/>
          <w:lang w:val="en-US"/>
        </w:rPr>
        <w:sym w:font="Symbol" w:char="F02D"/>
      </w:r>
      <w:r w:rsidRPr="00BA207A">
        <w:rPr>
          <w:sz w:val="28"/>
          <w:szCs w:val="28"/>
        </w:rPr>
        <w:t>1 =(</w:t>
      </w:r>
      <w:r w:rsidRPr="00BA207A">
        <w:rPr>
          <w:i/>
          <w:iCs/>
          <w:sz w:val="28"/>
          <w:szCs w:val="28"/>
          <w:lang w:val="en-US"/>
        </w:rPr>
        <w:t>x</w:t>
      </w:r>
      <w:r w:rsidRPr="00BA207A">
        <w:rPr>
          <w:sz w:val="28"/>
          <w:szCs w:val="28"/>
          <w:lang w:val="en-US"/>
        </w:rPr>
        <w:sym w:font="Symbol" w:char="F02D"/>
      </w:r>
      <w:r w:rsidR="007D0CAA" w:rsidRPr="00BA207A">
        <w:rPr>
          <w:sz w:val="28"/>
          <w:szCs w:val="28"/>
        </w:rPr>
        <w:t>1)</w:t>
      </w:r>
      <w:r w:rsidRPr="00BA207A">
        <w:rPr>
          <w:sz w:val="28"/>
          <w:szCs w:val="28"/>
        </w:rPr>
        <w:t xml:space="preserve">( </w:t>
      </w:r>
      <w:r w:rsidRPr="00BA207A">
        <w:rPr>
          <w:i/>
          <w:iCs/>
          <w:sz w:val="28"/>
          <w:szCs w:val="28"/>
          <w:lang w:val="en-US"/>
        </w:rPr>
        <w:t>x</w:t>
      </w:r>
      <w:r w:rsidRPr="00BA207A">
        <w:rPr>
          <w:sz w:val="28"/>
          <w:szCs w:val="28"/>
        </w:rPr>
        <w:t>+1)</w: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position w:val="-68"/>
          <w:sz w:val="28"/>
          <w:szCs w:val="28"/>
        </w:rPr>
        <w:object w:dxaOrig="9320" w:dyaOrig="1480">
          <v:shape id="_x0000_i1502" type="#_x0000_t75" style="width:465.75pt;height:74.25pt" o:ole="">
            <v:imagedata r:id="rId943" o:title=""/>
          </v:shape>
          <o:OLEObject Type="Embed" ProgID="Equation.3" ShapeID="_x0000_i1502" DrawAspect="Content" ObjectID="_1633179659" r:id="rId944"/>
        </w:objec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bCs/>
          <w:i/>
          <w:sz w:val="28"/>
          <w:szCs w:val="28"/>
        </w:rPr>
        <w:t>Пример 5</w:t>
      </w:r>
      <w:r w:rsidRPr="00BA207A">
        <w:rPr>
          <w:position w:val="-30"/>
          <w:sz w:val="28"/>
          <w:szCs w:val="28"/>
        </w:rPr>
        <w:object w:dxaOrig="1900" w:dyaOrig="700">
          <v:shape id="_x0000_i1503" type="#_x0000_t75" style="width:95.25pt;height:35.25pt" o:ole="">
            <v:imagedata r:id="rId945" o:title=""/>
          </v:shape>
          <o:OLEObject Type="Embed" ProgID="Equation.3" ShapeID="_x0000_i1503" DrawAspect="Content" ObjectID="_1633179660" r:id="rId946"/>
        </w:objec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Для раскрытия неопределенности вида в данном примере воспользуемся первым замечательным пределом и одним из его следствий:</w: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position w:val="-20"/>
          <w:sz w:val="28"/>
          <w:szCs w:val="28"/>
        </w:rPr>
        <w:object w:dxaOrig="400" w:dyaOrig="440">
          <v:shape id="_x0000_i1504" type="#_x0000_t75" style="width:20.25pt;height:21.75pt" o:ole="">
            <v:imagedata r:id="rId947" o:title=""/>
          </v:shape>
          <o:OLEObject Type="Embed" ProgID="Equation.3" ShapeID="_x0000_i1504" DrawAspect="Content" ObjectID="_1633179661" r:id="rId948"/>
        </w:object>
      </w:r>
      <w:r w:rsidRPr="00BA207A">
        <w:rPr>
          <w:position w:val="-24"/>
          <w:sz w:val="28"/>
          <w:szCs w:val="28"/>
        </w:rPr>
        <w:object w:dxaOrig="560" w:dyaOrig="620">
          <v:shape id="_x0000_i1505" type="#_x0000_t75" style="width:27.75pt;height:30.75pt" o:ole="">
            <v:imagedata r:id="rId949" o:title=""/>
          </v:shape>
          <o:OLEObject Type="Embed" ProgID="Equation.3" ShapeID="_x0000_i1505" DrawAspect="Content" ObjectID="_1633179662" r:id="rId950"/>
        </w:object>
      </w:r>
      <w:r w:rsidRPr="00BA207A">
        <w:rPr>
          <w:sz w:val="28"/>
          <w:szCs w:val="28"/>
        </w:rPr>
        <w:t xml:space="preserve"> = 1               </w:t>
      </w:r>
      <w:r w:rsidRPr="00BA207A">
        <w:rPr>
          <w:position w:val="-20"/>
          <w:sz w:val="28"/>
          <w:szCs w:val="28"/>
        </w:rPr>
        <w:object w:dxaOrig="400" w:dyaOrig="440">
          <v:shape id="_x0000_i1506" type="#_x0000_t75" style="width:20.25pt;height:21.75pt" o:ole="">
            <v:imagedata r:id="rId951" o:title=""/>
          </v:shape>
          <o:OLEObject Type="Embed" ProgID="Equation.3" ShapeID="_x0000_i1506" DrawAspect="Content" ObjectID="_1633179663" r:id="rId952"/>
        </w:object>
      </w:r>
      <w:r w:rsidRPr="00BA207A">
        <w:rPr>
          <w:position w:val="-24"/>
          <w:sz w:val="28"/>
          <w:szCs w:val="28"/>
        </w:rPr>
        <w:object w:dxaOrig="499" w:dyaOrig="620">
          <v:shape id="_x0000_i1507" type="#_x0000_t75" style="width:24.75pt;height:30.75pt" o:ole="">
            <v:imagedata r:id="rId953" o:title=""/>
          </v:shape>
          <o:OLEObject Type="Embed" ProgID="Equation.3" ShapeID="_x0000_i1507" DrawAspect="Content" ObjectID="_1633179664" r:id="rId954"/>
        </w:object>
      </w:r>
      <w:r w:rsidRPr="00BA207A">
        <w:rPr>
          <w:sz w:val="28"/>
          <w:szCs w:val="28"/>
        </w:rPr>
        <w:t xml:space="preserve"> = 1</w: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position w:val="-30"/>
          <w:sz w:val="28"/>
          <w:szCs w:val="28"/>
          <w:lang w:val="en-US"/>
        </w:rPr>
        <w:object w:dxaOrig="5920" w:dyaOrig="720">
          <v:shape id="_x0000_i1508" type="#_x0000_t75" style="width:296.25pt;height:36pt" o:ole="">
            <v:imagedata r:id="rId955" o:title=""/>
          </v:shape>
          <o:OLEObject Type="Embed" ProgID="Equation.3" ShapeID="_x0000_i1508" DrawAspect="Content" ObjectID="_1633179665" r:id="rId956"/>
        </w:object>
      </w:r>
      <w:r w:rsidRPr="00BA207A">
        <w:rPr>
          <w:sz w:val="28"/>
          <w:szCs w:val="28"/>
        </w:rPr>
        <w:t xml:space="preserve">заменим предел произведения произведением  пределов и вынесем постоянный множитель = </w: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position w:val="-30"/>
          <w:sz w:val="28"/>
          <w:szCs w:val="28"/>
        </w:rPr>
        <w:object w:dxaOrig="9320" w:dyaOrig="720">
          <v:shape id="_x0000_i1509" type="#_x0000_t75" style="width:465.75pt;height:36pt" o:ole="">
            <v:imagedata r:id="rId957" o:title=""/>
          </v:shape>
          <o:OLEObject Type="Embed" ProgID="Equation.3" ShapeID="_x0000_i1509" DrawAspect="Content" ObjectID="_1633179666" r:id="rId958"/>
        </w:object>
      </w:r>
      <w:r w:rsidRPr="00BA207A">
        <w:rPr>
          <w:sz w:val="28"/>
          <w:szCs w:val="28"/>
        </w:rPr>
        <w:t>по первому замечательному пределу (</w:t>
      </w:r>
      <w:r w:rsidRPr="00BA207A">
        <w:rPr>
          <w:sz w:val="28"/>
          <w:szCs w:val="28"/>
          <w:lang w:val="en-US"/>
        </w:rPr>
        <w:t>u</w:t>
      </w:r>
      <w:r w:rsidRPr="00BA207A">
        <w:rPr>
          <w:sz w:val="28"/>
          <w:szCs w:val="28"/>
        </w:rPr>
        <w:t xml:space="preserve"> =2</w:t>
      </w:r>
      <w:r w:rsidRPr="00BA207A">
        <w:rPr>
          <w:sz w:val="28"/>
          <w:szCs w:val="28"/>
          <w:lang w:val="en-US"/>
        </w:rPr>
        <w:t>x</w:t>
      </w:r>
      <w:r w:rsidRPr="00BA207A">
        <w:rPr>
          <w:sz w:val="28"/>
          <w:szCs w:val="28"/>
        </w:rPr>
        <w:t xml:space="preserve"> или </w:t>
      </w:r>
      <w:r w:rsidRPr="00BA207A">
        <w:rPr>
          <w:sz w:val="28"/>
          <w:szCs w:val="28"/>
          <w:lang w:val="en-US"/>
        </w:rPr>
        <w:t>u</w:t>
      </w:r>
      <w:r w:rsidRPr="00BA207A">
        <w:rPr>
          <w:sz w:val="28"/>
          <w:szCs w:val="28"/>
        </w:rPr>
        <w:t xml:space="preserve"> = 4</w:t>
      </w:r>
      <w:r w:rsidRPr="00BA207A">
        <w:rPr>
          <w:sz w:val="28"/>
          <w:szCs w:val="28"/>
          <w:lang w:val="en-US"/>
        </w:rPr>
        <w:t>x</w:t>
      </w:r>
      <w:r w:rsidRPr="00BA207A">
        <w:rPr>
          <w:sz w:val="28"/>
          <w:szCs w:val="28"/>
        </w:rPr>
        <w:t>)</w: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position w:val="-24"/>
          <w:sz w:val="28"/>
          <w:szCs w:val="28"/>
        </w:rPr>
        <w:object w:dxaOrig="1020" w:dyaOrig="620">
          <v:shape id="_x0000_i1510" type="#_x0000_t75" style="width:51pt;height:30.75pt" o:ole="">
            <v:imagedata r:id="rId959" o:title=""/>
          </v:shape>
          <o:OLEObject Type="Embed" ProgID="Equation.3" ShapeID="_x0000_i1510" DrawAspect="Content" ObjectID="_1633179667" r:id="rId960"/>
        </w:object>
      </w:r>
      <w:r w:rsidRPr="00BA207A">
        <w:rPr>
          <w:sz w:val="28"/>
          <w:szCs w:val="28"/>
        </w:rPr>
        <w:t xml:space="preserve">= 1;   </w:t>
      </w:r>
      <w:r w:rsidRPr="00BA207A">
        <w:rPr>
          <w:position w:val="-28"/>
          <w:sz w:val="28"/>
          <w:szCs w:val="28"/>
        </w:rPr>
        <w:object w:dxaOrig="920" w:dyaOrig="660">
          <v:shape id="_x0000_i1511" type="#_x0000_t75" style="width:45.75pt;height:33pt" o:ole="">
            <v:imagedata r:id="rId961" o:title=""/>
          </v:shape>
          <o:OLEObject Type="Embed" ProgID="Equation.3" ShapeID="_x0000_i1511" DrawAspect="Content" ObjectID="_1633179668" r:id="rId962"/>
        </w:object>
      </w:r>
      <w:r w:rsidRPr="00BA207A">
        <w:rPr>
          <w:sz w:val="28"/>
          <w:szCs w:val="28"/>
        </w:rPr>
        <w:t xml:space="preserve"> = </w:t>
      </w:r>
      <w:r w:rsidRPr="00BA207A">
        <w:rPr>
          <w:position w:val="-38"/>
          <w:sz w:val="28"/>
          <w:szCs w:val="28"/>
        </w:rPr>
        <w:object w:dxaOrig="1960" w:dyaOrig="760">
          <v:shape id="_x0000_i1512" type="#_x0000_t75" style="width:98.25pt;height:38.25pt" o:ole="">
            <v:imagedata r:id="rId963" o:title=""/>
          </v:shape>
          <o:OLEObject Type="Embed" ProgID="Equation.3" ShapeID="_x0000_i1512" DrawAspect="Content" ObjectID="_1633179669" r:id="rId964"/>
        </w:objec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lastRenderedPageBreak/>
        <w:t>Из первого замечательного предела вытекают и другие следствия</w: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position w:val="-24"/>
          <w:sz w:val="28"/>
          <w:szCs w:val="28"/>
        </w:rPr>
        <w:object w:dxaOrig="1280" w:dyaOrig="620">
          <v:shape id="_x0000_i1513" type="#_x0000_t75" style="width:63.75pt;height:30.75pt" o:ole="">
            <v:imagedata r:id="rId965" o:title=""/>
          </v:shape>
          <o:OLEObject Type="Embed" ProgID="Equation.3" ShapeID="_x0000_i1513" DrawAspect="Content" ObjectID="_1633179670" r:id="rId966"/>
        </w:object>
      </w:r>
      <w:r w:rsidRPr="00BA207A">
        <w:rPr>
          <w:position w:val="-24"/>
          <w:sz w:val="28"/>
          <w:szCs w:val="28"/>
        </w:rPr>
        <w:object w:dxaOrig="1440" w:dyaOrig="620">
          <v:shape id="_x0000_i1514" type="#_x0000_t75" style="width:1in;height:30.75pt" o:ole="">
            <v:imagedata r:id="rId967" o:title=""/>
          </v:shape>
          <o:OLEObject Type="Embed" ProgID="Equation.3" ShapeID="_x0000_i1514" DrawAspect="Content" ObjectID="_1633179671" r:id="rId968"/>
        </w:object>
      </w:r>
      <w:r w:rsidRPr="00BA207A">
        <w:rPr>
          <w:sz w:val="28"/>
          <w:szCs w:val="28"/>
        </w:rPr>
        <w:t xml:space="preserve">; </w:t>
      </w:r>
      <w:r w:rsidRPr="00BA207A">
        <w:rPr>
          <w:position w:val="-28"/>
          <w:sz w:val="28"/>
          <w:szCs w:val="28"/>
        </w:rPr>
        <w:object w:dxaOrig="1500" w:dyaOrig="660">
          <v:shape id="_x0000_i1515" type="#_x0000_t75" style="width:75pt;height:33pt" o:ole="">
            <v:imagedata r:id="rId969" o:title=""/>
          </v:shape>
          <o:OLEObject Type="Embed" ProgID="Equation.3" ShapeID="_x0000_i1515" DrawAspect="Content" ObjectID="_1633179672" r:id="rId970"/>
        </w:object>
      </w:r>
      <w:r w:rsidRPr="00BA207A">
        <w:rPr>
          <w:position w:val="-24"/>
          <w:sz w:val="28"/>
          <w:szCs w:val="28"/>
        </w:rPr>
        <w:object w:dxaOrig="1100" w:dyaOrig="620">
          <v:shape id="_x0000_i1516" type="#_x0000_t75" style="width:54.75pt;height:30.75pt" o:ole="">
            <v:imagedata r:id="rId971" o:title=""/>
          </v:shape>
          <o:OLEObject Type="Embed" ProgID="Equation.3" ShapeID="_x0000_i1516" DrawAspect="Content" ObjectID="_1633179673" r:id="rId972"/>
        </w:object>
      </w:r>
      <w:r w:rsidRPr="00BA207A">
        <w:rPr>
          <w:sz w:val="28"/>
          <w:szCs w:val="28"/>
        </w:rPr>
        <w:sym w:font="Symbol" w:char="F061"/>
      </w:r>
    </w:p>
    <w:p w:rsidR="00E13B86" w:rsidRPr="00BA207A" w:rsidRDefault="007D0CAA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bCs/>
          <w:i/>
          <w:sz w:val="28"/>
          <w:szCs w:val="28"/>
        </w:rPr>
        <w:t>Пример 6</w:t>
      </w:r>
      <w:r w:rsidR="00E13B86" w:rsidRPr="00BA207A">
        <w:rPr>
          <w:position w:val="-28"/>
          <w:sz w:val="28"/>
          <w:szCs w:val="28"/>
        </w:rPr>
        <w:object w:dxaOrig="1560" w:dyaOrig="740">
          <v:shape id="_x0000_i1517" type="#_x0000_t75" style="width:78pt;height:36.75pt" o:ole="">
            <v:imagedata r:id="rId973" o:title=""/>
          </v:shape>
          <o:OLEObject Type="Embed" ProgID="Equation.3" ShapeID="_x0000_i1517" DrawAspect="Content" ObjectID="_1633179674" r:id="rId974"/>
        </w:objec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Имеем неопределенность вида [1</w:t>
      </w:r>
      <w:r w:rsidRPr="00BA207A">
        <w:rPr>
          <w:sz w:val="28"/>
          <w:szCs w:val="28"/>
          <w:vertAlign w:val="superscript"/>
        </w:rPr>
        <w:sym w:font="Symbol" w:char="F0A5"/>
      </w:r>
      <w:r w:rsidRPr="00BA207A">
        <w:rPr>
          <w:sz w:val="28"/>
          <w:szCs w:val="28"/>
        </w:rPr>
        <w:t>];</w: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position w:val="-28"/>
          <w:sz w:val="28"/>
          <w:szCs w:val="28"/>
        </w:rPr>
        <w:object w:dxaOrig="1579" w:dyaOrig="680">
          <v:shape id="_x0000_i1518" type="#_x0000_t75" style="width:78.75pt;height:33.75pt" o:ole="">
            <v:imagedata r:id="rId975" o:title=""/>
          </v:shape>
          <o:OLEObject Type="Embed" ProgID="Equation.3" ShapeID="_x0000_i1518" DrawAspect="Content" ObjectID="_1633179675" r:id="rId976"/>
        </w:object>
      </w:r>
      <w:r w:rsidRPr="00BA207A">
        <w:rPr>
          <w:sz w:val="28"/>
          <w:szCs w:val="28"/>
        </w:rPr>
        <w:t xml:space="preserve">;  </w:t>
      </w:r>
      <w:r w:rsidRPr="00BA207A">
        <w:rPr>
          <w:position w:val="-20"/>
          <w:sz w:val="28"/>
          <w:szCs w:val="28"/>
        </w:rPr>
        <w:object w:dxaOrig="1560" w:dyaOrig="440">
          <v:shape id="_x0000_i1519" type="#_x0000_t75" style="width:78pt;height:21.75pt" o:ole="">
            <v:imagedata r:id="rId977" o:title=""/>
          </v:shape>
          <o:OLEObject Type="Embed" ProgID="Equation.3" ShapeID="_x0000_i1519" DrawAspect="Content" ObjectID="_1633179676" r:id="rId978"/>
        </w:objec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Для раскрытия неопределенности вида [1</w:t>
      </w:r>
      <w:r w:rsidRPr="00BA207A">
        <w:rPr>
          <w:sz w:val="28"/>
          <w:szCs w:val="28"/>
          <w:vertAlign w:val="superscript"/>
        </w:rPr>
        <w:sym w:font="Symbol" w:char="F0A5"/>
      </w:r>
      <w:r w:rsidRPr="00BA207A">
        <w:rPr>
          <w:sz w:val="28"/>
          <w:szCs w:val="28"/>
        </w:rPr>
        <w:t xml:space="preserve">] лучше всего воспользоваться следующей формулой:  </w:t>
      </w:r>
      <w:r w:rsidRPr="00BA207A">
        <w:rPr>
          <w:position w:val="-22"/>
          <w:sz w:val="28"/>
          <w:szCs w:val="28"/>
        </w:rPr>
        <w:object w:dxaOrig="3140" w:dyaOrig="580">
          <v:shape id="_x0000_i1520" type="#_x0000_t75" style="width:179.25pt;height:33pt" o:ole="">
            <v:imagedata r:id="rId979" o:title=""/>
          </v:shape>
          <o:OLEObject Type="Embed" ProgID="Equation.3" ShapeID="_x0000_i1520" DrawAspect="Content" ObjectID="_1633179677" r:id="rId980"/>
        </w:objec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Имеем  </w:t>
      </w:r>
      <w:r w:rsidRPr="00BA207A">
        <w:rPr>
          <w:i/>
          <w:iCs/>
          <w:sz w:val="28"/>
          <w:szCs w:val="28"/>
          <w:lang w:val="en-US"/>
        </w:rPr>
        <w:t>f</w:t>
      </w:r>
      <w:r w:rsidRPr="00BA207A">
        <w:rPr>
          <w:sz w:val="28"/>
          <w:szCs w:val="28"/>
        </w:rPr>
        <w:t xml:space="preserve"> (х) </w:t>
      </w:r>
      <w:r w:rsidRPr="00BA207A">
        <w:rPr>
          <w:sz w:val="28"/>
          <w:szCs w:val="28"/>
        </w:rPr>
        <w:sym w:font="Symbol" w:char="F02D"/>
      </w:r>
      <w:r w:rsidRPr="00BA207A">
        <w:rPr>
          <w:sz w:val="28"/>
          <w:szCs w:val="28"/>
        </w:rPr>
        <w:t xml:space="preserve">1= </w:t>
      </w:r>
      <w:r w:rsidRPr="00BA207A">
        <w:rPr>
          <w:position w:val="-24"/>
          <w:sz w:val="28"/>
          <w:szCs w:val="28"/>
        </w:rPr>
        <w:object w:dxaOrig="700" w:dyaOrig="620">
          <v:shape id="_x0000_i1521" type="#_x0000_t75" style="width:35.25pt;height:30.75pt" o:ole="">
            <v:imagedata r:id="rId981" o:title=""/>
          </v:shape>
          <o:OLEObject Type="Embed" ProgID="Equation.3" ShapeID="_x0000_i1521" DrawAspect="Content" ObjectID="_1633179678" r:id="rId982"/>
        </w:object>
      </w:r>
      <w:r w:rsidRPr="00BA207A">
        <w:rPr>
          <w:sz w:val="28"/>
          <w:szCs w:val="28"/>
        </w:rPr>
        <w:sym w:font="Symbol" w:char="F02D"/>
      </w:r>
      <w:r w:rsidRPr="00BA207A">
        <w:rPr>
          <w:sz w:val="28"/>
          <w:szCs w:val="28"/>
        </w:rPr>
        <w:t xml:space="preserve">1 = </w:t>
      </w:r>
      <w:r w:rsidRPr="00BA207A">
        <w:rPr>
          <w:position w:val="-24"/>
          <w:sz w:val="28"/>
          <w:szCs w:val="28"/>
        </w:rPr>
        <w:object w:dxaOrig="2380" w:dyaOrig="620">
          <v:shape id="_x0000_i1522" type="#_x0000_t75" style="width:119.25pt;height:30.75pt" o:ole="">
            <v:imagedata r:id="rId983" o:title=""/>
          </v:shape>
          <o:OLEObject Type="Embed" ProgID="Equation.3" ShapeID="_x0000_i1522" DrawAspect="Content" ObjectID="_1633179679" r:id="rId984"/>
        </w:objec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Тогда   </w:t>
      </w:r>
      <w:r w:rsidRPr="00BA207A">
        <w:rPr>
          <w:position w:val="-24"/>
          <w:sz w:val="28"/>
          <w:szCs w:val="28"/>
        </w:rPr>
        <w:object w:dxaOrig="4099" w:dyaOrig="620">
          <v:shape id="_x0000_i1523" type="#_x0000_t75" style="width:206.25pt;height:30.75pt" o:ole="">
            <v:imagedata r:id="rId985" o:title=""/>
          </v:shape>
          <o:OLEObject Type="Embed" ProgID="Equation.3" ShapeID="_x0000_i1523" DrawAspect="Content" ObjectID="_1633179680" r:id="rId986"/>
        </w:object>
      </w:r>
    </w:p>
    <w:p w:rsidR="00E13B86" w:rsidRPr="00BA207A" w:rsidRDefault="00E13B86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Следовательно,   </w:t>
      </w:r>
      <w:r w:rsidRPr="00BA207A">
        <w:rPr>
          <w:position w:val="-28"/>
          <w:sz w:val="28"/>
          <w:szCs w:val="28"/>
        </w:rPr>
        <w:object w:dxaOrig="2659" w:dyaOrig="740">
          <v:shape id="_x0000_i1524" type="#_x0000_t75" style="width:142.5pt;height:36.75pt" o:ole="">
            <v:imagedata r:id="rId987" o:title=""/>
          </v:shape>
          <o:OLEObject Type="Embed" ProgID="Equation.3" ShapeID="_x0000_i1524" DrawAspect="Content" ObjectID="_1633179681" r:id="rId988"/>
        </w:object>
      </w:r>
    </w:p>
    <w:p w:rsidR="00474802" w:rsidRPr="00BA207A" w:rsidRDefault="00474802" w:rsidP="00474802">
      <w:pPr>
        <w:tabs>
          <w:tab w:val="left" w:pos="2355"/>
        </w:tabs>
        <w:spacing w:line="276" w:lineRule="auto"/>
        <w:jc w:val="center"/>
        <w:rPr>
          <w:b/>
          <w:sz w:val="28"/>
          <w:szCs w:val="28"/>
        </w:rPr>
      </w:pPr>
      <w:r w:rsidRPr="00BA207A">
        <w:rPr>
          <w:b/>
          <w:sz w:val="28"/>
          <w:szCs w:val="28"/>
        </w:rPr>
        <w:t>Задания типового расчета:</w:t>
      </w:r>
    </w:p>
    <w:p w:rsidR="0009023F" w:rsidRPr="00BA207A" w:rsidRDefault="0009023F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Для заданий 1-3 – вычислить пределы.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1080"/>
        <w:gridCol w:w="8559"/>
      </w:tblGrid>
      <w:tr w:rsidR="003E2FCA" w:rsidRPr="00BA207A" w:rsidTr="00C17FFC">
        <w:trPr>
          <w:trHeight w:val="2136"/>
        </w:trPr>
        <w:tc>
          <w:tcPr>
            <w:tcW w:w="1080" w:type="dxa"/>
          </w:tcPr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>1</w:t>
            </w:r>
          </w:p>
        </w:tc>
        <w:tc>
          <w:tcPr>
            <w:tcW w:w="8559" w:type="dxa"/>
          </w:tcPr>
          <w:p w:rsidR="0009023F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position w:val="-90"/>
                <w:sz w:val="28"/>
                <w:szCs w:val="28"/>
              </w:rPr>
              <w:object w:dxaOrig="5340" w:dyaOrig="2000">
                <v:shape id="_x0000_i1525" type="#_x0000_t75" style="width:267pt;height:99.75pt" o:ole="">
                  <v:imagedata r:id="rId989" o:title=""/>
                </v:shape>
                <o:OLEObject Type="Embed" ProgID="Equation.3" ShapeID="_x0000_i1525" DrawAspect="Content" ObjectID="_1633179682" r:id="rId990"/>
              </w:object>
            </w:r>
          </w:p>
        </w:tc>
      </w:tr>
      <w:tr w:rsidR="003E2FCA" w:rsidRPr="00BA207A" w:rsidTr="00C17FFC">
        <w:trPr>
          <w:trHeight w:val="2140"/>
        </w:trPr>
        <w:tc>
          <w:tcPr>
            <w:tcW w:w="1080" w:type="dxa"/>
          </w:tcPr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>2</w:t>
            </w:r>
          </w:p>
        </w:tc>
        <w:tc>
          <w:tcPr>
            <w:tcW w:w="8559" w:type="dxa"/>
          </w:tcPr>
          <w:p w:rsidR="0009023F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position w:val="-82"/>
                <w:sz w:val="28"/>
                <w:szCs w:val="28"/>
              </w:rPr>
              <w:object w:dxaOrig="5360" w:dyaOrig="1900">
                <v:shape id="_x0000_i1526" type="#_x0000_t75" style="width:267.75pt;height:95.25pt" o:ole="">
                  <v:imagedata r:id="rId991" o:title=""/>
                </v:shape>
                <o:OLEObject Type="Embed" ProgID="Equation.3" ShapeID="_x0000_i1526" DrawAspect="Content" ObjectID="_1633179683" r:id="rId992"/>
              </w:object>
            </w:r>
          </w:p>
        </w:tc>
      </w:tr>
      <w:tr w:rsidR="003E2FCA" w:rsidRPr="00BA207A" w:rsidTr="00C17FFC">
        <w:trPr>
          <w:trHeight w:val="1619"/>
        </w:trPr>
        <w:tc>
          <w:tcPr>
            <w:tcW w:w="1080" w:type="dxa"/>
          </w:tcPr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>3</w:t>
            </w:r>
          </w:p>
        </w:tc>
        <w:tc>
          <w:tcPr>
            <w:tcW w:w="8559" w:type="dxa"/>
          </w:tcPr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position w:val="-62"/>
                <w:sz w:val="28"/>
                <w:szCs w:val="28"/>
              </w:rPr>
              <w:object w:dxaOrig="5460" w:dyaOrig="1359">
                <v:shape id="_x0000_i1527" type="#_x0000_t75" style="width:273pt;height:67.5pt" o:ole="">
                  <v:imagedata r:id="rId993" o:title=""/>
                </v:shape>
                <o:OLEObject Type="Embed" ProgID="Equation.3" ShapeID="_x0000_i1527" DrawAspect="Content" ObjectID="_1633179684" r:id="rId994"/>
              </w:object>
            </w:r>
          </w:p>
          <w:p w:rsidR="0009023F" w:rsidRPr="00BA207A" w:rsidRDefault="0009023F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</w:tc>
      </w:tr>
      <w:tr w:rsidR="003E2FCA" w:rsidRPr="00BA207A" w:rsidTr="00C17FFC">
        <w:trPr>
          <w:trHeight w:val="2139"/>
        </w:trPr>
        <w:tc>
          <w:tcPr>
            <w:tcW w:w="1080" w:type="dxa"/>
          </w:tcPr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>4</w:t>
            </w:r>
          </w:p>
        </w:tc>
        <w:tc>
          <w:tcPr>
            <w:tcW w:w="8559" w:type="dxa"/>
          </w:tcPr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position w:val="-90"/>
                <w:sz w:val="28"/>
                <w:szCs w:val="28"/>
              </w:rPr>
              <w:object w:dxaOrig="5280" w:dyaOrig="1960">
                <v:shape id="_x0000_i1528" type="#_x0000_t75" style="width:264pt;height:98.25pt" o:ole="">
                  <v:imagedata r:id="rId995" o:title=""/>
                </v:shape>
                <o:OLEObject Type="Embed" ProgID="Equation.3" ShapeID="_x0000_i1528" DrawAspect="Content" ObjectID="_1633179685" r:id="rId996"/>
              </w:object>
            </w:r>
          </w:p>
        </w:tc>
      </w:tr>
      <w:tr w:rsidR="003E2FCA" w:rsidRPr="00BA207A" w:rsidTr="00C17FFC">
        <w:trPr>
          <w:trHeight w:val="2144"/>
        </w:trPr>
        <w:tc>
          <w:tcPr>
            <w:tcW w:w="1080" w:type="dxa"/>
          </w:tcPr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>5</w:t>
            </w:r>
          </w:p>
        </w:tc>
        <w:tc>
          <w:tcPr>
            <w:tcW w:w="8559" w:type="dxa"/>
          </w:tcPr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position w:val="-90"/>
                <w:sz w:val="28"/>
                <w:szCs w:val="28"/>
              </w:rPr>
              <w:object w:dxaOrig="5580" w:dyaOrig="1960">
                <v:shape id="_x0000_i1529" type="#_x0000_t75" style="width:279pt;height:98.25pt" o:ole="">
                  <v:imagedata r:id="rId997" o:title=""/>
                </v:shape>
                <o:OLEObject Type="Embed" ProgID="Equation.3" ShapeID="_x0000_i1529" DrawAspect="Content" ObjectID="_1633179686" r:id="rId998"/>
              </w:object>
            </w:r>
          </w:p>
        </w:tc>
      </w:tr>
      <w:tr w:rsidR="003E2FCA" w:rsidRPr="00BA207A" w:rsidTr="00C17FFC">
        <w:trPr>
          <w:trHeight w:val="2328"/>
        </w:trPr>
        <w:tc>
          <w:tcPr>
            <w:tcW w:w="1080" w:type="dxa"/>
          </w:tcPr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>6</w:t>
            </w:r>
          </w:p>
        </w:tc>
        <w:tc>
          <w:tcPr>
            <w:tcW w:w="8559" w:type="dxa"/>
          </w:tcPr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position w:val="-100"/>
                <w:sz w:val="28"/>
                <w:szCs w:val="28"/>
              </w:rPr>
              <w:object w:dxaOrig="5380" w:dyaOrig="2060">
                <v:shape id="_x0000_i1530" type="#_x0000_t75" style="width:269.25pt;height:102.75pt" o:ole="">
                  <v:imagedata r:id="rId999" o:title=""/>
                </v:shape>
                <o:OLEObject Type="Embed" ProgID="Equation.3" ShapeID="_x0000_i1530" DrawAspect="Content" ObjectID="_1633179687" r:id="rId1000"/>
              </w:object>
            </w:r>
          </w:p>
        </w:tc>
      </w:tr>
      <w:tr w:rsidR="003E2FCA" w:rsidRPr="00BA207A" w:rsidTr="00C17FFC">
        <w:trPr>
          <w:trHeight w:val="1970"/>
        </w:trPr>
        <w:tc>
          <w:tcPr>
            <w:tcW w:w="1080" w:type="dxa"/>
          </w:tcPr>
          <w:p w:rsidR="003E2FCA" w:rsidRPr="00BA207A" w:rsidRDefault="003E2FCA" w:rsidP="00BA207A">
            <w:pPr>
              <w:tabs>
                <w:tab w:val="left" w:pos="240"/>
                <w:tab w:val="center" w:pos="486"/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ab/>
            </w:r>
          </w:p>
          <w:p w:rsidR="003E2FCA" w:rsidRPr="00BA207A" w:rsidRDefault="003E2FCA" w:rsidP="00BA207A">
            <w:pPr>
              <w:tabs>
                <w:tab w:val="left" w:pos="240"/>
                <w:tab w:val="center" w:pos="486"/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240"/>
                <w:tab w:val="center" w:pos="486"/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240"/>
                <w:tab w:val="center" w:pos="486"/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>7</w:t>
            </w:r>
          </w:p>
        </w:tc>
        <w:tc>
          <w:tcPr>
            <w:tcW w:w="8559" w:type="dxa"/>
          </w:tcPr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position w:val="-84"/>
                <w:sz w:val="28"/>
                <w:szCs w:val="28"/>
              </w:rPr>
              <w:object w:dxaOrig="5460" w:dyaOrig="1760">
                <v:shape id="_x0000_i1531" type="#_x0000_t75" style="width:273pt;height:87.75pt" o:ole="">
                  <v:imagedata r:id="rId1001" o:title=""/>
                </v:shape>
                <o:OLEObject Type="Embed" ProgID="Equation.3" ShapeID="_x0000_i1531" DrawAspect="Content" ObjectID="_1633179688" r:id="rId1002"/>
              </w:object>
            </w:r>
          </w:p>
        </w:tc>
      </w:tr>
      <w:tr w:rsidR="003E2FCA" w:rsidRPr="00BA207A" w:rsidTr="00C17FFC">
        <w:tc>
          <w:tcPr>
            <w:tcW w:w="1080" w:type="dxa"/>
          </w:tcPr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>8</w:t>
            </w:r>
          </w:p>
        </w:tc>
        <w:tc>
          <w:tcPr>
            <w:tcW w:w="8559" w:type="dxa"/>
          </w:tcPr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position w:val="-100"/>
                <w:sz w:val="28"/>
                <w:szCs w:val="28"/>
              </w:rPr>
              <w:object w:dxaOrig="5480" w:dyaOrig="2060">
                <v:shape id="_x0000_i1532" type="#_x0000_t75" style="width:273.75pt;height:102.75pt" o:ole="">
                  <v:imagedata r:id="rId1003" o:title=""/>
                </v:shape>
                <o:OLEObject Type="Embed" ProgID="Equation.3" ShapeID="_x0000_i1532" DrawAspect="Content" ObjectID="_1633179689" r:id="rId1004"/>
              </w:object>
            </w:r>
          </w:p>
        </w:tc>
      </w:tr>
      <w:tr w:rsidR="003E2FCA" w:rsidRPr="00BA207A" w:rsidTr="00C17FFC">
        <w:tc>
          <w:tcPr>
            <w:tcW w:w="1080" w:type="dxa"/>
          </w:tcPr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</w:p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>9</w:t>
            </w:r>
          </w:p>
        </w:tc>
        <w:tc>
          <w:tcPr>
            <w:tcW w:w="8559" w:type="dxa"/>
          </w:tcPr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position w:val="-104"/>
                <w:sz w:val="28"/>
                <w:szCs w:val="28"/>
              </w:rPr>
              <w:object w:dxaOrig="5500" w:dyaOrig="2100">
                <v:shape id="_x0000_i1533" type="#_x0000_t75" style="width:275.25pt;height:105pt" o:ole="">
                  <v:imagedata r:id="rId1005" o:title=""/>
                </v:shape>
                <o:OLEObject Type="Embed" ProgID="Equation.3" ShapeID="_x0000_i1533" DrawAspect="Content" ObjectID="_1633179690" r:id="rId1006"/>
              </w:object>
            </w:r>
          </w:p>
        </w:tc>
      </w:tr>
      <w:tr w:rsidR="003E2FCA" w:rsidRPr="00BA207A" w:rsidTr="00C17FFC">
        <w:tc>
          <w:tcPr>
            <w:tcW w:w="1080" w:type="dxa"/>
          </w:tcPr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lastRenderedPageBreak/>
              <w:t>10</w:t>
            </w:r>
          </w:p>
        </w:tc>
        <w:tc>
          <w:tcPr>
            <w:tcW w:w="8559" w:type="dxa"/>
          </w:tcPr>
          <w:p w:rsidR="003E2FCA" w:rsidRPr="00BA207A" w:rsidRDefault="003E2FCA" w:rsidP="00BA207A">
            <w:pPr>
              <w:tabs>
                <w:tab w:val="left" w:pos="6855"/>
              </w:tabs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position w:val="-100"/>
                <w:sz w:val="28"/>
                <w:szCs w:val="28"/>
              </w:rPr>
              <w:object w:dxaOrig="5300" w:dyaOrig="2060">
                <v:shape id="_x0000_i1534" type="#_x0000_t75" style="width:264.75pt;height:102.75pt" o:ole="">
                  <v:imagedata r:id="rId1007" o:title=""/>
                </v:shape>
                <o:OLEObject Type="Embed" ProgID="Equation.3" ShapeID="_x0000_i1534" DrawAspect="Content" ObjectID="_1633179691" r:id="rId1008"/>
              </w:object>
            </w:r>
          </w:p>
        </w:tc>
      </w:tr>
    </w:tbl>
    <w:p w:rsidR="00CD208B" w:rsidRPr="00BA207A" w:rsidRDefault="00CD208B" w:rsidP="00BA207A">
      <w:pPr>
        <w:pStyle w:val="2"/>
        <w:spacing w:line="276" w:lineRule="auto"/>
        <w:ind w:firstLine="284"/>
        <w:jc w:val="both"/>
        <w:rPr>
          <w:rFonts w:eastAsia="Calibri"/>
          <w:szCs w:val="28"/>
        </w:rPr>
      </w:pPr>
      <w:bookmarkStart w:id="2" w:name="_Toc324601205"/>
      <w:bookmarkStart w:id="3" w:name="_Toc324576366"/>
      <w:bookmarkStart w:id="4" w:name="_Toc324000460"/>
    </w:p>
    <w:p w:rsidR="000D231B" w:rsidRPr="00BA207A" w:rsidRDefault="000D231B" w:rsidP="00BA207A">
      <w:pPr>
        <w:pStyle w:val="2"/>
        <w:spacing w:line="276" w:lineRule="auto"/>
        <w:ind w:firstLine="284"/>
        <w:rPr>
          <w:bCs w:val="0"/>
          <w:szCs w:val="28"/>
        </w:rPr>
      </w:pPr>
      <w:r w:rsidRPr="00BA207A">
        <w:rPr>
          <w:rFonts w:eastAsia="Calibri"/>
          <w:szCs w:val="28"/>
        </w:rPr>
        <w:t xml:space="preserve">Тема 4.2 </w:t>
      </w:r>
      <w:r w:rsidRPr="00BA207A">
        <w:rPr>
          <w:bCs w:val="0"/>
          <w:szCs w:val="28"/>
        </w:rPr>
        <w:t>Дифференциальное исчисление функции одной действительной переменной</w:t>
      </w:r>
    </w:p>
    <w:p w:rsidR="000D231B" w:rsidRPr="00BA207A" w:rsidRDefault="000D231B" w:rsidP="00BA207A">
      <w:pPr>
        <w:spacing w:line="276" w:lineRule="auto"/>
        <w:ind w:firstLine="284"/>
        <w:jc w:val="both"/>
        <w:rPr>
          <w:rFonts w:eastAsia="Calibri"/>
          <w:color w:val="000000"/>
          <w:sz w:val="28"/>
          <w:szCs w:val="28"/>
        </w:rPr>
      </w:pPr>
      <w:r w:rsidRPr="00BA207A">
        <w:rPr>
          <w:b/>
          <w:sz w:val="28"/>
          <w:szCs w:val="28"/>
        </w:rPr>
        <w:t>Цель</w:t>
      </w:r>
      <w:r w:rsidRPr="00BA207A">
        <w:rPr>
          <w:i/>
          <w:sz w:val="28"/>
          <w:szCs w:val="28"/>
        </w:rPr>
        <w:t xml:space="preserve">: </w:t>
      </w:r>
      <w:r w:rsidRPr="00BA207A">
        <w:rPr>
          <w:rFonts w:eastAsia="Calibri"/>
          <w:color w:val="000000"/>
          <w:sz w:val="28"/>
          <w:szCs w:val="28"/>
        </w:rPr>
        <w:t xml:space="preserve">Закрепить </w:t>
      </w:r>
      <w:r w:rsidR="00BC1751">
        <w:rPr>
          <w:rFonts w:eastAsia="Calibri"/>
          <w:color w:val="000000"/>
          <w:sz w:val="28"/>
          <w:szCs w:val="28"/>
        </w:rPr>
        <w:t>умения</w:t>
      </w:r>
      <w:r w:rsidRPr="00BA207A">
        <w:rPr>
          <w:rFonts w:eastAsia="Calibri"/>
          <w:color w:val="000000"/>
          <w:sz w:val="28"/>
          <w:szCs w:val="28"/>
        </w:rPr>
        <w:t xml:space="preserve"> вычисл</w:t>
      </w:r>
      <w:r w:rsidR="00BC1751">
        <w:rPr>
          <w:rFonts w:eastAsia="Calibri"/>
          <w:color w:val="000000"/>
          <w:sz w:val="28"/>
          <w:szCs w:val="28"/>
        </w:rPr>
        <w:t>ять производные</w:t>
      </w:r>
      <w:r w:rsidRPr="00BA207A">
        <w:rPr>
          <w:rFonts w:eastAsia="Calibri"/>
          <w:color w:val="000000"/>
          <w:sz w:val="28"/>
          <w:szCs w:val="28"/>
        </w:rPr>
        <w:t>.</w:t>
      </w:r>
    </w:p>
    <w:p w:rsidR="000D231B" w:rsidRPr="00BA207A" w:rsidRDefault="000D231B" w:rsidP="00BA207A">
      <w:pPr>
        <w:spacing w:line="276" w:lineRule="auto"/>
        <w:ind w:firstLine="284"/>
        <w:jc w:val="both"/>
        <w:rPr>
          <w:rFonts w:eastAsia="Calibri"/>
          <w:color w:val="000000"/>
          <w:sz w:val="28"/>
          <w:szCs w:val="28"/>
        </w:rPr>
      </w:pPr>
      <w:r w:rsidRPr="00BA207A">
        <w:rPr>
          <w:b/>
          <w:bCs/>
          <w:sz w:val="28"/>
          <w:szCs w:val="28"/>
        </w:rPr>
        <w:t xml:space="preserve">Самостоятельная работа: </w:t>
      </w:r>
      <w:r w:rsidRPr="00BA207A">
        <w:rPr>
          <w:sz w:val="28"/>
          <w:szCs w:val="28"/>
        </w:rPr>
        <w:t>решение типового расчета</w:t>
      </w:r>
    </w:p>
    <w:p w:rsidR="000D231B" w:rsidRPr="00BA207A" w:rsidRDefault="000D231B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b/>
          <w:bCs/>
          <w:sz w:val="28"/>
          <w:szCs w:val="28"/>
        </w:rPr>
        <w:t xml:space="preserve">Форма контроля: </w:t>
      </w:r>
      <w:r w:rsidRPr="00BA207A">
        <w:rPr>
          <w:sz w:val="28"/>
          <w:szCs w:val="28"/>
        </w:rPr>
        <w:t>проверка работы</w:t>
      </w:r>
    </w:p>
    <w:p w:rsidR="000D231B" w:rsidRPr="00BA207A" w:rsidRDefault="000D231B" w:rsidP="00BA207A">
      <w:pPr>
        <w:spacing w:line="276" w:lineRule="auto"/>
        <w:ind w:firstLine="284"/>
        <w:jc w:val="both"/>
        <w:rPr>
          <w:b/>
          <w:bCs/>
          <w:sz w:val="28"/>
          <w:szCs w:val="28"/>
        </w:rPr>
      </w:pPr>
      <w:r w:rsidRPr="00BA207A">
        <w:rPr>
          <w:b/>
          <w:bCs/>
          <w:sz w:val="28"/>
          <w:szCs w:val="28"/>
        </w:rPr>
        <w:t>Виды заданий:</w:t>
      </w:r>
    </w:p>
    <w:p w:rsidR="000D231B" w:rsidRPr="00BA207A" w:rsidRDefault="000D231B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1. Вычислить производные функций</w:t>
      </w:r>
    </w:p>
    <w:p w:rsidR="000D231B" w:rsidRPr="00BA207A" w:rsidRDefault="000D231B" w:rsidP="00BA207A">
      <w:pPr>
        <w:pStyle w:val="af1"/>
        <w:spacing w:line="276" w:lineRule="auto"/>
        <w:ind w:firstLine="284"/>
        <w:jc w:val="both"/>
        <w:rPr>
          <w:rFonts w:ascii="Times New Roman" w:eastAsia="Calibri" w:hAnsi="Times New Roman"/>
          <w:i/>
          <w:color w:val="000000"/>
          <w:sz w:val="28"/>
          <w:szCs w:val="28"/>
        </w:rPr>
      </w:pPr>
      <w:r w:rsidRPr="00BA207A">
        <w:rPr>
          <w:rFonts w:ascii="Times New Roman" w:eastAsia="Calibri" w:hAnsi="Times New Roman"/>
          <w:i/>
          <w:color w:val="000000"/>
          <w:sz w:val="28"/>
          <w:szCs w:val="28"/>
        </w:rPr>
        <w:t>Теоретические сведения:</w:t>
      </w:r>
    </w:p>
    <w:p w:rsidR="000D231B" w:rsidRPr="00BA207A" w:rsidRDefault="000D231B" w:rsidP="00BA207A">
      <w:pPr>
        <w:pStyle w:val="2"/>
        <w:spacing w:line="276" w:lineRule="auto"/>
        <w:ind w:firstLine="284"/>
        <w:jc w:val="both"/>
        <w:rPr>
          <w:szCs w:val="28"/>
        </w:rPr>
      </w:pPr>
      <w:r w:rsidRPr="00BA207A">
        <w:rPr>
          <w:szCs w:val="28"/>
        </w:rPr>
        <w:t>Производная функции</w:t>
      </w:r>
    </w:p>
    <w:p w:rsidR="000D231B" w:rsidRPr="00BA207A" w:rsidRDefault="000D231B" w:rsidP="00BA207A">
      <w:pPr>
        <w:pStyle w:val="a3"/>
        <w:spacing w:after="0"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Важнейшим понятием математического анализа является производная, которая определяет скорость изменения функции относительно своего аргумента.</w:t>
      </w:r>
    </w:p>
    <w:p w:rsidR="000D231B" w:rsidRPr="00BA207A" w:rsidRDefault="000D231B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Производная функции у = </w:t>
      </w:r>
      <w:r w:rsidRPr="00BA207A">
        <w:rPr>
          <w:i/>
          <w:iCs/>
          <w:sz w:val="28"/>
          <w:szCs w:val="28"/>
          <w:lang w:val="en-US"/>
        </w:rPr>
        <w:t>f</w:t>
      </w:r>
      <w:r w:rsidRPr="00BA207A">
        <w:rPr>
          <w:sz w:val="28"/>
          <w:szCs w:val="28"/>
        </w:rPr>
        <w:t>(</w:t>
      </w:r>
      <w:r w:rsidRPr="00BA207A">
        <w:rPr>
          <w:i/>
          <w:iCs/>
          <w:sz w:val="28"/>
          <w:szCs w:val="28"/>
          <w:lang w:val="en-US"/>
        </w:rPr>
        <w:t>x</w:t>
      </w:r>
      <w:r w:rsidRPr="00BA207A">
        <w:rPr>
          <w:sz w:val="28"/>
          <w:szCs w:val="28"/>
        </w:rPr>
        <w:t>) в точке х</w:t>
      </w:r>
      <w:r w:rsidRPr="00BA207A">
        <w:rPr>
          <w:sz w:val="28"/>
          <w:szCs w:val="28"/>
          <w:vertAlign w:val="subscript"/>
        </w:rPr>
        <w:t>0</w:t>
      </w:r>
      <w:r w:rsidRPr="00BA207A">
        <w:rPr>
          <w:sz w:val="28"/>
          <w:szCs w:val="28"/>
        </w:rPr>
        <w:t xml:space="preserve"> называется предел (если он существует) отношения приращения функции Δ </w:t>
      </w:r>
      <w:r w:rsidRPr="00BA207A">
        <w:rPr>
          <w:i/>
          <w:iCs/>
          <w:sz w:val="28"/>
          <w:szCs w:val="28"/>
          <w:lang w:val="en-US"/>
        </w:rPr>
        <w:t>f</w:t>
      </w:r>
      <w:r w:rsidRPr="00BA207A">
        <w:rPr>
          <w:sz w:val="28"/>
          <w:szCs w:val="28"/>
        </w:rPr>
        <w:t>(</w:t>
      </w:r>
      <w:r w:rsidRPr="00BA207A">
        <w:rPr>
          <w:sz w:val="28"/>
          <w:szCs w:val="28"/>
          <w:lang w:val="en-US"/>
        </w:rPr>
        <w:t>x</w:t>
      </w:r>
      <w:r w:rsidRPr="00BA207A">
        <w:rPr>
          <w:sz w:val="28"/>
          <w:szCs w:val="28"/>
        </w:rPr>
        <w:t xml:space="preserve">) к приращению аргумента Δ(х) при стремлении последнего к нулю и обозначается </w:t>
      </w:r>
      <w:r w:rsidRPr="00BA207A">
        <w:rPr>
          <w:i/>
          <w:iCs/>
          <w:sz w:val="28"/>
          <w:szCs w:val="28"/>
          <w:lang w:val="en-US"/>
        </w:rPr>
        <w:t>f</w:t>
      </w:r>
      <w:r w:rsidRPr="00BA207A">
        <w:rPr>
          <w:i/>
          <w:iCs/>
          <w:sz w:val="28"/>
          <w:szCs w:val="28"/>
        </w:rPr>
        <w:t>’</w:t>
      </w:r>
      <w:r w:rsidRPr="00BA207A">
        <w:rPr>
          <w:sz w:val="28"/>
          <w:szCs w:val="28"/>
        </w:rPr>
        <w:t xml:space="preserve"> (х</w:t>
      </w:r>
      <w:r w:rsidRPr="00BA207A">
        <w:rPr>
          <w:sz w:val="28"/>
          <w:szCs w:val="28"/>
          <w:vertAlign w:val="subscript"/>
        </w:rPr>
        <w:t>0</w:t>
      </w:r>
      <w:r w:rsidRPr="00BA207A">
        <w:rPr>
          <w:sz w:val="28"/>
          <w:szCs w:val="28"/>
        </w:rPr>
        <w:t xml:space="preserve">), т.е. </w:t>
      </w:r>
      <w:r w:rsidRPr="00BA207A">
        <w:rPr>
          <w:position w:val="-24"/>
          <w:sz w:val="28"/>
          <w:szCs w:val="28"/>
        </w:rPr>
        <w:object w:dxaOrig="1100" w:dyaOrig="639">
          <v:shape id="_x0000_i1535" type="#_x0000_t75" style="width:54.75pt;height:33pt" o:ole="">
            <v:imagedata r:id="rId1009" o:title=""/>
          </v:shape>
          <o:OLEObject Type="Embed" ProgID="Equation.3" ShapeID="_x0000_i1535" DrawAspect="Content" ObjectID="_1633179692" r:id="rId1010"/>
        </w:object>
      </w:r>
    </w:p>
    <w:p w:rsidR="000D231B" w:rsidRPr="00BA207A" w:rsidRDefault="000D231B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Другие обозначения: </w:t>
      </w:r>
      <w:r w:rsidRPr="00BA207A">
        <w:rPr>
          <w:sz w:val="28"/>
          <w:szCs w:val="28"/>
          <w:lang w:val="en-US"/>
        </w:rPr>
        <w:t>f</w:t>
      </w:r>
      <w:r w:rsidRPr="00BA207A">
        <w:rPr>
          <w:sz w:val="28"/>
          <w:szCs w:val="28"/>
        </w:rPr>
        <w:t>’(</w:t>
      </w:r>
      <w:r w:rsidRPr="00BA207A">
        <w:rPr>
          <w:sz w:val="28"/>
          <w:szCs w:val="28"/>
          <w:lang w:val="en-US"/>
        </w:rPr>
        <w:t>x</w:t>
      </w:r>
      <w:r w:rsidRPr="00BA207A">
        <w:rPr>
          <w:sz w:val="28"/>
          <w:szCs w:val="28"/>
        </w:rPr>
        <w:t xml:space="preserve">); </w:t>
      </w:r>
      <w:r w:rsidRPr="00BA207A">
        <w:rPr>
          <w:sz w:val="28"/>
          <w:szCs w:val="28"/>
          <w:lang w:val="en-US"/>
        </w:rPr>
        <w:t>y</w:t>
      </w:r>
      <w:r w:rsidRPr="00BA207A">
        <w:rPr>
          <w:sz w:val="28"/>
          <w:szCs w:val="28"/>
        </w:rPr>
        <w:t>’(</w:t>
      </w:r>
      <w:r w:rsidRPr="00BA207A">
        <w:rPr>
          <w:sz w:val="28"/>
          <w:szCs w:val="28"/>
          <w:lang w:val="en-US"/>
        </w:rPr>
        <w:t>x</w:t>
      </w:r>
      <w:r w:rsidRPr="00BA207A">
        <w:rPr>
          <w:sz w:val="28"/>
          <w:szCs w:val="28"/>
        </w:rPr>
        <w:t xml:space="preserve">); </w:t>
      </w:r>
      <w:r w:rsidRPr="00BA207A">
        <w:rPr>
          <w:position w:val="-24"/>
          <w:sz w:val="28"/>
          <w:szCs w:val="28"/>
          <w:lang w:val="en-US"/>
        </w:rPr>
        <w:object w:dxaOrig="360" w:dyaOrig="620">
          <v:shape id="_x0000_i1536" type="#_x0000_t75" style="width:18.75pt;height:30.75pt" o:ole="">
            <v:imagedata r:id="rId1011" o:title=""/>
          </v:shape>
          <o:OLEObject Type="Embed" ProgID="Equation.3" ShapeID="_x0000_i1536" DrawAspect="Content" ObjectID="_1633179693" r:id="rId1012"/>
        </w:object>
      </w:r>
    </w:p>
    <w:p w:rsidR="000D231B" w:rsidRPr="00BA207A" w:rsidRDefault="000D231B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При вычислении производных используют таблицу производных и правила дифференцирования.</w:t>
      </w:r>
    </w:p>
    <w:p w:rsidR="000D231B" w:rsidRPr="00BA207A" w:rsidRDefault="000D231B" w:rsidP="00BA207A">
      <w:pPr>
        <w:pStyle w:val="4"/>
        <w:spacing w:before="0" w:line="276" w:lineRule="auto"/>
        <w:ind w:firstLine="284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BA207A">
        <w:rPr>
          <w:rFonts w:ascii="Times New Roman" w:hAnsi="Times New Roman" w:cs="Times New Roman"/>
          <w:color w:val="auto"/>
          <w:sz w:val="28"/>
          <w:szCs w:val="28"/>
        </w:rPr>
        <w:t>Правила дифференцирования</w:t>
      </w:r>
    </w:p>
    <w:p w:rsidR="000D231B" w:rsidRPr="00BA207A" w:rsidRDefault="000D231B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Пусть </w:t>
      </w:r>
      <w:r w:rsidRPr="00BA207A">
        <w:rPr>
          <w:sz w:val="28"/>
          <w:szCs w:val="28"/>
          <w:lang w:val="en-US"/>
        </w:rPr>
        <w:t>u</w:t>
      </w:r>
      <w:r w:rsidRPr="00BA207A">
        <w:rPr>
          <w:sz w:val="28"/>
          <w:szCs w:val="28"/>
        </w:rPr>
        <w:t xml:space="preserve"> = </w:t>
      </w:r>
      <w:r w:rsidRPr="00BA207A">
        <w:rPr>
          <w:sz w:val="28"/>
          <w:szCs w:val="28"/>
          <w:lang w:val="en-US"/>
        </w:rPr>
        <w:t>u</w:t>
      </w:r>
      <w:r w:rsidRPr="00BA207A">
        <w:rPr>
          <w:sz w:val="28"/>
          <w:szCs w:val="28"/>
        </w:rPr>
        <w:t>(</w:t>
      </w:r>
      <w:r w:rsidRPr="00BA207A">
        <w:rPr>
          <w:sz w:val="28"/>
          <w:szCs w:val="28"/>
          <w:lang w:val="en-US"/>
        </w:rPr>
        <w:t>x</w:t>
      </w:r>
      <w:r w:rsidRPr="00BA207A">
        <w:rPr>
          <w:sz w:val="28"/>
          <w:szCs w:val="28"/>
        </w:rPr>
        <w:t xml:space="preserve">) и </w:t>
      </w:r>
      <w:r w:rsidRPr="00BA207A">
        <w:rPr>
          <w:sz w:val="28"/>
          <w:szCs w:val="28"/>
          <w:lang w:val="en-US"/>
        </w:rPr>
        <w:t>v</w:t>
      </w:r>
      <w:r w:rsidRPr="00BA207A">
        <w:rPr>
          <w:sz w:val="28"/>
          <w:szCs w:val="28"/>
        </w:rPr>
        <w:t xml:space="preserve"> = </w:t>
      </w:r>
      <w:r w:rsidRPr="00BA207A">
        <w:rPr>
          <w:sz w:val="28"/>
          <w:szCs w:val="28"/>
          <w:lang w:val="en-US"/>
        </w:rPr>
        <w:t>v</w:t>
      </w:r>
      <w:r w:rsidRPr="00BA207A">
        <w:rPr>
          <w:sz w:val="28"/>
          <w:szCs w:val="28"/>
        </w:rPr>
        <w:t>(</w:t>
      </w:r>
      <w:r w:rsidRPr="00BA207A">
        <w:rPr>
          <w:sz w:val="28"/>
          <w:szCs w:val="28"/>
          <w:lang w:val="en-US"/>
        </w:rPr>
        <w:t>x</w:t>
      </w:r>
      <w:r w:rsidRPr="00BA207A">
        <w:rPr>
          <w:sz w:val="28"/>
          <w:szCs w:val="28"/>
        </w:rPr>
        <w:t xml:space="preserve">) </w:t>
      </w:r>
      <w:r w:rsidRPr="00BA207A">
        <w:rPr>
          <w:sz w:val="28"/>
          <w:szCs w:val="28"/>
        </w:rPr>
        <w:sym w:font="Symbol" w:char="F02D"/>
      </w:r>
      <w:r w:rsidRPr="00BA207A">
        <w:rPr>
          <w:sz w:val="28"/>
          <w:szCs w:val="28"/>
        </w:rPr>
        <w:t xml:space="preserve"> непрерывные функции в точке х = х</w:t>
      </w:r>
      <w:r w:rsidRPr="00BA207A">
        <w:rPr>
          <w:sz w:val="28"/>
          <w:szCs w:val="28"/>
          <w:vertAlign w:val="subscript"/>
        </w:rPr>
        <w:t>0</w:t>
      </w:r>
      <w:r w:rsidRPr="00BA207A">
        <w:rPr>
          <w:sz w:val="28"/>
          <w:szCs w:val="28"/>
        </w:rPr>
        <w:t>, тогда существуют производные от суммы (разности), произведения, частного этих функций в заданной х</w:t>
      </w:r>
      <w:r w:rsidRPr="00BA207A">
        <w:rPr>
          <w:sz w:val="28"/>
          <w:szCs w:val="28"/>
          <w:vertAlign w:val="subscript"/>
        </w:rPr>
        <w:t>0</w:t>
      </w:r>
      <w:r w:rsidRPr="00BA207A">
        <w:rPr>
          <w:sz w:val="28"/>
          <w:szCs w:val="28"/>
        </w:rPr>
        <w:t>.</w:t>
      </w:r>
    </w:p>
    <w:p w:rsidR="000D231B" w:rsidRPr="00BA207A" w:rsidRDefault="000D231B" w:rsidP="00370795">
      <w:pPr>
        <w:numPr>
          <w:ilvl w:val="0"/>
          <w:numId w:val="12"/>
        </w:numPr>
        <w:spacing w:line="276" w:lineRule="auto"/>
        <w:ind w:left="0" w:firstLine="284"/>
        <w:jc w:val="both"/>
        <w:rPr>
          <w:sz w:val="28"/>
          <w:szCs w:val="28"/>
          <w:lang w:val="en-US"/>
        </w:rPr>
      </w:pPr>
      <w:r w:rsidRPr="00BA207A">
        <w:rPr>
          <w:sz w:val="28"/>
          <w:szCs w:val="28"/>
          <w:lang w:val="en-US"/>
        </w:rPr>
        <w:t xml:space="preserve">(u </w:t>
      </w:r>
      <w:r w:rsidRPr="00BA207A">
        <w:rPr>
          <w:sz w:val="28"/>
          <w:szCs w:val="28"/>
          <w:lang w:val="en-US"/>
        </w:rPr>
        <w:sym w:font="Symbol" w:char="F0B1"/>
      </w:r>
      <w:r w:rsidRPr="00BA207A">
        <w:rPr>
          <w:sz w:val="28"/>
          <w:szCs w:val="28"/>
          <w:lang w:val="en-US"/>
        </w:rPr>
        <w:t xml:space="preserve"> v)</w:t>
      </w:r>
      <w:r w:rsidRPr="00BA207A">
        <w:rPr>
          <w:sz w:val="28"/>
          <w:szCs w:val="28"/>
          <w:lang w:val="en-US"/>
        </w:rPr>
        <w:sym w:font="Symbol" w:char="F0A2"/>
      </w:r>
      <w:r w:rsidRPr="00BA207A">
        <w:rPr>
          <w:sz w:val="28"/>
          <w:szCs w:val="28"/>
          <w:lang w:val="en-US"/>
        </w:rPr>
        <w:t xml:space="preserve"> = u</w:t>
      </w:r>
      <w:r w:rsidRPr="00BA207A">
        <w:rPr>
          <w:sz w:val="28"/>
          <w:szCs w:val="28"/>
          <w:lang w:val="en-US"/>
        </w:rPr>
        <w:sym w:font="Symbol" w:char="F0A2"/>
      </w:r>
      <w:r w:rsidRPr="00BA207A">
        <w:rPr>
          <w:sz w:val="28"/>
          <w:szCs w:val="28"/>
          <w:lang w:val="en-US"/>
        </w:rPr>
        <w:sym w:font="Symbol" w:char="F0B1"/>
      </w:r>
      <w:r w:rsidRPr="00BA207A">
        <w:rPr>
          <w:sz w:val="28"/>
          <w:szCs w:val="28"/>
          <w:lang w:val="en-US"/>
        </w:rPr>
        <w:t xml:space="preserve"> v</w:t>
      </w:r>
      <w:r w:rsidRPr="00BA207A">
        <w:rPr>
          <w:sz w:val="28"/>
          <w:szCs w:val="28"/>
          <w:lang w:val="en-US"/>
        </w:rPr>
        <w:sym w:font="Symbol" w:char="F0A2"/>
      </w:r>
    </w:p>
    <w:p w:rsidR="000D231B" w:rsidRPr="00BA207A" w:rsidRDefault="000D231B" w:rsidP="00370795">
      <w:pPr>
        <w:numPr>
          <w:ilvl w:val="0"/>
          <w:numId w:val="12"/>
        </w:numPr>
        <w:spacing w:line="276" w:lineRule="auto"/>
        <w:ind w:left="0" w:firstLine="284"/>
        <w:jc w:val="both"/>
        <w:rPr>
          <w:sz w:val="28"/>
          <w:szCs w:val="28"/>
          <w:lang w:val="en-US"/>
        </w:rPr>
      </w:pPr>
      <w:r w:rsidRPr="00BA207A">
        <w:rPr>
          <w:sz w:val="28"/>
          <w:szCs w:val="28"/>
          <w:lang w:val="en-US"/>
        </w:rPr>
        <w:t>(u · v)</w:t>
      </w:r>
      <w:r w:rsidRPr="00BA207A">
        <w:rPr>
          <w:sz w:val="28"/>
          <w:szCs w:val="28"/>
          <w:lang w:val="en-US"/>
        </w:rPr>
        <w:sym w:font="Symbol" w:char="F0A2"/>
      </w:r>
      <w:r w:rsidRPr="00BA207A">
        <w:rPr>
          <w:sz w:val="28"/>
          <w:szCs w:val="28"/>
          <w:lang w:val="en-US"/>
        </w:rPr>
        <w:t xml:space="preserve"> = u</w:t>
      </w:r>
      <w:r w:rsidRPr="00BA207A">
        <w:rPr>
          <w:sz w:val="28"/>
          <w:szCs w:val="28"/>
          <w:lang w:val="en-US"/>
        </w:rPr>
        <w:sym w:font="Symbol" w:char="F0A2"/>
      </w:r>
      <w:r w:rsidRPr="00BA207A">
        <w:rPr>
          <w:sz w:val="28"/>
          <w:szCs w:val="28"/>
          <w:lang w:val="en-US"/>
        </w:rPr>
        <w:t xml:space="preserve"> ·v + u ·v</w:t>
      </w:r>
      <w:r w:rsidRPr="00BA207A">
        <w:rPr>
          <w:sz w:val="28"/>
          <w:szCs w:val="28"/>
          <w:lang w:val="en-US"/>
        </w:rPr>
        <w:sym w:font="Symbol" w:char="F0A2"/>
      </w:r>
    </w:p>
    <w:p w:rsidR="000D231B" w:rsidRPr="00BA207A" w:rsidRDefault="000D231B" w:rsidP="00370795">
      <w:pPr>
        <w:numPr>
          <w:ilvl w:val="0"/>
          <w:numId w:val="12"/>
        </w:numPr>
        <w:spacing w:line="276" w:lineRule="auto"/>
        <w:ind w:left="0" w:firstLine="284"/>
        <w:jc w:val="both"/>
        <w:rPr>
          <w:sz w:val="28"/>
          <w:szCs w:val="28"/>
          <w:lang w:val="en-US"/>
        </w:rPr>
      </w:pPr>
      <w:r w:rsidRPr="00BA207A">
        <w:rPr>
          <w:sz w:val="28"/>
          <w:szCs w:val="28"/>
          <w:lang w:val="en-US"/>
        </w:rPr>
        <w:t>(c· u)</w:t>
      </w:r>
      <w:r w:rsidRPr="00BA207A">
        <w:rPr>
          <w:sz w:val="28"/>
          <w:szCs w:val="28"/>
          <w:lang w:val="en-US"/>
        </w:rPr>
        <w:sym w:font="Symbol" w:char="F0A2"/>
      </w:r>
      <w:r w:rsidRPr="00BA207A">
        <w:rPr>
          <w:sz w:val="28"/>
          <w:szCs w:val="28"/>
          <w:lang w:val="en-US"/>
        </w:rPr>
        <w:t xml:space="preserve"> = c · u</w:t>
      </w:r>
      <w:r w:rsidRPr="00BA207A">
        <w:rPr>
          <w:sz w:val="28"/>
          <w:szCs w:val="28"/>
          <w:lang w:val="en-US"/>
        </w:rPr>
        <w:sym w:font="Symbol" w:char="F0A2"/>
      </w:r>
    </w:p>
    <w:p w:rsidR="000D231B" w:rsidRPr="00BA207A" w:rsidRDefault="000D231B" w:rsidP="00370795">
      <w:pPr>
        <w:numPr>
          <w:ilvl w:val="0"/>
          <w:numId w:val="12"/>
        </w:numPr>
        <w:spacing w:line="276" w:lineRule="auto"/>
        <w:ind w:left="0" w:firstLine="284"/>
        <w:jc w:val="both"/>
        <w:rPr>
          <w:sz w:val="28"/>
          <w:szCs w:val="28"/>
        </w:rPr>
      </w:pPr>
      <w:r w:rsidRPr="00BA207A">
        <w:rPr>
          <w:sz w:val="28"/>
          <w:szCs w:val="28"/>
          <w:lang w:val="en-US"/>
        </w:rPr>
        <w:t>c</w:t>
      </w:r>
      <w:r w:rsidRPr="00BA207A">
        <w:rPr>
          <w:sz w:val="28"/>
          <w:szCs w:val="28"/>
          <w:lang w:val="en-US"/>
        </w:rPr>
        <w:sym w:font="Symbol" w:char="F0A2"/>
      </w:r>
      <w:r w:rsidRPr="00BA207A">
        <w:rPr>
          <w:sz w:val="28"/>
          <w:szCs w:val="28"/>
          <w:lang w:val="en-US"/>
        </w:rPr>
        <w:t xml:space="preserve"> = 0</w:t>
      </w:r>
    </w:p>
    <w:p w:rsidR="000D231B" w:rsidRPr="00BA207A" w:rsidRDefault="000D231B" w:rsidP="00370795">
      <w:pPr>
        <w:numPr>
          <w:ilvl w:val="0"/>
          <w:numId w:val="12"/>
        </w:numPr>
        <w:spacing w:line="276" w:lineRule="auto"/>
        <w:ind w:left="0" w:firstLine="284"/>
        <w:jc w:val="both"/>
        <w:rPr>
          <w:sz w:val="28"/>
          <w:szCs w:val="28"/>
        </w:rPr>
      </w:pPr>
      <w:r w:rsidRPr="00BA207A">
        <w:rPr>
          <w:sz w:val="28"/>
          <w:szCs w:val="28"/>
          <w:lang w:val="en-US"/>
        </w:rPr>
        <w:t>x</w:t>
      </w:r>
      <w:r w:rsidRPr="00BA207A">
        <w:rPr>
          <w:sz w:val="28"/>
          <w:szCs w:val="28"/>
          <w:lang w:val="en-US"/>
        </w:rPr>
        <w:sym w:font="Symbol" w:char="F0A2"/>
      </w:r>
      <w:r w:rsidRPr="00BA207A">
        <w:rPr>
          <w:sz w:val="28"/>
          <w:szCs w:val="28"/>
          <w:lang w:val="en-US"/>
        </w:rPr>
        <w:t xml:space="preserve"> = 1</w:t>
      </w:r>
    </w:p>
    <w:p w:rsidR="00474802" w:rsidRPr="00474802" w:rsidRDefault="000D231B" w:rsidP="00474802">
      <w:pPr>
        <w:numPr>
          <w:ilvl w:val="0"/>
          <w:numId w:val="12"/>
        </w:numPr>
        <w:spacing w:line="276" w:lineRule="auto"/>
        <w:ind w:left="0" w:firstLine="284"/>
        <w:jc w:val="both"/>
        <w:rPr>
          <w:sz w:val="28"/>
          <w:szCs w:val="28"/>
          <w:lang w:val="en-US"/>
        </w:rPr>
      </w:pPr>
      <w:r w:rsidRPr="00474802">
        <w:rPr>
          <w:sz w:val="28"/>
          <w:szCs w:val="28"/>
          <w:lang w:val="en-US"/>
        </w:rPr>
        <w:object w:dxaOrig="1780" w:dyaOrig="740">
          <v:shape id="_x0000_i1537" type="#_x0000_t75" style="width:89.25pt;height:36.75pt" o:ole="">
            <v:imagedata r:id="rId1013" o:title=""/>
          </v:shape>
          <o:OLEObject Type="Embed" ProgID="Equation.3" ShapeID="_x0000_i1537" DrawAspect="Content" ObjectID="_1633179694" r:id="rId1014"/>
        </w:object>
      </w:r>
    </w:p>
    <w:p w:rsidR="00BC1751" w:rsidRDefault="00BC1751">
      <w:pPr>
        <w:spacing w:after="200" w:line="276" w:lineRule="auto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br w:type="page"/>
      </w:r>
    </w:p>
    <w:p w:rsidR="000D231B" w:rsidRPr="00474802" w:rsidRDefault="000D231B" w:rsidP="00474802">
      <w:pPr>
        <w:spacing w:line="276" w:lineRule="auto"/>
        <w:ind w:left="284"/>
        <w:rPr>
          <w:b/>
          <w:i/>
          <w:sz w:val="28"/>
          <w:szCs w:val="28"/>
        </w:rPr>
      </w:pPr>
      <w:r w:rsidRPr="00474802">
        <w:rPr>
          <w:b/>
          <w:i/>
          <w:sz w:val="28"/>
          <w:szCs w:val="28"/>
        </w:rPr>
        <w:lastRenderedPageBreak/>
        <w:t>Производная сложной функции</w:t>
      </w:r>
    </w:p>
    <w:p w:rsidR="000D231B" w:rsidRPr="00BA207A" w:rsidRDefault="000D231B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Пусть у =</w:t>
      </w:r>
      <w:r w:rsidRPr="00BA207A">
        <w:rPr>
          <w:sz w:val="28"/>
          <w:szCs w:val="28"/>
          <w:lang w:val="en-US"/>
        </w:rPr>
        <w:t>f</w:t>
      </w:r>
      <w:r w:rsidRPr="00BA207A">
        <w:rPr>
          <w:sz w:val="28"/>
          <w:szCs w:val="28"/>
        </w:rPr>
        <w:t>(</w:t>
      </w:r>
      <w:r w:rsidRPr="00BA207A">
        <w:rPr>
          <w:sz w:val="28"/>
          <w:szCs w:val="28"/>
          <w:lang w:val="en-US"/>
        </w:rPr>
        <w:t>u</w:t>
      </w:r>
      <w:r w:rsidRPr="00BA207A">
        <w:rPr>
          <w:sz w:val="28"/>
          <w:szCs w:val="28"/>
        </w:rPr>
        <w:t xml:space="preserve">), а </w:t>
      </w:r>
      <w:r w:rsidRPr="00BA207A">
        <w:rPr>
          <w:sz w:val="28"/>
          <w:szCs w:val="28"/>
          <w:lang w:val="en-US"/>
        </w:rPr>
        <w:t>u</w:t>
      </w:r>
      <w:r w:rsidRPr="00BA207A">
        <w:rPr>
          <w:sz w:val="28"/>
          <w:szCs w:val="28"/>
        </w:rPr>
        <w:t xml:space="preserve"> = </w:t>
      </w:r>
      <w:r w:rsidRPr="00BA207A">
        <w:rPr>
          <w:sz w:val="28"/>
          <w:szCs w:val="28"/>
          <w:lang w:val="en-US"/>
        </w:rPr>
        <w:sym w:font="Symbol" w:char="F06A"/>
      </w:r>
      <w:r w:rsidRPr="00BA207A">
        <w:rPr>
          <w:sz w:val="28"/>
          <w:szCs w:val="28"/>
        </w:rPr>
        <w:t>(</w:t>
      </w:r>
      <w:r w:rsidRPr="00BA207A">
        <w:rPr>
          <w:sz w:val="28"/>
          <w:szCs w:val="28"/>
          <w:lang w:val="en-US"/>
        </w:rPr>
        <w:t>x</w:t>
      </w:r>
      <w:r w:rsidRPr="00BA207A">
        <w:rPr>
          <w:sz w:val="28"/>
          <w:szCs w:val="28"/>
        </w:rPr>
        <w:t>), тогда у =</w:t>
      </w:r>
      <w:r w:rsidRPr="00BA207A">
        <w:rPr>
          <w:sz w:val="28"/>
          <w:szCs w:val="28"/>
          <w:lang w:val="en-US"/>
        </w:rPr>
        <w:t>f</w:t>
      </w:r>
      <w:r w:rsidRPr="00BA207A">
        <w:rPr>
          <w:sz w:val="28"/>
          <w:szCs w:val="28"/>
        </w:rPr>
        <w:t>(</w:t>
      </w:r>
      <w:r w:rsidRPr="00BA207A">
        <w:rPr>
          <w:sz w:val="28"/>
          <w:szCs w:val="28"/>
          <w:lang w:val="en-US"/>
        </w:rPr>
        <w:sym w:font="Symbol" w:char="F06A"/>
      </w:r>
      <w:r w:rsidRPr="00BA207A">
        <w:rPr>
          <w:sz w:val="28"/>
          <w:szCs w:val="28"/>
        </w:rPr>
        <w:t>(</w:t>
      </w:r>
      <w:r w:rsidRPr="00BA207A">
        <w:rPr>
          <w:sz w:val="28"/>
          <w:szCs w:val="28"/>
          <w:lang w:val="en-US"/>
        </w:rPr>
        <w:t>x</w:t>
      </w:r>
      <w:r w:rsidRPr="00BA207A">
        <w:rPr>
          <w:sz w:val="28"/>
          <w:szCs w:val="28"/>
        </w:rPr>
        <w:t xml:space="preserve">)) </w:t>
      </w:r>
      <w:r w:rsidRPr="00BA207A">
        <w:rPr>
          <w:sz w:val="28"/>
          <w:szCs w:val="28"/>
          <w:lang w:val="en-US"/>
        </w:rPr>
        <w:sym w:font="Symbol" w:char="F02D"/>
      </w:r>
      <w:r w:rsidRPr="00BA207A">
        <w:rPr>
          <w:sz w:val="28"/>
          <w:szCs w:val="28"/>
        </w:rPr>
        <w:t xml:space="preserve"> сложная функция, ее производная находится по правилу дифференцирования сложной функции. Если каждая функция </w:t>
      </w:r>
    </w:p>
    <w:p w:rsidR="000D231B" w:rsidRPr="00BA207A" w:rsidRDefault="000D231B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у =</w:t>
      </w:r>
      <w:r w:rsidRPr="00BA207A">
        <w:rPr>
          <w:sz w:val="28"/>
          <w:szCs w:val="28"/>
          <w:lang w:val="en-US"/>
        </w:rPr>
        <w:t>f</w:t>
      </w:r>
      <w:r w:rsidRPr="00BA207A">
        <w:rPr>
          <w:sz w:val="28"/>
          <w:szCs w:val="28"/>
        </w:rPr>
        <w:t>(</w:t>
      </w:r>
      <w:r w:rsidRPr="00BA207A">
        <w:rPr>
          <w:sz w:val="28"/>
          <w:szCs w:val="28"/>
          <w:lang w:val="en-US"/>
        </w:rPr>
        <w:t>u</w:t>
      </w:r>
      <w:r w:rsidRPr="00BA207A">
        <w:rPr>
          <w:sz w:val="28"/>
          <w:szCs w:val="28"/>
        </w:rPr>
        <w:t xml:space="preserve">) и </w:t>
      </w:r>
      <w:r w:rsidRPr="00BA207A">
        <w:rPr>
          <w:sz w:val="28"/>
          <w:szCs w:val="28"/>
          <w:lang w:val="en-US"/>
        </w:rPr>
        <w:t>u</w:t>
      </w:r>
      <w:r w:rsidRPr="00BA207A">
        <w:rPr>
          <w:sz w:val="28"/>
          <w:szCs w:val="28"/>
        </w:rPr>
        <w:t xml:space="preserve"> = </w:t>
      </w:r>
      <w:r w:rsidRPr="00BA207A">
        <w:rPr>
          <w:sz w:val="28"/>
          <w:szCs w:val="28"/>
          <w:lang w:val="en-US"/>
        </w:rPr>
        <w:sym w:font="Symbol" w:char="F06A"/>
      </w:r>
      <w:r w:rsidRPr="00BA207A">
        <w:rPr>
          <w:sz w:val="28"/>
          <w:szCs w:val="28"/>
        </w:rPr>
        <w:t>(</w:t>
      </w:r>
      <w:r w:rsidRPr="00BA207A">
        <w:rPr>
          <w:sz w:val="28"/>
          <w:szCs w:val="28"/>
          <w:lang w:val="en-US"/>
        </w:rPr>
        <w:t>x</w:t>
      </w:r>
      <w:r w:rsidRPr="00BA207A">
        <w:rPr>
          <w:sz w:val="28"/>
          <w:szCs w:val="28"/>
        </w:rPr>
        <w:t xml:space="preserve">), дифференцируема по своему аргументу, то </w:t>
      </w:r>
      <w:r w:rsidRPr="00BA207A">
        <w:rPr>
          <w:position w:val="-12"/>
          <w:sz w:val="28"/>
          <w:szCs w:val="28"/>
        </w:rPr>
        <w:object w:dxaOrig="1400" w:dyaOrig="380">
          <v:shape id="_x0000_i1538" type="#_x0000_t75" style="width:69.75pt;height:18.75pt" o:ole="">
            <v:imagedata r:id="rId1015" o:title=""/>
          </v:shape>
          <o:OLEObject Type="Embed" ProgID="Equation.3" ShapeID="_x0000_i1538" DrawAspect="Content" ObjectID="_1633179695" r:id="rId1016"/>
        </w:object>
      </w:r>
    </w:p>
    <w:p w:rsidR="000D231B" w:rsidRPr="00BA207A" w:rsidRDefault="000D231B" w:rsidP="00BA207A">
      <w:pPr>
        <w:pStyle w:val="ab"/>
        <w:spacing w:after="0" w:line="276" w:lineRule="auto"/>
        <w:ind w:left="0"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Таблица производных основных элементарных функций и производных сложных функций</w:t>
      </w:r>
    </w:p>
    <w:tbl>
      <w:tblPr>
        <w:tblW w:w="9498" w:type="dxa"/>
        <w:tblInd w:w="10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ook w:val="0000"/>
      </w:tblPr>
      <w:tblGrid>
        <w:gridCol w:w="497"/>
        <w:gridCol w:w="1630"/>
        <w:gridCol w:w="2693"/>
        <w:gridCol w:w="1984"/>
        <w:gridCol w:w="2694"/>
      </w:tblGrid>
      <w:tr w:rsidR="000D231B" w:rsidRPr="00BA207A" w:rsidTr="000D231B">
        <w:trPr>
          <w:cantSplit/>
        </w:trPr>
        <w:tc>
          <w:tcPr>
            <w:tcW w:w="497" w:type="dxa"/>
          </w:tcPr>
          <w:p w:rsidR="000D231B" w:rsidRPr="00BA207A" w:rsidRDefault="000D231B" w:rsidP="00BA207A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>№</w:t>
            </w:r>
          </w:p>
        </w:tc>
        <w:tc>
          <w:tcPr>
            <w:tcW w:w="1630" w:type="dxa"/>
          </w:tcPr>
          <w:p w:rsidR="000D231B" w:rsidRPr="00BA207A" w:rsidRDefault="000D231B" w:rsidP="00BA207A">
            <w:pPr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 xml:space="preserve">функция </w:t>
            </w:r>
          </w:p>
          <w:p w:rsidR="000D231B" w:rsidRPr="00BA207A" w:rsidRDefault="000D231B" w:rsidP="00BA207A">
            <w:pPr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>у =</w:t>
            </w:r>
            <w:r w:rsidRPr="00BA207A">
              <w:rPr>
                <w:sz w:val="28"/>
                <w:szCs w:val="28"/>
                <w:lang w:val="en-US"/>
              </w:rPr>
              <w:t>f</w:t>
            </w:r>
            <w:r w:rsidRPr="00BA207A">
              <w:rPr>
                <w:sz w:val="28"/>
                <w:szCs w:val="28"/>
              </w:rPr>
              <w:t>(х)</w:t>
            </w:r>
          </w:p>
        </w:tc>
        <w:tc>
          <w:tcPr>
            <w:tcW w:w="2693" w:type="dxa"/>
          </w:tcPr>
          <w:p w:rsidR="000D231B" w:rsidRPr="00BA207A" w:rsidRDefault="000D231B" w:rsidP="00BA207A">
            <w:pPr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>производная</w:t>
            </w:r>
          </w:p>
          <w:p w:rsidR="000D231B" w:rsidRPr="00BA207A" w:rsidRDefault="000D231B" w:rsidP="00BA207A">
            <w:pPr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>у</w:t>
            </w:r>
            <w:r w:rsidRPr="00BA207A">
              <w:rPr>
                <w:sz w:val="28"/>
                <w:szCs w:val="28"/>
              </w:rPr>
              <w:sym w:font="Symbol" w:char="F0A2"/>
            </w:r>
            <w:r w:rsidRPr="00BA207A">
              <w:rPr>
                <w:sz w:val="28"/>
                <w:szCs w:val="28"/>
              </w:rPr>
              <w:t xml:space="preserve"> =</w:t>
            </w:r>
            <w:r w:rsidRPr="00BA207A">
              <w:rPr>
                <w:sz w:val="28"/>
                <w:szCs w:val="28"/>
                <w:lang w:val="en-US"/>
              </w:rPr>
              <w:t>f</w:t>
            </w:r>
            <w:r w:rsidRPr="00BA207A">
              <w:rPr>
                <w:sz w:val="28"/>
                <w:szCs w:val="28"/>
                <w:lang w:val="en-US"/>
              </w:rPr>
              <w:sym w:font="Symbol" w:char="F0A2"/>
            </w:r>
            <w:r w:rsidRPr="00BA207A">
              <w:rPr>
                <w:sz w:val="28"/>
                <w:szCs w:val="28"/>
              </w:rPr>
              <w:t>(х)</w:t>
            </w:r>
          </w:p>
        </w:tc>
        <w:tc>
          <w:tcPr>
            <w:tcW w:w="1984" w:type="dxa"/>
          </w:tcPr>
          <w:p w:rsidR="000D231B" w:rsidRPr="00BA207A" w:rsidRDefault="000D231B" w:rsidP="00BA207A">
            <w:pPr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>функция у=</w:t>
            </w:r>
            <w:r w:rsidRPr="00BA207A">
              <w:rPr>
                <w:sz w:val="28"/>
                <w:szCs w:val="28"/>
                <w:lang w:val="en-US"/>
              </w:rPr>
              <w:t>f</w:t>
            </w:r>
            <w:r w:rsidRPr="00BA207A">
              <w:rPr>
                <w:sz w:val="28"/>
                <w:szCs w:val="28"/>
              </w:rPr>
              <w:t>(</w:t>
            </w:r>
            <w:r w:rsidRPr="00BA207A">
              <w:rPr>
                <w:sz w:val="28"/>
                <w:szCs w:val="28"/>
                <w:lang w:val="en-US"/>
              </w:rPr>
              <w:t>u</w:t>
            </w:r>
            <w:r w:rsidRPr="00BA207A">
              <w:rPr>
                <w:sz w:val="28"/>
                <w:szCs w:val="28"/>
              </w:rPr>
              <w:t xml:space="preserve">), где </w:t>
            </w:r>
            <w:r w:rsidRPr="00BA207A">
              <w:rPr>
                <w:sz w:val="28"/>
                <w:szCs w:val="28"/>
                <w:lang w:val="en-US"/>
              </w:rPr>
              <w:t>u</w:t>
            </w:r>
            <w:r w:rsidRPr="00BA207A">
              <w:rPr>
                <w:sz w:val="28"/>
                <w:szCs w:val="28"/>
              </w:rPr>
              <w:t xml:space="preserve"> = </w:t>
            </w:r>
            <w:r w:rsidRPr="00BA207A">
              <w:rPr>
                <w:sz w:val="28"/>
                <w:szCs w:val="28"/>
                <w:lang w:val="en-US"/>
              </w:rPr>
              <w:sym w:font="Symbol" w:char="F06A"/>
            </w:r>
            <w:r w:rsidRPr="00BA207A">
              <w:rPr>
                <w:sz w:val="28"/>
                <w:szCs w:val="28"/>
              </w:rPr>
              <w:t>(</w:t>
            </w:r>
            <w:r w:rsidRPr="00BA207A">
              <w:rPr>
                <w:sz w:val="28"/>
                <w:szCs w:val="28"/>
                <w:lang w:val="en-US"/>
              </w:rPr>
              <w:t>x</w:t>
            </w:r>
            <w:r w:rsidRPr="00BA207A">
              <w:rPr>
                <w:sz w:val="28"/>
                <w:szCs w:val="28"/>
              </w:rPr>
              <w:t>)</w:t>
            </w:r>
          </w:p>
        </w:tc>
        <w:tc>
          <w:tcPr>
            <w:tcW w:w="2694" w:type="dxa"/>
          </w:tcPr>
          <w:p w:rsidR="000D231B" w:rsidRPr="00BA207A" w:rsidRDefault="000D231B" w:rsidP="00BA207A">
            <w:pPr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 xml:space="preserve">производная  </w:t>
            </w:r>
            <w:r w:rsidRPr="00BA207A">
              <w:rPr>
                <w:sz w:val="28"/>
                <w:szCs w:val="28"/>
                <w:lang w:val="en-US"/>
              </w:rPr>
              <w:t>y</w:t>
            </w:r>
            <w:r w:rsidRPr="00BA207A">
              <w:rPr>
                <w:sz w:val="28"/>
                <w:szCs w:val="28"/>
                <w:lang w:val="en-US"/>
              </w:rPr>
              <w:sym w:font="Symbol" w:char="F0A2"/>
            </w:r>
            <w:r w:rsidRPr="00BA207A">
              <w:rPr>
                <w:sz w:val="28"/>
                <w:szCs w:val="28"/>
              </w:rPr>
              <w:t>=</w:t>
            </w:r>
            <w:r w:rsidRPr="00BA207A">
              <w:rPr>
                <w:sz w:val="28"/>
                <w:szCs w:val="28"/>
                <w:lang w:val="en-US"/>
              </w:rPr>
              <w:t>f</w:t>
            </w:r>
            <w:r w:rsidRPr="00BA207A">
              <w:rPr>
                <w:sz w:val="28"/>
                <w:szCs w:val="28"/>
                <w:lang w:val="en-US"/>
              </w:rPr>
              <w:sym w:font="Symbol" w:char="F0A2"/>
            </w:r>
            <w:r w:rsidRPr="00BA207A">
              <w:rPr>
                <w:sz w:val="28"/>
                <w:szCs w:val="28"/>
              </w:rPr>
              <w:t>(</w:t>
            </w:r>
            <w:r w:rsidRPr="00BA207A">
              <w:rPr>
                <w:sz w:val="28"/>
                <w:szCs w:val="28"/>
                <w:lang w:val="en-US"/>
              </w:rPr>
              <w:t>u</w:t>
            </w:r>
            <w:r w:rsidRPr="00BA207A">
              <w:rPr>
                <w:sz w:val="28"/>
                <w:szCs w:val="28"/>
              </w:rPr>
              <w:t xml:space="preserve">)· </w:t>
            </w:r>
            <w:r w:rsidRPr="00BA207A">
              <w:rPr>
                <w:sz w:val="28"/>
                <w:szCs w:val="28"/>
                <w:lang w:val="en-US"/>
              </w:rPr>
              <w:t>u</w:t>
            </w:r>
            <w:r w:rsidRPr="00BA207A">
              <w:rPr>
                <w:sz w:val="28"/>
                <w:szCs w:val="28"/>
                <w:lang w:val="en-US"/>
              </w:rPr>
              <w:sym w:font="Symbol" w:char="F0A2"/>
            </w:r>
          </w:p>
        </w:tc>
      </w:tr>
      <w:tr w:rsidR="000D231B" w:rsidRPr="00BA207A" w:rsidTr="000D231B">
        <w:trPr>
          <w:cantSplit/>
        </w:trPr>
        <w:tc>
          <w:tcPr>
            <w:tcW w:w="497" w:type="dxa"/>
          </w:tcPr>
          <w:p w:rsidR="000D231B" w:rsidRPr="00BA207A" w:rsidRDefault="000D231B" w:rsidP="00BA207A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>1</w:t>
            </w:r>
          </w:p>
        </w:tc>
        <w:tc>
          <w:tcPr>
            <w:tcW w:w="1630" w:type="dxa"/>
          </w:tcPr>
          <w:p w:rsidR="000D231B" w:rsidRPr="00BA207A" w:rsidRDefault="000D231B" w:rsidP="00BA207A">
            <w:pPr>
              <w:spacing w:line="276" w:lineRule="auto"/>
              <w:ind w:firstLine="284"/>
              <w:jc w:val="both"/>
              <w:rPr>
                <w:i/>
                <w:iCs/>
                <w:sz w:val="28"/>
                <w:szCs w:val="28"/>
                <w:vertAlign w:val="superscript"/>
              </w:rPr>
            </w:pPr>
            <w:r w:rsidRPr="00BA207A">
              <w:rPr>
                <w:i/>
                <w:iCs/>
                <w:sz w:val="28"/>
                <w:szCs w:val="28"/>
              </w:rPr>
              <w:t>у =х</w:t>
            </w:r>
            <w:r w:rsidRPr="00BA207A">
              <w:rPr>
                <w:i/>
                <w:iCs/>
                <w:sz w:val="28"/>
                <w:szCs w:val="28"/>
                <w:vertAlign w:val="superscript"/>
                <w:lang w:val="en-US"/>
              </w:rPr>
              <w:t>n</w:t>
            </w:r>
          </w:p>
        </w:tc>
        <w:tc>
          <w:tcPr>
            <w:tcW w:w="2693" w:type="dxa"/>
          </w:tcPr>
          <w:p w:rsidR="000D231B" w:rsidRPr="00BA207A" w:rsidRDefault="000D231B" w:rsidP="00BA207A">
            <w:pPr>
              <w:spacing w:line="276" w:lineRule="auto"/>
              <w:ind w:firstLine="284"/>
              <w:jc w:val="both"/>
              <w:rPr>
                <w:i/>
                <w:iCs/>
                <w:sz w:val="28"/>
                <w:szCs w:val="28"/>
              </w:rPr>
            </w:pPr>
            <w:r w:rsidRPr="00BA207A">
              <w:rPr>
                <w:i/>
                <w:iCs/>
                <w:sz w:val="28"/>
                <w:szCs w:val="28"/>
              </w:rPr>
              <w:t>(</w:t>
            </w:r>
            <w:r w:rsidRPr="00BA207A">
              <w:rPr>
                <w:i/>
                <w:iCs/>
                <w:sz w:val="28"/>
                <w:szCs w:val="28"/>
                <w:lang w:val="en-US"/>
              </w:rPr>
              <w:t>x</w:t>
            </w:r>
            <w:r w:rsidRPr="00BA207A">
              <w:rPr>
                <w:i/>
                <w:iCs/>
                <w:sz w:val="28"/>
                <w:szCs w:val="28"/>
                <w:vertAlign w:val="superscript"/>
                <w:lang w:val="en-US"/>
              </w:rPr>
              <w:t>n</w:t>
            </w:r>
            <w:r w:rsidRPr="00BA207A">
              <w:rPr>
                <w:i/>
                <w:iCs/>
                <w:sz w:val="28"/>
                <w:szCs w:val="28"/>
              </w:rPr>
              <w:t>)</w:t>
            </w:r>
            <w:r w:rsidRPr="00BA207A">
              <w:rPr>
                <w:i/>
                <w:iCs/>
                <w:sz w:val="28"/>
                <w:szCs w:val="28"/>
                <w:lang w:val="en-US"/>
              </w:rPr>
              <w:sym w:font="Symbol" w:char="F0A2"/>
            </w:r>
            <w:r w:rsidRPr="00BA207A">
              <w:rPr>
                <w:i/>
                <w:iCs/>
                <w:sz w:val="28"/>
                <w:szCs w:val="28"/>
              </w:rPr>
              <w:t>=</w:t>
            </w:r>
            <w:r w:rsidRPr="00BA207A">
              <w:rPr>
                <w:i/>
                <w:iCs/>
                <w:sz w:val="28"/>
                <w:szCs w:val="28"/>
                <w:lang w:val="en-US"/>
              </w:rPr>
              <w:t>n</w:t>
            </w:r>
            <w:r w:rsidRPr="00BA207A">
              <w:rPr>
                <w:i/>
                <w:iCs/>
                <w:sz w:val="28"/>
                <w:szCs w:val="28"/>
              </w:rPr>
              <w:t xml:space="preserve"> · </w:t>
            </w:r>
            <w:r w:rsidRPr="00BA207A">
              <w:rPr>
                <w:i/>
                <w:iCs/>
                <w:sz w:val="28"/>
                <w:szCs w:val="28"/>
                <w:lang w:val="en-US"/>
              </w:rPr>
              <w:t>x</w:t>
            </w:r>
            <w:r w:rsidRPr="00BA207A">
              <w:rPr>
                <w:i/>
                <w:iCs/>
                <w:sz w:val="28"/>
                <w:szCs w:val="28"/>
                <w:vertAlign w:val="superscript"/>
                <w:lang w:val="en-US"/>
              </w:rPr>
              <w:t>n</w:t>
            </w:r>
            <w:r w:rsidRPr="00BA207A">
              <w:rPr>
                <w:i/>
                <w:iCs/>
                <w:sz w:val="28"/>
                <w:szCs w:val="28"/>
                <w:vertAlign w:val="superscript"/>
              </w:rPr>
              <w:t>-1</w:t>
            </w:r>
          </w:p>
        </w:tc>
        <w:tc>
          <w:tcPr>
            <w:tcW w:w="1984" w:type="dxa"/>
          </w:tcPr>
          <w:p w:rsidR="000D231B" w:rsidRPr="00BA207A" w:rsidRDefault="000D231B" w:rsidP="00BA207A">
            <w:pPr>
              <w:spacing w:line="276" w:lineRule="auto"/>
              <w:ind w:firstLine="284"/>
              <w:jc w:val="both"/>
              <w:rPr>
                <w:i/>
                <w:iCs/>
                <w:sz w:val="28"/>
                <w:szCs w:val="28"/>
                <w:vertAlign w:val="superscript"/>
                <w:lang w:val="en-US"/>
              </w:rPr>
            </w:pPr>
            <w:r w:rsidRPr="00BA207A">
              <w:rPr>
                <w:i/>
                <w:iCs/>
                <w:sz w:val="28"/>
                <w:szCs w:val="28"/>
                <w:lang w:val="en-US"/>
              </w:rPr>
              <w:t>y = u</w:t>
            </w:r>
            <w:r w:rsidRPr="00BA207A">
              <w:rPr>
                <w:i/>
                <w:iCs/>
                <w:sz w:val="28"/>
                <w:szCs w:val="28"/>
                <w:vertAlign w:val="superscript"/>
                <w:lang w:val="en-US"/>
              </w:rPr>
              <w:t>n</w:t>
            </w:r>
          </w:p>
        </w:tc>
        <w:tc>
          <w:tcPr>
            <w:tcW w:w="2694" w:type="dxa"/>
          </w:tcPr>
          <w:p w:rsidR="000D231B" w:rsidRPr="00BA207A" w:rsidRDefault="000D231B" w:rsidP="00BA207A">
            <w:pPr>
              <w:spacing w:line="276" w:lineRule="auto"/>
              <w:ind w:firstLine="284"/>
              <w:jc w:val="both"/>
              <w:rPr>
                <w:i/>
                <w:iCs/>
                <w:sz w:val="28"/>
                <w:szCs w:val="28"/>
                <w:lang w:val="en-US"/>
              </w:rPr>
            </w:pPr>
            <w:r w:rsidRPr="00BA207A">
              <w:rPr>
                <w:i/>
                <w:iCs/>
                <w:sz w:val="28"/>
                <w:szCs w:val="28"/>
                <w:lang w:val="en-US"/>
              </w:rPr>
              <w:t>(u</w:t>
            </w:r>
            <w:r w:rsidRPr="00BA207A">
              <w:rPr>
                <w:i/>
                <w:iCs/>
                <w:sz w:val="28"/>
                <w:szCs w:val="28"/>
                <w:vertAlign w:val="superscript"/>
                <w:lang w:val="en-US"/>
              </w:rPr>
              <w:t>n</w:t>
            </w:r>
            <w:r w:rsidRPr="00BA207A">
              <w:rPr>
                <w:i/>
                <w:iCs/>
                <w:sz w:val="28"/>
                <w:szCs w:val="28"/>
                <w:lang w:val="en-US"/>
              </w:rPr>
              <w:t>)</w:t>
            </w:r>
            <w:r w:rsidRPr="00BA207A">
              <w:rPr>
                <w:i/>
                <w:iCs/>
                <w:sz w:val="28"/>
                <w:szCs w:val="28"/>
                <w:lang w:val="en-US"/>
              </w:rPr>
              <w:sym w:font="Symbol" w:char="F0A2"/>
            </w:r>
            <w:r w:rsidRPr="00BA207A">
              <w:rPr>
                <w:i/>
                <w:iCs/>
                <w:sz w:val="28"/>
                <w:szCs w:val="28"/>
                <w:lang w:val="en-US"/>
              </w:rPr>
              <w:t>= n·u</w:t>
            </w:r>
            <w:r w:rsidRPr="00BA207A">
              <w:rPr>
                <w:i/>
                <w:iCs/>
                <w:sz w:val="28"/>
                <w:szCs w:val="28"/>
                <w:vertAlign w:val="superscript"/>
                <w:lang w:val="en-US"/>
              </w:rPr>
              <w:t>n-1</w:t>
            </w:r>
            <w:r w:rsidRPr="00BA207A">
              <w:rPr>
                <w:i/>
                <w:iCs/>
                <w:sz w:val="28"/>
                <w:szCs w:val="28"/>
                <w:lang w:val="en-US"/>
              </w:rPr>
              <w:t>·u</w:t>
            </w:r>
            <w:r w:rsidRPr="00BA207A">
              <w:rPr>
                <w:i/>
                <w:iCs/>
                <w:sz w:val="28"/>
                <w:szCs w:val="28"/>
                <w:lang w:val="en-US"/>
              </w:rPr>
              <w:sym w:font="Symbol" w:char="F0A2"/>
            </w:r>
          </w:p>
        </w:tc>
      </w:tr>
      <w:tr w:rsidR="000D231B" w:rsidRPr="00BA207A" w:rsidTr="000D231B">
        <w:trPr>
          <w:cantSplit/>
        </w:trPr>
        <w:tc>
          <w:tcPr>
            <w:tcW w:w="497" w:type="dxa"/>
          </w:tcPr>
          <w:p w:rsidR="000D231B" w:rsidRPr="00BA207A" w:rsidRDefault="000D231B" w:rsidP="00BA207A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>2</w:t>
            </w:r>
          </w:p>
        </w:tc>
        <w:tc>
          <w:tcPr>
            <w:tcW w:w="1630" w:type="dxa"/>
          </w:tcPr>
          <w:p w:rsidR="000D231B" w:rsidRPr="00BA207A" w:rsidRDefault="000D231B" w:rsidP="00BA207A">
            <w:pPr>
              <w:spacing w:line="276" w:lineRule="auto"/>
              <w:ind w:firstLine="284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position w:val="-10"/>
                <w:sz w:val="28"/>
                <w:szCs w:val="28"/>
                <w:lang w:val="en-US"/>
              </w:rPr>
              <w:object w:dxaOrig="780" w:dyaOrig="380">
                <v:shape id="_x0000_i1539" type="#_x0000_t75" style="width:39pt;height:18.75pt" o:ole="">
                  <v:imagedata r:id="rId1017" o:title=""/>
                </v:shape>
                <o:OLEObject Type="Embed" ProgID="Equation.3" ShapeID="_x0000_i1539" DrawAspect="Content" ObjectID="_1633179696" r:id="rId1018"/>
              </w:object>
            </w:r>
          </w:p>
        </w:tc>
        <w:tc>
          <w:tcPr>
            <w:tcW w:w="2693" w:type="dxa"/>
          </w:tcPr>
          <w:p w:rsidR="000D231B" w:rsidRPr="00BA207A" w:rsidRDefault="000D231B" w:rsidP="00BA207A">
            <w:pPr>
              <w:spacing w:line="276" w:lineRule="auto"/>
              <w:ind w:firstLine="284"/>
              <w:jc w:val="both"/>
              <w:rPr>
                <w:i/>
                <w:iCs/>
                <w:sz w:val="28"/>
                <w:szCs w:val="28"/>
              </w:rPr>
            </w:pPr>
            <w:r w:rsidRPr="00BA207A">
              <w:rPr>
                <w:i/>
                <w:iCs/>
                <w:position w:val="-28"/>
                <w:sz w:val="28"/>
                <w:szCs w:val="28"/>
              </w:rPr>
              <w:object w:dxaOrig="1280" w:dyaOrig="660">
                <v:shape id="_x0000_i1540" type="#_x0000_t75" style="width:63.75pt;height:33pt" o:ole="">
                  <v:imagedata r:id="rId1019" o:title=""/>
                </v:shape>
                <o:OLEObject Type="Embed" ProgID="Equation.3" ShapeID="_x0000_i1540" DrawAspect="Content" ObjectID="_1633179697" r:id="rId1020"/>
              </w:object>
            </w:r>
          </w:p>
        </w:tc>
        <w:tc>
          <w:tcPr>
            <w:tcW w:w="1984" w:type="dxa"/>
          </w:tcPr>
          <w:p w:rsidR="000D231B" w:rsidRPr="00BA207A" w:rsidRDefault="000D231B" w:rsidP="00BA207A">
            <w:pPr>
              <w:spacing w:line="276" w:lineRule="auto"/>
              <w:ind w:firstLine="284"/>
              <w:jc w:val="both"/>
              <w:rPr>
                <w:i/>
                <w:iCs/>
                <w:sz w:val="28"/>
                <w:szCs w:val="28"/>
              </w:rPr>
            </w:pPr>
            <w:r w:rsidRPr="00BA207A">
              <w:rPr>
                <w:i/>
                <w:iCs/>
                <w:position w:val="-10"/>
                <w:sz w:val="28"/>
                <w:szCs w:val="28"/>
              </w:rPr>
              <w:object w:dxaOrig="780" w:dyaOrig="380">
                <v:shape id="_x0000_i1541" type="#_x0000_t75" style="width:39pt;height:18.75pt" o:ole="">
                  <v:imagedata r:id="rId1021" o:title=""/>
                </v:shape>
                <o:OLEObject Type="Embed" ProgID="Equation.3" ShapeID="_x0000_i1541" DrawAspect="Content" ObjectID="_1633179698" r:id="rId1022"/>
              </w:object>
            </w:r>
          </w:p>
        </w:tc>
        <w:tc>
          <w:tcPr>
            <w:tcW w:w="2694" w:type="dxa"/>
          </w:tcPr>
          <w:p w:rsidR="000D231B" w:rsidRPr="00BA207A" w:rsidRDefault="000D231B" w:rsidP="00BA207A">
            <w:pPr>
              <w:spacing w:line="276" w:lineRule="auto"/>
              <w:ind w:firstLine="284"/>
              <w:jc w:val="both"/>
              <w:rPr>
                <w:i/>
                <w:iCs/>
                <w:sz w:val="28"/>
                <w:szCs w:val="28"/>
              </w:rPr>
            </w:pPr>
            <w:r w:rsidRPr="00BA207A">
              <w:rPr>
                <w:i/>
                <w:iCs/>
                <w:position w:val="-28"/>
                <w:sz w:val="28"/>
                <w:szCs w:val="28"/>
              </w:rPr>
              <w:object w:dxaOrig="1560" w:dyaOrig="660">
                <v:shape id="_x0000_i1542" type="#_x0000_t75" style="width:78pt;height:33pt" o:ole="">
                  <v:imagedata r:id="rId1023" o:title=""/>
                </v:shape>
                <o:OLEObject Type="Embed" ProgID="Equation.3" ShapeID="_x0000_i1542" DrawAspect="Content" ObjectID="_1633179699" r:id="rId1024"/>
              </w:object>
            </w:r>
          </w:p>
        </w:tc>
      </w:tr>
      <w:tr w:rsidR="000D231B" w:rsidRPr="00BA207A" w:rsidTr="000D231B">
        <w:trPr>
          <w:cantSplit/>
        </w:trPr>
        <w:tc>
          <w:tcPr>
            <w:tcW w:w="497" w:type="dxa"/>
          </w:tcPr>
          <w:p w:rsidR="000D231B" w:rsidRPr="00BA207A" w:rsidRDefault="000D231B" w:rsidP="00BA207A">
            <w:pPr>
              <w:spacing w:line="276" w:lineRule="auto"/>
              <w:jc w:val="both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>3</w:t>
            </w:r>
          </w:p>
        </w:tc>
        <w:tc>
          <w:tcPr>
            <w:tcW w:w="1630" w:type="dxa"/>
          </w:tcPr>
          <w:p w:rsidR="000D231B" w:rsidRPr="00BA207A" w:rsidRDefault="000D231B" w:rsidP="00BA207A">
            <w:pPr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position w:val="-24"/>
                <w:sz w:val="28"/>
                <w:szCs w:val="28"/>
              </w:rPr>
              <w:object w:dxaOrig="620" w:dyaOrig="620">
                <v:shape id="_x0000_i1543" type="#_x0000_t75" style="width:30.75pt;height:30.75pt" o:ole="">
                  <v:imagedata r:id="rId1025" o:title=""/>
                </v:shape>
                <o:OLEObject Type="Embed" ProgID="Equation.3" ShapeID="_x0000_i1543" DrawAspect="Content" ObjectID="_1633179700" r:id="rId1026"/>
              </w:object>
            </w:r>
          </w:p>
        </w:tc>
        <w:tc>
          <w:tcPr>
            <w:tcW w:w="2693" w:type="dxa"/>
          </w:tcPr>
          <w:p w:rsidR="000D231B" w:rsidRPr="00BA207A" w:rsidRDefault="000D231B" w:rsidP="00BA207A">
            <w:pPr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position w:val="-28"/>
                <w:sz w:val="28"/>
                <w:szCs w:val="28"/>
              </w:rPr>
              <w:object w:dxaOrig="1240" w:dyaOrig="740">
                <v:shape id="_x0000_i1544" type="#_x0000_t75" style="width:62.25pt;height:36.75pt" o:ole="">
                  <v:imagedata r:id="rId1027" o:title=""/>
                </v:shape>
                <o:OLEObject Type="Embed" ProgID="Equation.3" ShapeID="_x0000_i1544" DrawAspect="Content" ObjectID="_1633179701" r:id="rId1028"/>
              </w:object>
            </w:r>
          </w:p>
        </w:tc>
        <w:tc>
          <w:tcPr>
            <w:tcW w:w="1984" w:type="dxa"/>
          </w:tcPr>
          <w:p w:rsidR="000D231B" w:rsidRPr="00BA207A" w:rsidRDefault="000D231B" w:rsidP="00BA207A">
            <w:pPr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position w:val="-24"/>
                <w:sz w:val="28"/>
                <w:szCs w:val="28"/>
              </w:rPr>
              <w:object w:dxaOrig="620" w:dyaOrig="620">
                <v:shape id="_x0000_i1545" type="#_x0000_t75" style="width:30.75pt;height:30.75pt" o:ole="">
                  <v:imagedata r:id="rId1029" o:title=""/>
                </v:shape>
                <o:OLEObject Type="Embed" ProgID="Equation.3" ShapeID="_x0000_i1545" DrawAspect="Content" ObjectID="_1633179702" r:id="rId1030"/>
              </w:object>
            </w:r>
          </w:p>
        </w:tc>
        <w:tc>
          <w:tcPr>
            <w:tcW w:w="2694" w:type="dxa"/>
          </w:tcPr>
          <w:p w:rsidR="000D231B" w:rsidRPr="00BA207A" w:rsidRDefault="000D231B" w:rsidP="00BA207A">
            <w:pPr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position w:val="-28"/>
                <w:sz w:val="28"/>
                <w:szCs w:val="28"/>
              </w:rPr>
              <w:object w:dxaOrig="1540" w:dyaOrig="740">
                <v:shape id="_x0000_i1546" type="#_x0000_t75" style="width:77.25pt;height:36.75pt" o:ole="">
                  <v:imagedata r:id="rId1031" o:title=""/>
                </v:shape>
                <o:OLEObject Type="Embed" ProgID="Equation.3" ShapeID="_x0000_i1546" DrawAspect="Content" ObjectID="_1633179703" r:id="rId1032"/>
              </w:object>
            </w:r>
          </w:p>
        </w:tc>
      </w:tr>
      <w:tr w:rsidR="000D231B" w:rsidRPr="00BA207A" w:rsidTr="000D231B">
        <w:trPr>
          <w:cantSplit/>
        </w:trPr>
        <w:tc>
          <w:tcPr>
            <w:tcW w:w="497" w:type="dxa"/>
          </w:tcPr>
          <w:p w:rsidR="000D231B" w:rsidRPr="00BA207A" w:rsidRDefault="000D231B" w:rsidP="00BA207A">
            <w:pPr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>4</w:t>
            </w:r>
          </w:p>
        </w:tc>
        <w:tc>
          <w:tcPr>
            <w:tcW w:w="1630" w:type="dxa"/>
          </w:tcPr>
          <w:p w:rsidR="000D231B" w:rsidRPr="00BA207A" w:rsidRDefault="000D231B" w:rsidP="00BA207A">
            <w:pPr>
              <w:spacing w:line="276" w:lineRule="auto"/>
              <w:ind w:firstLine="284"/>
              <w:jc w:val="both"/>
              <w:rPr>
                <w:i/>
                <w:iCs/>
                <w:sz w:val="28"/>
                <w:szCs w:val="28"/>
                <w:vertAlign w:val="superscript"/>
                <w:lang w:val="en-US"/>
              </w:rPr>
            </w:pPr>
            <w:r w:rsidRPr="00BA207A">
              <w:rPr>
                <w:i/>
                <w:iCs/>
                <w:sz w:val="28"/>
                <w:szCs w:val="28"/>
                <w:lang w:val="en-US"/>
              </w:rPr>
              <w:t>y =a</w:t>
            </w:r>
            <w:r w:rsidRPr="00BA207A">
              <w:rPr>
                <w:i/>
                <w:iCs/>
                <w:sz w:val="28"/>
                <w:szCs w:val="28"/>
                <w:vertAlign w:val="superscript"/>
                <w:lang w:val="en-US"/>
              </w:rPr>
              <w:t>x</w:t>
            </w:r>
          </w:p>
        </w:tc>
        <w:tc>
          <w:tcPr>
            <w:tcW w:w="2693" w:type="dxa"/>
          </w:tcPr>
          <w:p w:rsidR="000D231B" w:rsidRPr="00BA207A" w:rsidRDefault="000D231B" w:rsidP="00BA207A">
            <w:pPr>
              <w:spacing w:line="276" w:lineRule="auto"/>
              <w:ind w:firstLine="284"/>
              <w:jc w:val="both"/>
              <w:rPr>
                <w:i/>
                <w:iCs/>
                <w:sz w:val="28"/>
                <w:szCs w:val="28"/>
                <w:lang w:val="en-US"/>
              </w:rPr>
            </w:pPr>
            <w:r w:rsidRPr="00BA207A">
              <w:rPr>
                <w:i/>
                <w:iCs/>
                <w:sz w:val="28"/>
                <w:szCs w:val="28"/>
                <w:lang w:val="en-US"/>
              </w:rPr>
              <w:t>(a</w:t>
            </w:r>
            <w:r w:rsidRPr="00BA207A">
              <w:rPr>
                <w:i/>
                <w:iCs/>
                <w:sz w:val="28"/>
                <w:szCs w:val="28"/>
                <w:vertAlign w:val="superscript"/>
                <w:lang w:val="en-US"/>
              </w:rPr>
              <w:t>x</w:t>
            </w:r>
            <w:r w:rsidRPr="00BA207A">
              <w:rPr>
                <w:i/>
                <w:iCs/>
                <w:sz w:val="28"/>
                <w:szCs w:val="28"/>
                <w:lang w:val="en-US"/>
              </w:rPr>
              <w:t>) =a</w:t>
            </w:r>
            <w:r w:rsidRPr="00BA207A">
              <w:rPr>
                <w:i/>
                <w:iCs/>
                <w:sz w:val="28"/>
                <w:szCs w:val="28"/>
                <w:vertAlign w:val="superscript"/>
                <w:lang w:val="en-US"/>
              </w:rPr>
              <w:t>x</w:t>
            </w:r>
            <w:r w:rsidRPr="00BA207A">
              <w:rPr>
                <w:i/>
                <w:iCs/>
                <w:sz w:val="28"/>
                <w:szCs w:val="28"/>
                <w:lang w:val="en-US"/>
              </w:rPr>
              <w:t xml:space="preserve"> · ln a</w:t>
            </w:r>
          </w:p>
        </w:tc>
        <w:tc>
          <w:tcPr>
            <w:tcW w:w="1984" w:type="dxa"/>
          </w:tcPr>
          <w:p w:rsidR="000D231B" w:rsidRPr="00BA207A" w:rsidRDefault="000D231B" w:rsidP="00BA207A">
            <w:pPr>
              <w:spacing w:line="276" w:lineRule="auto"/>
              <w:ind w:firstLine="284"/>
              <w:jc w:val="both"/>
              <w:rPr>
                <w:i/>
                <w:iCs/>
                <w:sz w:val="28"/>
                <w:szCs w:val="28"/>
                <w:lang w:val="en-US"/>
              </w:rPr>
            </w:pPr>
            <w:r w:rsidRPr="00BA207A">
              <w:rPr>
                <w:i/>
                <w:iCs/>
                <w:sz w:val="28"/>
                <w:szCs w:val="28"/>
                <w:lang w:val="en-US"/>
              </w:rPr>
              <w:t>y =a</w:t>
            </w:r>
            <w:r w:rsidRPr="00BA207A">
              <w:rPr>
                <w:i/>
                <w:iCs/>
                <w:sz w:val="28"/>
                <w:szCs w:val="28"/>
                <w:vertAlign w:val="superscript"/>
                <w:lang w:val="en-US"/>
              </w:rPr>
              <w:t>u</w:t>
            </w:r>
          </w:p>
        </w:tc>
        <w:tc>
          <w:tcPr>
            <w:tcW w:w="2694" w:type="dxa"/>
          </w:tcPr>
          <w:p w:rsidR="000D231B" w:rsidRPr="00BA207A" w:rsidRDefault="000D231B" w:rsidP="00BA207A">
            <w:pPr>
              <w:spacing w:line="276" w:lineRule="auto"/>
              <w:ind w:firstLine="284"/>
              <w:jc w:val="both"/>
              <w:rPr>
                <w:i/>
                <w:iCs/>
                <w:sz w:val="28"/>
                <w:szCs w:val="28"/>
                <w:lang w:val="en-US"/>
              </w:rPr>
            </w:pPr>
            <w:r w:rsidRPr="00BA207A">
              <w:rPr>
                <w:i/>
                <w:iCs/>
                <w:sz w:val="28"/>
                <w:szCs w:val="28"/>
                <w:lang w:val="en-US"/>
              </w:rPr>
              <w:t>(a</w:t>
            </w:r>
            <w:r w:rsidRPr="00BA207A">
              <w:rPr>
                <w:i/>
                <w:iCs/>
                <w:sz w:val="28"/>
                <w:szCs w:val="28"/>
                <w:vertAlign w:val="superscript"/>
                <w:lang w:val="en-US"/>
              </w:rPr>
              <w:t>u</w:t>
            </w:r>
            <w:r w:rsidRPr="00BA207A">
              <w:rPr>
                <w:i/>
                <w:iCs/>
                <w:sz w:val="28"/>
                <w:szCs w:val="28"/>
                <w:lang w:val="en-US"/>
              </w:rPr>
              <w:t>) =a</w:t>
            </w:r>
            <w:r w:rsidRPr="00BA207A">
              <w:rPr>
                <w:i/>
                <w:iCs/>
                <w:sz w:val="28"/>
                <w:szCs w:val="28"/>
                <w:vertAlign w:val="superscript"/>
                <w:lang w:val="en-US"/>
              </w:rPr>
              <w:t>u</w:t>
            </w:r>
            <w:r w:rsidRPr="00BA207A">
              <w:rPr>
                <w:i/>
                <w:iCs/>
                <w:sz w:val="28"/>
                <w:szCs w:val="28"/>
                <w:lang w:val="en-US"/>
              </w:rPr>
              <w:t xml:space="preserve"> · ln a ·u</w:t>
            </w:r>
            <w:r w:rsidRPr="00BA207A">
              <w:rPr>
                <w:i/>
                <w:iCs/>
                <w:sz w:val="28"/>
                <w:szCs w:val="28"/>
                <w:lang w:val="en-US"/>
              </w:rPr>
              <w:sym w:font="Symbol" w:char="F0A2"/>
            </w:r>
          </w:p>
        </w:tc>
      </w:tr>
      <w:tr w:rsidR="000D231B" w:rsidRPr="00BA207A" w:rsidTr="000D231B">
        <w:trPr>
          <w:cantSplit/>
        </w:trPr>
        <w:tc>
          <w:tcPr>
            <w:tcW w:w="497" w:type="dxa"/>
          </w:tcPr>
          <w:p w:rsidR="000D231B" w:rsidRPr="00BA207A" w:rsidRDefault="000D231B" w:rsidP="00BA207A">
            <w:pPr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>5</w:t>
            </w:r>
          </w:p>
        </w:tc>
        <w:tc>
          <w:tcPr>
            <w:tcW w:w="1630" w:type="dxa"/>
          </w:tcPr>
          <w:p w:rsidR="000D231B" w:rsidRPr="00BA207A" w:rsidRDefault="000D231B" w:rsidP="00BA207A">
            <w:pPr>
              <w:spacing w:line="276" w:lineRule="auto"/>
              <w:ind w:firstLine="284"/>
              <w:jc w:val="both"/>
              <w:rPr>
                <w:i/>
                <w:iCs/>
                <w:sz w:val="28"/>
                <w:szCs w:val="28"/>
                <w:lang w:val="en-US"/>
              </w:rPr>
            </w:pPr>
            <w:r w:rsidRPr="00BA207A">
              <w:rPr>
                <w:i/>
                <w:iCs/>
                <w:sz w:val="28"/>
                <w:szCs w:val="28"/>
                <w:lang w:val="en-US"/>
              </w:rPr>
              <w:t>y =e</w:t>
            </w:r>
            <w:r w:rsidRPr="00BA207A">
              <w:rPr>
                <w:i/>
                <w:iCs/>
                <w:sz w:val="28"/>
                <w:szCs w:val="28"/>
                <w:vertAlign w:val="superscript"/>
                <w:lang w:val="en-US"/>
              </w:rPr>
              <w:t>x</w:t>
            </w:r>
          </w:p>
        </w:tc>
        <w:tc>
          <w:tcPr>
            <w:tcW w:w="2693" w:type="dxa"/>
          </w:tcPr>
          <w:p w:rsidR="000D231B" w:rsidRPr="00BA207A" w:rsidRDefault="000D231B" w:rsidP="00BA207A">
            <w:pPr>
              <w:spacing w:line="276" w:lineRule="auto"/>
              <w:ind w:firstLine="284"/>
              <w:jc w:val="both"/>
              <w:rPr>
                <w:i/>
                <w:iCs/>
                <w:sz w:val="28"/>
                <w:szCs w:val="28"/>
                <w:lang w:val="en-US"/>
              </w:rPr>
            </w:pPr>
            <w:r w:rsidRPr="00BA207A">
              <w:rPr>
                <w:i/>
                <w:iCs/>
                <w:sz w:val="28"/>
                <w:szCs w:val="28"/>
                <w:lang w:val="en-US"/>
              </w:rPr>
              <w:t>(e</w:t>
            </w:r>
            <w:r w:rsidRPr="00BA207A">
              <w:rPr>
                <w:i/>
                <w:iCs/>
                <w:sz w:val="28"/>
                <w:szCs w:val="28"/>
                <w:vertAlign w:val="superscript"/>
                <w:lang w:val="en-US"/>
              </w:rPr>
              <w:t>x</w:t>
            </w:r>
            <w:r w:rsidRPr="00BA207A">
              <w:rPr>
                <w:i/>
                <w:iCs/>
                <w:sz w:val="28"/>
                <w:szCs w:val="28"/>
                <w:lang w:val="en-US"/>
              </w:rPr>
              <w:t>) =e</w:t>
            </w:r>
            <w:r w:rsidRPr="00BA207A">
              <w:rPr>
                <w:i/>
                <w:iCs/>
                <w:sz w:val="28"/>
                <w:szCs w:val="28"/>
                <w:vertAlign w:val="superscript"/>
                <w:lang w:val="en-US"/>
              </w:rPr>
              <w:t>x</w:t>
            </w:r>
          </w:p>
        </w:tc>
        <w:tc>
          <w:tcPr>
            <w:tcW w:w="1984" w:type="dxa"/>
          </w:tcPr>
          <w:p w:rsidR="000D231B" w:rsidRPr="00BA207A" w:rsidRDefault="000D231B" w:rsidP="00BA207A">
            <w:pPr>
              <w:spacing w:line="276" w:lineRule="auto"/>
              <w:ind w:firstLine="284"/>
              <w:jc w:val="both"/>
              <w:rPr>
                <w:i/>
                <w:iCs/>
                <w:sz w:val="28"/>
                <w:szCs w:val="28"/>
                <w:lang w:val="en-US"/>
              </w:rPr>
            </w:pPr>
            <w:r w:rsidRPr="00BA207A">
              <w:rPr>
                <w:i/>
                <w:iCs/>
                <w:sz w:val="28"/>
                <w:szCs w:val="28"/>
                <w:lang w:val="en-US"/>
              </w:rPr>
              <w:t>y =e</w:t>
            </w:r>
            <w:r w:rsidRPr="00BA207A">
              <w:rPr>
                <w:i/>
                <w:iCs/>
                <w:sz w:val="28"/>
                <w:szCs w:val="28"/>
                <w:vertAlign w:val="superscript"/>
                <w:lang w:val="en-US"/>
              </w:rPr>
              <w:t>u</w:t>
            </w:r>
          </w:p>
        </w:tc>
        <w:tc>
          <w:tcPr>
            <w:tcW w:w="2694" w:type="dxa"/>
          </w:tcPr>
          <w:p w:rsidR="000D231B" w:rsidRPr="00BA207A" w:rsidRDefault="000D231B" w:rsidP="00BA207A">
            <w:pPr>
              <w:spacing w:line="276" w:lineRule="auto"/>
              <w:ind w:firstLine="284"/>
              <w:jc w:val="both"/>
              <w:rPr>
                <w:i/>
                <w:iCs/>
                <w:sz w:val="28"/>
                <w:szCs w:val="28"/>
                <w:lang w:val="en-US"/>
              </w:rPr>
            </w:pPr>
            <w:r w:rsidRPr="00BA207A">
              <w:rPr>
                <w:i/>
                <w:iCs/>
                <w:sz w:val="28"/>
                <w:szCs w:val="28"/>
                <w:lang w:val="en-US"/>
              </w:rPr>
              <w:t>(e</w:t>
            </w:r>
            <w:r w:rsidRPr="00BA207A">
              <w:rPr>
                <w:i/>
                <w:iCs/>
                <w:sz w:val="28"/>
                <w:szCs w:val="28"/>
                <w:vertAlign w:val="superscript"/>
                <w:lang w:val="en-US"/>
              </w:rPr>
              <w:t>u</w:t>
            </w:r>
            <w:r w:rsidRPr="00BA207A">
              <w:rPr>
                <w:i/>
                <w:iCs/>
                <w:sz w:val="28"/>
                <w:szCs w:val="28"/>
                <w:lang w:val="en-US"/>
              </w:rPr>
              <w:t>) =e</w:t>
            </w:r>
            <w:r w:rsidRPr="00BA207A">
              <w:rPr>
                <w:i/>
                <w:iCs/>
                <w:sz w:val="28"/>
                <w:szCs w:val="28"/>
                <w:vertAlign w:val="superscript"/>
                <w:lang w:val="en-US"/>
              </w:rPr>
              <w:t>u</w:t>
            </w:r>
            <w:r w:rsidRPr="00BA207A">
              <w:rPr>
                <w:i/>
                <w:iCs/>
                <w:sz w:val="28"/>
                <w:szCs w:val="28"/>
                <w:lang w:val="en-US"/>
              </w:rPr>
              <w:t xml:space="preserve"> ·u</w:t>
            </w:r>
            <w:r w:rsidRPr="00BA207A">
              <w:rPr>
                <w:i/>
                <w:iCs/>
                <w:sz w:val="28"/>
                <w:szCs w:val="28"/>
                <w:lang w:val="en-US"/>
              </w:rPr>
              <w:sym w:font="Symbol" w:char="F0A2"/>
            </w:r>
          </w:p>
        </w:tc>
      </w:tr>
      <w:tr w:rsidR="000D231B" w:rsidRPr="00BA207A" w:rsidTr="000D231B">
        <w:trPr>
          <w:cantSplit/>
        </w:trPr>
        <w:tc>
          <w:tcPr>
            <w:tcW w:w="497" w:type="dxa"/>
          </w:tcPr>
          <w:p w:rsidR="000D231B" w:rsidRPr="00BA207A" w:rsidRDefault="000D231B" w:rsidP="00BA207A">
            <w:pPr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>6</w:t>
            </w:r>
          </w:p>
        </w:tc>
        <w:tc>
          <w:tcPr>
            <w:tcW w:w="1630" w:type="dxa"/>
          </w:tcPr>
          <w:p w:rsidR="000D231B" w:rsidRPr="00BA207A" w:rsidRDefault="000D231B" w:rsidP="00BA207A">
            <w:pPr>
              <w:spacing w:line="276" w:lineRule="auto"/>
              <w:ind w:firstLine="284"/>
              <w:jc w:val="both"/>
              <w:rPr>
                <w:i/>
                <w:iCs/>
                <w:sz w:val="28"/>
                <w:szCs w:val="28"/>
                <w:lang w:val="en-US"/>
              </w:rPr>
            </w:pPr>
            <w:r w:rsidRPr="00BA207A">
              <w:rPr>
                <w:i/>
                <w:iCs/>
                <w:sz w:val="28"/>
                <w:szCs w:val="28"/>
                <w:lang w:val="en-US"/>
              </w:rPr>
              <w:t>y =</w:t>
            </w:r>
            <w:r w:rsidRPr="00BA207A">
              <w:rPr>
                <w:sz w:val="28"/>
                <w:szCs w:val="28"/>
                <w:lang w:val="en-US"/>
              </w:rPr>
              <w:t>log</w:t>
            </w:r>
            <w:r w:rsidRPr="00BA207A">
              <w:rPr>
                <w:i/>
                <w:iCs/>
                <w:sz w:val="28"/>
                <w:szCs w:val="28"/>
                <w:vertAlign w:val="subscript"/>
                <w:lang w:val="en-US"/>
              </w:rPr>
              <w:t xml:space="preserve">a </w:t>
            </w:r>
            <w:r w:rsidRPr="00BA207A">
              <w:rPr>
                <w:i/>
                <w:iCs/>
                <w:sz w:val="28"/>
                <w:szCs w:val="28"/>
                <w:lang w:val="en-US"/>
              </w:rPr>
              <w:t>x</w:t>
            </w:r>
          </w:p>
        </w:tc>
        <w:tc>
          <w:tcPr>
            <w:tcW w:w="2693" w:type="dxa"/>
          </w:tcPr>
          <w:p w:rsidR="000D231B" w:rsidRPr="00BA207A" w:rsidRDefault="000D231B" w:rsidP="00BA207A">
            <w:pPr>
              <w:spacing w:line="276" w:lineRule="auto"/>
              <w:ind w:firstLine="284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>(log</w:t>
            </w:r>
            <w:r w:rsidRPr="00BA207A">
              <w:rPr>
                <w:i/>
                <w:iCs/>
                <w:sz w:val="28"/>
                <w:szCs w:val="28"/>
                <w:vertAlign w:val="subscript"/>
                <w:lang w:val="en-US"/>
              </w:rPr>
              <w:t xml:space="preserve">a </w:t>
            </w:r>
            <w:r w:rsidRPr="00BA207A">
              <w:rPr>
                <w:i/>
                <w:iCs/>
                <w:sz w:val="28"/>
                <w:szCs w:val="28"/>
                <w:lang w:val="en-US"/>
              </w:rPr>
              <w:t>x</w:t>
            </w:r>
            <w:r w:rsidRPr="00BA207A">
              <w:rPr>
                <w:sz w:val="28"/>
                <w:szCs w:val="28"/>
                <w:lang w:val="en-US"/>
              </w:rPr>
              <w:t>)</w:t>
            </w:r>
            <w:r w:rsidRPr="00BA207A">
              <w:rPr>
                <w:sz w:val="28"/>
                <w:szCs w:val="28"/>
                <w:lang w:val="en-US"/>
              </w:rPr>
              <w:sym w:font="Symbol" w:char="F0A2"/>
            </w:r>
            <w:r w:rsidRPr="00BA207A">
              <w:rPr>
                <w:sz w:val="28"/>
                <w:szCs w:val="28"/>
                <w:lang w:val="en-US"/>
              </w:rPr>
              <w:t xml:space="preserve"> =</w:t>
            </w:r>
            <w:r w:rsidRPr="00BA207A">
              <w:rPr>
                <w:position w:val="-24"/>
                <w:sz w:val="28"/>
                <w:szCs w:val="28"/>
                <w:lang w:val="en-US"/>
              </w:rPr>
              <w:object w:dxaOrig="720" w:dyaOrig="620">
                <v:shape id="_x0000_i1547" type="#_x0000_t75" style="width:36pt;height:30.75pt" o:ole="">
                  <v:imagedata r:id="rId1033" o:title=""/>
                </v:shape>
                <o:OLEObject Type="Embed" ProgID="Equation.3" ShapeID="_x0000_i1547" DrawAspect="Content" ObjectID="_1633179704" r:id="rId1034"/>
              </w:object>
            </w:r>
          </w:p>
        </w:tc>
        <w:tc>
          <w:tcPr>
            <w:tcW w:w="1984" w:type="dxa"/>
          </w:tcPr>
          <w:p w:rsidR="000D231B" w:rsidRPr="00BA207A" w:rsidRDefault="000D231B" w:rsidP="00BA207A">
            <w:pPr>
              <w:spacing w:line="276" w:lineRule="auto"/>
              <w:ind w:firstLine="284"/>
              <w:jc w:val="both"/>
              <w:rPr>
                <w:i/>
                <w:iCs/>
                <w:sz w:val="28"/>
                <w:szCs w:val="28"/>
                <w:lang w:val="en-US"/>
              </w:rPr>
            </w:pPr>
            <w:r w:rsidRPr="00BA207A">
              <w:rPr>
                <w:i/>
                <w:iCs/>
                <w:sz w:val="28"/>
                <w:szCs w:val="28"/>
                <w:lang w:val="en-US"/>
              </w:rPr>
              <w:t>y =</w:t>
            </w:r>
            <w:r w:rsidRPr="00BA207A">
              <w:rPr>
                <w:sz w:val="28"/>
                <w:szCs w:val="28"/>
                <w:lang w:val="en-US"/>
              </w:rPr>
              <w:t>log</w:t>
            </w:r>
            <w:r w:rsidRPr="00BA207A">
              <w:rPr>
                <w:i/>
                <w:iCs/>
                <w:sz w:val="28"/>
                <w:szCs w:val="28"/>
                <w:vertAlign w:val="subscript"/>
                <w:lang w:val="en-US"/>
              </w:rPr>
              <w:t xml:space="preserve">a </w:t>
            </w:r>
            <w:r w:rsidRPr="00BA207A">
              <w:rPr>
                <w:i/>
                <w:iCs/>
                <w:sz w:val="28"/>
                <w:szCs w:val="28"/>
                <w:lang w:val="en-US"/>
              </w:rPr>
              <w:t>u</w:t>
            </w:r>
          </w:p>
        </w:tc>
        <w:tc>
          <w:tcPr>
            <w:tcW w:w="2694" w:type="dxa"/>
          </w:tcPr>
          <w:p w:rsidR="000D231B" w:rsidRPr="00BA207A" w:rsidRDefault="000D231B" w:rsidP="00BA207A">
            <w:pPr>
              <w:spacing w:line="276" w:lineRule="auto"/>
              <w:ind w:firstLine="284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>(log</w:t>
            </w:r>
            <w:r w:rsidRPr="00BA207A">
              <w:rPr>
                <w:i/>
                <w:iCs/>
                <w:sz w:val="28"/>
                <w:szCs w:val="28"/>
                <w:vertAlign w:val="subscript"/>
                <w:lang w:val="en-US"/>
              </w:rPr>
              <w:t xml:space="preserve">a </w:t>
            </w:r>
            <w:r w:rsidRPr="00BA207A">
              <w:rPr>
                <w:i/>
                <w:iCs/>
                <w:sz w:val="28"/>
                <w:szCs w:val="28"/>
                <w:lang w:val="en-US"/>
              </w:rPr>
              <w:t>u</w:t>
            </w:r>
            <w:r w:rsidRPr="00BA207A">
              <w:rPr>
                <w:sz w:val="28"/>
                <w:szCs w:val="28"/>
                <w:lang w:val="en-US"/>
              </w:rPr>
              <w:t>)</w:t>
            </w:r>
            <w:r w:rsidRPr="00BA207A">
              <w:rPr>
                <w:sz w:val="28"/>
                <w:szCs w:val="28"/>
                <w:lang w:val="en-US"/>
              </w:rPr>
              <w:sym w:font="Symbol" w:char="F0A2"/>
            </w:r>
            <w:r w:rsidRPr="00BA207A">
              <w:rPr>
                <w:sz w:val="28"/>
                <w:szCs w:val="28"/>
                <w:lang w:val="en-US"/>
              </w:rPr>
              <w:t xml:space="preserve"> =</w:t>
            </w:r>
            <w:r w:rsidRPr="00BA207A">
              <w:rPr>
                <w:position w:val="-24"/>
                <w:sz w:val="28"/>
                <w:szCs w:val="28"/>
                <w:lang w:val="en-US"/>
              </w:rPr>
              <w:object w:dxaOrig="1020" w:dyaOrig="620">
                <v:shape id="_x0000_i1548" type="#_x0000_t75" style="width:51pt;height:30.75pt" o:ole="">
                  <v:imagedata r:id="rId1035" o:title=""/>
                </v:shape>
                <o:OLEObject Type="Embed" ProgID="Equation.3" ShapeID="_x0000_i1548" DrawAspect="Content" ObjectID="_1633179705" r:id="rId1036"/>
              </w:object>
            </w:r>
          </w:p>
        </w:tc>
      </w:tr>
      <w:tr w:rsidR="000D231B" w:rsidRPr="00BA207A" w:rsidTr="000D231B">
        <w:trPr>
          <w:cantSplit/>
        </w:trPr>
        <w:tc>
          <w:tcPr>
            <w:tcW w:w="497" w:type="dxa"/>
          </w:tcPr>
          <w:p w:rsidR="000D231B" w:rsidRPr="00BA207A" w:rsidRDefault="000D231B" w:rsidP="00BA207A">
            <w:pPr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>7</w:t>
            </w:r>
          </w:p>
        </w:tc>
        <w:tc>
          <w:tcPr>
            <w:tcW w:w="1630" w:type="dxa"/>
          </w:tcPr>
          <w:p w:rsidR="000D231B" w:rsidRPr="00BA207A" w:rsidRDefault="000D231B" w:rsidP="00BA207A">
            <w:pPr>
              <w:spacing w:line="276" w:lineRule="auto"/>
              <w:ind w:firstLine="284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i/>
                <w:iCs/>
                <w:sz w:val="28"/>
                <w:szCs w:val="28"/>
                <w:lang w:val="en-US"/>
              </w:rPr>
              <w:t>y =</w:t>
            </w:r>
            <w:r w:rsidRPr="00BA207A">
              <w:rPr>
                <w:sz w:val="28"/>
                <w:szCs w:val="28"/>
                <w:lang w:val="en-US"/>
              </w:rPr>
              <w:t>ln</w:t>
            </w:r>
            <w:r w:rsidRPr="00BA207A">
              <w:rPr>
                <w:i/>
                <w:iCs/>
                <w:sz w:val="28"/>
                <w:szCs w:val="28"/>
                <w:lang w:val="en-US"/>
              </w:rPr>
              <w:t xml:space="preserve"> x</w:t>
            </w:r>
          </w:p>
        </w:tc>
        <w:tc>
          <w:tcPr>
            <w:tcW w:w="2693" w:type="dxa"/>
          </w:tcPr>
          <w:p w:rsidR="000D231B" w:rsidRPr="00BA207A" w:rsidRDefault="000D231B" w:rsidP="00BA207A">
            <w:pPr>
              <w:spacing w:line="276" w:lineRule="auto"/>
              <w:ind w:firstLine="284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 xml:space="preserve">(ln </w:t>
            </w:r>
            <w:r w:rsidRPr="00BA207A">
              <w:rPr>
                <w:i/>
                <w:iCs/>
                <w:sz w:val="28"/>
                <w:szCs w:val="28"/>
                <w:lang w:val="en-US"/>
              </w:rPr>
              <w:t>x</w:t>
            </w:r>
            <w:r w:rsidRPr="00BA207A">
              <w:rPr>
                <w:sz w:val="28"/>
                <w:szCs w:val="28"/>
                <w:lang w:val="en-US"/>
              </w:rPr>
              <w:t>)</w:t>
            </w:r>
            <w:r w:rsidRPr="00BA207A">
              <w:rPr>
                <w:sz w:val="28"/>
                <w:szCs w:val="28"/>
                <w:lang w:val="en-US"/>
              </w:rPr>
              <w:sym w:font="Symbol" w:char="F0A2"/>
            </w:r>
            <w:r w:rsidRPr="00BA207A">
              <w:rPr>
                <w:sz w:val="28"/>
                <w:szCs w:val="28"/>
                <w:lang w:val="en-US"/>
              </w:rPr>
              <w:t xml:space="preserve"> =</w:t>
            </w:r>
            <w:r w:rsidRPr="00BA207A">
              <w:rPr>
                <w:position w:val="-24"/>
                <w:sz w:val="28"/>
                <w:szCs w:val="28"/>
                <w:lang w:val="en-US"/>
              </w:rPr>
              <w:object w:dxaOrig="240" w:dyaOrig="620">
                <v:shape id="_x0000_i1549" type="#_x0000_t75" style="width:12pt;height:30.75pt" o:ole="">
                  <v:imagedata r:id="rId1037" o:title=""/>
                </v:shape>
                <o:OLEObject Type="Embed" ProgID="Equation.3" ShapeID="_x0000_i1549" DrawAspect="Content" ObjectID="_1633179706" r:id="rId1038"/>
              </w:object>
            </w:r>
          </w:p>
        </w:tc>
        <w:tc>
          <w:tcPr>
            <w:tcW w:w="1984" w:type="dxa"/>
          </w:tcPr>
          <w:p w:rsidR="000D231B" w:rsidRPr="00BA207A" w:rsidRDefault="000D231B" w:rsidP="00BA207A">
            <w:pPr>
              <w:spacing w:line="276" w:lineRule="auto"/>
              <w:ind w:firstLine="284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i/>
                <w:iCs/>
                <w:sz w:val="28"/>
                <w:szCs w:val="28"/>
                <w:lang w:val="en-US"/>
              </w:rPr>
              <w:t>y =</w:t>
            </w:r>
            <w:r w:rsidRPr="00BA207A">
              <w:rPr>
                <w:sz w:val="28"/>
                <w:szCs w:val="28"/>
                <w:lang w:val="en-US"/>
              </w:rPr>
              <w:t>ln</w:t>
            </w:r>
            <w:r w:rsidRPr="00BA207A">
              <w:rPr>
                <w:i/>
                <w:iCs/>
                <w:sz w:val="28"/>
                <w:szCs w:val="28"/>
                <w:lang w:val="en-US"/>
              </w:rPr>
              <w:t xml:space="preserve"> u</w:t>
            </w:r>
          </w:p>
        </w:tc>
        <w:tc>
          <w:tcPr>
            <w:tcW w:w="2694" w:type="dxa"/>
          </w:tcPr>
          <w:p w:rsidR="000D231B" w:rsidRPr="00BA207A" w:rsidRDefault="000D231B" w:rsidP="00BA207A">
            <w:pPr>
              <w:spacing w:line="276" w:lineRule="auto"/>
              <w:ind w:firstLine="284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 xml:space="preserve">(ln </w:t>
            </w:r>
            <w:r w:rsidRPr="00BA207A">
              <w:rPr>
                <w:i/>
                <w:iCs/>
                <w:sz w:val="28"/>
                <w:szCs w:val="28"/>
                <w:lang w:val="en-US"/>
              </w:rPr>
              <w:t>u</w:t>
            </w:r>
            <w:r w:rsidRPr="00BA207A">
              <w:rPr>
                <w:sz w:val="28"/>
                <w:szCs w:val="28"/>
                <w:lang w:val="en-US"/>
              </w:rPr>
              <w:t>)</w:t>
            </w:r>
            <w:r w:rsidRPr="00BA207A">
              <w:rPr>
                <w:sz w:val="28"/>
                <w:szCs w:val="28"/>
                <w:lang w:val="en-US"/>
              </w:rPr>
              <w:sym w:font="Symbol" w:char="F0A2"/>
            </w:r>
            <w:r w:rsidRPr="00BA207A">
              <w:rPr>
                <w:sz w:val="28"/>
                <w:szCs w:val="28"/>
                <w:lang w:val="en-US"/>
              </w:rPr>
              <w:t xml:space="preserve"> =</w:t>
            </w:r>
            <w:r w:rsidRPr="00BA207A">
              <w:rPr>
                <w:position w:val="-24"/>
                <w:sz w:val="28"/>
                <w:szCs w:val="28"/>
                <w:lang w:val="en-US"/>
              </w:rPr>
              <w:object w:dxaOrig="520" w:dyaOrig="620">
                <v:shape id="_x0000_i1550" type="#_x0000_t75" style="width:26.25pt;height:30.75pt" o:ole="">
                  <v:imagedata r:id="rId1039" o:title=""/>
                </v:shape>
                <o:OLEObject Type="Embed" ProgID="Equation.3" ShapeID="_x0000_i1550" DrawAspect="Content" ObjectID="_1633179707" r:id="rId1040"/>
              </w:object>
            </w:r>
          </w:p>
        </w:tc>
      </w:tr>
      <w:tr w:rsidR="000D231B" w:rsidRPr="00BA207A" w:rsidTr="000D231B">
        <w:trPr>
          <w:cantSplit/>
        </w:trPr>
        <w:tc>
          <w:tcPr>
            <w:tcW w:w="497" w:type="dxa"/>
          </w:tcPr>
          <w:p w:rsidR="000D231B" w:rsidRPr="00BA207A" w:rsidRDefault="000D231B" w:rsidP="00BA207A">
            <w:pPr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>8</w:t>
            </w:r>
          </w:p>
        </w:tc>
        <w:tc>
          <w:tcPr>
            <w:tcW w:w="1630" w:type="dxa"/>
          </w:tcPr>
          <w:p w:rsidR="000D231B" w:rsidRPr="00BA207A" w:rsidRDefault="000D231B" w:rsidP="00BA207A">
            <w:pPr>
              <w:spacing w:line="276" w:lineRule="auto"/>
              <w:ind w:firstLine="284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i/>
                <w:iCs/>
                <w:sz w:val="28"/>
                <w:szCs w:val="28"/>
                <w:lang w:val="en-US"/>
              </w:rPr>
              <w:t>y =</w:t>
            </w:r>
            <w:r w:rsidRPr="00BA207A">
              <w:rPr>
                <w:sz w:val="28"/>
                <w:szCs w:val="28"/>
                <w:lang w:val="en-US"/>
              </w:rPr>
              <w:t>sin</w:t>
            </w:r>
            <w:r w:rsidRPr="00BA207A">
              <w:rPr>
                <w:i/>
                <w:iCs/>
                <w:sz w:val="28"/>
                <w:szCs w:val="28"/>
                <w:lang w:val="en-US"/>
              </w:rPr>
              <w:t xml:space="preserve"> x</w:t>
            </w:r>
          </w:p>
        </w:tc>
        <w:tc>
          <w:tcPr>
            <w:tcW w:w="2693" w:type="dxa"/>
          </w:tcPr>
          <w:p w:rsidR="000D231B" w:rsidRPr="00BA207A" w:rsidRDefault="000D231B" w:rsidP="00BA207A">
            <w:pPr>
              <w:spacing w:line="276" w:lineRule="auto"/>
              <w:ind w:firstLine="284"/>
              <w:jc w:val="both"/>
              <w:rPr>
                <w:i/>
                <w:iCs/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 xml:space="preserve">(sin </w:t>
            </w:r>
            <w:r w:rsidRPr="00BA207A">
              <w:rPr>
                <w:i/>
                <w:iCs/>
                <w:sz w:val="28"/>
                <w:szCs w:val="28"/>
                <w:lang w:val="en-US"/>
              </w:rPr>
              <w:t>x</w:t>
            </w:r>
            <w:r w:rsidRPr="00BA207A">
              <w:rPr>
                <w:sz w:val="28"/>
                <w:szCs w:val="28"/>
                <w:lang w:val="en-US"/>
              </w:rPr>
              <w:t>)</w:t>
            </w:r>
            <w:r w:rsidRPr="00BA207A">
              <w:rPr>
                <w:sz w:val="28"/>
                <w:szCs w:val="28"/>
                <w:lang w:val="en-US"/>
              </w:rPr>
              <w:sym w:font="Symbol" w:char="F0A2"/>
            </w:r>
            <w:r w:rsidRPr="00BA207A">
              <w:rPr>
                <w:sz w:val="28"/>
                <w:szCs w:val="28"/>
                <w:lang w:val="en-US"/>
              </w:rPr>
              <w:t xml:space="preserve"> = cos </w:t>
            </w:r>
            <w:r w:rsidRPr="00BA207A">
              <w:rPr>
                <w:i/>
                <w:iCs/>
                <w:sz w:val="28"/>
                <w:szCs w:val="28"/>
                <w:lang w:val="en-US"/>
              </w:rPr>
              <w:t>x</w:t>
            </w:r>
          </w:p>
        </w:tc>
        <w:tc>
          <w:tcPr>
            <w:tcW w:w="1984" w:type="dxa"/>
          </w:tcPr>
          <w:p w:rsidR="000D231B" w:rsidRPr="00BA207A" w:rsidRDefault="000D231B" w:rsidP="00BA207A">
            <w:pPr>
              <w:spacing w:line="276" w:lineRule="auto"/>
              <w:ind w:firstLine="284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i/>
                <w:iCs/>
                <w:sz w:val="28"/>
                <w:szCs w:val="28"/>
                <w:lang w:val="en-US"/>
              </w:rPr>
              <w:t>y =</w:t>
            </w:r>
            <w:r w:rsidRPr="00BA207A">
              <w:rPr>
                <w:sz w:val="28"/>
                <w:szCs w:val="28"/>
                <w:lang w:val="en-US"/>
              </w:rPr>
              <w:t>sin</w:t>
            </w:r>
            <w:r w:rsidRPr="00BA207A">
              <w:rPr>
                <w:i/>
                <w:iCs/>
                <w:sz w:val="28"/>
                <w:szCs w:val="28"/>
                <w:lang w:val="en-US"/>
              </w:rPr>
              <w:t xml:space="preserve"> u</w:t>
            </w:r>
          </w:p>
        </w:tc>
        <w:tc>
          <w:tcPr>
            <w:tcW w:w="2694" w:type="dxa"/>
          </w:tcPr>
          <w:p w:rsidR="000D231B" w:rsidRPr="00BA207A" w:rsidRDefault="000D231B" w:rsidP="00BA207A">
            <w:pPr>
              <w:spacing w:line="276" w:lineRule="auto"/>
              <w:ind w:firstLine="284"/>
              <w:jc w:val="both"/>
              <w:rPr>
                <w:i/>
                <w:iCs/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 xml:space="preserve">(sin </w:t>
            </w:r>
            <w:r w:rsidRPr="00BA207A">
              <w:rPr>
                <w:i/>
                <w:iCs/>
                <w:sz w:val="28"/>
                <w:szCs w:val="28"/>
                <w:lang w:val="en-US"/>
              </w:rPr>
              <w:t>u</w:t>
            </w:r>
            <w:r w:rsidRPr="00BA207A">
              <w:rPr>
                <w:sz w:val="28"/>
                <w:szCs w:val="28"/>
                <w:lang w:val="en-US"/>
              </w:rPr>
              <w:t>)</w:t>
            </w:r>
            <w:r w:rsidRPr="00BA207A">
              <w:rPr>
                <w:sz w:val="28"/>
                <w:szCs w:val="28"/>
                <w:lang w:val="en-US"/>
              </w:rPr>
              <w:sym w:font="Symbol" w:char="F0A2"/>
            </w:r>
            <w:r w:rsidRPr="00BA207A">
              <w:rPr>
                <w:sz w:val="28"/>
                <w:szCs w:val="28"/>
                <w:lang w:val="en-US"/>
              </w:rPr>
              <w:t xml:space="preserve"> = cos u </w:t>
            </w:r>
            <w:r w:rsidRPr="00BA207A">
              <w:rPr>
                <w:i/>
                <w:iCs/>
                <w:sz w:val="28"/>
                <w:szCs w:val="28"/>
                <w:lang w:val="en-US"/>
              </w:rPr>
              <w:t>·u</w:t>
            </w:r>
            <w:r w:rsidRPr="00BA207A">
              <w:rPr>
                <w:i/>
                <w:iCs/>
                <w:sz w:val="28"/>
                <w:szCs w:val="28"/>
                <w:lang w:val="en-US"/>
              </w:rPr>
              <w:sym w:font="Symbol" w:char="F0A2"/>
            </w:r>
          </w:p>
        </w:tc>
      </w:tr>
      <w:tr w:rsidR="000D231B" w:rsidRPr="00BA207A" w:rsidTr="000D231B">
        <w:trPr>
          <w:cantSplit/>
        </w:trPr>
        <w:tc>
          <w:tcPr>
            <w:tcW w:w="497" w:type="dxa"/>
          </w:tcPr>
          <w:p w:rsidR="000D231B" w:rsidRPr="00BA207A" w:rsidRDefault="000D231B" w:rsidP="00BA207A">
            <w:pPr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>9</w:t>
            </w:r>
          </w:p>
        </w:tc>
        <w:tc>
          <w:tcPr>
            <w:tcW w:w="1630" w:type="dxa"/>
          </w:tcPr>
          <w:p w:rsidR="000D231B" w:rsidRPr="00BA207A" w:rsidRDefault="000D231B" w:rsidP="00BA207A">
            <w:pPr>
              <w:spacing w:line="276" w:lineRule="auto"/>
              <w:ind w:firstLine="284"/>
              <w:jc w:val="both"/>
              <w:rPr>
                <w:i/>
                <w:iCs/>
                <w:sz w:val="28"/>
                <w:szCs w:val="28"/>
                <w:lang w:val="en-US"/>
              </w:rPr>
            </w:pPr>
            <w:r w:rsidRPr="00BA207A">
              <w:rPr>
                <w:i/>
                <w:iCs/>
                <w:sz w:val="28"/>
                <w:szCs w:val="28"/>
                <w:lang w:val="en-US"/>
              </w:rPr>
              <w:t>y =</w:t>
            </w:r>
            <w:r w:rsidRPr="00BA207A">
              <w:rPr>
                <w:sz w:val="28"/>
                <w:szCs w:val="28"/>
                <w:lang w:val="en-US"/>
              </w:rPr>
              <w:t xml:space="preserve">cos </w:t>
            </w:r>
            <w:r w:rsidRPr="00BA207A">
              <w:rPr>
                <w:i/>
                <w:iCs/>
                <w:sz w:val="28"/>
                <w:szCs w:val="28"/>
                <w:lang w:val="en-US"/>
              </w:rPr>
              <w:t>x</w:t>
            </w:r>
          </w:p>
        </w:tc>
        <w:tc>
          <w:tcPr>
            <w:tcW w:w="2693" w:type="dxa"/>
          </w:tcPr>
          <w:p w:rsidR="000D231B" w:rsidRPr="00BA207A" w:rsidRDefault="000D231B" w:rsidP="00BA207A">
            <w:pPr>
              <w:spacing w:line="276" w:lineRule="auto"/>
              <w:ind w:firstLine="284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 xml:space="preserve">(cos </w:t>
            </w:r>
            <w:r w:rsidRPr="00BA207A">
              <w:rPr>
                <w:i/>
                <w:iCs/>
                <w:sz w:val="28"/>
                <w:szCs w:val="28"/>
                <w:lang w:val="en-US"/>
              </w:rPr>
              <w:t>x</w:t>
            </w:r>
            <w:r w:rsidRPr="00BA207A">
              <w:rPr>
                <w:sz w:val="28"/>
                <w:szCs w:val="28"/>
                <w:lang w:val="en-US"/>
              </w:rPr>
              <w:t>)</w:t>
            </w:r>
            <w:r w:rsidRPr="00BA207A">
              <w:rPr>
                <w:sz w:val="28"/>
                <w:szCs w:val="28"/>
                <w:lang w:val="en-US"/>
              </w:rPr>
              <w:sym w:font="Symbol" w:char="F0A2"/>
            </w:r>
            <w:r w:rsidRPr="00BA207A">
              <w:rPr>
                <w:sz w:val="28"/>
                <w:szCs w:val="28"/>
                <w:lang w:val="en-US"/>
              </w:rPr>
              <w:t xml:space="preserve"> = </w:t>
            </w:r>
            <w:r w:rsidRPr="00BA207A">
              <w:rPr>
                <w:position w:val="-6"/>
                <w:sz w:val="28"/>
                <w:szCs w:val="28"/>
                <w:lang w:val="en-US"/>
              </w:rPr>
              <w:object w:dxaOrig="700" w:dyaOrig="279">
                <v:shape id="_x0000_i1551" type="#_x0000_t75" style="width:35.25pt;height:14.25pt" o:ole="">
                  <v:imagedata r:id="rId1041" o:title=""/>
                </v:shape>
                <o:OLEObject Type="Embed" ProgID="Equation.3" ShapeID="_x0000_i1551" DrawAspect="Content" ObjectID="_1633179708" r:id="rId1042"/>
              </w:object>
            </w:r>
          </w:p>
        </w:tc>
        <w:tc>
          <w:tcPr>
            <w:tcW w:w="1984" w:type="dxa"/>
          </w:tcPr>
          <w:p w:rsidR="000D231B" w:rsidRPr="00BA207A" w:rsidRDefault="000D231B" w:rsidP="00BA207A">
            <w:pPr>
              <w:spacing w:line="276" w:lineRule="auto"/>
              <w:ind w:firstLine="284"/>
              <w:jc w:val="both"/>
              <w:rPr>
                <w:i/>
                <w:iCs/>
                <w:sz w:val="28"/>
                <w:szCs w:val="28"/>
                <w:lang w:val="en-US"/>
              </w:rPr>
            </w:pPr>
            <w:r w:rsidRPr="00BA207A">
              <w:rPr>
                <w:i/>
                <w:iCs/>
                <w:sz w:val="28"/>
                <w:szCs w:val="28"/>
                <w:lang w:val="en-US"/>
              </w:rPr>
              <w:t>y =</w:t>
            </w:r>
            <w:r w:rsidRPr="00BA207A">
              <w:rPr>
                <w:sz w:val="28"/>
                <w:szCs w:val="28"/>
                <w:lang w:val="en-US"/>
              </w:rPr>
              <w:t xml:space="preserve">cos </w:t>
            </w:r>
            <w:r w:rsidRPr="00BA207A">
              <w:rPr>
                <w:i/>
                <w:iCs/>
                <w:sz w:val="28"/>
                <w:szCs w:val="28"/>
                <w:lang w:val="en-US"/>
              </w:rPr>
              <w:t>u</w:t>
            </w:r>
          </w:p>
        </w:tc>
        <w:tc>
          <w:tcPr>
            <w:tcW w:w="2694" w:type="dxa"/>
          </w:tcPr>
          <w:p w:rsidR="000D231B" w:rsidRPr="00BA207A" w:rsidRDefault="000D231B" w:rsidP="00BA207A">
            <w:pPr>
              <w:spacing w:line="276" w:lineRule="auto"/>
              <w:ind w:firstLine="284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 xml:space="preserve">(cos </w:t>
            </w:r>
            <w:r w:rsidRPr="00BA207A">
              <w:rPr>
                <w:i/>
                <w:iCs/>
                <w:sz w:val="28"/>
                <w:szCs w:val="28"/>
                <w:lang w:val="en-US"/>
              </w:rPr>
              <w:t>u</w:t>
            </w:r>
            <w:r w:rsidRPr="00BA207A">
              <w:rPr>
                <w:sz w:val="28"/>
                <w:szCs w:val="28"/>
                <w:lang w:val="en-US"/>
              </w:rPr>
              <w:t>)</w:t>
            </w:r>
            <w:r w:rsidRPr="00BA207A">
              <w:rPr>
                <w:sz w:val="28"/>
                <w:szCs w:val="28"/>
                <w:lang w:val="en-US"/>
              </w:rPr>
              <w:sym w:font="Symbol" w:char="F0A2"/>
            </w:r>
            <w:r w:rsidRPr="00BA207A">
              <w:rPr>
                <w:sz w:val="28"/>
                <w:szCs w:val="28"/>
                <w:lang w:val="en-US"/>
              </w:rPr>
              <w:t xml:space="preserve"> = </w:t>
            </w:r>
            <w:r w:rsidRPr="00BA207A">
              <w:rPr>
                <w:position w:val="-6"/>
                <w:sz w:val="28"/>
                <w:szCs w:val="28"/>
                <w:lang w:val="en-US"/>
              </w:rPr>
              <w:object w:dxaOrig="700" w:dyaOrig="279">
                <v:shape id="_x0000_i1552" type="#_x0000_t75" style="width:35.25pt;height:14.25pt" o:ole="">
                  <v:imagedata r:id="rId1043" o:title=""/>
                </v:shape>
                <o:OLEObject Type="Embed" ProgID="Equation.3" ShapeID="_x0000_i1552" DrawAspect="Content" ObjectID="_1633179709" r:id="rId1044"/>
              </w:object>
            </w:r>
            <w:r w:rsidRPr="00BA207A">
              <w:rPr>
                <w:i/>
                <w:iCs/>
                <w:sz w:val="28"/>
                <w:szCs w:val="28"/>
                <w:lang w:val="en-US"/>
              </w:rPr>
              <w:t>·u</w:t>
            </w:r>
            <w:r w:rsidRPr="00BA207A">
              <w:rPr>
                <w:i/>
                <w:iCs/>
                <w:sz w:val="28"/>
                <w:szCs w:val="28"/>
                <w:lang w:val="en-US"/>
              </w:rPr>
              <w:sym w:font="Symbol" w:char="F0A2"/>
            </w:r>
          </w:p>
        </w:tc>
      </w:tr>
      <w:tr w:rsidR="000D231B" w:rsidRPr="00BA207A" w:rsidTr="000D231B">
        <w:trPr>
          <w:cantSplit/>
        </w:trPr>
        <w:tc>
          <w:tcPr>
            <w:tcW w:w="497" w:type="dxa"/>
          </w:tcPr>
          <w:p w:rsidR="000D231B" w:rsidRPr="00BA207A" w:rsidRDefault="000D231B" w:rsidP="00BA207A">
            <w:pPr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>10</w:t>
            </w:r>
          </w:p>
        </w:tc>
        <w:tc>
          <w:tcPr>
            <w:tcW w:w="1630" w:type="dxa"/>
          </w:tcPr>
          <w:p w:rsidR="000D231B" w:rsidRPr="00BA207A" w:rsidRDefault="000D231B" w:rsidP="00BA207A">
            <w:pPr>
              <w:spacing w:line="276" w:lineRule="auto"/>
              <w:ind w:firstLine="284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i/>
                <w:iCs/>
                <w:sz w:val="28"/>
                <w:szCs w:val="28"/>
                <w:lang w:val="en-US"/>
              </w:rPr>
              <w:t>y =</w:t>
            </w:r>
            <w:r w:rsidRPr="00BA207A">
              <w:rPr>
                <w:sz w:val="28"/>
                <w:szCs w:val="28"/>
                <w:lang w:val="en-US"/>
              </w:rPr>
              <w:t xml:space="preserve">tg </w:t>
            </w:r>
            <w:r w:rsidRPr="00BA207A">
              <w:rPr>
                <w:i/>
                <w:iCs/>
                <w:sz w:val="28"/>
                <w:szCs w:val="28"/>
                <w:lang w:val="en-US"/>
              </w:rPr>
              <w:t>x</w:t>
            </w:r>
          </w:p>
        </w:tc>
        <w:tc>
          <w:tcPr>
            <w:tcW w:w="2693" w:type="dxa"/>
          </w:tcPr>
          <w:p w:rsidR="000D231B" w:rsidRPr="00BA207A" w:rsidRDefault="000D231B" w:rsidP="00BA207A">
            <w:pPr>
              <w:spacing w:line="276" w:lineRule="auto"/>
              <w:ind w:firstLine="284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 xml:space="preserve">(tg </w:t>
            </w:r>
            <w:r w:rsidRPr="00BA207A">
              <w:rPr>
                <w:i/>
                <w:iCs/>
                <w:sz w:val="28"/>
                <w:szCs w:val="28"/>
                <w:lang w:val="en-US"/>
              </w:rPr>
              <w:t>x</w:t>
            </w:r>
            <w:r w:rsidRPr="00BA207A">
              <w:rPr>
                <w:sz w:val="28"/>
                <w:szCs w:val="28"/>
                <w:lang w:val="en-US"/>
              </w:rPr>
              <w:t>)</w:t>
            </w:r>
            <w:r w:rsidRPr="00BA207A">
              <w:rPr>
                <w:sz w:val="28"/>
                <w:szCs w:val="28"/>
                <w:lang w:val="en-US"/>
              </w:rPr>
              <w:sym w:font="Symbol" w:char="F0A2"/>
            </w:r>
            <w:r w:rsidRPr="00BA207A">
              <w:rPr>
                <w:sz w:val="28"/>
                <w:szCs w:val="28"/>
                <w:lang w:val="en-US"/>
              </w:rPr>
              <w:t xml:space="preserve"> = </w:t>
            </w:r>
            <w:r w:rsidRPr="00BA207A">
              <w:rPr>
                <w:position w:val="-24"/>
                <w:sz w:val="28"/>
                <w:szCs w:val="28"/>
                <w:lang w:val="en-US"/>
              </w:rPr>
              <w:object w:dxaOrig="700" w:dyaOrig="620">
                <v:shape id="_x0000_i1553" type="#_x0000_t75" style="width:35.25pt;height:30.75pt" o:ole="">
                  <v:imagedata r:id="rId1045" o:title=""/>
                </v:shape>
                <o:OLEObject Type="Embed" ProgID="Equation.3" ShapeID="_x0000_i1553" DrawAspect="Content" ObjectID="_1633179710" r:id="rId1046"/>
              </w:object>
            </w:r>
          </w:p>
        </w:tc>
        <w:tc>
          <w:tcPr>
            <w:tcW w:w="1984" w:type="dxa"/>
          </w:tcPr>
          <w:p w:rsidR="000D231B" w:rsidRPr="00BA207A" w:rsidRDefault="000D231B" w:rsidP="00BA207A">
            <w:pPr>
              <w:spacing w:line="276" w:lineRule="auto"/>
              <w:ind w:firstLine="284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i/>
                <w:iCs/>
                <w:sz w:val="28"/>
                <w:szCs w:val="28"/>
                <w:lang w:val="en-US"/>
              </w:rPr>
              <w:t>y =</w:t>
            </w:r>
            <w:r w:rsidRPr="00BA207A">
              <w:rPr>
                <w:sz w:val="28"/>
                <w:szCs w:val="28"/>
                <w:lang w:val="en-US"/>
              </w:rPr>
              <w:t xml:space="preserve">tg </w:t>
            </w:r>
            <w:r w:rsidRPr="00BA207A">
              <w:rPr>
                <w:i/>
                <w:iCs/>
                <w:sz w:val="28"/>
                <w:szCs w:val="28"/>
                <w:lang w:val="en-US"/>
              </w:rPr>
              <w:t>u</w:t>
            </w:r>
          </w:p>
        </w:tc>
        <w:tc>
          <w:tcPr>
            <w:tcW w:w="2694" w:type="dxa"/>
          </w:tcPr>
          <w:p w:rsidR="000D231B" w:rsidRPr="00BA207A" w:rsidRDefault="000D231B" w:rsidP="00BA207A">
            <w:pPr>
              <w:spacing w:line="276" w:lineRule="auto"/>
              <w:ind w:firstLine="284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 xml:space="preserve">(tg </w:t>
            </w:r>
            <w:r w:rsidRPr="00BA207A">
              <w:rPr>
                <w:i/>
                <w:iCs/>
                <w:sz w:val="28"/>
                <w:szCs w:val="28"/>
                <w:lang w:val="en-US"/>
              </w:rPr>
              <w:t>u</w:t>
            </w:r>
            <w:r w:rsidRPr="00BA207A">
              <w:rPr>
                <w:sz w:val="28"/>
                <w:szCs w:val="28"/>
                <w:lang w:val="en-US"/>
              </w:rPr>
              <w:t>)</w:t>
            </w:r>
            <w:r w:rsidRPr="00BA207A">
              <w:rPr>
                <w:sz w:val="28"/>
                <w:szCs w:val="28"/>
                <w:lang w:val="en-US"/>
              </w:rPr>
              <w:sym w:font="Symbol" w:char="F0A2"/>
            </w:r>
            <w:r w:rsidRPr="00BA207A">
              <w:rPr>
                <w:sz w:val="28"/>
                <w:szCs w:val="28"/>
                <w:lang w:val="en-US"/>
              </w:rPr>
              <w:t xml:space="preserve"> = </w:t>
            </w:r>
            <w:r w:rsidRPr="00BA207A">
              <w:rPr>
                <w:position w:val="-24"/>
                <w:sz w:val="28"/>
                <w:szCs w:val="28"/>
                <w:lang w:val="en-US"/>
              </w:rPr>
              <w:object w:dxaOrig="999" w:dyaOrig="620">
                <v:shape id="_x0000_i1554" type="#_x0000_t75" style="width:50.25pt;height:30.75pt" o:ole="">
                  <v:imagedata r:id="rId1047" o:title=""/>
                </v:shape>
                <o:OLEObject Type="Embed" ProgID="Equation.3" ShapeID="_x0000_i1554" DrawAspect="Content" ObjectID="_1633179711" r:id="rId1048"/>
              </w:object>
            </w:r>
          </w:p>
        </w:tc>
      </w:tr>
      <w:tr w:rsidR="000D231B" w:rsidRPr="00BA207A" w:rsidTr="000D231B">
        <w:trPr>
          <w:cantSplit/>
        </w:trPr>
        <w:tc>
          <w:tcPr>
            <w:tcW w:w="497" w:type="dxa"/>
          </w:tcPr>
          <w:p w:rsidR="000D231B" w:rsidRPr="00BA207A" w:rsidRDefault="000D231B" w:rsidP="00BA207A">
            <w:pPr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>11</w:t>
            </w:r>
          </w:p>
        </w:tc>
        <w:tc>
          <w:tcPr>
            <w:tcW w:w="1630" w:type="dxa"/>
          </w:tcPr>
          <w:p w:rsidR="000D231B" w:rsidRPr="00BA207A" w:rsidRDefault="000D231B" w:rsidP="00BA207A">
            <w:pPr>
              <w:spacing w:line="276" w:lineRule="auto"/>
              <w:ind w:firstLine="284"/>
              <w:jc w:val="both"/>
              <w:rPr>
                <w:i/>
                <w:iCs/>
                <w:sz w:val="28"/>
                <w:szCs w:val="28"/>
                <w:lang w:val="en-US"/>
              </w:rPr>
            </w:pPr>
            <w:r w:rsidRPr="00BA207A">
              <w:rPr>
                <w:i/>
                <w:iCs/>
                <w:sz w:val="28"/>
                <w:szCs w:val="28"/>
                <w:lang w:val="en-US"/>
              </w:rPr>
              <w:t>y =</w:t>
            </w:r>
            <w:r w:rsidRPr="00BA207A">
              <w:rPr>
                <w:sz w:val="28"/>
                <w:szCs w:val="28"/>
                <w:lang w:val="en-US"/>
              </w:rPr>
              <w:t xml:space="preserve"> ctg </w:t>
            </w:r>
            <w:r w:rsidRPr="00BA207A">
              <w:rPr>
                <w:i/>
                <w:iCs/>
                <w:sz w:val="28"/>
                <w:szCs w:val="28"/>
                <w:lang w:val="en-US"/>
              </w:rPr>
              <w:t>x</w:t>
            </w:r>
          </w:p>
        </w:tc>
        <w:tc>
          <w:tcPr>
            <w:tcW w:w="2693" w:type="dxa"/>
          </w:tcPr>
          <w:p w:rsidR="000D231B" w:rsidRPr="00BA207A" w:rsidRDefault="000D231B" w:rsidP="00BA207A">
            <w:pPr>
              <w:spacing w:line="276" w:lineRule="auto"/>
              <w:ind w:firstLine="284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 xml:space="preserve">(ctg </w:t>
            </w:r>
            <w:r w:rsidRPr="00BA207A">
              <w:rPr>
                <w:i/>
                <w:iCs/>
                <w:sz w:val="28"/>
                <w:szCs w:val="28"/>
                <w:lang w:val="en-US"/>
              </w:rPr>
              <w:t>x</w:t>
            </w:r>
            <w:r w:rsidRPr="00BA207A">
              <w:rPr>
                <w:sz w:val="28"/>
                <w:szCs w:val="28"/>
                <w:lang w:val="en-US"/>
              </w:rPr>
              <w:t>)</w:t>
            </w:r>
            <w:r w:rsidRPr="00BA207A">
              <w:rPr>
                <w:sz w:val="28"/>
                <w:szCs w:val="28"/>
                <w:lang w:val="en-US"/>
              </w:rPr>
              <w:sym w:font="Symbol" w:char="F0A2"/>
            </w:r>
            <w:r w:rsidRPr="00BA207A">
              <w:rPr>
                <w:sz w:val="28"/>
                <w:szCs w:val="28"/>
                <w:lang w:val="en-US"/>
              </w:rPr>
              <w:t xml:space="preserve"> =</w:t>
            </w:r>
            <w:r w:rsidRPr="00BA207A">
              <w:rPr>
                <w:position w:val="-24"/>
                <w:sz w:val="28"/>
                <w:szCs w:val="28"/>
                <w:lang w:val="en-US"/>
              </w:rPr>
              <w:object w:dxaOrig="859" w:dyaOrig="620">
                <v:shape id="_x0000_i1555" type="#_x0000_t75" style="width:42.75pt;height:30.75pt" o:ole="">
                  <v:imagedata r:id="rId1049" o:title=""/>
                </v:shape>
                <o:OLEObject Type="Embed" ProgID="Equation.3" ShapeID="_x0000_i1555" DrawAspect="Content" ObjectID="_1633179712" r:id="rId1050"/>
              </w:object>
            </w:r>
          </w:p>
        </w:tc>
        <w:tc>
          <w:tcPr>
            <w:tcW w:w="1984" w:type="dxa"/>
          </w:tcPr>
          <w:p w:rsidR="000D231B" w:rsidRPr="00BA207A" w:rsidRDefault="000D231B" w:rsidP="00BA207A">
            <w:pPr>
              <w:spacing w:line="276" w:lineRule="auto"/>
              <w:ind w:firstLine="284"/>
              <w:jc w:val="both"/>
              <w:rPr>
                <w:i/>
                <w:iCs/>
                <w:sz w:val="28"/>
                <w:szCs w:val="28"/>
                <w:lang w:val="en-US"/>
              </w:rPr>
            </w:pPr>
            <w:r w:rsidRPr="00BA207A">
              <w:rPr>
                <w:i/>
                <w:iCs/>
                <w:sz w:val="28"/>
                <w:szCs w:val="28"/>
                <w:lang w:val="en-US"/>
              </w:rPr>
              <w:t>y =</w:t>
            </w:r>
            <w:r w:rsidRPr="00BA207A">
              <w:rPr>
                <w:sz w:val="28"/>
                <w:szCs w:val="28"/>
                <w:lang w:val="en-US"/>
              </w:rPr>
              <w:t xml:space="preserve"> ctg </w:t>
            </w:r>
            <w:r w:rsidRPr="00BA207A">
              <w:rPr>
                <w:i/>
                <w:iCs/>
                <w:sz w:val="28"/>
                <w:szCs w:val="28"/>
                <w:lang w:val="en-US"/>
              </w:rPr>
              <w:t>u</w:t>
            </w:r>
          </w:p>
        </w:tc>
        <w:tc>
          <w:tcPr>
            <w:tcW w:w="2694" w:type="dxa"/>
          </w:tcPr>
          <w:p w:rsidR="000D231B" w:rsidRPr="00BA207A" w:rsidRDefault="000D231B" w:rsidP="00BA207A">
            <w:pPr>
              <w:spacing w:line="276" w:lineRule="auto"/>
              <w:ind w:firstLine="284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 xml:space="preserve">(ctg </w:t>
            </w:r>
            <w:r w:rsidRPr="00BA207A">
              <w:rPr>
                <w:i/>
                <w:iCs/>
                <w:sz w:val="28"/>
                <w:szCs w:val="28"/>
                <w:lang w:val="en-US"/>
              </w:rPr>
              <w:t>u</w:t>
            </w:r>
            <w:r w:rsidRPr="00BA207A">
              <w:rPr>
                <w:sz w:val="28"/>
                <w:szCs w:val="28"/>
                <w:lang w:val="en-US"/>
              </w:rPr>
              <w:t>)</w:t>
            </w:r>
            <w:r w:rsidRPr="00BA207A">
              <w:rPr>
                <w:sz w:val="28"/>
                <w:szCs w:val="28"/>
                <w:lang w:val="en-US"/>
              </w:rPr>
              <w:sym w:font="Symbol" w:char="F0A2"/>
            </w:r>
            <w:r w:rsidRPr="00BA207A">
              <w:rPr>
                <w:sz w:val="28"/>
                <w:szCs w:val="28"/>
                <w:lang w:val="en-US"/>
              </w:rPr>
              <w:t xml:space="preserve"> =</w:t>
            </w:r>
            <w:r w:rsidRPr="00BA207A">
              <w:rPr>
                <w:position w:val="-24"/>
                <w:sz w:val="28"/>
                <w:szCs w:val="28"/>
                <w:lang w:val="en-US"/>
              </w:rPr>
              <w:object w:dxaOrig="1140" w:dyaOrig="620">
                <v:shape id="_x0000_i1556" type="#_x0000_t75" style="width:57pt;height:30.75pt" o:ole="">
                  <v:imagedata r:id="rId1051" o:title=""/>
                </v:shape>
                <o:OLEObject Type="Embed" ProgID="Equation.3" ShapeID="_x0000_i1556" DrawAspect="Content" ObjectID="_1633179713" r:id="rId1052"/>
              </w:object>
            </w:r>
          </w:p>
        </w:tc>
      </w:tr>
      <w:tr w:rsidR="000D231B" w:rsidRPr="00BA207A" w:rsidTr="000D231B">
        <w:trPr>
          <w:cantSplit/>
        </w:trPr>
        <w:tc>
          <w:tcPr>
            <w:tcW w:w="497" w:type="dxa"/>
          </w:tcPr>
          <w:p w:rsidR="000D231B" w:rsidRPr="00BA207A" w:rsidRDefault="000D231B" w:rsidP="00BA207A">
            <w:pPr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>12</w:t>
            </w:r>
          </w:p>
        </w:tc>
        <w:tc>
          <w:tcPr>
            <w:tcW w:w="1630" w:type="dxa"/>
          </w:tcPr>
          <w:p w:rsidR="000D231B" w:rsidRPr="00BA207A" w:rsidRDefault="000D231B" w:rsidP="00BA207A">
            <w:pPr>
              <w:spacing w:line="276" w:lineRule="auto"/>
              <w:ind w:firstLine="284"/>
              <w:jc w:val="both"/>
              <w:rPr>
                <w:i/>
                <w:iCs/>
                <w:sz w:val="28"/>
                <w:szCs w:val="28"/>
                <w:lang w:val="en-US"/>
              </w:rPr>
            </w:pPr>
            <w:r w:rsidRPr="00BA207A">
              <w:rPr>
                <w:i/>
                <w:iCs/>
                <w:sz w:val="28"/>
                <w:szCs w:val="28"/>
                <w:lang w:val="en-US"/>
              </w:rPr>
              <w:t>y =</w:t>
            </w:r>
            <w:r w:rsidRPr="00BA207A">
              <w:rPr>
                <w:sz w:val="28"/>
                <w:szCs w:val="28"/>
                <w:lang w:val="en-US"/>
              </w:rPr>
              <w:t xml:space="preserve">arcsin </w:t>
            </w:r>
            <w:r w:rsidRPr="00BA207A">
              <w:rPr>
                <w:i/>
                <w:iCs/>
                <w:sz w:val="28"/>
                <w:szCs w:val="28"/>
                <w:lang w:val="en-US"/>
              </w:rPr>
              <w:t>x</w:t>
            </w:r>
          </w:p>
        </w:tc>
        <w:tc>
          <w:tcPr>
            <w:tcW w:w="2693" w:type="dxa"/>
          </w:tcPr>
          <w:p w:rsidR="000D231B" w:rsidRPr="00BA207A" w:rsidRDefault="000D231B" w:rsidP="00BA207A">
            <w:pPr>
              <w:spacing w:line="276" w:lineRule="auto"/>
              <w:ind w:firstLine="284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 xml:space="preserve">(arcsin </w:t>
            </w:r>
            <w:r w:rsidRPr="00BA207A">
              <w:rPr>
                <w:i/>
                <w:iCs/>
                <w:sz w:val="28"/>
                <w:szCs w:val="28"/>
                <w:lang w:val="en-US"/>
              </w:rPr>
              <w:t>x</w:t>
            </w:r>
            <w:r w:rsidRPr="00BA207A">
              <w:rPr>
                <w:sz w:val="28"/>
                <w:szCs w:val="28"/>
                <w:lang w:val="en-US"/>
              </w:rPr>
              <w:t>)</w:t>
            </w:r>
            <w:r w:rsidRPr="00BA207A">
              <w:rPr>
                <w:sz w:val="28"/>
                <w:szCs w:val="28"/>
                <w:lang w:val="en-US"/>
              </w:rPr>
              <w:sym w:font="Symbol" w:char="F0A2"/>
            </w:r>
            <w:r w:rsidRPr="00BA207A">
              <w:rPr>
                <w:sz w:val="28"/>
                <w:szCs w:val="28"/>
                <w:lang w:val="en-US"/>
              </w:rPr>
              <w:t xml:space="preserve"> =</w:t>
            </w:r>
            <w:r w:rsidRPr="00BA207A">
              <w:rPr>
                <w:position w:val="-32"/>
                <w:sz w:val="28"/>
                <w:szCs w:val="28"/>
                <w:lang w:val="en-US"/>
              </w:rPr>
              <w:object w:dxaOrig="840" w:dyaOrig="700">
                <v:shape id="_x0000_i1557" type="#_x0000_t75" style="width:42pt;height:35.25pt" o:ole="">
                  <v:imagedata r:id="rId1053" o:title=""/>
                </v:shape>
                <o:OLEObject Type="Embed" ProgID="Equation.3" ShapeID="_x0000_i1557" DrawAspect="Content" ObjectID="_1633179714" r:id="rId1054"/>
              </w:object>
            </w:r>
          </w:p>
        </w:tc>
        <w:tc>
          <w:tcPr>
            <w:tcW w:w="1984" w:type="dxa"/>
          </w:tcPr>
          <w:p w:rsidR="000D231B" w:rsidRPr="00BA207A" w:rsidRDefault="000D231B" w:rsidP="00BA207A">
            <w:pPr>
              <w:spacing w:line="276" w:lineRule="auto"/>
              <w:ind w:firstLine="284"/>
              <w:jc w:val="both"/>
              <w:rPr>
                <w:i/>
                <w:iCs/>
                <w:sz w:val="28"/>
                <w:szCs w:val="28"/>
                <w:lang w:val="en-US"/>
              </w:rPr>
            </w:pPr>
            <w:r w:rsidRPr="00BA207A">
              <w:rPr>
                <w:i/>
                <w:iCs/>
                <w:sz w:val="28"/>
                <w:szCs w:val="28"/>
                <w:lang w:val="en-US"/>
              </w:rPr>
              <w:t>y =</w:t>
            </w:r>
            <w:r w:rsidRPr="00BA207A">
              <w:rPr>
                <w:sz w:val="28"/>
                <w:szCs w:val="28"/>
                <w:lang w:val="en-US"/>
              </w:rPr>
              <w:t xml:space="preserve">arcsin </w:t>
            </w:r>
            <w:r w:rsidRPr="00BA207A">
              <w:rPr>
                <w:i/>
                <w:iCs/>
                <w:sz w:val="28"/>
                <w:szCs w:val="28"/>
                <w:lang w:val="en-US"/>
              </w:rPr>
              <w:t>u</w:t>
            </w:r>
          </w:p>
        </w:tc>
        <w:tc>
          <w:tcPr>
            <w:tcW w:w="2694" w:type="dxa"/>
          </w:tcPr>
          <w:p w:rsidR="000D231B" w:rsidRPr="00BA207A" w:rsidRDefault="000D231B" w:rsidP="00BA207A">
            <w:pPr>
              <w:spacing w:line="276" w:lineRule="auto"/>
              <w:ind w:firstLine="284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 xml:space="preserve">(arcsin </w:t>
            </w:r>
            <w:r w:rsidRPr="00BA207A">
              <w:rPr>
                <w:i/>
                <w:iCs/>
                <w:sz w:val="28"/>
                <w:szCs w:val="28"/>
                <w:lang w:val="en-US"/>
              </w:rPr>
              <w:t>u</w:t>
            </w:r>
            <w:r w:rsidRPr="00BA207A">
              <w:rPr>
                <w:sz w:val="28"/>
                <w:szCs w:val="28"/>
                <w:lang w:val="en-US"/>
              </w:rPr>
              <w:t>)</w:t>
            </w:r>
            <w:r w:rsidRPr="00BA207A">
              <w:rPr>
                <w:sz w:val="28"/>
                <w:szCs w:val="28"/>
                <w:lang w:val="en-US"/>
              </w:rPr>
              <w:sym w:font="Symbol" w:char="F0A2"/>
            </w:r>
            <w:r w:rsidRPr="00BA207A">
              <w:rPr>
                <w:sz w:val="28"/>
                <w:szCs w:val="28"/>
                <w:lang w:val="en-US"/>
              </w:rPr>
              <w:t xml:space="preserve"> =</w:t>
            </w:r>
            <w:r w:rsidRPr="00BA207A">
              <w:rPr>
                <w:position w:val="-32"/>
                <w:sz w:val="28"/>
                <w:szCs w:val="28"/>
                <w:lang w:val="en-US"/>
              </w:rPr>
              <w:object w:dxaOrig="1120" w:dyaOrig="700">
                <v:shape id="_x0000_i1558" type="#_x0000_t75" style="width:56.25pt;height:35.25pt" o:ole="">
                  <v:imagedata r:id="rId1055" o:title=""/>
                </v:shape>
                <o:OLEObject Type="Embed" ProgID="Equation.3" ShapeID="_x0000_i1558" DrawAspect="Content" ObjectID="_1633179715" r:id="rId1056"/>
              </w:object>
            </w:r>
          </w:p>
        </w:tc>
      </w:tr>
      <w:tr w:rsidR="000D231B" w:rsidRPr="00BA207A" w:rsidTr="000D231B">
        <w:trPr>
          <w:cantSplit/>
        </w:trPr>
        <w:tc>
          <w:tcPr>
            <w:tcW w:w="497" w:type="dxa"/>
          </w:tcPr>
          <w:p w:rsidR="000D231B" w:rsidRPr="00BA207A" w:rsidRDefault="000D231B" w:rsidP="00BA207A">
            <w:pPr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>13</w:t>
            </w:r>
          </w:p>
        </w:tc>
        <w:tc>
          <w:tcPr>
            <w:tcW w:w="1630" w:type="dxa"/>
          </w:tcPr>
          <w:p w:rsidR="000D231B" w:rsidRPr="00BA207A" w:rsidRDefault="000D231B" w:rsidP="00BA207A">
            <w:pPr>
              <w:spacing w:line="276" w:lineRule="auto"/>
              <w:ind w:firstLine="284"/>
              <w:jc w:val="both"/>
              <w:rPr>
                <w:i/>
                <w:iCs/>
                <w:sz w:val="28"/>
                <w:szCs w:val="28"/>
                <w:lang w:val="en-US"/>
              </w:rPr>
            </w:pPr>
            <w:r w:rsidRPr="00BA207A">
              <w:rPr>
                <w:i/>
                <w:iCs/>
                <w:sz w:val="28"/>
                <w:szCs w:val="28"/>
                <w:lang w:val="en-US"/>
              </w:rPr>
              <w:t>y =</w:t>
            </w:r>
            <w:r w:rsidRPr="00BA207A">
              <w:rPr>
                <w:sz w:val="28"/>
                <w:szCs w:val="28"/>
                <w:lang w:val="en-US"/>
              </w:rPr>
              <w:t xml:space="preserve">arcos </w:t>
            </w:r>
            <w:r w:rsidRPr="00BA207A">
              <w:rPr>
                <w:i/>
                <w:iCs/>
                <w:sz w:val="28"/>
                <w:szCs w:val="28"/>
                <w:lang w:val="en-US"/>
              </w:rPr>
              <w:t>x</w:t>
            </w:r>
          </w:p>
        </w:tc>
        <w:tc>
          <w:tcPr>
            <w:tcW w:w="2693" w:type="dxa"/>
          </w:tcPr>
          <w:p w:rsidR="000D231B" w:rsidRPr="00BA207A" w:rsidRDefault="000D231B" w:rsidP="00BA207A">
            <w:pPr>
              <w:spacing w:line="276" w:lineRule="auto"/>
              <w:ind w:firstLine="284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 xml:space="preserve">(arcos </w:t>
            </w:r>
            <w:r w:rsidRPr="00BA207A">
              <w:rPr>
                <w:i/>
                <w:iCs/>
                <w:sz w:val="28"/>
                <w:szCs w:val="28"/>
                <w:lang w:val="en-US"/>
              </w:rPr>
              <w:t>x</w:t>
            </w:r>
            <w:r w:rsidRPr="00BA207A">
              <w:rPr>
                <w:sz w:val="28"/>
                <w:szCs w:val="28"/>
                <w:lang w:val="en-US"/>
              </w:rPr>
              <w:t>)</w:t>
            </w:r>
            <w:r w:rsidRPr="00BA207A">
              <w:rPr>
                <w:sz w:val="28"/>
                <w:szCs w:val="28"/>
                <w:lang w:val="en-US"/>
              </w:rPr>
              <w:sym w:font="Symbol" w:char="F0A2"/>
            </w:r>
            <w:r w:rsidRPr="00BA207A">
              <w:rPr>
                <w:sz w:val="28"/>
                <w:szCs w:val="28"/>
                <w:lang w:val="en-US"/>
              </w:rPr>
              <w:t xml:space="preserve"> =</w:t>
            </w:r>
            <w:r w:rsidRPr="00BA207A">
              <w:rPr>
                <w:position w:val="-32"/>
                <w:sz w:val="28"/>
                <w:szCs w:val="28"/>
                <w:lang w:val="en-US"/>
              </w:rPr>
              <w:object w:dxaOrig="1020" w:dyaOrig="700">
                <v:shape id="_x0000_i1559" type="#_x0000_t75" style="width:51pt;height:35.25pt" o:ole="">
                  <v:imagedata r:id="rId1057" o:title=""/>
                </v:shape>
                <o:OLEObject Type="Embed" ProgID="Equation.3" ShapeID="_x0000_i1559" DrawAspect="Content" ObjectID="_1633179716" r:id="rId1058"/>
              </w:object>
            </w:r>
          </w:p>
        </w:tc>
        <w:tc>
          <w:tcPr>
            <w:tcW w:w="1984" w:type="dxa"/>
          </w:tcPr>
          <w:p w:rsidR="000D231B" w:rsidRPr="00BA207A" w:rsidRDefault="000D231B" w:rsidP="00BA207A">
            <w:pPr>
              <w:spacing w:line="276" w:lineRule="auto"/>
              <w:ind w:firstLine="284"/>
              <w:jc w:val="both"/>
              <w:rPr>
                <w:i/>
                <w:iCs/>
                <w:sz w:val="28"/>
                <w:szCs w:val="28"/>
                <w:lang w:val="en-US"/>
              </w:rPr>
            </w:pPr>
            <w:r w:rsidRPr="00BA207A">
              <w:rPr>
                <w:i/>
                <w:iCs/>
                <w:sz w:val="28"/>
                <w:szCs w:val="28"/>
                <w:lang w:val="en-US"/>
              </w:rPr>
              <w:t>y =</w:t>
            </w:r>
            <w:r w:rsidRPr="00BA207A">
              <w:rPr>
                <w:sz w:val="28"/>
                <w:szCs w:val="28"/>
                <w:lang w:val="en-US"/>
              </w:rPr>
              <w:t xml:space="preserve">arcos </w:t>
            </w:r>
            <w:r w:rsidRPr="00BA207A">
              <w:rPr>
                <w:i/>
                <w:iCs/>
                <w:sz w:val="28"/>
                <w:szCs w:val="28"/>
                <w:lang w:val="en-US"/>
              </w:rPr>
              <w:t>u</w:t>
            </w:r>
          </w:p>
        </w:tc>
        <w:tc>
          <w:tcPr>
            <w:tcW w:w="2694" w:type="dxa"/>
          </w:tcPr>
          <w:p w:rsidR="000D231B" w:rsidRPr="00BA207A" w:rsidRDefault="000D231B" w:rsidP="00BA207A">
            <w:pPr>
              <w:spacing w:line="276" w:lineRule="auto"/>
              <w:ind w:firstLine="284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 xml:space="preserve">(arcos </w:t>
            </w:r>
            <w:r w:rsidRPr="00BA207A">
              <w:rPr>
                <w:i/>
                <w:iCs/>
                <w:sz w:val="28"/>
                <w:szCs w:val="28"/>
                <w:lang w:val="en-US"/>
              </w:rPr>
              <w:t>u</w:t>
            </w:r>
            <w:r w:rsidRPr="00BA207A">
              <w:rPr>
                <w:sz w:val="28"/>
                <w:szCs w:val="28"/>
                <w:lang w:val="en-US"/>
              </w:rPr>
              <w:t>)</w:t>
            </w:r>
            <w:r w:rsidRPr="00BA207A">
              <w:rPr>
                <w:sz w:val="28"/>
                <w:szCs w:val="28"/>
                <w:lang w:val="en-US"/>
              </w:rPr>
              <w:sym w:font="Symbol" w:char="F0A2"/>
            </w:r>
            <w:r w:rsidRPr="00BA207A">
              <w:rPr>
                <w:sz w:val="28"/>
                <w:szCs w:val="28"/>
                <w:lang w:val="en-US"/>
              </w:rPr>
              <w:t>=</w:t>
            </w:r>
            <w:r w:rsidRPr="00BA207A">
              <w:rPr>
                <w:position w:val="-32"/>
                <w:sz w:val="28"/>
                <w:szCs w:val="28"/>
                <w:lang w:val="en-US"/>
              </w:rPr>
              <w:object w:dxaOrig="1300" w:dyaOrig="700">
                <v:shape id="_x0000_i1560" type="#_x0000_t75" style="width:65.25pt;height:35.25pt" o:ole="">
                  <v:imagedata r:id="rId1059" o:title=""/>
                </v:shape>
                <o:OLEObject Type="Embed" ProgID="Equation.3" ShapeID="_x0000_i1560" DrawAspect="Content" ObjectID="_1633179717" r:id="rId1060"/>
              </w:object>
            </w:r>
          </w:p>
        </w:tc>
      </w:tr>
      <w:tr w:rsidR="000D231B" w:rsidRPr="00BA207A" w:rsidTr="000D231B">
        <w:trPr>
          <w:cantSplit/>
        </w:trPr>
        <w:tc>
          <w:tcPr>
            <w:tcW w:w="497" w:type="dxa"/>
          </w:tcPr>
          <w:p w:rsidR="000D231B" w:rsidRPr="00BA207A" w:rsidRDefault="000D231B" w:rsidP="00BA207A">
            <w:pPr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>14</w:t>
            </w:r>
          </w:p>
        </w:tc>
        <w:tc>
          <w:tcPr>
            <w:tcW w:w="1630" w:type="dxa"/>
          </w:tcPr>
          <w:p w:rsidR="000D231B" w:rsidRPr="00BA207A" w:rsidRDefault="000D231B" w:rsidP="00BA207A">
            <w:pPr>
              <w:spacing w:line="276" w:lineRule="auto"/>
              <w:ind w:firstLine="284"/>
              <w:jc w:val="both"/>
              <w:rPr>
                <w:i/>
                <w:iCs/>
                <w:sz w:val="28"/>
                <w:szCs w:val="28"/>
                <w:lang w:val="en-US"/>
              </w:rPr>
            </w:pPr>
            <w:r w:rsidRPr="00BA207A">
              <w:rPr>
                <w:i/>
                <w:iCs/>
                <w:sz w:val="28"/>
                <w:szCs w:val="28"/>
                <w:lang w:val="en-US"/>
              </w:rPr>
              <w:t>y =</w:t>
            </w:r>
            <w:r w:rsidRPr="00BA207A">
              <w:rPr>
                <w:sz w:val="28"/>
                <w:szCs w:val="28"/>
                <w:lang w:val="en-US"/>
              </w:rPr>
              <w:t xml:space="preserve"> arctg </w:t>
            </w:r>
            <w:r w:rsidRPr="00BA207A">
              <w:rPr>
                <w:i/>
                <w:iCs/>
                <w:sz w:val="28"/>
                <w:szCs w:val="28"/>
                <w:lang w:val="en-US"/>
              </w:rPr>
              <w:t>x</w:t>
            </w:r>
          </w:p>
        </w:tc>
        <w:tc>
          <w:tcPr>
            <w:tcW w:w="2693" w:type="dxa"/>
          </w:tcPr>
          <w:p w:rsidR="000D231B" w:rsidRPr="00BA207A" w:rsidRDefault="000D231B" w:rsidP="00BA207A">
            <w:pPr>
              <w:spacing w:line="276" w:lineRule="auto"/>
              <w:ind w:firstLine="284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 xml:space="preserve">(arctg </w:t>
            </w:r>
            <w:r w:rsidRPr="00BA207A">
              <w:rPr>
                <w:i/>
                <w:iCs/>
                <w:sz w:val="28"/>
                <w:szCs w:val="28"/>
                <w:lang w:val="en-US"/>
              </w:rPr>
              <w:t>x</w:t>
            </w:r>
            <w:r w:rsidRPr="00BA207A">
              <w:rPr>
                <w:sz w:val="28"/>
                <w:szCs w:val="28"/>
                <w:lang w:val="en-US"/>
              </w:rPr>
              <w:t>)</w:t>
            </w:r>
            <w:r w:rsidRPr="00BA207A">
              <w:rPr>
                <w:sz w:val="28"/>
                <w:szCs w:val="28"/>
                <w:lang w:val="en-US"/>
              </w:rPr>
              <w:sym w:font="Symbol" w:char="F0A2"/>
            </w:r>
            <w:r w:rsidRPr="00BA207A">
              <w:rPr>
                <w:sz w:val="28"/>
                <w:szCs w:val="28"/>
                <w:lang w:val="en-US"/>
              </w:rPr>
              <w:t xml:space="preserve"> =</w:t>
            </w:r>
            <w:r w:rsidRPr="00BA207A">
              <w:rPr>
                <w:position w:val="-24"/>
                <w:sz w:val="28"/>
                <w:szCs w:val="28"/>
                <w:lang w:val="en-US"/>
              </w:rPr>
              <w:object w:dxaOrig="660" w:dyaOrig="620">
                <v:shape id="_x0000_i1561" type="#_x0000_t75" style="width:33pt;height:30.75pt" o:ole="">
                  <v:imagedata r:id="rId1061" o:title=""/>
                </v:shape>
                <o:OLEObject Type="Embed" ProgID="Equation.3" ShapeID="_x0000_i1561" DrawAspect="Content" ObjectID="_1633179718" r:id="rId1062"/>
              </w:object>
            </w:r>
          </w:p>
        </w:tc>
        <w:tc>
          <w:tcPr>
            <w:tcW w:w="1984" w:type="dxa"/>
          </w:tcPr>
          <w:p w:rsidR="000D231B" w:rsidRPr="00BA207A" w:rsidRDefault="000D231B" w:rsidP="00BA207A">
            <w:pPr>
              <w:spacing w:line="276" w:lineRule="auto"/>
              <w:ind w:firstLine="284"/>
              <w:jc w:val="both"/>
              <w:rPr>
                <w:i/>
                <w:iCs/>
                <w:sz w:val="28"/>
                <w:szCs w:val="28"/>
                <w:lang w:val="en-US"/>
              </w:rPr>
            </w:pPr>
            <w:r w:rsidRPr="00BA207A">
              <w:rPr>
                <w:i/>
                <w:iCs/>
                <w:sz w:val="28"/>
                <w:szCs w:val="28"/>
                <w:lang w:val="en-US"/>
              </w:rPr>
              <w:t>y =</w:t>
            </w:r>
            <w:r w:rsidRPr="00BA207A">
              <w:rPr>
                <w:sz w:val="28"/>
                <w:szCs w:val="28"/>
                <w:lang w:val="en-US"/>
              </w:rPr>
              <w:t xml:space="preserve"> arctg </w:t>
            </w:r>
            <w:r w:rsidRPr="00BA207A">
              <w:rPr>
                <w:i/>
                <w:iCs/>
                <w:sz w:val="28"/>
                <w:szCs w:val="28"/>
                <w:lang w:val="en-US"/>
              </w:rPr>
              <w:t>u</w:t>
            </w:r>
          </w:p>
        </w:tc>
        <w:tc>
          <w:tcPr>
            <w:tcW w:w="2694" w:type="dxa"/>
          </w:tcPr>
          <w:p w:rsidR="000D231B" w:rsidRPr="00BA207A" w:rsidRDefault="000D231B" w:rsidP="00BA207A">
            <w:pPr>
              <w:spacing w:line="276" w:lineRule="auto"/>
              <w:ind w:firstLine="284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 xml:space="preserve">(arctg </w:t>
            </w:r>
            <w:r w:rsidRPr="00BA207A">
              <w:rPr>
                <w:i/>
                <w:iCs/>
                <w:sz w:val="28"/>
                <w:szCs w:val="28"/>
                <w:lang w:val="en-US"/>
              </w:rPr>
              <w:t>u</w:t>
            </w:r>
            <w:r w:rsidRPr="00BA207A">
              <w:rPr>
                <w:sz w:val="28"/>
                <w:szCs w:val="28"/>
                <w:lang w:val="en-US"/>
              </w:rPr>
              <w:t>)</w:t>
            </w:r>
            <w:r w:rsidRPr="00BA207A">
              <w:rPr>
                <w:sz w:val="28"/>
                <w:szCs w:val="28"/>
                <w:lang w:val="en-US"/>
              </w:rPr>
              <w:sym w:font="Symbol" w:char="F0A2"/>
            </w:r>
            <w:r w:rsidRPr="00BA207A">
              <w:rPr>
                <w:sz w:val="28"/>
                <w:szCs w:val="28"/>
                <w:lang w:val="en-US"/>
              </w:rPr>
              <w:t xml:space="preserve"> =</w:t>
            </w:r>
            <w:r w:rsidRPr="00BA207A">
              <w:rPr>
                <w:position w:val="-24"/>
                <w:sz w:val="28"/>
                <w:szCs w:val="28"/>
                <w:lang w:val="en-US"/>
              </w:rPr>
              <w:object w:dxaOrig="960" w:dyaOrig="620">
                <v:shape id="_x0000_i1562" type="#_x0000_t75" style="width:48pt;height:30.75pt" o:ole="">
                  <v:imagedata r:id="rId1063" o:title=""/>
                </v:shape>
                <o:OLEObject Type="Embed" ProgID="Equation.3" ShapeID="_x0000_i1562" DrawAspect="Content" ObjectID="_1633179719" r:id="rId1064"/>
              </w:object>
            </w:r>
          </w:p>
        </w:tc>
      </w:tr>
      <w:tr w:rsidR="000D231B" w:rsidRPr="00BA207A" w:rsidTr="000D231B">
        <w:trPr>
          <w:cantSplit/>
        </w:trPr>
        <w:tc>
          <w:tcPr>
            <w:tcW w:w="497" w:type="dxa"/>
          </w:tcPr>
          <w:p w:rsidR="000D231B" w:rsidRPr="00BA207A" w:rsidRDefault="000D231B" w:rsidP="00BA207A">
            <w:pPr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lastRenderedPageBreak/>
              <w:t>15</w:t>
            </w:r>
          </w:p>
        </w:tc>
        <w:tc>
          <w:tcPr>
            <w:tcW w:w="1630" w:type="dxa"/>
          </w:tcPr>
          <w:p w:rsidR="000D231B" w:rsidRPr="00BA207A" w:rsidRDefault="000D231B" w:rsidP="00BA207A">
            <w:pPr>
              <w:spacing w:line="276" w:lineRule="auto"/>
              <w:ind w:firstLine="284"/>
              <w:jc w:val="both"/>
              <w:rPr>
                <w:i/>
                <w:iCs/>
                <w:sz w:val="28"/>
                <w:szCs w:val="28"/>
                <w:lang w:val="en-US"/>
              </w:rPr>
            </w:pPr>
            <w:r w:rsidRPr="00BA207A">
              <w:rPr>
                <w:i/>
                <w:iCs/>
                <w:sz w:val="28"/>
                <w:szCs w:val="28"/>
                <w:lang w:val="en-US"/>
              </w:rPr>
              <w:t xml:space="preserve">y = </w:t>
            </w:r>
            <w:r w:rsidRPr="00BA207A">
              <w:rPr>
                <w:sz w:val="28"/>
                <w:szCs w:val="28"/>
                <w:lang w:val="en-US"/>
              </w:rPr>
              <w:t xml:space="preserve">arcctg </w:t>
            </w:r>
            <w:r w:rsidRPr="00BA207A">
              <w:rPr>
                <w:i/>
                <w:iCs/>
                <w:sz w:val="28"/>
                <w:szCs w:val="28"/>
                <w:lang w:val="en-US"/>
              </w:rPr>
              <w:t>x</w:t>
            </w:r>
          </w:p>
        </w:tc>
        <w:tc>
          <w:tcPr>
            <w:tcW w:w="2693" w:type="dxa"/>
          </w:tcPr>
          <w:p w:rsidR="000D231B" w:rsidRPr="00BA207A" w:rsidRDefault="000D231B" w:rsidP="00BA207A">
            <w:pPr>
              <w:spacing w:line="276" w:lineRule="auto"/>
              <w:ind w:firstLine="284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 xml:space="preserve">(arcctg </w:t>
            </w:r>
            <w:r w:rsidRPr="00BA207A">
              <w:rPr>
                <w:i/>
                <w:iCs/>
                <w:sz w:val="28"/>
                <w:szCs w:val="28"/>
                <w:lang w:val="en-US"/>
              </w:rPr>
              <w:t>x</w:t>
            </w:r>
            <w:r w:rsidRPr="00BA207A">
              <w:rPr>
                <w:sz w:val="28"/>
                <w:szCs w:val="28"/>
                <w:lang w:val="en-US"/>
              </w:rPr>
              <w:t>)</w:t>
            </w:r>
            <w:r w:rsidRPr="00BA207A">
              <w:rPr>
                <w:sz w:val="28"/>
                <w:szCs w:val="28"/>
                <w:lang w:val="en-US"/>
              </w:rPr>
              <w:sym w:font="Symbol" w:char="F0A2"/>
            </w:r>
            <w:r w:rsidRPr="00BA207A">
              <w:rPr>
                <w:sz w:val="28"/>
                <w:szCs w:val="28"/>
                <w:lang w:val="en-US"/>
              </w:rPr>
              <w:t xml:space="preserve"> =</w:t>
            </w:r>
            <w:r w:rsidRPr="00BA207A">
              <w:rPr>
                <w:position w:val="-24"/>
                <w:sz w:val="28"/>
                <w:szCs w:val="28"/>
                <w:lang w:val="en-US"/>
              </w:rPr>
              <w:object w:dxaOrig="840" w:dyaOrig="620">
                <v:shape id="_x0000_i1563" type="#_x0000_t75" style="width:42pt;height:30.75pt" o:ole="">
                  <v:imagedata r:id="rId1065" o:title=""/>
                </v:shape>
                <o:OLEObject Type="Embed" ProgID="Equation.3" ShapeID="_x0000_i1563" DrawAspect="Content" ObjectID="_1633179720" r:id="rId1066"/>
              </w:object>
            </w:r>
          </w:p>
        </w:tc>
        <w:tc>
          <w:tcPr>
            <w:tcW w:w="1984" w:type="dxa"/>
          </w:tcPr>
          <w:p w:rsidR="000D231B" w:rsidRPr="00BA207A" w:rsidRDefault="000D231B" w:rsidP="00BA207A">
            <w:pPr>
              <w:spacing w:line="276" w:lineRule="auto"/>
              <w:ind w:firstLine="284"/>
              <w:jc w:val="both"/>
              <w:rPr>
                <w:i/>
                <w:iCs/>
                <w:sz w:val="28"/>
                <w:szCs w:val="28"/>
                <w:lang w:val="en-US"/>
              </w:rPr>
            </w:pPr>
            <w:r w:rsidRPr="00BA207A">
              <w:rPr>
                <w:i/>
                <w:iCs/>
                <w:sz w:val="28"/>
                <w:szCs w:val="28"/>
                <w:lang w:val="en-US"/>
              </w:rPr>
              <w:t xml:space="preserve">y = </w:t>
            </w:r>
            <w:r w:rsidRPr="00BA207A">
              <w:rPr>
                <w:sz w:val="28"/>
                <w:szCs w:val="28"/>
                <w:lang w:val="en-US"/>
              </w:rPr>
              <w:t xml:space="preserve">arcctg </w:t>
            </w:r>
            <w:r w:rsidRPr="00BA207A">
              <w:rPr>
                <w:i/>
                <w:iCs/>
                <w:sz w:val="28"/>
                <w:szCs w:val="28"/>
                <w:lang w:val="en-US"/>
              </w:rPr>
              <w:t>u</w:t>
            </w:r>
          </w:p>
        </w:tc>
        <w:tc>
          <w:tcPr>
            <w:tcW w:w="2694" w:type="dxa"/>
          </w:tcPr>
          <w:p w:rsidR="000D231B" w:rsidRPr="00BA207A" w:rsidRDefault="000D231B" w:rsidP="00BA207A">
            <w:pPr>
              <w:spacing w:line="276" w:lineRule="auto"/>
              <w:ind w:firstLine="284"/>
              <w:jc w:val="both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>(</w:t>
            </w:r>
            <w:r w:rsidRPr="00BA207A">
              <w:rPr>
                <w:sz w:val="28"/>
                <w:szCs w:val="28"/>
                <w:lang w:val="en-US"/>
              </w:rPr>
              <w:t>arcctg</w:t>
            </w:r>
            <w:r w:rsidRPr="00BA207A">
              <w:rPr>
                <w:i/>
                <w:iCs/>
                <w:sz w:val="28"/>
                <w:szCs w:val="28"/>
                <w:lang w:val="en-US"/>
              </w:rPr>
              <w:t>u</w:t>
            </w:r>
            <w:r w:rsidRPr="00BA207A">
              <w:rPr>
                <w:sz w:val="28"/>
                <w:szCs w:val="28"/>
              </w:rPr>
              <w:t>)</w:t>
            </w:r>
            <w:r w:rsidRPr="00BA207A">
              <w:rPr>
                <w:sz w:val="28"/>
                <w:szCs w:val="28"/>
                <w:lang w:val="en-US"/>
              </w:rPr>
              <w:sym w:font="Symbol" w:char="F0A2"/>
            </w:r>
            <w:r w:rsidRPr="00BA207A">
              <w:rPr>
                <w:sz w:val="28"/>
                <w:szCs w:val="28"/>
              </w:rPr>
              <w:t xml:space="preserve"> =</w:t>
            </w:r>
            <w:r w:rsidRPr="00BA207A">
              <w:rPr>
                <w:position w:val="-24"/>
                <w:sz w:val="28"/>
                <w:szCs w:val="28"/>
                <w:lang w:val="en-US"/>
              </w:rPr>
              <w:object w:dxaOrig="1120" w:dyaOrig="620">
                <v:shape id="_x0000_i1564" type="#_x0000_t75" style="width:56.25pt;height:30.75pt" o:ole="">
                  <v:imagedata r:id="rId1067" o:title=""/>
                </v:shape>
                <o:OLEObject Type="Embed" ProgID="Equation.3" ShapeID="_x0000_i1564" DrawAspect="Content" ObjectID="_1633179721" r:id="rId1068"/>
              </w:object>
            </w:r>
          </w:p>
        </w:tc>
      </w:tr>
    </w:tbl>
    <w:p w:rsidR="00474802" w:rsidRDefault="00474802" w:rsidP="00BA207A">
      <w:pPr>
        <w:spacing w:line="276" w:lineRule="auto"/>
        <w:ind w:firstLine="284"/>
        <w:jc w:val="both"/>
        <w:rPr>
          <w:b/>
          <w:bCs/>
          <w:sz w:val="28"/>
          <w:szCs w:val="28"/>
        </w:rPr>
      </w:pPr>
    </w:p>
    <w:p w:rsidR="000D231B" w:rsidRPr="00BA207A" w:rsidRDefault="000D231B" w:rsidP="00BA207A">
      <w:pPr>
        <w:spacing w:line="276" w:lineRule="auto"/>
        <w:ind w:firstLine="284"/>
        <w:jc w:val="both"/>
        <w:rPr>
          <w:b/>
          <w:bCs/>
          <w:sz w:val="28"/>
          <w:szCs w:val="28"/>
        </w:rPr>
      </w:pPr>
      <w:r w:rsidRPr="00BA207A">
        <w:rPr>
          <w:b/>
          <w:bCs/>
          <w:sz w:val="28"/>
          <w:szCs w:val="28"/>
        </w:rPr>
        <w:t>Решение типовых примеров</w:t>
      </w:r>
    </w:p>
    <w:p w:rsidR="000D231B" w:rsidRPr="00BA207A" w:rsidRDefault="000D231B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Найти производные следующих функций.</w:t>
      </w:r>
    </w:p>
    <w:p w:rsidR="000D231B" w:rsidRPr="00BA207A" w:rsidRDefault="000D231B" w:rsidP="00BA207A">
      <w:pPr>
        <w:spacing w:line="276" w:lineRule="auto"/>
        <w:ind w:firstLine="284"/>
        <w:jc w:val="both"/>
        <w:rPr>
          <w:bCs/>
          <w:i/>
          <w:sz w:val="28"/>
          <w:szCs w:val="28"/>
        </w:rPr>
      </w:pPr>
      <w:r w:rsidRPr="00BA207A">
        <w:rPr>
          <w:bCs/>
          <w:i/>
          <w:sz w:val="28"/>
          <w:szCs w:val="28"/>
        </w:rPr>
        <w:t>Пример 1</w:t>
      </w:r>
    </w:p>
    <w:p w:rsidR="000D231B" w:rsidRPr="00BA207A" w:rsidRDefault="00474802" w:rsidP="00474802">
      <w:pPr>
        <w:spacing w:line="276" w:lineRule="auto"/>
        <w:ind w:left="284" w:firstLine="284"/>
        <w:jc w:val="both"/>
        <w:rPr>
          <w:bCs/>
          <w:i/>
          <w:sz w:val="28"/>
          <w:szCs w:val="28"/>
        </w:rPr>
      </w:pPr>
      <w:r w:rsidRPr="00BA207A">
        <w:rPr>
          <w:position w:val="-60"/>
          <w:sz w:val="28"/>
          <w:szCs w:val="28"/>
        </w:rPr>
        <w:object w:dxaOrig="10480" w:dyaOrig="1320">
          <v:shape id="_x0000_i1565" type="#_x0000_t75" style="width:441pt;height:59.25pt" o:ole="">
            <v:imagedata r:id="rId1069" o:title=""/>
          </v:shape>
          <o:OLEObject Type="Embed" ProgID="Equation.3" ShapeID="_x0000_i1565" DrawAspect="Content" ObjectID="_1633179722" r:id="rId1070"/>
        </w:object>
      </w:r>
      <w:r w:rsidR="000D231B" w:rsidRPr="00BA207A">
        <w:rPr>
          <w:bCs/>
          <w:i/>
          <w:sz w:val="28"/>
          <w:szCs w:val="28"/>
        </w:rPr>
        <w:t>Пример 2</w:t>
      </w:r>
    </w:p>
    <w:p w:rsidR="000D231B" w:rsidRPr="00BA207A" w:rsidRDefault="000D231B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position w:val="-50"/>
          <w:sz w:val="28"/>
          <w:szCs w:val="28"/>
        </w:rPr>
        <w:object w:dxaOrig="7820" w:dyaOrig="1160">
          <v:shape id="_x0000_i1566" type="#_x0000_t75" style="width:434.25pt;height:57.75pt" o:ole="">
            <v:imagedata r:id="rId1071" o:title=""/>
          </v:shape>
          <o:OLEObject Type="Embed" ProgID="Equation.3" ShapeID="_x0000_i1566" DrawAspect="Content" ObjectID="_1633179723" r:id="rId1072"/>
        </w:object>
      </w:r>
    </w:p>
    <w:p w:rsidR="000D231B" w:rsidRPr="00BA207A" w:rsidRDefault="000D231B" w:rsidP="00BA207A">
      <w:pPr>
        <w:spacing w:line="276" w:lineRule="auto"/>
        <w:ind w:firstLine="284"/>
        <w:jc w:val="both"/>
        <w:rPr>
          <w:bCs/>
          <w:i/>
          <w:sz w:val="28"/>
          <w:szCs w:val="28"/>
        </w:rPr>
      </w:pPr>
      <w:r w:rsidRPr="00BA207A">
        <w:rPr>
          <w:bCs/>
          <w:i/>
          <w:sz w:val="28"/>
          <w:szCs w:val="28"/>
        </w:rPr>
        <w:t>Пример 3</w:t>
      </w:r>
    </w:p>
    <w:p w:rsidR="000D231B" w:rsidRPr="00BA207A" w:rsidRDefault="000D231B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position w:val="-68"/>
          <w:sz w:val="28"/>
          <w:szCs w:val="28"/>
        </w:rPr>
        <w:object w:dxaOrig="7580" w:dyaOrig="1480">
          <v:shape id="_x0000_i1567" type="#_x0000_t75" style="width:378pt;height:74.25pt" o:ole="">
            <v:imagedata r:id="rId1073" o:title=""/>
          </v:shape>
          <o:OLEObject Type="Embed" ProgID="Equation.3" ShapeID="_x0000_i1567" DrawAspect="Content" ObjectID="_1633179724" r:id="rId1074"/>
        </w:object>
      </w:r>
    </w:p>
    <w:p w:rsidR="000D231B" w:rsidRPr="00BA207A" w:rsidRDefault="000D231B" w:rsidP="00BA207A">
      <w:pPr>
        <w:spacing w:line="276" w:lineRule="auto"/>
        <w:ind w:firstLine="284"/>
        <w:jc w:val="both"/>
        <w:rPr>
          <w:bCs/>
          <w:i/>
          <w:sz w:val="28"/>
          <w:szCs w:val="28"/>
        </w:rPr>
      </w:pPr>
      <w:r w:rsidRPr="00BA207A">
        <w:rPr>
          <w:bCs/>
          <w:i/>
          <w:sz w:val="28"/>
          <w:szCs w:val="28"/>
        </w:rPr>
        <w:t>Пример 4</w:t>
      </w:r>
    </w:p>
    <w:p w:rsidR="000D231B" w:rsidRPr="00BA207A" w:rsidRDefault="000D231B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position w:val="-32"/>
          <w:sz w:val="28"/>
          <w:szCs w:val="28"/>
        </w:rPr>
        <w:object w:dxaOrig="4200" w:dyaOrig="760">
          <v:shape id="_x0000_i1568" type="#_x0000_t75" style="width:210pt;height:38.25pt" o:ole="">
            <v:imagedata r:id="rId1075" o:title=""/>
          </v:shape>
          <o:OLEObject Type="Embed" ProgID="Equation.3" ShapeID="_x0000_i1568" DrawAspect="Content" ObjectID="_1633179725" r:id="rId1076"/>
        </w:object>
      </w:r>
    </w:p>
    <w:p w:rsidR="000D231B" w:rsidRPr="00BA207A" w:rsidRDefault="000D231B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Таким образом,</w:t>
      </w:r>
    </w:p>
    <w:p w:rsidR="000D231B" w:rsidRPr="00BA207A" w:rsidRDefault="000D231B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position w:val="-10"/>
          <w:sz w:val="28"/>
          <w:szCs w:val="28"/>
        </w:rPr>
        <w:object w:dxaOrig="8059" w:dyaOrig="360">
          <v:shape id="_x0000_i1569" type="#_x0000_t75" style="width:402.75pt;height:18.75pt" o:ole="">
            <v:imagedata r:id="rId1077" o:title=""/>
          </v:shape>
          <o:OLEObject Type="Embed" ProgID="Equation.3" ShapeID="_x0000_i1569" DrawAspect="Content" ObjectID="_1633179726" r:id="rId1078"/>
        </w:object>
      </w:r>
    </w:p>
    <w:p w:rsidR="000D231B" w:rsidRPr="00BA207A" w:rsidRDefault="000D231B" w:rsidP="00BA207A">
      <w:pPr>
        <w:spacing w:line="276" w:lineRule="auto"/>
        <w:ind w:firstLine="284"/>
        <w:jc w:val="both"/>
        <w:rPr>
          <w:bCs/>
          <w:i/>
          <w:sz w:val="28"/>
          <w:szCs w:val="28"/>
        </w:rPr>
      </w:pPr>
      <w:r w:rsidRPr="00BA207A">
        <w:rPr>
          <w:bCs/>
          <w:i/>
          <w:sz w:val="28"/>
          <w:szCs w:val="28"/>
        </w:rPr>
        <w:t>Пример 5</w:t>
      </w:r>
    </w:p>
    <w:p w:rsidR="000D231B" w:rsidRPr="00BA207A" w:rsidRDefault="000D231B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position w:val="-48"/>
          <w:sz w:val="28"/>
          <w:szCs w:val="28"/>
        </w:rPr>
        <w:object w:dxaOrig="4560" w:dyaOrig="1080">
          <v:shape id="_x0000_i1570" type="#_x0000_t75" style="width:228pt;height:54.75pt" o:ole="">
            <v:imagedata r:id="rId1079" o:title=""/>
          </v:shape>
          <o:OLEObject Type="Embed" ProgID="Equation.3" ShapeID="_x0000_i1570" DrawAspect="Content" ObjectID="_1633179727" r:id="rId1080"/>
        </w:object>
      </w:r>
    </w:p>
    <w:p w:rsidR="000D231B" w:rsidRPr="00BA207A" w:rsidRDefault="000D231B" w:rsidP="00BA207A">
      <w:pPr>
        <w:tabs>
          <w:tab w:val="left" w:pos="1320"/>
        </w:tabs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Таким образом,</w:t>
      </w:r>
    </w:p>
    <w:p w:rsidR="000D231B" w:rsidRPr="00BA207A" w:rsidRDefault="000D231B" w:rsidP="00BA207A">
      <w:pPr>
        <w:tabs>
          <w:tab w:val="left" w:pos="1320"/>
        </w:tabs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position w:val="-28"/>
          <w:sz w:val="28"/>
          <w:szCs w:val="28"/>
        </w:rPr>
        <w:object w:dxaOrig="6340" w:dyaOrig="680">
          <v:shape id="_x0000_i1571" type="#_x0000_t75" style="width:317.25pt;height:33.75pt" o:ole="">
            <v:imagedata r:id="rId1081" o:title=""/>
          </v:shape>
          <o:OLEObject Type="Embed" ProgID="Equation.3" ShapeID="_x0000_i1571" DrawAspect="Content" ObjectID="_1633179728" r:id="rId1082"/>
        </w:object>
      </w:r>
      <w:r w:rsidRPr="00BA207A">
        <w:rPr>
          <w:sz w:val="28"/>
          <w:szCs w:val="28"/>
        </w:rPr>
        <w:tab/>
      </w:r>
    </w:p>
    <w:p w:rsidR="000D231B" w:rsidRPr="00BA207A" w:rsidRDefault="000D231B" w:rsidP="00BA207A">
      <w:pPr>
        <w:tabs>
          <w:tab w:val="left" w:pos="1320"/>
        </w:tabs>
        <w:spacing w:line="276" w:lineRule="auto"/>
        <w:ind w:firstLine="284"/>
        <w:jc w:val="both"/>
        <w:rPr>
          <w:bCs/>
          <w:i/>
          <w:sz w:val="28"/>
          <w:szCs w:val="28"/>
        </w:rPr>
      </w:pPr>
      <w:r w:rsidRPr="00BA207A">
        <w:rPr>
          <w:bCs/>
          <w:i/>
          <w:sz w:val="28"/>
          <w:szCs w:val="28"/>
        </w:rPr>
        <w:t>Пример 6</w:t>
      </w:r>
    </w:p>
    <w:p w:rsidR="000D231B" w:rsidRPr="00BA207A" w:rsidRDefault="000D231B" w:rsidP="00BA207A">
      <w:pPr>
        <w:tabs>
          <w:tab w:val="left" w:pos="1320"/>
        </w:tabs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position w:val="-32"/>
          <w:sz w:val="28"/>
          <w:szCs w:val="28"/>
        </w:rPr>
        <w:object w:dxaOrig="3960" w:dyaOrig="760">
          <v:shape id="_x0000_i1572" type="#_x0000_t75" style="width:198.75pt;height:38.25pt" o:ole="">
            <v:imagedata r:id="rId1083" o:title=""/>
          </v:shape>
          <o:OLEObject Type="Embed" ProgID="Equation.3" ShapeID="_x0000_i1572" DrawAspect="Content" ObjectID="_1633179729" r:id="rId1084"/>
        </w:object>
      </w:r>
    </w:p>
    <w:p w:rsidR="000D231B" w:rsidRPr="00BA207A" w:rsidRDefault="000D231B" w:rsidP="00BA207A">
      <w:pPr>
        <w:tabs>
          <w:tab w:val="left" w:pos="1320"/>
        </w:tabs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Таким образом,</w:t>
      </w:r>
    </w:p>
    <w:p w:rsidR="000D231B" w:rsidRPr="00BA207A" w:rsidRDefault="000D231B" w:rsidP="00BA207A">
      <w:pPr>
        <w:tabs>
          <w:tab w:val="left" w:pos="1320"/>
        </w:tabs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position w:val="-10"/>
          <w:sz w:val="28"/>
          <w:szCs w:val="28"/>
        </w:rPr>
        <w:object w:dxaOrig="6440" w:dyaOrig="360">
          <v:shape id="_x0000_i1573" type="#_x0000_t75" style="width:321pt;height:18.75pt" o:ole="">
            <v:imagedata r:id="rId1085" o:title=""/>
          </v:shape>
          <o:OLEObject Type="Embed" ProgID="Equation.3" ShapeID="_x0000_i1573" DrawAspect="Content" ObjectID="_1633179730" r:id="rId1086"/>
        </w:object>
      </w:r>
    </w:p>
    <w:p w:rsidR="00BC1751" w:rsidRDefault="00BC1751">
      <w:pPr>
        <w:spacing w:after="200" w:line="276" w:lineRule="auto"/>
        <w:rPr>
          <w:bCs/>
          <w:i/>
          <w:sz w:val="28"/>
          <w:szCs w:val="28"/>
        </w:rPr>
      </w:pPr>
      <w:r>
        <w:rPr>
          <w:bCs/>
          <w:i/>
          <w:sz w:val="28"/>
          <w:szCs w:val="28"/>
        </w:rPr>
        <w:br w:type="page"/>
      </w:r>
    </w:p>
    <w:p w:rsidR="000D231B" w:rsidRPr="00BA207A" w:rsidRDefault="000D231B" w:rsidP="00BA207A">
      <w:pPr>
        <w:tabs>
          <w:tab w:val="left" w:pos="1320"/>
        </w:tabs>
        <w:spacing w:line="276" w:lineRule="auto"/>
        <w:ind w:firstLine="284"/>
        <w:jc w:val="both"/>
        <w:rPr>
          <w:bCs/>
          <w:i/>
          <w:sz w:val="28"/>
          <w:szCs w:val="28"/>
        </w:rPr>
      </w:pPr>
      <w:r w:rsidRPr="00BA207A">
        <w:rPr>
          <w:bCs/>
          <w:i/>
          <w:sz w:val="28"/>
          <w:szCs w:val="28"/>
        </w:rPr>
        <w:lastRenderedPageBreak/>
        <w:t>Пример 7</w:t>
      </w:r>
    </w:p>
    <w:p w:rsidR="000D231B" w:rsidRPr="00BA207A" w:rsidRDefault="000D231B" w:rsidP="00BA207A">
      <w:pPr>
        <w:tabs>
          <w:tab w:val="left" w:pos="1320"/>
        </w:tabs>
        <w:spacing w:line="276" w:lineRule="auto"/>
        <w:ind w:firstLine="284"/>
        <w:jc w:val="both"/>
        <w:rPr>
          <w:b/>
          <w:bCs/>
          <w:sz w:val="28"/>
          <w:szCs w:val="28"/>
        </w:rPr>
      </w:pPr>
      <w:r w:rsidRPr="00BA207A">
        <w:rPr>
          <w:position w:val="-32"/>
          <w:sz w:val="28"/>
          <w:szCs w:val="28"/>
        </w:rPr>
        <w:object w:dxaOrig="3940" w:dyaOrig="760">
          <v:shape id="_x0000_i1574" type="#_x0000_t75" style="width:197.25pt;height:38.25pt" o:ole="">
            <v:imagedata r:id="rId1087" o:title=""/>
          </v:shape>
          <o:OLEObject Type="Embed" ProgID="Equation.3" ShapeID="_x0000_i1574" DrawAspect="Content" ObjectID="_1633179731" r:id="rId1088"/>
        </w:object>
      </w:r>
      <w:r w:rsidRPr="00BA207A">
        <w:rPr>
          <w:sz w:val="28"/>
          <w:szCs w:val="28"/>
        </w:rPr>
        <w:tab/>
      </w:r>
    </w:p>
    <w:p w:rsidR="000D231B" w:rsidRPr="00BA207A" w:rsidRDefault="000D231B" w:rsidP="00BA207A">
      <w:pPr>
        <w:tabs>
          <w:tab w:val="left" w:pos="1320"/>
        </w:tabs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Таким образом,</w:t>
      </w:r>
    </w:p>
    <w:p w:rsidR="000D231B" w:rsidRPr="00BA207A" w:rsidRDefault="000D231B" w:rsidP="00BA207A">
      <w:pPr>
        <w:tabs>
          <w:tab w:val="left" w:pos="1140"/>
        </w:tabs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position w:val="-24"/>
          <w:sz w:val="28"/>
          <w:szCs w:val="28"/>
        </w:rPr>
        <w:object w:dxaOrig="5080" w:dyaOrig="660">
          <v:shape id="_x0000_i1575" type="#_x0000_t75" style="width:254.25pt;height:33pt" o:ole="">
            <v:imagedata r:id="rId1089" o:title=""/>
          </v:shape>
          <o:OLEObject Type="Embed" ProgID="Equation.3" ShapeID="_x0000_i1575" DrawAspect="Content" ObjectID="_1633179732" r:id="rId1090"/>
        </w:object>
      </w:r>
      <w:r w:rsidRPr="00BA207A">
        <w:rPr>
          <w:sz w:val="28"/>
          <w:szCs w:val="28"/>
        </w:rPr>
        <w:tab/>
      </w:r>
    </w:p>
    <w:p w:rsidR="000D231B" w:rsidRPr="00BA207A" w:rsidRDefault="000D231B" w:rsidP="00BA207A">
      <w:pPr>
        <w:tabs>
          <w:tab w:val="left" w:pos="1320"/>
        </w:tabs>
        <w:spacing w:line="276" w:lineRule="auto"/>
        <w:ind w:firstLine="284"/>
        <w:jc w:val="both"/>
        <w:rPr>
          <w:bCs/>
          <w:i/>
          <w:sz w:val="28"/>
          <w:szCs w:val="28"/>
        </w:rPr>
      </w:pPr>
      <w:r w:rsidRPr="00BA207A">
        <w:rPr>
          <w:bCs/>
          <w:i/>
          <w:sz w:val="28"/>
          <w:szCs w:val="28"/>
        </w:rPr>
        <w:t>Пример 8</w:t>
      </w:r>
    </w:p>
    <w:p w:rsidR="000D231B" w:rsidRPr="00BA207A" w:rsidRDefault="000D231B" w:rsidP="00BA207A">
      <w:pPr>
        <w:tabs>
          <w:tab w:val="left" w:pos="1320"/>
        </w:tabs>
        <w:spacing w:line="276" w:lineRule="auto"/>
        <w:ind w:firstLine="284"/>
        <w:jc w:val="both"/>
        <w:rPr>
          <w:b/>
          <w:bCs/>
          <w:sz w:val="28"/>
          <w:szCs w:val="28"/>
        </w:rPr>
      </w:pPr>
      <w:r w:rsidRPr="00BA207A">
        <w:rPr>
          <w:position w:val="-48"/>
          <w:sz w:val="28"/>
          <w:szCs w:val="28"/>
        </w:rPr>
        <w:object w:dxaOrig="5000" w:dyaOrig="1060">
          <v:shape id="_x0000_i1576" type="#_x0000_t75" style="width:249.75pt;height:53.25pt" o:ole="">
            <v:imagedata r:id="rId1091" o:title=""/>
          </v:shape>
          <o:OLEObject Type="Embed" ProgID="Equation.3" ShapeID="_x0000_i1576" DrawAspect="Content" ObjectID="_1633179733" r:id="rId1092"/>
        </w:object>
      </w:r>
    </w:p>
    <w:p w:rsidR="000D231B" w:rsidRPr="00BA207A" w:rsidRDefault="000D231B" w:rsidP="00BA207A">
      <w:pPr>
        <w:tabs>
          <w:tab w:val="left" w:pos="1140"/>
        </w:tabs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Таким образом,</w:t>
      </w:r>
    </w:p>
    <w:p w:rsidR="000D231B" w:rsidRPr="00BA207A" w:rsidRDefault="000D231B" w:rsidP="00BA207A">
      <w:pPr>
        <w:tabs>
          <w:tab w:val="left" w:pos="1140"/>
        </w:tabs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position w:val="-74"/>
          <w:sz w:val="28"/>
          <w:szCs w:val="28"/>
        </w:rPr>
        <w:object w:dxaOrig="7720" w:dyaOrig="1200">
          <v:shape id="_x0000_i1577" type="#_x0000_t75" style="width:387pt;height:60pt" o:ole="">
            <v:imagedata r:id="rId1093" o:title=""/>
          </v:shape>
          <o:OLEObject Type="Embed" ProgID="Equation.3" ShapeID="_x0000_i1577" DrawAspect="Content" ObjectID="_1633179734" r:id="rId1094"/>
        </w:object>
      </w:r>
    </w:p>
    <w:p w:rsidR="000D231B" w:rsidRPr="00BA207A" w:rsidRDefault="000D231B" w:rsidP="00474802">
      <w:pPr>
        <w:tabs>
          <w:tab w:val="left" w:pos="2355"/>
        </w:tabs>
        <w:spacing w:line="276" w:lineRule="auto"/>
        <w:ind w:left="142" w:firstLine="142"/>
        <w:jc w:val="both"/>
        <w:rPr>
          <w:b/>
          <w:sz w:val="28"/>
          <w:szCs w:val="28"/>
        </w:rPr>
      </w:pPr>
      <w:r w:rsidRPr="00BA207A">
        <w:rPr>
          <w:b/>
          <w:sz w:val="28"/>
          <w:szCs w:val="28"/>
        </w:rPr>
        <w:t>Задания типового расчета:</w:t>
      </w:r>
    </w:p>
    <w:p w:rsidR="000D231B" w:rsidRPr="00BA207A" w:rsidRDefault="000D231B" w:rsidP="00BA207A">
      <w:pPr>
        <w:pStyle w:val="a3"/>
        <w:spacing w:after="0" w:line="276" w:lineRule="auto"/>
        <w:ind w:firstLine="284"/>
        <w:jc w:val="both"/>
        <w:rPr>
          <w:snapToGrid w:val="0"/>
          <w:sz w:val="28"/>
          <w:szCs w:val="28"/>
        </w:rPr>
      </w:pPr>
      <w:r w:rsidRPr="00BA207A">
        <w:rPr>
          <w:snapToGrid w:val="0"/>
          <w:sz w:val="28"/>
          <w:szCs w:val="28"/>
        </w:rPr>
        <w:t>Перед выполнением типового расчета, прочитайте еще раз конспект, учебник и ответьте  на следующие вопросы:</w:t>
      </w:r>
    </w:p>
    <w:p w:rsidR="000D231B" w:rsidRPr="00BA207A" w:rsidRDefault="000D231B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1. Дайте определение производной;</w:t>
      </w:r>
    </w:p>
    <w:p w:rsidR="000D231B" w:rsidRPr="00BA207A" w:rsidRDefault="000D231B" w:rsidP="00BA207A">
      <w:pPr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2. Перечислите основные свойства производной;</w:t>
      </w:r>
    </w:p>
    <w:p w:rsidR="000D231B" w:rsidRPr="00BA207A" w:rsidRDefault="000D231B" w:rsidP="00BA207A">
      <w:pPr>
        <w:spacing w:line="276" w:lineRule="auto"/>
        <w:ind w:firstLine="284"/>
        <w:jc w:val="both"/>
        <w:rPr>
          <w:sz w:val="28"/>
          <w:szCs w:val="28"/>
        </w:rPr>
      </w:pPr>
    </w:p>
    <w:p w:rsidR="000D231B" w:rsidRPr="00BA207A" w:rsidRDefault="000D231B" w:rsidP="00BA207A">
      <w:pPr>
        <w:tabs>
          <w:tab w:val="left" w:pos="6855"/>
        </w:tabs>
        <w:spacing w:line="276" w:lineRule="auto"/>
        <w:ind w:firstLine="284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Найти производные заданных функций.</w:t>
      </w:r>
    </w:p>
    <w:tbl>
      <w:tblPr>
        <w:tblStyle w:val="aff"/>
        <w:tblW w:w="0" w:type="auto"/>
        <w:tblInd w:w="108" w:type="dxa"/>
        <w:tblLook w:val="01E0"/>
      </w:tblPr>
      <w:tblGrid>
        <w:gridCol w:w="566"/>
        <w:gridCol w:w="9118"/>
      </w:tblGrid>
      <w:tr w:rsidR="000D231B" w:rsidRPr="00B02940" w:rsidTr="003411AA">
        <w:trPr>
          <w:trHeight w:val="2247"/>
        </w:trPr>
        <w:tc>
          <w:tcPr>
            <w:tcW w:w="458" w:type="dxa"/>
          </w:tcPr>
          <w:p w:rsidR="000D231B" w:rsidRPr="00BA207A" w:rsidRDefault="000D231B" w:rsidP="00BA207A">
            <w:pPr>
              <w:tabs>
                <w:tab w:val="left" w:pos="6855"/>
              </w:tabs>
              <w:spacing w:line="276" w:lineRule="auto"/>
              <w:jc w:val="both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  <w:lang w:val="en-US"/>
              </w:rPr>
              <w:t>1</w:t>
            </w:r>
            <w:r w:rsidRPr="00BA207A">
              <w:rPr>
                <w:sz w:val="28"/>
                <w:szCs w:val="28"/>
              </w:rPr>
              <w:t>.</w:t>
            </w:r>
          </w:p>
        </w:tc>
        <w:tc>
          <w:tcPr>
            <w:tcW w:w="9118" w:type="dxa"/>
          </w:tcPr>
          <w:p w:rsidR="00474802" w:rsidRPr="00474802" w:rsidRDefault="000D231B" w:rsidP="00BA207A">
            <w:pPr>
              <w:tabs>
                <w:tab w:val="left" w:pos="3084"/>
                <w:tab w:val="left" w:pos="3420"/>
                <w:tab w:val="left" w:pos="3540"/>
                <w:tab w:val="left" w:pos="4248"/>
                <w:tab w:val="left" w:pos="4956"/>
                <w:tab w:val="left" w:pos="5664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fr-FR"/>
              </w:rPr>
              <w:t>1) y = -x</w:t>
            </w:r>
            <w:r w:rsidRPr="00BA207A">
              <w:rPr>
                <w:sz w:val="28"/>
                <w:szCs w:val="28"/>
                <w:vertAlign w:val="superscript"/>
                <w:lang w:val="fr-FR"/>
              </w:rPr>
              <w:t>3</w:t>
            </w:r>
            <w:r w:rsidRPr="00BA207A">
              <w:rPr>
                <w:sz w:val="28"/>
                <w:szCs w:val="28"/>
                <w:lang w:val="fr-FR"/>
              </w:rPr>
              <w:t xml:space="preserve"> + 9x</w:t>
            </w:r>
            <w:r w:rsidRPr="00BA207A">
              <w:rPr>
                <w:sz w:val="28"/>
                <w:szCs w:val="28"/>
                <w:vertAlign w:val="superscript"/>
                <w:lang w:val="fr-FR"/>
              </w:rPr>
              <w:t>2</w:t>
            </w:r>
            <w:r w:rsidRPr="00BA207A">
              <w:rPr>
                <w:sz w:val="28"/>
                <w:szCs w:val="28"/>
                <w:lang w:val="fr-FR"/>
              </w:rPr>
              <w:t xml:space="preserve"> - </w:t>
            </w:r>
            <w:r w:rsidRPr="00BA207A">
              <w:rPr>
                <w:position w:val="-24"/>
                <w:sz w:val="28"/>
                <w:szCs w:val="28"/>
                <w:lang w:val="en-US"/>
              </w:rPr>
              <w:object w:dxaOrig="340" w:dyaOrig="660">
                <v:shape id="_x0000_i1578" type="#_x0000_t75" style="width:17.25pt;height:33pt" o:ole="">
                  <v:imagedata r:id="rId1095" o:title=""/>
                </v:shape>
                <o:OLEObject Type="Embed" ProgID="Equation.3" ShapeID="_x0000_i1578" DrawAspect="Content" ObjectID="_1633179735" r:id="rId1096"/>
              </w:object>
            </w:r>
          </w:p>
          <w:p w:rsidR="00474802" w:rsidRPr="00474802" w:rsidRDefault="000D231B" w:rsidP="00BA207A">
            <w:pPr>
              <w:tabs>
                <w:tab w:val="left" w:pos="3084"/>
                <w:tab w:val="left" w:pos="3420"/>
                <w:tab w:val="left" w:pos="3540"/>
                <w:tab w:val="left" w:pos="4248"/>
                <w:tab w:val="left" w:pos="4956"/>
                <w:tab w:val="left" w:pos="5664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fr-FR"/>
              </w:rPr>
              <w:t xml:space="preserve">2) y = </w:t>
            </w:r>
            <w:r w:rsidRPr="00BA207A">
              <w:rPr>
                <w:position w:val="-32"/>
                <w:sz w:val="28"/>
                <w:szCs w:val="28"/>
                <w:lang w:val="en-US"/>
              </w:rPr>
              <w:object w:dxaOrig="1560" w:dyaOrig="700">
                <v:shape id="_x0000_i1579" type="#_x0000_t75" style="width:78pt;height:35.25pt" o:ole="">
                  <v:imagedata r:id="rId1097" o:title=""/>
                </v:shape>
                <o:OLEObject Type="Embed" ProgID="Equation.3" ShapeID="_x0000_i1579" DrawAspect="Content" ObjectID="_1633179736" r:id="rId1098"/>
              </w:object>
            </w:r>
          </w:p>
          <w:p w:rsidR="000D231B" w:rsidRPr="00BA207A" w:rsidRDefault="000D231B" w:rsidP="00BA207A">
            <w:pPr>
              <w:tabs>
                <w:tab w:val="left" w:pos="3084"/>
                <w:tab w:val="left" w:pos="3420"/>
                <w:tab w:val="left" w:pos="3540"/>
                <w:tab w:val="left" w:pos="4248"/>
                <w:tab w:val="left" w:pos="4956"/>
                <w:tab w:val="left" w:pos="5664"/>
              </w:tabs>
              <w:spacing w:line="276" w:lineRule="auto"/>
              <w:jc w:val="both"/>
              <w:rPr>
                <w:sz w:val="28"/>
                <w:szCs w:val="28"/>
                <w:lang w:val="fr-FR"/>
              </w:rPr>
            </w:pPr>
            <w:r w:rsidRPr="00BA207A">
              <w:rPr>
                <w:sz w:val="28"/>
                <w:szCs w:val="28"/>
                <w:lang w:val="fr-FR"/>
              </w:rPr>
              <w:t>3) y = (log</w:t>
            </w:r>
            <w:r w:rsidRPr="00BA207A">
              <w:rPr>
                <w:sz w:val="28"/>
                <w:szCs w:val="28"/>
                <w:vertAlign w:val="subscript"/>
                <w:lang w:val="fr-FR"/>
              </w:rPr>
              <w:t>2</w:t>
            </w:r>
            <w:r w:rsidRPr="00BA207A">
              <w:rPr>
                <w:sz w:val="28"/>
                <w:szCs w:val="28"/>
                <w:lang w:val="fr-FR"/>
              </w:rPr>
              <w:t>x + x)arcsin x</w:t>
            </w:r>
          </w:p>
          <w:p w:rsidR="00474802" w:rsidRPr="00474802" w:rsidRDefault="000D231B" w:rsidP="00BA207A">
            <w:pPr>
              <w:tabs>
                <w:tab w:val="left" w:pos="3420"/>
                <w:tab w:val="left" w:pos="3540"/>
                <w:tab w:val="left" w:pos="4248"/>
                <w:tab w:val="left" w:pos="4956"/>
                <w:tab w:val="left" w:pos="5664"/>
                <w:tab w:val="left" w:pos="6735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fr-FR"/>
              </w:rPr>
              <w:t xml:space="preserve">4) y = </w:t>
            </w:r>
            <w:r w:rsidRPr="00BA207A">
              <w:rPr>
                <w:position w:val="-24"/>
                <w:sz w:val="28"/>
                <w:szCs w:val="28"/>
                <w:lang w:val="en-US"/>
              </w:rPr>
              <w:object w:dxaOrig="999" w:dyaOrig="620">
                <v:shape id="_x0000_i1580" type="#_x0000_t75" style="width:50.25pt;height:30.75pt" o:ole="">
                  <v:imagedata r:id="rId1099" o:title=""/>
                </v:shape>
                <o:OLEObject Type="Embed" ProgID="Equation.3" ShapeID="_x0000_i1580" DrawAspect="Content" ObjectID="_1633179737" r:id="rId1100"/>
              </w:object>
            </w:r>
          </w:p>
          <w:p w:rsidR="00474802" w:rsidRPr="00387C0A" w:rsidRDefault="000D231B" w:rsidP="00BA207A">
            <w:pPr>
              <w:tabs>
                <w:tab w:val="left" w:pos="3420"/>
                <w:tab w:val="left" w:pos="3540"/>
                <w:tab w:val="left" w:pos="4248"/>
                <w:tab w:val="left" w:pos="4956"/>
                <w:tab w:val="left" w:pos="5664"/>
                <w:tab w:val="left" w:pos="6735"/>
              </w:tabs>
              <w:spacing w:line="276" w:lineRule="auto"/>
              <w:jc w:val="both"/>
              <w:rPr>
                <w:sz w:val="28"/>
                <w:szCs w:val="28"/>
                <w:vertAlign w:val="superscript"/>
                <w:lang w:val="en-US"/>
              </w:rPr>
            </w:pPr>
            <w:r w:rsidRPr="00BA207A">
              <w:rPr>
                <w:sz w:val="28"/>
                <w:szCs w:val="28"/>
                <w:lang w:val="fr-FR"/>
              </w:rPr>
              <w:t xml:space="preserve">5) y = </w:t>
            </w:r>
            <m:oMath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fr-FR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  <w:lang w:val="fr-FR"/>
                    </w:rPr>
                    <m:t>(2 – 5x)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  <w:lang w:val="fr-FR"/>
                    </w:rPr>
                    <m:t>10</m:t>
                  </m:r>
                </m:sup>
              </m:sSup>
            </m:oMath>
          </w:p>
          <w:p w:rsidR="000D231B" w:rsidRPr="00BA207A" w:rsidRDefault="000D231B" w:rsidP="00BA207A">
            <w:pPr>
              <w:tabs>
                <w:tab w:val="left" w:pos="3420"/>
                <w:tab w:val="left" w:pos="3540"/>
                <w:tab w:val="left" w:pos="4248"/>
                <w:tab w:val="left" w:pos="4956"/>
                <w:tab w:val="left" w:pos="5664"/>
                <w:tab w:val="left" w:pos="6735"/>
              </w:tabs>
              <w:spacing w:line="276" w:lineRule="auto"/>
              <w:jc w:val="both"/>
              <w:rPr>
                <w:sz w:val="28"/>
                <w:szCs w:val="28"/>
                <w:lang w:val="fr-FR"/>
              </w:rPr>
            </w:pPr>
            <w:r w:rsidRPr="00BA207A">
              <w:rPr>
                <w:sz w:val="28"/>
                <w:szCs w:val="28"/>
                <w:lang w:val="fr-FR"/>
              </w:rPr>
              <w:t>6) y = arcctg</w:t>
            </w:r>
            <w:r w:rsidRPr="00BA207A">
              <w:rPr>
                <w:position w:val="-8"/>
                <w:sz w:val="28"/>
                <w:szCs w:val="28"/>
                <w:lang w:val="en-US"/>
              </w:rPr>
              <w:object w:dxaOrig="380" w:dyaOrig="360">
                <v:shape id="_x0000_i1581" type="#_x0000_t75" style="width:18.75pt;height:18.75pt" o:ole="">
                  <v:imagedata r:id="rId1101" o:title=""/>
                </v:shape>
                <o:OLEObject Type="Embed" ProgID="Equation.3" ShapeID="_x0000_i1581" DrawAspect="Content" ObjectID="_1633179738" r:id="rId1102"/>
              </w:object>
            </w:r>
          </w:p>
        </w:tc>
      </w:tr>
      <w:tr w:rsidR="000D231B" w:rsidRPr="00B02940" w:rsidTr="003411AA">
        <w:trPr>
          <w:trHeight w:val="1408"/>
        </w:trPr>
        <w:tc>
          <w:tcPr>
            <w:tcW w:w="458" w:type="dxa"/>
          </w:tcPr>
          <w:p w:rsidR="000D231B" w:rsidRPr="00474802" w:rsidRDefault="000D231B" w:rsidP="00BA207A">
            <w:pPr>
              <w:tabs>
                <w:tab w:val="left" w:pos="6855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>2</w:t>
            </w:r>
            <w:r w:rsidRPr="00474802">
              <w:rPr>
                <w:sz w:val="28"/>
                <w:szCs w:val="28"/>
                <w:lang w:val="en-US"/>
              </w:rPr>
              <w:t>.</w:t>
            </w:r>
          </w:p>
        </w:tc>
        <w:tc>
          <w:tcPr>
            <w:tcW w:w="9118" w:type="dxa"/>
          </w:tcPr>
          <w:p w:rsidR="00474802" w:rsidRPr="00474802" w:rsidRDefault="000D231B" w:rsidP="00BA207A">
            <w:pPr>
              <w:tabs>
                <w:tab w:val="left" w:pos="3084"/>
                <w:tab w:val="left" w:pos="3420"/>
                <w:tab w:val="left" w:pos="3540"/>
                <w:tab w:val="left" w:pos="4248"/>
                <w:tab w:val="left" w:pos="4956"/>
                <w:tab w:val="left" w:pos="5664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fr-FR"/>
              </w:rPr>
              <w:t xml:space="preserve">1) y = </w:t>
            </w:r>
            <w:r w:rsidRPr="00BA207A">
              <w:rPr>
                <w:position w:val="-24"/>
                <w:sz w:val="28"/>
                <w:szCs w:val="28"/>
                <w:lang w:val="en-US"/>
              </w:rPr>
              <w:object w:dxaOrig="660" w:dyaOrig="660">
                <v:shape id="_x0000_i1582" type="#_x0000_t75" style="width:33pt;height:33pt" o:ole="">
                  <v:imagedata r:id="rId1103" o:title=""/>
                </v:shape>
                <o:OLEObject Type="Embed" ProgID="Equation.3" ShapeID="_x0000_i1582" DrawAspect="Content" ObjectID="_1633179739" r:id="rId1104"/>
              </w:object>
            </w:r>
            <w:r w:rsidRPr="00BA207A">
              <w:rPr>
                <w:sz w:val="28"/>
                <w:szCs w:val="28"/>
                <w:lang w:val="fr-FR"/>
              </w:rPr>
              <w:t xml:space="preserve"> + x</w:t>
            </w:r>
            <w:r w:rsidRPr="00BA207A">
              <w:rPr>
                <w:sz w:val="28"/>
                <w:szCs w:val="28"/>
                <w:vertAlign w:val="superscript"/>
                <w:lang w:val="fr-FR"/>
              </w:rPr>
              <w:t>-7</w:t>
            </w:r>
            <w:r w:rsidR="00474802">
              <w:rPr>
                <w:sz w:val="28"/>
                <w:szCs w:val="28"/>
                <w:lang w:val="fr-FR"/>
              </w:rPr>
              <w:t xml:space="preserve"> – 3lnx</w:t>
            </w:r>
          </w:p>
          <w:p w:rsidR="00474802" w:rsidRPr="001243FD" w:rsidRDefault="000D231B" w:rsidP="00BA207A">
            <w:pPr>
              <w:tabs>
                <w:tab w:val="left" w:pos="3084"/>
                <w:tab w:val="left" w:pos="3420"/>
                <w:tab w:val="left" w:pos="3540"/>
                <w:tab w:val="left" w:pos="4248"/>
                <w:tab w:val="left" w:pos="4956"/>
                <w:tab w:val="left" w:pos="5664"/>
              </w:tabs>
              <w:spacing w:line="276" w:lineRule="auto"/>
              <w:jc w:val="both"/>
              <w:rPr>
                <w:position w:val="-24"/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fr-FR"/>
              </w:rPr>
              <w:t xml:space="preserve">2) y = </w:t>
            </w:r>
            <w:r w:rsidRPr="00BA207A">
              <w:rPr>
                <w:position w:val="-24"/>
                <w:sz w:val="28"/>
                <w:szCs w:val="28"/>
                <w:lang w:val="en-US"/>
              </w:rPr>
              <w:object w:dxaOrig="1520" w:dyaOrig="620">
                <v:shape id="_x0000_i1583" type="#_x0000_t75" style="width:76.5pt;height:30.75pt" o:ole="">
                  <v:imagedata r:id="rId1105" o:title=""/>
                </v:shape>
                <o:OLEObject Type="Embed" ProgID="Equation.3" ShapeID="_x0000_i1583" DrawAspect="Content" ObjectID="_1633179740" r:id="rId1106"/>
              </w:object>
            </w:r>
          </w:p>
          <w:p w:rsidR="000D231B" w:rsidRPr="00BA207A" w:rsidRDefault="000D231B" w:rsidP="00BA207A">
            <w:pPr>
              <w:tabs>
                <w:tab w:val="left" w:pos="3084"/>
                <w:tab w:val="left" w:pos="3420"/>
                <w:tab w:val="left" w:pos="3540"/>
                <w:tab w:val="left" w:pos="4248"/>
                <w:tab w:val="left" w:pos="4956"/>
                <w:tab w:val="left" w:pos="5664"/>
              </w:tabs>
              <w:spacing w:line="276" w:lineRule="auto"/>
              <w:jc w:val="both"/>
              <w:rPr>
                <w:sz w:val="28"/>
                <w:szCs w:val="28"/>
                <w:lang w:val="fr-FR"/>
              </w:rPr>
            </w:pPr>
            <w:r w:rsidRPr="00BA207A">
              <w:rPr>
                <w:sz w:val="28"/>
                <w:szCs w:val="28"/>
                <w:lang w:val="fr-FR"/>
              </w:rPr>
              <w:t>3) y = (3</w:t>
            </w:r>
            <w:r w:rsidRPr="00BA207A">
              <w:rPr>
                <w:sz w:val="28"/>
                <w:szCs w:val="28"/>
                <w:vertAlign w:val="superscript"/>
                <w:lang w:val="fr-FR"/>
              </w:rPr>
              <w:t>x</w:t>
            </w:r>
            <w:r w:rsidRPr="00BA207A">
              <w:rPr>
                <w:sz w:val="28"/>
                <w:szCs w:val="28"/>
                <w:lang w:val="fr-FR"/>
              </w:rPr>
              <w:t xml:space="preserve"> – 3x)arctgx</w:t>
            </w:r>
          </w:p>
          <w:p w:rsidR="00474802" w:rsidRPr="00474802" w:rsidRDefault="000D231B" w:rsidP="00BA207A">
            <w:pPr>
              <w:tabs>
                <w:tab w:val="left" w:pos="6855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fr-FR"/>
              </w:rPr>
              <w:t xml:space="preserve">4) y = </w:t>
            </w:r>
            <w:r w:rsidRPr="00BA207A">
              <w:rPr>
                <w:position w:val="-24"/>
                <w:sz w:val="28"/>
                <w:szCs w:val="28"/>
                <w:lang w:val="en-US"/>
              </w:rPr>
              <w:object w:dxaOrig="1020" w:dyaOrig="660">
                <v:shape id="_x0000_i1584" type="#_x0000_t75" style="width:51pt;height:33pt" o:ole="">
                  <v:imagedata r:id="rId1107" o:title=""/>
                </v:shape>
                <o:OLEObject Type="Embed" ProgID="Equation.3" ShapeID="_x0000_i1584" DrawAspect="Content" ObjectID="_1633179741" r:id="rId1108"/>
              </w:object>
            </w:r>
          </w:p>
          <w:p w:rsidR="00474802" w:rsidRPr="003411AA" w:rsidRDefault="000D231B" w:rsidP="00BA207A">
            <w:pPr>
              <w:tabs>
                <w:tab w:val="left" w:pos="6855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fr-FR"/>
              </w:rPr>
              <w:t xml:space="preserve">5) y = </w:t>
            </w:r>
            <m:oMath>
              <m:sSubSup>
                <m:sSubSup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fr-FR"/>
                    </w:rPr>
                  </m:ctrlPr>
                </m:sSubSupPr>
                <m:e>
                  <m:r>
                    <w:rPr>
                      <w:rFonts w:ascii="Cambria Math" w:hAnsi="Cambria Math"/>
                      <w:sz w:val="28"/>
                      <w:szCs w:val="28"/>
                      <w:lang w:val="fr-FR"/>
                    </w:rPr>
                    <m:t>log</m:t>
                  </m:r>
                </m:e>
                <m:sub>
                  <m:r>
                    <w:rPr>
                      <w:rFonts w:ascii="Cambria Math" w:hAnsi="Cambria Math"/>
                      <w:sz w:val="28"/>
                      <w:szCs w:val="28"/>
                      <w:lang w:val="fr-FR"/>
                    </w:rPr>
                    <m:t>3</m:t>
                  </m:r>
                </m:sub>
                <m:sup>
                  <m:r>
                    <w:rPr>
                      <w:rFonts w:ascii="Cambria Math" w:hAnsi="Cambria Math"/>
                      <w:sz w:val="28"/>
                      <w:szCs w:val="28"/>
                      <w:lang w:val="fr-FR"/>
                    </w:rPr>
                    <m:t>8</m:t>
                  </m:r>
                </m:sup>
              </m:sSubSup>
              <m:r>
                <w:rPr>
                  <w:rFonts w:ascii="Cambria Math" w:hAnsi="Cambria Math"/>
                  <w:sz w:val="28"/>
                  <w:szCs w:val="28"/>
                  <w:lang w:val="fr-FR"/>
                </w:rPr>
                <m:t>x</m:t>
              </m:r>
            </m:oMath>
          </w:p>
          <w:p w:rsidR="000D231B" w:rsidRPr="00BA207A" w:rsidRDefault="000D231B" w:rsidP="00BA207A">
            <w:pPr>
              <w:tabs>
                <w:tab w:val="left" w:pos="6855"/>
              </w:tabs>
              <w:spacing w:line="276" w:lineRule="auto"/>
              <w:jc w:val="both"/>
              <w:rPr>
                <w:sz w:val="28"/>
                <w:szCs w:val="28"/>
                <w:lang w:val="fr-FR"/>
              </w:rPr>
            </w:pPr>
            <w:r w:rsidRPr="00BA207A">
              <w:rPr>
                <w:sz w:val="28"/>
                <w:szCs w:val="28"/>
                <w:lang w:val="fr-FR"/>
              </w:rPr>
              <w:t>6) y = e</w:t>
            </w:r>
            <w:r w:rsidRPr="00BA207A">
              <w:rPr>
                <w:sz w:val="28"/>
                <w:szCs w:val="28"/>
                <w:vertAlign w:val="superscript"/>
                <w:lang w:val="fr-FR"/>
              </w:rPr>
              <w:t>arcsin x</w:t>
            </w:r>
          </w:p>
        </w:tc>
      </w:tr>
      <w:tr w:rsidR="000D231B" w:rsidRPr="00474802" w:rsidTr="003411AA">
        <w:trPr>
          <w:trHeight w:val="2442"/>
        </w:trPr>
        <w:tc>
          <w:tcPr>
            <w:tcW w:w="458" w:type="dxa"/>
          </w:tcPr>
          <w:p w:rsidR="000D231B" w:rsidRPr="00BA207A" w:rsidRDefault="000D231B" w:rsidP="00BA207A">
            <w:pPr>
              <w:tabs>
                <w:tab w:val="left" w:pos="6855"/>
              </w:tabs>
              <w:spacing w:line="276" w:lineRule="auto"/>
              <w:jc w:val="both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  <w:lang w:val="en-US"/>
              </w:rPr>
              <w:lastRenderedPageBreak/>
              <w:t>3</w:t>
            </w:r>
            <w:r w:rsidRPr="00BA207A">
              <w:rPr>
                <w:sz w:val="28"/>
                <w:szCs w:val="28"/>
              </w:rPr>
              <w:t>.</w:t>
            </w:r>
          </w:p>
        </w:tc>
        <w:tc>
          <w:tcPr>
            <w:tcW w:w="9118" w:type="dxa"/>
          </w:tcPr>
          <w:p w:rsidR="00474802" w:rsidRPr="001243FD" w:rsidRDefault="000D231B" w:rsidP="00BA207A">
            <w:pPr>
              <w:tabs>
                <w:tab w:val="left" w:pos="3084"/>
                <w:tab w:val="left" w:pos="3420"/>
                <w:tab w:val="left" w:pos="3540"/>
                <w:tab w:val="left" w:pos="4248"/>
                <w:tab w:val="left" w:pos="4956"/>
                <w:tab w:val="left" w:pos="5664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fr-FR"/>
              </w:rPr>
              <w:t xml:space="preserve">1) y = </w:t>
            </w:r>
            <w:r w:rsidRPr="00BA207A">
              <w:rPr>
                <w:position w:val="-24"/>
                <w:sz w:val="28"/>
                <w:szCs w:val="28"/>
                <w:lang w:val="en-US"/>
              </w:rPr>
              <w:object w:dxaOrig="1359" w:dyaOrig="660">
                <v:shape id="_x0000_i1585" type="#_x0000_t75" style="width:67.5pt;height:33pt" o:ole="">
                  <v:imagedata r:id="rId1109" o:title=""/>
                </v:shape>
                <o:OLEObject Type="Embed" ProgID="Equation.3" ShapeID="_x0000_i1585" DrawAspect="Content" ObjectID="_1633179742" r:id="rId1110"/>
              </w:object>
            </w:r>
          </w:p>
          <w:p w:rsidR="00474802" w:rsidRPr="00474802" w:rsidRDefault="000D231B" w:rsidP="00BA207A">
            <w:pPr>
              <w:tabs>
                <w:tab w:val="left" w:pos="3084"/>
                <w:tab w:val="left" w:pos="3420"/>
                <w:tab w:val="left" w:pos="3540"/>
                <w:tab w:val="left" w:pos="4248"/>
                <w:tab w:val="left" w:pos="4956"/>
                <w:tab w:val="left" w:pos="5664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fr-FR"/>
              </w:rPr>
              <w:t xml:space="preserve">2) y = </w:t>
            </w:r>
            <w:r w:rsidRPr="00BA207A">
              <w:rPr>
                <w:position w:val="-24"/>
                <w:sz w:val="28"/>
                <w:szCs w:val="28"/>
                <w:lang w:val="en-US"/>
              </w:rPr>
              <w:object w:dxaOrig="1500" w:dyaOrig="620">
                <v:shape id="_x0000_i1586" type="#_x0000_t75" style="width:75pt;height:30.75pt" o:ole="">
                  <v:imagedata r:id="rId1111" o:title=""/>
                </v:shape>
                <o:OLEObject Type="Embed" ProgID="Equation.3" ShapeID="_x0000_i1586" DrawAspect="Content" ObjectID="_1633179743" r:id="rId1112"/>
              </w:object>
            </w:r>
          </w:p>
          <w:p w:rsidR="000D231B" w:rsidRPr="00BA207A" w:rsidRDefault="000D231B" w:rsidP="00BA207A">
            <w:pPr>
              <w:tabs>
                <w:tab w:val="left" w:pos="3084"/>
                <w:tab w:val="left" w:pos="3420"/>
                <w:tab w:val="left" w:pos="3540"/>
                <w:tab w:val="left" w:pos="4248"/>
                <w:tab w:val="left" w:pos="4956"/>
                <w:tab w:val="left" w:pos="5664"/>
              </w:tabs>
              <w:spacing w:line="276" w:lineRule="auto"/>
              <w:jc w:val="both"/>
              <w:rPr>
                <w:sz w:val="28"/>
                <w:szCs w:val="28"/>
                <w:lang w:val="fr-FR"/>
              </w:rPr>
            </w:pPr>
            <w:r w:rsidRPr="00BA207A">
              <w:rPr>
                <w:sz w:val="28"/>
                <w:szCs w:val="28"/>
                <w:lang w:val="fr-FR"/>
              </w:rPr>
              <w:t>3) y = (lnx + 4x)arccos x</w:t>
            </w:r>
          </w:p>
          <w:p w:rsidR="00474802" w:rsidRPr="00474802" w:rsidRDefault="000D231B" w:rsidP="00BA207A">
            <w:pPr>
              <w:tabs>
                <w:tab w:val="left" w:pos="6855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474802">
              <w:rPr>
                <w:sz w:val="28"/>
                <w:szCs w:val="28"/>
                <w:lang w:val="en-US"/>
              </w:rPr>
              <w:t xml:space="preserve">4) </w:t>
            </w:r>
            <w:r w:rsidRPr="00BA207A">
              <w:rPr>
                <w:sz w:val="28"/>
                <w:szCs w:val="28"/>
                <w:lang w:val="en-US"/>
              </w:rPr>
              <w:t>y</w:t>
            </w:r>
            <w:r w:rsidRPr="00474802">
              <w:rPr>
                <w:sz w:val="28"/>
                <w:szCs w:val="28"/>
                <w:lang w:val="en-US"/>
              </w:rPr>
              <w:t xml:space="preserve"> = </w:t>
            </w:r>
            <w:r w:rsidRPr="00BA207A">
              <w:rPr>
                <w:position w:val="-24"/>
                <w:sz w:val="28"/>
                <w:szCs w:val="28"/>
                <w:lang w:val="en-US"/>
              </w:rPr>
              <w:object w:dxaOrig="960" w:dyaOrig="620">
                <v:shape id="_x0000_i1587" type="#_x0000_t75" style="width:48pt;height:30.75pt" o:ole="">
                  <v:imagedata r:id="rId1113" o:title=""/>
                </v:shape>
                <o:OLEObject Type="Embed" ProgID="Equation.3" ShapeID="_x0000_i1587" DrawAspect="Content" ObjectID="_1633179744" r:id="rId1114"/>
              </w:object>
            </w:r>
          </w:p>
          <w:p w:rsidR="00474802" w:rsidRPr="00474802" w:rsidRDefault="000D231B" w:rsidP="00BA207A">
            <w:pPr>
              <w:tabs>
                <w:tab w:val="left" w:pos="6855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474802">
              <w:rPr>
                <w:sz w:val="28"/>
                <w:szCs w:val="28"/>
                <w:lang w:val="en-US"/>
              </w:rPr>
              <w:t xml:space="preserve">5) </w:t>
            </w:r>
            <w:r w:rsidRPr="00BA207A">
              <w:rPr>
                <w:sz w:val="28"/>
                <w:szCs w:val="28"/>
                <w:lang w:val="en-US"/>
              </w:rPr>
              <w:t>y</w:t>
            </w:r>
            <w:r w:rsidRPr="00474802">
              <w:rPr>
                <w:sz w:val="28"/>
                <w:szCs w:val="28"/>
                <w:lang w:val="en-US"/>
              </w:rPr>
              <w:t xml:space="preserve"> = </w:t>
            </w:r>
            <w:r w:rsidRPr="00BA207A">
              <w:rPr>
                <w:position w:val="-8"/>
                <w:sz w:val="28"/>
                <w:szCs w:val="28"/>
                <w:lang w:val="en-US"/>
              </w:rPr>
              <w:object w:dxaOrig="1160" w:dyaOrig="400">
                <v:shape id="_x0000_i1588" type="#_x0000_t75" style="width:57.75pt;height:20.25pt" o:ole="">
                  <v:imagedata r:id="rId1115" o:title=""/>
                </v:shape>
                <o:OLEObject Type="Embed" ProgID="Equation.3" ShapeID="_x0000_i1588" DrawAspect="Content" ObjectID="_1633179745" r:id="rId1116"/>
              </w:object>
            </w:r>
            <w:r w:rsidRPr="00474802">
              <w:rPr>
                <w:sz w:val="28"/>
                <w:szCs w:val="28"/>
                <w:lang w:val="en-US"/>
              </w:rPr>
              <w:t xml:space="preserve"> </w:t>
            </w:r>
          </w:p>
          <w:p w:rsidR="000D231B" w:rsidRPr="00474802" w:rsidRDefault="000D231B" w:rsidP="00BA207A">
            <w:pPr>
              <w:tabs>
                <w:tab w:val="left" w:pos="6855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474802">
              <w:rPr>
                <w:sz w:val="28"/>
                <w:szCs w:val="28"/>
                <w:lang w:val="en-US"/>
              </w:rPr>
              <w:t xml:space="preserve">6) </w:t>
            </w:r>
            <w:r w:rsidRPr="00BA207A">
              <w:rPr>
                <w:sz w:val="28"/>
                <w:szCs w:val="28"/>
                <w:lang w:val="en-US"/>
              </w:rPr>
              <w:t>y</w:t>
            </w:r>
            <w:r w:rsidRPr="00474802">
              <w:rPr>
                <w:sz w:val="28"/>
                <w:szCs w:val="28"/>
                <w:lang w:val="en-US"/>
              </w:rPr>
              <w:t xml:space="preserve"> = </w:t>
            </w:r>
            <w:r w:rsidRPr="00BA207A">
              <w:rPr>
                <w:sz w:val="28"/>
                <w:szCs w:val="28"/>
                <w:lang w:val="en-US"/>
              </w:rPr>
              <w:t>log</w:t>
            </w:r>
            <w:r w:rsidRPr="00BA207A">
              <w:rPr>
                <w:sz w:val="28"/>
                <w:szCs w:val="28"/>
                <w:vertAlign w:val="subscript"/>
                <w:lang w:val="en-US"/>
              </w:rPr>
              <w:t>4</w:t>
            </w:r>
            <w:r w:rsidRPr="00BA207A">
              <w:rPr>
                <w:sz w:val="28"/>
                <w:szCs w:val="28"/>
                <w:lang w:val="en-US"/>
              </w:rPr>
              <w:t xml:space="preserve"> (</w:t>
            </w:r>
            <w:r w:rsidRPr="00BA207A">
              <w:rPr>
                <w:position w:val="-24"/>
                <w:sz w:val="28"/>
                <w:szCs w:val="28"/>
                <w:lang w:val="en-US"/>
              </w:rPr>
              <w:object w:dxaOrig="720" w:dyaOrig="660">
                <v:shape id="_x0000_i1589" type="#_x0000_t75" style="width:36pt;height:33pt" o:ole="">
                  <v:imagedata r:id="rId1117" o:title=""/>
                </v:shape>
                <o:OLEObject Type="Embed" ProgID="Equation.3" ShapeID="_x0000_i1589" DrawAspect="Content" ObjectID="_1633179746" r:id="rId1118"/>
              </w:object>
            </w:r>
            <w:r w:rsidRPr="00BA207A">
              <w:rPr>
                <w:sz w:val="28"/>
                <w:szCs w:val="28"/>
                <w:lang w:val="en-US"/>
              </w:rPr>
              <w:t>)</w:t>
            </w:r>
          </w:p>
        </w:tc>
      </w:tr>
      <w:tr w:rsidR="000D231B" w:rsidRPr="00B02940" w:rsidTr="003411AA">
        <w:trPr>
          <w:trHeight w:val="1812"/>
        </w:trPr>
        <w:tc>
          <w:tcPr>
            <w:tcW w:w="458" w:type="dxa"/>
          </w:tcPr>
          <w:p w:rsidR="000D231B" w:rsidRPr="00BA207A" w:rsidRDefault="000D231B" w:rsidP="00BA207A">
            <w:pPr>
              <w:tabs>
                <w:tab w:val="left" w:pos="6855"/>
              </w:tabs>
              <w:spacing w:line="276" w:lineRule="auto"/>
              <w:jc w:val="both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>4.</w:t>
            </w:r>
          </w:p>
        </w:tc>
        <w:tc>
          <w:tcPr>
            <w:tcW w:w="9118" w:type="dxa"/>
          </w:tcPr>
          <w:p w:rsidR="00474802" w:rsidRPr="00474802" w:rsidRDefault="000D231B" w:rsidP="00BA207A">
            <w:pPr>
              <w:tabs>
                <w:tab w:val="left" w:pos="3084"/>
                <w:tab w:val="left" w:pos="3420"/>
                <w:tab w:val="left" w:pos="3540"/>
                <w:tab w:val="left" w:pos="4248"/>
                <w:tab w:val="left" w:pos="4956"/>
                <w:tab w:val="left" w:pos="5664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fr-FR"/>
              </w:rPr>
              <w:t>1) y = 7x</w:t>
            </w:r>
            <w:r w:rsidRPr="00BA207A">
              <w:rPr>
                <w:sz w:val="28"/>
                <w:szCs w:val="28"/>
                <w:vertAlign w:val="superscript"/>
                <w:lang w:val="fr-FR"/>
              </w:rPr>
              <w:t>4</w:t>
            </w:r>
            <w:r w:rsidRPr="00BA207A">
              <w:rPr>
                <w:sz w:val="28"/>
                <w:szCs w:val="28"/>
                <w:lang w:val="fr-FR"/>
              </w:rPr>
              <w:t xml:space="preserve"> - </w:t>
            </w:r>
            <w:r w:rsidRPr="00BA207A">
              <w:rPr>
                <w:position w:val="-24"/>
                <w:sz w:val="28"/>
                <w:szCs w:val="28"/>
                <w:lang w:val="en-US"/>
              </w:rPr>
              <w:object w:dxaOrig="240" w:dyaOrig="620">
                <v:shape id="_x0000_i1590" type="#_x0000_t75" style="width:12pt;height:30.75pt" o:ole="">
                  <v:imagedata r:id="rId1119" o:title=""/>
                </v:shape>
                <o:OLEObject Type="Embed" ProgID="Equation.3" ShapeID="_x0000_i1590" DrawAspect="Content" ObjectID="_1633179747" r:id="rId1120"/>
              </w:object>
            </w:r>
            <w:r w:rsidRPr="00BA207A">
              <w:rPr>
                <w:sz w:val="28"/>
                <w:szCs w:val="28"/>
                <w:lang w:val="fr-FR"/>
              </w:rPr>
              <w:t xml:space="preserve"> - 8log</w:t>
            </w:r>
            <w:r w:rsidRPr="00BA207A">
              <w:rPr>
                <w:sz w:val="28"/>
                <w:szCs w:val="28"/>
                <w:vertAlign w:val="subscript"/>
                <w:lang w:val="fr-FR"/>
              </w:rPr>
              <w:t>5</w:t>
            </w:r>
            <w:r w:rsidR="00474802">
              <w:rPr>
                <w:sz w:val="28"/>
                <w:szCs w:val="28"/>
                <w:lang w:val="fr-FR"/>
              </w:rPr>
              <w:t xml:space="preserve">x </w:t>
            </w:r>
          </w:p>
          <w:p w:rsidR="00474802" w:rsidRPr="00474802" w:rsidRDefault="000D231B" w:rsidP="00BA207A">
            <w:pPr>
              <w:tabs>
                <w:tab w:val="left" w:pos="3084"/>
                <w:tab w:val="left" w:pos="3420"/>
                <w:tab w:val="left" w:pos="3540"/>
                <w:tab w:val="left" w:pos="4248"/>
                <w:tab w:val="left" w:pos="4956"/>
                <w:tab w:val="left" w:pos="5664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fr-FR"/>
              </w:rPr>
              <w:t>2) y =</w:t>
            </w:r>
            <w:r w:rsidRPr="00BA207A">
              <w:rPr>
                <w:position w:val="-32"/>
                <w:sz w:val="28"/>
                <w:szCs w:val="28"/>
                <w:lang w:val="en-US"/>
              </w:rPr>
              <w:object w:dxaOrig="1540" w:dyaOrig="700">
                <v:shape id="_x0000_i1591" type="#_x0000_t75" style="width:77.25pt;height:35.25pt" o:ole="">
                  <v:imagedata r:id="rId1121" o:title=""/>
                </v:shape>
                <o:OLEObject Type="Embed" ProgID="Equation.3" ShapeID="_x0000_i1591" DrawAspect="Content" ObjectID="_1633179748" r:id="rId1122"/>
              </w:object>
            </w:r>
          </w:p>
          <w:p w:rsidR="000D231B" w:rsidRPr="00BA207A" w:rsidRDefault="000D231B" w:rsidP="00BA207A">
            <w:pPr>
              <w:tabs>
                <w:tab w:val="left" w:pos="3084"/>
                <w:tab w:val="left" w:pos="3420"/>
                <w:tab w:val="left" w:pos="3540"/>
                <w:tab w:val="left" w:pos="4248"/>
                <w:tab w:val="left" w:pos="4956"/>
                <w:tab w:val="left" w:pos="5664"/>
              </w:tabs>
              <w:spacing w:line="276" w:lineRule="auto"/>
              <w:jc w:val="both"/>
              <w:rPr>
                <w:sz w:val="28"/>
                <w:szCs w:val="28"/>
                <w:lang w:val="fr-FR"/>
              </w:rPr>
            </w:pPr>
            <w:r w:rsidRPr="00BA207A">
              <w:rPr>
                <w:sz w:val="28"/>
                <w:szCs w:val="28"/>
                <w:lang w:val="fr-FR"/>
              </w:rPr>
              <w:t>3) y = (5</w:t>
            </w:r>
            <w:r w:rsidRPr="00BA207A">
              <w:rPr>
                <w:sz w:val="28"/>
                <w:szCs w:val="28"/>
                <w:vertAlign w:val="superscript"/>
                <w:lang w:val="fr-FR"/>
              </w:rPr>
              <w:t>x</w:t>
            </w:r>
            <w:r w:rsidRPr="00BA207A">
              <w:rPr>
                <w:sz w:val="28"/>
                <w:szCs w:val="28"/>
                <w:lang w:val="fr-FR"/>
              </w:rPr>
              <w:t xml:space="preserve"> – 5x) arcctgx</w:t>
            </w:r>
          </w:p>
          <w:p w:rsidR="00474802" w:rsidRPr="00474802" w:rsidRDefault="000D231B" w:rsidP="00474802">
            <w:pPr>
              <w:tabs>
                <w:tab w:val="left" w:pos="6855"/>
              </w:tabs>
              <w:spacing w:line="276" w:lineRule="auto"/>
              <w:jc w:val="both"/>
              <w:rPr>
                <w:position w:val="-28"/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fr-FR"/>
              </w:rPr>
              <w:t xml:space="preserve">4) y = </w:t>
            </w:r>
            <w:r w:rsidRPr="00BA207A">
              <w:rPr>
                <w:position w:val="-28"/>
                <w:sz w:val="28"/>
                <w:szCs w:val="28"/>
                <w:lang w:val="en-US"/>
              </w:rPr>
              <w:object w:dxaOrig="980" w:dyaOrig="660">
                <v:shape id="_x0000_i1592" type="#_x0000_t75" style="width:48.75pt;height:33pt" o:ole="">
                  <v:imagedata r:id="rId1123" o:title=""/>
                </v:shape>
                <o:OLEObject Type="Embed" ProgID="Equation.3" ShapeID="_x0000_i1592" DrawAspect="Content" ObjectID="_1633179749" r:id="rId1124"/>
              </w:object>
            </w:r>
          </w:p>
          <w:p w:rsidR="00474802" w:rsidRPr="00474802" w:rsidRDefault="000D231B" w:rsidP="00474802">
            <w:pPr>
              <w:tabs>
                <w:tab w:val="left" w:pos="6855"/>
              </w:tabs>
              <w:spacing w:line="276" w:lineRule="auto"/>
              <w:jc w:val="both"/>
              <w:rPr>
                <w:position w:val="-24"/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fr-FR"/>
              </w:rPr>
              <w:t xml:space="preserve">5) y = </w:t>
            </w:r>
            <w:r w:rsidRPr="00BA207A">
              <w:rPr>
                <w:position w:val="-24"/>
                <w:sz w:val="28"/>
                <w:szCs w:val="28"/>
                <w:lang w:val="en-US"/>
              </w:rPr>
              <w:object w:dxaOrig="700" w:dyaOrig="620">
                <v:shape id="_x0000_i1593" type="#_x0000_t75" style="width:35.25pt;height:30.75pt" o:ole="">
                  <v:imagedata r:id="rId1125" o:title=""/>
                </v:shape>
                <o:OLEObject Type="Embed" ProgID="Equation.3" ShapeID="_x0000_i1593" DrawAspect="Content" ObjectID="_1633179750" r:id="rId1126"/>
              </w:object>
            </w:r>
          </w:p>
          <w:p w:rsidR="000D231B" w:rsidRPr="00BA207A" w:rsidRDefault="000D231B" w:rsidP="00474802">
            <w:pPr>
              <w:tabs>
                <w:tab w:val="left" w:pos="6855"/>
              </w:tabs>
              <w:spacing w:line="276" w:lineRule="auto"/>
              <w:jc w:val="both"/>
              <w:rPr>
                <w:sz w:val="28"/>
                <w:szCs w:val="28"/>
                <w:lang w:val="fr-FR"/>
              </w:rPr>
            </w:pPr>
            <w:r w:rsidRPr="00BA207A">
              <w:rPr>
                <w:sz w:val="28"/>
                <w:szCs w:val="28"/>
                <w:lang w:val="fr-FR"/>
              </w:rPr>
              <w:t>6) y = arcsin e</w:t>
            </w:r>
            <w:r w:rsidRPr="00BA207A">
              <w:rPr>
                <w:sz w:val="28"/>
                <w:szCs w:val="28"/>
                <w:vertAlign w:val="superscript"/>
                <w:lang w:val="fr-FR"/>
              </w:rPr>
              <w:t>x</w:t>
            </w:r>
          </w:p>
        </w:tc>
      </w:tr>
      <w:tr w:rsidR="000D231B" w:rsidRPr="00B02940" w:rsidTr="003411AA">
        <w:trPr>
          <w:trHeight w:val="1827"/>
        </w:trPr>
        <w:tc>
          <w:tcPr>
            <w:tcW w:w="458" w:type="dxa"/>
          </w:tcPr>
          <w:p w:rsidR="000D231B" w:rsidRPr="00474802" w:rsidRDefault="000D231B" w:rsidP="00BA207A">
            <w:pPr>
              <w:tabs>
                <w:tab w:val="left" w:pos="6855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474802">
              <w:rPr>
                <w:sz w:val="28"/>
                <w:szCs w:val="28"/>
                <w:lang w:val="en-US"/>
              </w:rPr>
              <w:t>5.</w:t>
            </w:r>
          </w:p>
        </w:tc>
        <w:tc>
          <w:tcPr>
            <w:tcW w:w="9118" w:type="dxa"/>
          </w:tcPr>
          <w:p w:rsidR="00474802" w:rsidRPr="00474802" w:rsidRDefault="000D231B" w:rsidP="00BA207A">
            <w:pPr>
              <w:tabs>
                <w:tab w:val="left" w:pos="3084"/>
                <w:tab w:val="left" w:pos="3420"/>
                <w:tab w:val="left" w:pos="3540"/>
                <w:tab w:val="left" w:pos="4248"/>
                <w:tab w:val="left" w:pos="4956"/>
                <w:tab w:val="left" w:pos="5664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fr-FR"/>
              </w:rPr>
              <w:t>1) y =-x</w:t>
            </w:r>
            <w:r w:rsidRPr="00BA207A">
              <w:rPr>
                <w:sz w:val="28"/>
                <w:szCs w:val="28"/>
                <w:vertAlign w:val="superscript"/>
                <w:lang w:val="fr-FR"/>
              </w:rPr>
              <w:t>3</w:t>
            </w:r>
            <w:r w:rsidRPr="00BA207A">
              <w:rPr>
                <w:sz w:val="28"/>
                <w:szCs w:val="28"/>
                <w:lang w:val="fr-FR"/>
              </w:rPr>
              <w:t xml:space="preserve"> + 9x2 - </w:t>
            </w:r>
            <w:r w:rsidRPr="00BA207A">
              <w:rPr>
                <w:position w:val="-24"/>
                <w:sz w:val="28"/>
                <w:szCs w:val="28"/>
                <w:lang w:val="en-US"/>
              </w:rPr>
              <w:object w:dxaOrig="340" w:dyaOrig="660">
                <v:shape id="_x0000_i1594" type="#_x0000_t75" style="width:17.25pt;height:33pt" o:ole="">
                  <v:imagedata r:id="rId1127" o:title=""/>
                </v:shape>
                <o:OLEObject Type="Embed" ProgID="Equation.3" ShapeID="_x0000_i1594" DrawAspect="Content" ObjectID="_1633179751" r:id="rId1128"/>
              </w:object>
            </w:r>
          </w:p>
          <w:p w:rsidR="00474802" w:rsidRPr="001243FD" w:rsidRDefault="000D231B" w:rsidP="00BA207A">
            <w:pPr>
              <w:tabs>
                <w:tab w:val="left" w:pos="3084"/>
                <w:tab w:val="left" w:pos="3420"/>
                <w:tab w:val="left" w:pos="3540"/>
                <w:tab w:val="left" w:pos="4248"/>
                <w:tab w:val="left" w:pos="4956"/>
                <w:tab w:val="left" w:pos="5664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fr-FR"/>
              </w:rPr>
              <w:t xml:space="preserve">2) y = </w:t>
            </w:r>
            <w:r w:rsidRPr="00BA207A">
              <w:rPr>
                <w:position w:val="-32"/>
                <w:sz w:val="28"/>
                <w:szCs w:val="28"/>
                <w:lang w:val="en-US"/>
              </w:rPr>
              <w:object w:dxaOrig="1560" w:dyaOrig="700">
                <v:shape id="_x0000_i1595" type="#_x0000_t75" style="width:78pt;height:35.25pt" o:ole="">
                  <v:imagedata r:id="rId1097" o:title=""/>
                </v:shape>
                <o:OLEObject Type="Embed" ProgID="Equation.3" ShapeID="_x0000_i1595" DrawAspect="Content" ObjectID="_1633179752" r:id="rId1129"/>
              </w:object>
            </w:r>
          </w:p>
          <w:p w:rsidR="000D231B" w:rsidRPr="00BA207A" w:rsidRDefault="000D231B" w:rsidP="00BA207A">
            <w:pPr>
              <w:tabs>
                <w:tab w:val="left" w:pos="3084"/>
                <w:tab w:val="left" w:pos="3420"/>
                <w:tab w:val="left" w:pos="3540"/>
                <w:tab w:val="left" w:pos="4248"/>
                <w:tab w:val="left" w:pos="4956"/>
                <w:tab w:val="left" w:pos="5664"/>
              </w:tabs>
              <w:spacing w:line="276" w:lineRule="auto"/>
              <w:jc w:val="both"/>
              <w:rPr>
                <w:sz w:val="28"/>
                <w:szCs w:val="28"/>
                <w:lang w:val="fr-FR"/>
              </w:rPr>
            </w:pPr>
            <w:r w:rsidRPr="00BA207A">
              <w:rPr>
                <w:sz w:val="28"/>
                <w:szCs w:val="28"/>
                <w:lang w:val="fr-FR"/>
              </w:rPr>
              <w:t>3) y = (log</w:t>
            </w:r>
            <w:r w:rsidRPr="00BA207A">
              <w:rPr>
                <w:sz w:val="28"/>
                <w:szCs w:val="28"/>
                <w:vertAlign w:val="subscript"/>
                <w:lang w:val="fr-FR"/>
              </w:rPr>
              <w:t>2</w:t>
            </w:r>
            <w:r w:rsidRPr="00BA207A">
              <w:rPr>
                <w:sz w:val="28"/>
                <w:szCs w:val="28"/>
                <w:lang w:val="fr-FR"/>
              </w:rPr>
              <w:t>x + x)arcsin x</w:t>
            </w:r>
          </w:p>
          <w:p w:rsidR="00474802" w:rsidRPr="00474802" w:rsidRDefault="000D231B" w:rsidP="00474802">
            <w:pPr>
              <w:tabs>
                <w:tab w:val="left" w:pos="6855"/>
              </w:tabs>
              <w:spacing w:line="276" w:lineRule="auto"/>
              <w:jc w:val="both"/>
              <w:rPr>
                <w:position w:val="-24"/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fr-FR"/>
              </w:rPr>
              <w:t xml:space="preserve">4) y = </w:t>
            </w:r>
            <w:r w:rsidRPr="00BA207A">
              <w:rPr>
                <w:position w:val="-24"/>
                <w:sz w:val="28"/>
                <w:szCs w:val="28"/>
                <w:lang w:val="en-US"/>
              </w:rPr>
              <w:object w:dxaOrig="999" w:dyaOrig="620">
                <v:shape id="_x0000_i1596" type="#_x0000_t75" style="width:50.25pt;height:30.75pt" o:ole="">
                  <v:imagedata r:id="rId1099" o:title=""/>
                </v:shape>
                <o:OLEObject Type="Embed" ProgID="Equation.3" ShapeID="_x0000_i1596" DrawAspect="Content" ObjectID="_1633179753" r:id="rId1130"/>
              </w:object>
            </w:r>
          </w:p>
          <w:p w:rsidR="00474802" w:rsidRPr="00474802" w:rsidRDefault="000D231B" w:rsidP="00474802">
            <w:pPr>
              <w:tabs>
                <w:tab w:val="left" w:pos="6855"/>
              </w:tabs>
              <w:spacing w:line="276" w:lineRule="auto"/>
              <w:jc w:val="both"/>
              <w:rPr>
                <w:sz w:val="28"/>
                <w:szCs w:val="28"/>
                <w:vertAlign w:val="superscript"/>
                <w:lang w:val="en-US"/>
              </w:rPr>
            </w:pPr>
            <w:r w:rsidRPr="00BA207A">
              <w:rPr>
                <w:sz w:val="28"/>
                <w:szCs w:val="28"/>
                <w:lang w:val="fr-FR"/>
              </w:rPr>
              <w:t>5) y = (2 – 5x)</w:t>
            </w:r>
            <w:r w:rsidRPr="00BA207A">
              <w:rPr>
                <w:sz w:val="28"/>
                <w:szCs w:val="28"/>
                <w:vertAlign w:val="superscript"/>
                <w:lang w:val="fr-FR"/>
              </w:rPr>
              <w:t>8</w:t>
            </w:r>
          </w:p>
          <w:p w:rsidR="000D231B" w:rsidRPr="00BA207A" w:rsidRDefault="000D231B" w:rsidP="00474802">
            <w:pPr>
              <w:tabs>
                <w:tab w:val="left" w:pos="6855"/>
              </w:tabs>
              <w:spacing w:line="276" w:lineRule="auto"/>
              <w:jc w:val="both"/>
              <w:rPr>
                <w:sz w:val="28"/>
                <w:szCs w:val="28"/>
                <w:lang w:val="fr-FR"/>
              </w:rPr>
            </w:pPr>
            <w:r w:rsidRPr="00BA207A">
              <w:rPr>
                <w:sz w:val="28"/>
                <w:szCs w:val="28"/>
                <w:lang w:val="fr-FR"/>
              </w:rPr>
              <w:t>6) y = arcctg</w:t>
            </w:r>
            <w:r w:rsidRPr="00BA207A">
              <w:rPr>
                <w:position w:val="-8"/>
                <w:sz w:val="28"/>
                <w:szCs w:val="28"/>
                <w:lang w:val="en-US"/>
              </w:rPr>
              <w:object w:dxaOrig="380" w:dyaOrig="360">
                <v:shape id="_x0000_i1597" type="#_x0000_t75" style="width:18.75pt;height:18.75pt" o:ole="">
                  <v:imagedata r:id="rId1131" o:title=""/>
                </v:shape>
                <o:OLEObject Type="Embed" ProgID="Equation.3" ShapeID="_x0000_i1597" DrawAspect="Content" ObjectID="_1633179754" r:id="rId1132"/>
              </w:object>
            </w:r>
          </w:p>
        </w:tc>
      </w:tr>
      <w:tr w:rsidR="000D231B" w:rsidRPr="00B02940" w:rsidTr="003411AA">
        <w:trPr>
          <w:trHeight w:val="1423"/>
        </w:trPr>
        <w:tc>
          <w:tcPr>
            <w:tcW w:w="458" w:type="dxa"/>
          </w:tcPr>
          <w:p w:rsidR="000D231B" w:rsidRPr="00BA207A" w:rsidRDefault="000D231B" w:rsidP="00BA207A">
            <w:pPr>
              <w:tabs>
                <w:tab w:val="left" w:pos="6855"/>
              </w:tabs>
              <w:spacing w:line="276" w:lineRule="auto"/>
              <w:jc w:val="both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>6.</w:t>
            </w:r>
          </w:p>
        </w:tc>
        <w:tc>
          <w:tcPr>
            <w:tcW w:w="9118" w:type="dxa"/>
          </w:tcPr>
          <w:p w:rsidR="00474802" w:rsidRPr="00474802" w:rsidRDefault="000D231B" w:rsidP="00BA207A">
            <w:pPr>
              <w:tabs>
                <w:tab w:val="left" w:pos="3084"/>
                <w:tab w:val="left" w:pos="3420"/>
                <w:tab w:val="left" w:pos="3540"/>
                <w:tab w:val="left" w:pos="4248"/>
                <w:tab w:val="left" w:pos="4956"/>
                <w:tab w:val="left" w:pos="5664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fr-FR"/>
              </w:rPr>
              <w:t xml:space="preserve">1) y = </w:t>
            </w:r>
            <w:r w:rsidRPr="00BA207A">
              <w:rPr>
                <w:position w:val="-24"/>
                <w:sz w:val="28"/>
                <w:szCs w:val="28"/>
                <w:lang w:val="en-US"/>
              </w:rPr>
              <w:object w:dxaOrig="660" w:dyaOrig="660">
                <v:shape id="_x0000_i1598" type="#_x0000_t75" style="width:33pt;height:33pt" o:ole="">
                  <v:imagedata r:id="rId1103" o:title=""/>
                </v:shape>
                <o:OLEObject Type="Embed" ProgID="Equation.3" ShapeID="_x0000_i1598" DrawAspect="Content" ObjectID="_1633179755" r:id="rId1133"/>
              </w:object>
            </w:r>
            <w:r w:rsidRPr="00BA207A">
              <w:rPr>
                <w:sz w:val="28"/>
                <w:szCs w:val="28"/>
                <w:lang w:val="fr-FR"/>
              </w:rPr>
              <w:t xml:space="preserve"> + x</w:t>
            </w:r>
            <w:r w:rsidRPr="00BA207A">
              <w:rPr>
                <w:sz w:val="28"/>
                <w:szCs w:val="28"/>
                <w:vertAlign w:val="superscript"/>
                <w:lang w:val="fr-FR"/>
              </w:rPr>
              <w:t>-7</w:t>
            </w:r>
            <w:r w:rsidR="00474802">
              <w:rPr>
                <w:sz w:val="28"/>
                <w:szCs w:val="28"/>
                <w:lang w:val="fr-FR"/>
              </w:rPr>
              <w:t xml:space="preserve"> – 3lnx</w:t>
            </w:r>
          </w:p>
          <w:p w:rsidR="00474802" w:rsidRPr="00474802" w:rsidRDefault="000D231B" w:rsidP="00BA207A">
            <w:pPr>
              <w:tabs>
                <w:tab w:val="left" w:pos="3084"/>
                <w:tab w:val="left" w:pos="3420"/>
                <w:tab w:val="left" w:pos="3540"/>
                <w:tab w:val="left" w:pos="4248"/>
                <w:tab w:val="left" w:pos="4956"/>
                <w:tab w:val="left" w:pos="5664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fr-FR"/>
              </w:rPr>
              <w:t xml:space="preserve">2) y = </w:t>
            </w:r>
            <w:r w:rsidRPr="00BA207A">
              <w:rPr>
                <w:position w:val="-24"/>
                <w:sz w:val="28"/>
                <w:szCs w:val="28"/>
                <w:lang w:val="en-US"/>
              </w:rPr>
              <w:object w:dxaOrig="1520" w:dyaOrig="620">
                <v:shape id="_x0000_i1599" type="#_x0000_t75" style="width:76.5pt;height:30.75pt" o:ole="">
                  <v:imagedata r:id="rId1105" o:title=""/>
                </v:shape>
                <o:OLEObject Type="Embed" ProgID="Equation.3" ShapeID="_x0000_i1599" DrawAspect="Content" ObjectID="_1633179756" r:id="rId1134"/>
              </w:object>
            </w:r>
          </w:p>
          <w:p w:rsidR="000D231B" w:rsidRPr="00BA207A" w:rsidRDefault="000D231B" w:rsidP="00BA207A">
            <w:pPr>
              <w:tabs>
                <w:tab w:val="left" w:pos="3084"/>
                <w:tab w:val="left" w:pos="3420"/>
                <w:tab w:val="left" w:pos="3540"/>
                <w:tab w:val="left" w:pos="4248"/>
                <w:tab w:val="left" w:pos="4956"/>
                <w:tab w:val="left" w:pos="5664"/>
              </w:tabs>
              <w:spacing w:line="276" w:lineRule="auto"/>
              <w:jc w:val="both"/>
              <w:rPr>
                <w:sz w:val="28"/>
                <w:szCs w:val="28"/>
                <w:lang w:val="fr-FR"/>
              </w:rPr>
            </w:pPr>
            <w:r w:rsidRPr="00BA207A">
              <w:rPr>
                <w:sz w:val="28"/>
                <w:szCs w:val="28"/>
                <w:lang w:val="fr-FR"/>
              </w:rPr>
              <w:t>3) y = (3</w:t>
            </w:r>
            <w:r w:rsidRPr="00BA207A">
              <w:rPr>
                <w:sz w:val="28"/>
                <w:szCs w:val="28"/>
                <w:vertAlign w:val="superscript"/>
                <w:lang w:val="fr-FR"/>
              </w:rPr>
              <w:t>x</w:t>
            </w:r>
            <w:r w:rsidRPr="00BA207A">
              <w:rPr>
                <w:sz w:val="28"/>
                <w:szCs w:val="28"/>
                <w:lang w:val="fr-FR"/>
              </w:rPr>
              <w:t xml:space="preserve"> – 3x)arctgx</w:t>
            </w:r>
          </w:p>
          <w:p w:rsidR="00474802" w:rsidRPr="00474802" w:rsidRDefault="000D231B" w:rsidP="00474802">
            <w:pPr>
              <w:tabs>
                <w:tab w:val="left" w:pos="6855"/>
              </w:tabs>
              <w:spacing w:line="276" w:lineRule="auto"/>
              <w:jc w:val="both"/>
              <w:rPr>
                <w:position w:val="-24"/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fr-FR"/>
              </w:rPr>
              <w:t xml:space="preserve">4) y = </w:t>
            </w:r>
            <w:r w:rsidRPr="00BA207A">
              <w:rPr>
                <w:position w:val="-24"/>
                <w:sz w:val="28"/>
                <w:szCs w:val="28"/>
                <w:lang w:val="en-US"/>
              </w:rPr>
              <w:object w:dxaOrig="1020" w:dyaOrig="660">
                <v:shape id="_x0000_i1600" type="#_x0000_t75" style="width:51pt;height:33pt" o:ole="">
                  <v:imagedata r:id="rId1107" o:title=""/>
                </v:shape>
                <o:OLEObject Type="Embed" ProgID="Equation.3" ShapeID="_x0000_i1600" DrawAspect="Content" ObjectID="_1633179757" r:id="rId1135"/>
              </w:object>
            </w:r>
          </w:p>
          <w:p w:rsidR="00474802" w:rsidRPr="00474802" w:rsidRDefault="000D231B" w:rsidP="00474802">
            <w:pPr>
              <w:tabs>
                <w:tab w:val="left" w:pos="6855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fr-FR"/>
              </w:rPr>
              <w:t>5) y = log</w:t>
            </w:r>
            <w:r w:rsidRPr="00BA207A">
              <w:rPr>
                <w:position w:val="-12"/>
                <w:sz w:val="28"/>
                <w:szCs w:val="28"/>
                <w:lang w:val="en-US"/>
              </w:rPr>
              <w:object w:dxaOrig="139" w:dyaOrig="380">
                <v:shape id="_x0000_i1601" type="#_x0000_t75" style="width:6.75pt;height:18.75pt" o:ole="">
                  <v:imagedata r:id="rId1136" o:title=""/>
                </v:shape>
                <o:OLEObject Type="Embed" ProgID="Equation.3" ShapeID="_x0000_i1601" DrawAspect="Content" ObjectID="_1633179758" r:id="rId1137"/>
              </w:object>
            </w:r>
            <w:r w:rsidRPr="00BA207A">
              <w:rPr>
                <w:sz w:val="28"/>
                <w:szCs w:val="28"/>
                <w:lang w:val="fr-FR"/>
              </w:rPr>
              <w:t xml:space="preserve">x </w:t>
            </w:r>
          </w:p>
          <w:p w:rsidR="000D231B" w:rsidRPr="00BA207A" w:rsidRDefault="000D231B" w:rsidP="00474802">
            <w:pPr>
              <w:tabs>
                <w:tab w:val="left" w:pos="6855"/>
              </w:tabs>
              <w:spacing w:line="276" w:lineRule="auto"/>
              <w:jc w:val="both"/>
              <w:rPr>
                <w:sz w:val="28"/>
                <w:szCs w:val="28"/>
                <w:lang w:val="fr-FR"/>
              </w:rPr>
            </w:pPr>
            <w:r w:rsidRPr="00BA207A">
              <w:rPr>
                <w:sz w:val="28"/>
                <w:szCs w:val="28"/>
                <w:lang w:val="fr-FR"/>
              </w:rPr>
              <w:t>6) y = e</w:t>
            </w:r>
            <w:r w:rsidRPr="00BA207A">
              <w:rPr>
                <w:sz w:val="28"/>
                <w:szCs w:val="28"/>
                <w:vertAlign w:val="superscript"/>
                <w:lang w:val="fr-FR"/>
              </w:rPr>
              <w:t>arcsin x</w:t>
            </w:r>
          </w:p>
        </w:tc>
      </w:tr>
      <w:tr w:rsidR="000D231B" w:rsidRPr="00474802" w:rsidTr="003411AA">
        <w:trPr>
          <w:trHeight w:val="1782"/>
        </w:trPr>
        <w:tc>
          <w:tcPr>
            <w:tcW w:w="458" w:type="dxa"/>
          </w:tcPr>
          <w:p w:rsidR="000D231B" w:rsidRPr="00BA207A" w:rsidRDefault="000D231B" w:rsidP="00BA207A">
            <w:pPr>
              <w:tabs>
                <w:tab w:val="left" w:pos="6855"/>
              </w:tabs>
              <w:spacing w:line="276" w:lineRule="auto"/>
              <w:jc w:val="both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lastRenderedPageBreak/>
              <w:t>7.</w:t>
            </w:r>
          </w:p>
        </w:tc>
        <w:tc>
          <w:tcPr>
            <w:tcW w:w="9118" w:type="dxa"/>
          </w:tcPr>
          <w:p w:rsidR="00474802" w:rsidRPr="00474802" w:rsidRDefault="000D231B" w:rsidP="00BA207A">
            <w:pPr>
              <w:tabs>
                <w:tab w:val="left" w:pos="3084"/>
                <w:tab w:val="left" w:pos="3420"/>
                <w:tab w:val="left" w:pos="3540"/>
                <w:tab w:val="left" w:pos="4248"/>
                <w:tab w:val="left" w:pos="4956"/>
                <w:tab w:val="left" w:pos="5664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fr-FR"/>
              </w:rPr>
              <w:t xml:space="preserve">1) y = </w:t>
            </w:r>
            <w:r w:rsidRPr="00BA207A">
              <w:rPr>
                <w:position w:val="-24"/>
                <w:sz w:val="28"/>
                <w:szCs w:val="28"/>
                <w:lang w:val="en-US"/>
              </w:rPr>
              <w:object w:dxaOrig="1359" w:dyaOrig="660">
                <v:shape id="_x0000_i1602" type="#_x0000_t75" style="width:67.5pt;height:33pt" o:ole="">
                  <v:imagedata r:id="rId1109" o:title=""/>
                </v:shape>
                <o:OLEObject Type="Embed" ProgID="Equation.3" ShapeID="_x0000_i1602" DrawAspect="Content" ObjectID="_1633179759" r:id="rId1138"/>
              </w:object>
            </w:r>
          </w:p>
          <w:p w:rsidR="00474802" w:rsidRPr="00474802" w:rsidRDefault="000D231B" w:rsidP="00BA207A">
            <w:pPr>
              <w:tabs>
                <w:tab w:val="left" w:pos="3084"/>
                <w:tab w:val="left" w:pos="3420"/>
                <w:tab w:val="left" w:pos="3540"/>
                <w:tab w:val="left" w:pos="4248"/>
                <w:tab w:val="left" w:pos="4956"/>
                <w:tab w:val="left" w:pos="5664"/>
              </w:tabs>
              <w:spacing w:line="276" w:lineRule="auto"/>
              <w:jc w:val="both"/>
              <w:rPr>
                <w:position w:val="-24"/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fr-FR"/>
              </w:rPr>
              <w:t xml:space="preserve">2) y = </w:t>
            </w:r>
            <w:r w:rsidRPr="00BA207A">
              <w:rPr>
                <w:position w:val="-24"/>
                <w:sz w:val="28"/>
                <w:szCs w:val="28"/>
                <w:lang w:val="en-US"/>
              </w:rPr>
              <w:object w:dxaOrig="1500" w:dyaOrig="620">
                <v:shape id="_x0000_i1603" type="#_x0000_t75" style="width:75pt;height:30.75pt" o:ole="">
                  <v:imagedata r:id="rId1111" o:title=""/>
                </v:shape>
                <o:OLEObject Type="Embed" ProgID="Equation.3" ShapeID="_x0000_i1603" DrawAspect="Content" ObjectID="_1633179760" r:id="rId1139"/>
              </w:object>
            </w:r>
          </w:p>
          <w:p w:rsidR="000D231B" w:rsidRPr="00BA207A" w:rsidRDefault="000D231B" w:rsidP="00BA207A">
            <w:pPr>
              <w:tabs>
                <w:tab w:val="left" w:pos="3084"/>
                <w:tab w:val="left" w:pos="3420"/>
                <w:tab w:val="left" w:pos="3540"/>
                <w:tab w:val="left" w:pos="4248"/>
                <w:tab w:val="left" w:pos="4956"/>
                <w:tab w:val="left" w:pos="5664"/>
              </w:tabs>
              <w:spacing w:line="276" w:lineRule="auto"/>
              <w:jc w:val="both"/>
              <w:rPr>
                <w:sz w:val="28"/>
                <w:szCs w:val="28"/>
                <w:lang w:val="fr-FR"/>
              </w:rPr>
            </w:pPr>
            <w:r w:rsidRPr="00BA207A">
              <w:rPr>
                <w:sz w:val="28"/>
                <w:szCs w:val="28"/>
                <w:lang w:val="fr-FR"/>
              </w:rPr>
              <w:t>3) y = (lnx + 4x)arccos x</w:t>
            </w:r>
          </w:p>
          <w:p w:rsidR="00474802" w:rsidRDefault="000D231B" w:rsidP="00474802">
            <w:pPr>
              <w:tabs>
                <w:tab w:val="left" w:pos="6855"/>
              </w:tabs>
              <w:spacing w:line="276" w:lineRule="auto"/>
              <w:jc w:val="both"/>
              <w:rPr>
                <w:sz w:val="28"/>
                <w:szCs w:val="28"/>
              </w:rPr>
            </w:pPr>
            <w:r w:rsidRPr="00474802">
              <w:rPr>
                <w:sz w:val="28"/>
                <w:szCs w:val="28"/>
                <w:lang w:val="en-US"/>
              </w:rPr>
              <w:t xml:space="preserve">4) </w:t>
            </w:r>
            <w:r w:rsidRPr="00BA207A">
              <w:rPr>
                <w:sz w:val="28"/>
                <w:szCs w:val="28"/>
                <w:lang w:val="en-US"/>
              </w:rPr>
              <w:t>y</w:t>
            </w:r>
            <w:r w:rsidRPr="00474802">
              <w:rPr>
                <w:sz w:val="28"/>
                <w:szCs w:val="28"/>
                <w:lang w:val="en-US"/>
              </w:rPr>
              <w:t xml:space="preserve"> = </w:t>
            </w:r>
            <w:r w:rsidRPr="00BA207A">
              <w:rPr>
                <w:position w:val="-24"/>
                <w:sz w:val="28"/>
                <w:szCs w:val="28"/>
                <w:lang w:val="en-US"/>
              </w:rPr>
              <w:object w:dxaOrig="960" w:dyaOrig="620">
                <v:shape id="_x0000_i1604" type="#_x0000_t75" style="width:48pt;height:30.75pt" o:ole="">
                  <v:imagedata r:id="rId1113" o:title=""/>
                </v:shape>
                <o:OLEObject Type="Embed" ProgID="Equation.3" ShapeID="_x0000_i1604" DrawAspect="Content" ObjectID="_1633179761" r:id="rId1140"/>
              </w:object>
            </w:r>
          </w:p>
          <w:p w:rsidR="00474802" w:rsidRDefault="000D231B" w:rsidP="00474802">
            <w:pPr>
              <w:tabs>
                <w:tab w:val="left" w:pos="6855"/>
              </w:tabs>
              <w:spacing w:line="276" w:lineRule="auto"/>
              <w:jc w:val="both"/>
              <w:rPr>
                <w:sz w:val="28"/>
                <w:szCs w:val="28"/>
              </w:rPr>
            </w:pPr>
            <w:r w:rsidRPr="00474802">
              <w:rPr>
                <w:sz w:val="28"/>
                <w:szCs w:val="28"/>
                <w:lang w:val="en-US"/>
              </w:rPr>
              <w:t xml:space="preserve">5) </w:t>
            </w:r>
            <w:r w:rsidRPr="00BA207A">
              <w:rPr>
                <w:sz w:val="28"/>
                <w:szCs w:val="28"/>
                <w:lang w:val="en-US"/>
              </w:rPr>
              <w:t>y</w:t>
            </w:r>
            <w:r w:rsidRPr="00474802">
              <w:rPr>
                <w:sz w:val="28"/>
                <w:szCs w:val="28"/>
                <w:lang w:val="en-US"/>
              </w:rPr>
              <w:t xml:space="preserve"> = </w:t>
            </w:r>
            <w:r w:rsidRPr="00BA207A">
              <w:rPr>
                <w:position w:val="-8"/>
                <w:sz w:val="28"/>
                <w:szCs w:val="28"/>
                <w:lang w:val="en-US"/>
              </w:rPr>
              <w:object w:dxaOrig="1160" w:dyaOrig="400">
                <v:shape id="_x0000_i1605" type="#_x0000_t75" style="width:57.75pt;height:20.25pt" o:ole="">
                  <v:imagedata r:id="rId1115" o:title=""/>
                </v:shape>
                <o:OLEObject Type="Embed" ProgID="Equation.3" ShapeID="_x0000_i1605" DrawAspect="Content" ObjectID="_1633179762" r:id="rId1141"/>
              </w:object>
            </w:r>
            <w:r w:rsidRPr="00474802">
              <w:rPr>
                <w:sz w:val="28"/>
                <w:szCs w:val="28"/>
                <w:lang w:val="en-US"/>
              </w:rPr>
              <w:t xml:space="preserve"> </w:t>
            </w:r>
          </w:p>
          <w:p w:rsidR="000D231B" w:rsidRPr="00474802" w:rsidRDefault="000D231B" w:rsidP="00474802">
            <w:pPr>
              <w:tabs>
                <w:tab w:val="left" w:pos="6855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474802">
              <w:rPr>
                <w:sz w:val="28"/>
                <w:szCs w:val="28"/>
                <w:lang w:val="en-US"/>
              </w:rPr>
              <w:t xml:space="preserve">6) </w:t>
            </w:r>
            <w:r w:rsidRPr="00BA207A">
              <w:rPr>
                <w:sz w:val="28"/>
                <w:szCs w:val="28"/>
                <w:lang w:val="en-US"/>
              </w:rPr>
              <w:t>y</w:t>
            </w:r>
            <w:r w:rsidRPr="00474802">
              <w:rPr>
                <w:sz w:val="28"/>
                <w:szCs w:val="28"/>
                <w:lang w:val="en-US"/>
              </w:rPr>
              <w:t xml:space="preserve"> = </w:t>
            </w:r>
            <w:r w:rsidRPr="00BA207A">
              <w:rPr>
                <w:sz w:val="28"/>
                <w:szCs w:val="28"/>
                <w:lang w:val="en-US"/>
              </w:rPr>
              <w:t>log</w:t>
            </w:r>
            <w:r w:rsidRPr="00BA207A">
              <w:rPr>
                <w:sz w:val="28"/>
                <w:szCs w:val="28"/>
                <w:vertAlign w:val="subscript"/>
                <w:lang w:val="en-US"/>
              </w:rPr>
              <w:t>4</w:t>
            </w:r>
            <w:r w:rsidRPr="00BA207A">
              <w:rPr>
                <w:sz w:val="28"/>
                <w:szCs w:val="28"/>
                <w:lang w:val="en-US"/>
              </w:rPr>
              <w:t xml:space="preserve"> (</w:t>
            </w:r>
            <w:r w:rsidRPr="00BA207A">
              <w:rPr>
                <w:position w:val="-24"/>
                <w:sz w:val="28"/>
                <w:szCs w:val="28"/>
                <w:lang w:val="en-US"/>
              </w:rPr>
              <w:object w:dxaOrig="720" w:dyaOrig="660">
                <v:shape id="_x0000_i1606" type="#_x0000_t75" style="width:36pt;height:33pt" o:ole="">
                  <v:imagedata r:id="rId1117" o:title=""/>
                </v:shape>
                <o:OLEObject Type="Embed" ProgID="Equation.3" ShapeID="_x0000_i1606" DrawAspect="Content" ObjectID="_1633179763" r:id="rId1142"/>
              </w:object>
            </w:r>
            <w:r w:rsidRPr="00BA207A">
              <w:rPr>
                <w:sz w:val="28"/>
                <w:szCs w:val="28"/>
                <w:lang w:val="en-US"/>
              </w:rPr>
              <w:t>)</w:t>
            </w:r>
          </w:p>
        </w:tc>
      </w:tr>
      <w:tr w:rsidR="000D231B" w:rsidRPr="00B02940" w:rsidTr="003411AA">
        <w:trPr>
          <w:trHeight w:val="1125"/>
        </w:trPr>
        <w:tc>
          <w:tcPr>
            <w:tcW w:w="458" w:type="dxa"/>
          </w:tcPr>
          <w:p w:rsidR="000D231B" w:rsidRPr="00BA207A" w:rsidRDefault="000D231B" w:rsidP="00BA207A">
            <w:pPr>
              <w:tabs>
                <w:tab w:val="left" w:pos="6855"/>
              </w:tabs>
              <w:spacing w:line="276" w:lineRule="auto"/>
              <w:jc w:val="both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>8.</w:t>
            </w:r>
          </w:p>
        </w:tc>
        <w:tc>
          <w:tcPr>
            <w:tcW w:w="9118" w:type="dxa"/>
          </w:tcPr>
          <w:p w:rsidR="00474802" w:rsidRPr="00474802" w:rsidRDefault="000D231B" w:rsidP="00BA207A">
            <w:pPr>
              <w:tabs>
                <w:tab w:val="left" w:pos="3084"/>
                <w:tab w:val="left" w:pos="3420"/>
                <w:tab w:val="left" w:pos="3540"/>
                <w:tab w:val="left" w:pos="4248"/>
                <w:tab w:val="left" w:pos="4956"/>
                <w:tab w:val="left" w:pos="5664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fr-FR"/>
              </w:rPr>
              <w:t>1) y = 7x</w:t>
            </w:r>
            <w:r w:rsidRPr="00BA207A">
              <w:rPr>
                <w:sz w:val="28"/>
                <w:szCs w:val="28"/>
                <w:vertAlign w:val="superscript"/>
                <w:lang w:val="fr-FR"/>
              </w:rPr>
              <w:t>4</w:t>
            </w:r>
            <w:r w:rsidRPr="00BA207A">
              <w:rPr>
                <w:sz w:val="28"/>
                <w:szCs w:val="28"/>
                <w:lang w:val="fr-FR"/>
              </w:rPr>
              <w:t xml:space="preserve"> - </w:t>
            </w:r>
            <w:r w:rsidRPr="00BA207A">
              <w:rPr>
                <w:position w:val="-24"/>
                <w:sz w:val="28"/>
                <w:szCs w:val="28"/>
                <w:lang w:val="en-US"/>
              </w:rPr>
              <w:object w:dxaOrig="240" w:dyaOrig="620">
                <v:shape id="_x0000_i1607" type="#_x0000_t75" style="width:12pt;height:30.75pt" o:ole="">
                  <v:imagedata r:id="rId1119" o:title=""/>
                </v:shape>
                <o:OLEObject Type="Embed" ProgID="Equation.3" ShapeID="_x0000_i1607" DrawAspect="Content" ObjectID="_1633179764" r:id="rId1143"/>
              </w:object>
            </w:r>
            <w:r w:rsidRPr="00BA207A">
              <w:rPr>
                <w:sz w:val="28"/>
                <w:szCs w:val="28"/>
                <w:lang w:val="fr-FR"/>
              </w:rPr>
              <w:t xml:space="preserve"> - 8log</w:t>
            </w:r>
            <w:r w:rsidRPr="00BA207A">
              <w:rPr>
                <w:sz w:val="28"/>
                <w:szCs w:val="28"/>
                <w:vertAlign w:val="subscript"/>
                <w:lang w:val="fr-FR"/>
              </w:rPr>
              <w:t>5</w:t>
            </w:r>
            <w:r w:rsidR="00474802">
              <w:rPr>
                <w:sz w:val="28"/>
                <w:szCs w:val="28"/>
                <w:lang w:val="fr-FR"/>
              </w:rPr>
              <w:t xml:space="preserve">x </w:t>
            </w:r>
          </w:p>
          <w:p w:rsidR="00474802" w:rsidRPr="00474802" w:rsidRDefault="000D231B" w:rsidP="00BA207A">
            <w:pPr>
              <w:tabs>
                <w:tab w:val="left" w:pos="3084"/>
                <w:tab w:val="left" w:pos="3420"/>
                <w:tab w:val="left" w:pos="3540"/>
                <w:tab w:val="left" w:pos="4248"/>
                <w:tab w:val="left" w:pos="4956"/>
                <w:tab w:val="left" w:pos="5664"/>
              </w:tabs>
              <w:spacing w:line="276" w:lineRule="auto"/>
              <w:jc w:val="both"/>
              <w:rPr>
                <w:position w:val="-32"/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fr-FR"/>
              </w:rPr>
              <w:t>2) y =</w:t>
            </w:r>
            <w:r w:rsidRPr="00BA207A">
              <w:rPr>
                <w:position w:val="-32"/>
                <w:sz w:val="28"/>
                <w:szCs w:val="28"/>
                <w:lang w:val="en-US"/>
              </w:rPr>
              <w:object w:dxaOrig="1540" w:dyaOrig="700">
                <v:shape id="_x0000_i1608" type="#_x0000_t75" style="width:77.25pt;height:35.25pt" o:ole="">
                  <v:imagedata r:id="rId1121" o:title=""/>
                </v:shape>
                <o:OLEObject Type="Embed" ProgID="Equation.3" ShapeID="_x0000_i1608" DrawAspect="Content" ObjectID="_1633179765" r:id="rId1144"/>
              </w:object>
            </w:r>
          </w:p>
          <w:p w:rsidR="000D231B" w:rsidRPr="00BA207A" w:rsidRDefault="000D231B" w:rsidP="00BA207A">
            <w:pPr>
              <w:tabs>
                <w:tab w:val="left" w:pos="3084"/>
                <w:tab w:val="left" w:pos="3420"/>
                <w:tab w:val="left" w:pos="3540"/>
                <w:tab w:val="left" w:pos="4248"/>
                <w:tab w:val="left" w:pos="4956"/>
                <w:tab w:val="left" w:pos="5664"/>
              </w:tabs>
              <w:spacing w:line="276" w:lineRule="auto"/>
              <w:jc w:val="both"/>
              <w:rPr>
                <w:sz w:val="28"/>
                <w:szCs w:val="28"/>
                <w:lang w:val="fr-FR"/>
              </w:rPr>
            </w:pPr>
            <w:r w:rsidRPr="00BA207A">
              <w:rPr>
                <w:sz w:val="28"/>
                <w:szCs w:val="28"/>
                <w:lang w:val="fr-FR"/>
              </w:rPr>
              <w:t>3) y = (</w:t>
            </w:r>
            <m:oMath>
              <m:sSup>
                <m:sSupPr>
                  <m:ctrlPr>
                    <w:rPr>
                      <w:rFonts w:ascii="Cambria Math" w:hAnsi="Cambria Math"/>
                      <w:i/>
                      <w:sz w:val="28"/>
                      <w:szCs w:val="28"/>
                      <w:lang w:val="fr-FR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28"/>
                      <w:szCs w:val="28"/>
                      <w:lang w:val="fr-FR"/>
                    </w:rPr>
                    <m:t>6</m:t>
                  </m:r>
                </m:e>
                <m:sup>
                  <m:r>
                    <w:rPr>
                      <w:rFonts w:ascii="Cambria Math" w:hAnsi="Cambria Math"/>
                      <w:sz w:val="28"/>
                      <w:szCs w:val="28"/>
                      <w:lang w:val="fr-FR"/>
                    </w:rPr>
                    <m:t>x</m:t>
                  </m:r>
                </m:sup>
              </m:sSup>
            </m:oMath>
            <w:r w:rsidR="003411AA">
              <w:rPr>
                <w:sz w:val="28"/>
                <w:szCs w:val="28"/>
                <w:lang w:val="fr-FR"/>
              </w:rPr>
              <w:t xml:space="preserve"> – 6</w:t>
            </w:r>
            <w:r w:rsidRPr="00BA207A">
              <w:rPr>
                <w:sz w:val="28"/>
                <w:szCs w:val="28"/>
                <w:lang w:val="fr-FR"/>
              </w:rPr>
              <w:t>x) arcctgx</w:t>
            </w:r>
          </w:p>
          <w:p w:rsidR="00474802" w:rsidRPr="00474802" w:rsidRDefault="000D231B" w:rsidP="00474802">
            <w:pPr>
              <w:tabs>
                <w:tab w:val="left" w:pos="6855"/>
              </w:tabs>
              <w:spacing w:line="276" w:lineRule="auto"/>
              <w:jc w:val="both"/>
              <w:rPr>
                <w:position w:val="-28"/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fr-FR"/>
              </w:rPr>
              <w:t xml:space="preserve">4) y = </w:t>
            </w:r>
            <w:r w:rsidRPr="00BA207A">
              <w:rPr>
                <w:position w:val="-28"/>
                <w:sz w:val="28"/>
                <w:szCs w:val="28"/>
                <w:lang w:val="en-US"/>
              </w:rPr>
              <w:object w:dxaOrig="980" w:dyaOrig="660">
                <v:shape id="_x0000_i1609" type="#_x0000_t75" style="width:48.75pt;height:33pt" o:ole="">
                  <v:imagedata r:id="rId1123" o:title=""/>
                </v:shape>
                <o:OLEObject Type="Embed" ProgID="Equation.3" ShapeID="_x0000_i1609" DrawAspect="Content" ObjectID="_1633179766" r:id="rId1145"/>
              </w:object>
            </w:r>
          </w:p>
          <w:p w:rsidR="00474802" w:rsidRPr="001243FD" w:rsidRDefault="000D231B" w:rsidP="00474802">
            <w:pPr>
              <w:tabs>
                <w:tab w:val="left" w:pos="6855"/>
              </w:tabs>
              <w:spacing w:line="276" w:lineRule="auto"/>
              <w:jc w:val="both"/>
              <w:rPr>
                <w:position w:val="-24"/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fr-FR"/>
              </w:rPr>
              <w:t xml:space="preserve">5) y = </w:t>
            </w:r>
            <w:r w:rsidRPr="00BA207A">
              <w:rPr>
                <w:position w:val="-24"/>
                <w:sz w:val="28"/>
                <w:szCs w:val="28"/>
                <w:lang w:val="en-US"/>
              </w:rPr>
              <w:object w:dxaOrig="700" w:dyaOrig="620">
                <v:shape id="_x0000_i1610" type="#_x0000_t75" style="width:35.25pt;height:30.75pt" o:ole="">
                  <v:imagedata r:id="rId1125" o:title=""/>
                </v:shape>
                <o:OLEObject Type="Embed" ProgID="Equation.3" ShapeID="_x0000_i1610" DrawAspect="Content" ObjectID="_1633179767" r:id="rId1146"/>
              </w:object>
            </w:r>
          </w:p>
          <w:p w:rsidR="000D231B" w:rsidRPr="00BA207A" w:rsidRDefault="000D231B" w:rsidP="00474802">
            <w:pPr>
              <w:tabs>
                <w:tab w:val="left" w:pos="6855"/>
              </w:tabs>
              <w:spacing w:line="276" w:lineRule="auto"/>
              <w:jc w:val="both"/>
              <w:rPr>
                <w:sz w:val="28"/>
                <w:szCs w:val="28"/>
                <w:lang w:val="fr-FR"/>
              </w:rPr>
            </w:pPr>
            <w:r w:rsidRPr="00BA207A">
              <w:rPr>
                <w:sz w:val="28"/>
                <w:szCs w:val="28"/>
                <w:lang w:val="fr-FR"/>
              </w:rPr>
              <w:t>6) y = arcsin e</w:t>
            </w:r>
            <w:r w:rsidRPr="00BA207A">
              <w:rPr>
                <w:sz w:val="28"/>
                <w:szCs w:val="28"/>
                <w:vertAlign w:val="superscript"/>
                <w:lang w:val="fr-FR"/>
              </w:rPr>
              <w:t>x</w:t>
            </w:r>
          </w:p>
        </w:tc>
      </w:tr>
      <w:tr w:rsidR="000D231B" w:rsidRPr="00B02940" w:rsidTr="003411AA">
        <w:trPr>
          <w:trHeight w:val="2232"/>
        </w:trPr>
        <w:tc>
          <w:tcPr>
            <w:tcW w:w="458" w:type="dxa"/>
          </w:tcPr>
          <w:p w:rsidR="000D231B" w:rsidRPr="00BA207A" w:rsidRDefault="000D231B" w:rsidP="00BA207A">
            <w:pPr>
              <w:tabs>
                <w:tab w:val="left" w:pos="6855"/>
              </w:tabs>
              <w:spacing w:line="276" w:lineRule="auto"/>
              <w:jc w:val="both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>9.</w:t>
            </w:r>
          </w:p>
        </w:tc>
        <w:tc>
          <w:tcPr>
            <w:tcW w:w="9118" w:type="dxa"/>
          </w:tcPr>
          <w:p w:rsidR="00474802" w:rsidRPr="00474802" w:rsidRDefault="000D231B" w:rsidP="00BA207A">
            <w:pPr>
              <w:tabs>
                <w:tab w:val="left" w:pos="3084"/>
                <w:tab w:val="left" w:pos="3420"/>
                <w:tab w:val="left" w:pos="3540"/>
                <w:tab w:val="left" w:pos="4248"/>
                <w:tab w:val="left" w:pos="4956"/>
                <w:tab w:val="left" w:pos="5664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fr-FR"/>
              </w:rPr>
              <w:t>1) y = -x</w:t>
            </w:r>
            <w:r w:rsidRPr="00BA207A">
              <w:rPr>
                <w:sz w:val="28"/>
                <w:szCs w:val="28"/>
                <w:vertAlign w:val="superscript"/>
                <w:lang w:val="fr-FR"/>
              </w:rPr>
              <w:t>3</w:t>
            </w:r>
            <w:r w:rsidRPr="00BA207A">
              <w:rPr>
                <w:sz w:val="28"/>
                <w:szCs w:val="28"/>
                <w:lang w:val="fr-FR"/>
              </w:rPr>
              <w:t xml:space="preserve"> + 9x</w:t>
            </w:r>
            <w:r w:rsidRPr="00BA207A">
              <w:rPr>
                <w:sz w:val="28"/>
                <w:szCs w:val="28"/>
                <w:vertAlign w:val="superscript"/>
                <w:lang w:val="fr-FR"/>
              </w:rPr>
              <w:t>2</w:t>
            </w:r>
            <w:r w:rsidRPr="00BA207A">
              <w:rPr>
                <w:sz w:val="28"/>
                <w:szCs w:val="28"/>
                <w:lang w:val="fr-FR"/>
              </w:rPr>
              <w:t xml:space="preserve"> - </w:t>
            </w:r>
            <w:r w:rsidRPr="00BA207A">
              <w:rPr>
                <w:position w:val="-24"/>
                <w:sz w:val="28"/>
                <w:szCs w:val="28"/>
                <w:lang w:val="en-US"/>
              </w:rPr>
              <w:object w:dxaOrig="340" w:dyaOrig="660">
                <v:shape id="_x0000_i1611" type="#_x0000_t75" style="width:17.25pt;height:33pt" o:ole="">
                  <v:imagedata r:id="rId1095" o:title=""/>
                </v:shape>
                <o:OLEObject Type="Embed" ProgID="Equation.3" ShapeID="_x0000_i1611" DrawAspect="Content" ObjectID="_1633179768" r:id="rId1147"/>
              </w:object>
            </w:r>
          </w:p>
          <w:p w:rsidR="00474802" w:rsidRPr="00474802" w:rsidRDefault="000D231B" w:rsidP="00BA207A">
            <w:pPr>
              <w:tabs>
                <w:tab w:val="left" w:pos="3084"/>
                <w:tab w:val="left" w:pos="3420"/>
                <w:tab w:val="left" w:pos="3540"/>
                <w:tab w:val="left" w:pos="4248"/>
                <w:tab w:val="left" w:pos="4956"/>
                <w:tab w:val="left" w:pos="5664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fr-FR"/>
              </w:rPr>
              <w:t xml:space="preserve">2) y = </w:t>
            </w:r>
            <w:r w:rsidRPr="00BA207A">
              <w:rPr>
                <w:position w:val="-32"/>
                <w:sz w:val="28"/>
                <w:szCs w:val="28"/>
                <w:lang w:val="en-US"/>
              </w:rPr>
              <w:object w:dxaOrig="1560" w:dyaOrig="700">
                <v:shape id="_x0000_i1612" type="#_x0000_t75" style="width:78pt;height:35.25pt" o:ole="">
                  <v:imagedata r:id="rId1097" o:title=""/>
                </v:shape>
                <o:OLEObject Type="Embed" ProgID="Equation.3" ShapeID="_x0000_i1612" DrawAspect="Content" ObjectID="_1633179769" r:id="rId1148"/>
              </w:object>
            </w:r>
          </w:p>
          <w:p w:rsidR="000D231B" w:rsidRPr="00BA207A" w:rsidRDefault="000D231B" w:rsidP="00BA207A">
            <w:pPr>
              <w:tabs>
                <w:tab w:val="left" w:pos="3084"/>
                <w:tab w:val="left" w:pos="3420"/>
                <w:tab w:val="left" w:pos="3540"/>
                <w:tab w:val="left" w:pos="4248"/>
                <w:tab w:val="left" w:pos="4956"/>
                <w:tab w:val="left" w:pos="5664"/>
              </w:tabs>
              <w:spacing w:line="276" w:lineRule="auto"/>
              <w:jc w:val="both"/>
              <w:rPr>
                <w:sz w:val="28"/>
                <w:szCs w:val="28"/>
                <w:lang w:val="fr-FR"/>
              </w:rPr>
            </w:pPr>
            <w:r w:rsidRPr="00BA207A">
              <w:rPr>
                <w:sz w:val="28"/>
                <w:szCs w:val="28"/>
                <w:lang w:val="fr-FR"/>
              </w:rPr>
              <w:t>3) y = (log</w:t>
            </w:r>
            <w:r w:rsidRPr="00BA207A">
              <w:rPr>
                <w:sz w:val="28"/>
                <w:szCs w:val="28"/>
                <w:vertAlign w:val="subscript"/>
                <w:lang w:val="fr-FR"/>
              </w:rPr>
              <w:t>2</w:t>
            </w:r>
            <w:r w:rsidRPr="00BA207A">
              <w:rPr>
                <w:sz w:val="28"/>
                <w:szCs w:val="28"/>
                <w:lang w:val="fr-FR"/>
              </w:rPr>
              <w:t>x + x)arcsin x</w:t>
            </w:r>
          </w:p>
          <w:p w:rsidR="00474802" w:rsidRPr="00387C0A" w:rsidRDefault="000D231B" w:rsidP="00BA207A">
            <w:pPr>
              <w:tabs>
                <w:tab w:val="left" w:pos="3420"/>
                <w:tab w:val="left" w:pos="3540"/>
                <w:tab w:val="left" w:pos="4248"/>
                <w:tab w:val="left" w:pos="4956"/>
                <w:tab w:val="left" w:pos="5664"/>
                <w:tab w:val="left" w:pos="6735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fr-FR"/>
              </w:rPr>
              <w:t xml:space="preserve">4) y = </w:t>
            </w:r>
            <w:r w:rsidRPr="00BA207A">
              <w:rPr>
                <w:position w:val="-24"/>
                <w:sz w:val="28"/>
                <w:szCs w:val="28"/>
                <w:lang w:val="en-US"/>
              </w:rPr>
              <w:object w:dxaOrig="999" w:dyaOrig="620">
                <v:shape id="_x0000_i1613" type="#_x0000_t75" style="width:50.25pt;height:30.75pt" o:ole="">
                  <v:imagedata r:id="rId1099" o:title=""/>
                </v:shape>
                <o:OLEObject Type="Embed" ProgID="Equation.3" ShapeID="_x0000_i1613" DrawAspect="Content" ObjectID="_1633179770" r:id="rId1149"/>
              </w:object>
            </w:r>
            <w:r w:rsidR="00474802">
              <w:rPr>
                <w:sz w:val="28"/>
                <w:szCs w:val="28"/>
                <w:lang w:val="fr-FR"/>
              </w:rPr>
              <w:t xml:space="preserve"> </w:t>
            </w:r>
          </w:p>
          <w:p w:rsidR="00474802" w:rsidRPr="00387C0A" w:rsidRDefault="000D231B" w:rsidP="00BA207A">
            <w:pPr>
              <w:tabs>
                <w:tab w:val="left" w:pos="3420"/>
                <w:tab w:val="left" w:pos="3540"/>
                <w:tab w:val="left" w:pos="4248"/>
                <w:tab w:val="left" w:pos="4956"/>
                <w:tab w:val="left" w:pos="5664"/>
                <w:tab w:val="left" w:pos="6735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fr-FR"/>
              </w:rPr>
              <w:t>5) y = (2 – 5x)</w:t>
            </w:r>
            <w:r w:rsidRPr="00BA207A">
              <w:rPr>
                <w:sz w:val="28"/>
                <w:szCs w:val="28"/>
                <w:vertAlign w:val="superscript"/>
                <w:lang w:val="fr-FR"/>
              </w:rPr>
              <w:t>8</w:t>
            </w:r>
          </w:p>
          <w:p w:rsidR="000D231B" w:rsidRPr="00BA207A" w:rsidRDefault="000D231B" w:rsidP="00BA207A">
            <w:pPr>
              <w:tabs>
                <w:tab w:val="left" w:pos="3420"/>
                <w:tab w:val="left" w:pos="3540"/>
                <w:tab w:val="left" w:pos="4248"/>
                <w:tab w:val="left" w:pos="4956"/>
                <w:tab w:val="left" w:pos="5664"/>
                <w:tab w:val="left" w:pos="6735"/>
              </w:tabs>
              <w:spacing w:line="276" w:lineRule="auto"/>
              <w:jc w:val="both"/>
              <w:rPr>
                <w:sz w:val="28"/>
                <w:szCs w:val="28"/>
                <w:lang w:val="fr-FR"/>
              </w:rPr>
            </w:pPr>
            <w:r w:rsidRPr="00BA207A">
              <w:rPr>
                <w:sz w:val="28"/>
                <w:szCs w:val="28"/>
                <w:lang w:val="fr-FR"/>
              </w:rPr>
              <w:t>6) y = arcctg</w:t>
            </w:r>
            <w:r w:rsidRPr="00BA207A">
              <w:rPr>
                <w:position w:val="-8"/>
                <w:sz w:val="28"/>
                <w:szCs w:val="28"/>
                <w:lang w:val="en-US"/>
              </w:rPr>
              <w:object w:dxaOrig="380" w:dyaOrig="360">
                <v:shape id="_x0000_i1614" type="#_x0000_t75" style="width:18.75pt;height:18.75pt" o:ole="">
                  <v:imagedata r:id="rId1101" o:title=""/>
                </v:shape>
                <o:OLEObject Type="Embed" ProgID="Equation.3" ShapeID="_x0000_i1614" DrawAspect="Content" ObjectID="_1633179771" r:id="rId1150"/>
              </w:object>
            </w:r>
          </w:p>
        </w:tc>
      </w:tr>
      <w:tr w:rsidR="000D231B" w:rsidRPr="00B02940" w:rsidTr="003411AA">
        <w:trPr>
          <w:trHeight w:val="1423"/>
        </w:trPr>
        <w:tc>
          <w:tcPr>
            <w:tcW w:w="458" w:type="dxa"/>
          </w:tcPr>
          <w:p w:rsidR="000D231B" w:rsidRPr="00BA207A" w:rsidRDefault="000D231B" w:rsidP="00BA207A">
            <w:pPr>
              <w:tabs>
                <w:tab w:val="left" w:pos="6855"/>
              </w:tabs>
              <w:spacing w:line="276" w:lineRule="auto"/>
              <w:jc w:val="both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>10.</w:t>
            </w:r>
          </w:p>
        </w:tc>
        <w:tc>
          <w:tcPr>
            <w:tcW w:w="9118" w:type="dxa"/>
          </w:tcPr>
          <w:p w:rsidR="00474802" w:rsidRPr="001243FD" w:rsidRDefault="000D231B" w:rsidP="00BA207A">
            <w:pPr>
              <w:tabs>
                <w:tab w:val="left" w:pos="3084"/>
                <w:tab w:val="left" w:pos="3420"/>
                <w:tab w:val="left" w:pos="3540"/>
                <w:tab w:val="left" w:pos="4248"/>
                <w:tab w:val="left" w:pos="4956"/>
                <w:tab w:val="left" w:pos="5664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fr-FR"/>
              </w:rPr>
              <w:t xml:space="preserve">1) y = </w:t>
            </w:r>
            <w:r w:rsidRPr="00BA207A">
              <w:rPr>
                <w:position w:val="-24"/>
                <w:sz w:val="28"/>
                <w:szCs w:val="28"/>
                <w:lang w:val="en-US"/>
              </w:rPr>
              <w:object w:dxaOrig="660" w:dyaOrig="660">
                <v:shape id="_x0000_i1615" type="#_x0000_t75" style="width:33pt;height:33pt" o:ole="">
                  <v:imagedata r:id="rId1103" o:title=""/>
                </v:shape>
                <o:OLEObject Type="Embed" ProgID="Equation.3" ShapeID="_x0000_i1615" DrawAspect="Content" ObjectID="_1633179772" r:id="rId1151"/>
              </w:object>
            </w:r>
            <w:r w:rsidRPr="00BA207A">
              <w:rPr>
                <w:sz w:val="28"/>
                <w:szCs w:val="28"/>
                <w:lang w:val="fr-FR"/>
              </w:rPr>
              <w:t xml:space="preserve"> + x</w:t>
            </w:r>
            <w:r w:rsidRPr="00BA207A">
              <w:rPr>
                <w:sz w:val="28"/>
                <w:szCs w:val="28"/>
                <w:vertAlign w:val="superscript"/>
                <w:lang w:val="fr-FR"/>
              </w:rPr>
              <w:t>-7</w:t>
            </w:r>
            <w:r w:rsidR="00474802">
              <w:rPr>
                <w:sz w:val="28"/>
                <w:szCs w:val="28"/>
                <w:lang w:val="fr-FR"/>
              </w:rPr>
              <w:t xml:space="preserve"> – 3lnx</w:t>
            </w:r>
          </w:p>
          <w:p w:rsidR="00474802" w:rsidRPr="00474802" w:rsidRDefault="000D231B" w:rsidP="00BA207A">
            <w:pPr>
              <w:tabs>
                <w:tab w:val="left" w:pos="3084"/>
                <w:tab w:val="left" w:pos="3420"/>
                <w:tab w:val="left" w:pos="3540"/>
                <w:tab w:val="left" w:pos="4248"/>
                <w:tab w:val="left" w:pos="4956"/>
                <w:tab w:val="left" w:pos="5664"/>
              </w:tabs>
              <w:spacing w:line="276" w:lineRule="auto"/>
              <w:jc w:val="both"/>
              <w:rPr>
                <w:position w:val="-24"/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fr-FR"/>
              </w:rPr>
              <w:t xml:space="preserve">2) y = </w:t>
            </w:r>
            <w:r w:rsidRPr="00BA207A">
              <w:rPr>
                <w:position w:val="-24"/>
                <w:sz w:val="28"/>
                <w:szCs w:val="28"/>
                <w:lang w:val="en-US"/>
              </w:rPr>
              <w:object w:dxaOrig="1520" w:dyaOrig="620">
                <v:shape id="_x0000_i1616" type="#_x0000_t75" style="width:76.5pt;height:30.75pt" o:ole="">
                  <v:imagedata r:id="rId1105" o:title=""/>
                </v:shape>
                <o:OLEObject Type="Embed" ProgID="Equation.3" ShapeID="_x0000_i1616" DrawAspect="Content" ObjectID="_1633179773" r:id="rId1152"/>
              </w:object>
            </w:r>
          </w:p>
          <w:p w:rsidR="000D231B" w:rsidRPr="00BA207A" w:rsidRDefault="000D231B" w:rsidP="00BA207A">
            <w:pPr>
              <w:tabs>
                <w:tab w:val="left" w:pos="3084"/>
                <w:tab w:val="left" w:pos="3420"/>
                <w:tab w:val="left" w:pos="3540"/>
                <w:tab w:val="left" w:pos="4248"/>
                <w:tab w:val="left" w:pos="4956"/>
                <w:tab w:val="left" w:pos="5664"/>
              </w:tabs>
              <w:spacing w:line="276" w:lineRule="auto"/>
              <w:jc w:val="both"/>
              <w:rPr>
                <w:sz w:val="28"/>
                <w:szCs w:val="28"/>
                <w:lang w:val="fr-FR"/>
              </w:rPr>
            </w:pPr>
            <w:r w:rsidRPr="00BA207A">
              <w:rPr>
                <w:sz w:val="28"/>
                <w:szCs w:val="28"/>
                <w:lang w:val="fr-FR"/>
              </w:rPr>
              <w:t>3) y = (3</w:t>
            </w:r>
            <w:r w:rsidRPr="00BA207A">
              <w:rPr>
                <w:sz w:val="28"/>
                <w:szCs w:val="28"/>
                <w:vertAlign w:val="superscript"/>
                <w:lang w:val="fr-FR"/>
              </w:rPr>
              <w:t>x</w:t>
            </w:r>
            <w:r w:rsidRPr="00BA207A">
              <w:rPr>
                <w:sz w:val="28"/>
                <w:szCs w:val="28"/>
                <w:lang w:val="fr-FR"/>
              </w:rPr>
              <w:t xml:space="preserve"> – 3x)arctgx</w:t>
            </w:r>
          </w:p>
          <w:p w:rsidR="00474802" w:rsidRPr="00474802" w:rsidRDefault="000D231B" w:rsidP="00474802">
            <w:pPr>
              <w:tabs>
                <w:tab w:val="left" w:pos="6855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fr-FR"/>
              </w:rPr>
              <w:t xml:space="preserve">4) y = </w:t>
            </w:r>
            <w:r w:rsidRPr="00BA207A">
              <w:rPr>
                <w:position w:val="-24"/>
                <w:sz w:val="28"/>
                <w:szCs w:val="28"/>
                <w:lang w:val="en-US"/>
              </w:rPr>
              <w:object w:dxaOrig="1020" w:dyaOrig="660">
                <v:shape id="_x0000_i1617" type="#_x0000_t75" style="width:51pt;height:33pt" o:ole="">
                  <v:imagedata r:id="rId1107" o:title=""/>
                </v:shape>
                <o:OLEObject Type="Embed" ProgID="Equation.3" ShapeID="_x0000_i1617" DrawAspect="Content" ObjectID="_1633179774" r:id="rId1153"/>
              </w:object>
            </w:r>
          </w:p>
          <w:p w:rsidR="00474802" w:rsidRPr="00474802" w:rsidRDefault="000D231B" w:rsidP="00474802">
            <w:pPr>
              <w:tabs>
                <w:tab w:val="left" w:pos="6855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fr-FR"/>
              </w:rPr>
              <w:t>5) y = log</w:t>
            </w:r>
            <w:r w:rsidRPr="00BA207A">
              <w:rPr>
                <w:position w:val="-12"/>
                <w:sz w:val="28"/>
                <w:szCs w:val="28"/>
                <w:lang w:val="en-US"/>
              </w:rPr>
              <w:object w:dxaOrig="139" w:dyaOrig="380">
                <v:shape id="_x0000_i1618" type="#_x0000_t75" style="width:6.75pt;height:18.75pt" o:ole="">
                  <v:imagedata r:id="rId1136" o:title=""/>
                </v:shape>
                <o:OLEObject Type="Embed" ProgID="Equation.3" ShapeID="_x0000_i1618" DrawAspect="Content" ObjectID="_1633179775" r:id="rId1154"/>
              </w:object>
            </w:r>
            <w:r w:rsidRPr="00BA207A">
              <w:rPr>
                <w:sz w:val="28"/>
                <w:szCs w:val="28"/>
                <w:lang w:val="fr-FR"/>
              </w:rPr>
              <w:t>x</w:t>
            </w:r>
          </w:p>
          <w:p w:rsidR="000D231B" w:rsidRPr="00BA207A" w:rsidRDefault="000D231B" w:rsidP="00474802">
            <w:pPr>
              <w:tabs>
                <w:tab w:val="left" w:pos="6855"/>
              </w:tabs>
              <w:spacing w:line="276" w:lineRule="auto"/>
              <w:jc w:val="both"/>
              <w:rPr>
                <w:sz w:val="28"/>
                <w:szCs w:val="28"/>
                <w:lang w:val="fr-FR"/>
              </w:rPr>
            </w:pPr>
            <w:r w:rsidRPr="00BA207A">
              <w:rPr>
                <w:sz w:val="28"/>
                <w:szCs w:val="28"/>
                <w:lang w:val="fr-FR"/>
              </w:rPr>
              <w:t>6) y = e</w:t>
            </w:r>
            <w:r w:rsidRPr="00BA207A">
              <w:rPr>
                <w:sz w:val="28"/>
                <w:szCs w:val="28"/>
                <w:vertAlign w:val="superscript"/>
                <w:lang w:val="fr-FR"/>
              </w:rPr>
              <w:t>arcsin x</w:t>
            </w:r>
          </w:p>
        </w:tc>
      </w:tr>
    </w:tbl>
    <w:p w:rsidR="000D231B" w:rsidRPr="00BA207A" w:rsidRDefault="000D231B" w:rsidP="00BA207A">
      <w:pPr>
        <w:tabs>
          <w:tab w:val="left" w:pos="1140"/>
        </w:tabs>
        <w:spacing w:line="276" w:lineRule="auto"/>
        <w:ind w:firstLine="284"/>
        <w:jc w:val="both"/>
        <w:rPr>
          <w:sz w:val="28"/>
          <w:szCs w:val="28"/>
          <w:lang w:val="en-US"/>
        </w:rPr>
      </w:pPr>
    </w:p>
    <w:p w:rsidR="003637E7" w:rsidRPr="00BA207A" w:rsidRDefault="006B2DA2" w:rsidP="00BA207A">
      <w:pPr>
        <w:pStyle w:val="2"/>
        <w:spacing w:line="276" w:lineRule="auto"/>
        <w:ind w:firstLine="284"/>
        <w:rPr>
          <w:bCs w:val="0"/>
          <w:szCs w:val="28"/>
        </w:rPr>
      </w:pPr>
      <w:r w:rsidRPr="00BA207A">
        <w:rPr>
          <w:rFonts w:eastAsia="Calibri"/>
          <w:szCs w:val="28"/>
        </w:rPr>
        <w:lastRenderedPageBreak/>
        <w:t xml:space="preserve">Тема </w:t>
      </w:r>
      <w:r w:rsidR="000D231B" w:rsidRPr="00BA207A">
        <w:rPr>
          <w:rFonts w:eastAsia="Calibri"/>
          <w:szCs w:val="28"/>
        </w:rPr>
        <w:t>4</w:t>
      </w:r>
      <w:r w:rsidR="003637E7" w:rsidRPr="00BA207A">
        <w:rPr>
          <w:rFonts w:eastAsia="Calibri"/>
          <w:szCs w:val="28"/>
        </w:rPr>
        <w:t>.3</w:t>
      </w:r>
      <w:bookmarkEnd w:id="2"/>
      <w:bookmarkEnd w:id="3"/>
      <w:bookmarkEnd w:id="4"/>
      <w:r w:rsidR="000D231B" w:rsidRPr="00BA207A">
        <w:rPr>
          <w:bCs w:val="0"/>
          <w:szCs w:val="28"/>
        </w:rPr>
        <w:t>Интегральное исчисление функции одной действительной переменной</w:t>
      </w:r>
    </w:p>
    <w:p w:rsidR="00BC1751" w:rsidRDefault="00BF1B52" w:rsidP="00BC1751">
      <w:pPr>
        <w:spacing w:line="276" w:lineRule="auto"/>
        <w:jc w:val="both"/>
        <w:rPr>
          <w:b/>
          <w:bCs/>
          <w:sz w:val="28"/>
          <w:szCs w:val="28"/>
        </w:rPr>
      </w:pPr>
      <w:r w:rsidRPr="00BA207A">
        <w:rPr>
          <w:b/>
          <w:sz w:val="28"/>
          <w:szCs w:val="28"/>
        </w:rPr>
        <w:t>Цель</w:t>
      </w:r>
      <w:r w:rsidRPr="00BA207A">
        <w:rPr>
          <w:i/>
          <w:sz w:val="28"/>
          <w:szCs w:val="28"/>
        </w:rPr>
        <w:t xml:space="preserve">: </w:t>
      </w:r>
      <w:r w:rsidRPr="00BA207A">
        <w:rPr>
          <w:rFonts w:eastAsia="Calibri"/>
          <w:color w:val="000000"/>
          <w:sz w:val="28"/>
          <w:szCs w:val="28"/>
        </w:rPr>
        <w:t xml:space="preserve">Закрепить </w:t>
      </w:r>
      <w:r w:rsidR="00BC1751">
        <w:rPr>
          <w:rFonts w:eastAsia="Calibri"/>
          <w:color w:val="000000"/>
          <w:sz w:val="28"/>
          <w:szCs w:val="28"/>
        </w:rPr>
        <w:t>умения</w:t>
      </w:r>
      <w:r w:rsidRPr="00BA207A">
        <w:rPr>
          <w:rFonts w:eastAsia="Calibri"/>
          <w:color w:val="000000"/>
          <w:sz w:val="28"/>
          <w:szCs w:val="28"/>
        </w:rPr>
        <w:t xml:space="preserve"> вычисл</w:t>
      </w:r>
      <w:r w:rsidR="00BC1751">
        <w:rPr>
          <w:rFonts w:eastAsia="Calibri"/>
          <w:color w:val="000000"/>
          <w:sz w:val="28"/>
          <w:szCs w:val="28"/>
        </w:rPr>
        <w:t>ять</w:t>
      </w:r>
      <w:r w:rsidRPr="00BA207A">
        <w:rPr>
          <w:rFonts w:eastAsia="Calibri"/>
          <w:color w:val="000000"/>
          <w:sz w:val="28"/>
          <w:szCs w:val="28"/>
        </w:rPr>
        <w:t xml:space="preserve"> неопределенны</w:t>
      </w:r>
      <w:r w:rsidR="00BC1751">
        <w:rPr>
          <w:rFonts w:eastAsia="Calibri"/>
          <w:color w:val="000000"/>
          <w:sz w:val="28"/>
          <w:szCs w:val="28"/>
        </w:rPr>
        <w:t>е</w:t>
      </w:r>
      <w:r w:rsidRPr="00BA207A">
        <w:rPr>
          <w:rFonts w:eastAsia="Calibri"/>
          <w:color w:val="000000"/>
          <w:sz w:val="28"/>
          <w:szCs w:val="28"/>
        </w:rPr>
        <w:t xml:space="preserve"> интеграл</w:t>
      </w:r>
      <w:r w:rsidR="00BC1751">
        <w:rPr>
          <w:rFonts w:eastAsia="Calibri"/>
          <w:color w:val="000000"/>
          <w:sz w:val="28"/>
          <w:szCs w:val="28"/>
        </w:rPr>
        <w:t>ы</w:t>
      </w:r>
      <w:r w:rsidRPr="00BA207A">
        <w:rPr>
          <w:rFonts w:eastAsia="Calibri"/>
          <w:color w:val="000000"/>
          <w:sz w:val="28"/>
          <w:szCs w:val="28"/>
        </w:rPr>
        <w:t xml:space="preserve"> методом непосредственного интегрирования, методом замены и методом интегрирования по частям.</w:t>
      </w:r>
      <w:r w:rsidRPr="00BA207A">
        <w:rPr>
          <w:b/>
          <w:bCs/>
          <w:sz w:val="28"/>
          <w:szCs w:val="28"/>
        </w:rPr>
        <w:t xml:space="preserve"> </w:t>
      </w:r>
    </w:p>
    <w:p w:rsidR="00BF1B52" w:rsidRPr="00BA207A" w:rsidRDefault="00BF1B52" w:rsidP="00BA207A">
      <w:pPr>
        <w:spacing w:line="276" w:lineRule="auto"/>
        <w:rPr>
          <w:b/>
          <w:bCs/>
          <w:sz w:val="28"/>
          <w:szCs w:val="28"/>
        </w:rPr>
      </w:pPr>
      <w:r w:rsidRPr="00BA207A">
        <w:rPr>
          <w:b/>
          <w:bCs/>
          <w:sz w:val="28"/>
          <w:szCs w:val="28"/>
        </w:rPr>
        <w:t xml:space="preserve">Самостоятельная работа: </w:t>
      </w:r>
      <w:r w:rsidRPr="00BA207A">
        <w:rPr>
          <w:sz w:val="28"/>
          <w:szCs w:val="28"/>
        </w:rPr>
        <w:t>решение типового расчета</w:t>
      </w:r>
    </w:p>
    <w:p w:rsidR="00BF1B52" w:rsidRPr="00BA207A" w:rsidRDefault="00BF1B52" w:rsidP="00BA207A">
      <w:pPr>
        <w:spacing w:line="276" w:lineRule="auto"/>
        <w:rPr>
          <w:sz w:val="28"/>
          <w:szCs w:val="28"/>
        </w:rPr>
      </w:pPr>
      <w:r w:rsidRPr="00BA207A">
        <w:rPr>
          <w:b/>
          <w:bCs/>
          <w:sz w:val="28"/>
          <w:szCs w:val="28"/>
        </w:rPr>
        <w:t xml:space="preserve">Форма контроля: </w:t>
      </w:r>
      <w:r w:rsidRPr="00BA207A">
        <w:rPr>
          <w:sz w:val="28"/>
          <w:szCs w:val="28"/>
        </w:rPr>
        <w:t>проверка работы</w:t>
      </w:r>
    </w:p>
    <w:p w:rsidR="00BF1B52" w:rsidRPr="00BA207A" w:rsidRDefault="00BF1B52" w:rsidP="00BA207A">
      <w:pPr>
        <w:spacing w:line="276" w:lineRule="auto"/>
        <w:rPr>
          <w:b/>
          <w:bCs/>
          <w:sz w:val="28"/>
          <w:szCs w:val="28"/>
        </w:rPr>
      </w:pPr>
      <w:r w:rsidRPr="00BA207A">
        <w:rPr>
          <w:b/>
          <w:bCs/>
          <w:sz w:val="28"/>
          <w:szCs w:val="28"/>
        </w:rPr>
        <w:t xml:space="preserve">Виды заданий: </w:t>
      </w:r>
      <w:r w:rsidRPr="00BA207A">
        <w:rPr>
          <w:sz w:val="28"/>
          <w:szCs w:val="28"/>
        </w:rPr>
        <w:t>Вычислить неопределенные интегралы</w:t>
      </w:r>
    </w:p>
    <w:p w:rsidR="00BF1B52" w:rsidRPr="00BA207A" w:rsidRDefault="00BF1B52" w:rsidP="00BA207A">
      <w:pPr>
        <w:spacing w:line="276" w:lineRule="auto"/>
        <w:jc w:val="both"/>
        <w:rPr>
          <w:sz w:val="28"/>
          <w:szCs w:val="28"/>
        </w:rPr>
      </w:pPr>
    </w:p>
    <w:p w:rsidR="00BF1B52" w:rsidRPr="00BA207A" w:rsidRDefault="00BF1B52" w:rsidP="00BA207A">
      <w:pPr>
        <w:pStyle w:val="af1"/>
        <w:spacing w:line="276" w:lineRule="auto"/>
        <w:jc w:val="both"/>
        <w:rPr>
          <w:rFonts w:ascii="Times New Roman" w:eastAsia="Calibri" w:hAnsi="Times New Roman"/>
          <w:i/>
          <w:color w:val="000000"/>
          <w:sz w:val="28"/>
          <w:szCs w:val="28"/>
        </w:rPr>
      </w:pPr>
      <w:r w:rsidRPr="00BA207A">
        <w:rPr>
          <w:rFonts w:ascii="Times New Roman" w:eastAsia="Calibri" w:hAnsi="Times New Roman"/>
          <w:i/>
          <w:color w:val="000000"/>
          <w:sz w:val="28"/>
          <w:szCs w:val="28"/>
        </w:rPr>
        <w:t xml:space="preserve">Теоретические сведения </w:t>
      </w:r>
    </w:p>
    <w:p w:rsidR="00BF1B52" w:rsidRPr="00BA207A" w:rsidRDefault="00BF1B52" w:rsidP="00BA207A">
      <w:pPr>
        <w:pStyle w:val="af1"/>
        <w:spacing w:line="276" w:lineRule="auto"/>
        <w:jc w:val="center"/>
        <w:rPr>
          <w:rFonts w:ascii="Times New Roman" w:eastAsia="Calibri" w:hAnsi="Times New Roman"/>
          <w:b/>
          <w:color w:val="000000"/>
          <w:sz w:val="28"/>
          <w:szCs w:val="28"/>
        </w:rPr>
      </w:pPr>
      <w:r w:rsidRPr="00BA207A">
        <w:rPr>
          <w:rFonts w:ascii="Times New Roman" w:eastAsia="Calibri" w:hAnsi="Times New Roman"/>
          <w:b/>
          <w:color w:val="000000"/>
          <w:sz w:val="28"/>
          <w:szCs w:val="28"/>
        </w:rPr>
        <w:t>Неопределенный интеграл</w:t>
      </w:r>
    </w:p>
    <w:p w:rsidR="00BF1B52" w:rsidRPr="00BA207A" w:rsidRDefault="00BF1B52" w:rsidP="00BA207A">
      <w:pPr>
        <w:pStyle w:val="af1"/>
        <w:spacing w:line="276" w:lineRule="auto"/>
        <w:jc w:val="both"/>
        <w:rPr>
          <w:rFonts w:ascii="Times New Roman" w:eastAsia="Calibri" w:hAnsi="Times New Roman"/>
          <w:color w:val="000000"/>
          <w:sz w:val="28"/>
          <w:szCs w:val="28"/>
        </w:rPr>
      </w:pPr>
      <w:r w:rsidRPr="00BA207A">
        <w:rPr>
          <w:rFonts w:ascii="Times New Roman" w:eastAsia="Calibri" w:hAnsi="Times New Roman"/>
          <w:bCs/>
          <w:i/>
          <w:color w:val="000000"/>
          <w:sz w:val="28"/>
          <w:szCs w:val="28"/>
        </w:rPr>
        <w:t>Определение:</w:t>
      </w:r>
      <w:r w:rsidRPr="00BA207A">
        <w:rPr>
          <w:rFonts w:ascii="Times New Roman" w:eastAsia="Calibri" w:hAnsi="Times New Roman"/>
          <w:b/>
          <w:bCs/>
          <w:color w:val="000000"/>
          <w:sz w:val="28"/>
          <w:szCs w:val="28"/>
        </w:rPr>
        <w:t xml:space="preserve"> Неопределенным интегралом </w:t>
      </w:r>
      <w:r w:rsidRPr="00BA207A">
        <w:rPr>
          <w:rFonts w:ascii="Times New Roman" w:eastAsia="Calibri" w:hAnsi="Times New Roman"/>
          <w:color w:val="000000"/>
          <w:sz w:val="28"/>
          <w:szCs w:val="28"/>
        </w:rPr>
        <w:t xml:space="preserve">функции </w:t>
      </w:r>
      <w:r w:rsidRPr="00BA207A">
        <w:rPr>
          <w:rFonts w:ascii="Times New Roman" w:eastAsia="Calibri" w:hAnsi="Times New Roman"/>
          <w:color w:val="000000"/>
          <w:sz w:val="28"/>
          <w:szCs w:val="28"/>
          <w:lang w:val="en-US"/>
        </w:rPr>
        <w:t>f</w:t>
      </w:r>
      <w:r w:rsidRPr="00BA207A">
        <w:rPr>
          <w:rFonts w:ascii="Times New Roman" w:eastAsia="Calibri" w:hAnsi="Times New Roman"/>
          <w:color w:val="000000"/>
          <w:sz w:val="28"/>
          <w:szCs w:val="28"/>
        </w:rPr>
        <w:t>(</w:t>
      </w:r>
      <w:r w:rsidRPr="00BA207A">
        <w:rPr>
          <w:rFonts w:ascii="Times New Roman" w:eastAsia="Calibri" w:hAnsi="Times New Roman"/>
          <w:color w:val="000000"/>
          <w:sz w:val="28"/>
          <w:szCs w:val="28"/>
          <w:lang w:val="en-US"/>
        </w:rPr>
        <w:t>x</w:t>
      </w:r>
      <w:r w:rsidRPr="00BA207A">
        <w:rPr>
          <w:rFonts w:ascii="Times New Roman" w:eastAsia="Calibri" w:hAnsi="Times New Roman"/>
          <w:color w:val="000000"/>
          <w:sz w:val="28"/>
          <w:szCs w:val="28"/>
        </w:rPr>
        <w:t xml:space="preserve">) называется совокупность первообразных функций, которые определены соотношением: </w:t>
      </w:r>
    </w:p>
    <w:p w:rsidR="00BF1B52" w:rsidRPr="00BA207A" w:rsidRDefault="00BF1B52" w:rsidP="00BA207A">
      <w:pPr>
        <w:pStyle w:val="af1"/>
        <w:spacing w:line="276" w:lineRule="auto"/>
        <w:jc w:val="both"/>
        <w:rPr>
          <w:rFonts w:ascii="Times New Roman" w:eastAsia="Calibri" w:hAnsi="Times New Roman"/>
          <w:color w:val="000000"/>
          <w:sz w:val="28"/>
          <w:szCs w:val="28"/>
        </w:rPr>
      </w:pPr>
      <w:r w:rsidRPr="00BA207A">
        <w:rPr>
          <w:rFonts w:ascii="Times New Roman" w:eastAsia="Calibri" w:hAnsi="Times New Roman"/>
          <w:color w:val="000000"/>
          <w:sz w:val="28"/>
          <w:szCs w:val="28"/>
          <w:lang w:val="en-US"/>
        </w:rPr>
        <w:t>F</w:t>
      </w:r>
      <w:r w:rsidRPr="00BA207A">
        <w:rPr>
          <w:rFonts w:ascii="Times New Roman" w:eastAsia="Calibri" w:hAnsi="Times New Roman"/>
          <w:color w:val="000000"/>
          <w:sz w:val="28"/>
          <w:szCs w:val="28"/>
        </w:rPr>
        <w:t>(</w:t>
      </w:r>
      <w:r w:rsidRPr="00BA207A">
        <w:rPr>
          <w:rFonts w:ascii="Times New Roman" w:eastAsia="Calibri" w:hAnsi="Times New Roman"/>
          <w:color w:val="000000"/>
          <w:sz w:val="28"/>
          <w:szCs w:val="28"/>
          <w:lang w:val="en-US"/>
        </w:rPr>
        <w:t>x</w:t>
      </w:r>
      <w:r w:rsidRPr="00BA207A">
        <w:rPr>
          <w:rFonts w:ascii="Times New Roman" w:eastAsia="Calibri" w:hAnsi="Times New Roman"/>
          <w:color w:val="000000"/>
          <w:sz w:val="28"/>
          <w:szCs w:val="28"/>
        </w:rPr>
        <w:t xml:space="preserve">) + </w:t>
      </w:r>
      <w:r w:rsidRPr="00BA207A">
        <w:rPr>
          <w:rFonts w:ascii="Times New Roman" w:eastAsia="Calibri" w:hAnsi="Times New Roman"/>
          <w:color w:val="000000"/>
          <w:sz w:val="28"/>
          <w:szCs w:val="28"/>
          <w:lang w:val="en-US"/>
        </w:rPr>
        <w:t>C</w:t>
      </w:r>
      <w:r w:rsidRPr="00BA207A">
        <w:rPr>
          <w:rFonts w:ascii="Times New Roman" w:eastAsia="Calibri" w:hAnsi="Times New Roman"/>
          <w:color w:val="000000"/>
          <w:sz w:val="28"/>
          <w:szCs w:val="28"/>
        </w:rPr>
        <w:t xml:space="preserve">. Записывают: </w:t>
      </w:r>
      <m:oMath>
        <m:nary>
          <m:naryPr>
            <m:limLoc m:val="undOvr"/>
            <m:subHide m:val="on"/>
            <m:supHide m:val="on"/>
            <m:ctrlPr>
              <w:rPr>
                <w:rFonts w:ascii="Cambria Math" w:eastAsia="Calibri" w:hAnsi="Cambria Math"/>
                <w:i/>
                <w:color w:val="000000"/>
                <w:sz w:val="28"/>
                <w:szCs w:val="28"/>
              </w:rPr>
            </m:ctrlPr>
          </m:naryPr>
          <m:sub/>
          <m:sup/>
          <m:e>
            <m:r>
              <w:rPr>
                <w:rFonts w:ascii="Cambria Math" w:eastAsia="Calibri" w:hAnsi="Cambria Math"/>
                <w:color w:val="000000"/>
                <w:sz w:val="28"/>
                <w:szCs w:val="28"/>
              </w:rPr>
              <m:t>f</m:t>
            </m:r>
            <m:d>
              <m:dPr>
                <m:ctrlPr>
                  <w:rPr>
                    <w:rFonts w:ascii="Cambria Math" w:eastAsia="Calibri" w:hAnsi="Cambria Math"/>
                    <w:i/>
                    <w:color w:val="000000"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eastAsia="Calibri" w:hAnsi="Cambria Math"/>
                    <w:color w:val="000000"/>
                    <w:sz w:val="28"/>
                    <w:szCs w:val="28"/>
                  </w:rPr>
                  <m:t>x</m:t>
                </m:r>
              </m:e>
            </m:d>
            <m:r>
              <w:rPr>
                <w:rFonts w:ascii="Cambria Math" w:eastAsia="Calibri" w:hAnsi="Cambria Math"/>
                <w:color w:val="000000"/>
                <w:sz w:val="28"/>
                <w:szCs w:val="28"/>
              </w:rPr>
              <m:t>dx=F</m:t>
            </m:r>
            <m:d>
              <m:dPr>
                <m:ctrlPr>
                  <w:rPr>
                    <w:rFonts w:ascii="Cambria Math" w:eastAsia="Calibri" w:hAnsi="Cambria Math"/>
                    <w:i/>
                    <w:color w:val="000000"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eastAsia="Calibri" w:hAnsi="Cambria Math"/>
                    <w:color w:val="000000"/>
                    <w:sz w:val="28"/>
                    <w:szCs w:val="28"/>
                  </w:rPr>
                  <m:t>x</m:t>
                </m:r>
              </m:e>
            </m:d>
            <m:r>
              <w:rPr>
                <w:rFonts w:ascii="Cambria Math" w:eastAsia="Calibri" w:hAnsi="Cambria Math"/>
                <w:color w:val="000000"/>
                <w:sz w:val="28"/>
                <w:szCs w:val="28"/>
              </w:rPr>
              <m:t>+C</m:t>
            </m:r>
          </m:e>
        </m:nary>
      </m:oMath>
      <w:r w:rsidRPr="00BA207A">
        <w:rPr>
          <w:rFonts w:ascii="Times New Roman" w:eastAsia="Calibri" w:hAnsi="Times New Roman"/>
          <w:color w:val="000000"/>
          <w:sz w:val="28"/>
          <w:szCs w:val="28"/>
        </w:rPr>
        <w:t xml:space="preserve">, где </w:t>
      </w:r>
      <m:oMath>
        <m:r>
          <w:rPr>
            <w:rFonts w:ascii="Cambria Math" w:eastAsia="Calibri" w:hAnsi="Cambria Math"/>
            <w:color w:val="000000"/>
            <w:sz w:val="28"/>
            <w:szCs w:val="28"/>
          </w:rPr>
          <m:t>F</m:t>
        </m:r>
        <m:d>
          <m:dPr>
            <m:ctrlPr>
              <w:rPr>
                <w:rFonts w:ascii="Cambria Math" w:eastAsia="Calibri" w:hAnsi="Cambria Math"/>
                <w:i/>
                <w:color w:val="000000"/>
                <w:sz w:val="28"/>
                <w:szCs w:val="28"/>
              </w:rPr>
            </m:ctrlPr>
          </m:dPr>
          <m:e>
            <m:r>
              <w:rPr>
                <w:rFonts w:ascii="Cambria Math" w:eastAsia="Calibri" w:hAnsi="Cambria Math"/>
                <w:color w:val="000000"/>
                <w:sz w:val="28"/>
                <w:szCs w:val="28"/>
              </w:rPr>
              <m:t>x</m:t>
            </m:r>
          </m:e>
        </m:d>
      </m:oMath>
      <w:r w:rsidRPr="00BA207A">
        <w:rPr>
          <w:rFonts w:ascii="Times New Roman" w:eastAsia="Calibri" w:hAnsi="Times New Roman"/>
          <w:color w:val="000000"/>
          <w:sz w:val="28"/>
          <w:szCs w:val="28"/>
        </w:rPr>
        <w:t xml:space="preserve">- есть некоторая первообразная функции  </w:t>
      </w:r>
      <m:oMath>
        <m:r>
          <w:rPr>
            <w:rFonts w:ascii="Cambria Math" w:eastAsia="Calibri" w:hAnsi="Cambria Math"/>
            <w:color w:val="000000"/>
            <w:sz w:val="28"/>
            <w:szCs w:val="28"/>
          </w:rPr>
          <m:t>f</m:t>
        </m:r>
        <m:d>
          <m:dPr>
            <m:ctrlPr>
              <w:rPr>
                <w:rFonts w:ascii="Cambria Math" w:eastAsia="Calibri" w:hAnsi="Cambria Math"/>
                <w:i/>
                <w:color w:val="000000"/>
                <w:sz w:val="28"/>
                <w:szCs w:val="28"/>
              </w:rPr>
            </m:ctrlPr>
          </m:dPr>
          <m:e>
            <m:r>
              <w:rPr>
                <w:rFonts w:ascii="Cambria Math" w:eastAsia="Calibri" w:hAnsi="Cambria Math"/>
                <w:color w:val="000000"/>
                <w:sz w:val="28"/>
                <w:szCs w:val="28"/>
              </w:rPr>
              <m:t>x</m:t>
            </m:r>
          </m:e>
        </m:d>
      </m:oMath>
      <w:r w:rsidRPr="00BA207A">
        <w:rPr>
          <w:rFonts w:ascii="Times New Roman" w:eastAsia="Calibri" w:hAnsi="Times New Roman"/>
          <w:color w:val="000000"/>
          <w:sz w:val="28"/>
          <w:szCs w:val="28"/>
        </w:rPr>
        <w:t xml:space="preserve"> на этом промежутке, С – </w:t>
      </w:r>
      <w:r w:rsidRPr="00BA207A">
        <w:rPr>
          <w:rFonts w:ascii="Times New Roman" w:eastAsia="Calibri" w:hAnsi="Times New Roman"/>
          <w:color w:val="000000"/>
          <w:sz w:val="28"/>
          <w:szCs w:val="28"/>
          <w:lang w:val="en-US"/>
        </w:rPr>
        <w:t>const</w:t>
      </w:r>
      <w:r w:rsidRPr="00BA207A">
        <w:rPr>
          <w:rFonts w:ascii="Times New Roman" w:eastAsia="Calibri" w:hAnsi="Times New Roman"/>
          <w:color w:val="000000"/>
          <w:sz w:val="28"/>
          <w:szCs w:val="28"/>
        </w:rPr>
        <w:t xml:space="preserve">. При этом знак  </w:t>
      </w:r>
      <m:oMath>
        <m:r>
          <w:rPr>
            <w:rFonts w:ascii="Cambria Math" w:eastAsia="Calibri" w:hAnsi="Cambria Math"/>
            <w:color w:val="000000"/>
            <w:sz w:val="28"/>
            <w:szCs w:val="28"/>
          </w:rPr>
          <m:t>∫</m:t>
        </m:r>
      </m:oMath>
      <w:r w:rsidRPr="00BA207A">
        <w:rPr>
          <w:rFonts w:ascii="Times New Roman" w:eastAsia="Calibri" w:hAnsi="Times New Roman"/>
          <w:color w:val="000000"/>
          <w:sz w:val="28"/>
          <w:szCs w:val="28"/>
        </w:rPr>
        <w:t xml:space="preserve">называется знаком интеграла, </w:t>
      </w:r>
      <m:oMath>
        <m:r>
          <w:rPr>
            <w:rFonts w:ascii="Cambria Math" w:eastAsia="Calibri" w:hAnsi="Cambria Math"/>
            <w:color w:val="000000"/>
            <w:sz w:val="28"/>
            <w:szCs w:val="28"/>
          </w:rPr>
          <m:t>f</m:t>
        </m:r>
        <m:d>
          <m:dPr>
            <m:ctrlPr>
              <w:rPr>
                <w:rFonts w:ascii="Cambria Math" w:eastAsia="Calibri" w:hAnsi="Cambria Math"/>
                <w:i/>
                <w:color w:val="000000"/>
                <w:sz w:val="28"/>
                <w:szCs w:val="28"/>
              </w:rPr>
            </m:ctrlPr>
          </m:dPr>
          <m:e>
            <m:r>
              <w:rPr>
                <w:rFonts w:ascii="Cambria Math" w:eastAsia="Calibri" w:hAnsi="Cambria Math"/>
                <w:color w:val="000000"/>
                <w:sz w:val="28"/>
                <w:szCs w:val="28"/>
              </w:rPr>
              <m:t>x</m:t>
            </m:r>
          </m:e>
        </m:d>
      </m:oMath>
      <w:r w:rsidRPr="00BA207A">
        <w:rPr>
          <w:rFonts w:ascii="Times New Roman" w:eastAsia="Calibri" w:hAnsi="Times New Roman"/>
          <w:color w:val="000000"/>
          <w:sz w:val="28"/>
          <w:szCs w:val="28"/>
        </w:rPr>
        <w:t xml:space="preserve"> - подынтегральной функцией, </w:t>
      </w:r>
      <m:oMath>
        <m:r>
          <w:rPr>
            <w:rFonts w:ascii="Cambria Math" w:eastAsia="Calibri" w:hAnsi="Cambria Math"/>
            <w:color w:val="000000"/>
            <w:sz w:val="28"/>
            <w:szCs w:val="28"/>
          </w:rPr>
          <m:t>f</m:t>
        </m:r>
        <m:d>
          <m:dPr>
            <m:ctrlPr>
              <w:rPr>
                <w:rFonts w:ascii="Cambria Math" w:eastAsia="Calibri" w:hAnsi="Cambria Math"/>
                <w:i/>
                <w:color w:val="000000"/>
                <w:sz w:val="28"/>
                <w:szCs w:val="28"/>
              </w:rPr>
            </m:ctrlPr>
          </m:dPr>
          <m:e>
            <m:r>
              <w:rPr>
                <w:rFonts w:ascii="Cambria Math" w:eastAsia="Calibri" w:hAnsi="Cambria Math"/>
                <w:color w:val="000000"/>
                <w:sz w:val="28"/>
                <w:szCs w:val="28"/>
              </w:rPr>
              <m:t>x</m:t>
            </m:r>
          </m:e>
        </m:d>
        <m:r>
          <w:rPr>
            <w:rFonts w:ascii="Cambria Math" w:eastAsia="Calibri" w:hAnsi="Cambria Math"/>
            <w:color w:val="000000"/>
            <w:sz w:val="28"/>
            <w:szCs w:val="28"/>
          </w:rPr>
          <m:t>dx</m:t>
        </m:r>
      </m:oMath>
      <w:r w:rsidRPr="00BA207A">
        <w:rPr>
          <w:rFonts w:ascii="Times New Roman" w:eastAsia="Calibri" w:hAnsi="Times New Roman"/>
          <w:color w:val="000000"/>
          <w:sz w:val="28"/>
          <w:szCs w:val="28"/>
        </w:rPr>
        <w:t xml:space="preserve"> - подынтегральным выражением, </w:t>
      </w:r>
      <m:oMath>
        <m:r>
          <w:rPr>
            <w:rFonts w:ascii="Cambria Math" w:eastAsia="Calibri" w:hAnsi="Cambria Math"/>
            <w:color w:val="000000"/>
            <w:sz w:val="28"/>
            <w:szCs w:val="28"/>
          </w:rPr>
          <m:t>x</m:t>
        </m:r>
      </m:oMath>
      <w:r w:rsidRPr="00BA207A">
        <w:rPr>
          <w:rFonts w:ascii="Times New Roman" w:eastAsia="Calibri" w:hAnsi="Times New Roman"/>
          <w:color w:val="000000"/>
          <w:sz w:val="28"/>
          <w:szCs w:val="28"/>
        </w:rPr>
        <w:t xml:space="preserve"> - переменная интегрирования, С- постоянная интегрирования.</w:t>
      </w:r>
    </w:p>
    <w:p w:rsidR="00BF1B52" w:rsidRPr="00BA207A" w:rsidRDefault="00BF1B52" w:rsidP="00BA207A">
      <w:pPr>
        <w:pStyle w:val="af1"/>
        <w:spacing w:line="276" w:lineRule="auto"/>
        <w:jc w:val="both"/>
        <w:rPr>
          <w:rFonts w:ascii="Times New Roman" w:eastAsia="Calibri" w:hAnsi="Times New Roman"/>
          <w:color w:val="000000"/>
          <w:sz w:val="28"/>
          <w:szCs w:val="28"/>
        </w:rPr>
      </w:pPr>
      <w:r w:rsidRPr="00BA207A">
        <w:rPr>
          <w:rFonts w:ascii="Times New Roman" w:eastAsia="Calibri" w:hAnsi="Times New Roman"/>
          <w:color w:val="000000"/>
          <w:sz w:val="28"/>
          <w:szCs w:val="28"/>
        </w:rPr>
        <w:t xml:space="preserve">Операция нахождения неопределенного интеграла от данной функции называется интегрированием  данной функции. </w:t>
      </w:r>
    </w:p>
    <w:p w:rsidR="00BF1B52" w:rsidRPr="00BA207A" w:rsidRDefault="00BF1B52" w:rsidP="00BA207A">
      <w:pPr>
        <w:pStyle w:val="af1"/>
        <w:spacing w:line="276" w:lineRule="auto"/>
        <w:ind w:firstLine="708"/>
        <w:jc w:val="both"/>
        <w:rPr>
          <w:rFonts w:ascii="Times New Roman" w:eastAsia="Calibri" w:hAnsi="Times New Roman"/>
          <w:color w:val="000000"/>
          <w:sz w:val="28"/>
          <w:szCs w:val="28"/>
        </w:rPr>
      </w:pPr>
      <w:r w:rsidRPr="00BA207A">
        <w:rPr>
          <w:rFonts w:ascii="Times New Roman" w:eastAsia="Calibri" w:hAnsi="Times New Roman"/>
          <w:color w:val="000000"/>
          <w:sz w:val="28"/>
          <w:szCs w:val="28"/>
        </w:rPr>
        <w:t>Интегрирование – операция, обратная операции дифференцирования.  У всякой непрерывной на данном интервале функции существует неопределенный интеграл.</w:t>
      </w:r>
    </w:p>
    <w:p w:rsidR="00BF1B52" w:rsidRPr="00BA207A" w:rsidRDefault="00BF1B52" w:rsidP="00BA207A">
      <w:pPr>
        <w:pStyle w:val="af1"/>
        <w:spacing w:line="276" w:lineRule="auto"/>
        <w:jc w:val="both"/>
        <w:rPr>
          <w:rFonts w:ascii="Times New Roman" w:eastAsia="Calibri" w:hAnsi="Times New Roman"/>
          <w:b/>
          <w:color w:val="000000"/>
          <w:sz w:val="28"/>
          <w:szCs w:val="28"/>
        </w:rPr>
      </w:pPr>
    </w:p>
    <w:p w:rsidR="00BF1B52" w:rsidRPr="00BA207A" w:rsidRDefault="00BF1B52" w:rsidP="00BA207A">
      <w:pPr>
        <w:pStyle w:val="af1"/>
        <w:spacing w:line="276" w:lineRule="auto"/>
        <w:jc w:val="center"/>
        <w:rPr>
          <w:rFonts w:ascii="Times New Roman" w:eastAsia="Calibri" w:hAnsi="Times New Roman"/>
          <w:b/>
          <w:color w:val="000000"/>
          <w:sz w:val="28"/>
          <w:szCs w:val="28"/>
          <w:lang w:val="en-US"/>
        </w:rPr>
      </w:pPr>
      <w:r w:rsidRPr="00BA207A">
        <w:rPr>
          <w:rFonts w:ascii="Times New Roman" w:eastAsia="Calibri" w:hAnsi="Times New Roman"/>
          <w:b/>
          <w:color w:val="000000"/>
          <w:sz w:val="28"/>
          <w:szCs w:val="28"/>
        </w:rPr>
        <w:t>Таблица неопределенных интегралов</w:t>
      </w:r>
    </w:p>
    <w:tbl>
      <w:tblPr>
        <w:tblW w:w="0" w:type="auto"/>
        <w:tblInd w:w="108" w:type="dxa"/>
        <w:tblLook w:val="04A0"/>
      </w:tblPr>
      <w:tblGrid>
        <w:gridCol w:w="2552"/>
        <w:gridCol w:w="2977"/>
        <w:gridCol w:w="3685"/>
      </w:tblGrid>
      <w:tr w:rsidR="00BF1B52" w:rsidRPr="00BA207A" w:rsidTr="003411AA"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F1B52" w:rsidRPr="00BA207A" w:rsidRDefault="00D56052" w:rsidP="00BA207A">
            <w:pPr>
              <w:pStyle w:val="af1"/>
              <w:spacing w:line="276" w:lineRule="auto"/>
              <w:rPr>
                <w:rFonts w:ascii="Times New Roman" w:eastAsia="Calibri" w:hAnsi="Times New Roman"/>
                <w:color w:val="000000"/>
                <w:sz w:val="28"/>
                <w:szCs w:val="28"/>
                <w:lang w:val="en-US" w:eastAsia="en-US"/>
              </w:rPr>
            </w:pPr>
            <m:oMathPara>
              <m:oMath>
                <m:nary>
                  <m:naryPr>
                    <m:limLoc m:val="undOvr"/>
                    <m:subHide m:val="on"/>
                    <m:supHide m:val="on"/>
                    <m:ctrlPr>
                      <w:rPr>
                        <w:rFonts w:ascii="Cambria Math" w:eastAsia="Calibri" w:hAnsi="Cambria Math"/>
                        <w:i/>
                        <w:color w:val="000000"/>
                        <w:sz w:val="28"/>
                        <w:szCs w:val="28"/>
                        <w:lang w:val="en-US" w:eastAsia="en-US"/>
                      </w:rPr>
                    </m:ctrlPr>
                  </m:naryPr>
                  <m:sub/>
                  <m:sup/>
                  <m:e>
                    <m:r>
                      <w:rPr>
                        <w:rFonts w:ascii="Cambria Math" w:eastAsia="Calibri" w:hAnsi="Cambria Math"/>
                        <w:color w:val="000000"/>
                        <w:sz w:val="28"/>
                        <w:szCs w:val="28"/>
                        <w:lang w:val="en-US" w:eastAsia="en-US"/>
                      </w:rPr>
                      <m:t>dx=x+C</m:t>
                    </m:r>
                  </m:e>
                </m:nary>
              </m:oMath>
            </m:oMathPara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F1B52" w:rsidRPr="00BA207A" w:rsidRDefault="00D56052" w:rsidP="00BA207A">
            <w:pPr>
              <w:pStyle w:val="af1"/>
              <w:spacing w:line="276" w:lineRule="auto"/>
              <w:rPr>
                <w:rFonts w:ascii="Times New Roman" w:eastAsia="Calibri" w:hAnsi="Times New Roman"/>
                <w:color w:val="000000"/>
                <w:sz w:val="28"/>
                <w:szCs w:val="28"/>
                <w:lang w:val="en-US" w:eastAsia="en-US"/>
              </w:rPr>
            </w:pPr>
            <m:oMathPara>
              <m:oMath>
                <m:nary>
                  <m:naryPr>
                    <m:limLoc m:val="undOvr"/>
                    <m:subHide m:val="on"/>
                    <m:supHide m:val="on"/>
                    <m:ctrlPr>
                      <w:rPr>
                        <w:rFonts w:ascii="Cambria Math" w:eastAsia="Calibri" w:hAnsi="Cambria Math"/>
                        <w:i/>
                        <w:color w:val="000000"/>
                        <w:sz w:val="28"/>
                        <w:szCs w:val="28"/>
                        <w:lang w:val="en-US" w:eastAsia="en-US"/>
                      </w:rPr>
                    </m:ctrlPr>
                  </m:naryPr>
                  <m:sub/>
                  <m:sup/>
                  <m:e>
                    <m:r>
                      <w:rPr>
                        <w:rFonts w:ascii="Cambria Math" w:eastAsia="Calibri" w:hAnsi="Cambria Math"/>
                        <w:color w:val="000000"/>
                        <w:sz w:val="28"/>
                        <w:szCs w:val="28"/>
                        <w:lang w:val="en-US" w:eastAsia="en-US"/>
                      </w:rPr>
                      <m:t>sinxdx=-cosx+C</m:t>
                    </m:r>
                  </m:e>
                </m:nary>
              </m:oMath>
            </m:oMathPara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F1B52" w:rsidRPr="00BA207A" w:rsidRDefault="00D56052" w:rsidP="00BA207A">
            <w:pPr>
              <w:pStyle w:val="af1"/>
              <w:spacing w:line="276" w:lineRule="auto"/>
              <w:rPr>
                <w:rFonts w:ascii="Times New Roman" w:eastAsia="Calibri" w:hAnsi="Times New Roman"/>
                <w:color w:val="000000"/>
                <w:sz w:val="28"/>
                <w:szCs w:val="28"/>
                <w:lang w:val="en-US" w:eastAsia="en-US"/>
              </w:rPr>
            </w:pPr>
            <m:oMathPara>
              <m:oMath>
                <m:nary>
                  <m:naryPr>
                    <m:limLoc m:val="undOvr"/>
                    <m:subHide m:val="on"/>
                    <m:supHide m:val="on"/>
                    <m:ctrlPr>
                      <w:rPr>
                        <w:rFonts w:ascii="Cambria Math" w:eastAsia="Calibri" w:hAnsi="Cambria Math"/>
                        <w:i/>
                        <w:color w:val="000000"/>
                        <w:sz w:val="28"/>
                        <w:szCs w:val="28"/>
                        <w:lang w:val="en-US" w:eastAsia="en-US"/>
                      </w:rPr>
                    </m:ctrlPr>
                  </m:naryPr>
                  <m:sub/>
                  <m:sup/>
                  <m:e>
                    <m:f>
                      <m:fPr>
                        <m:ctrlPr>
                          <w:rPr>
                            <w:rFonts w:ascii="Cambria Math" w:eastAsia="Calibri" w:hAnsi="Cambria Math"/>
                            <w:i/>
                            <w:color w:val="000000"/>
                            <w:sz w:val="28"/>
                            <w:szCs w:val="28"/>
                            <w:lang w:val="en-US" w:eastAsia="en-US"/>
                          </w:rPr>
                        </m:ctrlPr>
                      </m:fPr>
                      <m:num>
                        <m:r>
                          <w:rPr>
                            <w:rFonts w:ascii="Cambria Math" w:eastAsia="Calibri" w:hAnsi="Cambria Math"/>
                            <w:color w:val="000000"/>
                            <w:sz w:val="28"/>
                            <w:szCs w:val="28"/>
                            <w:lang w:val="en-US" w:eastAsia="en-US"/>
                          </w:rPr>
                          <m:t>dx</m:t>
                        </m:r>
                      </m:num>
                      <m:den>
                        <m:sSup>
                          <m:sSupPr>
                            <m:ctrlPr>
                              <w:rPr>
                                <w:rFonts w:ascii="Cambria Math" w:eastAsia="Calibri" w:hAnsi="Cambria Math"/>
                                <w:i/>
                                <w:color w:val="000000"/>
                                <w:sz w:val="28"/>
                                <w:szCs w:val="28"/>
                                <w:lang w:val="en-US" w:eastAsia="en-US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eastAsia="Calibri" w:hAnsi="Cambria Math"/>
                                <w:color w:val="000000"/>
                                <w:sz w:val="28"/>
                                <w:szCs w:val="28"/>
                                <w:lang w:val="en-US" w:eastAsia="en-US"/>
                              </w:rPr>
                              <m:t>a</m:t>
                            </m:r>
                          </m:e>
                          <m:sup>
                            <m:r>
                              <w:rPr>
                                <w:rFonts w:ascii="Cambria Math" w:eastAsia="Calibri" w:hAnsi="Cambria Math"/>
                                <w:color w:val="000000"/>
                                <w:sz w:val="28"/>
                                <w:szCs w:val="28"/>
                                <w:lang w:val="en-US" w:eastAsia="en-US"/>
                              </w:rPr>
                              <m:t>2</m:t>
                            </m:r>
                          </m:sup>
                        </m:sSup>
                        <m:sSup>
                          <m:sSupPr>
                            <m:ctrlPr>
                              <w:rPr>
                                <w:rFonts w:ascii="Cambria Math" w:eastAsia="Calibri" w:hAnsi="Cambria Math"/>
                                <w:i/>
                                <w:color w:val="000000"/>
                                <w:sz w:val="28"/>
                                <w:szCs w:val="28"/>
                                <w:lang w:val="en-US" w:eastAsia="en-US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eastAsia="Calibri" w:hAnsi="Cambria Math"/>
                                <w:color w:val="000000"/>
                                <w:sz w:val="28"/>
                                <w:szCs w:val="28"/>
                                <w:lang w:val="en-US" w:eastAsia="en-US"/>
                              </w:rPr>
                              <m:t>+x</m:t>
                            </m:r>
                          </m:e>
                          <m:sup>
                            <m:r>
                              <w:rPr>
                                <w:rFonts w:ascii="Cambria Math" w:eastAsia="Calibri" w:hAnsi="Cambria Math"/>
                                <w:color w:val="000000"/>
                                <w:sz w:val="28"/>
                                <w:szCs w:val="28"/>
                                <w:lang w:val="en-US" w:eastAsia="en-US"/>
                              </w:rPr>
                              <m:t>2</m:t>
                            </m:r>
                          </m:sup>
                        </m:sSup>
                      </m:den>
                    </m:f>
                  </m:e>
                </m:nary>
                <m:r>
                  <w:rPr>
                    <w:rFonts w:ascii="Cambria Math" w:eastAsia="Calibri" w:hAnsi="Cambria Math"/>
                    <w:color w:val="000000"/>
                    <w:sz w:val="28"/>
                    <w:szCs w:val="28"/>
                    <w:lang w:val="en-US" w:eastAsia="en-US"/>
                  </w:rPr>
                  <m:t>=</m:t>
                </m:r>
                <m:f>
                  <m:fPr>
                    <m:ctrlPr>
                      <w:rPr>
                        <w:rFonts w:ascii="Cambria Math" w:eastAsia="Calibri" w:hAnsi="Cambria Math"/>
                        <w:i/>
                        <w:color w:val="000000"/>
                        <w:sz w:val="28"/>
                        <w:szCs w:val="28"/>
                        <w:lang w:val="en-US" w:eastAsia="en-US"/>
                      </w:rPr>
                    </m:ctrlPr>
                  </m:fPr>
                  <m:num>
                    <m:r>
                      <w:rPr>
                        <w:rFonts w:ascii="Cambria Math" w:eastAsia="Calibri" w:hAnsi="Cambria Math"/>
                        <w:color w:val="000000"/>
                        <w:sz w:val="28"/>
                        <w:szCs w:val="28"/>
                        <w:lang w:val="en-US" w:eastAsia="en-US"/>
                      </w:rPr>
                      <m:t>1</m:t>
                    </m:r>
                  </m:num>
                  <m:den>
                    <m:r>
                      <w:rPr>
                        <w:rFonts w:ascii="Cambria Math" w:eastAsia="Calibri" w:hAnsi="Cambria Math"/>
                        <w:color w:val="000000"/>
                        <w:sz w:val="28"/>
                        <w:szCs w:val="28"/>
                        <w:lang w:val="en-US" w:eastAsia="en-US"/>
                      </w:rPr>
                      <m:t>a</m:t>
                    </m:r>
                  </m:den>
                </m:f>
                <m:r>
                  <w:rPr>
                    <w:rFonts w:ascii="Cambria Math" w:eastAsia="Calibri" w:hAnsi="Cambria Math"/>
                    <w:color w:val="000000"/>
                    <w:sz w:val="28"/>
                    <w:szCs w:val="28"/>
                    <w:lang w:val="en-US" w:eastAsia="en-US"/>
                  </w:rPr>
                  <m:t>arctg</m:t>
                </m:r>
                <m:f>
                  <m:fPr>
                    <m:ctrlPr>
                      <w:rPr>
                        <w:rFonts w:ascii="Cambria Math" w:eastAsia="Calibri" w:hAnsi="Cambria Math"/>
                        <w:i/>
                        <w:color w:val="000000"/>
                        <w:sz w:val="28"/>
                        <w:szCs w:val="28"/>
                        <w:lang w:val="en-US" w:eastAsia="en-US"/>
                      </w:rPr>
                    </m:ctrlPr>
                  </m:fPr>
                  <m:num>
                    <m:r>
                      <w:rPr>
                        <w:rFonts w:ascii="Cambria Math" w:eastAsia="Calibri" w:hAnsi="Cambria Math"/>
                        <w:color w:val="000000"/>
                        <w:sz w:val="28"/>
                        <w:szCs w:val="28"/>
                        <w:lang w:val="en-US" w:eastAsia="en-US"/>
                      </w:rPr>
                      <m:t>x</m:t>
                    </m:r>
                  </m:num>
                  <m:den>
                    <m:r>
                      <w:rPr>
                        <w:rFonts w:ascii="Cambria Math" w:eastAsia="Calibri" w:hAnsi="Cambria Math"/>
                        <w:color w:val="000000"/>
                        <w:sz w:val="28"/>
                        <w:szCs w:val="28"/>
                        <w:lang w:val="en-US" w:eastAsia="en-US"/>
                      </w:rPr>
                      <m:t>a</m:t>
                    </m:r>
                  </m:den>
                </m:f>
                <m:r>
                  <w:rPr>
                    <w:rFonts w:ascii="Cambria Math" w:eastAsia="Calibri" w:hAnsi="Cambria Math"/>
                    <w:color w:val="000000"/>
                    <w:sz w:val="28"/>
                    <w:szCs w:val="28"/>
                    <w:lang w:val="en-US" w:eastAsia="en-US"/>
                  </w:rPr>
                  <m:t>+C</m:t>
                </m:r>
              </m:oMath>
            </m:oMathPara>
          </w:p>
        </w:tc>
      </w:tr>
      <w:tr w:rsidR="00BF1B52" w:rsidRPr="00BA207A" w:rsidTr="003411AA"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F1B52" w:rsidRPr="00BA207A" w:rsidRDefault="00D56052" w:rsidP="00BA207A">
            <w:pPr>
              <w:pStyle w:val="af1"/>
              <w:spacing w:line="276" w:lineRule="auto"/>
              <w:rPr>
                <w:rFonts w:ascii="Times New Roman" w:eastAsia="Calibri" w:hAnsi="Times New Roman"/>
                <w:color w:val="000000"/>
                <w:sz w:val="28"/>
                <w:szCs w:val="28"/>
                <w:lang w:val="en-US" w:eastAsia="en-US"/>
              </w:rPr>
            </w:pPr>
            <m:oMathPara>
              <m:oMath>
                <m:nary>
                  <m:naryPr>
                    <m:limLoc m:val="undOvr"/>
                    <m:subHide m:val="on"/>
                    <m:supHide m:val="on"/>
                    <m:ctrlPr>
                      <w:rPr>
                        <w:rFonts w:ascii="Cambria Math" w:eastAsia="Calibri" w:hAnsi="Cambria Math"/>
                        <w:i/>
                        <w:color w:val="000000"/>
                        <w:sz w:val="28"/>
                        <w:szCs w:val="28"/>
                        <w:lang w:val="en-US" w:eastAsia="en-US"/>
                      </w:rPr>
                    </m:ctrlPr>
                  </m:naryPr>
                  <m:sub/>
                  <m:sup/>
                  <m:e>
                    <m:sSup>
                      <m:sSupPr>
                        <m:ctrlPr>
                          <w:rPr>
                            <w:rFonts w:ascii="Cambria Math" w:eastAsia="Calibri" w:hAnsi="Cambria Math"/>
                            <w:i/>
                            <w:color w:val="000000"/>
                            <w:sz w:val="28"/>
                            <w:szCs w:val="28"/>
                            <w:lang w:val="en-US" w:eastAsia="en-US"/>
                          </w:rPr>
                        </m:ctrlPr>
                      </m:sSupPr>
                      <m:e>
                        <m:r>
                          <w:rPr>
                            <w:rFonts w:ascii="Cambria Math" w:eastAsia="Calibri" w:hAnsi="Cambria Math"/>
                            <w:color w:val="000000"/>
                            <w:sz w:val="28"/>
                            <w:szCs w:val="28"/>
                            <w:lang w:val="en-US" w:eastAsia="en-US"/>
                          </w:rPr>
                          <m:t>x</m:t>
                        </m:r>
                      </m:e>
                      <m:sup>
                        <m:r>
                          <w:rPr>
                            <w:rFonts w:ascii="Cambria Math" w:eastAsia="Calibri" w:hAnsi="Cambria Math"/>
                            <w:color w:val="000000"/>
                            <w:sz w:val="28"/>
                            <w:szCs w:val="28"/>
                            <w:lang w:val="en-US" w:eastAsia="en-US"/>
                          </w:rPr>
                          <m:t>n</m:t>
                        </m:r>
                      </m:sup>
                    </m:sSup>
                    <m:r>
                      <w:rPr>
                        <w:rFonts w:ascii="Cambria Math" w:eastAsia="Calibri" w:hAnsi="Cambria Math"/>
                        <w:color w:val="000000"/>
                        <w:sz w:val="28"/>
                        <w:szCs w:val="28"/>
                        <w:lang w:val="en-US" w:eastAsia="en-US"/>
                      </w:rPr>
                      <m:t>dx=</m:t>
                    </m:r>
                    <m:f>
                      <m:fPr>
                        <m:ctrlPr>
                          <w:rPr>
                            <w:rFonts w:ascii="Cambria Math" w:eastAsia="Calibri" w:hAnsi="Cambria Math"/>
                            <w:i/>
                            <w:color w:val="000000"/>
                            <w:sz w:val="28"/>
                            <w:szCs w:val="28"/>
                            <w:lang w:val="en-US" w:eastAsia="en-US"/>
                          </w:rPr>
                        </m:ctrlPr>
                      </m:fPr>
                      <m:num>
                        <m:sSup>
                          <m:sSupPr>
                            <m:ctrlPr>
                              <w:rPr>
                                <w:rFonts w:ascii="Cambria Math" w:eastAsia="Calibri" w:hAnsi="Cambria Math"/>
                                <w:i/>
                                <w:color w:val="000000"/>
                                <w:sz w:val="28"/>
                                <w:szCs w:val="28"/>
                                <w:lang w:val="en-US" w:eastAsia="en-US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eastAsia="Calibri" w:hAnsi="Cambria Math"/>
                                <w:color w:val="000000"/>
                                <w:sz w:val="28"/>
                                <w:szCs w:val="28"/>
                                <w:lang w:val="en-US" w:eastAsia="en-US"/>
                              </w:rPr>
                              <m:t>x</m:t>
                            </m:r>
                          </m:e>
                          <m:sup>
                            <m:r>
                              <w:rPr>
                                <w:rFonts w:ascii="Cambria Math" w:eastAsia="Calibri" w:hAnsi="Cambria Math"/>
                                <w:color w:val="000000"/>
                                <w:sz w:val="28"/>
                                <w:szCs w:val="28"/>
                                <w:lang w:val="en-US" w:eastAsia="en-US"/>
                              </w:rPr>
                              <m:t>n+1</m:t>
                            </m:r>
                          </m:sup>
                        </m:sSup>
                      </m:num>
                      <m:den>
                        <m:r>
                          <w:rPr>
                            <w:rFonts w:ascii="Cambria Math" w:eastAsia="Calibri" w:hAnsi="Cambria Math"/>
                            <w:color w:val="000000"/>
                            <w:sz w:val="28"/>
                            <w:szCs w:val="28"/>
                            <w:lang w:val="en-US" w:eastAsia="en-US"/>
                          </w:rPr>
                          <m:t>n+1</m:t>
                        </m:r>
                      </m:den>
                    </m:f>
                    <m:r>
                      <w:rPr>
                        <w:rFonts w:ascii="Cambria Math" w:eastAsia="Calibri" w:hAnsi="Cambria Math"/>
                        <w:color w:val="000000"/>
                        <w:sz w:val="28"/>
                        <w:szCs w:val="28"/>
                        <w:lang w:val="en-US" w:eastAsia="en-US"/>
                      </w:rPr>
                      <m:t>+C</m:t>
                    </m:r>
                  </m:e>
                </m:nary>
              </m:oMath>
            </m:oMathPara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F1B52" w:rsidRPr="00BA207A" w:rsidRDefault="00D56052" w:rsidP="00BA207A">
            <w:pPr>
              <w:pStyle w:val="af1"/>
              <w:spacing w:line="276" w:lineRule="auto"/>
              <w:rPr>
                <w:rFonts w:ascii="Times New Roman" w:eastAsia="Calibri" w:hAnsi="Times New Roman"/>
                <w:color w:val="000000"/>
                <w:sz w:val="28"/>
                <w:szCs w:val="28"/>
                <w:lang w:val="en-US" w:eastAsia="en-US"/>
              </w:rPr>
            </w:pPr>
            <m:oMathPara>
              <m:oMath>
                <m:nary>
                  <m:naryPr>
                    <m:limLoc m:val="undOvr"/>
                    <m:subHide m:val="on"/>
                    <m:supHide m:val="on"/>
                    <m:ctrlPr>
                      <w:rPr>
                        <w:rFonts w:ascii="Cambria Math" w:eastAsia="Calibri" w:hAnsi="Cambria Math"/>
                        <w:i/>
                        <w:color w:val="000000"/>
                        <w:sz w:val="28"/>
                        <w:szCs w:val="28"/>
                        <w:lang w:val="en-US" w:eastAsia="en-US"/>
                      </w:rPr>
                    </m:ctrlPr>
                  </m:naryPr>
                  <m:sub/>
                  <m:sup/>
                  <m:e>
                    <m:r>
                      <w:rPr>
                        <w:rFonts w:ascii="Cambria Math" w:eastAsia="Calibri" w:hAnsi="Cambria Math"/>
                        <w:color w:val="000000"/>
                        <w:sz w:val="28"/>
                        <w:szCs w:val="28"/>
                        <w:lang w:val="en-US" w:eastAsia="en-US"/>
                      </w:rPr>
                      <m:t>cosxdx</m:t>
                    </m:r>
                  </m:e>
                </m:nary>
                <m:r>
                  <w:rPr>
                    <w:rFonts w:ascii="Cambria Math" w:eastAsia="Calibri" w:hAnsi="Cambria Math"/>
                    <w:color w:val="000000"/>
                    <w:sz w:val="28"/>
                    <w:szCs w:val="28"/>
                    <w:lang w:val="en-US" w:eastAsia="en-US"/>
                  </w:rPr>
                  <m:t>=sinx+C</m:t>
                </m:r>
              </m:oMath>
            </m:oMathPara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F1B52" w:rsidRPr="00BA207A" w:rsidRDefault="00D56052" w:rsidP="00BA207A">
            <w:pPr>
              <w:pStyle w:val="af1"/>
              <w:spacing w:line="276" w:lineRule="auto"/>
              <w:rPr>
                <w:rFonts w:ascii="Times New Roman" w:eastAsia="Calibri" w:hAnsi="Times New Roman"/>
                <w:color w:val="000000"/>
                <w:sz w:val="28"/>
                <w:szCs w:val="28"/>
                <w:lang w:val="en-US" w:eastAsia="en-US"/>
              </w:rPr>
            </w:pPr>
            <m:oMathPara>
              <m:oMath>
                <m:nary>
                  <m:naryPr>
                    <m:limLoc m:val="undOvr"/>
                    <m:subHide m:val="on"/>
                    <m:supHide m:val="on"/>
                    <m:ctrlPr>
                      <w:rPr>
                        <w:rFonts w:ascii="Cambria Math" w:eastAsia="Calibri" w:hAnsi="Cambria Math"/>
                        <w:i/>
                        <w:color w:val="000000"/>
                        <w:sz w:val="28"/>
                        <w:szCs w:val="28"/>
                        <w:lang w:val="en-US" w:eastAsia="en-US"/>
                      </w:rPr>
                    </m:ctrlPr>
                  </m:naryPr>
                  <m:sub/>
                  <m:sup/>
                  <m:e>
                    <m:r>
                      <w:rPr>
                        <w:rFonts w:ascii="Cambria Math" w:eastAsia="Calibri" w:hAnsi="Cambria Math"/>
                        <w:color w:val="000000"/>
                        <w:sz w:val="28"/>
                        <w:szCs w:val="28"/>
                        <w:lang w:val="en-US" w:eastAsia="en-US"/>
                      </w:rPr>
                      <m:t>tgxdx=-ln</m:t>
                    </m:r>
                    <m:d>
                      <m:dPr>
                        <m:begChr m:val="|"/>
                        <m:endChr m:val="|"/>
                        <m:ctrlPr>
                          <w:rPr>
                            <w:rFonts w:ascii="Cambria Math" w:eastAsia="Calibri" w:hAnsi="Cambria Math"/>
                            <w:i/>
                            <w:color w:val="000000"/>
                            <w:sz w:val="28"/>
                            <w:szCs w:val="28"/>
                            <w:lang w:val="en-US" w:eastAsia="en-US"/>
                          </w:rPr>
                        </m:ctrlPr>
                      </m:dPr>
                      <m:e>
                        <m:r>
                          <w:rPr>
                            <w:rFonts w:ascii="Cambria Math" w:eastAsia="Calibri" w:hAnsi="Cambria Math"/>
                            <w:color w:val="000000"/>
                            <w:sz w:val="28"/>
                            <w:szCs w:val="28"/>
                            <w:lang w:val="en-US" w:eastAsia="en-US"/>
                          </w:rPr>
                          <m:t>cosx</m:t>
                        </m:r>
                      </m:e>
                    </m:d>
                    <m:r>
                      <w:rPr>
                        <w:rFonts w:ascii="Cambria Math" w:eastAsia="Calibri" w:hAnsi="Cambria Math"/>
                        <w:color w:val="000000"/>
                        <w:sz w:val="28"/>
                        <w:szCs w:val="28"/>
                        <w:lang w:val="en-US" w:eastAsia="en-US"/>
                      </w:rPr>
                      <m:t>+C</m:t>
                    </m:r>
                  </m:e>
                </m:nary>
              </m:oMath>
            </m:oMathPara>
          </w:p>
        </w:tc>
      </w:tr>
      <w:tr w:rsidR="00BF1B52" w:rsidRPr="00BA207A" w:rsidTr="003411AA"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F1B52" w:rsidRPr="00BA207A" w:rsidRDefault="00D56052" w:rsidP="00BA207A">
            <w:pPr>
              <w:pStyle w:val="af1"/>
              <w:spacing w:line="276" w:lineRule="auto"/>
              <w:rPr>
                <w:rFonts w:ascii="Times New Roman" w:eastAsia="Calibri" w:hAnsi="Times New Roman"/>
                <w:color w:val="000000"/>
                <w:sz w:val="28"/>
                <w:szCs w:val="28"/>
                <w:lang w:val="en-US" w:eastAsia="en-US"/>
              </w:rPr>
            </w:pPr>
            <m:oMathPara>
              <m:oMath>
                <m:nary>
                  <m:naryPr>
                    <m:limLoc m:val="undOvr"/>
                    <m:subHide m:val="on"/>
                    <m:supHide m:val="on"/>
                    <m:ctrlPr>
                      <w:rPr>
                        <w:rFonts w:ascii="Cambria Math" w:eastAsia="Calibri" w:hAnsi="Cambria Math"/>
                        <w:i/>
                        <w:color w:val="000000"/>
                        <w:sz w:val="28"/>
                        <w:szCs w:val="28"/>
                        <w:lang w:val="en-US" w:eastAsia="en-US"/>
                      </w:rPr>
                    </m:ctrlPr>
                  </m:naryPr>
                  <m:sub/>
                  <m:sup/>
                  <m:e>
                    <m:f>
                      <m:fPr>
                        <m:ctrlPr>
                          <w:rPr>
                            <w:rFonts w:ascii="Cambria Math" w:eastAsia="Calibri" w:hAnsi="Cambria Math"/>
                            <w:i/>
                            <w:color w:val="000000"/>
                            <w:sz w:val="28"/>
                            <w:szCs w:val="28"/>
                            <w:lang w:val="en-US" w:eastAsia="en-US"/>
                          </w:rPr>
                        </m:ctrlPr>
                      </m:fPr>
                      <m:num>
                        <m:r>
                          <w:rPr>
                            <w:rFonts w:ascii="Cambria Math" w:eastAsia="Calibri" w:hAnsi="Cambria Math"/>
                            <w:color w:val="000000"/>
                            <w:sz w:val="28"/>
                            <w:szCs w:val="28"/>
                            <w:lang w:val="en-US" w:eastAsia="en-US"/>
                          </w:rPr>
                          <m:t>dx</m:t>
                        </m:r>
                      </m:num>
                      <m:den>
                        <m:r>
                          <w:rPr>
                            <w:rFonts w:ascii="Cambria Math" w:eastAsia="Calibri" w:hAnsi="Cambria Math"/>
                            <w:color w:val="000000"/>
                            <w:sz w:val="28"/>
                            <w:szCs w:val="28"/>
                            <w:lang w:val="en-US" w:eastAsia="en-US"/>
                          </w:rPr>
                          <m:t>x</m:t>
                        </m:r>
                      </m:den>
                    </m:f>
                    <m:r>
                      <w:rPr>
                        <w:rFonts w:ascii="Cambria Math" w:eastAsia="Calibri" w:hAnsi="Cambria Math"/>
                        <w:color w:val="000000"/>
                        <w:sz w:val="28"/>
                        <w:szCs w:val="28"/>
                        <w:lang w:val="en-US" w:eastAsia="en-US"/>
                      </w:rPr>
                      <m:t>=ln</m:t>
                    </m:r>
                    <m:d>
                      <m:dPr>
                        <m:begChr m:val="|"/>
                        <m:endChr m:val="|"/>
                        <m:ctrlPr>
                          <w:rPr>
                            <w:rFonts w:ascii="Cambria Math" w:eastAsia="Calibri" w:hAnsi="Cambria Math"/>
                            <w:i/>
                            <w:color w:val="000000"/>
                            <w:sz w:val="28"/>
                            <w:szCs w:val="28"/>
                            <w:lang w:val="en-US" w:eastAsia="en-US"/>
                          </w:rPr>
                        </m:ctrlPr>
                      </m:dPr>
                      <m:e>
                        <m:r>
                          <w:rPr>
                            <w:rFonts w:ascii="Cambria Math" w:eastAsia="Calibri" w:hAnsi="Cambria Math"/>
                            <w:color w:val="000000"/>
                            <w:sz w:val="28"/>
                            <w:szCs w:val="28"/>
                            <w:lang w:val="en-US" w:eastAsia="en-US"/>
                          </w:rPr>
                          <m:t>x</m:t>
                        </m:r>
                      </m:e>
                    </m:d>
                    <m:r>
                      <w:rPr>
                        <w:rFonts w:ascii="Cambria Math" w:eastAsia="Calibri" w:hAnsi="Cambria Math"/>
                        <w:color w:val="000000"/>
                        <w:sz w:val="28"/>
                        <w:szCs w:val="28"/>
                        <w:lang w:val="en-US" w:eastAsia="en-US"/>
                      </w:rPr>
                      <m:t>+C</m:t>
                    </m:r>
                  </m:e>
                </m:nary>
              </m:oMath>
            </m:oMathPara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F1B52" w:rsidRPr="00BA207A" w:rsidRDefault="00D56052" w:rsidP="00BA207A">
            <w:pPr>
              <w:pStyle w:val="af1"/>
              <w:spacing w:line="276" w:lineRule="auto"/>
              <w:rPr>
                <w:rFonts w:ascii="Times New Roman" w:eastAsia="Calibri" w:hAnsi="Times New Roman"/>
                <w:color w:val="000000"/>
                <w:sz w:val="28"/>
                <w:szCs w:val="28"/>
                <w:lang w:val="en-US" w:eastAsia="en-US"/>
              </w:rPr>
            </w:pPr>
            <m:oMathPara>
              <m:oMath>
                <m:nary>
                  <m:naryPr>
                    <m:limLoc m:val="undOvr"/>
                    <m:subHide m:val="on"/>
                    <m:supHide m:val="on"/>
                    <m:ctrlPr>
                      <w:rPr>
                        <w:rFonts w:ascii="Cambria Math" w:eastAsia="Calibri" w:hAnsi="Cambria Math"/>
                        <w:i/>
                        <w:color w:val="000000"/>
                        <w:sz w:val="28"/>
                        <w:szCs w:val="28"/>
                        <w:lang w:val="en-US" w:eastAsia="en-US"/>
                      </w:rPr>
                    </m:ctrlPr>
                  </m:naryPr>
                  <m:sub/>
                  <m:sup/>
                  <m:e>
                    <m:f>
                      <m:fPr>
                        <m:ctrlPr>
                          <w:rPr>
                            <w:rFonts w:ascii="Cambria Math" w:eastAsia="Calibri" w:hAnsi="Cambria Math"/>
                            <w:i/>
                            <w:color w:val="000000"/>
                            <w:sz w:val="28"/>
                            <w:szCs w:val="28"/>
                            <w:lang w:val="en-US" w:eastAsia="en-US"/>
                          </w:rPr>
                        </m:ctrlPr>
                      </m:fPr>
                      <m:num>
                        <m:r>
                          <w:rPr>
                            <w:rFonts w:ascii="Cambria Math" w:eastAsia="Calibri" w:hAnsi="Cambria Math"/>
                            <w:color w:val="000000"/>
                            <w:sz w:val="28"/>
                            <w:szCs w:val="28"/>
                            <w:lang w:val="en-US" w:eastAsia="en-US"/>
                          </w:rPr>
                          <m:t>dx</m:t>
                        </m:r>
                      </m:num>
                      <m:den>
                        <m:sSup>
                          <m:sSupPr>
                            <m:ctrlPr>
                              <w:rPr>
                                <w:rFonts w:ascii="Cambria Math" w:eastAsia="Calibri" w:hAnsi="Cambria Math"/>
                                <w:i/>
                                <w:color w:val="000000"/>
                                <w:sz w:val="28"/>
                                <w:szCs w:val="28"/>
                                <w:lang w:val="en-US" w:eastAsia="en-US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eastAsia="Calibri" w:hAnsi="Cambria Math"/>
                                <w:color w:val="000000"/>
                                <w:sz w:val="28"/>
                                <w:szCs w:val="28"/>
                                <w:lang w:val="en-US" w:eastAsia="en-US"/>
                              </w:rPr>
                              <m:t>sin</m:t>
                            </m:r>
                          </m:e>
                          <m:sup>
                            <m:r>
                              <w:rPr>
                                <w:rFonts w:ascii="Cambria Math" w:eastAsia="Calibri" w:hAnsi="Cambria Math"/>
                                <w:color w:val="000000"/>
                                <w:sz w:val="28"/>
                                <w:szCs w:val="28"/>
                                <w:lang w:val="en-US" w:eastAsia="en-US"/>
                              </w:rPr>
                              <m:t>2</m:t>
                            </m:r>
                          </m:sup>
                        </m:sSup>
                        <m:r>
                          <w:rPr>
                            <w:rFonts w:ascii="Cambria Math" w:eastAsia="Calibri" w:hAnsi="Cambria Math"/>
                            <w:color w:val="000000"/>
                            <w:sz w:val="28"/>
                            <w:szCs w:val="28"/>
                            <w:lang w:val="en-US" w:eastAsia="en-US"/>
                          </w:rPr>
                          <m:t>x</m:t>
                        </m:r>
                      </m:den>
                    </m:f>
                    <m:r>
                      <w:rPr>
                        <w:rFonts w:ascii="Cambria Math" w:eastAsia="Calibri" w:hAnsi="Cambria Math"/>
                        <w:color w:val="000000"/>
                        <w:sz w:val="28"/>
                        <w:szCs w:val="28"/>
                        <w:lang w:val="en-US" w:eastAsia="en-US"/>
                      </w:rPr>
                      <m:t>=-ctgx+C</m:t>
                    </m:r>
                  </m:e>
                </m:nary>
              </m:oMath>
            </m:oMathPara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F1B52" w:rsidRPr="00BA207A" w:rsidRDefault="00D56052" w:rsidP="00BA207A">
            <w:pPr>
              <w:pStyle w:val="af1"/>
              <w:spacing w:line="276" w:lineRule="auto"/>
              <w:rPr>
                <w:rFonts w:ascii="Times New Roman" w:eastAsia="Calibri" w:hAnsi="Times New Roman"/>
                <w:color w:val="000000"/>
                <w:sz w:val="28"/>
                <w:szCs w:val="28"/>
                <w:lang w:val="en-US" w:eastAsia="en-US"/>
              </w:rPr>
            </w:pPr>
            <m:oMathPara>
              <m:oMath>
                <m:nary>
                  <m:naryPr>
                    <m:limLoc m:val="undOvr"/>
                    <m:subHide m:val="on"/>
                    <m:supHide m:val="on"/>
                    <m:ctrlPr>
                      <w:rPr>
                        <w:rFonts w:ascii="Cambria Math" w:eastAsia="Calibri" w:hAnsi="Cambria Math"/>
                        <w:i/>
                        <w:color w:val="000000"/>
                        <w:sz w:val="28"/>
                        <w:szCs w:val="28"/>
                        <w:lang w:val="en-US" w:eastAsia="en-US"/>
                      </w:rPr>
                    </m:ctrlPr>
                  </m:naryPr>
                  <m:sub/>
                  <m:sup/>
                  <m:e>
                    <m:r>
                      <w:rPr>
                        <w:rFonts w:ascii="Cambria Math" w:eastAsia="Calibri" w:hAnsi="Cambria Math"/>
                        <w:color w:val="000000"/>
                        <w:sz w:val="28"/>
                        <w:szCs w:val="28"/>
                        <w:lang w:val="en-US" w:eastAsia="en-US"/>
                      </w:rPr>
                      <m:t>ctgxdx=ln</m:t>
                    </m:r>
                    <m:d>
                      <m:dPr>
                        <m:begChr m:val="|"/>
                        <m:endChr m:val="|"/>
                        <m:ctrlPr>
                          <w:rPr>
                            <w:rFonts w:ascii="Cambria Math" w:eastAsia="Calibri" w:hAnsi="Cambria Math"/>
                            <w:i/>
                            <w:color w:val="000000"/>
                            <w:sz w:val="28"/>
                            <w:szCs w:val="28"/>
                            <w:lang w:val="en-US" w:eastAsia="en-US"/>
                          </w:rPr>
                        </m:ctrlPr>
                      </m:dPr>
                      <m:e>
                        <m:r>
                          <w:rPr>
                            <w:rFonts w:ascii="Cambria Math" w:eastAsia="Calibri" w:hAnsi="Cambria Math"/>
                            <w:color w:val="000000"/>
                            <w:sz w:val="28"/>
                            <w:szCs w:val="28"/>
                            <w:lang w:val="en-US" w:eastAsia="en-US"/>
                          </w:rPr>
                          <m:t>x</m:t>
                        </m:r>
                      </m:e>
                    </m:d>
                    <m:r>
                      <w:rPr>
                        <w:rFonts w:ascii="Cambria Math" w:eastAsia="Calibri" w:hAnsi="Cambria Math"/>
                        <w:color w:val="000000"/>
                        <w:sz w:val="28"/>
                        <w:szCs w:val="28"/>
                        <w:lang w:val="en-US" w:eastAsia="en-US"/>
                      </w:rPr>
                      <m:t>+C</m:t>
                    </m:r>
                  </m:e>
                </m:nary>
              </m:oMath>
            </m:oMathPara>
          </w:p>
        </w:tc>
      </w:tr>
      <w:tr w:rsidR="00BF1B52" w:rsidRPr="00BA207A" w:rsidTr="003411AA"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F1B52" w:rsidRPr="00BA207A" w:rsidRDefault="00D56052" w:rsidP="00BA207A">
            <w:pPr>
              <w:pStyle w:val="af1"/>
              <w:spacing w:line="276" w:lineRule="auto"/>
              <w:rPr>
                <w:rFonts w:ascii="Times New Roman" w:eastAsia="Calibri" w:hAnsi="Times New Roman"/>
                <w:color w:val="000000"/>
                <w:sz w:val="28"/>
                <w:szCs w:val="28"/>
                <w:lang w:val="en-US" w:eastAsia="en-US"/>
              </w:rPr>
            </w:pPr>
            <m:oMathPara>
              <m:oMath>
                <m:nary>
                  <m:naryPr>
                    <m:limLoc m:val="undOvr"/>
                    <m:subHide m:val="on"/>
                    <m:supHide m:val="on"/>
                    <m:ctrlPr>
                      <w:rPr>
                        <w:rFonts w:ascii="Cambria Math" w:eastAsia="Calibri" w:hAnsi="Cambria Math"/>
                        <w:i/>
                        <w:color w:val="000000"/>
                        <w:sz w:val="28"/>
                        <w:szCs w:val="28"/>
                        <w:lang w:val="en-US" w:eastAsia="en-US"/>
                      </w:rPr>
                    </m:ctrlPr>
                  </m:naryPr>
                  <m:sub/>
                  <m:sup/>
                  <m:e>
                    <m:sSup>
                      <m:sSupPr>
                        <m:ctrlPr>
                          <w:rPr>
                            <w:rFonts w:ascii="Cambria Math" w:eastAsia="Calibri" w:hAnsi="Cambria Math"/>
                            <w:i/>
                            <w:color w:val="000000"/>
                            <w:sz w:val="28"/>
                            <w:szCs w:val="28"/>
                            <w:lang w:val="en-US" w:eastAsia="en-US"/>
                          </w:rPr>
                        </m:ctrlPr>
                      </m:sSupPr>
                      <m:e>
                        <m:r>
                          <w:rPr>
                            <w:rFonts w:ascii="Cambria Math" w:eastAsia="Calibri" w:hAnsi="Cambria Math"/>
                            <w:color w:val="000000"/>
                            <w:sz w:val="28"/>
                            <w:szCs w:val="28"/>
                            <w:lang w:val="en-US" w:eastAsia="en-US"/>
                          </w:rPr>
                          <m:t>a</m:t>
                        </m:r>
                      </m:e>
                      <m:sup>
                        <m:r>
                          <w:rPr>
                            <w:rFonts w:ascii="Cambria Math" w:eastAsia="Calibri" w:hAnsi="Cambria Math"/>
                            <w:color w:val="000000"/>
                            <w:sz w:val="28"/>
                            <w:szCs w:val="28"/>
                            <w:lang w:val="en-US" w:eastAsia="en-US"/>
                          </w:rPr>
                          <m:t>x</m:t>
                        </m:r>
                      </m:sup>
                    </m:sSup>
                    <m:r>
                      <w:rPr>
                        <w:rFonts w:ascii="Cambria Math" w:eastAsia="Calibri" w:hAnsi="Cambria Math"/>
                        <w:color w:val="000000"/>
                        <w:sz w:val="28"/>
                        <w:szCs w:val="28"/>
                        <w:lang w:val="en-US" w:eastAsia="en-US"/>
                      </w:rPr>
                      <m:t>dx=</m:t>
                    </m:r>
                    <m:f>
                      <m:fPr>
                        <m:ctrlPr>
                          <w:rPr>
                            <w:rFonts w:ascii="Cambria Math" w:eastAsia="Calibri" w:hAnsi="Cambria Math"/>
                            <w:i/>
                            <w:color w:val="000000"/>
                            <w:sz w:val="28"/>
                            <w:szCs w:val="28"/>
                            <w:lang w:val="en-US" w:eastAsia="en-US"/>
                          </w:rPr>
                        </m:ctrlPr>
                      </m:fPr>
                      <m:num>
                        <m:sSup>
                          <m:sSupPr>
                            <m:ctrlPr>
                              <w:rPr>
                                <w:rFonts w:ascii="Cambria Math" w:eastAsia="Calibri" w:hAnsi="Cambria Math"/>
                                <w:i/>
                                <w:color w:val="000000"/>
                                <w:sz w:val="28"/>
                                <w:szCs w:val="28"/>
                                <w:lang w:val="en-US" w:eastAsia="en-US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eastAsia="Calibri" w:hAnsi="Cambria Math"/>
                                <w:color w:val="000000"/>
                                <w:sz w:val="28"/>
                                <w:szCs w:val="28"/>
                                <w:lang w:val="en-US" w:eastAsia="en-US"/>
                              </w:rPr>
                              <m:t>a</m:t>
                            </m:r>
                          </m:e>
                          <m:sup>
                            <m:r>
                              <w:rPr>
                                <w:rFonts w:ascii="Cambria Math" w:eastAsia="Calibri" w:hAnsi="Cambria Math"/>
                                <w:color w:val="000000"/>
                                <w:sz w:val="28"/>
                                <w:szCs w:val="28"/>
                                <w:lang w:val="en-US" w:eastAsia="en-US"/>
                              </w:rPr>
                              <m:t>x</m:t>
                            </m:r>
                          </m:sup>
                        </m:sSup>
                      </m:num>
                      <m:den>
                        <m:r>
                          <w:rPr>
                            <w:rFonts w:ascii="Cambria Math" w:eastAsia="Calibri" w:hAnsi="Cambria Math"/>
                            <w:color w:val="000000"/>
                            <w:sz w:val="28"/>
                            <w:szCs w:val="28"/>
                            <w:lang w:val="en-US" w:eastAsia="en-US"/>
                          </w:rPr>
                          <m:t>lna</m:t>
                        </m:r>
                      </m:den>
                    </m:f>
                    <m:r>
                      <w:rPr>
                        <w:rFonts w:ascii="Cambria Math" w:eastAsia="Calibri" w:hAnsi="Cambria Math"/>
                        <w:color w:val="000000"/>
                        <w:sz w:val="28"/>
                        <w:szCs w:val="28"/>
                        <w:lang w:val="en-US" w:eastAsia="en-US"/>
                      </w:rPr>
                      <m:t>+C</m:t>
                    </m:r>
                  </m:e>
                </m:nary>
              </m:oMath>
            </m:oMathPara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F1B52" w:rsidRPr="00BA207A" w:rsidRDefault="00D56052" w:rsidP="00BA207A">
            <w:pPr>
              <w:pStyle w:val="af1"/>
              <w:spacing w:line="276" w:lineRule="auto"/>
              <w:rPr>
                <w:rFonts w:ascii="Times New Roman" w:eastAsia="Calibri" w:hAnsi="Times New Roman"/>
                <w:color w:val="000000"/>
                <w:sz w:val="28"/>
                <w:szCs w:val="28"/>
                <w:lang w:val="en-US" w:eastAsia="en-US"/>
              </w:rPr>
            </w:pPr>
            <m:oMathPara>
              <m:oMath>
                <m:nary>
                  <m:naryPr>
                    <m:limLoc m:val="undOvr"/>
                    <m:subHide m:val="on"/>
                    <m:supHide m:val="on"/>
                    <m:ctrlPr>
                      <w:rPr>
                        <w:rFonts w:ascii="Cambria Math" w:eastAsia="Calibri" w:hAnsi="Cambria Math"/>
                        <w:i/>
                        <w:color w:val="000000"/>
                        <w:sz w:val="28"/>
                        <w:szCs w:val="28"/>
                        <w:lang w:val="en-US" w:eastAsia="en-US"/>
                      </w:rPr>
                    </m:ctrlPr>
                  </m:naryPr>
                  <m:sub/>
                  <m:sup/>
                  <m:e>
                    <m:f>
                      <m:fPr>
                        <m:ctrlPr>
                          <w:rPr>
                            <w:rFonts w:ascii="Cambria Math" w:eastAsia="Calibri" w:hAnsi="Cambria Math"/>
                            <w:i/>
                            <w:color w:val="000000"/>
                            <w:sz w:val="28"/>
                            <w:szCs w:val="28"/>
                            <w:lang w:val="en-US" w:eastAsia="en-US"/>
                          </w:rPr>
                        </m:ctrlPr>
                      </m:fPr>
                      <m:num>
                        <m:r>
                          <w:rPr>
                            <w:rFonts w:ascii="Cambria Math" w:eastAsia="Calibri" w:hAnsi="Cambria Math"/>
                            <w:color w:val="000000"/>
                            <w:sz w:val="28"/>
                            <w:szCs w:val="28"/>
                            <w:lang w:val="en-US" w:eastAsia="en-US"/>
                          </w:rPr>
                          <m:t>dx</m:t>
                        </m:r>
                      </m:num>
                      <m:den>
                        <m:sSup>
                          <m:sSupPr>
                            <m:ctrlPr>
                              <w:rPr>
                                <w:rFonts w:ascii="Cambria Math" w:eastAsia="Calibri" w:hAnsi="Cambria Math"/>
                                <w:i/>
                                <w:color w:val="000000"/>
                                <w:sz w:val="28"/>
                                <w:szCs w:val="28"/>
                                <w:lang w:val="en-US" w:eastAsia="en-US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eastAsia="Calibri" w:hAnsi="Cambria Math"/>
                                <w:color w:val="000000"/>
                                <w:sz w:val="28"/>
                                <w:szCs w:val="28"/>
                                <w:lang w:val="en-US" w:eastAsia="en-US"/>
                              </w:rPr>
                              <m:t>cos</m:t>
                            </m:r>
                          </m:e>
                          <m:sup>
                            <m:r>
                              <w:rPr>
                                <w:rFonts w:ascii="Cambria Math" w:eastAsia="Calibri" w:hAnsi="Cambria Math"/>
                                <w:color w:val="000000"/>
                                <w:sz w:val="28"/>
                                <w:szCs w:val="28"/>
                                <w:lang w:val="en-US" w:eastAsia="en-US"/>
                              </w:rPr>
                              <m:t>2</m:t>
                            </m:r>
                          </m:sup>
                        </m:sSup>
                        <m:r>
                          <w:rPr>
                            <w:rFonts w:ascii="Cambria Math" w:eastAsia="Calibri" w:hAnsi="Cambria Math"/>
                            <w:color w:val="000000"/>
                            <w:sz w:val="28"/>
                            <w:szCs w:val="28"/>
                            <w:lang w:val="en-US" w:eastAsia="en-US"/>
                          </w:rPr>
                          <m:t>x</m:t>
                        </m:r>
                      </m:den>
                    </m:f>
                    <m:r>
                      <w:rPr>
                        <w:rFonts w:ascii="Cambria Math" w:eastAsia="Calibri" w:hAnsi="Cambria Math"/>
                        <w:color w:val="000000"/>
                        <w:sz w:val="28"/>
                        <w:szCs w:val="28"/>
                        <w:lang w:val="en-US" w:eastAsia="en-US"/>
                      </w:rPr>
                      <m:t>=tgx+c</m:t>
                    </m:r>
                  </m:e>
                </m:nary>
              </m:oMath>
            </m:oMathPara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F1B52" w:rsidRPr="00BA207A" w:rsidRDefault="00D56052" w:rsidP="00BA207A">
            <w:pPr>
              <w:pStyle w:val="af1"/>
              <w:spacing w:line="276" w:lineRule="auto"/>
              <w:rPr>
                <w:rFonts w:ascii="Times New Roman" w:eastAsia="Calibri" w:hAnsi="Times New Roman"/>
                <w:color w:val="000000"/>
                <w:sz w:val="28"/>
                <w:szCs w:val="28"/>
                <w:lang w:val="en-US" w:eastAsia="en-US"/>
              </w:rPr>
            </w:pPr>
            <m:oMathPara>
              <m:oMath>
                <m:nary>
                  <m:naryPr>
                    <m:limLoc m:val="undOvr"/>
                    <m:subHide m:val="on"/>
                    <m:supHide m:val="on"/>
                    <m:ctrlPr>
                      <w:rPr>
                        <w:rFonts w:ascii="Cambria Math" w:eastAsia="Calibri" w:hAnsi="Cambria Math"/>
                        <w:i/>
                        <w:color w:val="000000"/>
                        <w:sz w:val="28"/>
                        <w:szCs w:val="28"/>
                        <w:lang w:val="en-US" w:eastAsia="en-US"/>
                      </w:rPr>
                    </m:ctrlPr>
                  </m:naryPr>
                  <m:sub/>
                  <m:sup/>
                  <m:e>
                    <m:f>
                      <m:fPr>
                        <m:ctrlPr>
                          <w:rPr>
                            <w:rFonts w:ascii="Cambria Math" w:eastAsia="Calibri" w:hAnsi="Cambria Math"/>
                            <w:i/>
                            <w:color w:val="000000"/>
                            <w:sz w:val="28"/>
                            <w:szCs w:val="28"/>
                            <w:lang w:val="en-US" w:eastAsia="en-US"/>
                          </w:rPr>
                        </m:ctrlPr>
                      </m:fPr>
                      <m:num>
                        <m:r>
                          <w:rPr>
                            <w:rFonts w:ascii="Cambria Math" w:eastAsia="Calibri" w:hAnsi="Cambria Math"/>
                            <w:color w:val="000000"/>
                            <w:sz w:val="28"/>
                            <w:szCs w:val="28"/>
                            <w:lang w:val="en-US" w:eastAsia="en-US"/>
                          </w:rPr>
                          <m:t>dx</m:t>
                        </m:r>
                      </m:num>
                      <m:den>
                        <m:rad>
                          <m:radPr>
                            <m:degHide m:val="on"/>
                            <m:ctrlPr>
                              <w:rPr>
                                <w:rFonts w:ascii="Cambria Math" w:eastAsia="Calibri" w:hAnsi="Cambria Math"/>
                                <w:i/>
                                <w:color w:val="000000"/>
                                <w:sz w:val="28"/>
                                <w:szCs w:val="28"/>
                                <w:lang w:val="en-US" w:eastAsia="en-US"/>
                              </w:rPr>
                            </m:ctrlPr>
                          </m:radPr>
                          <m:deg/>
                          <m:e>
                            <m:sSup>
                              <m:sSupPr>
                                <m:ctrlPr>
                                  <w:rPr>
                                    <w:rFonts w:ascii="Cambria Math" w:eastAsia="Calibri" w:hAnsi="Cambria Math"/>
                                    <w:i/>
                                    <w:color w:val="000000"/>
                                    <w:sz w:val="28"/>
                                    <w:szCs w:val="28"/>
                                    <w:lang w:val="en-US" w:eastAsia="en-US"/>
                                  </w:rPr>
                                </m:ctrlPr>
                              </m:sSupPr>
                              <m:e>
                                <m:r>
                                  <w:rPr>
                                    <w:rFonts w:ascii="Cambria Math" w:eastAsia="Calibri" w:hAnsi="Cambria Math"/>
                                    <w:color w:val="000000"/>
                                    <w:sz w:val="28"/>
                                    <w:szCs w:val="28"/>
                                    <w:lang w:val="en-US" w:eastAsia="en-US"/>
                                  </w:rPr>
                                  <m:t>a</m:t>
                                </m:r>
                              </m:e>
                              <m:sup>
                                <m:r>
                                  <w:rPr>
                                    <w:rFonts w:ascii="Cambria Math" w:eastAsia="Calibri" w:hAnsi="Cambria Math"/>
                                    <w:color w:val="000000"/>
                                    <w:sz w:val="28"/>
                                    <w:szCs w:val="28"/>
                                    <w:lang w:val="en-US" w:eastAsia="en-US"/>
                                  </w:rPr>
                                  <m:t>2</m:t>
                                </m:r>
                              </m:sup>
                            </m:sSup>
                            <m:r>
                              <w:rPr>
                                <w:rFonts w:ascii="Cambria Math" w:eastAsia="Calibri" w:hAnsi="Cambria Math"/>
                                <w:color w:val="000000"/>
                                <w:sz w:val="28"/>
                                <w:szCs w:val="28"/>
                                <w:lang w:val="en-US" w:eastAsia="en-US"/>
                              </w:rPr>
                              <m:t>-</m:t>
                            </m:r>
                            <m:sSup>
                              <m:sSupPr>
                                <m:ctrlPr>
                                  <w:rPr>
                                    <w:rFonts w:ascii="Cambria Math" w:eastAsia="Calibri" w:hAnsi="Cambria Math"/>
                                    <w:i/>
                                    <w:color w:val="000000"/>
                                    <w:sz w:val="28"/>
                                    <w:szCs w:val="28"/>
                                    <w:lang w:val="en-US" w:eastAsia="en-US"/>
                                  </w:rPr>
                                </m:ctrlPr>
                              </m:sSupPr>
                              <m:e>
                                <m:r>
                                  <w:rPr>
                                    <w:rFonts w:ascii="Cambria Math" w:eastAsia="Calibri" w:hAnsi="Cambria Math"/>
                                    <w:color w:val="000000"/>
                                    <w:sz w:val="28"/>
                                    <w:szCs w:val="28"/>
                                    <w:lang w:val="en-US" w:eastAsia="en-US"/>
                                  </w:rPr>
                                  <m:t>x</m:t>
                                </m:r>
                              </m:e>
                              <m:sup>
                                <m:r>
                                  <w:rPr>
                                    <w:rFonts w:ascii="Cambria Math" w:eastAsia="Calibri" w:hAnsi="Cambria Math"/>
                                    <w:color w:val="000000"/>
                                    <w:sz w:val="28"/>
                                    <w:szCs w:val="28"/>
                                    <w:lang w:val="en-US" w:eastAsia="en-US"/>
                                  </w:rPr>
                                  <m:t>2</m:t>
                                </m:r>
                              </m:sup>
                            </m:sSup>
                          </m:e>
                        </m:rad>
                      </m:den>
                    </m:f>
                    <m:r>
                      <w:rPr>
                        <w:rFonts w:ascii="Cambria Math" w:eastAsia="Calibri" w:hAnsi="Cambria Math"/>
                        <w:color w:val="000000"/>
                        <w:sz w:val="28"/>
                        <w:szCs w:val="28"/>
                        <w:lang w:val="en-US" w:eastAsia="en-US"/>
                      </w:rPr>
                      <m:t>=arcsin</m:t>
                    </m:r>
                    <m:f>
                      <m:fPr>
                        <m:ctrlPr>
                          <w:rPr>
                            <w:rFonts w:ascii="Cambria Math" w:eastAsia="Calibri" w:hAnsi="Cambria Math"/>
                            <w:i/>
                            <w:color w:val="000000"/>
                            <w:sz w:val="28"/>
                            <w:szCs w:val="28"/>
                            <w:lang w:val="en-US" w:eastAsia="en-US"/>
                          </w:rPr>
                        </m:ctrlPr>
                      </m:fPr>
                      <m:num>
                        <m:r>
                          <w:rPr>
                            <w:rFonts w:ascii="Cambria Math" w:eastAsia="Calibri" w:hAnsi="Cambria Math"/>
                            <w:color w:val="000000"/>
                            <w:sz w:val="28"/>
                            <w:szCs w:val="28"/>
                            <w:lang w:val="en-US" w:eastAsia="en-US"/>
                          </w:rPr>
                          <m:t>x</m:t>
                        </m:r>
                      </m:num>
                      <m:den>
                        <m:r>
                          <w:rPr>
                            <w:rFonts w:ascii="Cambria Math" w:eastAsia="Calibri" w:hAnsi="Cambria Math"/>
                            <w:color w:val="000000"/>
                            <w:sz w:val="28"/>
                            <w:szCs w:val="28"/>
                            <w:lang w:val="en-US" w:eastAsia="en-US"/>
                          </w:rPr>
                          <m:t>a</m:t>
                        </m:r>
                      </m:den>
                    </m:f>
                    <m:r>
                      <w:rPr>
                        <w:rFonts w:ascii="Cambria Math" w:eastAsia="Calibri" w:hAnsi="Cambria Math"/>
                        <w:color w:val="000000"/>
                        <w:sz w:val="28"/>
                        <w:szCs w:val="28"/>
                        <w:lang w:val="en-US" w:eastAsia="en-US"/>
                      </w:rPr>
                      <m:t>+C</m:t>
                    </m:r>
                  </m:e>
                </m:nary>
              </m:oMath>
            </m:oMathPara>
          </w:p>
        </w:tc>
      </w:tr>
      <w:tr w:rsidR="00BF1B52" w:rsidRPr="00BA207A" w:rsidTr="003411AA"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F1B52" w:rsidRPr="00BA207A" w:rsidRDefault="00D56052" w:rsidP="00BA207A">
            <w:pPr>
              <w:pStyle w:val="af1"/>
              <w:spacing w:line="276" w:lineRule="auto"/>
              <w:rPr>
                <w:rFonts w:ascii="Times New Roman" w:eastAsia="Calibri" w:hAnsi="Times New Roman"/>
                <w:color w:val="000000"/>
                <w:sz w:val="28"/>
                <w:szCs w:val="28"/>
                <w:lang w:val="en-US" w:eastAsia="en-US"/>
              </w:rPr>
            </w:pPr>
            <m:oMathPara>
              <m:oMath>
                <m:nary>
                  <m:naryPr>
                    <m:limLoc m:val="undOvr"/>
                    <m:subHide m:val="on"/>
                    <m:supHide m:val="on"/>
                    <m:ctrlPr>
                      <w:rPr>
                        <w:rFonts w:ascii="Cambria Math" w:eastAsia="Calibri" w:hAnsi="Cambria Math"/>
                        <w:i/>
                        <w:color w:val="000000"/>
                        <w:sz w:val="28"/>
                        <w:szCs w:val="28"/>
                        <w:lang w:val="en-US" w:eastAsia="en-US"/>
                      </w:rPr>
                    </m:ctrlPr>
                  </m:naryPr>
                  <m:sub/>
                  <m:sup/>
                  <m:e>
                    <m:sSup>
                      <m:sSupPr>
                        <m:ctrlPr>
                          <w:rPr>
                            <w:rFonts w:ascii="Cambria Math" w:eastAsia="Calibri" w:hAnsi="Cambria Math"/>
                            <w:i/>
                            <w:color w:val="000000"/>
                            <w:sz w:val="28"/>
                            <w:szCs w:val="28"/>
                            <w:lang w:val="en-US" w:eastAsia="en-US"/>
                          </w:rPr>
                        </m:ctrlPr>
                      </m:sSupPr>
                      <m:e>
                        <m:r>
                          <m:rPr>
                            <m:scr m:val="script"/>
                          </m:rPr>
                          <w:rPr>
                            <w:rFonts w:ascii="Cambria Math" w:eastAsia="Calibri" w:hAnsi="Cambria Math"/>
                            <w:color w:val="000000"/>
                            <w:sz w:val="28"/>
                            <w:szCs w:val="28"/>
                            <w:lang w:val="en-US" w:eastAsia="en-US"/>
                          </w:rPr>
                          <m:t>l</m:t>
                        </m:r>
                      </m:e>
                      <m:sup>
                        <m:r>
                          <w:rPr>
                            <w:rFonts w:ascii="Cambria Math" w:eastAsia="Calibri" w:hAnsi="Cambria Math"/>
                            <w:color w:val="000000"/>
                            <w:sz w:val="28"/>
                            <w:szCs w:val="28"/>
                            <w:lang w:val="en-US" w:eastAsia="en-US"/>
                          </w:rPr>
                          <m:t>x</m:t>
                        </m:r>
                      </m:sup>
                    </m:sSup>
                    <m:r>
                      <w:rPr>
                        <w:rFonts w:ascii="Cambria Math" w:eastAsia="Calibri" w:hAnsi="Cambria Math"/>
                        <w:color w:val="000000"/>
                        <w:sz w:val="28"/>
                        <w:szCs w:val="28"/>
                        <w:lang w:val="en-US" w:eastAsia="en-US"/>
                      </w:rPr>
                      <m:t>dx=</m:t>
                    </m:r>
                  </m:e>
                </m:nary>
                <m:sSup>
                  <m:sSupPr>
                    <m:ctrlPr>
                      <w:rPr>
                        <w:rFonts w:ascii="Cambria Math" w:eastAsia="Calibri" w:hAnsi="Cambria Math"/>
                        <w:i/>
                        <w:color w:val="000000"/>
                        <w:sz w:val="28"/>
                        <w:szCs w:val="28"/>
                        <w:lang w:val="en-US" w:eastAsia="en-US"/>
                      </w:rPr>
                    </m:ctrlPr>
                  </m:sSupPr>
                  <m:e>
                    <m:r>
                      <m:rPr>
                        <m:scr m:val="script"/>
                      </m:rPr>
                      <w:rPr>
                        <w:rFonts w:ascii="Cambria Math" w:eastAsia="Calibri" w:hAnsi="Cambria Math"/>
                        <w:color w:val="000000"/>
                        <w:sz w:val="28"/>
                        <w:szCs w:val="28"/>
                        <w:lang w:val="en-US" w:eastAsia="en-US"/>
                      </w:rPr>
                      <m:t>l</m:t>
                    </m:r>
                  </m:e>
                  <m:sup>
                    <m:r>
                      <w:rPr>
                        <w:rFonts w:ascii="Cambria Math" w:eastAsia="Calibri" w:hAnsi="Cambria Math"/>
                        <w:color w:val="000000"/>
                        <w:sz w:val="28"/>
                        <w:szCs w:val="28"/>
                        <w:lang w:val="en-US" w:eastAsia="en-US"/>
                      </w:rPr>
                      <m:t>x</m:t>
                    </m:r>
                  </m:sup>
                </m:sSup>
                <m:r>
                  <w:rPr>
                    <w:rFonts w:ascii="Cambria Math" w:eastAsia="Calibri" w:hAnsi="Cambria Math"/>
                    <w:color w:val="000000"/>
                    <w:sz w:val="28"/>
                    <w:szCs w:val="28"/>
                    <w:lang w:val="en-US" w:eastAsia="en-US"/>
                  </w:rPr>
                  <m:t>+C</m:t>
                </m:r>
              </m:oMath>
            </m:oMathPara>
          </w:p>
        </w:tc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F1B52" w:rsidRPr="00BA207A" w:rsidRDefault="00D56052" w:rsidP="00BA207A">
            <w:pPr>
              <w:pStyle w:val="af1"/>
              <w:spacing w:line="276" w:lineRule="auto"/>
              <w:rPr>
                <w:rFonts w:ascii="Times New Roman" w:eastAsia="Calibri" w:hAnsi="Times New Roman"/>
                <w:color w:val="000000"/>
                <w:sz w:val="28"/>
                <w:szCs w:val="28"/>
                <w:lang w:val="en-US" w:eastAsia="en-US"/>
              </w:rPr>
            </w:pPr>
            <m:oMathPara>
              <m:oMath>
                <m:nary>
                  <m:naryPr>
                    <m:limLoc m:val="undOvr"/>
                    <m:subHide m:val="on"/>
                    <m:supHide m:val="on"/>
                    <m:ctrlPr>
                      <w:rPr>
                        <w:rFonts w:ascii="Cambria Math" w:eastAsia="Calibri" w:hAnsi="Cambria Math"/>
                        <w:i/>
                        <w:color w:val="000000"/>
                        <w:sz w:val="28"/>
                        <w:szCs w:val="28"/>
                        <w:lang w:val="en-US" w:eastAsia="en-US"/>
                      </w:rPr>
                    </m:ctrlPr>
                  </m:naryPr>
                  <m:sub/>
                  <m:sup/>
                  <m:e>
                    <m:f>
                      <m:fPr>
                        <m:ctrlPr>
                          <w:rPr>
                            <w:rFonts w:ascii="Cambria Math" w:eastAsia="Calibri" w:hAnsi="Cambria Math"/>
                            <w:i/>
                            <w:color w:val="000000"/>
                            <w:sz w:val="28"/>
                            <w:szCs w:val="28"/>
                            <w:lang w:val="en-US" w:eastAsia="en-US"/>
                          </w:rPr>
                        </m:ctrlPr>
                      </m:fPr>
                      <m:num>
                        <m:r>
                          <w:rPr>
                            <w:rFonts w:ascii="Cambria Math" w:eastAsia="Calibri" w:hAnsi="Cambria Math"/>
                            <w:color w:val="000000"/>
                            <w:sz w:val="28"/>
                            <w:szCs w:val="28"/>
                            <w:lang w:val="en-US" w:eastAsia="en-US"/>
                          </w:rPr>
                          <m:t>dx</m:t>
                        </m:r>
                      </m:num>
                      <m:den>
                        <m:r>
                          <w:rPr>
                            <w:rFonts w:ascii="Cambria Math" w:eastAsia="Calibri" w:hAnsi="Cambria Math"/>
                            <w:color w:val="000000"/>
                            <w:sz w:val="28"/>
                            <w:szCs w:val="28"/>
                            <w:lang w:val="en-US" w:eastAsia="en-US"/>
                          </w:rPr>
                          <m:t>1+</m:t>
                        </m:r>
                        <m:sSup>
                          <m:sSupPr>
                            <m:ctrlPr>
                              <w:rPr>
                                <w:rFonts w:ascii="Cambria Math" w:eastAsia="Calibri" w:hAnsi="Cambria Math"/>
                                <w:i/>
                                <w:color w:val="000000"/>
                                <w:sz w:val="28"/>
                                <w:szCs w:val="28"/>
                                <w:lang w:val="en-US" w:eastAsia="en-US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eastAsia="Calibri" w:hAnsi="Cambria Math"/>
                                <w:color w:val="000000"/>
                                <w:sz w:val="28"/>
                                <w:szCs w:val="28"/>
                                <w:lang w:val="en-US" w:eastAsia="en-US"/>
                              </w:rPr>
                              <m:t>x</m:t>
                            </m:r>
                          </m:e>
                          <m:sup>
                            <m:r>
                              <w:rPr>
                                <w:rFonts w:ascii="Cambria Math" w:eastAsia="Calibri" w:hAnsi="Cambria Math"/>
                                <w:color w:val="000000"/>
                                <w:sz w:val="28"/>
                                <w:szCs w:val="28"/>
                                <w:lang w:val="en-US" w:eastAsia="en-US"/>
                              </w:rPr>
                              <m:t>2</m:t>
                            </m:r>
                          </m:sup>
                        </m:sSup>
                      </m:den>
                    </m:f>
                    <m:r>
                      <w:rPr>
                        <w:rFonts w:ascii="Cambria Math" w:eastAsia="Calibri" w:hAnsi="Cambria Math"/>
                        <w:color w:val="000000"/>
                        <w:sz w:val="28"/>
                        <w:szCs w:val="28"/>
                        <w:lang w:val="en-US" w:eastAsia="en-US"/>
                      </w:rPr>
                      <m:t>=arctgx+C</m:t>
                    </m:r>
                  </m:e>
                </m:nary>
              </m:oMath>
            </m:oMathPara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F1B52" w:rsidRPr="00BA207A" w:rsidRDefault="00D56052" w:rsidP="00BA207A">
            <w:pPr>
              <w:pStyle w:val="af1"/>
              <w:spacing w:line="276" w:lineRule="auto"/>
              <w:rPr>
                <w:rFonts w:ascii="Times New Roman" w:eastAsia="Calibri" w:hAnsi="Times New Roman"/>
                <w:color w:val="000000"/>
                <w:sz w:val="28"/>
                <w:szCs w:val="28"/>
                <w:lang w:val="en-US" w:eastAsia="en-US"/>
              </w:rPr>
            </w:pPr>
            <m:oMathPara>
              <m:oMath>
                <m:nary>
                  <m:naryPr>
                    <m:limLoc m:val="undOvr"/>
                    <m:subHide m:val="on"/>
                    <m:supHide m:val="on"/>
                    <m:ctrlPr>
                      <w:rPr>
                        <w:rFonts w:ascii="Cambria Math" w:eastAsia="Calibri" w:hAnsi="Cambria Math"/>
                        <w:i/>
                        <w:color w:val="000000"/>
                        <w:sz w:val="28"/>
                        <w:szCs w:val="28"/>
                        <w:lang w:val="en-US" w:eastAsia="en-US"/>
                      </w:rPr>
                    </m:ctrlPr>
                  </m:naryPr>
                  <m:sub/>
                  <m:sup/>
                  <m:e>
                    <m:f>
                      <m:fPr>
                        <m:ctrlPr>
                          <w:rPr>
                            <w:rFonts w:ascii="Cambria Math" w:eastAsia="Calibri" w:hAnsi="Cambria Math"/>
                            <w:i/>
                            <w:color w:val="000000"/>
                            <w:sz w:val="28"/>
                            <w:szCs w:val="28"/>
                            <w:lang w:val="en-US" w:eastAsia="en-US"/>
                          </w:rPr>
                        </m:ctrlPr>
                      </m:fPr>
                      <m:num>
                        <m:r>
                          <w:rPr>
                            <w:rFonts w:ascii="Cambria Math" w:eastAsia="Calibri" w:hAnsi="Cambria Math"/>
                            <w:color w:val="000000"/>
                            <w:sz w:val="28"/>
                            <w:szCs w:val="28"/>
                            <w:lang w:val="en-US" w:eastAsia="en-US"/>
                          </w:rPr>
                          <m:t>dx</m:t>
                        </m:r>
                      </m:num>
                      <m:den>
                        <m:sSup>
                          <m:sSupPr>
                            <m:ctrlPr>
                              <w:rPr>
                                <w:rFonts w:ascii="Cambria Math" w:eastAsia="Calibri" w:hAnsi="Cambria Math"/>
                                <w:i/>
                                <w:color w:val="000000"/>
                                <w:sz w:val="28"/>
                                <w:szCs w:val="28"/>
                                <w:lang w:val="en-US" w:eastAsia="en-US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eastAsia="Calibri" w:hAnsi="Cambria Math"/>
                                <w:color w:val="000000"/>
                                <w:sz w:val="28"/>
                                <w:szCs w:val="28"/>
                                <w:lang w:val="en-US" w:eastAsia="en-US"/>
                              </w:rPr>
                              <m:t>x</m:t>
                            </m:r>
                          </m:e>
                          <m:sup>
                            <m:r>
                              <w:rPr>
                                <w:rFonts w:ascii="Cambria Math" w:eastAsia="Calibri" w:hAnsi="Cambria Math"/>
                                <w:color w:val="000000"/>
                                <w:sz w:val="28"/>
                                <w:szCs w:val="28"/>
                                <w:lang w:val="en-US" w:eastAsia="en-US"/>
                              </w:rPr>
                              <m:t>2</m:t>
                            </m:r>
                          </m:sup>
                        </m:sSup>
                        <m:r>
                          <w:rPr>
                            <w:rFonts w:ascii="Cambria Math" w:eastAsia="Calibri" w:hAnsi="Cambria Math"/>
                            <w:color w:val="000000"/>
                            <w:sz w:val="28"/>
                            <w:szCs w:val="28"/>
                            <w:lang w:val="en-US" w:eastAsia="en-US"/>
                          </w:rPr>
                          <m:t>-</m:t>
                        </m:r>
                        <m:sSup>
                          <m:sSupPr>
                            <m:ctrlPr>
                              <w:rPr>
                                <w:rFonts w:ascii="Cambria Math" w:eastAsia="Calibri" w:hAnsi="Cambria Math"/>
                                <w:i/>
                                <w:color w:val="000000"/>
                                <w:sz w:val="28"/>
                                <w:szCs w:val="28"/>
                                <w:lang w:val="en-US" w:eastAsia="en-US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eastAsia="Calibri" w:hAnsi="Cambria Math"/>
                                <w:color w:val="000000"/>
                                <w:sz w:val="28"/>
                                <w:szCs w:val="28"/>
                                <w:lang w:val="en-US" w:eastAsia="en-US"/>
                              </w:rPr>
                              <m:t>a</m:t>
                            </m:r>
                          </m:e>
                          <m:sup>
                            <m:r>
                              <w:rPr>
                                <w:rFonts w:ascii="Cambria Math" w:eastAsia="Calibri" w:hAnsi="Cambria Math"/>
                                <w:color w:val="000000"/>
                                <w:sz w:val="28"/>
                                <w:szCs w:val="28"/>
                                <w:lang w:val="en-US" w:eastAsia="en-US"/>
                              </w:rPr>
                              <m:t>2</m:t>
                            </m:r>
                          </m:sup>
                        </m:sSup>
                      </m:den>
                    </m:f>
                    <m:r>
                      <w:rPr>
                        <w:rFonts w:ascii="Cambria Math" w:eastAsia="Calibri" w:hAnsi="Cambria Math"/>
                        <w:color w:val="000000"/>
                        <w:sz w:val="28"/>
                        <w:szCs w:val="28"/>
                        <w:lang w:val="en-US" w:eastAsia="en-US"/>
                      </w:rPr>
                      <m:t>=</m:t>
                    </m:r>
                    <m:f>
                      <m:fPr>
                        <m:ctrlPr>
                          <w:rPr>
                            <w:rFonts w:ascii="Cambria Math" w:eastAsia="Calibri" w:hAnsi="Cambria Math"/>
                            <w:i/>
                            <w:color w:val="000000"/>
                            <w:sz w:val="28"/>
                            <w:szCs w:val="28"/>
                            <w:lang w:val="en-US" w:eastAsia="en-US"/>
                          </w:rPr>
                        </m:ctrlPr>
                      </m:fPr>
                      <m:num>
                        <m:r>
                          <w:rPr>
                            <w:rFonts w:ascii="Cambria Math" w:eastAsia="Calibri" w:hAnsi="Cambria Math"/>
                            <w:color w:val="000000"/>
                            <w:sz w:val="28"/>
                            <w:szCs w:val="28"/>
                            <w:lang w:val="en-US" w:eastAsia="en-US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eastAsia="Calibri" w:hAnsi="Cambria Math"/>
                            <w:color w:val="000000"/>
                            <w:sz w:val="28"/>
                            <w:szCs w:val="28"/>
                            <w:lang w:val="en-US" w:eastAsia="en-US"/>
                          </w:rPr>
                          <m:t>2a</m:t>
                        </m:r>
                      </m:den>
                    </m:f>
                    <m:r>
                      <w:rPr>
                        <w:rFonts w:ascii="Cambria Math" w:eastAsia="Calibri" w:hAnsi="Cambria Math"/>
                        <w:color w:val="000000"/>
                        <w:sz w:val="28"/>
                        <w:szCs w:val="28"/>
                        <w:lang w:val="en-US" w:eastAsia="en-US"/>
                      </w:rPr>
                      <m:t>ln</m:t>
                    </m:r>
                    <m:d>
                      <m:dPr>
                        <m:begChr m:val="|"/>
                        <m:endChr m:val="|"/>
                        <m:ctrlPr>
                          <w:rPr>
                            <w:rFonts w:ascii="Cambria Math" w:eastAsia="Calibri" w:hAnsi="Cambria Math"/>
                            <w:i/>
                            <w:color w:val="000000"/>
                            <w:sz w:val="28"/>
                            <w:szCs w:val="28"/>
                            <w:lang w:val="en-US" w:eastAsia="en-US"/>
                          </w:rPr>
                        </m:ctrlPr>
                      </m:dPr>
                      <m:e>
                        <m:f>
                          <m:fPr>
                            <m:ctrlPr>
                              <w:rPr>
                                <w:rFonts w:ascii="Cambria Math" w:eastAsia="Calibri" w:hAnsi="Cambria Math"/>
                                <w:i/>
                                <w:color w:val="000000"/>
                                <w:sz w:val="28"/>
                                <w:szCs w:val="28"/>
                                <w:lang w:val="en-US" w:eastAsia="en-US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eastAsia="Calibri" w:hAnsi="Cambria Math"/>
                                <w:color w:val="000000"/>
                                <w:sz w:val="28"/>
                                <w:szCs w:val="28"/>
                                <w:lang w:val="en-US" w:eastAsia="en-US"/>
                              </w:rPr>
                              <m:t>x-a</m:t>
                            </m:r>
                          </m:num>
                          <m:den>
                            <m:r>
                              <w:rPr>
                                <w:rFonts w:ascii="Cambria Math" w:eastAsia="Calibri" w:hAnsi="Cambria Math"/>
                                <w:color w:val="000000"/>
                                <w:sz w:val="28"/>
                                <w:szCs w:val="28"/>
                                <w:lang w:val="en-US" w:eastAsia="en-US"/>
                              </w:rPr>
                              <m:t>x+a</m:t>
                            </m:r>
                          </m:den>
                        </m:f>
                      </m:e>
                    </m:d>
                    <m:r>
                      <w:rPr>
                        <w:rFonts w:ascii="Cambria Math" w:eastAsia="Calibri" w:hAnsi="Cambria Math"/>
                        <w:color w:val="000000"/>
                        <w:sz w:val="28"/>
                        <w:szCs w:val="28"/>
                        <w:lang w:val="en-US" w:eastAsia="en-US"/>
                      </w:rPr>
                      <m:t>+C</m:t>
                    </m:r>
                  </m:e>
                </m:nary>
              </m:oMath>
            </m:oMathPara>
          </w:p>
        </w:tc>
      </w:tr>
    </w:tbl>
    <w:p w:rsidR="00BF1B52" w:rsidRPr="00BA207A" w:rsidRDefault="00BF1B52" w:rsidP="00BA207A">
      <w:pPr>
        <w:pStyle w:val="af1"/>
        <w:spacing w:line="276" w:lineRule="auto"/>
        <w:jc w:val="both"/>
        <w:rPr>
          <w:rFonts w:ascii="Times New Roman" w:eastAsia="Calibri" w:hAnsi="Times New Roman"/>
          <w:color w:val="000000"/>
          <w:sz w:val="28"/>
          <w:szCs w:val="28"/>
          <w:lang w:val="en-US"/>
        </w:rPr>
      </w:pPr>
    </w:p>
    <w:p w:rsidR="00BF1B52" w:rsidRPr="00BA207A" w:rsidRDefault="00BF1B52" w:rsidP="00BA207A">
      <w:pPr>
        <w:pStyle w:val="af1"/>
        <w:spacing w:line="276" w:lineRule="auto"/>
        <w:jc w:val="both"/>
        <w:rPr>
          <w:rFonts w:ascii="Times New Roman" w:eastAsia="Calibri" w:hAnsi="Times New Roman"/>
          <w:b/>
          <w:color w:val="000000"/>
          <w:sz w:val="28"/>
          <w:szCs w:val="28"/>
        </w:rPr>
      </w:pPr>
      <w:r w:rsidRPr="00BA207A">
        <w:rPr>
          <w:rFonts w:ascii="Times New Roman" w:eastAsia="Calibri" w:hAnsi="Times New Roman"/>
          <w:b/>
          <w:color w:val="000000"/>
          <w:sz w:val="28"/>
          <w:szCs w:val="28"/>
        </w:rPr>
        <w:lastRenderedPageBreak/>
        <w:t>Свойства неопределенного интеграла:</w:t>
      </w:r>
    </w:p>
    <w:p w:rsidR="00BF1B52" w:rsidRPr="00BA207A" w:rsidRDefault="00D56052" w:rsidP="00BA207A">
      <w:pPr>
        <w:pStyle w:val="af1"/>
        <w:spacing w:line="276" w:lineRule="auto"/>
        <w:jc w:val="both"/>
        <w:rPr>
          <w:rFonts w:ascii="Times New Roman" w:eastAsia="Calibri" w:hAnsi="Times New Roman"/>
          <w:color w:val="000000"/>
          <w:sz w:val="28"/>
          <w:szCs w:val="28"/>
        </w:rPr>
      </w:pPr>
      <m:oMath>
        <m:nary>
          <m:naryPr>
            <m:limLoc m:val="undOvr"/>
            <m:subHide m:val="on"/>
            <m:supHide m:val="on"/>
            <m:ctrlPr>
              <w:rPr>
                <w:rFonts w:ascii="Cambria Math" w:eastAsia="Calibri" w:hAnsi="Cambria Math"/>
                <w:i/>
                <w:color w:val="000000"/>
                <w:sz w:val="28"/>
                <w:szCs w:val="28"/>
                <w:lang w:val="en-US"/>
              </w:rPr>
            </m:ctrlPr>
          </m:naryPr>
          <m:sub/>
          <m:sup/>
          <m:e>
            <m:r>
              <w:rPr>
                <w:rFonts w:ascii="Cambria Math" w:eastAsia="Calibri" w:hAnsi="Cambria Math"/>
                <w:color w:val="000000"/>
                <w:sz w:val="28"/>
                <w:szCs w:val="28"/>
                <w:lang w:val="en-US"/>
              </w:rPr>
              <m:t>dF</m:t>
            </m:r>
            <m:d>
              <m:dPr>
                <m:ctrlPr>
                  <w:rPr>
                    <w:rFonts w:ascii="Cambria Math" w:eastAsia="Calibri" w:hAnsi="Cambria Math"/>
                    <w:i/>
                    <w:color w:val="000000"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eastAsia="Calibri" w:hAnsi="Cambria Math"/>
                    <w:color w:val="000000"/>
                    <w:sz w:val="28"/>
                    <w:szCs w:val="28"/>
                    <w:lang w:val="en-US"/>
                  </w:rPr>
                  <m:t>x</m:t>
                </m:r>
              </m:e>
            </m:d>
            <m:r>
              <w:rPr>
                <w:rFonts w:ascii="Cambria Math" w:eastAsia="Calibri" w:hAnsi="Cambria Math"/>
                <w:color w:val="000000"/>
                <w:sz w:val="28"/>
                <w:szCs w:val="28"/>
              </w:rPr>
              <m:t>=</m:t>
            </m:r>
            <m:r>
              <w:rPr>
                <w:rFonts w:ascii="Cambria Math" w:eastAsia="Calibri" w:hAnsi="Cambria Math"/>
                <w:color w:val="000000"/>
                <w:sz w:val="28"/>
                <w:szCs w:val="28"/>
                <w:lang w:val="en-US"/>
              </w:rPr>
              <m:t>F</m:t>
            </m:r>
            <m:d>
              <m:dPr>
                <m:ctrlPr>
                  <w:rPr>
                    <w:rFonts w:ascii="Cambria Math" w:eastAsia="Calibri" w:hAnsi="Cambria Math"/>
                    <w:i/>
                    <w:color w:val="000000"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eastAsia="Calibri" w:hAnsi="Cambria Math"/>
                    <w:color w:val="000000"/>
                    <w:sz w:val="28"/>
                    <w:szCs w:val="28"/>
                    <w:lang w:val="en-US"/>
                  </w:rPr>
                  <m:t>x</m:t>
                </m:r>
              </m:e>
            </m:d>
            <m:r>
              <w:rPr>
                <w:rFonts w:ascii="Cambria Math" w:eastAsia="Calibri" w:hAnsi="Cambria Math"/>
                <w:color w:val="000000"/>
                <w:sz w:val="28"/>
                <w:szCs w:val="28"/>
              </w:rPr>
              <m:t>+</m:t>
            </m:r>
            <m:r>
              <w:rPr>
                <w:rFonts w:ascii="Cambria Math" w:eastAsia="Calibri" w:hAnsi="Cambria Math"/>
                <w:color w:val="000000"/>
                <w:sz w:val="28"/>
                <w:szCs w:val="28"/>
                <w:lang w:val="en-US"/>
              </w:rPr>
              <m:t>C</m:t>
            </m:r>
          </m:e>
        </m:nary>
      </m:oMath>
      <w:r w:rsidR="00BF1B52" w:rsidRPr="00BA207A">
        <w:rPr>
          <w:rFonts w:ascii="Times New Roman" w:eastAsia="Calibri" w:hAnsi="Times New Roman"/>
          <w:color w:val="000000"/>
          <w:sz w:val="28"/>
          <w:szCs w:val="28"/>
        </w:rPr>
        <w:t>;</w:t>
      </w:r>
    </w:p>
    <w:p w:rsidR="00BF1B52" w:rsidRPr="00BA207A" w:rsidRDefault="00D56052" w:rsidP="00BA207A">
      <w:pPr>
        <w:pStyle w:val="af1"/>
        <w:spacing w:line="276" w:lineRule="auto"/>
        <w:jc w:val="both"/>
        <w:rPr>
          <w:rFonts w:ascii="Times New Roman" w:eastAsia="Calibri" w:hAnsi="Times New Roman"/>
          <w:color w:val="000000"/>
          <w:sz w:val="28"/>
          <w:szCs w:val="28"/>
        </w:rPr>
      </w:pPr>
      <m:oMath>
        <m:nary>
          <m:naryPr>
            <m:limLoc m:val="undOvr"/>
            <m:subHide m:val="on"/>
            <m:supHide m:val="on"/>
            <m:ctrlPr>
              <w:rPr>
                <w:rFonts w:ascii="Cambria Math" w:eastAsia="Calibri" w:hAnsi="Cambria Math"/>
                <w:i/>
                <w:color w:val="000000"/>
                <w:sz w:val="28"/>
                <w:szCs w:val="28"/>
                <w:lang w:val="en-US"/>
              </w:rPr>
            </m:ctrlPr>
          </m:naryPr>
          <m:sub/>
          <m:sup/>
          <m:e>
            <m:r>
              <w:rPr>
                <w:rFonts w:ascii="Cambria Math" w:eastAsia="Calibri" w:hAnsi="Cambria Math"/>
                <w:color w:val="000000"/>
                <w:sz w:val="28"/>
                <w:szCs w:val="28"/>
                <w:lang w:val="en-US"/>
              </w:rPr>
              <m:t>kf</m:t>
            </m:r>
            <m:d>
              <m:dPr>
                <m:ctrlPr>
                  <w:rPr>
                    <w:rFonts w:ascii="Cambria Math" w:eastAsia="Calibri" w:hAnsi="Cambria Math"/>
                    <w:i/>
                    <w:color w:val="000000"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eastAsia="Calibri" w:hAnsi="Cambria Math"/>
                    <w:color w:val="000000"/>
                    <w:sz w:val="28"/>
                    <w:szCs w:val="28"/>
                    <w:lang w:val="en-US"/>
                  </w:rPr>
                  <m:t>x</m:t>
                </m:r>
              </m:e>
            </m:d>
            <m:r>
              <w:rPr>
                <w:rFonts w:ascii="Cambria Math" w:eastAsia="Calibri" w:hAnsi="Cambria Math"/>
                <w:color w:val="000000"/>
                <w:sz w:val="28"/>
                <w:szCs w:val="28"/>
                <w:lang w:val="en-US"/>
              </w:rPr>
              <m:t>dx</m:t>
            </m:r>
            <m:r>
              <w:rPr>
                <w:rFonts w:ascii="Cambria Math" w:eastAsia="Calibri" w:hAnsi="Cambria Math"/>
                <w:color w:val="000000"/>
                <w:sz w:val="28"/>
                <w:szCs w:val="28"/>
              </w:rPr>
              <m:t>=</m:t>
            </m:r>
            <m:r>
              <w:rPr>
                <w:rFonts w:ascii="Cambria Math" w:eastAsia="Calibri" w:hAnsi="Cambria Math"/>
                <w:color w:val="000000"/>
                <w:sz w:val="28"/>
                <w:szCs w:val="28"/>
                <w:lang w:val="en-US"/>
              </w:rPr>
              <m:t>k</m:t>
            </m:r>
            <m:nary>
              <m:naryPr>
                <m:limLoc m:val="undOvr"/>
                <m:subHide m:val="on"/>
                <m:supHide m:val="on"/>
                <m:ctrlPr>
                  <w:rPr>
                    <w:rFonts w:ascii="Cambria Math" w:eastAsia="Calibri" w:hAnsi="Cambria Math"/>
                    <w:i/>
                    <w:color w:val="000000"/>
                    <w:sz w:val="28"/>
                    <w:szCs w:val="28"/>
                    <w:lang w:val="en-US"/>
                  </w:rPr>
                </m:ctrlPr>
              </m:naryPr>
              <m:sub/>
              <m:sup/>
              <m:e>
                <m:r>
                  <w:rPr>
                    <w:rFonts w:ascii="Cambria Math" w:eastAsia="Calibri" w:hAnsi="Cambria Math"/>
                    <w:color w:val="000000"/>
                    <w:sz w:val="28"/>
                    <w:szCs w:val="28"/>
                    <w:lang w:val="en-US"/>
                  </w:rPr>
                  <m:t>f</m:t>
                </m:r>
                <m:d>
                  <m:dPr>
                    <m:ctrlPr>
                      <w:rPr>
                        <w:rFonts w:ascii="Cambria Math" w:eastAsia="Calibri" w:hAnsi="Cambria Math"/>
                        <w:i/>
                        <w:color w:val="000000"/>
                        <w:sz w:val="28"/>
                        <w:szCs w:val="2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eastAsia="Calibri" w:hAnsi="Cambria Math"/>
                        <w:color w:val="000000"/>
                        <w:sz w:val="28"/>
                        <w:szCs w:val="28"/>
                        <w:lang w:val="en-US"/>
                      </w:rPr>
                      <m:t>x</m:t>
                    </m:r>
                  </m:e>
                </m:d>
                <m:r>
                  <w:rPr>
                    <w:rFonts w:ascii="Cambria Math" w:eastAsia="Calibri" w:hAnsi="Cambria Math"/>
                    <w:color w:val="000000"/>
                    <w:sz w:val="28"/>
                    <w:szCs w:val="28"/>
                    <w:lang w:val="en-US"/>
                  </w:rPr>
                  <m:t>dx</m:t>
                </m:r>
              </m:e>
            </m:nary>
          </m:e>
        </m:nary>
      </m:oMath>
      <w:r w:rsidR="00BF1B52" w:rsidRPr="00BA207A">
        <w:rPr>
          <w:rFonts w:ascii="Times New Roman" w:eastAsia="Calibri" w:hAnsi="Times New Roman"/>
          <w:color w:val="000000"/>
          <w:sz w:val="28"/>
          <w:szCs w:val="28"/>
        </w:rPr>
        <w:t>;</w:t>
      </w:r>
    </w:p>
    <w:p w:rsidR="00BF1B52" w:rsidRPr="00BA207A" w:rsidRDefault="00D56052" w:rsidP="00BA207A">
      <w:pPr>
        <w:pStyle w:val="af1"/>
        <w:spacing w:line="276" w:lineRule="auto"/>
        <w:jc w:val="both"/>
        <w:rPr>
          <w:rFonts w:ascii="Times New Roman" w:eastAsia="Calibri" w:hAnsi="Times New Roman"/>
          <w:color w:val="000000"/>
          <w:sz w:val="28"/>
          <w:szCs w:val="28"/>
          <w:lang w:val="en-US"/>
        </w:rPr>
      </w:pPr>
      <m:oMathPara>
        <m:oMathParaPr>
          <m:jc m:val="left"/>
        </m:oMathParaPr>
        <m:oMath>
          <m:nary>
            <m:naryPr>
              <m:limLoc m:val="undOvr"/>
              <m:subHide m:val="on"/>
              <m:supHide m:val="on"/>
              <m:ctrlPr>
                <w:rPr>
                  <w:rFonts w:ascii="Cambria Math" w:eastAsia="Calibri" w:hAnsi="Cambria Math"/>
                  <w:i/>
                  <w:color w:val="000000"/>
                  <w:sz w:val="28"/>
                  <w:szCs w:val="28"/>
                  <w:lang w:val="en-US"/>
                </w:rPr>
              </m:ctrlPr>
            </m:naryPr>
            <m:sub/>
            <m:sup/>
            <m:e>
              <m:d>
                <m:dPr>
                  <m:begChr m:val="["/>
                  <m:endChr m:val="]"/>
                  <m:ctrlPr>
                    <w:rPr>
                      <w:rFonts w:ascii="Cambria Math" w:eastAsia="Calibri" w:hAnsi="Cambria Math"/>
                      <w:i/>
                      <w:color w:val="000000"/>
                      <w:sz w:val="28"/>
                      <w:szCs w:val="28"/>
                      <w:lang w:val="en-US"/>
                    </w:rPr>
                  </m:ctrlPr>
                </m:dPr>
                <m:e>
                  <m:r>
                    <w:rPr>
                      <w:rFonts w:ascii="Cambria Math" w:eastAsia="Calibri" w:hAnsi="Cambria Math"/>
                      <w:color w:val="000000"/>
                      <w:sz w:val="28"/>
                      <w:szCs w:val="28"/>
                      <w:lang w:val="en-US"/>
                    </w:rPr>
                    <m:t>f(x)±g(x)</m:t>
                  </m:r>
                </m:e>
              </m:d>
              <m:r>
                <w:rPr>
                  <w:rFonts w:ascii="Cambria Math" w:eastAsia="Calibri" w:hAnsi="Cambria Math"/>
                  <w:color w:val="000000"/>
                  <w:sz w:val="28"/>
                  <w:szCs w:val="28"/>
                  <w:lang w:val="en-US"/>
                </w:rPr>
                <m:t>dx=</m:t>
              </m:r>
              <m:nary>
                <m:naryPr>
                  <m:limLoc m:val="undOvr"/>
                  <m:subHide m:val="on"/>
                  <m:supHide m:val="on"/>
                  <m:ctrlPr>
                    <w:rPr>
                      <w:rFonts w:ascii="Cambria Math" w:eastAsia="Calibri" w:hAnsi="Cambria Math"/>
                      <w:i/>
                      <w:color w:val="000000"/>
                      <w:sz w:val="28"/>
                      <w:szCs w:val="28"/>
                      <w:lang w:val="en-US"/>
                    </w:rPr>
                  </m:ctrlPr>
                </m:naryPr>
                <m:sub/>
                <m:sup/>
                <m:e>
                  <m:r>
                    <w:rPr>
                      <w:rFonts w:ascii="Cambria Math" w:eastAsia="Calibri" w:hAnsi="Cambria Math"/>
                      <w:color w:val="000000"/>
                      <w:sz w:val="28"/>
                      <w:szCs w:val="28"/>
                      <w:lang w:val="en-US"/>
                    </w:rPr>
                    <m:t>f</m:t>
                  </m:r>
                  <m:d>
                    <m:dPr>
                      <m:ctrlPr>
                        <w:rPr>
                          <w:rFonts w:ascii="Cambria Math" w:eastAsia="Calibri" w:hAnsi="Cambria Math"/>
                          <w:i/>
                          <w:color w:val="000000"/>
                          <w:sz w:val="28"/>
                          <w:szCs w:val="28"/>
                          <w:lang w:val="en-US"/>
                        </w:rPr>
                      </m:ctrlPr>
                    </m:dPr>
                    <m:e>
                      <m:r>
                        <w:rPr>
                          <w:rFonts w:ascii="Cambria Math" w:eastAsia="Calibri" w:hAnsi="Cambria Math"/>
                          <w:color w:val="000000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</m:d>
                  <m:r>
                    <w:rPr>
                      <w:rFonts w:ascii="Cambria Math" w:eastAsia="Calibri" w:hAnsi="Cambria Math"/>
                      <w:color w:val="000000"/>
                      <w:sz w:val="28"/>
                      <w:szCs w:val="28"/>
                      <w:lang w:val="en-US"/>
                    </w:rPr>
                    <m:t>dx±</m:t>
                  </m:r>
                  <m:nary>
                    <m:naryPr>
                      <m:limLoc m:val="undOvr"/>
                      <m:subHide m:val="on"/>
                      <m:supHide m:val="on"/>
                      <m:ctrlPr>
                        <w:rPr>
                          <w:rFonts w:ascii="Cambria Math" w:eastAsia="Calibri" w:hAnsi="Cambria Math"/>
                          <w:i/>
                          <w:color w:val="000000"/>
                          <w:sz w:val="28"/>
                          <w:szCs w:val="28"/>
                          <w:lang w:val="en-US"/>
                        </w:rPr>
                      </m:ctrlPr>
                    </m:naryPr>
                    <m:sub/>
                    <m:sup/>
                    <m:e>
                      <m:r>
                        <w:rPr>
                          <w:rFonts w:ascii="Cambria Math" w:eastAsia="Calibri" w:hAnsi="Cambria Math"/>
                          <w:color w:val="000000"/>
                          <w:sz w:val="28"/>
                          <w:szCs w:val="28"/>
                          <w:lang w:val="en-US"/>
                        </w:rPr>
                        <m:t>g</m:t>
                      </m:r>
                      <m:d>
                        <m:dPr>
                          <m:ctrlPr>
                            <w:rPr>
                              <w:rFonts w:ascii="Cambria Math" w:eastAsia="Calibri" w:hAnsi="Cambria Math"/>
                              <w:i/>
                              <w:color w:val="000000"/>
                              <w:sz w:val="28"/>
                              <w:szCs w:val="28"/>
                              <w:lang w:val="en-US"/>
                            </w:rPr>
                          </m:ctrlPr>
                        </m:dPr>
                        <m:e>
                          <m:r>
                            <w:rPr>
                              <w:rFonts w:ascii="Cambria Math" w:eastAsia="Calibri" w:hAnsi="Cambria Math"/>
                              <w:color w:val="000000"/>
                              <w:sz w:val="28"/>
                              <w:szCs w:val="28"/>
                              <w:lang w:val="en-US"/>
                            </w:rPr>
                            <m:t>x</m:t>
                          </m:r>
                        </m:e>
                      </m:d>
                      <m:r>
                        <w:rPr>
                          <w:rFonts w:ascii="Cambria Math" w:eastAsia="Calibri" w:hAnsi="Cambria Math"/>
                          <w:color w:val="000000"/>
                          <w:sz w:val="28"/>
                          <w:szCs w:val="28"/>
                          <w:lang w:val="en-US"/>
                        </w:rPr>
                        <m:t>dx;</m:t>
                      </m:r>
                    </m:e>
                  </m:nary>
                </m:e>
              </m:nary>
            </m:e>
          </m:nary>
        </m:oMath>
      </m:oMathPara>
    </w:p>
    <w:p w:rsidR="00BF1B52" w:rsidRPr="00BA207A" w:rsidRDefault="00D56052" w:rsidP="00BA207A">
      <w:pPr>
        <w:pStyle w:val="af1"/>
        <w:spacing w:line="276" w:lineRule="auto"/>
        <w:jc w:val="both"/>
        <w:rPr>
          <w:rFonts w:ascii="Times New Roman" w:eastAsia="Calibri" w:hAnsi="Times New Roman"/>
          <w:color w:val="000000"/>
          <w:sz w:val="28"/>
          <w:szCs w:val="28"/>
          <w:lang w:val="en-US"/>
        </w:rPr>
      </w:pPr>
      <m:oMath>
        <m:nary>
          <m:naryPr>
            <m:limLoc m:val="undOvr"/>
            <m:subHide m:val="on"/>
            <m:supHide m:val="on"/>
            <m:ctrlPr>
              <w:rPr>
                <w:rFonts w:ascii="Cambria Math" w:eastAsia="Calibri" w:hAnsi="Cambria Math"/>
                <w:i/>
                <w:color w:val="000000"/>
                <w:sz w:val="28"/>
                <w:szCs w:val="28"/>
                <w:lang w:val="en-US"/>
              </w:rPr>
            </m:ctrlPr>
          </m:naryPr>
          <m:sub/>
          <m:sup/>
          <m:e>
            <m:r>
              <w:rPr>
                <w:rFonts w:ascii="Cambria Math" w:eastAsia="Calibri" w:hAnsi="Cambria Math"/>
                <w:color w:val="000000"/>
                <w:sz w:val="28"/>
                <w:szCs w:val="28"/>
                <w:lang w:val="en-US"/>
              </w:rPr>
              <m:t>f</m:t>
            </m:r>
            <m:d>
              <m:dPr>
                <m:ctrlPr>
                  <w:rPr>
                    <w:rFonts w:ascii="Cambria Math" w:eastAsia="Calibri" w:hAnsi="Cambria Math"/>
                    <w:i/>
                    <w:color w:val="000000"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eastAsia="Calibri" w:hAnsi="Cambria Math"/>
                    <w:color w:val="000000"/>
                    <w:sz w:val="28"/>
                    <w:szCs w:val="28"/>
                    <w:lang w:val="en-US"/>
                  </w:rPr>
                  <m:t>ax+b</m:t>
                </m:r>
              </m:e>
            </m:d>
            <m:r>
              <w:rPr>
                <w:rFonts w:ascii="Cambria Math" w:eastAsia="Calibri" w:hAnsi="Cambria Math"/>
                <w:color w:val="000000"/>
                <w:sz w:val="28"/>
                <w:szCs w:val="28"/>
                <w:lang w:val="en-US"/>
              </w:rPr>
              <m:t>dx=</m:t>
            </m:r>
            <m:f>
              <m:fPr>
                <m:ctrlPr>
                  <w:rPr>
                    <w:rFonts w:ascii="Cambria Math" w:eastAsia="Calibri" w:hAnsi="Cambria Math"/>
                    <w:i/>
                    <w:color w:val="000000"/>
                    <w:sz w:val="28"/>
                    <w:szCs w:val="28"/>
                    <w:lang w:val="en-US"/>
                  </w:rPr>
                </m:ctrlPr>
              </m:fPr>
              <m:num>
                <m:r>
                  <w:rPr>
                    <w:rFonts w:ascii="Cambria Math" w:eastAsia="Calibri" w:hAnsi="Cambria Math"/>
                    <w:color w:val="000000"/>
                    <w:sz w:val="28"/>
                    <w:szCs w:val="28"/>
                    <w:lang w:val="en-US"/>
                  </w:rPr>
                  <m:t>1</m:t>
                </m:r>
              </m:num>
              <m:den>
                <m:r>
                  <w:rPr>
                    <w:rFonts w:ascii="Cambria Math" w:eastAsia="Calibri" w:hAnsi="Cambria Math"/>
                    <w:color w:val="000000"/>
                    <w:sz w:val="28"/>
                    <w:szCs w:val="28"/>
                    <w:lang w:val="en-US"/>
                  </w:rPr>
                  <m:t>a</m:t>
                </m:r>
              </m:den>
            </m:f>
            <m:r>
              <w:rPr>
                <w:rFonts w:ascii="Cambria Math" w:eastAsia="Calibri" w:hAnsi="Cambria Math"/>
                <w:color w:val="000000"/>
                <w:sz w:val="28"/>
                <w:szCs w:val="28"/>
                <w:lang w:val="en-US"/>
              </w:rPr>
              <m:t>F</m:t>
            </m:r>
            <m:d>
              <m:dPr>
                <m:ctrlPr>
                  <w:rPr>
                    <w:rFonts w:ascii="Cambria Math" w:eastAsia="Calibri" w:hAnsi="Cambria Math"/>
                    <w:i/>
                    <w:color w:val="000000"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eastAsia="Calibri" w:hAnsi="Cambria Math"/>
                    <w:color w:val="000000"/>
                    <w:sz w:val="28"/>
                    <w:szCs w:val="28"/>
                    <w:lang w:val="en-US"/>
                  </w:rPr>
                  <m:t>ax+b</m:t>
                </m:r>
              </m:e>
            </m:d>
            <m:r>
              <w:rPr>
                <w:rFonts w:ascii="Cambria Math" w:eastAsia="Calibri" w:hAnsi="Cambria Math"/>
                <w:color w:val="000000"/>
                <w:sz w:val="28"/>
                <w:szCs w:val="28"/>
                <w:lang w:val="en-US"/>
              </w:rPr>
              <m:t>+C</m:t>
            </m:r>
          </m:e>
        </m:nary>
      </m:oMath>
      <w:r w:rsidR="00BF1B52" w:rsidRPr="00BA207A">
        <w:rPr>
          <w:rFonts w:ascii="Times New Roman" w:eastAsia="Calibri" w:hAnsi="Times New Roman"/>
          <w:color w:val="000000"/>
          <w:sz w:val="28"/>
          <w:szCs w:val="28"/>
          <w:lang w:val="en-US"/>
        </w:rPr>
        <w:t>;</w:t>
      </w:r>
    </w:p>
    <w:p w:rsidR="00BF1B52" w:rsidRPr="00BA207A" w:rsidRDefault="00BF1B52" w:rsidP="00BA207A">
      <w:pPr>
        <w:pStyle w:val="af1"/>
        <w:spacing w:line="276" w:lineRule="auto"/>
        <w:rPr>
          <w:rFonts w:ascii="Times New Roman" w:eastAsia="Calibri" w:hAnsi="Times New Roman"/>
          <w:b/>
          <w:color w:val="000000"/>
          <w:sz w:val="28"/>
          <w:szCs w:val="28"/>
        </w:rPr>
      </w:pPr>
      <w:r w:rsidRPr="00BA207A">
        <w:rPr>
          <w:rFonts w:ascii="Times New Roman" w:eastAsia="Calibri" w:hAnsi="Times New Roman"/>
          <w:b/>
          <w:color w:val="000000"/>
          <w:sz w:val="28"/>
          <w:szCs w:val="28"/>
        </w:rPr>
        <w:t>Методы интегрирования</w:t>
      </w:r>
    </w:p>
    <w:p w:rsidR="00BF1B52" w:rsidRPr="00BA207A" w:rsidRDefault="00BF1B52" w:rsidP="00BA207A">
      <w:pPr>
        <w:pStyle w:val="af1"/>
        <w:spacing w:line="276" w:lineRule="auto"/>
        <w:rPr>
          <w:rFonts w:ascii="Times New Roman" w:eastAsia="Calibri" w:hAnsi="Times New Roman"/>
          <w:b/>
          <w:color w:val="000000"/>
          <w:sz w:val="28"/>
          <w:szCs w:val="28"/>
        </w:rPr>
      </w:pPr>
      <w:r w:rsidRPr="00BA207A">
        <w:rPr>
          <w:rFonts w:ascii="Times New Roman" w:eastAsia="Calibri" w:hAnsi="Times New Roman"/>
          <w:b/>
          <w:color w:val="000000"/>
          <w:sz w:val="28"/>
          <w:szCs w:val="28"/>
        </w:rPr>
        <w:t>1. Непосредственное интегрирование</w:t>
      </w:r>
    </w:p>
    <w:p w:rsidR="00BF1B52" w:rsidRPr="00BA207A" w:rsidRDefault="00BF1B52" w:rsidP="00BA207A">
      <w:pPr>
        <w:pStyle w:val="a3"/>
        <w:spacing w:after="0" w:line="276" w:lineRule="auto"/>
        <w:ind w:firstLine="708"/>
        <w:rPr>
          <w:snapToGrid w:val="0"/>
          <w:sz w:val="28"/>
          <w:szCs w:val="28"/>
        </w:rPr>
      </w:pPr>
      <w:r w:rsidRPr="00BA207A">
        <w:rPr>
          <w:snapToGrid w:val="0"/>
          <w:sz w:val="28"/>
          <w:szCs w:val="28"/>
        </w:rPr>
        <w:t>Метод непосредственного интегрирования основан на предположении о возможном значении первообразной функции с дальнейшей проверкой этого значения дифференцированием. Вообще, заметим, что дифференцирование является мощным инструментом проверки результатов интегрирования.</w:t>
      </w:r>
    </w:p>
    <w:p w:rsidR="00BF1B52" w:rsidRPr="00BA207A" w:rsidRDefault="00BF1B52" w:rsidP="00BA207A">
      <w:pPr>
        <w:pStyle w:val="a3"/>
        <w:spacing w:after="0" w:line="276" w:lineRule="auto"/>
        <w:rPr>
          <w:snapToGrid w:val="0"/>
          <w:sz w:val="28"/>
          <w:szCs w:val="28"/>
        </w:rPr>
      </w:pPr>
      <w:r w:rsidRPr="00BA207A">
        <w:rPr>
          <w:snapToGrid w:val="0"/>
          <w:sz w:val="28"/>
          <w:szCs w:val="28"/>
        </w:rPr>
        <w:t xml:space="preserve">Рассмотрим применение этого метода на </w:t>
      </w:r>
      <w:r w:rsidRPr="00BA207A">
        <w:rPr>
          <w:i/>
          <w:snapToGrid w:val="0"/>
          <w:sz w:val="28"/>
          <w:szCs w:val="28"/>
        </w:rPr>
        <w:t>примере 1</w:t>
      </w:r>
      <w:r w:rsidRPr="00BA207A">
        <w:rPr>
          <w:snapToGrid w:val="0"/>
          <w:sz w:val="28"/>
          <w:szCs w:val="28"/>
        </w:rPr>
        <w:t>:</w:t>
      </w:r>
    </w:p>
    <w:p w:rsidR="00BF1B52" w:rsidRPr="00BA207A" w:rsidRDefault="00D56052" w:rsidP="00BA207A">
      <w:pPr>
        <w:pStyle w:val="a3"/>
        <w:spacing w:after="0" w:line="276" w:lineRule="auto"/>
        <w:rPr>
          <w:snapToGrid w:val="0"/>
          <w:sz w:val="28"/>
          <w:szCs w:val="28"/>
        </w:rPr>
      </w:pPr>
      <m:oMath>
        <m:nary>
          <m:naryPr>
            <m:limLoc m:val="undOvr"/>
            <m:subHide m:val="on"/>
            <m:supHide m:val="on"/>
            <m:ctrlPr>
              <w:rPr>
                <w:rFonts w:ascii="Cambria Math" w:hAnsi="Cambria Math"/>
                <w:i/>
                <w:snapToGrid w:val="0"/>
                <w:sz w:val="28"/>
                <w:szCs w:val="28"/>
                <w:lang w:val="en-US"/>
              </w:rPr>
            </m:ctrlPr>
          </m:naryPr>
          <m:sub/>
          <m:sup/>
          <m:e>
            <m:r>
              <w:rPr>
                <w:rFonts w:ascii="Cambria Math" w:hAnsi="Cambria Math"/>
                <w:snapToGrid w:val="0"/>
                <w:sz w:val="28"/>
                <w:szCs w:val="28"/>
              </w:rPr>
              <m:t>2</m:t>
            </m:r>
            <m:f>
              <m:fPr>
                <m:ctrlPr>
                  <w:rPr>
                    <w:rFonts w:ascii="Cambria Math" w:hAnsi="Cambria Math"/>
                    <w:i/>
                    <w:snapToGrid w:val="0"/>
                    <w:sz w:val="28"/>
                    <w:szCs w:val="28"/>
                    <w:lang w:val="en-US"/>
                  </w:rPr>
                </m:ctrlPr>
              </m:fPr>
              <m:num>
                <m:r>
                  <w:rPr>
                    <w:rFonts w:ascii="Cambria Math" w:hAnsi="Cambria Math"/>
                    <w:snapToGrid w:val="0"/>
                    <w:sz w:val="28"/>
                    <w:szCs w:val="28"/>
                    <w:lang w:val="en-US"/>
                  </w:rPr>
                  <m:t>dx</m:t>
                </m:r>
              </m:num>
              <m:den>
                <m:r>
                  <w:rPr>
                    <w:rFonts w:ascii="Cambria Math" w:hAnsi="Cambria Math"/>
                    <w:snapToGrid w:val="0"/>
                    <w:sz w:val="28"/>
                    <w:szCs w:val="28"/>
                    <w:lang w:val="en-US"/>
                  </w:rPr>
                  <m:t>x</m:t>
                </m:r>
              </m:den>
            </m:f>
            <m:r>
              <w:rPr>
                <w:rFonts w:ascii="Cambria Math" w:hAnsi="Cambria Math"/>
                <w:snapToGrid w:val="0"/>
                <w:sz w:val="28"/>
                <w:szCs w:val="28"/>
              </w:rPr>
              <m:t>=2</m:t>
            </m:r>
            <m:nary>
              <m:naryPr>
                <m:limLoc m:val="undOvr"/>
                <m:subHide m:val="on"/>
                <m:supHide m:val="on"/>
                <m:ctrlPr>
                  <w:rPr>
                    <w:rFonts w:ascii="Cambria Math" w:hAnsi="Cambria Math"/>
                    <w:i/>
                    <w:snapToGrid w:val="0"/>
                    <w:sz w:val="28"/>
                    <w:szCs w:val="28"/>
                    <w:lang w:val="en-US"/>
                  </w:rPr>
                </m:ctrlPr>
              </m:naryPr>
              <m:sub/>
              <m:sup/>
              <m:e>
                <m:f>
                  <m:fPr>
                    <m:ctrlPr>
                      <w:rPr>
                        <w:rFonts w:ascii="Cambria Math" w:hAnsi="Cambria Math"/>
                        <w:i/>
                        <w:snapToGrid w:val="0"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napToGrid w:val="0"/>
                        <w:sz w:val="28"/>
                        <w:szCs w:val="28"/>
                        <w:lang w:val="en-US"/>
                      </w:rPr>
                      <m:t>dx</m:t>
                    </m:r>
                  </m:num>
                  <m:den>
                    <m:r>
                      <w:rPr>
                        <w:rFonts w:ascii="Cambria Math" w:hAnsi="Cambria Math"/>
                        <w:snapToGrid w:val="0"/>
                        <w:sz w:val="28"/>
                        <w:szCs w:val="28"/>
                        <w:lang w:val="en-US"/>
                      </w:rPr>
                      <m:t>x</m:t>
                    </m:r>
                  </m:den>
                </m:f>
              </m:e>
            </m:nary>
            <m:r>
              <w:rPr>
                <w:rFonts w:ascii="Cambria Math" w:hAnsi="Cambria Math"/>
                <w:snapToGrid w:val="0"/>
                <w:sz w:val="28"/>
                <w:szCs w:val="28"/>
              </w:rPr>
              <m:t>=2</m:t>
            </m:r>
            <m:r>
              <w:rPr>
                <w:rFonts w:ascii="Cambria Math" w:hAnsi="Cambria Math"/>
                <w:snapToGrid w:val="0"/>
                <w:sz w:val="28"/>
                <w:szCs w:val="28"/>
                <w:lang w:val="en-US"/>
              </w:rPr>
              <m:t>ln</m:t>
            </m:r>
            <m:d>
              <m:dPr>
                <m:begChr m:val="|"/>
                <m:endChr m:val="|"/>
                <m:ctrlPr>
                  <w:rPr>
                    <w:rFonts w:ascii="Cambria Math" w:hAnsi="Cambria Math"/>
                    <w:i/>
                    <w:snapToGrid w:val="0"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snapToGrid w:val="0"/>
                    <w:sz w:val="28"/>
                    <w:szCs w:val="28"/>
                    <w:lang w:val="en-US"/>
                  </w:rPr>
                  <m:t>x</m:t>
                </m:r>
              </m:e>
            </m:d>
            <m:r>
              <w:rPr>
                <w:rFonts w:ascii="Cambria Math" w:hAnsi="Cambria Math"/>
                <w:snapToGrid w:val="0"/>
                <w:sz w:val="28"/>
                <w:szCs w:val="28"/>
              </w:rPr>
              <m:t>+</m:t>
            </m:r>
            <m:r>
              <w:rPr>
                <w:rFonts w:ascii="Cambria Math" w:hAnsi="Cambria Math"/>
                <w:snapToGrid w:val="0"/>
                <w:sz w:val="28"/>
                <w:szCs w:val="28"/>
                <w:lang w:val="en-US"/>
              </w:rPr>
              <m:t>C</m:t>
            </m:r>
          </m:e>
        </m:nary>
      </m:oMath>
      <w:r w:rsidR="00BF1B52" w:rsidRPr="00BA207A">
        <w:rPr>
          <w:snapToGrid w:val="0"/>
          <w:sz w:val="28"/>
          <w:szCs w:val="28"/>
        </w:rPr>
        <w:t xml:space="preserve">. </w:t>
      </w:r>
    </w:p>
    <w:p w:rsidR="00BF1B52" w:rsidRPr="00BA207A" w:rsidRDefault="00BF1B52" w:rsidP="00BA207A">
      <w:pPr>
        <w:pStyle w:val="a3"/>
        <w:spacing w:after="0" w:line="276" w:lineRule="auto"/>
        <w:rPr>
          <w:snapToGrid w:val="0"/>
          <w:sz w:val="28"/>
          <w:szCs w:val="28"/>
        </w:rPr>
      </w:pPr>
      <w:r w:rsidRPr="00BA207A">
        <w:rPr>
          <w:i/>
          <w:snapToGrid w:val="0"/>
          <w:sz w:val="28"/>
          <w:szCs w:val="28"/>
        </w:rPr>
        <w:t>Пример 2</w:t>
      </w:r>
      <w:r w:rsidRPr="00BA207A">
        <w:rPr>
          <w:snapToGrid w:val="0"/>
          <w:sz w:val="28"/>
          <w:szCs w:val="28"/>
        </w:rPr>
        <w:t>.</w:t>
      </w:r>
    </w:p>
    <w:p w:rsidR="00BF1B52" w:rsidRPr="00BA207A" w:rsidRDefault="00D56052" w:rsidP="00BA207A">
      <w:pPr>
        <w:pStyle w:val="a3"/>
        <w:spacing w:after="0" w:line="276" w:lineRule="auto"/>
        <w:rPr>
          <w:snapToGrid w:val="0"/>
          <w:sz w:val="28"/>
          <w:szCs w:val="28"/>
        </w:rPr>
      </w:pPr>
      <m:oMath>
        <m:nary>
          <m:naryPr>
            <m:limLoc m:val="undOvr"/>
            <m:subHide m:val="on"/>
            <m:supHide m:val="on"/>
            <m:ctrlPr>
              <w:rPr>
                <w:rFonts w:ascii="Cambria Math" w:hAnsi="Cambria Math"/>
                <w:i/>
                <w:snapToGrid w:val="0"/>
                <w:sz w:val="28"/>
                <w:szCs w:val="28"/>
              </w:rPr>
            </m:ctrlPr>
          </m:naryPr>
          <m:sub/>
          <m:sup/>
          <m:e>
            <m:d>
              <m:dPr>
                <m:ctrlPr>
                  <w:rPr>
                    <w:rFonts w:ascii="Cambria Math" w:hAnsi="Cambria Math"/>
                    <w:i/>
                    <w:snapToGrid w:val="0"/>
                    <w:sz w:val="28"/>
                    <w:szCs w:val="28"/>
                  </w:rPr>
                </m:ctrlPr>
              </m:dPr>
              <m:e>
                <m:sSup>
                  <m:sSupPr>
                    <m:ctrlPr>
                      <w:rPr>
                        <w:rFonts w:ascii="Cambria Math" w:hAnsi="Cambria Math"/>
                        <w:i/>
                        <w:snapToGrid w:val="0"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napToGrid w:val="0"/>
                        <w:sz w:val="28"/>
                        <w:szCs w:val="28"/>
                        <w:lang w:val="en-US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  <w:snapToGrid w:val="0"/>
                        <w:sz w:val="28"/>
                        <w:szCs w:val="28"/>
                      </w:rPr>
                      <m:t>3</m:t>
                    </m:r>
                  </m:sup>
                </m:sSup>
                <m:r>
                  <w:rPr>
                    <w:rFonts w:ascii="Cambria Math" w:hAnsi="Cambria Math"/>
                    <w:snapToGrid w:val="0"/>
                    <w:sz w:val="28"/>
                    <w:szCs w:val="28"/>
                  </w:rPr>
                  <m:t>+4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napToGrid w:val="0"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napToGrid w:val="0"/>
                        <w:sz w:val="28"/>
                        <w:szCs w:val="28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  <w:snapToGrid w:val="0"/>
                        <w:sz w:val="28"/>
                        <w:szCs w:val="28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snapToGrid w:val="0"/>
                    <w:sz w:val="28"/>
                    <w:szCs w:val="28"/>
                  </w:rPr>
                  <m:t>-3</m:t>
                </m:r>
              </m:e>
            </m:d>
          </m:e>
        </m:nary>
        <m:r>
          <w:rPr>
            <w:rFonts w:ascii="Cambria Math" w:hAnsi="Cambria Math"/>
            <w:snapToGrid w:val="0"/>
            <w:sz w:val="28"/>
            <w:szCs w:val="28"/>
          </w:rPr>
          <m:t>dx=</m:t>
        </m:r>
        <m:nary>
          <m:naryPr>
            <m:limLoc m:val="undOvr"/>
            <m:subHide m:val="on"/>
            <m:supHide m:val="on"/>
            <m:ctrlPr>
              <w:rPr>
                <w:rFonts w:ascii="Cambria Math" w:hAnsi="Cambria Math"/>
                <w:i/>
                <w:snapToGrid w:val="0"/>
                <w:sz w:val="28"/>
                <w:szCs w:val="28"/>
              </w:rPr>
            </m:ctrlPr>
          </m:naryPr>
          <m:sub/>
          <m:sup/>
          <m:e>
            <m:sSup>
              <m:sSupPr>
                <m:ctrlPr>
                  <w:rPr>
                    <w:rFonts w:ascii="Cambria Math" w:hAnsi="Cambria Math"/>
                    <w:i/>
                    <w:snapToGrid w:val="0"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napToGrid w:val="0"/>
                    <w:sz w:val="28"/>
                    <w:szCs w:val="28"/>
                    <w:lang w:val="en-US"/>
                  </w:rPr>
                  <m:t>x</m:t>
                </m:r>
              </m:e>
              <m:sup>
                <m:r>
                  <w:rPr>
                    <w:rFonts w:ascii="Cambria Math" w:hAnsi="Cambria Math"/>
                    <w:snapToGrid w:val="0"/>
                    <w:sz w:val="28"/>
                    <w:szCs w:val="28"/>
                  </w:rPr>
                  <m:t>3</m:t>
                </m:r>
              </m:sup>
            </m:sSup>
            <m:r>
              <w:rPr>
                <w:rFonts w:ascii="Cambria Math" w:hAnsi="Cambria Math"/>
                <w:snapToGrid w:val="0"/>
                <w:sz w:val="28"/>
                <w:szCs w:val="28"/>
              </w:rPr>
              <m:t>dx+4</m:t>
            </m:r>
            <m:nary>
              <m:naryPr>
                <m:limLoc m:val="undOvr"/>
                <m:subHide m:val="on"/>
                <m:supHide m:val="on"/>
                <m:ctrlPr>
                  <w:rPr>
                    <w:rFonts w:ascii="Cambria Math" w:hAnsi="Cambria Math"/>
                    <w:i/>
                    <w:snapToGrid w:val="0"/>
                    <w:sz w:val="28"/>
                    <w:szCs w:val="28"/>
                  </w:rPr>
                </m:ctrlPr>
              </m:naryPr>
              <m:sub/>
              <m:sup/>
              <m:e>
                <m:sSup>
                  <m:sSupPr>
                    <m:ctrlPr>
                      <w:rPr>
                        <w:rFonts w:ascii="Cambria Math" w:hAnsi="Cambria Math"/>
                        <w:i/>
                        <w:snapToGrid w:val="0"/>
                        <w:sz w:val="28"/>
                        <w:szCs w:val="28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napToGrid w:val="0"/>
                        <w:sz w:val="28"/>
                        <w:szCs w:val="28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  <w:snapToGrid w:val="0"/>
                        <w:sz w:val="28"/>
                        <w:szCs w:val="28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snapToGrid w:val="0"/>
                    <w:sz w:val="28"/>
                    <w:szCs w:val="28"/>
                  </w:rPr>
                  <m:t>dx-3</m:t>
                </m:r>
                <m:nary>
                  <m:naryPr>
                    <m:limLoc m:val="undOvr"/>
                    <m:subHide m:val="on"/>
                    <m:supHide m:val="on"/>
                    <m:ctrlPr>
                      <w:rPr>
                        <w:rFonts w:ascii="Cambria Math" w:hAnsi="Cambria Math"/>
                        <w:i/>
                        <w:snapToGrid w:val="0"/>
                        <w:sz w:val="28"/>
                        <w:szCs w:val="28"/>
                      </w:rPr>
                    </m:ctrlPr>
                  </m:naryPr>
                  <m:sub/>
                  <m:sup/>
                  <m:e>
                    <m:r>
                      <w:rPr>
                        <w:rFonts w:ascii="Cambria Math" w:hAnsi="Cambria Math"/>
                        <w:snapToGrid w:val="0"/>
                        <w:sz w:val="28"/>
                        <w:szCs w:val="28"/>
                      </w:rPr>
                      <m:t>dx=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napToGrid w:val="0"/>
                            <w:sz w:val="28"/>
                            <w:szCs w:val="28"/>
                          </w:rPr>
                        </m:ctrlPr>
                      </m:fPr>
                      <m:num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napToGrid w:val="0"/>
                                <w:sz w:val="28"/>
                                <w:szCs w:val="28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snapToGrid w:val="0"/>
                                <w:sz w:val="28"/>
                                <w:szCs w:val="28"/>
                              </w:rPr>
                              <m:t>x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  <w:snapToGrid w:val="0"/>
                                <w:sz w:val="28"/>
                                <w:szCs w:val="28"/>
                              </w:rPr>
                              <m:t>4</m:t>
                            </m:r>
                          </m:sup>
                        </m:sSup>
                      </m:num>
                      <m:den>
                        <m:r>
                          <w:rPr>
                            <w:rFonts w:ascii="Cambria Math" w:hAnsi="Cambria Math"/>
                            <w:snapToGrid w:val="0"/>
                            <w:sz w:val="28"/>
                            <w:szCs w:val="28"/>
                          </w:rPr>
                          <m:t>4</m:t>
                        </m:r>
                      </m:den>
                    </m:f>
                    <m:r>
                      <w:rPr>
                        <w:rFonts w:ascii="Cambria Math" w:hAnsi="Cambria Math"/>
                        <w:snapToGrid w:val="0"/>
                        <w:sz w:val="28"/>
                        <w:szCs w:val="28"/>
                      </w:rPr>
                      <m:t>+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napToGrid w:val="0"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napToGrid w:val="0"/>
                            <w:sz w:val="28"/>
                            <w:szCs w:val="28"/>
                          </w:rPr>
                          <m:t>4</m:t>
                        </m:r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snapToGrid w:val="0"/>
                                <w:sz w:val="28"/>
                                <w:szCs w:val="28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snapToGrid w:val="0"/>
                                <w:sz w:val="28"/>
                                <w:szCs w:val="28"/>
                              </w:rPr>
                              <m:t>x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  <w:snapToGrid w:val="0"/>
                                <w:sz w:val="28"/>
                                <w:szCs w:val="28"/>
                              </w:rPr>
                              <m:t>3</m:t>
                            </m:r>
                          </m:sup>
                        </m:sSup>
                      </m:num>
                      <m:den>
                        <m:r>
                          <w:rPr>
                            <w:rFonts w:ascii="Cambria Math" w:hAnsi="Cambria Math"/>
                            <w:snapToGrid w:val="0"/>
                            <w:sz w:val="28"/>
                            <w:szCs w:val="28"/>
                          </w:rPr>
                          <m:t>3</m:t>
                        </m:r>
                      </m:den>
                    </m:f>
                    <m:r>
                      <w:rPr>
                        <w:rFonts w:ascii="Cambria Math" w:hAnsi="Cambria Math"/>
                        <w:snapToGrid w:val="0"/>
                        <w:sz w:val="28"/>
                        <w:szCs w:val="28"/>
                      </w:rPr>
                      <m:t>-3x+C</m:t>
                    </m:r>
                  </m:e>
                </m:nary>
              </m:e>
            </m:nary>
          </m:e>
        </m:nary>
      </m:oMath>
      <w:r w:rsidR="00BF1B52" w:rsidRPr="00BA207A">
        <w:rPr>
          <w:snapToGrid w:val="0"/>
          <w:sz w:val="28"/>
          <w:szCs w:val="28"/>
        </w:rPr>
        <w:t>.</w:t>
      </w:r>
    </w:p>
    <w:p w:rsidR="00BF1B52" w:rsidRPr="00BA207A" w:rsidRDefault="00BF1B52" w:rsidP="00BA207A">
      <w:pPr>
        <w:pStyle w:val="a3"/>
        <w:spacing w:after="0" w:line="276" w:lineRule="auto"/>
        <w:ind w:firstLine="708"/>
        <w:rPr>
          <w:snapToGrid w:val="0"/>
          <w:sz w:val="28"/>
          <w:szCs w:val="28"/>
        </w:rPr>
      </w:pPr>
      <w:r w:rsidRPr="00BA207A">
        <w:rPr>
          <w:snapToGrid w:val="0"/>
          <w:sz w:val="28"/>
          <w:szCs w:val="28"/>
        </w:rPr>
        <w:t>Что касается метода непосредственного интегрирования, то он применим только для некоторых весьма ограниченных классов функций. Функций, для которых можно с ходу найти первообразную очень мало. Поэтому в большинстве случаев применяются способы, описанные ниже.</w:t>
      </w:r>
    </w:p>
    <w:p w:rsidR="00BF1B52" w:rsidRPr="00BA207A" w:rsidRDefault="00BF1B52" w:rsidP="00BA207A">
      <w:pPr>
        <w:pStyle w:val="a3"/>
        <w:spacing w:after="0" w:line="276" w:lineRule="auto"/>
        <w:rPr>
          <w:b/>
          <w:snapToGrid w:val="0"/>
          <w:sz w:val="28"/>
          <w:szCs w:val="28"/>
        </w:rPr>
      </w:pPr>
      <w:bookmarkStart w:id="5" w:name="Способподст"/>
      <w:bookmarkEnd w:id="5"/>
      <w:r w:rsidRPr="00BA207A">
        <w:rPr>
          <w:b/>
          <w:snapToGrid w:val="0"/>
          <w:sz w:val="28"/>
          <w:szCs w:val="28"/>
        </w:rPr>
        <w:t>2. Метод замены переменных</w:t>
      </w:r>
    </w:p>
    <w:p w:rsidR="00BF1B52" w:rsidRPr="00BA207A" w:rsidRDefault="00BF1B52" w:rsidP="00BA207A">
      <w:pPr>
        <w:pStyle w:val="a3"/>
        <w:spacing w:after="0" w:line="276" w:lineRule="auto"/>
        <w:rPr>
          <w:snapToGrid w:val="0"/>
          <w:sz w:val="28"/>
          <w:szCs w:val="28"/>
        </w:rPr>
      </w:pPr>
      <w:r w:rsidRPr="00BA207A">
        <w:rPr>
          <w:b/>
          <w:snapToGrid w:val="0"/>
          <w:sz w:val="28"/>
          <w:szCs w:val="28"/>
        </w:rPr>
        <w:t>Теорема:</w:t>
      </w:r>
      <w:r w:rsidRPr="00BA207A">
        <w:rPr>
          <w:snapToGrid w:val="0"/>
          <w:sz w:val="28"/>
          <w:szCs w:val="28"/>
        </w:rPr>
        <w:t xml:space="preserve"> Если требуется найти интеграл </w:t>
      </w:r>
      <m:oMath>
        <m:nary>
          <m:naryPr>
            <m:limLoc m:val="undOvr"/>
            <m:subHide m:val="on"/>
            <m:supHide m:val="on"/>
            <m:ctrlPr>
              <w:rPr>
                <w:rFonts w:ascii="Cambria Math" w:eastAsia="Calibri" w:hAnsi="Cambria Math"/>
                <w:i/>
                <w:color w:val="000000"/>
                <w:sz w:val="28"/>
                <w:szCs w:val="28"/>
                <w:lang w:eastAsia="en-US"/>
              </w:rPr>
            </m:ctrlPr>
          </m:naryPr>
          <m:sub/>
          <m:sup/>
          <m:e>
            <m:r>
              <w:rPr>
                <w:rFonts w:ascii="Cambria Math" w:eastAsia="Calibri" w:hAnsi="Cambria Math"/>
                <w:color w:val="000000"/>
                <w:sz w:val="28"/>
                <w:szCs w:val="28"/>
              </w:rPr>
              <m:t>f</m:t>
            </m:r>
            <m:d>
              <m:dPr>
                <m:ctrlPr>
                  <w:rPr>
                    <w:rFonts w:ascii="Cambria Math" w:eastAsia="Calibri" w:hAnsi="Cambria Math"/>
                    <w:i/>
                    <w:color w:val="000000"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eastAsia="Calibri" w:hAnsi="Cambria Math"/>
                    <w:color w:val="000000"/>
                    <w:sz w:val="28"/>
                    <w:szCs w:val="28"/>
                  </w:rPr>
                  <m:t>x</m:t>
                </m:r>
              </m:e>
            </m:d>
            <m:r>
              <w:rPr>
                <w:rFonts w:ascii="Cambria Math" w:eastAsia="Calibri" w:hAnsi="Cambria Math"/>
                <w:color w:val="000000"/>
                <w:sz w:val="28"/>
                <w:szCs w:val="28"/>
              </w:rPr>
              <m:t>dx</m:t>
            </m:r>
          </m:e>
        </m:nary>
      </m:oMath>
      <w:r w:rsidRPr="00BA207A">
        <w:rPr>
          <w:snapToGrid w:val="0"/>
          <w:sz w:val="28"/>
          <w:szCs w:val="28"/>
        </w:rPr>
        <w:t xml:space="preserve">, но сложно отыскать первообразную, то с помощью замены    </w:t>
      </w:r>
      <m:oMath>
        <m:r>
          <w:rPr>
            <w:rFonts w:ascii="Cambria Math" w:hAnsi="Cambria Math"/>
            <w:snapToGrid w:val="0"/>
            <w:sz w:val="28"/>
            <w:szCs w:val="28"/>
          </w:rPr>
          <m:t>x=φ(t)</m:t>
        </m:r>
      </m:oMath>
      <w:r w:rsidRPr="00BA207A">
        <w:rPr>
          <w:snapToGrid w:val="0"/>
          <w:sz w:val="28"/>
          <w:szCs w:val="28"/>
        </w:rPr>
        <w:t xml:space="preserve">   и   </w:t>
      </w:r>
      <m:oMath>
        <m:r>
          <w:rPr>
            <w:rFonts w:ascii="Cambria Math" w:hAnsi="Cambria Math"/>
            <w:snapToGrid w:val="0"/>
            <w:sz w:val="28"/>
            <w:szCs w:val="28"/>
          </w:rPr>
          <m:t>dx=</m:t>
        </m:r>
        <m:r>
          <m:rPr>
            <m:sty m:val="p"/>
          </m:rPr>
          <w:rPr>
            <w:rFonts w:ascii="Cambria Math" w:hAnsi="Cambria Math"/>
            <w:snapToGrid w:val="0"/>
            <w:sz w:val="28"/>
            <w:szCs w:val="28"/>
            <w:lang w:val="en-US"/>
          </w:rPr>
          <w:sym w:font="Symbol" w:char="F06A"/>
        </m:r>
        <m:r>
          <m:rPr>
            <m:sty m:val="p"/>
          </m:rPr>
          <w:rPr>
            <w:rFonts w:ascii="Cambria Math" w:hAnsi="Cambria Math"/>
            <w:snapToGrid w:val="0"/>
            <w:sz w:val="28"/>
            <w:szCs w:val="28"/>
            <w:lang w:val="en-US"/>
          </w:rPr>
          <w:sym w:font="Symbol" w:char="F0A2"/>
        </m:r>
        <m:r>
          <m:rPr>
            <m:sty m:val="p"/>
          </m:rPr>
          <w:rPr>
            <w:rFonts w:ascii="Cambria Math" w:hAnsi="Cambria Math"/>
            <w:snapToGrid w:val="0"/>
            <w:sz w:val="28"/>
            <w:szCs w:val="28"/>
          </w:rPr>
          <m:t>(</m:t>
        </m:r>
        <m:r>
          <m:rPr>
            <m:sty m:val="p"/>
          </m:rPr>
          <w:rPr>
            <w:rFonts w:ascii="Cambria Math" w:hAnsi="Cambria Math"/>
            <w:snapToGrid w:val="0"/>
            <w:sz w:val="28"/>
            <w:szCs w:val="28"/>
            <w:lang w:val="en-US"/>
          </w:rPr>
          <m:t>t</m:t>
        </m:r>
        <m:r>
          <m:rPr>
            <m:sty m:val="p"/>
          </m:rPr>
          <w:rPr>
            <w:rFonts w:ascii="Cambria Math" w:hAnsi="Cambria Math"/>
            <w:snapToGrid w:val="0"/>
            <w:sz w:val="28"/>
            <w:szCs w:val="28"/>
          </w:rPr>
          <m:t>)</m:t>
        </m:r>
      </m:oMath>
      <w:r w:rsidRPr="00BA207A">
        <w:rPr>
          <w:snapToGrid w:val="0"/>
          <w:sz w:val="28"/>
          <w:szCs w:val="28"/>
        </w:rPr>
        <w:t xml:space="preserve"> получается:</w:t>
      </w:r>
      <m:oMath>
        <m:nary>
          <m:naryPr>
            <m:limLoc m:val="undOvr"/>
            <m:subHide m:val="on"/>
            <m:supHide m:val="on"/>
            <m:ctrlPr>
              <w:rPr>
                <w:rFonts w:ascii="Cambria Math" w:hAnsi="Cambria Math"/>
                <w:i/>
                <w:snapToGrid w:val="0"/>
                <w:sz w:val="28"/>
                <w:szCs w:val="28"/>
                <w:lang w:val="en-US"/>
              </w:rPr>
            </m:ctrlPr>
          </m:naryPr>
          <m:sub/>
          <m:sup/>
          <m:e>
            <m:r>
              <w:rPr>
                <w:rFonts w:ascii="Cambria Math" w:hAnsi="Cambria Math"/>
                <w:snapToGrid w:val="0"/>
                <w:sz w:val="28"/>
                <w:szCs w:val="28"/>
                <w:lang w:val="en-US"/>
              </w:rPr>
              <m:t>f</m:t>
            </m:r>
            <m:d>
              <m:dPr>
                <m:ctrlPr>
                  <w:rPr>
                    <w:rFonts w:ascii="Cambria Math" w:hAnsi="Cambria Math"/>
                    <w:i/>
                    <w:snapToGrid w:val="0"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snapToGrid w:val="0"/>
                    <w:sz w:val="28"/>
                    <w:szCs w:val="28"/>
                    <w:lang w:val="en-US"/>
                  </w:rPr>
                  <m:t>x</m:t>
                </m:r>
              </m:e>
            </m:d>
            <m:r>
              <w:rPr>
                <w:rFonts w:ascii="Cambria Math" w:hAnsi="Cambria Math"/>
                <w:snapToGrid w:val="0"/>
                <w:sz w:val="28"/>
                <w:szCs w:val="28"/>
                <w:lang w:val="en-US"/>
              </w:rPr>
              <m:t>dx</m:t>
            </m:r>
            <m:r>
              <w:rPr>
                <w:rFonts w:ascii="Cambria Math" w:hAnsi="Cambria Math"/>
                <w:snapToGrid w:val="0"/>
                <w:sz w:val="28"/>
                <w:szCs w:val="28"/>
              </w:rPr>
              <m:t>=</m:t>
            </m:r>
            <m:r>
              <w:rPr>
                <w:rFonts w:ascii="Cambria Math" w:hAnsi="Cambria Math"/>
                <w:snapToGrid w:val="0"/>
                <w:sz w:val="28"/>
                <w:szCs w:val="28"/>
                <w:lang w:val="en-US"/>
              </w:rPr>
              <m:t>f</m:t>
            </m:r>
            <m:r>
              <w:rPr>
                <w:rFonts w:ascii="Cambria Math" w:hAnsi="Cambria Math"/>
                <w:snapToGrid w:val="0"/>
                <w:sz w:val="28"/>
                <w:szCs w:val="28"/>
              </w:rPr>
              <m:t>(</m:t>
            </m:r>
            <m:r>
              <w:rPr>
                <w:rFonts w:ascii="Cambria Math" w:hAnsi="Cambria Math"/>
                <w:snapToGrid w:val="0"/>
                <w:sz w:val="28"/>
                <w:szCs w:val="28"/>
                <w:lang w:val="en-US"/>
              </w:rPr>
              <m:t>φ</m:t>
            </m:r>
            <m:d>
              <m:dPr>
                <m:ctrlPr>
                  <w:rPr>
                    <w:rFonts w:ascii="Cambria Math" w:hAnsi="Cambria Math"/>
                    <w:i/>
                    <w:snapToGrid w:val="0"/>
                    <w:sz w:val="28"/>
                    <w:szCs w:val="28"/>
                    <w:lang w:val="en-US"/>
                  </w:rPr>
                </m:ctrlPr>
              </m:dPr>
              <m:e>
                <m:r>
                  <w:rPr>
                    <w:rFonts w:ascii="Cambria Math" w:hAnsi="Cambria Math"/>
                    <w:snapToGrid w:val="0"/>
                    <w:sz w:val="28"/>
                    <w:szCs w:val="28"/>
                    <w:lang w:val="en-US"/>
                  </w:rPr>
                  <m:t>t</m:t>
                </m:r>
              </m:e>
            </m:d>
            <m:r>
              <w:rPr>
                <w:rFonts w:ascii="Cambria Math" w:hAnsi="Cambria Math"/>
                <w:snapToGrid w:val="0"/>
                <w:sz w:val="28"/>
                <w:szCs w:val="28"/>
              </w:rPr>
              <m:t>)</m:t>
            </m:r>
          </m:e>
        </m:nary>
        <m:r>
          <m:rPr>
            <m:sty m:val="p"/>
          </m:rPr>
          <w:rPr>
            <w:rFonts w:ascii="Cambria Math" w:hAnsi="Cambria Math"/>
            <w:snapToGrid w:val="0"/>
            <w:sz w:val="28"/>
            <w:szCs w:val="28"/>
            <w:lang w:val="en-US"/>
          </w:rPr>
          <w:sym w:font="Symbol" w:char="F06A"/>
        </m:r>
        <m:r>
          <m:rPr>
            <m:sty m:val="p"/>
          </m:rPr>
          <w:rPr>
            <w:rFonts w:ascii="Cambria Math" w:hAnsi="Cambria Math"/>
            <w:snapToGrid w:val="0"/>
            <w:sz w:val="28"/>
            <w:szCs w:val="28"/>
            <w:lang w:val="en-US"/>
          </w:rPr>
          <w:sym w:font="Symbol" w:char="F0A2"/>
        </m:r>
        <m:r>
          <m:rPr>
            <m:sty m:val="p"/>
          </m:rPr>
          <w:rPr>
            <w:rFonts w:ascii="Cambria Math" w:hAnsi="Cambria Math"/>
            <w:snapToGrid w:val="0"/>
            <w:sz w:val="28"/>
            <w:szCs w:val="28"/>
          </w:rPr>
          <m:t>(</m:t>
        </m:r>
        <m:r>
          <m:rPr>
            <m:sty m:val="p"/>
          </m:rPr>
          <w:rPr>
            <w:rFonts w:ascii="Cambria Math" w:hAnsi="Cambria Math"/>
            <w:snapToGrid w:val="0"/>
            <w:sz w:val="28"/>
            <w:szCs w:val="28"/>
            <w:lang w:val="en-US"/>
          </w:rPr>
          <m:t>t</m:t>
        </m:r>
        <m:r>
          <m:rPr>
            <m:sty m:val="p"/>
          </m:rPr>
          <w:rPr>
            <w:rFonts w:ascii="Cambria Math" w:hAnsi="Cambria Math"/>
            <w:snapToGrid w:val="0"/>
            <w:sz w:val="28"/>
            <w:szCs w:val="28"/>
          </w:rPr>
          <m:t>)</m:t>
        </m:r>
        <m:r>
          <m:rPr>
            <m:sty m:val="p"/>
          </m:rPr>
          <w:rPr>
            <w:rFonts w:ascii="Cambria Math" w:hAnsi="Cambria Math"/>
            <w:snapToGrid w:val="0"/>
            <w:sz w:val="28"/>
            <w:szCs w:val="28"/>
            <w:lang w:val="en-US"/>
          </w:rPr>
          <m:t>dt</m:t>
        </m:r>
      </m:oMath>
      <w:r w:rsidRPr="00BA207A">
        <w:rPr>
          <w:snapToGrid w:val="0"/>
          <w:sz w:val="28"/>
          <w:szCs w:val="28"/>
        </w:rPr>
        <w:t xml:space="preserve"> .</w:t>
      </w:r>
    </w:p>
    <w:p w:rsidR="00BF1B52" w:rsidRPr="00BA207A" w:rsidRDefault="00BF1B52" w:rsidP="00BA207A">
      <w:pPr>
        <w:pStyle w:val="a3"/>
        <w:spacing w:after="0" w:line="276" w:lineRule="auto"/>
        <w:rPr>
          <w:snapToGrid w:val="0"/>
          <w:sz w:val="28"/>
          <w:szCs w:val="28"/>
        </w:rPr>
      </w:pPr>
      <w:r w:rsidRPr="00BA207A">
        <w:rPr>
          <w:i/>
          <w:snapToGrid w:val="0"/>
          <w:sz w:val="28"/>
          <w:szCs w:val="28"/>
        </w:rPr>
        <w:t>Пример 3</w:t>
      </w:r>
      <w:r w:rsidRPr="00BA207A">
        <w:rPr>
          <w:snapToGrid w:val="0"/>
          <w:sz w:val="28"/>
          <w:szCs w:val="28"/>
        </w:rPr>
        <w:t xml:space="preserve">. Найти неопределенный интеграл </w:t>
      </w:r>
      <m:oMath>
        <m:nary>
          <m:naryPr>
            <m:limLoc m:val="undOvr"/>
            <m:subHide m:val="on"/>
            <m:supHide m:val="on"/>
            <m:ctrlPr>
              <w:rPr>
                <w:rFonts w:ascii="Cambria Math" w:hAnsi="Cambria Math"/>
                <w:i/>
                <w:snapToGrid w:val="0"/>
                <w:sz w:val="28"/>
                <w:szCs w:val="28"/>
              </w:rPr>
            </m:ctrlPr>
          </m:naryPr>
          <m:sub/>
          <m:sup/>
          <m:e>
            <m:rad>
              <m:radPr>
                <m:degHide m:val="on"/>
                <m:ctrlPr>
                  <w:rPr>
                    <w:rFonts w:ascii="Cambria Math" w:hAnsi="Cambria Math"/>
                    <w:i/>
                    <w:snapToGrid w:val="0"/>
                    <w:sz w:val="28"/>
                    <w:szCs w:val="28"/>
                  </w:rPr>
                </m:ctrlPr>
              </m:radPr>
              <m:deg/>
              <m:e>
                <m:r>
                  <w:rPr>
                    <w:rFonts w:ascii="Cambria Math" w:hAnsi="Cambria Math"/>
                    <w:snapToGrid w:val="0"/>
                    <w:sz w:val="28"/>
                    <w:szCs w:val="28"/>
                  </w:rPr>
                  <m:t xml:space="preserve">sin </m:t>
                </m:r>
              </m:e>
            </m:rad>
            <m:r>
              <w:rPr>
                <w:rFonts w:ascii="Cambria Math" w:hAnsi="Cambria Math"/>
                <w:snapToGrid w:val="0"/>
                <w:sz w:val="28"/>
                <w:szCs w:val="28"/>
              </w:rPr>
              <m:t>∙cosxdx</m:t>
            </m:r>
          </m:e>
        </m:nary>
      </m:oMath>
      <w:r w:rsidRPr="00BA207A">
        <w:rPr>
          <w:snapToGrid w:val="0"/>
          <w:sz w:val="28"/>
          <w:szCs w:val="28"/>
        </w:rPr>
        <w:t>.</w:t>
      </w:r>
    </w:p>
    <w:p w:rsidR="00BF1B52" w:rsidRPr="00BA207A" w:rsidRDefault="00BF1B52" w:rsidP="00BA207A">
      <w:pPr>
        <w:pStyle w:val="a3"/>
        <w:spacing w:after="0" w:line="276" w:lineRule="auto"/>
        <w:rPr>
          <w:snapToGrid w:val="0"/>
          <w:sz w:val="28"/>
          <w:szCs w:val="28"/>
        </w:rPr>
      </w:pPr>
      <w:r w:rsidRPr="00BA207A">
        <w:rPr>
          <w:snapToGrid w:val="0"/>
          <w:sz w:val="28"/>
          <w:szCs w:val="28"/>
        </w:rPr>
        <w:t xml:space="preserve">Сделаем замену </w:t>
      </w:r>
      <w:r w:rsidRPr="00BA207A">
        <w:rPr>
          <w:i/>
          <w:snapToGrid w:val="0"/>
          <w:sz w:val="28"/>
          <w:szCs w:val="28"/>
          <w:lang w:val="en-US"/>
        </w:rPr>
        <w:t>t</w:t>
      </w:r>
      <w:r w:rsidRPr="00BA207A">
        <w:rPr>
          <w:i/>
          <w:snapToGrid w:val="0"/>
          <w:sz w:val="28"/>
          <w:szCs w:val="28"/>
        </w:rPr>
        <w:t xml:space="preserve"> = </w:t>
      </w:r>
      <w:r w:rsidRPr="00BA207A">
        <w:rPr>
          <w:i/>
          <w:snapToGrid w:val="0"/>
          <w:sz w:val="28"/>
          <w:szCs w:val="28"/>
          <w:lang w:val="en-US"/>
        </w:rPr>
        <w:t>sinx</w:t>
      </w:r>
      <w:r w:rsidRPr="00BA207A">
        <w:rPr>
          <w:i/>
          <w:snapToGrid w:val="0"/>
          <w:sz w:val="28"/>
          <w:szCs w:val="28"/>
        </w:rPr>
        <w:t xml:space="preserve">, </w:t>
      </w:r>
      <w:r w:rsidRPr="00BA207A">
        <w:rPr>
          <w:i/>
          <w:snapToGrid w:val="0"/>
          <w:sz w:val="28"/>
          <w:szCs w:val="28"/>
          <w:lang w:val="en-US"/>
        </w:rPr>
        <w:t>dt</w:t>
      </w:r>
      <w:r w:rsidRPr="00BA207A">
        <w:rPr>
          <w:i/>
          <w:snapToGrid w:val="0"/>
          <w:sz w:val="28"/>
          <w:szCs w:val="28"/>
        </w:rPr>
        <w:t xml:space="preserve"> = </w:t>
      </w:r>
      <w:r w:rsidRPr="00BA207A">
        <w:rPr>
          <w:i/>
          <w:snapToGrid w:val="0"/>
          <w:sz w:val="28"/>
          <w:szCs w:val="28"/>
          <w:lang w:val="en-US"/>
        </w:rPr>
        <w:t>cosxdx</w:t>
      </w:r>
      <w:r w:rsidRPr="00BA207A">
        <w:rPr>
          <w:snapToGrid w:val="0"/>
          <w:sz w:val="28"/>
          <w:szCs w:val="28"/>
        </w:rPr>
        <w:t>.</w:t>
      </w:r>
    </w:p>
    <w:p w:rsidR="00BF1B52" w:rsidRPr="00BA207A" w:rsidRDefault="00D56052" w:rsidP="00BA207A">
      <w:pPr>
        <w:pStyle w:val="a3"/>
        <w:spacing w:after="0" w:line="276" w:lineRule="auto"/>
        <w:rPr>
          <w:snapToGrid w:val="0"/>
          <w:sz w:val="28"/>
          <w:szCs w:val="28"/>
        </w:rPr>
      </w:pPr>
      <m:oMath>
        <m:nary>
          <m:naryPr>
            <m:limLoc m:val="undOvr"/>
            <m:subHide m:val="on"/>
            <m:supHide m:val="on"/>
            <m:ctrlPr>
              <w:rPr>
                <w:rFonts w:ascii="Cambria Math" w:hAnsi="Cambria Math"/>
                <w:i/>
                <w:snapToGrid w:val="0"/>
                <w:sz w:val="28"/>
                <w:szCs w:val="28"/>
                <w:lang w:val="en-US"/>
              </w:rPr>
            </m:ctrlPr>
          </m:naryPr>
          <m:sub/>
          <m:sup/>
          <m:e>
            <m:rad>
              <m:radPr>
                <m:degHide m:val="on"/>
                <m:ctrlPr>
                  <w:rPr>
                    <w:rFonts w:ascii="Cambria Math" w:hAnsi="Cambria Math"/>
                    <w:i/>
                    <w:snapToGrid w:val="0"/>
                    <w:sz w:val="28"/>
                    <w:szCs w:val="28"/>
                    <w:lang w:val="en-US"/>
                  </w:rPr>
                </m:ctrlPr>
              </m:radPr>
              <m:deg/>
              <m:e>
                <m:r>
                  <w:rPr>
                    <w:rFonts w:ascii="Cambria Math" w:hAnsi="Cambria Math"/>
                    <w:snapToGrid w:val="0"/>
                    <w:sz w:val="28"/>
                    <w:szCs w:val="28"/>
                    <w:lang w:val="en-US"/>
                  </w:rPr>
                  <m:t>t</m:t>
                </m:r>
              </m:e>
            </m:rad>
            <m:r>
              <w:rPr>
                <w:rFonts w:ascii="Cambria Math" w:hAnsi="Cambria Math"/>
                <w:snapToGrid w:val="0"/>
                <w:sz w:val="28"/>
                <w:szCs w:val="28"/>
                <w:lang w:val="en-US"/>
              </w:rPr>
              <m:t>dt</m:t>
            </m:r>
            <m:r>
              <w:rPr>
                <w:rFonts w:ascii="Cambria Math" w:hAnsi="Cambria Math"/>
                <w:snapToGrid w:val="0"/>
                <w:sz w:val="28"/>
                <w:szCs w:val="28"/>
              </w:rPr>
              <m:t>=</m:t>
            </m:r>
            <m:nary>
              <m:naryPr>
                <m:limLoc m:val="undOvr"/>
                <m:subHide m:val="on"/>
                <m:supHide m:val="on"/>
                <m:ctrlPr>
                  <w:rPr>
                    <w:rFonts w:ascii="Cambria Math" w:hAnsi="Cambria Math"/>
                    <w:i/>
                    <w:snapToGrid w:val="0"/>
                    <w:sz w:val="28"/>
                    <w:szCs w:val="28"/>
                    <w:lang w:val="en-US"/>
                  </w:rPr>
                </m:ctrlPr>
              </m:naryPr>
              <m:sub/>
              <m:sup/>
              <m:e>
                <m:sSup>
                  <m:sSupPr>
                    <m:ctrlPr>
                      <w:rPr>
                        <w:rFonts w:ascii="Cambria Math" w:hAnsi="Cambria Math"/>
                        <w:i/>
                        <w:snapToGrid w:val="0"/>
                        <w:sz w:val="28"/>
                        <w:szCs w:val="28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napToGrid w:val="0"/>
                        <w:sz w:val="28"/>
                        <w:szCs w:val="28"/>
                        <w:lang w:val="en-US"/>
                      </w:rPr>
                      <m:t>t</m:t>
                    </m:r>
                  </m:e>
                  <m:sup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napToGrid w:val="0"/>
                            <w:sz w:val="28"/>
                            <w:szCs w:val="28"/>
                            <w:lang w:val="en-US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napToGrid w:val="0"/>
                            <w:sz w:val="28"/>
                            <w:szCs w:val="28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napToGrid w:val="0"/>
                            <w:sz w:val="28"/>
                            <w:szCs w:val="28"/>
                          </w:rPr>
                          <m:t>2</m:t>
                        </m:r>
                      </m:den>
                    </m:f>
                  </m:sup>
                </m:sSup>
                <m:r>
                  <w:rPr>
                    <w:rFonts w:ascii="Cambria Math" w:hAnsi="Cambria Math"/>
                    <w:snapToGrid w:val="0"/>
                    <w:sz w:val="28"/>
                    <w:szCs w:val="28"/>
                    <w:lang w:val="en-US"/>
                  </w:rPr>
                  <m:t>dt</m:t>
                </m:r>
                <m:r>
                  <w:rPr>
                    <w:rFonts w:ascii="Cambria Math" w:hAnsi="Cambria Math"/>
                    <w:snapToGrid w:val="0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napToGrid w:val="0"/>
                        <w:sz w:val="28"/>
                        <w:szCs w:val="28"/>
                        <w:lang w:val="en-US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napToGrid w:val="0"/>
                            <w:sz w:val="28"/>
                            <w:szCs w:val="28"/>
                            <w:lang w:val="en-US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napToGrid w:val="0"/>
                            <w:sz w:val="28"/>
                            <w:szCs w:val="28"/>
                            <w:lang w:val="en-US"/>
                          </w:rPr>
                          <m:t>t</m:t>
                        </m:r>
                      </m:e>
                      <m:sup>
                        <m:r>
                          <w:rPr>
                            <w:rFonts w:ascii="Cambria Math" w:hAnsi="Cambria Math"/>
                            <w:snapToGrid w:val="0"/>
                            <w:sz w:val="28"/>
                            <w:szCs w:val="28"/>
                          </w:rPr>
                          <m:t>1+</m:t>
                        </m:r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napToGrid w:val="0"/>
                                <w:sz w:val="28"/>
                                <w:szCs w:val="28"/>
                                <w:lang w:val="en-US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napToGrid w:val="0"/>
                                <w:sz w:val="28"/>
                                <w:szCs w:val="28"/>
                              </w:rPr>
                              <m:t>1</m:t>
                            </m:r>
                          </m:num>
                          <m:den>
                            <m:r>
                              <w:rPr>
                                <w:rFonts w:ascii="Cambria Math" w:hAnsi="Cambria Math"/>
                                <w:snapToGrid w:val="0"/>
                                <w:sz w:val="28"/>
                                <w:szCs w:val="28"/>
                              </w:rPr>
                              <m:t>2</m:t>
                            </m:r>
                          </m:den>
                        </m:f>
                      </m:sup>
                    </m:sSup>
                  </m:num>
                  <m:den>
                    <m:r>
                      <w:rPr>
                        <w:rFonts w:ascii="Cambria Math" w:hAnsi="Cambria Math"/>
                        <w:snapToGrid w:val="0"/>
                        <w:sz w:val="28"/>
                        <w:szCs w:val="28"/>
                      </w:rPr>
                      <m:t>1+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napToGrid w:val="0"/>
                            <w:sz w:val="28"/>
                            <w:szCs w:val="28"/>
                            <w:lang w:val="en-US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napToGrid w:val="0"/>
                            <w:sz w:val="28"/>
                            <w:szCs w:val="28"/>
                          </w:rPr>
                          <m:t>1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napToGrid w:val="0"/>
                            <w:sz w:val="28"/>
                            <w:szCs w:val="28"/>
                          </w:rPr>
                          <m:t>2</m:t>
                        </m:r>
                      </m:den>
                    </m:f>
                  </m:den>
                </m:f>
                <m:r>
                  <w:rPr>
                    <w:rFonts w:ascii="Cambria Math" w:hAnsi="Cambria Math"/>
                    <w:snapToGrid w:val="0"/>
                    <w:sz w:val="28"/>
                    <w:szCs w:val="28"/>
                  </w:rPr>
                  <m:t>+</m:t>
                </m:r>
                <m:r>
                  <w:rPr>
                    <w:rFonts w:ascii="Cambria Math" w:hAnsi="Cambria Math"/>
                    <w:snapToGrid w:val="0"/>
                    <w:sz w:val="28"/>
                    <w:szCs w:val="28"/>
                    <w:lang w:val="en-US"/>
                  </w:rPr>
                  <m:t>C</m:t>
                </m:r>
                <m:r>
                  <w:rPr>
                    <w:rFonts w:ascii="Cambria Math" w:hAnsi="Cambria Math"/>
                    <w:snapToGrid w:val="0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napToGrid w:val="0"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napToGrid w:val="0"/>
                        <w:sz w:val="28"/>
                        <w:szCs w:val="28"/>
                      </w:rPr>
                      <m:t>2</m:t>
                    </m:r>
                  </m:num>
                  <m:den>
                    <m:r>
                      <w:rPr>
                        <w:rFonts w:ascii="Cambria Math" w:hAnsi="Cambria Math"/>
                        <w:snapToGrid w:val="0"/>
                        <w:sz w:val="28"/>
                        <w:szCs w:val="28"/>
                      </w:rPr>
                      <m:t>3</m:t>
                    </m:r>
                  </m:den>
                </m:f>
                <m:sSup>
                  <m:sSupPr>
                    <m:ctrlPr>
                      <w:rPr>
                        <w:rFonts w:ascii="Cambria Math" w:hAnsi="Cambria Math"/>
                        <w:i/>
                        <w:snapToGrid w:val="0"/>
                        <w:sz w:val="28"/>
                        <w:szCs w:val="28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napToGrid w:val="0"/>
                        <w:sz w:val="28"/>
                        <w:szCs w:val="28"/>
                        <w:lang w:val="en-US"/>
                      </w:rPr>
                      <m:t>t</m:t>
                    </m:r>
                  </m:e>
                  <m:sup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napToGrid w:val="0"/>
                            <w:sz w:val="28"/>
                            <w:szCs w:val="28"/>
                            <w:lang w:val="en-US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napToGrid w:val="0"/>
                            <w:sz w:val="28"/>
                            <w:szCs w:val="28"/>
                          </w:rPr>
                          <m:t>3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napToGrid w:val="0"/>
                            <w:sz w:val="28"/>
                            <w:szCs w:val="28"/>
                          </w:rPr>
                          <m:t>2</m:t>
                        </m:r>
                      </m:den>
                    </m:f>
                  </m:sup>
                </m:sSup>
                <m:r>
                  <w:rPr>
                    <w:rFonts w:ascii="Cambria Math" w:hAnsi="Cambria Math"/>
                    <w:snapToGrid w:val="0"/>
                    <w:sz w:val="28"/>
                    <w:szCs w:val="28"/>
                  </w:rPr>
                  <m:t>+</m:t>
                </m:r>
                <m:r>
                  <w:rPr>
                    <w:rFonts w:ascii="Cambria Math" w:hAnsi="Cambria Math"/>
                    <w:snapToGrid w:val="0"/>
                    <w:sz w:val="28"/>
                    <w:szCs w:val="28"/>
                    <w:lang w:val="en-US"/>
                  </w:rPr>
                  <m:t>C</m:t>
                </m:r>
                <m:r>
                  <w:rPr>
                    <w:rFonts w:ascii="Cambria Math" w:hAnsi="Cambria Math"/>
                    <w:snapToGrid w:val="0"/>
                    <w:sz w:val="28"/>
                    <w:szCs w:val="28"/>
                  </w:rPr>
                  <m:t>=</m:t>
                </m:r>
              </m:e>
            </m:nary>
          </m:e>
        </m:nary>
        <m:f>
          <m:fPr>
            <m:ctrlPr>
              <w:rPr>
                <w:rFonts w:ascii="Cambria Math" w:hAnsi="Cambria Math"/>
                <w:i/>
                <w:snapToGrid w:val="0"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snapToGrid w:val="0"/>
                <w:sz w:val="28"/>
                <w:szCs w:val="28"/>
              </w:rPr>
              <m:t>2</m:t>
            </m:r>
          </m:num>
          <m:den>
            <m:r>
              <w:rPr>
                <w:rFonts w:ascii="Cambria Math" w:hAnsi="Cambria Math"/>
                <w:snapToGrid w:val="0"/>
                <w:sz w:val="28"/>
                <w:szCs w:val="28"/>
              </w:rPr>
              <m:t>3</m:t>
            </m:r>
          </m:den>
        </m:f>
        <m:sSup>
          <m:sSupPr>
            <m:ctrlPr>
              <w:rPr>
                <w:rFonts w:ascii="Cambria Math" w:hAnsi="Cambria Math"/>
                <w:i/>
                <w:snapToGrid w:val="0"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/>
                <w:snapToGrid w:val="0"/>
                <w:sz w:val="28"/>
                <w:szCs w:val="28"/>
                <w:lang w:val="en-US"/>
              </w:rPr>
              <m:t>sin</m:t>
            </m:r>
          </m:e>
          <m:sup>
            <m:f>
              <m:fPr>
                <m:ctrlPr>
                  <w:rPr>
                    <w:rFonts w:ascii="Cambria Math" w:hAnsi="Cambria Math"/>
                    <w:i/>
                    <w:snapToGrid w:val="0"/>
                    <w:sz w:val="28"/>
                    <w:szCs w:val="28"/>
                    <w:lang w:val="en-US"/>
                  </w:rPr>
                </m:ctrlPr>
              </m:fPr>
              <m:num>
                <m:r>
                  <w:rPr>
                    <w:rFonts w:ascii="Cambria Math" w:hAnsi="Cambria Math"/>
                    <w:snapToGrid w:val="0"/>
                    <w:sz w:val="28"/>
                    <w:szCs w:val="28"/>
                  </w:rPr>
                  <m:t>3</m:t>
                </m:r>
              </m:num>
              <m:den>
                <m:r>
                  <w:rPr>
                    <w:rFonts w:ascii="Cambria Math" w:hAnsi="Cambria Math"/>
                    <w:snapToGrid w:val="0"/>
                    <w:sz w:val="28"/>
                    <w:szCs w:val="28"/>
                  </w:rPr>
                  <m:t>2</m:t>
                </m:r>
              </m:den>
            </m:f>
          </m:sup>
        </m:sSup>
        <m:r>
          <w:rPr>
            <w:rFonts w:ascii="Cambria Math" w:hAnsi="Cambria Math"/>
            <w:snapToGrid w:val="0"/>
            <w:sz w:val="28"/>
            <w:szCs w:val="28"/>
            <w:lang w:val="en-US"/>
          </w:rPr>
          <m:t>x</m:t>
        </m:r>
        <m:r>
          <w:rPr>
            <w:rFonts w:ascii="Cambria Math" w:hAnsi="Cambria Math"/>
            <w:snapToGrid w:val="0"/>
            <w:sz w:val="28"/>
            <w:szCs w:val="28"/>
          </w:rPr>
          <m:t>+</m:t>
        </m:r>
        <m:r>
          <w:rPr>
            <w:rFonts w:ascii="Cambria Math" w:hAnsi="Cambria Math"/>
            <w:snapToGrid w:val="0"/>
            <w:sz w:val="28"/>
            <w:szCs w:val="28"/>
            <w:lang w:val="en-US"/>
          </w:rPr>
          <m:t>C</m:t>
        </m:r>
      </m:oMath>
      <w:r w:rsidR="00BF1B52" w:rsidRPr="00BA207A">
        <w:rPr>
          <w:snapToGrid w:val="0"/>
          <w:sz w:val="28"/>
          <w:szCs w:val="28"/>
        </w:rPr>
        <w:t>.</w:t>
      </w:r>
    </w:p>
    <w:p w:rsidR="00BF1B52" w:rsidRPr="00BA207A" w:rsidRDefault="00BF1B52" w:rsidP="00BA207A">
      <w:pPr>
        <w:pStyle w:val="a3"/>
        <w:spacing w:after="0" w:line="276" w:lineRule="auto"/>
        <w:rPr>
          <w:snapToGrid w:val="0"/>
          <w:sz w:val="28"/>
          <w:szCs w:val="28"/>
        </w:rPr>
      </w:pPr>
      <w:r w:rsidRPr="00BA207A">
        <w:rPr>
          <w:i/>
          <w:snapToGrid w:val="0"/>
          <w:sz w:val="28"/>
          <w:szCs w:val="28"/>
        </w:rPr>
        <w:t>Пример 4</w:t>
      </w:r>
      <w:r w:rsidRPr="00BA207A">
        <w:rPr>
          <w:snapToGrid w:val="0"/>
          <w:sz w:val="28"/>
          <w:szCs w:val="28"/>
        </w:rPr>
        <w:t xml:space="preserve">. </w:t>
      </w:r>
      <m:oMath>
        <m:nary>
          <m:naryPr>
            <m:limLoc m:val="undOvr"/>
            <m:subHide m:val="on"/>
            <m:supHide m:val="on"/>
            <m:ctrlPr>
              <w:rPr>
                <w:rFonts w:ascii="Cambria Math" w:hAnsi="Cambria Math"/>
                <w:i/>
                <w:snapToGrid w:val="0"/>
                <w:sz w:val="28"/>
                <w:szCs w:val="28"/>
                <w:lang w:val="en-US"/>
              </w:rPr>
            </m:ctrlPr>
          </m:naryPr>
          <m:sub/>
          <m:sup/>
          <m:e>
            <m:r>
              <w:rPr>
                <w:rFonts w:ascii="Cambria Math" w:hAnsi="Cambria Math"/>
                <w:snapToGrid w:val="0"/>
                <w:sz w:val="28"/>
                <w:szCs w:val="28"/>
                <w:lang w:val="en-US"/>
              </w:rPr>
              <m:t>x</m:t>
            </m:r>
            <m:sSup>
              <m:sSupPr>
                <m:ctrlPr>
                  <w:rPr>
                    <w:rFonts w:ascii="Cambria Math" w:hAnsi="Cambria Math"/>
                    <w:i/>
                    <w:snapToGrid w:val="0"/>
                    <w:sz w:val="28"/>
                    <w:szCs w:val="28"/>
                    <w:lang w:val="en-US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/>
                        <w:i/>
                        <w:snapToGrid w:val="0"/>
                        <w:sz w:val="28"/>
                        <w:szCs w:val="28"/>
                        <w:lang w:val="en-US"/>
                      </w:rPr>
                    </m:ctrlPr>
                  </m:dPr>
                  <m:e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napToGrid w:val="0"/>
                            <w:sz w:val="28"/>
                            <w:szCs w:val="28"/>
                            <w:lang w:val="en-US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napToGrid w:val="0"/>
                            <w:sz w:val="28"/>
                            <w:szCs w:val="28"/>
                            <w:lang w:val="en-US"/>
                          </w:rPr>
                          <m:t>x</m:t>
                        </m:r>
                      </m:e>
                      <m:sup>
                        <m:r>
                          <w:rPr>
                            <w:rFonts w:ascii="Cambria Math" w:hAnsi="Cambria Math"/>
                            <w:snapToGrid w:val="0"/>
                            <w:sz w:val="28"/>
                            <w:szCs w:val="28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 w:hAnsi="Cambria Math"/>
                        <w:snapToGrid w:val="0"/>
                        <w:sz w:val="28"/>
                        <w:szCs w:val="28"/>
                      </w:rPr>
                      <m:t>+1</m:t>
                    </m:r>
                  </m:e>
                </m:d>
              </m:e>
              <m:sup>
                <m:f>
                  <m:fPr>
                    <m:ctrlPr>
                      <w:rPr>
                        <w:rFonts w:ascii="Cambria Math" w:hAnsi="Cambria Math"/>
                        <w:i/>
                        <w:snapToGrid w:val="0"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napToGrid w:val="0"/>
                        <w:sz w:val="28"/>
                        <w:szCs w:val="28"/>
                      </w:rPr>
                      <m:t>3</m:t>
                    </m:r>
                  </m:num>
                  <m:den>
                    <m:r>
                      <w:rPr>
                        <w:rFonts w:ascii="Cambria Math" w:hAnsi="Cambria Math"/>
                        <w:snapToGrid w:val="0"/>
                        <w:sz w:val="28"/>
                        <w:szCs w:val="28"/>
                      </w:rPr>
                      <m:t>2</m:t>
                    </m:r>
                  </m:den>
                </m:f>
              </m:sup>
            </m:sSup>
            <m:r>
              <w:rPr>
                <w:rFonts w:ascii="Cambria Math" w:hAnsi="Cambria Math"/>
                <w:snapToGrid w:val="0"/>
                <w:sz w:val="28"/>
                <w:szCs w:val="28"/>
                <w:lang w:val="en-US"/>
              </w:rPr>
              <m:t>dx</m:t>
            </m:r>
          </m:e>
        </m:nary>
      </m:oMath>
      <w:r w:rsidRPr="00BA207A">
        <w:rPr>
          <w:snapToGrid w:val="0"/>
          <w:sz w:val="28"/>
          <w:szCs w:val="28"/>
        </w:rPr>
        <w:t>.</w:t>
      </w:r>
    </w:p>
    <w:p w:rsidR="00BF1B52" w:rsidRPr="00BA207A" w:rsidRDefault="00BF1B52" w:rsidP="00BA207A">
      <w:pPr>
        <w:pStyle w:val="a3"/>
        <w:spacing w:after="0" w:line="276" w:lineRule="auto"/>
        <w:rPr>
          <w:snapToGrid w:val="0"/>
          <w:sz w:val="28"/>
          <w:szCs w:val="28"/>
        </w:rPr>
      </w:pPr>
      <w:r w:rsidRPr="00BA207A">
        <w:rPr>
          <w:snapToGrid w:val="0"/>
          <w:sz w:val="28"/>
          <w:szCs w:val="28"/>
        </w:rPr>
        <w:t xml:space="preserve">Замена </w:t>
      </w:r>
      <m:oMath>
        <m:r>
          <w:rPr>
            <w:rFonts w:ascii="Cambria Math" w:hAnsi="Cambria Math"/>
            <w:snapToGrid w:val="0"/>
            <w:sz w:val="28"/>
            <w:szCs w:val="28"/>
          </w:rPr>
          <m:t>t=</m:t>
        </m:r>
        <m:sSup>
          <m:sSupPr>
            <m:ctrlPr>
              <w:rPr>
                <w:rFonts w:ascii="Cambria Math" w:hAnsi="Cambria Math"/>
                <w:i/>
                <w:snapToGrid w:val="0"/>
                <w:sz w:val="28"/>
                <w:szCs w:val="28"/>
              </w:rPr>
            </m:ctrlPr>
          </m:sSupPr>
          <m:e>
            <m:r>
              <w:rPr>
                <w:rFonts w:ascii="Cambria Math" w:hAnsi="Cambria Math"/>
                <w:snapToGrid w:val="0"/>
                <w:sz w:val="28"/>
                <w:szCs w:val="28"/>
              </w:rPr>
              <m:t>x</m:t>
            </m:r>
          </m:e>
          <m:sup>
            <m:r>
              <w:rPr>
                <w:rFonts w:ascii="Cambria Math" w:hAnsi="Cambria Math"/>
                <w:snapToGrid w:val="0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snapToGrid w:val="0"/>
            <w:sz w:val="28"/>
            <w:szCs w:val="28"/>
          </w:rPr>
          <m:t>+1,    dt=2xdx ,      dx=</m:t>
        </m:r>
        <m:f>
          <m:fPr>
            <m:ctrlPr>
              <w:rPr>
                <w:rFonts w:ascii="Cambria Math" w:hAnsi="Cambria Math"/>
                <w:i/>
                <w:snapToGrid w:val="0"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napToGrid w:val="0"/>
                <w:sz w:val="28"/>
                <w:szCs w:val="28"/>
              </w:rPr>
              <m:t>dt</m:t>
            </m:r>
          </m:num>
          <m:den>
            <m:r>
              <w:rPr>
                <w:rFonts w:ascii="Cambria Math" w:hAnsi="Cambria Math"/>
                <w:snapToGrid w:val="0"/>
                <w:sz w:val="28"/>
                <w:szCs w:val="28"/>
              </w:rPr>
              <m:t>2x</m:t>
            </m:r>
          </m:den>
        </m:f>
        <m:r>
          <w:rPr>
            <w:rFonts w:ascii="Cambria Math" w:hAnsi="Cambria Math"/>
            <w:snapToGrid w:val="0"/>
            <w:sz w:val="28"/>
            <w:szCs w:val="28"/>
          </w:rPr>
          <m:t>.</m:t>
        </m:r>
      </m:oMath>
      <w:r w:rsidRPr="00BA207A">
        <w:rPr>
          <w:snapToGrid w:val="0"/>
          <w:sz w:val="28"/>
          <w:szCs w:val="28"/>
        </w:rPr>
        <w:t xml:space="preserve">   Получаем:</w:t>
      </w:r>
    </w:p>
    <w:p w:rsidR="00BF1B52" w:rsidRPr="00BA207A" w:rsidRDefault="00D56052" w:rsidP="00BA207A">
      <w:pPr>
        <w:pStyle w:val="a3"/>
        <w:spacing w:after="0" w:line="276" w:lineRule="auto"/>
        <w:rPr>
          <w:snapToGrid w:val="0"/>
          <w:sz w:val="28"/>
          <w:szCs w:val="28"/>
        </w:rPr>
      </w:pPr>
      <m:oMath>
        <m:nary>
          <m:naryPr>
            <m:limLoc m:val="undOvr"/>
            <m:subHide m:val="on"/>
            <m:supHide m:val="on"/>
            <m:ctrlPr>
              <w:rPr>
                <w:rFonts w:ascii="Cambria Math" w:hAnsi="Cambria Math"/>
                <w:i/>
                <w:snapToGrid w:val="0"/>
                <w:sz w:val="28"/>
                <w:szCs w:val="28"/>
                <w:lang w:val="en-US"/>
              </w:rPr>
            </m:ctrlPr>
          </m:naryPr>
          <m:sub/>
          <m:sup/>
          <m:e>
            <m:sSup>
              <m:sSupPr>
                <m:ctrlPr>
                  <w:rPr>
                    <w:rFonts w:ascii="Cambria Math" w:hAnsi="Cambria Math"/>
                    <w:i/>
                    <w:snapToGrid w:val="0"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napToGrid w:val="0"/>
                    <w:sz w:val="28"/>
                    <w:szCs w:val="28"/>
                    <w:lang w:val="en-US"/>
                  </w:rPr>
                  <m:t>t</m:t>
                </m:r>
              </m:e>
              <m:sup>
                <m:r>
                  <w:rPr>
                    <w:rFonts w:ascii="Cambria Math" w:hAnsi="Cambria Math"/>
                    <w:snapToGrid w:val="0"/>
                    <w:sz w:val="28"/>
                    <w:szCs w:val="28"/>
                  </w:rPr>
                  <m:t>3/2</m:t>
                </m:r>
              </m:sup>
            </m:sSup>
            <m:f>
              <m:fPr>
                <m:ctrlPr>
                  <w:rPr>
                    <w:rFonts w:ascii="Cambria Math" w:hAnsi="Cambria Math"/>
                    <w:i/>
                    <w:snapToGrid w:val="0"/>
                    <w:sz w:val="28"/>
                    <w:szCs w:val="28"/>
                    <w:lang w:val="en-US"/>
                  </w:rPr>
                </m:ctrlPr>
              </m:fPr>
              <m:num>
                <m:r>
                  <w:rPr>
                    <w:rFonts w:ascii="Cambria Math" w:hAnsi="Cambria Math"/>
                    <w:snapToGrid w:val="0"/>
                    <w:sz w:val="28"/>
                    <w:szCs w:val="28"/>
                    <w:lang w:val="en-US"/>
                  </w:rPr>
                  <m:t>dt</m:t>
                </m:r>
              </m:num>
              <m:den>
                <m:r>
                  <w:rPr>
                    <w:rFonts w:ascii="Cambria Math" w:hAnsi="Cambria Math"/>
                    <w:snapToGrid w:val="0"/>
                    <w:sz w:val="28"/>
                    <w:szCs w:val="28"/>
                  </w:rPr>
                  <m:t>2</m:t>
                </m:r>
              </m:den>
            </m:f>
            <m:r>
              <w:rPr>
                <w:rFonts w:ascii="Cambria Math" w:hAnsi="Cambria Math"/>
                <w:snapToGrid w:val="0"/>
                <w:sz w:val="28"/>
                <w:szCs w:val="28"/>
              </w:rPr>
              <m:t>=</m:t>
            </m:r>
            <m:f>
              <m:fPr>
                <m:ctrlPr>
                  <w:rPr>
                    <w:rFonts w:ascii="Cambria Math" w:hAnsi="Cambria Math"/>
                    <w:i/>
                    <w:snapToGrid w:val="0"/>
                    <w:sz w:val="28"/>
                    <w:szCs w:val="28"/>
                    <w:lang w:val="en-US"/>
                  </w:rPr>
                </m:ctrlPr>
              </m:fPr>
              <m:num>
                <m:r>
                  <w:rPr>
                    <w:rFonts w:ascii="Cambria Math" w:hAnsi="Cambria Math"/>
                    <w:snapToGrid w:val="0"/>
                    <w:sz w:val="28"/>
                    <w:szCs w:val="28"/>
                  </w:rPr>
                  <m:t>1</m:t>
                </m:r>
              </m:num>
              <m:den>
                <m:r>
                  <w:rPr>
                    <w:rFonts w:ascii="Cambria Math" w:hAnsi="Cambria Math"/>
                    <w:snapToGrid w:val="0"/>
                    <w:sz w:val="28"/>
                    <w:szCs w:val="28"/>
                  </w:rPr>
                  <m:t>2</m:t>
                </m:r>
              </m:den>
            </m:f>
            <m:nary>
              <m:naryPr>
                <m:limLoc m:val="undOvr"/>
                <m:subHide m:val="on"/>
                <m:supHide m:val="on"/>
                <m:ctrlPr>
                  <w:rPr>
                    <w:rFonts w:ascii="Cambria Math" w:hAnsi="Cambria Math"/>
                    <w:i/>
                    <w:snapToGrid w:val="0"/>
                    <w:sz w:val="28"/>
                    <w:szCs w:val="28"/>
                    <w:lang w:val="en-US"/>
                  </w:rPr>
                </m:ctrlPr>
              </m:naryPr>
              <m:sub/>
              <m:sup/>
              <m:e>
                <m:sSup>
                  <m:sSupPr>
                    <m:ctrlPr>
                      <w:rPr>
                        <w:rFonts w:ascii="Cambria Math" w:hAnsi="Cambria Math"/>
                        <w:i/>
                        <w:snapToGrid w:val="0"/>
                        <w:sz w:val="28"/>
                        <w:szCs w:val="28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napToGrid w:val="0"/>
                        <w:sz w:val="28"/>
                        <w:szCs w:val="28"/>
                        <w:lang w:val="en-US"/>
                      </w:rPr>
                      <m:t>t</m:t>
                    </m:r>
                  </m:e>
                  <m:sup>
                    <m:r>
                      <w:rPr>
                        <w:rFonts w:ascii="Cambria Math" w:hAnsi="Cambria Math"/>
                        <w:snapToGrid w:val="0"/>
                        <w:sz w:val="28"/>
                        <w:szCs w:val="28"/>
                      </w:rPr>
                      <m:t>3/2</m:t>
                    </m:r>
                  </m:sup>
                </m:sSup>
                <m:r>
                  <w:rPr>
                    <w:rFonts w:ascii="Cambria Math" w:hAnsi="Cambria Math"/>
                    <w:snapToGrid w:val="0"/>
                    <w:sz w:val="28"/>
                    <w:szCs w:val="28"/>
                    <w:lang w:val="en-US"/>
                  </w:rPr>
                  <m:t>dt</m:t>
                </m:r>
                <m:r>
                  <w:rPr>
                    <w:rFonts w:ascii="Cambria Math" w:hAnsi="Cambria Math"/>
                    <w:snapToGrid w:val="0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napToGrid w:val="0"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napToGrid w:val="0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napToGrid w:val="0"/>
                        <w:sz w:val="28"/>
                        <w:szCs w:val="28"/>
                      </w:rPr>
                      <m:t>2</m:t>
                    </m:r>
                  </m:den>
                </m:f>
                <m:r>
                  <w:rPr>
                    <w:rFonts w:ascii="Cambria Math" w:hAnsi="Cambria Math"/>
                    <w:snapToGrid w:val="0"/>
                    <w:sz w:val="28"/>
                    <w:szCs w:val="28"/>
                  </w:rPr>
                  <m:t>∙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napToGrid w:val="0"/>
                        <w:sz w:val="28"/>
                        <w:szCs w:val="28"/>
                        <w:lang w:val="en-US"/>
                      </w:rPr>
                    </m:ctrlPr>
                  </m:fPr>
                  <m:num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napToGrid w:val="0"/>
                            <w:sz w:val="28"/>
                            <w:szCs w:val="28"/>
                            <w:lang w:val="en-US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napToGrid w:val="0"/>
                            <w:sz w:val="28"/>
                            <w:szCs w:val="28"/>
                            <w:lang w:val="en-US"/>
                          </w:rPr>
                          <m:t>t</m:t>
                        </m:r>
                      </m:e>
                      <m:sup>
                        <m:f>
                          <m:fPr>
                            <m:ctrlPr>
                              <w:rPr>
                                <w:rFonts w:ascii="Cambria Math" w:hAnsi="Cambria Math"/>
                                <w:i/>
                                <w:snapToGrid w:val="0"/>
                                <w:sz w:val="28"/>
                                <w:szCs w:val="28"/>
                                <w:lang w:val="en-US"/>
                              </w:rPr>
                            </m:ctrlPr>
                          </m:fPr>
                          <m:num>
                            <m:r>
                              <w:rPr>
                                <w:rFonts w:ascii="Cambria Math" w:hAnsi="Cambria Math"/>
                                <w:snapToGrid w:val="0"/>
                                <w:sz w:val="28"/>
                                <w:szCs w:val="28"/>
                              </w:rPr>
                              <m:t>3</m:t>
                            </m:r>
                          </m:num>
                          <m:den>
                            <m:r>
                              <w:rPr>
                                <w:rFonts w:ascii="Cambria Math" w:hAnsi="Cambria Math"/>
                                <w:snapToGrid w:val="0"/>
                                <w:sz w:val="28"/>
                                <w:szCs w:val="28"/>
                              </w:rPr>
                              <m:t>2</m:t>
                            </m:r>
                          </m:den>
                        </m:f>
                        <m:r>
                          <w:rPr>
                            <w:rFonts w:ascii="Cambria Math" w:hAnsi="Cambria Math"/>
                            <w:snapToGrid w:val="0"/>
                            <w:sz w:val="28"/>
                            <w:szCs w:val="28"/>
                          </w:rPr>
                          <m:t>+1</m:t>
                        </m:r>
                      </m:sup>
                    </m:sSup>
                  </m:num>
                  <m:den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napToGrid w:val="0"/>
                            <w:sz w:val="28"/>
                            <w:szCs w:val="28"/>
                            <w:lang w:val="en-US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napToGrid w:val="0"/>
                            <w:sz w:val="28"/>
                            <w:szCs w:val="28"/>
                          </w:rPr>
                          <m:t>3</m:t>
                        </m:r>
                      </m:num>
                      <m:den>
                        <m:r>
                          <w:rPr>
                            <w:rFonts w:ascii="Cambria Math" w:hAnsi="Cambria Math"/>
                            <w:snapToGrid w:val="0"/>
                            <w:sz w:val="28"/>
                            <w:szCs w:val="28"/>
                          </w:rPr>
                          <m:t>2</m:t>
                        </m:r>
                      </m:den>
                    </m:f>
                    <m:r>
                      <w:rPr>
                        <w:rFonts w:ascii="Cambria Math" w:hAnsi="Cambria Math"/>
                        <w:snapToGrid w:val="0"/>
                        <w:sz w:val="28"/>
                        <w:szCs w:val="28"/>
                      </w:rPr>
                      <m:t>+1</m:t>
                    </m:r>
                  </m:den>
                </m:f>
                <m:r>
                  <w:rPr>
                    <w:rFonts w:ascii="Cambria Math" w:hAnsi="Cambria Math"/>
                    <w:snapToGrid w:val="0"/>
                    <w:sz w:val="28"/>
                    <w:szCs w:val="28"/>
                  </w:rPr>
                  <m:t>+</m:t>
                </m:r>
                <m:r>
                  <w:rPr>
                    <w:rFonts w:ascii="Cambria Math" w:hAnsi="Cambria Math"/>
                    <w:snapToGrid w:val="0"/>
                    <w:sz w:val="28"/>
                    <w:szCs w:val="28"/>
                    <w:lang w:val="en-US"/>
                  </w:rPr>
                  <m:t>C</m:t>
                </m:r>
                <m:r>
                  <w:rPr>
                    <w:rFonts w:ascii="Cambria Math" w:hAnsi="Cambria Math"/>
                    <w:snapToGrid w:val="0"/>
                    <w:sz w:val="28"/>
                    <w:szCs w:val="28"/>
                  </w:rPr>
                  <m:t>=</m:t>
                </m:r>
              </m:e>
            </m:nary>
          </m:e>
        </m:nary>
        <m:f>
          <m:fPr>
            <m:ctrlPr>
              <w:rPr>
                <w:rFonts w:ascii="Cambria Math" w:hAnsi="Cambria Math"/>
                <w:i/>
                <w:snapToGrid w:val="0"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snapToGrid w:val="0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napToGrid w:val="0"/>
                <w:sz w:val="28"/>
                <w:szCs w:val="28"/>
              </w:rPr>
              <m:t>2</m:t>
            </m:r>
          </m:den>
        </m:f>
        <m:r>
          <w:rPr>
            <w:rFonts w:ascii="Cambria Math" w:hAnsi="Cambria Math"/>
            <w:snapToGrid w:val="0"/>
            <w:sz w:val="28"/>
            <w:szCs w:val="28"/>
          </w:rPr>
          <m:t>∙</m:t>
        </m:r>
        <m:f>
          <m:fPr>
            <m:ctrlPr>
              <w:rPr>
                <w:rFonts w:ascii="Cambria Math" w:hAnsi="Cambria Math"/>
                <w:i/>
                <w:snapToGrid w:val="0"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snapToGrid w:val="0"/>
                <w:sz w:val="28"/>
                <w:szCs w:val="28"/>
              </w:rPr>
              <m:t>5</m:t>
            </m:r>
          </m:num>
          <m:den>
            <m:r>
              <w:rPr>
                <w:rFonts w:ascii="Cambria Math" w:hAnsi="Cambria Math"/>
                <w:snapToGrid w:val="0"/>
                <w:sz w:val="28"/>
                <w:szCs w:val="28"/>
              </w:rPr>
              <m:t>2</m:t>
            </m:r>
          </m:den>
        </m:f>
        <m:r>
          <w:rPr>
            <w:rFonts w:ascii="Cambria Math" w:hAnsi="Cambria Math"/>
            <w:snapToGrid w:val="0"/>
            <w:sz w:val="28"/>
            <w:szCs w:val="28"/>
          </w:rPr>
          <m:t>∙</m:t>
        </m:r>
        <m:sSup>
          <m:sSupPr>
            <m:ctrlPr>
              <w:rPr>
                <w:rFonts w:ascii="Cambria Math" w:hAnsi="Cambria Math"/>
                <w:i/>
                <w:snapToGrid w:val="0"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/>
                <w:snapToGrid w:val="0"/>
                <w:sz w:val="28"/>
                <w:szCs w:val="28"/>
                <w:lang w:val="en-US"/>
              </w:rPr>
              <m:t>t</m:t>
            </m:r>
          </m:e>
          <m:sup>
            <m:f>
              <m:fPr>
                <m:ctrlPr>
                  <w:rPr>
                    <w:rFonts w:ascii="Cambria Math" w:hAnsi="Cambria Math"/>
                    <w:i/>
                    <w:snapToGrid w:val="0"/>
                    <w:sz w:val="28"/>
                    <w:szCs w:val="28"/>
                    <w:lang w:val="en-US"/>
                  </w:rPr>
                </m:ctrlPr>
              </m:fPr>
              <m:num>
                <m:r>
                  <w:rPr>
                    <w:rFonts w:ascii="Cambria Math" w:hAnsi="Cambria Math"/>
                    <w:snapToGrid w:val="0"/>
                    <w:sz w:val="28"/>
                    <w:szCs w:val="28"/>
                  </w:rPr>
                  <m:t>5</m:t>
                </m:r>
              </m:num>
              <m:den>
                <m:r>
                  <w:rPr>
                    <w:rFonts w:ascii="Cambria Math" w:hAnsi="Cambria Math"/>
                    <w:snapToGrid w:val="0"/>
                    <w:sz w:val="28"/>
                    <w:szCs w:val="28"/>
                  </w:rPr>
                  <m:t>2</m:t>
                </m:r>
              </m:den>
            </m:f>
          </m:sup>
        </m:sSup>
        <m:r>
          <w:rPr>
            <w:rFonts w:ascii="Cambria Math" w:hAnsi="Cambria Math"/>
            <w:snapToGrid w:val="0"/>
            <w:sz w:val="28"/>
            <w:szCs w:val="28"/>
          </w:rPr>
          <m:t>+</m:t>
        </m:r>
        <m:r>
          <w:rPr>
            <w:rFonts w:ascii="Cambria Math" w:hAnsi="Cambria Math"/>
            <w:snapToGrid w:val="0"/>
            <w:sz w:val="28"/>
            <w:szCs w:val="28"/>
            <w:lang w:val="en-US"/>
          </w:rPr>
          <m:t>C</m:t>
        </m:r>
        <m:r>
          <w:rPr>
            <w:rFonts w:ascii="Cambria Math" w:hAnsi="Cambria Math"/>
            <w:snapToGrid w:val="0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napToGrid w:val="0"/>
                <w:sz w:val="28"/>
                <w:szCs w:val="28"/>
                <w:lang w:val="en-US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napToGrid w:val="0"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napToGrid w:val="0"/>
                    <w:sz w:val="28"/>
                    <w:szCs w:val="28"/>
                    <w:lang w:val="en-US"/>
                  </w:rPr>
                  <m:t>t</m:t>
                </m:r>
              </m:e>
              <m:sup>
                <m:f>
                  <m:fPr>
                    <m:ctrlPr>
                      <w:rPr>
                        <w:rFonts w:ascii="Cambria Math" w:hAnsi="Cambria Math"/>
                        <w:i/>
                        <w:snapToGrid w:val="0"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napToGrid w:val="0"/>
                        <w:sz w:val="28"/>
                        <w:szCs w:val="28"/>
                      </w:rPr>
                      <m:t>5</m:t>
                    </m:r>
                  </m:num>
                  <m:den>
                    <m:r>
                      <w:rPr>
                        <w:rFonts w:ascii="Cambria Math" w:hAnsi="Cambria Math"/>
                        <w:snapToGrid w:val="0"/>
                        <w:sz w:val="28"/>
                        <w:szCs w:val="28"/>
                      </w:rPr>
                      <m:t>2</m:t>
                    </m:r>
                  </m:den>
                </m:f>
              </m:sup>
            </m:sSup>
          </m:num>
          <m:den>
            <m:r>
              <w:rPr>
                <w:rFonts w:ascii="Cambria Math" w:hAnsi="Cambria Math"/>
                <w:snapToGrid w:val="0"/>
                <w:sz w:val="28"/>
                <w:szCs w:val="28"/>
              </w:rPr>
              <m:t>5</m:t>
            </m:r>
          </m:den>
        </m:f>
        <m:r>
          <w:rPr>
            <w:rFonts w:ascii="Cambria Math" w:hAnsi="Cambria Math"/>
            <w:snapToGrid w:val="0"/>
            <w:sz w:val="28"/>
            <w:szCs w:val="28"/>
          </w:rPr>
          <m:t>+</m:t>
        </m:r>
        <m:r>
          <w:rPr>
            <w:rFonts w:ascii="Cambria Math" w:hAnsi="Cambria Math"/>
            <w:snapToGrid w:val="0"/>
            <w:sz w:val="28"/>
            <w:szCs w:val="28"/>
            <w:lang w:val="en-US"/>
          </w:rPr>
          <m:t>C</m:t>
        </m:r>
        <m:r>
          <w:rPr>
            <w:rFonts w:ascii="Cambria Math" w:hAnsi="Cambria Math"/>
            <w:snapToGrid w:val="0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napToGrid w:val="0"/>
                <w:sz w:val="28"/>
                <w:szCs w:val="28"/>
                <w:lang w:val="en-US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napToGrid w:val="0"/>
                    <w:sz w:val="28"/>
                    <w:szCs w:val="28"/>
                    <w:lang w:val="en-US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/>
                        <w:i/>
                        <w:snapToGrid w:val="0"/>
                        <w:sz w:val="28"/>
                        <w:szCs w:val="28"/>
                        <w:lang w:val="en-US"/>
                      </w:rPr>
                    </m:ctrlPr>
                  </m:dPr>
                  <m:e>
                    <m:sSup>
                      <m:sSupPr>
                        <m:ctrlPr>
                          <w:rPr>
                            <w:rFonts w:ascii="Cambria Math" w:hAnsi="Cambria Math"/>
                            <w:i/>
                            <w:snapToGrid w:val="0"/>
                            <w:sz w:val="28"/>
                            <w:szCs w:val="28"/>
                          </w:rPr>
                        </m:ctrlPr>
                      </m:sSupPr>
                      <m:e>
                        <m:r>
                          <w:rPr>
                            <w:rFonts w:ascii="Cambria Math" w:hAnsi="Cambria Math"/>
                            <w:snapToGrid w:val="0"/>
                            <w:sz w:val="28"/>
                            <w:szCs w:val="28"/>
                          </w:rPr>
                          <m:t>x</m:t>
                        </m:r>
                      </m:e>
                      <m:sup>
                        <m:r>
                          <w:rPr>
                            <w:rFonts w:ascii="Cambria Math" w:hAnsi="Cambria Math"/>
                            <w:snapToGrid w:val="0"/>
                            <w:sz w:val="28"/>
                            <w:szCs w:val="28"/>
                          </w:rPr>
                          <m:t>2</m:t>
                        </m:r>
                      </m:sup>
                    </m:sSup>
                    <m:r>
                      <w:rPr>
                        <w:rFonts w:ascii="Cambria Math" w:hAnsi="Cambria Math"/>
                        <w:snapToGrid w:val="0"/>
                        <w:sz w:val="28"/>
                        <w:szCs w:val="28"/>
                      </w:rPr>
                      <m:t>+1</m:t>
                    </m:r>
                  </m:e>
                </m:d>
              </m:e>
              <m:sup>
                <m:f>
                  <m:fPr>
                    <m:ctrlPr>
                      <w:rPr>
                        <w:rFonts w:ascii="Cambria Math" w:hAnsi="Cambria Math"/>
                        <w:i/>
                        <w:snapToGrid w:val="0"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napToGrid w:val="0"/>
                        <w:sz w:val="28"/>
                        <w:szCs w:val="28"/>
                      </w:rPr>
                      <m:t>5</m:t>
                    </m:r>
                  </m:num>
                  <m:den>
                    <m:r>
                      <w:rPr>
                        <w:rFonts w:ascii="Cambria Math" w:hAnsi="Cambria Math"/>
                        <w:snapToGrid w:val="0"/>
                        <w:sz w:val="28"/>
                        <w:szCs w:val="28"/>
                      </w:rPr>
                      <m:t>2</m:t>
                    </m:r>
                  </m:den>
                </m:f>
              </m:sup>
            </m:sSup>
          </m:num>
          <m:den>
            <m:r>
              <w:rPr>
                <w:rFonts w:ascii="Cambria Math" w:hAnsi="Cambria Math"/>
                <w:snapToGrid w:val="0"/>
                <w:sz w:val="28"/>
                <w:szCs w:val="28"/>
              </w:rPr>
              <m:t>5</m:t>
            </m:r>
          </m:den>
        </m:f>
        <m:r>
          <w:rPr>
            <w:rFonts w:ascii="Cambria Math" w:hAnsi="Cambria Math"/>
            <w:snapToGrid w:val="0"/>
            <w:sz w:val="28"/>
            <w:szCs w:val="28"/>
          </w:rPr>
          <m:t>+</m:t>
        </m:r>
        <m:r>
          <w:rPr>
            <w:rFonts w:ascii="Cambria Math" w:hAnsi="Cambria Math"/>
            <w:snapToGrid w:val="0"/>
            <w:sz w:val="28"/>
            <w:szCs w:val="28"/>
            <w:lang w:val="en-US"/>
          </w:rPr>
          <m:t>C</m:t>
        </m:r>
      </m:oMath>
      <w:r w:rsidR="00BF1B52" w:rsidRPr="00BA207A">
        <w:rPr>
          <w:snapToGrid w:val="0"/>
          <w:sz w:val="28"/>
          <w:szCs w:val="28"/>
        </w:rPr>
        <w:t>.</w:t>
      </w:r>
    </w:p>
    <w:p w:rsidR="00BF1B52" w:rsidRPr="00BA207A" w:rsidRDefault="00BF1B52" w:rsidP="00BA207A">
      <w:pPr>
        <w:pStyle w:val="a3"/>
        <w:spacing w:after="0" w:line="276" w:lineRule="auto"/>
        <w:rPr>
          <w:snapToGrid w:val="0"/>
          <w:sz w:val="28"/>
          <w:szCs w:val="28"/>
        </w:rPr>
      </w:pPr>
      <w:r w:rsidRPr="00BA207A">
        <w:rPr>
          <w:i/>
          <w:snapToGrid w:val="0"/>
          <w:sz w:val="28"/>
          <w:szCs w:val="28"/>
        </w:rPr>
        <w:t>Пример 5</w:t>
      </w:r>
      <w:r w:rsidRPr="00BA207A">
        <w:rPr>
          <w:snapToGrid w:val="0"/>
          <w:sz w:val="28"/>
          <w:szCs w:val="28"/>
        </w:rPr>
        <w:t xml:space="preserve">. </w:t>
      </w:r>
    </w:p>
    <w:p w:rsidR="00BF1B52" w:rsidRPr="00BA207A" w:rsidRDefault="00D56052" w:rsidP="00BA207A">
      <w:pPr>
        <w:pStyle w:val="a3"/>
        <w:spacing w:after="0" w:line="276" w:lineRule="auto"/>
        <w:rPr>
          <w:snapToGrid w:val="0"/>
          <w:sz w:val="28"/>
          <w:szCs w:val="28"/>
        </w:rPr>
      </w:pPr>
      <m:oMath>
        <m:nary>
          <m:naryPr>
            <m:limLoc m:val="undOvr"/>
            <m:subHide m:val="on"/>
            <m:supHide m:val="on"/>
            <m:ctrlPr>
              <w:rPr>
                <w:rFonts w:ascii="Cambria Math" w:hAnsi="Cambria Math"/>
                <w:i/>
                <w:snapToGrid w:val="0"/>
                <w:sz w:val="28"/>
                <w:szCs w:val="28"/>
                <w:lang w:val="en-US"/>
              </w:rPr>
            </m:ctrlPr>
          </m:naryPr>
          <m:sub/>
          <m:sup/>
          <m:e>
            <m:sSup>
              <m:sSupPr>
                <m:ctrlPr>
                  <w:rPr>
                    <w:rFonts w:ascii="Cambria Math" w:hAnsi="Cambria Math"/>
                    <w:i/>
                    <w:snapToGrid w:val="0"/>
                    <w:sz w:val="28"/>
                    <w:szCs w:val="28"/>
                    <w:lang w:val="en-US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/>
                        <w:i/>
                        <w:snapToGrid w:val="0"/>
                        <w:sz w:val="28"/>
                        <w:szCs w:val="2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napToGrid w:val="0"/>
                        <w:sz w:val="28"/>
                        <w:szCs w:val="28"/>
                      </w:rPr>
                      <m:t>2</m:t>
                    </m:r>
                    <m:r>
                      <w:rPr>
                        <w:rFonts w:ascii="Cambria Math" w:hAnsi="Cambria Math"/>
                        <w:snapToGrid w:val="0"/>
                        <w:sz w:val="28"/>
                        <w:szCs w:val="28"/>
                        <w:lang w:val="en-US"/>
                      </w:rPr>
                      <m:t>x</m:t>
                    </m:r>
                    <m:r>
                      <w:rPr>
                        <w:rFonts w:ascii="Cambria Math" w:hAnsi="Cambria Math"/>
                        <w:snapToGrid w:val="0"/>
                        <w:sz w:val="28"/>
                        <w:szCs w:val="28"/>
                      </w:rPr>
                      <m:t>+1</m:t>
                    </m:r>
                  </m:e>
                </m:d>
              </m:e>
              <m:sup>
                <m:r>
                  <w:rPr>
                    <w:rFonts w:ascii="Cambria Math" w:hAnsi="Cambria Math"/>
                    <w:snapToGrid w:val="0"/>
                    <w:sz w:val="28"/>
                    <w:szCs w:val="28"/>
                  </w:rPr>
                  <m:t>20</m:t>
                </m:r>
              </m:sup>
            </m:sSup>
            <m:r>
              <w:rPr>
                <w:rFonts w:ascii="Cambria Math" w:hAnsi="Cambria Math"/>
                <w:snapToGrid w:val="0"/>
                <w:sz w:val="28"/>
                <w:szCs w:val="28"/>
                <w:lang w:val="en-US"/>
              </w:rPr>
              <m:t>dx</m:t>
            </m:r>
            <m:r>
              <w:rPr>
                <w:rFonts w:ascii="Cambria Math" w:hAnsi="Cambria Math"/>
                <w:snapToGrid w:val="0"/>
                <w:sz w:val="28"/>
                <w:szCs w:val="28"/>
              </w:rPr>
              <m:t>=</m:t>
            </m:r>
            <m:d>
              <m:dPr>
                <m:begChr m:val="{"/>
                <m:endChr m:val="}"/>
                <m:ctrlPr>
                  <w:rPr>
                    <w:rFonts w:ascii="Cambria Math" w:hAnsi="Cambria Math"/>
                    <w:i/>
                    <w:snapToGrid w:val="0"/>
                    <w:sz w:val="28"/>
                    <w:szCs w:val="28"/>
                    <w:lang w:val="en-US"/>
                  </w:rPr>
                </m:ctrlPr>
              </m:dPr>
              <m:e>
                <m:r>
                  <m:rPr>
                    <m:sty m:val="p"/>
                  </m:rPr>
                  <w:rPr>
                    <w:rFonts w:ascii="Cambria Math" w:hAnsi="Cambria Math"/>
                    <w:snapToGrid w:val="0"/>
                    <w:sz w:val="28"/>
                    <w:szCs w:val="28"/>
                  </w:rPr>
                  <m:t>Замена  2</m:t>
                </m:r>
                <m:r>
                  <w:rPr>
                    <w:rFonts w:ascii="Cambria Math" w:hAnsi="Cambria Math"/>
                    <w:snapToGrid w:val="0"/>
                    <w:sz w:val="28"/>
                    <w:szCs w:val="28"/>
                    <w:lang w:val="en-US"/>
                  </w:rPr>
                  <m:t>x</m:t>
                </m:r>
                <m:r>
                  <m:rPr>
                    <m:sty m:val="p"/>
                  </m:rPr>
                  <w:rPr>
                    <w:rFonts w:ascii="Cambria Math" w:hAnsi="Cambria Math"/>
                    <w:snapToGrid w:val="0"/>
                    <w:sz w:val="28"/>
                    <w:szCs w:val="28"/>
                  </w:rPr>
                  <m:t>+1=</m:t>
                </m:r>
                <m:r>
                  <m:rPr>
                    <m:sty m:val="p"/>
                  </m:rPr>
                  <w:rPr>
                    <w:rFonts w:ascii="Cambria Math" w:hAnsi="Cambria Math"/>
                    <w:snapToGrid w:val="0"/>
                    <w:sz w:val="28"/>
                    <w:szCs w:val="28"/>
                    <w:lang w:val="en-US"/>
                  </w:rPr>
                  <m:t>tdt</m:t>
                </m:r>
                <m:r>
                  <m:rPr>
                    <m:sty m:val="p"/>
                  </m:rPr>
                  <w:rPr>
                    <w:rFonts w:ascii="Cambria Math" w:hAnsi="Cambria Math"/>
                    <w:snapToGrid w:val="0"/>
                    <w:sz w:val="28"/>
                    <w:szCs w:val="28"/>
                  </w:rPr>
                  <m:t>=2</m:t>
                </m:r>
                <m:r>
                  <m:rPr>
                    <m:sty m:val="p"/>
                  </m:rPr>
                  <w:rPr>
                    <w:rFonts w:ascii="Cambria Math" w:hAnsi="Cambria Math"/>
                    <w:snapToGrid w:val="0"/>
                    <w:sz w:val="28"/>
                    <w:szCs w:val="28"/>
                    <w:lang w:val="en-US"/>
                  </w:rPr>
                  <m:t>dx</m:t>
                </m:r>
              </m:e>
            </m:d>
            <m:r>
              <w:rPr>
                <w:rFonts w:ascii="Cambria Math" w:hAnsi="Cambria Math"/>
                <w:snapToGrid w:val="0"/>
                <w:sz w:val="28"/>
                <w:szCs w:val="28"/>
              </w:rPr>
              <m:t>=</m:t>
            </m:r>
            <m:nary>
              <m:naryPr>
                <m:limLoc m:val="undOvr"/>
                <m:subHide m:val="on"/>
                <m:supHide m:val="on"/>
                <m:ctrlPr>
                  <w:rPr>
                    <w:rFonts w:ascii="Cambria Math" w:hAnsi="Cambria Math"/>
                    <w:i/>
                    <w:snapToGrid w:val="0"/>
                    <w:sz w:val="28"/>
                    <w:szCs w:val="28"/>
                    <w:lang w:val="en-US"/>
                  </w:rPr>
                </m:ctrlPr>
              </m:naryPr>
              <m:sub/>
              <m:sup/>
              <m:e>
                <m:sSup>
                  <m:sSupPr>
                    <m:ctrlPr>
                      <w:rPr>
                        <w:rFonts w:ascii="Cambria Math" w:hAnsi="Cambria Math"/>
                        <w:i/>
                        <w:snapToGrid w:val="0"/>
                        <w:sz w:val="28"/>
                        <w:szCs w:val="28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napToGrid w:val="0"/>
                        <w:sz w:val="28"/>
                        <w:szCs w:val="28"/>
                        <w:lang w:val="en-US"/>
                      </w:rPr>
                      <m:t>t</m:t>
                    </m:r>
                  </m:e>
                  <m:sup>
                    <m:r>
                      <w:rPr>
                        <w:rFonts w:ascii="Cambria Math" w:hAnsi="Cambria Math"/>
                        <w:snapToGrid w:val="0"/>
                        <w:sz w:val="28"/>
                        <w:szCs w:val="28"/>
                      </w:rPr>
                      <m:t>20</m:t>
                    </m:r>
                  </m:sup>
                </m:sSup>
                <m:f>
                  <m:fPr>
                    <m:ctrlPr>
                      <w:rPr>
                        <w:rFonts w:ascii="Cambria Math" w:hAnsi="Cambria Math"/>
                        <w:i/>
                        <w:snapToGrid w:val="0"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napToGrid w:val="0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napToGrid w:val="0"/>
                        <w:sz w:val="28"/>
                        <w:szCs w:val="28"/>
                      </w:rPr>
                      <m:t>2</m:t>
                    </m:r>
                  </m:den>
                </m:f>
                <m:r>
                  <w:rPr>
                    <w:rFonts w:ascii="Cambria Math" w:hAnsi="Cambria Math"/>
                    <w:snapToGrid w:val="0"/>
                    <w:sz w:val="28"/>
                    <w:szCs w:val="28"/>
                    <w:lang w:val="en-US"/>
                  </w:rPr>
                  <m:t>dt</m:t>
                </m:r>
                <m:r>
                  <w:rPr>
                    <w:rFonts w:ascii="Cambria Math" w:hAnsi="Cambria Math"/>
                    <w:snapToGrid w:val="0"/>
                    <w:sz w:val="28"/>
                    <w:szCs w:val="28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napToGrid w:val="0"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napToGrid w:val="0"/>
                        <w:sz w:val="28"/>
                        <w:szCs w:val="28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napToGrid w:val="0"/>
                        <w:sz w:val="28"/>
                        <w:szCs w:val="28"/>
                      </w:rPr>
                      <m:t>21</m:t>
                    </m:r>
                  </m:den>
                </m:f>
              </m:e>
            </m:nary>
          </m:e>
        </m:nary>
        <m:sSup>
          <m:sSupPr>
            <m:ctrlPr>
              <w:rPr>
                <w:rFonts w:ascii="Cambria Math" w:hAnsi="Cambria Math"/>
                <w:i/>
                <w:snapToGrid w:val="0"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/>
                <w:snapToGrid w:val="0"/>
                <w:sz w:val="28"/>
                <w:szCs w:val="28"/>
                <w:lang w:val="en-US"/>
              </w:rPr>
              <m:t>t</m:t>
            </m:r>
          </m:e>
          <m:sup>
            <m:r>
              <w:rPr>
                <w:rFonts w:ascii="Cambria Math" w:hAnsi="Cambria Math"/>
                <w:snapToGrid w:val="0"/>
                <w:sz w:val="28"/>
                <w:szCs w:val="28"/>
              </w:rPr>
              <m:t>21</m:t>
            </m:r>
          </m:sup>
        </m:sSup>
        <m:r>
          <w:rPr>
            <w:rFonts w:ascii="Cambria Math" w:hAnsi="Cambria Math"/>
            <w:snapToGrid w:val="0"/>
            <w:sz w:val="28"/>
            <w:szCs w:val="28"/>
          </w:rPr>
          <m:t>∙</m:t>
        </m:r>
        <m:f>
          <m:fPr>
            <m:ctrlPr>
              <w:rPr>
                <w:rFonts w:ascii="Cambria Math" w:hAnsi="Cambria Math"/>
                <w:i/>
                <w:snapToGrid w:val="0"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snapToGrid w:val="0"/>
                <w:sz w:val="28"/>
                <w:szCs w:val="28"/>
              </w:rPr>
              <m:t>1</m:t>
            </m:r>
          </m:num>
          <m:den>
            <m:r>
              <w:rPr>
                <w:rFonts w:ascii="Cambria Math" w:hAnsi="Cambria Math"/>
                <w:snapToGrid w:val="0"/>
                <w:sz w:val="28"/>
                <w:szCs w:val="28"/>
              </w:rPr>
              <m:t>2</m:t>
            </m:r>
          </m:den>
        </m:f>
        <m:r>
          <w:rPr>
            <w:rFonts w:ascii="Cambria Math" w:hAnsi="Cambria Math"/>
            <w:snapToGrid w:val="0"/>
            <w:sz w:val="28"/>
            <w:szCs w:val="28"/>
          </w:rPr>
          <m:t>+</m:t>
        </m:r>
        <m:r>
          <w:rPr>
            <w:rFonts w:ascii="Cambria Math" w:hAnsi="Cambria Math"/>
            <w:snapToGrid w:val="0"/>
            <w:sz w:val="28"/>
            <w:szCs w:val="28"/>
            <w:lang w:val="en-US"/>
          </w:rPr>
          <m:t>C</m:t>
        </m:r>
        <m:r>
          <w:rPr>
            <w:rFonts w:ascii="Cambria Math" w:hAnsi="Cambria Math"/>
            <w:snapToGrid w:val="0"/>
            <w:sz w:val="28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snapToGrid w:val="0"/>
                <w:sz w:val="28"/>
                <w:szCs w:val="28"/>
                <w:lang w:val="en-US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napToGrid w:val="0"/>
                    <w:sz w:val="28"/>
                    <w:szCs w:val="28"/>
                    <w:lang w:val="en-US"/>
                  </w:rPr>
                </m:ctrlPr>
              </m:sSupPr>
              <m:e>
                <m:d>
                  <m:dPr>
                    <m:ctrlPr>
                      <w:rPr>
                        <w:rFonts w:ascii="Cambria Math" w:hAnsi="Cambria Math"/>
                        <w:i/>
                        <w:snapToGrid w:val="0"/>
                        <w:sz w:val="28"/>
                        <w:szCs w:val="2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napToGrid w:val="0"/>
                        <w:sz w:val="28"/>
                        <w:szCs w:val="28"/>
                      </w:rPr>
                      <m:t>2</m:t>
                    </m:r>
                    <m:r>
                      <w:rPr>
                        <w:rFonts w:ascii="Cambria Math" w:hAnsi="Cambria Math"/>
                        <w:snapToGrid w:val="0"/>
                        <w:sz w:val="28"/>
                        <w:szCs w:val="28"/>
                        <w:lang w:val="en-US"/>
                      </w:rPr>
                      <m:t>x</m:t>
                    </m:r>
                    <m:r>
                      <w:rPr>
                        <w:rFonts w:ascii="Cambria Math" w:hAnsi="Cambria Math"/>
                        <w:snapToGrid w:val="0"/>
                        <w:sz w:val="28"/>
                        <w:szCs w:val="28"/>
                      </w:rPr>
                      <m:t>+1</m:t>
                    </m:r>
                  </m:e>
                </m:d>
              </m:e>
              <m:sup>
                <m:r>
                  <w:rPr>
                    <w:rFonts w:ascii="Cambria Math" w:hAnsi="Cambria Math"/>
                    <w:snapToGrid w:val="0"/>
                    <w:sz w:val="28"/>
                    <w:szCs w:val="28"/>
                  </w:rPr>
                  <m:t>21</m:t>
                </m:r>
              </m:sup>
            </m:sSup>
          </m:num>
          <m:den>
            <m:r>
              <w:rPr>
                <w:rFonts w:ascii="Cambria Math" w:hAnsi="Cambria Math"/>
                <w:snapToGrid w:val="0"/>
                <w:sz w:val="28"/>
                <w:szCs w:val="28"/>
              </w:rPr>
              <m:t>42</m:t>
            </m:r>
          </m:den>
        </m:f>
        <m:r>
          <w:rPr>
            <w:rFonts w:ascii="Cambria Math" w:hAnsi="Cambria Math"/>
            <w:snapToGrid w:val="0"/>
            <w:sz w:val="28"/>
            <w:szCs w:val="28"/>
          </w:rPr>
          <m:t>+</m:t>
        </m:r>
        <m:r>
          <w:rPr>
            <w:rFonts w:ascii="Cambria Math" w:hAnsi="Cambria Math"/>
            <w:snapToGrid w:val="0"/>
            <w:sz w:val="28"/>
            <w:szCs w:val="28"/>
            <w:lang w:val="en-US"/>
          </w:rPr>
          <m:t>C</m:t>
        </m:r>
      </m:oMath>
      <w:r w:rsidR="00BF1B52" w:rsidRPr="00BA207A">
        <w:rPr>
          <w:snapToGrid w:val="0"/>
          <w:sz w:val="28"/>
          <w:szCs w:val="28"/>
        </w:rPr>
        <w:t>.</w:t>
      </w:r>
    </w:p>
    <w:p w:rsidR="00BF1B52" w:rsidRPr="00BA207A" w:rsidRDefault="00BF1B52" w:rsidP="00BA207A">
      <w:pPr>
        <w:pStyle w:val="a3"/>
        <w:spacing w:after="0" w:line="276" w:lineRule="auto"/>
        <w:rPr>
          <w:b/>
          <w:snapToGrid w:val="0"/>
          <w:sz w:val="28"/>
          <w:szCs w:val="28"/>
        </w:rPr>
      </w:pPr>
      <w:r w:rsidRPr="00BA207A">
        <w:rPr>
          <w:b/>
          <w:snapToGrid w:val="0"/>
          <w:sz w:val="28"/>
          <w:szCs w:val="28"/>
        </w:rPr>
        <w:lastRenderedPageBreak/>
        <w:t>3. Интегрирование по частям</w:t>
      </w:r>
    </w:p>
    <w:p w:rsidR="00BF1B52" w:rsidRPr="00BA207A" w:rsidRDefault="00BF1B52" w:rsidP="00BA207A">
      <w:pPr>
        <w:pStyle w:val="a3"/>
        <w:spacing w:after="0" w:line="276" w:lineRule="auto"/>
        <w:rPr>
          <w:snapToGrid w:val="0"/>
          <w:sz w:val="28"/>
          <w:szCs w:val="28"/>
        </w:rPr>
      </w:pPr>
      <w:r w:rsidRPr="00BA207A">
        <w:rPr>
          <w:snapToGrid w:val="0"/>
          <w:sz w:val="28"/>
          <w:szCs w:val="28"/>
        </w:rPr>
        <w:t>Способ основан на известной формуле производной произведения:</w:t>
      </w:r>
    </w:p>
    <w:p w:rsidR="00BF1B52" w:rsidRPr="00BA207A" w:rsidRDefault="00D56052" w:rsidP="00BA207A">
      <w:pPr>
        <w:pStyle w:val="a3"/>
        <w:spacing w:after="0" w:line="276" w:lineRule="auto"/>
        <w:rPr>
          <w:snapToGrid w:val="0"/>
          <w:sz w:val="28"/>
          <w:szCs w:val="28"/>
        </w:rPr>
      </w:pPr>
      <m:oMathPara>
        <m:oMath>
          <m:sSup>
            <m:sSupPr>
              <m:ctrlPr>
                <w:rPr>
                  <w:rFonts w:ascii="Cambria Math" w:hAnsi="Cambria Math"/>
                  <w:i/>
                  <w:snapToGrid w:val="0"/>
                  <w:sz w:val="28"/>
                  <w:szCs w:val="28"/>
                  <w:lang w:val="en-US"/>
                </w:rPr>
              </m:ctrlPr>
            </m:sSupPr>
            <m:e>
              <m:d>
                <m:dPr>
                  <m:ctrlPr>
                    <w:rPr>
                      <w:rFonts w:ascii="Cambria Math" w:hAnsi="Cambria Math"/>
                      <w:i/>
                      <w:snapToGrid w:val="0"/>
                      <w:sz w:val="28"/>
                      <w:szCs w:val="28"/>
                      <w:lang w:val="en-US"/>
                    </w:rPr>
                  </m:ctrlPr>
                </m:dPr>
                <m:e>
                  <m:r>
                    <w:rPr>
                      <w:rFonts w:ascii="Cambria Math" w:hAnsi="Cambria Math"/>
                      <w:snapToGrid w:val="0"/>
                      <w:sz w:val="28"/>
                      <w:szCs w:val="28"/>
                      <w:lang w:val="en-US"/>
                    </w:rPr>
                    <m:t>u</m:t>
                  </m:r>
                  <m:r>
                    <w:rPr>
                      <w:rFonts w:ascii="Cambria Math" w:hAnsi="Cambria Math"/>
                      <w:snapToGrid w:val="0"/>
                      <w:sz w:val="28"/>
                      <w:szCs w:val="28"/>
                    </w:rPr>
                    <m:t>∙</m:t>
                  </m:r>
                  <m:r>
                    <w:rPr>
                      <w:rFonts w:ascii="Cambria Math" w:hAnsi="Cambria Math"/>
                      <w:snapToGrid w:val="0"/>
                      <w:sz w:val="28"/>
                      <w:szCs w:val="28"/>
                      <w:lang w:val="en-US"/>
                    </w:rPr>
                    <m:t>v</m:t>
                  </m:r>
                </m:e>
              </m:d>
            </m:e>
            <m:sup>
              <m:r>
                <w:rPr>
                  <w:rFonts w:ascii="Cambria Math" w:hAnsi="Cambria Math"/>
                  <w:snapToGrid w:val="0"/>
                  <w:sz w:val="28"/>
                  <w:szCs w:val="28"/>
                </w:rPr>
                <m:t>,</m:t>
              </m:r>
            </m:sup>
          </m:sSup>
          <m:r>
            <w:rPr>
              <w:rFonts w:ascii="Cambria Math" w:hAnsi="Cambria Math"/>
              <w:snapToGrid w:val="0"/>
              <w:sz w:val="28"/>
              <w:szCs w:val="28"/>
            </w:rPr>
            <m:t>=</m:t>
          </m:r>
          <m:sSup>
            <m:sSupPr>
              <m:ctrlPr>
                <w:rPr>
                  <w:rFonts w:ascii="Cambria Math" w:hAnsi="Cambria Math"/>
                  <w:i/>
                  <w:snapToGrid w:val="0"/>
                  <w:sz w:val="28"/>
                  <w:szCs w:val="28"/>
                  <w:lang w:val="en-US"/>
                </w:rPr>
              </m:ctrlPr>
            </m:sSupPr>
            <m:e>
              <m:r>
                <w:rPr>
                  <w:rFonts w:ascii="Cambria Math" w:hAnsi="Cambria Math"/>
                  <w:snapToGrid w:val="0"/>
                  <w:sz w:val="28"/>
                  <w:szCs w:val="28"/>
                  <w:lang w:val="en-US"/>
                </w:rPr>
                <m:t>u</m:t>
              </m:r>
            </m:e>
            <m:sup>
              <m:r>
                <w:rPr>
                  <w:rFonts w:ascii="Cambria Math" w:hAnsi="Cambria Math"/>
                  <w:snapToGrid w:val="0"/>
                  <w:sz w:val="28"/>
                  <w:szCs w:val="28"/>
                </w:rPr>
                <m:t>,</m:t>
              </m:r>
            </m:sup>
          </m:sSup>
          <m:r>
            <w:rPr>
              <w:rFonts w:ascii="Cambria Math" w:hAnsi="Cambria Math"/>
              <w:snapToGrid w:val="0"/>
              <w:sz w:val="28"/>
              <w:szCs w:val="28"/>
            </w:rPr>
            <m:t>∙</m:t>
          </m:r>
          <m:r>
            <w:rPr>
              <w:rFonts w:ascii="Cambria Math" w:hAnsi="Cambria Math"/>
              <w:snapToGrid w:val="0"/>
              <w:sz w:val="28"/>
              <w:szCs w:val="28"/>
              <w:lang w:val="en-US"/>
            </w:rPr>
            <m:t>v</m:t>
          </m:r>
          <m:r>
            <w:rPr>
              <w:rFonts w:ascii="Cambria Math" w:hAnsi="Cambria Math"/>
              <w:snapToGrid w:val="0"/>
              <w:sz w:val="28"/>
              <w:szCs w:val="28"/>
            </w:rPr>
            <m:t>+</m:t>
          </m:r>
          <m:r>
            <w:rPr>
              <w:rFonts w:ascii="Cambria Math" w:hAnsi="Cambria Math"/>
              <w:snapToGrid w:val="0"/>
              <w:sz w:val="28"/>
              <w:szCs w:val="28"/>
              <w:lang w:val="en-US"/>
            </w:rPr>
            <m:t>u</m:t>
          </m:r>
          <m:r>
            <w:rPr>
              <w:rFonts w:ascii="Cambria Math" w:hAnsi="Cambria Math"/>
              <w:snapToGrid w:val="0"/>
              <w:sz w:val="28"/>
              <w:szCs w:val="28"/>
            </w:rPr>
            <m:t>∙</m:t>
          </m:r>
          <m:sSup>
            <m:sSupPr>
              <m:ctrlPr>
                <w:rPr>
                  <w:rFonts w:ascii="Cambria Math" w:hAnsi="Cambria Math"/>
                  <w:i/>
                  <w:snapToGrid w:val="0"/>
                  <w:sz w:val="28"/>
                  <w:szCs w:val="28"/>
                  <w:lang w:val="en-US"/>
                </w:rPr>
              </m:ctrlPr>
            </m:sSupPr>
            <m:e>
              <m:r>
                <w:rPr>
                  <w:rFonts w:ascii="Cambria Math" w:hAnsi="Cambria Math"/>
                  <w:snapToGrid w:val="0"/>
                  <w:sz w:val="28"/>
                  <w:szCs w:val="28"/>
                  <w:lang w:val="en-US"/>
                </w:rPr>
                <m:t>v</m:t>
              </m:r>
            </m:e>
            <m:sup>
              <m:r>
                <w:rPr>
                  <w:rFonts w:ascii="Cambria Math" w:hAnsi="Cambria Math"/>
                  <w:snapToGrid w:val="0"/>
                  <w:sz w:val="28"/>
                  <w:szCs w:val="28"/>
                </w:rPr>
                <m:t>,</m:t>
              </m:r>
            </m:sup>
          </m:sSup>
        </m:oMath>
      </m:oMathPara>
    </w:p>
    <w:p w:rsidR="00BF1B52" w:rsidRPr="00BA207A" w:rsidRDefault="00BF1B52" w:rsidP="00BA207A">
      <w:pPr>
        <w:pStyle w:val="a3"/>
        <w:spacing w:after="0" w:line="276" w:lineRule="auto"/>
        <w:rPr>
          <w:snapToGrid w:val="0"/>
          <w:sz w:val="28"/>
          <w:szCs w:val="28"/>
        </w:rPr>
      </w:pPr>
      <w:r w:rsidRPr="00BA207A">
        <w:rPr>
          <w:snapToGrid w:val="0"/>
          <w:sz w:val="28"/>
          <w:szCs w:val="28"/>
        </w:rPr>
        <w:t xml:space="preserve">где </w:t>
      </w:r>
      <w:r w:rsidRPr="00BA207A">
        <w:rPr>
          <w:i/>
          <w:snapToGrid w:val="0"/>
          <w:sz w:val="28"/>
          <w:szCs w:val="28"/>
          <w:lang w:val="en-US"/>
        </w:rPr>
        <w:t>u</w:t>
      </w:r>
      <w:r w:rsidRPr="00BA207A">
        <w:rPr>
          <w:snapToGrid w:val="0"/>
          <w:sz w:val="28"/>
          <w:szCs w:val="28"/>
        </w:rPr>
        <w:t xml:space="preserve"> и </w:t>
      </w:r>
      <m:oMath>
        <m:r>
          <w:rPr>
            <w:rFonts w:ascii="Cambria Math" w:hAnsi="Cambria Math"/>
            <w:snapToGrid w:val="0"/>
            <w:sz w:val="28"/>
            <w:szCs w:val="28"/>
            <w:lang w:val="en-US"/>
          </w:rPr>
          <m:t>v</m:t>
        </m:r>
      </m:oMath>
      <w:r w:rsidRPr="00BA207A">
        <w:rPr>
          <w:snapToGrid w:val="0"/>
          <w:sz w:val="28"/>
          <w:szCs w:val="28"/>
        </w:rPr>
        <w:t xml:space="preserve"> – некоторые функции от </w:t>
      </w:r>
      <w:r w:rsidRPr="00BA207A">
        <w:rPr>
          <w:i/>
          <w:snapToGrid w:val="0"/>
          <w:sz w:val="28"/>
          <w:szCs w:val="28"/>
        </w:rPr>
        <w:t>х</w:t>
      </w:r>
      <w:r w:rsidRPr="00BA207A">
        <w:rPr>
          <w:snapToGrid w:val="0"/>
          <w:sz w:val="28"/>
          <w:szCs w:val="28"/>
        </w:rPr>
        <w:t>.</w:t>
      </w:r>
    </w:p>
    <w:p w:rsidR="00BF1B52" w:rsidRPr="00BA207A" w:rsidRDefault="00BF1B52" w:rsidP="00BA207A">
      <w:pPr>
        <w:pStyle w:val="a3"/>
        <w:spacing w:after="0" w:line="276" w:lineRule="auto"/>
        <w:rPr>
          <w:snapToGrid w:val="0"/>
          <w:sz w:val="28"/>
          <w:szCs w:val="28"/>
        </w:rPr>
      </w:pPr>
      <w:r w:rsidRPr="00BA207A">
        <w:rPr>
          <w:snapToGrid w:val="0"/>
          <w:sz w:val="28"/>
          <w:szCs w:val="28"/>
        </w:rPr>
        <w:t xml:space="preserve">В дифференциальной форме: </w:t>
      </w:r>
      <m:oMath>
        <m:r>
          <w:rPr>
            <w:rFonts w:ascii="Cambria Math" w:hAnsi="Cambria Math"/>
            <w:snapToGrid w:val="0"/>
            <w:sz w:val="28"/>
            <w:szCs w:val="28"/>
          </w:rPr>
          <m:t>d</m:t>
        </m:r>
        <m:d>
          <m:dPr>
            <m:ctrlPr>
              <w:rPr>
                <w:rFonts w:ascii="Cambria Math" w:hAnsi="Cambria Math"/>
                <w:i/>
                <w:snapToGrid w:val="0"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snapToGrid w:val="0"/>
                <w:sz w:val="28"/>
                <w:szCs w:val="28"/>
              </w:rPr>
              <m:t>u∙v</m:t>
            </m:r>
          </m:e>
        </m:d>
        <m:r>
          <w:rPr>
            <w:rFonts w:ascii="Cambria Math" w:hAnsi="Cambria Math"/>
            <w:snapToGrid w:val="0"/>
            <w:sz w:val="28"/>
            <w:szCs w:val="28"/>
          </w:rPr>
          <m:t>=udv+vdu</m:t>
        </m:r>
      </m:oMath>
    </w:p>
    <w:p w:rsidR="00BF1B52" w:rsidRPr="00BA207A" w:rsidRDefault="00BF1B52" w:rsidP="00BA207A">
      <w:pPr>
        <w:pStyle w:val="a3"/>
        <w:spacing w:after="0" w:line="276" w:lineRule="auto"/>
        <w:rPr>
          <w:snapToGrid w:val="0"/>
          <w:sz w:val="28"/>
          <w:szCs w:val="28"/>
          <w:lang w:val="en-US"/>
        </w:rPr>
      </w:pPr>
      <w:r w:rsidRPr="00BA207A">
        <w:rPr>
          <w:snapToGrid w:val="0"/>
          <w:sz w:val="28"/>
          <w:szCs w:val="28"/>
        </w:rPr>
        <w:t xml:space="preserve">Проинтегрировав, получаем: </w:t>
      </w:r>
    </w:p>
    <w:p w:rsidR="00BF1B52" w:rsidRPr="00BA207A" w:rsidRDefault="00D56052" w:rsidP="00BA207A">
      <w:pPr>
        <w:pStyle w:val="a3"/>
        <w:spacing w:after="0" w:line="276" w:lineRule="auto"/>
        <w:rPr>
          <w:snapToGrid w:val="0"/>
          <w:sz w:val="28"/>
          <w:szCs w:val="28"/>
          <w:lang w:val="en-US"/>
        </w:rPr>
      </w:pPr>
      <m:oMathPara>
        <m:oMath>
          <m:nary>
            <m:naryPr>
              <m:limLoc m:val="undOvr"/>
              <m:subHide m:val="on"/>
              <m:supHide m:val="on"/>
              <m:ctrlPr>
                <w:rPr>
                  <w:rFonts w:ascii="Cambria Math" w:hAnsi="Cambria Math"/>
                  <w:i/>
                  <w:snapToGrid w:val="0"/>
                  <w:sz w:val="28"/>
                  <w:szCs w:val="28"/>
                  <w:lang w:val="en-US"/>
                </w:rPr>
              </m:ctrlPr>
            </m:naryPr>
            <m:sub/>
            <m:sup/>
            <m:e>
              <m:r>
                <w:rPr>
                  <w:rFonts w:ascii="Cambria Math" w:hAnsi="Cambria Math"/>
                  <w:snapToGrid w:val="0"/>
                  <w:sz w:val="28"/>
                  <w:szCs w:val="28"/>
                </w:rPr>
                <m:t>d</m:t>
              </m:r>
              <m:d>
                <m:dPr>
                  <m:ctrlPr>
                    <w:rPr>
                      <w:rFonts w:ascii="Cambria Math" w:hAnsi="Cambria Math"/>
                      <w:i/>
                      <w:snapToGrid w:val="0"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napToGrid w:val="0"/>
                      <w:sz w:val="28"/>
                      <w:szCs w:val="28"/>
                    </w:rPr>
                    <m:t>u∙v</m:t>
                  </m:r>
                </m:e>
              </m:d>
              <m:r>
                <w:rPr>
                  <w:rFonts w:ascii="Cambria Math" w:hAnsi="Cambria Math"/>
                  <w:snapToGrid w:val="0"/>
                  <w:sz w:val="28"/>
                  <w:szCs w:val="28"/>
                </w:rPr>
                <m:t>=</m:t>
              </m:r>
              <m:nary>
                <m:naryPr>
                  <m:limLoc m:val="undOvr"/>
                  <m:subHide m:val="on"/>
                  <m:supHide m:val="on"/>
                  <m:ctrlPr>
                    <w:rPr>
                      <w:rFonts w:ascii="Cambria Math" w:hAnsi="Cambria Math"/>
                      <w:i/>
                      <w:snapToGrid w:val="0"/>
                      <w:sz w:val="28"/>
                      <w:szCs w:val="28"/>
                    </w:rPr>
                  </m:ctrlPr>
                </m:naryPr>
                <m:sub/>
                <m:sup/>
                <m:e>
                  <m:r>
                    <w:rPr>
                      <w:rFonts w:ascii="Cambria Math" w:hAnsi="Cambria Math"/>
                      <w:snapToGrid w:val="0"/>
                      <w:sz w:val="28"/>
                      <w:szCs w:val="28"/>
                    </w:rPr>
                    <m:t>udv+</m:t>
                  </m:r>
                  <m:nary>
                    <m:naryPr>
                      <m:limLoc m:val="undOvr"/>
                      <m:subHide m:val="on"/>
                      <m:supHide m:val="on"/>
                      <m:ctrlPr>
                        <w:rPr>
                          <w:rFonts w:ascii="Cambria Math" w:hAnsi="Cambria Math"/>
                          <w:i/>
                          <w:snapToGrid w:val="0"/>
                          <w:sz w:val="28"/>
                          <w:szCs w:val="28"/>
                        </w:rPr>
                      </m:ctrlPr>
                    </m:naryPr>
                    <m:sub/>
                    <m:sup/>
                    <m:e>
                      <m:r>
                        <w:rPr>
                          <w:rFonts w:ascii="Cambria Math" w:hAnsi="Cambria Math"/>
                          <w:snapToGrid w:val="0"/>
                          <w:sz w:val="28"/>
                          <w:szCs w:val="28"/>
                        </w:rPr>
                        <m:t>vdu</m:t>
                      </m:r>
                    </m:e>
                  </m:nary>
                </m:e>
              </m:nary>
            </m:e>
          </m:nary>
        </m:oMath>
      </m:oMathPara>
    </w:p>
    <w:p w:rsidR="00BF1B52" w:rsidRPr="00BA207A" w:rsidRDefault="00BF1B52" w:rsidP="00BA207A">
      <w:pPr>
        <w:pStyle w:val="a3"/>
        <w:spacing w:after="0" w:line="276" w:lineRule="auto"/>
        <w:rPr>
          <w:snapToGrid w:val="0"/>
          <w:sz w:val="28"/>
          <w:szCs w:val="28"/>
        </w:rPr>
      </w:pPr>
      <w:r w:rsidRPr="00BA207A">
        <w:rPr>
          <w:snapToGrid w:val="0"/>
          <w:sz w:val="28"/>
          <w:szCs w:val="28"/>
        </w:rPr>
        <w:t xml:space="preserve"> а в соответствии с приведенными выше свойствами неопределенного интеграла:</w:t>
      </w:r>
    </w:p>
    <w:p w:rsidR="00BF1B52" w:rsidRPr="00BA207A" w:rsidRDefault="00BF1B52" w:rsidP="00BA207A">
      <w:pPr>
        <w:pStyle w:val="a3"/>
        <w:spacing w:after="0" w:line="276" w:lineRule="auto"/>
        <w:rPr>
          <w:snapToGrid w:val="0"/>
          <w:sz w:val="28"/>
          <w:szCs w:val="28"/>
        </w:rPr>
      </w:pPr>
      <m:oMath>
        <m:r>
          <w:rPr>
            <w:rFonts w:ascii="Cambria Math" w:hAnsi="Cambria Math"/>
            <w:snapToGrid w:val="0"/>
            <w:sz w:val="28"/>
            <w:szCs w:val="28"/>
            <w:lang w:val="en-US"/>
          </w:rPr>
          <m:t>uv</m:t>
        </m:r>
        <m:r>
          <w:rPr>
            <w:rFonts w:ascii="Cambria Math" w:hAnsi="Cambria Math"/>
            <w:snapToGrid w:val="0"/>
            <w:sz w:val="28"/>
            <w:szCs w:val="28"/>
          </w:rPr>
          <m:t>=</m:t>
        </m:r>
        <m:nary>
          <m:naryPr>
            <m:limLoc m:val="undOvr"/>
            <m:subHide m:val="on"/>
            <m:supHide m:val="on"/>
            <m:ctrlPr>
              <w:rPr>
                <w:rFonts w:ascii="Cambria Math" w:hAnsi="Cambria Math"/>
                <w:i/>
                <w:snapToGrid w:val="0"/>
                <w:sz w:val="28"/>
                <w:szCs w:val="28"/>
                <w:lang w:val="en-US"/>
              </w:rPr>
            </m:ctrlPr>
          </m:naryPr>
          <m:sub/>
          <m:sup/>
          <m:e>
            <m:r>
              <w:rPr>
                <w:rFonts w:ascii="Cambria Math" w:hAnsi="Cambria Math"/>
                <w:snapToGrid w:val="0"/>
                <w:sz w:val="28"/>
                <w:szCs w:val="28"/>
              </w:rPr>
              <m:t>udv+</m:t>
            </m:r>
            <m:nary>
              <m:naryPr>
                <m:limLoc m:val="undOvr"/>
                <m:subHide m:val="on"/>
                <m:supHide m:val="on"/>
                <m:ctrlPr>
                  <w:rPr>
                    <w:rFonts w:ascii="Cambria Math" w:hAnsi="Cambria Math"/>
                    <w:i/>
                    <w:snapToGrid w:val="0"/>
                    <w:sz w:val="28"/>
                    <w:szCs w:val="28"/>
                  </w:rPr>
                </m:ctrlPr>
              </m:naryPr>
              <m:sub/>
              <m:sup/>
              <m:e>
                <m:r>
                  <w:rPr>
                    <w:rFonts w:ascii="Cambria Math" w:hAnsi="Cambria Math"/>
                    <w:snapToGrid w:val="0"/>
                    <w:sz w:val="28"/>
                    <w:szCs w:val="28"/>
                  </w:rPr>
                  <m:t>vdu</m:t>
                </m:r>
              </m:e>
            </m:nary>
          </m:e>
        </m:nary>
      </m:oMath>
      <w:r w:rsidRPr="00BA207A">
        <w:rPr>
          <w:snapToGrid w:val="0"/>
          <w:sz w:val="28"/>
          <w:szCs w:val="28"/>
        </w:rPr>
        <w:t xml:space="preserve">         или        </w:t>
      </w:r>
      <m:oMath>
        <m:nary>
          <m:naryPr>
            <m:limLoc m:val="undOvr"/>
            <m:subHide m:val="on"/>
            <m:supHide m:val="on"/>
            <m:ctrlPr>
              <w:rPr>
                <w:rFonts w:ascii="Cambria Math" w:hAnsi="Cambria Math"/>
                <w:i/>
                <w:snapToGrid w:val="0"/>
                <w:sz w:val="28"/>
                <w:szCs w:val="28"/>
              </w:rPr>
            </m:ctrlPr>
          </m:naryPr>
          <m:sub/>
          <m:sup/>
          <m:e>
            <m:r>
              <w:rPr>
                <w:rFonts w:ascii="Cambria Math" w:hAnsi="Cambria Math"/>
                <w:snapToGrid w:val="0"/>
                <w:sz w:val="28"/>
                <w:szCs w:val="28"/>
              </w:rPr>
              <m:t>udv=uv-</m:t>
            </m:r>
          </m:e>
        </m:nary>
        <m:nary>
          <m:naryPr>
            <m:limLoc m:val="undOvr"/>
            <m:subHide m:val="on"/>
            <m:supHide m:val="on"/>
            <m:ctrlPr>
              <w:rPr>
                <w:rFonts w:ascii="Cambria Math" w:hAnsi="Cambria Math"/>
                <w:i/>
                <w:snapToGrid w:val="0"/>
                <w:sz w:val="28"/>
                <w:szCs w:val="28"/>
              </w:rPr>
            </m:ctrlPr>
          </m:naryPr>
          <m:sub/>
          <m:sup/>
          <m:e>
            <m:r>
              <w:rPr>
                <w:rFonts w:ascii="Cambria Math" w:hAnsi="Cambria Math"/>
                <w:snapToGrid w:val="0"/>
                <w:sz w:val="28"/>
                <w:szCs w:val="28"/>
              </w:rPr>
              <m:t>vdu</m:t>
            </m:r>
          </m:e>
        </m:nary>
        <m:r>
          <w:rPr>
            <w:rFonts w:ascii="Cambria Math" w:hAnsi="Cambria Math"/>
            <w:snapToGrid w:val="0"/>
            <w:sz w:val="28"/>
            <w:szCs w:val="28"/>
          </w:rPr>
          <m:t>.</m:t>
        </m:r>
      </m:oMath>
    </w:p>
    <w:p w:rsidR="00BF1B52" w:rsidRPr="00BA207A" w:rsidRDefault="00BF1B52" w:rsidP="00BA207A">
      <w:pPr>
        <w:pStyle w:val="a3"/>
        <w:spacing w:after="0" w:line="276" w:lineRule="auto"/>
        <w:rPr>
          <w:snapToGrid w:val="0"/>
          <w:sz w:val="28"/>
          <w:szCs w:val="28"/>
        </w:rPr>
      </w:pPr>
      <w:r w:rsidRPr="00BA207A">
        <w:rPr>
          <w:snapToGrid w:val="0"/>
          <w:sz w:val="28"/>
          <w:szCs w:val="28"/>
        </w:rPr>
        <w:t>Получили формулу интегрирования по частям, которая позволяет находить интегралы многих элементарных функций.</w:t>
      </w:r>
    </w:p>
    <w:p w:rsidR="00BF1B52" w:rsidRPr="00BA207A" w:rsidRDefault="00BF1B52" w:rsidP="00BA207A">
      <w:pPr>
        <w:pStyle w:val="a3"/>
        <w:spacing w:after="0" w:line="276" w:lineRule="auto"/>
        <w:rPr>
          <w:snapToGrid w:val="0"/>
          <w:sz w:val="28"/>
          <w:szCs w:val="28"/>
          <w:lang w:val="en-US"/>
        </w:rPr>
      </w:pPr>
      <w:r w:rsidRPr="00BA207A">
        <w:rPr>
          <w:i/>
          <w:snapToGrid w:val="0"/>
          <w:sz w:val="28"/>
          <w:szCs w:val="28"/>
        </w:rPr>
        <w:t>Пример 6</w:t>
      </w:r>
      <w:r w:rsidRPr="00BA207A">
        <w:rPr>
          <w:snapToGrid w:val="0"/>
          <w:sz w:val="28"/>
          <w:szCs w:val="28"/>
        </w:rPr>
        <w:t>.</w:t>
      </w:r>
    </w:p>
    <w:p w:rsidR="00BF1B52" w:rsidRPr="00BA207A" w:rsidRDefault="00D56052" w:rsidP="00BA207A">
      <w:pPr>
        <w:pStyle w:val="a3"/>
        <w:spacing w:after="0" w:line="276" w:lineRule="auto"/>
        <w:rPr>
          <w:snapToGrid w:val="0"/>
          <w:sz w:val="28"/>
          <w:szCs w:val="28"/>
          <w:lang w:val="en-US"/>
        </w:rPr>
      </w:pPr>
      <m:oMathPara>
        <m:oMathParaPr>
          <m:jc m:val="left"/>
        </m:oMathParaPr>
        <m:oMath>
          <m:nary>
            <m:naryPr>
              <m:limLoc m:val="undOvr"/>
              <m:subHide m:val="on"/>
              <m:supHide m:val="on"/>
              <m:ctrlPr>
                <w:rPr>
                  <w:rFonts w:ascii="Cambria Math" w:hAnsi="Cambria Math"/>
                  <w:i/>
                  <w:snapToGrid w:val="0"/>
                  <w:sz w:val="28"/>
                  <w:szCs w:val="28"/>
                  <w:lang w:val="en-US"/>
                </w:rPr>
              </m:ctrlPr>
            </m:naryPr>
            <m:sub/>
            <m:sup/>
            <m:e>
              <m:sSup>
                <m:sSupPr>
                  <m:ctrlPr>
                    <w:rPr>
                      <w:rFonts w:ascii="Cambria Math" w:hAnsi="Cambria Math"/>
                      <w:i/>
                      <w:snapToGrid w:val="0"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snapToGrid w:val="0"/>
                      <w:sz w:val="28"/>
                      <w:szCs w:val="28"/>
                      <w:lang w:val="en-US"/>
                    </w:rPr>
                    <m:t>x</m:t>
                  </m:r>
                </m:e>
                <m:sup>
                  <m:r>
                    <w:rPr>
                      <w:rFonts w:ascii="Cambria Math" w:hAnsi="Cambria Math"/>
                      <w:snapToGrid w:val="0"/>
                      <w:sz w:val="28"/>
                      <w:szCs w:val="28"/>
                      <w:lang w:val="en-US"/>
                    </w:rPr>
                    <m:t>2</m:t>
                  </m:r>
                </m:sup>
              </m:sSup>
              <m:r>
                <w:rPr>
                  <w:rFonts w:ascii="Cambria Math" w:hAnsi="Cambria Math"/>
                  <w:snapToGrid w:val="0"/>
                  <w:sz w:val="28"/>
                  <w:szCs w:val="28"/>
                  <w:lang w:val="en-US"/>
                </w:rPr>
                <m:t>∙sinxdx=</m:t>
              </m:r>
              <m:d>
                <m:dPr>
                  <m:begChr m:val="{"/>
                  <m:endChr m:val="}"/>
                  <m:ctrlPr>
                    <w:rPr>
                      <w:rFonts w:ascii="Cambria Math" w:hAnsi="Cambria Math"/>
                      <w:i/>
                      <w:snapToGrid w:val="0"/>
                      <w:sz w:val="28"/>
                      <w:szCs w:val="28"/>
                      <w:lang w:val="en-US"/>
                    </w:rPr>
                  </m:ctrlPr>
                </m:dPr>
                <m:e>
                  <m:eqArr>
                    <m:eqArrPr>
                      <m:ctrlPr>
                        <w:rPr>
                          <w:rFonts w:ascii="Cambria Math" w:hAnsi="Cambria Math"/>
                          <w:i/>
                          <w:snapToGrid w:val="0"/>
                          <w:sz w:val="28"/>
                          <w:szCs w:val="28"/>
                          <w:lang w:val="en-US"/>
                        </w:rPr>
                      </m:ctrlPr>
                    </m:eqArrPr>
                    <m:e>
                      <m:r>
                        <w:rPr>
                          <w:rFonts w:ascii="Cambria Math" w:hAnsi="Cambria Math"/>
                          <w:snapToGrid w:val="0"/>
                          <w:sz w:val="28"/>
                          <w:szCs w:val="28"/>
                          <w:lang w:val="en-US"/>
                        </w:rPr>
                        <m:t>u=</m:t>
                      </m:r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snapToGrid w:val="0"/>
                              <w:sz w:val="28"/>
                              <w:szCs w:val="28"/>
                              <w:lang w:val="en-US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snapToGrid w:val="0"/>
                              <w:sz w:val="28"/>
                              <w:szCs w:val="28"/>
                              <w:lang w:val="en-US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snapToGrid w:val="0"/>
                              <w:sz w:val="28"/>
                              <w:szCs w:val="28"/>
                              <w:lang w:val="en-US"/>
                            </w:rPr>
                            <m:t>2</m:t>
                          </m:r>
                        </m:sup>
                      </m:sSup>
                      <m:r>
                        <w:rPr>
                          <w:rFonts w:ascii="Cambria Math" w:hAnsi="Cambria Math"/>
                          <w:snapToGrid w:val="0"/>
                          <w:sz w:val="28"/>
                          <w:szCs w:val="28"/>
                          <w:lang w:val="en-US"/>
                        </w:rPr>
                        <m:t xml:space="preserve">         dv=sinxdx</m:t>
                      </m:r>
                    </m:e>
                    <m:e>
                      <m:r>
                        <w:rPr>
                          <w:rFonts w:ascii="Cambria Math" w:hAnsi="Cambria Math"/>
                          <w:snapToGrid w:val="0"/>
                          <w:sz w:val="28"/>
                          <w:szCs w:val="28"/>
                          <w:lang w:val="en-US"/>
                        </w:rPr>
                        <m:t xml:space="preserve">du=2xdx    v=-cosx      </m:t>
                      </m:r>
                    </m:e>
                  </m:eqArr>
                </m:e>
              </m:d>
            </m:e>
          </m:nary>
          <m:r>
            <w:rPr>
              <w:rFonts w:ascii="Cambria Math" w:hAnsi="Cambria Math"/>
              <w:snapToGrid w:val="0"/>
              <w:sz w:val="28"/>
              <w:szCs w:val="28"/>
              <w:lang w:val="en-US"/>
            </w:rPr>
            <m:t>=-</m:t>
          </m:r>
          <m:sSup>
            <m:sSupPr>
              <m:ctrlPr>
                <w:rPr>
                  <w:rFonts w:ascii="Cambria Math" w:hAnsi="Cambria Math"/>
                  <w:i/>
                  <w:snapToGrid w:val="0"/>
                  <w:sz w:val="28"/>
                  <w:szCs w:val="28"/>
                  <w:lang w:val="en-US"/>
                </w:rPr>
              </m:ctrlPr>
            </m:sSupPr>
            <m:e>
              <m:r>
                <w:rPr>
                  <w:rFonts w:ascii="Cambria Math" w:hAnsi="Cambria Math"/>
                  <w:snapToGrid w:val="0"/>
                  <w:sz w:val="28"/>
                  <w:szCs w:val="28"/>
                  <w:lang w:val="en-US"/>
                </w:rPr>
                <m:t>x</m:t>
              </m:r>
            </m:e>
            <m:sup>
              <m:r>
                <w:rPr>
                  <w:rFonts w:ascii="Cambria Math" w:hAnsi="Cambria Math"/>
                  <w:snapToGrid w:val="0"/>
                  <w:sz w:val="28"/>
                  <w:szCs w:val="28"/>
                  <w:lang w:val="en-US"/>
                </w:rPr>
                <m:t>2</m:t>
              </m:r>
            </m:sup>
          </m:sSup>
          <m:r>
            <w:rPr>
              <w:rFonts w:ascii="Cambria Math" w:hAnsi="Cambria Math"/>
              <w:snapToGrid w:val="0"/>
              <w:sz w:val="28"/>
              <w:szCs w:val="28"/>
              <w:lang w:val="en-US"/>
            </w:rPr>
            <m:t>cosx+</m:t>
          </m:r>
          <m:nary>
            <m:naryPr>
              <m:limLoc m:val="undOvr"/>
              <m:subHide m:val="on"/>
              <m:supHide m:val="on"/>
              <m:ctrlPr>
                <w:rPr>
                  <w:rFonts w:ascii="Cambria Math" w:hAnsi="Cambria Math"/>
                  <w:i/>
                  <w:snapToGrid w:val="0"/>
                  <w:sz w:val="28"/>
                  <w:szCs w:val="28"/>
                  <w:lang w:val="en-US"/>
                </w:rPr>
              </m:ctrlPr>
            </m:naryPr>
            <m:sub/>
            <m:sup/>
            <m:e>
              <m:r>
                <w:rPr>
                  <w:rFonts w:ascii="Cambria Math" w:hAnsi="Cambria Math"/>
                  <w:snapToGrid w:val="0"/>
                  <w:sz w:val="28"/>
                  <w:szCs w:val="28"/>
                  <w:lang w:val="en-US"/>
                </w:rPr>
                <m:t>cosx∙2xdx</m:t>
              </m:r>
            </m:e>
          </m:nary>
          <m:r>
            <w:rPr>
              <w:rFonts w:ascii="Cambria Math" w:hAnsi="Cambria Math"/>
              <w:snapToGrid w:val="0"/>
              <w:sz w:val="28"/>
              <w:szCs w:val="28"/>
              <w:lang w:val="en-US"/>
            </w:rPr>
            <m:t>=</m:t>
          </m:r>
        </m:oMath>
      </m:oMathPara>
    </w:p>
    <w:p w:rsidR="00BF1B52" w:rsidRPr="00BA207A" w:rsidRDefault="00BF1B52" w:rsidP="00BA207A">
      <w:pPr>
        <w:pStyle w:val="a3"/>
        <w:spacing w:after="0" w:line="276" w:lineRule="auto"/>
        <w:rPr>
          <w:snapToGrid w:val="0"/>
          <w:sz w:val="28"/>
          <w:szCs w:val="28"/>
          <w:lang w:val="en-US"/>
        </w:rPr>
      </w:pPr>
    </w:p>
    <w:p w:rsidR="00BF1B52" w:rsidRPr="00BA207A" w:rsidRDefault="00BF1B52" w:rsidP="00BA207A">
      <w:pPr>
        <w:pStyle w:val="a3"/>
        <w:spacing w:after="0" w:line="276" w:lineRule="auto"/>
        <w:rPr>
          <w:snapToGrid w:val="0"/>
          <w:sz w:val="28"/>
          <w:szCs w:val="28"/>
        </w:rPr>
      </w:pPr>
      <m:oMathPara>
        <m:oMath>
          <m:r>
            <w:rPr>
              <w:rFonts w:ascii="Cambria Math" w:hAnsi="Cambria Math"/>
              <w:snapToGrid w:val="0"/>
              <w:sz w:val="28"/>
              <w:szCs w:val="28"/>
              <w:lang w:val="en-US"/>
            </w:rPr>
            <m:t>=</m:t>
          </m:r>
          <m:d>
            <m:dPr>
              <m:begChr m:val="{"/>
              <m:endChr m:val="}"/>
              <m:ctrlPr>
                <w:rPr>
                  <w:rFonts w:ascii="Cambria Math" w:hAnsi="Cambria Math"/>
                  <w:i/>
                  <w:snapToGrid w:val="0"/>
                  <w:sz w:val="28"/>
                  <w:szCs w:val="28"/>
                  <w:lang w:val="en-US"/>
                </w:rPr>
              </m:ctrlPr>
            </m:dPr>
            <m:e>
              <m:eqArr>
                <m:eqArrPr>
                  <m:ctrlPr>
                    <w:rPr>
                      <w:rFonts w:ascii="Cambria Math" w:hAnsi="Cambria Math"/>
                      <w:i/>
                      <w:snapToGrid w:val="0"/>
                      <w:sz w:val="28"/>
                      <w:szCs w:val="28"/>
                      <w:lang w:val="en-US"/>
                    </w:rPr>
                  </m:ctrlPr>
                </m:eqArrPr>
                <m:e>
                  <m:eqArr>
                    <m:eqArrPr>
                      <m:ctrlPr>
                        <w:rPr>
                          <w:rFonts w:ascii="Cambria Math" w:hAnsi="Cambria Math"/>
                          <w:i/>
                          <w:snapToGrid w:val="0"/>
                          <w:sz w:val="28"/>
                          <w:szCs w:val="28"/>
                          <w:lang w:val="en-US"/>
                        </w:rPr>
                      </m:ctrlPr>
                    </m:eqArrPr>
                    <m:e>
                      <m:r>
                        <w:rPr>
                          <w:rFonts w:ascii="Cambria Math" w:hAnsi="Cambria Math"/>
                          <w:snapToGrid w:val="0"/>
                          <w:sz w:val="28"/>
                          <w:szCs w:val="28"/>
                          <w:lang w:val="en-US"/>
                        </w:rPr>
                        <m:t xml:space="preserve">u=x            </m:t>
                      </m:r>
                    </m:e>
                    <m:e>
                      <m:r>
                        <w:rPr>
                          <w:rFonts w:ascii="Cambria Math" w:hAnsi="Cambria Math"/>
                          <w:snapToGrid w:val="0"/>
                          <w:sz w:val="28"/>
                          <w:szCs w:val="28"/>
                          <w:lang w:val="en-US"/>
                        </w:rPr>
                        <m:t xml:space="preserve">du=dx     </m:t>
                      </m:r>
                    </m:e>
                  </m:eqArr>
                  <m:r>
                    <w:rPr>
                      <w:rFonts w:ascii="Cambria Math" w:hAnsi="Cambria Math"/>
                      <w:snapToGrid w:val="0"/>
                      <w:sz w:val="28"/>
                      <w:szCs w:val="28"/>
                      <w:lang w:val="en-US"/>
                    </w:rPr>
                    <m:t xml:space="preserve"> dv=cosxdx</m:t>
                  </m:r>
                  <m:ctrlPr>
                    <w:rPr>
                      <w:rFonts w:ascii="Cambria Math" w:eastAsia="Cambria Math" w:hAnsi="Cambria Math"/>
                      <w:i/>
                      <w:snapToGrid w:val="0"/>
                      <w:sz w:val="28"/>
                      <w:szCs w:val="28"/>
                      <w:lang w:val="en-US"/>
                    </w:rPr>
                  </m:ctrlPr>
                </m:e>
                <m:e>
                  <m:r>
                    <w:rPr>
                      <w:rFonts w:ascii="Cambria Math" w:hAnsi="Cambria Math"/>
                      <w:snapToGrid w:val="0"/>
                      <w:sz w:val="28"/>
                      <w:szCs w:val="28"/>
                      <w:lang w:val="en-US"/>
                    </w:rPr>
                    <m:t xml:space="preserve">                   v= sinx </m:t>
                  </m:r>
                </m:e>
              </m:eqArr>
            </m:e>
          </m:d>
          <m:r>
            <w:rPr>
              <w:rFonts w:ascii="Cambria Math" w:hAnsi="Cambria Math"/>
              <w:snapToGrid w:val="0"/>
              <w:sz w:val="28"/>
              <w:szCs w:val="28"/>
              <w:lang w:val="en-US"/>
            </w:rPr>
            <m:t>=-</m:t>
          </m:r>
          <m:sSup>
            <m:sSupPr>
              <m:ctrlPr>
                <w:rPr>
                  <w:rFonts w:ascii="Cambria Math" w:hAnsi="Cambria Math"/>
                  <w:i/>
                  <w:snapToGrid w:val="0"/>
                  <w:sz w:val="28"/>
                  <w:szCs w:val="28"/>
                  <w:lang w:val="en-US"/>
                </w:rPr>
              </m:ctrlPr>
            </m:sSupPr>
            <m:e>
              <m:r>
                <w:rPr>
                  <w:rFonts w:ascii="Cambria Math" w:hAnsi="Cambria Math"/>
                  <w:snapToGrid w:val="0"/>
                  <w:sz w:val="28"/>
                  <w:szCs w:val="28"/>
                  <w:lang w:val="en-US"/>
                </w:rPr>
                <m:t>x</m:t>
              </m:r>
            </m:e>
            <m:sup>
              <m:r>
                <w:rPr>
                  <w:rFonts w:ascii="Cambria Math" w:hAnsi="Cambria Math"/>
                  <w:snapToGrid w:val="0"/>
                  <w:sz w:val="28"/>
                  <w:szCs w:val="28"/>
                  <w:lang w:val="en-US"/>
                </w:rPr>
                <m:t>2</m:t>
              </m:r>
            </m:sup>
          </m:sSup>
          <m:r>
            <w:rPr>
              <w:rFonts w:ascii="Cambria Math" w:hAnsi="Cambria Math"/>
              <w:snapToGrid w:val="0"/>
              <w:sz w:val="28"/>
              <w:szCs w:val="28"/>
              <w:lang w:val="en-US"/>
            </w:rPr>
            <m:t>cosx+2</m:t>
          </m:r>
          <m:d>
            <m:dPr>
              <m:begChr m:val="["/>
              <m:endChr m:val="]"/>
              <m:ctrlPr>
                <w:rPr>
                  <w:rFonts w:ascii="Cambria Math" w:hAnsi="Cambria Math"/>
                  <w:i/>
                  <w:snapToGrid w:val="0"/>
                  <w:sz w:val="28"/>
                  <w:szCs w:val="28"/>
                  <w:lang w:val="en-US"/>
                </w:rPr>
              </m:ctrlPr>
            </m:dPr>
            <m:e>
              <m:r>
                <w:rPr>
                  <w:rFonts w:ascii="Cambria Math" w:hAnsi="Cambria Math"/>
                  <w:snapToGrid w:val="0"/>
                  <w:sz w:val="28"/>
                  <w:szCs w:val="28"/>
                  <w:lang w:val="en-US"/>
                </w:rPr>
                <m:t>xsinx-</m:t>
              </m:r>
              <m:nary>
                <m:naryPr>
                  <m:limLoc m:val="undOvr"/>
                  <m:subHide m:val="on"/>
                  <m:supHide m:val="on"/>
                  <m:ctrlPr>
                    <w:rPr>
                      <w:rFonts w:ascii="Cambria Math" w:hAnsi="Cambria Math"/>
                      <w:i/>
                      <w:snapToGrid w:val="0"/>
                      <w:sz w:val="28"/>
                      <w:szCs w:val="28"/>
                      <w:lang w:val="en-US"/>
                    </w:rPr>
                  </m:ctrlPr>
                </m:naryPr>
                <m:sub/>
                <m:sup/>
                <m:e>
                  <m:r>
                    <w:rPr>
                      <w:rFonts w:ascii="Cambria Math" w:hAnsi="Cambria Math"/>
                      <w:snapToGrid w:val="0"/>
                      <w:sz w:val="28"/>
                      <w:szCs w:val="28"/>
                      <w:lang w:val="en-US"/>
                    </w:rPr>
                    <m:t>sinxdx</m:t>
                  </m:r>
                </m:e>
              </m:nary>
            </m:e>
          </m:d>
          <m:r>
            <w:rPr>
              <w:rFonts w:ascii="Cambria Math" w:hAnsi="Cambria Math"/>
              <w:snapToGrid w:val="0"/>
              <w:sz w:val="28"/>
              <w:szCs w:val="28"/>
              <w:lang w:val="en-US"/>
            </w:rPr>
            <m:t>=</m:t>
          </m:r>
        </m:oMath>
      </m:oMathPara>
    </w:p>
    <w:p w:rsidR="00BF1B52" w:rsidRPr="00BA207A" w:rsidRDefault="00BF1B52" w:rsidP="00BA207A">
      <w:pPr>
        <w:pStyle w:val="a3"/>
        <w:spacing w:after="0" w:line="276" w:lineRule="auto"/>
        <w:rPr>
          <w:snapToGrid w:val="0"/>
          <w:sz w:val="28"/>
          <w:szCs w:val="28"/>
        </w:rPr>
      </w:pPr>
      <m:oMath>
        <m:r>
          <w:rPr>
            <w:rFonts w:ascii="Cambria Math" w:hAnsi="Cambria Math"/>
            <w:snapToGrid w:val="0"/>
            <w:sz w:val="28"/>
            <w:szCs w:val="28"/>
          </w:rPr>
          <m:t>=-</m:t>
        </m:r>
        <m:sSup>
          <m:sSupPr>
            <m:ctrlPr>
              <w:rPr>
                <w:rFonts w:ascii="Cambria Math" w:hAnsi="Cambria Math"/>
                <w:i/>
                <w:snapToGrid w:val="0"/>
                <w:sz w:val="28"/>
                <w:szCs w:val="28"/>
                <w:lang w:val="en-US"/>
              </w:rPr>
            </m:ctrlPr>
          </m:sSupPr>
          <m:e>
            <m:r>
              <w:rPr>
                <w:rFonts w:ascii="Cambria Math" w:hAnsi="Cambria Math"/>
                <w:snapToGrid w:val="0"/>
                <w:sz w:val="28"/>
                <w:szCs w:val="28"/>
                <w:lang w:val="en-US"/>
              </w:rPr>
              <m:t>x</m:t>
            </m:r>
          </m:e>
          <m:sup>
            <m:r>
              <w:rPr>
                <w:rFonts w:ascii="Cambria Math" w:hAnsi="Cambria Math"/>
                <w:snapToGrid w:val="0"/>
                <w:sz w:val="28"/>
                <w:szCs w:val="28"/>
              </w:rPr>
              <m:t>2</m:t>
            </m:r>
          </m:sup>
        </m:sSup>
        <m:r>
          <w:rPr>
            <w:rFonts w:ascii="Cambria Math" w:hAnsi="Cambria Math"/>
            <w:snapToGrid w:val="0"/>
            <w:sz w:val="28"/>
            <w:szCs w:val="28"/>
            <w:lang w:val="en-US"/>
          </w:rPr>
          <m:t>cosx</m:t>
        </m:r>
        <m:r>
          <w:rPr>
            <w:rFonts w:ascii="Cambria Math" w:hAnsi="Cambria Math"/>
            <w:snapToGrid w:val="0"/>
            <w:sz w:val="28"/>
            <w:szCs w:val="28"/>
          </w:rPr>
          <m:t>+2</m:t>
        </m:r>
        <m:r>
          <w:rPr>
            <w:rFonts w:ascii="Cambria Math" w:hAnsi="Cambria Math"/>
            <w:snapToGrid w:val="0"/>
            <w:sz w:val="28"/>
            <w:szCs w:val="28"/>
            <w:lang w:val="en-US"/>
          </w:rPr>
          <m:t>xsinx</m:t>
        </m:r>
        <m:r>
          <w:rPr>
            <w:rFonts w:ascii="Cambria Math" w:hAnsi="Cambria Math"/>
            <w:snapToGrid w:val="0"/>
            <w:sz w:val="28"/>
            <w:szCs w:val="28"/>
          </w:rPr>
          <m:t>+2</m:t>
        </m:r>
        <m:r>
          <w:rPr>
            <w:rFonts w:ascii="Cambria Math" w:hAnsi="Cambria Math"/>
            <w:snapToGrid w:val="0"/>
            <w:sz w:val="28"/>
            <w:szCs w:val="28"/>
            <w:lang w:val="en-US"/>
          </w:rPr>
          <m:t>cosx</m:t>
        </m:r>
        <m:r>
          <w:rPr>
            <w:rFonts w:ascii="Cambria Math" w:hAnsi="Cambria Math"/>
            <w:snapToGrid w:val="0"/>
            <w:sz w:val="28"/>
            <w:szCs w:val="28"/>
          </w:rPr>
          <m:t>+</m:t>
        </m:r>
        <m:r>
          <w:rPr>
            <w:rFonts w:ascii="Cambria Math" w:hAnsi="Cambria Math"/>
            <w:snapToGrid w:val="0"/>
            <w:sz w:val="28"/>
            <w:szCs w:val="28"/>
            <w:lang w:val="en-US"/>
          </w:rPr>
          <m:t>C</m:t>
        </m:r>
      </m:oMath>
      <w:r w:rsidRPr="00BA207A">
        <w:rPr>
          <w:snapToGrid w:val="0"/>
          <w:sz w:val="28"/>
          <w:szCs w:val="28"/>
        </w:rPr>
        <w:t>.</w:t>
      </w:r>
    </w:p>
    <w:p w:rsidR="00BF1B52" w:rsidRPr="00BA207A" w:rsidRDefault="00BF1B52" w:rsidP="00BA207A">
      <w:pPr>
        <w:pStyle w:val="a3"/>
        <w:spacing w:after="0" w:line="276" w:lineRule="auto"/>
        <w:rPr>
          <w:snapToGrid w:val="0"/>
          <w:sz w:val="28"/>
          <w:szCs w:val="28"/>
        </w:rPr>
      </w:pPr>
      <w:r w:rsidRPr="00BA207A">
        <w:rPr>
          <w:snapToGrid w:val="0"/>
          <w:sz w:val="28"/>
          <w:szCs w:val="28"/>
        </w:rPr>
        <w:t>Как видно, последовательное применение формулы интегрирования по частям позволяет постепенно упростить функцию и привести интеграл к табличному.</w:t>
      </w:r>
    </w:p>
    <w:p w:rsidR="00BF1B52" w:rsidRPr="00BA207A" w:rsidRDefault="00BF1B52" w:rsidP="00BA207A">
      <w:pPr>
        <w:pStyle w:val="a3"/>
        <w:spacing w:after="0" w:line="276" w:lineRule="auto"/>
        <w:rPr>
          <w:snapToGrid w:val="0"/>
          <w:sz w:val="28"/>
          <w:szCs w:val="28"/>
        </w:rPr>
      </w:pPr>
      <w:r w:rsidRPr="00BA207A">
        <w:rPr>
          <w:i/>
          <w:snapToGrid w:val="0"/>
          <w:sz w:val="28"/>
          <w:szCs w:val="28"/>
        </w:rPr>
        <w:t>Пример 7</w:t>
      </w:r>
      <w:r w:rsidRPr="00BA207A">
        <w:rPr>
          <w:snapToGrid w:val="0"/>
          <w:sz w:val="28"/>
          <w:szCs w:val="28"/>
        </w:rPr>
        <w:t xml:space="preserve">.    </w:t>
      </w:r>
      <m:oMath>
        <m:nary>
          <m:naryPr>
            <m:limLoc m:val="undOvr"/>
            <m:subHide m:val="on"/>
            <m:supHide m:val="on"/>
            <m:ctrlPr>
              <w:rPr>
                <w:rFonts w:ascii="Cambria Math" w:hAnsi="Cambria Math"/>
                <w:i/>
                <w:snapToGrid w:val="0"/>
                <w:sz w:val="28"/>
                <w:szCs w:val="28"/>
                <w:lang w:val="en-US"/>
              </w:rPr>
            </m:ctrlPr>
          </m:naryPr>
          <m:sub/>
          <m:sup/>
          <m:e>
            <m:r>
              <w:rPr>
                <w:rFonts w:ascii="Cambria Math" w:hAnsi="Cambria Math"/>
                <w:snapToGrid w:val="0"/>
                <w:sz w:val="28"/>
                <w:szCs w:val="28"/>
                <w:lang w:val="en-US"/>
              </w:rPr>
              <m:t>x</m:t>
            </m:r>
          </m:e>
        </m:nary>
        <m:r>
          <w:rPr>
            <w:rFonts w:ascii="Cambria Math" w:hAnsi="Cambria Math"/>
            <w:snapToGrid w:val="0"/>
            <w:sz w:val="28"/>
            <w:szCs w:val="28"/>
            <w:lang w:val="en-US"/>
          </w:rPr>
          <m:t>∙lnxdx</m:t>
        </m:r>
      </m:oMath>
    </w:p>
    <w:p w:rsidR="00BF1B52" w:rsidRPr="00BA207A" w:rsidRDefault="00D56052" w:rsidP="00BA207A">
      <w:pPr>
        <w:pStyle w:val="a3"/>
        <w:spacing w:after="0" w:line="276" w:lineRule="auto"/>
        <w:rPr>
          <w:snapToGrid w:val="0"/>
          <w:sz w:val="28"/>
          <w:szCs w:val="28"/>
          <w:lang w:val="en-US"/>
        </w:rPr>
      </w:pPr>
      <m:oMathPara>
        <m:oMath>
          <m:nary>
            <m:naryPr>
              <m:limLoc m:val="undOvr"/>
              <m:subHide m:val="on"/>
              <m:supHide m:val="on"/>
              <m:ctrlPr>
                <w:rPr>
                  <w:rFonts w:ascii="Cambria Math" w:hAnsi="Cambria Math"/>
                  <w:i/>
                  <w:snapToGrid w:val="0"/>
                  <w:sz w:val="28"/>
                  <w:szCs w:val="28"/>
                  <w:lang w:val="en-US"/>
                </w:rPr>
              </m:ctrlPr>
            </m:naryPr>
            <m:sub/>
            <m:sup/>
            <m:e>
              <m:r>
                <w:rPr>
                  <w:rFonts w:ascii="Cambria Math" w:hAnsi="Cambria Math"/>
                  <w:snapToGrid w:val="0"/>
                  <w:sz w:val="28"/>
                  <w:szCs w:val="28"/>
                  <w:lang w:val="en-US"/>
                </w:rPr>
                <m:t>x</m:t>
              </m:r>
            </m:e>
          </m:nary>
          <m:r>
            <w:rPr>
              <w:rFonts w:ascii="Cambria Math" w:hAnsi="Cambria Math"/>
              <w:snapToGrid w:val="0"/>
              <w:sz w:val="28"/>
              <w:szCs w:val="28"/>
              <w:lang w:val="en-US"/>
            </w:rPr>
            <m:t>∙lnxdx=</m:t>
          </m:r>
          <m:d>
            <m:dPr>
              <m:begChr m:val="{"/>
              <m:endChr m:val="}"/>
              <m:ctrlPr>
                <w:rPr>
                  <w:rFonts w:ascii="Cambria Math" w:hAnsi="Cambria Math"/>
                  <w:i/>
                  <w:snapToGrid w:val="0"/>
                  <w:sz w:val="28"/>
                  <w:szCs w:val="28"/>
                  <w:lang w:val="en-US"/>
                </w:rPr>
              </m:ctrlPr>
            </m:dPr>
            <m:e>
              <m:eqArr>
                <m:eqArrPr>
                  <m:ctrlPr>
                    <w:rPr>
                      <w:rFonts w:ascii="Cambria Math" w:hAnsi="Cambria Math"/>
                      <w:i/>
                      <w:snapToGrid w:val="0"/>
                      <w:sz w:val="28"/>
                      <w:szCs w:val="28"/>
                      <w:lang w:val="en-US"/>
                    </w:rPr>
                  </m:ctrlPr>
                </m:eqArrPr>
                <m:e>
                  <m:eqArr>
                    <m:eqArrPr>
                      <m:ctrlPr>
                        <w:rPr>
                          <w:rFonts w:ascii="Cambria Math" w:hAnsi="Cambria Math"/>
                          <w:i/>
                          <w:snapToGrid w:val="0"/>
                          <w:sz w:val="28"/>
                          <w:szCs w:val="28"/>
                          <w:lang w:val="en-US"/>
                        </w:rPr>
                      </m:ctrlPr>
                    </m:eqArrPr>
                    <m:e>
                      <m:r>
                        <w:rPr>
                          <w:rFonts w:ascii="Cambria Math" w:hAnsi="Cambria Math"/>
                          <w:snapToGrid w:val="0"/>
                          <w:sz w:val="28"/>
                          <w:szCs w:val="28"/>
                          <w:lang w:val="en-US"/>
                        </w:rPr>
                        <m:t>u=lnx                dv=xdx</m:t>
                      </m:r>
                    </m:e>
                    <m:e/>
                  </m:eqArr>
                </m:e>
                <m:e>
                  <m:r>
                    <w:rPr>
                      <w:rFonts w:ascii="Cambria Math" w:hAnsi="Cambria Math"/>
                      <w:snapToGrid w:val="0"/>
                      <w:sz w:val="28"/>
                      <w:szCs w:val="28"/>
                      <w:lang w:val="en-US"/>
                    </w:rPr>
                    <m:t>du=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  <w:snapToGrid w:val="0"/>
                          <w:sz w:val="28"/>
                          <w:szCs w:val="28"/>
                          <w:lang w:val="en-US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napToGrid w:val="0"/>
                          <w:sz w:val="28"/>
                          <w:szCs w:val="28"/>
                          <w:lang w:val="en-US"/>
                        </w:rPr>
                        <m:t>1</m:t>
                      </m:r>
                    </m:num>
                    <m:den>
                      <m:r>
                        <w:rPr>
                          <w:rFonts w:ascii="Cambria Math" w:hAnsi="Cambria Math"/>
                          <w:snapToGrid w:val="0"/>
                          <w:sz w:val="28"/>
                          <w:szCs w:val="28"/>
                          <w:lang w:val="en-US"/>
                        </w:rPr>
                        <m:t>x</m:t>
                      </m:r>
                    </m:den>
                  </m:f>
                  <m:r>
                    <w:rPr>
                      <w:rFonts w:ascii="Cambria Math" w:hAnsi="Cambria Math"/>
                      <w:snapToGrid w:val="0"/>
                      <w:sz w:val="28"/>
                      <w:szCs w:val="28"/>
                      <w:lang w:val="en-US"/>
                    </w:rPr>
                    <m:t>dx            v=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  <w:snapToGrid w:val="0"/>
                          <w:sz w:val="28"/>
                          <w:szCs w:val="28"/>
                          <w:lang w:val="en-US"/>
                        </w:rPr>
                      </m:ctrlPr>
                    </m:fPr>
                    <m:num>
                      <m:sSup>
                        <m:sSupPr>
                          <m:ctrlPr>
                            <w:rPr>
                              <w:rFonts w:ascii="Cambria Math" w:hAnsi="Cambria Math"/>
                              <w:i/>
                              <w:snapToGrid w:val="0"/>
                              <w:sz w:val="28"/>
                              <w:szCs w:val="28"/>
                              <w:lang w:val="en-US"/>
                            </w:rPr>
                          </m:ctrlPr>
                        </m:sSupPr>
                        <m:e>
                          <m:r>
                            <w:rPr>
                              <w:rFonts w:ascii="Cambria Math" w:hAnsi="Cambria Math"/>
                              <w:snapToGrid w:val="0"/>
                              <w:sz w:val="28"/>
                              <w:szCs w:val="28"/>
                              <w:lang w:val="en-US"/>
                            </w:rPr>
                            <m:t>x</m:t>
                          </m:r>
                        </m:e>
                        <m:sup>
                          <m:r>
                            <w:rPr>
                              <w:rFonts w:ascii="Cambria Math" w:hAnsi="Cambria Math"/>
                              <w:snapToGrid w:val="0"/>
                              <w:sz w:val="28"/>
                              <w:szCs w:val="28"/>
                              <w:lang w:val="en-US"/>
                            </w:rPr>
                            <m:t>2</m:t>
                          </m:r>
                        </m:sup>
                      </m:sSup>
                    </m:num>
                    <m:den>
                      <m:r>
                        <w:rPr>
                          <w:rFonts w:ascii="Cambria Math" w:hAnsi="Cambria Math"/>
                          <w:snapToGrid w:val="0"/>
                          <w:sz w:val="28"/>
                          <w:szCs w:val="28"/>
                          <w:lang w:val="en-US"/>
                        </w:rPr>
                        <m:t>2</m:t>
                      </m:r>
                    </m:den>
                  </m:f>
                </m:e>
              </m:eqArr>
            </m:e>
          </m:d>
          <m:r>
            <w:rPr>
              <w:rFonts w:ascii="Cambria Math" w:hAnsi="Cambria Math"/>
              <w:snapToGrid w:val="0"/>
              <w:sz w:val="28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snapToGrid w:val="0"/>
                  <w:sz w:val="28"/>
                  <w:szCs w:val="28"/>
                  <w:lang w:val="en-US"/>
                </w:rPr>
              </m:ctrlPr>
            </m:fPr>
            <m:num>
              <m:sSup>
                <m:sSupPr>
                  <m:ctrlPr>
                    <w:rPr>
                      <w:rFonts w:ascii="Cambria Math" w:hAnsi="Cambria Math"/>
                      <w:i/>
                      <w:snapToGrid w:val="0"/>
                      <w:sz w:val="28"/>
                      <w:szCs w:val="28"/>
                      <w:lang w:val="en-US"/>
                    </w:rPr>
                  </m:ctrlPr>
                </m:sSupPr>
                <m:e>
                  <m:r>
                    <w:rPr>
                      <w:rFonts w:ascii="Cambria Math" w:hAnsi="Cambria Math"/>
                      <w:snapToGrid w:val="0"/>
                      <w:sz w:val="28"/>
                      <w:szCs w:val="28"/>
                      <w:lang w:val="en-US"/>
                    </w:rPr>
                    <m:t>x</m:t>
                  </m:r>
                </m:e>
                <m:sup>
                  <m:r>
                    <w:rPr>
                      <w:rFonts w:ascii="Cambria Math" w:hAnsi="Cambria Math"/>
                      <w:snapToGrid w:val="0"/>
                      <w:sz w:val="28"/>
                      <w:szCs w:val="28"/>
                      <w:lang w:val="en-US"/>
                    </w:rPr>
                    <m:t>2</m:t>
                  </m:r>
                </m:sup>
              </m:sSup>
            </m:num>
            <m:den>
              <m:r>
                <w:rPr>
                  <w:rFonts w:ascii="Cambria Math" w:hAnsi="Cambria Math"/>
                  <w:snapToGrid w:val="0"/>
                  <w:sz w:val="28"/>
                  <w:szCs w:val="28"/>
                  <w:lang w:val="en-US"/>
                </w:rPr>
                <m:t>2</m:t>
              </m:r>
            </m:den>
          </m:f>
          <m:r>
            <w:rPr>
              <w:rFonts w:ascii="Cambria Math" w:hAnsi="Cambria Math"/>
              <w:snapToGrid w:val="0"/>
              <w:sz w:val="28"/>
              <w:szCs w:val="28"/>
              <w:lang w:val="en-US"/>
            </w:rPr>
            <m:t>∙lnx-</m:t>
          </m:r>
          <m:nary>
            <m:naryPr>
              <m:limLoc m:val="undOvr"/>
              <m:subHide m:val="on"/>
              <m:supHide m:val="on"/>
              <m:ctrlPr>
                <w:rPr>
                  <w:rFonts w:ascii="Cambria Math" w:hAnsi="Cambria Math"/>
                  <w:i/>
                  <w:snapToGrid w:val="0"/>
                  <w:sz w:val="28"/>
                  <w:szCs w:val="28"/>
                  <w:lang w:val="en-US"/>
                </w:rPr>
              </m:ctrlPr>
            </m:naryPr>
            <m:sub/>
            <m:sup/>
            <m:e>
              <m:f>
                <m:fPr>
                  <m:ctrlPr>
                    <w:rPr>
                      <w:rFonts w:ascii="Cambria Math" w:hAnsi="Cambria Math"/>
                      <w:i/>
                      <w:snapToGrid w:val="0"/>
                      <w:sz w:val="28"/>
                      <w:szCs w:val="28"/>
                      <w:lang w:val="en-US"/>
                    </w:rPr>
                  </m:ctrlPr>
                </m:fPr>
                <m:num>
                  <m:sSup>
                    <m:sSupPr>
                      <m:ctrlPr>
                        <w:rPr>
                          <w:rFonts w:ascii="Cambria Math" w:hAnsi="Cambria Math"/>
                          <w:i/>
                          <w:snapToGrid w:val="0"/>
                          <w:sz w:val="28"/>
                          <w:szCs w:val="28"/>
                          <w:lang w:val="en-US"/>
                        </w:rPr>
                      </m:ctrlPr>
                    </m:sSupPr>
                    <m:e>
                      <m:r>
                        <w:rPr>
                          <w:rFonts w:ascii="Cambria Math" w:hAnsi="Cambria Math"/>
                          <w:snapToGrid w:val="0"/>
                          <w:sz w:val="28"/>
                          <w:szCs w:val="28"/>
                          <w:lang w:val="en-US"/>
                        </w:rPr>
                        <m:t>x</m:t>
                      </m:r>
                    </m:e>
                    <m:sup>
                      <m:r>
                        <w:rPr>
                          <w:rFonts w:ascii="Cambria Math" w:hAnsi="Cambria Math"/>
                          <w:snapToGrid w:val="0"/>
                          <w:sz w:val="28"/>
                          <w:szCs w:val="28"/>
                          <w:lang w:val="en-US"/>
                        </w:rPr>
                        <m:t>2</m:t>
                      </m:r>
                    </m:sup>
                  </m:sSup>
                </m:num>
                <m:den>
                  <m:r>
                    <w:rPr>
                      <w:rFonts w:ascii="Cambria Math" w:hAnsi="Cambria Math"/>
                      <w:snapToGrid w:val="0"/>
                      <w:sz w:val="28"/>
                      <w:szCs w:val="28"/>
                      <w:lang w:val="en-US"/>
                    </w:rPr>
                    <m:t>2</m:t>
                  </m:r>
                </m:den>
              </m:f>
              <m:r>
                <w:rPr>
                  <w:rFonts w:ascii="Cambria Math" w:hAnsi="Cambria Math"/>
                  <w:snapToGrid w:val="0"/>
                  <w:sz w:val="28"/>
                  <w:szCs w:val="28"/>
                  <w:lang w:val="en-US"/>
                </w:rPr>
                <m:t>∙</m:t>
              </m:r>
              <m:f>
                <m:fPr>
                  <m:ctrlPr>
                    <w:rPr>
                      <w:rFonts w:ascii="Cambria Math" w:hAnsi="Cambria Math"/>
                      <w:i/>
                      <w:snapToGrid w:val="0"/>
                      <w:sz w:val="28"/>
                      <w:szCs w:val="28"/>
                      <w:lang w:val="en-US"/>
                    </w:rPr>
                  </m:ctrlPr>
                </m:fPr>
                <m:num>
                  <m:r>
                    <w:rPr>
                      <w:rFonts w:ascii="Cambria Math" w:hAnsi="Cambria Math"/>
                      <w:snapToGrid w:val="0"/>
                      <w:sz w:val="28"/>
                      <w:szCs w:val="28"/>
                      <w:lang w:val="en-US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snapToGrid w:val="0"/>
                      <w:sz w:val="28"/>
                      <w:szCs w:val="28"/>
                      <w:lang w:val="en-US"/>
                    </w:rPr>
                    <m:t>2</m:t>
                  </m:r>
                </m:den>
              </m:f>
              <m:r>
                <w:rPr>
                  <w:rFonts w:ascii="Cambria Math" w:hAnsi="Cambria Math"/>
                  <w:snapToGrid w:val="0"/>
                  <w:sz w:val="28"/>
                  <w:szCs w:val="28"/>
                  <w:lang w:val="en-US"/>
                </w:rPr>
                <m:t>dx=</m:t>
              </m:r>
            </m:e>
          </m:nary>
        </m:oMath>
      </m:oMathPara>
    </w:p>
    <w:p w:rsidR="00BF1B52" w:rsidRPr="00BA207A" w:rsidRDefault="00BF1B52" w:rsidP="00BA207A">
      <w:pPr>
        <w:pStyle w:val="a3"/>
        <w:spacing w:after="0" w:line="276" w:lineRule="auto"/>
        <w:rPr>
          <w:snapToGrid w:val="0"/>
          <w:sz w:val="28"/>
          <w:szCs w:val="28"/>
          <w:lang w:val="en-US"/>
        </w:rPr>
      </w:pPr>
    </w:p>
    <w:p w:rsidR="00BF1B52" w:rsidRPr="00BA207A" w:rsidRDefault="00BF1B52" w:rsidP="00BA207A">
      <w:pPr>
        <w:pStyle w:val="a3"/>
        <w:spacing w:after="0" w:line="276" w:lineRule="auto"/>
        <w:rPr>
          <w:snapToGrid w:val="0"/>
          <w:sz w:val="28"/>
          <w:szCs w:val="28"/>
          <w:lang w:val="en-US"/>
        </w:rPr>
      </w:pPr>
      <m:oMath>
        <m:r>
          <w:rPr>
            <w:rFonts w:ascii="Cambria Math" w:hAnsi="Cambria Math"/>
            <w:snapToGrid w:val="0"/>
            <w:sz w:val="28"/>
            <w:szCs w:val="28"/>
            <w:lang w:val="en-US"/>
          </w:rPr>
          <m:t>=</m:t>
        </m:r>
        <m:f>
          <m:fPr>
            <m:ctrlPr>
              <w:rPr>
                <w:rFonts w:ascii="Cambria Math" w:hAnsi="Cambria Math"/>
                <w:i/>
                <w:snapToGrid w:val="0"/>
                <w:sz w:val="28"/>
                <w:szCs w:val="28"/>
                <w:lang w:val="en-US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napToGrid w:val="0"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napToGrid w:val="0"/>
                    <w:sz w:val="28"/>
                    <w:szCs w:val="28"/>
                    <w:lang w:val="en-US"/>
                  </w:rPr>
                  <m:t>x</m:t>
                </m:r>
              </m:e>
              <m:sup>
                <m:r>
                  <w:rPr>
                    <w:rFonts w:ascii="Cambria Math" w:hAnsi="Cambria Math"/>
                    <w:snapToGrid w:val="0"/>
                    <w:sz w:val="28"/>
                    <w:szCs w:val="28"/>
                    <w:lang w:val="en-US"/>
                  </w:rPr>
                  <m:t>2</m:t>
                </m:r>
              </m:sup>
            </m:sSup>
            <m:r>
              <w:rPr>
                <w:rFonts w:ascii="Cambria Math" w:hAnsi="Cambria Math"/>
                <w:snapToGrid w:val="0"/>
                <w:sz w:val="28"/>
                <w:szCs w:val="28"/>
                <w:lang w:val="en-US"/>
              </w:rPr>
              <m:t>lnx</m:t>
            </m:r>
          </m:num>
          <m:den>
            <m:r>
              <w:rPr>
                <w:rFonts w:ascii="Cambria Math" w:hAnsi="Cambria Math"/>
                <w:snapToGrid w:val="0"/>
                <w:sz w:val="28"/>
                <w:szCs w:val="28"/>
                <w:lang w:val="en-US"/>
              </w:rPr>
              <m:t>2</m:t>
            </m:r>
          </m:den>
        </m:f>
        <m:r>
          <w:rPr>
            <w:rFonts w:ascii="Cambria Math" w:hAnsi="Cambria Math"/>
            <w:snapToGrid w:val="0"/>
            <w:sz w:val="28"/>
            <w:szCs w:val="28"/>
            <w:lang w:val="en-US"/>
          </w:rPr>
          <m:t>-</m:t>
        </m:r>
        <m:f>
          <m:fPr>
            <m:ctrlPr>
              <w:rPr>
                <w:rFonts w:ascii="Cambria Math" w:hAnsi="Cambria Math"/>
                <w:i/>
                <w:snapToGrid w:val="0"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snapToGrid w:val="0"/>
                <w:sz w:val="28"/>
                <w:szCs w:val="28"/>
                <w:lang w:val="en-US"/>
              </w:rPr>
              <m:t>1</m:t>
            </m:r>
          </m:num>
          <m:den>
            <m:r>
              <w:rPr>
                <w:rFonts w:ascii="Cambria Math" w:hAnsi="Cambria Math"/>
                <w:snapToGrid w:val="0"/>
                <w:sz w:val="28"/>
                <w:szCs w:val="28"/>
                <w:lang w:val="en-US"/>
              </w:rPr>
              <m:t>2</m:t>
            </m:r>
          </m:den>
        </m:f>
        <m:nary>
          <m:naryPr>
            <m:limLoc m:val="undOvr"/>
            <m:subHide m:val="on"/>
            <m:supHide m:val="on"/>
            <m:ctrlPr>
              <w:rPr>
                <w:rFonts w:ascii="Cambria Math" w:hAnsi="Cambria Math"/>
                <w:i/>
                <w:snapToGrid w:val="0"/>
                <w:sz w:val="28"/>
                <w:szCs w:val="28"/>
                <w:lang w:val="en-US"/>
              </w:rPr>
            </m:ctrlPr>
          </m:naryPr>
          <m:sub/>
          <m:sup/>
          <m:e>
            <m:r>
              <w:rPr>
                <w:rFonts w:ascii="Cambria Math" w:hAnsi="Cambria Math"/>
                <w:snapToGrid w:val="0"/>
                <w:sz w:val="28"/>
                <w:szCs w:val="28"/>
                <w:lang w:val="en-US"/>
              </w:rPr>
              <m:t>xdx=</m:t>
            </m:r>
          </m:e>
        </m:nary>
        <m:f>
          <m:fPr>
            <m:ctrlPr>
              <w:rPr>
                <w:rFonts w:ascii="Cambria Math" w:hAnsi="Cambria Math"/>
                <w:i/>
                <w:snapToGrid w:val="0"/>
                <w:sz w:val="28"/>
                <w:szCs w:val="28"/>
                <w:lang w:val="en-US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napToGrid w:val="0"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napToGrid w:val="0"/>
                    <w:sz w:val="28"/>
                    <w:szCs w:val="28"/>
                    <w:lang w:val="en-US"/>
                  </w:rPr>
                  <m:t>x</m:t>
                </m:r>
              </m:e>
              <m:sup>
                <m:r>
                  <w:rPr>
                    <w:rFonts w:ascii="Cambria Math" w:hAnsi="Cambria Math"/>
                    <w:snapToGrid w:val="0"/>
                    <w:sz w:val="28"/>
                    <w:szCs w:val="28"/>
                    <w:lang w:val="en-US"/>
                  </w:rPr>
                  <m:t>2</m:t>
                </m:r>
              </m:sup>
            </m:sSup>
            <m:r>
              <w:rPr>
                <w:rFonts w:ascii="Cambria Math" w:hAnsi="Cambria Math"/>
                <w:snapToGrid w:val="0"/>
                <w:sz w:val="28"/>
                <w:szCs w:val="28"/>
                <w:lang w:val="en-US"/>
              </w:rPr>
              <m:t>lnx</m:t>
            </m:r>
          </m:num>
          <m:den>
            <m:r>
              <w:rPr>
                <w:rFonts w:ascii="Cambria Math" w:hAnsi="Cambria Math"/>
                <w:snapToGrid w:val="0"/>
                <w:sz w:val="28"/>
                <w:szCs w:val="28"/>
                <w:lang w:val="en-US"/>
              </w:rPr>
              <m:t>2</m:t>
            </m:r>
          </m:den>
        </m:f>
        <m:r>
          <w:rPr>
            <w:rFonts w:ascii="Cambria Math" w:hAnsi="Cambria Math"/>
            <w:snapToGrid w:val="0"/>
            <w:sz w:val="28"/>
            <w:szCs w:val="28"/>
            <w:lang w:val="en-US"/>
          </w:rPr>
          <m:t>-</m:t>
        </m:r>
        <m:f>
          <m:fPr>
            <m:ctrlPr>
              <w:rPr>
                <w:rFonts w:ascii="Cambria Math" w:hAnsi="Cambria Math"/>
                <w:i/>
                <w:snapToGrid w:val="0"/>
                <w:sz w:val="28"/>
                <w:szCs w:val="28"/>
                <w:lang w:val="en-US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napToGrid w:val="0"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napToGrid w:val="0"/>
                    <w:sz w:val="28"/>
                    <w:szCs w:val="28"/>
                    <w:lang w:val="en-US"/>
                  </w:rPr>
                  <m:t>x</m:t>
                </m:r>
              </m:e>
              <m:sup>
                <m:r>
                  <w:rPr>
                    <w:rFonts w:ascii="Cambria Math" w:hAnsi="Cambria Math"/>
                    <w:snapToGrid w:val="0"/>
                    <w:sz w:val="28"/>
                    <w:szCs w:val="28"/>
                    <w:lang w:val="en-US"/>
                  </w:rPr>
                  <m:t>2</m:t>
                </m:r>
              </m:sup>
            </m:sSup>
          </m:num>
          <m:den>
            <m:r>
              <w:rPr>
                <w:rFonts w:ascii="Cambria Math" w:hAnsi="Cambria Math"/>
                <w:snapToGrid w:val="0"/>
                <w:sz w:val="28"/>
                <w:szCs w:val="28"/>
                <w:lang w:val="en-US"/>
              </w:rPr>
              <m:t>4</m:t>
            </m:r>
          </m:den>
        </m:f>
        <m:r>
          <w:rPr>
            <w:rFonts w:ascii="Cambria Math" w:hAnsi="Cambria Math"/>
            <w:snapToGrid w:val="0"/>
            <w:sz w:val="28"/>
            <w:szCs w:val="28"/>
            <w:lang w:val="en-US"/>
          </w:rPr>
          <m:t>+C=</m:t>
        </m:r>
        <m:f>
          <m:fPr>
            <m:ctrlPr>
              <w:rPr>
                <w:rFonts w:ascii="Cambria Math" w:hAnsi="Cambria Math"/>
                <w:i/>
                <w:snapToGrid w:val="0"/>
                <w:sz w:val="28"/>
                <w:szCs w:val="28"/>
                <w:lang w:val="en-US"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  <w:snapToGrid w:val="0"/>
                    <w:sz w:val="28"/>
                    <w:szCs w:val="28"/>
                    <w:lang w:val="en-US"/>
                  </w:rPr>
                </m:ctrlPr>
              </m:sSupPr>
              <m:e>
                <m:r>
                  <w:rPr>
                    <w:rFonts w:ascii="Cambria Math" w:hAnsi="Cambria Math"/>
                    <w:snapToGrid w:val="0"/>
                    <w:sz w:val="28"/>
                    <w:szCs w:val="28"/>
                    <w:lang w:val="en-US"/>
                  </w:rPr>
                  <m:t>x</m:t>
                </m:r>
              </m:e>
              <m:sup>
                <m:r>
                  <w:rPr>
                    <w:rFonts w:ascii="Cambria Math" w:hAnsi="Cambria Math"/>
                    <w:snapToGrid w:val="0"/>
                    <w:sz w:val="28"/>
                    <w:szCs w:val="28"/>
                    <w:lang w:val="en-US"/>
                  </w:rPr>
                  <m:t>2</m:t>
                </m:r>
              </m:sup>
            </m:sSup>
          </m:num>
          <m:den>
            <m:r>
              <w:rPr>
                <w:rFonts w:ascii="Cambria Math" w:hAnsi="Cambria Math"/>
                <w:snapToGrid w:val="0"/>
                <w:sz w:val="28"/>
                <w:szCs w:val="28"/>
                <w:lang w:val="en-US"/>
              </w:rPr>
              <m:t>2</m:t>
            </m:r>
          </m:den>
        </m:f>
        <m:d>
          <m:dPr>
            <m:ctrlPr>
              <w:rPr>
                <w:rFonts w:ascii="Cambria Math" w:hAnsi="Cambria Math"/>
                <w:i/>
                <w:snapToGrid w:val="0"/>
                <w:sz w:val="28"/>
                <w:szCs w:val="28"/>
                <w:lang w:val="en-US"/>
              </w:rPr>
            </m:ctrlPr>
          </m:dPr>
          <m:e>
            <m:r>
              <w:rPr>
                <w:rFonts w:ascii="Cambria Math" w:hAnsi="Cambria Math"/>
                <w:snapToGrid w:val="0"/>
                <w:sz w:val="28"/>
                <w:szCs w:val="28"/>
                <w:lang w:val="en-US"/>
              </w:rPr>
              <m:t>2lnx-1</m:t>
            </m:r>
          </m:e>
        </m:d>
        <m:r>
          <w:rPr>
            <w:rFonts w:ascii="Cambria Math" w:hAnsi="Cambria Math"/>
            <w:snapToGrid w:val="0"/>
            <w:sz w:val="28"/>
            <w:szCs w:val="28"/>
            <w:lang w:val="en-US"/>
          </w:rPr>
          <m:t>+C</m:t>
        </m:r>
      </m:oMath>
      <w:r w:rsidRPr="00BA207A">
        <w:rPr>
          <w:snapToGrid w:val="0"/>
          <w:sz w:val="28"/>
          <w:szCs w:val="28"/>
          <w:lang w:val="en-US"/>
        </w:rPr>
        <w:t>.</w:t>
      </w:r>
    </w:p>
    <w:p w:rsidR="00BF1B52" w:rsidRPr="00BA207A" w:rsidRDefault="00BF1B52" w:rsidP="00BA207A">
      <w:pPr>
        <w:spacing w:line="276" w:lineRule="auto"/>
        <w:jc w:val="center"/>
        <w:rPr>
          <w:b/>
          <w:sz w:val="28"/>
          <w:szCs w:val="28"/>
          <w:lang w:val="en-US"/>
        </w:rPr>
      </w:pPr>
    </w:p>
    <w:p w:rsidR="003411AA" w:rsidRPr="00BA207A" w:rsidRDefault="003411AA" w:rsidP="003411AA">
      <w:pPr>
        <w:tabs>
          <w:tab w:val="left" w:pos="2355"/>
        </w:tabs>
        <w:spacing w:line="276" w:lineRule="auto"/>
        <w:jc w:val="center"/>
        <w:rPr>
          <w:b/>
          <w:sz w:val="28"/>
          <w:szCs w:val="28"/>
        </w:rPr>
      </w:pPr>
      <w:r w:rsidRPr="00BA207A">
        <w:rPr>
          <w:b/>
          <w:sz w:val="28"/>
          <w:szCs w:val="28"/>
        </w:rPr>
        <w:t>Задания типового расчета:</w:t>
      </w:r>
    </w:p>
    <w:p w:rsidR="00BF1B52" w:rsidRPr="00BA207A" w:rsidRDefault="00BF1B52" w:rsidP="00BC1751">
      <w:pPr>
        <w:pStyle w:val="a3"/>
        <w:spacing w:after="0" w:line="276" w:lineRule="auto"/>
        <w:ind w:firstLine="360"/>
        <w:jc w:val="both"/>
        <w:rPr>
          <w:snapToGrid w:val="0"/>
          <w:sz w:val="28"/>
          <w:szCs w:val="28"/>
        </w:rPr>
      </w:pPr>
      <w:r w:rsidRPr="00BA207A">
        <w:rPr>
          <w:snapToGrid w:val="0"/>
          <w:sz w:val="28"/>
          <w:szCs w:val="28"/>
        </w:rPr>
        <w:t>Перед выполнением расчетной работы, прочитайте еще раз конспект, учебник и ответьте  на следующие вопросы:</w:t>
      </w:r>
    </w:p>
    <w:p w:rsidR="00BF1B52" w:rsidRPr="00BA207A" w:rsidRDefault="00BF1B52" w:rsidP="003411AA">
      <w:pPr>
        <w:pStyle w:val="a3"/>
        <w:numPr>
          <w:ilvl w:val="0"/>
          <w:numId w:val="8"/>
        </w:numPr>
        <w:spacing w:after="0" w:line="276" w:lineRule="auto"/>
        <w:ind w:left="0" w:firstLine="0"/>
        <w:jc w:val="both"/>
        <w:rPr>
          <w:snapToGrid w:val="0"/>
          <w:sz w:val="28"/>
          <w:szCs w:val="28"/>
        </w:rPr>
      </w:pPr>
      <w:r w:rsidRPr="00BA207A">
        <w:rPr>
          <w:snapToGrid w:val="0"/>
          <w:sz w:val="28"/>
          <w:szCs w:val="28"/>
        </w:rPr>
        <w:t>Дайте определение неопределенного интеграла.</w:t>
      </w:r>
    </w:p>
    <w:p w:rsidR="00BF1B52" w:rsidRPr="00BA207A" w:rsidRDefault="00BF1B52" w:rsidP="003411AA">
      <w:pPr>
        <w:pStyle w:val="a3"/>
        <w:numPr>
          <w:ilvl w:val="0"/>
          <w:numId w:val="8"/>
        </w:numPr>
        <w:spacing w:after="0" w:line="276" w:lineRule="auto"/>
        <w:ind w:left="0" w:firstLine="0"/>
        <w:jc w:val="both"/>
        <w:rPr>
          <w:snapToGrid w:val="0"/>
          <w:sz w:val="28"/>
          <w:szCs w:val="28"/>
        </w:rPr>
      </w:pPr>
      <w:r w:rsidRPr="00BA207A">
        <w:rPr>
          <w:snapToGrid w:val="0"/>
          <w:sz w:val="28"/>
          <w:szCs w:val="28"/>
        </w:rPr>
        <w:t>Чему равен неопределенный интеграл?</w:t>
      </w:r>
    </w:p>
    <w:p w:rsidR="00BF1B52" w:rsidRPr="00BA207A" w:rsidRDefault="00BF1B52" w:rsidP="003411AA">
      <w:pPr>
        <w:pStyle w:val="a3"/>
        <w:numPr>
          <w:ilvl w:val="0"/>
          <w:numId w:val="8"/>
        </w:numPr>
        <w:spacing w:after="0" w:line="276" w:lineRule="auto"/>
        <w:ind w:left="0" w:firstLine="0"/>
        <w:jc w:val="both"/>
        <w:rPr>
          <w:snapToGrid w:val="0"/>
          <w:sz w:val="28"/>
          <w:szCs w:val="28"/>
        </w:rPr>
      </w:pPr>
      <w:r w:rsidRPr="00BA207A">
        <w:rPr>
          <w:snapToGrid w:val="0"/>
          <w:sz w:val="28"/>
          <w:szCs w:val="28"/>
        </w:rPr>
        <w:t>Как называется каждый элемент в обозначении неопределенного интеграла?</w:t>
      </w:r>
    </w:p>
    <w:p w:rsidR="00BF1B52" w:rsidRPr="00BA207A" w:rsidRDefault="00BF1B52" w:rsidP="003411AA">
      <w:pPr>
        <w:pStyle w:val="a3"/>
        <w:numPr>
          <w:ilvl w:val="0"/>
          <w:numId w:val="8"/>
        </w:numPr>
        <w:spacing w:after="0" w:line="276" w:lineRule="auto"/>
        <w:ind w:left="0" w:firstLine="0"/>
        <w:jc w:val="both"/>
        <w:rPr>
          <w:snapToGrid w:val="0"/>
          <w:sz w:val="28"/>
          <w:szCs w:val="28"/>
        </w:rPr>
      </w:pPr>
      <w:r w:rsidRPr="00BA207A">
        <w:rPr>
          <w:snapToGrid w:val="0"/>
          <w:sz w:val="28"/>
          <w:szCs w:val="28"/>
        </w:rPr>
        <w:t>Что называется интегрированием функции?</w:t>
      </w:r>
    </w:p>
    <w:p w:rsidR="00BF1B52" w:rsidRPr="00BA207A" w:rsidRDefault="00BF1B52" w:rsidP="003411AA">
      <w:pPr>
        <w:pStyle w:val="a3"/>
        <w:numPr>
          <w:ilvl w:val="0"/>
          <w:numId w:val="8"/>
        </w:numPr>
        <w:spacing w:after="0" w:line="276" w:lineRule="auto"/>
        <w:ind w:left="0" w:firstLine="0"/>
        <w:jc w:val="both"/>
        <w:rPr>
          <w:snapToGrid w:val="0"/>
          <w:sz w:val="28"/>
          <w:szCs w:val="28"/>
        </w:rPr>
      </w:pPr>
      <w:r w:rsidRPr="00BA207A">
        <w:rPr>
          <w:snapToGrid w:val="0"/>
          <w:sz w:val="28"/>
          <w:szCs w:val="28"/>
        </w:rPr>
        <w:t>Перечислить основные свойства неопределенного интеграла.</w:t>
      </w:r>
    </w:p>
    <w:p w:rsidR="00BF1B52" w:rsidRPr="00BA207A" w:rsidRDefault="00BF1B52" w:rsidP="003411AA">
      <w:pPr>
        <w:pStyle w:val="a3"/>
        <w:numPr>
          <w:ilvl w:val="0"/>
          <w:numId w:val="8"/>
        </w:numPr>
        <w:spacing w:after="0" w:line="276" w:lineRule="auto"/>
        <w:ind w:left="0" w:firstLine="0"/>
        <w:jc w:val="both"/>
        <w:rPr>
          <w:snapToGrid w:val="0"/>
          <w:sz w:val="28"/>
          <w:szCs w:val="28"/>
        </w:rPr>
      </w:pPr>
      <w:r w:rsidRPr="00BA207A">
        <w:rPr>
          <w:snapToGrid w:val="0"/>
          <w:sz w:val="28"/>
          <w:szCs w:val="28"/>
        </w:rPr>
        <w:lastRenderedPageBreak/>
        <w:t>Таблица неопределенных интегралов.</w:t>
      </w:r>
    </w:p>
    <w:p w:rsidR="00BF1B52" w:rsidRPr="00BA207A" w:rsidRDefault="00BF1B52" w:rsidP="003411AA">
      <w:pPr>
        <w:pStyle w:val="a3"/>
        <w:numPr>
          <w:ilvl w:val="0"/>
          <w:numId w:val="8"/>
        </w:numPr>
        <w:spacing w:after="0" w:line="276" w:lineRule="auto"/>
        <w:ind w:left="0" w:firstLine="0"/>
        <w:jc w:val="both"/>
        <w:rPr>
          <w:snapToGrid w:val="0"/>
          <w:sz w:val="28"/>
          <w:szCs w:val="28"/>
        </w:rPr>
      </w:pPr>
      <w:r w:rsidRPr="00BA207A">
        <w:rPr>
          <w:snapToGrid w:val="0"/>
          <w:sz w:val="28"/>
          <w:szCs w:val="28"/>
        </w:rPr>
        <w:t>В чем заключается метод непосредственного интегрирования при отыскании неопределенного интеграла?</w:t>
      </w:r>
    </w:p>
    <w:p w:rsidR="00BF1B52" w:rsidRPr="00BA207A" w:rsidRDefault="00BF1B52" w:rsidP="003411AA">
      <w:pPr>
        <w:pStyle w:val="a3"/>
        <w:numPr>
          <w:ilvl w:val="0"/>
          <w:numId w:val="8"/>
        </w:numPr>
        <w:spacing w:after="0" w:line="276" w:lineRule="auto"/>
        <w:ind w:left="0" w:firstLine="0"/>
        <w:jc w:val="both"/>
        <w:rPr>
          <w:snapToGrid w:val="0"/>
          <w:sz w:val="28"/>
          <w:szCs w:val="28"/>
        </w:rPr>
      </w:pPr>
      <w:r w:rsidRPr="00BA207A">
        <w:rPr>
          <w:snapToGrid w:val="0"/>
          <w:sz w:val="28"/>
          <w:szCs w:val="28"/>
        </w:rPr>
        <w:t>В чем заключается метод замены переменной (метод подстановки) при отыскании неопределенного интеграла?</w:t>
      </w:r>
    </w:p>
    <w:p w:rsidR="00BF1B52" w:rsidRPr="00BA207A" w:rsidRDefault="00BF1B52" w:rsidP="003411AA">
      <w:pPr>
        <w:pStyle w:val="a3"/>
        <w:numPr>
          <w:ilvl w:val="0"/>
          <w:numId w:val="8"/>
        </w:numPr>
        <w:spacing w:after="0" w:line="276" w:lineRule="auto"/>
        <w:ind w:left="0" w:firstLine="0"/>
        <w:jc w:val="both"/>
        <w:rPr>
          <w:snapToGrid w:val="0"/>
          <w:sz w:val="28"/>
          <w:szCs w:val="28"/>
        </w:rPr>
      </w:pPr>
      <w:r w:rsidRPr="00BA207A">
        <w:rPr>
          <w:snapToGrid w:val="0"/>
          <w:sz w:val="28"/>
          <w:szCs w:val="28"/>
        </w:rPr>
        <w:t>В чем заключается метод интегрирования по частям при отыскании неопределенного интеграла?</w:t>
      </w:r>
    </w:p>
    <w:p w:rsidR="00BF1B52" w:rsidRPr="00BA207A" w:rsidRDefault="00BF1B52" w:rsidP="00BA207A">
      <w:pPr>
        <w:pStyle w:val="a3"/>
        <w:spacing w:after="0" w:line="276" w:lineRule="auto"/>
        <w:jc w:val="both"/>
        <w:rPr>
          <w:snapToGrid w:val="0"/>
          <w:sz w:val="28"/>
          <w:szCs w:val="28"/>
        </w:rPr>
      </w:pPr>
    </w:p>
    <w:p w:rsidR="00BF1B52" w:rsidRPr="00BA207A" w:rsidRDefault="00BF1B52" w:rsidP="00BA207A">
      <w:pPr>
        <w:pStyle w:val="a3"/>
        <w:spacing w:after="0" w:line="276" w:lineRule="auto"/>
        <w:jc w:val="both"/>
        <w:rPr>
          <w:snapToGrid w:val="0"/>
          <w:sz w:val="28"/>
          <w:szCs w:val="28"/>
        </w:rPr>
      </w:pPr>
      <w:r w:rsidRPr="00BA207A">
        <w:rPr>
          <w:snapToGrid w:val="0"/>
          <w:sz w:val="28"/>
          <w:szCs w:val="28"/>
        </w:rPr>
        <w:t>Вычислить неопределенные интегралы:</w:t>
      </w:r>
    </w:p>
    <w:p w:rsidR="00BF1B52" w:rsidRPr="00BA207A" w:rsidRDefault="00BF1B52" w:rsidP="00BA207A">
      <w:pPr>
        <w:pStyle w:val="a3"/>
        <w:spacing w:after="0" w:line="276" w:lineRule="auto"/>
        <w:rPr>
          <w:snapToGrid w:val="0"/>
          <w:sz w:val="28"/>
          <w:szCs w:val="28"/>
        </w:rPr>
      </w:pPr>
    </w:p>
    <w:tbl>
      <w:tblPr>
        <w:tblStyle w:val="aff"/>
        <w:tblW w:w="9781" w:type="dxa"/>
        <w:tblInd w:w="108" w:type="dxa"/>
        <w:tblLook w:val="01E0"/>
      </w:tblPr>
      <w:tblGrid>
        <w:gridCol w:w="566"/>
        <w:gridCol w:w="9215"/>
      </w:tblGrid>
      <w:tr w:rsidR="00BF1B52" w:rsidRPr="00BA207A" w:rsidTr="003411AA">
        <w:tc>
          <w:tcPr>
            <w:tcW w:w="540" w:type="dxa"/>
          </w:tcPr>
          <w:p w:rsidR="00BF1B52" w:rsidRPr="00BA207A" w:rsidRDefault="00BF1B52" w:rsidP="00BA207A">
            <w:pPr>
              <w:tabs>
                <w:tab w:val="left" w:pos="6855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>1.</w:t>
            </w:r>
          </w:p>
        </w:tc>
        <w:tc>
          <w:tcPr>
            <w:tcW w:w="9241" w:type="dxa"/>
          </w:tcPr>
          <w:p w:rsidR="003411AA" w:rsidRDefault="00BF1B52" w:rsidP="00BA207A">
            <w:pPr>
              <w:tabs>
                <w:tab w:val="left" w:pos="3084"/>
                <w:tab w:val="left" w:pos="3420"/>
                <w:tab w:val="left" w:pos="3540"/>
                <w:tab w:val="left" w:pos="4248"/>
                <w:tab w:val="left" w:pos="4956"/>
                <w:tab w:val="left" w:pos="5664"/>
              </w:tabs>
              <w:spacing w:line="276" w:lineRule="auto"/>
              <w:jc w:val="both"/>
              <w:rPr>
                <w:position w:val="-24"/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 xml:space="preserve">1) </w:t>
            </w:r>
            <w:r w:rsidRPr="00BA207A">
              <w:rPr>
                <w:position w:val="-24"/>
                <w:sz w:val="28"/>
                <w:szCs w:val="28"/>
                <w:lang w:val="en-US"/>
              </w:rPr>
              <w:object w:dxaOrig="1780" w:dyaOrig="620">
                <v:shape id="_x0000_i1619" type="#_x0000_t75" style="width:89.25pt;height:30.75pt" o:ole="">
                  <v:imagedata r:id="rId1155" o:title=""/>
                </v:shape>
                <o:OLEObject Type="Embed" ProgID="Equation.3" ShapeID="_x0000_i1619" DrawAspect="Content" ObjectID="_1633179776" r:id="rId1156"/>
              </w:object>
            </w:r>
          </w:p>
          <w:p w:rsidR="003411AA" w:rsidRDefault="00BF1B52" w:rsidP="00BA207A">
            <w:pPr>
              <w:tabs>
                <w:tab w:val="left" w:pos="3084"/>
                <w:tab w:val="left" w:pos="3420"/>
                <w:tab w:val="left" w:pos="3540"/>
                <w:tab w:val="left" w:pos="4248"/>
                <w:tab w:val="left" w:pos="4956"/>
                <w:tab w:val="left" w:pos="5664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>2)</w:t>
            </w:r>
            <w:r w:rsidRPr="00BA207A">
              <w:rPr>
                <w:position w:val="-28"/>
                <w:sz w:val="28"/>
                <w:szCs w:val="28"/>
                <w:lang w:val="en-US"/>
              </w:rPr>
              <w:object w:dxaOrig="2180" w:dyaOrig="660">
                <v:shape id="_x0000_i1620" type="#_x0000_t75" style="width:108.75pt;height:33pt" o:ole="">
                  <v:imagedata r:id="rId1157" o:title=""/>
                </v:shape>
                <o:OLEObject Type="Embed" ProgID="Equation.3" ShapeID="_x0000_i1620" DrawAspect="Content" ObjectID="_1633179777" r:id="rId1158"/>
              </w:object>
            </w:r>
          </w:p>
          <w:p w:rsidR="00BF1B52" w:rsidRPr="00BA207A" w:rsidRDefault="00BF1B52" w:rsidP="00BA207A">
            <w:pPr>
              <w:tabs>
                <w:tab w:val="left" w:pos="3084"/>
                <w:tab w:val="left" w:pos="3420"/>
                <w:tab w:val="left" w:pos="3540"/>
                <w:tab w:val="left" w:pos="4248"/>
                <w:tab w:val="left" w:pos="4956"/>
                <w:tab w:val="left" w:pos="5664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 xml:space="preserve">3) </w:t>
            </w:r>
            <w:r w:rsidRPr="00BA207A">
              <w:rPr>
                <w:position w:val="-10"/>
                <w:sz w:val="28"/>
                <w:szCs w:val="28"/>
                <w:lang w:val="en-US"/>
              </w:rPr>
              <w:object w:dxaOrig="1240" w:dyaOrig="360">
                <v:shape id="_x0000_i1621" type="#_x0000_t75" style="width:62.25pt;height:18.75pt" o:ole="">
                  <v:imagedata r:id="rId1159" o:title=""/>
                </v:shape>
                <o:OLEObject Type="Embed" ProgID="Equation.3" ShapeID="_x0000_i1621" DrawAspect="Content" ObjectID="_1633179778" r:id="rId1160"/>
              </w:object>
            </w:r>
          </w:p>
          <w:p w:rsidR="003411AA" w:rsidRDefault="00BF1B52" w:rsidP="00BA207A">
            <w:pPr>
              <w:tabs>
                <w:tab w:val="left" w:pos="6855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 xml:space="preserve">4) </w:t>
            </w:r>
            <w:r w:rsidRPr="00BA207A">
              <w:rPr>
                <w:position w:val="-56"/>
                <w:sz w:val="28"/>
                <w:szCs w:val="28"/>
                <w:lang w:val="en-US"/>
              </w:rPr>
              <w:object w:dxaOrig="1380" w:dyaOrig="940">
                <v:shape id="_x0000_i1622" type="#_x0000_t75" style="width:69pt;height:47.25pt" o:ole="">
                  <v:imagedata r:id="rId1161" o:title=""/>
                </v:shape>
                <o:OLEObject Type="Embed" ProgID="Equation.3" ShapeID="_x0000_i1622" DrawAspect="Content" ObjectID="_1633179779" r:id="rId1162"/>
              </w:object>
            </w:r>
            <w:r w:rsidRPr="00BA207A">
              <w:rPr>
                <w:sz w:val="28"/>
                <w:szCs w:val="28"/>
                <w:lang w:val="en-US"/>
              </w:rPr>
              <w:t xml:space="preserve"> </w:t>
            </w:r>
          </w:p>
          <w:p w:rsidR="003411AA" w:rsidRDefault="00BF1B52" w:rsidP="00BA207A">
            <w:pPr>
              <w:tabs>
                <w:tab w:val="left" w:pos="6855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>5)</w:t>
            </w:r>
            <w:r w:rsidRPr="00BA207A">
              <w:rPr>
                <w:position w:val="-24"/>
                <w:sz w:val="28"/>
                <w:szCs w:val="28"/>
                <w:lang w:val="en-US"/>
              </w:rPr>
              <w:object w:dxaOrig="980" w:dyaOrig="680">
                <v:shape id="_x0000_i1623" type="#_x0000_t75" style="width:48.75pt;height:33.75pt" o:ole="">
                  <v:imagedata r:id="rId1163" o:title=""/>
                </v:shape>
                <o:OLEObject Type="Embed" ProgID="Equation.3" ShapeID="_x0000_i1623" DrawAspect="Content" ObjectID="_1633179780" r:id="rId1164"/>
              </w:object>
            </w:r>
            <w:r w:rsidRPr="00BA207A">
              <w:rPr>
                <w:sz w:val="28"/>
                <w:szCs w:val="28"/>
                <w:lang w:val="en-US"/>
              </w:rPr>
              <w:t xml:space="preserve"> </w:t>
            </w:r>
          </w:p>
          <w:p w:rsidR="00BF1B52" w:rsidRPr="00BA207A" w:rsidRDefault="00BF1B52" w:rsidP="00BA207A">
            <w:pPr>
              <w:tabs>
                <w:tab w:val="left" w:pos="6855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 xml:space="preserve">6) </w:t>
            </w:r>
            <w:r w:rsidRPr="00BA207A">
              <w:rPr>
                <w:position w:val="-10"/>
                <w:sz w:val="28"/>
                <w:szCs w:val="28"/>
                <w:lang w:val="en-US"/>
              </w:rPr>
              <w:object w:dxaOrig="1579" w:dyaOrig="360">
                <v:shape id="_x0000_i1624" type="#_x0000_t75" style="width:78.75pt;height:18.75pt" o:ole="">
                  <v:imagedata r:id="rId1165" o:title=""/>
                </v:shape>
                <o:OLEObject Type="Embed" ProgID="Equation.3" ShapeID="_x0000_i1624" DrawAspect="Content" ObjectID="_1633179781" r:id="rId1166"/>
              </w:object>
            </w:r>
          </w:p>
        </w:tc>
      </w:tr>
      <w:tr w:rsidR="00BF1B52" w:rsidRPr="00BA207A" w:rsidTr="003411AA">
        <w:tc>
          <w:tcPr>
            <w:tcW w:w="540" w:type="dxa"/>
          </w:tcPr>
          <w:p w:rsidR="00BF1B52" w:rsidRPr="00BA207A" w:rsidRDefault="00BF1B52" w:rsidP="00BA207A">
            <w:pPr>
              <w:tabs>
                <w:tab w:val="left" w:pos="6855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>2.</w:t>
            </w:r>
          </w:p>
        </w:tc>
        <w:tc>
          <w:tcPr>
            <w:tcW w:w="9241" w:type="dxa"/>
          </w:tcPr>
          <w:p w:rsidR="003411AA" w:rsidRDefault="00BF1B52" w:rsidP="00BA207A">
            <w:pPr>
              <w:tabs>
                <w:tab w:val="left" w:pos="3084"/>
                <w:tab w:val="left" w:pos="3420"/>
                <w:tab w:val="left" w:pos="3540"/>
                <w:tab w:val="left" w:pos="4248"/>
                <w:tab w:val="left" w:pos="4956"/>
                <w:tab w:val="left" w:pos="5664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 xml:space="preserve">1) </w:t>
            </w:r>
            <w:r w:rsidRPr="00BA207A">
              <w:rPr>
                <w:position w:val="-24"/>
                <w:sz w:val="28"/>
                <w:szCs w:val="28"/>
                <w:lang w:val="en-US"/>
              </w:rPr>
              <w:object w:dxaOrig="1820" w:dyaOrig="660">
                <v:shape id="_x0000_i1625" type="#_x0000_t75" style="width:90pt;height:33pt" o:ole="">
                  <v:imagedata r:id="rId1167" o:title=""/>
                </v:shape>
                <o:OLEObject Type="Embed" ProgID="Equation.3" ShapeID="_x0000_i1625" DrawAspect="Content" ObjectID="_1633179782" r:id="rId1168"/>
              </w:object>
            </w:r>
          </w:p>
          <w:p w:rsidR="003411AA" w:rsidRDefault="00BF1B52" w:rsidP="00BA207A">
            <w:pPr>
              <w:tabs>
                <w:tab w:val="left" w:pos="3084"/>
                <w:tab w:val="left" w:pos="3420"/>
                <w:tab w:val="left" w:pos="3540"/>
                <w:tab w:val="left" w:pos="4248"/>
                <w:tab w:val="left" w:pos="4956"/>
                <w:tab w:val="left" w:pos="5664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>2)</w:t>
            </w:r>
            <w:r w:rsidRPr="00BA207A">
              <w:rPr>
                <w:position w:val="-24"/>
                <w:sz w:val="28"/>
                <w:szCs w:val="28"/>
                <w:lang w:val="en-US"/>
              </w:rPr>
              <w:object w:dxaOrig="2380" w:dyaOrig="620">
                <v:shape id="_x0000_i1626" type="#_x0000_t75" style="width:119.25pt;height:30.75pt" o:ole="">
                  <v:imagedata r:id="rId1169" o:title=""/>
                </v:shape>
                <o:OLEObject Type="Embed" ProgID="Equation.3" ShapeID="_x0000_i1626" DrawAspect="Content" ObjectID="_1633179783" r:id="rId1170"/>
              </w:object>
            </w:r>
          </w:p>
          <w:p w:rsidR="00BF1B52" w:rsidRPr="00BA207A" w:rsidRDefault="00BF1B52" w:rsidP="00BA207A">
            <w:pPr>
              <w:tabs>
                <w:tab w:val="left" w:pos="3084"/>
                <w:tab w:val="left" w:pos="3420"/>
                <w:tab w:val="left" w:pos="3540"/>
                <w:tab w:val="left" w:pos="4248"/>
                <w:tab w:val="left" w:pos="4956"/>
                <w:tab w:val="left" w:pos="5664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 xml:space="preserve">3) </w:t>
            </w:r>
            <w:r w:rsidRPr="00BA207A">
              <w:rPr>
                <w:position w:val="-30"/>
                <w:sz w:val="28"/>
                <w:szCs w:val="28"/>
                <w:lang w:val="en-US"/>
              </w:rPr>
              <w:object w:dxaOrig="1040" w:dyaOrig="680">
                <v:shape id="_x0000_i1627" type="#_x0000_t75" style="width:51.75pt;height:33.75pt" o:ole="">
                  <v:imagedata r:id="rId1171" o:title=""/>
                </v:shape>
                <o:OLEObject Type="Embed" ProgID="Equation.3" ShapeID="_x0000_i1627" DrawAspect="Content" ObjectID="_1633179784" r:id="rId1172"/>
              </w:object>
            </w:r>
          </w:p>
          <w:p w:rsidR="003411AA" w:rsidRDefault="00BF1B52" w:rsidP="00BA207A">
            <w:pPr>
              <w:tabs>
                <w:tab w:val="left" w:pos="6855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 xml:space="preserve">4) </w:t>
            </w:r>
            <w:r w:rsidRPr="00BA207A">
              <w:rPr>
                <w:position w:val="-24"/>
                <w:sz w:val="28"/>
                <w:szCs w:val="28"/>
                <w:lang w:val="en-US"/>
              </w:rPr>
              <w:object w:dxaOrig="1480" w:dyaOrig="620">
                <v:shape id="_x0000_i1628" type="#_x0000_t75" style="width:74.25pt;height:30.75pt" o:ole="">
                  <v:imagedata r:id="rId1173" o:title=""/>
                </v:shape>
                <o:OLEObject Type="Embed" ProgID="Equation.3" ShapeID="_x0000_i1628" DrawAspect="Content" ObjectID="_1633179785" r:id="rId1174"/>
              </w:object>
            </w:r>
            <w:r w:rsidRPr="00BA207A">
              <w:rPr>
                <w:sz w:val="28"/>
                <w:szCs w:val="28"/>
                <w:lang w:val="en-US"/>
              </w:rPr>
              <w:t xml:space="preserve"> </w:t>
            </w:r>
          </w:p>
          <w:p w:rsidR="003411AA" w:rsidRDefault="00BF1B52" w:rsidP="00BA207A">
            <w:pPr>
              <w:tabs>
                <w:tab w:val="left" w:pos="6855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>5)</w:t>
            </w:r>
            <w:r w:rsidRPr="00BA207A">
              <w:rPr>
                <w:position w:val="-24"/>
                <w:sz w:val="28"/>
                <w:szCs w:val="28"/>
                <w:lang w:val="en-US"/>
              </w:rPr>
              <w:object w:dxaOrig="820" w:dyaOrig="660">
                <v:shape id="_x0000_i1629" type="#_x0000_t75" style="width:41.25pt;height:33pt" o:ole="">
                  <v:imagedata r:id="rId1175" o:title=""/>
                </v:shape>
                <o:OLEObject Type="Embed" ProgID="Equation.3" ShapeID="_x0000_i1629" DrawAspect="Content" ObjectID="_1633179786" r:id="rId1176"/>
              </w:object>
            </w:r>
            <w:r w:rsidRPr="00BA207A">
              <w:rPr>
                <w:sz w:val="28"/>
                <w:szCs w:val="28"/>
                <w:lang w:val="en-US"/>
              </w:rPr>
              <w:t xml:space="preserve"> </w:t>
            </w:r>
          </w:p>
          <w:p w:rsidR="00BF1B52" w:rsidRPr="00BA207A" w:rsidRDefault="00BF1B52" w:rsidP="00BA207A">
            <w:pPr>
              <w:tabs>
                <w:tab w:val="left" w:pos="6855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 xml:space="preserve">6) </w:t>
            </w:r>
            <w:r w:rsidRPr="00BA207A">
              <w:rPr>
                <w:position w:val="-10"/>
                <w:sz w:val="28"/>
                <w:szCs w:val="28"/>
                <w:lang w:val="en-US"/>
              </w:rPr>
              <w:object w:dxaOrig="1380" w:dyaOrig="360">
                <v:shape id="_x0000_i1630" type="#_x0000_t75" style="width:69pt;height:18.75pt" o:ole="">
                  <v:imagedata r:id="rId1177" o:title=""/>
                </v:shape>
                <o:OLEObject Type="Embed" ProgID="Equation.3" ShapeID="_x0000_i1630" DrawAspect="Content" ObjectID="_1633179787" r:id="rId1178"/>
              </w:object>
            </w:r>
          </w:p>
        </w:tc>
      </w:tr>
      <w:tr w:rsidR="00BF1B52" w:rsidRPr="00BA207A" w:rsidTr="003411AA">
        <w:tc>
          <w:tcPr>
            <w:tcW w:w="540" w:type="dxa"/>
          </w:tcPr>
          <w:p w:rsidR="00BF1B52" w:rsidRPr="00BA207A" w:rsidRDefault="00BF1B52" w:rsidP="00BA207A">
            <w:pPr>
              <w:tabs>
                <w:tab w:val="left" w:pos="6855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>3.</w:t>
            </w:r>
          </w:p>
        </w:tc>
        <w:tc>
          <w:tcPr>
            <w:tcW w:w="9241" w:type="dxa"/>
          </w:tcPr>
          <w:p w:rsidR="003411AA" w:rsidRDefault="00BF1B52" w:rsidP="00BA207A">
            <w:pPr>
              <w:tabs>
                <w:tab w:val="left" w:pos="3084"/>
                <w:tab w:val="left" w:pos="3420"/>
                <w:tab w:val="left" w:pos="3540"/>
                <w:tab w:val="left" w:pos="4248"/>
                <w:tab w:val="left" w:pos="4956"/>
                <w:tab w:val="left" w:pos="5664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 xml:space="preserve">1) </w:t>
            </w:r>
            <w:r w:rsidRPr="00BA207A">
              <w:rPr>
                <w:position w:val="-24"/>
                <w:sz w:val="28"/>
                <w:szCs w:val="28"/>
                <w:lang w:val="en-US"/>
              </w:rPr>
              <w:object w:dxaOrig="1939" w:dyaOrig="620">
                <v:shape id="_x0000_i1631" type="#_x0000_t75" style="width:97.5pt;height:30.75pt" o:ole="">
                  <v:imagedata r:id="rId1179" o:title=""/>
                </v:shape>
                <o:OLEObject Type="Embed" ProgID="Equation.3" ShapeID="_x0000_i1631" DrawAspect="Content" ObjectID="_1633179788" r:id="rId1180"/>
              </w:object>
            </w:r>
          </w:p>
          <w:p w:rsidR="003411AA" w:rsidRDefault="00BF1B52" w:rsidP="00BA207A">
            <w:pPr>
              <w:tabs>
                <w:tab w:val="left" w:pos="3084"/>
                <w:tab w:val="left" w:pos="3420"/>
                <w:tab w:val="left" w:pos="3540"/>
                <w:tab w:val="left" w:pos="4248"/>
                <w:tab w:val="left" w:pos="4956"/>
                <w:tab w:val="left" w:pos="5664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>2)</w:t>
            </w:r>
            <w:r w:rsidRPr="00BA207A">
              <w:rPr>
                <w:position w:val="-28"/>
                <w:sz w:val="28"/>
                <w:szCs w:val="28"/>
                <w:lang w:val="en-US"/>
              </w:rPr>
              <w:object w:dxaOrig="2340" w:dyaOrig="740">
                <v:shape id="_x0000_i1632" type="#_x0000_t75" style="width:117pt;height:36.75pt" o:ole="">
                  <v:imagedata r:id="rId1181" o:title=""/>
                </v:shape>
                <o:OLEObject Type="Embed" ProgID="Equation.3" ShapeID="_x0000_i1632" DrawAspect="Content" ObjectID="_1633179789" r:id="rId1182"/>
              </w:object>
            </w:r>
          </w:p>
          <w:p w:rsidR="00BF1B52" w:rsidRPr="00BA207A" w:rsidRDefault="00BF1B52" w:rsidP="00BA207A">
            <w:pPr>
              <w:tabs>
                <w:tab w:val="left" w:pos="3084"/>
                <w:tab w:val="left" w:pos="3420"/>
                <w:tab w:val="left" w:pos="3540"/>
                <w:tab w:val="left" w:pos="4248"/>
                <w:tab w:val="left" w:pos="4956"/>
                <w:tab w:val="left" w:pos="5664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 xml:space="preserve">3) </w:t>
            </w:r>
            <w:r w:rsidRPr="00BA207A">
              <w:rPr>
                <w:position w:val="-24"/>
                <w:sz w:val="28"/>
                <w:szCs w:val="28"/>
                <w:lang w:val="en-US"/>
              </w:rPr>
              <w:object w:dxaOrig="800" w:dyaOrig="620">
                <v:shape id="_x0000_i1633" type="#_x0000_t75" style="width:39pt;height:30.75pt" o:ole="">
                  <v:imagedata r:id="rId1183" o:title=""/>
                </v:shape>
                <o:OLEObject Type="Embed" ProgID="Equation.3" ShapeID="_x0000_i1633" DrawAspect="Content" ObjectID="_1633179790" r:id="rId1184"/>
              </w:object>
            </w:r>
          </w:p>
          <w:p w:rsidR="003411AA" w:rsidRDefault="00BF1B52" w:rsidP="00BA207A">
            <w:pPr>
              <w:tabs>
                <w:tab w:val="left" w:pos="6855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 xml:space="preserve">4) </w:t>
            </w:r>
            <w:r w:rsidRPr="00BA207A">
              <w:rPr>
                <w:position w:val="-24"/>
                <w:sz w:val="28"/>
                <w:szCs w:val="28"/>
                <w:lang w:val="en-US"/>
              </w:rPr>
              <w:object w:dxaOrig="1440" w:dyaOrig="620">
                <v:shape id="_x0000_i1634" type="#_x0000_t75" style="width:1in;height:30.75pt" o:ole="">
                  <v:imagedata r:id="rId1185" o:title=""/>
                </v:shape>
                <o:OLEObject Type="Embed" ProgID="Equation.3" ShapeID="_x0000_i1634" DrawAspect="Content" ObjectID="_1633179791" r:id="rId1186"/>
              </w:object>
            </w:r>
            <w:r w:rsidRPr="00BA207A">
              <w:rPr>
                <w:sz w:val="28"/>
                <w:szCs w:val="28"/>
                <w:lang w:val="en-US"/>
              </w:rPr>
              <w:t xml:space="preserve"> </w:t>
            </w:r>
          </w:p>
          <w:p w:rsidR="003411AA" w:rsidRDefault="00BF1B52" w:rsidP="00BA207A">
            <w:pPr>
              <w:tabs>
                <w:tab w:val="left" w:pos="6855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lastRenderedPageBreak/>
              <w:t>5)</w:t>
            </w:r>
            <w:r w:rsidRPr="00BA207A">
              <w:rPr>
                <w:position w:val="-34"/>
                <w:sz w:val="28"/>
                <w:szCs w:val="28"/>
                <w:lang w:val="en-US"/>
              </w:rPr>
              <w:object w:dxaOrig="1740" w:dyaOrig="720">
                <v:shape id="_x0000_i1635" type="#_x0000_t75" style="width:87pt;height:36pt" o:ole="">
                  <v:imagedata r:id="rId1187" o:title=""/>
                </v:shape>
                <o:OLEObject Type="Embed" ProgID="Equation.3" ShapeID="_x0000_i1635" DrawAspect="Content" ObjectID="_1633179792" r:id="rId1188"/>
              </w:object>
            </w:r>
            <w:r w:rsidRPr="00BA207A">
              <w:rPr>
                <w:sz w:val="28"/>
                <w:szCs w:val="28"/>
                <w:lang w:val="en-US"/>
              </w:rPr>
              <w:t xml:space="preserve"> </w:t>
            </w:r>
          </w:p>
          <w:p w:rsidR="00BF1B52" w:rsidRPr="00BA207A" w:rsidRDefault="00BF1B52" w:rsidP="00BA207A">
            <w:pPr>
              <w:tabs>
                <w:tab w:val="left" w:pos="6855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 xml:space="preserve">6) </w:t>
            </w:r>
            <w:r w:rsidRPr="00BA207A">
              <w:rPr>
                <w:position w:val="-10"/>
                <w:sz w:val="28"/>
                <w:szCs w:val="28"/>
                <w:lang w:val="en-US"/>
              </w:rPr>
              <w:object w:dxaOrig="1320" w:dyaOrig="360">
                <v:shape id="_x0000_i1636" type="#_x0000_t75" style="width:66pt;height:18.75pt" o:ole="">
                  <v:imagedata r:id="rId1189" o:title=""/>
                </v:shape>
                <o:OLEObject Type="Embed" ProgID="Equation.3" ShapeID="_x0000_i1636" DrawAspect="Content" ObjectID="_1633179793" r:id="rId1190"/>
              </w:object>
            </w:r>
          </w:p>
        </w:tc>
      </w:tr>
      <w:tr w:rsidR="00BF1B52" w:rsidRPr="00BA207A" w:rsidTr="003411AA">
        <w:tc>
          <w:tcPr>
            <w:tcW w:w="540" w:type="dxa"/>
          </w:tcPr>
          <w:p w:rsidR="00BF1B52" w:rsidRPr="00BA207A" w:rsidRDefault="00BF1B52" w:rsidP="00BA207A">
            <w:pPr>
              <w:tabs>
                <w:tab w:val="left" w:pos="6855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lastRenderedPageBreak/>
              <w:t>4.</w:t>
            </w:r>
          </w:p>
        </w:tc>
        <w:tc>
          <w:tcPr>
            <w:tcW w:w="9241" w:type="dxa"/>
          </w:tcPr>
          <w:p w:rsidR="003411AA" w:rsidRDefault="00BF1B52" w:rsidP="00BA207A">
            <w:pPr>
              <w:tabs>
                <w:tab w:val="left" w:pos="3084"/>
                <w:tab w:val="left" w:pos="3420"/>
                <w:tab w:val="left" w:pos="3540"/>
                <w:tab w:val="left" w:pos="4248"/>
                <w:tab w:val="left" w:pos="4956"/>
                <w:tab w:val="left" w:pos="5664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 xml:space="preserve">1) </w:t>
            </w:r>
            <w:r w:rsidRPr="00BA207A">
              <w:rPr>
                <w:position w:val="-24"/>
                <w:sz w:val="28"/>
                <w:szCs w:val="28"/>
                <w:lang w:val="en-US"/>
              </w:rPr>
              <w:object w:dxaOrig="1880" w:dyaOrig="660">
                <v:shape id="_x0000_i1637" type="#_x0000_t75" style="width:93.75pt;height:33pt" o:ole="">
                  <v:imagedata r:id="rId1191" o:title=""/>
                </v:shape>
                <o:OLEObject Type="Embed" ProgID="Equation.3" ShapeID="_x0000_i1637" DrawAspect="Content" ObjectID="_1633179794" r:id="rId1192"/>
              </w:object>
            </w:r>
          </w:p>
          <w:p w:rsidR="003411AA" w:rsidRDefault="00BF1B52" w:rsidP="00BA207A">
            <w:pPr>
              <w:tabs>
                <w:tab w:val="left" w:pos="3084"/>
                <w:tab w:val="left" w:pos="3420"/>
                <w:tab w:val="left" w:pos="3540"/>
                <w:tab w:val="left" w:pos="4248"/>
                <w:tab w:val="left" w:pos="4956"/>
                <w:tab w:val="left" w:pos="5664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>2)</w:t>
            </w:r>
            <w:r w:rsidRPr="00BA207A">
              <w:rPr>
                <w:position w:val="-32"/>
                <w:sz w:val="28"/>
                <w:szCs w:val="28"/>
                <w:lang w:val="en-US"/>
              </w:rPr>
              <w:object w:dxaOrig="2340" w:dyaOrig="700">
                <v:shape id="_x0000_i1638" type="#_x0000_t75" style="width:117pt;height:35.25pt" o:ole="">
                  <v:imagedata r:id="rId1193" o:title=""/>
                </v:shape>
                <o:OLEObject Type="Embed" ProgID="Equation.3" ShapeID="_x0000_i1638" DrawAspect="Content" ObjectID="_1633179795" r:id="rId1194"/>
              </w:object>
            </w:r>
          </w:p>
          <w:p w:rsidR="00BF1B52" w:rsidRPr="00BA207A" w:rsidRDefault="00BF1B52" w:rsidP="00BA207A">
            <w:pPr>
              <w:tabs>
                <w:tab w:val="left" w:pos="3084"/>
                <w:tab w:val="left" w:pos="3420"/>
                <w:tab w:val="left" w:pos="3540"/>
                <w:tab w:val="left" w:pos="4248"/>
                <w:tab w:val="left" w:pos="4956"/>
                <w:tab w:val="left" w:pos="5664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 xml:space="preserve">3) </w:t>
            </w:r>
            <w:r w:rsidRPr="00BA207A">
              <w:rPr>
                <w:position w:val="-8"/>
                <w:sz w:val="28"/>
                <w:szCs w:val="28"/>
                <w:lang w:val="en-US"/>
              </w:rPr>
              <w:object w:dxaOrig="1200" w:dyaOrig="360">
                <v:shape id="_x0000_i1639" type="#_x0000_t75" style="width:60pt;height:18.75pt" o:ole="">
                  <v:imagedata r:id="rId1195" o:title=""/>
                </v:shape>
                <o:OLEObject Type="Embed" ProgID="Equation.3" ShapeID="_x0000_i1639" DrawAspect="Content" ObjectID="_1633179796" r:id="rId1196"/>
              </w:object>
            </w:r>
          </w:p>
          <w:p w:rsidR="003411AA" w:rsidRDefault="00BF1B52" w:rsidP="00BA207A">
            <w:pPr>
              <w:tabs>
                <w:tab w:val="left" w:pos="6855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 xml:space="preserve">4) </w:t>
            </w:r>
            <w:r w:rsidRPr="00BA207A">
              <w:rPr>
                <w:position w:val="-54"/>
                <w:sz w:val="28"/>
                <w:szCs w:val="28"/>
                <w:lang w:val="en-US"/>
              </w:rPr>
              <w:object w:dxaOrig="1420" w:dyaOrig="920">
                <v:shape id="_x0000_i1640" type="#_x0000_t75" style="width:71.25pt;height:45.75pt" o:ole="">
                  <v:imagedata r:id="rId1197" o:title=""/>
                </v:shape>
                <o:OLEObject Type="Embed" ProgID="Equation.3" ShapeID="_x0000_i1640" DrawAspect="Content" ObjectID="_1633179797" r:id="rId1198"/>
              </w:object>
            </w:r>
            <w:r w:rsidRPr="00BA207A">
              <w:rPr>
                <w:sz w:val="28"/>
                <w:szCs w:val="28"/>
                <w:lang w:val="en-US"/>
              </w:rPr>
              <w:t xml:space="preserve"> </w:t>
            </w:r>
          </w:p>
          <w:p w:rsidR="003411AA" w:rsidRDefault="00BF1B52" w:rsidP="00BA207A">
            <w:pPr>
              <w:tabs>
                <w:tab w:val="left" w:pos="6855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>5)</w:t>
            </w:r>
            <w:r w:rsidRPr="00BA207A">
              <w:rPr>
                <w:position w:val="-24"/>
                <w:sz w:val="28"/>
                <w:szCs w:val="28"/>
                <w:lang w:val="en-US"/>
              </w:rPr>
              <w:object w:dxaOrig="920" w:dyaOrig="620">
                <v:shape id="_x0000_i1641" type="#_x0000_t75" style="width:45.75pt;height:30.75pt" o:ole="">
                  <v:imagedata r:id="rId1199" o:title=""/>
                </v:shape>
                <o:OLEObject Type="Embed" ProgID="Equation.3" ShapeID="_x0000_i1641" DrawAspect="Content" ObjectID="_1633179798" r:id="rId1200"/>
              </w:object>
            </w:r>
            <w:r w:rsidRPr="00BA207A">
              <w:rPr>
                <w:sz w:val="28"/>
                <w:szCs w:val="28"/>
                <w:lang w:val="en-US"/>
              </w:rPr>
              <w:t xml:space="preserve"> </w:t>
            </w:r>
          </w:p>
          <w:p w:rsidR="00BF1B52" w:rsidRPr="00BA207A" w:rsidRDefault="00BF1B52" w:rsidP="00BA207A">
            <w:pPr>
              <w:tabs>
                <w:tab w:val="left" w:pos="6855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 xml:space="preserve">6) </w:t>
            </w:r>
            <w:r w:rsidRPr="00BA207A">
              <w:rPr>
                <w:position w:val="-10"/>
                <w:sz w:val="28"/>
                <w:szCs w:val="28"/>
                <w:lang w:val="en-US"/>
              </w:rPr>
              <w:object w:dxaOrig="1860" w:dyaOrig="360">
                <v:shape id="_x0000_i1642" type="#_x0000_t75" style="width:93pt;height:18.75pt" o:ole="">
                  <v:imagedata r:id="rId1201" o:title=""/>
                </v:shape>
                <o:OLEObject Type="Embed" ProgID="Equation.3" ShapeID="_x0000_i1642" DrawAspect="Content" ObjectID="_1633179799" r:id="rId1202"/>
              </w:object>
            </w:r>
          </w:p>
        </w:tc>
      </w:tr>
      <w:tr w:rsidR="00BF1B52" w:rsidRPr="00BA207A" w:rsidTr="003411AA">
        <w:tc>
          <w:tcPr>
            <w:tcW w:w="540" w:type="dxa"/>
          </w:tcPr>
          <w:p w:rsidR="00BF1B52" w:rsidRPr="00BA207A" w:rsidRDefault="00BF1B52" w:rsidP="00BA207A">
            <w:pPr>
              <w:tabs>
                <w:tab w:val="left" w:pos="6855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>5.</w:t>
            </w:r>
          </w:p>
        </w:tc>
        <w:tc>
          <w:tcPr>
            <w:tcW w:w="9241" w:type="dxa"/>
          </w:tcPr>
          <w:p w:rsidR="003411AA" w:rsidRDefault="00BF1B52" w:rsidP="00BA207A">
            <w:pPr>
              <w:tabs>
                <w:tab w:val="left" w:pos="3084"/>
                <w:tab w:val="left" w:pos="3420"/>
                <w:tab w:val="left" w:pos="3540"/>
                <w:tab w:val="left" w:pos="4248"/>
                <w:tab w:val="left" w:pos="4956"/>
                <w:tab w:val="left" w:pos="5664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 xml:space="preserve">1) </w:t>
            </w:r>
            <w:r w:rsidRPr="00BA207A">
              <w:rPr>
                <w:position w:val="-24"/>
                <w:sz w:val="28"/>
                <w:szCs w:val="28"/>
                <w:lang w:val="en-US"/>
              </w:rPr>
              <w:object w:dxaOrig="1780" w:dyaOrig="620">
                <v:shape id="_x0000_i1643" type="#_x0000_t75" style="width:89.25pt;height:30.75pt" o:ole="">
                  <v:imagedata r:id="rId1155" o:title=""/>
                </v:shape>
                <o:OLEObject Type="Embed" ProgID="Equation.3" ShapeID="_x0000_i1643" DrawAspect="Content" ObjectID="_1633179800" r:id="rId1203"/>
              </w:object>
            </w:r>
          </w:p>
          <w:p w:rsidR="003411AA" w:rsidRDefault="00BF1B52" w:rsidP="00BA207A">
            <w:pPr>
              <w:tabs>
                <w:tab w:val="left" w:pos="3084"/>
                <w:tab w:val="left" w:pos="3420"/>
                <w:tab w:val="left" w:pos="3540"/>
                <w:tab w:val="left" w:pos="4248"/>
                <w:tab w:val="left" w:pos="4956"/>
                <w:tab w:val="left" w:pos="5664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>2)</w:t>
            </w:r>
            <w:r w:rsidRPr="00BA207A">
              <w:rPr>
                <w:position w:val="-28"/>
                <w:sz w:val="28"/>
                <w:szCs w:val="28"/>
                <w:lang w:val="en-US"/>
              </w:rPr>
              <w:object w:dxaOrig="2180" w:dyaOrig="660">
                <v:shape id="_x0000_i1644" type="#_x0000_t75" style="width:108.75pt;height:33pt" o:ole="">
                  <v:imagedata r:id="rId1204" o:title=""/>
                </v:shape>
                <o:OLEObject Type="Embed" ProgID="Equation.3" ShapeID="_x0000_i1644" DrawAspect="Content" ObjectID="_1633179801" r:id="rId1205"/>
              </w:object>
            </w:r>
            <w:r w:rsidRPr="00BA207A">
              <w:rPr>
                <w:sz w:val="28"/>
                <w:szCs w:val="28"/>
                <w:lang w:val="en-US"/>
              </w:rPr>
              <w:t xml:space="preserve"> </w:t>
            </w:r>
          </w:p>
          <w:p w:rsidR="00BF1B52" w:rsidRPr="00BA207A" w:rsidRDefault="00BF1B52" w:rsidP="00BA207A">
            <w:pPr>
              <w:tabs>
                <w:tab w:val="left" w:pos="3084"/>
                <w:tab w:val="left" w:pos="3420"/>
                <w:tab w:val="left" w:pos="3540"/>
                <w:tab w:val="left" w:pos="4248"/>
                <w:tab w:val="left" w:pos="4956"/>
                <w:tab w:val="left" w:pos="5664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 xml:space="preserve">3) </w:t>
            </w:r>
            <w:r w:rsidRPr="00BA207A">
              <w:rPr>
                <w:position w:val="-10"/>
                <w:sz w:val="28"/>
                <w:szCs w:val="28"/>
                <w:lang w:val="en-US"/>
              </w:rPr>
              <w:object w:dxaOrig="1240" w:dyaOrig="360">
                <v:shape id="_x0000_i1645" type="#_x0000_t75" style="width:62.25pt;height:18.75pt" o:ole="">
                  <v:imagedata r:id="rId1159" o:title=""/>
                </v:shape>
                <o:OLEObject Type="Embed" ProgID="Equation.3" ShapeID="_x0000_i1645" DrawAspect="Content" ObjectID="_1633179802" r:id="rId1206"/>
              </w:object>
            </w:r>
          </w:p>
          <w:p w:rsidR="003411AA" w:rsidRDefault="00BF1B52" w:rsidP="003411AA">
            <w:pPr>
              <w:tabs>
                <w:tab w:val="left" w:pos="6855"/>
              </w:tabs>
              <w:spacing w:line="276" w:lineRule="auto"/>
              <w:jc w:val="both"/>
              <w:rPr>
                <w:position w:val="-56"/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 xml:space="preserve">4) </w:t>
            </w:r>
            <w:r w:rsidRPr="00BA207A">
              <w:rPr>
                <w:position w:val="-56"/>
                <w:sz w:val="28"/>
                <w:szCs w:val="28"/>
                <w:lang w:val="en-US"/>
              </w:rPr>
              <w:object w:dxaOrig="1380" w:dyaOrig="940">
                <v:shape id="_x0000_i1646" type="#_x0000_t75" style="width:69pt;height:47.25pt" o:ole="">
                  <v:imagedata r:id="rId1161" o:title=""/>
                </v:shape>
                <o:OLEObject Type="Embed" ProgID="Equation.3" ShapeID="_x0000_i1646" DrawAspect="Content" ObjectID="_1633179803" r:id="rId1207"/>
              </w:object>
            </w:r>
          </w:p>
          <w:p w:rsidR="003411AA" w:rsidRDefault="00BF1B52" w:rsidP="003411AA">
            <w:pPr>
              <w:tabs>
                <w:tab w:val="left" w:pos="6855"/>
              </w:tabs>
              <w:spacing w:line="276" w:lineRule="auto"/>
              <w:jc w:val="both"/>
              <w:rPr>
                <w:position w:val="-24"/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>5)</w:t>
            </w:r>
            <w:r w:rsidRPr="00BA207A">
              <w:rPr>
                <w:position w:val="-24"/>
                <w:sz w:val="28"/>
                <w:szCs w:val="28"/>
                <w:lang w:val="en-US"/>
              </w:rPr>
              <w:object w:dxaOrig="980" w:dyaOrig="680">
                <v:shape id="_x0000_i1647" type="#_x0000_t75" style="width:48.75pt;height:33.75pt" o:ole="">
                  <v:imagedata r:id="rId1163" o:title=""/>
                </v:shape>
                <o:OLEObject Type="Embed" ProgID="Equation.3" ShapeID="_x0000_i1647" DrawAspect="Content" ObjectID="_1633179804" r:id="rId1208"/>
              </w:object>
            </w:r>
          </w:p>
          <w:p w:rsidR="00BF1B52" w:rsidRPr="00BA207A" w:rsidRDefault="00BF1B52" w:rsidP="003411AA">
            <w:pPr>
              <w:tabs>
                <w:tab w:val="left" w:pos="6855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 xml:space="preserve">6) </w:t>
            </w:r>
            <w:r w:rsidRPr="00BA207A">
              <w:rPr>
                <w:position w:val="-10"/>
                <w:sz w:val="28"/>
                <w:szCs w:val="28"/>
                <w:lang w:val="en-US"/>
              </w:rPr>
              <w:object w:dxaOrig="1579" w:dyaOrig="360">
                <v:shape id="_x0000_i1648" type="#_x0000_t75" style="width:78.75pt;height:18.75pt" o:ole="">
                  <v:imagedata r:id="rId1209" o:title=""/>
                </v:shape>
                <o:OLEObject Type="Embed" ProgID="Equation.3" ShapeID="_x0000_i1648" DrawAspect="Content" ObjectID="_1633179805" r:id="rId1210"/>
              </w:object>
            </w:r>
          </w:p>
        </w:tc>
      </w:tr>
      <w:tr w:rsidR="00BF1B52" w:rsidRPr="00BA207A" w:rsidTr="003411AA">
        <w:tc>
          <w:tcPr>
            <w:tcW w:w="540" w:type="dxa"/>
          </w:tcPr>
          <w:p w:rsidR="00BF1B52" w:rsidRPr="00BA207A" w:rsidRDefault="00BF1B52" w:rsidP="00BA207A">
            <w:pPr>
              <w:tabs>
                <w:tab w:val="left" w:pos="6855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>6.</w:t>
            </w:r>
          </w:p>
        </w:tc>
        <w:tc>
          <w:tcPr>
            <w:tcW w:w="9241" w:type="dxa"/>
          </w:tcPr>
          <w:p w:rsidR="003411AA" w:rsidRDefault="00BF1B52" w:rsidP="00BA207A">
            <w:pPr>
              <w:tabs>
                <w:tab w:val="left" w:pos="3084"/>
                <w:tab w:val="left" w:pos="3420"/>
                <w:tab w:val="left" w:pos="3540"/>
                <w:tab w:val="left" w:pos="4248"/>
                <w:tab w:val="left" w:pos="4956"/>
                <w:tab w:val="left" w:pos="5664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 xml:space="preserve">1) </w:t>
            </w:r>
            <w:r w:rsidRPr="00BA207A">
              <w:rPr>
                <w:position w:val="-24"/>
                <w:sz w:val="28"/>
                <w:szCs w:val="28"/>
                <w:lang w:val="en-US"/>
              </w:rPr>
              <w:object w:dxaOrig="1820" w:dyaOrig="660">
                <v:shape id="_x0000_i1649" type="#_x0000_t75" style="width:90pt;height:33pt" o:ole="">
                  <v:imagedata r:id="rId1167" o:title=""/>
                </v:shape>
                <o:OLEObject Type="Embed" ProgID="Equation.3" ShapeID="_x0000_i1649" DrawAspect="Content" ObjectID="_1633179806" r:id="rId1211"/>
              </w:object>
            </w:r>
          </w:p>
          <w:p w:rsidR="003411AA" w:rsidRDefault="00BF1B52" w:rsidP="00BA207A">
            <w:pPr>
              <w:tabs>
                <w:tab w:val="left" w:pos="3084"/>
                <w:tab w:val="left" w:pos="3420"/>
                <w:tab w:val="left" w:pos="3540"/>
                <w:tab w:val="left" w:pos="4248"/>
                <w:tab w:val="left" w:pos="4956"/>
                <w:tab w:val="left" w:pos="5664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>2)</w:t>
            </w:r>
            <w:r w:rsidRPr="00BA207A">
              <w:rPr>
                <w:position w:val="-24"/>
                <w:sz w:val="28"/>
                <w:szCs w:val="28"/>
                <w:lang w:val="en-US"/>
              </w:rPr>
              <w:object w:dxaOrig="2380" w:dyaOrig="620">
                <v:shape id="_x0000_i1650" type="#_x0000_t75" style="width:119.25pt;height:30.75pt" o:ole="">
                  <v:imagedata r:id="rId1169" o:title=""/>
                </v:shape>
                <o:OLEObject Type="Embed" ProgID="Equation.3" ShapeID="_x0000_i1650" DrawAspect="Content" ObjectID="_1633179807" r:id="rId1212"/>
              </w:object>
            </w:r>
          </w:p>
          <w:p w:rsidR="00BF1B52" w:rsidRPr="00BA207A" w:rsidRDefault="00BF1B52" w:rsidP="00BA207A">
            <w:pPr>
              <w:tabs>
                <w:tab w:val="left" w:pos="3084"/>
                <w:tab w:val="left" w:pos="3420"/>
                <w:tab w:val="left" w:pos="3540"/>
                <w:tab w:val="left" w:pos="4248"/>
                <w:tab w:val="left" w:pos="4956"/>
                <w:tab w:val="left" w:pos="5664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 xml:space="preserve">3) </w:t>
            </w:r>
            <w:r w:rsidRPr="00BA207A">
              <w:rPr>
                <w:position w:val="-30"/>
                <w:sz w:val="28"/>
                <w:szCs w:val="28"/>
                <w:lang w:val="en-US"/>
              </w:rPr>
              <w:object w:dxaOrig="1040" w:dyaOrig="680">
                <v:shape id="_x0000_i1651" type="#_x0000_t75" style="width:51.75pt;height:33.75pt" o:ole="">
                  <v:imagedata r:id="rId1171" o:title=""/>
                </v:shape>
                <o:OLEObject Type="Embed" ProgID="Equation.3" ShapeID="_x0000_i1651" DrawAspect="Content" ObjectID="_1633179808" r:id="rId1213"/>
              </w:object>
            </w:r>
          </w:p>
          <w:p w:rsidR="003411AA" w:rsidRDefault="00BF1B52" w:rsidP="003411AA">
            <w:pPr>
              <w:tabs>
                <w:tab w:val="left" w:pos="6855"/>
              </w:tabs>
              <w:spacing w:line="276" w:lineRule="auto"/>
              <w:jc w:val="both"/>
              <w:rPr>
                <w:position w:val="-24"/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 xml:space="preserve">4) </w:t>
            </w:r>
            <w:r w:rsidRPr="00BA207A">
              <w:rPr>
                <w:position w:val="-24"/>
                <w:sz w:val="28"/>
                <w:szCs w:val="28"/>
                <w:lang w:val="en-US"/>
              </w:rPr>
              <w:object w:dxaOrig="1480" w:dyaOrig="620">
                <v:shape id="_x0000_i1652" type="#_x0000_t75" style="width:74.25pt;height:30.75pt" o:ole="">
                  <v:imagedata r:id="rId1173" o:title=""/>
                </v:shape>
                <o:OLEObject Type="Embed" ProgID="Equation.3" ShapeID="_x0000_i1652" DrawAspect="Content" ObjectID="_1633179809" r:id="rId1214"/>
              </w:object>
            </w:r>
          </w:p>
          <w:p w:rsidR="003411AA" w:rsidRDefault="00BF1B52" w:rsidP="003411AA">
            <w:pPr>
              <w:tabs>
                <w:tab w:val="left" w:pos="6855"/>
              </w:tabs>
              <w:spacing w:line="276" w:lineRule="auto"/>
              <w:jc w:val="both"/>
              <w:rPr>
                <w:position w:val="-24"/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>5)</w:t>
            </w:r>
            <w:r w:rsidRPr="00BA207A">
              <w:rPr>
                <w:position w:val="-24"/>
                <w:sz w:val="28"/>
                <w:szCs w:val="28"/>
                <w:lang w:val="en-US"/>
              </w:rPr>
              <w:object w:dxaOrig="820" w:dyaOrig="660">
                <v:shape id="_x0000_i1653" type="#_x0000_t75" style="width:41.25pt;height:33pt" o:ole="">
                  <v:imagedata r:id="rId1215" o:title=""/>
                </v:shape>
                <o:OLEObject Type="Embed" ProgID="Equation.3" ShapeID="_x0000_i1653" DrawAspect="Content" ObjectID="_1633179810" r:id="rId1216"/>
              </w:object>
            </w:r>
          </w:p>
          <w:p w:rsidR="00BF1B52" w:rsidRPr="00BA207A" w:rsidRDefault="00BF1B52" w:rsidP="003411AA">
            <w:pPr>
              <w:tabs>
                <w:tab w:val="left" w:pos="6855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 xml:space="preserve">6) </w:t>
            </w:r>
            <w:r w:rsidRPr="00BA207A">
              <w:rPr>
                <w:position w:val="-10"/>
                <w:sz w:val="28"/>
                <w:szCs w:val="28"/>
                <w:lang w:val="en-US"/>
              </w:rPr>
              <w:object w:dxaOrig="1380" w:dyaOrig="360">
                <v:shape id="_x0000_i1654" type="#_x0000_t75" style="width:69pt;height:18.75pt" o:ole="">
                  <v:imagedata r:id="rId1217" o:title=""/>
                </v:shape>
                <o:OLEObject Type="Embed" ProgID="Equation.3" ShapeID="_x0000_i1654" DrawAspect="Content" ObjectID="_1633179811" r:id="rId1218"/>
              </w:object>
            </w:r>
          </w:p>
        </w:tc>
      </w:tr>
      <w:tr w:rsidR="00BF1B52" w:rsidRPr="00BA207A" w:rsidTr="003411AA">
        <w:tc>
          <w:tcPr>
            <w:tcW w:w="540" w:type="dxa"/>
          </w:tcPr>
          <w:p w:rsidR="00BF1B52" w:rsidRPr="00BA207A" w:rsidRDefault="00BF1B52" w:rsidP="00BA207A">
            <w:pPr>
              <w:tabs>
                <w:tab w:val="left" w:pos="6855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>7.</w:t>
            </w:r>
          </w:p>
        </w:tc>
        <w:tc>
          <w:tcPr>
            <w:tcW w:w="9241" w:type="dxa"/>
          </w:tcPr>
          <w:p w:rsidR="003411AA" w:rsidRDefault="00BF1B52" w:rsidP="00BA207A">
            <w:pPr>
              <w:tabs>
                <w:tab w:val="left" w:pos="3084"/>
                <w:tab w:val="left" w:pos="3420"/>
                <w:tab w:val="left" w:pos="3540"/>
                <w:tab w:val="left" w:pos="4248"/>
                <w:tab w:val="left" w:pos="4956"/>
                <w:tab w:val="left" w:pos="5664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 xml:space="preserve">1) </w:t>
            </w:r>
            <w:r w:rsidRPr="00BA207A">
              <w:rPr>
                <w:position w:val="-24"/>
                <w:sz w:val="28"/>
                <w:szCs w:val="28"/>
                <w:lang w:val="en-US"/>
              </w:rPr>
              <w:object w:dxaOrig="1939" w:dyaOrig="620">
                <v:shape id="_x0000_i1655" type="#_x0000_t75" style="width:97.5pt;height:30.75pt" o:ole="">
                  <v:imagedata r:id="rId1179" o:title=""/>
                </v:shape>
                <o:OLEObject Type="Embed" ProgID="Equation.3" ShapeID="_x0000_i1655" DrawAspect="Content" ObjectID="_1633179812" r:id="rId1219"/>
              </w:object>
            </w:r>
          </w:p>
          <w:p w:rsidR="003411AA" w:rsidRDefault="00BF1B52" w:rsidP="00BA207A">
            <w:pPr>
              <w:tabs>
                <w:tab w:val="left" w:pos="3084"/>
                <w:tab w:val="left" w:pos="3420"/>
                <w:tab w:val="left" w:pos="3540"/>
                <w:tab w:val="left" w:pos="4248"/>
                <w:tab w:val="left" w:pos="4956"/>
                <w:tab w:val="left" w:pos="5664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>2)</w:t>
            </w:r>
            <w:r w:rsidRPr="00BA207A">
              <w:rPr>
                <w:position w:val="-28"/>
                <w:sz w:val="28"/>
                <w:szCs w:val="28"/>
                <w:lang w:val="en-US"/>
              </w:rPr>
              <w:object w:dxaOrig="2340" w:dyaOrig="740">
                <v:shape id="_x0000_i1656" type="#_x0000_t75" style="width:117pt;height:36.75pt" o:ole="">
                  <v:imagedata r:id="rId1181" o:title=""/>
                </v:shape>
                <o:OLEObject Type="Embed" ProgID="Equation.3" ShapeID="_x0000_i1656" DrawAspect="Content" ObjectID="_1633179813" r:id="rId1220"/>
              </w:object>
            </w:r>
          </w:p>
          <w:p w:rsidR="00BF1B52" w:rsidRPr="00BA207A" w:rsidRDefault="00BF1B52" w:rsidP="00BA207A">
            <w:pPr>
              <w:tabs>
                <w:tab w:val="left" w:pos="3084"/>
                <w:tab w:val="left" w:pos="3420"/>
                <w:tab w:val="left" w:pos="3540"/>
                <w:tab w:val="left" w:pos="4248"/>
                <w:tab w:val="left" w:pos="4956"/>
                <w:tab w:val="left" w:pos="5664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lastRenderedPageBreak/>
              <w:t xml:space="preserve">3) </w:t>
            </w:r>
            <w:r w:rsidRPr="00BA207A">
              <w:rPr>
                <w:position w:val="-24"/>
                <w:sz w:val="28"/>
                <w:szCs w:val="28"/>
                <w:lang w:val="en-US"/>
              </w:rPr>
              <w:object w:dxaOrig="800" w:dyaOrig="620">
                <v:shape id="_x0000_i1657" type="#_x0000_t75" style="width:39pt;height:30.75pt" o:ole="">
                  <v:imagedata r:id="rId1183" o:title=""/>
                </v:shape>
                <o:OLEObject Type="Embed" ProgID="Equation.3" ShapeID="_x0000_i1657" DrawAspect="Content" ObjectID="_1633179814" r:id="rId1221"/>
              </w:object>
            </w:r>
          </w:p>
          <w:p w:rsidR="003411AA" w:rsidRDefault="00BF1B52" w:rsidP="003411AA">
            <w:pPr>
              <w:tabs>
                <w:tab w:val="left" w:pos="6855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 xml:space="preserve">4) </w:t>
            </w:r>
            <w:r w:rsidRPr="00BA207A">
              <w:rPr>
                <w:position w:val="-24"/>
                <w:sz w:val="28"/>
                <w:szCs w:val="28"/>
                <w:lang w:val="en-US"/>
              </w:rPr>
              <w:object w:dxaOrig="1440" w:dyaOrig="620">
                <v:shape id="_x0000_i1658" type="#_x0000_t75" style="width:1in;height:30.75pt" o:ole="">
                  <v:imagedata r:id="rId1185" o:title=""/>
                </v:shape>
                <o:OLEObject Type="Embed" ProgID="Equation.3" ShapeID="_x0000_i1658" DrawAspect="Content" ObjectID="_1633179815" r:id="rId1222"/>
              </w:object>
            </w:r>
            <w:r w:rsidRPr="00BA207A">
              <w:rPr>
                <w:sz w:val="28"/>
                <w:szCs w:val="28"/>
                <w:lang w:val="en-US"/>
              </w:rPr>
              <w:t xml:space="preserve"> </w:t>
            </w:r>
          </w:p>
          <w:p w:rsidR="003411AA" w:rsidRDefault="00BF1B52" w:rsidP="003411AA">
            <w:pPr>
              <w:tabs>
                <w:tab w:val="left" w:pos="6855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>5)</w:t>
            </w:r>
            <w:r w:rsidRPr="00BA207A">
              <w:rPr>
                <w:position w:val="-34"/>
                <w:sz w:val="28"/>
                <w:szCs w:val="28"/>
                <w:lang w:val="en-US"/>
              </w:rPr>
              <w:object w:dxaOrig="1740" w:dyaOrig="720">
                <v:shape id="_x0000_i1659" type="#_x0000_t75" style="width:87pt;height:36pt" o:ole="">
                  <v:imagedata r:id="rId1223" o:title=""/>
                </v:shape>
                <o:OLEObject Type="Embed" ProgID="Equation.3" ShapeID="_x0000_i1659" DrawAspect="Content" ObjectID="_1633179816" r:id="rId1224"/>
              </w:object>
            </w:r>
            <w:r w:rsidRPr="00BA207A">
              <w:rPr>
                <w:sz w:val="28"/>
                <w:szCs w:val="28"/>
                <w:lang w:val="en-US"/>
              </w:rPr>
              <w:t xml:space="preserve"> </w:t>
            </w:r>
          </w:p>
          <w:p w:rsidR="00BF1B52" w:rsidRPr="00BA207A" w:rsidRDefault="00BF1B52" w:rsidP="003411AA">
            <w:pPr>
              <w:tabs>
                <w:tab w:val="left" w:pos="6855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 xml:space="preserve">6) </w:t>
            </w:r>
            <w:r w:rsidRPr="00BA207A">
              <w:rPr>
                <w:position w:val="-10"/>
                <w:sz w:val="28"/>
                <w:szCs w:val="28"/>
                <w:lang w:val="en-US"/>
              </w:rPr>
              <w:object w:dxaOrig="1320" w:dyaOrig="360">
                <v:shape id="_x0000_i1660" type="#_x0000_t75" style="width:66pt;height:18.75pt" o:ole="">
                  <v:imagedata r:id="rId1225" o:title=""/>
                </v:shape>
                <o:OLEObject Type="Embed" ProgID="Equation.3" ShapeID="_x0000_i1660" DrawAspect="Content" ObjectID="_1633179817" r:id="rId1226"/>
              </w:object>
            </w:r>
          </w:p>
        </w:tc>
      </w:tr>
      <w:tr w:rsidR="00BF1B52" w:rsidRPr="00BA207A" w:rsidTr="003411AA">
        <w:tc>
          <w:tcPr>
            <w:tcW w:w="540" w:type="dxa"/>
          </w:tcPr>
          <w:p w:rsidR="00BF1B52" w:rsidRPr="00BA207A" w:rsidRDefault="00BF1B52" w:rsidP="00BA207A">
            <w:pPr>
              <w:tabs>
                <w:tab w:val="left" w:pos="6855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lastRenderedPageBreak/>
              <w:t>8.</w:t>
            </w:r>
          </w:p>
        </w:tc>
        <w:tc>
          <w:tcPr>
            <w:tcW w:w="9241" w:type="dxa"/>
          </w:tcPr>
          <w:p w:rsidR="003411AA" w:rsidRDefault="00BF1B52" w:rsidP="00BA207A">
            <w:pPr>
              <w:tabs>
                <w:tab w:val="left" w:pos="3084"/>
                <w:tab w:val="left" w:pos="3420"/>
                <w:tab w:val="left" w:pos="3540"/>
                <w:tab w:val="left" w:pos="4248"/>
                <w:tab w:val="left" w:pos="4956"/>
                <w:tab w:val="left" w:pos="5664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 xml:space="preserve">1) </w:t>
            </w:r>
            <w:r w:rsidRPr="00BA207A">
              <w:rPr>
                <w:position w:val="-24"/>
                <w:sz w:val="28"/>
                <w:szCs w:val="28"/>
                <w:lang w:val="en-US"/>
              </w:rPr>
              <w:object w:dxaOrig="1880" w:dyaOrig="660">
                <v:shape id="_x0000_i1661" type="#_x0000_t75" style="width:93.75pt;height:33pt" o:ole="">
                  <v:imagedata r:id="rId1191" o:title=""/>
                </v:shape>
                <o:OLEObject Type="Embed" ProgID="Equation.3" ShapeID="_x0000_i1661" DrawAspect="Content" ObjectID="_1633179818" r:id="rId1227"/>
              </w:object>
            </w:r>
          </w:p>
          <w:p w:rsidR="003411AA" w:rsidRDefault="00BF1B52" w:rsidP="00BA207A">
            <w:pPr>
              <w:tabs>
                <w:tab w:val="left" w:pos="3084"/>
                <w:tab w:val="left" w:pos="3420"/>
                <w:tab w:val="left" w:pos="3540"/>
                <w:tab w:val="left" w:pos="4248"/>
                <w:tab w:val="left" w:pos="4956"/>
                <w:tab w:val="left" w:pos="5664"/>
              </w:tabs>
              <w:spacing w:line="276" w:lineRule="auto"/>
              <w:jc w:val="both"/>
              <w:rPr>
                <w:position w:val="-32"/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>2)</w:t>
            </w:r>
            <w:r w:rsidRPr="00BA207A">
              <w:rPr>
                <w:position w:val="-32"/>
                <w:sz w:val="28"/>
                <w:szCs w:val="28"/>
                <w:lang w:val="en-US"/>
              </w:rPr>
              <w:object w:dxaOrig="2340" w:dyaOrig="700">
                <v:shape id="_x0000_i1662" type="#_x0000_t75" style="width:117pt;height:35.25pt" o:ole="">
                  <v:imagedata r:id="rId1193" o:title=""/>
                </v:shape>
                <o:OLEObject Type="Embed" ProgID="Equation.3" ShapeID="_x0000_i1662" DrawAspect="Content" ObjectID="_1633179819" r:id="rId1228"/>
              </w:object>
            </w:r>
          </w:p>
          <w:p w:rsidR="00BF1B52" w:rsidRPr="00BA207A" w:rsidRDefault="00BF1B52" w:rsidP="00BA207A">
            <w:pPr>
              <w:tabs>
                <w:tab w:val="left" w:pos="3084"/>
                <w:tab w:val="left" w:pos="3420"/>
                <w:tab w:val="left" w:pos="3540"/>
                <w:tab w:val="left" w:pos="4248"/>
                <w:tab w:val="left" w:pos="4956"/>
                <w:tab w:val="left" w:pos="5664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 xml:space="preserve"> 3) </w:t>
            </w:r>
            <w:r w:rsidRPr="00BA207A">
              <w:rPr>
                <w:position w:val="-8"/>
                <w:sz w:val="28"/>
                <w:szCs w:val="28"/>
                <w:lang w:val="en-US"/>
              </w:rPr>
              <w:object w:dxaOrig="1200" w:dyaOrig="360">
                <v:shape id="_x0000_i1663" type="#_x0000_t75" style="width:60pt;height:18.75pt" o:ole="">
                  <v:imagedata r:id="rId1195" o:title=""/>
                </v:shape>
                <o:OLEObject Type="Embed" ProgID="Equation.3" ShapeID="_x0000_i1663" DrawAspect="Content" ObjectID="_1633179820" r:id="rId1229"/>
              </w:object>
            </w:r>
          </w:p>
          <w:p w:rsidR="003411AA" w:rsidRDefault="00BF1B52" w:rsidP="003411AA">
            <w:pPr>
              <w:tabs>
                <w:tab w:val="left" w:pos="6855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 xml:space="preserve">4) </w:t>
            </w:r>
            <w:r w:rsidRPr="00BA207A">
              <w:rPr>
                <w:position w:val="-54"/>
                <w:sz w:val="28"/>
                <w:szCs w:val="28"/>
                <w:lang w:val="en-US"/>
              </w:rPr>
              <w:object w:dxaOrig="1420" w:dyaOrig="920">
                <v:shape id="_x0000_i1664" type="#_x0000_t75" style="width:71.25pt;height:45.75pt" o:ole="">
                  <v:imagedata r:id="rId1197" o:title=""/>
                </v:shape>
                <o:OLEObject Type="Embed" ProgID="Equation.3" ShapeID="_x0000_i1664" DrawAspect="Content" ObjectID="_1633179821" r:id="rId1230"/>
              </w:object>
            </w:r>
            <w:r w:rsidRPr="00BA207A">
              <w:rPr>
                <w:sz w:val="28"/>
                <w:szCs w:val="28"/>
                <w:lang w:val="en-US"/>
              </w:rPr>
              <w:t xml:space="preserve"> </w:t>
            </w:r>
          </w:p>
          <w:p w:rsidR="003411AA" w:rsidRDefault="00BF1B52" w:rsidP="003411AA">
            <w:pPr>
              <w:tabs>
                <w:tab w:val="left" w:pos="6855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>5)</w:t>
            </w:r>
            <w:r w:rsidRPr="00BA207A">
              <w:rPr>
                <w:position w:val="-24"/>
                <w:sz w:val="28"/>
                <w:szCs w:val="28"/>
                <w:lang w:val="en-US"/>
              </w:rPr>
              <w:object w:dxaOrig="920" w:dyaOrig="620">
                <v:shape id="_x0000_i1665" type="#_x0000_t75" style="width:45.75pt;height:30.75pt" o:ole="">
                  <v:imagedata r:id="rId1231" o:title=""/>
                </v:shape>
                <o:OLEObject Type="Embed" ProgID="Equation.3" ShapeID="_x0000_i1665" DrawAspect="Content" ObjectID="_1633179822" r:id="rId1232"/>
              </w:object>
            </w:r>
            <w:r w:rsidR="003411AA">
              <w:rPr>
                <w:sz w:val="28"/>
                <w:szCs w:val="28"/>
                <w:lang w:val="en-US"/>
              </w:rPr>
              <w:t xml:space="preserve"> </w:t>
            </w:r>
          </w:p>
          <w:p w:rsidR="00BF1B52" w:rsidRPr="00BA207A" w:rsidRDefault="00BF1B52" w:rsidP="003411AA">
            <w:pPr>
              <w:tabs>
                <w:tab w:val="left" w:pos="6855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 xml:space="preserve">6) </w:t>
            </w:r>
            <w:r w:rsidRPr="00BA207A">
              <w:rPr>
                <w:position w:val="-10"/>
                <w:sz w:val="28"/>
                <w:szCs w:val="28"/>
                <w:lang w:val="en-US"/>
              </w:rPr>
              <w:object w:dxaOrig="1860" w:dyaOrig="360">
                <v:shape id="_x0000_i1666" type="#_x0000_t75" style="width:93pt;height:18.75pt" o:ole="">
                  <v:imagedata r:id="rId1233" o:title=""/>
                </v:shape>
                <o:OLEObject Type="Embed" ProgID="Equation.3" ShapeID="_x0000_i1666" DrawAspect="Content" ObjectID="_1633179823" r:id="rId1234"/>
              </w:object>
            </w:r>
          </w:p>
        </w:tc>
      </w:tr>
      <w:tr w:rsidR="00BF1B52" w:rsidRPr="00BA207A" w:rsidTr="003411AA">
        <w:tc>
          <w:tcPr>
            <w:tcW w:w="540" w:type="dxa"/>
          </w:tcPr>
          <w:p w:rsidR="00BF1B52" w:rsidRPr="00BA207A" w:rsidRDefault="00BF1B52" w:rsidP="00BA207A">
            <w:pPr>
              <w:tabs>
                <w:tab w:val="left" w:pos="6855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>9.</w:t>
            </w:r>
          </w:p>
        </w:tc>
        <w:tc>
          <w:tcPr>
            <w:tcW w:w="9241" w:type="dxa"/>
          </w:tcPr>
          <w:p w:rsidR="003411AA" w:rsidRDefault="00BF1B52" w:rsidP="00BA207A">
            <w:pPr>
              <w:tabs>
                <w:tab w:val="left" w:pos="3084"/>
                <w:tab w:val="left" w:pos="3420"/>
                <w:tab w:val="left" w:pos="3540"/>
                <w:tab w:val="left" w:pos="4248"/>
                <w:tab w:val="left" w:pos="4956"/>
                <w:tab w:val="left" w:pos="5664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 xml:space="preserve">1) </w:t>
            </w:r>
            <w:r w:rsidRPr="00BA207A">
              <w:rPr>
                <w:position w:val="-24"/>
                <w:sz w:val="28"/>
                <w:szCs w:val="28"/>
                <w:lang w:val="en-US"/>
              </w:rPr>
              <w:object w:dxaOrig="1780" w:dyaOrig="620">
                <v:shape id="_x0000_i1667" type="#_x0000_t75" style="width:89.25pt;height:30.75pt" o:ole="">
                  <v:imagedata r:id="rId1155" o:title=""/>
                </v:shape>
                <o:OLEObject Type="Embed" ProgID="Equation.3" ShapeID="_x0000_i1667" DrawAspect="Content" ObjectID="_1633179824" r:id="rId1235"/>
              </w:object>
            </w:r>
          </w:p>
          <w:p w:rsidR="003411AA" w:rsidRDefault="00BF1B52" w:rsidP="00BA207A">
            <w:pPr>
              <w:tabs>
                <w:tab w:val="left" w:pos="3084"/>
                <w:tab w:val="left" w:pos="3420"/>
                <w:tab w:val="left" w:pos="3540"/>
                <w:tab w:val="left" w:pos="4248"/>
                <w:tab w:val="left" w:pos="4956"/>
                <w:tab w:val="left" w:pos="5664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>2)</w:t>
            </w:r>
            <w:r w:rsidRPr="00BA207A">
              <w:rPr>
                <w:position w:val="-28"/>
                <w:sz w:val="28"/>
                <w:szCs w:val="28"/>
                <w:lang w:val="en-US"/>
              </w:rPr>
              <w:object w:dxaOrig="2180" w:dyaOrig="660">
                <v:shape id="_x0000_i1668" type="#_x0000_t75" style="width:108.75pt;height:33pt" o:ole="">
                  <v:imagedata r:id="rId1157" o:title=""/>
                </v:shape>
                <o:OLEObject Type="Embed" ProgID="Equation.3" ShapeID="_x0000_i1668" DrawAspect="Content" ObjectID="_1633179825" r:id="rId1236"/>
              </w:object>
            </w:r>
          </w:p>
          <w:p w:rsidR="00BF1B52" w:rsidRPr="00BA207A" w:rsidRDefault="00BF1B52" w:rsidP="00BA207A">
            <w:pPr>
              <w:tabs>
                <w:tab w:val="left" w:pos="3084"/>
                <w:tab w:val="left" w:pos="3420"/>
                <w:tab w:val="left" w:pos="3540"/>
                <w:tab w:val="left" w:pos="4248"/>
                <w:tab w:val="left" w:pos="4956"/>
                <w:tab w:val="left" w:pos="5664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 xml:space="preserve">3) </w:t>
            </w:r>
            <w:r w:rsidRPr="00BA207A">
              <w:rPr>
                <w:position w:val="-10"/>
                <w:sz w:val="28"/>
                <w:szCs w:val="28"/>
                <w:lang w:val="en-US"/>
              </w:rPr>
              <w:object w:dxaOrig="1240" w:dyaOrig="360">
                <v:shape id="_x0000_i1669" type="#_x0000_t75" style="width:62.25pt;height:18.75pt" o:ole="">
                  <v:imagedata r:id="rId1159" o:title=""/>
                </v:shape>
                <o:OLEObject Type="Embed" ProgID="Equation.3" ShapeID="_x0000_i1669" DrawAspect="Content" ObjectID="_1633179826" r:id="rId1237"/>
              </w:object>
            </w:r>
          </w:p>
          <w:p w:rsidR="003411AA" w:rsidRDefault="00BF1B52" w:rsidP="003411AA">
            <w:pPr>
              <w:tabs>
                <w:tab w:val="left" w:pos="6855"/>
              </w:tabs>
              <w:spacing w:line="276" w:lineRule="auto"/>
              <w:jc w:val="both"/>
              <w:rPr>
                <w:position w:val="-56"/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 xml:space="preserve">4) </w:t>
            </w:r>
            <w:r w:rsidRPr="00BA207A">
              <w:rPr>
                <w:position w:val="-56"/>
                <w:sz w:val="28"/>
                <w:szCs w:val="28"/>
                <w:lang w:val="en-US"/>
              </w:rPr>
              <w:object w:dxaOrig="1380" w:dyaOrig="940">
                <v:shape id="_x0000_i1670" type="#_x0000_t75" style="width:69pt;height:47.25pt" o:ole="">
                  <v:imagedata r:id="rId1161" o:title=""/>
                </v:shape>
                <o:OLEObject Type="Embed" ProgID="Equation.3" ShapeID="_x0000_i1670" DrawAspect="Content" ObjectID="_1633179827" r:id="rId1238"/>
              </w:object>
            </w:r>
          </w:p>
          <w:p w:rsidR="003411AA" w:rsidRDefault="00BF1B52" w:rsidP="003411AA">
            <w:pPr>
              <w:tabs>
                <w:tab w:val="left" w:pos="6855"/>
              </w:tabs>
              <w:spacing w:line="276" w:lineRule="auto"/>
              <w:jc w:val="both"/>
              <w:rPr>
                <w:position w:val="-24"/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>5)</w:t>
            </w:r>
            <w:r w:rsidRPr="00BA207A">
              <w:rPr>
                <w:position w:val="-24"/>
                <w:sz w:val="28"/>
                <w:szCs w:val="28"/>
                <w:lang w:val="en-US"/>
              </w:rPr>
              <w:object w:dxaOrig="980" w:dyaOrig="680">
                <v:shape id="_x0000_i1671" type="#_x0000_t75" style="width:48.75pt;height:33.75pt" o:ole="">
                  <v:imagedata r:id="rId1163" o:title=""/>
                </v:shape>
                <o:OLEObject Type="Embed" ProgID="Equation.3" ShapeID="_x0000_i1671" DrawAspect="Content" ObjectID="_1633179828" r:id="rId1239"/>
              </w:object>
            </w:r>
          </w:p>
          <w:p w:rsidR="00BF1B52" w:rsidRPr="00BA207A" w:rsidRDefault="00BF1B52" w:rsidP="003411AA">
            <w:pPr>
              <w:tabs>
                <w:tab w:val="left" w:pos="6855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 xml:space="preserve">6) </w:t>
            </w:r>
            <w:r w:rsidRPr="00BA207A">
              <w:rPr>
                <w:position w:val="-10"/>
                <w:sz w:val="28"/>
                <w:szCs w:val="28"/>
                <w:lang w:val="en-US"/>
              </w:rPr>
              <w:object w:dxaOrig="1579" w:dyaOrig="360">
                <v:shape id="_x0000_i1672" type="#_x0000_t75" style="width:78.75pt;height:18.75pt" o:ole="">
                  <v:imagedata r:id="rId1209" o:title=""/>
                </v:shape>
                <o:OLEObject Type="Embed" ProgID="Equation.3" ShapeID="_x0000_i1672" DrawAspect="Content" ObjectID="_1633179829" r:id="rId1240"/>
              </w:object>
            </w:r>
          </w:p>
        </w:tc>
      </w:tr>
      <w:tr w:rsidR="00BF1B52" w:rsidRPr="00BA207A" w:rsidTr="003411AA">
        <w:tc>
          <w:tcPr>
            <w:tcW w:w="540" w:type="dxa"/>
          </w:tcPr>
          <w:p w:rsidR="00BF1B52" w:rsidRPr="00BA207A" w:rsidRDefault="00BF1B52" w:rsidP="00BA207A">
            <w:pPr>
              <w:tabs>
                <w:tab w:val="left" w:pos="6855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  <w:lang w:val="en-US"/>
              </w:rPr>
              <w:t>10.</w:t>
            </w:r>
          </w:p>
        </w:tc>
        <w:tc>
          <w:tcPr>
            <w:tcW w:w="9241" w:type="dxa"/>
          </w:tcPr>
          <w:p w:rsidR="003411AA" w:rsidRPr="003411AA" w:rsidRDefault="00BF1B52" w:rsidP="00BA207A">
            <w:pPr>
              <w:tabs>
                <w:tab w:val="left" w:pos="3084"/>
                <w:tab w:val="left" w:pos="3420"/>
                <w:tab w:val="left" w:pos="3540"/>
                <w:tab w:val="left" w:pos="4248"/>
                <w:tab w:val="left" w:pos="4956"/>
                <w:tab w:val="left" w:pos="5664"/>
              </w:tabs>
              <w:spacing w:line="276" w:lineRule="auto"/>
              <w:jc w:val="both"/>
              <w:rPr>
                <w:sz w:val="28"/>
                <w:szCs w:val="28"/>
              </w:rPr>
            </w:pPr>
            <w:r w:rsidRPr="003411AA">
              <w:rPr>
                <w:sz w:val="28"/>
                <w:szCs w:val="28"/>
              </w:rPr>
              <w:t xml:space="preserve">1) </w:t>
            </w:r>
            <w:r w:rsidRPr="00BA207A">
              <w:rPr>
                <w:position w:val="-24"/>
                <w:sz w:val="28"/>
                <w:szCs w:val="28"/>
                <w:lang w:val="en-US"/>
              </w:rPr>
              <w:object w:dxaOrig="1820" w:dyaOrig="660">
                <v:shape id="_x0000_i1673" type="#_x0000_t75" style="width:90pt;height:33pt" o:ole="">
                  <v:imagedata r:id="rId1167" o:title=""/>
                </v:shape>
                <o:OLEObject Type="Embed" ProgID="Equation.3" ShapeID="_x0000_i1673" DrawAspect="Content" ObjectID="_1633179830" r:id="rId1241"/>
              </w:object>
            </w:r>
          </w:p>
          <w:p w:rsidR="003411AA" w:rsidRDefault="00BF1B52" w:rsidP="00BA207A">
            <w:pPr>
              <w:tabs>
                <w:tab w:val="left" w:pos="3084"/>
                <w:tab w:val="left" w:pos="3420"/>
                <w:tab w:val="left" w:pos="3540"/>
                <w:tab w:val="left" w:pos="4248"/>
                <w:tab w:val="left" w:pos="4956"/>
                <w:tab w:val="left" w:pos="5664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3411AA">
              <w:rPr>
                <w:sz w:val="28"/>
                <w:szCs w:val="28"/>
              </w:rPr>
              <w:t>2)</w:t>
            </w:r>
            <w:r w:rsidRPr="00BA207A">
              <w:rPr>
                <w:position w:val="-24"/>
                <w:sz w:val="28"/>
                <w:szCs w:val="28"/>
                <w:lang w:val="en-US"/>
              </w:rPr>
              <w:object w:dxaOrig="2380" w:dyaOrig="620">
                <v:shape id="_x0000_i1674" type="#_x0000_t75" style="width:119.25pt;height:30.75pt" o:ole="">
                  <v:imagedata r:id="rId1169" o:title=""/>
                </v:shape>
                <o:OLEObject Type="Embed" ProgID="Equation.3" ShapeID="_x0000_i1674" DrawAspect="Content" ObjectID="_1633179831" r:id="rId1242"/>
              </w:object>
            </w:r>
          </w:p>
          <w:p w:rsidR="00BF1B52" w:rsidRPr="003411AA" w:rsidRDefault="00BF1B52" w:rsidP="00BA207A">
            <w:pPr>
              <w:tabs>
                <w:tab w:val="left" w:pos="3084"/>
                <w:tab w:val="left" w:pos="3420"/>
                <w:tab w:val="left" w:pos="3540"/>
                <w:tab w:val="left" w:pos="4248"/>
                <w:tab w:val="left" w:pos="4956"/>
                <w:tab w:val="left" w:pos="5664"/>
              </w:tabs>
              <w:spacing w:line="276" w:lineRule="auto"/>
              <w:jc w:val="both"/>
              <w:rPr>
                <w:sz w:val="28"/>
                <w:szCs w:val="28"/>
              </w:rPr>
            </w:pPr>
            <w:r w:rsidRPr="003411AA">
              <w:rPr>
                <w:sz w:val="28"/>
                <w:szCs w:val="28"/>
              </w:rPr>
              <w:t xml:space="preserve">3) </w:t>
            </w:r>
            <w:r w:rsidRPr="00BA207A">
              <w:rPr>
                <w:position w:val="-30"/>
                <w:sz w:val="28"/>
                <w:szCs w:val="28"/>
                <w:lang w:val="en-US"/>
              </w:rPr>
              <w:object w:dxaOrig="1040" w:dyaOrig="680">
                <v:shape id="_x0000_i1675" type="#_x0000_t75" style="width:51.75pt;height:33.75pt" o:ole="">
                  <v:imagedata r:id="rId1171" o:title=""/>
                </v:shape>
                <o:OLEObject Type="Embed" ProgID="Equation.3" ShapeID="_x0000_i1675" DrawAspect="Content" ObjectID="_1633179832" r:id="rId1243"/>
              </w:object>
            </w:r>
          </w:p>
          <w:p w:rsidR="003411AA" w:rsidRDefault="00BF1B52" w:rsidP="003411AA">
            <w:pPr>
              <w:tabs>
                <w:tab w:val="left" w:pos="6855"/>
              </w:tabs>
              <w:spacing w:line="276" w:lineRule="auto"/>
              <w:jc w:val="both"/>
              <w:rPr>
                <w:position w:val="-24"/>
                <w:sz w:val="28"/>
                <w:szCs w:val="28"/>
                <w:lang w:val="en-US"/>
              </w:rPr>
            </w:pPr>
            <w:r w:rsidRPr="003411AA">
              <w:rPr>
                <w:sz w:val="28"/>
                <w:szCs w:val="28"/>
              </w:rPr>
              <w:t xml:space="preserve">4) </w:t>
            </w:r>
            <w:r w:rsidRPr="00BA207A">
              <w:rPr>
                <w:position w:val="-24"/>
                <w:sz w:val="28"/>
                <w:szCs w:val="28"/>
                <w:lang w:val="en-US"/>
              </w:rPr>
              <w:object w:dxaOrig="1480" w:dyaOrig="620">
                <v:shape id="_x0000_i1676" type="#_x0000_t75" style="width:74.25pt;height:30.75pt" o:ole="">
                  <v:imagedata r:id="rId1173" o:title=""/>
                </v:shape>
                <o:OLEObject Type="Embed" ProgID="Equation.3" ShapeID="_x0000_i1676" DrawAspect="Content" ObjectID="_1633179833" r:id="rId1244"/>
              </w:object>
            </w:r>
          </w:p>
          <w:p w:rsidR="003411AA" w:rsidRDefault="00BF1B52" w:rsidP="003411AA">
            <w:pPr>
              <w:tabs>
                <w:tab w:val="left" w:pos="6855"/>
              </w:tabs>
              <w:spacing w:line="276" w:lineRule="auto"/>
              <w:jc w:val="both"/>
              <w:rPr>
                <w:sz w:val="28"/>
                <w:szCs w:val="28"/>
                <w:lang w:val="en-US"/>
              </w:rPr>
            </w:pPr>
            <w:r w:rsidRPr="003411AA">
              <w:rPr>
                <w:sz w:val="28"/>
                <w:szCs w:val="28"/>
              </w:rPr>
              <w:t>5)</w:t>
            </w:r>
            <w:r w:rsidRPr="00BA207A">
              <w:rPr>
                <w:position w:val="-24"/>
                <w:sz w:val="28"/>
                <w:szCs w:val="28"/>
                <w:lang w:val="en-US"/>
              </w:rPr>
              <w:object w:dxaOrig="820" w:dyaOrig="660">
                <v:shape id="_x0000_i1677" type="#_x0000_t75" style="width:41.25pt;height:33pt" o:ole="">
                  <v:imagedata r:id="rId1215" o:title=""/>
                </v:shape>
                <o:OLEObject Type="Embed" ProgID="Equation.3" ShapeID="_x0000_i1677" DrawAspect="Content" ObjectID="_1633179834" r:id="rId1245"/>
              </w:object>
            </w:r>
            <w:r w:rsidRPr="003411AA">
              <w:rPr>
                <w:sz w:val="28"/>
                <w:szCs w:val="28"/>
              </w:rPr>
              <w:t xml:space="preserve"> </w:t>
            </w:r>
          </w:p>
          <w:p w:rsidR="00BF1B52" w:rsidRPr="003411AA" w:rsidRDefault="00BF1B52" w:rsidP="003411AA">
            <w:pPr>
              <w:tabs>
                <w:tab w:val="left" w:pos="6855"/>
              </w:tabs>
              <w:spacing w:line="276" w:lineRule="auto"/>
              <w:jc w:val="both"/>
              <w:rPr>
                <w:sz w:val="28"/>
                <w:szCs w:val="28"/>
              </w:rPr>
            </w:pPr>
            <w:r w:rsidRPr="003411AA">
              <w:rPr>
                <w:sz w:val="28"/>
                <w:szCs w:val="28"/>
              </w:rPr>
              <w:t xml:space="preserve">6) </w:t>
            </w:r>
            <w:r w:rsidRPr="00BA207A">
              <w:rPr>
                <w:position w:val="-10"/>
                <w:sz w:val="28"/>
                <w:szCs w:val="28"/>
                <w:lang w:val="en-US"/>
              </w:rPr>
              <w:object w:dxaOrig="1380" w:dyaOrig="360">
                <v:shape id="_x0000_i1678" type="#_x0000_t75" style="width:69pt;height:18.75pt" o:ole="">
                  <v:imagedata r:id="rId1217" o:title=""/>
                </v:shape>
                <o:OLEObject Type="Embed" ProgID="Equation.3" ShapeID="_x0000_i1678" DrawAspect="Content" ObjectID="_1633179835" r:id="rId1246"/>
              </w:object>
            </w:r>
          </w:p>
        </w:tc>
      </w:tr>
    </w:tbl>
    <w:p w:rsidR="00BF1B52" w:rsidRPr="00BA207A" w:rsidRDefault="00BF1B52" w:rsidP="00BA207A">
      <w:pPr>
        <w:spacing w:line="276" w:lineRule="auto"/>
        <w:rPr>
          <w:sz w:val="28"/>
          <w:szCs w:val="28"/>
        </w:rPr>
      </w:pPr>
    </w:p>
    <w:p w:rsidR="00BF1B52" w:rsidRPr="00BA207A" w:rsidRDefault="00BF1B52" w:rsidP="00BA207A">
      <w:pPr>
        <w:spacing w:line="276" w:lineRule="auto"/>
        <w:rPr>
          <w:sz w:val="28"/>
          <w:szCs w:val="28"/>
        </w:rPr>
      </w:pPr>
      <w:r w:rsidRPr="00BA207A">
        <w:rPr>
          <w:sz w:val="28"/>
          <w:szCs w:val="28"/>
        </w:rPr>
        <w:t xml:space="preserve">2. Самостоятельно изучить «круговые интегралы», метод их вычисления и решить следующие задачи: а) </w:t>
      </w:r>
      <m:oMath>
        <m:nary>
          <m:naryPr>
            <m:limLoc m:val="undOvr"/>
            <m:subHide m:val="on"/>
            <m:supHide m:val="on"/>
            <m:ctrlPr>
              <w:rPr>
                <w:rFonts w:ascii="Cambria Math" w:hAnsi="Cambria Math"/>
                <w:i/>
                <w:sz w:val="28"/>
                <w:szCs w:val="28"/>
              </w:rPr>
            </m:ctrlPr>
          </m:naryPr>
          <m:sub/>
          <m:sup/>
          <m:e>
            <m:sSup>
              <m:sSup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e</m:t>
                </m:r>
              </m:e>
              <m:sup>
                <m:r>
                  <w:rPr>
                    <w:rFonts w:ascii="Cambria Math" w:hAnsi="Cambria Math"/>
                    <w:sz w:val="28"/>
                    <w:szCs w:val="28"/>
                  </w:rPr>
                  <m:t>2x</m:t>
                </m:r>
              </m:sup>
            </m:sSup>
            <m:func>
              <m:func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funcPr>
              <m:fName>
                <m:r>
                  <m:rPr>
                    <m:sty m:val="p"/>
                  </m:rPr>
                  <w:rPr>
                    <w:rFonts w:ascii="Cambria Math" w:hAnsi="Cambria Math"/>
                    <w:sz w:val="28"/>
                    <w:szCs w:val="28"/>
                  </w:rPr>
                  <m:t>cos</m:t>
                </m:r>
              </m:fName>
              <m:e>
                <m:r>
                  <w:rPr>
                    <w:rFonts w:ascii="Cambria Math" w:hAnsi="Cambria Math"/>
                    <w:sz w:val="28"/>
                    <w:szCs w:val="28"/>
                  </w:rPr>
                  <m:t>x dx ;</m:t>
                </m:r>
              </m:e>
            </m:func>
          </m:e>
        </m:nary>
      </m:oMath>
      <w:r w:rsidRPr="00BA207A">
        <w:rPr>
          <w:sz w:val="28"/>
          <w:szCs w:val="28"/>
        </w:rPr>
        <w:t xml:space="preserve">    б) </w:t>
      </w:r>
      <m:oMath>
        <m:nary>
          <m:naryPr>
            <m:limLoc m:val="undOvr"/>
            <m:subHide m:val="on"/>
            <m:supHide m:val="on"/>
            <m:ctrlPr>
              <w:rPr>
                <w:rFonts w:ascii="Cambria Math" w:hAnsi="Cambria Math"/>
                <w:i/>
                <w:sz w:val="28"/>
                <w:szCs w:val="28"/>
              </w:rPr>
            </m:ctrlPr>
          </m:naryPr>
          <m:sub/>
          <m:sup/>
          <m:e>
            <m:rad>
              <m:radPr>
                <m:degHide m:val="on"/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radPr>
              <m:deg/>
              <m:e>
                <m:r>
                  <w:rPr>
                    <w:rFonts w:ascii="Cambria Math" w:hAnsi="Cambria Math"/>
                    <w:sz w:val="28"/>
                    <w:szCs w:val="28"/>
                  </w:rPr>
                  <m:t>4+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</m:t>
                    </m:r>
                  </m:sup>
                </m:sSup>
              </m:e>
            </m:rad>
            <m:r>
              <w:rPr>
                <w:rFonts w:ascii="Cambria Math" w:hAnsi="Cambria Math"/>
                <w:sz w:val="28"/>
                <w:szCs w:val="28"/>
              </w:rPr>
              <m:t>dx</m:t>
            </m:r>
          </m:e>
        </m:nary>
      </m:oMath>
    </w:p>
    <w:p w:rsidR="008A44AE" w:rsidRPr="00BA207A" w:rsidRDefault="008A44AE" w:rsidP="00BA207A">
      <w:pPr>
        <w:spacing w:line="276" w:lineRule="auto"/>
        <w:ind w:firstLine="142"/>
        <w:jc w:val="both"/>
        <w:rPr>
          <w:b/>
          <w:sz w:val="28"/>
          <w:szCs w:val="28"/>
        </w:rPr>
      </w:pPr>
    </w:p>
    <w:p w:rsidR="00E170C9" w:rsidRPr="00BA207A" w:rsidRDefault="00BF1B52" w:rsidP="00BA207A">
      <w:pPr>
        <w:spacing w:line="276" w:lineRule="auto"/>
        <w:ind w:firstLine="142"/>
        <w:jc w:val="center"/>
        <w:rPr>
          <w:b/>
          <w:bCs/>
          <w:sz w:val="28"/>
          <w:szCs w:val="28"/>
        </w:rPr>
      </w:pPr>
      <w:r w:rsidRPr="00BA207A">
        <w:rPr>
          <w:b/>
          <w:bCs/>
          <w:sz w:val="28"/>
          <w:szCs w:val="28"/>
        </w:rPr>
        <w:t>Тема 4.4</w:t>
      </w:r>
      <w:r w:rsidR="00980FC9">
        <w:rPr>
          <w:b/>
          <w:bCs/>
          <w:sz w:val="28"/>
          <w:szCs w:val="28"/>
        </w:rPr>
        <w:t xml:space="preserve"> </w:t>
      </w:r>
      <w:r w:rsidRPr="00BA207A">
        <w:rPr>
          <w:b/>
          <w:sz w:val="28"/>
          <w:szCs w:val="28"/>
        </w:rPr>
        <w:t>Обыкновенные дифференциальные уравнения</w:t>
      </w:r>
    </w:p>
    <w:p w:rsidR="00980FC9" w:rsidRPr="001D40C2" w:rsidRDefault="00980FC9" w:rsidP="00980FC9">
      <w:pPr>
        <w:spacing w:line="276" w:lineRule="auto"/>
        <w:jc w:val="both"/>
        <w:rPr>
          <w:b/>
          <w:bCs/>
          <w:sz w:val="28"/>
          <w:szCs w:val="28"/>
        </w:rPr>
      </w:pPr>
      <w:r w:rsidRPr="001D40C2">
        <w:rPr>
          <w:b/>
          <w:sz w:val="28"/>
          <w:szCs w:val="28"/>
        </w:rPr>
        <w:t>Цель</w:t>
      </w:r>
      <w:r w:rsidRPr="001D40C2">
        <w:rPr>
          <w:i/>
          <w:sz w:val="28"/>
          <w:szCs w:val="28"/>
        </w:rPr>
        <w:t xml:space="preserve">: </w:t>
      </w:r>
      <w:r w:rsidRPr="001D40C2">
        <w:rPr>
          <w:rFonts w:eastAsia="Calibri"/>
          <w:color w:val="000000"/>
          <w:sz w:val="28"/>
          <w:szCs w:val="28"/>
        </w:rPr>
        <w:t>Закрепить умения решать дифференциальные уравнения</w:t>
      </w:r>
    </w:p>
    <w:p w:rsidR="00980FC9" w:rsidRPr="001D40C2" w:rsidRDefault="00980FC9" w:rsidP="00980FC9">
      <w:pPr>
        <w:spacing w:line="276" w:lineRule="auto"/>
        <w:rPr>
          <w:b/>
          <w:bCs/>
          <w:sz w:val="28"/>
          <w:szCs w:val="28"/>
        </w:rPr>
      </w:pPr>
      <w:r w:rsidRPr="001D40C2">
        <w:rPr>
          <w:b/>
          <w:bCs/>
          <w:sz w:val="28"/>
          <w:szCs w:val="28"/>
        </w:rPr>
        <w:t xml:space="preserve">Самостоятельная работа: </w:t>
      </w:r>
      <w:r w:rsidRPr="001D40C2">
        <w:rPr>
          <w:sz w:val="28"/>
          <w:szCs w:val="28"/>
        </w:rPr>
        <w:t>решение типового расчета</w:t>
      </w:r>
    </w:p>
    <w:p w:rsidR="00980FC9" w:rsidRPr="001D40C2" w:rsidRDefault="00980FC9" w:rsidP="00980FC9">
      <w:pPr>
        <w:spacing w:line="276" w:lineRule="auto"/>
        <w:rPr>
          <w:sz w:val="28"/>
          <w:szCs w:val="28"/>
        </w:rPr>
      </w:pPr>
      <w:r w:rsidRPr="001D40C2">
        <w:rPr>
          <w:b/>
          <w:bCs/>
          <w:sz w:val="28"/>
          <w:szCs w:val="28"/>
        </w:rPr>
        <w:t xml:space="preserve">Форма контроля: </w:t>
      </w:r>
      <w:r w:rsidRPr="001D40C2">
        <w:rPr>
          <w:sz w:val="28"/>
          <w:szCs w:val="28"/>
        </w:rPr>
        <w:t>проверка работы</w:t>
      </w:r>
    </w:p>
    <w:p w:rsidR="00980FC9" w:rsidRPr="00BA207A" w:rsidRDefault="00980FC9" w:rsidP="00980FC9">
      <w:pPr>
        <w:spacing w:line="276" w:lineRule="auto"/>
        <w:jc w:val="both"/>
        <w:rPr>
          <w:sz w:val="28"/>
          <w:szCs w:val="28"/>
        </w:rPr>
      </w:pPr>
      <w:r w:rsidRPr="001D40C2">
        <w:rPr>
          <w:b/>
          <w:bCs/>
          <w:sz w:val="28"/>
          <w:szCs w:val="28"/>
        </w:rPr>
        <w:t xml:space="preserve">Виды заданий: </w:t>
      </w:r>
      <w:r w:rsidRPr="001D40C2">
        <w:rPr>
          <w:sz w:val="28"/>
          <w:szCs w:val="28"/>
        </w:rPr>
        <w:t>Решить дифференциальные уравнения второго порядка с постоянными коэффициентами.</w:t>
      </w:r>
    </w:p>
    <w:p w:rsidR="00980FC9" w:rsidRPr="00BA207A" w:rsidRDefault="00980FC9" w:rsidP="00980FC9">
      <w:pPr>
        <w:pStyle w:val="af1"/>
        <w:spacing w:line="276" w:lineRule="auto"/>
        <w:jc w:val="both"/>
        <w:rPr>
          <w:rFonts w:ascii="Times New Roman" w:eastAsia="Calibri" w:hAnsi="Times New Roman"/>
          <w:i/>
          <w:color w:val="000000"/>
          <w:sz w:val="28"/>
          <w:szCs w:val="28"/>
        </w:rPr>
      </w:pPr>
      <w:r w:rsidRPr="00BA207A">
        <w:rPr>
          <w:rFonts w:ascii="Times New Roman" w:eastAsia="Calibri" w:hAnsi="Times New Roman"/>
          <w:i/>
          <w:color w:val="000000"/>
          <w:sz w:val="28"/>
          <w:szCs w:val="28"/>
        </w:rPr>
        <w:t xml:space="preserve">Теоретические сведения </w:t>
      </w:r>
    </w:p>
    <w:p w:rsidR="001C1558" w:rsidRPr="00BA207A" w:rsidRDefault="001C1558" w:rsidP="00BA207A">
      <w:pPr>
        <w:tabs>
          <w:tab w:val="left" w:pos="180"/>
          <w:tab w:val="left" w:pos="3960"/>
        </w:tabs>
        <w:spacing w:line="276" w:lineRule="auto"/>
        <w:ind w:firstLine="397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Дифференциальное уравнение второго порядка имеет вид</w:t>
      </w:r>
    </w:p>
    <w:p w:rsidR="001C1558" w:rsidRPr="00BA207A" w:rsidRDefault="001C1558" w:rsidP="00BA207A">
      <w:pPr>
        <w:tabs>
          <w:tab w:val="left" w:pos="180"/>
          <w:tab w:val="left" w:pos="3960"/>
        </w:tabs>
        <w:spacing w:line="276" w:lineRule="auto"/>
        <w:ind w:firstLine="397"/>
        <w:jc w:val="center"/>
        <w:rPr>
          <w:sz w:val="28"/>
          <w:szCs w:val="28"/>
        </w:rPr>
      </w:pPr>
      <w:r w:rsidRPr="00BA207A">
        <w:rPr>
          <w:position w:val="-10"/>
          <w:sz w:val="28"/>
          <w:szCs w:val="28"/>
        </w:rPr>
        <w:object w:dxaOrig="1600" w:dyaOrig="320">
          <v:shape id="_x0000_i1679" type="#_x0000_t75" style="width:80.25pt;height:15.75pt" o:ole="">
            <v:imagedata r:id="rId1247" o:title=""/>
          </v:shape>
          <o:OLEObject Type="Embed" ProgID="Equation.3" ShapeID="_x0000_i1679" DrawAspect="Content" ObjectID="_1633179836" r:id="rId1248"/>
        </w:object>
      </w:r>
    </w:p>
    <w:p w:rsidR="001C1558" w:rsidRPr="00BA207A" w:rsidRDefault="001C1558" w:rsidP="00BA207A">
      <w:pPr>
        <w:tabs>
          <w:tab w:val="left" w:pos="180"/>
          <w:tab w:val="left" w:pos="3960"/>
        </w:tabs>
        <w:spacing w:line="276" w:lineRule="auto"/>
        <w:ind w:firstLine="397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 Оно связывает между собой аргумент </w:t>
      </w:r>
      <w:r w:rsidRPr="00BA207A">
        <w:rPr>
          <w:i/>
          <w:sz w:val="28"/>
          <w:szCs w:val="28"/>
        </w:rPr>
        <w:t>х</w:t>
      </w:r>
      <w:r w:rsidRPr="00BA207A">
        <w:rPr>
          <w:sz w:val="28"/>
          <w:szCs w:val="28"/>
        </w:rPr>
        <w:t xml:space="preserve">, искомую функцию </w:t>
      </w:r>
      <w:r w:rsidRPr="00BA207A">
        <w:rPr>
          <w:i/>
          <w:sz w:val="28"/>
          <w:szCs w:val="28"/>
          <w:lang w:val="en-US"/>
        </w:rPr>
        <w:t>y</w:t>
      </w:r>
      <w:r w:rsidRPr="00BA207A">
        <w:rPr>
          <w:sz w:val="28"/>
          <w:szCs w:val="28"/>
        </w:rPr>
        <w:t xml:space="preserve">и ее производные первого </w:t>
      </w:r>
      <w:r w:rsidRPr="00BA207A">
        <w:rPr>
          <w:position w:val="-10"/>
          <w:sz w:val="28"/>
          <w:szCs w:val="28"/>
        </w:rPr>
        <w:object w:dxaOrig="260" w:dyaOrig="320">
          <v:shape id="_x0000_i1680" type="#_x0000_t75" style="width:12.75pt;height:15.75pt" o:ole="">
            <v:imagedata r:id="rId1249" o:title=""/>
          </v:shape>
          <o:OLEObject Type="Embed" ProgID="Equation.3" ShapeID="_x0000_i1680" DrawAspect="Content" ObjectID="_1633179837" r:id="rId1250"/>
        </w:object>
      </w:r>
      <w:r w:rsidRPr="00BA207A">
        <w:rPr>
          <w:sz w:val="28"/>
          <w:szCs w:val="28"/>
        </w:rPr>
        <w:t xml:space="preserve"> и второго </w:t>
      </w:r>
      <w:r w:rsidRPr="00BA207A">
        <w:rPr>
          <w:position w:val="-10"/>
          <w:sz w:val="28"/>
          <w:szCs w:val="28"/>
          <w:lang w:val="en-US"/>
        </w:rPr>
        <w:object w:dxaOrig="279" w:dyaOrig="320">
          <v:shape id="_x0000_i1681" type="#_x0000_t75" style="width:14.25pt;height:15.75pt" o:ole="">
            <v:imagedata r:id="rId1251" o:title=""/>
          </v:shape>
          <o:OLEObject Type="Embed" ProgID="Equation.3" ShapeID="_x0000_i1681" DrawAspect="Content" ObjectID="_1633179838" r:id="rId1252"/>
        </w:object>
      </w:r>
      <w:r w:rsidRPr="00BA207A">
        <w:rPr>
          <w:sz w:val="28"/>
          <w:szCs w:val="28"/>
        </w:rPr>
        <w:t>порядка.</w:t>
      </w:r>
    </w:p>
    <w:p w:rsidR="001C1558" w:rsidRPr="00BA207A" w:rsidRDefault="001C1558" w:rsidP="003411AA">
      <w:pPr>
        <w:tabs>
          <w:tab w:val="left" w:pos="180"/>
          <w:tab w:val="left" w:pos="3960"/>
        </w:tabs>
        <w:spacing w:line="276" w:lineRule="auto"/>
        <w:ind w:firstLine="397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 Если уравнение разрешить относительно старшей производной неизвестной функции</w:t>
      </w:r>
      <w:r w:rsidRPr="00BA207A">
        <w:rPr>
          <w:position w:val="-10"/>
          <w:sz w:val="28"/>
          <w:szCs w:val="28"/>
        </w:rPr>
        <w:object w:dxaOrig="200" w:dyaOrig="240">
          <v:shape id="_x0000_i1682" type="#_x0000_t75" style="width:9.75pt;height:12pt" o:ole="">
            <v:imagedata r:id="rId1253" o:title=""/>
          </v:shape>
          <o:OLEObject Type="Embed" ProgID="Equation.3" ShapeID="_x0000_i1682" DrawAspect="Content" ObjectID="_1633179839" r:id="rId1254"/>
        </w:object>
      </w:r>
      <w:r w:rsidRPr="00BA207A">
        <w:rPr>
          <w:sz w:val="28"/>
          <w:szCs w:val="28"/>
        </w:rPr>
        <w:t xml:space="preserve">, то получим  </w:t>
      </w:r>
      <w:r w:rsidR="003411AA" w:rsidRPr="00BA207A">
        <w:rPr>
          <w:position w:val="-10"/>
          <w:sz w:val="28"/>
          <w:szCs w:val="28"/>
        </w:rPr>
        <w:object w:dxaOrig="1440" w:dyaOrig="320">
          <v:shape id="_x0000_i1683" type="#_x0000_t75" style="width:85.5pt;height:18.75pt" o:ole="">
            <v:imagedata r:id="rId1255" o:title=""/>
          </v:shape>
          <o:OLEObject Type="Embed" ProgID="Equation.3" ShapeID="_x0000_i1683" DrawAspect="Content" ObjectID="_1633179840" r:id="rId1256"/>
        </w:object>
      </w:r>
    </w:p>
    <w:p w:rsidR="001C1558" w:rsidRPr="00BA207A" w:rsidRDefault="001C1558" w:rsidP="00BA207A">
      <w:pPr>
        <w:tabs>
          <w:tab w:val="left" w:pos="180"/>
        </w:tabs>
        <w:spacing w:line="276" w:lineRule="auto"/>
        <w:ind w:firstLine="397"/>
        <w:jc w:val="both"/>
        <w:rPr>
          <w:sz w:val="28"/>
          <w:szCs w:val="28"/>
        </w:rPr>
      </w:pPr>
      <w:r w:rsidRPr="00BA207A">
        <w:rPr>
          <w:b/>
          <w:sz w:val="28"/>
          <w:szCs w:val="28"/>
          <w:u w:val="single"/>
        </w:rPr>
        <w:t>Определение.</w:t>
      </w:r>
      <w:r w:rsidRPr="00BA207A">
        <w:rPr>
          <w:sz w:val="28"/>
          <w:szCs w:val="28"/>
        </w:rPr>
        <w:t xml:space="preserve"> Функция вида</w:t>
      </w:r>
      <w:r w:rsidRPr="00BA207A">
        <w:rPr>
          <w:position w:val="-10"/>
          <w:sz w:val="28"/>
          <w:szCs w:val="28"/>
        </w:rPr>
        <w:object w:dxaOrig="1340" w:dyaOrig="320">
          <v:shape id="_x0000_i1684" type="#_x0000_t75" style="width:66.75pt;height:15.75pt" o:ole="">
            <v:imagedata r:id="rId1257" o:title=""/>
          </v:shape>
          <o:OLEObject Type="Embed" ProgID="Equation.3" ShapeID="_x0000_i1684" DrawAspect="Content" ObjectID="_1633179841" r:id="rId1258"/>
        </w:object>
      </w:r>
      <w:r w:rsidRPr="00BA207A">
        <w:rPr>
          <w:sz w:val="28"/>
          <w:szCs w:val="28"/>
        </w:rPr>
        <w:t xml:space="preserve">называется </w:t>
      </w:r>
      <w:r w:rsidRPr="00BA207A">
        <w:rPr>
          <w:i/>
          <w:sz w:val="28"/>
          <w:szCs w:val="28"/>
        </w:rPr>
        <w:t>общим решением</w:t>
      </w:r>
      <w:r w:rsidRPr="00BA207A">
        <w:rPr>
          <w:sz w:val="28"/>
          <w:szCs w:val="28"/>
        </w:rPr>
        <w:t xml:space="preserve">  дифференциального уравнения второго порядка, если при  соответствующем выборе произвольных постоянных</w:t>
      </w:r>
      <w:r w:rsidRPr="00BA207A">
        <w:rPr>
          <w:i/>
          <w:sz w:val="28"/>
          <w:szCs w:val="28"/>
        </w:rPr>
        <w:t xml:space="preserve"> с</w:t>
      </w:r>
      <w:r w:rsidRPr="00BA207A">
        <w:rPr>
          <w:i/>
          <w:sz w:val="28"/>
          <w:szCs w:val="28"/>
          <w:vertAlign w:val="subscript"/>
        </w:rPr>
        <w:t>1</w:t>
      </w:r>
      <w:r w:rsidRPr="00BA207A">
        <w:rPr>
          <w:i/>
          <w:sz w:val="28"/>
          <w:szCs w:val="28"/>
        </w:rPr>
        <w:t>,с</w:t>
      </w:r>
      <w:r w:rsidRPr="00BA207A">
        <w:rPr>
          <w:i/>
          <w:sz w:val="28"/>
          <w:szCs w:val="28"/>
          <w:vertAlign w:val="subscript"/>
        </w:rPr>
        <w:t>2</w:t>
      </w:r>
      <w:r w:rsidRPr="00BA207A">
        <w:rPr>
          <w:sz w:val="28"/>
          <w:szCs w:val="28"/>
        </w:rPr>
        <w:t xml:space="preserve"> эта функция является решением любой задачи Коши, поставленной для уравнения.  </w:t>
      </w:r>
    </w:p>
    <w:p w:rsidR="001C1558" w:rsidRPr="00BA207A" w:rsidRDefault="001C1558" w:rsidP="00BA207A">
      <w:pPr>
        <w:tabs>
          <w:tab w:val="left" w:pos="180"/>
        </w:tabs>
        <w:spacing w:line="276" w:lineRule="auto"/>
        <w:ind w:firstLine="397"/>
        <w:jc w:val="both"/>
        <w:rPr>
          <w:sz w:val="28"/>
          <w:szCs w:val="28"/>
        </w:rPr>
      </w:pPr>
      <w:r w:rsidRPr="00BA207A">
        <w:rPr>
          <w:i/>
          <w:sz w:val="28"/>
          <w:szCs w:val="28"/>
        </w:rPr>
        <w:t>Задача Коши</w:t>
      </w:r>
      <w:r w:rsidRPr="00BA207A">
        <w:rPr>
          <w:sz w:val="28"/>
          <w:szCs w:val="28"/>
        </w:rPr>
        <w:t xml:space="preserve"> для данного уравнения состоит в том, чтобы найти решение уравнения, удовлетворяющее двум начальным условиям</w:t>
      </w:r>
    </w:p>
    <w:p w:rsidR="001C1558" w:rsidRPr="00BA207A" w:rsidRDefault="003411AA" w:rsidP="00BA207A">
      <w:pPr>
        <w:tabs>
          <w:tab w:val="left" w:pos="3465"/>
        </w:tabs>
        <w:spacing w:line="276" w:lineRule="auto"/>
        <w:jc w:val="both"/>
        <w:rPr>
          <w:sz w:val="28"/>
          <w:szCs w:val="28"/>
        </w:rPr>
      </w:pPr>
      <w:r w:rsidRPr="00BA207A">
        <w:rPr>
          <w:position w:val="-12"/>
          <w:sz w:val="28"/>
          <w:szCs w:val="28"/>
        </w:rPr>
        <w:object w:dxaOrig="2040" w:dyaOrig="400">
          <v:shape id="_x0000_i1685" type="#_x0000_t75" style="width:120.75pt;height:24pt" o:ole="">
            <v:imagedata r:id="rId1259" o:title=""/>
          </v:shape>
          <o:OLEObject Type="Embed" ProgID="Equation.3" ShapeID="_x0000_i1685" DrawAspect="Content" ObjectID="_1633179842" r:id="rId1260"/>
        </w:object>
      </w:r>
      <w:r w:rsidR="001C1558" w:rsidRPr="00BA207A">
        <w:rPr>
          <w:sz w:val="28"/>
          <w:szCs w:val="28"/>
        </w:rPr>
        <w:t>.</w:t>
      </w:r>
    </w:p>
    <w:p w:rsidR="001C1558" w:rsidRPr="00BA207A" w:rsidRDefault="001C1558" w:rsidP="00BA207A">
      <w:pPr>
        <w:tabs>
          <w:tab w:val="left" w:pos="180"/>
          <w:tab w:val="left" w:pos="2265"/>
          <w:tab w:val="center" w:pos="4677"/>
        </w:tabs>
        <w:spacing w:line="276" w:lineRule="auto"/>
        <w:ind w:firstLine="360"/>
        <w:jc w:val="center"/>
        <w:rPr>
          <w:b/>
          <w:sz w:val="28"/>
          <w:szCs w:val="28"/>
        </w:rPr>
      </w:pPr>
      <w:r w:rsidRPr="00BA207A">
        <w:rPr>
          <w:b/>
          <w:sz w:val="28"/>
          <w:szCs w:val="28"/>
        </w:rPr>
        <w:t>Дифференциальные уравнения второго порядка,</w:t>
      </w:r>
    </w:p>
    <w:p w:rsidR="001C1558" w:rsidRPr="00BA207A" w:rsidRDefault="001C1558" w:rsidP="00BA207A">
      <w:pPr>
        <w:tabs>
          <w:tab w:val="left" w:pos="180"/>
        </w:tabs>
        <w:spacing w:line="276" w:lineRule="auto"/>
        <w:ind w:firstLine="360"/>
        <w:jc w:val="center"/>
        <w:rPr>
          <w:b/>
          <w:sz w:val="28"/>
          <w:szCs w:val="28"/>
        </w:rPr>
      </w:pPr>
      <w:r w:rsidRPr="00BA207A">
        <w:rPr>
          <w:b/>
          <w:sz w:val="28"/>
          <w:szCs w:val="28"/>
        </w:rPr>
        <w:t>допускающие понижение порядка.</w:t>
      </w:r>
    </w:p>
    <w:p w:rsidR="001C1558" w:rsidRPr="00BA207A" w:rsidRDefault="001C1558" w:rsidP="00BA207A">
      <w:pPr>
        <w:tabs>
          <w:tab w:val="left" w:pos="180"/>
        </w:tabs>
        <w:spacing w:line="276" w:lineRule="auto"/>
        <w:ind w:firstLine="397"/>
        <w:jc w:val="both"/>
        <w:rPr>
          <w:b/>
          <w:sz w:val="28"/>
          <w:szCs w:val="28"/>
        </w:rPr>
      </w:pPr>
      <w:r w:rsidRPr="00BA207A">
        <w:rPr>
          <w:b/>
          <w:sz w:val="28"/>
          <w:szCs w:val="28"/>
        </w:rPr>
        <w:t xml:space="preserve">Уравнения вида </w:t>
      </w:r>
      <w:r w:rsidR="003411AA" w:rsidRPr="00BA207A">
        <w:rPr>
          <w:b/>
          <w:position w:val="-10"/>
          <w:sz w:val="28"/>
          <w:szCs w:val="28"/>
        </w:rPr>
        <w:object w:dxaOrig="980" w:dyaOrig="320">
          <v:shape id="_x0000_i1686" type="#_x0000_t75" style="width:63pt;height:20.25pt" o:ole="">
            <v:imagedata r:id="rId1261" o:title=""/>
          </v:shape>
          <o:OLEObject Type="Embed" ProgID="Equation.3" ShapeID="_x0000_i1686" DrawAspect="Content" ObjectID="_1633179843" r:id="rId1262"/>
        </w:object>
      </w:r>
    </w:p>
    <w:p w:rsidR="001C1558" w:rsidRPr="00BA207A" w:rsidRDefault="001C1558" w:rsidP="00BA207A">
      <w:pPr>
        <w:tabs>
          <w:tab w:val="left" w:pos="180"/>
        </w:tabs>
        <w:spacing w:line="276" w:lineRule="auto"/>
        <w:ind w:firstLine="397"/>
        <w:jc w:val="both"/>
        <w:rPr>
          <w:sz w:val="28"/>
          <w:szCs w:val="28"/>
        </w:rPr>
      </w:pPr>
      <w:r w:rsidRPr="00BA207A">
        <w:rPr>
          <w:sz w:val="28"/>
          <w:szCs w:val="28"/>
          <w:u w:val="single"/>
        </w:rPr>
        <w:t>Постановка задачи.</w:t>
      </w:r>
      <w:r w:rsidRPr="00BA207A">
        <w:rPr>
          <w:sz w:val="28"/>
          <w:szCs w:val="28"/>
        </w:rPr>
        <w:t xml:space="preserve"> Найти общее решение дифференциального уравнения </w:t>
      </w:r>
    </w:p>
    <w:p w:rsidR="001C1558" w:rsidRPr="00BA207A" w:rsidRDefault="003411AA" w:rsidP="00BA207A">
      <w:pPr>
        <w:tabs>
          <w:tab w:val="left" w:pos="180"/>
        </w:tabs>
        <w:spacing w:line="276" w:lineRule="auto"/>
        <w:ind w:firstLine="397"/>
        <w:jc w:val="both"/>
        <w:rPr>
          <w:sz w:val="28"/>
          <w:szCs w:val="28"/>
        </w:rPr>
      </w:pPr>
      <w:r w:rsidRPr="00BA207A">
        <w:rPr>
          <w:b/>
          <w:position w:val="-10"/>
          <w:sz w:val="28"/>
          <w:szCs w:val="28"/>
        </w:rPr>
        <w:object w:dxaOrig="980" w:dyaOrig="320">
          <v:shape id="_x0000_i1687" type="#_x0000_t75" style="width:58.5pt;height:18.75pt" o:ole="">
            <v:imagedata r:id="rId1263" o:title=""/>
          </v:shape>
          <o:OLEObject Type="Embed" ProgID="Equation.3" ShapeID="_x0000_i1687" DrawAspect="Content" ObjectID="_1633179844" r:id="rId1264"/>
        </w:object>
      </w:r>
      <w:r w:rsidR="001C1558" w:rsidRPr="00BA207A">
        <w:rPr>
          <w:sz w:val="28"/>
          <w:szCs w:val="28"/>
        </w:rPr>
        <w:t>(1)</w:t>
      </w:r>
    </w:p>
    <w:p w:rsidR="001C1558" w:rsidRPr="00BA207A" w:rsidRDefault="001C1558" w:rsidP="00BA207A">
      <w:pPr>
        <w:tabs>
          <w:tab w:val="left" w:pos="180"/>
        </w:tabs>
        <w:spacing w:line="276" w:lineRule="auto"/>
        <w:ind w:firstLine="397"/>
        <w:jc w:val="both"/>
        <w:rPr>
          <w:sz w:val="28"/>
          <w:szCs w:val="28"/>
        </w:rPr>
      </w:pPr>
      <w:r w:rsidRPr="00BA207A">
        <w:rPr>
          <w:sz w:val="28"/>
          <w:szCs w:val="28"/>
          <w:u w:val="single"/>
        </w:rPr>
        <w:t>План решения.</w:t>
      </w:r>
      <w:r w:rsidRPr="00BA207A">
        <w:rPr>
          <w:sz w:val="28"/>
          <w:szCs w:val="28"/>
        </w:rPr>
        <w:t xml:space="preserve"> Решение такого вида уравнения находится 2 – кратным интегрированием:</w:t>
      </w:r>
    </w:p>
    <w:p w:rsidR="001C1558" w:rsidRPr="00BA207A" w:rsidRDefault="001C1558" w:rsidP="00BA207A">
      <w:pPr>
        <w:tabs>
          <w:tab w:val="left" w:pos="180"/>
        </w:tabs>
        <w:spacing w:line="276" w:lineRule="auto"/>
        <w:ind w:firstLine="397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1. Поскольку </w:t>
      </w:r>
      <w:r w:rsidR="003411AA" w:rsidRPr="00BA207A">
        <w:rPr>
          <w:position w:val="-14"/>
          <w:sz w:val="28"/>
          <w:szCs w:val="28"/>
        </w:rPr>
        <w:object w:dxaOrig="840" w:dyaOrig="420">
          <v:shape id="_x0000_i1688" type="#_x0000_t75" style="width:63pt;height:32.25pt" o:ole="">
            <v:imagedata r:id="rId1265" o:title=""/>
          </v:shape>
          <o:OLEObject Type="Embed" ProgID="Equation.3" ShapeID="_x0000_i1688" DrawAspect="Content" ObjectID="_1633179845" r:id="rId1266"/>
        </w:object>
      </w:r>
      <w:r w:rsidRPr="00BA207A">
        <w:rPr>
          <w:sz w:val="28"/>
          <w:szCs w:val="28"/>
        </w:rPr>
        <w:t xml:space="preserve"> то уравнение (1) перепишется в виде</w:t>
      </w:r>
    </w:p>
    <w:p w:rsidR="001C1558" w:rsidRPr="00BA207A" w:rsidRDefault="003411AA" w:rsidP="00BA207A">
      <w:pPr>
        <w:tabs>
          <w:tab w:val="left" w:pos="180"/>
        </w:tabs>
        <w:spacing w:line="276" w:lineRule="auto"/>
        <w:ind w:firstLine="397"/>
        <w:jc w:val="center"/>
        <w:rPr>
          <w:sz w:val="28"/>
          <w:szCs w:val="28"/>
        </w:rPr>
      </w:pPr>
      <w:r w:rsidRPr="00BA207A">
        <w:rPr>
          <w:position w:val="-14"/>
          <w:sz w:val="28"/>
          <w:szCs w:val="28"/>
        </w:rPr>
        <w:object w:dxaOrig="1020" w:dyaOrig="420">
          <v:shape id="_x0000_i1689" type="#_x0000_t75" style="width:60pt;height:24.75pt" o:ole="">
            <v:imagedata r:id="rId1267" o:title=""/>
          </v:shape>
          <o:OLEObject Type="Embed" ProgID="Equation.3" ShapeID="_x0000_i1689" DrawAspect="Content" ObjectID="_1633179846" r:id="rId1268"/>
        </w:object>
      </w:r>
    </w:p>
    <w:p w:rsidR="001C1558" w:rsidRPr="00BA207A" w:rsidRDefault="001C1558" w:rsidP="00BA207A">
      <w:pPr>
        <w:tabs>
          <w:tab w:val="left" w:pos="180"/>
        </w:tabs>
        <w:spacing w:line="276" w:lineRule="auto"/>
        <w:ind w:firstLine="397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Умножим обе части этого равенства на </w:t>
      </w:r>
      <w:r w:rsidRPr="00BA207A">
        <w:rPr>
          <w:position w:val="-6"/>
          <w:sz w:val="28"/>
          <w:szCs w:val="28"/>
        </w:rPr>
        <w:object w:dxaOrig="279" w:dyaOrig="260">
          <v:shape id="_x0000_i1690" type="#_x0000_t75" style="width:14.25pt;height:12.75pt" o:ole="">
            <v:imagedata r:id="rId1269" o:title=""/>
          </v:shape>
          <o:OLEObject Type="Embed" ProgID="Equation.3" ShapeID="_x0000_i1690" DrawAspect="Content" ObjectID="_1633179847" r:id="rId1270"/>
        </w:object>
      </w:r>
      <w:r w:rsidRPr="00BA207A">
        <w:rPr>
          <w:sz w:val="28"/>
          <w:szCs w:val="28"/>
        </w:rPr>
        <w:t>и проинтегрируем. Имеем</w:t>
      </w:r>
    </w:p>
    <w:p w:rsidR="001C1558" w:rsidRPr="00BA207A" w:rsidRDefault="003411AA" w:rsidP="00BA207A">
      <w:pPr>
        <w:tabs>
          <w:tab w:val="left" w:pos="180"/>
        </w:tabs>
        <w:spacing w:line="276" w:lineRule="auto"/>
        <w:ind w:firstLine="397"/>
        <w:jc w:val="center"/>
        <w:rPr>
          <w:sz w:val="28"/>
          <w:szCs w:val="28"/>
        </w:rPr>
      </w:pPr>
      <w:r w:rsidRPr="00BA207A">
        <w:rPr>
          <w:position w:val="-38"/>
          <w:sz w:val="28"/>
          <w:szCs w:val="28"/>
        </w:rPr>
        <w:object w:dxaOrig="1660" w:dyaOrig="880">
          <v:shape id="_x0000_i1691" type="#_x0000_t75" style="width:107.25pt;height:57pt" o:ole="">
            <v:imagedata r:id="rId1271" o:title=""/>
          </v:shape>
          <o:OLEObject Type="Embed" ProgID="Equation.3" ShapeID="_x0000_i1691" DrawAspect="Content" ObjectID="_1633179848" r:id="rId1272"/>
        </w:object>
      </w:r>
    </w:p>
    <w:p w:rsidR="001C1558" w:rsidRPr="00BA207A" w:rsidRDefault="001C1558" w:rsidP="00BA207A">
      <w:pPr>
        <w:tabs>
          <w:tab w:val="left" w:pos="180"/>
        </w:tabs>
        <w:spacing w:line="276" w:lineRule="auto"/>
        <w:ind w:firstLine="397"/>
        <w:rPr>
          <w:sz w:val="28"/>
          <w:szCs w:val="28"/>
        </w:rPr>
      </w:pPr>
      <w:r w:rsidRPr="00BA207A">
        <w:rPr>
          <w:sz w:val="28"/>
          <w:szCs w:val="28"/>
        </w:rPr>
        <w:t xml:space="preserve">где </w:t>
      </w:r>
      <w:r w:rsidRPr="00BA207A">
        <w:rPr>
          <w:i/>
          <w:sz w:val="28"/>
          <w:szCs w:val="28"/>
        </w:rPr>
        <w:t>с</w:t>
      </w:r>
      <w:r w:rsidRPr="00BA207A">
        <w:rPr>
          <w:i/>
          <w:sz w:val="28"/>
          <w:szCs w:val="28"/>
          <w:vertAlign w:val="subscript"/>
        </w:rPr>
        <w:t>1</w:t>
      </w:r>
      <w:r w:rsidRPr="00BA207A">
        <w:rPr>
          <w:sz w:val="28"/>
          <w:szCs w:val="28"/>
        </w:rPr>
        <w:t xml:space="preserve"> – произвольная постоянная.</w:t>
      </w:r>
    </w:p>
    <w:p w:rsidR="001C1558" w:rsidRPr="00BA207A" w:rsidRDefault="001C1558" w:rsidP="00BA207A">
      <w:pPr>
        <w:tabs>
          <w:tab w:val="left" w:pos="180"/>
        </w:tabs>
        <w:spacing w:line="276" w:lineRule="auto"/>
        <w:ind w:firstLine="397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2. Получили дифференциальное уравнение с разделяющимися переменными относительно неизвестной функции </w:t>
      </w:r>
      <w:r w:rsidRPr="00BA207A">
        <w:rPr>
          <w:i/>
          <w:sz w:val="28"/>
          <w:szCs w:val="28"/>
          <w:lang w:val="en-US"/>
        </w:rPr>
        <w:t>y</w:t>
      </w:r>
      <w:r w:rsidRPr="00BA207A">
        <w:rPr>
          <w:i/>
          <w:sz w:val="28"/>
          <w:szCs w:val="28"/>
        </w:rPr>
        <w:t>(</w:t>
      </w:r>
      <w:r w:rsidRPr="00BA207A">
        <w:rPr>
          <w:i/>
          <w:sz w:val="28"/>
          <w:szCs w:val="28"/>
          <w:lang w:val="en-US"/>
        </w:rPr>
        <w:t>x</w:t>
      </w:r>
      <w:r w:rsidRPr="00BA207A">
        <w:rPr>
          <w:i/>
          <w:sz w:val="28"/>
          <w:szCs w:val="28"/>
        </w:rPr>
        <w:t>)</w:t>
      </w:r>
      <w:r w:rsidRPr="00BA207A">
        <w:rPr>
          <w:sz w:val="28"/>
          <w:szCs w:val="28"/>
        </w:rPr>
        <w:t>. Решим его</w:t>
      </w:r>
      <w:r w:rsidRPr="00BA207A">
        <w:rPr>
          <w:sz w:val="28"/>
          <w:szCs w:val="28"/>
          <w:lang w:val="en-US"/>
        </w:rPr>
        <w:t>,</w:t>
      </w:r>
      <w:r w:rsidRPr="00BA207A">
        <w:rPr>
          <w:sz w:val="28"/>
          <w:szCs w:val="28"/>
        </w:rPr>
        <w:t xml:space="preserve"> представив </w:t>
      </w:r>
      <w:r w:rsidRPr="00BA207A">
        <w:rPr>
          <w:position w:val="-10"/>
          <w:sz w:val="28"/>
          <w:szCs w:val="28"/>
        </w:rPr>
        <w:object w:dxaOrig="260" w:dyaOrig="320">
          <v:shape id="_x0000_i1692" type="#_x0000_t75" style="width:12.75pt;height:15.75pt" o:ole="">
            <v:imagedata r:id="rId1273" o:title=""/>
          </v:shape>
          <o:OLEObject Type="Embed" ProgID="Equation.3" ShapeID="_x0000_i1692" DrawAspect="Content" ObjectID="_1633179849" r:id="rId1274"/>
        </w:object>
      </w:r>
      <w:r w:rsidRPr="00BA207A">
        <w:rPr>
          <w:sz w:val="28"/>
          <w:szCs w:val="28"/>
        </w:rPr>
        <w:t xml:space="preserve">как </w:t>
      </w:r>
      <w:r w:rsidRPr="00BA207A">
        <w:rPr>
          <w:position w:val="-14"/>
          <w:sz w:val="28"/>
          <w:szCs w:val="28"/>
        </w:rPr>
        <w:object w:dxaOrig="360" w:dyaOrig="420">
          <v:shape id="_x0000_i1693" type="#_x0000_t75" style="width:18.75pt;height:21pt" o:ole="">
            <v:imagedata r:id="rId1275" o:title=""/>
          </v:shape>
          <o:OLEObject Type="Embed" ProgID="Equation.3" ShapeID="_x0000_i1693" DrawAspect="Content" ObjectID="_1633179850" r:id="rId1276"/>
        </w:object>
      </w:r>
    </w:p>
    <w:p w:rsidR="001C1558" w:rsidRPr="00BA207A" w:rsidRDefault="003411AA" w:rsidP="00BA207A">
      <w:pPr>
        <w:tabs>
          <w:tab w:val="left" w:pos="180"/>
        </w:tabs>
        <w:spacing w:line="276" w:lineRule="auto"/>
        <w:ind w:firstLine="397"/>
        <w:jc w:val="center"/>
        <w:rPr>
          <w:sz w:val="28"/>
          <w:szCs w:val="28"/>
        </w:rPr>
      </w:pPr>
      <w:r w:rsidRPr="00BA207A">
        <w:rPr>
          <w:position w:val="-40"/>
          <w:sz w:val="28"/>
          <w:szCs w:val="28"/>
        </w:rPr>
        <w:object w:dxaOrig="2020" w:dyaOrig="900">
          <v:shape id="_x0000_i1694" type="#_x0000_t75" style="width:113.25pt;height:50.25pt" o:ole="">
            <v:imagedata r:id="rId1277" o:title=""/>
          </v:shape>
          <o:OLEObject Type="Embed" ProgID="Equation.3" ShapeID="_x0000_i1694" DrawAspect="Content" ObjectID="_1633179851" r:id="rId1278"/>
        </w:object>
      </w:r>
    </w:p>
    <w:p w:rsidR="001C1558" w:rsidRPr="00BA207A" w:rsidRDefault="001C1558" w:rsidP="00BA207A">
      <w:pPr>
        <w:tabs>
          <w:tab w:val="left" w:pos="180"/>
        </w:tabs>
        <w:spacing w:line="276" w:lineRule="auto"/>
        <w:ind w:firstLine="397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Интегрируем обе части равенства:</w:t>
      </w:r>
    </w:p>
    <w:p w:rsidR="001C1558" w:rsidRPr="00BA207A" w:rsidRDefault="003411AA" w:rsidP="00BA207A">
      <w:pPr>
        <w:tabs>
          <w:tab w:val="left" w:pos="180"/>
        </w:tabs>
        <w:spacing w:line="276" w:lineRule="auto"/>
        <w:ind w:firstLine="397"/>
        <w:jc w:val="center"/>
        <w:rPr>
          <w:sz w:val="28"/>
          <w:szCs w:val="28"/>
        </w:rPr>
      </w:pPr>
      <w:r w:rsidRPr="00BA207A">
        <w:rPr>
          <w:position w:val="-16"/>
          <w:sz w:val="28"/>
          <w:szCs w:val="28"/>
          <w:lang w:val="en-US"/>
        </w:rPr>
        <w:object w:dxaOrig="3960" w:dyaOrig="440">
          <v:shape id="_x0000_i1695" type="#_x0000_t75" style="width:246.75pt;height:27pt" o:ole="">
            <v:imagedata r:id="rId1279" o:title=""/>
          </v:shape>
          <o:OLEObject Type="Embed" ProgID="Equation.3" ShapeID="_x0000_i1695" DrawAspect="Content" ObjectID="_1633179852" r:id="rId1280"/>
        </w:object>
      </w:r>
    </w:p>
    <w:p w:rsidR="001C1558" w:rsidRPr="00BA207A" w:rsidRDefault="001C1558" w:rsidP="00BA207A">
      <w:pPr>
        <w:tabs>
          <w:tab w:val="left" w:pos="180"/>
        </w:tabs>
        <w:spacing w:line="276" w:lineRule="auto"/>
        <w:ind w:firstLine="397"/>
        <w:rPr>
          <w:sz w:val="28"/>
          <w:szCs w:val="28"/>
        </w:rPr>
      </w:pPr>
      <w:r w:rsidRPr="00BA207A">
        <w:rPr>
          <w:sz w:val="28"/>
          <w:szCs w:val="28"/>
        </w:rPr>
        <w:t>Записываем ответ: общее решение определяется уравнением (</w:t>
      </w:r>
      <w:r w:rsidRPr="00BA207A">
        <w:rPr>
          <w:position w:val="-2"/>
          <w:sz w:val="28"/>
          <w:szCs w:val="28"/>
        </w:rPr>
        <w:object w:dxaOrig="160" w:dyaOrig="180">
          <v:shape id="_x0000_i1696" type="#_x0000_t75" style="width:8.25pt;height:9pt" o:ole="">
            <v:imagedata r:id="rId1281" o:title=""/>
          </v:shape>
          <o:OLEObject Type="Embed" ProgID="Equation.3" ShapeID="_x0000_i1696" DrawAspect="Content" ObjectID="_1633179853" r:id="rId1282"/>
        </w:object>
      </w:r>
      <w:r w:rsidRPr="00BA207A">
        <w:rPr>
          <w:sz w:val="28"/>
          <w:szCs w:val="28"/>
        </w:rPr>
        <w:t xml:space="preserve">) при всевозможных значениях </w:t>
      </w:r>
      <w:r w:rsidRPr="00BA207A">
        <w:rPr>
          <w:i/>
          <w:sz w:val="28"/>
          <w:szCs w:val="28"/>
        </w:rPr>
        <w:t>с</w:t>
      </w:r>
      <w:r w:rsidRPr="00BA207A">
        <w:rPr>
          <w:i/>
          <w:sz w:val="28"/>
          <w:szCs w:val="28"/>
          <w:vertAlign w:val="subscript"/>
        </w:rPr>
        <w:t>1</w:t>
      </w:r>
      <w:r w:rsidRPr="00BA207A">
        <w:rPr>
          <w:sz w:val="28"/>
          <w:szCs w:val="28"/>
        </w:rPr>
        <w:t xml:space="preserve"> и </w:t>
      </w:r>
      <w:r w:rsidRPr="00BA207A">
        <w:rPr>
          <w:i/>
          <w:sz w:val="28"/>
          <w:szCs w:val="28"/>
        </w:rPr>
        <w:t>с</w:t>
      </w:r>
      <w:r w:rsidRPr="00BA207A">
        <w:rPr>
          <w:i/>
          <w:sz w:val="28"/>
          <w:szCs w:val="28"/>
          <w:vertAlign w:val="subscript"/>
        </w:rPr>
        <w:t>2</w:t>
      </w:r>
      <w:r w:rsidRPr="00BA207A">
        <w:rPr>
          <w:sz w:val="28"/>
          <w:szCs w:val="28"/>
        </w:rPr>
        <w:t>.</w:t>
      </w:r>
    </w:p>
    <w:p w:rsidR="001C1558" w:rsidRPr="00BA207A" w:rsidRDefault="001C1558" w:rsidP="00BA207A">
      <w:pPr>
        <w:tabs>
          <w:tab w:val="left" w:pos="180"/>
        </w:tabs>
        <w:spacing w:line="276" w:lineRule="auto"/>
        <w:ind w:firstLine="397"/>
        <w:rPr>
          <w:sz w:val="28"/>
          <w:szCs w:val="28"/>
        </w:rPr>
      </w:pPr>
      <w:r w:rsidRPr="00BA207A">
        <w:rPr>
          <w:i/>
          <w:sz w:val="28"/>
          <w:szCs w:val="28"/>
        </w:rPr>
        <w:t>Пример5.</w:t>
      </w:r>
      <w:r w:rsidRPr="00BA207A">
        <w:rPr>
          <w:sz w:val="28"/>
          <w:szCs w:val="28"/>
        </w:rPr>
        <w:t>Найти общее решение уравнения</w:t>
      </w:r>
    </w:p>
    <w:p w:rsidR="001C1558" w:rsidRPr="00BA207A" w:rsidRDefault="003411AA" w:rsidP="00BA207A">
      <w:pPr>
        <w:tabs>
          <w:tab w:val="left" w:pos="180"/>
        </w:tabs>
        <w:spacing w:line="276" w:lineRule="auto"/>
        <w:ind w:firstLine="397"/>
        <w:jc w:val="center"/>
        <w:rPr>
          <w:sz w:val="28"/>
          <w:szCs w:val="28"/>
        </w:rPr>
      </w:pPr>
      <w:r w:rsidRPr="00BA207A">
        <w:rPr>
          <w:position w:val="-10"/>
          <w:sz w:val="28"/>
          <w:szCs w:val="28"/>
        </w:rPr>
        <w:object w:dxaOrig="1680" w:dyaOrig="320">
          <v:shape id="_x0000_i1697" type="#_x0000_t75" style="width:128.25pt;height:24pt" o:ole="">
            <v:imagedata r:id="rId1283" o:title=""/>
          </v:shape>
          <o:OLEObject Type="Embed" ProgID="Equation.3" ShapeID="_x0000_i1697" DrawAspect="Content" ObjectID="_1633179854" r:id="rId1284"/>
        </w:object>
      </w:r>
    </w:p>
    <w:p w:rsidR="001C1558" w:rsidRPr="00BA207A" w:rsidRDefault="001C1558" w:rsidP="00BA207A">
      <w:pPr>
        <w:tabs>
          <w:tab w:val="left" w:pos="180"/>
        </w:tabs>
        <w:spacing w:line="276" w:lineRule="auto"/>
        <w:ind w:firstLine="397"/>
        <w:rPr>
          <w:sz w:val="28"/>
          <w:szCs w:val="28"/>
        </w:rPr>
      </w:pPr>
      <w:r w:rsidRPr="00BA207A">
        <w:rPr>
          <w:i/>
          <w:sz w:val="28"/>
          <w:szCs w:val="28"/>
        </w:rPr>
        <w:t xml:space="preserve">Решение. </w:t>
      </w:r>
      <w:r w:rsidRPr="00BA207A">
        <w:rPr>
          <w:sz w:val="28"/>
          <w:szCs w:val="28"/>
        </w:rPr>
        <w:t>Здесь</w:t>
      </w:r>
      <w:r w:rsidR="003411AA" w:rsidRPr="00BA207A">
        <w:rPr>
          <w:position w:val="-10"/>
          <w:sz w:val="28"/>
          <w:szCs w:val="28"/>
        </w:rPr>
        <w:object w:dxaOrig="1900" w:dyaOrig="300">
          <v:shape id="_x0000_i1698" type="#_x0000_t75" style="width:124.5pt;height:19.5pt" o:ole="">
            <v:imagedata r:id="rId1285" o:title=""/>
          </v:shape>
          <o:OLEObject Type="Embed" ProgID="Equation.3" ShapeID="_x0000_i1698" DrawAspect="Content" ObjectID="_1633179855" r:id="rId1286"/>
        </w:object>
      </w:r>
    </w:p>
    <w:p w:rsidR="001C1558" w:rsidRPr="00BA207A" w:rsidRDefault="001C1558" w:rsidP="00BA207A">
      <w:pPr>
        <w:tabs>
          <w:tab w:val="left" w:pos="180"/>
        </w:tabs>
        <w:spacing w:line="276" w:lineRule="auto"/>
        <w:ind w:firstLine="397"/>
        <w:rPr>
          <w:sz w:val="28"/>
          <w:szCs w:val="28"/>
        </w:rPr>
      </w:pPr>
      <w:r w:rsidRPr="00BA207A">
        <w:rPr>
          <w:sz w:val="28"/>
          <w:szCs w:val="28"/>
        </w:rPr>
        <w:t>Проинтегрируем последовательно уравнение два раза:</w:t>
      </w:r>
    </w:p>
    <w:p w:rsidR="001C1558" w:rsidRPr="00BA207A" w:rsidRDefault="001C1558" w:rsidP="00BA207A">
      <w:pPr>
        <w:tabs>
          <w:tab w:val="left" w:pos="180"/>
        </w:tabs>
        <w:spacing w:line="276" w:lineRule="auto"/>
        <w:ind w:firstLine="397"/>
        <w:rPr>
          <w:sz w:val="28"/>
          <w:szCs w:val="28"/>
        </w:rPr>
      </w:pPr>
      <w:r w:rsidRPr="00BA207A">
        <w:rPr>
          <w:sz w:val="28"/>
          <w:szCs w:val="28"/>
        </w:rPr>
        <w:t xml:space="preserve">1. Поскольку </w:t>
      </w:r>
      <w:r w:rsidRPr="00BA207A">
        <w:rPr>
          <w:position w:val="-14"/>
          <w:sz w:val="28"/>
          <w:szCs w:val="28"/>
        </w:rPr>
        <w:object w:dxaOrig="840" w:dyaOrig="420">
          <v:shape id="_x0000_i1699" type="#_x0000_t75" style="width:42pt;height:21pt" o:ole="">
            <v:imagedata r:id="rId1287" o:title=""/>
          </v:shape>
          <o:OLEObject Type="Embed" ProgID="Equation.3" ShapeID="_x0000_i1699" DrawAspect="Content" ObjectID="_1633179856" r:id="rId1288"/>
        </w:object>
      </w:r>
      <w:r w:rsidRPr="00BA207A">
        <w:rPr>
          <w:sz w:val="28"/>
          <w:szCs w:val="28"/>
        </w:rPr>
        <w:t xml:space="preserve"> то уравнение перепишется в виде</w:t>
      </w:r>
    </w:p>
    <w:p w:rsidR="001C1558" w:rsidRPr="00BA207A" w:rsidRDefault="003411AA" w:rsidP="00BA207A">
      <w:pPr>
        <w:tabs>
          <w:tab w:val="left" w:pos="180"/>
        </w:tabs>
        <w:spacing w:line="276" w:lineRule="auto"/>
        <w:ind w:firstLine="397"/>
        <w:jc w:val="center"/>
        <w:rPr>
          <w:sz w:val="28"/>
          <w:szCs w:val="28"/>
        </w:rPr>
      </w:pPr>
      <w:r w:rsidRPr="00BA207A">
        <w:rPr>
          <w:position w:val="-32"/>
          <w:sz w:val="28"/>
          <w:szCs w:val="28"/>
        </w:rPr>
        <w:object w:dxaOrig="2140" w:dyaOrig="760">
          <v:shape id="_x0000_i1700" type="#_x0000_t75" style="width:132.75pt;height:47.25pt" o:ole="">
            <v:imagedata r:id="rId1289" o:title=""/>
          </v:shape>
          <o:OLEObject Type="Embed" ProgID="Equation.3" ShapeID="_x0000_i1700" DrawAspect="Content" ObjectID="_1633179857" r:id="rId1290"/>
        </w:object>
      </w:r>
    </w:p>
    <w:p w:rsidR="001C1558" w:rsidRPr="00BA207A" w:rsidRDefault="001C1558" w:rsidP="00BA207A">
      <w:pPr>
        <w:tabs>
          <w:tab w:val="left" w:pos="180"/>
        </w:tabs>
        <w:spacing w:line="276" w:lineRule="auto"/>
        <w:ind w:firstLine="397"/>
        <w:rPr>
          <w:sz w:val="28"/>
          <w:szCs w:val="28"/>
        </w:rPr>
      </w:pPr>
      <w:r w:rsidRPr="00BA207A">
        <w:rPr>
          <w:sz w:val="28"/>
          <w:szCs w:val="28"/>
        </w:rPr>
        <w:t xml:space="preserve">Применяя непосредственное интегрирование, придем к </w:t>
      </w:r>
    </w:p>
    <w:p w:rsidR="001C1558" w:rsidRPr="00BA207A" w:rsidRDefault="003411AA" w:rsidP="00BA207A">
      <w:pPr>
        <w:tabs>
          <w:tab w:val="left" w:pos="180"/>
        </w:tabs>
        <w:spacing w:line="276" w:lineRule="auto"/>
        <w:ind w:firstLine="397"/>
        <w:jc w:val="center"/>
        <w:rPr>
          <w:sz w:val="28"/>
          <w:szCs w:val="28"/>
        </w:rPr>
      </w:pPr>
      <w:r w:rsidRPr="00BA207A">
        <w:rPr>
          <w:position w:val="-44"/>
          <w:sz w:val="28"/>
          <w:szCs w:val="28"/>
        </w:rPr>
        <w:object w:dxaOrig="2680" w:dyaOrig="999">
          <v:shape id="_x0000_i1701" type="#_x0000_t75" style="width:146.25pt;height:54.75pt" o:ole="">
            <v:imagedata r:id="rId1291" o:title=""/>
          </v:shape>
          <o:OLEObject Type="Embed" ProgID="Equation.3" ShapeID="_x0000_i1701" DrawAspect="Content" ObjectID="_1633179858" r:id="rId1292"/>
        </w:object>
      </w:r>
    </w:p>
    <w:p w:rsidR="001C1558" w:rsidRPr="00BA207A" w:rsidRDefault="001C1558" w:rsidP="00BA207A">
      <w:pPr>
        <w:tabs>
          <w:tab w:val="left" w:pos="180"/>
        </w:tabs>
        <w:spacing w:line="276" w:lineRule="auto"/>
        <w:ind w:firstLine="397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дифференциальному уравнению с разделяющимися переменными, где </w:t>
      </w:r>
      <w:r w:rsidRPr="00BA207A">
        <w:rPr>
          <w:i/>
          <w:sz w:val="28"/>
          <w:szCs w:val="28"/>
        </w:rPr>
        <w:t>с</w:t>
      </w:r>
      <w:r w:rsidRPr="00BA207A">
        <w:rPr>
          <w:i/>
          <w:sz w:val="28"/>
          <w:szCs w:val="28"/>
          <w:vertAlign w:val="subscript"/>
        </w:rPr>
        <w:t>1</w:t>
      </w:r>
      <w:r w:rsidRPr="00BA207A">
        <w:rPr>
          <w:sz w:val="28"/>
          <w:szCs w:val="28"/>
        </w:rPr>
        <w:t xml:space="preserve"> – произвольная постоянная.</w:t>
      </w:r>
    </w:p>
    <w:p w:rsidR="001C1558" w:rsidRPr="00BA207A" w:rsidRDefault="001C1558" w:rsidP="00BA207A">
      <w:pPr>
        <w:tabs>
          <w:tab w:val="left" w:pos="180"/>
        </w:tabs>
        <w:spacing w:line="276" w:lineRule="auto"/>
        <w:ind w:firstLine="397"/>
        <w:rPr>
          <w:sz w:val="28"/>
          <w:szCs w:val="28"/>
        </w:rPr>
      </w:pPr>
      <w:r w:rsidRPr="00BA207A">
        <w:rPr>
          <w:sz w:val="28"/>
          <w:szCs w:val="28"/>
        </w:rPr>
        <w:t xml:space="preserve">2. Найдем его общее решение, представив </w:t>
      </w:r>
      <w:r w:rsidRPr="00BA207A">
        <w:rPr>
          <w:position w:val="-10"/>
          <w:sz w:val="28"/>
          <w:szCs w:val="28"/>
        </w:rPr>
        <w:object w:dxaOrig="260" w:dyaOrig="320">
          <v:shape id="_x0000_i1702" type="#_x0000_t75" style="width:12.75pt;height:15.75pt" o:ole="">
            <v:imagedata r:id="rId1293" o:title=""/>
          </v:shape>
          <o:OLEObject Type="Embed" ProgID="Equation.3" ShapeID="_x0000_i1702" DrawAspect="Content" ObjectID="_1633179859" r:id="rId1294"/>
        </w:object>
      </w:r>
      <w:r w:rsidRPr="00BA207A">
        <w:rPr>
          <w:sz w:val="28"/>
          <w:szCs w:val="28"/>
        </w:rPr>
        <w:t xml:space="preserve">как </w:t>
      </w:r>
      <w:r w:rsidR="003411AA" w:rsidRPr="00BA207A">
        <w:rPr>
          <w:position w:val="-14"/>
          <w:sz w:val="28"/>
          <w:szCs w:val="28"/>
        </w:rPr>
        <w:object w:dxaOrig="360" w:dyaOrig="420">
          <v:shape id="_x0000_i1703" type="#_x0000_t75" style="width:25.5pt;height:28.5pt" o:ole="">
            <v:imagedata r:id="rId1295" o:title=""/>
          </v:shape>
          <o:OLEObject Type="Embed" ProgID="Equation.3" ShapeID="_x0000_i1703" DrawAspect="Content" ObjectID="_1633179860" r:id="rId1296"/>
        </w:object>
      </w:r>
    </w:p>
    <w:p w:rsidR="001C1558" w:rsidRPr="00BA207A" w:rsidRDefault="003411AA" w:rsidP="00BA207A">
      <w:pPr>
        <w:tabs>
          <w:tab w:val="left" w:pos="180"/>
        </w:tabs>
        <w:spacing w:line="276" w:lineRule="auto"/>
        <w:ind w:firstLine="397"/>
        <w:jc w:val="center"/>
        <w:rPr>
          <w:sz w:val="28"/>
          <w:szCs w:val="28"/>
        </w:rPr>
      </w:pPr>
      <w:r w:rsidRPr="00BA207A">
        <w:rPr>
          <w:position w:val="-36"/>
          <w:sz w:val="28"/>
          <w:szCs w:val="28"/>
        </w:rPr>
        <w:object w:dxaOrig="3200" w:dyaOrig="840">
          <v:shape id="_x0000_i1704" type="#_x0000_t75" style="width:180pt;height:47.25pt" o:ole="">
            <v:imagedata r:id="rId1297" o:title=""/>
          </v:shape>
          <o:OLEObject Type="Embed" ProgID="Equation.3" ShapeID="_x0000_i1704" DrawAspect="Content" ObjectID="_1633179861" r:id="rId1298"/>
        </w:object>
      </w:r>
    </w:p>
    <w:p w:rsidR="001C1558" w:rsidRPr="00BA207A" w:rsidRDefault="001C1558" w:rsidP="00BA207A">
      <w:pPr>
        <w:tabs>
          <w:tab w:val="left" w:pos="180"/>
        </w:tabs>
        <w:spacing w:line="276" w:lineRule="auto"/>
        <w:ind w:firstLine="397"/>
        <w:rPr>
          <w:sz w:val="28"/>
          <w:szCs w:val="28"/>
        </w:rPr>
      </w:pPr>
      <w:r w:rsidRPr="00BA207A">
        <w:rPr>
          <w:sz w:val="28"/>
          <w:szCs w:val="28"/>
        </w:rPr>
        <w:t>Интегрируем обе части равенства</w:t>
      </w:r>
      <w:r w:rsidRPr="00BA207A">
        <w:rPr>
          <w:sz w:val="28"/>
          <w:szCs w:val="28"/>
          <w:lang w:val="en-US"/>
        </w:rPr>
        <w:t>:</w:t>
      </w:r>
    </w:p>
    <w:p w:rsidR="001C1558" w:rsidRPr="00BA207A" w:rsidRDefault="003411AA" w:rsidP="00BA207A">
      <w:pPr>
        <w:tabs>
          <w:tab w:val="left" w:pos="180"/>
        </w:tabs>
        <w:spacing w:line="276" w:lineRule="auto"/>
        <w:ind w:firstLine="397"/>
        <w:jc w:val="center"/>
        <w:rPr>
          <w:sz w:val="28"/>
          <w:szCs w:val="28"/>
        </w:rPr>
      </w:pPr>
      <w:r w:rsidRPr="00BA207A">
        <w:rPr>
          <w:position w:val="-24"/>
          <w:sz w:val="28"/>
          <w:szCs w:val="28"/>
        </w:rPr>
        <w:object w:dxaOrig="3680" w:dyaOrig="600">
          <v:shape id="_x0000_i1705" type="#_x0000_t75" style="width:203.25pt;height:33pt" o:ole="">
            <v:imagedata r:id="rId1299" o:title=""/>
          </v:shape>
          <o:OLEObject Type="Embed" ProgID="Equation.3" ShapeID="_x0000_i1705" DrawAspect="Content" ObjectID="_1633179862" r:id="rId1300"/>
        </w:object>
      </w:r>
    </w:p>
    <w:p w:rsidR="001C1558" w:rsidRPr="00BA207A" w:rsidRDefault="001C1558" w:rsidP="00BA207A">
      <w:pPr>
        <w:tabs>
          <w:tab w:val="left" w:pos="180"/>
        </w:tabs>
        <w:spacing w:line="276" w:lineRule="auto"/>
        <w:ind w:firstLine="397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Имеем  </w:t>
      </w:r>
    </w:p>
    <w:p w:rsidR="001C1558" w:rsidRPr="00BA207A" w:rsidRDefault="003411AA" w:rsidP="00BA207A">
      <w:pPr>
        <w:tabs>
          <w:tab w:val="left" w:pos="180"/>
        </w:tabs>
        <w:spacing w:line="276" w:lineRule="auto"/>
        <w:ind w:firstLine="360"/>
        <w:jc w:val="center"/>
        <w:rPr>
          <w:sz w:val="28"/>
          <w:szCs w:val="28"/>
        </w:rPr>
      </w:pPr>
      <w:r w:rsidRPr="00BA207A">
        <w:rPr>
          <w:position w:val="-14"/>
          <w:sz w:val="28"/>
          <w:szCs w:val="28"/>
        </w:rPr>
        <w:object w:dxaOrig="2799" w:dyaOrig="400">
          <v:shape id="_x0000_i1706" type="#_x0000_t75" style="width:160.5pt;height:23.25pt" o:ole="">
            <v:imagedata r:id="rId1301" o:title=""/>
          </v:shape>
          <o:OLEObject Type="Embed" ProgID="Equation.3" ShapeID="_x0000_i1706" DrawAspect="Content" ObjectID="_1633179863" r:id="rId1302"/>
        </w:object>
      </w:r>
    </w:p>
    <w:p w:rsidR="001C1558" w:rsidRPr="00BA207A" w:rsidRDefault="001C1558" w:rsidP="00BA207A">
      <w:pPr>
        <w:tabs>
          <w:tab w:val="left" w:pos="180"/>
        </w:tabs>
        <w:spacing w:line="276" w:lineRule="auto"/>
        <w:ind w:firstLine="397"/>
        <w:rPr>
          <w:sz w:val="28"/>
          <w:szCs w:val="28"/>
        </w:rPr>
      </w:pPr>
      <w:r w:rsidRPr="00BA207A">
        <w:rPr>
          <w:b/>
          <w:sz w:val="28"/>
          <w:szCs w:val="28"/>
        </w:rPr>
        <w:lastRenderedPageBreak/>
        <w:t xml:space="preserve">Ответ: </w:t>
      </w:r>
      <w:r w:rsidRPr="00BA207A">
        <w:rPr>
          <w:sz w:val="28"/>
          <w:szCs w:val="28"/>
        </w:rPr>
        <w:t xml:space="preserve">общее решение определяется уравнением          </w:t>
      </w:r>
      <w:r w:rsidRPr="00BA207A">
        <w:rPr>
          <w:position w:val="-14"/>
          <w:sz w:val="28"/>
          <w:szCs w:val="28"/>
        </w:rPr>
        <w:object w:dxaOrig="2760" w:dyaOrig="400">
          <v:shape id="_x0000_i1707" type="#_x0000_t75" style="width:138pt;height:20.25pt" o:ole="">
            <v:imagedata r:id="rId1303" o:title=""/>
          </v:shape>
          <o:OLEObject Type="Embed" ProgID="Equation.3" ShapeID="_x0000_i1707" DrawAspect="Content" ObjectID="_1633179864" r:id="rId1304"/>
        </w:object>
      </w:r>
      <w:r w:rsidRPr="00BA207A">
        <w:rPr>
          <w:sz w:val="28"/>
          <w:szCs w:val="28"/>
        </w:rPr>
        <w:t xml:space="preserve">  при всевозможных значениях </w:t>
      </w:r>
      <w:r w:rsidRPr="00BA207A">
        <w:rPr>
          <w:i/>
          <w:sz w:val="28"/>
          <w:szCs w:val="28"/>
        </w:rPr>
        <w:t>с</w:t>
      </w:r>
      <w:r w:rsidRPr="00BA207A">
        <w:rPr>
          <w:i/>
          <w:sz w:val="28"/>
          <w:szCs w:val="28"/>
          <w:vertAlign w:val="subscript"/>
        </w:rPr>
        <w:t>1</w:t>
      </w:r>
      <w:r w:rsidRPr="00BA207A">
        <w:rPr>
          <w:sz w:val="28"/>
          <w:szCs w:val="28"/>
        </w:rPr>
        <w:t xml:space="preserve"> и </w:t>
      </w:r>
      <w:r w:rsidRPr="00BA207A">
        <w:rPr>
          <w:i/>
          <w:sz w:val="28"/>
          <w:szCs w:val="28"/>
        </w:rPr>
        <w:t>с</w:t>
      </w:r>
      <w:r w:rsidRPr="00BA207A">
        <w:rPr>
          <w:i/>
          <w:sz w:val="28"/>
          <w:szCs w:val="28"/>
          <w:vertAlign w:val="subscript"/>
        </w:rPr>
        <w:t>2</w:t>
      </w:r>
      <w:r w:rsidRPr="00BA207A">
        <w:rPr>
          <w:sz w:val="28"/>
          <w:szCs w:val="28"/>
        </w:rPr>
        <w:t>.</w:t>
      </w:r>
    </w:p>
    <w:p w:rsidR="001C1558" w:rsidRPr="00BA207A" w:rsidRDefault="001C1558" w:rsidP="00BA207A">
      <w:pPr>
        <w:tabs>
          <w:tab w:val="left" w:pos="180"/>
        </w:tabs>
        <w:spacing w:line="276" w:lineRule="auto"/>
        <w:ind w:firstLine="397"/>
        <w:rPr>
          <w:b/>
          <w:sz w:val="28"/>
          <w:szCs w:val="28"/>
        </w:rPr>
      </w:pPr>
      <w:r w:rsidRPr="00BA207A">
        <w:rPr>
          <w:b/>
          <w:sz w:val="28"/>
          <w:szCs w:val="28"/>
        </w:rPr>
        <w:t xml:space="preserve">Уравнения вида </w:t>
      </w:r>
      <w:r w:rsidR="003411AA" w:rsidRPr="00BA207A">
        <w:rPr>
          <w:b/>
          <w:position w:val="-10"/>
          <w:sz w:val="28"/>
          <w:szCs w:val="28"/>
        </w:rPr>
        <w:object w:dxaOrig="1440" w:dyaOrig="320">
          <v:shape id="_x0000_i1708" type="#_x0000_t75" style="width:90pt;height:19.5pt" o:ole="">
            <v:imagedata r:id="rId1305" o:title=""/>
          </v:shape>
          <o:OLEObject Type="Embed" ProgID="Equation.3" ShapeID="_x0000_i1708" DrawAspect="Content" ObjectID="_1633179865" r:id="rId1306"/>
        </w:object>
      </w:r>
    </w:p>
    <w:p w:rsidR="001C1558" w:rsidRPr="00BA207A" w:rsidRDefault="001C1558" w:rsidP="00BA207A">
      <w:pPr>
        <w:tabs>
          <w:tab w:val="left" w:pos="180"/>
        </w:tabs>
        <w:spacing w:line="276" w:lineRule="auto"/>
        <w:ind w:firstLine="397"/>
        <w:rPr>
          <w:sz w:val="28"/>
          <w:szCs w:val="28"/>
        </w:rPr>
      </w:pPr>
      <w:r w:rsidRPr="00BA207A">
        <w:rPr>
          <w:sz w:val="28"/>
          <w:szCs w:val="28"/>
          <w:u w:val="single"/>
        </w:rPr>
        <w:t>Постановка задачи.</w:t>
      </w:r>
      <w:r w:rsidRPr="00BA207A">
        <w:rPr>
          <w:sz w:val="28"/>
          <w:szCs w:val="28"/>
        </w:rPr>
        <w:t xml:space="preserve"> Найти общее решение дифференциального уравнения </w:t>
      </w:r>
    </w:p>
    <w:p w:rsidR="001C1558" w:rsidRPr="00BA207A" w:rsidRDefault="003411AA" w:rsidP="00BA207A">
      <w:pPr>
        <w:tabs>
          <w:tab w:val="left" w:pos="180"/>
        </w:tabs>
        <w:spacing w:line="276" w:lineRule="auto"/>
        <w:ind w:firstLine="397"/>
        <w:rPr>
          <w:sz w:val="28"/>
          <w:szCs w:val="28"/>
        </w:rPr>
      </w:pPr>
      <w:r w:rsidRPr="00BA207A">
        <w:rPr>
          <w:b/>
          <w:position w:val="-10"/>
          <w:sz w:val="28"/>
          <w:szCs w:val="28"/>
        </w:rPr>
        <w:object w:dxaOrig="1440" w:dyaOrig="320">
          <v:shape id="_x0000_i1709" type="#_x0000_t75" style="width:96pt;height:21pt" o:ole="">
            <v:imagedata r:id="rId1307" o:title=""/>
          </v:shape>
          <o:OLEObject Type="Embed" ProgID="Equation.3" ShapeID="_x0000_i1709" DrawAspect="Content" ObjectID="_1633179866" r:id="rId1308"/>
        </w:object>
      </w:r>
      <w:r w:rsidR="001C1558" w:rsidRPr="00BA207A">
        <w:rPr>
          <w:sz w:val="28"/>
          <w:szCs w:val="28"/>
        </w:rPr>
        <w:t>(1)</w:t>
      </w:r>
    </w:p>
    <w:p w:rsidR="001C1558" w:rsidRPr="00BA207A" w:rsidRDefault="001C1558" w:rsidP="00BA207A">
      <w:pPr>
        <w:tabs>
          <w:tab w:val="left" w:pos="180"/>
        </w:tabs>
        <w:spacing w:line="276" w:lineRule="auto"/>
        <w:ind w:firstLine="397"/>
        <w:rPr>
          <w:sz w:val="28"/>
          <w:szCs w:val="28"/>
        </w:rPr>
      </w:pPr>
      <w:r w:rsidRPr="00BA207A">
        <w:rPr>
          <w:sz w:val="28"/>
          <w:szCs w:val="28"/>
        </w:rPr>
        <w:t xml:space="preserve">которое не содержит явно искомую функцию </w:t>
      </w:r>
      <w:r w:rsidRPr="00BA207A">
        <w:rPr>
          <w:i/>
          <w:sz w:val="28"/>
          <w:szCs w:val="28"/>
          <w:lang w:val="en-US"/>
        </w:rPr>
        <w:t>y</w:t>
      </w:r>
      <w:r w:rsidRPr="00BA207A">
        <w:rPr>
          <w:sz w:val="28"/>
          <w:szCs w:val="28"/>
        </w:rPr>
        <w:t xml:space="preserve">.    </w:t>
      </w:r>
    </w:p>
    <w:p w:rsidR="001C1558" w:rsidRPr="00BA207A" w:rsidRDefault="001C1558" w:rsidP="00BA207A">
      <w:pPr>
        <w:tabs>
          <w:tab w:val="left" w:pos="180"/>
        </w:tabs>
        <w:spacing w:line="276" w:lineRule="auto"/>
        <w:ind w:firstLine="397"/>
        <w:rPr>
          <w:sz w:val="28"/>
          <w:szCs w:val="28"/>
          <w:u w:val="single"/>
        </w:rPr>
      </w:pPr>
      <w:r w:rsidRPr="00BA207A">
        <w:rPr>
          <w:sz w:val="28"/>
          <w:szCs w:val="28"/>
          <w:u w:val="single"/>
        </w:rPr>
        <w:t xml:space="preserve">План решения. </w:t>
      </w:r>
    </w:p>
    <w:p w:rsidR="001C1558" w:rsidRPr="00BA207A" w:rsidRDefault="001C1558" w:rsidP="00BA207A">
      <w:pPr>
        <w:tabs>
          <w:tab w:val="left" w:pos="180"/>
        </w:tabs>
        <w:spacing w:line="276" w:lineRule="auto"/>
        <w:ind w:firstLine="397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1. Выполним подстановку </w:t>
      </w:r>
      <w:r w:rsidR="003411AA" w:rsidRPr="00BA207A">
        <w:rPr>
          <w:position w:val="-10"/>
          <w:sz w:val="28"/>
          <w:szCs w:val="28"/>
        </w:rPr>
        <w:object w:dxaOrig="940" w:dyaOrig="320">
          <v:shape id="_x0000_i1710" type="#_x0000_t75" style="width:58.5pt;height:19.5pt" o:ole="">
            <v:imagedata r:id="rId1309" o:title=""/>
          </v:shape>
          <o:OLEObject Type="Embed" ProgID="Equation.3" ShapeID="_x0000_i1710" DrawAspect="Content" ObjectID="_1633179867" r:id="rId1310"/>
        </w:object>
      </w:r>
      <w:r w:rsidRPr="00BA207A">
        <w:rPr>
          <w:sz w:val="28"/>
          <w:szCs w:val="28"/>
        </w:rPr>
        <w:t xml:space="preserve">где </w:t>
      </w:r>
      <w:r w:rsidRPr="00BA207A">
        <w:rPr>
          <w:i/>
          <w:sz w:val="28"/>
          <w:szCs w:val="28"/>
        </w:rPr>
        <w:t>р</w:t>
      </w:r>
      <w:r w:rsidRPr="00BA207A">
        <w:rPr>
          <w:sz w:val="28"/>
          <w:szCs w:val="28"/>
        </w:rPr>
        <w:t xml:space="preserve"> – некоторая функция от </w:t>
      </w:r>
      <w:r w:rsidRPr="00BA207A">
        <w:rPr>
          <w:i/>
          <w:sz w:val="28"/>
          <w:szCs w:val="28"/>
        </w:rPr>
        <w:t>х</w:t>
      </w:r>
      <w:r w:rsidRPr="00BA207A">
        <w:rPr>
          <w:sz w:val="28"/>
          <w:szCs w:val="28"/>
        </w:rPr>
        <w:t xml:space="preserve">. Получим дифференциальное уравнение первого порядка относительно неизвестной функции </w:t>
      </w:r>
      <w:r w:rsidRPr="00BA207A">
        <w:rPr>
          <w:i/>
          <w:sz w:val="28"/>
          <w:szCs w:val="28"/>
        </w:rPr>
        <w:t>р</w:t>
      </w:r>
      <w:r w:rsidRPr="00BA207A">
        <w:rPr>
          <w:sz w:val="28"/>
          <w:szCs w:val="28"/>
        </w:rPr>
        <w:t>:</w:t>
      </w:r>
    </w:p>
    <w:p w:rsidR="001C1558" w:rsidRPr="00BA207A" w:rsidRDefault="003411AA" w:rsidP="00BA207A">
      <w:pPr>
        <w:tabs>
          <w:tab w:val="left" w:pos="180"/>
        </w:tabs>
        <w:spacing w:line="276" w:lineRule="auto"/>
        <w:ind w:firstLine="397"/>
        <w:jc w:val="both"/>
        <w:rPr>
          <w:sz w:val="28"/>
          <w:szCs w:val="28"/>
        </w:rPr>
      </w:pPr>
      <w:r w:rsidRPr="00BA207A">
        <w:rPr>
          <w:b/>
          <w:position w:val="-10"/>
          <w:sz w:val="28"/>
          <w:szCs w:val="28"/>
        </w:rPr>
        <w:object w:dxaOrig="1400" w:dyaOrig="320">
          <v:shape id="_x0000_i1711" type="#_x0000_t75" style="width:89.25pt;height:20.25pt" o:ole="">
            <v:imagedata r:id="rId1311" o:title=""/>
          </v:shape>
          <o:OLEObject Type="Embed" ProgID="Equation.3" ShapeID="_x0000_i1711" DrawAspect="Content" ObjectID="_1633179868" r:id="rId1312"/>
        </w:object>
      </w:r>
      <w:r w:rsidR="001C1558" w:rsidRPr="00BA207A">
        <w:rPr>
          <w:sz w:val="28"/>
          <w:szCs w:val="28"/>
        </w:rPr>
        <w:t>(2)</w:t>
      </w:r>
    </w:p>
    <w:p w:rsidR="001C1558" w:rsidRPr="00BA207A" w:rsidRDefault="001C1558" w:rsidP="00BA207A">
      <w:pPr>
        <w:tabs>
          <w:tab w:val="left" w:pos="180"/>
        </w:tabs>
        <w:spacing w:line="276" w:lineRule="auto"/>
        <w:ind w:firstLine="397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2. Определим вид уравнения (2). Применив соответствующий способ решения, имеем </w:t>
      </w:r>
    </w:p>
    <w:p w:rsidR="001C1558" w:rsidRPr="00BA207A" w:rsidRDefault="003F01F1" w:rsidP="00BA207A">
      <w:pPr>
        <w:tabs>
          <w:tab w:val="left" w:pos="180"/>
          <w:tab w:val="right" w:pos="9355"/>
        </w:tabs>
        <w:spacing w:line="276" w:lineRule="auto"/>
        <w:ind w:firstLine="397"/>
        <w:jc w:val="both"/>
        <w:rPr>
          <w:sz w:val="28"/>
          <w:szCs w:val="28"/>
        </w:rPr>
      </w:pPr>
      <w:r w:rsidRPr="00BA207A">
        <w:rPr>
          <w:position w:val="-10"/>
          <w:sz w:val="28"/>
          <w:szCs w:val="28"/>
        </w:rPr>
        <w:object w:dxaOrig="1160" w:dyaOrig="320">
          <v:shape id="_x0000_i1712" type="#_x0000_t75" style="width:79.5pt;height:21.75pt" o:ole="">
            <v:imagedata r:id="rId1313" o:title=""/>
          </v:shape>
          <o:OLEObject Type="Embed" ProgID="Equation.3" ShapeID="_x0000_i1712" DrawAspect="Content" ObjectID="_1633179869" r:id="rId1314"/>
        </w:object>
      </w:r>
      <w:r w:rsidR="001C1558" w:rsidRPr="00BA207A">
        <w:rPr>
          <w:sz w:val="28"/>
          <w:szCs w:val="28"/>
        </w:rPr>
        <w:t xml:space="preserve">                                                (3)</w:t>
      </w:r>
    </w:p>
    <w:p w:rsidR="001C1558" w:rsidRPr="00BA207A" w:rsidRDefault="001C1558" w:rsidP="00BA207A">
      <w:pPr>
        <w:tabs>
          <w:tab w:val="left" w:pos="180"/>
          <w:tab w:val="right" w:pos="9355"/>
        </w:tabs>
        <w:spacing w:line="276" w:lineRule="auto"/>
        <w:ind w:firstLine="397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где </w:t>
      </w:r>
      <w:r w:rsidRPr="00BA207A">
        <w:rPr>
          <w:i/>
          <w:sz w:val="28"/>
          <w:szCs w:val="28"/>
        </w:rPr>
        <w:t>с</w:t>
      </w:r>
      <w:r w:rsidRPr="00BA207A">
        <w:rPr>
          <w:i/>
          <w:sz w:val="28"/>
          <w:szCs w:val="28"/>
          <w:vertAlign w:val="subscript"/>
        </w:rPr>
        <w:t>1</w:t>
      </w:r>
      <w:r w:rsidRPr="00BA207A">
        <w:rPr>
          <w:sz w:val="28"/>
          <w:szCs w:val="28"/>
        </w:rPr>
        <w:t xml:space="preserve"> – произвольная постоянная.</w:t>
      </w:r>
    </w:p>
    <w:p w:rsidR="001C1558" w:rsidRPr="00BA207A" w:rsidRDefault="001C1558" w:rsidP="00BA207A">
      <w:pPr>
        <w:tabs>
          <w:tab w:val="left" w:pos="180"/>
          <w:tab w:val="right" w:pos="9355"/>
        </w:tabs>
        <w:spacing w:line="276" w:lineRule="auto"/>
        <w:ind w:firstLine="397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3. Найдем искомую функцию </w:t>
      </w:r>
      <w:r w:rsidRPr="00BA207A">
        <w:rPr>
          <w:i/>
          <w:sz w:val="28"/>
          <w:szCs w:val="28"/>
          <w:lang w:val="en-US"/>
        </w:rPr>
        <w:t>y</w:t>
      </w:r>
      <w:r w:rsidRPr="00BA207A">
        <w:rPr>
          <w:i/>
          <w:sz w:val="28"/>
          <w:szCs w:val="28"/>
        </w:rPr>
        <w:t>.</w:t>
      </w:r>
      <w:r w:rsidRPr="00BA207A">
        <w:rPr>
          <w:sz w:val="28"/>
          <w:szCs w:val="28"/>
        </w:rPr>
        <w:t xml:space="preserve"> Так как </w:t>
      </w:r>
      <w:r w:rsidR="003F01F1" w:rsidRPr="00BA207A">
        <w:rPr>
          <w:position w:val="-10"/>
          <w:sz w:val="28"/>
          <w:szCs w:val="28"/>
        </w:rPr>
        <w:object w:dxaOrig="940" w:dyaOrig="320">
          <v:shape id="_x0000_i1713" type="#_x0000_t75" style="width:62.25pt;height:21pt" o:ole="">
            <v:imagedata r:id="rId1315" o:title=""/>
          </v:shape>
          <o:OLEObject Type="Embed" ProgID="Equation.3" ShapeID="_x0000_i1713" DrawAspect="Content" ObjectID="_1633179870" r:id="rId1316"/>
        </w:object>
      </w:r>
      <w:r w:rsidRPr="00BA207A">
        <w:rPr>
          <w:sz w:val="28"/>
          <w:szCs w:val="28"/>
        </w:rPr>
        <w:t xml:space="preserve"> то в силу (3), придем к </w:t>
      </w:r>
    </w:p>
    <w:p w:rsidR="001C1558" w:rsidRPr="00BA207A" w:rsidRDefault="003F01F1" w:rsidP="00BA207A">
      <w:pPr>
        <w:tabs>
          <w:tab w:val="left" w:pos="180"/>
          <w:tab w:val="right" w:pos="9355"/>
        </w:tabs>
        <w:spacing w:line="276" w:lineRule="auto"/>
        <w:ind w:firstLine="360"/>
        <w:jc w:val="center"/>
        <w:rPr>
          <w:sz w:val="28"/>
          <w:szCs w:val="28"/>
        </w:rPr>
      </w:pPr>
      <w:r w:rsidRPr="00BA207A">
        <w:rPr>
          <w:position w:val="-10"/>
          <w:sz w:val="28"/>
          <w:szCs w:val="28"/>
        </w:rPr>
        <w:object w:dxaOrig="1140" w:dyaOrig="320">
          <v:shape id="_x0000_i1714" type="#_x0000_t75" style="width:73.5pt;height:20.25pt" o:ole="">
            <v:imagedata r:id="rId1317" o:title=""/>
          </v:shape>
          <o:OLEObject Type="Embed" ProgID="Equation.3" ShapeID="_x0000_i1714" DrawAspect="Content" ObjectID="_1633179871" r:id="rId1318"/>
        </w:object>
      </w:r>
    </w:p>
    <w:p w:rsidR="001C1558" w:rsidRPr="00BA207A" w:rsidRDefault="001C1558" w:rsidP="00BA207A">
      <w:pPr>
        <w:tabs>
          <w:tab w:val="left" w:pos="180"/>
          <w:tab w:val="right" w:pos="9355"/>
        </w:tabs>
        <w:spacing w:line="276" w:lineRule="auto"/>
        <w:ind w:firstLine="397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уравнению с разделяющимися переменными. Решив его, запишем ответ в виде </w:t>
      </w:r>
      <w:r w:rsidR="003F01F1" w:rsidRPr="00BA207A">
        <w:rPr>
          <w:position w:val="-10"/>
          <w:sz w:val="28"/>
          <w:szCs w:val="28"/>
        </w:rPr>
        <w:object w:dxaOrig="1420" w:dyaOrig="320">
          <v:shape id="_x0000_i1715" type="#_x0000_t75" style="width:88.5pt;height:19.5pt" o:ole="">
            <v:imagedata r:id="rId1319" o:title=""/>
          </v:shape>
          <o:OLEObject Type="Embed" ProgID="Equation.3" ShapeID="_x0000_i1715" DrawAspect="Content" ObjectID="_1633179872" r:id="rId1320"/>
        </w:object>
      </w:r>
      <w:r w:rsidRPr="00BA207A">
        <w:rPr>
          <w:sz w:val="28"/>
          <w:szCs w:val="28"/>
        </w:rPr>
        <w:t xml:space="preserve"> где </w:t>
      </w:r>
      <w:r w:rsidRPr="00BA207A">
        <w:rPr>
          <w:i/>
          <w:sz w:val="28"/>
          <w:szCs w:val="28"/>
        </w:rPr>
        <w:t>с</w:t>
      </w:r>
      <w:r w:rsidRPr="00BA207A">
        <w:rPr>
          <w:i/>
          <w:sz w:val="28"/>
          <w:szCs w:val="28"/>
          <w:vertAlign w:val="subscript"/>
        </w:rPr>
        <w:t>1</w:t>
      </w:r>
      <w:r w:rsidRPr="00BA207A">
        <w:rPr>
          <w:sz w:val="28"/>
          <w:szCs w:val="28"/>
        </w:rPr>
        <w:t xml:space="preserve">, </w:t>
      </w:r>
      <w:r w:rsidRPr="00BA207A">
        <w:rPr>
          <w:i/>
          <w:sz w:val="28"/>
          <w:szCs w:val="28"/>
          <w:lang w:val="en-US"/>
        </w:rPr>
        <w:t>c</w:t>
      </w:r>
      <w:r w:rsidRPr="00BA207A">
        <w:rPr>
          <w:i/>
          <w:sz w:val="28"/>
          <w:szCs w:val="28"/>
          <w:vertAlign w:val="subscript"/>
        </w:rPr>
        <w:t>2</w:t>
      </w:r>
      <w:r w:rsidRPr="00BA207A">
        <w:rPr>
          <w:sz w:val="28"/>
          <w:szCs w:val="28"/>
        </w:rPr>
        <w:t>– произвольные постоянные.</w:t>
      </w:r>
    </w:p>
    <w:p w:rsidR="001C1558" w:rsidRPr="00BA207A" w:rsidRDefault="001C1558" w:rsidP="00BA207A">
      <w:pPr>
        <w:tabs>
          <w:tab w:val="left" w:pos="180"/>
          <w:tab w:val="right" w:pos="9355"/>
        </w:tabs>
        <w:spacing w:line="276" w:lineRule="auto"/>
        <w:ind w:firstLine="397"/>
        <w:jc w:val="both"/>
        <w:rPr>
          <w:sz w:val="28"/>
          <w:szCs w:val="28"/>
        </w:rPr>
      </w:pPr>
      <w:r w:rsidRPr="00BA207A">
        <w:rPr>
          <w:i/>
          <w:sz w:val="28"/>
          <w:szCs w:val="28"/>
        </w:rPr>
        <w:t>Пример 6.</w:t>
      </w:r>
      <w:r w:rsidRPr="00BA207A">
        <w:rPr>
          <w:sz w:val="28"/>
          <w:szCs w:val="28"/>
        </w:rPr>
        <w:t>Найти общее решение дифференциального уравнения</w:t>
      </w:r>
    </w:p>
    <w:p w:rsidR="001C1558" w:rsidRPr="00BA207A" w:rsidRDefault="003F01F1" w:rsidP="00BA207A">
      <w:pPr>
        <w:tabs>
          <w:tab w:val="left" w:pos="180"/>
          <w:tab w:val="right" w:pos="9355"/>
        </w:tabs>
        <w:spacing w:line="276" w:lineRule="auto"/>
        <w:ind w:firstLine="397"/>
        <w:jc w:val="center"/>
        <w:rPr>
          <w:sz w:val="28"/>
          <w:szCs w:val="28"/>
        </w:rPr>
      </w:pPr>
      <w:r w:rsidRPr="00BA207A">
        <w:rPr>
          <w:position w:val="-10"/>
          <w:sz w:val="28"/>
          <w:szCs w:val="28"/>
        </w:rPr>
        <w:object w:dxaOrig="1480" w:dyaOrig="380">
          <v:shape id="_x0000_i1716" type="#_x0000_t75" style="width:87pt;height:21.75pt" o:ole="">
            <v:imagedata r:id="rId1321" o:title=""/>
          </v:shape>
          <o:OLEObject Type="Embed" ProgID="Equation.3" ShapeID="_x0000_i1716" DrawAspect="Content" ObjectID="_1633179873" r:id="rId1322"/>
        </w:object>
      </w:r>
    </w:p>
    <w:p w:rsidR="001C1558" w:rsidRPr="00BA207A" w:rsidRDefault="001C1558" w:rsidP="00BA207A">
      <w:pPr>
        <w:tabs>
          <w:tab w:val="left" w:pos="180"/>
          <w:tab w:val="right" w:pos="9355"/>
        </w:tabs>
        <w:spacing w:line="276" w:lineRule="auto"/>
        <w:ind w:firstLine="397"/>
        <w:jc w:val="both"/>
        <w:rPr>
          <w:sz w:val="28"/>
          <w:szCs w:val="28"/>
        </w:rPr>
      </w:pPr>
      <w:r w:rsidRPr="00BA207A">
        <w:rPr>
          <w:i/>
          <w:sz w:val="28"/>
          <w:szCs w:val="28"/>
        </w:rPr>
        <w:t>Решение.</w:t>
      </w:r>
      <w:r w:rsidRPr="00BA207A">
        <w:rPr>
          <w:b/>
          <w:sz w:val="28"/>
          <w:szCs w:val="28"/>
        </w:rPr>
        <w:t xml:space="preserve"> Д</w:t>
      </w:r>
      <w:r w:rsidRPr="00BA207A">
        <w:rPr>
          <w:sz w:val="28"/>
          <w:szCs w:val="28"/>
        </w:rPr>
        <w:t xml:space="preserve">анное уравнение не содержит явно искомую функцию </w:t>
      </w:r>
      <w:r w:rsidRPr="00BA207A">
        <w:rPr>
          <w:i/>
          <w:sz w:val="28"/>
          <w:szCs w:val="28"/>
          <w:lang w:val="en-US"/>
        </w:rPr>
        <w:t>y</w:t>
      </w:r>
      <w:r w:rsidRPr="00BA207A">
        <w:rPr>
          <w:sz w:val="28"/>
          <w:szCs w:val="28"/>
        </w:rPr>
        <w:t>.</w:t>
      </w:r>
    </w:p>
    <w:p w:rsidR="001C1558" w:rsidRPr="00BA207A" w:rsidRDefault="001C1558" w:rsidP="00BA207A">
      <w:pPr>
        <w:tabs>
          <w:tab w:val="left" w:pos="180"/>
          <w:tab w:val="right" w:pos="9355"/>
        </w:tabs>
        <w:spacing w:line="276" w:lineRule="auto"/>
        <w:ind w:firstLine="397"/>
        <w:jc w:val="both"/>
        <w:rPr>
          <w:sz w:val="28"/>
          <w:szCs w:val="28"/>
        </w:rPr>
      </w:pPr>
      <w:r w:rsidRPr="00BA207A">
        <w:rPr>
          <w:sz w:val="28"/>
          <w:szCs w:val="28"/>
          <w:lang w:val="en-US"/>
        </w:rPr>
        <w:t xml:space="preserve">1. </w:t>
      </w:r>
      <w:r w:rsidRPr="00BA207A">
        <w:rPr>
          <w:sz w:val="28"/>
          <w:szCs w:val="28"/>
        </w:rPr>
        <w:t xml:space="preserve">Выполним подстановку                 </w:t>
      </w:r>
      <w:r w:rsidR="003F01F1" w:rsidRPr="00BA207A">
        <w:rPr>
          <w:position w:val="-26"/>
          <w:sz w:val="28"/>
          <w:szCs w:val="28"/>
        </w:rPr>
        <w:object w:dxaOrig="1660" w:dyaOrig="639">
          <v:shape id="_x0000_i1717" type="#_x0000_t75" style="width:108.75pt;height:42.75pt" o:ole="">
            <v:imagedata r:id="rId1323" o:title=""/>
          </v:shape>
          <o:OLEObject Type="Embed" ProgID="Equation.3" ShapeID="_x0000_i1717" DrawAspect="Content" ObjectID="_1633179874" r:id="rId1324"/>
        </w:object>
      </w:r>
    </w:p>
    <w:p w:rsidR="001C1558" w:rsidRPr="00BA207A" w:rsidRDefault="001C1558" w:rsidP="00BA207A">
      <w:pPr>
        <w:tabs>
          <w:tab w:val="left" w:pos="180"/>
        </w:tabs>
        <w:spacing w:line="276" w:lineRule="auto"/>
        <w:ind w:firstLine="397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Получим</w:t>
      </w:r>
    </w:p>
    <w:p w:rsidR="001C1558" w:rsidRPr="00BA207A" w:rsidRDefault="003F01F1" w:rsidP="00BA207A">
      <w:pPr>
        <w:tabs>
          <w:tab w:val="left" w:pos="180"/>
        </w:tabs>
        <w:spacing w:line="276" w:lineRule="auto"/>
        <w:ind w:firstLine="397"/>
        <w:jc w:val="center"/>
        <w:rPr>
          <w:sz w:val="28"/>
          <w:szCs w:val="28"/>
        </w:rPr>
      </w:pPr>
      <w:r w:rsidRPr="00BA207A">
        <w:rPr>
          <w:position w:val="-44"/>
          <w:sz w:val="28"/>
          <w:szCs w:val="28"/>
        </w:rPr>
        <w:object w:dxaOrig="2580" w:dyaOrig="999">
          <v:shape id="_x0000_i1718" type="#_x0000_t75" style="width:151.5pt;height:59.25pt" o:ole="">
            <v:imagedata r:id="rId1325" o:title=""/>
          </v:shape>
          <o:OLEObject Type="Embed" ProgID="Equation.3" ShapeID="_x0000_i1718" DrawAspect="Content" ObjectID="_1633179875" r:id="rId1326"/>
        </w:object>
      </w:r>
    </w:p>
    <w:p w:rsidR="001C1558" w:rsidRPr="00BA207A" w:rsidRDefault="001C1558" w:rsidP="00BA207A">
      <w:pPr>
        <w:tabs>
          <w:tab w:val="left" w:pos="180"/>
        </w:tabs>
        <w:spacing w:line="276" w:lineRule="auto"/>
        <w:ind w:firstLine="397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2. Это линейное дифференциальное уравнение первого порядка относительно неизвестной функции </w:t>
      </w:r>
      <w:r w:rsidRPr="00BA207A">
        <w:rPr>
          <w:i/>
          <w:sz w:val="28"/>
          <w:szCs w:val="28"/>
        </w:rPr>
        <w:t>р</w:t>
      </w:r>
      <w:r w:rsidRPr="00BA207A">
        <w:rPr>
          <w:sz w:val="28"/>
          <w:szCs w:val="28"/>
        </w:rPr>
        <w:t>. Решим его с помощью подстановки</w:t>
      </w:r>
    </w:p>
    <w:p w:rsidR="001C1558" w:rsidRPr="00BA207A" w:rsidRDefault="003F01F1" w:rsidP="00BA207A">
      <w:pPr>
        <w:tabs>
          <w:tab w:val="left" w:pos="180"/>
        </w:tabs>
        <w:spacing w:line="276" w:lineRule="auto"/>
        <w:ind w:firstLine="360"/>
        <w:jc w:val="center"/>
        <w:rPr>
          <w:sz w:val="28"/>
          <w:szCs w:val="28"/>
        </w:rPr>
      </w:pPr>
      <w:r w:rsidRPr="00BA207A">
        <w:rPr>
          <w:position w:val="-10"/>
          <w:sz w:val="28"/>
          <w:szCs w:val="28"/>
        </w:rPr>
        <w:object w:dxaOrig="800" w:dyaOrig="300">
          <v:shape id="_x0000_i1719" type="#_x0000_t75" style="width:56.25pt;height:21.75pt" o:ole="">
            <v:imagedata r:id="rId1327" o:title=""/>
          </v:shape>
          <o:OLEObject Type="Embed" ProgID="Equation.3" ShapeID="_x0000_i1719" DrawAspect="Content" ObjectID="_1633179876" r:id="rId1328"/>
        </w:object>
      </w:r>
    </w:p>
    <w:p w:rsidR="001C1558" w:rsidRPr="00BA207A" w:rsidRDefault="001C1558" w:rsidP="00BA207A">
      <w:pPr>
        <w:tabs>
          <w:tab w:val="left" w:pos="180"/>
        </w:tabs>
        <w:spacing w:line="276" w:lineRule="auto"/>
        <w:ind w:firstLine="397"/>
        <w:rPr>
          <w:sz w:val="28"/>
          <w:szCs w:val="28"/>
        </w:rPr>
      </w:pPr>
      <w:r w:rsidRPr="00BA207A">
        <w:rPr>
          <w:sz w:val="28"/>
          <w:szCs w:val="28"/>
        </w:rPr>
        <w:t>имеем</w:t>
      </w:r>
    </w:p>
    <w:p w:rsidR="001C1558" w:rsidRPr="00BA207A" w:rsidRDefault="003F01F1" w:rsidP="00BA207A">
      <w:pPr>
        <w:tabs>
          <w:tab w:val="left" w:pos="180"/>
        </w:tabs>
        <w:spacing w:line="276" w:lineRule="auto"/>
        <w:ind w:firstLine="360"/>
        <w:jc w:val="center"/>
        <w:rPr>
          <w:sz w:val="28"/>
          <w:szCs w:val="28"/>
        </w:rPr>
      </w:pPr>
      <w:r w:rsidRPr="00BA207A">
        <w:rPr>
          <w:position w:val="-40"/>
          <w:sz w:val="28"/>
          <w:szCs w:val="28"/>
        </w:rPr>
        <w:object w:dxaOrig="2180" w:dyaOrig="920">
          <v:shape id="_x0000_i1720" type="#_x0000_t75" style="width:125.25pt;height:52.5pt" o:ole="">
            <v:imagedata r:id="rId1329" o:title=""/>
          </v:shape>
          <o:OLEObject Type="Embed" ProgID="Equation.3" ShapeID="_x0000_i1720" DrawAspect="Content" ObjectID="_1633179877" r:id="rId1330"/>
        </w:object>
      </w:r>
    </w:p>
    <w:p w:rsidR="001C1558" w:rsidRPr="00BA207A" w:rsidRDefault="001C1558" w:rsidP="00BA207A">
      <w:pPr>
        <w:tabs>
          <w:tab w:val="left" w:pos="180"/>
        </w:tabs>
        <w:spacing w:line="276" w:lineRule="auto"/>
        <w:ind w:firstLine="360"/>
        <w:jc w:val="center"/>
        <w:rPr>
          <w:sz w:val="28"/>
          <w:szCs w:val="28"/>
          <w:lang w:val="en-US"/>
        </w:rPr>
      </w:pPr>
      <w:r w:rsidRPr="00BA207A">
        <w:rPr>
          <w:i/>
          <w:sz w:val="28"/>
          <w:szCs w:val="28"/>
          <w:lang w:val="en-US"/>
        </w:rPr>
        <w:t>V</w:t>
      </w:r>
      <w:r w:rsidRPr="00BA207A">
        <w:rPr>
          <w:sz w:val="28"/>
          <w:szCs w:val="28"/>
        </w:rPr>
        <w:t xml:space="preserve"> - ?  </w:t>
      </w:r>
      <w:r w:rsidRPr="00BA207A">
        <w:rPr>
          <w:i/>
          <w:sz w:val="28"/>
          <w:szCs w:val="28"/>
          <w:lang w:val="en-US"/>
        </w:rPr>
        <w:t>U</w:t>
      </w:r>
      <w:r w:rsidRPr="00BA207A">
        <w:rPr>
          <w:sz w:val="28"/>
          <w:szCs w:val="28"/>
          <w:lang w:val="en-US"/>
        </w:rPr>
        <w:t xml:space="preserve"> - ?</w:t>
      </w:r>
    </w:p>
    <w:tbl>
      <w:tblPr>
        <w:tblW w:w="0" w:type="auto"/>
        <w:tblBorders>
          <w:insideH w:val="single" w:sz="4" w:space="0" w:color="auto"/>
          <w:insideV w:val="single" w:sz="4" w:space="0" w:color="auto"/>
        </w:tblBorders>
        <w:tblLook w:val="01E0"/>
      </w:tblPr>
      <w:tblGrid>
        <w:gridCol w:w="4785"/>
        <w:gridCol w:w="4786"/>
      </w:tblGrid>
      <w:tr w:rsidR="001C1558" w:rsidRPr="00BA207A" w:rsidTr="001C1558">
        <w:tc>
          <w:tcPr>
            <w:tcW w:w="4785" w:type="dxa"/>
          </w:tcPr>
          <w:p w:rsidR="001C1558" w:rsidRPr="00BA207A" w:rsidRDefault="001C1558" w:rsidP="00BA207A">
            <w:pPr>
              <w:tabs>
                <w:tab w:val="left" w:pos="180"/>
              </w:tabs>
              <w:spacing w:line="276" w:lineRule="auto"/>
              <w:ind w:firstLine="360"/>
              <w:rPr>
                <w:sz w:val="28"/>
                <w:szCs w:val="28"/>
                <w:lang w:val="en-US"/>
              </w:rPr>
            </w:pPr>
            <w:r w:rsidRPr="00BA207A">
              <w:rPr>
                <w:position w:val="-142"/>
                <w:sz w:val="28"/>
                <w:szCs w:val="28"/>
                <w:lang w:val="en-US"/>
              </w:rPr>
              <w:object w:dxaOrig="3140" w:dyaOrig="3120">
                <v:shape id="_x0000_i1721" type="#_x0000_t75" style="width:156.75pt;height:156pt" o:ole="">
                  <v:imagedata r:id="rId1331" o:title=""/>
                </v:shape>
                <o:OLEObject Type="Embed" ProgID="Equation.3" ShapeID="_x0000_i1721" DrawAspect="Content" ObjectID="_1633179878" r:id="rId1332"/>
              </w:object>
            </w:r>
          </w:p>
        </w:tc>
        <w:tc>
          <w:tcPr>
            <w:tcW w:w="4786" w:type="dxa"/>
          </w:tcPr>
          <w:p w:rsidR="001C1558" w:rsidRPr="00BA207A" w:rsidRDefault="001C1558" w:rsidP="00BA207A">
            <w:pPr>
              <w:tabs>
                <w:tab w:val="left" w:pos="180"/>
              </w:tabs>
              <w:spacing w:line="276" w:lineRule="auto"/>
              <w:ind w:firstLine="360"/>
              <w:rPr>
                <w:sz w:val="28"/>
                <w:szCs w:val="28"/>
              </w:rPr>
            </w:pPr>
            <w:r w:rsidRPr="00BA207A">
              <w:rPr>
                <w:position w:val="-98"/>
                <w:sz w:val="28"/>
                <w:szCs w:val="28"/>
              </w:rPr>
              <w:object w:dxaOrig="1500" w:dyaOrig="2180">
                <v:shape id="_x0000_i1722" type="#_x0000_t75" style="width:75pt;height:108.75pt" o:ole="">
                  <v:imagedata r:id="rId1333" o:title=""/>
                </v:shape>
                <o:OLEObject Type="Embed" ProgID="Equation.3" ShapeID="_x0000_i1722" DrawAspect="Content" ObjectID="_1633179879" r:id="rId1334"/>
              </w:object>
            </w:r>
          </w:p>
        </w:tc>
      </w:tr>
    </w:tbl>
    <w:p w:rsidR="001C1558" w:rsidRPr="00BA207A" w:rsidRDefault="003F01F1" w:rsidP="00BA207A">
      <w:pPr>
        <w:tabs>
          <w:tab w:val="left" w:pos="180"/>
          <w:tab w:val="left" w:pos="3645"/>
        </w:tabs>
        <w:spacing w:line="276" w:lineRule="auto"/>
        <w:ind w:hanging="360"/>
        <w:jc w:val="center"/>
        <w:rPr>
          <w:sz w:val="28"/>
          <w:szCs w:val="28"/>
        </w:rPr>
      </w:pPr>
      <w:r w:rsidRPr="00BA207A">
        <w:rPr>
          <w:position w:val="-38"/>
          <w:sz w:val="28"/>
          <w:szCs w:val="28"/>
        </w:rPr>
        <w:object w:dxaOrig="4180" w:dyaOrig="880">
          <v:shape id="_x0000_i1723" type="#_x0000_t75" style="width:254.25pt;height:54pt" o:ole="">
            <v:imagedata r:id="rId1335" o:title=""/>
          </v:shape>
          <o:OLEObject Type="Embed" ProgID="Equation.3" ShapeID="_x0000_i1723" DrawAspect="Content" ObjectID="_1633179880" r:id="rId1336"/>
        </w:object>
      </w:r>
    </w:p>
    <w:p w:rsidR="001C1558" w:rsidRPr="00BA207A" w:rsidRDefault="001C1558" w:rsidP="00BA207A">
      <w:pPr>
        <w:tabs>
          <w:tab w:val="left" w:pos="180"/>
        </w:tabs>
        <w:spacing w:line="276" w:lineRule="auto"/>
        <w:ind w:firstLine="397"/>
        <w:rPr>
          <w:sz w:val="28"/>
          <w:szCs w:val="28"/>
        </w:rPr>
      </w:pPr>
      <w:r w:rsidRPr="00BA207A">
        <w:rPr>
          <w:sz w:val="28"/>
          <w:szCs w:val="28"/>
        </w:rPr>
        <w:t xml:space="preserve">3. Так как  </w:t>
      </w:r>
      <w:r w:rsidR="003F01F1" w:rsidRPr="00BA207A">
        <w:rPr>
          <w:position w:val="-10"/>
          <w:sz w:val="28"/>
          <w:szCs w:val="28"/>
        </w:rPr>
        <w:object w:dxaOrig="940" w:dyaOrig="320">
          <v:shape id="_x0000_i1724" type="#_x0000_t75" style="width:64.5pt;height:21.75pt" o:ole="">
            <v:imagedata r:id="rId1337" o:title=""/>
          </v:shape>
          <o:OLEObject Type="Embed" ProgID="Equation.3" ShapeID="_x0000_i1724" DrawAspect="Content" ObjectID="_1633179881" r:id="rId1338"/>
        </w:object>
      </w:r>
      <w:r w:rsidRPr="00BA207A">
        <w:rPr>
          <w:sz w:val="28"/>
          <w:szCs w:val="28"/>
        </w:rPr>
        <w:t xml:space="preserve">то, в силу (4), придем к </w:t>
      </w:r>
    </w:p>
    <w:p w:rsidR="001C1558" w:rsidRPr="00BA207A" w:rsidRDefault="003F01F1" w:rsidP="00BA207A">
      <w:pPr>
        <w:tabs>
          <w:tab w:val="left" w:pos="180"/>
        </w:tabs>
        <w:spacing w:line="276" w:lineRule="auto"/>
        <w:ind w:firstLine="397"/>
        <w:jc w:val="center"/>
        <w:rPr>
          <w:sz w:val="28"/>
          <w:szCs w:val="28"/>
        </w:rPr>
      </w:pPr>
      <w:r w:rsidRPr="00BA207A">
        <w:rPr>
          <w:position w:val="-20"/>
          <w:sz w:val="28"/>
          <w:szCs w:val="28"/>
        </w:rPr>
        <w:object w:dxaOrig="1260" w:dyaOrig="460">
          <v:shape id="_x0000_i1725" type="#_x0000_t75" style="width:75pt;height:27.75pt" o:ole="">
            <v:imagedata r:id="rId1339" o:title=""/>
          </v:shape>
          <o:OLEObject Type="Embed" ProgID="Equation.3" ShapeID="_x0000_i1725" DrawAspect="Content" ObjectID="_1633179882" r:id="rId1340"/>
        </w:object>
      </w:r>
    </w:p>
    <w:p w:rsidR="001C1558" w:rsidRPr="00BA207A" w:rsidRDefault="001C1558" w:rsidP="00BA207A">
      <w:pPr>
        <w:tabs>
          <w:tab w:val="left" w:pos="180"/>
        </w:tabs>
        <w:spacing w:line="276" w:lineRule="auto"/>
        <w:ind w:firstLine="397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уравнению с разделяющимися переменными. Найдем его общее решение, представив </w:t>
      </w:r>
      <w:r w:rsidRPr="00BA207A">
        <w:rPr>
          <w:position w:val="-10"/>
          <w:sz w:val="28"/>
          <w:szCs w:val="28"/>
        </w:rPr>
        <w:object w:dxaOrig="260" w:dyaOrig="320">
          <v:shape id="_x0000_i1726" type="#_x0000_t75" style="width:12.75pt;height:15.75pt" o:ole="">
            <v:imagedata r:id="rId1341" o:title=""/>
          </v:shape>
          <o:OLEObject Type="Embed" ProgID="Equation.3" ShapeID="_x0000_i1726" DrawAspect="Content" ObjectID="_1633179883" r:id="rId1342"/>
        </w:object>
      </w:r>
      <w:r w:rsidRPr="00BA207A">
        <w:rPr>
          <w:sz w:val="28"/>
          <w:szCs w:val="28"/>
        </w:rPr>
        <w:t xml:space="preserve">как </w:t>
      </w:r>
      <w:r w:rsidRPr="00BA207A">
        <w:rPr>
          <w:position w:val="-14"/>
          <w:sz w:val="28"/>
          <w:szCs w:val="28"/>
        </w:rPr>
        <w:object w:dxaOrig="360" w:dyaOrig="420">
          <v:shape id="_x0000_i1727" type="#_x0000_t75" style="width:18.75pt;height:21pt" o:ole="">
            <v:imagedata r:id="rId1343" o:title=""/>
          </v:shape>
          <o:OLEObject Type="Embed" ProgID="Equation.3" ShapeID="_x0000_i1727" DrawAspect="Content" ObjectID="_1633179884" r:id="rId1344"/>
        </w:object>
      </w:r>
    </w:p>
    <w:p w:rsidR="001C1558" w:rsidRPr="00BA207A" w:rsidRDefault="003F01F1" w:rsidP="00BA207A">
      <w:pPr>
        <w:tabs>
          <w:tab w:val="left" w:pos="180"/>
        </w:tabs>
        <w:spacing w:line="276" w:lineRule="auto"/>
        <w:ind w:firstLine="360"/>
        <w:jc w:val="center"/>
        <w:rPr>
          <w:sz w:val="28"/>
          <w:szCs w:val="28"/>
        </w:rPr>
      </w:pPr>
      <w:r w:rsidRPr="00BA207A">
        <w:rPr>
          <w:position w:val="-66"/>
          <w:sz w:val="28"/>
          <w:szCs w:val="28"/>
        </w:rPr>
        <w:object w:dxaOrig="2220" w:dyaOrig="1420">
          <v:shape id="_x0000_i1728" type="#_x0000_t75" style="width:135.75pt;height:87pt" o:ole="">
            <v:imagedata r:id="rId1345" o:title=""/>
          </v:shape>
          <o:OLEObject Type="Embed" ProgID="Equation.3" ShapeID="_x0000_i1728" DrawAspect="Content" ObjectID="_1633179885" r:id="rId1346"/>
        </w:object>
      </w:r>
    </w:p>
    <w:p w:rsidR="001C1558" w:rsidRPr="00BA207A" w:rsidRDefault="003F01F1" w:rsidP="00BA207A">
      <w:pPr>
        <w:tabs>
          <w:tab w:val="left" w:pos="180"/>
        </w:tabs>
        <w:spacing w:line="276" w:lineRule="auto"/>
        <w:ind w:firstLine="360"/>
        <w:rPr>
          <w:sz w:val="28"/>
          <w:szCs w:val="28"/>
        </w:rPr>
      </w:pPr>
      <w:r w:rsidRPr="00BA207A">
        <w:rPr>
          <w:position w:val="-18"/>
          <w:sz w:val="28"/>
          <w:szCs w:val="28"/>
        </w:rPr>
        <w:object w:dxaOrig="1939" w:dyaOrig="460">
          <v:shape id="_x0000_i1729" type="#_x0000_t75" style="width:114pt;height:27pt" o:ole="">
            <v:imagedata r:id="rId1347" o:title=""/>
          </v:shape>
          <o:OLEObject Type="Embed" ProgID="Equation.3" ShapeID="_x0000_i1729" DrawAspect="Content" ObjectID="_1633179886" r:id="rId1348"/>
        </w:object>
      </w:r>
    </w:p>
    <w:p w:rsidR="001C1558" w:rsidRPr="00BA207A" w:rsidRDefault="001C1558" w:rsidP="00BA207A">
      <w:pPr>
        <w:tabs>
          <w:tab w:val="left" w:pos="180"/>
        </w:tabs>
        <w:spacing w:line="276" w:lineRule="auto"/>
        <w:ind w:firstLine="397"/>
        <w:rPr>
          <w:sz w:val="28"/>
          <w:szCs w:val="28"/>
        </w:rPr>
      </w:pPr>
      <w:r w:rsidRPr="00BA207A">
        <w:rPr>
          <w:sz w:val="28"/>
          <w:szCs w:val="28"/>
        </w:rPr>
        <w:t xml:space="preserve">Ответ: общее решение определяется уравнением </w:t>
      </w:r>
      <w:r w:rsidR="003F01F1" w:rsidRPr="00BA207A">
        <w:rPr>
          <w:position w:val="-14"/>
          <w:sz w:val="28"/>
          <w:szCs w:val="28"/>
        </w:rPr>
        <w:object w:dxaOrig="1700" w:dyaOrig="400">
          <v:shape id="_x0000_i1730" type="#_x0000_t75" style="width:100.5pt;height:24pt" o:ole="">
            <v:imagedata r:id="rId1349" o:title=""/>
          </v:shape>
          <o:OLEObject Type="Embed" ProgID="Equation.3" ShapeID="_x0000_i1730" DrawAspect="Content" ObjectID="_1633179887" r:id="rId1350"/>
        </w:object>
      </w:r>
      <w:r w:rsidRPr="00BA207A">
        <w:rPr>
          <w:sz w:val="28"/>
          <w:szCs w:val="28"/>
        </w:rPr>
        <w:t xml:space="preserve"> при всевозможных значениях </w:t>
      </w:r>
      <w:r w:rsidRPr="00BA207A">
        <w:rPr>
          <w:i/>
          <w:sz w:val="28"/>
          <w:szCs w:val="28"/>
        </w:rPr>
        <w:t>с</w:t>
      </w:r>
      <w:r w:rsidRPr="00BA207A">
        <w:rPr>
          <w:i/>
          <w:sz w:val="28"/>
          <w:szCs w:val="28"/>
          <w:vertAlign w:val="subscript"/>
        </w:rPr>
        <w:t>1</w:t>
      </w:r>
      <w:r w:rsidRPr="00BA207A">
        <w:rPr>
          <w:sz w:val="28"/>
          <w:szCs w:val="28"/>
        </w:rPr>
        <w:t xml:space="preserve"> и </w:t>
      </w:r>
      <w:r w:rsidRPr="00BA207A">
        <w:rPr>
          <w:i/>
          <w:sz w:val="28"/>
          <w:szCs w:val="28"/>
        </w:rPr>
        <w:t>с</w:t>
      </w:r>
      <w:r w:rsidRPr="00BA207A">
        <w:rPr>
          <w:i/>
          <w:sz w:val="28"/>
          <w:szCs w:val="28"/>
          <w:vertAlign w:val="subscript"/>
        </w:rPr>
        <w:t>2</w:t>
      </w:r>
      <w:r w:rsidRPr="00BA207A">
        <w:rPr>
          <w:sz w:val="28"/>
          <w:szCs w:val="28"/>
        </w:rPr>
        <w:t>.</w:t>
      </w:r>
    </w:p>
    <w:p w:rsidR="001C1558" w:rsidRPr="00BA207A" w:rsidRDefault="001C1558" w:rsidP="00BA207A">
      <w:pPr>
        <w:tabs>
          <w:tab w:val="left" w:pos="180"/>
        </w:tabs>
        <w:spacing w:line="276" w:lineRule="auto"/>
        <w:ind w:firstLine="360"/>
        <w:jc w:val="center"/>
        <w:rPr>
          <w:sz w:val="28"/>
          <w:szCs w:val="28"/>
        </w:rPr>
      </w:pPr>
    </w:p>
    <w:p w:rsidR="001C1558" w:rsidRPr="00BA207A" w:rsidRDefault="001C1558" w:rsidP="00BA207A">
      <w:pPr>
        <w:tabs>
          <w:tab w:val="left" w:pos="3465"/>
        </w:tabs>
        <w:spacing w:line="276" w:lineRule="auto"/>
        <w:jc w:val="both"/>
        <w:rPr>
          <w:sz w:val="28"/>
          <w:szCs w:val="28"/>
        </w:rPr>
      </w:pPr>
      <w:r w:rsidRPr="00BA207A">
        <w:rPr>
          <w:b/>
          <w:bCs/>
          <w:sz w:val="28"/>
          <w:szCs w:val="28"/>
        </w:rPr>
        <w:t>Линейные однородные уравнения второго порядка с постоянными коэффициентами</w:t>
      </w:r>
    </w:p>
    <w:p w:rsidR="001C1558" w:rsidRPr="00BA207A" w:rsidRDefault="001C1558" w:rsidP="00BA207A">
      <w:pPr>
        <w:tabs>
          <w:tab w:val="left" w:pos="3465"/>
        </w:tabs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Это уравнения, которые могут быть записаны в виде:</w:t>
      </w:r>
    </w:p>
    <w:p w:rsidR="001C1558" w:rsidRPr="00BA207A" w:rsidRDefault="003F01F1" w:rsidP="00BA207A">
      <w:pPr>
        <w:tabs>
          <w:tab w:val="left" w:pos="3465"/>
        </w:tabs>
        <w:spacing w:line="276" w:lineRule="auto"/>
        <w:jc w:val="both"/>
        <w:rPr>
          <w:sz w:val="28"/>
          <w:szCs w:val="28"/>
        </w:rPr>
      </w:pPr>
      <w:r w:rsidRPr="00BA207A">
        <w:rPr>
          <w:position w:val="-10"/>
          <w:sz w:val="28"/>
          <w:szCs w:val="28"/>
        </w:rPr>
        <w:object w:dxaOrig="1460" w:dyaOrig="320">
          <v:shape id="_x0000_i1731" type="#_x0000_t75" style="width:90.75pt;height:19.5pt" o:ole="">
            <v:imagedata r:id="rId1351" o:title=""/>
          </v:shape>
          <o:OLEObject Type="Embed" ProgID="Equation.3" ShapeID="_x0000_i1731" DrawAspect="Content" ObjectID="_1633179888" r:id="rId1352"/>
        </w:object>
      </w:r>
      <w:r w:rsidR="001C1558" w:rsidRPr="00BA207A">
        <w:rPr>
          <w:sz w:val="28"/>
          <w:szCs w:val="28"/>
        </w:rPr>
        <w:t xml:space="preserve">  (1)</w:t>
      </w:r>
    </w:p>
    <w:p w:rsidR="001C1558" w:rsidRPr="00BA207A" w:rsidRDefault="001C1558" w:rsidP="00BA207A">
      <w:pPr>
        <w:tabs>
          <w:tab w:val="left" w:pos="3465"/>
        </w:tabs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где </w:t>
      </w:r>
      <w:r w:rsidRPr="00BA207A">
        <w:rPr>
          <w:position w:val="-10"/>
          <w:sz w:val="28"/>
          <w:szCs w:val="28"/>
        </w:rPr>
        <w:object w:dxaOrig="240" w:dyaOrig="260">
          <v:shape id="_x0000_i1732" type="#_x0000_t75" style="width:12pt;height:12.75pt" o:ole="">
            <v:imagedata r:id="rId1353" o:title=""/>
          </v:shape>
          <o:OLEObject Type="Embed" ProgID="Equation.3" ShapeID="_x0000_i1732" DrawAspect="Content" ObjectID="_1633179889" r:id="rId1354"/>
        </w:object>
      </w:r>
      <w:r w:rsidRPr="00BA207A">
        <w:rPr>
          <w:sz w:val="28"/>
          <w:szCs w:val="28"/>
        </w:rPr>
        <w:t xml:space="preserve">и </w:t>
      </w:r>
      <w:r w:rsidRPr="00BA207A">
        <w:rPr>
          <w:position w:val="-10"/>
          <w:sz w:val="28"/>
          <w:szCs w:val="28"/>
        </w:rPr>
        <w:object w:dxaOrig="380" w:dyaOrig="260">
          <v:shape id="_x0000_i1733" type="#_x0000_t75" style="width:18.75pt;height:12.75pt" o:ole="">
            <v:imagedata r:id="rId1355" o:title=""/>
          </v:shape>
          <o:OLEObject Type="Embed" ProgID="Equation.3" ShapeID="_x0000_i1733" DrawAspect="Content" ObjectID="_1633179890" r:id="rId1356"/>
        </w:object>
      </w:r>
      <w:r w:rsidRPr="00BA207A">
        <w:rPr>
          <w:sz w:val="28"/>
          <w:szCs w:val="28"/>
        </w:rPr>
        <w:t>некоторые числа</w:t>
      </w:r>
    </w:p>
    <w:p w:rsidR="001C1558" w:rsidRPr="00BA207A" w:rsidRDefault="001C1558" w:rsidP="00BA207A">
      <w:pPr>
        <w:tabs>
          <w:tab w:val="left" w:pos="3465"/>
        </w:tabs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Решение:</w:t>
      </w:r>
    </w:p>
    <w:p w:rsidR="001C1558" w:rsidRPr="00BA207A" w:rsidRDefault="001C1558" w:rsidP="00BA207A">
      <w:pPr>
        <w:tabs>
          <w:tab w:val="left" w:pos="3465"/>
        </w:tabs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Составляем характеристическое уравнение</w:t>
      </w:r>
    </w:p>
    <w:p w:rsidR="001C1558" w:rsidRPr="00BA207A" w:rsidRDefault="003F01F1" w:rsidP="00BA207A">
      <w:pPr>
        <w:tabs>
          <w:tab w:val="left" w:pos="3465"/>
        </w:tabs>
        <w:spacing w:line="276" w:lineRule="auto"/>
        <w:jc w:val="both"/>
        <w:rPr>
          <w:sz w:val="28"/>
          <w:szCs w:val="28"/>
        </w:rPr>
      </w:pPr>
      <w:r w:rsidRPr="00BA207A">
        <w:rPr>
          <w:position w:val="-10"/>
          <w:sz w:val="28"/>
          <w:szCs w:val="28"/>
        </w:rPr>
        <w:object w:dxaOrig="1560" w:dyaOrig="360">
          <v:shape id="_x0000_i1734" type="#_x0000_t75" style="width:92.25pt;height:22.5pt" o:ole="">
            <v:imagedata r:id="rId1357" o:title=""/>
          </v:shape>
          <o:OLEObject Type="Embed" ProgID="Equation.3" ShapeID="_x0000_i1734" DrawAspect="Content" ObjectID="_1633179891" r:id="rId1358"/>
        </w:object>
      </w:r>
      <w:r w:rsidR="001C1558" w:rsidRPr="00BA207A">
        <w:rPr>
          <w:sz w:val="28"/>
          <w:szCs w:val="28"/>
        </w:rPr>
        <w:t xml:space="preserve">   (2)</w:t>
      </w:r>
    </w:p>
    <w:p w:rsidR="001C1558" w:rsidRPr="00BA207A" w:rsidRDefault="001C1558" w:rsidP="00BA207A">
      <w:pPr>
        <w:tabs>
          <w:tab w:val="left" w:pos="3465"/>
        </w:tabs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Тогда возможны 3 случая:</w:t>
      </w:r>
    </w:p>
    <w:p w:rsidR="001C1558" w:rsidRPr="00BA207A" w:rsidRDefault="001C1558" w:rsidP="00370795">
      <w:pPr>
        <w:numPr>
          <w:ilvl w:val="0"/>
          <w:numId w:val="13"/>
        </w:numPr>
        <w:tabs>
          <w:tab w:val="left" w:pos="3465"/>
        </w:tabs>
        <w:spacing w:line="276" w:lineRule="auto"/>
        <w:ind w:left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Если корни уравнения (2) различные, действительные числа: </w:t>
      </w:r>
      <w:r w:rsidRPr="00BA207A">
        <w:rPr>
          <w:position w:val="-10"/>
          <w:sz w:val="28"/>
          <w:szCs w:val="28"/>
        </w:rPr>
        <w:object w:dxaOrig="740" w:dyaOrig="340">
          <v:shape id="_x0000_i1735" type="#_x0000_t75" style="width:36.75pt;height:17.25pt" o:ole="">
            <v:imagedata r:id="rId1359" o:title=""/>
          </v:shape>
          <o:OLEObject Type="Embed" ProgID="Equation.3" ShapeID="_x0000_i1735" DrawAspect="Content" ObjectID="_1633179892" r:id="rId1360"/>
        </w:object>
      </w:r>
      <w:r w:rsidRPr="00BA207A">
        <w:rPr>
          <w:sz w:val="28"/>
          <w:szCs w:val="28"/>
        </w:rPr>
        <w:t xml:space="preserve">, </w:t>
      </w:r>
      <w:r w:rsidRPr="00BA207A">
        <w:rPr>
          <w:position w:val="-10"/>
          <w:sz w:val="28"/>
          <w:szCs w:val="28"/>
        </w:rPr>
        <w:object w:dxaOrig="240" w:dyaOrig="340">
          <v:shape id="_x0000_i1736" type="#_x0000_t75" style="width:12pt;height:17.25pt" o:ole="">
            <v:imagedata r:id="rId1361" o:title=""/>
          </v:shape>
          <o:OLEObject Type="Embed" ProgID="Equation.3" ShapeID="_x0000_i1736" DrawAspect="Content" ObjectID="_1633179893" r:id="rId1362"/>
        </w:object>
      </w:r>
      <w:r w:rsidRPr="00BA207A">
        <w:rPr>
          <w:sz w:val="28"/>
          <w:szCs w:val="28"/>
        </w:rPr>
        <w:t>,</w:t>
      </w:r>
      <w:r w:rsidRPr="00BA207A">
        <w:rPr>
          <w:position w:val="-10"/>
          <w:sz w:val="28"/>
          <w:szCs w:val="28"/>
        </w:rPr>
        <w:object w:dxaOrig="660" w:dyaOrig="340">
          <v:shape id="_x0000_i1737" type="#_x0000_t75" style="width:33pt;height:17.25pt" o:ole="">
            <v:imagedata r:id="rId1363" o:title=""/>
          </v:shape>
          <o:OLEObject Type="Embed" ProgID="Equation.3" ShapeID="_x0000_i1737" DrawAspect="Content" ObjectID="_1633179894" r:id="rId1364"/>
        </w:object>
      </w:r>
      <w:r w:rsidRPr="00BA207A">
        <w:rPr>
          <w:sz w:val="28"/>
          <w:szCs w:val="28"/>
        </w:rPr>
        <w:t xml:space="preserve">, то общее решение одного уравнения (1) имеет вид: </w:t>
      </w:r>
      <w:r w:rsidR="003F01F1" w:rsidRPr="00BA207A">
        <w:rPr>
          <w:position w:val="-10"/>
          <w:sz w:val="28"/>
          <w:szCs w:val="28"/>
        </w:rPr>
        <w:object w:dxaOrig="2040" w:dyaOrig="360">
          <v:shape id="_x0000_i1738" type="#_x0000_t75" style="width:114.75pt;height:21pt" o:ole="">
            <v:imagedata r:id="rId1365" o:title=""/>
          </v:shape>
          <o:OLEObject Type="Embed" ProgID="Equation.3" ShapeID="_x0000_i1738" DrawAspect="Content" ObjectID="_1633179895" r:id="rId1366"/>
        </w:object>
      </w:r>
    </w:p>
    <w:p w:rsidR="001C1558" w:rsidRPr="00BA207A" w:rsidRDefault="001C1558" w:rsidP="00370795">
      <w:pPr>
        <w:numPr>
          <w:ilvl w:val="0"/>
          <w:numId w:val="13"/>
        </w:numPr>
        <w:tabs>
          <w:tab w:val="left" w:pos="3465"/>
        </w:tabs>
        <w:spacing w:line="276" w:lineRule="auto"/>
        <w:ind w:left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lastRenderedPageBreak/>
        <w:t xml:space="preserve">Если корни уравнения (2) действительные и равные: </w:t>
      </w:r>
      <w:r w:rsidRPr="00BA207A">
        <w:rPr>
          <w:position w:val="-10"/>
          <w:sz w:val="28"/>
          <w:szCs w:val="28"/>
        </w:rPr>
        <w:object w:dxaOrig="720" w:dyaOrig="340">
          <v:shape id="_x0000_i1739" type="#_x0000_t75" style="width:36pt;height:17.25pt" o:ole="">
            <v:imagedata r:id="rId1367" o:title=""/>
          </v:shape>
          <o:OLEObject Type="Embed" ProgID="Equation.3" ShapeID="_x0000_i1739" DrawAspect="Content" ObjectID="_1633179896" r:id="rId1368"/>
        </w:object>
      </w:r>
      <w:r w:rsidRPr="00BA207A">
        <w:rPr>
          <w:sz w:val="28"/>
          <w:szCs w:val="28"/>
        </w:rPr>
        <w:t xml:space="preserve">, то общее решение одного уравнения (1) имеет вид: </w:t>
      </w:r>
      <w:r w:rsidR="003F01F1" w:rsidRPr="00BA207A">
        <w:rPr>
          <w:position w:val="-10"/>
          <w:sz w:val="28"/>
          <w:szCs w:val="28"/>
        </w:rPr>
        <w:object w:dxaOrig="2020" w:dyaOrig="360">
          <v:shape id="_x0000_i1740" type="#_x0000_t75" style="width:117.75pt;height:21.75pt" o:ole="">
            <v:imagedata r:id="rId1369" o:title=""/>
          </v:shape>
          <o:OLEObject Type="Embed" ProgID="Equation.3" ShapeID="_x0000_i1740" DrawAspect="Content" ObjectID="_1633179897" r:id="rId1370"/>
        </w:object>
      </w:r>
    </w:p>
    <w:p w:rsidR="001C1558" w:rsidRPr="00BA207A" w:rsidRDefault="001C1558" w:rsidP="00370795">
      <w:pPr>
        <w:numPr>
          <w:ilvl w:val="0"/>
          <w:numId w:val="13"/>
        </w:numPr>
        <w:tabs>
          <w:tab w:val="left" w:pos="3465"/>
        </w:tabs>
        <w:spacing w:line="276" w:lineRule="auto"/>
        <w:ind w:left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Если корни уравнения (2) комплексные: </w:t>
      </w:r>
      <w:r w:rsidRPr="00BA207A">
        <w:rPr>
          <w:position w:val="-10"/>
          <w:sz w:val="28"/>
          <w:szCs w:val="28"/>
        </w:rPr>
        <w:object w:dxaOrig="1100" w:dyaOrig="340">
          <v:shape id="_x0000_i1741" type="#_x0000_t75" style="width:54.75pt;height:17.25pt" o:ole="">
            <v:imagedata r:id="rId1371" o:title=""/>
          </v:shape>
          <o:OLEObject Type="Embed" ProgID="Equation.3" ShapeID="_x0000_i1741" DrawAspect="Content" ObjectID="_1633179898" r:id="rId1372"/>
        </w:object>
      </w:r>
      <w:r w:rsidRPr="00BA207A">
        <w:rPr>
          <w:sz w:val="28"/>
          <w:szCs w:val="28"/>
        </w:rPr>
        <w:t xml:space="preserve">; </w:t>
      </w:r>
      <w:r w:rsidRPr="00BA207A">
        <w:rPr>
          <w:position w:val="-10"/>
          <w:sz w:val="28"/>
          <w:szCs w:val="28"/>
        </w:rPr>
        <w:object w:dxaOrig="1180" w:dyaOrig="340">
          <v:shape id="_x0000_i1742" type="#_x0000_t75" style="width:59.25pt;height:17.25pt" o:ole="">
            <v:imagedata r:id="rId1373" o:title=""/>
          </v:shape>
          <o:OLEObject Type="Embed" ProgID="Equation.3" ShapeID="_x0000_i1742" DrawAspect="Content" ObjectID="_1633179899" r:id="rId1374"/>
        </w:object>
      </w:r>
      <w:r w:rsidRPr="00BA207A">
        <w:rPr>
          <w:sz w:val="28"/>
          <w:szCs w:val="28"/>
        </w:rPr>
        <w:t xml:space="preserve"> где </w:t>
      </w:r>
      <w:r w:rsidRPr="00BA207A">
        <w:rPr>
          <w:position w:val="-10"/>
          <w:sz w:val="28"/>
          <w:szCs w:val="28"/>
        </w:rPr>
        <w:object w:dxaOrig="1660" w:dyaOrig="380">
          <v:shape id="_x0000_i1743" type="#_x0000_t75" style="width:83.25pt;height:18.75pt" o:ole="">
            <v:imagedata r:id="rId1375" o:title=""/>
          </v:shape>
          <o:OLEObject Type="Embed" ProgID="Equation.3" ShapeID="_x0000_i1743" DrawAspect="Content" ObjectID="_1633179900" r:id="rId1376"/>
        </w:object>
      </w:r>
      <w:r w:rsidRPr="00BA207A">
        <w:rPr>
          <w:sz w:val="28"/>
          <w:szCs w:val="28"/>
        </w:rPr>
        <w:t xml:space="preserve">, то общее решение уравнения (1) имеет вид: </w:t>
      </w:r>
      <w:r w:rsidR="003F01F1" w:rsidRPr="00BA207A">
        <w:rPr>
          <w:position w:val="-10"/>
          <w:sz w:val="28"/>
          <w:szCs w:val="28"/>
        </w:rPr>
        <w:object w:dxaOrig="3019" w:dyaOrig="360">
          <v:shape id="_x0000_i1744" type="#_x0000_t75" style="width:163.5pt;height:20.25pt" o:ole="">
            <v:imagedata r:id="rId1377" o:title=""/>
          </v:shape>
          <o:OLEObject Type="Embed" ProgID="Equation.3" ShapeID="_x0000_i1744" DrawAspect="Content" ObjectID="_1633179901" r:id="rId1378"/>
        </w:object>
      </w:r>
      <w:r w:rsidRPr="00BA207A">
        <w:rPr>
          <w:sz w:val="28"/>
          <w:szCs w:val="28"/>
        </w:rPr>
        <w:t xml:space="preserve">,       где </w:t>
      </w:r>
      <w:r w:rsidRPr="00BA207A">
        <w:rPr>
          <w:position w:val="-24"/>
          <w:sz w:val="28"/>
          <w:szCs w:val="28"/>
        </w:rPr>
        <w:object w:dxaOrig="920" w:dyaOrig="620">
          <v:shape id="_x0000_i1745" type="#_x0000_t75" style="width:45.75pt;height:30.75pt" o:ole="">
            <v:imagedata r:id="rId1379" o:title=""/>
          </v:shape>
          <o:OLEObject Type="Embed" ProgID="Equation.3" ShapeID="_x0000_i1745" DrawAspect="Content" ObjectID="_1633179902" r:id="rId1380"/>
        </w:object>
      </w:r>
      <w:r w:rsidRPr="00BA207A">
        <w:rPr>
          <w:position w:val="-26"/>
          <w:sz w:val="28"/>
          <w:szCs w:val="28"/>
        </w:rPr>
        <w:object w:dxaOrig="1540" w:dyaOrig="720">
          <v:shape id="_x0000_i1746" type="#_x0000_t75" style="width:77.25pt;height:36pt" o:ole="">
            <v:imagedata r:id="rId1381" o:title=""/>
          </v:shape>
          <o:OLEObject Type="Embed" ProgID="Equation.3" ShapeID="_x0000_i1746" DrawAspect="Content" ObjectID="_1633179903" r:id="rId1382"/>
        </w:object>
      </w:r>
      <w:r w:rsidRPr="00BA207A">
        <w:rPr>
          <w:position w:val="-10"/>
          <w:sz w:val="28"/>
          <w:szCs w:val="28"/>
        </w:rPr>
        <w:object w:dxaOrig="859" w:dyaOrig="340">
          <v:shape id="_x0000_i1747" type="#_x0000_t75" style="width:42.75pt;height:17.25pt" o:ole="">
            <v:imagedata r:id="rId1383" o:title=""/>
          </v:shape>
          <o:OLEObject Type="Embed" ProgID="Equation.3" ShapeID="_x0000_i1747" DrawAspect="Content" ObjectID="_1633179904" r:id="rId1384"/>
        </w:object>
      </w:r>
      <w:r w:rsidRPr="00BA207A">
        <w:rPr>
          <w:sz w:val="28"/>
          <w:szCs w:val="28"/>
        </w:rPr>
        <w:t>произвольные постоянные</w:t>
      </w:r>
    </w:p>
    <w:p w:rsidR="001C1558" w:rsidRPr="00BA207A" w:rsidRDefault="001C1558" w:rsidP="00BA207A">
      <w:pPr>
        <w:tabs>
          <w:tab w:val="left" w:pos="3465"/>
        </w:tabs>
        <w:spacing w:line="276" w:lineRule="auto"/>
        <w:jc w:val="both"/>
        <w:rPr>
          <w:sz w:val="28"/>
          <w:szCs w:val="28"/>
        </w:rPr>
      </w:pPr>
      <w:r w:rsidRPr="00BA207A">
        <w:rPr>
          <w:bCs/>
          <w:i/>
          <w:sz w:val="28"/>
          <w:szCs w:val="28"/>
        </w:rPr>
        <w:t>Пример 7.</w:t>
      </w:r>
      <w:r w:rsidRPr="00BA207A">
        <w:rPr>
          <w:sz w:val="28"/>
          <w:szCs w:val="28"/>
        </w:rPr>
        <w:t xml:space="preserve"> Найти частное решение однородного дифференцированного уравнения </w:t>
      </w:r>
      <w:r w:rsidRPr="00BA207A">
        <w:rPr>
          <w:sz w:val="28"/>
          <w:szCs w:val="28"/>
          <w:lang w:val="en-US"/>
        </w:rPr>
        <w:t>II</w:t>
      </w:r>
      <w:r w:rsidRPr="00BA207A">
        <w:rPr>
          <w:sz w:val="28"/>
          <w:szCs w:val="28"/>
        </w:rPr>
        <w:t>-го порядка</w:t>
      </w:r>
    </w:p>
    <w:p w:rsidR="001C1558" w:rsidRPr="00BA207A" w:rsidRDefault="003F01F1" w:rsidP="00BA207A">
      <w:pPr>
        <w:tabs>
          <w:tab w:val="left" w:pos="3465"/>
        </w:tabs>
        <w:spacing w:line="276" w:lineRule="auto"/>
        <w:jc w:val="both"/>
        <w:rPr>
          <w:sz w:val="28"/>
          <w:szCs w:val="28"/>
        </w:rPr>
      </w:pPr>
      <w:r w:rsidRPr="00BA207A">
        <w:rPr>
          <w:position w:val="-10"/>
          <w:sz w:val="28"/>
          <w:szCs w:val="28"/>
        </w:rPr>
        <w:object w:dxaOrig="3300" w:dyaOrig="320">
          <v:shape id="_x0000_i1748" type="#_x0000_t75" style="width:212.25pt;height:20.25pt" o:ole="">
            <v:imagedata r:id="rId1385" o:title=""/>
          </v:shape>
          <o:OLEObject Type="Embed" ProgID="Equation.3" ShapeID="_x0000_i1748" DrawAspect="Content" ObjectID="_1633179905" r:id="rId1386"/>
        </w:object>
      </w:r>
    </w:p>
    <w:p w:rsidR="001C1558" w:rsidRPr="00BA207A" w:rsidRDefault="001C1558" w:rsidP="00BA207A">
      <w:pPr>
        <w:tabs>
          <w:tab w:val="left" w:pos="3465"/>
        </w:tabs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Составим характеристическое уравнение</w:t>
      </w:r>
    </w:p>
    <w:p w:rsidR="001C1558" w:rsidRPr="00BA207A" w:rsidRDefault="003F01F1" w:rsidP="00BA207A">
      <w:pPr>
        <w:tabs>
          <w:tab w:val="left" w:pos="3465"/>
        </w:tabs>
        <w:spacing w:line="276" w:lineRule="auto"/>
        <w:jc w:val="both"/>
        <w:rPr>
          <w:sz w:val="28"/>
          <w:szCs w:val="28"/>
        </w:rPr>
      </w:pPr>
      <w:r w:rsidRPr="00BA207A">
        <w:rPr>
          <w:position w:val="-94"/>
          <w:sz w:val="28"/>
          <w:szCs w:val="28"/>
        </w:rPr>
        <w:object w:dxaOrig="9100" w:dyaOrig="2000">
          <v:shape id="_x0000_i1749" type="#_x0000_t75" style="width:472.5pt;height:120.75pt" o:ole="">
            <v:imagedata r:id="rId1387" o:title=""/>
          </v:shape>
          <o:OLEObject Type="Embed" ProgID="Equation.3" ShapeID="_x0000_i1749" DrawAspect="Content" ObjectID="_1633179906" r:id="rId1388"/>
        </w:object>
      </w:r>
    </w:p>
    <w:p w:rsidR="001C1558" w:rsidRPr="00BA207A" w:rsidRDefault="001C1558" w:rsidP="00BA207A">
      <w:pPr>
        <w:tabs>
          <w:tab w:val="left" w:pos="3465"/>
        </w:tabs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Найдем производную общего решения</w:t>
      </w:r>
    </w:p>
    <w:p w:rsidR="001C1558" w:rsidRPr="00BA207A" w:rsidRDefault="003F01F1" w:rsidP="00BA207A">
      <w:pPr>
        <w:tabs>
          <w:tab w:val="left" w:pos="3465"/>
        </w:tabs>
        <w:spacing w:line="276" w:lineRule="auto"/>
        <w:jc w:val="both"/>
        <w:rPr>
          <w:sz w:val="28"/>
          <w:szCs w:val="28"/>
        </w:rPr>
      </w:pPr>
      <w:r w:rsidRPr="00BA207A">
        <w:rPr>
          <w:position w:val="-10"/>
          <w:sz w:val="28"/>
          <w:szCs w:val="28"/>
        </w:rPr>
        <w:object w:dxaOrig="2020" w:dyaOrig="360">
          <v:shape id="_x0000_i1750" type="#_x0000_t75" style="width:120pt;height:22.5pt" o:ole="">
            <v:imagedata r:id="rId1389" o:title=""/>
          </v:shape>
          <o:OLEObject Type="Embed" ProgID="Equation.3" ShapeID="_x0000_i1750" DrawAspect="Content" ObjectID="_1633179907" r:id="rId1390"/>
        </w:object>
      </w:r>
    </w:p>
    <w:p w:rsidR="001C1558" w:rsidRPr="00BA207A" w:rsidRDefault="001C1558" w:rsidP="00BA207A">
      <w:pPr>
        <w:tabs>
          <w:tab w:val="left" w:pos="3465"/>
        </w:tabs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Используя начальные условия получим систему уравнений</w:t>
      </w:r>
    </w:p>
    <w:p w:rsidR="001C1558" w:rsidRPr="00BA207A" w:rsidRDefault="001C1558" w:rsidP="00BA207A">
      <w:pPr>
        <w:tabs>
          <w:tab w:val="left" w:pos="3465"/>
        </w:tabs>
        <w:spacing w:line="276" w:lineRule="auto"/>
        <w:jc w:val="both"/>
        <w:rPr>
          <w:sz w:val="28"/>
          <w:szCs w:val="28"/>
        </w:rPr>
      </w:pPr>
      <w:r w:rsidRPr="00BA207A">
        <w:rPr>
          <w:position w:val="-70"/>
          <w:sz w:val="28"/>
          <w:szCs w:val="28"/>
        </w:rPr>
        <w:object w:dxaOrig="7980" w:dyaOrig="1520">
          <v:shape id="_x0000_i1751" type="#_x0000_t75" style="width:399.75pt;height:76.5pt" o:ole="">
            <v:imagedata r:id="rId1391" o:title=""/>
          </v:shape>
          <o:OLEObject Type="Embed" ProgID="Equation.3" ShapeID="_x0000_i1751" DrawAspect="Content" ObjectID="_1633179908" r:id="rId1392"/>
        </w:object>
      </w:r>
    </w:p>
    <w:p w:rsidR="001C1558" w:rsidRPr="00BA207A" w:rsidRDefault="001C1558" w:rsidP="00BA207A">
      <w:pPr>
        <w:tabs>
          <w:tab w:val="left" w:pos="3465"/>
        </w:tabs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 xml:space="preserve">Подставим найденные значения </w:t>
      </w:r>
      <w:r w:rsidRPr="00BA207A">
        <w:rPr>
          <w:position w:val="-10"/>
          <w:sz w:val="28"/>
          <w:szCs w:val="28"/>
        </w:rPr>
        <w:object w:dxaOrig="279" w:dyaOrig="340">
          <v:shape id="_x0000_i1752" type="#_x0000_t75" style="width:14.25pt;height:17.25pt" o:ole="">
            <v:imagedata r:id="rId1393" o:title=""/>
          </v:shape>
          <o:OLEObject Type="Embed" ProgID="Equation.3" ShapeID="_x0000_i1752" DrawAspect="Content" ObjectID="_1633179909" r:id="rId1394"/>
        </w:object>
      </w:r>
      <w:r w:rsidRPr="00BA207A">
        <w:rPr>
          <w:sz w:val="28"/>
          <w:szCs w:val="28"/>
        </w:rPr>
        <w:t xml:space="preserve"> и </w:t>
      </w:r>
      <w:r w:rsidRPr="00BA207A">
        <w:rPr>
          <w:position w:val="-10"/>
          <w:sz w:val="28"/>
          <w:szCs w:val="28"/>
        </w:rPr>
        <w:object w:dxaOrig="320" w:dyaOrig="340">
          <v:shape id="_x0000_i1753" type="#_x0000_t75" style="width:15.75pt;height:17.25pt" o:ole="">
            <v:imagedata r:id="rId1395" o:title=""/>
          </v:shape>
          <o:OLEObject Type="Embed" ProgID="Equation.3" ShapeID="_x0000_i1753" DrawAspect="Content" ObjectID="_1633179910" r:id="rId1396"/>
        </w:object>
      </w:r>
      <w:r w:rsidRPr="00BA207A">
        <w:rPr>
          <w:sz w:val="28"/>
          <w:szCs w:val="28"/>
        </w:rPr>
        <w:t xml:space="preserve"> в общее решение и получим частное решение</w:t>
      </w:r>
    </w:p>
    <w:p w:rsidR="001C1558" w:rsidRPr="00BA207A" w:rsidRDefault="003F01F1" w:rsidP="00BA207A">
      <w:pPr>
        <w:tabs>
          <w:tab w:val="left" w:pos="3465"/>
        </w:tabs>
        <w:spacing w:line="276" w:lineRule="auto"/>
        <w:jc w:val="both"/>
        <w:rPr>
          <w:sz w:val="28"/>
          <w:szCs w:val="28"/>
        </w:rPr>
      </w:pPr>
      <w:r w:rsidRPr="00BA207A">
        <w:rPr>
          <w:position w:val="-10"/>
          <w:sz w:val="28"/>
          <w:szCs w:val="28"/>
        </w:rPr>
        <w:object w:dxaOrig="1740" w:dyaOrig="360">
          <v:shape id="_x0000_i1754" type="#_x0000_t75" style="width:100.5pt;height:21.75pt" o:ole="">
            <v:imagedata r:id="rId1397" o:title=""/>
          </v:shape>
          <o:OLEObject Type="Embed" ProgID="Equation.3" ShapeID="_x0000_i1754" DrawAspect="Content" ObjectID="_1633179911" r:id="rId1398"/>
        </w:object>
      </w:r>
    </w:p>
    <w:p w:rsidR="001C1558" w:rsidRPr="00BA207A" w:rsidRDefault="001C1558" w:rsidP="00BA207A">
      <w:pPr>
        <w:tabs>
          <w:tab w:val="left" w:pos="3465"/>
        </w:tabs>
        <w:spacing w:line="276" w:lineRule="auto"/>
        <w:jc w:val="both"/>
        <w:rPr>
          <w:sz w:val="28"/>
          <w:szCs w:val="28"/>
        </w:rPr>
      </w:pPr>
      <w:r w:rsidRPr="00BA207A">
        <w:rPr>
          <w:position w:val="-10"/>
          <w:sz w:val="28"/>
          <w:szCs w:val="28"/>
        </w:rPr>
        <w:object w:dxaOrig="960" w:dyaOrig="360">
          <v:shape id="_x0000_i1755" type="#_x0000_t75" style="width:48pt;height:18.75pt" o:ole="">
            <v:imagedata r:id="rId1399" o:title=""/>
          </v:shape>
          <o:OLEObject Type="Embed" ProgID="Equation.3" ShapeID="_x0000_i1755" DrawAspect="Content" ObjectID="_1633179912" r:id="rId1400"/>
        </w:object>
      </w:r>
      <w:r w:rsidRPr="00BA207A">
        <w:rPr>
          <w:sz w:val="28"/>
          <w:szCs w:val="28"/>
        </w:rPr>
        <w:t>частное решение</w:t>
      </w:r>
    </w:p>
    <w:p w:rsidR="001C1558" w:rsidRPr="00BA207A" w:rsidRDefault="001C1558" w:rsidP="00BA207A">
      <w:pPr>
        <w:tabs>
          <w:tab w:val="left" w:pos="3465"/>
        </w:tabs>
        <w:spacing w:line="276" w:lineRule="auto"/>
        <w:rPr>
          <w:sz w:val="28"/>
          <w:szCs w:val="28"/>
        </w:rPr>
      </w:pPr>
      <w:r w:rsidRPr="00BA207A">
        <w:rPr>
          <w:bCs/>
          <w:i/>
          <w:sz w:val="28"/>
          <w:szCs w:val="28"/>
        </w:rPr>
        <w:t>Пример</w:t>
      </w:r>
      <w:r w:rsidRPr="00BA207A">
        <w:rPr>
          <w:i/>
          <w:sz w:val="28"/>
          <w:szCs w:val="28"/>
        </w:rPr>
        <w:t>8</w:t>
      </w:r>
      <w:r w:rsidRPr="00BA207A">
        <w:rPr>
          <w:bCs/>
          <w:i/>
          <w:sz w:val="28"/>
          <w:szCs w:val="28"/>
        </w:rPr>
        <w:t>.</w:t>
      </w:r>
      <w:r w:rsidRPr="00BA207A">
        <w:rPr>
          <w:sz w:val="28"/>
          <w:szCs w:val="28"/>
        </w:rPr>
        <w:t>Найти общее решение дифференцированного уравнения</w:t>
      </w:r>
    </w:p>
    <w:p w:rsidR="001C1558" w:rsidRPr="00BA207A" w:rsidRDefault="001C1558" w:rsidP="00BA207A">
      <w:pPr>
        <w:tabs>
          <w:tab w:val="left" w:pos="3465"/>
        </w:tabs>
        <w:spacing w:line="276" w:lineRule="auto"/>
        <w:jc w:val="both"/>
        <w:rPr>
          <w:sz w:val="28"/>
          <w:szCs w:val="28"/>
        </w:rPr>
      </w:pPr>
      <w:r w:rsidRPr="00BA207A">
        <w:rPr>
          <w:position w:val="-10"/>
          <w:sz w:val="28"/>
          <w:szCs w:val="28"/>
        </w:rPr>
        <w:object w:dxaOrig="1640" w:dyaOrig="320">
          <v:shape id="_x0000_i1756" type="#_x0000_t75" style="width:81.75pt;height:15.75pt" o:ole="">
            <v:imagedata r:id="rId1401" o:title=""/>
          </v:shape>
          <o:OLEObject Type="Embed" ProgID="Equation.3" ShapeID="_x0000_i1756" DrawAspect="Content" ObjectID="_1633179913" r:id="rId1402"/>
        </w:object>
      </w:r>
    </w:p>
    <w:p w:rsidR="001C1558" w:rsidRPr="00BA207A" w:rsidRDefault="001C1558" w:rsidP="00BA207A">
      <w:pPr>
        <w:tabs>
          <w:tab w:val="left" w:pos="3465"/>
        </w:tabs>
        <w:spacing w:line="276" w:lineRule="auto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Составим характеристическое уравнение</w:t>
      </w:r>
    </w:p>
    <w:p w:rsidR="001C1558" w:rsidRPr="00BA207A" w:rsidRDefault="001C1558" w:rsidP="00BA207A">
      <w:pPr>
        <w:tabs>
          <w:tab w:val="left" w:pos="3465"/>
        </w:tabs>
        <w:spacing w:line="276" w:lineRule="auto"/>
        <w:jc w:val="both"/>
        <w:rPr>
          <w:sz w:val="28"/>
          <w:szCs w:val="28"/>
        </w:rPr>
      </w:pPr>
      <w:r w:rsidRPr="00BA207A">
        <w:rPr>
          <w:position w:val="-100"/>
          <w:sz w:val="28"/>
          <w:szCs w:val="28"/>
        </w:rPr>
        <w:object w:dxaOrig="6860" w:dyaOrig="2120">
          <v:shape id="_x0000_i1757" type="#_x0000_t75" style="width:342pt;height:105.75pt" o:ole="">
            <v:imagedata r:id="rId1403" o:title=""/>
          </v:shape>
          <o:OLEObject Type="Embed" ProgID="Equation.3" ShapeID="_x0000_i1757" DrawAspect="Content" ObjectID="_1633179914" r:id="rId1404"/>
        </w:object>
      </w:r>
    </w:p>
    <w:p w:rsidR="001C1558" w:rsidRPr="00BA207A" w:rsidRDefault="001C1558" w:rsidP="00BA207A">
      <w:pPr>
        <w:tabs>
          <w:tab w:val="left" w:pos="3465"/>
        </w:tabs>
        <w:spacing w:line="276" w:lineRule="auto"/>
        <w:jc w:val="both"/>
        <w:rPr>
          <w:sz w:val="28"/>
          <w:szCs w:val="28"/>
        </w:rPr>
      </w:pPr>
      <w:r w:rsidRPr="00BA207A">
        <w:rPr>
          <w:position w:val="-10"/>
          <w:sz w:val="28"/>
          <w:szCs w:val="28"/>
        </w:rPr>
        <w:object w:dxaOrig="760" w:dyaOrig="340">
          <v:shape id="_x0000_i1758" type="#_x0000_t75" style="width:38.25pt;height:17.25pt" o:ole="">
            <v:imagedata r:id="rId1405" o:title=""/>
          </v:shape>
          <o:OLEObject Type="Embed" ProgID="Equation.3" ShapeID="_x0000_i1758" DrawAspect="Content" ObjectID="_1633179915" r:id="rId1406"/>
        </w:object>
      </w:r>
      <w:r w:rsidRPr="00BA207A">
        <w:rPr>
          <w:sz w:val="28"/>
          <w:szCs w:val="28"/>
        </w:rPr>
        <w:t xml:space="preserve">комплексные числа </w:t>
      </w:r>
      <w:r w:rsidRPr="00BA207A">
        <w:rPr>
          <w:position w:val="-6"/>
          <w:sz w:val="28"/>
          <w:szCs w:val="28"/>
        </w:rPr>
        <w:object w:dxaOrig="300" w:dyaOrig="240">
          <v:shape id="_x0000_i1759" type="#_x0000_t75" style="width:15pt;height:12pt" o:ole="">
            <v:imagedata r:id="rId1407" o:title=""/>
          </v:shape>
          <o:OLEObject Type="Embed" ProgID="Equation.3" ShapeID="_x0000_i1759" DrawAspect="Content" ObjectID="_1633179916" r:id="rId1408"/>
        </w:object>
      </w:r>
      <w:r w:rsidRPr="00BA207A">
        <w:rPr>
          <w:sz w:val="28"/>
          <w:szCs w:val="28"/>
        </w:rPr>
        <w:t xml:space="preserve">общее решение имеет вид </w:t>
      </w:r>
      <w:r w:rsidRPr="00BA207A">
        <w:rPr>
          <w:position w:val="-10"/>
          <w:sz w:val="28"/>
          <w:szCs w:val="28"/>
        </w:rPr>
        <w:object w:dxaOrig="3000" w:dyaOrig="360">
          <v:shape id="_x0000_i1760" type="#_x0000_t75" style="width:150pt;height:18.75pt" o:ole="">
            <v:imagedata r:id="rId1409" o:title=""/>
          </v:shape>
          <o:OLEObject Type="Embed" ProgID="Equation.3" ShapeID="_x0000_i1760" DrawAspect="Content" ObjectID="_1633179917" r:id="rId1410"/>
        </w:object>
      </w:r>
    </w:p>
    <w:p w:rsidR="001C1558" w:rsidRPr="00BA207A" w:rsidRDefault="001C1558" w:rsidP="00BA207A">
      <w:pPr>
        <w:pStyle w:val="a3"/>
        <w:spacing w:after="0" w:line="276" w:lineRule="auto"/>
        <w:jc w:val="center"/>
        <w:rPr>
          <w:b/>
          <w:snapToGrid w:val="0"/>
          <w:sz w:val="28"/>
          <w:szCs w:val="28"/>
        </w:rPr>
      </w:pPr>
      <w:r w:rsidRPr="00BA207A">
        <w:rPr>
          <w:b/>
          <w:snapToGrid w:val="0"/>
          <w:sz w:val="28"/>
          <w:szCs w:val="28"/>
        </w:rPr>
        <w:t xml:space="preserve">Задания </w:t>
      </w:r>
      <w:r w:rsidR="003F01F1">
        <w:rPr>
          <w:b/>
          <w:snapToGrid w:val="0"/>
          <w:sz w:val="28"/>
          <w:szCs w:val="28"/>
        </w:rPr>
        <w:t>типового расчета</w:t>
      </w:r>
      <w:r w:rsidRPr="00BA207A">
        <w:rPr>
          <w:b/>
          <w:snapToGrid w:val="0"/>
          <w:sz w:val="28"/>
          <w:szCs w:val="28"/>
        </w:rPr>
        <w:t>:</w:t>
      </w:r>
    </w:p>
    <w:p w:rsidR="001C1558" w:rsidRPr="00BA207A" w:rsidRDefault="001C1558" w:rsidP="00BA207A">
      <w:pPr>
        <w:pStyle w:val="a3"/>
        <w:spacing w:after="0" w:line="276" w:lineRule="auto"/>
        <w:ind w:firstLine="360"/>
        <w:rPr>
          <w:snapToGrid w:val="0"/>
          <w:sz w:val="28"/>
          <w:szCs w:val="28"/>
        </w:rPr>
      </w:pPr>
      <w:r w:rsidRPr="00BA207A">
        <w:rPr>
          <w:snapToGrid w:val="0"/>
          <w:sz w:val="28"/>
          <w:szCs w:val="28"/>
        </w:rPr>
        <w:t>Перед выполнением расчетной работы, прочитайте еще раз конспект, учебник и ответьте  на следующие вопросы:</w:t>
      </w:r>
    </w:p>
    <w:p w:rsidR="001C1558" w:rsidRPr="00BA207A" w:rsidRDefault="001C1558" w:rsidP="00BA207A">
      <w:pPr>
        <w:tabs>
          <w:tab w:val="left" w:pos="180"/>
        </w:tabs>
        <w:spacing w:line="276" w:lineRule="auto"/>
        <w:ind w:firstLine="397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1. Назовите известные вам типы дифференциальных уравнений.</w:t>
      </w:r>
    </w:p>
    <w:p w:rsidR="001C1558" w:rsidRPr="00BA207A" w:rsidRDefault="001C1558" w:rsidP="00BA207A">
      <w:pPr>
        <w:tabs>
          <w:tab w:val="left" w:pos="180"/>
        </w:tabs>
        <w:spacing w:line="276" w:lineRule="auto"/>
        <w:ind w:firstLine="397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2. Какое уравнение называется дифференциальным уравнением второго порядка?</w:t>
      </w:r>
    </w:p>
    <w:p w:rsidR="001C1558" w:rsidRPr="00BA207A" w:rsidRDefault="001C1558" w:rsidP="00BA207A">
      <w:pPr>
        <w:tabs>
          <w:tab w:val="left" w:pos="180"/>
        </w:tabs>
        <w:spacing w:line="276" w:lineRule="auto"/>
        <w:ind w:firstLine="397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3. Как проверить, правильно ли найдено решение дифференциального уравнения?</w:t>
      </w:r>
    </w:p>
    <w:p w:rsidR="001C1558" w:rsidRPr="00BA207A" w:rsidRDefault="001C1558" w:rsidP="00BA207A">
      <w:pPr>
        <w:tabs>
          <w:tab w:val="left" w:pos="180"/>
        </w:tabs>
        <w:spacing w:line="276" w:lineRule="auto"/>
        <w:ind w:firstLine="397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4. Как определяется и записывается в общем виде линейное дифференциальное уравнение второго порядка с постоянными коэффициентами?</w:t>
      </w:r>
    </w:p>
    <w:p w:rsidR="001C1558" w:rsidRPr="00BA207A" w:rsidRDefault="001C1558" w:rsidP="00BA207A">
      <w:pPr>
        <w:tabs>
          <w:tab w:val="left" w:pos="180"/>
        </w:tabs>
        <w:spacing w:line="276" w:lineRule="auto"/>
        <w:ind w:firstLine="397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5. Что такое характеристическое уравнение?</w:t>
      </w:r>
    </w:p>
    <w:p w:rsidR="001C1558" w:rsidRPr="00BA207A" w:rsidRDefault="001C1558" w:rsidP="00BA207A">
      <w:pPr>
        <w:tabs>
          <w:tab w:val="left" w:pos="180"/>
        </w:tabs>
        <w:spacing w:line="276" w:lineRule="auto"/>
        <w:ind w:firstLine="397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6. Какой вид имеет общее решение линейного дифференциального уравнения второго порядка с постоянными коэффициентами, если корни характеристического уравнения:</w:t>
      </w:r>
    </w:p>
    <w:p w:rsidR="001C1558" w:rsidRPr="00BA207A" w:rsidRDefault="001C1558" w:rsidP="00BA207A">
      <w:pPr>
        <w:tabs>
          <w:tab w:val="left" w:pos="180"/>
          <w:tab w:val="num" w:pos="720"/>
          <w:tab w:val="num" w:pos="1080"/>
        </w:tabs>
        <w:spacing w:line="276" w:lineRule="auto"/>
        <w:ind w:firstLine="397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а) действительные и различные (</w:t>
      </w:r>
      <w:r w:rsidRPr="00BA207A">
        <w:rPr>
          <w:position w:val="-6"/>
          <w:sz w:val="28"/>
          <w:szCs w:val="28"/>
        </w:rPr>
        <w:object w:dxaOrig="720" w:dyaOrig="279">
          <v:shape id="_x0000_i1761" type="#_x0000_t75" style="width:36pt;height:14.25pt" o:ole="">
            <v:imagedata r:id="rId1411" o:title=""/>
          </v:shape>
          <o:OLEObject Type="Embed" ProgID="Equation.3" ShapeID="_x0000_i1761" DrawAspect="Content" ObjectID="_1633179918" r:id="rId1412"/>
        </w:object>
      </w:r>
      <w:r w:rsidRPr="00BA207A">
        <w:rPr>
          <w:sz w:val="28"/>
          <w:szCs w:val="28"/>
        </w:rPr>
        <w:t>);</w:t>
      </w:r>
    </w:p>
    <w:p w:rsidR="001C1558" w:rsidRPr="00BA207A" w:rsidRDefault="001C1558" w:rsidP="00BA207A">
      <w:pPr>
        <w:tabs>
          <w:tab w:val="left" w:pos="180"/>
          <w:tab w:val="num" w:pos="720"/>
          <w:tab w:val="num" w:pos="1080"/>
        </w:tabs>
        <w:spacing w:line="276" w:lineRule="auto"/>
        <w:ind w:firstLine="397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б) действительные и равные (</w:t>
      </w:r>
      <w:r w:rsidRPr="00BA207A">
        <w:rPr>
          <w:position w:val="-6"/>
          <w:sz w:val="28"/>
          <w:szCs w:val="28"/>
        </w:rPr>
        <w:object w:dxaOrig="1060" w:dyaOrig="279">
          <v:shape id="_x0000_i1762" type="#_x0000_t75" style="width:53.25pt;height:14.25pt" o:ole="">
            <v:imagedata r:id="rId1413" o:title=""/>
          </v:shape>
          <o:OLEObject Type="Embed" ProgID="Equation.3" ShapeID="_x0000_i1762" DrawAspect="Content" ObjectID="_1633179919" r:id="rId1414"/>
        </w:object>
      </w:r>
      <w:r w:rsidRPr="00BA207A">
        <w:rPr>
          <w:sz w:val="28"/>
          <w:szCs w:val="28"/>
        </w:rPr>
        <w:t>);</w:t>
      </w:r>
    </w:p>
    <w:p w:rsidR="001C1558" w:rsidRPr="00BA207A" w:rsidRDefault="001C1558" w:rsidP="00BA207A">
      <w:pPr>
        <w:tabs>
          <w:tab w:val="left" w:pos="180"/>
          <w:tab w:val="num" w:pos="720"/>
          <w:tab w:val="num" w:pos="1080"/>
        </w:tabs>
        <w:spacing w:line="276" w:lineRule="auto"/>
        <w:ind w:firstLine="397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в) комплексно – сопряженные (</w:t>
      </w:r>
      <w:r w:rsidRPr="00BA207A">
        <w:rPr>
          <w:position w:val="-10"/>
          <w:sz w:val="28"/>
          <w:szCs w:val="28"/>
        </w:rPr>
        <w:object w:dxaOrig="1240" w:dyaOrig="320">
          <v:shape id="_x0000_i1763" type="#_x0000_t75" style="width:62.25pt;height:15.75pt" o:ole="">
            <v:imagedata r:id="rId1415" o:title=""/>
          </v:shape>
          <o:OLEObject Type="Embed" ProgID="Equation.3" ShapeID="_x0000_i1763" DrawAspect="Content" ObjectID="_1633179920" r:id="rId1416"/>
        </w:object>
      </w:r>
      <w:r w:rsidRPr="00BA207A">
        <w:rPr>
          <w:sz w:val="28"/>
          <w:szCs w:val="28"/>
        </w:rPr>
        <w:t>)?</w:t>
      </w:r>
    </w:p>
    <w:p w:rsidR="001C1558" w:rsidRPr="00BA207A" w:rsidRDefault="001C1558" w:rsidP="00BA207A">
      <w:pPr>
        <w:tabs>
          <w:tab w:val="left" w:pos="3465"/>
        </w:tabs>
        <w:spacing w:line="276" w:lineRule="auto"/>
        <w:jc w:val="both"/>
        <w:rPr>
          <w:sz w:val="28"/>
          <w:szCs w:val="28"/>
        </w:rPr>
      </w:pPr>
    </w:p>
    <w:tbl>
      <w:tblPr>
        <w:tblStyle w:val="aff"/>
        <w:tblW w:w="0" w:type="auto"/>
        <w:tblInd w:w="108" w:type="dxa"/>
        <w:tblLook w:val="04A0"/>
      </w:tblPr>
      <w:tblGrid>
        <w:gridCol w:w="1985"/>
        <w:gridCol w:w="7761"/>
      </w:tblGrid>
      <w:tr w:rsidR="001C1558" w:rsidRPr="00BA207A" w:rsidTr="00980FC9">
        <w:tc>
          <w:tcPr>
            <w:tcW w:w="1985" w:type="dxa"/>
          </w:tcPr>
          <w:p w:rsidR="001C1558" w:rsidRPr="00BA207A" w:rsidRDefault="001C1558" w:rsidP="00BA207A">
            <w:pPr>
              <w:spacing w:line="276" w:lineRule="auto"/>
              <w:jc w:val="center"/>
              <w:rPr>
                <w:color w:val="000000"/>
                <w:sz w:val="28"/>
                <w:szCs w:val="28"/>
              </w:rPr>
            </w:pPr>
            <w:r w:rsidRPr="00BA207A">
              <w:rPr>
                <w:color w:val="000000"/>
                <w:sz w:val="28"/>
                <w:szCs w:val="28"/>
              </w:rPr>
              <w:t>Вариант № 1</w:t>
            </w:r>
          </w:p>
        </w:tc>
        <w:tc>
          <w:tcPr>
            <w:tcW w:w="7761" w:type="dxa"/>
          </w:tcPr>
          <w:p w:rsidR="001C1558" w:rsidRPr="00BA207A" w:rsidRDefault="001C1558" w:rsidP="00BA207A">
            <w:pPr>
              <w:spacing w:line="276" w:lineRule="auto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</w:rPr>
              <w:t>1)</w:t>
            </w:r>
            <w:r w:rsidRPr="00BA207A">
              <w:rPr>
                <w:position w:val="-10"/>
                <w:sz w:val="28"/>
                <w:szCs w:val="28"/>
              </w:rPr>
              <w:object w:dxaOrig="1200" w:dyaOrig="360">
                <v:shape id="_x0000_i1764" type="#_x0000_t75" style="width:60pt;height:18.75pt" o:ole="">
                  <v:imagedata r:id="rId1417" o:title=""/>
                </v:shape>
                <o:OLEObject Type="Embed" ProgID="Equation.3" ShapeID="_x0000_i1764" DrawAspect="Content" ObjectID="_1633179921" r:id="rId1418"/>
              </w:object>
            </w:r>
            <w:r w:rsidRPr="00BA207A">
              <w:rPr>
                <w:sz w:val="28"/>
                <w:szCs w:val="28"/>
                <w:lang w:val="en-US"/>
              </w:rPr>
              <w:t>;</w:t>
            </w:r>
            <w:r w:rsidRPr="00BA207A">
              <w:rPr>
                <w:sz w:val="28"/>
                <w:szCs w:val="28"/>
              </w:rPr>
              <w:t xml:space="preserve">                        2) </w:t>
            </w:r>
            <w:r w:rsidRPr="00BA207A">
              <w:rPr>
                <w:position w:val="-10"/>
                <w:sz w:val="28"/>
                <w:szCs w:val="28"/>
              </w:rPr>
              <w:object w:dxaOrig="1700" w:dyaOrig="320">
                <v:shape id="_x0000_i1765" type="#_x0000_t75" style="width:84.75pt;height:15.75pt" o:ole="">
                  <v:imagedata r:id="rId1419" o:title=""/>
                </v:shape>
                <o:OLEObject Type="Embed" ProgID="Equation.3" ShapeID="_x0000_i1765" DrawAspect="Content" ObjectID="_1633179922" r:id="rId1420"/>
              </w:object>
            </w:r>
            <w:r w:rsidRPr="00BA207A">
              <w:rPr>
                <w:sz w:val="28"/>
                <w:szCs w:val="28"/>
              </w:rPr>
              <w:t>.</w:t>
            </w:r>
          </w:p>
        </w:tc>
      </w:tr>
      <w:tr w:rsidR="001C1558" w:rsidRPr="00BA207A" w:rsidTr="00980FC9">
        <w:tc>
          <w:tcPr>
            <w:tcW w:w="1985" w:type="dxa"/>
          </w:tcPr>
          <w:p w:rsidR="001C1558" w:rsidRPr="00BA207A" w:rsidRDefault="001C1558" w:rsidP="00BA207A">
            <w:pPr>
              <w:spacing w:line="276" w:lineRule="auto"/>
              <w:jc w:val="center"/>
              <w:rPr>
                <w:color w:val="000000"/>
                <w:sz w:val="28"/>
                <w:szCs w:val="28"/>
              </w:rPr>
            </w:pPr>
            <w:r w:rsidRPr="00BA207A">
              <w:rPr>
                <w:color w:val="000000"/>
                <w:sz w:val="28"/>
                <w:szCs w:val="28"/>
              </w:rPr>
              <w:t>Вариант № 2</w:t>
            </w:r>
          </w:p>
        </w:tc>
        <w:tc>
          <w:tcPr>
            <w:tcW w:w="7761" w:type="dxa"/>
          </w:tcPr>
          <w:p w:rsidR="001C1558" w:rsidRPr="00BA207A" w:rsidRDefault="001C1558" w:rsidP="00BA207A">
            <w:pPr>
              <w:spacing w:line="276" w:lineRule="auto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</w:rPr>
              <w:t xml:space="preserve">1) </w:t>
            </w:r>
            <w:r w:rsidRPr="00BA207A">
              <w:rPr>
                <w:position w:val="-10"/>
                <w:sz w:val="28"/>
                <w:szCs w:val="28"/>
              </w:rPr>
              <w:object w:dxaOrig="1560" w:dyaOrig="360">
                <v:shape id="_x0000_i1766" type="#_x0000_t75" style="width:78pt;height:18.75pt" o:ole="">
                  <v:imagedata r:id="rId1421" o:title=""/>
                </v:shape>
                <o:OLEObject Type="Embed" ProgID="Equation.3" ShapeID="_x0000_i1766" DrawAspect="Content" ObjectID="_1633179923" r:id="rId1422"/>
              </w:object>
            </w:r>
            <w:r w:rsidRPr="00BA207A">
              <w:rPr>
                <w:sz w:val="28"/>
                <w:szCs w:val="28"/>
                <w:lang w:val="en-US"/>
              </w:rPr>
              <w:t>;</w:t>
            </w:r>
            <w:r w:rsidRPr="00BA207A">
              <w:rPr>
                <w:sz w:val="28"/>
                <w:szCs w:val="28"/>
              </w:rPr>
              <w:t xml:space="preserve">                 2) </w:t>
            </w:r>
            <w:r w:rsidRPr="00BA207A">
              <w:rPr>
                <w:position w:val="-10"/>
                <w:sz w:val="28"/>
                <w:szCs w:val="28"/>
              </w:rPr>
              <w:object w:dxaOrig="1820" w:dyaOrig="320">
                <v:shape id="_x0000_i1767" type="#_x0000_t75" style="width:90pt;height:15.75pt" o:ole="">
                  <v:imagedata r:id="rId1423" o:title=""/>
                </v:shape>
                <o:OLEObject Type="Embed" ProgID="Equation.3" ShapeID="_x0000_i1767" DrawAspect="Content" ObjectID="_1633179924" r:id="rId1424"/>
              </w:object>
            </w:r>
            <w:r w:rsidRPr="00BA207A">
              <w:rPr>
                <w:sz w:val="28"/>
                <w:szCs w:val="28"/>
              </w:rPr>
              <w:t>.</w:t>
            </w:r>
          </w:p>
        </w:tc>
      </w:tr>
      <w:tr w:rsidR="001C1558" w:rsidRPr="00BA207A" w:rsidTr="00980FC9">
        <w:tc>
          <w:tcPr>
            <w:tcW w:w="1985" w:type="dxa"/>
          </w:tcPr>
          <w:p w:rsidR="001C1558" w:rsidRPr="00BA207A" w:rsidRDefault="001C1558" w:rsidP="00BA207A">
            <w:pPr>
              <w:spacing w:line="276" w:lineRule="auto"/>
              <w:jc w:val="center"/>
              <w:rPr>
                <w:color w:val="000000"/>
                <w:sz w:val="28"/>
                <w:szCs w:val="28"/>
              </w:rPr>
            </w:pPr>
            <w:r w:rsidRPr="00BA207A">
              <w:rPr>
                <w:color w:val="000000"/>
                <w:sz w:val="28"/>
                <w:szCs w:val="28"/>
              </w:rPr>
              <w:t>Вариант № 3</w:t>
            </w:r>
          </w:p>
        </w:tc>
        <w:tc>
          <w:tcPr>
            <w:tcW w:w="7761" w:type="dxa"/>
          </w:tcPr>
          <w:p w:rsidR="001C1558" w:rsidRPr="00BA207A" w:rsidRDefault="001C1558" w:rsidP="00BA207A">
            <w:pPr>
              <w:spacing w:line="276" w:lineRule="auto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 xml:space="preserve">1) </w:t>
            </w:r>
            <w:r w:rsidRPr="00BA207A">
              <w:rPr>
                <w:position w:val="-10"/>
                <w:sz w:val="28"/>
                <w:szCs w:val="28"/>
              </w:rPr>
              <w:object w:dxaOrig="1500" w:dyaOrig="360">
                <v:shape id="_x0000_i1768" type="#_x0000_t75" style="width:75pt;height:18.75pt" o:ole="">
                  <v:imagedata r:id="rId1425" o:title=""/>
                </v:shape>
                <o:OLEObject Type="Embed" ProgID="Equation.3" ShapeID="_x0000_i1768" DrawAspect="Content" ObjectID="_1633179925" r:id="rId1426"/>
              </w:object>
            </w:r>
            <w:r w:rsidRPr="00BA207A">
              <w:rPr>
                <w:sz w:val="28"/>
                <w:szCs w:val="28"/>
                <w:lang w:val="en-US"/>
              </w:rPr>
              <w:t>;</w:t>
            </w:r>
            <w:r w:rsidRPr="00BA207A">
              <w:rPr>
                <w:sz w:val="28"/>
                <w:szCs w:val="28"/>
              </w:rPr>
              <w:t xml:space="preserve">                  2) </w:t>
            </w:r>
            <w:r w:rsidRPr="00BA207A">
              <w:rPr>
                <w:position w:val="-10"/>
                <w:sz w:val="28"/>
                <w:szCs w:val="28"/>
              </w:rPr>
              <w:object w:dxaOrig="1700" w:dyaOrig="320">
                <v:shape id="_x0000_i1769" type="#_x0000_t75" style="width:84.75pt;height:15.75pt" o:ole="">
                  <v:imagedata r:id="rId1427" o:title=""/>
                </v:shape>
                <o:OLEObject Type="Embed" ProgID="Equation.3" ShapeID="_x0000_i1769" DrawAspect="Content" ObjectID="_1633179926" r:id="rId1428"/>
              </w:object>
            </w:r>
            <w:r w:rsidRPr="00BA207A">
              <w:rPr>
                <w:sz w:val="28"/>
                <w:szCs w:val="28"/>
              </w:rPr>
              <w:t>.</w:t>
            </w:r>
          </w:p>
        </w:tc>
      </w:tr>
      <w:tr w:rsidR="001C1558" w:rsidRPr="00BA207A" w:rsidTr="00980FC9">
        <w:tc>
          <w:tcPr>
            <w:tcW w:w="1985" w:type="dxa"/>
          </w:tcPr>
          <w:p w:rsidR="001C1558" w:rsidRPr="00BA207A" w:rsidRDefault="001C1558" w:rsidP="00BA207A">
            <w:pPr>
              <w:spacing w:line="276" w:lineRule="auto"/>
              <w:jc w:val="center"/>
              <w:rPr>
                <w:color w:val="000000"/>
                <w:sz w:val="28"/>
                <w:szCs w:val="28"/>
              </w:rPr>
            </w:pPr>
            <w:r w:rsidRPr="00BA207A">
              <w:rPr>
                <w:color w:val="000000"/>
                <w:sz w:val="28"/>
                <w:szCs w:val="28"/>
              </w:rPr>
              <w:t>Вариант № 4</w:t>
            </w:r>
          </w:p>
        </w:tc>
        <w:tc>
          <w:tcPr>
            <w:tcW w:w="7761" w:type="dxa"/>
          </w:tcPr>
          <w:p w:rsidR="001C1558" w:rsidRPr="00BA207A" w:rsidRDefault="001C1558" w:rsidP="00BA207A">
            <w:pPr>
              <w:spacing w:line="276" w:lineRule="auto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 xml:space="preserve">1) </w:t>
            </w:r>
            <w:r w:rsidRPr="00BA207A">
              <w:rPr>
                <w:position w:val="-24"/>
                <w:sz w:val="28"/>
                <w:szCs w:val="28"/>
              </w:rPr>
              <w:object w:dxaOrig="1860" w:dyaOrig="620">
                <v:shape id="_x0000_i1770" type="#_x0000_t75" style="width:93pt;height:30.75pt" o:ole="">
                  <v:imagedata r:id="rId1429" o:title=""/>
                </v:shape>
                <o:OLEObject Type="Embed" ProgID="Equation.3" ShapeID="_x0000_i1770" DrawAspect="Content" ObjectID="_1633179927" r:id="rId1430"/>
              </w:object>
            </w:r>
            <w:r w:rsidRPr="00BA207A">
              <w:rPr>
                <w:sz w:val="28"/>
                <w:szCs w:val="28"/>
              </w:rPr>
              <w:t xml:space="preserve">;            2) </w:t>
            </w:r>
            <w:r w:rsidRPr="00BA207A">
              <w:rPr>
                <w:position w:val="-10"/>
                <w:sz w:val="28"/>
                <w:szCs w:val="28"/>
              </w:rPr>
              <w:object w:dxaOrig="1040" w:dyaOrig="320">
                <v:shape id="_x0000_i1771" type="#_x0000_t75" style="width:51.75pt;height:15.75pt" o:ole="">
                  <v:imagedata r:id="rId1431" o:title=""/>
                </v:shape>
                <o:OLEObject Type="Embed" ProgID="Equation.3" ShapeID="_x0000_i1771" DrawAspect="Content" ObjectID="_1633179928" r:id="rId1432"/>
              </w:object>
            </w:r>
            <w:r w:rsidRPr="00BA207A">
              <w:rPr>
                <w:sz w:val="28"/>
                <w:szCs w:val="28"/>
              </w:rPr>
              <w:t>.</w:t>
            </w:r>
          </w:p>
        </w:tc>
      </w:tr>
      <w:tr w:rsidR="001C1558" w:rsidRPr="00BA207A" w:rsidTr="00980FC9">
        <w:tc>
          <w:tcPr>
            <w:tcW w:w="1985" w:type="dxa"/>
          </w:tcPr>
          <w:p w:rsidR="001C1558" w:rsidRPr="00BA207A" w:rsidRDefault="001C1558" w:rsidP="00BA207A">
            <w:pPr>
              <w:spacing w:line="276" w:lineRule="auto"/>
              <w:jc w:val="center"/>
              <w:rPr>
                <w:color w:val="000000"/>
                <w:sz w:val="28"/>
                <w:szCs w:val="28"/>
              </w:rPr>
            </w:pPr>
            <w:r w:rsidRPr="00BA207A">
              <w:rPr>
                <w:color w:val="000000"/>
                <w:sz w:val="28"/>
                <w:szCs w:val="28"/>
              </w:rPr>
              <w:t>Вариант № 5</w:t>
            </w:r>
          </w:p>
        </w:tc>
        <w:tc>
          <w:tcPr>
            <w:tcW w:w="7761" w:type="dxa"/>
          </w:tcPr>
          <w:p w:rsidR="001C1558" w:rsidRPr="00BA207A" w:rsidRDefault="001C1558" w:rsidP="00BA207A">
            <w:pPr>
              <w:spacing w:line="276" w:lineRule="auto"/>
              <w:rPr>
                <w:sz w:val="28"/>
                <w:szCs w:val="28"/>
                <w:lang w:val="en-US"/>
              </w:rPr>
            </w:pPr>
            <w:r w:rsidRPr="00BA207A">
              <w:rPr>
                <w:sz w:val="28"/>
                <w:szCs w:val="28"/>
              </w:rPr>
              <w:t xml:space="preserve">1) </w:t>
            </w:r>
            <w:r w:rsidRPr="00BA207A">
              <w:rPr>
                <w:position w:val="-10"/>
                <w:sz w:val="28"/>
                <w:szCs w:val="28"/>
              </w:rPr>
              <w:object w:dxaOrig="2240" w:dyaOrig="360">
                <v:shape id="_x0000_i1772" type="#_x0000_t75" style="width:112.5pt;height:18.75pt" o:ole="">
                  <v:imagedata r:id="rId1433" o:title=""/>
                </v:shape>
                <o:OLEObject Type="Embed" ProgID="Equation.3" ShapeID="_x0000_i1772" DrawAspect="Content" ObjectID="_1633179929" r:id="rId1434"/>
              </w:object>
            </w:r>
            <w:r w:rsidRPr="00BA207A">
              <w:rPr>
                <w:sz w:val="28"/>
                <w:szCs w:val="28"/>
                <w:lang w:val="en-US"/>
              </w:rPr>
              <w:t>;</w:t>
            </w:r>
            <w:r w:rsidRPr="00BA207A">
              <w:rPr>
                <w:sz w:val="28"/>
                <w:szCs w:val="28"/>
              </w:rPr>
              <w:t xml:space="preserve">      2) </w:t>
            </w:r>
            <w:r w:rsidRPr="00BA207A">
              <w:rPr>
                <w:position w:val="-10"/>
                <w:sz w:val="28"/>
                <w:szCs w:val="28"/>
              </w:rPr>
              <w:object w:dxaOrig="1520" w:dyaOrig="320">
                <v:shape id="_x0000_i1773" type="#_x0000_t75" style="width:76.5pt;height:15.75pt" o:ole="">
                  <v:imagedata r:id="rId1435" o:title=""/>
                </v:shape>
                <o:OLEObject Type="Embed" ProgID="Equation.3" ShapeID="_x0000_i1773" DrawAspect="Content" ObjectID="_1633179930" r:id="rId1436"/>
              </w:object>
            </w:r>
            <w:r w:rsidRPr="00BA207A">
              <w:rPr>
                <w:sz w:val="28"/>
                <w:szCs w:val="28"/>
              </w:rPr>
              <w:t>.</w:t>
            </w:r>
          </w:p>
          <w:p w:rsidR="001C1558" w:rsidRPr="00BA207A" w:rsidRDefault="001C1558" w:rsidP="00BA207A">
            <w:pPr>
              <w:spacing w:line="276" w:lineRule="auto"/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1C1558" w:rsidRPr="00BA207A" w:rsidTr="00980FC9">
        <w:tc>
          <w:tcPr>
            <w:tcW w:w="1985" w:type="dxa"/>
          </w:tcPr>
          <w:p w:rsidR="001C1558" w:rsidRPr="00BA207A" w:rsidRDefault="001C1558" w:rsidP="00BA207A">
            <w:pPr>
              <w:spacing w:line="276" w:lineRule="auto"/>
              <w:jc w:val="center"/>
              <w:rPr>
                <w:color w:val="000000"/>
                <w:sz w:val="28"/>
                <w:szCs w:val="28"/>
              </w:rPr>
            </w:pPr>
            <w:r w:rsidRPr="00BA207A">
              <w:rPr>
                <w:color w:val="000000"/>
                <w:sz w:val="28"/>
                <w:szCs w:val="28"/>
              </w:rPr>
              <w:t>Вариант № 6</w:t>
            </w:r>
          </w:p>
        </w:tc>
        <w:tc>
          <w:tcPr>
            <w:tcW w:w="7761" w:type="dxa"/>
          </w:tcPr>
          <w:p w:rsidR="001C1558" w:rsidRPr="00BA207A" w:rsidRDefault="001C1558" w:rsidP="00BA207A">
            <w:pPr>
              <w:spacing w:line="276" w:lineRule="auto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 xml:space="preserve">1) </w:t>
            </w:r>
            <w:r w:rsidRPr="00BA207A">
              <w:rPr>
                <w:position w:val="-24"/>
                <w:sz w:val="28"/>
                <w:szCs w:val="28"/>
              </w:rPr>
              <w:object w:dxaOrig="1719" w:dyaOrig="620">
                <v:shape id="_x0000_i1774" type="#_x0000_t75" style="width:86.25pt;height:30.75pt" o:ole="">
                  <v:imagedata r:id="rId1437" o:title=""/>
                </v:shape>
                <o:OLEObject Type="Embed" ProgID="Equation.3" ShapeID="_x0000_i1774" DrawAspect="Content" ObjectID="_1633179931" r:id="rId1438"/>
              </w:object>
            </w:r>
            <w:r w:rsidRPr="00BA207A">
              <w:rPr>
                <w:sz w:val="28"/>
                <w:szCs w:val="28"/>
                <w:lang w:val="en-US"/>
              </w:rPr>
              <w:t>;</w:t>
            </w:r>
            <w:r w:rsidRPr="00BA207A">
              <w:rPr>
                <w:sz w:val="28"/>
                <w:szCs w:val="28"/>
              </w:rPr>
              <w:t xml:space="preserve">               2) </w:t>
            </w:r>
            <w:r w:rsidRPr="00BA207A">
              <w:rPr>
                <w:position w:val="-10"/>
                <w:sz w:val="28"/>
                <w:szCs w:val="28"/>
              </w:rPr>
              <w:object w:dxaOrig="1719" w:dyaOrig="320">
                <v:shape id="_x0000_i1775" type="#_x0000_t75" style="width:86.25pt;height:15.75pt" o:ole="">
                  <v:imagedata r:id="rId1439" o:title=""/>
                </v:shape>
                <o:OLEObject Type="Embed" ProgID="Equation.3" ShapeID="_x0000_i1775" DrawAspect="Content" ObjectID="_1633179932" r:id="rId1440"/>
              </w:object>
            </w:r>
            <w:r w:rsidRPr="00BA207A">
              <w:rPr>
                <w:sz w:val="28"/>
                <w:szCs w:val="28"/>
              </w:rPr>
              <w:t>.</w:t>
            </w:r>
          </w:p>
        </w:tc>
      </w:tr>
      <w:tr w:rsidR="001C1558" w:rsidRPr="00BA207A" w:rsidTr="00980FC9">
        <w:tc>
          <w:tcPr>
            <w:tcW w:w="1985" w:type="dxa"/>
          </w:tcPr>
          <w:p w:rsidR="001C1558" w:rsidRPr="00BA207A" w:rsidRDefault="001C1558" w:rsidP="00BA207A">
            <w:pPr>
              <w:spacing w:line="276" w:lineRule="auto"/>
              <w:jc w:val="center"/>
              <w:rPr>
                <w:color w:val="000000"/>
                <w:sz w:val="28"/>
                <w:szCs w:val="28"/>
              </w:rPr>
            </w:pPr>
            <w:r w:rsidRPr="00BA207A">
              <w:rPr>
                <w:color w:val="000000"/>
                <w:sz w:val="28"/>
                <w:szCs w:val="28"/>
              </w:rPr>
              <w:t>Вариант № 7</w:t>
            </w:r>
          </w:p>
        </w:tc>
        <w:tc>
          <w:tcPr>
            <w:tcW w:w="7761" w:type="dxa"/>
          </w:tcPr>
          <w:p w:rsidR="001C1558" w:rsidRPr="00BA207A" w:rsidRDefault="001C1558" w:rsidP="00BA207A">
            <w:pPr>
              <w:spacing w:line="276" w:lineRule="auto"/>
              <w:rPr>
                <w:color w:val="000000"/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 xml:space="preserve">1) </w:t>
            </w:r>
            <w:r w:rsidRPr="00BA207A">
              <w:rPr>
                <w:position w:val="-10"/>
                <w:sz w:val="28"/>
                <w:szCs w:val="28"/>
              </w:rPr>
              <w:object w:dxaOrig="1359" w:dyaOrig="360">
                <v:shape id="_x0000_i1776" type="#_x0000_t75" style="width:67.5pt;height:18.75pt" o:ole="">
                  <v:imagedata r:id="rId1441" o:title=""/>
                </v:shape>
                <o:OLEObject Type="Embed" ProgID="Equation.3" ShapeID="_x0000_i1776" DrawAspect="Content" ObjectID="_1633179933" r:id="rId1442"/>
              </w:object>
            </w:r>
            <w:r w:rsidRPr="00BA207A">
              <w:rPr>
                <w:sz w:val="28"/>
                <w:szCs w:val="28"/>
                <w:lang w:val="en-US"/>
              </w:rPr>
              <w:t>;</w:t>
            </w:r>
            <w:r w:rsidRPr="00BA207A">
              <w:rPr>
                <w:sz w:val="28"/>
                <w:szCs w:val="28"/>
              </w:rPr>
              <w:t xml:space="preserve">                      2) </w:t>
            </w:r>
            <w:r w:rsidRPr="00BA207A">
              <w:rPr>
                <w:position w:val="-10"/>
                <w:sz w:val="28"/>
                <w:szCs w:val="28"/>
              </w:rPr>
              <w:object w:dxaOrig="1700" w:dyaOrig="320">
                <v:shape id="_x0000_i1777" type="#_x0000_t75" style="width:84.75pt;height:15.75pt" o:ole="">
                  <v:imagedata r:id="rId1443" o:title=""/>
                </v:shape>
                <o:OLEObject Type="Embed" ProgID="Equation.3" ShapeID="_x0000_i1777" DrawAspect="Content" ObjectID="_1633179934" r:id="rId1444"/>
              </w:object>
            </w:r>
            <w:r w:rsidRPr="00BA207A">
              <w:rPr>
                <w:sz w:val="28"/>
                <w:szCs w:val="28"/>
              </w:rPr>
              <w:t>.</w:t>
            </w:r>
          </w:p>
        </w:tc>
      </w:tr>
      <w:tr w:rsidR="001C1558" w:rsidRPr="00BA207A" w:rsidTr="00980FC9">
        <w:tc>
          <w:tcPr>
            <w:tcW w:w="1985" w:type="dxa"/>
          </w:tcPr>
          <w:p w:rsidR="001C1558" w:rsidRPr="00BA207A" w:rsidRDefault="001C1558" w:rsidP="00BA207A">
            <w:pPr>
              <w:spacing w:line="276" w:lineRule="auto"/>
              <w:jc w:val="center"/>
              <w:rPr>
                <w:color w:val="000000"/>
                <w:sz w:val="28"/>
                <w:szCs w:val="28"/>
              </w:rPr>
            </w:pPr>
            <w:r w:rsidRPr="00BA207A">
              <w:rPr>
                <w:color w:val="000000"/>
                <w:sz w:val="28"/>
                <w:szCs w:val="28"/>
              </w:rPr>
              <w:t>Вариант № 8</w:t>
            </w:r>
          </w:p>
        </w:tc>
        <w:tc>
          <w:tcPr>
            <w:tcW w:w="7761" w:type="dxa"/>
          </w:tcPr>
          <w:p w:rsidR="001C1558" w:rsidRPr="00BA207A" w:rsidRDefault="001C1558" w:rsidP="00BA207A">
            <w:pPr>
              <w:spacing w:line="276" w:lineRule="auto"/>
              <w:rPr>
                <w:color w:val="000000"/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 xml:space="preserve">1) </w:t>
            </w:r>
            <w:r w:rsidRPr="00BA207A">
              <w:rPr>
                <w:position w:val="-28"/>
                <w:sz w:val="28"/>
                <w:szCs w:val="28"/>
              </w:rPr>
              <w:object w:dxaOrig="1480" w:dyaOrig="660">
                <v:shape id="_x0000_i1778" type="#_x0000_t75" style="width:74.25pt;height:33pt" o:ole="">
                  <v:imagedata r:id="rId1445" o:title=""/>
                </v:shape>
                <o:OLEObject Type="Embed" ProgID="Equation.3" ShapeID="_x0000_i1778" DrawAspect="Content" ObjectID="_1633179935" r:id="rId1446"/>
              </w:object>
            </w:r>
            <w:r w:rsidRPr="00BA207A">
              <w:rPr>
                <w:sz w:val="28"/>
                <w:szCs w:val="28"/>
                <w:lang w:val="en-US"/>
              </w:rPr>
              <w:t>;</w:t>
            </w:r>
            <w:r w:rsidRPr="00BA207A">
              <w:rPr>
                <w:sz w:val="28"/>
                <w:szCs w:val="28"/>
              </w:rPr>
              <w:t xml:space="preserve">                   2) </w:t>
            </w:r>
            <w:r w:rsidRPr="00BA207A">
              <w:rPr>
                <w:position w:val="-10"/>
                <w:sz w:val="28"/>
                <w:szCs w:val="28"/>
              </w:rPr>
              <w:object w:dxaOrig="1579" w:dyaOrig="320">
                <v:shape id="_x0000_i1779" type="#_x0000_t75" style="width:78.75pt;height:15.75pt" o:ole="">
                  <v:imagedata r:id="rId1447" o:title=""/>
                </v:shape>
                <o:OLEObject Type="Embed" ProgID="Equation.3" ShapeID="_x0000_i1779" DrawAspect="Content" ObjectID="_1633179936" r:id="rId1448"/>
              </w:object>
            </w:r>
            <w:r w:rsidRPr="00BA207A">
              <w:rPr>
                <w:sz w:val="28"/>
                <w:szCs w:val="28"/>
              </w:rPr>
              <w:t>.</w:t>
            </w:r>
          </w:p>
        </w:tc>
      </w:tr>
      <w:tr w:rsidR="001C1558" w:rsidRPr="00BA207A" w:rsidTr="00980FC9">
        <w:tc>
          <w:tcPr>
            <w:tcW w:w="1985" w:type="dxa"/>
          </w:tcPr>
          <w:p w:rsidR="001C1558" w:rsidRPr="00BA207A" w:rsidRDefault="001C1558" w:rsidP="00BA207A">
            <w:pPr>
              <w:spacing w:line="276" w:lineRule="auto"/>
              <w:jc w:val="center"/>
              <w:rPr>
                <w:color w:val="000000"/>
                <w:sz w:val="28"/>
                <w:szCs w:val="28"/>
              </w:rPr>
            </w:pPr>
            <w:r w:rsidRPr="00BA207A">
              <w:rPr>
                <w:color w:val="000000"/>
                <w:sz w:val="28"/>
                <w:szCs w:val="28"/>
              </w:rPr>
              <w:t>Вариант № 9</w:t>
            </w:r>
          </w:p>
        </w:tc>
        <w:tc>
          <w:tcPr>
            <w:tcW w:w="7761" w:type="dxa"/>
          </w:tcPr>
          <w:p w:rsidR="001C1558" w:rsidRPr="00BA207A" w:rsidRDefault="001C1558" w:rsidP="00BA207A">
            <w:pPr>
              <w:spacing w:line="276" w:lineRule="auto"/>
              <w:rPr>
                <w:color w:val="000000"/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 xml:space="preserve">1) </w:t>
            </w:r>
            <w:r w:rsidRPr="00BA207A">
              <w:rPr>
                <w:position w:val="-10"/>
                <w:sz w:val="28"/>
                <w:szCs w:val="28"/>
              </w:rPr>
              <w:object w:dxaOrig="1640" w:dyaOrig="360">
                <v:shape id="_x0000_i1780" type="#_x0000_t75" style="width:81.75pt;height:18.75pt" o:ole="">
                  <v:imagedata r:id="rId1449" o:title=""/>
                </v:shape>
                <o:OLEObject Type="Embed" ProgID="Equation.3" ShapeID="_x0000_i1780" DrawAspect="Content" ObjectID="_1633179937" r:id="rId1450"/>
              </w:object>
            </w:r>
            <w:r w:rsidRPr="00BA207A">
              <w:rPr>
                <w:sz w:val="28"/>
                <w:szCs w:val="28"/>
                <w:lang w:val="en-US"/>
              </w:rPr>
              <w:t>;</w:t>
            </w:r>
            <w:r w:rsidRPr="00BA207A">
              <w:rPr>
                <w:sz w:val="28"/>
                <w:szCs w:val="28"/>
              </w:rPr>
              <w:t xml:space="preserve">                2) </w:t>
            </w:r>
            <w:r w:rsidRPr="00BA207A">
              <w:rPr>
                <w:position w:val="-10"/>
                <w:sz w:val="28"/>
                <w:szCs w:val="28"/>
              </w:rPr>
              <w:object w:dxaOrig="1160" w:dyaOrig="320">
                <v:shape id="_x0000_i1781" type="#_x0000_t75" style="width:57.75pt;height:15.75pt" o:ole="">
                  <v:imagedata r:id="rId1451" o:title=""/>
                </v:shape>
                <o:OLEObject Type="Embed" ProgID="Equation.3" ShapeID="_x0000_i1781" DrawAspect="Content" ObjectID="_1633179938" r:id="rId1452"/>
              </w:object>
            </w:r>
            <w:r w:rsidRPr="00BA207A">
              <w:rPr>
                <w:sz w:val="28"/>
                <w:szCs w:val="28"/>
              </w:rPr>
              <w:t>.</w:t>
            </w:r>
          </w:p>
        </w:tc>
      </w:tr>
      <w:tr w:rsidR="001C1558" w:rsidRPr="00BA207A" w:rsidTr="00980FC9">
        <w:tc>
          <w:tcPr>
            <w:tcW w:w="1985" w:type="dxa"/>
          </w:tcPr>
          <w:p w:rsidR="001C1558" w:rsidRPr="00BA207A" w:rsidRDefault="001C1558" w:rsidP="00BA207A">
            <w:pPr>
              <w:spacing w:line="276" w:lineRule="auto"/>
              <w:jc w:val="center"/>
              <w:rPr>
                <w:color w:val="000000"/>
                <w:sz w:val="28"/>
                <w:szCs w:val="28"/>
              </w:rPr>
            </w:pPr>
            <w:r w:rsidRPr="00BA207A">
              <w:rPr>
                <w:color w:val="000000"/>
                <w:sz w:val="28"/>
                <w:szCs w:val="28"/>
              </w:rPr>
              <w:t>Вариант № 10</w:t>
            </w:r>
          </w:p>
        </w:tc>
        <w:tc>
          <w:tcPr>
            <w:tcW w:w="7761" w:type="dxa"/>
          </w:tcPr>
          <w:p w:rsidR="001C1558" w:rsidRPr="00BA207A" w:rsidRDefault="001C1558" w:rsidP="00BA207A">
            <w:pPr>
              <w:spacing w:line="276" w:lineRule="auto"/>
              <w:rPr>
                <w:sz w:val="28"/>
                <w:szCs w:val="28"/>
              </w:rPr>
            </w:pPr>
            <w:r w:rsidRPr="00BA207A">
              <w:rPr>
                <w:sz w:val="28"/>
                <w:szCs w:val="28"/>
              </w:rPr>
              <w:t xml:space="preserve">1) </w:t>
            </w:r>
            <w:r w:rsidRPr="00BA207A">
              <w:rPr>
                <w:position w:val="-10"/>
                <w:sz w:val="28"/>
                <w:szCs w:val="28"/>
              </w:rPr>
              <w:object w:dxaOrig="2120" w:dyaOrig="360">
                <v:shape id="_x0000_i1782" type="#_x0000_t75" style="width:105.75pt;height:18.75pt" o:ole="">
                  <v:imagedata r:id="rId1453" o:title=""/>
                </v:shape>
                <o:OLEObject Type="Embed" ProgID="Equation.3" ShapeID="_x0000_i1782" DrawAspect="Content" ObjectID="_1633179939" r:id="rId1454"/>
              </w:object>
            </w:r>
            <w:r w:rsidRPr="00BA207A">
              <w:rPr>
                <w:sz w:val="28"/>
                <w:szCs w:val="28"/>
                <w:lang w:val="en-US"/>
              </w:rPr>
              <w:t xml:space="preserve">;   </w:t>
            </w:r>
            <w:r w:rsidRPr="00BA207A">
              <w:rPr>
                <w:sz w:val="28"/>
                <w:szCs w:val="28"/>
              </w:rPr>
              <w:t xml:space="preserve">     2) </w:t>
            </w:r>
            <w:r w:rsidRPr="00BA207A">
              <w:rPr>
                <w:position w:val="-10"/>
                <w:sz w:val="28"/>
                <w:szCs w:val="28"/>
              </w:rPr>
              <w:object w:dxaOrig="1040" w:dyaOrig="320">
                <v:shape id="_x0000_i1783" type="#_x0000_t75" style="width:51.75pt;height:15.75pt" o:ole="">
                  <v:imagedata r:id="rId1455" o:title=""/>
                </v:shape>
                <o:OLEObject Type="Embed" ProgID="Equation.3" ShapeID="_x0000_i1783" DrawAspect="Content" ObjectID="_1633179940" r:id="rId1456"/>
              </w:object>
            </w:r>
            <w:r w:rsidRPr="00BA207A">
              <w:rPr>
                <w:sz w:val="28"/>
                <w:szCs w:val="28"/>
              </w:rPr>
              <w:t>.</w:t>
            </w:r>
          </w:p>
        </w:tc>
      </w:tr>
    </w:tbl>
    <w:p w:rsidR="00BF1B52" w:rsidRPr="00BA207A" w:rsidRDefault="00BF1B52" w:rsidP="00BA207A">
      <w:pPr>
        <w:spacing w:line="276" w:lineRule="auto"/>
        <w:ind w:firstLine="142"/>
        <w:jc w:val="center"/>
        <w:rPr>
          <w:b/>
          <w:bCs/>
          <w:sz w:val="28"/>
          <w:szCs w:val="28"/>
        </w:rPr>
      </w:pPr>
    </w:p>
    <w:p w:rsidR="003F01F1" w:rsidRDefault="003F01F1">
      <w:pPr>
        <w:spacing w:after="200" w:line="276" w:lineRule="auto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br w:type="page"/>
      </w:r>
    </w:p>
    <w:p w:rsidR="00F00075" w:rsidRPr="00BA207A" w:rsidRDefault="00F00075" w:rsidP="00BA207A">
      <w:pPr>
        <w:spacing w:line="276" w:lineRule="auto"/>
        <w:ind w:firstLine="284"/>
        <w:jc w:val="center"/>
        <w:rPr>
          <w:b/>
          <w:color w:val="000000"/>
          <w:sz w:val="28"/>
          <w:szCs w:val="28"/>
        </w:rPr>
      </w:pPr>
      <w:r w:rsidRPr="00BA207A">
        <w:rPr>
          <w:b/>
          <w:color w:val="000000"/>
          <w:sz w:val="28"/>
          <w:szCs w:val="28"/>
        </w:rPr>
        <w:lastRenderedPageBreak/>
        <w:t>Список литературы</w:t>
      </w:r>
    </w:p>
    <w:p w:rsidR="00980FC9" w:rsidRPr="004D0304" w:rsidRDefault="00980FC9" w:rsidP="00980FC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bCs/>
          <w:i/>
          <w:sz w:val="28"/>
          <w:szCs w:val="28"/>
          <w:u w:val="single"/>
        </w:rPr>
      </w:pPr>
      <w:r w:rsidRPr="004D0304">
        <w:rPr>
          <w:bCs/>
          <w:i/>
          <w:sz w:val="28"/>
          <w:szCs w:val="28"/>
          <w:u w:val="single"/>
        </w:rPr>
        <w:t xml:space="preserve">Основные источники: </w:t>
      </w:r>
    </w:p>
    <w:p w:rsidR="00980FC9" w:rsidRPr="004D0304" w:rsidRDefault="00980FC9" w:rsidP="00980FC9">
      <w:pPr>
        <w:numPr>
          <w:ilvl w:val="0"/>
          <w:numId w:val="23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left="0" w:firstLine="709"/>
        <w:jc w:val="both"/>
        <w:rPr>
          <w:sz w:val="28"/>
          <w:szCs w:val="28"/>
        </w:rPr>
      </w:pPr>
      <w:r w:rsidRPr="004D0304">
        <w:rPr>
          <w:sz w:val="28"/>
          <w:szCs w:val="28"/>
        </w:rPr>
        <w:t>Григорьев</w:t>
      </w:r>
      <w:r>
        <w:rPr>
          <w:sz w:val="28"/>
          <w:szCs w:val="28"/>
        </w:rPr>
        <w:t>, В.П.</w:t>
      </w:r>
      <w:r w:rsidRPr="004D0304">
        <w:rPr>
          <w:sz w:val="28"/>
          <w:szCs w:val="28"/>
        </w:rPr>
        <w:t xml:space="preserve"> Элементы высшей математики</w:t>
      </w:r>
      <w:r>
        <w:rPr>
          <w:sz w:val="28"/>
          <w:szCs w:val="28"/>
        </w:rPr>
        <w:t>: учебник для студентов учреждений сред. проф. образования /  В.П. Григорьев, Ю.А. Дубинский, Т.Н. Сабурова. –  М.:</w:t>
      </w:r>
      <w:r w:rsidRPr="004D0304">
        <w:rPr>
          <w:sz w:val="28"/>
          <w:szCs w:val="28"/>
        </w:rPr>
        <w:t xml:space="preserve"> </w:t>
      </w:r>
      <w:r>
        <w:rPr>
          <w:sz w:val="28"/>
          <w:szCs w:val="28"/>
        </w:rPr>
        <w:t>Издательский центр</w:t>
      </w:r>
      <w:r w:rsidRPr="004D0304">
        <w:rPr>
          <w:sz w:val="28"/>
          <w:szCs w:val="28"/>
        </w:rPr>
        <w:t xml:space="preserve"> «Академия», 201</w:t>
      </w:r>
      <w:r>
        <w:rPr>
          <w:sz w:val="28"/>
          <w:szCs w:val="28"/>
        </w:rPr>
        <w:t>7</w:t>
      </w:r>
      <w:r w:rsidRPr="004D0304">
        <w:rPr>
          <w:sz w:val="28"/>
          <w:szCs w:val="28"/>
        </w:rPr>
        <w:t>.</w:t>
      </w:r>
      <w:r>
        <w:rPr>
          <w:sz w:val="28"/>
          <w:szCs w:val="28"/>
        </w:rPr>
        <w:t xml:space="preserve"> – 400 с.</w:t>
      </w:r>
    </w:p>
    <w:p w:rsidR="00980FC9" w:rsidRPr="004D0304" w:rsidRDefault="00980FC9" w:rsidP="00980FC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bCs/>
          <w:i/>
          <w:sz w:val="28"/>
          <w:szCs w:val="28"/>
          <w:u w:val="single"/>
        </w:rPr>
      </w:pPr>
      <w:r w:rsidRPr="004D0304">
        <w:rPr>
          <w:bCs/>
          <w:i/>
          <w:sz w:val="28"/>
          <w:szCs w:val="28"/>
          <w:u w:val="single"/>
        </w:rPr>
        <w:t xml:space="preserve">Дополнительные источники: </w:t>
      </w:r>
    </w:p>
    <w:p w:rsidR="00980FC9" w:rsidRPr="004D0304" w:rsidRDefault="00980FC9" w:rsidP="00980FC9">
      <w:pPr>
        <w:numPr>
          <w:ilvl w:val="0"/>
          <w:numId w:val="23"/>
        </w:num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left="0" w:firstLine="709"/>
        <w:jc w:val="both"/>
        <w:rPr>
          <w:sz w:val="28"/>
          <w:szCs w:val="28"/>
        </w:rPr>
      </w:pPr>
      <w:r w:rsidRPr="004D0304">
        <w:rPr>
          <w:sz w:val="28"/>
          <w:szCs w:val="28"/>
        </w:rPr>
        <w:t>Григорьев</w:t>
      </w:r>
      <w:r>
        <w:rPr>
          <w:sz w:val="28"/>
          <w:szCs w:val="28"/>
        </w:rPr>
        <w:t>, В.П.</w:t>
      </w:r>
      <w:r w:rsidRPr="004D0304">
        <w:rPr>
          <w:sz w:val="28"/>
          <w:szCs w:val="28"/>
        </w:rPr>
        <w:t xml:space="preserve"> Сборник задач по высшей математике</w:t>
      </w:r>
      <w:r>
        <w:rPr>
          <w:sz w:val="28"/>
          <w:szCs w:val="28"/>
        </w:rPr>
        <w:t>: учебное пособие для студ. учреждений сред. проф. образования /  В.П. Григорьев, Т.Н. Сабурова. –  М.:</w:t>
      </w:r>
      <w:r w:rsidRPr="004D0304">
        <w:rPr>
          <w:sz w:val="28"/>
          <w:szCs w:val="28"/>
        </w:rPr>
        <w:t xml:space="preserve"> </w:t>
      </w:r>
      <w:r>
        <w:rPr>
          <w:sz w:val="28"/>
          <w:szCs w:val="28"/>
        </w:rPr>
        <w:t>Издательский центр</w:t>
      </w:r>
      <w:r w:rsidRPr="004D0304">
        <w:rPr>
          <w:sz w:val="28"/>
          <w:szCs w:val="28"/>
        </w:rPr>
        <w:t xml:space="preserve"> «Академия», 201</w:t>
      </w:r>
      <w:r>
        <w:rPr>
          <w:sz w:val="28"/>
          <w:szCs w:val="28"/>
        </w:rPr>
        <w:t>8</w:t>
      </w:r>
      <w:r w:rsidRPr="004D0304">
        <w:rPr>
          <w:sz w:val="28"/>
          <w:szCs w:val="28"/>
        </w:rPr>
        <w:t>.</w:t>
      </w:r>
      <w:r>
        <w:rPr>
          <w:sz w:val="28"/>
          <w:szCs w:val="28"/>
        </w:rPr>
        <w:t xml:space="preserve"> – 160 с.</w:t>
      </w:r>
    </w:p>
    <w:p w:rsidR="00BA207A" w:rsidRPr="00980FC9" w:rsidRDefault="00BA207A" w:rsidP="00BA207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line="276" w:lineRule="auto"/>
        <w:ind w:firstLine="709"/>
        <w:jc w:val="both"/>
        <w:rPr>
          <w:bCs/>
          <w:i/>
          <w:sz w:val="28"/>
          <w:szCs w:val="28"/>
          <w:u w:val="single"/>
        </w:rPr>
      </w:pPr>
      <w:r w:rsidRPr="00980FC9">
        <w:rPr>
          <w:bCs/>
          <w:i/>
          <w:sz w:val="28"/>
          <w:szCs w:val="28"/>
          <w:u w:val="single"/>
        </w:rPr>
        <w:t xml:space="preserve">Интернет </w:t>
      </w:r>
      <w:r w:rsidR="00980FC9">
        <w:rPr>
          <w:bCs/>
          <w:i/>
          <w:sz w:val="28"/>
          <w:szCs w:val="28"/>
          <w:u w:val="single"/>
        </w:rPr>
        <w:t>–</w:t>
      </w:r>
      <w:r w:rsidRPr="00980FC9">
        <w:rPr>
          <w:bCs/>
          <w:i/>
          <w:sz w:val="28"/>
          <w:szCs w:val="28"/>
          <w:u w:val="single"/>
        </w:rPr>
        <w:t xml:space="preserve"> ресурсы</w:t>
      </w:r>
      <w:r w:rsidR="00980FC9">
        <w:rPr>
          <w:bCs/>
          <w:i/>
          <w:sz w:val="28"/>
          <w:szCs w:val="28"/>
          <w:u w:val="single"/>
        </w:rPr>
        <w:t>:</w:t>
      </w:r>
    </w:p>
    <w:p w:rsidR="00BA207A" w:rsidRPr="00BA207A" w:rsidRDefault="00BA207A" w:rsidP="00370795">
      <w:pPr>
        <w:numPr>
          <w:ilvl w:val="0"/>
          <w:numId w:val="3"/>
        </w:numPr>
        <w:suppressAutoHyphens/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Электронно-библиотечная система ZNANIUM.COM Режим доступа: http://www.znanium.com/</w:t>
      </w:r>
    </w:p>
    <w:p w:rsidR="00BA207A" w:rsidRPr="00BA207A" w:rsidRDefault="00BA207A" w:rsidP="00370795">
      <w:pPr>
        <w:numPr>
          <w:ilvl w:val="0"/>
          <w:numId w:val="3"/>
        </w:numPr>
        <w:suppressAutoHyphens/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Электронно-библиотечная система "ЮРАЙТ" Режим доступа http://www. biblio-online. ru</w:t>
      </w:r>
    </w:p>
    <w:p w:rsidR="00BA207A" w:rsidRPr="00BA207A" w:rsidRDefault="00BA207A" w:rsidP="00370795">
      <w:pPr>
        <w:numPr>
          <w:ilvl w:val="0"/>
          <w:numId w:val="3"/>
        </w:numPr>
        <w:suppressAutoHyphens/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Единое окно доступа к образовательным ресурсам. Режим доступа: http://window.edu.ru/</w:t>
      </w:r>
    </w:p>
    <w:p w:rsidR="00BA207A" w:rsidRPr="00BA207A" w:rsidRDefault="00BA207A" w:rsidP="00370795">
      <w:pPr>
        <w:numPr>
          <w:ilvl w:val="0"/>
          <w:numId w:val="3"/>
        </w:numPr>
        <w:suppressAutoHyphens/>
        <w:spacing w:line="276" w:lineRule="auto"/>
        <w:ind w:left="0" w:firstLine="0"/>
        <w:jc w:val="both"/>
        <w:rPr>
          <w:sz w:val="28"/>
          <w:szCs w:val="28"/>
        </w:rPr>
      </w:pPr>
      <w:r w:rsidRPr="00BA207A">
        <w:rPr>
          <w:sz w:val="28"/>
          <w:szCs w:val="28"/>
        </w:rPr>
        <w:t>Информационные, тренировочные и контрольные материалы. Режим доступа: http:// www. fcior. edu. ru.</w:t>
      </w:r>
    </w:p>
    <w:sectPr w:rsidR="00BA207A" w:rsidRPr="00BA207A" w:rsidSect="00474802">
      <w:footerReference w:type="default" r:id="rId1457"/>
      <w:type w:val="continuous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D54D2" w:rsidRDefault="006D54D2">
      <w:r>
        <w:separator/>
      </w:r>
    </w:p>
  </w:endnote>
  <w:endnote w:type="continuationSeparator" w:id="1">
    <w:p w:rsidR="006D54D2" w:rsidRDefault="006D54D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NTTimes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Sylfaen">
    <w:panose1 w:val="010A0502050306030303"/>
    <w:charset w:val="00"/>
    <w:family w:val="roman"/>
    <w:notTrueType/>
    <w:pitch w:val="variable"/>
    <w:sig w:usb0="00C00283" w:usb1="00000000" w:usb2="00000000" w:usb3="00000000" w:csb0="0000000D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4665412"/>
      <w:docPartObj>
        <w:docPartGallery w:val="Page Numbers (Bottom of Page)"/>
        <w:docPartUnique/>
      </w:docPartObj>
    </w:sdtPr>
    <w:sdtContent>
      <w:p w:rsidR="001D40C2" w:rsidRDefault="00D56052">
        <w:pPr>
          <w:pStyle w:val="a9"/>
          <w:jc w:val="right"/>
        </w:pPr>
        <w:fldSimple w:instr=" PAGE   \* MERGEFORMAT ">
          <w:r w:rsidR="00B02940">
            <w:rPr>
              <w:noProof/>
            </w:rPr>
            <w:t>7</w:t>
          </w:r>
        </w:fldSimple>
      </w:p>
    </w:sdtContent>
  </w:sdt>
  <w:p w:rsidR="001D40C2" w:rsidRDefault="001D40C2">
    <w:pPr>
      <w:pStyle w:val="a9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D40C2" w:rsidRDefault="00D56052">
    <w:pPr>
      <w:pStyle w:val="a9"/>
      <w:jc w:val="center"/>
    </w:pPr>
    <w:r>
      <w:rPr>
        <w:noProof/>
      </w:rPr>
      <w:fldChar w:fldCharType="begin"/>
    </w:r>
    <w:r w:rsidR="001D40C2">
      <w:rPr>
        <w:noProof/>
      </w:rPr>
      <w:instrText xml:space="preserve"> PAGE   \* MERGEFORMAT </w:instrText>
    </w:r>
    <w:r>
      <w:rPr>
        <w:noProof/>
      </w:rPr>
      <w:fldChar w:fldCharType="separate"/>
    </w:r>
    <w:r w:rsidR="00B02940">
      <w:rPr>
        <w:noProof/>
      </w:rPr>
      <w:t>24</w:t>
    </w:r>
    <w:r>
      <w:rPr>
        <w:noProof/>
      </w:rPr>
      <w:fldChar w:fldCharType="end"/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D40C2" w:rsidRDefault="00D56052">
    <w:pPr>
      <w:pStyle w:val="a9"/>
      <w:jc w:val="center"/>
    </w:pPr>
    <w:fldSimple w:instr=" PAGE   \* MERGEFORMAT ">
      <w:r w:rsidR="00B02940">
        <w:rPr>
          <w:noProof/>
        </w:rPr>
        <w:t>57</w:t>
      </w:r>
    </w:fldSimple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D54D2" w:rsidRDefault="006D54D2">
      <w:r>
        <w:separator/>
      </w:r>
    </w:p>
  </w:footnote>
  <w:footnote w:type="continuationSeparator" w:id="1">
    <w:p w:rsidR="006D54D2" w:rsidRDefault="006D54D2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12D3E"/>
    <w:multiLevelType w:val="hybridMultilevel"/>
    <w:tmpl w:val="C5446D3C"/>
    <w:lvl w:ilvl="0" w:tplc="027C9838">
      <w:start w:val="1"/>
      <w:numFmt w:val="decimal"/>
      <w:lvlText w:val="%1."/>
      <w:lvlJc w:val="left"/>
      <w:pPr>
        <w:tabs>
          <w:tab w:val="num" w:pos="1701"/>
        </w:tabs>
        <w:ind w:left="1418" w:hanging="284"/>
      </w:pPr>
      <w:rPr>
        <w:rFonts w:hint="default"/>
      </w:rPr>
    </w:lvl>
    <w:lvl w:ilvl="1" w:tplc="28B2B0C2">
      <w:start w:val="1"/>
      <w:numFmt w:val="decimal"/>
      <w:lvlText w:val="%2)"/>
      <w:lvlJc w:val="left"/>
      <w:pPr>
        <w:tabs>
          <w:tab w:val="num" w:pos="2490"/>
        </w:tabs>
        <w:ind w:left="2490" w:hanging="141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B266132"/>
    <w:multiLevelType w:val="hybridMultilevel"/>
    <w:tmpl w:val="EB3AD326"/>
    <w:lvl w:ilvl="0" w:tplc="04190011">
      <w:start w:val="1"/>
      <w:numFmt w:val="decimal"/>
      <w:lvlText w:val="%1)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  <w:rPr>
        <w:rFonts w:cs="Times New Roman"/>
      </w:rPr>
    </w:lvl>
  </w:abstractNum>
  <w:abstractNum w:abstractNumId="2">
    <w:nsid w:val="0B5B502C"/>
    <w:multiLevelType w:val="hybridMultilevel"/>
    <w:tmpl w:val="EB06F6C2"/>
    <w:lvl w:ilvl="0" w:tplc="931C26DA">
      <w:start w:val="1"/>
      <w:numFmt w:val="decimal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118F4A4D"/>
    <w:multiLevelType w:val="hybridMultilevel"/>
    <w:tmpl w:val="C1E2A186"/>
    <w:lvl w:ilvl="0" w:tplc="0419000F">
      <w:start w:val="1"/>
      <w:numFmt w:val="decimal"/>
      <w:lvlText w:val="%1."/>
      <w:lvlJc w:val="left"/>
      <w:pPr>
        <w:tabs>
          <w:tab w:val="num" w:pos="180"/>
        </w:tabs>
        <w:ind w:left="18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900"/>
        </w:tabs>
        <w:ind w:left="9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620"/>
        </w:tabs>
        <w:ind w:left="16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340"/>
        </w:tabs>
        <w:ind w:left="23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060"/>
        </w:tabs>
        <w:ind w:left="30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780"/>
        </w:tabs>
        <w:ind w:left="37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500"/>
        </w:tabs>
        <w:ind w:left="45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220"/>
        </w:tabs>
        <w:ind w:left="52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5940"/>
        </w:tabs>
        <w:ind w:left="5940" w:hanging="180"/>
      </w:pPr>
    </w:lvl>
  </w:abstractNum>
  <w:abstractNum w:abstractNumId="4">
    <w:nsid w:val="1271329B"/>
    <w:multiLevelType w:val="hybridMultilevel"/>
    <w:tmpl w:val="5DA63056"/>
    <w:lvl w:ilvl="0" w:tplc="0419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5">
    <w:nsid w:val="1FEA07D5"/>
    <w:multiLevelType w:val="hybridMultilevel"/>
    <w:tmpl w:val="A308196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D4A1F0A"/>
    <w:multiLevelType w:val="hybridMultilevel"/>
    <w:tmpl w:val="E87C9B50"/>
    <w:lvl w:ilvl="0" w:tplc="6ED67C1A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  <w:b/>
        <w:color w:val="auto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94302B2"/>
    <w:multiLevelType w:val="hybridMultilevel"/>
    <w:tmpl w:val="4D1CAECE"/>
    <w:lvl w:ilvl="0" w:tplc="931C26DA">
      <w:start w:val="1"/>
      <w:numFmt w:val="decimal"/>
      <w:lvlText w:val="%1)"/>
      <w:lvlJc w:val="left"/>
      <w:pPr>
        <w:tabs>
          <w:tab w:val="num" w:pos="928"/>
        </w:tabs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288"/>
        </w:tabs>
        <w:ind w:left="128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008"/>
        </w:tabs>
        <w:ind w:left="200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728"/>
        </w:tabs>
        <w:ind w:left="272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448"/>
        </w:tabs>
        <w:ind w:left="344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168"/>
        </w:tabs>
        <w:ind w:left="416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888"/>
        </w:tabs>
        <w:ind w:left="488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608"/>
        </w:tabs>
        <w:ind w:left="560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328"/>
        </w:tabs>
        <w:ind w:left="6328" w:hanging="180"/>
      </w:pPr>
    </w:lvl>
  </w:abstractNum>
  <w:abstractNum w:abstractNumId="8">
    <w:nsid w:val="493A095F"/>
    <w:multiLevelType w:val="hybridMultilevel"/>
    <w:tmpl w:val="8132EA2C"/>
    <w:lvl w:ilvl="0" w:tplc="91CA5A8C">
      <w:start w:val="1"/>
      <w:numFmt w:val="decimal"/>
      <w:lvlText w:val="%1)"/>
      <w:lvlJc w:val="left"/>
      <w:pPr>
        <w:tabs>
          <w:tab w:val="num" w:pos="2121"/>
        </w:tabs>
        <w:ind w:left="2121" w:hanging="705"/>
      </w:pPr>
      <w:rPr>
        <w:rFonts w:hint="default"/>
      </w:rPr>
    </w:lvl>
    <w:lvl w:ilvl="1" w:tplc="04190017">
      <w:start w:val="1"/>
      <w:numFmt w:val="lowerLetter"/>
      <w:lvlText w:val="%2)"/>
      <w:lvlJc w:val="left"/>
      <w:pPr>
        <w:tabs>
          <w:tab w:val="num" w:pos="2148"/>
        </w:tabs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68"/>
        </w:tabs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588"/>
        </w:tabs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08"/>
        </w:tabs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28"/>
        </w:tabs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48"/>
        </w:tabs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68"/>
        </w:tabs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188"/>
        </w:tabs>
        <w:ind w:left="7188" w:hanging="180"/>
      </w:pPr>
    </w:lvl>
  </w:abstractNum>
  <w:abstractNum w:abstractNumId="9">
    <w:nsid w:val="4D532F10"/>
    <w:multiLevelType w:val="hybridMultilevel"/>
    <w:tmpl w:val="73DC60C6"/>
    <w:lvl w:ilvl="0" w:tplc="0419000F">
      <w:start w:val="1"/>
      <w:numFmt w:val="decimal"/>
      <w:lvlText w:val="%1."/>
      <w:lvlJc w:val="left"/>
      <w:pPr>
        <w:tabs>
          <w:tab w:val="num" w:pos="780"/>
        </w:tabs>
        <w:ind w:left="78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500"/>
        </w:tabs>
        <w:ind w:left="150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220"/>
        </w:tabs>
        <w:ind w:left="222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940"/>
        </w:tabs>
        <w:ind w:left="294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60"/>
        </w:tabs>
        <w:ind w:left="366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80"/>
        </w:tabs>
        <w:ind w:left="438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100"/>
        </w:tabs>
        <w:ind w:left="510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820"/>
        </w:tabs>
        <w:ind w:left="582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540"/>
        </w:tabs>
        <w:ind w:left="6540" w:hanging="180"/>
      </w:pPr>
    </w:lvl>
  </w:abstractNum>
  <w:abstractNum w:abstractNumId="10">
    <w:nsid w:val="4F715D9B"/>
    <w:multiLevelType w:val="hybridMultilevel"/>
    <w:tmpl w:val="180031F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CBA064F"/>
    <w:multiLevelType w:val="hybridMultilevel"/>
    <w:tmpl w:val="F0406F6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5D390DCA"/>
    <w:multiLevelType w:val="hybridMultilevel"/>
    <w:tmpl w:val="CCBCE6AE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5FF03206"/>
    <w:multiLevelType w:val="hybridMultilevel"/>
    <w:tmpl w:val="B17EADF8"/>
    <w:lvl w:ilvl="0" w:tplc="91CA5A8C">
      <w:start w:val="1"/>
      <w:numFmt w:val="decimal"/>
      <w:lvlText w:val="%1)"/>
      <w:lvlJc w:val="left"/>
      <w:pPr>
        <w:tabs>
          <w:tab w:val="num" w:pos="1413"/>
        </w:tabs>
        <w:ind w:left="1413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14">
    <w:nsid w:val="60805289"/>
    <w:multiLevelType w:val="hybridMultilevel"/>
    <w:tmpl w:val="1AA0B606"/>
    <w:lvl w:ilvl="0" w:tplc="A25C1B9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64CC22FD"/>
    <w:multiLevelType w:val="hybridMultilevel"/>
    <w:tmpl w:val="64B84112"/>
    <w:lvl w:ilvl="0" w:tplc="9BDCB57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0B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677544F9"/>
    <w:multiLevelType w:val="hybridMultilevel"/>
    <w:tmpl w:val="1862D72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683053E9"/>
    <w:multiLevelType w:val="hybridMultilevel"/>
    <w:tmpl w:val="C660DF48"/>
    <w:lvl w:ilvl="0" w:tplc="91CA5A8C">
      <w:start w:val="1"/>
      <w:numFmt w:val="decimal"/>
      <w:lvlText w:val="%1)"/>
      <w:lvlJc w:val="left"/>
      <w:pPr>
        <w:tabs>
          <w:tab w:val="num" w:pos="1413"/>
        </w:tabs>
        <w:ind w:left="1413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69BE6EA5"/>
    <w:multiLevelType w:val="hybridMultilevel"/>
    <w:tmpl w:val="DD3E2674"/>
    <w:lvl w:ilvl="0" w:tplc="32C28D12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9">
    <w:nsid w:val="6DB16A03"/>
    <w:multiLevelType w:val="hybridMultilevel"/>
    <w:tmpl w:val="8BB4012C"/>
    <w:lvl w:ilvl="0" w:tplc="931C26DA">
      <w:start w:val="1"/>
      <w:numFmt w:val="decimal"/>
      <w:lvlText w:val="%1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74FC40E0"/>
    <w:multiLevelType w:val="multilevel"/>
    <w:tmpl w:val="0419001D"/>
    <w:styleLink w:val="1"/>
    <w:lvl w:ilvl="0"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21">
    <w:nsid w:val="75C55BA9"/>
    <w:multiLevelType w:val="hybridMultilevel"/>
    <w:tmpl w:val="3F7861DE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7CA760F2"/>
    <w:multiLevelType w:val="hybridMultilevel"/>
    <w:tmpl w:val="8E4C93EA"/>
    <w:lvl w:ilvl="0" w:tplc="04190011">
      <w:start w:val="1"/>
      <w:numFmt w:val="decimal"/>
      <w:lvlText w:val="%1)"/>
      <w:lvlJc w:val="left"/>
      <w:pPr>
        <w:tabs>
          <w:tab w:val="num" w:pos="785"/>
        </w:tabs>
        <w:ind w:left="785" w:hanging="360"/>
      </w:pPr>
    </w:lvl>
    <w:lvl w:ilvl="1" w:tplc="ED9E87FC">
      <w:start w:val="4"/>
      <w:numFmt w:val="decimal"/>
      <w:lvlText w:val="%2."/>
      <w:lvlJc w:val="left"/>
      <w:pPr>
        <w:tabs>
          <w:tab w:val="num" w:pos="1452"/>
        </w:tabs>
        <w:ind w:left="1452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72"/>
        </w:tabs>
        <w:ind w:left="2172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92"/>
        </w:tabs>
        <w:ind w:left="2892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12"/>
        </w:tabs>
        <w:ind w:left="3612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32"/>
        </w:tabs>
        <w:ind w:left="4332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52"/>
        </w:tabs>
        <w:ind w:left="5052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72"/>
        </w:tabs>
        <w:ind w:left="5772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92"/>
        </w:tabs>
        <w:ind w:left="6492" w:hanging="180"/>
      </w:pPr>
    </w:lvl>
  </w:abstractNum>
  <w:num w:numId="1">
    <w:abstractNumId w:val="10"/>
  </w:num>
  <w:num w:numId="2">
    <w:abstractNumId w:val="20"/>
  </w:num>
  <w:num w:numId="3">
    <w:abstractNumId w:val="6"/>
  </w:num>
  <w:num w:numId="4">
    <w:abstractNumId w:val="3"/>
  </w:num>
  <w:num w:numId="5">
    <w:abstractNumId w:val="14"/>
  </w:num>
  <w:num w:numId="6">
    <w:abstractNumId w:val="21"/>
  </w:num>
  <w:num w:numId="7">
    <w:abstractNumId w:val="18"/>
  </w:num>
  <w:num w:numId="8">
    <w:abstractNumId w:val="5"/>
  </w:num>
  <w:num w:numId="9">
    <w:abstractNumId w:val="15"/>
  </w:num>
  <w:num w:numId="10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2"/>
  </w:num>
  <w:num w:numId="12">
    <w:abstractNumId w:val="9"/>
  </w:num>
  <w:num w:numId="13">
    <w:abstractNumId w:val="1"/>
  </w:num>
  <w:num w:numId="14">
    <w:abstractNumId w:val="4"/>
  </w:num>
  <w:num w:numId="15">
    <w:abstractNumId w:val="22"/>
  </w:num>
  <w:num w:numId="16">
    <w:abstractNumId w:val="0"/>
  </w:num>
  <w:num w:numId="17">
    <w:abstractNumId w:val="13"/>
  </w:num>
  <w:num w:numId="18">
    <w:abstractNumId w:val="17"/>
  </w:num>
  <w:num w:numId="19">
    <w:abstractNumId w:val="8"/>
  </w:num>
  <w:num w:numId="20">
    <w:abstractNumId w:val="7"/>
  </w:num>
  <w:num w:numId="21">
    <w:abstractNumId w:val="19"/>
  </w:num>
  <w:num w:numId="22">
    <w:abstractNumId w:val="2"/>
  </w:num>
  <w:num w:numId="23">
    <w:abstractNumId w:val="16"/>
  </w:num>
  <w:numIdMacAtCleanup w:val="2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defaultTabStop w:val="708"/>
  <w:drawingGridHorizontalSpacing w:val="12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814C58"/>
    <w:rsid w:val="00002DD9"/>
    <w:rsid w:val="00006584"/>
    <w:rsid w:val="00013C7F"/>
    <w:rsid w:val="000152DA"/>
    <w:rsid w:val="000361A1"/>
    <w:rsid w:val="00066A27"/>
    <w:rsid w:val="0006717B"/>
    <w:rsid w:val="00074AD3"/>
    <w:rsid w:val="00075E61"/>
    <w:rsid w:val="00083053"/>
    <w:rsid w:val="00085148"/>
    <w:rsid w:val="0009023F"/>
    <w:rsid w:val="000B68ED"/>
    <w:rsid w:val="000C0CBD"/>
    <w:rsid w:val="000C2BC8"/>
    <w:rsid w:val="000D231B"/>
    <w:rsid w:val="000D50AD"/>
    <w:rsid w:val="000E2F6B"/>
    <w:rsid w:val="000E5B9C"/>
    <w:rsid w:val="000E60C7"/>
    <w:rsid w:val="000E6916"/>
    <w:rsid w:val="000E795C"/>
    <w:rsid w:val="000F055D"/>
    <w:rsid w:val="000F54EA"/>
    <w:rsid w:val="00100493"/>
    <w:rsid w:val="00102A70"/>
    <w:rsid w:val="00105B2D"/>
    <w:rsid w:val="00112B71"/>
    <w:rsid w:val="00114E8C"/>
    <w:rsid w:val="001165E9"/>
    <w:rsid w:val="0012103C"/>
    <w:rsid w:val="001243FD"/>
    <w:rsid w:val="00124E73"/>
    <w:rsid w:val="0012593E"/>
    <w:rsid w:val="00135E5B"/>
    <w:rsid w:val="00142B70"/>
    <w:rsid w:val="001461E4"/>
    <w:rsid w:val="00153EA8"/>
    <w:rsid w:val="001564BA"/>
    <w:rsid w:val="00156A81"/>
    <w:rsid w:val="00163D38"/>
    <w:rsid w:val="00165A3E"/>
    <w:rsid w:val="00172A1C"/>
    <w:rsid w:val="00183DDE"/>
    <w:rsid w:val="0018602F"/>
    <w:rsid w:val="001A7EFF"/>
    <w:rsid w:val="001B05E8"/>
    <w:rsid w:val="001B4C56"/>
    <w:rsid w:val="001B7795"/>
    <w:rsid w:val="001C1558"/>
    <w:rsid w:val="001C4995"/>
    <w:rsid w:val="001C6CCE"/>
    <w:rsid w:val="001D01B9"/>
    <w:rsid w:val="001D174D"/>
    <w:rsid w:val="001D40C2"/>
    <w:rsid w:val="001D694D"/>
    <w:rsid w:val="001E115E"/>
    <w:rsid w:val="001E2EA6"/>
    <w:rsid w:val="001E38A9"/>
    <w:rsid w:val="001E4D4D"/>
    <w:rsid w:val="00210777"/>
    <w:rsid w:val="00215E61"/>
    <w:rsid w:val="00222F2E"/>
    <w:rsid w:val="00227132"/>
    <w:rsid w:val="00230896"/>
    <w:rsid w:val="0023211D"/>
    <w:rsid w:val="00236953"/>
    <w:rsid w:val="00246ED6"/>
    <w:rsid w:val="002535CC"/>
    <w:rsid w:val="0026324C"/>
    <w:rsid w:val="00295A70"/>
    <w:rsid w:val="002B0370"/>
    <w:rsid w:val="002B05F6"/>
    <w:rsid w:val="002B09AF"/>
    <w:rsid w:val="002B65C4"/>
    <w:rsid w:val="002D0A34"/>
    <w:rsid w:val="002D1B7B"/>
    <w:rsid w:val="002D2145"/>
    <w:rsid w:val="002D3503"/>
    <w:rsid w:val="002D3725"/>
    <w:rsid w:val="002D3815"/>
    <w:rsid w:val="002E79E2"/>
    <w:rsid w:val="002F2449"/>
    <w:rsid w:val="002F6F57"/>
    <w:rsid w:val="00310C09"/>
    <w:rsid w:val="00324504"/>
    <w:rsid w:val="003411AA"/>
    <w:rsid w:val="0034169B"/>
    <w:rsid w:val="003433E7"/>
    <w:rsid w:val="003449BD"/>
    <w:rsid w:val="0035346A"/>
    <w:rsid w:val="00360141"/>
    <w:rsid w:val="00363270"/>
    <w:rsid w:val="003637E7"/>
    <w:rsid w:val="00370795"/>
    <w:rsid w:val="003804FA"/>
    <w:rsid w:val="003820B7"/>
    <w:rsid w:val="00387C0A"/>
    <w:rsid w:val="003A3A5E"/>
    <w:rsid w:val="003A6E88"/>
    <w:rsid w:val="003B15A2"/>
    <w:rsid w:val="003B35D8"/>
    <w:rsid w:val="003B66CD"/>
    <w:rsid w:val="003C0471"/>
    <w:rsid w:val="003C07F5"/>
    <w:rsid w:val="003C258C"/>
    <w:rsid w:val="003C379E"/>
    <w:rsid w:val="003C3E01"/>
    <w:rsid w:val="003D0D0A"/>
    <w:rsid w:val="003D1536"/>
    <w:rsid w:val="003D7443"/>
    <w:rsid w:val="003E105D"/>
    <w:rsid w:val="003E2FCA"/>
    <w:rsid w:val="003F01F1"/>
    <w:rsid w:val="003F2353"/>
    <w:rsid w:val="003F4158"/>
    <w:rsid w:val="003F5490"/>
    <w:rsid w:val="003F7068"/>
    <w:rsid w:val="0040374D"/>
    <w:rsid w:val="00422EA2"/>
    <w:rsid w:val="00425EF9"/>
    <w:rsid w:val="0043428D"/>
    <w:rsid w:val="00436B21"/>
    <w:rsid w:val="0044004E"/>
    <w:rsid w:val="00444941"/>
    <w:rsid w:val="00446A9E"/>
    <w:rsid w:val="00455923"/>
    <w:rsid w:val="00456AF4"/>
    <w:rsid w:val="00457D7D"/>
    <w:rsid w:val="0047446C"/>
    <w:rsid w:val="00474802"/>
    <w:rsid w:val="00476C16"/>
    <w:rsid w:val="00481FFF"/>
    <w:rsid w:val="00494E78"/>
    <w:rsid w:val="00497296"/>
    <w:rsid w:val="004A3A77"/>
    <w:rsid w:val="004B5306"/>
    <w:rsid w:val="004C0772"/>
    <w:rsid w:val="004C6370"/>
    <w:rsid w:val="004C75A0"/>
    <w:rsid w:val="004D6320"/>
    <w:rsid w:val="004D7CA4"/>
    <w:rsid w:val="004E2854"/>
    <w:rsid w:val="004E455E"/>
    <w:rsid w:val="004F5E61"/>
    <w:rsid w:val="00500186"/>
    <w:rsid w:val="00506484"/>
    <w:rsid w:val="00511709"/>
    <w:rsid w:val="00514EE4"/>
    <w:rsid w:val="00517516"/>
    <w:rsid w:val="00532686"/>
    <w:rsid w:val="00535E55"/>
    <w:rsid w:val="00540833"/>
    <w:rsid w:val="005428BB"/>
    <w:rsid w:val="00544425"/>
    <w:rsid w:val="0054747E"/>
    <w:rsid w:val="00547860"/>
    <w:rsid w:val="00547B31"/>
    <w:rsid w:val="005549C9"/>
    <w:rsid w:val="00555232"/>
    <w:rsid w:val="00561FBE"/>
    <w:rsid w:val="005628FB"/>
    <w:rsid w:val="005722C4"/>
    <w:rsid w:val="0057524A"/>
    <w:rsid w:val="005765FB"/>
    <w:rsid w:val="005914B9"/>
    <w:rsid w:val="0059375C"/>
    <w:rsid w:val="00594B31"/>
    <w:rsid w:val="0059557A"/>
    <w:rsid w:val="00596D3B"/>
    <w:rsid w:val="005A2822"/>
    <w:rsid w:val="005B21E6"/>
    <w:rsid w:val="005B7E18"/>
    <w:rsid w:val="005C23BB"/>
    <w:rsid w:val="005D742B"/>
    <w:rsid w:val="005E06DA"/>
    <w:rsid w:val="005F23E9"/>
    <w:rsid w:val="00602253"/>
    <w:rsid w:val="006065BD"/>
    <w:rsid w:val="0061062B"/>
    <w:rsid w:val="00612D30"/>
    <w:rsid w:val="006208C6"/>
    <w:rsid w:val="00620EBF"/>
    <w:rsid w:val="00622048"/>
    <w:rsid w:val="00624C9F"/>
    <w:rsid w:val="00634550"/>
    <w:rsid w:val="006411F5"/>
    <w:rsid w:val="006574C7"/>
    <w:rsid w:val="0066408E"/>
    <w:rsid w:val="006655A1"/>
    <w:rsid w:val="00670F88"/>
    <w:rsid w:val="00671777"/>
    <w:rsid w:val="0068688E"/>
    <w:rsid w:val="00690BE6"/>
    <w:rsid w:val="00692B40"/>
    <w:rsid w:val="006A0DFC"/>
    <w:rsid w:val="006A2A26"/>
    <w:rsid w:val="006A3617"/>
    <w:rsid w:val="006B20EF"/>
    <w:rsid w:val="006B2DA2"/>
    <w:rsid w:val="006D338C"/>
    <w:rsid w:val="006D54D2"/>
    <w:rsid w:val="006D56D9"/>
    <w:rsid w:val="006E1A86"/>
    <w:rsid w:val="006F2465"/>
    <w:rsid w:val="006F7B2F"/>
    <w:rsid w:val="007037D1"/>
    <w:rsid w:val="007100F3"/>
    <w:rsid w:val="0071145C"/>
    <w:rsid w:val="0071487D"/>
    <w:rsid w:val="0072220B"/>
    <w:rsid w:val="00724170"/>
    <w:rsid w:val="00725787"/>
    <w:rsid w:val="00731367"/>
    <w:rsid w:val="00732D6F"/>
    <w:rsid w:val="007448CC"/>
    <w:rsid w:val="00753933"/>
    <w:rsid w:val="00753D09"/>
    <w:rsid w:val="0075710B"/>
    <w:rsid w:val="00763AA7"/>
    <w:rsid w:val="00772714"/>
    <w:rsid w:val="00782C89"/>
    <w:rsid w:val="0078754B"/>
    <w:rsid w:val="00792211"/>
    <w:rsid w:val="007A5EA8"/>
    <w:rsid w:val="007B0C4D"/>
    <w:rsid w:val="007B2048"/>
    <w:rsid w:val="007B3C27"/>
    <w:rsid w:val="007B68BE"/>
    <w:rsid w:val="007C1485"/>
    <w:rsid w:val="007C1DF1"/>
    <w:rsid w:val="007C3792"/>
    <w:rsid w:val="007D0CAA"/>
    <w:rsid w:val="007E0114"/>
    <w:rsid w:val="007F1A36"/>
    <w:rsid w:val="007F3348"/>
    <w:rsid w:val="007F372B"/>
    <w:rsid w:val="007F4FBC"/>
    <w:rsid w:val="0080146E"/>
    <w:rsid w:val="00802A44"/>
    <w:rsid w:val="00806FAD"/>
    <w:rsid w:val="0081040B"/>
    <w:rsid w:val="0081128D"/>
    <w:rsid w:val="00814C58"/>
    <w:rsid w:val="00815543"/>
    <w:rsid w:val="0082019E"/>
    <w:rsid w:val="008213D8"/>
    <w:rsid w:val="00827A02"/>
    <w:rsid w:val="0083210A"/>
    <w:rsid w:val="008356BA"/>
    <w:rsid w:val="0083623F"/>
    <w:rsid w:val="00837C17"/>
    <w:rsid w:val="008423A1"/>
    <w:rsid w:val="008426F0"/>
    <w:rsid w:val="00842EE9"/>
    <w:rsid w:val="008521FD"/>
    <w:rsid w:val="0085571F"/>
    <w:rsid w:val="00860117"/>
    <w:rsid w:val="008659CF"/>
    <w:rsid w:val="00873929"/>
    <w:rsid w:val="00877FC5"/>
    <w:rsid w:val="008858C2"/>
    <w:rsid w:val="00891FA9"/>
    <w:rsid w:val="00895C9D"/>
    <w:rsid w:val="008A0242"/>
    <w:rsid w:val="008A2179"/>
    <w:rsid w:val="008A288B"/>
    <w:rsid w:val="008A44AE"/>
    <w:rsid w:val="008C0D40"/>
    <w:rsid w:val="008C7703"/>
    <w:rsid w:val="008C7B37"/>
    <w:rsid w:val="008E13F7"/>
    <w:rsid w:val="008E3EA9"/>
    <w:rsid w:val="008E4149"/>
    <w:rsid w:val="008E72B9"/>
    <w:rsid w:val="008F5ECB"/>
    <w:rsid w:val="009049A6"/>
    <w:rsid w:val="00913EB8"/>
    <w:rsid w:val="00913F02"/>
    <w:rsid w:val="00916354"/>
    <w:rsid w:val="00920617"/>
    <w:rsid w:val="00930D65"/>
    <w:rsid w:val="00933F9A"/>
    <w:rsid w:val="009364C4"/>
    <w:rsid w:val="009367EF"/>
    <w:rsid w:val="00937161"/>
    <w:rsid w:val="009424FD"/>
    <w:rsid w:val="00943610"/>
    <w:rsid w:val="00944973"/>
    <w:rsid w:val="00956607"/>
    <w:rsid w:val="00960361"/>
    <w:rsid w:val="009619B5"/>
    <w:rsid w:val="00965959"/>
    <w:rsid w:val="00970220"/>
    <w:rsid w:val="0097229C"/>
    <w:rsid w:val="009723B8"/>
    <w:rsid w:val="00977CA1"/>
    <w:rsid w:val="00980FC9"/>
    <w:rsid w:val="00986C43"/>
    <w:rsid w:val="00994925"/>
    <w:rsid w:val="00996B9F"/>
    <w:rsid w:val="009A562D"/>
    <w:rsid w:val="009A5653"/>
    <w:rsid w:val="009B1127"/>
    <w:rsid w:val="009B2592"/>
    <w:rsid w:val="009B6C3C"/>
    <w:rsid w:val="009C6A8E"/>
    <w:rsid w:val="009D4A42"/>
    <w:rsid w:val="009D7A4B"/>
    <w:rsid w:val="009F0869"/>
    <w:rsid w:val="009F3A36"/>
    <w:rsid w:val="009F64F0"/>
    <w:rsid w:val="00A00457"/>
    <w:rsid w:val="00A0597A"/>
    <w:rsid w:val="00A06A0A"/>
    <w:rsid w:val="00A10D21"/>
    <w:rsid w:val="00A168F6"/>
    <w:rsid w:val="00A25AB7"/>
    <w:rsid w:val="00A26EE1"/>
    <w:rsid w:val="00A27B7B"/>
    <w:rsid w:val="00A31072"/>
    <w:rsid w:val="00A31C28"/>
    <w:rsid w:val="00A41C51"/>
    <w:rsid w:val="00A4470C"/>
    <w:rsid w:val="00A51F37"/>
    <w:rsid w:val="00A559B6"/>
    <w:rsid w:val="00A567C5"/>
    <w:rsid w:val="00A65E88"/>
    <w:rsid w:val="00A763F0"/>
    <w:rsid w:val="00A85F10"/>
    <w:rsid w:val="00A86616"/>
    <w:rsid w:val="00A9161B"/>
    <w:rsid w:val="00A917C3"/>
    <w:rsid w:val="00AB0658"/>
    <w:rsid w:val="00AB24C4"/>
    <w:rsid w:val="00AB556C"/>
    <w:rsid w:val="00AB62B9"/>
    <w:rsid w:val="00AB6FA7"/>
    <w:rsid w:val="00AC30AF"/>
    <w:rsid w:val="00AC7CA1"/>
    <w:rsid w:val="00AD5E9E"/>
    <w:rsid w:val="00AE2947"/>
    <w:rsid w:val="00AE2ED0"/>
    <w:rsid w:val="00AE56A2"/>
    <w:rsid w:val="00AE5890"/>
    <w:rsid w:val="00AE5941"/>
    <w:rsid w:val="00AE603A"/>
    <w:rsid w:val="00AE62E3"/>
    <w:rsid w:val="00AF4620"/>
    <w:rsid w:val="00B00BA6"/>
    <w:rsid w:val="00B02940"/>
    <w:rsid w:val="00B076D8"/>
    <w:rsid w:val="00B07F0C"/>
    <w:rsid w:val="00B12EF0"/>
    <w:rsid w:val="00B22905"/>
    <w:rsid w:val="00B344B4"/>
    <w:rsid w:val="00B357D7"/>
    <w:rsid w:val="00B471F6"/>
    <w:rsid w:val="00B504D2"/>
    <w:rsid w:val="00B50624"/>
    <w:rsid w:val="00B573FF"/>
    <w:rsid w:val="00B657DD"/>
    <w:rsid w:val="00B80E14"/>
    <w:rsid w:val="00B87A6B"/>
    <w:rsid w:val="00B87EAD"/>
    <w:rsid w:val="00B92FBD"/>
    <w:rsid w:val="00BA207A"/>
    <w:rsid w:val="00BB0F45"/>
    <w:rsid w:val="00BB2B56"/>
    <w:rsid w:val="00BB3177"/>
    <w:rsid w:val="00BC1751"/>
    <w:rsid w:val="00BC2457"/>
    <w:rsid w:val="00BD374E"/>
    <w:rsid w:val="00BD5075"/>
    <w:rsid w:val="00BE1949"/>
    <w:rsid w:val="00BE3039"/>
    <w:rsid w:val="00BE3932"/>
    <w:rsid w:val="00BE5C23"/>
    <w:rsid w:val="00BE7B9B"/>
    <w:rsid w:val="00BF0A42"/>
    <w:rsid w:val="00BF1672"/>
    <w:rsid w:val="00BF1B52"/>
    <w:rsid w:val="00BF2A85"/>
    <w:rsid w:val="00BF6704"/>
    <w:rsid w:val="00C15503"/>
    <w:rsid w:val="00C171F7"/>
    <w:rsid w:val="00C17FFC"/>
    <w:rsid w:val="00C21ADF"/>
    <w:rsid w:val="00C30A68"/>
    <w:rsid w:val="00C42B86"/>
    <w:rsid w:val="00C451C3"/>
    <w:rsid w:val="00C51A1F"/>
    <w:rsid w:val="00C525F5"/>
    <w:rsid w:val="00C52CCE"/>
    <w:rsid w:val="00C55E4B"/>
    <w:rsid w:val="00C6221A"/>
    <w:rsid w:val="00C71596"/>
    <w:rsid w:val="00C73F9C"/>
    <w:rsid w:val="00C8210C"/>
    <w:rsid w:val="00C865A0"/>
    <w:rsid w:val="00CA7ACA"/>
    <w:rsid w:val="00CC0D3E"/>
    <w:rsid w:val="00CC4511"/>
    <w:rsid w:val="00CC572C"/>
    <w:rsid w:val="00CC68D1"/>
    <w:rsid w:val="00CD1C7A"/>
    <w:rsid w:val="00CD2076"/>
    <w:rsid w:val="00CD208B"/>
    <w:rsid w:val="00CD5029"/>
    <w:rsid w:val="00CE434C"/>
    <w:rsid w:val="00CE6954"/>
    <w:rsid w:val="00CF0595"/>
    <w:rsid w:val="00CF52DE"/>
    <w:rsid w:val="00D0762B"/>
    <w:rsid w:val="00D253BB"/>
    <w:rsid w:val="00D33461"/>
    <w:rsid w:val="00D45A86"/>
    <w:rsid w:val="00D524AB"/>
    <w:rsid w:val="00D55F95"/>
    <w:rsid w:val="00D56052"/>
    <w:rsid w:val="00D575E3"/>
    <w:rsid w:val="00D6024F"/>
    <w:rsid w:val="00D71A4F"/>
    <w:rsid w:val="00D83B09"/>
    <w:rsid w:val="00D87411"/>
    <w:rsid w:val="00D94C95"/>
    <w:rsid w:val="00D97044"/>
    <w:rsid w:val="00DA3B66"/>
    <w:rsid w:val="00DB5601"/>
    <w:rsid w:val="00DC35E8"/>
    <w:rsid w:val="00DD04FE"/>
    <w:rsid w:val="00DD2308"/>
    <w:rsid w:val="00DF1A2B"/>
    <w:rsid w:val="00DF7797"/>
    <w:rsid w:val="00E03FF3"/>
    <w:rsid w:val="00E13B86"/>
    <w:rsid w:val="00E170C9"/>
    <w:rsid w:val="00E26707"/>
    <w:rsid w:val="00E279DD"/>
    <w:rsid w:val="00E30C4F"/>
    <w:rsid w:val="00E4792A"/>
    <w:rsid w:val="00E6533C"/>
    <w:rsid w:val="00E67B43"/>
    <w:rsid w:val="00E722DD"/>
    <w:rsid w:val="00E75D3D"/>
    <w:rsid w:val="00E81FCC"/>
    <w:rsid w:val="00E8636D"/>
    <w:rsid w:val="00E91BA5"/>
    <w:rsid w:val="00E922AC"/>
    <w:rsid w:val="00E94FCB"/>
    <w:rsid w:val="00EA158F"/>
    <w:rsid w:val="00EA37D7"/>
    <w:rsid w:val="00EA53C5"/>
    <w:rsid w:val="00EA5426"/>
    <w:rsid w:val="00EA6276"/>
    <w:rsid w:val="00EB00F8"/>
    <w:rsid w:val="00EB358B"/>
    <w:rsid w:val="00EB6458"/>
    <w:rsid w:val="00ED00AB"/>
    <w:rsid w:val="00ED6A5B"/>
    <w:rsid w:val="00EE2C4E"/>
    <w:rsid w:val="00EF4E0A"/>
    <w:rsid w:val="00F00075"/>
    <w:rsid w:val="00F12237"/>
    <w:rsid w:val="00F1521D"/>
    <w:rsid w:val="00F15847"/>
    <w:rsid w:val="00F158B2"/>
    <w:rsid w:val="00F25583"/>
    <w:rsid w:val="00F43378"/>
    <w:rsid w:val="00F50D34"/>
    <w:rsid w:val="00F76EDA"/>
    <w:rsid w:val="00F85BB3"/>
    <w:rsid w:val="00F92518"/>
    <w:rsid w:val="00FA4CEB"/>
    <w:rsid w:val="00FA7689"/>
    <w:rsid w:val="00FC38BC"/>
    <w:rsid w:val="00FD04DD"/>
    <w:rsid w:val="00FD2936"/>
    <w:rsid w:val="00FD6F99"/>
    <w:rsid w:val="00FD7645"/>
    <w:rsid w:val="00FE25F2"/>
    <w:rsid w:val="00FE3DA5"/>
    <w:rsid w:val="00FE7ABE"/>
    <w:rsid w:val="00FF05EF"/>
    <w:rsid w:val="00FF5719"/>
    <w:rsid w:val="00FF5CBE"/>
  </w:rsids>
  <m:mathPr>
    <m:mathFont m:val="Cambria Math"/>
    <m:brkBin m:val="before"/>
    <m:brkBinSub m:val="--"/>
    <m:smallFrac/>
    <m:dispDef/>
    <m:lMargin m:val="0"/>
    <m:rMargin m:val="0"/>
    <m:defJc m:val="left"/>
    <m:wrapIndent m:val="1440"/>
    <m:intLim m:val="undOvr"/>
    <m:naryLim m:val="subSup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/>
    <o:shapelayout v:ext="edit">
      <o:idmap v:ext="edit" data="1,12"/>
      <o:rules v:ext="edit">
        <o:r id="V:Rule16" type="connector" idref="#Прямая со стрелкой 20"/>
        <o:r id="V:Rule17" type="connector" idref="#Прямая со стрелкой 12"/>
        <o:r id="V:Rule18" type="connector" idref="#Прямая со стрелкой 24"/>
        <o:r id="V:Rule19" type="connector" idref="#Прямая со стрелкой 19"/>
        <o:r id="V:Rule20" type="connector" idref="#Прямая со стрелкой 15"/>
        <o:r id="V:Rule21" type="connector" idref="#Прямая со стрелкой 22"/>
        <o:r id="V:Rule22" type="connector" idref="#Прямая со стрелкой 11"/>
        <o:r id="V:Rule23" type="connector" idref="#Прямая со стрелкой 25"/>
        <o:r id="V:Rule24" type="connector" idref="#Прямая со стрелкой 18"/>
        <o:r id="V:Rule25" type="connector" idref="#Прямая со стрелкой 14"/>
        <o:r id="V:Rule26" type="connector" idref="#Прямая со стрелкой 23"/>
        <o:r id="V:Rule27" type="connector" idref="#Прямая со стрелкой 21"/>
        <o:r id="V:Rule28" type="connector" idref="#Прямая со стрелкой 16"/>
        <o:r id="V:Rule29" type="connector" idref="#Прямая со стрелкой 13"/>
        <o:r id="V:Rule30" type="connector" idref="#Прямая со стрелкой 17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qFormat="1"/>
    <w:lsdException w:name="heading 3" w:qFormat="1"/>
    <w:lsdException w:name="heading 4" w:uiPriority="0" w:qFormat="1"/>
    <w:lsdException w:name="heading 5" w:qFormat="1"/>
    <w:lsdException w:name="heading 6" w:qFormat="1"/>
    <w:lsdException w:name="heading 7" w:uiPriority="9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index heading" w:uiPriority="0"/>
    <w:lsdException w:name="caption" w:uiPriority="0" w:qFormat="1"/>
    <w:lsdException w:name="footnote reference" w:uiPriority="0"/>
    <w:lsdException w:name="page number" w:uiPriority="0"/>
    <w:lsdException w:name="List" w:uiPriority="0"/>
    <w:lsdException w:name="List Number" w:uiPriority="0"/>
    <w:lsdException w:name="Title" w:semiHidden="0" w:unhideWhenUsed="0" w:qFormat="1"/>
    <w:lsdException w:name="Default Paragraph Font" w:uiPriority="1"/>
    <w:lsdException w:name="Body Text Indent" w:uiPriority="0"/>
    <w:lsdException w:name="List Continue" w:uiPriority="0"/>
    <w:lsdException w:name="Subtitle" w:semiHidden="0" w:uiPriority="11" w:unhideWhenUsed="0" w:qFormat="1"/>
    <w:lsdException w:name="Body Text 3" w:uiPriority="0"/>
    <w:lsdException w:name="Body Text Indent 2" w:uiPriority="0"/>
    <w:lsdException w:name="Body Text Indent 3" w:uiPriority="0"/>
    <w:lsdException w:name="Block Text" w:uiPriority="0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Normal (Web)" w:uiPriority="0"/>
    <w:lsdException w:name="HTML Preformatted" w:uiPriority="0"/>
    <w:lsdException w:name="HTML Variable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26EE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0">
    <w:name w:val="heading 1"/>
    <w:basedOn w:val="a"/>
    <w:next w:val="a"/>
    <w:link w:val="11"/>
    <w:qFormat/>
    <w:rsid w:val="00A26EE1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uiPriority w:val="99"/>
    <w:qFormat/>
    <w:rsid w:val="00A26EE1"/>
    <w:pPr>
      <w:keepNext/>
      <w:jc w:val="center"/>
      <w:outlineLvl w:val="1"/>
    </w:pPr>
    <w:rPr>
      <w:b/>
      <w:bCs/>
      <w:sz w:val="28"/>
    </w:rPr>
  </w:style>
  <w:style w:type="paragraph" w:styleId="3">
    <w:name w:val="heading 3"/>
    <w:basedOn w:val="a"/>
    <w:next w:val="a"/>
    <w:link w:val="30"/>
    <w:uiPriority w:val="99"/>
    <w:unhideWhenUsed/>
    <w:qFormat/>
    <w:rsid w:val="00A26EE1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paragraph" w:styleId="4">
    <w:name w:val="heading 4"/>
    <w:basedOn w:val="a"/>
    <w:next w:val="a"/>
    <w:link w:val="40"/>
    <w:unhideWhenUsed/>
    <w:qFormat/>
    <w:rsid w:val="009619B5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uiPriority w:val="99"/>
    <w:qFormat/>
    <w:rsid w:val="0081040B"/>
    <w:pPr>
      <w:keepNext/>
      <w:tabs>
        <w:tab w:val="left" w:pos="2715"/>
      </w:tabs>
      <w:jc w:val="center"/>
      <w:outlineLvl w:val="4"/>
    </w:pPr>
    <w:rPr>
      <w:b/>
      <w:bCs/>
    </w:rPr>
  </w:style>
  <w:style w:type="paragraph" w:styleId="6">
    <w:name w:val="heading 6"/>
    <w:basedOn w:val="a"/>
    <w:next w:val="a"/>
    <w:link w:val="60"/>
    <w:uiPriority w:val="99"/>
    <w:unhideWhenUsed/>
    <w:qFormat/>
    <w:rsid w:val="00A26EE1"/>
    <w:pPr>
      <w:spacing w:before="240" w:after="60"/>
      <w:outlineLvl w:val="5"/>
    </w:pPr>
    <w:rPr>
      <w:rFonts w:ascii="Calibri" w:hAnsi="Calibri"/>
      <w:b/>
      <w:bCs/>
      <w:sz w:val="22"/>
      <w:szCs w:val="22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1461E4"/>
    <w:pPr>
      <w:spacing w:before="240" w:after="60" w:line="276" w:lineRule="auto"/>
      <w:outlineLvl w:val="6"/>
    </w:pPr>
    <w:rPr>
      <w:rFonts w:ascii="Calibri" w:hAnsi="Calibri"/>
      <w:lang w:eastAsia="en-US"/>
    </w:rPr>
  </w:style>
  <w:style w:type="paragraph" w:styleId="8">
    <w:name w:val="heading 8"/>
    <w:basedOn w:val="a"/>
    <w:next w:val="a"/>
    <w:link w:val="80"/>
    <w:semiHidden/>
    <w:unhideWhenUsed/>
    <w:qFormat/>
    <w:rsid w:val="00360141"/>
    <w:pPr>
      <w:spacing w:before="240" w:after="60"/>
      <w:outlineLvl w:val="7"/>
    </w:pPr>
    <w:rPr>
      <w:rFonts w:ascii="Calibri" w:hAnsi="Calibri"/>
      <w:i/>
      <w:iCs/>
    </w:rPr>
  </w:style>
  <w:style w:type="paragraph" w:styleId="9">
    <w:name w:val="heading 9"/>
    <w:basedOn w:val="a"/>
    <w:next w:val="a"/>
    <w:link w:val="90"/>
    <w:qFormat/>
    <w:rsid w:val="00A26EE1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1">
    <w:name w:val="Заголовок 1 Знак"/>
    <w:basedOn w:val="a0"/>
    <w:link w:val="10"/>
    <w:uiPriority w:val="9"/>
    <w:rsid w:val="00A26EE1"/>
    <w:rPr>
      <w:rFonts w:ascii="Cambria" w:eastAsia="Times New Roman" w:hAnsi="Cambria" w:cs="Times New Roman"/>
      <w:b/>
      <w:bCs/>
      <w:kern w:val="32"/>
      <w:sz w:val="32"/>
      <w:szCs w:val="32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A26EE1"/>
    <w:rPr>
      <w:rFonts w:ascii="Times New Roman" w:eastAsia="Times New Roman" w:hAnsi="Times New Roman" w:cs="Times New Roman"/>
      <w:b/>
      <w:bCs/>
      <w:sz w:val="28"/>
      <w:szCs w:val="24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A26EE1"/>
    <w:rPr>
      <w:rFonts w:ascii="Cambria" w:eastAsia="Times New Roman" w:hAnsi="Cambria" w:cs="Times New Roman"/>
      <w:b/>
      <w:bCs/>
      <w:sz w:val="26"/>
      <w:szCs w:val="26"/>
      <w:lang w:eastAsia="ru-RU"/>
    </w:rPr>
  </w:style>
  <w:style w:type="character" w:customStyle="1" w:styleId="60">
    <w:name w:val="Заголовок 6 Знак"/>
    <w:basedOn w:val="a0"/>
    <w:link w:val="6"/>
    <w:uiPriority w:val="9"/>
    <w:rsid w:val="00A26EE1"/>
    <w:rPr>
      <w:rFonts w:ascii="Calibri" w:eastAsia="Times New Roman" w:hAnsi="Calibri" w:cs="Times New Roman"/>
      <w:b/>
      <w:bCs/>
      <w:lang w:eastAsia="ru-RU"/>
    </w:rPr>
  </w:style>
  <w:style w:type="character" w:customStyle="1" w:styleId="90">
    <w:name w:val="Заголовок 9 Знак"/>
    <w:basedOn w:val="a0"/>
    <w:link w:val="9"/>
    <w:rsid w:val="00A26EE1"/>
    <w:rPr>
      <w:rFonts w:ascii="Arial" w:eastAsia="Times New Roman" w:hAnsi="Arial" w:cs="Arial"/>
      <w:lang w:eastAsia="ru-RU"/>
    </w:rPr>
  </w:style>
  <w:style w:type="paragraph" w:styleId="a3">
    <w:name w:val="Body Text"/>
    <w:basedOn w:val="a"/>
    <w:link w:val="a4"/>
    <w:uiPriority w:val="99"/>
    <w:rsid w:val="00A26EE1"/>
    <w:pPr>
      <w:spacing w:after="120"/>
    </w:pPr>
  </w:style>
  <w:style w:type="character" w:customStyle="1" w:styleId="a4">
    <w:name w:val="Основной текст Знак"/>
    <w:basedOn w:val="a0"/>
    <w:link w:val="a3"/>
    <w:uiPriority w:val="99"/>
    <w:rsid w:val="00A26EE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31">
    <w:name w:val="Body Text 3"/>
    <w:basedOn w:val="a"/>
    <w:link w:val="32"/>
    <w:rsid w:val="00A26EE1"/>
    <w:pPr>
      <w:spacing w:after="120"/>
    </w:pPr>
    <w:rPr>
      <w:sz w:val="16"/>
      <w:szCs w:val="16"/>
    </w:rPr>
  </w:style>
  <w:style w:type="character" w:customStyle="1" w:styleId="32">
    <w:name w:val="Основной текст 3 Знак"/>
    <w:basedOn w:val="a0"/>
    <w:link w:val="31"/>
    <w:rsid w:val="00A26EE1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a5">
    <w:name w:val="Title"/>
    <w:basedOn w:val="a"/>
    <w:link w:val="a6"/>
    <w:uiPriority w:val="99"/>
    <w:qFormat/>
    <w:rsid w:val="00A26EE1"/>
    <w:pPr>
      <w:jc w:val="center"/>
    </w:pPr>
    <w:rPr>
      <w:b/>
      <w:bCs/>
      <w:sz w:val="40"/>
      <w:szCs w:val="40"/>
    </w:rPr>
  </w:style>
  <w:style w:type="character" w:customStyle="1" w:styleId="a6">
    <w:name w:val="Название Знак"/>
    <w:basedOn w:val="a0"/>
    <w:link w:val="a5"/>
    <w:uiPriority w:val="10"/>
    <w:rsid w:val="00A26EE1"/>
    <w:rPr>
      <w:rFonts w:ascii="Times New Roman" w:eastAsia="Times New Roman" w:hAnsi="Times New Roman" w:cs="Times New Roman"/>
      <w:b/>
      <w:bCs/>
      <w:sz w:val="40"/>
      <w:szCs w:val="40"/>
      <w:lang w:eastAsia="ru-RU"/>
    </w:rPr>
  </w:style>
  <w:style w:type="paragraph" w:styleId="a7">
    <w:name w:val="header"/>
    <w:basedOn w:val="a"/>
    <w:link w:val="a8"/>
    <w:rsid w:val="00A26EE1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A26EE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footer"/>
    <w:basedOn w:val="a"/>
    <w:link w:val="aa"/>
    <w:uiPriority w:val="99"/>
    <w:unhideWhenUsed/>
    <w:rsid w:val="00A26EE1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A26EE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b">
    <w:name w:val="Body Text Indent"/>
    <w:basedOn w:val="a"/>
    <w:link w:val="ac"/>
    <w:unhideWhenUsed/>
    <w:rsid w:val="00A26EE1"/>
    <w:pPr>
      <w:spacing w:after="120"/>
      <w:ind w:left="283"/>
    </w:pPr>
  </w:style>
  <w:style w:type="character" w:customStyle="1" w:styleId="ac">
    <w:name w:val="Основной текст с отступом Знак"/>
    <w:basedOn w:val="a0"/>
    <w:link w:val="ab"/>
    <w:uiPriority w:val="99"/>
    <w:rsid w:val="00A26EE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d">
    <w:name w:val="List Paragraph"/>
    <w:basedOn w:val="a"/>
    <w:uiPriority w:val="34"/>
    <w:qFormat/>
    <w:rsid w:val="00A26EE1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character" w:styleId="ae">
    <w:name w:val="Hyperlink"/>
    <w:uiPriority w:val="99"/>
    <w:rsid w:val="00A26EE1"/>
    <w:rPr>
      <w:color w:val="0000FF"/>
      <w:u w:val="single"/>
    </w:rPr>
  </w:style>
  <w:style w:type="paragraph" w:styleId="21">
    <w:name w:val="toc 2"/>
    <w:basedOn w:val="a"/>
    <w:next w:val="a"/>
    <w:autoRedefine/>
    <w:uiPriority w:val="39"/>
    <w:rsid w:val="00A26EE1"/>
    <w:pPr>
      <w:suppressAutoHyphens/>
      <w:spacing w:after="120" w:line="360" w:lineRule="auto"/>
      <w:jc w:val="center"/>
    </w:pPr>
    <w:rPr>
      <w:b/>
      <w:color w:val="000000"/>
      <w:sz w:val="28"/>
      <w:szCs w:val="28"/>
      <w:lang w:eastAsia="ar-SA"/>
    </w:rPr>
  </w:style>
  <w:style w:type="paragraph" w:customStyle="1" w:styleId="Style8">
    <w:name w:val="Style8"/>
    <w:basedOn w:val="a"/>
    <w:uiPriority w:val="99"/>
    <w:rsid w:val="00A26EE1"/>
    <w:pPr>
      <w:widowControl w:val="0"/>
      <w:autoSpaceDE w:val="0"/>
      <w:autoSpaceDN w:val="0"/>
      <w:adjustRightInd w:val="0"/>
      <w:spacing w:line="274" w:lineRule="exact"/>
      <w:ind w:firstLine="701"/>
    </w:pPr>
  </w:style>
  <w:style w:type="character" w:customStyle="1" w:styleId="FontStyle18">
    <w:name w:val="Font Style18"/>
    <w:uiPriority w:val="99"/>
    <w:rsid w:val="00A26EE1"/>
    <w:rPr>
      <w:rFonts w:ascii="Times New Roman" w:hAnsi="Times New Roman" w:cs="Times New Roman"/>
      <w:sz w:val="22"/>
      <w:szCs w:val="22"/>
    </w:rPr>
  </w:style>
  <w:style w:type="paragraph" w:styleId="af">
    <w:name w:val="Subtitle"/>
    <w:basedOn w:val="a"/>
    <w:next w:val="a"/>
    <w:link w:val="af0"/>
    <w:uiPriority w:val="11"/>
    <w:qFormat/>
    <w:rsid w:val="00A26EE1"/>
    <w:pPr>
      <w:numPr>
        <w:ilvl w:val="1"/>
      </w:numPr>
      <w:suppressAutoHyphens/>
    </w:pPr>
    <w:rPr>
      <w:rFonts w:ascii="Cambria" w:hAnsi="Cambria"/>
      <w:i/>
      <w:iCs/>
      <w:color w:val="4F81BD"/>
      <w:spacing w:val="15"/>
      <w:lang w:eastAsia="ar-SA"/>
    </w:rPr>
  </w:style>
  <w:style w:type="character" w:customStyle="1" w:styleId="af0">
    <w:name w:val="Подзаголовок Знак"/>
    <w:basedOn w:val="a0"/>
    <w:link w:val="af"/>
    <w:uiPriority w:val="11"/>
    <w:rsid w:val="00A26EE1"/>
    <w:rPr>
      <w:rFonts w:ascii="Cambria" w:eastAsia="Times New Roman" w:hAnsi="Cambria" w:cs="Times New Roman"/>
      <w:i/>
      <w:iCs/>
      <w:color w:val="4F81BD"/>
      <w:spacing w:val="15"/>
      <w:sz w:val="24"/>
      <w:szCs w:val="24"/>
      <w:lang w:eastAsia="ar-SA"/>
    </w:rPr>
  </w:style>
  <w:style w:type="paragraph" w:customStyle="1" w:styleId="12">
    <w:name w:val="Обычный (веб)1"/>
    <w:aliases w:val="Обычный (Web),Обычный (Web)1"/>
    <w:basedOn w:val="a"/>
    <w:rsid w:val="00A26EE1"/>
    <w:pPr>
      <w:spacing w:before="100" w:after="100"/>
    </w:pPr>
    <w:rPr>
      <w:sz w:val="28"/>
      <w:szCs w:val="20"/>
    </w:rPr>
  </w:style>
  <w:style w:type="paragraph" w:styleId="22">
    <w:name w:val="List 2"/>
    <w:basedOn w:val="a"/>
    <w:uiPriority w:val="99"/>
    <w:rsid w:val="00A26EE1"/>
    <w:pPr>
      <w:ind w:left="566" w:hanging="283"/>
    </w:pPr>
    <w:rPr>
      <w:rFonts w:ascii="Arial" w:hAnsi="Arial" w:cs="Arial"/>
      <w:szCs w:val="28"/>
    </w:rPr>
  </w:style>
  <w:style w:type="paragraph" w:styleId="af1">
    <w:name w:val="No Spacing"/>
    <w:link w:val="af2"/>
    <w:uiPriority w:val="1"/>
    <w:qFormat/>
    <w:rsid w:val="00A26EE1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af2">
    <w:name w:val="Без интервала Знак"/>
    <w:basedOn w:val="a0"/>
    <w:link w:val="af1"/>
    <w:uiPriority w:val="1"/>
    <w:locked/>
    <w:rsid w:val="009A562D"/>
    <w:rPr>
      <w:rFonts w:ascii="Calibri" w:eastAsia="Times New Roman" w:hAnsi="Calibri" w:cs="Times New Roman"/>
      <w:lang w:eastAsia="ru-RU"/>
    </w:rPr>
  </w:style>
  <w:style w:type="paragraph" w:styleId="23">
    <w:name w:val="Body Text 2"/>
    <w:basedOn w:val="a"/>
    <w:link w:val="24"/>
    <w:uiPriority w:val="99"/>
    <w:unhideWhenUsed/>
    <w:rsid w:val="00A26EE1"/>
    <w:pPr>
      <w:spacing w:after="120" w:line="480" w:lineRule="auto"/>
    </w:pPr>
  </w:style>
  <w:style w:type="character" w:customStyle="1" w:styleId="24">
    <w:name w:val="Основной текст 2 Знак"/>
    <w:basedOn w:val="a0"/>
    <w:link w:val="23"/>
    <w:uiPriority w:val="99"/>
    <w:rsid w:val="00A26EE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3">
    <w:name w:val="Normal (Web)"/>
    <w:basedOn w:val="a"/>
    <w:rsid w:val="00A26EE1"/>
    <w:pPr>
      <w:spacing w:before="100" w:beforeAutospacing="1" w:after="100" w:afterAutospacing="1"/>
    </w:pPr>
  </w:style>
  <w:style w:type="paragraph" w:customStyle="1" w:styleId="af4">
    <w:name w:val="a"/>
    <w:basedOn w:val="a"/>
    <w:rsid w:val="00A26EE1"/>
    <w:pPr>
      <w:overflowPunct w:val="0"/>
      <w:autoSpaceDE w:val="0"/>
      <w:autoSpaceDN w:val="0"/>
      <w:spacing w:before="100" w:beforeAutospacing="1" w:after="100" w:afterAutospacing="1"/>
      <w:ind w:firstLine="426"/>
      <w:jc w:val="both"/>
    </w:pPr>
    <w:rPr>
      <w:sz w:val="28"/>
      <w:szCs w:val="28"/>
    </w:rPr>
  </w:style>
  <w:style w:type="paragraph" w:customStyle="1" w:styleId="a00">
    <w:name w:val="a0"/>
    <w:basedOn w:val="a"/>
    <w:rsid w:val="00A26EE1"/>
    <w:pPr>
      <w:overflowPunct w:val="0"/>
      <w:autoSpaceDE w:val="0"/>
      <w:autoSpaceDN w:val="0"/>
      <w:spacing w:before="100" w:beforeAutospacing="1" w:after="100" w:afterAutospacing="1"/>
      <w:jc w:val="center"/>
    </w:pPr>
    <w:rPr>
      <w:sz w:val="28"/>
      <w:szCs w:val="28"/>
    </w:rPr>
  </w:style>
  <w:style w:type="character" w:customStyle="1" w:styleId="spelle">
    <w:name w:val="spelle"/>
    <w:rsid w:val="00A26EE1"/>
  </w:style>
  <w:style w:type="character" w:customStyle="1" w:styleId="grame">
    <w:name w:val="grame"/>
    <w:rsid w:val="00A26EE1"/>
  </w:style>
  <w:style w:type="character" w:styleId="HTML">
    <w:name w:val="HTML Variable"/>
    <w:rsid w:val="00A26EE1"/>
    <w:rPr>
      <w:i/>
      <w:iCs/>
    </w:rPr>
  </w:style>
  <w:style w:type="character" w:customStyle="1" w:styleId="power4">
    <w:name w:val="power4"/>
    <w:rsid w:val="00A26EE1"/>
    <w:rPr>
      <w:sz w:val="18"/>
      <w:szCs w:val="18"/>
      <w:vertAlign w:val="superscript"/>
    </w:rPr>
  </w:style>
  <w:style w:type="character" w:customStyle="1" w:styleId="symbol2">
    <w:name w:val="symbol2"/>
    <w:rsid w:val="00A26EE1"/>
    <w:rPr>
      <w:rFonts w:ascii="Symbol" w:hAnsi="Symbol" w:hint="default"/>
    </w:rPr>
  </w:style>
  <w:style w:type="character" w:customStyle="1" w:styleId="equiv1">
    <w:name w:val="equiv1"/>
    <w:rsid w:val="00A26EE1"/>
    <w:rPr>
      <w:rFonts w:ascii="Symbol" w:hAnsi="Symbol" w:hint="default"/>
      <w:sz w:val="48"/>
      <w:szCs w:val="48"/>
    </w:rPr>
  </w:style>
  <w:style w:type="paragraph" w:styleId="HTML0">
    <w:name w:val="HTML Preformatted"/>
    <w:basedOn w:val="a"/>
    <w:link w:val="HTML1"/>
    <w:rsid w:val="00A26EE1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1">
    <w:name w:val="Стандартный HTML Знак"/>
    <w:basedOn w:val="a0"/>
    <w:link w:val="HTML0"/>
    <w:rsid w:val="00A26EE1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pic">
    <w:name w:val="pic"/>
    <w:basedOn w:val="a"/>
    <w:rsid w:val="00A26EE1"/>
    <w:pPr>
      <w:spacing w:before="100" w:beforeAutospacing="1" w:after="100" w:afterAutospacing="1"/>
      <w:jc w:val="center"/>
    </w:pPr>
  </w:style>
  <w:style w:type="character" w:customStyle="1" w:styleId="textit">
    <w:name w:val="textit"/>
    <w:rsid w:val="00A26EE1"/>
    <w:rPr>
      <w:i/>
      <w:iCs/>
    </w:rPr>
  </w:style>
  <w:style w:type="character" w:customStyle="1" w:styleId="arabic">
    <w:name w:val="arabic"/>
    <w:rsid w:val="00A26EE1"/>
  </w:style>
  <w:style w:type="character" w:customStyle="1" w:styleId="m1">
    <w:name w:val="m1"/>
    <w:rsid w:val="00A26EE1"/>
    <w:rPr>
      <w:i/>
      <w:iCs/>
      <w:sz w:val="24"/>
      <w:szCs w:val="24"/>
    </w:rPr>
  </w:style>
  <w:style w:type="character" w:customStyle="1" w:styleId="math1">
    <w:name w:val="math1"/>
    <w:rsid w:val="00A26EE1"/>
    <w:rPr>
      <w:rFonts w:ascii="Century Schoolbook" w:hAnsi="Century Schoolbook" w:hint="default"/>
    </w:rPr>
  </w:style>
  <w:style w:type="character" w:customStyle="1" w:styleId="texhtml">
    <w:name w:val="texhtml"/>
    <w:rsid w:val="00A26EE1"/>
  </w:style>
  <w:style w:type="paragraph" w:customStyle="1" w:styleId="25">
    <w:name w:val="Стиль2"/>
    <w:basedOn w:val="a"/>
    <w:rsid w:val="00A26EE1"/>
    <w:rPr>
      <w:rFonts w:cs="Courier New"/>
      <w:sz w:val="20"/>
      <w:szCs w:val="20"/>
      <w:lang w:eastAsia="ar-SA"/>
    </w:rPr>
  </w:style>
  <w:style w:type="paragraph" w:styleId="af5">
    <w:name w:val="List"/>
    <w:basedOn w:val="a"/>
    <w:unhideWhenUsed/>
    <w:rsid w:val="00A26EE1"/>
    <w:pPr>
      <w:ind w:left="283" w:hanging="283"/>
      <w:contextualSpacing/>
    </w:pPr>
  </w:style>
  <w:style w:type="paragraph" w:styleId="26">
    <w:name w:val="Body Text Indent 2"/>
    <w:basedOn w:val="a"/>
    <w:link w:val="27"/>
    <w:unhideWhenUsed/>
    <w:rsid w:val="00A26EE1"/>
    <w:pPr>
      <w:spacing w:after="120" w:line="480" w:lineRule="auto"/>
      <w:ind w:left="283"/>
    </w:pPr>
  </w:style>
  <w:style w:type="character" w:customStyle="1" w:styleId="27">
    <w:name w:val="Основной текст с отступом 2 Знак"/>
    <w:basedOn w:val="a0"/>
    <w:link w:val="26"/>
    <w:uiPriority w:val="99"/>
    <w:rsid w:val="00A26EE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6">
    <w:name w:val="caption"/>
    <w:basedOn w:val="a"/>
    <w:next w:val="a"/>
    <w:qFormat/>
    <w:rsid w:val="00A26EE1"/>
    <w:pPr>
      <w:jc w:val="both"/>
    </w:pPr>
    <w:rPr>
      <w:b/>
      <w:bCs/>
      <w:sz w:val="28"/>
    </w:rPr>
  </w:style>
  <w:style w:type="paragraph" w:customStyle="1" w:styleId="MTDisplayEquation">
    <w:name w:val="MTDisplayEquation"/>
    <w:basedOn w:val="a"/>
    <w:next w:val="a"/>
    <w:rsid w:val="00A26EE1"/>
    <w:pPr>
      <w:tabs>
        <w:tab w:val="center" w:pos="5040"/>
        <w:tab w:val="right" w:pos="9360"/>
      </w:tabs>
      <w:spacing w:line="360" w:lineRule="auto"/>
      <w:ind w:left="720" w:hanging="360"/>
      <w:jc w:val="both"/>
    </w:pPr>
  </w:style>
  <w:style w:type="paragraph" w:styleId="af7">
    <w:name w:val="List Number"/>
    <w:basedOn w:val="a"/>
    <w:rsid w:val="00A26EE1"/>
    <w:pPr>
      <w:tabs>
        <w:tab w:val="num" w:pos="360"/>
      </w:tabs>
    </w:pPr>
  </w:style>
  <w:style w:type="paragraph" w:styleId="af8">
    <w:name w:val="List Continue"/>
    <w:basedOn w:val="a"/>
    <w:rsid w:val="00A26EE1"/>
    <w:pPr>
      <w:spacing w:after="120"/>
      <w:ind w:left="283"/>
    </w:pPr>
  </w:style>
  <w:style w:type="character" w:styleId="af9">
    <w:name w:val="page number"/>
    <w:rsid w:val="00A26EE1"/>
  </w:style>
  <w:style w:type="paragraph" w:styleId="afa">
    <w:name w:val="Balloon Text"/>
    <w:basedOn w:val="a"/>
    <w:link w:val="afb"/>
    <w:uiPriority w:val="99"/>
    <w:semiHidden/>
    <w:unhideWhenUsed/>
    <w:rsid w:val="00A26EE1"/>
    <w:rPr>
      <w:rFonts w:ascii="Tahoma" w:hAnsi="Tahoma" w:cs="Tahoma"/>
      <w:sz w:val="16"/>
      <w:szCs w:val="16"/>
    </w:rPr>
  </w:style>
  <w:style w:type="character" w:customStyle="1" w:styleId="afb">
    <w:name w:val="Текст выноски Знак"/>
    <w:basedOn w:val="a0"/>
    <w:link w:val="afa"/>
    <w:uiPriority w:val="99"/>
    <w:semiHidden/>
    <w:rsid w:val="00A26EE1"/>
    <w:rPr>
      <w:rFonts w:ascii="Tahoma" w:eastAsia="Times New Roman" w:hAnsi="Tahoma" w:cs="Tahoma"/>
      <w:sz w:val="16"/>
      <w:szCs w:val="16"/>
      <w:lang w:eastAsia="ru-RU"/>
    </w:rPr>
  </w:style>
  <w:style w:type="character" w:styleId="afc">
    <w:name w:val="Placeholder Text"/>
    <w:basedOn w:val="a0"/>
    <w:uiPriority w:val="99"/>
    <w:semiHidden/>
    <w:rsid w:val="00A26EE1"/>
    <w:rPr>
      <w:color w:val="808080"/>
    </w:rPr>
  </w:style>
  <w:style w:type="character" w:styleId="afd">
    <w:name w:val="Strong"/>
    <w:basedOn w:val="a0"/>
    <w:uiPriority w:val="22"/>
    <w:qFormat/>
    <w:rsid w:val="001B4C56"/>
    <w:rPr>
      <w:b/>
      <w:bCs/>
    </w:rPr>
  </w:style>
  <w:style w:type="character" w:customStyle="1" w:styleId="apple-converted-space">
    <w:name w:val="apple-converted-space"/>
    <w:basedOn w:val="a0"/>
    <w:rsid w:val="001B4C56"/>
  </w:style>
  <w:style w:type="character" w:styleId="afe">
    <w:name w:val="Emphasis"/>
    <w:basedOn w:val="a0"/>
    <w:uiPriority w:val="20"/>
    <w:qFormat/>
    <w:rsid w:val="001B4C56"/>
    <w:rPr>
      <w:i/>
      <w:iCs/>
    </w:rPr>
  </w:style>
  <w:style w:type="table" w:styleId="aff">
    <w:name w:val="Table Grid"/>
    <w:basedOn w:val="a1"/>
    <w:rsid w:val="00EB358B"/>
    <w:pPr>
      <w:widowControl w:val="0"/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13">
    <w:name w:val="toc 1"/>
    <w:basedOn w:val="a"/>
    <w:next w:val="a"/>
    <w:autoRedefine/>
    <w:uiPriority w:val="39"/>
    <w:unhideWhenUsed/>
    <w:rsid w:val="003637E7"/>
    <w:pPr>
      <w:spacing w:after="100"/>
    </w:pPr>
  </w:style>
  <w:style w:type="paragraph" w:customStyle="1" w:styleId="310">
    <w:name w:val="Основной текст 31"/>
    <w:basedOn w:val="a"/>
    <w:rsid w:val="003637E7"/>
    <w:pPr>
      <w:suppressAutoHyphens/>
      <w:spacing w:after="120"/>
    </w:pPr>
    <w:rPr>
      <w:sz w:val="16"/>
      <w:szCs w:val="16"/>
      <w:lang w:eastAsia="ar-SA"/>
    </w:rPr>
  </w:style>
  <w:style w:type="paragraph" w:customStyle="1" w:styleId="311">
    <w:name w:val="Основной текст с отступом 31"/>
    <w:basedOn w:val="a"/>
    <w:rsid w:val="003637E7"/>
    <w:pPr>
      <w:suppressAutoHyphens/>
      <w:spacing w:after="120"/>
      <w:ind w:left="283"/>
    </w:pPr>
    <w:rPr>
      <w:sz w:val="16"/>
      <w:szCs w:val="16"/>
      <w:lang w:eastAsia="ar-SA"/>
    </w:rPr>
  </w:style>
  <w:style w:type="paragraph" w:customStyle="1" w:styleId="aff0">
    <w:name w:val="Знак Знак"/>
    <w:basedOn w:val="a"/>
    <w:rsid w:val="003637E7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styleId="14">
    <w:name w:val="index 1"/>
    <w:basedOn w:val="a"/>
    <w:next w:val="a"/>
    <w:autoRedefine/>
    <w:uiPriority w:val="99"/>
    <w:semiHidden/>
    <w:unhideWhenUsed/>
    <w:rsid w:val="00E722DD"/>
    <w:pPr>
      <w:ind w:left="240" w:hanging="240"/>
    </w:pPr>
  </w:style>
  <w:style w:type="paragraph" w:styleId="aff1">
    <w:name w:val="index heading"/>
    <w:basedOn w:val="a"/>
    <w:semiHidden/>
    <w:rsid w:val="00E722DD"/>
    <w:pPr>
      <w:suppressLineNumbers/>
      <w:suppressAutoHyphens/>
    </w:pPr>
    <w:rPr>
      <w:rFonts w:ascii="Arial" w:hAnsi="Arial" w:cs="Tahoma"/>
      <w:lang w:eastAsia="ar-SA"/>
    </w:rPr>
  </w:style>
  <w:style w:type="character" w:customStyle="1" w:styleId="40">
    <w:name w:val="Заголовок 4 Знак"/>
    <w:basedOn w:val="a0"/>
    <w:link w:val="4"/>
    <w:uiPriority w:val="9"/>
    <w:rsid w:val="009619B5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ru-RU"/>
    </w:rPr>
  </w:style>
  <w:style w:type="character" w:customStyle="1" w:styleId="50">
    <w:name w:val="Заголовок 5 Знак"/>
    <w:basedOn w:val="a0"/>
    <w:link w:val="5"/>
    <w:uiPriority w:val="99"/>
    <w:rsid w:val="0081040B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numbering" w:customStyle="1" w:styleId="1">
    <w:name w:val="Стиль1"/>
    <w:rsid w:val="0081040B"/>
    <w:pPr>
      <w:numPr>
        <w:numId w:val="2"/>
      </w:numPr>
    </w:pPr>
  </w:style>
  <w:style w:type="character" w:customStyle="1" w:styleId="80">
    <w:name w:val="Заголовок 8 Знак"/>
    <w:basedOn w:val="a0"/>
    <w:link w:val="8"/>
    <w:semiHidden/>
    <w:rsid w:val="00360141"/>
    <w:rPr>
      <w:rFonts w:ascii="Calibri" w:eastAsia="Times New Roman" w:hAnsi="Calibri" w:cs="Times New Roman"/>
      <w:i/>
      <w:iCs/>
      <w:sz w:val="24"/>
      <w:szCs w:val="24"/>
      <w:lang w:eastAsia="ru-RU"/>
    </w:rPr>
  </w:style>
  <w:style w:type="paragraph" w:styleId="33">
    <w:name w:val="Body Text Indent 3"/>
    <w:basedOn w:val="a"/>
    <w:link w:val="34"/>
    <w:rsid w:val="00360141"/>
    <w:pPr>
      <w:spacing w:after="120"/>
      <w:ind w:left="283"/>
    </w:pPr>
    <w:rPr>
      <w:sz w:val="16"/>
      <w:szCs w:val="16"/>
    </w:rPr>
  </w:style>
  <w:style w:type="character" w:customStyle="1" w:styleId="34">
    <w:name w:val="Основной текст с отступом 3 Знак"/>
    <w:basedOn w:val="a0"/>
    <w:link w:val="33"/>
    <w:rsid w:val="00360141"/>
    <w:rPr>
      <w:rFonts w:ascii="Times New Roman" w:eastAsia="Times New Roman" w:hAnsi="Times New Roman" w:cs="Times New Roman"/>
      <w:sz w:val="16"/>
      <w:szCs w:val="16"/>
      <w:lang w:eastAsia="ru-RU"/>
    </w:rPr>
  </w:style>
  <w:style w:type="character" w:customStyle="1" w:styleId="aff2">
    <w:name w:val="Термин. Именит. падеж"/>
    <w:basedOn w:val="a0"/>
    <w:rsid w:val="00FF5CBE"/>
    <w:rPr>
      <w:rFonts w:ascii="Times New Roman" w:hAnsi="Times New Roman" w:cs="Times New Roman"/>
      <w:b/>
      <w:i/>
      <w:sz w:val="28"/>
      <w:szCs w:val="26"/>
      <w:lang w:val="ru-RU"/>
    </w:rPr>
  </w:style>
  <w:style w:type="character" w:customStyle="1" w:styleId="aff3">
    <w:name w:val="Опр. Термин"/>
    <w:basedOn w:val="a0"/>
    <w:rsid w:val="00FF5CBE"/>
    <w:rPr>
      <w:rFonts w:ascii="Times New Roman" w:hAnsi="Times New Roman" w:cs="Times New Roman"/>
      <w:b/>
      <w:i/>
      <w:sz w:val="26"/>
      <w:szCs w:val="26"/>
    </w:rPr>
  </w:style>
  <w:style w:type="paragraph" w:customStyle="1" w:styleId="aff4">
    <w:name w:val="ОТ + сверху отступ"/>
    <w:basedOn w:val="a3"/>
    <w:rsid w:val="00FF5CBE"/>
    <w:pPr>
      <w:spacing w:before="360" w:line="312" w:lineRule="auto"/>
    </w:pPr>
    <w:rPr>
      <w:bCs/>
      <w:sz w:val="28"/>
      <w:szCs w:val="20"/>
    </w:rPr>
  </w:style>
  <w:style w:type="character" w:customStyle="1" w:styleId="aff5">
    <w:name w:val="Термин. Творит. падеж"/>
    <w:basedOn w:val="a0"/>
    <w:rsid w:val="00FF5CBE"/>
    <w:rPr>
      <w:rFonts w:ascii="Times New Roman" w:hAnsi="Times New Roman" w:cs="Times New Roman"/>
      <w:b/>
      <w:i/>
      <w:sz w:val="28"/>
      <w:szCs w:val="26"/>
      <w:lang w:val="ru-RU"/>
    </w:rPr>
  </w:style>
  <w:style w:type="character" w:customStyle="1" w:styleId="aff6">
    <w:name w:val="Формула основная"/>
    <w:basedOn w:val="a0"/>
    <w:rsid w:val="00FF5CBE"/>
    <w:rPr>
      <w:lang w:val="ru-RU"/>
    </w:rPr>
  </w:style>
  <w:style w:type="character" w:customStyle="1" w:styleId="aff7">
    <w:name w:val="Формула. Смысл"/>
    <w:basedOn w:val="aff6"/>
    <w:rsid w:val="00FF5CBE"/>
    <w:rPr>
      <w:vanish/>
      <w:lang w:val="ru-RU"/>
    </w:rPr>
  </w:style>
  <w:style w:type="paragraph" w:customStyle="1" w:styleId="aff8">
    <w:name w:val="ОТ + снизу отступ"/>
    <w:basedOn w:val="a3"/>
    <w:rsid w:val="00FF5CBE"/>
    <w:pPr>
      <w:spacing w:after="360" w:line="312" w:lineRule="auto"/>
    </w:pPr>
    <w:rPr>
      <w:bCs/>
      <w:sz w:val="28"/>
      <w:szCs w:val="20"/>
    </w:rPr>
  </w:style>
  <w:style w:type="character" w:customStyle="1" w:styleId="aff9">
    <w:name w:val="Опр. Переменная"/>
    <w:basedOn w:val="a0"/>
    <w:rsid w:val="00FF5CBE"/>
    <w:rPr>
      <w:rFonts w:ascii="Times New Roman" w:hAnsi="Times New Roman" w:cs="Times New Roman"/>
      <w:i/>
      <w:sz w:val="26"/>
      <w:szCs w:val="24"/>
    </w:rPr>
  </w:style>
  <w:style w:type="character" w:customStyle="1" w:styleId="affa">
    <w:name w:val="Термин"/>
    <w:basedOn w:val="a0"/>
    <w:autoRedefine/>
    <w:rsid w:val="0083623F"/>
    <w:rPr>
      <w:b/>
      <w:i/>
      <w:lang w:val="ru-RU"/>
    </w:rPr>
  </w:style>
  <w:style w:type="paragraph" w:customStyle="1" w:styleId="affb">
    <w:name w:val="Мелкий текст"/>
    <w:basedOn w:val="a3"/>
    <w:rsid w:val="0083623F"/>
    <w:pPr>
      <w:spacing w:after="60" w:line="312" w:lineRule="auto"/>
      <w:jc w:val="both"/>
    </w:pPr>
    <w:rPr>
      <w:szCs w:val="20"/>
    </w:rPr>
  </w:style>
  <w:style w:type="character" w:customStyle="1" w:styleId="affc">
    <w:name w:val="Знак"/>
    <w:basedOn w:val="a0"/>
    <w:rsid w:val="0083623F"/>
    <w:rPr>
      <w:b/>
      <w:sz w:val="24"/>
      <w:lang w:val="ru-RU" w:eastAsia="ru-RU" w:bidi="ar-SA"/>
    </w:rPr>
  </w:style>
  <w:style w:type="paragraph" w:customStyle="1" w:styleId="affd">
    <w:name w:val="Определение. Осн. текст"/>
    <w:basedOn w:val="a"/>
    <w:rsid w:val="0083623F"/>
    <w:pPr>
      <w:spacing w:line="312" w:lineRule="auto"/>
      <w:jc w:val="both"/>
    </w:pPr>
    <w:rPr>
      <w:rFonts w:ascii="Arial" w:hAnsi="Arial" w:cs="Arial"/>
      <w:sz w:val="25"/>
    </w:rPr>
  </w:style>
  <w:style w:type="paragraph" w:customStyle="1" w:styleId="210">
    <w:name w:val="Основной текст 21"/>
    <w:basedOn w:val="a"/>
    <w:rsid w:val="001C4995"/>
    <w:pPr>
      <w:widowControl w:val="0"/>
      <w:overflowPunct w:val="0"/>
      <w:autoSpaceDE w:val="0"/>
      <w:autoSpaceDN w:val="0"/>
      <w:adjustRightInd w:val="0"/>
      <w:spacing w:line="240" w:lineRule="atLeast"/>
      <w:textAlignment w:val="baseline"/>
    </w:pPr>
    <w:rPr>
      <w:sz w:val="28"/>
      <w:szCs w:val="20"/>
    </w:rPr>
  </w:style>
  <w:style w:type="paragraph" w:customStyle="1" w:styleId="320">
    <w:name w:val="Основной текст 32"/>
    <w:basedOn w:val="a"/>
    <w:rsid w:val="001C4995"/>
    <w:pPr>
      <w:widowControl w:val="0"/>
      <w:overflowPunct w:val="0"/>
      <w:autoSpaceDE w:val="0"/>
      <w:autoSpaceDN w:val="0"/>
      <w:adjustRightInd w:val="0"/>
      <w:spacing w:line="360" w:lineRule="auto"/>
      <w:jc w:val="both"/>
      <w:textAlignment w:val="baseline"/>
    </w:pPr>
    <w:rPr>
      <w:sz w:val="28"/>
      <w:szCs w:val="20"/>
    </w:rPr>
  </w:style>
  <w:style w:type="paragraph" w:customStyle="1" w:styleId="BodyText22">
    <w:name w:val="Body Text 22"/>
    <w:basedOn w:val="a"/>
    <w:rsid w:val="001C4995"/>
    <w:pPr>
      <w:overflowPunct w:val="0"/>
      <w:autoSpaceDE w:val="0"/>
      <w:autoSpaceDN w:val="0"/>
      <w:adjustRightInd w:val="0"/>
      <w:ind w:left="360"/>
      <w:jc w:val="both"/>
      <w:textAlignment w:val="baseline"/>
    </w:pPr>
    <w:rPr>
      <w:szCs w:val="20"/>
    </w:rPr>
  </w:style>
  <w:style w:type="paragraph" w:customStyle="1" w:styleId="3f3f3f3f3f3f3f3f3f3f3f3f3f2">
    <w:name w:val="О3fс3fн3fо3fв3fн3fо3fй3f т3fе3fк3fс3fт3f 2"/>
    <w:basedOn w:val="a"/>
    <w:rsid w:val="003D0D0A"/>
    <w:pPr>
      <w:widowControl w:val="0"/>
      <w:autoSpaceDE w:val="0"/>
      <w:autoSpaceDN w:val="0"/>
      <w:adjustRightInd w:val="0"/>
      <w:jc w:val="both"/>
    </w:pPr>
    <w:rPr>
      <w:lang w:eastAsia="en-US"/>
    </w:rPr>
  </w:style>
  <w:style w:type="paragraph" w:styleId="affe">
    <w:name w:val="Plain Text"/>
    <w:basedOn w:val="a"/>
    <w:link w:val="afff"/>
    <w:rsid w:val="003D0D0A"/>
    <w:rPr>
      <w:rFonts w:ascii="Courier New" w:hAnsi="Courier New"/>
      <w:sz w:val="20"/>
      <w:szCs w:val="20"/>
    </w:rPr>
  </w:style>
  <w:style w:type="character" w:customStyle="1" w:styleId="afff">
    <w:name w:val="Текст Знак"/>
    <w:basedOn w:val="a0"/>
    <w:link w:val="affe"/>
    <w:rsid w:val="003D0D0A"/>
    <w:rPr>
      <w:rFonts w:ascii="Courier New" w:eastAsia="Times New Roman" w:hAnsi="Courier New" w:cs="Times New Roman"/>
      <w:sz w:val="20"/>
      <w:szCs w:val="20"/>
      <w:lang w:eastAsia="ru-RU"/>
    </w:rPr>
  </w:style>
  <w:style w:type="character" w:customStyle="1" w:styleId="70">
    <w:name w:val="Заголовок 7 Знак"/>
    <w:basedOn w:val="a0"/>
    <w:link w:val="7"/>
    <w:uiPriority w:val="9"/>
    <w:semiHidden/>
    <w:rsid w:val="001461E4"/>
    <w:rPr>
      <w:rFonts w:ascii="Calibri" w:eastAsia="Times New Roman" w:hAnsi="Calibri" w:cs="Times New Roman"/>
      <w:sz w:val="24"/>
      <w:szCs w:val="24"/>
    </w:rPr>
  </w:style>
  <w:style w:type="paragraph" w:customStyle="1" w:styleId="afff0">
    <w:name w:val="Обычный + По ширине"/>
    <w:aliases w:val="Первая строка:  0,95 см"/>
    <w:basedOn w:val="a"/>
    <w:rsid w:val="001461E4"/>
    <w:pPr>
      <w:spacing w:line="360" w:lineRule="auto"/>
      <w:ind w:firstLine="540"/>
      <w:jc w:val="both"/>
    </w:pPr>
    <w:rPr>
      <w:sz w:val="28"/>
      <w:szCs w:val="28"/>
    </w:rPr>
  </w:style>
  <w:style w:type="paragraph" w:customStyle="1" w:styleId="formula">
    <w:name w:val="formula"/>
    <w:basedOn w:val="a"/>
    <w:rsid w:val="001461E4"/>
    <w:pPr>
      <w:tabs>
        <w:tab w:val="center" w:pos="4320"/>
        <w:tab w:val="right" w:pos="9072"/>
      </w:tabs>
      <w:spacing w:before="120" w:after="120"/>
      <w:jc w:val="both"/>
    </w:pPr>
    <w:rPr>
      <w:rFonts w:ascii="NTTimes" w:hAnsi="NTTimes"/>
      <w:szCs w:val="20"/>
      <w:lang w:val="en-GB"/>
    </w:rPr>
  </w:style>
  <w:style w:type="paragraph" w:customStyle="1" w:styleId="BodyIndent">
    <w:name w:val="BodyIndent"/>
    <w:basedOn w:val="a"/>
    <w:rsid w:val="001461E4"/>
    <w:pPr>
      <w:spacing w:line="360" w:lineRule="exact"/>
      <w:ind w:firstLine="709"/>
      <w:jc w:val="both"/>
    </w:pPr>
    <w:rPr>
      <w:rFonts w:ascii="NTTimes" w:hAnsi="NTTimes"/>
      <w:sz w:val="28"/>
      <w:szCs w:val="20"/>
      <w:lang w:val="en-GB"/>
    </w:rPr>
  </w:style>
  <w:style w:type="paragraph" w:customStyle="1" w:styleId="bodun">
    <w:name w:val="bodun"/>
    <w:basedOn w:val="a"/>
    <w:rsid w:val="001461E4"/>
    <w:pPr>
      <w:spacing w:line="240" w:lineRule="atLeast"/>
      <w:jc w:val="both"/>
    </w:pPr>
    <w:rPr>
      <w:sz w:val="28"/>
      <w:szCs w:val="20"/>
    </w:rPr>
  </w:style>
  <w:style w:type="character" w:customStyle="1" w:styleId="BodyIndent0">
    <w:name w:val="BodyIndent Знак"/>
    <w:basedOn w:val="a0"/>
    <w:rsid w:val="001461E4"/>
    <w:rPr>
      <w:sz w:val="28"/>
      <w:lang w:val="en-GB" w:eastAsia="ru-RU" w:bidi="ar-SA"/>
    </w:rPr>
  </w:style>
  <w:style w:type="paragraph" w:styleId="afff1">
    <w:name w:val="TOC Heading"/>
    <w:basedOn w:val="10"/>
    <w:next w:val="a"/>
    <w:uiPriority w:val="39"/>
    <w:unhideWhenUsed/>
    <w:qFormat/>
    <w:rsid w:val="001461E4"/>
    <w:pPr>
      <w:keepLines/>
      <w:spacing w:before="480" w:after="0" w:line="276" w:lineRule="auto"/>
      <w:outlineLvl w:val="9"/>
    </w:pPr>
    <w:rPr>
      <w:color w:val="365F91"/>
      <w:kern w:val="0"/>
      <w:sz w:val="28"/>
      <w:szCs w:val="28"/>
      <w:lang w:eastAsia="en-US"/>
    </w:rPr>
  </w:style>
  <w:style w:type="paragraph" w:customStyle="1" w:styleId="afff2">
    <w:name w:val="Таблицы (моноширинный)"/>
    <w:basedOn w:val="a"/>
    <w:next w:val="a"/>
    <w:rsid w:val="001461E4"/>
    <w:pPr>
      <w:widowControl w:val="0"/>
      <w:autoSpaceDE w:val="0"/>
      <w:autoSpaceDN w:val="0"/>
      <w:adjustRightInd w:val="0"/>
      <w:jc w:val="both"/>
    </w:pPr>
    <w:rPr>
      <w:rFonts w:ascii="Courier New" w:hAnsi="Courier New" w:cs="Courier New"/>
    </w:rPr>
  </w:style>
  <w:style w:type="paragraph" w:customStyle="1" w:styleId="Default">
    <w:name w:val="Default"/>
    <w:rsid w:val="001461E4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Style4">
    <w:name w:val="Style4"/>
    <w:basedOn w:val="a"/>
    <w:uiPriority w:val="99"/>
    <w:rsid w:val="001461E4"/>
    <w:pPr>
      <w:widowControl w:val="0"/>
      <w:autoSpaceDE w:val="0"/>
      <w:autoSpaceDN w:val="0"/>
      <w:adjustRightInd w:val="0"/>
      <w:spacing w:before="90" w:line="311" w:lineRule="exact"/>
      <w:ind w:firstLine="391"/>
      <w:jc w:val="both"/>
    </w:pPr>
    <w:rPr>
      <w:rFonts w:ascii="Arial" w:hAnsi="Arial" w:cs="Arial"/>
    </w:rPr>
  </w:style>
  <w:style w:type="character" w:customStyle="1" w:styleId="FontStyle46">
    <w:name w:val="Font Style46"/>
    <w:basedOn w:val="a0"/>
    <w:rsid w:val="001461E4"/>
    <w:rPr>
      <w:rFonts w:ascii="Times New Roman" w:hAnsi="Times New Roman" w:cs="Times New Roman"/>
      <w:b/>
      <w:bCs/>
      <w:sz w:val="26"/>
      <w:szCs w:val="26"/>
    </w:rPr>
  </w:style>
  <w:style w:type="character" w:customStyle="1" w:styleId="afff3">
    <w:name w:val="Математический"/>
    <w:basedOn w:val="a0"/>
    <w:rsid w:val="001461E4"/>
    <w:rPr>
      <w:i/>
      <w:noProof/>
    </w:rPr>
  </w:style>
  <w:style w:type="character" w:customStyle="1" w:styleId="afff4">
    <w:name w:val="Определение"/>
    <w:basedOn w:val="a0"/>
    <w:rsid w:val="001461E4"/>
    <w:rPr>
      <w:i/>
    </w:rPr>
  </w:style>
  <w:style w:type="paragraph" w:customStyle="1" w:styleId="Style3">
    <w:name w:val="Style3"/>
    <w:basedOn w:val="a"/>
    <w:rsid w:val="001461E4"/>
    <w:pPr>
      <w:widowControl w:val="0"/>
      <w:autoSpaceDE w:val="0"/>
      <w:autoSpaceDN w:val="0"/>
      <w:adjustRightInd w:val="0"/>
      <w:spacing w:before="90" w:line="305" w:lineRule="exact"/>
      <w:ind w:firstLine="402"/>
      <w:jc w:val="both"/>
    </w:pPr>
    <w:rPr>
      <w:rFonts w:ascii="Arial" w:hAnsi="Arial" w:cs="Arial"/>
    </w:rPr>
  </w:style>
  <w:style w:type="character" w:customStyle="1" w:styleId="FontStyle13">
    <w:name w:val="Font Style13"/>
    <w:basedOn w:val="a0"/>
    <w:uiPriority w:val="99"/>
    <w:rsid w:val="001461E4"/>
    <w:rPr>
      <w:rFonts w:ascii="Times New Roman" w:hAnsi="Times New Roman" w:cs="Times New Roman"/>
      <w:sz w:val="26"/>
      <w:szCs w:val="26"/>
    </w:rPr>
  </w:style>
  <w:style w:type="character" w:customStyle="1" w:styleId="FontStyle14">
    <w:name w:val="Font Style14"/>
    <w:basedOn w:val="a0"/>
    <w:uiPriority w:val="99"/>
    <w:rsid w:val="001461E4"/>
    <w:rPr>
      <w:rFonts w:ascii="Times New Roman" w:hAnsi="Times New Roman" w:cs="Times New Roman"/>
      <w:b/>
      <w:bCs/>
      <w:i/>
      <w:iCs/>
      <w:sz w:val="24"/>
      <w:szCs w:val="24"/>
    </w:rPr>
  </w:style>
  <w:style w:type="paragraph" w:customStyle="1" w:styleId="Style5">
    <w:name w:val="Style5"/>
    <w:basedOn w:val="a"/>
    <w:uiPriority w:val="99"/>
    <w:rsid w:val="001461E4"/>
    <w:pPr>
      <w:widowControl w:val="0"/>
      <w:autoSpaceDE w:val="0"/>
      <w:autoSpaceDN w:val="0"/>
      <w:adjustRightInd w:val="0"/>
      <w:spacing w:before="90" w:line="275" w:lineRule="exact"/>
      <w:ind w:firstLine="406"/>
      <w:jc w:val="both"/>
    </w:pPr>
  </w:style>
  <w:style w:type="character" w:customStyle="1" w:styleId="FontStyle12">
    <w:name w:val="Font Style12"/>
    <w:basedOn w:val="a0"/>
    <w:uiPriority w:val="99"/>
    <w:rsid w:val="001461E4"/>
    <w:rPr>
      <w:rFonts w:ascii="Times New Roman" w:hAnsi="Times New Roman" w:cs="Times New Roman"/>
      <w:sz w:val="26"/>
      <w:szCs w:val="26"/>
    </w:rPr>
  </w:style>
  <w:style w:type="paragraph" w:styleId="afff5">
    <w:name w:val="Block Text"/>
    <w:basedOn w:val="a"/>
    <w:rsid w:val="001461E4"/>
    <w:pPr>
      <w:ind w:left="284" w:right="-902" w:firstLine="283"/>
    </w:pPr>
  </w:style>
  <w:style w:type="paragraph" w:customStyle="1" w:styleId="28">
    <w:name w:val="заголовок 2"/>
    <w:basedOn w:val="a"/>
    <w:next w:val="a"/>
    <w:rsid w:val="001461E4"/>
    <w:pPr>
      <w:keepNext/>
      <w:jc w:val="center"/>
      <w:outlineLvl w:val="1"/>
    </w:pPr>
    <w:rPr>
      <w:b/>
      <w:caps/>
      <w:sz w:val="28"/>
      <w:szCs w:val="20"/>
    </w:rPr>
  </w:style>
  <w:style w:type="paragraph" w:customStyle="1" w:styleId="afff6">
    <w:name w:val="Обычный текст"/>
    <w:basedOn w:val="a"/>
    <w:rsid w:val="001461E4"/>
    <w:pPr>
      <w:jc w:val="both"/>
    </w:pPr>
    <w:rPr>
      <w:sz w:val="28"/>
      <w:szCs w:val="20"/>
    </w:rPr>
  </w:style>
  <w:style w:type="paragraph" w:customStyle="1" w:styleId="15">
    <w:name w:val="Обычный1"/>
    <w:basedOn w:val="a"/>
    <w:rsid w:val="001461E4"/>
    <w:pPr>
      <w:tabs>
        <w:tab w:val="left" w:pos="425"/>
      </w:tabs>
      <w:jc w:val="both"/>
    </w:pPr>
    <w:rPr>
      <w:sz w:val="28"/>
      <w:szCs w:val="20"/>
    </w:rPr>
  </w:style>
  <w:style w:type="paragraph" w:customStyle="1" w:styleId="FR1">
    <w:name w:val="FR1"/>
    <w:rsid w:val="001461E4"/>
    <w:pPr>
      <w:widowControl w:val="0"/>
      <w:spacing w:before="4400" w:after="0" w:line="240" w:lineRule="auto"/>
      <w:jc w:val="center"/>
    </w:pPr>
    <w:rPr>
      <w:rFonts w:ascii="Times New Roman" w:eastAsia="Times New Roman" w:hAnsi="Times New Roman" w:cs="Times New Roman"/>
      <w:b/>
      <w:sz w:val="72"/>
      <w:szCs w:val="20"/>
      <w:lang w:eastAsia="ru-RU"/>
    </w:rPr>
  </w:style>
  <w:style w:type="character" w:customStyle="1" w:styleId="afff7">
    <w:name w:val="Схема документа Знак"/>
    <w:basedOn w:val="a0"/>
    <w:link w:val="afff8"/>
    <w:uiPriority w:val="99"/>
    <w:semiHidden/>
    <w:rsid w:val="001461E4"/>
    <w:rPr>
      <w:rFonts w:ascii="Tahoma" w:hAnsi="Tahoma"/>
      <w:shd w:val="clear" w:color="auto" w:fill="000080"/>
    </w:rPr>
  </w:style>
  <w:style w:type="paragraph" w:styleId="afff8">
    <w:name w:val="Document Map"/>
    <w:basedOn w:val="a"/>
    <w:link w:val="afff7"/>
    <w:uiPriority w:val="99"/>
    <w:semiHidden/>
    <w:rsid w:val="001461E4"/>
    <w:pPr>
      <w:shd w:val="clear" w:color="auto" w:fill="000080"/>
    </w:pPr>
    <w:rPr>
      <w:rFonts w:ascii="Tahoma" w:eastAsiaTheme="minorHAnsi" w:hAnsi="Tahoma" w:cstheme="minorBidi"/>
      <w:sz w:val="22"/>
      <w:szCs w:val="22"/>
      <w:lang w:eastAsia="en-US"/>
    </w:rPr>
  </w:style>
  <w:style w:type="character" w:customStyle="1" w:styleId="16">
    <w:name w:val="Схема документа Знак1"/>
    <w:basedOn w:val="a0"/>
    <w:uiPriority w:val="99"/>
    <w:semiHidden/>
    <w:rsid w:val="001461E4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3333">
    <w:name w:val="3333"/>
    <w:basedOn w:val="a"/>
    <w:rsid w:val="001461E4"/>
    <w:pPr>
      <w:spacing w:line="240" w:lineRule="exact"/>
      <w:ind w:left="360" w:hanging="360"/>
    </w:pPr>
    <w:rPr>
      <w:szCs w:val="20"/>
    </w:rPr>
  </w:style>
  <w:style w:type="paragraph" w:customStyle="1" w:styleId="444444444">
    <w:name w:val="444444444"/>
    <w:basedOn w:val="3333"/>
    <w:rsid w:val="001461E4"/>
  </w:style>
  <w:style w:type="character" w:customStyle="1" w:styleId="mw-headline">
    <w:name w:val="mw-headline"/>
    <w:basedOn w:val="a0"/>
    <w:rsid w:val="001461E4"/>
  </w:style>
  <w:style w:type="character" w:customStyle="1" w:styleId="FontStyle126">
    <w:name w:val="Font Style126"/>
    <w:basedOn w:val="a0"/>
    <w:uiPriority w:val="99"/>
    <w:rsid w:val="001461E4"/>
    <w:rPr>
      <w:rFonts w:ascii="Times New Roman" w:hAnsi="Times New Roman" w:cs="Times New Roman"/>
      <w:sz w:val="26"/>
      <w:szCs w:val="26"/>
    </w:rPr>
  </w:style>
  <w:style w:type="character" w:customStyle="1" w:styleId="FontStyle129">
    <w:name w:val="Font Style129"/>
    <w:basedOn w:val="a0"/>
    <w:uiPriority w:val="99"/>
    <w:rsid w:val="001461E4"/>
    <w:rPr>
      <w:rFonts w:ascii="Times New Roman" w:hAnsi="Times New Roman" w:cs="Times New Roman"/>
      <w:b/>
      <w:bCs/>
      <w:sz w:val="26"/>
      <w:szCs w:val="26"/>
    </w:rPr>
  </w:style>
  <w:style w:type="character" w:customStyle="1" w:styleId="FontStyle125">
    <w:name w:val="Font Style125"/>
    <w:basedOn w:val="a0"/>
    <w:uiPriority w:val="99"/>
    <w:rsid w:val="001461E4"/>
    <w:rPr>
      <w:rFonts w:ascii="Times New Roman" w:hAnsi="Times New Roman" w:cs="Times New Roman"/>
      <w:b/>
      <w:bCs/>
      <w:sz w:val="30"/>
      <w:szCs w:val="30"/>
    </w:rPr>
  </w:style>
  <w:style w:type="paragraph" w:customStyle="1" w:styleId="Style1">
    <w:name w:val="Style1"/>
    <w:basedOn w:val="a"/>
    <w:uiPriority w:val="99"/>
    <w:rsid w:val="001461E4"/>
    <w:pPr>
      <w:widowControl w:val="0"/>
      <w:autoSpaceDE w:val="0"/>
      <w:autoSpaceDN w:val="0"/>
      <w:adjustRightInd w:val="0"/>
    </w:pPr>
    <w:rPr>
      <w:rFonts w:ascii="Calibri" w:hAnsi="Calibri"/>
    </w:rPr>
  </w:style>
  <w:style w:type="paragraph" w:customStyle="1" w:styleId="Style11">
    <w:name w:val="Style11"/>
    <w:basedOn w:val="a"/>
    <w:uiPriority w:val="99"/>
    <w:rsid w:val="001461E4"/>
    <w:pPr>
      <w:widowControl w:val="0"/>
      <w:autoSpaceDE w:val="0"/>
      <w:autoSpaceDN w:val="0"/>
      <w:adjustRightInd w:val="0"/>
    </w:pPr>
    <w:rPr>
      <w:rFonts w:ascii="Calibri" w:hAnsi="Calibri"/>
    </w:rPr>
  </w:style>
  <w:style w:type="paragraph" w:customStyle="1" w:styleId="Style44">
    <w:name w:val="Style44"/>
    <w:basedOn w:val="a"/>
    <w:uiPriority w:val="99"/>
    <w:rsid w:val="001461E4"/>
    <w:pPr>
      <w:widowControl w:val="0"/>
      <w:autoSpaceDE w:val="0"/>
      <w:autoSpaceDN w:val="0"/>
      <w:adjustRightInd w:val="0"/>
      <w:spacing w:line="326" w:lineRule="exact"/>
      <w:ind w:firstLine="600"/>
      <w:jc w:val="both"/>
    </w:pPr>
    <w:rPr>
      <w:rFonts w:ascii="Calibri" w:hAnsi="Calibri"/>
    </w:rPr>
  </w:style>
  <w:style w:type="character" w:customStyle="1" w:styleId="font15">
    <w:name w:val="font_15"/>
    <w:basedOn w:val="a0"/>
    <w:rsid w:val="001461E4"/>
  </w:style>
  <w:style w:type="character" w:customStyle="1" w:styleId="font8">
    <w:name w:val="font_8"/>
    <w:basedOn w:val="a0"/>
    <w:rsid w:val="001461E4"/>
  </w:style>
  <w:style w:type="character" w:styleId="HTML2">
    <w:name w:val="HTML Cite"/>
    <w:basedOn w:val="a0"/>
    <w:uiPriority w:val="99"/>
    <w:unhideWhenUsed/>
    <w:rsid w:val="001461E4"/>
    <w:rPr>
      <w:i/>
      <w:iCs/>
    </w:rPr>
  </w:style>
  <w:style w:type="paragraph" w:customStyle="1" w:styleId="Style7">
    <w:name w:val="Style7"/>
    <w:basedOn w:val="a"/>
    <w:rsid w:val="001461E4"/>
    <w:pPr>
      <w:widowControl w:val="0"/>
      <w:autoSpaceDE w:val="0"/>
      <w:autoSpaceDN w:val="0"/>
      <w:adjustRightInd w:val="0"/>
      <w:spacing w:line="317" w:lineRule="exact"/>
      <w:ind w:firstLine="734"/>
      <w:jc w:val="both"/>
    </w:pPr>
  </w:style>
  <w:style w:type="character" w:customStyle="1" w:styleId="FontStyle51">
    <w:name w:val="Font Style51"/>
    <w:rsid w:val="001461E4"/>
    <w:rPr>
      <w:rFonts w:ascii="Times New Roman" w:eastAsia="Times New Roman" w:hAnsi="Times New Roman" w:cs="Times New Roman"/>
      <w:color w:val="000000"/>
      <w:sz w:val="22"/>
      <w:szCs w:val="22"/>
    </w:rPr>
  </w:style>
  <w:style w:type="paragraph" w:customStyle="1" w:styleId="Style16">
    <w:name w:val="Style16"/>
    <w:basedOn w:val="a"/>
    <w:next w:val="a"/>
    <w:rsid w:val="001461E4"/>
    <w:pPr>
      <w:widowControl w:val="0"/>
      <w:suppressAutoHyphens/>
      <w:autoSpaceDE w:val="0"/>
    </w:pPr>
    <w:rPr>
      <w:lang w:eastAsia="hi-IN" w:bidi="hi-IN"/>
    </w:rPr>
  </w:style>
  <w:style w:type="character" w:customStyle="1" w:styleId="FontStyle49">
    <w:name w:val="Font Style49"/>
    <w:rsid w:val="001461E4"/>
    <w:rPr>
      <w:rFonts w:ascii="Times New Roman" w:eastAsia="Times New Roman" w:hAnsi="Times New Roman" w:cs="Times New Roman"/>
      <w:b/>
      <w:bCs/>
      <w:color w:val="000000"/>
      <w:sz w:val="26"/>
      <w:szCs w:val="26"/>
    </w:rPr>
  </w:style>
  <w:style w:type="paragraph" w:customStyle="1" w:styleId="Style29">
    <w:name w:val="Style29"/>
    <w:basedOn w:val="a"/>
    <w:next w:val="a"/>
    <w:rsid w:val="001461E4"/>
    <w:pPr>
      <w:widowControl w:val="0"/>
      <w:suppressAutoHyphens/>
      <w:autoSpaceDE w:val="0"/>
    </w:pPr>
    <w:rPr>
      <w:lang w:eastAsia="hi-IN" w:bidi="hi-IN"/>
    </w:rPr>
  </w:style>
  <w:style w:type="character" w:customStyle="1" w:styleId="FontStyle145">
    <w:name w:val="Font Style145"/>
    <w:basedOn w:val="a0"/>
    <w:uiPriority w:val="99"/>
    <w:rsid w:val="001461E4"/>
    <w:rPr>
      <w:rFonts w:ascii="Sylfaen" w:hAnsi="Sylfaen" w:cs="Sylfaen" w:hint="default"/>
      <w:sz w:val="20"/>
      <w:szCs w:val="20"/>
    </w:rPr>
  </w:style>
  <w:style w:type="character" w:customStyle="1" w:styleId="FontStyle155">
    <w:name w:val="Font Style155"/>
    <w:basedOn w:val="a0"/>
    <w:uiPriority w:val="99"/>
    <w:rsid w:val="001461E4"/>
    <w:rPr>
      <w:rFonts w:ascii="Sylfaen" w:hAnsi="Sylfaen" w:cs="Sylfaen" w:hint="default"/>
      <w:b/>
      <w:bCs/>
      <w:sz w:val="20"/>
      <w:szCs w:val="20"/>
    </w:rPr>
  </w:style>
  <w:style w:type="character" w:customStyle="1" w:styleId="FontStyle162">
    <w:name w:val="Font Style162"/>
    <w:basedOn w:val="a0"/>
    <w:uiPriority w:val="99"/>
    <w:rsid w:val="001461E4"/>
    <w:rPr>
      <w:rFonts w:ascii="Georgia" w:hAnsi="Georgia" w:cs="Georgia" w:hint="default"/>
      <w:i/>
      <w:iCs/>
      <w:sz w:val="18"/>
      <w:szCs w:val="18"/>
    </w:rPr>
  </w:style>
  <w:style w:type="character" w:customStyle="1" w:styleId="FontStyle166">
    <w:name w:val="Font Style166"/>
    <w:basedOn w:val="a0"/>
    <w:uiPriority w:val="99"/>
    <w:rsid w:val="001461E4"/>
    <w:rPr>
      <w:rFonts w:ascii="Sylfaen" w:hAnsi="Sylfaen" w:cs="Sylfaen" w:hint="default"/>
      <w:b/>
      <w:bCs/>
      <w:i/>
      <w:iCs/>
      <w:sz w:val="18"/>
      <w:szCs w:val="18"/>
    </w:rPr>
  </w:style>
  <w:style w:type="paragraph" w:customStyle="1" w:styleId="17">
    <w:name w:val="заголовок 1"/>
    <w:basedOn w:val="a"/>
    <w:next w:val="a"/>
    <w:rsid w:val="001461E4"/>
    <w:pPr>
      <w:keepNext/>
      <w:widowControl w:val="0"/>
      <w:jc w:val="center"/>
    </w:pPr>
    <w:rPr>
      <w:b/>
      <w:sz w:val="20"/>
      <w:szCs w:val="20"/>
    </w:rPr>
  </w:style>
  <w:style w:type="character" w:customStyle="1" w:styleId="FontStyle44">
    <w:name w:val="Font Style44"/>
    <w:basedOn w:val="a0"/>
    <w:rsid w:val="001461E4"/>
    <w:rPr>
      <w:rFonts w:ascii="Times New Roman" w:hAnsi="Times New Roman" w:cs="Times New Roman"/>
      <w:sz w:val="22"/>
      <w:szCs w:val="22"/>
    </w:rPr>
  </w:style>
  <w:style w:type="paragraph" w:customStyle="1" w:styleId="Style2">
    <w:name w:val="Style2"/>
    <w:basedOn w:val="a"/>
    <w:rsid w:val="001461E4"/>
    <w:pPr>
      <w:widowControl w:val="0"/>
      <w:autoSpaceDE w:val="0"/>
      <w:autoSpaceDN w:val="0"/>
      <w:adjustRightInd w:val="0"/>
    </w:pPr>
  </w:style>
  <w:style w:type="paragraph" w:customStyle="1" w:styleId="afff9">
    <w:name w:val="фалзаг"/>
    <w:basedOn w:val="a"/>
    <w:rsid w:val="001461E4"/>
    <w:pPr>
      <w:spacing w:before="120" w:after="120"/>
      <w:ind w:firstLine="284"/>
      <w:jc w:val="center"/>
    </w:pPr>
    <w:rPr>
      <w:b/>
      <w:caps/>
      <w:sz w:val="20"/>
      <w:szCs w:val="20"/>
    </w:rPr>
  </w:style>
  <w:style w:type="character" w:customStyle="1" w:styleId="afffa">
    <w:name w:val="АБЗАЦ Знак Знак"/>
    <w:basedOn w:val="a0"/>
    <w:link w:val="afffb"/>
    <w:locked/>
    <w:rsid w:val="001461E4"/>
    <w:rPr>
      <w:color w:val="000000"/>
      <w:sz w:val="24"/>
      <w:shd w:val="clear" w:color="auto" w:fill="FFFFFF"/>
    </w:rPr>
  </w:style>
  <w:style w:type="paragraph" w:customStyle="1" w:styleId="afffb">
    <w:name w:val="АБЗАЦ Знак"/>
    <w:basedOn w:val="a"/>
    <w:link w:val="afffa"/>
    <w:rsid w:val="001461E4"/>
    <w:pPr>
      <w:widowControl w:val="0"/>
      <w:shd w:val="clear" w:color="auto" w:fill="FFFFFF"/>
      <w:autoSpaceDE w:val="0"/>
      <w:autoSpaceDN w:val="0"/>
      <w:adjustRightInd w:val="0"/>
      <w:ind w:firstLine="425"/>
      <w:jc w:val="both"/>
    </w:pPr>
    <w:rPr>
      <w:rFonts w:asciiTheme="minorHAnsi" w:eastAsiaTheme="minorHAnsi" w:hAnsiTheme="minorHAnsi" w:cstheme="minorBidi"/>
      <w:color w:val="000000"/>
      <w:szCs w:val="22"/>
      <w:lang w:eastAsia="en-US"/>
    </w:rPr>
  </w:style>
  <w:style w:type="character" w:customStyle="1" w:styleId="FontStyle41">
    <w:name w:val="Font Style41"/>
    <w:basedOn w:val="a0"/>
    <w:rsid w:val="001461E4"/>
    <w:rPr>
      <w:rFonts w:ascii="Times New Roman" w:hAnsi="Times New Roman" w:cs="Times New Roman"/>
      <w:sz w:val="26"/>
      <w:szCs w:val="26"/>
    </w:rPr>
  </w:style>
  <w:style w:type="paragraph" w:customStyle="1" w:styleId="12pt">
    <w:name w:val="Стиль 12 pt по центру"/>
    <w:basedOn w:val="a"/>
    <w:rsid w:val="001461E4"/>
    <w:pPr>
      <w:jc w:val="both"/>
    </w:pPr>
    <w:rPr>
      <w:szCs w:val="20"/>
    </w:rPr>
  </w:style>
  <w:style w:type="paragraph" w:customStyle="1" w:styleId="18">
    <w:name w:val="Без интервала1"/>
    <w:rsid w:val="001461E4"/>
    <w:pPr>
      <w:spacing w:after="0" w:line="240" w:lineRule="auto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bold2">
    <w:name w:val="bold2"/>
    <w:basedOn w:val="a0"/>
    <w:rsid w:val="001461E4"/>
    <w:rPr>
      <w:color w:val="1E5A64"/>
    </w:rPr>
  </w:style>
  <w:style w:type="paragraph" w:customStyle="1" w:styleId="29">
    <w:name w:val="Обычный2"/>
    <w:rsid w:val="001461E4"/>
    <w:pPr>
      <w:widowControl w:val="0"/>
      <w:spacing w:after="120" w:line="240" w:lineRule="auto"/>
      <w:ind w:left="40"/>
      <w:jc w:val="center"/>
    </w:pPr>
    <w:rPr>
      <w:rFonts w:ascii="Arial" w:eastAsia="Times New Roman" w:hAnsi="Arial" w:cs="Times New Roman"/>
      <w:b/>
      <w:snapToGrid w:val="0"/>
      <w:sz w:val="16"/>
      <w:szCs w:val="20"/>
      <w:lang w:eastAsia="ru-RU"/>
    </w:rPr>
  </w:style>
  <w:style w:type="paragraph" w:styleId="afffc">
    <w:name w:val="footnote text"/>
    <w:basedOn w:val="a"/>
    <w:link w:val="afffd"/>
    <w:semiHidden/>
    <w:rsid w:val="001461E4"/>
    <w:rPr>
      <w:sz w:val="20"/>
      <w:szCs w:val="20"/>
    </w:rPr>
  </w:style>
  <w:style w:type="character" w:customStyle="1" w:styleId="afffd">
    <w:name w:val="Текст сноски Знак"/>
    <w:basedOn w:val="a0"/>
    <w:link w:val="afffc"/>
    <w:semiHidden/>
    <w:rsid w:val="001461E4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ffe">
    <w:name w:val="footnote reference"/>
    <w:basedOn w:val="a0"/>
    <w:semiHidden/>
    <w:rsid w:val="001461E4"/>
    <w:rPr>
      <w:vertAlign w:val="superscript"/>
    </w:rPr>
  </w:style>
  <w:style w:type="character" w:customStyle="1" w:styleId="latex">
    <w:name w:val="latex"/>
    <w:basedOn w:val="a0"/>
    <w:rsid w:val="001461E4"/>
  </w:style>
  <w:style w:type="character" w:customStyle="1" w:styleId="mi">
    <w:name w:val="mi"/>
    <w:basedOn w:val="a0"/>
    <w:rsid w:val="001461E4"/>
  </w:style>
  <w:style w:type="character" w:customStyle="1" w:styleId="mo">
    <w:name w:val="mo"/>
    <w:basedOn w:val="a0"/>
    <w:rsid w:val="001461E4"/>
  </w:style>
  <w:style w:type="character" w:customStyle="1" w:styleId="mn">
    <w:name w:val="mn"/>
    <w:basedOn w:val="a0"/>
    <w:rsid w:val="001461E4"/>
  </w:style>
  <w:style w:type="character" w:customStyle="1" w:styleId="mjxassistivemathml">
    <w:name w:val="mjx_assistive_mathml"/>
    <w:basedOn w:val="a0"/>
    <w:rsid w:val="001461E4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971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4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6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427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76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81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03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282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911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534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135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691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627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682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739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416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723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393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712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643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882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684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988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669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258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008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241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618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6210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718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61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040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819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679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990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image" Target="media/image51.wmf"/><Relationship Id="rId671" Type="http://schemas.openxmlformats.org/officeDocument/2006/relationships/oleObject" Target="embeddings/oleObject347.bin"/><Relationship Id="rId769" Type="http://schemas.openxmlformats.org/officeDocument/2006/relationships/image" Target="media/image374.wmf"/><Relationship Id="rId976" Type="http://schemas.openxmlformats.org/officeDocument/2006/relationships/oleObject" Target="embeddings/oleObject495.bin"/><Relationship Id="rId1399" Type="http://schemas.openxmlformats.org/officeDocument/2006/relationships/image" Target="media/image659.wmf"/><Relationship Id="rId21" Type="http://schemas.openxmlformats.org/officeDocument/2006/relationships/oleObject" Target="embeddings/oleObject7.bin"/><Relationship Id="rId324" Type="http://schemas.openxmlformats.org/officeDocument/2006/relationships/image" Target="media/image146.wmf"/><Relationship Id="rId531" Type="http://schemas.openxmlformats.org/officeDocument/2006/relationships/image" Target="media/image247.wmf"/><Relationship Id="rId629" Type="http://schemas.openxmlformats.org/officeDocument/2006/relationships/oleObject" Target="embeddings/oleObject325.bin"/><Relationship Id="rId1161" Type="http://schemas.openxmlformats.org/officeDocument/2006/relationships/image" Target="media/image554.wmf"/><Relationship Id="rId1259" Type="http://schemas.openxmlformats.org/officeDocument/2006/relationships/image" Target="media/image589.wmf"/><Relationship Id="rId170" Type="http://schemas.openxmlformats.org/officeDocument/2006/relationships/oleObject" Target="embeddings/oleObject89.bin"/><Relationship Id="rId836" Type="http://schemas.openxmlformats.org/officeDocument/2006/relationships/image" Target="media/image405.wmf"/><Relationship Id="rId1021" Type="http://schemas.openxmlformats.org/officeDocument/2006/relationships/image" Target="media/image495.wmf"/><Relationship Id="rId1119" Type="http://schemas.openxmlformats.org/officeDocument/2006/relationships/image" Target="media/image544.wmf"/><Relationship Id="rId268" Type="http://schemas.openxmlformats.org/officeDocument/2006/relationships/oleObject" Target="embeddings/oleObject143.bin"/><Relationship Id="rId475" Type="http://schemas.openxmlformats.org/officeDocument/2006/relationships/oleObject" Target="embeddings/oleObject248.bin"/><Relationship Id="rId682" Type="http://schemas.openxmlformats.org/officeDocument/2006/relationships/image" Target="media/image321.wmf"/><Relationship Id="rId903" Type="http://schemas.openxmlformats.org/officeDocument/2006/relationships/image" Target="media/image436.wmf"/><Relationship Id="rId1326" Type="http://schemas.openxmlformats.org/officeDocument/2006/relationships/oleObject" Target="embeddings/oleObject695.bin"/><Relationship Id="rId32" Type="http://schemas.openxmlformats.org/officeDocument/2006/relationships/oleObject" Target="embeddings/oleObject13.bin"/><Relationship Id="rId128" Type="http://schemas.openxmlformats.org/officeDocument/2006/relationships/oleObject" Target="embeddings/oleObject67.bin"/><Relationship Id="rId335" Type="http://schemas.openxmlformats.org/officeDocument/2006/relationships/oleObject" Target="embeddings/oleObject177.bin"/><Relationship Id="rId542" Type="http://schemas.openxmlformats.org/officeDocument/2006/relationships/oleObject" Target="embeddings/oleObject282.bin"/><Relationship Id="rId987" Type="http://schemas.openxmlformats.org/officeDocument/2006/relationships/image" Target="media/image478.wmf"/><Relationship Id="rId1172" Type="http://schemas.openxmlformats.org/officeDocument/2006/relationships/oleObject" Target="embeddings/oleObject604.bin"/><Relationship Id="rId181" Type="http://schemas.openxmlformats.org/officeDocument/2006/relationships/image" Target="media/image80.wmf"/><Relationship Id="rId402" Type="http://schemas.openxmlformats.org/officeDocument/2006/relationships/image" Target="media/image185.wmf"/><Relationship Id="rId847" Type="http://schemas.openxmlformats.org/officeDocument/2006/relationships/image" Target="media/image408.wmf"/><Relationship Id="rId1032" Type="http://schemas.openxmlformats.org/officeDocument/2006/relationships/oleObject" Target="embeddings/oleObject523.bin"/><Relationship Id="rId279" Type="http://schemas.openxmlformats.org/officeDocument/2006/relationships/image" Target="media/image124.wmf"/><Relationship Id="rId486" Type="http://schemas.openxmlformats.org/officeDocument/2006/relationships/image" Target="media/image225.wmf"/><Relationship Id="rId693" Type="http://schemas.openxmlformats.org/officeDocument/2006/relationships/oleObject" Target="embeddings/oleObject358.bin"/><Relationship Id="rId707" Type="http://schemas.openxmlformats.org/officeDocument/2006/relationships/oleObject" Target="embeddings/oleObject365.bin"/><Relationship Id="rId914" Type="http://schemas.openxmlformats.org/officeDocument/2006/relationships/oleObject" Target="embeddings/oleObject464.bin"/><Relationship Id="rId1337" Type="http://schemas.openxmlformats.org/officeDocument/2006/relationships/image" Target="media/image628.wmf"/><Relationship Id="rId43" Type="http://schemas.openxmlformats.org/officeDocument/2006/relationships/oleObject" Target="embeddings/oleObject19.bin"/><Relationship Id="rId139" Type="http://schemas.openxmlformats.org/officeDocument/2006/relationships/image" Target="media/image60.wmf"/><Relationship Id="rId346" Type="http://schemas.openxmlformats.org/officeDocument/2006/relationships/image" Target="media/image157.wmf"/><Relationship Id="rId553" Type="http://schemas.openxmlformats.org/officeDocument/2006/relationships/image" Target="media/image258.wmf"/><Relationship Id="rId760" Type="http://schemas.openxmlformats.org/officeDocument/2006/relationships/image" Target="media/image368.wmf"/><Relationship Id="rId998" Type="http://schemas.openxmlformats.org/officeDocument/2006/relationships/oleObject" Target="embeddings/oleObject506.bin"/><Relationship Id="rId1183" Type="http://schemas.openxmlformats.org/officeDocument/2006/relationships/image" Target="media/image565.wmf"/><Relationship Id="rId1390" Type="http://schemas.openxmlformats.org/officeDocument/2006/relationships/oleObject" Target="embeddings/oleObject727.bin"/><Relationship Id="rId1404" Type="http://schemas.openxmlformats.org/officeDocument/2006/relationships/oleObject" Target="embeddings/oleObject734.bin"/><Relationship Id="rId192" Type="http://schemas.openxmlformats.org/officeDocument/2006/relationships/oleObject" Target="embeddings/oleObject100.bin"/><Relationship Id="rId206" Type="http://schemas.openxmlformats.org/officeDocument/2006/relationships/image" Target="media/image92.wmf"/><Relationship Id="rId413" Type="http://schemas.openxmlformats.org/officeDocument/2006/relationships/oleObject" Target="embeddings/oleObject216.bin"/><Relationship Id="rId858" Type="http://schemas.openxmlformats.org/officeDocument/2006/relationships/oleObject" Target="embeddings/oleObject436.bin"/><Relationship Id="rId1043" Type="http://schemas.openxmlformats.org/officeDocument/2006/relationships/image" Target="media/image506.wmf"/><Relationship Id="rId497" Type="http://schemas.openxmlformats.org/officeDocument/2006/relationships/oleObject" Target="embeddings/oleObject260.bin"/><Relationship Id="rId620" Type="http://schemas.openxmlformats.org/officeDocument/2006/relationships/image" Target="media/image291.wmf"/><Relationship Id="rId718" Type="http://schemas.openxmlformats.org/officeDocument/2006/relationships/oleObject" Target="embeddings/oleObject370.bin"/><Relationship Id="rId925" Type="http://schemas.openxmlformats.org/officeDocument/2006/relationships/image" Target="media/image447.wmf"/><Relationship Id="rId1250" Type="http://schemas.openxmlformats.org/officeDocument/2006/relationships/oleObject" Target="embeddings/oleObject657.bin"/><Relationship Id="rId1348" Type="http://schemas.openxmlformats.org/officeDocument/2006/relationships/oleObject" Target="embeddings/oleObject706.bin"/><Relationship Id="rId357" Type="http://schemas.openxmlformats.org/officeDocument/2006/relationships/oleObject" Target="embeddings/oleObject188.bin"/><Relationship Id="rId1110" Type="http://schemas.openxmlformats.org/officeDocument/2006/relationships/oleObject" Target="embeddings/oleObject562.bin"/><Relationship Id="rId1194" Type="http://schemas.openxmlformats.org/officeDocument/2006/relationships/oleObject" Target="embeddings/oleObject615.bin"/><Relationship Id="rId1208" Type="http://schemas.openxmlformats.org/officeDocument/2006/relationships/oleObject" Target="embeddings/oleObject624.bin"/><Relationship Id="rId1415" Type="http://schemas.openxmlformats.org/officeDocument/2006/relationships/image" Target="media/image667.wmf"/><Relationship Id="rId54" Type="http://schemas.openxmlformats.org/officeDocument/2006/relationships/image" Target="media/image23.wmf"/><Relationship Id="rId217" Type="http://schemas.openxmlformats.org/officeDocument/2006/relationships/oleObject" Target="embeddings/oleObject113.bin"/><Relationship Id="rId564" Type="http://schemas.openxmlformats.org/officeDocument/2006/relationships/image" Target="media/image263.wmf"/><Relationship Id="rId771" Type="http://schemas.openxmlformats.org/officeDocument/2006/relationships/image" Target="media/image375.wmf"/><Relationship Id="rId869" Type="http://schemas.openxmlformats.org/officeDocument/2006/relationships/image" Target="media/image419.wmf"/><Relationship Id="rId424" Type="http://schemas.openxmlformats.org/officeDocument/2006/relationships/oleObject" Target="embeddings/oleObject222.bin"/><Relationship Id="rId631" Type="http://schemas.openxmlformats.org/officeDocument/2006/relationships/oleObject" Target="embeddings/oleObject326.bin"/><Relationship Id="rId729" Type="http://schemas.openxmlformats.org/officeDocument/2006/relationships/image" Target="media/image346.png"/><Relationship Id="rId1054" Type="http://schemas.openxmlformats.org/officeDocument/2006/relationships/oleObject" Target="embeddings/oleObject534.bin"/><Relationship Id="rId1261" Type="http://schemas.openxmlformats.org/officeDocument/2006/relationships/image" Target="media/image590.wmf"/><Relationship Id="rId1359" Type="http://schemas.openxmlformats.org/officeDocument/2006/relationships/image" Target="media/image639.wmf"/><Relationship Id="rId270" Type="http://schemas.openxmlformats.org/officeDocument/2006/relationships/oleObject" Target="embeddings/oleObject144.bin"/><Relationship Id="rId936" Type="http://schemas.openxmlformats.org/officeDocument/2006/relationships/oleObject" Target="embeddings/oleObject475.bin"/><Relationship Id="rId1121" Type="http://schemas.openxmlformats.org/officeDocument/2006/relationships/image" Target="media/image545.wmf"/><Relationship Id="rId1219" Type="http://schemas.openxmlformats.org/officeDocument/2006/relationships/oleObject" Target="embeddings/oleObject632.bin"/><Relationship Id="rId65" Type="http://schemas.openxmlformats.org/officeDocument/2006/relationships/image" Target="media/image28.wmf"/><Relationship Id="rId130" Type="http://schemas.openxmlformats.org/officeDocument/2006/relationships/oleObject" Target="embeddings/oleObject68.bin"/><Relationship Id="rId368" Type="http://schemas.openxmlformats.org/officeDocument/2006/relationships/image" Target="media/image168.wmf"/><Relationship Id="rId575" Type="http://schemas.openxmlformats.org/officeDocument/2006/relationships/oleObject" Target="embeddings/oleObject298.bin"/><Relationship Id="rId782" Type="http://schemas.openxmlformats.org/officeDocument/2006/relationships/oleObject" Target="embeddings/oleObject394.bin"/><Relationship Id="rId1426" Type="http://schemas.openxmlformats.org/officeDocument/2006/relationships/oleObject" Target="embeddings/oleObject745.bin"/><Relationship Id="rId228" Type="http://schemas.openxmlformats.org/officeDocument/2006/relationships/image" Target="media/image102.wmf"/><Relationship Id="rId435" Type="http://schemas.openxmlformats.org/officeDocument/2006/relationships/image" Target="media/image201.wmf"/><Relationship Id="rId642" Type="http://schemas.openxmlformats.org/officeDocument/2006/relationships/image" Target="media/image301.wmf"/><Relationship Id="rId1065" Type="http://schemas.openxmlformats.org/officeDocument/2006/relationships/image" Target="media/image517.wmf"/><Relationship Id="rId1272" Type="http://schemas.openxmlformats.org/officeDocument/2006/relationships/oleObject" Target="embeddings/oleObject668.bin"/><Relationship Id="rId281" Type="http://schemas.openxmlformats.org/officeDocument/2006/relationships/image" Target="media/image125.wmf"/><Relationship Id="rId502" Type="http://schemas.openxmlformats.org/officeDocument/2006/relationships/footer" Target="footer1.xml"/><Relationship Id="rId947" Type="http://schemas.openxmlformats.org/officeDocument/2006/relationships/image" Target="media/image458.wmf"/><Relationship Id="rId1132" Type="http://schemas.openxmlformats.org/officeDocument/2006/relationships/oleObject" Target="embeddings/oleObject574.bin"/><Relationship Id="rId76" Type="http://schemas.openxmlformats.org/officeDocument/2006/relationships/oleObject" Target="embeddings/oleObject37.bin"/><Relationship Id="rId141" Type="http://schemas.openxmlformats.org/officeDocument/2006/relationships/image" Target="media/image61.wmf"/><Relationship Id="rId379" Type="http://schemas.openxmlformats.org/officeDocument/2006/relationships/oleObject" Target="embeddings/oleObject199.bin"/><Relationship Id="rId586" Type="http://schemas.openxmlformats.org/officeDocument/2006/relationships/image" Target="media/image274.wmf"/><Relationship Id="rId793" Type="http://schemas.openxmlformats.org/officeDocument/2006/relationships/oleObject" Target="embeddings/oleObject400.bin"/><Relationship Id="rId807" Type="http://schemas.openxmlformats.org/officeDocument/2006/relationships/image" Target="media/image391.wmf"/><Relationship Id="rId1437" Type="http://schemas.openxmlformats.org/officeDocument/2006/relationships/image" Target="media/image678.wmf"/><Relationship Id="rId7" Type="http://schemas.openxmlformats.org/officeDocument/2006/relationships/endnotes" Target="endnotes.xml"/><Relationship Id="rId239" Type="http://schemas.openxmlformats.org/officeDocument/2006/relationships/oleObject" Target="embeddings/oleObject126.bin"/><Relationship Id="rId446" Type="http://schemas.openxmlformats.org/officeDocument/2006/relationships/oleObject" Target="embeddings/oleObject233.bin"/><Relationship Id="rId653" Type="http://schemas.openxmlformats.org/officeDocument/2006/relationships/oleObject" Target="embeddings/oleObject338.bin"/><Relationship Id="rId1076" Type="http://schemas.openxmlformats.org/officeDocument/2006/relationships/oleObject" Target="embeddings/oleObject545.bin"/><Relationship Id="rId1283" Type="http://schemas.openxmlformats.org/officeDocument/2006/relationships/image" Target="media/image601.wmf"/><Relationship Id="rId292" Type="http://schemas.openxmlformats.org/officeDocument/2006/relationships/oleObject" Target="embeddings/oleObject155.bin"/><Relationship Id="rId306" Type="http://schemas.openxmlformats.org/officeDocument/2006/relationships/oleObject" Target="embeddings/oleObject162.bin"/><Relationship Id="rId860" Type="http://schemas.openxmlformats.org/officeDocument/2006/relationships/oleObject" Target="embeddings/oleObject437.bin"/><Relationship Id="rId958" Type="http://schemas.openxmlformats.org/officeDocument/2006/relationships/oleObject" Target="embeddings/oleObject486.bin"/><Relationship Id="rId1143" Type="http://schemas.openxmlformats.org/officeDocument/2006/relationships/oleObject" Target="embeddings/oleObject584.bin"/><Relationship Id="rId87" Type="http://schemas.openxmlformats.org/officeDocument/2006/relationships/oleObject" Target="embeddings/oleObject43.bin"/><Relationship Id="rId513" Type="http://schemas.openxmlformats.org/officeDocument/2006/relationships/image" Target="media/image238.wmf"/><Relationship Id="rId597" Type="http://schemas.openxmlformats.org/officeDocument/2006/relationships/oleObject" Target="embeddings/oleObject309.bin"/><Relationship Id="rId720" Type="http://schemas.openxmlformats.org/officeDocument/2006/relationships/image" Target="media/image341.wmf"/><Relationship Id="rId818" Type="http://schemas.openxmlformats.org/officeDocument/2006/relationships/oleObject" Target="embeddings/oleObject413.bin"/><Relationship Id="rId1350" Type="http://schemas.openxmlformats.org/officeDocument/2006/relationships/oleObject" Target="embeddings/oleObject707.bin"/><Relationship Id="rId1448" Type="http://schemas.openxmlformats.org/officeDocument/2006/relationships/oleObject" Target="embeddings/oleObject756.bin"/><Relationship Id="rId152" Type="http://schemas.openxmlformats.org/officeDocument/2006/relationships/oleObject" Target="embeddings/oleObject80.bin"/><Relationship Id="rId457" Type="http://schemas.openxmlformats.org/officeDocument/2006/relationships/oleObject" Target="embeddings/oleObject239.bin"/><Relationship Id="rId1003" Type="http://schemas.openxmlformats.org/officeDocument/2006/relationships/image" Target="media/image486.wmf"/><Relationship Id="rId1087" Type="http://schemas.openxmlformats.org/officeDocument/2006/relationships/image" Target="media/image528.wmf"/><Relationship Id="rId1210" Type="http://schemas.openxmlformats.org/officeDocument/2006/relationships/oleObject" Target="embeddings/oleObject625.bin"/><Relationship Id="rId1294" Type="http://schemas.openxmlformats.org/officeDocument/2006/relationships/oleObject" Target="embeddings/oleObject679.bin"/><Relationship Id="rId1308" Type="http://schemas.openxmlformats.org/officeDocument/2006/relationships/oleObject" Target="embeddings/oleObject686.bin"/><Relationship Id="rId664" Type="http://schemas.openxmlformats.org/officeDocument/2006/relationships/image" Target="media/image312.wmf"/><Relationship Id="rId871" Type="http://schemas.openxmlformats.org/officeDocument/2006/relationships/image" Target="media/image420.wmf"/><Relationship Id="rId969" Type="http://schemas.openxmlformats.org/officeDocument/2006/relationships/image" Target="media/image469.wmf"/><Relationship Id="rId14" Type="http://schemas.openxmlformats.org/officeDocument/2006/relationships/image" Target="media/image4.wmf"/><Relationship Id="rId317" Type="http://schemas.openxmlformats.org/officeDocument/2006/relationships/oleObject" Target="embeddings/oleObject168.bin"/><Relationship Id="rId524" Type="http://schemas.openxmlformats.org/officeDocument/2006/relationships/oleObject" Target="embeddings/oleObject273.bin"/><Relationship Id="rId731" Type="http://schemas.openxmlformats.org/officeDocument/2006/relationships/image" Target="media/image347.wmf"/><Relationship Id="rId1154" Type="http://schemas.openxmlformats.org/officeDocument/2006/relationships/oleObject" Target="embeddings/oleObject595.bin"/><Relationship Id="rId1361" Type="http://schemas.openxmlformats.org/officeDocument/2006/relationships/image" Target="media/image640.wmf"/><Relationship Id="rId1459" Type="http://schemas.openxmlformats.org/officeDocument/2006/relationships/theme" Target="theme/theme1.xml"/><Relationship Id="rId98" Type="http://schemas.openxmlformats.org/officeDocument/2006/relationships/image" Target="media/image43.wmf"/><Relationship Id="rId163" Type="http://schemas.openxmlformats.org/officeDocument/2006/relationships/image" Target="media/image71.wmf"/><Relationship Id="rId370" Type="http://schemas.openxmlformats.org/officeDocument/2006/relationships/image" Target="media/image169.wmf"/><Relationship Id="rId829" Type="http://schemas.openxmlformats.org/officeDocument/2006/relationships/oleObject" Target="embeddings/oleObject419.bin"/><Relationship Id="rId1014" Type="http://schemas.openxmlformats.org/officeDocument/2006/relationships/oleObject" Target="embeddings/oleObject514.bin"/><Relationship Id="rId1221" Type="http://schemas.openxmlformats.org/officeDocument/2006/relationships/oleObject" Target="embeddings/oleObject634.bin"/><Relationship Id="rId230" Type="http://schemas.openxmlformats.org/officeDocument/2006/relationships/image" Target="media/image103.wmf"/><Relationship Id="rId468" Type="http://schemas.openxmlformats.org/officeDocument/2006/relationships/image" Target="media/image217.wmf"/><Relationship Id="rId675" Type="http://schemas.openxmlformats.org/officeDocument/2006/relationships/oleObject" Target="embeddings/oleObject349.bin"/><Relationship Id="rId882" Type="http://schemas.openxmlformats.org/officeDocument/2006/relationships/oleObject" Target="embeddings/oleObject448.bin"/><Relationship Id="rId1098" Type="http://schemas.openxmlformats.org/officeDocument/2006/relationships/oleObject" Target="embeddings/oleObject556.bin"/><Relationship Id="rId1319" Type="http://schemas.openxmlformats.org/officeDocument/2006/relationships/image" Target="media/image619.wmf"/><Relationship Id="rId25" Type="http://schemas.openxmlformats.org/officeDocument/2006/relationships/oleObject" Target="embeddings/oleObject9.bin"/><Relationship Id="rId328" Type="http://schemas.openxmlformats.org/officeDocument/2006/relationships/image" Target="media/image148.wmf"/><Relationship Id="rId535" Type="http://schemas.openxmlformats.org/officeDocument/2006/relationships/image" Target="media/image249.wmf"/><Relationship Id="rId742" Type="http://schemas.openxmlformats.org/officeDocument/2006/relationships/image" Target="media/image354.wmf"/><Relationship Id="rId1165" Type="http://schemas.openxmlformats.org/officeDocument/2006/relationships/image" Target="media/image556.wmf"/><Relationship Id="rId1372" Type="http://schemas.openxmlformats.org/officeDocument/2006/relationships/oleObject" Target="embeddings/oleObject718.bin"/><Relationship Id="rId174" Type="http://schemas.openxmlformats.org/officeDocument/2006/relationships/oleObject" Target="embeddings/oleObject91.bin"/><Relationship Id="rId381" Type="http://schemas.openxmlformats.org/officeDocument/2006/relationships/oleObject" Target="embeddings/oleObject200.bin"/><Relationship Id="rId602" Type="http://schemas.openxmlformats.org/officeDocument/2006/relationships/image" Target="media/image282.wmf"/><Relationship Id="rId1025" Type="http://schemas.openxmlformats.org/officeDocument/2006/relationships/image" Target="media/image497.wmf"/><Relationship Id="rId1232" Type="http://schemas.openxmlformats.org/officeDocument/2006/relationships/oleObject" Target="embeddings/oleObject642.bin"/><Relationship Id="rId241" Type="http://schemas.openxmlformats.org/officeDocument/2006/relationships/oleObject" Target="embeddings/oleObject127.bin"/><Relationship Id="rId479" Type="http://schemas.openxmlformats.org/officeDocument/2006/relationships/oleObject" Target="embeddings/oleObject250.bin"/><Relationship Id="rId686" Type="http://schemas.openxmlformats.org/officeDocument/2006/relationships/image" Target="media/image323.wmf"/><Relationship Id="rId893" Type="http://schemas.openxmlformats.org/officeDocument/2006/relationships/image" Target="media/image431.wmf"/><Relationship Id="rId907" Type="http://schemas.openxmlformats.org/officeDocument/2006/relationships/image" Target="media/image438.wmf"/><Relationship Id="rId36" Type="http://schemas.openxmlformats.org/officeDocument/2006/relationships/oleObject" Target="embeddings/oleObject15.bin"/><Relationship Id="rId339" Type="http://schemas.openxmlformats.org/officeDocument/2006/relationships/oleObject" Target="embeddings/oleObject179.bin"/><Relationship Id="rId546" Type="http://schemas.openxmlformats.org/officeDocument/2006/relationships/oleObject" Target="embeddings/oleObject284.bin"/><Relationship Id="rId753" Type="http://schemas.openxmlformats.org/officeDocument/2006/relationships/oleObject" Target="embeddings/oleObject382.bin"/><Relationship Id="rId1176" Type="http://schemas.openxmlformats.org/officeDocument/2006/relationships/oleObject" Target="embeddings/oleObject606.bin"/><Relationship Id="rId1383" Type="http://schemas.openxmlformats.org/officeDocument/2006/relationships/image" Target="media/image651.wmf"/><Relationship Id="rId101" Type="http://schemas.openxmlformats.org/officeDocument/2006/relationships/oleObject" Target="embeddings/oleObject50.bin"/><Relationship Id="rId185" Type="http://schemas.openxmlformats.org/officeDocument/2006/relationships/oleObject" Target="embeddings/oleObject97.bin"/><Relationship Id="rId406" Type="http://schemas.openxmlformats.org/officeDocument/2006/relationships/image" Target="media/image187.wmf"/><Relationship Id="rId960" Type="http://schemas.openxmlformats.org/officeDocument/2006/relationships/oleObject" Target="embeddings/oleObject487.bin"/><Relationship Id="rId1036" Type="http://schemas.openxmlformats.org/officeDocument/2006/relationships/oleObject" Target="embeddings/oleObject525.bin"/><Relationship Id="rId1243" Type="http://schemas.openxmlformats.org/officeDocument/2006/relationships/oleObject" Target="embeddings/oleObject652.bin"/><Relationship Id="rId392" Type="http://schemas.openxmlformats.org/officeDocument/2006/relationships/image" Target="media/image180.wmf"/><Relationship Id="rId613" Type="http://schemas.openxmlformats.org/officeDocument/2006/relationships/oleObject" Target="embeddings/oleObject317.bin"/><Relationship Id="rId697" Type="http://schemas.openxmlformats.org/officeDocument/2006/relationships/oleObject" Target="embeddings/oleObject360.bin"/><Relationship Id="rId820" Type="http://schemas.openxmlformats.org/officeDocument/2006/relationships/oleObject" Target="embeddings/oleObject414.bin"/><Relationship Id="rId918" Type="http://schemas.openxmlformats.org/officeDocument/2006/relationships/oleObject" Target="embeddings/oleObject466.bin"/><Relationship Id="rId1450" Type="http://schemas.openxmlformats.org/officeDocument/2006/relationships/oleObject" Target="embeddings/oleObject757.bin"/><Relationship Id="rId252" Type="http://schemas.openxmlformats.org/officeDocument/2006/relationships/oleObject" Target="embeddings/oleObject134.bin"/><Relationship Id="rId1103" Type="http://schemas.openxmlformats.org/officeDocument/2006/relationships/image" Target="media/image536.wmf"/><Relationship Id="rId1187" Type="http://schemas.openxmlformats.org/officeDocument/2006/relationships/image" Target="media/image567.wmf"/><Relationship Id="rId1310" Type="http://schemas.openxmlformats.org/officeDocument/2006/relationships/oleObject" Target="embeddings/oleObject687.bin"/><Relationship Id="rId1408" Type="http://schemas.openxmlformats.org/officeDocument/2006/relationships/oleObject" Target="embeddings/oleObject736.bin"/><Relationship Id="rId47" Type="http://schemas.openxmlformats.org/officeDocument/2006/relationships/oleObject" Target="embeddings/oleObject21.bin"/><Relationship Id="rId112" Type="http://schemas.openxmlformats.org/officeDocument/2006/relationships/oleObject" Target="embeddings/oleObject57.bin"/><Relationship Id="rId557" Type="http://schemas.openxmlformats.org/officeDocument/2006/relationships/image" Target="media/image260.wmf"/><Relationship Id="rId764" Type="http://schemas.openxmlformats.org/officeDocument/2006/relationships/oleObject" Target="embeddings/oleObject385.bin"/><Relationship Id="rId971" Type="http://schemas.openxmlformats.org/officeDocument/2006/relationships/image" Target="media/image470.wmf"/><Relationship Id="rId1394" Type="http://schemas.openxmlformats.org/officeDocument/2006/relationships/oleObject" Target="embeddings/oleObject729.bin"/><Relationship Id="rId196" Type="http://schemas.openxmlformats.org/officeDocument/2006/relationships/oleObject" Target="embeddings/oleObject102.bin"/><Relationship Id="rId417" Type="http://schemas.openxmlformats.org/officeDocument/2006/relationships/image" Target="media/image192.wmf"/><Relationship Id="rId624" Type="http://schemas.openxmlformats.org/officeDocument/2006/relationships/image" Target="media/image293.wmf"/><Relationship Id="rId831" Type="http://schemas.openxmlformats.org/officeDocument/2006/relationships/oleObject" Target="embeddings/oleObject420.bin"/><Relationship Id="rId1047" Type="http://schemas.openxmlformats.org/officeDocument/2006/relationships/image" Target="media/image508.wmf"/><Relationship Id="rId1254" Type="http://schemas.openxmlformats.org/officeDocument/2006/relationships/oleObject" Target="embeddings/oleObject659.bin"/><Relationship Id="rId263" Type="http://schemas.openxmlformats.org/officeDocument/2006/relationships/oleObject" Target="embeddings/oleObject140.bin"/><Relationship Id="rId470" Type="http://schemas.openxmlformats.org/officeDocument/2006/relationships/image" Target="media/image218.wmf"/><Relationship Id="rId929" Type="http://schemas.openxmlformats.org/officeDocument/2006/relationships/image" Target="media/image449.wmf"/><Relationship Id="rId1114" Type="http://schemas.openxmlformats.org/officeDocument/2006/relationships/oleObject" Target="embeddings/oleObject564.bin"/><Relationship Id="rId1321" Type="http://schemas.openxmlformats.org/officeDocument/2006/relationships/image" Target="media/image620.wmf"/><Relationship Id="rId58" Type="http://schemas.openxmlformats.org/officeDocument/2006/relationships/image" Target="media/image25.wmf"/><Relationship Id="rId123" Type="http://schemas.openxmlformats.org/officeDocument/2006/relationships/image" Target="media/image53.wmf"/><Relationship Id="rId330" Type="http://schemas.openxmlformats.org/officeDocument/2006/relationships/image" Target="media/image149.wmf"/><Relationship Id="rId568" Type="http://schemas.openxmlformats.org/officeDocument/2006/relationships/image" Target="media/image265.wmf"/><Relationship Id="rId775" Type="http://schemas.openxmlformats.org/officeDocument/2006/relationships/image" Target="media/image377.wmf"/><Relationship Id="rId982" Type="http://schemas.openxmlformats.org/officeDocument/2006/relationships/oleObject" Target="embeddings/oleObject498.bin"/><Relationship Id="rId1198" Type="http://schemas.openxmlformats.org/officeDocument/2006/relationships/oleObject" Target="embeddings/oleObject617.bin"/><Relationship Id="rId1419" Type="http://schemas.openxmlformats.org/officeDocument/2006/relationships/image" Target="media/image669.wmf"/><Relationship Id="rId428" Type="http://schemas.openxmlformats.org/officeDocument/2006/relationships/oleObject" Target="embeddings/oleObject224.bin"/><Relationship Id="rId635" Type="http://schemas.openxmlformats.org/officeDocument/2006/relationships/oleObject" Target="embeddings/oleObject328.bin"/><Relationship Id="rId842" Type="http://schemas.openxmlformats.org/officeDocument/2006/relationships/oleObject" Target="embeddings/oleObject428.bin"/><Relationship Id="rId1058" Type="http://schemas.openxmlformats.org/officeDocument/2006/relationships/oleObject" Target="embeddings/oleObject536.bin"/><Relationship Id="rId1265" Type="http://schemas.openxmlformats.org/officeDocument/2006/relationships/image" Target="media/image592.wmf"/><Relationship Id="rId274" Type="http://schemas.openxmlformats.org/officeDocument/2006/relationships/oleObject" Target="embeddings/oleObject146.bin"/><Relationship Id="rId481" Type="http://schemas.openxmlformats.org/officeDocument/2006/relationships/oleObject" Target="embeddings/oleObject252.bin"/><Relationship Id="rId702" Type="http://schemas.openxmlformats.org/officeDocument/2006/relationships/image" Target="media/image331.wmf"/><Relationship Id="rId1125" Type="http://schemas.openxmlformats.org/officeDocument/2006/relationships/image" Target="media/image547.wmf"/><Relationship Id="rId1332" Type="http://schemas.openxmlformats.org/officeDocument/2006/relationships/oleObject" Target="embeddings/oleObject698.bin"/><Relationship Id="rId69" Type="http://schemas.openxmlformats.org/officeDocument/2006/relationships/oleObject" Target="embeddings/oleObject33.bin"/><Relationship Id="rId134" Type="http://schemas.openxmlformats.org/officeDocument/2006/relationships/oleObject" Target="embeddings/oleObject70.bin"/><Relationship Id="rId579" Type="http://schemas.openxmlformats.org/officeDocument/2006/relationships/oleObject" Target="embeddings/oleObject300.bin"/><Relationship Id="rId786" Type="http://schemas.openxmlformats.org/officeDocument/2006/relationships/oleObject" Target="embeddings/oleObject396.bin"/><Relationship Id="rId993" Type="http://schemas.openxmlformats.org/officeDocument/2006/relationships/image" Target="media/image481.wmf"/><Relationship Id="rId341" Type="http://schemas.openxmlformats.org/officeDocument/2006/relationships/oleObject" Target="embeddings/oleObject180.bin"/><Relationship Id="rId439" Type="http://schemas.openxmlformats.org/officeDocument/2006/relationships/image" Target="media/image203.wmf"/><Relationship Id="rId646" Type="http://schemas.openxmlformats.org/officeDocument/2006/relationships/image" Target="media/image303.wmf"/><Relationship Id="rId1069" Type="http://schemas.openxmlformats.org/officeDocument/2006/relationships/image" Target="media/image519.wmf"/><Relationship Id="rId1276" Type="http://schemas.openxmlformats.org/officeDocument/2006/relationships/oleObject" Target="embeddings/oleObject670.bin"/><Relationship Id="rId201" Type="http://schemas.openxmlformats.org/officeDocument/2006/relationships/oleObject" Target="embeddings/oleObject105.bin"/><Relationship Id="rId285" Type="http://schemas.openxmlformats.org/officeDocument/2006/relationships/image" Target="media/image127.wmf"/><Relationship Id="rId506" Type="http://schemas.openxmlformats.org/officeDocument/2006/relationships/oleObject" Target="embeddings/oleObject264.bin"/><Relationship Id="rId853" Type="http://schemas.openxmlformats.org/officeDocument/2006/relationships/image" Target="media/image411.wmf"/><Relationship Id="rId1136" Type="http://schemas.openxmlformats.org/officeDocument/2006/relationships/image" Target="media/image550.wmf"/><Relationship Id="rId492" Type="http://schemas.openxmlformats.org/officeDocument/2006/relationships/image" Target="media/image228.wmf"/><Relationship Id="rId713" Type="http://schemas.openxmlformats.org/officeDocument/2006/relationships/oleObject" Target="embeddings/oleObject368.bin"/><Relationship Id="rId797" Type="http://schemas.openxmlformats.org/officeDocument/2006/relationships/oleObject" Target="embeddings/oleObject402.bin"/><Relationship Id="rId920" Type="http://schemas.openxmlformats.org/officeDocument/2006/relationships/oleObject" Target="embeddings/oleObject467.bin"/><Relationship Id="rId1343" Type="http://schemas.openxmlformats.org/officeDocument/2006/relationships/image" Target="media/image631.wmf"/><Relationship Id="rId145" Type="http://schemas.openxmlformats.org/officeDocument/2006/relationships/image" Target="media/image63.wmf"/><Relationship Id="rId352" Type="http://schemas.openxmlformats.org/officeDocument/2006/relationships/image" Target="media/image160.wmf"/><Relationship Id="rId1203" Type="http://schemas.openxmlformats.org/officeDocument/2006/relationships/oleObject" Target="embeddings/oleObject620.bin"/><Relationship Id="rId1287" Type="http://schemas.openxmlformats.org/officeDocument/2006/relationships/image" Target="media/image603.wmf"/><Relationship Id="rId1410" Type="http://schemas.openxmlformats.org/officeDocument/2006/relationships/oleObject" Target="embeddings/oleObject737.bin"/><Relationship Id="rId212" Type="http://schemas.openxmlformats.org/officeDocument/2006/relationships/image" Target="media/image95.wmf"/><Relationship Id="rId657" Type="http://schemas.openxmlformats.org/officeDocument/2006/relationships/oleObject" Target="embeddings/oleObject340.bin"/><Relationship Id="rId864" Type="http://schemas.openxmlformats.org/officeDocument/2006/relationships/oleObject" Target="embeddings/oleObject439.bin"/><Relationship Id="rId296" Type="http://schemas.openxmlformats.org/officeDocument/2006/relationships/oleObject" Target="embeddings/oleObject157.bin"/><Relationship Id="rId517" Type="http://schemas.openxmlformats.org/officeDocument/2006/relationships/image" Target="media/image240.wmf"/><Relationship Id="rId724" Type="http://schemas.openxmlformats.org/officeDocument/2006/relationships/oleObject" Target="embeddings/oleObject372.bin"/><Relationship Id="rId931" Type="http://schemas.openxmlformats.org/officeDocument/2006/relationships/image" Target="media/image450.wmf"/><Relationship Id="rId1147" Type="http://schemas.openxmlformats.org/officeDocument/2006/relationships/oleObject" Target="embeddings/oleObject588.bin"/><Relationship Id="rId1354" Type="http://schemas.openxmlformats.org/officeDocument/2006/relationships/oleObject" Target="embeddings/oleObject709.bin"/><Relationship Id="rId60" Type="http://schemas.openxmlformats.org/officeDocument/2006/relationships/image" Target="media/image26.wmf"/><Relationship Id="rId156" Type="http://schemas.openxmlformats.org/officeDocument/2006/relationships/oleObject" Target="embeddings/oleObject82.bin"/><Relationship Id="rId363" Type="http://schemas.openxmlformats.org/officeDocument/2006/relationships/oleObject" Target="embeddings/oleObject191.bin"/><Relationship Id="rId570" Type="http://schemas.openxmlformats.org/officeDocument/2006/relationships/image" Target="media/image266.wmf"/><Relationship Id="rId1007" Type="http://schemas.openxmlformats.org/officeDocument/2006/relationships/image" Target="media/image488.wmf"/><Relationship Id="rId1214" Type="http://schemas.openxmlformats.org/officeDocument/2006/relationships/oleObject" Target="embeddings/oleObject629.bin"/><Relationship Id="rId1421" Type="http://schemas.openxmlformats.org/officeDocument/2006/relationships/image" Target="media/image670.wmf"/><Relationship Id="rId223" Type="http://schemas.openxmlformats.org/officeDocument/2006/relationships/image" Target="media/image100.wmf"/><Relationship Id="rId430" Type="http://schemas.openxmlformats.org/officeDocument/2006/relationships/oleObject" Target="embeddings/oleObject225.bin"/><Relationship Id="rId668" Type="http://schemas.openxmlformats.org/officeDocument/2006/relationships/image" Target="media/image314.wmf"/><Relationship Id="rId875" Type="http://schemas.openxmlformats.org/officeDocument/2006/relationships/image" Target="media/image422.wmf"/><Relationship Id="rId1060" Type="http://schemas.openxmlformats.org/officeDocument/2006/relationships/oleObject" Target="embeddings/oleObject537.bin"/><Relationship Id="rId1298" Type="http://schemas.openxmlformats.org/officeDocument/2006/relationships/oleObject" Target="embeddings/oleObject681.bin"/><Relationship Id="rId18" Type="http://schemas.openxmlformats.org/officeDocument/2006/relationships/image" Target="media/image6.wmf"/><Relationship Id="rId528" Type="http://schemas.openxmlformats.org/officeDocument/2006/relationships/oleObject" Target="embeddings/oleObject275.bin"/><Relationship Id="rId735" Type="http://schemas.openxmlformats.org/officeDocument/2006/relationships/oleObject" Target="embeddings/oleObject378.bin"/><Relationship Id="rId942" Type="http://schemas.openxmlformats.org/officeDocument/2006/relationships/oleObject" Target="embeddings/oleObject478.bin"/><Relationship Id="rId1158" Type="http://schemas.openxmlformats.org/officeDocument/2006/relationships/oleObject" Target="embeddings/oleObject597.bin"/><Relationship Id="rId1365" Type="http://schemas.openxmlformats.org/officeDocument/2006/relationships/image" Target="media/image642.wmf"/><Relationship Id="rId167" Type="http://schemas.openxmlformats.org/officeDocument/2006/relationships/image" Target="media/image73.wmf"/><Relationship Id="rId374" Type="http://schemas.openxmlformats.org/officeDocument/2006/relationships/image" Target="media/image171.wmf"/><Relationship Id="rId581" Type="http://schemas.openxmlformats.org/officeDocument/2006/relationships/oleObject" Target="embeddings/oleObject301.bin"/><Relationship Id="rId1018" Type="http://schemas.openxmlformats.org/officeDocument/2006/relationships/oleObject" Target="embeddings/oleObject516.bin"/><Relationship Id="rId1225" Type="http://schemas.openxmlformats.org/officeDocument/2006/relationships/image" Target="media/image580.wmf"/><Relationship Id="rId1432" Type="http://schemas.openxmlformats.org/officeDocument/2006/relationships/oleObject" Target="embeddings/oleObject748.bin"/><Relationship Id="rId71" Type="http://schemas.openxmlformats.org/officeDocument/2006/relationships/image" Target="media/image30.wmf"/><Relationship Id="rId234" Type="http://schemas.openxmlformats.org/officeDocument/2006/relationships/oleObject" Target="embeddings/oleObject123.bin"/><Relationship Id="rId679" Type="http://schemas.openxmlformats.org/officeDocument/2006/relationships/oleObject" Target="embeddings/oleObject351.bin"/><Relationship Id="rId802" Type="http://schemas.openxmlformats.org/officeDocument/2006/relationships/oleObject" Target="embeddings/oleObject405.bin"/><Relationship Id="rId886" Type="http://schemas.openxmlformats.org/officeDocument/2006/relationships/oleObject" Target="embeddings/oleObject450.bin"/><Relationship Id="rId2" Type="http://schemas.openxmlformats.org/officeDocument/2006/relationships/numbering" Target="numbering.xml"/><Relationship Id="rId29" Type="http://schemas.openxmlformats.org/officeDocument/2006/relationships/oleObject" Target="embeddings/oleObject11.bin"/><Relationship Id="rId441" Type="http://schemas.openxmlformats.org/officeDocument/2006/relationships/image" Target="media/image204.wmf"/><Relationship Id="rId539" Type="http://schemas.openxmlformats.org/officeDocument/2006/relationships/image" Target="media/image251.wmf"/><Relationship Id="rId746" Type="http://schemas.openxmlformats.org/officeDocument/2006/relationships/oleObject" Target="embeddings/oleObject380.bin"/><Relationship Id="rId1071" Type="http://schemas.openxmlformats.org/officeDocument/2006/relationships/image" Target="media/image520.wmf"/><Relationship Id="rId1169" Type="http://schemas.openxmlformats.org/officeDocument/2006/relationships/image" Target="media/image558.wmf"/><Relationship Id="rId1376" Type="http://schemas.openxmlformats.org/officeDocument/2006/relationships/oleObject" Target="embeddings/oleObject720.bin"/><Relationship Id="rId178" Type="http://schemas.openxmlformats.org/officeDocument/2006/relationships/oleObject" Target="embeddings/oleObject93.bin"/><Relationship Id="rId301" Type="http://schemas.openxmlformats.org/officeDocument/2006/relationships/image" Target="media/image135.wmf"/><Relationship Id="rId953" Type="http://schemas.openxmlformats.org/officeDocument/2006/relationships/image" Target="media/image461.wmf"/><Relationship Id="rId1029" Type="http://schemas.openxmlformats.org/officeDocument/2006/relationships/image" Target="media/image499.wmf"/><Relationship Id="rId1236" Type="http://schemas.openxmlformats.org/officeDocument/2006/relationships/oleObject" Target="embeddings/oleObject645.bin"/><Relationship Id="rId82" Type="http://schemas.openxmlformats.org/officeDocument/2006/relationships/oleObject" Target="embeddings/oleObject40.bin"/><Relationship Id="rId385" Type="http://schemas.openxmlformats.org/officeDocument/2006/relationships/oleObject" Target="embeddings/oleObject202.bin"/><Relationship Id="rId592" Type="http://schemas.openxmlformats.org/officeDocument/2006/relationships/image" Target="media/image277.wmf"/><Relationship Id="rId606" Type="http://schemas.openxmlformats.org/officeDocument/2006/relationships/image" Target="media/image284.wmf"/><Relationship Id="rId813" Type="http://schemas.openxmlformats.org/officeDocument/2006/relationships/image" Target="media/image394.wmf"/><Relationship Id="rId1443" Type="http://schemas.openxmlformats.org/officeDocument/2006/relationships/image" Target="media/image681.wmf"/><Relationship Id="rId245" Type="http://schemas.openxmlformats.org/officeDocument/2006/relationships/oleObject" Target="embeddings/oleObject129.bin"/><Relationship Id="rId452" Type="http://schemas.openxmlformats.org/officeDocument/2006/relationships/image" Target="media/image209.wmf"/><Relationship Id="rId897" Type="http://schemas.openxmlformats.org/officeDocument/2006/relationships/image" Target="media/image433.wmf"/><Relationship Id="rId1082" Type="http://schemas.openxmlformats.org/officeDocument/2006/relationships/oleObject" Target="embeddings/oleObject548.bin"/><Relationship Id="rId1303" Type="http://schemas.openxmlformats.org/officeDocument/2006/relationships/image" Target="media/image611.wmf"/><Relationship Id="rId105" Type="http://schemas.openxmlformats.org/officeDocument/2006/relationships/oleObject" Target="embeddings/oleObject52.bin"/><Relationship Id="rId312" Type="http://schemas.openxmlformats.org/officeDocument/2006/relationships/image" Target="media/image140.wmf"/><Relationship Id="rId757" Type="http://schemas.openxmlformats.org/officeDocument/2006/relationships/image" Target="media/image365.wmf"/><Relationship Id="rId964" Type="http://schemas.openxmlformats.org/officeDocument/2006/relationships/oleObject" Target="embeddings/oleObject489.bin"/><Relationship Id="rId1387" Type="http://schemas.openxmlformats.org/officeDocument/2006/relationships/image" Target="media/image653.wmf"/><Relationship Id="rId93" Type="http://schemas.openxmlformats.org/officeDocument/2006/relationships/oleObject" Target="embeddings/oleObject46.bin"/><Relationship Id="rId189" Type="http://schemas.openxmlformats.org/officeDocument/2006/relationships/oleObject" Target="embeddings/oleObject99.bin"/><Relationship Id="rId396" Type="http://schemas.openxmlformats.org/officeDocument/2006/relationships/image" Target="media/image182.wmf"/><Relationship Id="rId617" Type="http://schemas.openxmlformats.org/officeDocument/2006/relationships/oleObject" Target="embeddings/oleObject319.bin"/><Relationship Id="rId824" Type="http://schemas.openxmlformats.org/officeDocument/2006/relationships/oleObject" Target="embeddings/oleObject416.bin"/><Relationship Id="rId1247" Type="http://schemas.openxmlformats.org/officeDocument/2006/relationships/image" Target="media/image583.wmf"/><Relationship Id="rId1454" Type="http://schemas.openxmlformats.org/officeDocument/2006/relationships/oleObject" Target="embeddings/oleObject759.bin"/><Relationship Id="rId256" Type="http://schemas.openxmlformats.org/officeDocument/2006/relationships/oleObject" Target="embeddings/oleObject136.bin"/><Relationship Id="rId463" Type="http://schemas.openxmlformats.org/officeDocument/2006/relationships/oleObject" Target="embeddings/oleObject242.bin"/><Relationship Id="rId670" Type="http://schemas.openxmlformats.org/officeDocument/2006/relationships/image" Target="media/image315.wmf"/><Relationship Id="rId1093" Type="http://schemas.openxmlformats.org/officeDocument/2006/relationships/image" Target="media/image531.wmf"/><Relationship Id="rId1107" Type="http://schemas.openxmlformats.org/officeDocument/2006/relationships/image" Target="media/image538.wmf"/><Relationship Id="rId1314" Type="http://schemas.openxmlformats.org/officeDocument/2006/relationships/oleObject" Target="embeddings/oleObject689.bin"/><Relationship Id="rId116" Type="http://schemas.openxmlformats.org/officeDocument/2006/relationships/oleObject" Target="embeddings/oleObject59.bin"/><Relationship Id="rId323" Type="http://schemas.openxmlformats.org/officeDocument/2006/relationships/oleObject" Target="embeddings/oleObject171.bin"/><Relationship Id="rId530" Type="http://schemas.openxmlformats.org/officeDocument/2006/relationships/oleObject" Target="embeddings/oleObject276.bin"/><Relationship Id="rId768" Type="http://schemas.openxmlformats.org/officeDocument/2006/relationships/oleObject" Target="embeddings/oleObject386.bin"/><Relationship Id="rId975" Type="http://schemas.openxmlformats.org/officeDocument/2006/relationships/image" Target="media/image472.wmf"/><Relationship Id="rId1160" Type="http://schemas.openxmlformats.org/officeDocument/2006/relationships/oleObject" Target="embeddings/oleObject598.bin"/><Relationship Id="rId1398" Type="http://schemas.openxmlformats.org/officeDocument/2006/relationships/oleObject" Target="embeddings/oleObject731.bin"/><Relationship Id="rId20" Type="http://schemas.openxmlformats.org/officeDocument/2006/relationships/image" Target="media/image7.wmf"/><Relationship Id="rId628" Type="http://schemas.openxmlformats.org/officeDocument/2006/relationships/image" Target="media/image295.wmf"/><Relationship Id="rId835" Type="http://schemas.openxmlformats.org/officeDocument/2006/relationships/oleObject" Target="embeddings/oleObject422.bin"/><Relationship Id="rId1258" Type="http://schemas.openxmlformats.org/officeDocument/2006/relationships/oleObject" Target="embeddings/oleObject661.bin"/><Relationship Id="rId267" Type="http://schemas.openxmlformats.org/officeDocument/2006/relationships/image" Target="media/image118.wmf"/><Relationship Id="rId474" Type="http://schemas.openxmlformats.org/officeDocument/2006/relationships/image" Target="media/image220.wmf"/><Relationship Id="rId1020" Type="http://schemas.openxmlformats.org/officeDocument/2006/relationships/oleObject" Target="embeddings/oleObject517.bin"/><Relationship Id="rId1118" Type="http://schemas.openxmlformats.org/officeDocument/2006/relationships/oleObject" Target="embeddings/oleObject566.bin"/><Relationship Id="rId1325" Type="http://schemas.openxmlformats.org/officeDocument/2006/relationships/image" Target="media/image622.wmf"/><Relationship Id="rId127" Type="http://schemas.openxmlformats.org/officeDocument/2006/relationships/oleObject" Target="embeddings/oleObject66.bin"/><Relationship Id="rId681" Type="http://schemas.openxmlformats.org/officeDocument/2006/relationships/oleObject" Target="embeddings/oleObject352.bin"/><Relationship Id="rId779" Type="http://schemas.openxmlformats.org/officeDocument/2006/relationships/oleObject" Target="embeddings/oleObject392.bin"/><Relationship Id="rId902" Type="http://schemas.openxmlformats.org/officeDocument/2006/relationships/oleObject" Target="embeddings/oleObject458.bin"/><Relationship Id="rId986" Type="http://schemas.openxmlformats.org/officeDocument/2006/relationships/oleObject" Target="embeddings/oleObject500.bin"/><Relationship Id="rId31" Type="http://schemas.openxmlformats.org/officeDocument/2006/relationships/oleObject" Target="embeddings/oleObject12.bin"/><Relationship Id="rId334" Type="http://schemas.openxmlformats.org/officeDocument/2006/relationships/image" Target="media/image151.wmf"/><Relationship Id="rId541" Type="http://schemas.openxmlformats.org/officeDocument/2006/relationships/image" Target="media/image252.wmf"/><Relationship Id="rId639" Type="http://schemas.openxmlformats.org/officeDocument/2006/relationships/oleObject" Target="embeddings/oleObject331.bin"/><Relationship Id="rId1171" Type="http://schemas.openxmlformats.org/officeDocument/2006/relationships/image" Target="media/image559.wmf"/><Relationship Id="rId1269" Type="http://schemas.openxmlformats.org/officeDocument/2006/relationships/image" Target="media/image594.wmf"/><Relationship Id="rId180" Type="http://schemas.openxmlformats.org/officeDocument/2006/relationships/oleObject" Target="embeddings/oleObject94.bin"/><Relationship Id="rId278" Type="http://schemas.openxmlformats.org/officeDocument/2006/relationships/oleObject" Target="embeddings/oleObject148.bin"/><Relationship Id="rId401" Type="http://schemas.openxmlformats.org/officeDocument/2006/relationships/oleObject" Target="embeddings/oleObject210.bin"/><Relationship Id="rId846" Type="http://schemas.openxmlformats.org/officeDocument/2006/relationships/oleObject" Target="embeddings/oleObject430.bin"/><Relationship Id="rId1031" Type="http://schemas.openxmlformats.org/officeDocument/2006/relationships/image" Target="media/image500.wmf"/><Relationship Id="rId1129" Type="http://schemas.openxmlformats.org/officeDocument/2006/relationships/oleObject" Target="embeddings/oleObject572.bin"/><Relationship Id="rId485" Type="http://schemas.openxmlformats.org/officeDocument/2006/relationships/oleObject" Target="embeddings/oleObject254.bin"/><Relationship Id="rId692" Type="http://schemas.openxmlformats.org/officeDocument/2006/relationships/image" Target="media/image326.wmf"/><Relationship Id="rId706" Type="http://schemas.openxmlformats.org/officeDocument/2006/relationships/image" Target="media/image333.wmf"/><Relationship Id="rId913" Type="http://schemas.openxmlformats.org/officeDocument/2006/relationships/image" Target="media/image441.wmf"/><Relationship Id="rId1336" Type="http://schemas.openxmlformats.org/officeDocument/2006/relationships/oleObject" Target="embeddings/oleObject700.bin"/><Relationship Id="rId42" Type="http://schemas.openxmlformats.org/officeDocument/2006/relationships/image" Target="media/image17.wmf"/><Relationship Id="rId138" Type="http://schemas.openxmlformats.org/officeDocument/2006/relationships/oleObject" Target="embeddings/oleObject72.bin"/><Relationship Id="rId345" Type="http://schemas.openxmlformats.org/officeDocument/2006/relationships/oleObject" Target="embeddings/oleObject182.bin"/><Relationship Id="rId552" Type="http://schemas.openxmlformats.org/officeDocument/2006/relationships/oleObject" Target="embeddings/oleObject287.bin"/><Relationship Id="rId997" Type="http://schemas.openxmlformats.org/officeDocument/2006/relationships/image" Target="media/image483.wmf"/><Relationship Id="rId1182" Type="http://schemas.openxmlformats.org/officeDocument/2006/relationships/oleObject" Target="embeddings/oleObject609.bin"/><Relationship Id="rId1403" Type="http://schemas.openxmlformats.org/officeDocument/2006/relationships/image" Target="media/image661.wmf"/><Relationship Id="rId191" Type="http://schemas.openxmlformats.org/officeDocument/2006/relationships/image" Target="media/image85.wmf"/><Relationship Id="rId205" Type="http://schemas.openxmlformats.org/officeDocument/2006/relationships/oleObject" Target="embeddings/oleObject107.bin"/><Relationship Id="rId412" Type="http://schemas.openxmlformats.org/officeDocument/2006/relationships/image" Target="media/image190.wmf"/><Relationship Id="rId857" Type="http://schemas.openxmlformats.org/officeDocument/2006/relationships/image" Target="media/image413.wmf"/><Relationship Id="rId1042" Type="http://schemas.openxmlformats.org/officeDocument/2006/relationships/oleObject" Target="embeddings/oleObject528.bin"/><Relationship Id="rId289" Type="http://schemas.openxmlformats.org/officeDocument/2006/relationships/image" Target="media/image129.wmf"/><Relationship Id="rId496" Type="http://schemas.openxmlformats.org/officeDocument/2006/relationships/image" Target="media/image230.wmf"/><Relationship Id="rId717" Type="http://schemas.openxmlformats.org/officeDocument/2006/relationships/image" Target="media/image339.wmf"/><Relationship Id="rId924" Type="http://schemas.openxmlformats.org/officeDocument/2006/relationships/oleObject" Target="embeddings/oleObject469.bin"/><Relationship Id="rId1347" Type="http://schemas.openxmlformats.org/officeDocument/2006/relationships/image" Target="media/image633.wmf"/><Relationship Id="rId53" Type="http://schemas.openxmlformats.org/officeDocument/2006/relationships/oleObject" Target="embeddings/oleObject24.bin"/><Relationship Id="rId149" Type="http://schemas.openxmlformats.org/officeDocument/2006/relationships/image" Target="media/image64.wmf"/><Relationship Id="rId356" Type="http://schemas.openxmlformats.org/officeDocument/2006/relationships/image" Target="media/image162.wmf"/><Relationship Id="rId563" Type="http://schemas.openxmlformats.org/officeDocument/2006/relationships/footer" Target="footer2.xml"/><Relationship Id="rId770" Type="http://schemas.openxmlformats.org/officeDocument/2006/relationships/oleObject" Target="embeddings/oleObject387.bin"/><Relationship Id="rId1193" Type="http://schemas.openxmlformats.org/officeDocument/2006/relationships/image" Target="media/image570.wmf"/><Relationship Id="rId1207" Type="http://schemas.openxmlformats.org/officeDocument/2006/relationships/oleObject" Target="embeddings/oleObject623.bin"/><Relationship Id="rId1414" Type="http://schemas.openxmlformats.org/officeDocument/2006/relationships/oleObject" Target="embeddings/oleObject739.bin"/><Relationship Id="rId216" Type="http://schemas.openxmlformats.org/officeDocument/2006/relationships/image" Target="media/image97.wmf"/><Relationship Id="rId423" Type="http://schemas.openxmlformats.org/officeDocument/2006/relationships/image" Target="media/image195.wmf"/><Relationship Id="rId868" Type="http://schemas.openxmlformats.org/officeDocument/2006/relationships/oleObject" Target="embeddings/oleObject441.bin"/><Relationship Id="rId1053" Type="http://schemas.openxmlformats.org/officeDocument/2006/relationships/image" Target="media/image511.wmf"/><Relationship Id="rId1260" Type="http://schemas.openxmlformats.org/officeDocument/2006/relationships/oleObject" Target="embeddings/oleObject662.bin"/><Relationship Id="rId630" Type="http://schemas.openxmlformats.org/officeDocument/2006/relationships/image" Target="media/image296.wmf"/><Relationship Id="rId728" Type="http://schemas.openxmlformats.org/officeDocument/2006/relationships/oleObject" Target="embeddings/oleObject374.bin"/><Relationship Id="rId935" Type="http://schemas.openxmlformats.org/officeDocument/2006/relationships/image" Target="media/image452.wmf"/><Relationship Id="rId1358" Type="http://schemas.openxmlformats.org/officeDocument/2006/relationships/oleObject" Target="embeddings/oleObject711.bin"/><Relationship Id="rId64" Type="http://schemas.openxmlformats.org/officeDocument/2006/relationships/oleObject" Target="embeddings/oleObject30.bin"/><Relationship Id="rId367" Type="http://schemas.openxmlformats.org/officeDocument/2006/relationships/oleObject" Target="embeddings/oleObject193.bin"/><Relationship Id="rId574" Type="http://schemas.openxmlformats.org/officeDocument/2006/relationships/image" Target="media/image268.wmf"/><Relationship Id="rId1120" Type="http://schemas.openxmlformats.org/officeDocument/2006/relationships/oleObject" Target="embeddings/oleObject567.bin"/><Relationship Id="rId1218" Type="http://schemas.openxmlformats.org/officeDocument/2006/relationships/oleObject" Target="embeddings/oleObject631.bin"/><Relationship Id="rId1425" Type="http://schemas.openxmlformats.org/officeDocument/2006/relationships/image" Target="media/image672.wmf"/><Relationship Id="rId227" Type="http://schemas.openxmlformats.org/officeDocument/2006/relationships/oleObject" Target="embeddings/oleObject119.bin"/><Relationship Id="rId781" Type="http://schemas.openxmlformats.org/officeDocument/2006/relationships/oleObject" Target="embeddings/oleObject393.bin"/><Relationship Id="rId879" Type="http://schemas.openxmlformats.org/officeDocument/2006/relationships/image" Target="media/image424.wmf"/><Relationship Id="rId434" Type="http://schemas.openxmlformats.org/officeDocument/2006/relationships/oleObject" Target="embeddings/oleObject227.bin"/><Relationship Id="rId641" Type="http://schemas.openxmlformats.org/officeDocument/2006/relationships/oleObject" Target="embeddings/oleObject332.bin"/><Relationship Id="rId739" Type="http://schemas.openxmlformats.org/officeDocument/2006/relationships/image" Target="media/image351.wmf"/><Relationship Id="rId1064" Type="http://schemas.openxmlformats.org/officeDocument/2006/relationships/oleObject" Target="embeddings/oleObject539.bin"/><Relationship Id="rId1271" Type="http://schemas.openxmlformats.org/officeDocument/2006/relationships/image" Target="media/image595.wmf"/><Relationship Id="rId1369" Type="http://schemas.openxmlformats.org/officeDocument/2006/relationships/image" Target="media/image644.wmf"/><Relationship Id="rId280" Type="http://schemas.openxmlformats.org/officeDocument/2006/relationships/oleObject" Target="embeddings/oleObject149.bin"/><Relationship Id="rId501" Type="http://schemas.openxmlformats.org/officeDocument/2006/relationships/oleObject" Target="embeddings/oleObject262.bin"/><Relationship Id="rId946" Type="http://schemas.openxmlformats.org/officeDocument/2006/relationships/oleObject" Target="embeddings/oleObject480.bin"/><Relationship Id="rId1131" Type="http://schemas.openxmlformats.org/officeDocument/2006/relationships/image" Target="media/image549.wmf"/><Relationship Id="rId1229" Type="http://schemas.openxmlformats.org/officeDocument/2006/relationships/oleObject" Target="embeddings/oleObject640.bin"/><Relationship Id="rId75" Type="http://schemas.openxmlformats.org/officeDocument/2006/relationships/image" Target="media/image32.wmf"/><Relationship Id="rId140" Type="http://schemas.openxmlformats.org/officeDocument/2006/relationships/oleObject" Target="embeddings/oleObject73.bin"/><Relationship Id="rId378" Type="http://schemas.openxmlformats.org/officeDocument/2006/relationships/image" Target="media/image173.wmf"/><Relationship Id="rId585" Type="http://schemas.openxmlformats.org/officeDocument/2006/relationships/oleObject" Target="embeddings/oleObject303.bin"/><Relationship Id="rId792" Type="http://schemas.openxmlformats.org/officeDocument/2006/relationships/image" Target="media/image384.wmf"/><Relationship Id="rId806" Type="http://schemas.openxmlformats.org/officeDocument/2006/relationships/oleObject" Target="embeddings/oleObject407.bin"/><Relationship Id="rId1436" Type="http://schemas.openxmlformats.org/officeDocument/2006/relationships/oleObject" Target="embeddings/oleObject750.bin"/><Relationship Id="rId6" Type="http://schemas.openxmlformats.org/officeDocument/2006/relationships/footnotes" Target="footnotes.xml"/><Relationship Id="rId238" Type="http://schemas.openxmlformats.org/officeDocument/2006/relationships/image" Target="media/image106.emf"/><Relationship Id="rId445" Type="http://schemas.openxmlformats.org/officeDocument/2006/relationships/image" Target="media/image206.wmf"/><Relationship Id="rId652" Type="http://schemas.openxmlformats.org/officeDocument/2006/relationships/image" Target="media/image306.wmf"/><Relationship Id="rId1075" Type="http://schemas.openxmlformats.org/officeDocument/2006/relationships/image" Target="media/image522.wmf"/><Relationship Id="rId1282" Type="http://schemas.openxmlformats.org/officeDocument/2006/relationships/oleObject" Target="embeddings/oleObject673.bin"/><Relationship Id="rId291" Type="http://schemas.openxmlformats.org/officeDocument/2006/relationships/image" Target="media/image130.wmf"/><Relationship Id="rId305" Type="http://schemas.openxmlformats.org/officeDocument/2006/relationships/image" Target="media/image137.wmf"/><Relationship Id="rId512" Type="http://schemas.openxmlformats.org/officeDocument/2006/relationships/oleObject" Target="embeddings/oleObject267.bin"/><Relationship Id="rId957" Type="http://schemas.openxmlformats.org/officeDocument/2006/relationships/image" Target="media/image463.wmf"/><Relationship Id="rId1142" Type="http://schemas.openxmlformats.org/officeDocument/2006/relationships/oleObject" Target="embeddings/oleObject583.bin"/><Relationship Id="rId86" Type="http://schemas.openxmlformats.org/officeDocument/2006/relationships/image" Target="media/image37.wmf"/><Relationship Id="rId151" Type="http://schemas.openxmlformats.org/officeDocument/2006/relationships/image" Target="media/image65.wmf"/><Relationship Id="rId389" Type="http://schemas.openxmlformats.org/officeDocument/2006/relationships/oleObject" Target="embeddings/oleObject204.bin"/><Relationship Id="rId596" Type="http://schemas.openxmlformats.org/officeDocument/2006/relationships/image" Target="media/image279.wmf"/><Relationship Id="rId817" Type="http://schemas.openxmlformats.org/officeDocument/2006/relationships/image" Target="media/image396.wmf"/><Relationship Id="rId1002" Type="http://schemas.openxmlformats.org/officeDocument/2006/relationships/oleObject" Target="embeddings/oleObject508.bin"/><Relationship Id="rId1447" Type="http://schemas.openxmlformats.org/officeDocument/2006/relationships/image" Target="media/image683.wmf"/><Relationship Id="rId249" Type="http://schemas.openxmlformats.org/officeDocument/2006/relationships/image" Target="media/image111.wmf"/><Relationship Id="rId456" Type="http://schemas.openxmlformats.org/officeDocument/2006/relationships/image" Target="media/image211.wmf"/><Relationship Id="rId663" Type="http://schemas.openxmlformats.org/officeDocument/2006/relationships/oleObject" Target="embeddings/oleObject343.bin"/><Relationship Id="rId870" Type="http://schemas.openxmlformats.org/officeDocument/2006/relationships/oleObject" Target="embeddings/oleObject442.bin"/><Relationship Id="rId1086" Type="http://schemas.openxmlformats.org/officeDocument/2006/relationships/oleObject" Target="embeddings/oleObject550.bin"/><Relationship Id="rId1293" Type="http://schemas.openxmlformats.org/officeDocument/2006/relationships/image" Target="media/image606.wmf"/><Relationship Id="rId1307" Type="http://schemas.openxmlformats.org/officeDocument/2006/relationships/image" Target="media/image613.wmf"/><Relationship Id="rId13" Type="http://schemas.openxmlformats.org/officeDocument/2006/relationships/oleObject" Target="embeddings/oleObject3.bin"/><Relationship Id="rId109" Type="http://schemas.openxmlformats.org/officeDocument/2006/relationships/oleObject" Target="embeddings/oleObject54.bin"/><Relationship Id="rId316" Type="http://schemas.openxmlformats.org/officeDocument/2006/relationships/image" Target="media/image142.wmf"/><Relationship Id="rId523" Type="http://schemas.openxmlformats.org/officeDocument/2006/relationships/image" Target="media/image243.wmf"/><Relationship Id="rId968" Type="http://schemas.openxmlformats.org/officeDocument/2006/relationships/oleObject" Target="embeddings/oleObject491.bin"/><Relationship Id="rId1153" Type="http://schemas.openxmlformats.org/officeDocument/2006/relationships/oleObject" Target="embeddings/oleObject594.bin"/><Relationship Id="rId97" Type="http://schemas.openxmlformats.org/officeDocument/2006/relationships/oleObject" Target="embeddings/oleObject48.bin"/><Relationship Id="rId730" Type="http://schemas.openxmlformats.org/officeDocument/2006/relationships/oleObject" Target="embeddings/oleObject375.bin"/><Relationship Id="rId828" Type="http://schemas.openxmlformats.org/officeDocument/2006/relationships/image" Target="media/image401.wmf"/><Relationship Id="rId1013" Type="http://schemas.openxmlformats.org/officeDocument/2006/relationships/image" Target="media/image491.wmf"/><Relationship Id="rId1360" Type="http://schemas.openxmlformats.org/officeDocument/2006/relationships/oleObject" Target="embeddings/oleObject712.bin"/><Relationship Id="rId1458" Type="http://schemas.openxmlformats.org/officeDocument/2006/relationships/fontTable" Target="fontTable.xml"/><Relationship Id="rId162" Type="http://schemas.openxmlformats.org/officeDocument/2006/relationships/oleObject" Target="embeddings/oleObject85.bin"/><Relationship Id="rId467" Type="http://schemas.openxmlformats.org/officeDocument/2006/relationships/oleObject" Target="embeddings/oleObject244.bin"/><Relationship Id="rId1097" Type="http://schemas.openxmlformats.org/officeDocument/2006/relationships/image" Target="media/image533.wmf"/><Relationship Id="rId1220" Type="http://schemas.openxmlformats.org/officeDocument/2006/relationships/oleObject" Target="embeddings/oleObject633.bin"/><Relationship Id="rId1318" Type="http://schemas.openxmlformats.org/officeDocument/2006/relationships/oleObject" Target="embeddings/oleObject691.bin"/><Relationship Id="rId674" Type="http://schemas.openxmlformats.org/officeDocument/2006/relationships/image" Target="media/image317.wmf"/><Relationship Id="rId881" Type="http://schemas.openxmlformats.org/officeDocument/2006/relationships/image" Target="media/image425.wmf"/><Relationship Id="rId979" Type="http://schemas.openxmlformats.org/officeDocument/2006/relationships/image" Target="media/image474.wmf"/><Relationship Id="rId24" Type="http://schemas.openxmlformats.org/officeDocument/2006/relationships/image" Target="media/image9.wmf"/><Relationship Id="rId327" Type="http://schemas.openxmlformats.org/officeDocument/2006/relationships/oleObject" Target="embeddings/oleObject173.bin"/><Relationship Id="rId534" Type="http://schemas.openxmlformats.org/officeDocument/2006/relationships/oleObject" Target="embeddings/oleObject278.bin"/><Relationship Id="rId741" Type="http://schemas.openxmlformats.org/officeDocument/2006/relationships/image" Target="media/image353.wmf"/><Relationship Id="rId839" Type="http://schemas.openxmlformats.org/officeDocument/2006/relationships/oleObject" Target="embeddings/oleObject425.bin"/><Relationship Id="rId1164" Type="http://schemas.openxmlformats.org/officeDocument/2006/relationships/oleObject" Target="embeddings/oleObject600.bin"/><Relationship Id="rId1371" Type="http://schemas.openxmlformats.org/officeDocument/2006/relationships/image" Target="media/image645.wmf"/><Relationship Id="rId173" Type="http://schemas.openxmlformats.org/officeDocument/2006/relationships/image" Target="media/image76.wmf"/><Relationship Id="rId380" Type="http://schemas.openxmlformats.org/officeDocument/2006/relationships/image" Target="media/image174.wmf"/><Relationship Id="rId601" Type="http://schemas.openxmlformats.org/officeDocument/2006/relationships/oleObject" Target="embeddings/oleObject311.bin"/><Relationship Id="rId1024" Type="http://schemas.openxmlformats.org/officeDocument/2006/relationships/oleObject" Target="embeddings/oleObject519.bin"/><Relationship Id="rId1231" Type="http://schemas.openxmlformats.org/officeDocument/2006/relationships/image" Target="media/image581.wmf"/><Relationship Id="rId240" Type="http://schemas.openxmlformats.org/officeDocument/2006/relationships/image" Target="media/image107.wmf"/><Relationship Id="rId478" Type="http://schemas.openxmlformats.org/officeDocument/2006/relationships/image" Target="media/image222.wmf"/><Relationship Id="rId685" Type="http://schemas.openxmlformats.org/officeDocument/2006/relationships/oleObject" Target="embeddings/oleObject354.bin"/><Relationship Id="rId892" Type="http://schemas.openxmlformats.org/officeDocument/2006/relationships/oleObject" Target="embeddings/oleObject453.bin"/><Relationship Id="rId906" Type="http://schemas.openxmlformats.org/officeDocument/2006/relationships/oleObject" Target="embeddings/oleObject460.bin"/><Relationship Id="rId1329" Type="http://schemas.openxmlformats.org/officeDocument/2006/relationships/image" Target="media/image624.wmf"/><Relationship Id="rId35" Type="http://schemas.openxmlformats.org/officeDocument/2006/relationships/image" Target="media/image14.emf"/><Relationship Id="rId100" Type="http://schemas.openxmlformats.org/officeDocument/2006/relationships/image" Target="media/image44.wmf"/><Relationship Id="rId338" Type="http://schemas.openxmlformats.org/officeDocument/2006/relationships/image" Target="media/image153.wmf"/><Relationship Id="rId545" Type="http://schemas.openxmlformats.org/officeDocument/2006/relationships/image" Target="media/image254.wmf"/><Relationship Id="rId752" Type="http://schemas.openxmlformats.org/officeDocument/2006/relationships/image" Target="media/image362.wmf"/><Relationship Id="rId1175" Type="http://schemas.openxmlformats.org/officeDocument/2006/relationships/image" Target="media/image561.wmf"/><Relationship Id="rId1382" Type="http://schemas.openxmlformats.org/officeDocument/2006/relationships/oleObject" Target="embeddings/oleObject723.bin"/><Relationship Id="rId184" Type="http://schemas.openxmlformats.org/officeDocument/2006/relationships/image" Target="media/image81.wmf"/><Relationship Id="rId391" Type="http://schemas.openxmlformats.org/officeDocument/2006/relationships/oleObject" Target="embeddings/oleObject205.bin"/><Relationship Id="rId405" Type="http://schemas.openxmlformats.org/officeDocument/2006/relationships/oleObject" Target="embeddings/oleObject212.bin"/><Relationship Id="rId612" Type="http://schemas.openxmlformats.org/officeDocument/2006/relationships/image" Target="media/image287.wmf"/><Relationship Id="rId1035" Type="http://schemas.openxmlformats.org/officeDocument/2006/relationships/image" Target="media/image502.wmf"/><Relationship Id="rId1242" Type="http://schemas.openxmlformats.org/officeDocument/2006/relationships/oleObject" Target="embeddings/oleObject651.bin"/><Relationship Id="rId251" Type="http://schemas.openxmlformats.org/officeDocument/2006/relationships/oleObject" Target="embeddings/oleObject133.bin"/><Relationship Id="rId489" Type="http://schemas.openxmlformats.org/officeDocument/2006/relationships/oleObject" Target="embeddings/oleObject256.bin"/><Relationship Id="rId696" Type="http://schemas.openxmlformats.org/officeDocument/2006/relationships/image" Target="media/image328.wmf"/><Relationship Id="rId917" Type="http://schemas.openxmlformats.org/officeDocument/2006/relationships/image" Target="media/image443.wmf"/><Relationship Id="rId1102" Type="http://schemas.openxmlformats.org/officeDocument/2006/relationships/oleObject" Target="embeddings/oleObject558.bin"/><Relationship Id="rId46" Type="http://schemas.openxmlformats.org/officeDocument/2006/relationships/image" Target="media/image19.wmf"/><Relationship Id="rId349" Type="http://schemas.openxmlformats.org/officeDocument/2006/relationships/oleObject" Target="embeddings/oleObject184.bin"/><Relationship Id="rId556" Type="http://schemas.openxmlformats.org/officeDocument/2006/relationships/oleObject" Target="embeddings/oleObject289.bin"/><Relationship Id="rId763" Type="http://schemas.openxmlformats.org/officeDocument/2006/relationships/image" Target="media/image370.wmf"/><Relationship Id="rId1186" Type="http://schemas.openxmlformats.org/officeDocument/2006/relationships/oleObject" Target="embeddings/oleObject611.bin"/><Relationship Id="rId1393" Type="http://schemas.openxmlformats.org/officeDocument/2006/relationships/image" Target="media/image656.wmf"/><Relationship Id="rId1407" Type="http://schemas.openxmlformats.org/officeDocument/2006/relationships/image" Target="media/image663.wmf"/><Relationship Id="rId111" Type="http://schemas.openxmlformats.org/officeDocument/2006/relationships/oleObject" Target="embeddings/oleObject56.bin"/><Relationship Id="rId195" Type="http://schemas.openxmlformats.org/officeDocument/2006/relationships/image" Target="media/image87.wmf"/><Relationship Id="rId209" Type="http://schemas.openxmlformats.org/officeDocument/2006/relationships/oleObject" Target="embeddings/oleObject109.bin"/><Relationship Id="rId416" Type="http://schemas.openxmlformats.org/officeDocument/2006/relationships/oleObject" Target="embeddings/oleObject218.bin"/><Relationship Id="rId970" Type="http://schemas.openxmlformats.org/officeDocument/2006/relationships/oleObject" Target="embeddings/oleObject492.bin"/><Relationship Id="rId1046" Type="http://schemas.openxmlformats.org/officeDocument/2006/relationships/oleObject" Target="embeddings/oleObject530.bin"/><Relationship Id="rId1253" Type="http://schemas.openxmlformats.org/officeDocument/2006/relationships/image" Target="media/image586.wmf"/><Relationship Id="rId623" Type="http://schemas.openxmlformats.org/officeDocument/2006/relationships/oleObject" Target="embeddings/oleObject322.bin"/><Relationship Id="rId830" Type="http://schemas.openxmlformats.org/officeDocument/2006/relationships/image" Target="media/image402.wmf"/><Relationship Id="rId928" Type="http://schemas.openxmlformats.org/officeDocument/2006/relationships/oleObject" Target="embeddings/oleObject471.bin"/><Relationship Id="rId57" Type="http://schemas.openxmlformats.org/officeDocument/2006/relationships/oleObject" Target="embeddings/oleObject26.bin"/><Relationship Id="rId262" Type="http://schemas.openxmlformats.org/officeDocument/2006/relationships/image" Target="media/image116.wmf"/><Relationship Id="rId567" Type="http://schemas.openxmlformats.org/officeDocument/2006/relationships/oleObject" Target="embeddings/oleObject294.bin"/><Relationship Id="rId1113" Type="http://schemas.openxmlformats.org/officeDocument/2006/relationships/image" Target="media/image541.wmf"/><Relationship Id="rId1197" Type="http://schemas.openxmlformats.org/officeDocument/2006/relationships/image" Target="media/image572.wmf"/><Relationship Id="rId1320" Type="http://schemas.openxmlformats.org/officeDocument/2006/relationships/oleObject" Target="embeddings/oleObject692.bin"/><Relationship Id="rId1418" Type="http://schemas.openxmlformats.org/officeDocument/2006/relationships/oleObject" Target="embeddings/oleObject741.bin"/><Relationship Id="rId122" Type="http://schemas.openxmlformats.org/officeDocument/2006/relationships/oleObject" Target="embeddings/oleObject63.bin"/><Relationship Id="rId774" Type="http://schemas.openxmlformats.org/officeDocument/2006/relationships/oleObject" Target="embeddings/oleObject389.bin"/><Relationship Id="rId981" Type="http://schemas.openxmlformats.org/officeDocument/2006/relationships/image" Target="media/image475.wmf"/><Relationship Id="rId1057" Type="http://schemas.openxmlformats.org/officeDocument/2006/relationships/image" Target="media/image513.wmf"/><Relationship Id="rId427" Type="http://schemas.openxmlformats.org/officeDocument/2006/relationships/image" Target="media/image197.wmf"/><Relationship Id="rId634" Type="http://schemas.openxmlformats.org/officeDocument/2006/relationships/image" Target="media/image298.wmf"/><Relationship Id="rId841" Type="http://schemas.openxmlformats.org/officeDocument/2006/relationships/oleObject" Target="embeddings/oleObject427.bin"/><Relationship Id="rId1264" Type="http://schemas.openxmlformats.org/officeDocument/2006/relationships/oleObject" Target="embeddings/oleObject664.bin"/><Relationship Id="rId273" Type="http://schemas.openxmlformats.org/officeDocument/2006/relationships/image" Target="media/image121.wmf"/><Relationship Id="rId480" Type="http://schemas.openxmlformats.org/officeDocument/2006/relationships/oleObject" Target="embeddings/oleObject251.bin"/><Relationship Id="rId701" Type="http://schemas.openxmlformats.org/officeDocument/2006/relationships/oleObject" Target="embeddings/oleObject362.bin"/><Relationship Id="rId939" Type="http://schemas.openxmlformats.org/officeDocument/2006/relationships/image" Target="media/image454.wmf"/><Relationship Id="rId1124" Type="http://schemas.openxmlformats.org/officeDocument/2006/relationships/oleObject" Target="embeddings/oleObject569.bin"/><Relationship Id="rId1331" Type="http://schemas.openxmlformats.org/officeDocument/2006/relationships/image" Target="media/image625.wmf"/><Relationship Id="rId68" Type="http://schemas.openxmlformats.org/officeDocument/2006/relationships/image" Target="media/image29.wmf"/><Relationship Id="rId133" Type="http://schemas.openxmlformats.org/officeDocument/2006/relationships/image" Target="media/image57.wmf"/><Relationship Id="rId340" Type="http://schemas.openxmlformats.org/officeDocument/2006/relationships/image" Target="media/image154.wmf"/><Relationship Id="rId578" Type="http://schemas.openxmlformats.org/officeDocument/2006/relationships/image" Target="media/image270.wmf"/><Relationship Id="rId785" Type="http://schemas.openxmlformats.org/officeDocument/2006/relationships/image" Target="media/image381.wmf"/><Relationship Id="rId992" Type="http://schemas.openxmlformats.org/officeDocument/2006/relationships/oleObject" Target="embeddings/oleObject503.bin"/><Relationship Id="rId1429" Type="http://schemas.openxmlformats.org/officeDocument/2006/relationships/image" Target="media/image674.wmf"/><Relationship Id="rId200" Type="http://schemas.openxmlformats.org/officeDocument/2006/relationships/image" Target="media/image89.wmf"/><Relationship Id="rId438" Type="http://schemas.openxmlformats.org/officeDocument/2006/relationships/oleObject" Target="embeddings/oleObject229.bin"/><Relationship Id="rId645" Type="http://schemas.openxmlformats.org/officeDocument/2006/relationships/oleObject" Target="embeddings/oleObject334.bin"/><Relationship Id="rId852" Type="http://schemas.openxmlformats.org/officeDocument/2006/relationships/oleObject" Target="embeddings/oleObject433.bin"/><Relationship Id="rId1068" Type="http://schemas.openxmlformats.org/officeDocument/2006/relationships/oleObject" Target="embeddings/oleObject541.bin"/><Relationship Id="rId1275" Type="http://schemas.openxmlformats.org/officeDocument/2006/relationships/image" Target="media/image597.wmf"/><Relationship Id="rId284" Type="http://schemas.openxmlformats.org/officeDocument/2006/relationships/oleObject" Target="embeddings/oleObject151.bin"/><Relationship Id="rId491" Type="http://schemas.openxmlformats.org/officeDocument/2006/relationships/oleObject" Target="embeddings/oleObject257.bin"/><Relationship Id="rId505" Type="http://schemas.openxmlformats.org/officeDocument/2006/relationships/image" Target="media/image234.wmf"/><Relationship Id="rId712" Type="http://schemas.openxmlformats.org/officeDocument/2006/relationships/image" Target="media/image336.wmf"/><Relationship Id="rId1135" Type="http://schemas.openxmlformats.org/officeDocument/2006/relationships/oleObject" Target="embeddings/oleObject577.bin"/><Relationship Id="rId1342" Type="http://schemas.openxmlformats.org/officeDocument/2006/relationships/oleObject" Target="embeddings/oleObject703.bin"/><Relationship Id="rId79" Type="http://schemas.openxmlformats.org/officeDocument/2006/relationships/image" Target="media/image34.wmf"/><Relationship Id="rId144" Type="http://schemas.openxmlformats.org/officeDocument/2006/relationships/oleObject" Target="embeddings/oleObject75.bin"/><Relationship Id="rId589" Type="http://schemas.openxmlformats.org/officeDocument/2006/relationships/oleObject" Target="embeddings/oleObject305.bin"/><Relationship Id="rId796" Type="http://schemas.openxmlformats.org/officeDocument/2006/relationships/image" Target="media/image386.wmf"/><Relationship Id="rId1202" Type="http://schemas.openxmlformats.org/officeDocument/2006/relationships/oleObject" Target="embeddings/oleObject619.bin"/><Relationship Id="rId351" Type="http://schemas.openxmlformats.org/officeDocument/2006/relationships/oleObject" Target="embeddings/oleObject185.bin"/><Relationship Id="rId449" Type="http://schemas.openxmlformats.org/officeDocument/2006/relationships/image" Target="media/image208.wmf"/><Relationship Id="rId656" Type="http://schemas.openxmlformats.org/officeDocument/2006/relationships/image" Target="media/image308.wmf"/><Relationship Id="rId863" Type="http://schemas.openxmlformats.org/officeDocument/2006/relationships/image" Target="media/image416.wmf"/><Relationship Id="rId1079" Type="http://schemas.openxmlformats.org/officeDocument/2006/relationships/image" Target="media/image524.wmf"/><Relationship Id="rId1286" Type="http://schemas.openxmlformats.org/officeDocument/2006/relationships/oleObject" Target="embeddings/oleObject675.bin"/><Relationship Id="rId211" Type="http://schemas.openxmlformats.org/officeDocument/2006/relationships/oleObject" Target="embeddings/oleObject110.bin"/><Relationship Id="rId295" Type="http://schemas.openxmlformats.org/officeDocument/2006/relationships/image" Target="media/image132.wmf"/><Relationship Id="rId309" Type="http://schemas.openxmlformats.org/officeDocument/2006/relationships/image" Target="media/image139.wmf"/><Relationship Id="rId516" Type="http://schemas.openxmlformats.org/officeDocument/2006/relationships/oleObject" Target="embeddings/oleObject269.bin"/><Relationship Id="rId1146" Type="http://schemas.openxmlformats.org/officeDocument/2006/relationships/oleObject" Target="embeddings/oleObject587.bin"/><Relationship Id="rId723" Type="http://schemas.openxmlformats.org/officeDocument/2006/relationships/image" Target="media/image343.wmf"/><Relationship Id="rId930" Type="http://schemas.openxmlformats.org/officeDocument/2006/relationships/oleObject" Target="embeddings/oleObject472.bin"/><Relationship Id="rId1006" Type="http://schemas.openxmlformats.org/officeDocument/2006/relationships/oleObject" Target="embeddings/oleObject510.bin"/><Relationship Id="rId1353" Type="http://schemas.openxmlformats.org/officeDocument/2006/relationships/image" Target="media/image636.wmf"/><Relationship Id="rId155" Type="http://schemas.openxmlformats.org/officeDocument/2006/relationships/image" Target="media/image67.wmf"/><Relationship Id="rId362" Type="http://schemas.openxmlformats.org/officeDocument/2006/relationships/image" Target="media/image165.wmf"/><Relationship Id="rId1213" Type="http://schemas.openxmlformats.org/officeDocument/2006/relationships/oleObject" Target="embeddings/oleObject628.bin"/><Relationship Id="rId1297" Type="http://schemas.openxmlformats.org/officeDocument/2006/relationships/image" Target="media/image608.wmf"/><Relationship Id="rId1420" Type="http://schemas.openxmlformats.org/officeDocument/2006/relationships/oleObject" Target="embeddings/oleObject742.bin"/><Relationship Id="rId222" Type="http://schemas.openxmlformats.org/officeDocument/2006/relationships/oleObject" Target="embeddings/oleObject116.bin"/><Relationship Id="rId667" Type="http://schemas.openxmlformats.org/officeDocument/2006/relationships/oleObject" Target="embeddings/oleObject345.bin"/><Relationship Id="rId874" Type="http://schemas.openxmlformats.org/officeDocument/2006/relationships/oleObject" Target="embeddings/oleObject444.bin"/><Relationship Id="rId17" Type="http://schemas.openxmlformats.org/officeDocument/2006/relationships/oleObject" Target="embeddings/oleObject5.bin"/><Relationship Id="rId527" Type="http://schemas.openxmlformats.org/officeDocument/2006/relationships/image" Target="media/image245.wmf"/><Relationship Id="rId734" Type="http://schemas.openxmlformats.org/officeDocument/2006/relationships/oleObject" Target="embeddings/oleObject377.bin"/><Relationship Id="rId941" Type="http://schemas.openxmlformats.org/officeDocument/2006/relationships/image" Target="media/image455.wmf"/><Relationship Id="rId1157" Type="http://schemas.openxmlformats.org/officeDocument/2006/relationships/image" Target="media/image552.wmf"/><Relationship Id="rId1364" Type="http://schemas.openxmlformats.org/officeDocument/2006/relationships/oleObject" Target="embeddings/oleObject714.bin"/><Relationship Id="rId70" Type="http://schemas.openxmlformats.org/officeDocument/2006/relationships/oleObject" Target="embeddings/oleObject34.bin"/><Relationship Id="rId166" Type="http://schemas.openxmlformats.org/officeDocument/2006/relationships/oleObject" Target="embeddings/oleObject87.bin"/><Relationship Id="rId373" Type="http://schemas.openxmlformats.org/officeDocument/2006/relationships/oleObject" Target="embeddings/oleObject196.bin"/><Relationship Id="rId580" Type="http://schemas.openxmlformats.org/officeDocument/2006/relationships/image" Target="media/image271.wmf"/><Relationship Id="rId801" Type="http://schemas.openxmlformats.org/officeDocument/2006/relationships/image" Target="media/image388.wmf"/><Relationship Id="rId1017" Type="http://schemas.openxmlformats.org/officeDocument/2006/relationships/image" Target="media/image493.wmf"/><Relationship Id="rId1224" Type="http://schemas.openxmlformats.org/officeDocument/2006/relationships/oleObject" Target="embeddings/oleObject636.bin"/><Relationship Id="rId1431" Type="http://schemas.openxmlformats.org/officeDocument/2006/relationships/image" Target="media/image675.wmf"/><Relationship Id="rId1" Type="http://schemas.openxmlformats.org/officeDocument/2006/relationships/customXml" Target="../customXml/item1.xml"/><Relationship Id="rId233" Type="http://schemas.openxmlformats.org/officeDocument/2006/relationships/oleObject" Target="embeddings/oleObject122.bin"/><Relationship Id="rId440" Type="http://schemas.openxmlformats.org/officeDocument/2006/relationships/oleObject" Target="embeddings/oleObject230.bin"/><Relationship Id="rId678" Type="http://schemas.openxmlformats.org/officeDocument/2006/relationships/image" Target="media/image319.wmf"/><Relationship Id="rId885" Type="http://schemas.openxmlformats.org/officeDocument/2006/relationships/image" Target="media/image427.wmf"/><Relationship Id="rId1070" Type="http://schemas.openxmlformats.org/officeDocument/2006/relationships/oleObject" Target="embeddings/oleObject542.bin"/><Relationship Id="rId28" Type="http://schemas.openxmlformats.org/officeDocument/2006/relationships/image" Target="media/image11.wmf"/><Relationship Id="rId300" Type="http://schemas.openxmlformats.org/officeDocument/2006/relationships/oleObject" Target="embeddings/oleObject159.bin"/><Relationship Id="rId538" Type="http://schemas.openxmlformats.org/officeDocument/2006/relationships/oleObject" Target="embeddings/oleObject280.bin"/><Relationship Id="rId745" Type="http://schemas.openxmlformats.org/officeDocument/2006/relationships/image" Target="media/image357.wmf"/><Relationship Id="rId952" Type="http://schemas.openxmlformats.org/officeDocument/2006/relationships/oleObject" Target="embeddings/oleObject483.bin"/><Relationship Id="rId1168" Type="http://schemas.openxmlformats.org/officeDocument/2006/relationships/oleObject" Target="embeddings/oleObject602.bin"/><Relationship Id="rId1375" Type="http://schemas.openxmlformats.org/officeDocument/2006/relationships/image" Target="media/image647.wmf"/><Relationship Id="rId81" Type="http://schemas.openxmlformats.org/officeDocument/2006/relationships/image" Target="media/image35.wmf"/><Relationship Id="rId177" Type="http://schemas.openxmlformats.org/officeDocument/2006/relationships/image" Target="media/image78.wmf"/><Relationship Id="rId384" Type="http://schemas.openxmlformats.org/officeDocument/2006/relationships/image" Target="media/image176.wmf"/><Relationship Id="rId591" Type="http://schemas.openxmlformats.org/officeDocument/2006/relationships/oleObject" Target="embeddings/oleObject306.bin"/><Relationship Id="rId605" Type="http://schemas.openxmlformats.org/officeDocument/2006/relationships/oleObject" Target="embeddings/oleObject313.bin"/><Relationship Id="rId812" Type="http://schemas.openxmlformats.org/officeDocument/2006/relationships/oleObject" Target="embeddings/oleObject410.bin"/><Relationship Id="rId1028" Type="http://schemas.openxmlformats.org/officeDocument/2006/relationships/oleObject" Target="embeddings/oleObject521.bin"/><Relationship Id="rId1235" Type="http://schemas.openxmlformats.org/officeDocument/2006/relationships/oleObject" Target="embeddings/oleObject644.bin"/><Relationship Id="rId1442" Type="http://schemas.openxmlformats.org/officeDocument/2006/relationships/oleObject" Target="embeddings/oleObject753.bin"/><Relationship Id="rId244" Type="http://schemas.openxmlformats.org/officeDocument/2006/relationships/image" Target="media/image109.wmf"/><Relationship Id="rId689" Type="http://schemas.openxmlformats.org/officeDocument/2006/relationships/oleObject" Target="embeddings/oleObject356.bin"/><Relationship Id="rId896" Type="http://schemas.openxmlformats.org/officeDocument/2006/relationships/oleObject" Target="embeddings/oleObject455.bin"/><Relationship Id="rId1081" Type="http://schemas.openxmlformats.org/officeDocument/2006/relationships/image" Target="media/image525.wmf"/><Relationship Id="rId1302" Type="http://schemas.openxmlformats.org/officeDocument/2006/relationships/oleObject" Target="embeddings/oleObject683.bin"/><Relationship Id="rId39" Type="http://schemas.openxmlformats.org/officeDocument/2006/relationships/oleObject" Target="embeddings/oleObject17.bin"/><Relationship Id="rId451" Type="http://schemas.openxmlformats.org/officeDocument/2006/relationships/oleObject" Target="embeddings/oleObject236.bin"/><Relationship Id="rId549" Type="http://schemas.openxmlformats.org/officeDocument/2006/relationships/image" Target="media/image256.wmf"/><Relationship Id="rId756" Type="http://schemas.openxmlformats.org/officeDocument/2006/relationships/image" Target="media/image364.wmf"/><Relationship Id="rId1179" Type="http://schemas.openxmlformats.org/officeDocument/2006/relationships/image" Target="media/image563.wmf"/><Relationship Id="rId1386" Type="http://schemas.openxmlformats.org/officeDocument/2006/relationships/oleObject" Target="embeddings/oleObject725.bin"/><Relationship Id="rId104" Type="http://schemas.openxmlformats.org/officeDocument/2006/relationships/image" Target="media/image46.wmf"/><Relationship Id="rId188" Type="http://schemas.openxmlformats.org/officeDocument/2006/relationships/image" Target="media/image83.wmf"/><Relationship Id="rId311" Type="http://schemas.openxmlformats.org/officeDocument/2006/relationships/oleObject" Target="embeddings/oleObject165.bin"/><Relationship Id="rId395" Type="http://schemas.openxmlformats.org/officeDocument/2006/relationships/oleObject" Target="embeddings/oleObject207.bin"/><Relationship Id="rId409" Type="http://schemas.openxmlformats.org/officeDocument/2006/relationships/oleObject" Target="embeddings/oleObject214.bin"/><Relationship Id="rId963" Type="http://schemas.openxmlformats.org/officeDocument/2006/relationships/image" Target="media/image466.wmf"/><Relationship Id="rId1039" Type="http://schemas.openxmlformats.org/officeDocument/2006/relationships/image" Target="media/image504.wmf"/><Relationship Id="rId1246" Type="http://schemas.openxmlformats.org/officeDocument/2006/relationships/oleObject" Target="embeddings/oleObject655.bin"/><Relationship Id="rId92" Type="http://schemas.openxmlformats.org/officeDocument/2006/relationships/image" Target="media/image40.wmf"/><Relationship Id="rId616" Type="http://schemas.openxmlformats.org/officeDocument/2006/relationships/image" Target="media/image289.wmf"/><Relationship Id="rId823" Type="http://schemas.openxmlformats.org/officeDocument/2006/relationships/image" Target="media/image399.wmf"/><Relationship Id="rId1453" Type="http://schemas.openxmlformats.org/officeDocument/2006/relationships/image" Target="media/image686.wmf"/><Relationship Id="rId255" Type="http://schemas.openxmlformats.org/officeDocument/2006/relationships/image" Target="media/image113.wmf"/><Relationship Id="rId462" Type="http://schemas.openxmlformats.org/officeDocument/2006/relationships/image" Target="media/image214.wmf"/><Relationship Id="rId1092" Type="http://schemas.openxmlformats.org/officeDocument/2006/relationships/oleObject" Target="embeddings/oleObject553.bin"/><Relationship Id="rId1106" Type="http://schemas.openxmlformats.org/officeDocument/2006/relationships/oleObject" Target="embeddings/oleObject560.bin"/><Relationship Id="rId1313" Type="http://schemas.openxmlformats.org/officeDocument/2006/relationships/image" Target="media/image616.wmf"/><Relationship Id="rId1397" Type="http://schemas.openxmlformats.org/officeDocument/2006/relationships/image" Target="media/image658.wmf"/><Relationship Id="rId115" Type="http://schemas.openxmlformats.org/officeDocument/2006/relationships/image" Target="media/image50.wmf"/><Relationship Id="rId157" Type="http://schemas.openxmlformats.org/officeDocument/2006/relationships/image" Target="media/image68.wmf"/><Relationship Id="rId322" Type="http://schemas.openxmlformats.org/officeDocument/2006/relationships/image" Target="media/image145.wmf"/><Relationship Id="rId364" Type="http://schemas.openxmlformats.org/officeDocument/2006/relationships/image" Target="media/image166.wmf"/><Relationship Id="rId767" Type="http://schemas.openxmlformats.org/officeDocument/2006/relationships/image" Target="media/image373.wmf"/><Relationship Id="rId974" Type="http://schemas.openxmlformats.org/officeDocument/2006/relationships/oleObject" Target="embeddings/oleObject494.bin"/><Relationship Id="rId1008" Type="http://schemas.openxmlformats.org/officeDocument/2006/relationships/oleObject" Target="embeddings/oleObject511.bin"/><Relationship Id="rId1215" Type="http://schemas.openxmlformats.org/officeDocument/2006/relationships/image" Target="media/image577.wmf"/><Relationship Id="rId1422" Type="http://schemas.openxmlformats.org/officeDocument/2006/relationships/oleObject" Target="embeddings/oleObject743.bin"/><Relationship Id="rId61" Type="http://schemas.openxmlformats.org/officeDocument/2006/relationships/oleObject" Target="embeddings/oleObject28.bin"/><Relationship Id="rId199" Type="http://schemas.openxmlformats.org/officeDocument/2006/relationships/oleObject" Target="embeddings/oleObject104.bin"/><Relationship Id="rId571" Type="http://schemas.openxmlformats.org/officeDocument/2006/relationships/oleObject" Target="embeddings/oleObject296.bin"/><Relationship Id="rId627" Type="http://schemas.openxmlformats.org/officeDocument/2006/relationships/oleObject" Target="embeddings/oleObject324.bin"/><Relationship Id="rId669" Type="http://schemas.openxmlformats.org/officeDocument/2006/relationships/oleObject" Target="embeddings/oleObject346.bin"/><Relationship Id="rId834" Type="http://schemas.openxmlformats.org/officeDocument/2006/relationships/image" Target="media/image404.wmf"/><Relationship Id="rId876" Type="http://schemas.openxmlformats.org/officeDocument/2006/relationships/oleObject" Target="embeddings/oleObject445.bin"/><Relationship Id="rId1257" Type="http://schemas.openxmlformats.org/officeDocument/2006/relationships/image" Target="media/image588.wmf"/><Relationship Id="rId1299" Type="http://schemas.openxmlformats.org/officeDocument/2006/relationships/image" Target="media/image609.wmf"/><Relationship Id="rId19" Type="http://schemas.openxmlformats.org/officeDocument/2006/relationships/oleObject" Target="embeddings/oleObject6.bin"/><Relationship Id="rId224" Type="http://schemas.openxmlformats.org/officeDocument/2006/relationships/oleObject" Target="embeddings/oleObject117.bin"/><Relationship Id="rId266" Type="http://schemas.openxmlformats.org/officeDocument/2006/relationships/oleObject" Target="embeddings/oleObject142.bin"/><Relationship Id="rId431" Type="http://schemas.openxmlformats.org/officeDocument/2006/relationships/image" Target="media/image199.wmf"/><Relationship Id="rId473" Type="http://schemas.openxmlformats.org/officeDocument/2006/relationships/oleObject" Target="embeddings/oleObject247.bin"/><Relationship Id="rId529" Type="http://schemas.openxmlformats.org/officeDocument/2006/relationships/image" Target="media/image246.wmf"/><Relationship Id="rId680" Type="http://schemas.openxmlformats.org/officeDocument/2006/relationships/image" Target="media/image320.wmf"/><Relationship Id="rId736" Type="http://schemas.openxmlformats.org/officeDocument/2006/relationships/oleObject" Target="embeddings/oleObject379.bin"/><Relationship Id="rId901" Type="http://schemas.openxmlformats.org/officeDocument/2006/relationships/image" Target="media/image435.wmf"/><Relationship Id="rId1061" Type="http://schemas.openxmlformats.org/officeDocument/2006/relationships/image" Target="media/image515.wmf"/><Relationship Id="rId1117" Type="http://schemas.openxmlformats.org/officeDocument/2006/relationships/image" Target="media/image543.wmf"/><Relationship Id="rId1159" Type="http://schemas.openxmlformats.org/officeDocument/2006/relationships/image" Target="media/image553.wmf"/><Relationship Id="rId1324" Type="http://schemas.openxmlformats.org/officeDocument/2006/relationships/oleObject" Target="embeddings/oleObject694.bin"/><Relationship Id="rId1366" Type="http://schemas.openxmlformats.org/officeDocument/2006/relationships/oleObject" Target="embeddings/oleObject715.bin"/><Relationship Id="rId30" Type="http://schemas.openxmlformats.org/officeDocument/2006/relationships/image" Target="media/image12.wmf"/><Relationship Id="rId126" Type="http://schemas.openxmlformats.org/officeDocument/2006/relationships/oleObject" Target="embeddings/oleObject65.bin"/><Relationship Id="rId168" Type="http://schemas.openxmlformats.org/officeDocument/2006/relationships/oleObject" Target="embeddings/oleObject88.bin"/><Relationship Id="rId333" Type="http://schemas.openxmlformats.org/officeDocument/2006/relationships/oleObject" Target="embeddings/oleObject176.bin"/><Relationship Id="rId540" Type="http://schemas.openxmlformats.org/officeDocument/2006/relationships/oleObject" Target="embeddings/oleObject281.bin"/><Relationship Id="rId778" Type="http://schemas.openxmlformats.org/officeDocument/2006/relationships/image" Target="media/image378.wmf"/><Relationship Id="rId943" Type="http://schemas.openxmlformats.org/officeDocument/2006/relationships/image" Target="media/image456.wmf"/><Relationship Id="rId985" Type="http://schemas.openxmlformats.org/officeDocument/2006/relationships/image" Target="media/image477.wmf"/><Relationship Id="rId1019" Type="http://schemas.openxmlformats.org/officeDocument/2006/relationships/image" Target="media/image494.wmf"/><Relationship Id="rId1170" Type="http://schemas.openxmlformats.org/officeDocument/2006/relationships/oleObject" Target="embeddings/oleObject603.bin"/><Relationship Id="rId72" Type="http://schemas.openxmlformats.org/officeDocument/2006/relationships/oleObject" Target="embeddings/oleObject35.bin"/><Relationship Id="rId375" Type="http://schemas.openxmlformats.org/officeDocument/2006/relationships/oleObject" Target="embeddings/oleObject197.bin"/><Relationship Id="rId582" Type="http://schemas.openxmlformats.org/officeDocument/2006/relationships/image" Target="media/image272.wmf"/><Relationship Id="rId638" Type="http://schemas.openxmlformats.org/officeDocument/2006/relationships/image" Target="media/image299.wmf"/><Relationship Id="rId803" Type="http://schemas.openxmlformats.org/officeDocument/2006/relationships/image" Target="media/image389.wmf"/><Relationship Id="rId845" Type="http://schemas.openxmlformats.org/officeDocument/2006/relationships/image" Target="media/image407.wmf"/><Relationship Id="rId1030" Type="http://schemas.openxmlformats.org/officeDocument/2006/relationships/oleObject" Target="embeddings/oleObject522.bin"/><Relationship Id="rId1226" Type="http://schemas.openxmlformats.org/officeDocument/2006/relationships/oleObject" Target="embeddings/oleObject637.bin"/><Relationship Id="rId1268" Type="http://schemas.openxmlformats.org/officeDocument/2006/relationships/oleObject" Target="embeddings/oleObject666.bin"/><Relationship Id="rId1433" Type="http://schemas.openxmlformats.org/officeDocument/2006/relationships/image" Target="media/image676.wmf"/><Relationship Id="rId3" Type="http://schemas.openxmlformats.org/officeDocument/2006/relationships/styles" Target="styles.xml"/><Relationship Id="rId235" Type="http://schemas.openxmlformats.org/officeDocument/2006/relationships/image" Target="media/image105.wmf"/><Relationship Id="rId277" Type="http://schemas.openxmlformats.org/officeDocument/2006/relationships/image" Target="media/image123.wmf"/><Relationship Id="rId400" Type="http://schemas.openxmlformats.org/officeDocument/2006/relationships/image" Target="media/image184.wmf"/><Relationship Id="rId442" Type="http://schemas.openxmlformats.org/officeDocument/2006/relationships/oleObject" Target="embeddings/oleObject231.bin"/><Relationship Id="rId484" Type="http://schemas.openxmlformats.org/officeDocument/2006/relationships/image" Target="media/image224.wmf"/><Relationship Id="rId705" Type="http://schemas.openxmlformats.org/officeDocument/2006/relationships/oleObject" Target="embeddings/oleObject364.bin"/><Relationship Id="rId887" Type="http://schemas.openxmlformats.org/officeDocument/2006/relationships/image" Target="media/image428.wmf"/><Relationship Id="rId1072" Type="http://schemas.openxmlformats.org/officeDocument/2006/relationships/oleObject" Target="embeddings/oleObject543.bin"/><Relationship Id="rId1128" Type="http://schemas.openxmlformats.org/officeDocument/2006/relationships/oleObject" Target="embeddings/oleObject571.bin"/><Relationship Id="rId1335" Type="http://schemas.openxmlformats.org/officeDocument/2006/relationships/image" Target="media/image627.wmf"/><Relationship Id="rId137" Type="http://schemas.openxmlformats.org/officeDocument/2006/relationships/image" Target="media/image59.wmf"/><Relationship Id="rId302" Type="http://schemas.openxmlformats.org/officeDocument/2006/relationships/oleObject" Target="embeddings/oleObject160.bin"/><Relationship Id="rId344" Type="http://schemas.openxmlformats.org/officeDocument/2006/relationships/image" Target="media/image156.wmf"/><Relationship Id="rId691" Type="http://schemas.openxmlformats.org/officeDocument/2006/relationships/oleObject" Target="embeddings/oleObject357.bin"/><Relationship Id="rId747" Type="http://schemas.openxmlformats.org/officeDocument/2006/relationships/image" Target="media/image358.wmf"/><Relationship Id="rId789" Type="http://schemas.openxmlformats.org/officeDocument/2006/relationships/oleObject" Target="embeddings/oleObject398.bin"/><Relationship Id="rId912" Type="http://schemas.openxmlformats.org/officeDocument/2006/relationships/oleObject" Target="embeddings/oleObject463.bin"/><Relationship Id="rId954" Type="http://schemas.openxmlformats.org/officeDocument/2006/relationships/oleObject" Target="embeddings/oleObject484.bin"/><Relationship Id="rId996" Type="http://schemas.openxmlformats.org/officeDocument/2006/relationships/oleObject" Target="embeddings/oleObject505.bin"/><Relationship Id="rId1377" Type="http://schemas.openxmlformats.org/officeDocument/2006/relationships/image" Target="media/image648.wmf"/><Relationship Id="rId41" Type="http://schemas.openxmlformats.org/officeDocument/2006/relationships/oleObject" Target="embeddings/oleObject18.bin"/><Relationship Id="rId83" Type="http://schemas.openxmlformats.org/officeDocument/2006/relationships/image" Target="media/image36.wmf"/><Relationship Id="rId179" Type="http://schemas.openxmlformats.org/officeDocument/2006/relationships/image" Target="media/image79.wmf"/><Relationship Id="rId386" Type="http://schemas.openxmlformats.org/officeDocument/2006/relationships/image" Target="media/image177.wmf"/><Relationship Id="rId551" Type="http://schemas.openxmlformats.org/officeDocument/2006/relationships/image" Target="media/image257.wmf"/><Relationship Id="rId593" Type="http://schemas.openxmlformats.org/officeDocument/2006/relationships/oleObject" Target="embeddings/oleObject307.bin"/><Relationship Id="rId607" Type="http://schemas.openxmlformats.org/officeDocument/2006/relationships/oleObject" Target="embeddings/oleObject314.bin"/><Relationship Id="rId649" Type="http://schemas.openxmlformats.org/officeDocument/2006/relationships/oleObject" Target="embeddings/oleObject336.bin"/><Relationship Id="rId814" Type="http://schemas.openxmlformats.org/officeDocument/2006/relationships/oleObject" Target="embeddings/oleObject411.bin"/><Relationship Id="rId856" Type="http://schemas.openxmlformats.org/officeDocument/2006/relationships/oleObject" Target="embeddings/oleObject435.bin"/><Relationship Id="rId1181" Type="http://schemas.openxmlformats.org/officeDocument/2006/relationships/image" Target="media/image564.wmf"/><Relationship Id="rId1237" Type="http://schemas.openxmlformats.org/officeDocument/2006/relationships/oleObject" Target="embeddings/oleObject646.bin"/><Relationship Id="rId1279" Type="http://schemas.openxmlformats.org/officeDocument/2006/relationships/image" Target="media/image599.wmf"/><Relationship Id="rId1402" Type="http://schemas.openxmlformats.org/officeDocument/2006/relationships/oleObject" Target="embeddings/oleObject733.bin"/><Relationship Id="rId1444" Type="http://schemas.openxmlformats.org/officeDocument/2006/relationships/oleObject" Target="embeddings/oleObject754.bin"/><Relationship Id="rId190" Type="http://schemas.openxmlformats.org/officeDocument/2006/relationships/image" Target="media/image84.wmf"/><Relationship Id="rId204" Type="http://schemas.openxmlformats.org/officeDocument/2006/relationships/image" Target="media/image91.wmf"/><Relationship Id="rId246" Type="http://schemas.openxmlformats.org/officeDocument/2006/relationships/oleObject" Target="embeddings/oleObject130.bin"/><Relationship Id="rId288" Type="http://schemas.openxmlformats.org/officeDocument/2006/relationships/oleObject" Target="embeddings/oleObject153.bin"/><Relationship Id="rId411" Type="http://schemas.openxmlformats.org/officeDocument/2006/relationships/oleObject" Target="embeddings/oleObject215.bin"/><Relationship Id="rId453" Type="http://schemas.openxmlformats.org/officeDocument/2006/relationships/oleObject" Target="embeddings/oleObject237.bin"/><Relationship Id="rId509" Type="http://schemas.openxmlformats.org/officeDocument/2006/relationships/image" Target="media/image236.wmf"/><Relationship Id="rId660" Type="http://schemas.openxmlformats.org/officeDocument/2006/relationships/image" Target="media/image310.wmf"/><Relationship Id="rId898" Type="http://schemas.openxmlformats.org/officeDocument/2006/relationships/oleObject" Target="embeddings/oleObject456.bin"/><Relationship Id="rId1041" Type="http://schemas.openxmlformats.org/officeDocument/2006/relationships/image" Target="media/image505.wmf"/><Relationship Id="rId1083" Type="http://schemas.openxmlformats.org/officeDocument/2006/relationships/image" Target="media/image526.wmf"/><Relationship Id="rId1139" Type="http://schemas.openxmlformats.org/officeDocument/2006/relationships/oleObject" Target="embeddings/oleObject580.bin"/><Relationship Id="rId1290" Type="http://schemas.openxmlformats.org/officeDocument/2006/relationships/oleObject" Target="embeddings/oleObject677.bin"/><Relationship Id="rId1304" Type="http://schemas.openxmlformats.org/officeDocument/2006/relationships/oleObject" Target="embeddings/oleObject684.bin"/><Relationship Id="rId1346" Type="http://schemas.openxmlformats.org/officeDocument/2006/relationships/oleObject" Target="embeddings/oleObject705.bin"/><Relationship Id="rId106" Type="http://schemas.openxmlformats.org/officeDocument/2006/relationships/image" Target="media/image47.wmf"/><Relationship Id="rId313" Type="http://schemas.openxmlformats.org/officeDocument/2006/relationships/oleObject" Target="embeddings/oleObject166.bin"/><Relationship Id="rId495" Type="http://schemas.openxmlformats.org/officeDocument/2006/relationships/oleObject" Target="embeddings/oleObject259.bin"/><Relationship Id="rId716" Type="http://schemas.openxmlformats.org/officeDocument/2006/relationships/oleObject" Target="embeddings/oleObject369.bin"/><Relationship Id="rId758" Type="http://schemas.openxmlformats.org/officeDocument/2006/relationships/image" Target="media/image366.wmf"/><Relationship Id="rId923" Type="http://schemas.openxmlformats.org/officeDocument/2006/relationships/image" Target="media/image446.wmf"/><Relationship Id="rId965" Type="http://schemas.openxmlformats.org/officeDocument/2006/relationships/image" Target="media/image467.wmf"/><Relationship Id="rId1150" Type="http://schemas.openxmlformats.org/officeDocument/2006/relationships/oleObject" Target="embeddings/oleObject591.bin"/><Relationship Id="rId1388" Type="http://schemas.openxmlformats.org/officeDocument/2006/relationships/oleObject" Target="embeddings/oleObject726.bin"/><Relationship Id="rId10" Type="http://schemas.openxmlformats.org/officeDocument/2006/relationships/image" Target="media/image2.wmf"/><Relationship Id="rId52" Type="http://schemas.openxmlformats.org/officeDocument/2006/relationships/image" Target="media/image22.wmf"/><Relationship Id="rId94" Type="http://schemas.openxmlformats.org/officeDocument/2006/relationships/image" Target="media/image41.wmf"/><Relationship Id="rId148" Type="http://schemas.openxmlformats.org/officeDocument/2006/relationships/oleObject" Target="embeddings/oleObject78.bin"/><Relationship Id="rId355" Type="http://schemas.openxmlformats.org/officeDocument/2006/relationships/oleObject" Target="embeddings/oleObject187.bin"/><Relationship Id="rId397" Type="http://schemas.openxmlformats.org/officeDocument/2006/relationships/oleObject" Target="embeddings/oleObject208.bin"/><Relationship Id="rId520" Type="http://schemas.openxmlformats.org/officeDocument/2006/relationships/oleObject" Target="embeddings/oleObject271.bin"/><Relationship Id="rId562" Type="http://schemas.openxmlformats.org/officeDocument/2006/relationships/oleObject" Target="embeddings/oleObject292.bin"/><Relationship Id="rId618" Type="http://schemas.openxmlformats.org/officeDocument/2006/relationships/image" Target="media/image290.wmf"/><Relationship Id="rId825" Type="http://schemas.openxmlformats.org/officeDocument/2006/relationships/oleObject" Target="embeddings/oleObject417.bin"/><Relationship Id="rId1192" Type="http://schemas.openxmlformats.org/officeDocument/2006/relationships/oleObject" Target="embeddings/oleObject614.bin"/><Relationship Id="rId1206" Type="http://schemas.openxmlformats.org/officeDocument/2006/relationships/oleObject" Target="embeddings/oleObject622.bin"/><Relationship Id="rId1248" Type="http://schemas.openxmlformats.org/officeDocument/2006/relationships/oleObject" Target="embeddings/oleObject656.bin"/><Relationship Id="rId1413" Type="http://schemas.openxmlformats.org/officeDocument/2006/relationships/image" Target="media/image666.wmf"/><Relationship Id="rId1455" Type="http://schemas.openxmlformats.org/officeDocument/2006/relationships/image" Target="media/image687.wmf"/><Relationship Id="rId215" Type="http://schemas.openxmlformats.org/officeDocument/2006/relationships/oleObject" Target="embeddings/oleObject112.bin"/><Relationship Id="rId257" Type="http://schemas.openxmlformats.org/officeDocument/2006/relationships/image" Target="media/image114.wmf"/><Relationship Id="rId422" Type="http://schemas.openxmlformats.org/officeDocument/2006/relationships/oleObject" Target="embeddings/oleObject221.bin"/><Relationship Id="rId464" Type="http://schemas.openxmlformats.org/officeDocument/2006/relationships/image" Target="media/image215.wmf"/><Relationship Id="rId867" Type="http://schemas.openxmlformats.org/officeDocument/2006/relationships/image" Target="media/image418.wmf"/><Relationship Id="rId1010" Type="http://schemas.openxmlformats.org/officeDocument/2006/relationships/oleObject" Target="embeddings/oleObject512.bin"/><Relationship Id="rId1052" Type="http://schemas.openxmlformats.org/officeDocument/2006/relationships/oleObject" Target="embeddings/oleObject533.bin"/><Relationship Id="rId1094" Type="http://schemas.openxmlformats.org/officeDocument/2006/relationships/oleObject" Target="embeddings/oleObject554.bin"/><Relationship Id="rId1108" Type="http://schemas.openxmlformats.org/officeDocument/2006/relationships/oleObject" Target="embeddings/oleObject561.bin"/><Relationship Id="rId1315" Type="http://schemas.openxmlformats.org/officeDocument/2006/relationships/image" Target="media/image617.wmf"/><Relationship Id="rId299" Type="http://schemas.openxmlformats.org/officeDocument/2006/relationships/image" Target="media/image134.wmf"/><Relationship Id="rId727" Type="http://schemas.openxmlformats.org/officeDocument/2006/relationships/image" Target="media/image345.wmf"/><Relationship Id="rId934" Type="http://schemas.openxmlformats.org/officeDocument/2006/relationships/oleObject" Target="embeddings/oleObject474.bin"/><Relationship Id="rId1357" Type="http://schemas.openxmlformats.org/officeDocument/2006/relationships/image" Target="media/image638.wmf"/><Relationship Id="rId63" Type="http://schemas.openxmlformats.org/officeDocument/2006/relationships/oleObject" Target="embeddings/oleObject29.bin"/><Relationship Id="rId159" Type="http://schemas.openxmlformats.org/officeDocument/2006/relationships/image" Target="media/image69.wmf"/><Relationship Id="rId366" Type="http://schemas.openxmlformats.org/officeDocument/2006/relationships/image" Target="media/image167.wmf"/><Relationship Id="rId573" Type="http://schemas.openxmlformats.org/officeDocument/2006/relationships/oleObject" Target="embeddings/oleObject297.bin"/><Relationship Id="rId780" Type="http://schemas.openxmlformats.org/officeDocument/2006/relationships/image" Target="media/image379.wmf"/><Relationship Id="rId1217" Type="http://schemas.openxmlformats.org/officeDocument/2006/relationships/image" Target="media/image578.wmf"/><Relationship Id="rId1424" Type="http://schemas.openxmlformats.org/officeDocument/2006/relationships/oleObject" Target="embeddings/oleObject744.bin"/><Relationship Id="rId226" Type="http://schemas.openxmlformats.org/officeDocument/2006/relationships/image" Target="media/image101.wmf"/><Relationship Id="rId433" Type="http://schemas.openxmlformats.org/officeDocument/2006/relationships/image" Target="media/image200.wmf"/><Relationship Id="rId878" Type="http://schemas.openxmlformats.org/officeDocument/2006/relationships/oleObject" Target="embeddings/oleObject446.bin"/><Relationship Id="rId1063" Type="http://schemas.openxmlformats.org/officeDocument/2006/relationships/image" Target="media/image516.wmf"/><Relationship Id="rId1270" Type="http://schemas.openxmlformats.org/officeDocument/2006/relationships/oleObject" Target="embeddings/oleObject667.bin"/><Relationship Id="rId640" Type="http://schemas.openxmlformats.org/officeDocument/2006/relationships/image" Target="media/image300.wmf"/><Relationship Id="rId738" Type="http://schemas.openxmlformats.org/officeDocument/2006/relationships/image" Target="media/image350.wmf"/><Relationship Id="rId945" Type="http://schemas.openxmlformats.org/officeDocument/2006/relationships/image" Target="media/image457.wmf"/><Relationship Id="rId1368" Type="http://schemas.openxmlformats.org/officeDocument/2006/relationships/oleObject" Target="embeddings/oleObject716.bin"/><Relationship Id="rId74" Type="http://schemas.openxmlformats.org/officeDocument/2006/relationships/oleObject" Target="embeddings/oleObject36.bin"/><Relationship Id="rId377" Type="http://schemas.openxmlformats.org/officeDocument/2006/relationships/oleObject" Target="embeddings/oleObject198.bin"/><Relationship Id="rId500" Type="http://schemas.openxmlformats.org/officeDocument/2006/relationships/image" Target="media/image232.wmf"/><Relationship Id="rId584" Type="http://schemas.openxmlformats.org/officeDocument/2006/relationships/image" Target="media/image273.wmf"/><Relationship Id="rId805" Type="http://schemas.openxmlformats.org/officeDocument/2006/relationships/image" Target="media/image390.wmf"/><Relationship Id="rId1130" Type="http://schemas.openxmlformats.org/officeDocument/2006/relationships/oleObject" Target="embeddings/oleObject573.bin"/><Relationship Id="rId1228" Type="http://schemas.openxmlformats.org/officeDocument/2006/relationships/oleObject" Target="embeddings/oleObject639.bin"/><Relationship Id="rId1435" Type="http://schemas.openxmlformats.org/officeDocument/2006/relationships/image" Target="media/image677.wmf"/><Relationship Id="rId5" Type="http://schemas.openxmlformats.org/officeDocument/2006/relationships/webSettings" Target="webSettings.xml"/><Relationship Id="rId237" Type="http://schemas.openxmlformats.org/officeDocument/2006/relationships/oleObject" Target="embeddings/oleObject125.bin"/><Relationship Id="rId791" Type="http://schemas.openxmlformats.org/officeDocument/2006/relationships/oleObject" Target="embeddings/oleObject399.bin"/><Relationship Id="rId889" Type="http://schemas.openxmlformats.org/officeDocument/2006/relationships/image" Target="media/image429.wmf"/><Relationship Id="rId1074" Type="http://schemas.openxmlformats.org/officeDocument/2006/relationships/oleObject" Target="embeddings/oleObject544.bin"/><Relationship Id="rId444" Type="http://schemas.openxmlformats.org/officeDocument/2006/relationships/oleObject" Target="embeddings/oleObject232.bin"/><Relationship Id="rId651" Type="http://schemas.openxmlformats.org/officeDocument/2006/relationships/oleObject" Target="embeddings/oleObject337.bin"/><Relationship Id="rId749" Type="http://schemas.openxmlformats.org/officeDocument/2006/relationships/image" Target="media/image360.wmf"/><Relationship Id="rId1281" Type="http://schemas.openxmlformats.org/officeDocument/2006/relationships/image" Target="media/image600.wmf"/><Relationship Id="rId1379" Type="http://schemas.openxmlformats.org/officeDocument/2006/relationships/image" Target="media/image649.wmf"/><Relationship Id="rId290" Type="http://schemas.openxmlformats.org/officeDocument/2006/relationships/oleObject" Target="embeddings/oleObject154.bin"/><Relationship Id="rId304" Type="http://schemas.openxmlformats.org/officeDocument/2006/relationships/oleObject" Target="embeddings/oleObject161.bin"/><Relationship Id="rId388" Type="http://schemas.openxmlformats.org/officeDocument/2006/relationships/image" Target="media/image178.wmf"/><Relationship Id="rId511" Type="http://schemas.openxmlformats.org/officeDocument/2006/relationships/image" Target="media/image237.wmf"/><Relationship Id="rId609" Type="http://schemas.openxmlformats.org/officeDocument/2006/relationships/oleObject" Target="embeddings/oleObject315.bin"/><Relationship Id="rId956" Type="http://schemas.openxmlformats.org/officeDocument/2006/relationships/oleObject" Target="embeddings/oleObject485.bin"/><Relationship Id="rId1141" Type="http://schemas.openxmlformats.org/officeDocument/2006/relationships/oleObject" Target="embeddings/oleObject582.bin"/><Relationship Id="rId1239" Type="http://schemas.openxmlformats.org/officeDocument/2006/relationships/oleObject" Target="embeddings/oleObject648.bin"/><Relationship Id="rId85" Type="http://schemas.openxmlformats.org/officeDocument/2006/relationships/oleObject" Target="embeddings/oleObject42.bin"/><Relationship Id="rId150" Type="http://schemas.openxmlformats.org/officeDocument/2006/relationships/oleObject" Target="embeddings/oleObject79.bin"/><Relationship Id="rId595" Type="http://schemas.openxmlformats.org/officeDocument/2006/relationships/oleObject" Target="embeddings/oleObject308.bin"/><Relationship Id="rId816" Type="http://schemas.openxmlformats.org/officeDocument/2006/relationships/oleObject" Target="embeddings/oleObject412.bin"/><Relationship Id="rId1001" Type="http://schemas.openxmlformats.org/officeDocument/2006/relationships/image" Target="media/image485.wmf"/><Relationship Id="rId1446" Type="http://schemas.openxmlformats.org/officeDocument/2006/relationships/oleObject" Target="embeddings/oleObject755.bin"/><Relationship Id="rId248" Type="http://schemas.openxmlformats.org/officeDocument/2006/relationships/oleObject" Target="embeddings/oleObject131.bin"/><Relationship Id="rId455" Type="http://schemas.openxmlformats.org/officeDocument/2006/relationships/oleObject" Target="embeddings/oleObject238.bin"/><Relationship Id="rId662" Type="http://schemas.openxmlformats.org/officeDocument/2006/relationships/image" Target="media/image311.wmf"/><Relationship Id="rId1085" Type="http://schemas.openxmlformats.org/officeDocument/2006/relationships/image" Target="media/image527.wmf"/><Relationship Id="rId1292" Type="http://schemas.openxmlformats.org/officeDocument/2006/relationships/oleObject" Target="embeddings/oleObject678.bin"/><Relationship Id="rId1306" Type="http://schemas.openxmlformats.org/officeDocument/2006/relationships/oleObject" Target="embeddings/oleObject685.bin"/><Relationship Id="rId12" Type="http://schemas.openxmlformats.org/officeDocument/2006/relationships/image" Target="media/image3.wmf"/><Relationship Id="rId108" Type="http://schemas.openxmlformats.org/officeDocument/2006/relationships/image" Target="media/image48.wmf"/><Relationship Id="rId315" Type="http://schemas.openxmlformats.org/officeDocument/2006/relationships/oleObject" Target="embeddings/oleObject167.bin"/><Relationship Id="rId522" Type="http://schemas.openxmlformats.org/officeDocument/2006/relationships/oleObject" Target="embeddings/oleObject272.bin"/><Relationship Id="rId967" Type="http://schemas.openxmlformats.org/officeDocument/2006/relationships/image" Target="media/image468.wmf"/><Relationship Id="rId1152" Type="http://schemas.openxmlformats.org/officeDocument/2006/relationships/oleObject" Target="embeddings/oleObject593.bin"/><Relationship Id="rId96" Type="http://schemas.openxmlformats.org/officeDocument/2006/relationships/image" Target="media/image42.wmf"/><Relationship Id="rId161" Type="http://schemas.openxmlformats.org/officeDocument/2006/relationships/image" Target="media/image70.wmf"/><Relationship Id="rId399" Type="http://schemas.openxmlformats.org/officeDocument/2006/relationships/oleObject" Target="embeddings/oleObject209.bin"/><Relationship Id="rId827" Type="http://schemas.openxmlformats.org/officeDocument/2006/relationships/oleObject" Target="embeddings/oleObject418.bin"/><Relationship Id="rId1012" Type="http://schemas.openxmlformats.org/officeDocument/2006/relationships/oleObject" Target="embeddings/oleObject513.bin"/><Relationship Id="rId1457" Type="http://schemas.openxmlformats.org/officeDocument/2006/relationships/footer" Target="footer3.xml"/><Relationship Id="rId259" Type="http://schemas.openxmlformats.org/officeDocument/2006/relationships/image" Target="media/image115.wmf"/><Relationship Id="rId466" Type="http://schemas.openxmlformats.org/officeDocument/2006/relationships/image" Target="media/image216.wmf"/><Relationship Id="rId673" Type="http://schemas.openxmlformats.org/officeDocument/2006/relationships/oleObject" Target="embeddings/oleObject348.bin"/><Relationship Id="rId880" Type="http://schemas.openxmlformats.org/officeDocument/2006/relationships/oleObject" Target="embeddings/oleObject447.bin"/><Relationship Id="rId1096" Type="http://schemas.openxmlformats.org/officeDocument/2006/relationships/oleObject" Target="embeddings/oleObject555.bin"/><Relationship Id="rId1317" Type="http://schemas.openxmlformats.org/officeDocument/2006/relationships/image" Target="media/image618.wmf"/><Relationship Id="rId23" Type="http://schemas.openxmlformats.org/officeDocument/2006/relationships/oleObject" Target="embeddings/oleObject8.bin"/><Relationship Id="rId119" Type="http://schemas.openxmlformats.org/officeDocument/2006/relationships/oleObject" Target="embeddings/oleObject61.bin"/><Relationship Id="rId326" Type="http://schemas.openxmlformats.org/officeDocument/2006/relationships/image" Target="media/image147.wmf"/><Relationship Id="rId533" Type="http://schemas.openxmlformats.org/officeDocument/2006/relationships/image" Target="media/image248.wmf"/><Relationship Id="rId978" Type="http://schemas.openxmlformats.org/officeDocument/2006/relationships/oleObject" Target="embeddings/oleObject496.bin"/><Relationship Id="rId1163" Type="http://schemas.openxmlformats.org/officeDocument/2006/relationships/image" Target="media/image555.wmf"/><Relationship Id="rId1370" Type="http://schemas.openxmlformats.org/officeDocument/2006/relationships/oleObject" Target="embeddings/oleObject717.bin"/><Relationship Id="rId740" Type="http://schemas.openxmlformats.org/officeDocument/2006/relationships/image" Target="media/image352.wmf"/><Relationship Id="rId838" Type="http://schemas.openxmlformats.org/officeDocument/2006/relationships/oleObject" Target="embeddings/oleObject424.bin"/><Relationship Id="rId1023" Type="http://schemas.openxmlformats.org/officeDocument/2006/relationships/image" Target="media/image496.wmf"/><Relationship Id="rId172" Type="http://schemas.openxmlformats.org/officeDocument/2006/relationships/oleObject" Target="embeddings/oleObject90.bin"/><Relationship Id="rId477" Type="http://schemas.openxmlformats.org/officeDocument/2006/relationships/oleObject" Target="embeddings/oleObject249.bin"/><Relationship Id="rId600" Type="http://schemas.openxmlformats.org/officeDocument/2006/relationships/image" Target="media/image281.wmf"/><Relationship Id="rId684" Type="http://schemas.openxmlformats.org/officeDocument/2006/relationships/image" Target="media/image322.wmf"/><Relationship Id="rId1230" Type="http://schemas.openxmlformats.org/officeDocument/2006/relationships/oleObject" Target="embeddings/oleObject641.bin"/><Relationship Id="rId1328" Type="http://schemas.openxmlformats.org/officeDocument/2006/relationships/oleObject" Target="embeddings/oleObject696.bin"/><Relationship Id="rId337" Type="http://schemas.openxmlformats.org/officeDocument/2006/relationships/oleObject" Target="embeddings/oleObject178.bin"/><Relationship Id="rId891" Type="http://schemas.openxmlformats.org/officeDocument/2006/relationships/image" Target="media/image430.wmf"/><Relationship Id="rId905" Type="http://schemas.openxmlformats.org/officeDocument/2006/relationships/image" Target="media/image437.wmf"/><Relationship Id="rId989" Type="http://schemas.openxmlformats.org/officeDocument/2006/relationships/image" Target="media/image479.wmf"/><Relationship Id="rId34" Type="http://schemas.openxmlformats.org/officeDocument/2006/relationships/oleObject" Target="embeddings/oleObject14.bin"/><Relationship Id="rId544" Type="http://schemas.openxmlformats.org/officeDocument/2006/relationships/oleObject" Target="embeddings/oleObject283.bin"/><Relationship Id="rId751" Type="http://schemas.openxmlformats.org/officeDocument/2006/relationships/oleObject" Target="embeddings/oleObject381.bin"/><Relationship Id="rId849" Type="http://schemas.openxmlformats.org/officeDocument/2006/relationships/image" Target="media/image409.wmf"/><Relationship Id="rId1174" Type="http://schemas.openxmlformats.org/officeDocument/2006/relationships/oleObject" Target="embeddings/oleObject605.bin"/><Relationship Id="rId1381" Type="http://schemas.openxmlformats.org/officeDocument/2006/relationships/image" Target="media/image650.wmf"/><Relationship Id="rId183" Type="http://schemas.openxmlformats.org/officeDocument/2006/relationships/oleObject" Target="embeddings/oleObject96.bin"/><Relationship Id="rId390" Type="http://schemas.openxmlformats.org/officeDocument/2006/relationships/image" Target="media/image179.wmf"/><Relationship Id="rId404" Type="http://schemas.openxmlformats.org/officeDocument/2006/relationships/image" Target="media/image186.wmf"/><Relationship Id="rId611" Type="http://schemas.openxmlformats.org/officeDocument/2006/relationships/oleObject" Target="embeddings/oleObject316.bin"/><Relationship Id="rId1034" Type="http://schemas.openxmlformats.org/officeDocument/2006/relationships/oleObject" Target="embeddings/oleObject524.bin"/><Relationship Id="rId1241" Type="http://schemas.openxmlformats.org/officeDocument/2006/relationships/oleObject" Target="embeddings/oleObject650.bin"/><Relationship Id="rId1339" Type="http://schemas.openxmlformats.org/officeDocument/2006/relationships/image" Target="media/image629.wmf"/><Relationship Id="rId250" Type="http://schemas.openxmlformats.org/officeDocument/2006/relationships/oleObject" Target="embeddings/oleObject132.bin"/><Relationship Id="rId488" Type="http://schemas.openxmlformats.org/officeDocument/2006/relationships/image" Target="media/image226.wmf"/><Relationship Id="rId695" Type="http://schemas.openxmlformats.org/officeDocument/2006/relationships/oleObject" Target="embeddings/oleObject359.bin"/><Relationship Id="rId709" Type="http://schemas.openxmlformats.org/officeDocument/2006/relationships/oleObject" Target="embeddings/oleObject366.bin"/><Relationship Id="rId916" Type="http://schemas.openxmlformats.org/officeDocument/2006/relationships/oleObject" Target="embeddings/oleObject465.bin"/><Relationship Id="rId1101" Type="http://schemas.openxmlformats.org/officeDocument/2006/relationships/image" Target="media/image535.wmf"/><Relationship Id="rId45" Type="http://schemas.openxmlformats.org/officeDocument/2006/relationships/oleObject" Target="embeddings/oleObject20.bin"/><Relationship Id="rId110" Type="http://schemas.openxmlformats.org/officeDocument/2006/relationships/oleObject" Target="embeddings/oleObject55.bin"/><Relationship Id="rId348" Type="http://schemas.openxmlformats.org/officeDocument/2006/relationships/image" Target="media/image158.wmf"/><Relationship Id="rId555" Type="http://schemas.openxmlformats.org/officeDocument/2006/relationships/image" Target="media/image259.wmf"/><Relationship Id="rId762" Type="http://schemas.openxmlformats.org/officeDocument/2006/relationships/oleObject" Target="embeddings/oleObject384.bin"/><Relationship Id="rId1185" Type="http://schemas.openxmlformats.org/officeDocument/2006/relationships/image" Target="media/image566.wmf"/><Relationship Id="rId1392" Type="http://schemas.openxmlformats.org/officeDocument/2006/relationships/oleObject" Target="embeddings/oleObject728.bin"/><Relationship Id="rId1406" Type="http://schemas.openxmlformats.org/officeDocument/2006/relationships/oleObject" Target="embeddings/oleObject735.bin"/><Relationship Id="rId194" Type="http://schemas.openxmlformats.org/officeDocument/2006/relationships/oleObject" Target="embeddings/oleObject101.bin"/><Relationship Id="rId208" Type="http://schemas.openxmlformats.org/officeDocument/2006/relationships/image" Target="media/image93.wmf"/><Relationship Id="rId415" Type="http://schemas.openxmlformats.org/officeDocument/2006/relationships/oleObject" Target="embeddings/oleObject217.bin"/><Relationship Id="rId622" Type="http://schemas.openxmlformats.org/officeDocument/2006/relationships/image" Target="media/image292.wmf"/><Relationship Id="rId1045" Type="http://schemas.openxmlformats.org/officeDocument/2006/relationships/image" Target="media/image507.wmf"/><Relationship Id="rId1252" Type="http://schemas.openxmlformats.org/officeDocument/2006/relationships/oleObject" Target="embeddings/oleObject658.bin"/><Relationship Id="rId261" Type="http://schemas.openxmlformats.org/officeDocument/2006/relationships/oleObject" Target="embeddings/oleObject139.bin"/><Relationship Id="rId499" Type="http://schemas.openxmlformats.org/officeDocument/2006/relationships/oleObject" Target="embeddings/oleObject261.bin"/><Relationship Id="rId927" Type="http://schemas.openxmlformats.org/officeDocument/2006/relationships/image" Target="media/image448.wmf"/><Relationship Id="rId1112" Type="http://schemas.openxmlformats.org/officeDocument/2006/relationships/oleObject" Target="embeddings/oleObject563.bin"/><Relationship Id="rId56" Type="http://schemas.openxmlformats.org/officeDocument/2006/relationships/image" Target="media/image24.wmf"/><Relationship Id="rId359" Type="http://schemas.openxmlformats.org/officeDocument/2006/relationships/oleObject" Target="embeddings/oleObject189.bin"/><Relationship Id="rId566" Type="http://schemas.openxmlformats.org/officeDocument/2006/relationships/image" Target="media/image264.wmf"/><Relationship Id="rId773" Type="http://schemas.openxmlformats.org/officeDocument/2006/relationships/image" Target="media/image376.wmf"/><Relationship Id="rId1196" Type="http://schemas.openxmlformats.org/officeDocument/2006/relationships/oleObject" Target="embeddings/oleObject616.bin"/><Relationship Id="rId1417" Type="http://schemas.openxmlformats.org/officeDocument/2006/relationships/image" Target="media/image668.wmf"/><Relationship Id="rId121" Type="http://schemas.openxmlformats.org/officeDocument/2006/relationships/image" Target="media/image52.wmf"/><Relationship Id="rId219" Type="http://schemas.openxmlformats.org/officeDocument/2006/relationships/image" Target="media/image98.wmf"/><Relationship Id="rId426" Type="http://schemas.openxmlformats.org/officeDocument/2006/relationships/oleObject" Target="embeddings/oleObject223.bin"/><Relationship Id="rId633" Type="http://schemas.openxmlformats.org/officeDocument/2006/relationships/oleObject" Target="embeddings/oleObject327.bin"/><Relationship Id="rId980" Type="http://schemas.openxmlformats.org/officeDocument/2006/relationships/oleObject" Target="embeddings/oleObject497.bin"/><Relationship Id="rId1056" Type="http://schemas.openxmlformats.org/officeDocument/2006/relationships/oleObject" Target="embeddings/oleObject535.bin"/><Relationship Id="rId1263" Type="http://schemas.openxmlformats.org/officeDocument/2006/relationships/image" Target="media/image591.wmf"/><Relationship Id="rId840" Type="http://schemas.openxmlformats.org/officeDocument/2006/relationships/oleObject" Target="embeddings/oleObject426.bin"/><Relationship Id="rId938" Type="http://schemas.openxmlformats.org/officeDocument/2006/relationships/oleObject" Target="embeddings/oleObject476.bin"/><Relationship Id="rId67" Type="http://schemas.openxmlformats.org/officeDocument/2006/relationships/oleObject" Target="embeddings/oleObject32.bin"/><Relationship Id="rId272" Type="http://schemas.openxmlformats.org/officeDocument/2006/relationships/oleObject" Target="embeddings/oleObject145.bin"/><Relationship Id="rId577" Type="http://schemas.openxmlformats.org/officeDocument/2006/relationships/oleObject" Target="embeddings/oleObject299.bin"/><Relationship Id="rId700" Type="http://schemas.openxmlformats.org/officeDocument/2006/relationships/image" Target="media/image330.wmf"/><Relationship Id="rId1123" Type="http://schemas.openxmlformats.org/officeDocument/2006/relationships/image" Target="media/image546.wmf"/><Relationship Id="rId1330" Type="http://schemas.openxmlformats.org/officeDocument/2006/relationships/oleObject" Target="embeddings/oleObject697.bin"/><Relationship Id="rId1428" Type="http://schemas.openxmlformats.org/officeDocument/2006/relationships/oleObject" Target="embeddings/oleObject746.bin"/><Relationship Id="rId132" Type="http://schemas.openxmlformats.org/officeDocument/2006/relationships/oleObject" Target="embeddings/oleObject69.bin"/><Relationship Id="rId784" Type="http://schemas.openxmlformats.org/officeDocument/2006/relationships/oleObject" Target="embeddings/oleObject395.bin"/><Relationship Id="rId991" Type="http://schemas.openxmlformats.org/officeDocument/2006/relationships/image" Target="media/image480.wmf"/><Relationship Id="rId1067" Type="http://schemas.openxmlformats.org/officeDocument/2006/relationships/image" Target="media/image518.wmf"/><Relationship Id="rId437" Type="http://schemas.openxmlformats.org/officeDocument/2006/relationships/image" Target="media/image202.wmf"/><Relationship Id="rId644" Type="http://schemas.openxmlformats.org/officeDocument/2006/relationships/image" Target="media/image302.wmf"/><Relationship Id="rId851" Type="http://schemas.openxmlformats.org/officeDocument/2006/relationships/image" Target="media/image410.wmf"/><Relationship Id="rId1274" Type="http://schemas.openxmlformats.org/officeDocument/2006/relationships/oleObject" Target="embeddings/oleObject669.bin"/><Relationship Id="rId283" Type="http://schemas.openxmlformats.org/officeDocument/2006/relationships/image" Target="media/image126.wmf"/><Relationship Id="rId490" Type="http://schemas.openxmlformats.org/officeDocument/2006/relationships/image" Target="media/image227.wmf"/><Relationship Id="rId504" Type="http://schemas.openxmlformats.org/officeDocument/2006/relationships/oleObject" Target="embeddings/oleObject263.bin"/><Relationship Id="rId711" Type="http://schemas.openxmlformats.org/officeDocument/2006/relationships/oleObject" Target="embeddings/oleObject367.bin"/><Relationship Id="rId949" Type="http://schemas.openxmlformats.org/officeDocument/2006/relationships/image" Target="media/image459.wmf"/><Relationship Id="rId1134" Type="http://schemas.openxmlformats.org/officeDocument/2006/relationships/oleObject" Target="embeddings/oleObject576.bin"/><Relationship Id="rId1341" Type="http://schemas.openxmlformats.org/officeDocument/2006/relationships/image" Target="media/image630.wmf"/><Relationship Id="rId78" Type="http://schemas.openxmlformats.org/officeDocument/2006/relationships/oleObject" Target="embeddings/oleObject38.bin"/><Relationship Id="rId143" Type="http://schemas.openxmlformats.org/officeDocument/2006/relationships/image" Target="media/image62.wmf"/><Relationship Id="rId350" Type="http://schemas.openxmlformats.org/officeDocument/2006/relationships/image" Target="media/image159.wmf"/><Relationship Id="rId588" Type="http://schemas.openxmlformats.org/officeDocument/2006/relationships/image" Target="media/image275.wmf"/><Relationship Id="rId795" Type="http://schemas.openxmlformats.org/officeDocument/2006/relationships/oleObject" Target="embeddings/oleObject401.bin"/><Relationship Id="rId809" Type="http://schemas.openxmlformats.org/officeDocument/2006/relationships/image" Target="media/image392.wmf"/><Relationship Id="rId1201" Type="http://schemas.openxmlformats.org/officeDocument/2006/relationships/image" Target="media/image574.wmf"/><Relationship Id="rId1439" Type="http://schemas.openxmlformats.org/officeDocument/2006/relationships/image" Target="media/image679.wmf"/><Relationship Id="rId9" Type="http://schemas.openxmlformats.org/officeDocument/2006/relationships/oleObject" Target="embeddings/oleObject1.bin"/><Relationship Id="rId210" Type="http://schemas.openxmlformats.org/officeDocument/2006/relationships/image" Target="media/image94.wmf"/><Relationship Id="rId448" Type="http://schemas.openxmlformats.org/officeDocument/2006/relationships/oleObject" Target="embeddings/oleObject234.bin"/><Relationship Id="rId655" Type="http://schemas.openxmlformats.org/officeDocument/2006/relationships/oleObject" Target="embeddings/oleObject339.bin"/><Relationship Id="rId862" Type="http://schemas.openxmlformats.org/officeDocument/2006/relationships/oleObject" Target="embeddings/oleObject438.bin"/><Relationship Id="rId1078" Type="http://schemas.openxmlformats.org/officeDocument/2006/relationships/oleObject" Target="embeddings/oleObject546.bin"/><Relationship Id="rId1285" Type="http://schemas.openxmlformats.org/officeDocument/2006/relationships/image" Target="media/image602.wmf"/><Relationship Id="rId294" Type="http://schemas.openxmlformats.org/officeDocument/2006/relationships/oleObject" Target="embeddings/oleObject156.bin"/><Relationship Id="rId308" Type="http://schemas.openxmlformats.org/officeDocument/2006/relationships/oleObject" Target="embeddings/oleObject163.bin"/><Relationship Id="rId515" Type="http://schemas.openxmlformats.org/officeDocument/2006/relationships/image" Target="media/image239.wmf"/><Relationship Id="rId722" Type="http://schemas.openxmlformats.org/officeDocument/2006/relationships/oleObject" Target="embeddings/oleObject371.bin"/><Relationship Id="rId1145" Type="http://schemas.openxmlformats.org/officeDocument/2006/relationships/oleObject" Target="embeddings/oleObject586.bin"/><Relationship Id="rId1352" Type="http://schemas.openxmlformats.org/officeDocument/2006/relationships/oleObject" Target="embeddings/oleObject708.bin"/><Relationship Id="rId89" Type="http://schemas.openxmlformats.org/officeDocument/2006/relationships/oleObject" Target="embeddings/oleObject44.bin"/><Relationship Id="rId154" Type="http://schemas.openxmlformats.org/officeDocument/2006/relationships/oleObject" Target="embeddings/oleObject81.bin"/><Relationship Id="rId361" Type="http://schemas.openxmlformats.org/officeDocument/2006/relationships/oleObject" Target="embeddings/oleObject190.bin"/><Relationship Id="rId599" Type="http://schemas.openxmlformats.org/officeDocument/2006/relationships/oleObject" Target="embeddings/oleObject310.bin"/><Relationship Id="rId1005" Type="http://schemas.openxmlformats.org/officeDocument/2006/relationships/image" Target="media/image487.wmf"/><Relationship Id="rId1212" Type="http://schemas.openxmlformats.org/officeDocument/2006/relationships/oleObject" Target="embeddings/oleObject627.bin"/><Relationship Id="rId459" Type="http://schemas.openxmlformats.org/officeDocument/2006/relationships/oleObject" Target="embeddings/oleObject240.bin"/><Relationship Id="rId666" Type="http://schemas.openxmlformats.org/officeDocument/2006/relationships/image" Target="media/image313.wmf"/><Relationship Id="rId873" Type="http://schemas.openxmlformats.org/officeDocument/2006/relationships/image" Target="media/image421.wmf"/><Relationship Id="rId1089" Type="http://schemas.openxmlformats.org/officeDocument/2006/relationships/image" Target="media/image529.wmf"/><Relationship Id="rId1296" Type="http://schemas.openxmlformats.org/officeDocument/2006/relationships/oleObject" Target="embeddings/oleObject680.bin"/><Relationship Id="rId16" Type="http://schemas.openxmlformats.org/officeDocument/2006/relationships/image" Target="media/image5.wmf"/><Relationship Id="rId221" Type="http://schemas.openxmlformats.org/officeDocument/2006/relationships/image" Target="media/image99.wmf"/><Relationship Id="rId319" Type="http://schemas.openxmlformats.org/officeDocument/2006/relationships/oleObject" Target="embeddings/oleObject169.bin"/><Relationship Id="rId526" Type="http://schemas.openxmlformats.org/officeDocument/2006/relationships/oleObject" Target="embeddings/oleObject274.bin"/><Relationship Id="rId1156" Type="http://schemas.openxmlformats.org/officeDocument/2006/relationships/oleObject" Target="embeddings/oleObject596.bin"/><Relationship Id="rId1363" Type="http://schemas.openxmlformats.org/officeDocument/2006/relationships/image" Target="media/image641.wmf"/><Relationship Id="rId733" Type="http://schemas.openxmlformats.org/officeDocument/2006/relationships/image" Target="media/image348.wmf"/><Relationship Id="rId940" Type="http://schemas.openxmlformats.org/officeDocument/2006/relationships/oleObject" Target="embeddings/oleObject477.bin"/><Relationship Id="rId1016" Type="http://schemas.openxmlformats.org/officeDocument/2006/relationships/oleObject" Target="embeddings/oleObject515.bin"/><Relationship Id="rId165" Type="http://schemas.openxmlformats.org/officeDocument/2006/relationships/image" Target="media/image72.wmf"/><Relationship Id="rId372" Type="http://schemas.openxmlformats.org/officeDocument/2006/relationships/image" Target="media/image170.wmf"/><Relationship Id="rId677" Type="http://schemas.openxmlformats.org/officeDocument/2006/relationships/oleObject" Target="embeddings/oleObject350.bin"/><Relationship Id="rId800" Type="http://schemas.openxmlformats.org/officeDocument/2006/relationships/oleObject" Target="embeddings/oleObject404.bin"/><Relationship Id="rId1223" Type="http://schemas.openxmlformats.org/officeDocument/2006/relationships/image" Target="media/image579.wmf"/><Relationship Id="rId1430" Type="http://schemas.openxmlformats.org/officeDocument/2006/relationships/oleObject" Target="embeddings/oleObject747.bin"/><Relationship Id="rId232" Type="http://schemas.openxmlformats.org/officeDocument/2006/relationships/image" Target="media/image104.wmf"/><Relationship Id="rId884" Type="http://schemas.openxmlformats.org/officeDocument/2006/relationships/oleObject" Target="embeddings/oleObject449.bin"/><Relationship Id="rId27" Type="http://schemas.openxmlformats.org/officeDocument/2006/relationships/oleObject" Target="embeddings/oleObject10.bin"/><Relationship Id="rId537" Type="http://schemas.openxmlformats.org/officeDocument/2006/relationships/image" Target="media/image250.wmf"/><Relationship Id="rId744" Type="http://schemas.openxmlformats.org/officeDocument/2006/relationships/image" Target="media/image356.wmf"/><Relationship Id="rId951" Type="http://schemas.openxmlformats.org/officeDocument/2006/relationships/image" Target="media/image460.wmf"/><Relationship Id="rId1167" Type="http://schemas.openxmlformats.org/officeDocument/2006/relationships/image" Target="media/image557.wmf"/><Relationship Id="rId1374" Type="http://schemas.openxmlformats.org/officeDocument/2006/relationships/oleObject" Target="embeddings/oleObject719.bin"/><Relationship Id="rId80" Type="http://schemas.openxmlformats.org/officeDocument/2006/relationships/oleObject" Target="embeddings/oleObject39.bin"/><Relationship Id="rId176" Type="http://schemas.openxmlformats.org/officeDocument/2006/relationships/oleObject" Target="embeddings/oleObject92.bin"/><Relationship Id="rId383" Type="http://schemas.openxmlformats.org/officeDocument/2006/relationships/oleObject" Target="embeddings/oleObject201.bin"/><Relationship Id="rId590" Type="http://schemas.openxmlformats.org/officeDocument/2006/relationships/image" Target="media/image276.wmf"/><Relationship Id="rId604" Type="http://schemas.openxmlformats.org/officeDocument/2006/relationships/image" Target="media/image283.wmf"/><Relationship Id="rId811" Type="http://schemas.openxmlformats.org/officeDocument/2006/relationships/image" Target="media/image393.wmf"/><Relationship Id="rId1027" Type="http://schemas.openxmlformats.org/officeDocument/2006/relationships/image" Target="media/image498.wmf"/><Relationship Id="rId1234" Type="http://schemas.openxmlformats.org/officeDocument/2006/relationships/oleObject" Target="embeddings/oleObject643.bin"/><Relationship Id="rId1441" Type="http://schemas.openxmlformats.org/officeDocument/2006/relationships/image" Target="media/image680.wmf"/><Relationship Id="rId243" Type="http://schemas.openxmlformats.org/officeDocument/2006/relationships/oleObject" Target="embeddings/oleObject128.bin"/><Relationship Id="rId450" Type="http://schemas.openxmlformats.org/officeDocument/2006/relationships/oleObject" Target="embeddings/oleObject235.bin"/><Relationship Id="rId688" Type="http://schemas.openxmlformats.org/officeDocument/2006/relationships/image" Target="media/image324.wmf"/><Relationship Id="rId895" Type="http://schemas.openxmlformats.org/officeDocument/2006/relationships/image" Target="media/image432.wmf"/><Relationship Id="rId909" Type="http://schemas.openxmlformats.org/officeDocument/2006/relationships/image" Target="media/image439.wmf"/><Relationship Id="rId1080" Type="http://schemas.openxmlformats.org/officeDocument/2006/relationships/oleObject" Target="embeddings/oleObject547.bin"/><Relationship Id="rId1301" Type="http://schemas.openxmlformats.org/officeDocument/2006/relationships/image" Target="media/image610.wmf"/><Relationship Id="rId38" Type="http://schemas.openxmlformats.org/officeDocument/2006/relationships/oleObject" Target="embeddings/oleObject16.bin"/><Relationship Id="rId103" Type="http://schemas.openxmlformats.org/officeDocument/2006/relationships/oleObject" Target="embeddings/oleObject51.bin"/><Relationship Id="rId310" Type="http://schemas.openxmlformats.org/officeDocument/2006/relationships/oleObject" Target="embeddings/oleObject164.bin"/><Relationship Id="rId548" Type="http://schemas.openxmlformats.org/officeDocument/2006/relationships/oleObject" Target="embeddings/oleObject285.bin"/><Relationship Id="rId755" Type="http://schemas.openxmlformats.org/officeDocument/2006/relationships/oleObject" Target="embeddings/oleObject383.bin"/><Relationship Id="rId962" Type="http://schemas.openxmlformats.org/officeDocument/2006/relationships/oleObject" Target="embeddings/oleObject488.bin"/><Relationship Id="rId1178" Type="http://schemas.openxmlformats.org/officeDocument/2006/relationships/oleObject" Target="embeddings/oleObject607.bin"/><Relationship Id="rId1385" Type="http://schemas.openxmlformats.org/officeDocument/2006/relationships/image" Target="media/image652.wmf"/><Relationship Id="rId91" Type="http://schemas.openxmlformats.org/officeDocument/2006/relationships/oleObject" Target="embeddings/oleObject45.bin"/><Relationship Id="rId187" Type="http://schemas.openxmlformats.org/officeDocument/2006/relationships/oleObject" Target="embeddings/oleObject98.bin"/><Relationship Id="rId394" Type="http://schemas.openxmlformats.org/officeDocument/2006/relationships/image" Target="media/image181.wmf"/><Relationship Id="rId408" Type="http://schemas.openxmlformats.org/officeDocument/2006/relationships/image" Target="media/image188.wmf"/><Relationship Id="rId615" Type="http://schemas.openxmlformats.org/officeDocument/2006/relationships/oleObject" Target="embeddings/oleObject318.bin"/><Relationship Id="rId822" Type="http://schemas.openxmlformats.org/officeDocument/2006/relationships/oleObject" Target="embeddings/oleObject415.bin"/><Relationship Id="rId1038" Type="http://schemas.openxmlformats.org/officeDocument/2006/relationships/oleObject" Target="embeddings/oleObject526.bin"/><Relationship Id="rId1245" Type="http://schemas.openxmlformats.org/officeDocument/2006/relationships/oleObject" Target="embeddings/oleObject654.bin"/><Relationship Id="rId1452" Type="http://schemas.openxmlformats.org/officeDocument/2006/relationships/oleObject" Target="embeddings/oleObject758.bin"/><Relationship Id="rId254" Type="http://schemas.openxmlformats.org/officeDocument/2006/relationships/oleObject" Target="embeddings/oleObject135.bin"/><Relationship Id="rId699" Type="http://schemas.openxmlformats.org/officeDocument/2006/relationships/oleObject" Target="embeddings/oleObject361.bin"/><Relationship Id="rId1091" Type="http://schemas.openxmlformats.org/officeDocument/2006/relationships/image" Target="media/image530.wmf"/><Relationship Id="rId1105" Type="http://schemas.openxmlformats.org/officeDocument/2006/relationships/image" Target="media/image537.wmf"/><Relationship Id="rId1312" Type="http://schemas.openxmlformats.org/officeDocument/2006/relationships/oleObject" Target="embeddings/oleObject688.bin"/><Relationship Id="rId49" Type="http://schemas.openxmlformats.org/officeDocument/2006/relationships/oleObject" Target="embeddings/oleObject22.bin"/><Relationship Id="rId114" Type="http://schemas.openxmlformats.org/officeDocument/2006/relationships/oleObject" Target="embeddings/oleObject58.bin"/><Relationship Id="rId461" Type="http://schemas.openxmlformats.org/officeDocument/2006/relationships/oleObject" Target="embeddings/oleObject241.bin"/><Relationship Id="rId559" Type="http://schemas.openxmlformats.org/officeDocument/2006/relationships/image" Target="media/image261.wmf"/><Relationship Id="rId766" Type="http://schemas.openxmlformats.org/officeDocument/2006/relationships/image" Target="media/image372.wmf"/><Relationship Id="rId1189" Type="http://schemas.openxmlformats.org/officeDocument/2006/relationships/image" Target="media/image568.wmf"/><Relationship Id="rId1396" Type="http://schemas.openxmlformats.org/officeDocument/2006/relationships/oleObject" Target="embeddings/oleObject730.bin"/><Relationship Id="rId198" Type="http://schemas.openxmlformats.org/officeDocument/2006/relationships/image" Target="media/image88.wmf"/><Relationship Id="rId321" Type="http://schemas.openxmlformats.org/officeDocument/2006/relationships/oleObject" Target="embeddings/oleObject170.bin"/><Relationship Id="rId419" Type="http://schemas.openxmlformats.org/officeDocument/2006/relationships/image" Target="media/image193.wmf"/><Relationship Id="rId626" Type="http://schemas.openxmlformats.org/officeDocument/2006/relationships/image" Target="media/image294.wmf"/><Relationship Id="rId973" Type="http://schemas.openxmlformats.org/officeDocument/2006/relationships/image" Target="media/image471.wmf"/><Relationship Id="rId1049" Type="http://schemas.openxmlformats.org/officeDocument/2006/relationships/image" Target="media/image509.wmf"/><Relationship Id="rId1256" Type="http://schemas.openxmlformats.org/officeDocument/2006/relationships/oleObject" Target="embeddings/oleObject660.bin"/><Relationship Id="rId833" Type="http://schemas.openxmlformats.org/officeDocument/2006/relationships/oleObject" Target="embeddings/oleObject421.bin"/><Relationship Id="rId1116" Type="http://schemas.openxmlformats.org/officeDocument/2006/relationships/oleObject" Target="embeddings/oleObject565.bin"/><Relationship Id="rId265" Type="http://schemas.openxmlformats.org/officeDocument/2006/relationships/image" Target="media/image117.wmf"/><Relationship Id="rId472" Type="http://schemas.openxmlformats.org/officeDocument/2006/relationships/image" Target="media/image219.wmf"/><Relationship Id="rId900" Type="http://schemas.openxmlformats.org/officeDocument/2006/relationships/oleObject" Target="embeddings/oleObject457.bin"/><Relationship Id="rId1323" Type="http://schemas.openxmlformats.org/officeDocument/2006/relationships/image" Target="media/image621.wmf"/><Relationship Id="rId125" Type="http://schemas.openxmlformats.org/officeDocument/2006/relationships/image" Target="media/image54.wmf"/><Relationship Id="rId332" Type="http://schemas.openxmlformats.org/officeDocument/2006/relationships/image" Target="media/image150.wmf"/><Relationship Id="rId777" Type="http://schemas.openxmlformats.org/officeDocument/2006/relationships/oleObject" Target="embeddings/oleObject391.bin"/><Relationship Id="rId984" Type="http://schemas.openxmlformats.org/officeDocument/2006/relationships/oleObject" Target="embeddings/oleObject499.bin"/><Relationship Id="rId637" Type="http://schemas.openxmlformats.org/officeDocument/2006/relationships/oleObject" Target="embeddings/oleObject330.bin"/><Relationship Id="rId844" Type="http://schemas.openxmlformats.org/officeDocument/2006/relationships/oleObject" Target="embeddings/oleObject429.bin"/><Relationship Id="rId1267" Type="http://schemas.openxmlformats.org/officeDocument/2006/relationships/image" Target="media/image593.wmf"/><Relationship Id="rId276" Type="http://schemas.openxmlformats.org/officeDocument/2006/relationships/oleObject" Target="embeddings/oleObject147.bin"/><Relationship Id="rId483" Type="http://schemas.openxmlformats.org/officeDocument/2006/relationships/oleObject" Target="embeddings/oleObject253.bin"/><Relationship Id="rId690" Type="http://schemas.openxmlformats.org/officeDocument/2006/relationships/image" Target="media/image325.wmf"/><Relationship Id="rId704" Type="http://schemas.openxmlformats.org/officeDocument/2006/relationships/image" Target="media/image332.wmf"/><Relationship Id="rId911" Type="http://schemas.openxmlformats.org/officeDocument/2006/relationships/image" Target="media/image440.wmf"/><Relationship Id="rId1127" Type="http://schemas.openxmlformats.org/officeDocument/2006/relationships/image" Target="media/image548.wmf"/><Relationship Id="rId1334" Type="http://schemas.openxmlformats.org/officeDocument/2006/relationships/oleObject" Target="embeddings/oleObject699.bin"/><Relationship Id="rId40" Type="http://schemas.openxmlformats.org/officeDocument/2006/relationships/image" Target="media/image16.wmf"/><Relationship Id="rId136" Type="http://schemas.openxmlformats.org/officeDocument/2006/relationships/oleObject" Target="embeddings/oleObject71.bin"/><Relationship Id="rId343" Type="http://schemas.openxmlformats.org/officeDocument/2006/relationships/oleObject" Target="embeddings/oleObject181.bin"/><Relationship Id="rId550" Type="http://schemas.openxmlformats.org/officeDocument/2006/relationships/oleObject" Target="embeddings/oleObject286.bin"/><Relationship Id="rId788" Type="http://schemas.openxmlformats.org/officeDocument/2006/relationships/oleObject" Target="embeddings/oleObject397.bin"/><Relationship Id="rId995" Type="http://schemas.openxmlformats.org/officeDocument/2006/relationships/image" Target="media/image482.wmf"/><Relationship Id="rId1180" Type="http://schemas.openxmlformats.org/officeDocument/2006/relationships/oleObject" Target="embeddings/oleObject608.bin"/><Relationship Id="rId1401" Type="http://schemas.openxmlformats.org/officeDocument/2006/relationships/image" Target="media/image660.wmf"/><Relationship Id="rId203" Type="http://schemas.openxmlformats.org/officeDocument/2006/relationships/oleObject" Target="embeddings/oleObject106.bin"/><Relationship Id="rId648" Type="http://schemas.openxmlformats.org/officeDocument/2006/relationships/image" Target="media/image304.wmf"/><Relationship Id="rId855" Type="http://schemas.openxmlformats.org/officeDocument/2006/relationships/image" Target="media/image412.wmf"/><Relationship Id="rId1040" Type="http://schemas.openxmlformats.org/officeDocument/2006/relationships/oleObject" Target="embeddings/oleObject527.bin"/><Relationship Id="rId1278" Type="http://schemas.openxmlformats.org/officeDocument/2006/relationships/oleObject" Target="embeddings/oleObject671.bin"/><Relationship Id="rId287" Type="http://schemas.openxmlformats.org/officeDocument/2006/relationships/image" Target="media/image128.wmf"/><Relationship Id="rId410" Type="http://schemas.openxmlformats.org/officeDocument/2006/relationships/image" Target="media/image189.wmf"/><Relationship Id="rId494" Type="http://schemas.openxmlformats.org/officeDocument/2006/relationships/image" Target="media/image229.wmf"/><Relationship Id="rId508" Type="http://schemas.openxmlformats.org/officeDocument/2006/relationships/oleObject" Target="embeddings/oleObject265.bin"/><Relationship Id="rId715" Type="http://schemas.openxmlformats.org/officeDocument/2006/relationships/image" Target="media/image338.wmf"/><Relationship Id="rId922" Type="http://schemas.openxmlformats.org/officeDocument/2006/relationships/oleObject" Target="embeddings/oleObject468.bin"/><Relationship Id="rId1138" Type="http://schemas.openxmlformats.org/officeDocument/2006/relationships/oleObject" Target="embeddings/oleObject579.bin"/><Relationship Id="rId1345" Type="http://schemas.openxmlformats.org/officeDocument/2006/relationships/image" Target="media/image632.wmf"/><Relationship Id="rId147" Type="http://schemas.openxmlformats.org/officeDocument/2006/relationships/oleObject" Target="embeddings/oleObject77.bin"/><Relationship Id="rId354" Type="http://schemas.openxmlformats.org/officeDocument/2006/relationships/image" Target="media/image161.wmf"/><Relationship Id="rId799" Type="http://schemas.openxmlformats.org/officeDocument/2006/relationships/image" Target="media/image387.wmf"/><Relationship Id="rId1191" Type="http://schemas.openxmlformats.org/officeDocument/2006/relationships/image" Target="media/image569.wmf"/><Relationship Id="rId1205" Type="http://schemas.openxmlformats.org/officeDocument/2006/relationships/oleObject" Target="embeddings/oleObject621.bin"/><Relationship Id="rId51" Type="http://schemas.openxmlformats.org/officeDocument/2006/relationships/oleObject" Target="embeddings/oleObject23.bin"/><Relationship Id="rId561" Type="http://schemas.openxmlformats.org/officeDocument/2006/relationships/image" Target="media/image262.wmf"/><Relationship Id="rId659" Type="http://schemas.openxmlformats.org/officeDocument/2006/relationships/oleObject" Target="embeddings/oleObject341.bin"/><Relationship Id="rId866" Type="http://schemas.openxmlformats.org/officeDocument/2006/relationships/oleObject" Target="embeddings/oleObject440.bin"/><Relationship Id="rId1289" Type="http://schemas.openxmlformats.org/officeDocument/2006/relationships/image" Target="media/image604.wmf"/><Relationship Id="rId1412" Type="http://schemas.openxmlformats.org/officeDocument/2006/relationships/oleObject" Target="embeddings/oleObject738.bin"/><Relationship Id="rId214" Type="http://schemas.openxmlformats.org/officeDocument/2006/relationships/image" Target="media/image96.emf"/><Relationship Id="rId298" Type="http://schemas.openxmlformats.org/officeDocument/2006/relationships/oleObject" Target="embeddings/oleObject158.bin"/><Relationship Id="rId421" Type="http://schemas.openxmlformats.org/officeDocument/2006/relationships/image" Target="media/image194.wmf"/><Relationship Id="rId519" Type="http://schemas.openxmlformats.org/officeDocument/2006/relationships/image" Target="media/image241.wmf"/><Relationship Id="rId1051" Type="http://schemas.openxmlformats.org/officeDocument/2006/relationships/image" Target="media/image510.wmf"/><Relationship Id="rId1149" Type="http://schemas.openxmlformats.org/officeDocument/2006/relationships/oleObject" Target="embeddings/oleObject590.bin"/><Relationship Id="rId1356" Type="http://schemas.openxmlformats.org/officeDocument/2006/relationships/oleObject" Target="embeddings/oleObject710.bin"/><Relationship Id="rId158" Type="http://schemas.openxmlformats.org/officeDocument/2006/relationships/oleObject" Target="embeddings/oleObject83.bin"/><Relationship Id="rId726" Type="http://schemas.openxmlformats.org/officeDocument/2006/relationships/oleObject" Target="embeddings/oleObject373.bin"/><Relationship Id="rId933" Type="http://schemas.openxmlformats.org/officeDocument/2006/relationships/image" Target="media/image451.wmf"/><Relationship Id="rId1009" Type="http://schemas.openxmlformats.org/officeDocument/2006/relationships/image" Target="media/image489.wmf"/><Relationship Id="rId62" Type="http://schemas.openxmlformats.org/officeDocument/2006/relationships/image" Target="media/image27.wmf"/><Relationship Id="rId365" Type="http://schemas.openxmlformats.org/officeDocument/2006/relationships/oleObject" Target="embeddings/oleObject192.bin"/><Relationship Id="rId572" Type="http://schemas.openxmlformats.org/officeDocument/2006/relationships/image" Target="media/image267.wmf"/><Relationship Id="rId1216" Type="http://schemas.openxmlformats.org/officeDocument/2006/relationships/oleObject" Target="embeddings/oleObject630.bin"/><Relationship Id="rId1423" Type="http://schemas.openxmlformats.org/officeDocument/2006/relationships/image" Target="media/image671.wmf"/><Relationship Id="rId225" Type="http://schemas.openxmlformats.org/officeDocument/2006/relationships/oleObject" Target="embeddings/oleObject118.bin"/><Relationship Id="rId432" Type="http://schemas.openxmlformats.org/officeDocument/2006/relationships/oleObject" Target="embeddings/oleObject226.bin"/><Relationship Id="rId877" Type="http://schemas.openxmlformats.org/officeDocument/2006/relationships/image" Target="media/image423.wmf"/><Relationship Id="rId1062" Type="http://schemas.openxmlformats.org/officeDocument/2006/relationships/oleObject" Target="embeddings/oleObject538.bin"/><Relationship Id="rId737" Type="http://schemas.openxmlformats.org/officeDocument/2006/relationships/image" Target="media/image349.wmf"/><Relationship Id="rId944" Type="http://schemas.openxmlformats.org/officeDocument/2006/relationships/oleObject" Target="embeddings/oleObject479.bin"/><Relationship Id="rId1367" Type="http://schemas.openxmlformats.org/officeDocument/2006/relationships/image" Target="media/image643.wmf"/><Relationship Id="rId73" Type="http://schemas.openxmlformats.org/officeDocument/2006/relationships/image" Target="media/image31.wmf"/><Relationship Id="rId169" Type="http://schemas.openxmlformats.org/officeDocument/2006/relationships/image" Target="media/image74.wmf"/><Relationship Id="rId376" Type="http://schemas.openxmlformats.org/officeDocument/2006/relationships/image" Target="media/image172.wmf"/><Relationship Id="rId583" Type="http://schemas.openxmlformats.org/officeDocument/2006/relationships/oleObject" Target="embeddings/oleObject302.bin"/><Relationship Id="rId790" Type="http://schemas.openxmlformats.org/officeDocument/2006/relationships/image" Target="media/image383.wmf"/><Relationship Id="rId804" Type="http://schemas.openxmlformats.org/officeDocument/2006/relationships/oleObject" Target="embeddings/oleObject406.bin"/><Relationship Id="rId1227" Type="http://schemas.openxmlformats.org/officeDocument/2006/relationships/oleObject" Target="embeddings/oleObject638.bin"/><Relationship Id="rId1434" Type="http://schemas.openxmlformats.org/officeDocument/2006/relationships/oleObject" Target="embeddings/oleObject749.bin"/><Relationship Id="rId4" Type="http://schemas.openxmlformats.org/officeDocument/2006/relationships/settings" Target="settings.xml"/><Relationship Id="rId236" Type="http://schemas.openxmlformats.org/officeDocument/2006/relationships/oleObject" Target="embeddings/oleObject124.bin"/><Relationship Id="rId443" Type="http://schemas.openxmlformats.org/officeDocument/2006/relationships/image" Target="media/image205.wmf"/><Relationship Id="rId650" Type="http://schemas.openxmlformats.org/officeDocument/2006/relationships/image" Target="media/image305.wmf"/><Relationship Id="rId888" Type="http://schemas.openxmlformats.org/officeDocument/2006/relationships/oleObject" Target="embeddings/oleObject451.bin"/><Relationship Id="rId1073" Type="http://schemas.openxmlformats.org/officeDocument/2006/relationships/image" Target="media/image521.wmf"/><Relationship Id="rId1280" Type="http://schemas.openxmlformats.org/officeDocument/2006/relationships/oleObject" Target="embeddings/oleObject672.bin"/><Relationship Id="rId303" Type="http://schemas.openxmlformats.org/officeDocument/2006/relationships/image" Target="media/image136.wmf"/><Relationship Id="rId748" Type="http://schemas.openxmlformats.org/officeDocument/2006/relationships/image" Target="media/image359.wmf"/><Relationship Id="rId955" Type="http://schemas.openxmlformats.org/officeDocument/2006/relationships/image" Target="media/image462.wmf"/><Relationship Id="rId1140" Type="http://schemas.openxmlformats.org/officeDocument/2006/relationships/oleObject" Target="embeddings/oleObject581.bin"/><Relationship Id="rId1378" Type="http://schemas.openxmlformats.org/officeDocument/2006/relationships/oleObject" Target="embeddings/oleObject721.bin"/><Relationship Id="rId84" Type="http://schemas.openxmlformats.org/officeDocument/2006/relationships/oleObject" Target="embeddings/oleObject41.bin"/><Relationship Id="rId387" Type="http://schemas.openxmlformats.org/officeDocument/2006/relationships/oleObject" Target="embeddings/oleObject203.bin"/><Relationship Id="rId510" Type="http://schemas.openxmlformats.org/officeDocument/2006/relationships/oleObject" Target="embeddings/oleObject266.bin"/><Relationship Id="rId594" Type="http://schemas.openxmlformats.org/officeDocument/2006/relationships/image" Target="media/image278.wmf"/><Relationship Id="rId608" Type="http://schemas.openxmlformats.org/officeDocument/2006/relationships/image" Target="media/image285.wmf"/><Relationship Id="rId815" Type="http://schemas.openxmlformats.org/officeDocument/2006/relationships/image" Target="media/image395.wmf"/><Relationship Id="rId1238" Type="http://schemas.openxmlformats.org/officeDocument/2006/relationships/oleObject" Target="embeddings/oleObject647.bin"/><Relationship Id="rId1445" Type="http://schemas.openxmlformats.org/officeDocument/2006/relationships/image" Target="media/image682.wmf"/><Relationship Id="rId247" Type="http://schemas.openxmlformats.org/officeDocument/2006/relationships/image" Target="media/image110.wmf"/><Relationship Id="rId899" Type="http://schemas.openxmlformats.org/officeDocument/2006/relationships/image" Target="media/image434.wmf"/><Relationship Id="rId1000" Type="http://schemas.openxmlformats.org/officeDocument/2006/relationships/oleObject" Target="embeddings/oleObject507.bin"/><Relationship Id="rId1084" Type="http://schemas.openxmlformats.org/officeDocument/2006/relationships/oleObject" Target="embeddings/oleObject549.bin"/><Relationship Id="rId1305" Type="http://schemas.openxmlformats.org/officeDocument/2006/relationships/image" Target="media/image612.wmf"/><Relationship Id="rId107" Type="http://schemas.openxmlformats.org/officeDocument/2006/relationships/oleObject" Target="embeddings/oleObject53.bin"/><Relationship Id="rId454" Type="http://schemas.openxmlformats.org/officeDocument/2006/relationships/image" Target="media/image210.wmf"/><Relationship Id="rId661" Type="http://schemas.openxmlformats.org/officeDocument/2006/relationships/oleObject" Target="embeddings/oleObject342.bin"/><Relationship Id="rId759" Type="http://schemas.openxmlformats.org/officeDocument/2006/relationships/image" Target="media/image367.wmf"/><Relationship Id="rId966" Type="http://schemas.openxmlformats.org/officeDocument/2006/relationships/oleObject" Target="embeddings/oleObject490.bin"/><Relationship Id="rId1291" Type="http://schemas.openxmlformats.org/officeDocument/2006/relationships/image" Target="media/image605.wmf"/><Relationship Id="rId1389" Type="http://schemas.openxmlformats.org/officeDocument/2006/relationships/image" Target="media/image654.wmf"/><Relationship Id="rId11" Type="http://schemas.openxmlformats.org/officeDocument/2006/relationships/oleObject" Target="embeddings/oleObject2.bin"/><Relationship Id="rId314" Type="http://schemas.openxmlformats.org/officeDocument/2006/relationships/image" Target="media/image141.wmf"/><Relationship Id="rId398" Type="http://schemas.openxmlformats.org/officeDocument/2006/relationships/image" Target="media/image183.wmf"/><Relationship Id="rId521" Type="http://schemas.openxmlformats.org/officeDocument/2006/relationships/image" Target="media/image242.wmf"/><Relationship Id="rId619" Type="http://schemas.openxmlformats.org/officeDocument/2006/relationships/oleObject" Target="embeddings/oleObject320.bin"/><Relationship Id="rId1151" Type="http://schemas.openxmlformats.org/officeDocument/2006/relationships/oleObject" Target="embeddings/oleObject592.bin"/><Relationship Id="rId1249" Type="http://schemas.openxmlformats.org/officeDocument/2006/relationships/image" Target="media/image584.wmf"/><Relationship Id="rId95" Type="http://schemas.openxmlformats.org/officeDocument/2006/relationships/oleObject" Target="embeddings/oleObject47.bin"/><Relationship Id="rId160" Type="http://schemas.openxmlformats.org/officeDocument/2006/relationships/oleObject" Target="embeddings/oleObject84.bin"/><Relationship Id="rId826" Type="http://schemas.openxmlformats.org/officeDocument/2006/relationships/image" Target="media/image400.wmf"/><Relationship Id="rId1011" Type="http://schemas.openxmlformats.org/officeDocument/2006/relationships/image" Target="media/image490.wmf"/><Relationship Id="rId1109" Type="http://schemas.openxmlformats.org/officeDocument/2006/relationships/image" Target="media/image539.wmf"/><Relationship Id="rId1456" Type="http://schemas.openxmlformats.org/officeDocument/2006/relationships/oleObject" Target="embeddings/oleObject760.bin"/><Relationship Id="rId258" Type="http://schemas.openxmlformats.org/officeDocument/2006/relationships/oleObject" Target="embeddings/oleObject137.bin"/><Relationship Id="rId465" Type="http://schemas.openxmlformats.org/officeDocument/2006/relationships/oleObject" Target="embeddings/oleObject243.bin"/><Relationship Id="rId672" Type="http://schemas.openxmlformats.org/officeDocument/2006/relationships/image" Target="media/image316.wmf"/><Relationship Id="rId1095" Type="http://schemas.openxmlformats.org/officeDocument/2006/relationships/image" Target="media/image532.wmf"/><Relationship Id="rId1316" Type="http://schemas.openxmlformats.org/officeDocument/2006/relationships/oleObject" Target="embeddings/oleObject690.bin"/><Relationship Id="rId22" Type="http://schemas.openxmlformats.org/officeDocument/2006/relationships/image" Target="media/image8.wmf"/><Relationship Id="rId118" Type="http://schemas.openxmlformats.org/officeDocument/2006/relationships/oleObject" Target="embeddings/oleObject60.bin"/><Relationship Id="rId325" Type="http://schemas.openxmlformats.org/officeDocument/2006/relationships/oleObject" Target="embeddings/oleObject172.bin"/><Relationship Id="rId532" Type="http://schemas.openxmlformats.org/officeDocument/2006/relationships/oleObject" Target="embeddings/oleObject277.bin"/><Relationship Id="rId977" Type="http://schemas.openxmlformats.org/officeDocument/2006/relationships/image" Target="media/image473.wmf"/><Relationship Id="rId1162" Type="http://schemas.openxmlformats.org/officeDocument/2006/relationships/oleObject" Target="embeddings/oleObject599.bin"/><Relationship Id="rId171" Type="http://schemas.openxmlformats.org/officeDocument/2006/relationships/image" Target="media/image75.wmf"/><Relationship Id="rId837" Type="http://schemas.openxmlformats.org/officeDocument/2006/relationships/oleObject" Target="embeddings/oleObject423.bin"/><Relationship Id="rId1022" Type="http://schemas.openxmlformats.org/officeDocument/2006/relationships/oleObject" Target="embeddings/oleObject518.bin"/><Relationship Id="rId269" Type="http://schemas.openxmlformats.org/officeDocument/2006/relationships/image" Target="media/image119.wmf"/><Relationship Id="rId476" Type="http://schemas.openxmlformats.org/officeDocument/2006/relationships/image" Target="media/image221.wmf"/><Relationship Id="rId683" Type="http://schemas.openxmlformats.org/officeDocument/2006/relationships/oleObject" Target="embeddings/oleObject353.bin"/><Relationship Id="rId890" Type="http://schemas.openxmlformats.org/officeDocument/2006/relationships/oleObject" Target="embeddings/oleObject452.bin"/><Relationship Id="rId904" Type="http://schemas.openxmlformats.org/officeDocument/2006/relationships/oleObject" Target="embeddings/oleObject459.bin"/><Relationship Id="rId1327" Type="http://schemas.openxmlformats.org/officeDocument/2006/relationships/image" Target="media/image623.wmf"/><Relationship Id="rId33" Type="http://schemas.openxmlformats.org/officeDocument/2006/relationships/image" Target="media/image13.emf"/><Relationship Id="rId129" Type="http://schemas.openxmlformats.org/officeDocument/2006/relationships/image" Target="media/image55.wmf"/><Relationship Id="rId336" Type="http://schemas.openxmlformats.org/officeDocument/2006/relationships/image" Target="media/image152.wmf"/><Relationship Id="rId543" Type="http://schemas.openxmlformats.org/officeDocument/2006/relationships/image" Target="media/image253.wmf"/><Relationship Id="rId988" Type="http://schemas.openxmlformats.org/officeDocument/2006/relationships/oleObject" Target="embeddings/oleObject501.bin"/><Relationship Id="rId1173" Type="http://schemas.openxmlformats.org/officeDocument/2006/relationships/image" Target="media/image560.wmf"/><Relationship Id="rId1380" Type="http://schemas.openxmlformats.org/officeDocument/2006/relationships/oleObject" Target="embeddings/oleObject722.bin"/><Relationship Id="rId182" Type="http://schemas.openxmlformats.org/officeDocument/2006/relationships/oleObject" Target="embeddings/oleObject95.bin"/><Relationship Id="rId403" Type="http://schemas.openxmlformats.org/officeDocument/2006/relationships/oleObject" Target="embeddings/oleObject211.bin"/><Relationship Id="rId750" Type="http://schemas.openxmlformats.org/officeDocument/2006/relationships/image" Target="media/image361.wmf"/><Relationship Id="rId848" Type="http://schemas.openxmlformats.org/officeDocument/2006/relationships/oleObject" Target="embeddings/oleObject431.bin"/><Relationship Id="rId1033" Type="http://schemas.openxmlformats.org/officeDocument/2006/relationships/image" Target="media/image501.wmf"/><Relationship Id="rId487" Type="http://schemas.openxmlformats.org/officeDocument/2006/relationships/oleObject" Target="embeddings/oleObject255.bin"/><Relationship Id="rId610" Type="http://schemas.openxmlformats.org/officeDocument/2006/relationships/image" Target="media/image286.wmf"/><Relationship Id="rId694" Type="http://schemas.openxmlformats.org/officeDocument/2006/relationships/image" Target="media/image327.wmf"/><Relationship Id="rId708" Type="http://schemas.openxmlformats.org/officeDocument/2006/relationships/image" Target="media/image334.wmf"/><Relationship Id="rId915" Type="http://schemas.openxmlformats.org/officeDocument/2006/relationships/image" Target="media/image442.wmf"/><Relationship Id="rId1240" Type="http://schemas.openxmlformats.org/officeDocument/2006/relationships/oleObject" Target="embeddings/oleObject649.bin"/><Relationship Id="rId1338" Type="http://schemas.openxmlformats.org/officeDocument/2006/relationships/oleObject" Target="embeddings/oleObject701.bin"/><Relationship Id="rId347" Type="http://schemas.openxmlformats.org/officeDocument/2006/relationships/oleObject" Target="embeddings/oleObject183.bin"/><Relationship Id="rId999" Type="http://schemas.openxmlformats.org/officeDocument/2006/relationships/image" Target="media/image484.wmf"/><Relationship Id="rId1100" Type="http://schemas.openxmlformats.org/officeDocument/2006/relationships/oleObject" Target="embeddings/oleObject557.bin"/><Relationship Id="rId1184" Type="http://schemas.openxmlformats.org/officeDocument/2006/relationships/oleObject" Target="embeddings/oleObject610.bin"/><Relationship Id="rId1405" Type="http://schemas.openxmlformats.org/officeDocument/2006/relationships/image" Target="media/image662.wmf"/><Relationship Id="rId44" Type="http://schemas.openxmlformats.org/officeDocument/2006/relationships/image" Target="media/image18.wmf"/><Relationship Id="rId554" Type="http://schemas.openxmlformats.org/officeDocument/2006/relationships/oleObject" Target="embeddings/oleObject288.bin"/><Relationship Id="rId761" Type="http://schemas.openxmlformats.org/officeDocument/2006/relationships/image" Target="media/image369.wmf"/><Relationship Id="rId859" Type="http://schemas.openxmlformats.org/officeDocument/2006/relationships/image" Target="media/image414.wmf"/><Relationship Id="rId1391" Type="http://schemas.openxmlformats.org/officeDocument/2006/relationships/image" Target="media/image655.wmf"/><Relationship Id="rId193" Type="http://schemas.openxmlformats.org/officeDocument/2006/relationships/image" Target="media/image86.wmf"/><Relationship Id="rId207" Type="http://schemas.openxmlformats.org/officeDocument/2006/relationships/oleObject" Target="embeddings/oleObject108.bin"/><Relationship Id="rId414" Type="http://schemas.openxmlformats.org/officeDocument/2006/relationships/image" Target="media/image191.wmf"/><Relationship Id="rId498" Type="http://schemas.openxmlformats.org/officeDocument/2006/relationships/image" Target="media/image231.wmf"/><Relationship Id="rId621" Type="http://schemas.openxmlformats.org/officeDocument/2006/relationships/oleObject" Target="embeddings/oleObject321.bin"/><Relationship Id="rId1044" Type="http://schemas.openxmlformats.org/officeDocument/2006/relationships/oleObject" Target="embeddings/oleObject529.bin"/><Relationship Id="rId1251" Type="http://schemas.openxmlformats.org/officeDocument/2006/relationships/image" Target="media/image585.wmf"/><Relationship Id="rId1349" Type="http://schemas.openxmlformats.org/officeDocument/2006/relationships/image" Target="media/image634.wmf"/><Relationship Id="rId260" Type="http://schemas.openxmlformats.org/officeDocument/2006/relationships/oleObject" Target="embeddings/oleObject138.bin"/><Relationship Id="rId719" Type="http://schemas.openxmlformats.org/officeDocument/2006/relationships/image" Target="media/image340.wmf"/><Relationship Id="rId926" Type="http://schemas.openxmlformats.org/officeDocument/2006/relationships/oleObject" Target="embeddings/oleObject470.bin"/><Relationship Id="rId1111" Type="http://schemas.openxmlformats.org/officeDocument/2006/relationships/image" Target="media/image540.wmf"/><Relationship Id="rId55" Type="http://schemas.openxmlformats.org/officeDocument/2006/relationships/oleObject" Target="embeddings/oleObject25.bin"/><Relationship Id="rId120" Type="http://schemas.openxmlformats.org/officeDocument/2006/relationships/oleObject" Target="embeddings/oleObject62.bin"/><Relationship Id="rId358" Type="http://schemas.openxmlformats.org/officeDocument/2006/relationships/image" Target="media/image163.wmf"/><Relationship Id="rId565" Type="http://schemas.openxmlformats.org/officeDocument/2006/relationships/oleObject" Target="embeddings/oleObject293.bin"/><Relationship Id="rId772" Type="http://schemas.openxmlformats.org/officeDocument/2006/relationships/oleObject" Target="embeddings/oleObject388.bin"/><Relationship Id="rId1195" Type="http://schemas.openxmlformats.org/officeDocument/2006/relationships/image" Target="media/image571.wmf"/><Relationship Id="rId1209" Type="http://schemas.openxmlformats.org/officeDocument/2006/relationships/image" Target="media/image576.wmf"/><Relationship Id="rId1416" Type="http://schemas.openxmlformats.org/officeDocument/2006/relationships/oleObject" Target="embeddings/oleObject740.bin"/><Relationship Id="rId218" Type="http://schemas.openxmlformats.org/officeDocument/2006/relationships/oleObject" Target="embeddings/oleObject114.bin"/><Relationship Id="rId425" Type="http://schemas.openxmlformats.org/officeDocument/2006/relationships/image" Target="media/image196.wmf"/><Relationship Id="rId632" Type="http://schemas.openxmlformats.org/officeDocument/2006/relationships/image" Target="media/image297.wmf"/><Relationship Id="rId1055" Type="http://schemas.openxmlformats.org/officeDocument/2006/relationships/image" Target="media/image512.wmf"/><Relationship Id="rId1262" Type="http://schemas.openxmlformats.org/officeDocument/2006/relationships/oleObject" Target="embeddings/oleObject663.bin"/><Relationship Id="rId271" Type="http://schemas.openxmlformats.org/officeDocument/2006/relationships/image" Target="media/image120.wmf"/><Relationship Id="rId937" Type="http://schemas.openxmlformats.org/officeDocument/2006/relationships/image" Target="media/image453.wmf"/><Relationship Id="rId1122" Type="http://schemas.openxmlformats.org/officeDocument/2006/relationships/oleObject" Target="embeddings/oleObject568.bin"/><Relationship Id="rId66" Type="http://schemas.openxmlformats.org/officeDocument/2006/relationships/oleObject" Target="embeddings/oleObject31.bin"/><Relationship Id="rId131" Type="http://schemas.openxmlformats.org/officeDocument/2006/relationships/image" Target="media/image56.wmf"/><Relationship Id="rId369" Type="http://schemas.openxmlformats.org/officeDocument/2006/relationships/oleObject" Target="embeddings/oleObject194.bin"/><Relationship Id="rId576" Type="http://schemas.openxmlformats.org/officeDocument/2006/relationships/image" Target="media/image269.wmf"/><Relationship Id="rId783" Type="http://schemas.openxmlformats.org/officeDocument/2006/relationships/image" Target="media/image380.wmf"/><Relationship Id="rId990" Type="http://schemas.openxmlformats.org/officeDocument/2006/relationships/oleObject" Target="embeddings/oleObject502.bin"/><Relationship Id="rId1427" Type="http://schemas.openxmlformats.org/officeDocument/2006/relationships/image" Target="media/image673.wmf"/><Relationship Id="rId229" Type="http://schemas.openxmlformats.org/officeDocument/2006/relationships/oleObject" Target="embeddings/oleObject120.bin"/><Relationship Id="rId436" Type="http://schemas.openxmlformats.org/officeDocument/2006/relationships/oleObject" Target="embeddings/oleObject228.bin"/><Relationship Id="rId643" Type="http://schemas.openxmlformats.org/officeDocument/2006/relationships/oleObject" Target="embeddings/oleObject333.bin"/><Relationship Id="rId1066" Type="http://schemas.openxmlformats.org/officeDocument/2006/relationships/oleObject" Target="embeddings/oleObject540.bin"/><Relationship Id="rId1273" Type="http://schemas.openxmlformats.org/officeDocument/2006/relationships/image" Target="media/image596.wmf"/><Relationship Id="rId850" Type="http://schemas.openxmlformats.org/officeDocument/2006/relationships/oleObject" Target="embeddings/oleObject432.bin"/><Relationship Id="rId948" Type="http://schemas.openxmlformats.org/officeDocument/2006/relationships/oleObject" Target="embeddings/oleObject481.bin"/><Relationship Id="rId1133" Type="http://schemas.openxmlformats.org/officeDocument/2006/relationships/oleObject" Target="embeddings/oleObject575.bin"/><Relationship Id="rId77" Type="http://schemas.openxmlformats.org/officeDocument/2006/relationships/image" Target="media/image33.wmf"/><Relationship Id="rId282" Type="http://schemas.openxmlformats.org/officeDocument/2006/relationships/oleObject" Target="embeddings/oleObject150.bin"/><Relationship Id="rId503" Type="http://schemas.openxmlformats.org/officeDocument/2006/relationships/image" Target="media/image233.wmf"/><Relationship Id="rId587" Type="http://schemas.openxmlformats.org/officeDocument/2006/relationships/oleObject" Target="embeddings/oleObject304.bin"/><Relationship Id="rId710" Type="http://schemas.openxmlformats.org/officeDocument/2006/relationships/image" Target="media/image335.wmf"/><Relationship Id="rId808" Type="http://schemas.openxmlformats.org/officeDocument/2006/relationships/oleObject" Target="embeddings/oleObject408.bin"/><Relationship Id="rId1340" Type="http://schemas.openxmlformats.org/officeDocument/2006/relationships/oleObject" Target="embeddings/oleObject702.bin"/><Relationship Id="rId1438" Type="http://schemas.openxmlformats.org/officeDocument/2006/relationships/oleObject" Target="embeddings/oleObject751.bin"/><Relationship Id="rId8" Type="http://schemas.openxmlformats.org/officeDocument/2006/relationships/image" Target="media/image1.wmf"/><Relationship Id="rId142" Type="http://schemas.openxmlformats.org/officeDocument/2006/relationships/oleObject" Target="embeddings/oleObject74.bin"/><Relationship Id="rId447" Type="http://schemas.openxmlformats.org/officeDocument/2006/relationships/image" Target="media/image207.wmf"/><Relationship Id="rId794" Type="http://schemas.openxmlformats.org/officeDocument/2006/relationships/image" Target="media/image385.wmf"/><Relationship Id="rId1077" Type="http://schemas.openxmlformats.org/officeDocument/2006/relationships/image" Target="media/image523.wmf"/><Relationship Id="rId1200" Type="http://schemas.openxmlformats.org/officeDocument/2006/relationships/oleObject" Target="embeddings/oleObject618.bin"/><Relationship Id="rId654" Type="http://schemas.openxmlformats.org/officeDocument/2006/relationships/image" Target="media/image307.wmf"/><Relationship Id="rId861" Type="http://schemas.openxmlformats.org/officeDocument/2006/relationships/image" Target="media/image415.wmf"/><Relationship Id="rId959" Type="http://schemas.openxmlformats.org/officeDocument/2006/relationships/image" Target="media/image464.wmf"/><Relationship Id="rId1284" Type="http://schemas.openxmlformats.org/officeDocument/2006/relationships/oleObject" Target="embeddings/oleObject674.bin"/><Relationship Id="rId293" Type="http://schemas.openxmlformats.org/officeDocument/2006/relationships/image" Target="media/image131.wmf"/><Relationship Id="rId307" Type="http://schemas.openxmlformats.org/officeDocument/2006/relationships/image" Target="media/image138.wmf"/><Relationship Id="rId514" Type="http://schemas.openxmlformats.org/officeDocument/2006/relationships/oleObject" Target="embeddings/oleObject268.bin"/><Relationship Id="rId721" Type="http://schemas.openxmlformats.org/officeDocument/2006/relationships/image" Target="media/image342.wmf"/><Relationship Id="rId1144" Type="http://schemas.openxmlformats.org/officeDocument/2006/relationships/oleObject" Target="embeddings/oleObject585.bin"/><Relationship Id="rId1351" Type="http://schemas.openxmlformats.org/officeDocument/2006/relationships/image" Target="media/image635.wmf"/><Relationship Id="rId1449" Type="http://schemas.openxmlformats.org/officeDocument/2006/relationships/image" Target="media/image684.wmf"/><Relationship Id="rId88" Type="http://schemas.openxmlformats.org/officeDocument/2006/relationships/image" Target="media/image38.wmf"/><Relationship Id="rId153" Type="http://schemas.openxmlformats.org/officeDocument/2006/relationships/image" Target="media/image66.wmf"/><Relationship Id="rId360" Type="http://schemas.openxmlformats.org/officeDocument/2006/relationships/image" Target="media/image164.wmf"/><Relationship Id="rId598" Type="http://schemas.openxmlformats.org/officeDocument/2006/relationships/image" Target="media/image280.wmf"/><Relationship Id="rId819" Type="http://schemas.openxmlformats.org/officeDocument/2006/relationships/image" Target="media/image397.wmf"/><Relationship Id="rId1004" Type="http://schemas.openxmlformats.org/officeDocument/2006/relationships/oleObject" Target="embeddings/oleObject509.bin"/><Relationship Id="rId1211" Type="http://schemas.openxmlformats.org/officeDocument/2006/relationships/oleObject" Target="embeddings/oleObject626.bin"/><Relationship Id="rId220" Type="http://schemas.openxmlformats.org/officeDocument/2006/relationships/oleObject" Target="embeddings/oleObject115.bin"/><Relationship Id="rId458" Type="http://schemas.openxmlformats.org/officeDocument/2006/relationships/image" Target="media/image212.wmf"/><Relationship Id="rId665" Type="http://schemas.openxmlformats.org/officeDocument/2006/relationships/oleObject" Target="embeddings/oleObject344.bin"/><Relationship Id="rId872" Type="http://schemas.openxmlformats.org/officeDocument/2006/relationships/oleObject" Target="embeddings/oleObject443.bin"/><Relationship Id="rId1088" Type="http://schemas.openxmlformats.org/officeDocument/2006/relationships/oleObject" Target="embeddings/oleObject551.bin"/><Relationship Id="rId1295" Type="http://schemas.openxmlformats.org/officeDocument/2006/relationships/image" Target="media/image607.wmf"/><Relationship Id="rId1309" Type="http://schemas.openxmlformats.org/officeDocument/2006/relationships/image" Target="media/image614.wmf"/><Relationship Id="rId15" Type="http://schemas.openxmlformats.org/officeDocument/2006/relationships/oleObject" Target="embeddings/oleObject4.bin"/><Relationship Id="rId318" Type="http://schemas.openxmlformats.org/officeDocument/2006/relationships/image" Target="media/image143.wmf"/><Relationship Id="rId525" Type="http://schemas.openxmlformats.org/officeDocument/2006/relationships/image" Target="media/image244.wmf"/><Relationship Id="rId732" Type="http://schemas.openxmlformats.org/officeDocument/2006/relationships/oleObject" Target="embeddings/oleObject376.bin"/><Relationship Id="rId1155" Type="http://schemas.openxmlformats.org/officeDocument/2006/relationships/image" Target="media/image551.wmf"/><Relationship Id="rId1362" Type="http://schemas.openxmlformats.org/officeDocument/2006/relationships/oleObject" Target="embeddings/oleObject713.bin"/><Relationship Id="rId99" Type="http://schemas.openxmlformats.org/officeDocument/2006/relationships/oleObject" Target="embeddings/oleObject49.bin"/><Relationship Id="rId164" Type="http://schemas.openxmlformats.org/officeDocument/2006/relationships/oleObject" Target="embeddings/oleObject86.bin"/><Relationship Id="rId371" Type="http://schemas.openxmlformats.org/officeDocument/2006/relationships/oleObject" Target="embeddings/oleObject195.bin"/><Relationship Id="rId1015" Type="http://schemas.openxmlformats.org/officeDocument/2006/relationships/image" Target="media/image492.wmf"/><Relationship Id="rId1222" Type="http://schemas.openxmlformats.org/officeDocument/2006/relationships/oleObject" Target="embeddings/oleObject635.bin"/><Relationship Id="rId469" Type="http://schemas.openxmlformats.org/officeDocument/2006/relationships/oleObject" Target="embeddings/oleObject245.bin"/><Relationship Id="rId676" Type="http://schemas.openxmlformats.org/officeDocument/2006/relationships/image" Target="media/image318.wmf"/><Relationship Id="rId883" Type="http://schemas.openxmlformats.org/officeDocument/2006/relationships/image" Target="media/image426.wmf"/><Relationship Id="rId1099" Type="http://schemas.openxmlformats.org/officeDocument/2006/relationships/image" Target="media/image534.wmf"/><Relationship Id="rId26" Type="http://schemas.openxmlformats.org/officeDocument/2006/relationships/image" Target="media/image10.wmf"/><Relationship Id="rId231" Type="http://schemas.openxmlformats.org/officeDocument/2006/relationships/oleObject" Target="embeddings/oleObject121.bin"/><Relationship Id="rId329" Type="http://schemas.openxmlformats.org/officeDocument/2006/relationships/oleObject" Target="embeddings/oleObject174.bin"/><Relationship Id="rId536" Type="http://schemas.openxmlformats.org/officeDocument/2006/relationships/oleObject" Target="embeddings/oleObject279.bin"/><Relationship Id="rId1166" Type="http://schemas.openxmlformats.org/officeDocument/2006/relationships/oleObject" Target="embeddings/oleObject601.bin"/><Relationship Id="rId1373" Type="http://schemas.openxmlformats.org/officeDocument/2006/relationships/image" Target="media/image646.wmf"/><Relationship Id="rId175" Type="http://schemas.openxmlformats.org/officeDocument/2006/relationships/image" Target="media/image77.wmf"/><Relationship Id="rId743" Type="http://schemas.openxmlformats.org/officeDocument/2006/relationships/image" Target="media/image355.wmf"/><Relationship Id="rId950" Type="http://schemas.openxmlformats.org/officeDocument/2006/relationships/oleObject" Target="embeddings/oleObject482.bin"/><Relationship Id="rId1026" Type="http://schemas.openxmlformats.org/officeDocument/2006/relationships/oleObject" Target="embeddings/oleObject520.bin"/><Relationship Id="rId382" Type="http://schemas.openxmlformats.org/officeDocument/2006/relationships/image" Target="media/image175.wmf"/><Relationship Id="rId603" Type="http://schemas.openxmlformats.org/officeDocument/2006/relationships/oleObject" Target="embeddings/oleObject312.bin"/><Relationship Id="rId687" Type="http://schemas.openxmlformats.org/officeDocument/2006/relationships/oleObject" Target="embeddings/oleObject355.bin"/><Relationship Id="rId810" Type="http://schemas.openxmlformats.org/officeDocument/2006/relationships/oleObject" Target="embeddings/oleObject409.bin"/><Relationship Id="rId908" Type="http://schemas.openxmlformats.org/officeDocument/2006/relationships/oleObject" Target="embeddings/oleObject461.bin"/><Relationship Id="rId1233" Type="http://schemas.openxmlformats.org/officeDocument/2006/relationships/image" Target="media/image582.wmf"/><Relationship Id="rId1440" Type="http://schemas.openxmlformats.org/officeDocument/2006/relationships/oleObject" Target="embeddings/oleObject752.bin"/><Relationship Id="rId242" Type="http://schemas.openxmlformats.org/officeDocument/2006/relationships/image" Target="media/image108.wmf"/><Relationship Id="rId894" Type="http://schemas.openxmlformats.org/officeDocument/2006/relationships/oleObject" Target="embeddings/oleObject454.bin"/><Relationship Id="rId1177" Type="http://schemas.openxmlformats.org/officeDocument/2006/relationships/image" Target="media/image562.wmf"/><Relationship Id="rId1300" Type="http://schemas.openxmlformats.org/officeDocument/2006/relationships/oleObject" Target="embeddings/oleObject682.bin"/><Relationship Id="rId37" Type="http://schemas.openxmlformats.org/officeDocument/2006/relationships/image" Target="media/image15.wmf"/><Relationship Id="rId102" Type="http://schemas.openxmlformats.org/officeDocument/2006/relationships/image" Target="media/image45.wmf"/><Relationship Id="rId547" Type="http://schemas.openxmlformats.org/officeDocument/2006/relationships/image" Target="media/image255.wmf"/><Relationship Id="rId754" Type="http://schemas.openxmlformats.org/officeDocument/2006/relationships/image" Target="media/image363.wmf"/><Relationship Id="rId961" Type="http://schemas.openxmlformats.org/officeDocument/2006/relationships/image" Target="media/image465.wmf"/><Relationship Id="rId1384" Type="http://schemas.openxmlformats.org/officeDocument/2006/relationships/oleObject" Target="embeddings/oleObject724.bin"/><Relationship Id="rId90" Type="http://schemas.openxmlformats.org/officeDocument/2006/relationships/image" Target="media/image39.wmf"/><Relationship Id="rId186" Type="http://schemas.openxmlformats.org/officeDocument/2006/relationships/image" Target="media/image82.wmf"/><Relationship Id="rId393" Type="http://schemas.openxmlformats.org/officeDocument/2006/relationships/oleObject" Target="embeddings/oleObject206.bin"/><Relationship Id="rId407" Type="http://schemas.openxmlformats.org/officeDocument/2006/relationships/oleObject" Target="embeddings/oleObject213.bin"/><Relationship Id="rId614" Type="http://schemas.openxmlformats.org/officeDocument/2006/relationships/image" Target="media/image288.wmf"/><Relationship Id="rId821" Type="http://schemas.openxmlformats.org/officeDocument/2006/relationships/image" Target="media/image398.wmf"/><Relationship Id="rId1037" Type="http://schemas.openxmlformats.org/officeDocument/2006/relationships/image" Target="media/image503.wmf"/><Relationship Id="rId1244" Type="http://schemas.openxmlformats.org/officeDocument/2006/relationships/oleObject" Target="embeddings/oleObject653.bin"/><Relationship Id="rId1451" Type="http://schemas.openxmlformats.org/officeDocument/2006/relationships/image" Target="media/image685.wmf"/><Relationship Id="rId253" Type="http://schemas.openxmlformats.org/officeDocument/2006/relationships/image" Target="media/image112.wmf"/><Relationship Id="rId460" Type="http://schemas.openxmlformats.org/officeDocument/2006/relationships/image" Target="media/image213.wmf"/><Relationship Id="rId698" Type="http://schemas.openxmlformats.org/officeDocument/2006/relationships/image" Target="media/image329.wmf"/><Relationship Id="rId919" Type="http://schemas.openxmlformats.org/officeDocument/2006/relationships/image" Target="media/image444.wmf"/><Relationship Id="rId1090" Type="http://schemas.openxmlformats.org/officeDocument/2006/relationships/oleObject" Target="embeddings/oleObject552.bin"/><Relationship Id="rId1104" Type="http://schemas.openxmlformats.org/officeDocument/2006/relationships/oleObject" Target="embeddings/oleObject559.bin"/><Relationship Id="rId1311" Type="http://schemas.openxmlformats.org/officeDocument/2006/relationships/image" Target="media/image615.wmf"/><Relationship Id="rId48" Type="http://schemas.openxmlformats.org/officeDocument/2006/relationships/image" Target="media/image20.wmf"/><Relationship Id="rId113" Type="http://schemas.openxmlformats.org/officeDocument/2006/relationships/image" Target="media/image49.wmf"/><Relationship Id="rId320" Type="http://schemas.openxmlformats.org/officeDocument/2006/relationships/image" Target="media/image144.wmf"/><Relationship Id="rId558" Type="http://schemas.openxmlformats.org/officeDocument/2006/relationships/oleObject" Target="embeddings/oleObject290.bin"/><Relationship Id="rId765" Type="http://schemas.openxmlformats.org/officeDocument/2006/relationships/image" Target="media/image371.wmf"/><Relationship Id="rId972" Type="http://schemas.openxmlformats.org/officeDocument/2006/relationships/oleObject" Target="embeddings/oleObject493.bin"/><Relationship Id="rId1188" Type="http://schemas.openxmlformats.org/officeDocument/2006/relationships/oleObject" Target="embeddings/oleObject612.bin"/><Relationship Id="rId1395" Type="http://schemas.openxmlformats.org/officeDocument/2006/relationships/image" Target="media/image657.wmf"/><Relationship Id="rId1409" Type="http://schemas.openxmlformats.org/officeDocument/2006/relationships/image" Target="media/image664.wmf"/><Relationship Id="rId197" Type="http://schemas.openxmlformats.org/officeDocument/2006/relationships/oleObject" Target="embeddings/oleObject103.bin"/><Relationship Id="rId418" Type="http://schemas.openxmlformats.org/officeDocument/2006/relationships/oleObject" Target="embeddings/oleObject219.bin"/><Relationship Id="rId625" Type="http://schemas.openxmlformats.org/officeDocument/2006/relationships/oleObject" Target="embeddings/oleObject323.bin"/><Relationship Id="rId832" Type="http://schemas.openxmlformats.org/officeDocument/2006/relationships/image" Target="media/image403.wmf"/><Relationship Id="rId1048" Type="http://schemas.openxmlformats.org/officeDocument/2006/relationships/oleObject" Target="embeddings/oleObject531.bin"/><Relationship Id="rId1255" Type="http://schemas.openxmlformats.org/officeDocument/2006/relationships/image" Target="media/image587.wmf"/><Relationship Id="rId264" Type="http://schemas.openxmlformats.org/officeDocument/2006/relationships/oleObject" Target="embeddings/oleObject141.bin"/><Relationship Id="rId471" Type="http://schemas.openxmlformats.org/officeDocument/2006/relationships/oleObject" Target="embeddings/oleObject246.bin"/><Relationship Id="rId1115" Type="http://schemas.openxmlformats.org/officeDocument/2006/relationships/image" Target="media/image542.wmf"/><Relationship Id="rId1322" Type="http://schemas.openxmlformats.org/officeDocument/2006/relationships/oleObject" Target="embeddings/oleObject693.bin"/><Relationship Id="rId59" Type="http://schemas.openxmlformats.org/officeDocument/2006/relationships/oleObject" Target="embeddings/oleObject27.bin"/><Relationship Id="rId124" Type="http://schemas.openxmlformats.org/officeDocument/2006/relationships/oleObject" Target="embeddings/oleObject64.bin"/><Relationship Id="rId569" Type="http://schemas.openxmlformats.org/officeDocument/2006/relationships/oleObject" Target="embeddings/oleObject295.bin"/><Relationship Id="rId776" Type="http://schemas.openxmlformats.org/officeDocument/2006/relationships/oleObject" Target="embeddings/oleObject390.bin"/><Relationship Id="rId983" Type="http://schemas.openxmlformats.org/officeDocument/2006/relationships/image" Target="media/image476.wmf"/><Relationship Id="rId1199" Type="http://schemas.openxmlformats.org/officeDocument/2006/relationships/image" Target="media/image573.wmf"/><Relationship Id="rId331" Type="http://schemas.openxmlformats.org/officeDocument/2006/relationships/oleObject" Target="embeddings/oleObject175.bin"/><Relationship Id="rId429" Type="http://schemas.openxmlformats.org/officeDocument/2006/relationships/image" Target="media/image198.wmf"/><Relationship Id="rId636" Type="http://schemas.openxmlformats.org/officeDocument/2006/relationships/oleObject" Target="embeddings/oleObject329.bin"/><Relationship Id="rId1059" Type="http://schemas.openxmlformats.org/officeDocument/2006/relationships/image" Target="media/image514.wmf"/><Relationship Id="rId1266" Type="http://schemas.openxmlformats.org/officeDocument/2006/relationships/oleObject" Target="embeddings/oleObject665.bin"/><Relationship Id="rId843" Type="http://schemas.openxmlformats.org/officeDocument/2006/relationships/image" Target="media/image406.wmf"/><Relationship Id="rId1126" Type="http://schemas.openxmlformats.org/officeDocument/2006/relationships/oleObject" Target="embeddings/oleObject570.bin"/><Relationship Id="rId275" Type="http://schemas.openxmlformats.org/officeDocument/2006/relationships/image" Target="media/image122.wmf"/><Relationship Id="rId482" Type="http://schemas.openxmlformats.org/officeDocument/2006/relationships/image" Target="media/image223.wmf"/><Relationship Id="rId703" Type="http://schemas.openxmlformats.org/officeDocument/2006/relationships/oleObject" Target="embeddings/oleObject363.bin"/><Relationship Id="rId910" Type="http://schemas.openxmlformats.org/officeDocument/2006/relationships/oleObject" Target="embeddings/oleObject462.bin"/><Relationship Id="rId1333" Type="http://schemas.openxmlformats.org/officeDocument/2006/relationships/image" Target="media/image626.wmf"/><Relationship Id="rId135" Type="http://schemas.openxmlformats.org/officeDocument/2006/relationships/image" Target="media/image58.wmf"/><Relationship Id="rId342" Type="http://schemas.openxmlformats.org/officeDocument/2006/relationships/image" Target="media/image155.wmf"/><Relationship Id="rId787" Type="http://schemas.openxmlformats.org/officeDocument/2006/relationships/image" Target="media/image382.wmf"/><Relationship Id="rId994" Type="http://schemas.openxmlformats.org/officeDocument/2006/relationships/oleObject" Target="embeddings/oleObject504.bin"/><Relationship Id="rId1400" Type="http://schemas.openxmlformats.org/officeDocument/2006/relationships/oleObject" Target="embeddings/oleObject732.bin"/><Relationship Id="rId202" Type="http://schemas.openxmlformats.org/officeDocument/2006/relationships/image" Target="media/image90.wmf"/><Relationship Id="rId647" Type="http://schemas.openxmlformats.org/officeDocument/2006/relationships/oleObject" Target="embeddings/oleObject335.bin"/><Relationship Id="rId854" Type="http://schemas.openxmlformats.org/officeDocument/2006/relationships/oleObject" Target="embeddings/oleObject434.bin"/><Relationship Id="rId1277" Type="http://schemas.openxmlformats.org/officeDocument/2006/relationships/image" Target="media/image598.wmf"/><Relationship Id="rId286" Type="http://schemas.openxmlformats.org/officeDocument/2006/relationships/oleObject" Target="embeddings/oleObject152.bin"/><Relationship Id="rId493" Type="http://schemas.openxmlformats.org/officeDocument/2006/relationships/oleObject" Target="embeddings/oleObject258.bin"/><Relationship Id="rId507" Type="http://schemas.openxmlformats.org/officeDocument/2006/relationships/image" Target="media/image235.wmf"/><Relationship Id="rId714" Type="http://schemas.openxmlformats.org/officeDocument/2006/relationships/image" Target="media/image337.wmf"/><Relationship Id="rId921" Type="http://schemas.openxmlformats.org/officeDocument/2006/relationships/image" Target="media/image445.wmf"/><Relationship Id="rId1137" Type="http://schemas.openxmlformats.org/officeDocument/2006/relationships/oleObject" Target="embeddings/oleObject578.bin"/><Relationship Id="rId1344" Type="http://schemas.openxmlformats.org/officeDocument/2006/relationships/oleObject" Target="embeddings/oleObject704.bin"/><Relationship Id="rId50" Type="http://schemas.openxmlformats.org/officeDocument/2006/relationships/image" Target="media/image21.wmf"/><Relationship Id="rId146" Type="http://schemas.openxmlformats.org/officeDocument/2006/relationships/oleObject" Target="embeddings/oleObject76.bin"/><Relationship Id="rId353" Type="http://schemas.openxmlformats.org/officeDocument/2006/relationships/oleObject" Target="embeddings/oleObject186.bin"/><Relationship Id="rId560" Type="http://schemas.openxmlformats.org/officeDocument/2006/relationships/oleObject" Target="embeddings/oleObject291.bin"/><Relationship Id="rId798" Type="http://schemas.openxmlformats.org/officeDocument/2006/relationships/oleObject" Target="embeddings/oleObject403.bin"/><Relationship Id="rId1190" Type="http://schemas.openxmlformats.org/officeDocument/2006/relationships/oleObject" Target="embeddings/oleObject613.bin"/><Relationship Id="rId1204" Type="http://schemas.openxmlformats.org/officeDocument/2006/relationships/image" Target="media/image575.wmf"/><Relationship Id="rId1411" Type="http://schemas.openxmlformats.org/officeDocument/2006/relationships/image" Target="media/image665.wmf"/><Relationship Id="rId213" Type="http://schemas.openxmlformats.org/officeDocument/2006/relationships/oleObject" Target="embeddings/oleObject111.bin"/><Relationship Id="rId420" Type="http://schemas.openxmlformats.org/officeDocument/2006/relationships/oleObject" Target="embeddings/oleObject220.bin"/><Relationship Id="rId658" Type="http://schemas.openxmlformats.org/officeDocument/2006/relationships/image" Target="media/image309.wmf"/><Relationship Id="rId865" Type="http://schemas.openxmlformats.org/officeDocument/2006/relationships/image" Target="media/image417.wmf"/><Relationship Id="rId1050" Type="http://schemas.openxmlformats.org/officeDocument/2006/relationships/oleObject" Target="embeddings/oleObject532.bin"/><Relationship Id="rId1288" Type="http://schemas.openxmlformats.org/officeDocument/2006/relationships/oleObject" Target="embeddings/oleObject676.bin"/><Relationship Id="rId297" Type="http://schemas.openxmlformats.org/officeDocument/2006/relationships/image" Target="media/image133.wmf"/><Relationship Id="rId518" Type="http://schemas.openxmlformats.org/officeDocument/2006/relationships/oleObject" Target="embeddings/oleObject270.bin"/><Relationship Id="rId725" Type="http://schemas.openxmlformats.org/officeDocument/2006/relationships/image" Target="media/image344.wmf"/><Relationship Id="rId932" Type="http://schemas.openxmlformats.org/officeDocument/2006/relationships/oleObject" Target="embeddings/oleObject473.bin"/><Relationship Id="rId1148" Type="http://schemas.openxmlformats.org/officeDocument/2006/relationships/oleObject" Target="embeddings/oleObject589.bin"/><Relationship Id="rId1355" Type="http://schemas.openxmlformats.org/officeDocument/2006/relationships/image" Target="media/image637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C5C9D65-50B1-4B2E-9DB7-9B09CEA6E7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89</TotalTime>
  <Pages>1</Pages>
  <Words>9787</Words>
  <Characters>55792</Characters>
  <Application>Microsoft Office Word</Application>
  <DocSecurity>0</DocSecurity>
  <Lines>464</Lines>
  <Paragraphs>130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65449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Мама</dc:creator>
  <cp:lastModifiedBy>doc</cp:lastModifiedBy>
  <cp:revision>10</cp:revision>
  <cp:lastPrinted>2019-10-21T10:40:00Z</cp:lastPrinted>
  <dcterms:created xsi:type="dcterms:W3CDTF">2019-10-15T12:32:00Z</dcterms:created>
  <dcterms:modified xsi:type="dcterms:W3CDTF">2019-10-21T10:41:00Z</dcterms:modified>
</cp:coreProperties>
</file>