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5C97" w:rsidRDefault="00D95C97" w:rsidP="00D95C97">
      <w:pPr>
        <w:jc w:val="center"/>
      </w:pPr>
      <w:r>
        <w:t>Министерство образования и науки Челябинской области</w:t>
      </w:r>
    </w:p>
    <w:p w:rsidR="00D95C97" w:rsidRDefault="00D95C97" w:rsidP="00D95C97">
      <w:pPr>
        <w:jc w:val="center"/>
      </w:pPr>
      <w:r>
        <w:t xml:space="preserve">Государственное бюджетное профессиональное образовательное учреждение  </w:t>
      </w:r>
    </w:p>
    <w:p w:rsidR="00AC74B6" w:rsidRPr="00D95C97" w:rsidRDefault="00D95C97" w:rsidP="00D95C97">
      <w:pPr>
        <w:jc w:val="center"/>
        <w:rPr>
          <w:b/>
        </w:rPr>
      </w:pPr>
      <w:r w:rsidRPr="00D95C97">
        <w:rPr>
          <w:b/>
        </w:rPr>
        <w:t xml:space="preserve">«Южно-Уральский государственный технический колледж»  </w:t>
      </w:r>
      <w:r w:rsidR="00AC74B6" w:rsidRPr="00D95C97">
        <w:rPr>
          <w:b/>
        </w:rPr>
        <w:t xml:space="preserve"> </w:t>
      </w:r>
    </w:p>
    <w:p w:rsidR="000967BA" w:rsidRDefault="000967BA" w:rsidP="000967BA">
      <w:pPr>
        <w:jc w:val="center"/>
      </w:pPr>
    </w:p>
    <w:p w:rsidR="000967BA" w:rsidRDefault="000967BA" w:rsidP="000967BA">
      <w:pPr>
        <w:jc w:val="center"/>
      </w:pPr>
    </w:p>
    <w:p w:rsidR="000967BA" w:rsidRDefault="000967BA" w:rsidP="000967BA">
      <w:pPr>
        <w:jc w:val="center"/>
      </w:pPr>
    </w:p>
    <w:p w:rsidR="000967BA" w:rsidRDefault="000967BA" w:rsidP="000967BA">
      <w:pPr>
        <w:jc w:val="center"/>
      </w:pPr>
    </w:p>
    <w:p w:rsidR="000967BA" w:rsidRDefault="000967BA" w:rsidP="000967BA">
      <w:pPr>
        <w:jc w:val="center"/>
      </w:pPr>
    </w:p>
    <w:p w:rsidR="000967BA" w:rsidRDefault="000967BA" w:rsidP="000967BA">
      <w:pPr>
        <w:jc w:val="center"/>
      </w:pPr>
    </w:p>
    <w:p w:rsidR="000967BA" w:rsidRDefault="000967BA" w:rsidP="000967BA">
      <w:pPr>
        <w:jc w:val="center"/>
      </w:pPr>
    </w:p>
    <w:p w:rsidR="000967BA" w:rsidRDefault="000967BA" w:rsidP="000967BA">
      <w:pPr>
        <w:jc w:val="center"/>
      </w:pPr>
    </w:p>
    <w:p w:rsidR="000967BA" w:rsidRDefault="000967BA" w:rsidP="000967BA">
      <w:pPr>
        <w:jc w:val="center"/>
      </w:pPr>
    </w:p>
    <w:p w:rsidR="00AE7ADB" w:rsidRDefault="00AE7ADB" w:rsidP="000967BA">
      <w:pPr>
        <w:jc w:val="center"/>
      </w:pPr>
    </w:p>
    <w:p w:rsidR="00AE7ADB" w:rsidRDefault="00AE7ADB" w:rsidP="000967BA">
      <w:pPr>
        <w:jc w:val="center"/>
      </w:pPr>
    </w:p>
    <w:p w:rsidR="000967BA" w:rsidRDefault="000967BA" w:rsidP="000967BA">
      <w:pPr>
        <w:jc w:val="center"/>
      </w:pPr>
    </w:p>
    <w:p w:rsidR="000967BA" w:rsidRDefault="000967BA" w:rsidP="000967BA">
      <w:pPr>
        <w:jc w:val="center"/>
      </w:pPr>
    </w:p>
    <w:p w:rsidR="000967BA" w:rsidRPr="00613C4F" w:rsidRDefault="000967BA" w:rsidP="000967BA">
      <w:pPr>
        <w:jc w:val="center"/>
        <w:rPr>
          <w:sz w:val="28"/>
          <w:szCs w:val="28"/>
        </w:rPr>
      </w:pPr>
    </w:p>
    <w:p w:rsidR="00517774" w:rsidRPr="00613C4F" w:rsidRDefault="00517774" w:rsidP="00517774">
      <w:pPr>
        <w:pStyle w:val="3"/>
        <w:jc w:val="center"/>
        <w:rPr>
          <w:b/>
          <w:sz w:val="28"/>
          <w:szCs w:val="28"/>
        </w:rPr>
      </w:pPr>
      <w:r w:rsidRPr="00613C4F">
        <w:rPr>
          <w:b/>
          <w:sz w:val="28"/>
          <w:szCs w:val="28"/>
        </w:rPr>
        <w:t>М</w:t>
      </w:r>
      <w:r w:rsidR="00AE7ADB" w:rsidRPr="00613C4F">
        <w:rPr>
          <w:b/>
          <w:sz w:val="28"/>
          <w:szCs w:val="28"/>
        </w:rPr>
        <w:t>ЕТОДИЧЕСКИЕ РЕКОМЕНДАЦИИ  ПО ВЫПОЛНЕНИЮ</w:t>
      </w:r>
    </w:p>
    <w:p w:rsidR="00AE7ADB" w:rsidRPr="00613C4F" w:rsidRDefault="00AE7ADB" w:rsidP="00517774">
      <w:pPr>
        <w:pStyle w:val="3"/>
        <w:jc w:val="center"/>
        <w:rPr>
          <w:b/>
          <w:sz w:val="28"/>
          <w:szCs w:val="28"/>
        </w:rPr>
      </w:pPr>
      <w:r w:rsidRPr="00613C4F">
        <w:rPr>
          <w:b/>
          <w:sz w:val="28"/>
          <w:szCs w:val="28"/>
        </w:rPr>
        <w:t>ПРАКТИЧЕСКИХ РАБОТ</w:t>
      </w:r>
    </w:p>
    <w:p w:rsidR="00AE7ADB" w:rsidRPr="00613C4F" w:rsidRDefault="00AE7ADB" w:rsidP="00517774">
      <w:pPr>
        <w:pStyle w:val="3"/>
        <w:jc w:val="center"/>
        <w:rPr>
          <w:b/>
          <w:sz w:val="28"/>
          <w:szCs w:val="28"/>
        </w:rPr>
      </w:pPr>
    </w:p>
    <w:p w:rsidR="00955FF1" w:rsidRPr="00613C4F" w:rsidRDefault="00613C4F" w:rsidP="00955FF1">
      <w:pPr>
        <w:jc w:val="center"/>
        <w:rPr>
          <w:b/>
          <w:sz w:val="28"/>
          <w:szCs w:val="28"/>
        </w:rPr>
      </w:pPr>
      <w:r w:rsidRPr="00613C4F">
        <w:rPr>
          <w:b/>
          <w:sz w:val="28"/>
          <w:szCs w:val="28"/>
        </w:rPr>
        <w:t>по учебной дисциплине</w:t>
      </w:r>
    </w:p>
    <w:p w:rsidR="00955FF1" w:rsidRPr="00613C4F" w:rsidRDefault="00955FF1" w:rsidP="00955FF1">
      <w:pPr>
        <w:jc w:val="center"/>
        <w:rPr>
          <w:b/>
          <w:sz w:val="28"/>
          <w:szCs w:val="28"/>
        </w:rPr>
      </w:pPr>
      <w:r w:rsidRPr="00613C4F">
        <w:rPr>
          <w:b/>
          <w:sz w:val="28"/>
          <w:szCs w:val="28"/>
        </w:rPr>
        <w:t xml:space="preserve">«Скетчинг» </w:t>
      </w:r>
    </w:p>
    <w:p w:rsidR="00955FF1" w:rsidRPr="00613C4F" w:rsidRDefault="00955FF1" w:rsidP="00955FF1">
      <w:pPr>
        <w:jc w:val="center"/>
        <w:rPr>
          <w:b/>
          <w:sz w:val="28"/>
          <w:szCs w:val="28"/>
        </w:rPr>
      </w:pPr>
    </w:p>
    <w:p w:rsidR="00955FF1" w:rsidRPr="00613C4F" w:rsidRDefault="00955FF1" w:rsidP="00955FF1">
      <w:pPr>
        <w:jc w:val="center"/>
        <w:rPr>
          <w:sz w:val="28"/>
          <w:szCs w:val="28"/>
        </w:rPr>
      </w:pPr>
      <w:r w:rsidRPr="00613C4F">
        <w:rPr>
          <w:sz w:val="28"/>
          <w:szCs w:val="28"/>
        </w:rPr>
        <w:t xml:space="preserve">для студентов 1 курса специальности </w:t>
      </w:r>
    </w:p>
    <w:p w:rsidR="00955FF1" w:rsidRPr="00613C4F" w:rsidRDefault="00955FF1" w:rsidP="00955FF1">
      <w:pPr>
        <w:jc w:val="center"/>
        <w:rPr>
          <w:sz w:val="28"/>
          <w:szCs w:val="28"/>
        </w:rPr>
      </w:pPr>
    </w:p>
    <w:p w:rsidR="00955FF1" w:rsidRPr="00613C4F" w:rsidRDefault="00955FF1" w:rsidP="00955FF1">
      <w:pPr>
        <w:jc w:val="center"/>
        <w:rPr>
          <w:sz w:val="28"/>
          <w:szCs w:val="28"/>
        </w:rPr>
      </w:pPr>
      <w:r w:rsidRPr="00613C4F">
        <w:rPr>
          <w:sz w:val="28"/>
          <w:szCs w:val="28"/>
        </w:rPr>
        <w:t>07.02.01 Архитектура</w:t>
      </w:r>
    </w:p>
    <w:p w:rsidR="00955FF1" w:rsidRPr="00613C4F" w:rsidRDefault="00955FF1" w:rsidP="00955FF1">
      <w:pPr>
        <w:jc w:val="center"/>
        <w:rPr>
          <w:sz w:val="28"/>
          <w:szCs w:val="28"/>
        </w:rPr>
      </w:pPr>
    </w:p>
    <w:p w:rsidR="00955FF1" w:rsidRPr="00613C4F" w:rsidRDefault="00955FF1" w:rsidP="00955FF1">
      <w:pPr>
        <w:jc w:val="center"/>
        <w:rPr>
          <w:sz w:val="28"/>
          <w:szCs w:val="28"/>
        </w:rPr>
      </w:pPr>
      <w:r w:rsidRPr="00613C4F">
        <w:rPr>
          <w:sz w:val="28"/>
          <w:szCs w:val="28"/>
        </w:rPr>
        <w:t>(базовая подготовка)</w:t>
      </w:r>
    </w:p>
    <w:p w:rsidR="000967BA" w:rsidRDefault="000967BA" w:rsidP="000967BA">
      <w:pPr>
        <w:jc w:val="center"/>
        <w:rPr>
          <w:b/>
        </w:rPr>
      </w:pPr>
    </w:p>
    <w:p w:rsidR="000967BA" w:rsidRDefault="000967BA" w:rsidP="000967BA">
      <w:pPr>
        <w:jc w:val="center"/>
        <w:rPr>
          <w:b/>
        </w:rPr>
      </w:pPr>
    </w:p>
    <w:p w:rsidR="000967BA" w:rsidRDefault="000967BA" w:rsidP="000967BA">
      <w:pPr>
        <w:jc w:val="center"/>
        <w:rPr>
          <w:b/>
        </w:rPr>
      </w:pPr>
    </w:p>
    <w:p w:rsidR="000967BA" w:rsidRPr="006A68E8" w:rsidRDefault="000967BA" w:rsidP="000967BA">
      <w:pPr>
        <w:tabs>
          <w:tab w:val="left" w:pos="255"/>
          <w:tab w:val="left" w:pos="1080"/>
          <w:tab w:val="center" w:pos="4960"/>
        </w:tabs>
        <w:rPr>
          <w:b/>
        </w:rPr>
      </w:pPr>
      <w:r>
        <w:rPr>
          <w:b/>
        </w:rPr>
        <w:tab/>
      </w:r>
    </w:p>
    <w:p w:rsidR="000967BA" w:rsidRPr="006A68E8" w:rsidRDefault="000967BA" w:rsidP="000967BA">
      <w:pPr>
        <w:tabs>
          <w:tab w:val="left" w:pos="255"/>
          <w:tab w:val="left" w:pos="1080"/>
          <w:tab w:val="center" w:pos="4960"/>
        </w:tabs>
        <w:rPr>
          <w:b/>
        </w:rPr>
      </w:pPr>
    </w:p>
    <w:p w:rsidR="000967BA" w:rsidRPr="006A68E8" w:rsidRDefault="000967BA" w:rsidP="000967BA">
      <w:pPr>
        <w:tabs>
          <w:tab w:val="left" w:pos="255"/>
          <w:tab w:val="left" w:pos="1080"/>
          <w:tab w:val="center" w:pos="4960"/>
        </w:tabs>
        <w:rPr>
          <w:b/>
        </w:rPr>
      </w:pPr>
    </w:p>
    <w:p w:rsidR="000967BA" w:rsidRPr="006A68E8" w:rsidRDefault="000967BA" w:rsidP="000967BA">
      <w:pPr>
        <w:tabs>
          <w:tab w:val="left" w:pos="255"/>
          <w:tab w:val="left" w:pos="1080"/>
          <w:tab w:val="center" w:pos="4960"/>
        </w:tabs>
        <w:rPr>
          <w:b/>
        </w:rPr>
      </w:pPr>
    </w:p>
    <w:p w:rsidR="000967BA" w:rsidRPr="006A68E8" w:rsidRDefault="000967BA" w:rsidP="000967BA">
      <w:pPr>
        <w:tabs>
          <w:tab w:val="left" w:pos="255"/>
          <w:tab w:val="left" w:pos="1080"/>
          <w:tab w:val="center" w:pos="4960"/>
        </w:tabs>
        <w:rPr>
          <w:b/>
        </w:rPr>
      </w:pPr>
    </w:p>
    <w:p w:rsidR="000967BA" w:rsidRPr="00D42F38" w:rsidRDefault="000967BA" w:rsidP="000967BA">
      <w:pPr>
        <w:tabs>
          <w:tab w:val="left" w:pos="360"/>
          <w:tab w:val="left" w:pos="7740"/>
          <w:tab w:val="left" w:pos="9900"/>
          <w:tab w:val="left" w:pos="10260"/>
        </w:tabs>
        <w:jc w:val="both"/>
      </w:pPr>
    </w:p>
    <w:p w:rsidR="000967BA" w:rsidRPr="00D42F38" w:rsidRDefault="000967BA" w:rsidP="000967BA">
      <w:pPr>
        <w:tabs>
          <w:tab w:val="left" w:pos="360"/>
          <w:tab w:val="left" w:pos="7740"/>
          <w:tab w:val="left" w:pos="9900"/>
          <w:tab w:val="left" w:pos="10260"/>
        </w:tabs>
        <w:jc w:val="both"/>
      </w:pPr>
    </w:p>
    <w:p w:rsidR="000967BA" w:rsidRPr="00D42F38" w:rsidRDefault="000967BA" w:rsidP="000967BA">
      <w:pPr>
        <w:tabs>
          <w:tab w:val="left" w:pos="360"/>
          <w:tab w:val="left" w:pos="7740"/>
          <w:tab w:val="left" w:pos="9900"/>
          <w:tab w:val="left" w:pos="10260"/>
        </w:tabs>
        <w:jc w:val="both"/>
      </w:pPr>
    </w:p>
    <w:p w:rsidR="000967BA" w:rsidRPr="00D42F38" w:rsidRDefault="000967BA" w:rsidP="000967BA">
      <w:pPr>
        <w:tabs>
          <w:tab w:val="left" w:pos="360"/>
          <w:tab w:val="left" w:pos="7740"/>
          <w:tab w:val="left" w:pos="9900"/>
          <w:tab w:val="left" w:pos="10260"/>
        </w:tabs>
        <w:jc w:val="both"/>
      </w:pPr>
    </w:p>
    <w:p w:rsidR="000967BA" w:rsidRDefault="000967BA" w:rsidP="000967BA">
      <w:pPr>
        <w:tabs>
          <w:tab w:val="left" w:pos="360"/>
          <w:tab w:val="left" w:pos="9900"/>
          <w:tab w:val="left" w:pos="10260"/>
        </w:tabs>
        <w:jc w:val="both"/>
        <w:rPr>
          <w:b/>
        </w:rPr>
      </w:pPr>
    </w:p>
    <w:p w:rsidR="00AE7ADB" w:rsidRDefault="00AE7ADB" w:rsidP="000967BA">
      <w:pPr>
        <w:tabs>
          <w:tab w:val="left" w:pos="360"/>
          <w:tab w:val="left" w:pos="9900"/>
          <w:tab w:val="left" w:pos="10260"/>
        </w:tabs>
        <w:jc w:val="both"/>
        <w:rPr>
          <w:b/>
        </w:rPr>
      </w:pPr>
    </w:p>
    <w:p w:rsidR="00AE7ADB" w:rsidRPr="00D42F38" w:rsidRDefault="00AE7ADB" w:rsidP="000967BA">
      <w:pPr>
        <w:tabs>
          <w:tab w:val="left" w:pos="360"/>
          <w:tab w:val="left" w:pos="9900"/>
          <w:tab w:val="left" w:pos="10260"/>
        </w:tabs>
        <w:jc w:val="both"/>
        <w:rPr>
          <w:b/>
        </w:rPr>
      </w:pPr>
    </w:p>
    <w:p w:rsidR="000967BA" w:rsidRPr="00D42F38" w:rsidRDefault="000967BA" w:rsidP="000967BA">
      <w:pPr>
        <w:tabs>
          <w:tab w:val="left" w:pos="360"/>
          <w:tab w:val="left" w:pos="9900"/>
          <w:tab w:val="left" w:pos="10260"/>
        </w:tabs>
        <w:jc w:val="both"/>
        <w:rPr>
          <w:b/>
        </w:rPr>
      </w:pPr>
    </w:p>
    <w:p w:rsidR="000967BA" w:rsidRPr="00613C4F" w:rsidRDefault="000967BA" w:rsidP="000967BA">
      <w:pPr>
        <w:tabs>
          <w:tab w:val="left" w:pos="360"/>
          <w:tab w:val="left" w:pos="9900"/>
          <w:tab w:val="left" w:pos="10260"/>
        </w:tabs>
        <w:jc w:val="center"/>
        <w:sectPr w:rsidR="000967BA" w:rsidRPr="00613C4F" w:rsidSect="000337B5">
          <w:footerReference w:type="default" r:id="rId7"/>
          <w:pgSz w:w="11906" w:h="16838"/>
          <w:pgMar w:top="1134" w:right="850" w:bottom="1134" w:left="1701" w:header="708" w:footer="708" w:gutter="0"/>
          <w:pgNumType w:start="1"/>
          <w:cols w:space="708"/>
          <w:docGrid w:linePitch="360"/>
        </w:sectPr>
      </w:pPr>
      <w:r w:rsidRPr="00613C4F">
        <w:t>Челябинск 20</w:t>
      </w:r>
      <w:r w:rsidR="00955FF1" w:rsidRPr="00613C4F">
        <w:t>22</w:t>
      </w:r>
    </w:p>
    <w:tbl>
      <w:tblPr>
        <w:tblpPr w:leftFromText="180" w:rightFromText="180" w:vertAnchor="text" w:horzAnchor="margin" w:tblpXSpec="center" w:tblpY="-532"/>
        <w:tblW w:w="0" w:type="auto"/>
        <w:tblLook w:val="01E0"/>
      </w:tblPr>
      <w:tblGrid>
        <w:gridCol w:w="2970"/>
        <w:gridCol w:w="3337"/>
        <w:gridCol w:w="2976"/>
      </w:tblGrid>
      <w:tr w:rsidR="00D1776D" w:rsidRPr="00251CFB" w:rsidTr="000337B5">
        <w:tc>
          <w:tcPr>
            <w:tcW w:w="2970" w:type="dxa"/>
          </w:tcPr>
          <w:p w:rsidR="00D1776D" w:rsidRPr="004F0CE7" w:rsidRDefault="00D1776D" w:rsidP="00613C4F">
            <w:pPr>
              <w:jc w:val="both"/>
            </w:pPr>
            <w:r>
              <w:lastRenderedPageBreak/>
              <w:t>Составлены в соответс</w:t>
            </w:r>
            <w:r>
              <w:t>т</w:t>
            </w:r>
            <w:r>
              <w:t xml:space="preserve">вии с </w:t>
            </w:r>
            <w:r w:rsidRPr="004F0CE7">
              <w:t xml:space="preserve"> программой </w:t>
            </w:r>
            <w:r>
              <w:t>Эле</w:t>
            </w:r>
            <w:r>
              <w:t>к</w:t>
            </w:r>
            <w:r>
              <w:t>тивного курса ЭК.01 «Скетчинг»</w:t>
            </w:r>
            <w:r w:rsidRPr="004F0CE7">
              <w:t xml:space="preserve"> </w:t>
            </w:r>
          </w:p>
        </w:tc>
        <w:tc>
          <w:tcPr>
            <w:tcW w:w="3337" w:type="dxa"/>
          </w:tcPr>
          <w:p w:rsidR="00D1776D" w:rsidRDefault="00D1776D" w:rsidP="00D1776D">
            <w:pPr>
              <w:jc w:val="both"/>
            </w:pPr>
          </w:p>
          <w:p w:rsidR="00D1776D" w:rsidRDefault="00D1776D" w:rsidP="00D1776D">
            <w:pPr>
              <w:jc w:val="both"/>
            </w:pPr>
            <w:r>
              <w:t>ОДОБРЕНО</w:t>
            </w:r>
          </w:p>
          <w:p w:rsidR="00D1776D" w:rsidRPr="00CE708F" w:rsidRDefault="00D1776D" w:rsidP="00D1776D">
            <w:pPr>
              <w:jc w:val="both"/>
            </w:pPr>
            <w:r w:rsidRPr="00CE708F">
              <w:t xml:space="preserve">Предметной (цикловой) </w:t>
            </w:r>
          </w:p>
          <w:p w:rsidR="00D1776D" w:rsidRPr="00CE708F" w:rsidRDefault="00D1776D" w:rsidP="00D1776D">
            <w:pPr>
              <w:jc w:val="both"/>
            </w:pPr>
            <w:r w:rsidRPr="00CE708F">
              <w:t>Комиссией</w:t>
            </w:r>
            <w:r>
              <w:t xml:space="preserve"> Архитектура</w:t>
            </w:r>
          </w:p>
          <w:p w:rsidR="00D1776D" w:rsidRPr="0066194A" w:rsidRDefault="00D1776D" w:rsidP="00D1776D">
            <w:pPr>
              <w:pStyle w:val="af1"/>
              <w:jc w:val="both"/>
            </w:pPr>
            <w:r w:rsidRPr="0066194A">
              <w:t>протокол № ______</w:t>
            </w:r>
          </w:p>
          <w:p w:rsidR="00D1776D" w:rsidRPr="0066194A" w:rsidRDefault="00D1776D" w:rsidP="00D1776D">
            <w:pPr>
              <w:pStyle w:val="af1"/>
              <w:jc w:val="both"/>
            </w:pPr>
            <w:r w:rsidRPr="0066194A">
              <w:t>от «__»___________20</w:t>
            </w:r>
            <w:r>
              <w:t>22</w:t>
            </w:r>
            <w:r w:rsidRPr="0066194A">
              <w:t xml:space="preserve"> г.</w:t>
            </w:r>
          </w:p>
          <w:p w:rsidR="00D1776D" w:rsidRPr="0066194A" w:rsidRDefault="00D1776D" w:rsidP="00D1776D">
            <w:pPr>
              <w:pStyle w:val="af1"/>
              <w:jc w:val="both"/>
            </w:pPr>
          </w:p>
          <w:p w:rsidR="00D1776D" w:rsidRPr="0066194A" w:rsidRDefault="00D1776D" w:rsidP="00D1776D">
            <w:pPr>
              <w:pStyle w:val="af1"/>
              <w:pBdr>
                <w:bottom w:val="single" w:sz="12" w:space="1" w:color="auto"/>
              </w:pBdr>
              <w:jc w:val="both"/>
            </w:pPr>
            <w:r w:rsidRPr="0066194A">
              <w:t>Председатель ПЦК</w:t>
            </w:r>
          </w:p>
          <w:p w:rsidR="00D1776D" w:rsidRPr="0066194A" w:rsidRDefault="00D1776D" w:rsidP="00D1776D">
            <w:pPr>
              <w:pStyle w:val="af1"/>
              <w:pBdr>
                <w:bottom w:val="single" w:sz="12" w:space="1" w:color="auto"/>
              </w:pBdr>
              <w:jc w:val="both"/>
            </w:pPr>
          </w:p>
          <w:p w:rsidR="00D1776D" w:rsidRPr="00424E81" w:rsidRDefault="00D1776D" w:rsidP="00D1776D">
            <w:pPr>
              <w:pStyle w:val="af1"/>
              <w:pBdr>
                <w:bottom w:val="single" w:sz="12" w:space="1" w:color="auto"/>
              </w:pBdr>
              <w:jc w:val="both"/>
            </w:pPr>
            <w:r w:rsidRPr="00D1776D">
              <w:t xml:space="preserve">                     </w:t>
            </w:r>
            <w:r w:rsidRPr="00424E81">
              <w:t>/</w:t>
            </w:r>
            <w:r>
              <w:t>О.И.Фуксман</w:t>
            </w:r>
            <w:r w:rsidRPr="00424E81">
              <w:t>/</w:t>
            </w:r>
          </w:p>
          <w:p w:rsidR="00D1776D" w:rsidRPr="00CE708F" w:rsidRDefault="00D1776D" w:rsidP="00D1776D">
            <w:pPr>
              <w:jc w:val="both"/>
            </w:pPr>
            <w:r>
              <w:t>Ф.И.О.</w:t>
            </w:r>
          </w:p>
        </w:tc>
        <w:tc>
          <w:tcPr>
            <w:tcW w:w="2976" w:type="dxa"/>
          </w:tcPr>
          <w:p w:rsidR="00D1776D" w:rsidRPr="0066194A" w:rsidRDefault="00D1776D" w:rsidP="00D1776D">
            <w:pPr>
              <w:pStyle w:val="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194A">
              <w:rPr>
                <w:rFonts w:ascii="Times New Roman" w:hAnsi="Times New Roman"/>
                <w:sz w:val="24"/>
                <w:szCs w:val="24"/>
              </w:rPr>
              <w:t>УТВЕРЖДАЮ</w:t>
            </w:r>
          </w:p>
          <w:p w:rsidR="00D1776D" w:rsidRPr="00CE708F" w:rsidRDefault="00D1776D" w:rsidP="00D1776D">
            <w:pPr>
              <w:jc w:val="both"/>
            </w:pPr>
            <w:r w:rsidRPr="00CE708F">
              <w:t xml:space="preserve">Заместитель директора </w:t>
            </w:r>
          </w:p>
          <w:p w:rsidR="00D1776D" w:rsidRPr="00CE708F" w:rsidRDefault="00D1776D" w:rsidP="00D1776D">
            <w:pPr>
              <w:jc w:val="both"/>
            </w:pPr>
            <w:r w:rsidRPr="00CE708F">
              <w:t xml:space="preserve">по НМР </w:t>
            </w:r>
          </w:p>
          <w:p w:rsidR="00D1776D" w:rsidRPr="00CE708F" w:rsidRDefault="00D1776D" w:rsidP="00D1776D">
            <w:pPr>
              <w:jc w:val="both"/>
            </w:pPr>
          </w:p>
          <w:p w:rsidR="00D1776D" w:rsidRDefault="00D1776D" w:rsidP="00D1776D">
            <w:pPr>
              <w:jc w:val="both"/>
            </w:pPr>
            <w:r>
              <w:t>________Т.Ю.Крашакова</w:t>
            </w:r>
          </w:p>
          <w:p w:rsidR="00D1776D" w:rsidRPr="00CE708F" w:rsidRDefault="00D1776D" w:rsidP="00D1776D">
            <w:pPr>
              <w:jc w:val="both"/>
            </w:pPr>
          </w:p>
          <w:p w:rsidR="00D1776D" w:rsidRPr="00CE708F" w:rsidRDefault="00D1776D" w:rsidP="00D1776D">
            <w:pPr>
              <w:ind w:left="-108"/>
              <w:jc w:val="both"/>
            </w:pPr>
            <w:r>
              <w:t>«___»__________2022</w:t>
            </w:r>
            <w:r w:rsidRPr="00CE708F">
              <w:t xml:space="preserve"> г.</w:t>
            </w:r>
          </w:p>
        </w:tc>
      </w:tr>
    </w:tbl>
    <w:p w:rsidR="000967BA" w:rsidRDefault="000967BA" w:rsidP="000967BA">
      <w:pPr>
        <w:rPr>
          <w:sz w:val="28"/>
        </w:rPr>
      </w:pPr>
    </w:p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F314F8" w:rsidRDefault="00F314F8" w:rsidP="00F314F8">
      <w:pPr>
        <w:ind w:right="849"/>
      </w:pPr>
    </w:p>
    <w:p w:rsidR="00F314F8" w:rsidRDefault="00F314F8" w:rsidP="00F314F8">
      <w:pPr>
        <w:ind w:right="849"/>
      </w:pPr>
    </w:p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C127A7" w:rsidRDefault="00C127A7" w:rsidP="000967BA"/>
    <w:p w:rsidR="00C127A7" w:rsidRDefault="00C127A7" w:rsidP="000967BA"/>
    <w:p w:rsidR="00C127A7" w:rsidRDefault="00C127A7" w:rsidP="000967BA"/>
    <w:p w:rsidR="00C127A7" w:rsidRDefault="00C127A7" w:rsidP="000967BA"/>
    <w:p w:rsidR="00C127A7" w:rsidRDefault="00C127A7" w:rsidP="000967BA"/>
    <w:p w:rsidR="00C127A7" w:rsidRDefault="00C127A7" w:rsidP="000967BA"/>
    <w:p w:rsidR="000967BA" w:rsidRDefault="000967BA" w:rsidP="000967BA"/>
    <w:p w:rsidR="000967BA" w:rsidRDefault="000967BA" w:rsidP="000967BA"/>
    <w:p w:rsidR="000967BA" w:rsidRPr="00955FF1" w:rsidRDefault="00955FF1" w:rsidP="000967BA">
      <w:pPr>
        <w:rPr>
          <w:bCs/>
          <w:iCs/>
          <w:sz w:val="28"/>
          <w:szCs w:val="28"/>
        </w:rPr>
      </w:pPr>
      <w:r w:rsidRPr="00955FF1">
        <w:rPr>
          <w:b/>
          <w:bCs/>
          <w:iCs/>
          <w:sz w:val="28"/>
          <w:szCs w:val="28"/>
        </w:rPr>
        <w:t xml:space="preserve">Составитель: </w:t>
      </w:r>
      <w:r w:rsidRPr="00955FF1">
        <w:rPr>
          <w:bCs/>
          <w:iCs/>
          <w:sz w:val="28"/>
          <w:szCs w:val="28"/>
        </w:rPr>
        <w:t>Здорова А.В., преподаватель Южно-Уральского государственн</w:t>
      </w:r>
      <w:r w:rsidRPr="00955FF1">
        <w:rPr>
          <w:bCs/>
          <w:iCs/>
          <w:sz w:val="28"/>
          <w:szCs w:val="28"/>
        </w:rPr>
        <w:t>о</w:t>
      </w:r>
      <w:r w:rsidRPr="00955FF1">
        <w:rPr>
          <w:bCs/>
          <w:iCs/>
          <w:sz w:val="28"/>
          <w:szCs w:val="28"/>
        </w:rPr>
        <w:t>го технического колледжа.</w:t>
      </w:r>
    </w:p>
    <w:p w:rsidR="000967BA" w:rsidRDefault="000967BA" w:rsidP="000967BA">
      <w:pPr>
        <w:rPr>
          <w:b/>
          <w:sz w:val="28"/>
          <w:szCs w:val="28"/>
        </w:rPr>
      </w:pPr>
    </w:p>
    <w:p w:rsidR="00D4532A" w:rsidRDefault="00D4532A" w:rsidP="000967BA">
      <w:pPr>
        <w:rPr>
          <w:b/>
          <w:sz w:val="28"/>
          <w:szCs w:val="28"/>
        </w:rPr>
      </w:pPr>
    </w:p>
    <w:p w:rsidR="00D4532A" w:rsidRDefault="00D4532A" w:rsidP="000967BA">
      <w:pPr>
        <w:rPr>
          <w:b/>
          <w:sz w:val="28"/>
          <w:szCs w:val="28"/>
        </w:rPr>
      </w:pPr>
    </w:p>
    <w:p w:rsidR="00F56E2C" w:rsidRDefault="00F56E2C" w:rsidP="000967BA">
      <w:pPr>
        <w:rPr>
          <w:b/>
          <w:sz w:val="28"/>
          <w:szCs w:val="28"/>
        </w:rPr>
      </w:pPr>
    </w:p>
    <w:p w:rsidR="00F56E2C" w:rsidRPr="00A72167" w:rsidRDefault="00F56E2C" w:rsidP="000967BA">
      <w:pPr>
        <w:rPr>
          <w:b/>
          <w:sz w:val="28"/>
          <w:szCs w:val="28"/>
        </w:rPr>
      </w:pPr>
    </w:p>
    <w:p w:rsidR="000967BA" w:rsidRPr="000E4231" w:rsidRDefault="000967BA" w:rsidP="000967BA">
      <w:pPr>
        <w:pStyle w:val="a8"/>
        <w:jc w:val="center"/>
        <w:rPr>
          <w:color w:val="auto"/>
        </w:rPr>
      </w:pPr>
      <w:r w:rsidRPr="000E4231">
        <w:rPr>
          <w:color w:val="auto"/>
        </w:rPr>
        <w:t>Оглавление</w:t>
      </w:r>
    </w:p>
    <w:p w:rsidR="000967BA" w:rsidRPr="00495D39" w:rsidRDefault="005C30E0" w:rsidP="00495D39">
      <w:pPr>
        <w:pStyle w:val="21"/>
        <w:tabs>
          <w:tab w:val="right" w:leader="dot" w:pos="9345"/>
        </w:tabs>
        <w:spacing w:line="360" w:lineRule="auto"/>
        <w:rPr>
          <w:rFonts w:ascii="Calibri" w:hAnsi="Calibri"/>
          <w:noProof/>
          <w:sz w:val="28"/>
          <w:szCs w:val="28"/>
        </w:rPr>
      </w:pPr>
      <w:r w:rsidRPr="005C30E0">
        <w:rPr>
          <w:sz w:val="28"/>
          <w:szCs w:val="28"/>
        </w:rPr>
        <w:fldChar w:fldCharType="begin"/>
      </w:r>
      <w:r w:rsidR="000967BA" w:rsidRPr="003A7F0D">
        <w:rPr>
          <w:sz w:val="28"/>
          <w:szCs w:val="28"/>
        </w:rPr>
        <w:instrText xml:space="preserve"> TOC \o "1-3" \h \z \u </w:instrText>
      </w:r>
      <w:r w:rsidRPr="005C30E0">
        <w:rPr>
          <w:sz w:val="28"/>
          <w:szCs w:val="28"/>
        </w:rPr>
        <w:fldChar w:fldCharType="separate"/>
      </w:r>
    </w:p>
    <w:p w:rsidR="000967BA" w:rsidRDefault="005D52F3" w:rsidP="00495D39">
      <w:pPr>
        <w:pStyle w:val="11"/>
      </w:pPr>
      <w:r>
        <w:t xml:space="preserve">Пояснительная </w:t>
      </w:r>
      <w:r w:rsidRPr="005D52F3">
        <w:t>записка………………</w:t>
      </w:r>
      <w:r>
        <w:t>……</w:t>
      </w:r>
      <w:r w:rsidRPr="005D52F3">
        <w:t>………………………………………4</w:t>
      </w:r>
    </w:p>
    <w:p w:rsidR="00495D39" w:rsidRPr="000645F5" w:rsidRDefault="000645F5" w:rsidP="00495D39">
      <w:pPr>
        <w:spacing w:line="360" w:lineRule="auto"/>
        <w:rPr>
          <w:sz w:val="28"/>
          <w:szCs w:val="28"/>
        </w:rPr>
      </w:pPr>
      <w:r w:rsidRPr="000645F5">
        <w:rPr>
          <w:sz w:val="28"/>
          <w:szCs w:val="28"/>
        </w:rPr>
        <w:t xml:space="preserve">Перечень </w:t>
      </w:r>
      <w:r w:rsidR="00797E48">
        <w:rPr>
          <w:sz w:val="28"/>
          <w:szCs w:val="28"/>
        </w:rPr>
        <w:t>практических</w:t>
      </w:r>
      <w:r w:rsidRPr="000645F5">
        <w:rPr>
          <w:sz w:val="28"/>
          <w:szCs w:val="28"/>
        </w:rPr>
        <w:t xml:space="preserve"> работ</w:t>
      </w:r>
      <w:r>
        <w:rPr>
          <w:sz w:val="28"/>
          <w:szCs w:val="28"/>
        </w:rPr>
        <w:t>…………………………………………………….</w:t>
      </w:r>
      <w:r w:rsidR="004811B9">
        <w:rPr>
          <w:sz w:val="28"/>
          <w:szCs w:val="28"/>
        </w:rPr>
        <w:t>6</w:t>
      </w:r>
    </w:p>
    <w:p w:rsidR="005D52F3" w:rsidRPr="00495D39" w:rsidRDefault="005D52F3" w:rsidP="00495D39">
      <w:pPr>
        <w:spacing w:line="360" w:lineRule="auto"/>
        <w:rPr>
          <w:sz w:val="28"/>
          <w:szCs w:val="28"/>
        </w:rPr>
      </w:pPr>
      <w:r w:rsidRPr="005D52F3">
        <w:rPr>
          <w:sz w:val="28"/>
          <w:szCs w:val="28"/>
        </w:rPr>
        <w:t xml:space="preserve">Критерии оценивания </w:t>
      </w:r>
      <w:r w:rsidR="00797E48">
        <w:rPr>
          <w:sz w:val="28"/>
          <w:szCs w:val="28"/>
        </w:rPr>
        <w:t>практических</w:t>
      </w:r>
      <w:r w:rsidRPr="005D52F3">
        <w:rPr>
          <w:sz w:val="28"/>
          <w:szCs w:val="28"/>
        </w:rPr>
        <w:t xml:space="preserve"> работ</w:t>
      </w:r>
      <w:r>
        <w:rPr>
          <w:sz w:val="28"/>
          <w:szCs w:val="28"/>
        </w:rPr>
        <w:t>……………………………………...</w:t>
      </w:r>
      <w:r w:rsidR="00EF5EC4">
        <w:rPr>
          <w:sz w:val="28"/>
          <w:szCs w:val="28"/>
        </w:rPr>
        <w:t>6</w:t>
      </w:r>
    </w:p>
    <w:p w:rsidR="000967BA" w:rsidRPr="000645F5" w:rsidRDefault="00797E48" w:rsidP="00495D39">
      <w:pPr>
        <w:pStyle w:val="11"/>
      </w:pPr>
      <w:r>
        <w:t>Практические</w:t>
      </w:r>
      <w:r w:rsidR="000645F5" w:rsidRPr="000645F5">
        <w:t xml:space="preserve"> работы…………………………</w:t>
      </w:r>
      <w:r w:rsidR="000645F5">
        <w:t>…………………………………..</w:t>
      </w:r>
      <w:r w:rsidR="00277FD2">
        <w:t>8</w:t>
      </w:r>
    </w:p>
    <w:p w:rsidR="000967BA" w:rsidRPr="003A7F0D" w:rsidRDefault="005C30E0" w:rsidP="00495D39">
      <w:pPr>
        <w:pStyle w:val="11"/>
        <w:rPr>
          <w:rFonts w:ascii="Calibri" w:hAnsi="Calibri"/>
        </w:rPr>
      </w:pPr>
      <w:hyperlink w:anchor="_Toc356143653" w:history="1">
        <w:r w:rsidR="000967BA" w:rsidRPr="003A7F0D">
          <w:rPr>
            <w:rStyle w:val="a7"/>
            <w:rFonts w:eastAsia="MS Mincho"/>
          </w:rPr>
          <w:t>П</w:t>
        </w:r>
        <w:r w:rsidR="000967BA">
          <w:rPr>
            <w:rStyle w:val="a7"/>
            <w:rFonts w:eastAsia="MS Mincho"/>
          </w:rPr>
          <w:t xml:space="preserve">риложение </w:t>
        </w:r>
        <w:r w:rsidR="000967BA" w:rsidRPr="003A7F0D">
          <w:rPr>
            <w:rStyle w:val="a7"/>
            <w:rFonts w:eastAsia="MS Mincho"/>
          </w:rPr>
          <w:t>А</w:t>
        </w:r>
        <w:r w:rsidR="000967BA" w:rsidRPr="003A7F0D">
          <w:rPr>
            <w:webHidden/>
          </w:rPr>
          <w:tab/>
        </w:r>
      </w:hyperlink>
      <w:r w:rsidR="00277FD2">
        <w:rPr>
          <w:rStyle w:val="a7"/>
          <w:rFonts w:eastAsia="MS Mincho"/>
          <w:color w:val="auto"/>
          <w:u w:val="none"/>
        </w:rPr>
        <w:t>37</w:t>
      </w:r>
    </w:p>
    <w:p w:rsidR="000967BA" w:rsidRPr="0077484A" w:rsidRDefault="005C30E0" w:rsidP="00495D39">
      <w:pPr>
        <w:pStyle w:val="11"/>
        <w:rPr>
          <w:rFonts w:ascii="Calibri" w:hAnsi="Calibri"/>
        </w:rPr>
      </w:pPr>
      <w:hyperlink w:anchor="_Toc356143658" w:history="1">
        <w:r w:rsidR="000967BA" w:rsidRPr="003A7F0D">
          <w:rPr>
            <w:rStyle w:val="a7"/>
            <w:rFonts w:eastAsia="MS Mincho"/>
          </w:rPr>
          <w:t>Список литературы</w:t>
        </w:r>
        <w:r w:rsidR="000967BA" w:rsidRPr="003A7F0D">
          <w:rPr>
            <w:webHidden/>
          </w:rPr>
          <w:tab/>
        </w:r>
      </w:hyperlink>
      <w:r w:rsidR="00277FD2">
        <w:rPr>
          <w:rStyle w:val="a7"/>
          <w:rFonts w:eastAsia="MS Mincho"/>
          <w:color w:val="auto"/>
          <w:u w:val="none"/>
        </w:rPr>
        <w:t>38</w:t>
      </w:r>
    </w:p>
    <w:p w:rsidR="000967BA" w:rsidRDefault="005C30E0" w:rsidP="00495D39">
      <w:pPr>
        <w:pStyle w:val="1"/>
        <w:spacing w:line="360" w:lineRule="auto"/>
        <w:ind w:firstLine="0"/>
        <w:jc w:val="center"/>
        <w:rPr>
          <w:sz w:val="28"/>
          <w:szCs w:val="28"/>
        </w:rPr>
      </w:pPr>
      <w:r w:rsidRPr="003A7F0D">
        <w:rPr>
          <w:sz w:val="28"/>
          <w:szCs w:val="28"/>
        </w:rPr>
        <w:fldChar w:fldCharType="end"/>
      </w:r>
      <w:bookmarkStart w:id="0" w:name="_Toc356143649"/>
    </w:p>
    <w:p w:rsidR="000967BA" w:rsidRDefault="000967BA" w:rsidP="000967BA">
      <w:pPr>
        <w:pStyle w:val="1"/>
        <w:ind w:firstLine="0"/>
        <w:jc w:val="center"/>
        <w:rPr>
          <w:sz w:val="28"/>
          <w:szCs w:val="28"/>
        </w:rPr>
      </w:pPr>
    </w:p>
    <w:p w:rsidR="000967BA" w:rsidRDefault="000967BA" w:rsidP="000967BA">
      <w:pPr>
        <w:pStyle w:val="1"/>
        <w:ind w:firstLine="0"/>
        <w:jc w:val="center"/>
        <w:rPr>
          <w:sz w:val="28"/>
          <w:szCs w:val="28"/>
        </w:rPr>
      </w:pPr>
    </w:p>
    <w:p w:rsidR="000967BA" w:rsidRDefault="000967BA" w:rsidP="000967BA">
      <w:pPr>
        <w:pStyle w:val="1"/>
        <w:ind w:firstLine="0"/>
        <w:jc w:val="center"/>
        <w:rPr>
          <w:sz w:val="28"/>
          <w:szCs w:val="28"/>
        </w:rPr>
      </w:pPr>
    </w:p>
    <w:p w:rsidR="000967BA" w:rsidRDefault="000967BA" w:rsidP="000967BA">
      <w:pPr>
        <w:pStyle w:val="1"/>
        <w:ind w:firstLine="0"/>
        <w:jc w:val="center"/>
        <w:rPr>
          <w:sz w:val="28"/>
          <w:szCs w:val="28"/>
        </w:rPr>
      </w:pPr>
    </w:p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Pr="000967BA" w:rsidRDefault="000967BA" w:rsidP="000967BA"/>
    <w:p w:rsidR="000967BA" w:rsidRPr="001A3B87" w:rsidRDefault="000967BA" w:rsidP="001A3B87">
      <w:pPr>
        <w:pStyle w:val="1"/>
        <w:spacing w:line="360" w:lineRule="auto"/>
        <w:ind w:firstLine="0"/>
        <w:jc w:val="center"/>
        <w:rPr>
          <w:rFonts w:eastAsia="MS Mincho"/>
          <w:sz w:val="28"/>
          <w:szCs w:val="28"/>
          <w:lang w:eastAsia="ja-JP"/>
        </w:rPr>
      </w:pPr>
      <w:r w:rsidRPr="000967BA">
        <w:rPr>
          <w:rFonts w:eastAsia="MS Mincho"/>
          <w:sz w:val="28"/>
          <w:szCs w:val="28"/>
          <w:lang w:eastAsia="ja-JP"/>
        </w:rPr>
        <w:t xml:space="preserve"> </w:t>
      </w:r>
      <w:r w:rsidRPr="00F5259F">
        <w:rPr>
          <w:rFonts w:eastAsia="MS Mincho"/>
          <w:sz w:val="28"/>
          <w:szCs w:val="28"/>
          <w:lang w:eastAsia="ja-JP"/>
        </w:rPr>
        <w:t>Пояснительная записка</w:t>
      </w:r>
      <w:bookmarkEnd w:id="0"/>
    </w:p>
    <w:p w:rsidR="0050324C" w:rsidRPr="00887349" w:rsidRDefault="0050324C" w:rsidP="00613C4F">
      <w:pPr>
        <w:spacing w:line="276" w:lineRule="auto"/>
        <w:ind w:firstLine="567"/>
        <w:jc w:val="both"/>
        <w:rPr>
          <w:b/>
          <w:szCs w:val="28"/>
        </w:rPr>
      </w:pPr>
      <w:r w:rsidRPr="00613C4F">
        <w:rPr>
          <w:sz w:val="28"/>
          <w:szCs w:val="28"/>
        </w:rPr>
        <w:t xml:space="preserve">Методические рекомендации по выполнению </w:t>
      </w:r>
      <w:r w:rsidR="00797E48" w:rsidRPr="00613C4F">
        <w:rPr>
          <w:sz w:val="28"/>
          <w:szCs w:val="28"/>
        </w:rPr>
        <w:t>практических</w:t>
      </w:r>
      <w:r w:rsidRPr="00613C4F">
        <w:rPr>
          <w:sz w:val="28"/>
          <w:szCs w:val="28"/>
        </w:rPr>
        <w:t xml:space="preserve"> работ </w:t>
      </w:r>
      <w:r w:rsidR="00B173DF" w:rsidRPr="00613C4F">
        <w:rPr>
          <w:sz w:val="28"/>
          <w:szCs w:val="28"/>
        </w:rPr>
        <w:t>электи</w:t>
      </w:r>
      <w:r w:rsidR="00B173DF" w:rsidRPr="00613C4F">
        <w:rPr>
          <w:sz w:val="28"/>
          <w:szCs w:val="28"/>
        </w:rPr>
        <w:t>в</w:t>
      </w:r>
      <w:r w:rsidR="00B173DF" w:rsidRPr="00613C4F">
        <w:rPr>
          <w:sz w:val="28"/>
          <w:szCs w:val="28"/>
        </w:rPr>
        <w:t xml:space="preserve">ного курса ЭК.01 «Скетчинг» </w:t>
      </w:r>
      <w:r w:rsidR="00613C4F" w:rsidRPr="00613C4F">
        <w:rPr>
          <w:sz w:val="28"/>
          <w:szCs w:val="28"/>
        </w:rPr>
        <w:t xml:space="preserve"> </w:t>
      </w:r>
      <w:r w:rsidRPr="00613C4F">
        <w:rPr>
          <w:sz w:val="28"/>
          <w:szCs w:val="28"/>
        </w:rPr>
        <w:t xml:space="preserve">предназначены для обучающихся </w:t>
      </w:r>
      <w:r w:rsidR="00F56E2C" w:rsidRPr="00613C4F">
        <w:rPr>
          <w:sz w:val="28"/>
          <w:szCs w:val="28"/>
        </w:rPr>
        <w:t xml:space="preserve"> </w:t>
      </w:r>
      <w:r w:rsidR="00B173DF" w:rsidRPr="00613C4F">
        <w:rPr>
          <w:sz w:val="28"/>
          <w:szCs w:val="28"/>
        </w:rPr>
        <w:t>спец</w:t>
      </w:r>
      <w:r w:rsidR="00B173DF" w:rsidRPr="00613C4F">
        <w:rPr>
          <w:sz w:val="28"/>
          <w:szCs w:val="28"/>
        </w:rPr>
        <w:t>и</w:t>
      </w:r>
      <w:r w:rsidR="00B173DF" w:rsidRPr="00613C4F">
        <w:rPr>
          <w:sz w:val="28"/>
          <w:szCs w:val="28"/>
        </w:rPr>
        <w:t xml:space="preserve">альности </w:t>
      </w:r>
      <w:r w:rsidR="00613C4F" w:rsidRPr="00613C4F">
        <w:rPr>
          <w:sz w:val="28"/>
          <w:szCs w:val="28"/>
        </w:rPr>
        <w:t>11.02.15 И</w:t>
      </w:r>
      <w:r w:rsidR="00613C4F" w:rsidRPr="00613C4F">
        <w:rPr>
          <w:sz w:val="28"/>
          <w:szCs w:val="28"/>
        </w:rPr>
        <w:t>н</w:t>
      </w:r>
      <w:r w:rsidR="00613C4F" w:rsidRPr="00613C4F">
        <w:rPr>
          <w:sz w:val="28"/>
          <w:szCs w:val="28"/>
        </w:rPr>
        <w:t>фокоммуникационные сети и системы связи</w:t>
      </w:r>
      <w:r w:rsidRPr="00887349">
        <w:rPr>
          <w:szCs w:val="28"/>
        </w:rPr>
        <w:t>.</w:t>
      </w:r>
    </w:p>
    <w:p w:rsidR="00DD7D36" w:rsidRPr="00277FD2" w:rsidRDefault="00DD7D36" w:rsidP="00277FD2">
      <w:pPr>
        <w:pStyle w:val="aa"/>
        <w:ind w:right="140" w:firstLine="709"/>
        <w:rPr>
          <w:szCs w:val="28"/>
        </w:rPr>
      </w:pPr>
      <w:r w:rsidRPr="00887349">
        <w:rPr>
          <w:szCs w:val="28"/>
        </w:rPr>
        <w:t>Практические занятия являются важным элементом учебной дисципл</w:t>
      </w:r>
      <w:r w:rsidRPr="00887349">
        <w:rPr>
          <w:szCs w:val="28"/>
        </w:rPr>
        <w:t>и</w:t>
      </w:r>
      <w:r w:rsidRPr="00887349">
        <w:rPr>
          <w:szCs w:val="28"/>
        </w:rPr>
        <w:t>ны.</w:t>
      </w:r>
      <w:r w:rsidR="0050324C" w:rsidRPr="00887349">
        <w:rPr>
          <w:szCs w:val="28"/>
        </w:rPr>
        <w:t xml:space="preserve"> В процессе выполнения </w:t>
      </w:r>
      <w:r w:rsidR="00606AD0">
        <w:rPr>
          <w:szCs w:val="28"/>
        </w:rPr>
        <w:t>графических</w:t>
      </w:r>
      <w:r w:rsidR="0050324C" w:rsidRPr="00887349">
        <w:rPr>
          <w:szCs w:val="28"/>
        </w:rPr>
        <w:t xml:space="preserve"> работ обучающиеся систематизир</w:t>
      </w:r>
      <w:r w:rsidR="0050324C" w:rsidRPr="00887349">
        <w:rPr>
          <w:szCs w:val="28"/>
        </w:rPr>
        <w:t>у</w:t>
      </w:r>
      <w:r w:rsidR="0050324C" w:rsidRPr="00887349">
        <w:rPr>
          <w:szCs w:val="28"/>
        </w:rPr>
        <w:t>ют и закрепляют полученные теоретические знания, развивают интеллект</w:t>
      </w:r>
      <w:r w:rsidR="0050324C" w:rsidRPr="00887349">
        <w:rPr>
          <w:szCs w:val="28"/>
        </w:rPr>
        <w:t>у</w:t>
      </w:r>
      <w:r w:rsidR="0050324C" w:rsidRPr="00887349">
        <w:rPr>
          <w:szCs w:val="28"/>
        </w:rPr>
        <w:t>альные и профессиональные умения, формируют элементы компетенций б</w:t>
      </w:r>
      <w:r w:rsidR="0050324C" w:rsidRPr="00887349">
        <w:rPr>
          <w:szCs w:val="28"/>
        </w:rPr>
        <w:t>у</w:t>
      </w:r>
      <w:r w:rsidR="0050324C" w:rsidRPr="00887349">
        <w:rPr>
          <w:szCs w:val="28"/>
        </w:rPr>
        <w:t>дущих специалистов.</w:t>
      </w:r>
      <w:r w:rsidRPr="00DD7D36">
        <w:rPr>
          <w:szCs w:val="28"/>
        </w:rPr>
        <w:t xml:space="preserve"> </w:t>
      </w:r>
    </w:p>
    <w:p w:rsidR="006A75DF" w:rsidRPr="006A75DF" w:rsidRDefault="0050324C" w:rsidP="00277FD2">
      <w:pPr>
        <w:pStyle w:val="aa"/>
        <w:ind w:right="140" w:firstLine="709"/>
        <w:rPr>
          <w:szCs w:val="28"/>
        </w:rPr>
      </w:pPr>
      <w:r w:rsidRPr="00887349">
        <w:rPr>
          <w:szCs w:val="28"/>
        </w:rPr>
        <w:t>Методические рекомендации предназначены для организации выполн</w:t>
      </w:r>
      <w:r w:rsidRPr="00887349">
        <w:rPr>
          <w:szCs w:val="28"/>
        </w:rPr>
        <w:t>е</w:t>
      </w:r>
      <w:r w:rsidRPr="00887349">
        <w:rPr>
          <w:szCs w:val="28"/>
        </w:rPr>
        <w:t xml:space="preserve">ния </w:t>
      </w:r>
      <w:r w:rsidR="00606AD0">
        <w:rPr>
          <w:szCs w:val="28"/>
        </w:rPr>
        <w:t>графических</w:t>
      </w:r>
      <w:r w:rsidRPr="00887349">
        <w:rPr>
          <w:szCs w:val="28"/>
        </w:rPr>
        <w:t xml:space="preserve"> работ </w:t>
      </w:r>
      <w:r w:rsidR="00B173DF" w:rsidRPr="00B173DF">
        <w:rPr>
          <w:szCs w:val="28"/>
        </w:rPr>
        <w:t xml:space="preserve">элективного курса «Скетчинг» «Черчение» </w:t>
      </w:r>
      <w:r w:rsidR="007825E0" w:rsidRPr="00887349">
        <w:rPr>
          <w:szCs w:val="28"/>
        </w:rPr>
        <w:t>Програ</w:t>
      </w:r>
      <w:r w:rsidR="007825E0" w:rsidRPr="00887349">
        <w:rPr>
          <w:szCs w:val="28"/>
        </w:rPr>
        <w:t>м</w:t>
      </w:r>
      <w:r w:rsidR="007825E0" w:rsidRPr="00887349">
        <w:rPr>
          <w:szCs w:val="28"/>
        </w:rPr>
        <w:t xml:space="preserve">мой </w:t>
      </w:r>
      <w:r w:rsidR="00606AD0">
        <w:rPr>
          <w:szCs w:val="28"/>
        </w:rPr>
        <w:t>элективного курса</w:t>
      </w:r>
      <w:r w:rsidR="007825E0" w:rsidRPr="00887349">
        <w:rPr>
          <w:szCs w:val="28"/>
        </w:rPr>
        <w:t xml:space="preserve"> предусмотрено выполнение </w:t>
      </w:r>
      <w:r w:rsidR="00134D69" w:rsidRPr="00134D69">
        <w:rPr>
          <w:szCs w:val="28"/>
        </w:rPr>
        <w:t>11</w:t>
      </w:r>
      <w:r w:rsidR="007825E0" w:rsidRPr="00887349">
        <w:rPr>
          <w:szCs w:val="28"/>
        </w:rPr>
        <w:t xml:space="preserve"> </w:t>
      </w:r>
      <w:r w:rsidR="00606AD0">
        <w:rPr>
          <w:szCs w:val="28"/>
        </w:rPr>
        <w:t>графических</w:t>
      </w:r>
      <w:r w:rsidR="007825E0" w:rsidRPr="00887349">
        <w:rPr>
          <w:szCs w:val="28"/>
        </w:rPr>
        <w:t xml:space="preserve"> работ, </w:t>
      </w:r>
      <w:r w:rsidR="007825E0" w:rsidRPr="00A812B2">
        <w:rPr>
          <w:szCs w:val="28"/>
        </w:rPr>
        <w:t>н</w:t>
      </w:r>
      <w:r w:rsidR="007825E0" w:rsidRPr="00A812B2">
        <w:rPr>
          <w:szCs w:val="28"/>
        </w:rPr>
        <w:t>а</w:t>
      </w:r>
      <w:r w:rsidR="007825E0" w:rsidRPr="00A812B2">
        <w:rPr>
          <w:szCs w:val="28"/>
        </w:rPr>
        <w:t>правленных на формирование</w:t>
      </w:r>
      <w:r w:rsidR="007825E0" w:rsidRPr="00277FD2">
        <w:rPr>
          <w:szCs w:val="28"/>
        </w:rPr>
        <w:t xml:space="preserve"> </w:t>
      </w:r>
    </w:p>
    <w:p w:rsidR="0029121C" w:rsidRDefault="000967BA" w:rsidP="002912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057721">
        <w:rPr>
          <w:rFonts w:eastAsia="MS Mincho"/>
          <w:b/>
          <w:sz w:val="28"/>
          <w:szCs w:val="28"/>
          <w:lang w:eastAsia="ja-JP"/>
        </w:rPr>
        <w:t>уме</w:t>
      </w:r>
      <w:r w:rsidR="006A75DF">
        <w:rPr>
          <w:rFonts w:eastAsia="MS Mincho"/>
          <w:b/>
          <w:sz w:val="28"/>
          <w:szCs w:val="28"/>
          <w:lang w:eastAsia="ja-JP"/>
        </w:rPr>
        <w:t>ний</w:t>
      </w:r>
      <w:r w:rsidRPr="00057721">
        <w:rPr>
          <w:rFonts w:eastAsia="MS Mincho"/>
          <w:b/>
          <w:sz w:val="28"/>
          <w:szCs w:val="28"/>
          <w:lang w:eastAsia="ja-JP"/>
        </w:rPr>
        <w:t>:</w:t>
      </w:r>
      <w:r w:rsidR="00161C6B" w:rsidRPr="00161C6B">
        <w:rPr>
          <w:sz w:val="28"/>
          <w:szCs w:val="28"/>
        </w:rPr>
        <w:t xml:space="preserve"> </w:t>
      </w:r>
    </w:p>
    <w:p w:rsidR="0007684C" w:rsidRPr="0007684C" w:rsidRDefault="0007684C" w:rsidP="0007684C">
      <w:pPr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sz w:val="28"/>
        </w:rPr>
      </w:pPr>
      <w:r w:rsidRPr="0007684C">
        <w:rPr>
          <w:sz w:val="28"/>
        </w:rPr>
        <w:t>моделировать форму и образ средствами рисунка;</w:t>
      </w:r>
    </w:p>
    <w:p w:rsidR="0007684C" w:rsidRPr="0007684C" w:rsidRDefault="0007684C" w:rsidP="0007684C">
      <w:pPr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sz w:val="28"/>
        </w:rPr>
      </w:pPr>
      <w:r w:rsidRPr="0007684C">
        <w:rPr>
          <w:sz w:val="28"/>
        </w:rPr>
        <w:t>использовать основные творческие методы, приемы и средства визуал</w:t>
      </w:r>
      <w:r w:rsidRPr="0007684C">
        <w:rPr>
          <w:sz w:val="28"/>
        </w:rPr>
        <w:t>и</w:t>
      </w:r>
      <w:r w:rsidRPr="0007684C">
        <w:rPr>
          <w:sz w:val="28"/>
        </w:rPr>
        <w:t>зации образа;</w:t>
      </w:r>
    </w:p>
    <w:p w:rsidR="0007684C" w:rsidRPr="0007684C" w:rsidRDefault="0007684C" w:rsidP="0007684C">
      <w:pPr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sz w:val="28"/>
        </w:rPr>
      </w:pPr>
      <w:r w:rsidRPr="0007684C">
        <w:rPr>
          <w:sz w:val="28"/>
        </w:rPr>
        <w:t>читать чертежи простых деталей;</w:t>
      </w:r>
    </w:p>
    <w:p w:rsidR="0007684C" w:rsidRPr="0007684C" w:rsidRDefault="0007684C" w:rsidP="0007684C">
      <w:pPr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sz w:val="28"/>
        </w:rPr>
      </w:pPr>
      <w:r w:rsidRPr="0007684C">
        <w:rPr>
          <w:sz w:val="28"/>
        </w:rPr>
        <w:t>пользоваться основными приемами выполнения чертежей.</w:t>
      </w:r>
    </w:p>
    <w:p w:rsidR="0029121C" w:rsidRPr="008F4F77" w:rsidRDefault="0029121C" w:rsidP="008F4F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sz w:val="28"/>
          <w:szCs w:val="28"/>
        </w:rPr>
      </w:pPr>
      <w:r w:rsidRPr="008F4F77">
        <w:rPr>
          <w:sz w:val="28"/>
          <w:szCs w:val="28"/>
        </w:rPr>
        <w:t xml:space="preserve">Выполнение </w:t>
      </w:r>
      <w:r w:rsidR="0007684C">
        <w:rPr>
          <w:sz w:val="28"/>
          <w:szCs w:val="28"/>
        </w:rPr>
        <w:t>графических работ</w:t>
      </w:r>
      <w:r w:rsidRPr="008F4F77">
        <w:rPr>
          <w:sz w:val="28"/>
          <w:szCs w:val="28"/>
        </w:rPr>
        <w:t xml:space="preserve"> </w:t>
      </w:r>
      <w:r w:rsidR="0007684C" w:rsidRPr="0007684C">
        <w:rPr>
          <w:sz w:val="28"/>
          <w:szCs w:val="28"/>
        </w:rPr>
        <w:t xml:space="preserve">элективного курса «Скетчинг» «Черчение» </w:t>
      </w:r>
      <w:r w:rsidRPr="008F4F77">
        <w:rPr>
          <w:sz w:val="28"/>
          <w:szCs w:val="28"/>
        </w:rPr>
        <w:t>обеспечивает достижение следующих результатов:</w:t>
      </w:r>
    </w:p>
    <w:p w:rsidR="0029121C" w:rsidRPr="00981126" w:rsidRDefault="0029121C" w:rsidP="00153CFE">
      <w:pPr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b/>
          <w:sz w:val="28"/>
          <w:szCs w:val="28"/>
        </w:rPr>
      </w:pPr>
      <w:r w:rsidRPr="00981126">
        <w:rPr>
          <w:b/>
          <w:sz w:val="28"/>
          <w:szCs w:val="28"/>
        </w:rPr>
        <w:t>Личностных:</w:t>
      </w:r>
    </w:p>
    <w:p w:rsidR="0007684C" w:rsidRPr="0007684C" w:rsidRDefault="0007684C" w:rsidP="0007684C">
      <w:pPr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sz w:val="28"/>
          <w:szCs w:val="28"/>
        </w:rPr>
      </w:pPr>
      <w:r w:rsidRPr="0007684C">
        <w:rPr>
          <w:sz w:val="28"/>
          <w:szCs w:val="28"/>
        </w:rPr>
        <w:t>понимание многообразия методов визуализации образа;</w:t>
      </w:r>
    </w:p>
    <w:p w:rsidR="0007684C" w:rsidRPr="0007684C" w:rsidRDefault="0007684C" w:rsidP="0007684C">
      <w:pPr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sz w:val="28"/>
          <w:szCs w:val="28"/>
        </w:rPr>
      </w:pPr>
      <w:r w:rsidRPr="0007684C">
        <w:rPr>
          <w:sz w:val="28"/>
          <w:szCs w:val="28"/>
        </w:rPr>
        <w:t>формирование представлений о целостности восприятия и концепции объекта;</w:t>
      </w:r>
    </w:p>
    <w:p w:rsidR="0007684C" w:rsidRPr="0007684C" w:rsidRDefault="0007684C" w:rsidP="0007684C">
      <w:pPr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sz w:val="28"/>
          <w:szCs w:val="28"/>
        </w:rPr>
      </w:pPr>
      <w:r w:rsidRPr="0007684C">
        <w:rPr>
          <w:sz w:val="28"/>
          <w:szCs w:val="28"/>
        </w:rPr>
        <w:t>понимание роли графических изображений в современном мире;</w:t>
      </w:r>
    </w:p>
    <w:p w:rsidR="0007684C" w:rsidRPr="0007684C" w:rsidRDefault="0007684C" w:rsidP="0007684C">
      <w:pPr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sz w:val="28"/>
          <w:szCs w:val="28"/>
        </w:rPr>
      </w:pPr>
      <w:r w:rsidRPr="0007684C">
        <w:rPr>
          <w:sz w:val="28"/>
          <w:szCs w:val="28"/>
        </w:rPr>
        <w:t>понимание возможностей живого поискового рисунка в профессионал</w:t>
      </w:r>
      <w:r w:rsidRPr="0007684C">
        <w:rPr>
          <w:sz w:val="28"/>
          <w:szCs w:val="28"/>
        </w:rPr>
        <w:t>ь</w:t>
      </w:r>
      <w:r w:rsidRPr="0007684C">
        <w:rPr>
          <w:sz w:val="28"/>
          <w:szCs w:val="28"/>
        </w:rPr>
        <w:t>ной деятельности;</w:t>
      </w:r>
    </w:p>
    <w:p w:rsidR="0007684C" w:rsidRPr="0007684C" w:rsidRDefault="0007684C" w:rsidP="0007684C">
      <w:pPr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sz w:val="28"/>
          <w:szCs w:val="28"/>
        </w:rPr>
      </w:pPr>
      <w:r w:rsidRPr="0007684C">
        <w:rPr>
          <w:sz w:val="28"/>
          <w:szCs w:val="28"/>
        </w:rPr>
        <w:t>осознание значения черчения в повседневной жизни человека</w:t>
      </w:r>
    </w:p>
    <w:p w:rsidR="0007684C" w:rsidRPr="0007684C" w:rsidRDefault="0007684C" w:rsidP="0007684C">
      <w:pPr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sz w:val="28"/>
          <w:szCs w:val="28"/>
        </w:rPr>
      </w:pPr>
      <w:r w:rsidRPr="0007684C">
        <w:rPr>
          <w:sz w:val="28"/>
          <w:szCs w:val="28"/>
        </w:rPr>
        <w:lastRenderedPageBreak/>
        <w:t xml:space="preserve">формирование представлений о </w:t>
      </w:r>
      <w:r w:rsidR="00606AD0">
        <w:rPr>
          <w:sz w:val="28"/>
          <w:szCs w:val="28"/>
        </w:rPr>
        <w:t>графике</w:t>
      </w:r>
      <w:r w:rsidRPr="0007684C">
        <w:rPr>
          <w:sz w:val="28"/>
          <w:szCs w:val="28"/>
        </w:rPr>
        <w:t xml:space="preserve"> как части общечеловеческой культуры, универсальном графическом  языке, позволяющем описывать и изображать реальные объекты нашей жизни.</w:t>
      </w:r>
    </w:p>
    <w:p w:rsidR="0029121C" w:rsidRPr="00981126" w:rsidRDefault="0029121C" w:rsidP="00153CFE">
      <w:pPr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b/>
          <w:sz w:val="28"/>
          <w:szCs w:val="28"/>
        </w:rPr>
      </w:pPr>
      <w:r w:rsidRPr="00981126">
        <w:rPr>
          <w:b/>
          <w:sz w:val="28"/>
          <w:szCs w:val="28"/>
        </w:rPr>
        <w:t>Метапредметных:</w:t>
      </w:r>
    </w:p>
    <w:p w:rsidR="0007684C" w:rsidRPr="0007684C" w:rsidRDefault="0007684C" w:rsidP="0007684C">
      <w:pPr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sz w:val="28"/>
          <w:szCs w:val="28"/>
        </w:rPr>
      </w:pPr>
      <w:r w:rsidRPr="0007684C">
        <w:rPr>
          <w:sz w:val="28"/>
          <w:szCs w:val="28"/>
        </w:rPr>
        <w:t>В результате изучения предметной области "Скетчинг" обучающиеся ра</w:t>
      </w:r>
      <w:r w:rsidRPr="0007684C">
        <w:rPr>
          <w:sz w:val="28"/>
          <w:szCs w:val="28"/>
        </w:rPr>
        <w:t>з</w:t>
      </w:r>
      <w:r w:rsidRPr="0007684C">
        <w:rPr>
          <w:sz w:val="28"/>
          <w:szCs w:val="28"/>
        </w:rPr>
        <w:t>вивают образное мышление, получают представление о моделировании образа, учатся визуализации  идеи максимально наглядными способами  с различной скоростью, сообразно ситуации и задаче с применением ра</w:t>
      </w:r>
      <w:r w:rsidRPr="0007684C">
        <w:rPr>
          <w:sz w:val="28"/>
          <w:szCs w:val="28"/>
        </w:rPr>
        <w:t>з</w:t>
      </w:r>
      <w:r w:rsidRPr="0007684C">
        <w:rPr>
          <w:sz w:val="28"/>
          <w:szCs w:val="28"/>
        </w:rPr>
        <w:t>личных техник исполнения.</w:t>
      </w:r>
    </w:p>
    <w:p w:rsidR="0007684C" w:rsidRPr="0007684C" w:rsidRDefault="0007684C" w:rsidP="0007684C">
      <w:pPr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sz w:val="28"/>
          <w:szCs w:val="28"/>
        </w:rPr>
      </w:pPr>
      <w:r w:rsidRPr="0007684C">
        <w:rPr>
          <w:sz w:val="28"/>
          <w:szCs w:val="28"/>
        </w:rPr>
        <w:t>В результате изучения предметной области "Черчение" обучающиеся развивают логическое и пространственное воображение, получают пре</w:t>
      </w:r>
      <w:r w:rsidRPr="0007684C">
        <w:rPr>
          <w:sz w:val="28"/>
          <w:szCs w:val="28"/>
        </w:rPr>
        <w:t>д</w:t>
      </w:r>
      <w:r w:rsidRPr="0007684C">
        <w:rPr>
          <w:sz w:val="28"/>
          <w:szCs w:val="28"/>
        </w:rPr>
        <w:t>ставление о простых деталях и о способах их изображения; учатся пр</w:t>
      </w:r>
      <w:r w:rsidRPr="0007684C">
        <w:rPr>
          <w:sz w:val="28"/>
          <w:szCs w:val="28"/>
        </w:rPr>
        <w:t>и</w:t>
      </w:r>
      <w:r w:rsidRPr="0007684C">
        <w:rPr>
          <w:sz w:val="28"/>
          <w:szCs w:val="28"/>
        </w:rPr>
        <w:t>менять полученные знания при решении различных задач и оценивать полученные результаты.</w:t>
      </w:r>
    </w:p>
    <w:p w:rsidR="0029121C" w:rsidRPr="00981126" w:rsidRDefault="0029121C" w:rsidP="00153CFE">
      <w:pPr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b/>
          <w:sz w:val="28"/>
          <w:szCs w:val="28"/>
        </w:rPr>
      </w:pPr>
      <w:r w:rsidRPr="0084059F">
        <w:rPr>
          <w:b/>
          <w:sz w:val="28"/>
          <w:szCs w:val="28"/>
        </w:rPr>
        <w:t>Предметных:</w:t>
      </w:r>
    </w:p>
    <w:p w:rsidR="0007684C" w:rsidRPr="0007684C" w:rsidRDefault="0007684C" w:rsidP="0007684C">
      <w:pPr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sz w:val="28"/>
          <w:szCs w:val="28"/>
        </w:rPr>
      </w:pPr>
      <w:r w:rsidRPr="0007684C">
        <w:rPr>
          <w:sz w:val="28"/>
          <w:szCs w:val="28"/>
        </w:rPr>
        <w:t>формирование представлений о физиологических особенностях воспр</w:t>
      </w:r>
      <w:r w:rsidRPr="0007684C">
        <w:rPr>
          <w:sz w:val="28"/>
          <w:szCs w:val="28"/>
        </w:rPr>
        <w:t>и</w:t>
      </w:r>
      <w:r w:rsidRPr="0007684C">
        <w:rPr>
          <w:sz w:val="28"/>
          <w:szCs w:val="28"/>
        </w:rPr>
        <w:t>ятия для создания максимально наглядного и легко понимаемого изобр</w:t>
      </w:r>
      <w:r w:rsidRPr="0007684C">
        <w:rPr>
          <w:sz w:val="28"/>
          <w:szCs w:val="28"/>
        </w:rPr>
        <w:t>а</w:t>
      </w:r>
      <w:r w:rsidRPr="0007684C">
        <w:rPr>
          <w:sz w:val="28"/>
          <w:szCs w:val="28"/>
        </w:rPr>
        <w:t>жения;</w:t>
      </w:r>
    </w:p>
    <w:p w:rsidR="0007684C" w:rsidRPr="0007684C" w:rsidRDefault="0007684C" w:rsidP="0007684C">
      <w:pPr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sz w:val="28"/>
          <w:szCs w:val="28"/>
        </w:rPr>
      </w:pPr>
      <w:r w:rsidRPr="0007684C">
        <w:rPr>
          <w:sz w:val="28"/>
          <w:szCs w:val="28"/>
        </w:rPr>
        <w:t>формирование знаний работы с концепцией, формулирование образа, в</w:t>
      </w:r>
      <w:r w:rsidRPr="0007684C">
        <w:rPr>
          <w:sz w:val="28"/>
          <w:szCs w:val="28"/>
        </w:rPr>
        <w:t>ы</w:t>
      </w:r>
      <w:r w:rsidRPr="0007684C">
        <w:rPr>
          <w:sz w:val="28"/>
          <w:szCs w:val="28"/>
        </w:rPr>
        <w:t>бор композиционного центра и соподчиненность элементов;</w:t>
      </w:r>
    </w:p>
    <w:p w:rsidR="0007684C" w:rsidRPr="0007684C" w:rsidRDefault="0007684C" w:rsidP="0007684C">
      <w:pPr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sz w:val="28"/>
          <w:szCs w:val="28"/>
        </w:rPr>
      </w:pPr>
      <w:r w:rsidRPr="0007684C">
        <w:rPr>
          <w:sz w:val="28"/>
          <w:szCs w:val="28"/>
        </w:rPr>
        <w:t>овладение графическим языком скоростного рисунка, подбор скорости, типа рисунка и степень проработки в зависимости от задачи, подбор на</w:t>
      </w:r>
      <w:r w:rsidRPr="0007684C">
        <w:rPr>
          <w:sz w:val="28"/>
          <w:szCs w:val="28"/>
        </w:rPr>
        <w:t>и</w:t>
      </w:r>
      <w:r w:rsidRPr="0007684C">
        <w:rPr>
          <w:sz w:val="28"/>
          <w:szCs w:val="28"/>
        </w:rPr>
        <w:t>более подходящей техники исполнения рисунка сообразно концепции;</w:t>
      </w:r>
    </w:p>
    <w:p w:rsidR="0007684C" w:rsidRPr="0007684C" w:rsidRDefault="0007684C" w:rsidP="0007684C">
      <w:pPr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sz w:val="28"/>
          <w:szCs w:val="28"/>
        </w:rPr>
      </w:pPr>
      <w:r w:rsidRPr="0007684C">
        <w:rPr>
          <w:sz w:val="28"/>
          <w:szCs w:val="28"/>
        </w:rPr>
        <w:t>развитие умений моделировать объект средствами скоростного рисунка с применением соответствующих задаче техник и цветового выражения;</w:t>
      </w:r>
    </w:p>
    <w:p w:rsidR="0007684C" w:rsidRPr="0007684C" w:rsidRDefault="0007684C" w:rsidP="0007684C">
      <w:pPr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sz w:val="28"/>
          <w:szCs w:val="28"/>
        </w:rPr>
      </w:pPr>
      <w:r w:rsidRPr="0007684C">
        <w:rPr>
          <w:sz w:val="28"/>
          <w:szCs w:val="28"/>
        </w:rPr>
        <w:t>формирование представления об основных изучаемых понятиях: ГОСТ ЕСКД, оформление чертежей, нанесение размеров, изображение простых деталей;</w:t>
      </w:r>
    </w:p>
    <w:p w:rsidR="0007684C" w:rsidRPr="0007684C" w:rsidRDefault="0007684C" w:rsidP="0007684C">
      <w:pPr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sz w:val="28"/>
          <w:szCs w:val="28"/>
        </w:rPr>
      </w:pPr>
      <w:r w:rsidRPr="0007684C">
        <w:rPr>
          <w:sz w:val="28"/>
          <w:szCs w:val="28"/>
        </w:rPr>
        <w:t xml:space="preserve">овладение графическим языком; развитие умения использовать его для описания предметов окружающего мира; развитие пространственных </w:t>
      </w:r>
      <w:r w:rsidRPr="0007684C">
        <w:rPr>
          <w:sz w:val="28"/>
          <w:szCs w:val="28"/>
        </w:rPr>
        <w:lastRenderedPageBreak/>
        <w:t>представлений, изобразительных умений, навыков геометрических п</w:t>
      </w:r>
      <w:r w:rsidRPr="0007684C">
        <w:rPr>
          <w:sz w:val="28"/>
          <w:szCs w:val="28"/>
        </w:rPr>
        <w:t>о</w:t>
      </w:r>
      <w:r w:rsidRPr="0007684C">
        <w:rPr>
          <w:sz w:val="28"/>
          <w:szCs w:val="28"/>
        </w:rPr>
        <w:t>строений;</w:t>
      </w:r>
    </w:p>
    <w:p w:rsidR="0007684C" w:rsidRPr="0007684C" w:rsidRDefault="0007684C" w:rsidP="0007684C">
      <w:pPr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sz w:val="28"/>
          <w:szCs w:val="28"/>
        </w:rPr>
      </w:pPr>
      <w:r w:rsidRPr="0007684C">
        <w:rPr>
          <w:sz w:val="28"/>
          <w:szCs w:val="28"/>
        </w:rPr>
        <w:t xml:space="preserve">формирование знаний о лекальных кривых и сопряжениях, об уклоне и конусности; </w:t>
      </w:r>
    </w:p>
    <w:p w:rsidR="0007684C" w:rsidRPr="0007684C" w:rsidRDefault="0007684C" w:rsidP="0007684C">
      <w:pPr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sz w:val="28"/>
          <w:szCs w:val="28"/>
        </w:rPr>
      </w:pPr>
      <w:r w:rsidRPr="0007684C">
        <w:rPr>
          <w:sz w:val="28"/>
          <w:szCs w:val="28"/>
        </w:rPr>
        <w:t>развитие умений работать с учебным графическим материалом, точно и грамотно выражать свои мысли с применением терминологии и символ</w:t>
      </w:r>
      <w:r w:rsidRPr="0007684C">
        <w:rPr>
          <w:sz w:val="28"/>
          <w:szCs w:val="28"/>
        </w:rPr>
        <w:t>и</w:t>
      </w:r>
      <w:r w:rsidRPr="0007684C">
        <w:rPr>
          <w:sz w:val="28"/>
          <w:szCs w:val="28"/>
        </w:rPr>
        <w:t>ки;</w:t>
      </w:r>
    </w:p>
    <w:p w:rsidR="0007684C" w:rsidRPr="0007684C" w:rsidRDefault="0007684C" w:rsidP="0007684C">
      <w:pPr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sz w:val="28"/>
          <w:szCs w:val="28"/>
        </w:rPr>
      </w:pPr>
      <w:r w:rsidRPr="0007684C">
        <w:rPr>
          <w:sz w:val="28"/>
          <w:szCs w:val="28"/>
        </w:rPr>
        <w:t xml:space="preserve">овладение символьным языком черчения, умения читать чертежи; </w:t>
      </w:r>
    </w:p>
    <w:p w:rsidR="0007684C" w:rsidRPr="0007684C" w:rsidRDefault="0007684C" w:rsidP="0007684C">
      <w:pPr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sz w:val="28"/>
          <w:szCs w:val="28"/>
        </w:rPr>
      </w:pPr>
      <w:r w:rsidRPr="0007684C">
        <w:rPr>
          <w:sz w:val="28"/>
          <w:szCs w:val="28"/>
        </w:rPr>
        <w:t>развитие умений применять изученные понятия для решения задач пра</w:t>
      </w:r>
      <w:r w:rsidRPr="0007684C">
        <w:rPr>
          <w:sz w:val="28"/>
          <w:szCs w:val="28"/>
        </w:rPr>
        <w:t>к</w:t>
      </w:r>
      <w:r w:rsidRPr="0007684C">
        <w:rPr>
          <w:sz w:val="28"/>
          <w:szCs w:val="28"/>
        </w:rPr>
        <w:t xml:space="preserve">тического характера и задач из смежных дисциплин с использованием при необходимости справочных материалов. </w:t>
      </w:r>
    </w:p>
    <w:p w:rsidR="0007684C" w:rsidRDefault="0007684C" w:rsidP="008F4F77">
      <w:pPr>
        <w:pStyle w:val="a3"/>
        <w:spacing w:line="360" w:lineRule="auto"/>
        <w:ind w:firstLine="709"/>
        <w:jc w:val="both"/>
        <w:rPr>
          <w:b w:val="0"/>
          <w:sz w:val="28"/>
          <w:szCs w:val="28"/>
        </w:rPr>
      </w:pPr>
    </w:p>
    <w:p w:rsidR="006A75DF" w:rsidRPr="006A75DF" w:rsidRDefault="006A75DF" w:rsidP="008F4F77">
      <w:pPr>
        <w:pStyle w:val="a3"/>
        <w:spacing w:line="360" w:lineRule="auto"/>
        <w:ind w:firstLine="709"/>
        <w:jc w:val="both"/>
        <w:rPr>
          <w:b w:val="0"/>
          <w:sz w:val="28"/>
          <w:szCs w:val="28"/>
        </w:rPr>
      </w:pPr>
      <w:r w:rsidRPr="006A75DF">
        <w:rPr>
          <w:b w:val="0"/>
          <w:sz w:val="28"/>
          <w:szCs w:val="28"/>
        </w:rPr>
        <w:t xml:space="preserve">Описание каждой </w:t>
      </w:r>
      <w:r w:rsidR="00797E48">
        <w:rPr>
          <w:b w:val="0"/>
          <w:sz w:val="28"/>
          <w:szCs w:val="28"/>
        </w:rPr>
        <w:t>практической</w:t>
      </w:r>
      <w:r w:rsidRPr="006A75DF">
        <w:rPr>
          <w:b w:val="0"/>
          <w:sz w:val="28"/>
          <w:szCs w:val="28"/>
        </w:rPr>
        <w:t xml:space="preserve"> работы содержит номер, название и цель работы, формируемые в процессе выполнения работы знания, умения и элеме</w:t>
      </w:r>
      <w:r w:rsidRPr="006A75DF">
        <w:rPr>
          <w:b w:val="0"/>
          <w:sz w:val="28"/>
          <w:szCs w:val="28"/>
        </w:rPr>
        <w:t>н</w:t>
      </w:r>
      <w:r w:rsidRPr="006A75DF">
        <w:rPr>
          <w:b w:val="0"/>
          <w:sz w:val="28"/>
          <w:szCs w:val="28"/>
        </w:rPr>
        <w:t>ты компетенций, описание алгоритма выполнения работы и контрольные в</w:t>
      </w:r>
      <w:r w:rsidRPr="006A75DF">
        <w:rPr>
          <w:b w:val="0"/>
          <w:sz w:val="28"/>
          <w:szCs w:val="28"/>
        </w:rPr>
        <w:t>о</w:t>
      </w:r>
      <w:r w:rsidRPr="006A75DF">
        <w:rPr>
          <w:b w:val="0"/>
          <w:sz w:val="28"/>
          <w:szCs w:val="28"/>
        </w:rPr>
        <w:t xml:space="preserve">просы (с целью выявить и устранить недочеты в освоении материала). </w:t>
      </w:r>
    </w:p>
    <w:p w:rsidR="006A75DF" w:rsidRPr="006A75DF" w:rsidRDefault="006A75DF" w:rsidP="008F4F77">
      <w:pPr>
        <w:pStyle w:val="a3"/>
        <w:spacing w:line="360" w:lineRule="auto"/>
        <w:ind w:firstLine="709"/>
        <w:jc w:val="both"/>
        <w:rPr>
          <w:b w:val="0"/>
          <w:sz w:val="28"/>
          <w:szCs w:val="28"/>
        </w:rPr>
      </w:pPr>
      <w:r w:rsidRPr="006A75DF">
        <w:rPr>
          <w:b w:val="0"/>
          <w:sz w:val="28"/>
          <w:szCs w:val="28"/>
        </w:rPr>
        <w:t>Для получения дополнительной, более подробной информации по осно</w:t>
      </w:r>
      <w:r w:rsidRPr="006A75DF">
        <w:rPr>
          <w:b w:val="0"/>
          <w:sz w:val="28"/>
          <w:szCs w:val="28"/>
        </w:rPr>
        <w:t>в</w:t>
      </w:r>
      <w:r w:rsidRPr="006A75DF">
        <w:rPr>
          <w:b w:val="0"/>
          <w:sz w:val="28"/>
          <w:szCs w:val="28"/>
        </w:rPr>
        <w:t>ным вопросам учебной дисциплины в конце методических рекомендаций пр</w:t>
      </w:r>
      <w:r w:rsidRPr="006A75DF">
        <w:rPr>
          <w:b w:val="0"/>
          <w:sz w:val="28"/>
          <w:szCs w:val="28"/>
        </w:rPr>
        <w:t>и</w:t>
      </w:r>
      <w:r w:rsidRPr="006A75DF">
        <w:rPr>
          <w:b w:val="0"/>
          <w:sz w:val="28"/>
          <w:szCs w:val="28"/>
        </w:rPr>
        <w:t xml:space="preserve">веден перечень информационных источников. </w:t>
      </w:r>
    </w:p>
    <w:p w:rsidR="006A75DF" w:rsidRPr="00984D30" w:rsidRDefault="006A75DF" w:rsidP="00134D69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Отчет</w:t>
      </w:r>
      <w:r w:rsidRPr="006A75DF">
        <w:rPr>
          <w:sz w:val="28"/>
          <w:szCs w:val="28"/>
        </w:rPr>
        <w:t xml:space="preserve"> студентов по </w:t>
      </w:r>
      <w:r w:rsidR="00797E48">
        <w:rPr>
          <w:sz w:val="28"/>
          <w:szCs w:val="28"/>
        </w:rPr>
        <w:t>практическим</w:t>
      </w:r>
      <w:r w:rsidRPr="006A75DF">
        <w:rPr>
          <w:sz w:val="28"/>
          <w:szCs w:val="28"/>
        </w:rPr>
        <w:t xml:space="preserve"> работам долж</w:t>
      </w:r>
      <w:r>
        <w:rPr>
          <w:sz w:val="28"/>
          <w:szCs w:val="28"/>
        </w:rPr>
        <w:t>ен</w:t>
      </w:r>
      <w:r w:rsidRPr="006A75DF">
        <w:rPr>
          <w:sz w:val="28"/>
          <w:szCs w:val="28"/>
        </w:rPr>
        <w:t xml:space="preserve"> содержать </w:t>
      </w:r>
      <w:r>
        <w:rPr>
          <w:sz w:val="28"/>
          <w:szCs w:val="28"/>
        </w:rPr>
        <w:t>т</w:t>
      </w:r>
      <w:r w:rsidRPr="006A75DF">
        <w:rPr>
          <w:sz w:val="28"/>
          <w:szCs w:val="28"/>
        </w:rPr>
        <w:t>итульный лист (Приложение А</w:t>
      </w:r>
      <w:r>
        <w:rPr>
          <w:sz w:val="28"/>
          <w:szCs w:val="28"/>
        </w:rPr>
        <w:t xml:space="preserve">), </w:t>
      </w:r>
      <w:r w:rsidR="008F4F77">
        <w:rPr>
          <w:sz w:val="28"/>
          <w:szCs w:val="28"/>
        </w:rPr>
        <w:t xml:space="preserve">практические </w:t>
      </w:r>
      <w:r w:rsidRPr="006A75DF">
        <w:rPr>
          <w:sz w:val="28"/>
          <w:szCs w:val="28"/>
        </w:rPr>
        <w:t>работы</w:t>
      </w:r>
      <w:r w:rsidR="00C428A6">
        <w:rPr>
          <w:sz w:val="28"/>
          <w:szCs w:val="28"/>
        </w:rPr>
        <w:t xml:space="preserve">. </w:t>
      </w:r>
      <w:r w:rsidR="00134D69" w:rsidRPr="00134D69">
        <w:rPr>
          <w:sz w:val="28"/>
          <w:szCs w:val="28"/>
        </w:rPr>
        <w:t>Скетчи выполняются на листах формата А3 разнообразными графическими материалами в соответствии с з</w:t>
      </w:r>
      <w:r w:rsidR="00134D69" w:rsidRPr="00134D69">
        <w:rPr>
          <w:sz w:val="28"/>
          <w:szCs w:val="28"/>
        </w:rPr>
        <w:t>а</w:t>
      </w:r>
      <w:r w:rsidR="00134D69" w:rsidRPr="00134D69">
        <w:rPr>
          <w:sz w:val="28"/>
          <w:szCs w:val="28"/>
        </w:rPr>
        <w:t xml:space="preserve">данием. </w:t>
      </w:r>
      <w:r>
        <w:rPr>
          <w:sz w:val="28"/>
          <w:szCs w:val="32"/>
        </w:rPr>
        <w:t>Чертежи</w:t>
      </w:r>
      <w:r w:rsidRPr="002E7318">
        <w:rPr>
          <w:sz w:val="28"/>
          <w:szCs w:val="32"/>
        </w:rPr>
        <w:t xml:space="preserve"> вычерчиваются в соответствии с требованиями ГОСТ  на ли</w:t>
      </w:r>
      <w:r w:rsidRPr="002E7318">
        <w:rPr>
          <w:sz w:val="28"/>
          <w:szCs w:val="32"/>
        </w:rPr>
        <w:t>с</w:t>
      </w:r>
      <w:r w:rsidRPr="002E7318">
        <w:rPr>
          <w:sz w:val="28"/>
          <w:szCs w:val="32"/>
        </w:rPr>
        <w:t>тах</w:t>
      </w:r>
      <w:r w:rsidRPr="00F5259F">
        <w:rPr>
          <w:sz w:val="28"/>
          <w:szCs w:val="28"/>
        </w:rPr>
        <w:t xml:space="preserve"> </w:t>
      </w:r>
      <w:r w:rsidRPr="00051041">
        <w:rPr>
          <w:sz w:val="28"/>
          <w:szCs w:val="28"/>
        </w:rPr>
        <w:t>ватмана</w:t>
      </w:r>
      <w:r w:rsidRPr="002E7318">
        <w:rPr>
          <w:sz w:val="28"/>
          <w:szCs w:val="32"/>
        </w:rPr>
        <w:t xml:space="preserve"> формата А</w:t>
      </w:r>
      <w:r w:rsidR="007E0A48">
        <w:rPr>
          <w:sz w:val="28"/>
          <w:szCs w:val="32"/>
        </w:rPr>
        <w:t>4 или А3</w:t>
      </w:r>
      <w:r w:rsidR="007E0A48" w:rsidRPr="007E0A48">
        <w:t xml:space="preserve"> </w:t>
      </w:r>
      <w:r w:rsidR="007E0A48" w:rsidRPr="007E0A48">
        <w:rPr>
          <w:sz w:val="28"/>
          <w:szCs w:val="32"/>
        </w:rPr>
        <w:t>карандашом с применением чертежных инс</w:t>
      </w:r>
      <w:r w:rsidR="007E0A48" w:rsidRPr="007E0A48">
        <w:rPr>
          <w:sz w:val="28"/>
          <w:szCs w:val="32"/>
        </w:rPr>
        <w:t>т</w:t>
      </w:r>
      <w:r w:rsidR="007E0A48" w:rsidRPr="007E0A48">
        <w:rPr>
          <w:sz w:val="28"/>
          <w:szCs w:val="32"/>
        </w:rPr>
        <w:t>рументов</w:t>
      </w:r>
      <w:r w:rsidRPr="002E7318">
        <w:rPr>
          <w:sz w:val="28"/>
          <w:szCs w:val="32"/>
        </w:rPr>
        <w:t xml:space="preserve">. </w:t>
      </w:r>
    </w:p>
    <w:p w:rsidR="00692557" w:rsidRDefault="00970EE6" w:rsidP="00970EE6">
      <w:pPr>
        <w:spacing w:line="360" w:lineRule="auto"/>
        <w:jc w:val="center"/>
        <w:rPr>
          <w:b/>
          <w:bCs/>
          <w:sz w:val="28"/>
          <w:szCs w:val="28"/>
        </w:rPr>
      </w:pPr>
      <w:r>
        <w:rPr>
          <w:bCs/>
          <w:sz w:val="28"/>
          <w:szCs w:val="28"/>
        </w:rPr>
        <w:br w:type="page"/>
      </w:r>
      <w:r w:rsidRPr="00692557">
        <w:rPr>
          <w:b/>
          <w:bCs/>
          <w:sz w:val="28"/>
          <w:szCs w:val="28"/>
        </w:rPr>
        <w:lastRenderedPageBreak/>
        <w:t xml:space="preserve">Перечень </w:t>
      </w:r>
      <w:r w:rsidR="00797E48">
        <w:rPr>
          <w:b/>
          <w:bCs/>
          <w:sz w:val="28"/>
          <w:szCs w:val="28"/>
        </w:rPr>
        <w:t>практических</w:t>
      </w:r>
      <w:r w:rsidRPr="00692557">
        <w:rPr>
          <w:b/>
          <w:bCs/>
          <w:sz w:val="28"/>
          <w:szCs w:val="28"/>
        </w:rPr>
        <w:t xml:space="preserve"> работ </w:t>
      </w:r>
    </w:p>
    <w:p w:rsidR="00970EE6" w:rsidRPr="00692557" w:rsidRDefault="00970EE6" w:rsidP="00970EE6">
      <w:pPr>
        <w:spacing w:line="360" w:lineRule="auto"/>
        <w:jc w:val="center"/>
        <w:rPr>
          <w:b/>
          <w:bCs/>
          <w:sz w:val="28"/>
          <w:szCs w:val="28"/>
        </w:rPr>
      </w:pPr>
      <w:r w:rsidRPr="00692557">
        <w:rPr>
          <w:b/>
          <w:bCs/>
          <w:sz w:val="28"/>
          <w:szCs w:val="28"/>
        </w:rPr>
        <w:t>ЭЛЕКТИВНОГО КУРСА ЭК.01</w:t>
      </w:r>
    </w:p>
    <w:p w:rsidR="00970EE6" w:rsidRPr="00970EE6" w:rsidRDefault="00970EE6" w:rsidP="00970EE6">
      <w:pPr>
        <w:spacing w:line="360" w:lineRule="auto"/>
        <w:jc w:val="center"/>
        <w:rPr>
          <w:bCs/>
          <w:sz w:val="28"/>
          <w:szCs w:val="28"/>
        </w:rPr>
      </w:pPr>
      <w:r w:rsidRPr="00970EE6">
        <w:rPr>
          <w:bCs/>
          <w:sz w:val="28"/>
          <w:szCs w:val="28"/>
        </w:rPr>
        <w:t>«СКЕТЧИНГ(Техника скоростного рисунка)»«ЧЕРЧЕНИЕ»</w:t>
      </w:r>
    </w:p>
    <w:p w:rsidR="00027EC8" w:rsidRDefault="00970EE6" w:rsidP="00970EE6">
      <w:pPr>
        <w:spacing w:line="360" w:lineRule="auto"/>
        <w:jc w:val="center"/>
        <w:rPr>
          <w:sz w:val="28"/>
          <w:szCs w:val="28"/>
        </w:rPr>
      </w:pPr>
      <w:r w:rsidRPr="00970EE6">
        <w:rPr>
          <w:bCs/>
          <w:sz w:val="28"/>
          <w:szCs w:val="28"/>
        </w:rPr>
        <w:t>для специальности 07.02.01 Архитектура</w:t>
      </w:r>
    </w:p>
    <w:tbl>
      <w:tblPr>
        <w:tblW w:w="9781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19"/>
        <w:gridCol w:w="6662"/>
      </w:tblGrid>
      <w:tr w:rsidR="00970EE6" w:rsidRPr="00027EC8" w:rsidTr="006B2080">
        <w:trPr>
          <w:cantSplit/>
          <w:trHeight w:val="817"/>
        </w:trPr>
        <w:tc>
          <w:tcPr>
            <w:tcW w:w="3119" w:type="dxa"/>
          </w:tcPr>
          <w:p w:rsidR="00970EE6" w:rsidRPr="00027EC8" w:rsidRDefault="00970EE6" w:rsidP="00027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027EC8">
              <w:rPr>
                <w:b/>
                <w:sz w:val="28"/>
                <w:szCs w:val="28"/>
              </w:rPr>
              <w:t>№</w:t>
            </w:r>
          </w:p>
          <w:p w:rsidR="00970EE6" w:rsidRPr="00027EC8" w:rsidRDefault="00970EE6" w:rsidP="00027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027EC8">
              <w:rPr>
                <w:b/>
                <w:sz w:val="28"/>
                <w:szCs w:val="28"/>
              </w:rPr>
              <w:t>темы</w:t>
            </w:r>
          </w:p>
        </w:tc>
        <w:tc>
          <w:tcPr>
            <w:tcW w:w="6662" w:type="dxa"/>
          </w:tcPr>
          <w:p w:rsidR="00970EE6" w:rsidRPr="00027EC8" w:rsidRDefault="00970EE6" w:rsidP="00027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B2080">
              <w:rPr>
                <w:b/>
                <w:sz w:val="28"/>
                <w:szCs w:val="28"/>
              </w:rPr>
              <w:t>наименование</w:t>
            </w:r>
          </w:p>
        </w:tc>
      </w:tr>
      <w:tr w:rsidR="00970EE6" w:rsidRPr="00027EC8" w:rsidTr="00970EE6">
        <w:trPr>
          <w:cantSplit/>
          <w:trHeight w:val="406"/>
        </w:trPr>
        <w:tc>
          <w:tcPr>
            <w:tcW w:w="9781" w:type="dxa"/>
            <w:gridSpan w:val="2"/>
          </w:tcPr>
          <w:p w:rsidR="00970EE6" w:rsidRPr="00027EC8" w:rsidRDefault="00970EE6" w:rsidP="00027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027EC8">
              <w:rPr>
                <w:b/>
                <w:sz w:val="28"/>
                <w:szCs w:val="28"/>
              </w:rPr>
              <w:t>Раздел 1 Скетчинг</w:t>
            </w:r>
          </w:p>
        </w:tc>
      </w:tr>
      <w:tr w:rsidR="00797E48" w:rsidRPr="00027EC8" w:rsidTr="006B2080">
        <w:trPr>
          <w:trHeight w:val="215"/>
        </w:trPr>
        <w:tc>
          <w:tcPr>
            <w:tcW w:w="3119" w:type="dxa"/>
            <w:vMerge w:val="restart"/>
          </w:tcPr>
          <w:p w:rsidR="00797E48" w:rsidRPr="00027EC8" w:rsidRDefault="00797E48" w:rsidP="00797E48">
            <w:pPr>
              <w:rPr>
                <w:sz w:val="28"/>
                <w:szCs w:val="28"/>
              </w:rPr>
            </w:pPr>
            <w:r w:rsidRPr="00027EC8">
              <w:rPr>
                <w:sz w:val="28"/>
                <w:szCs w:val="28"/>
              </w:rPr>
              <w:t>Тема 1.1 Графические</w:t>
            </w:r>
          </w:p>
          <w:p w:rsidR="00797E48" w:rsidRPr="00027EC8" w:rsidRDefault="00797E48" w:rsidP="00797E48">
            <w:pPr>
              <w:rPr>
                <w:sz w:val="28"/>
                <w:szCs w:val="28"/>
              </w:rPr>
            </w:pPr>
            <w:r w:rsidRPr="00027EC8">
              <w:rPr>
                <w:sz w:val="28"/>
                <w:szCs w:val="28"/>
              </w:rPr>
              <w:t>изобразительные сре</w:t>
            </w:r>
            <w:r w:rsidRPr="00027EC8">
              <w:rPr>
                <w:sz w:val="28"/>
                <w:szCs w:val="28"/>
              </w:rPr>
              <w:t>д</w:t>
            </w:r>
            <w:r w:rsidRPr="00027EC8">
              <w:rPr>
                <w:sz w:val="28"/>
                <w:szCs w:val="28"/>
              </w:rPr>
              <w:t xml:space="preserve">ства </w:t>
            </w:r>
          </w:p>
        </w:tc>
        <w:tc>
          <w:tcPr>
            <w:tcW w:w="6662" w:type="dxa"/>
          </w:tcPr>
          <w:p w:rsidR="00797E48" w:rsidRPr="00797E48" w:rsidRDefault="00797E48" w:rsidP="00797E48">
            <w:pPr>
              <w:rPr>
                <w:sz w:val="28"/>
                <w:szCs w:val="28"/>
              </w:rPr>
            </w:pPr>
            <w:r w:rsidRPr="00797E48">
              <w:rPr>
                <w:sz w:val="28"/>
                <w:szCs w:val="28"/>
              </w:rPr>
              <w:t>Практическая работа №1 «Рисунок куба. Трансфо</w:t>
            </w:r>
            <w:r w:rsidRPr="00797E48">
              <w:rPr>
                <w:sz w:val="28"/>
                <w:szCs w:val="28"/>
              </w:rPr>
              <w:t>р</w:t>
            </w:r>
            <w:r w:rsidRPr="00797E48">
              <w:rPr>
                <w:sz w:val="28"/>
                <w:szCs w:val="28"/>
              </w:rPr>
              <w:t>мация куба в фигуры различной сложности»</w:t>
            </w:r>
          </w:p>
        </w:tc>
      </w:tr>
      <w:tr w:rsidR="00797E48" w:rsidRPr="00027EC8" w:rsidTr="006B2080">
        <w:tc>
          <w:tcPr>
            <w:tcW w:w="3119" w:type="dxa"/>
            <w:vMerge/>
          </w:tcPr>
          <w:p w:rsidR="00797E48" w:rsidRPr="00027EC8" w:rsidRDefault="00797E48" w:rsidP="00797E4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6662" w:type="dxa"/>
          </w:tcPr>
          <w:p w:rsidR="00797E48" w:rsidRPr="00797E48" w:rsidRDefault="00797E48" w:rsidP="00797E48">
            <w:pPr>
              <w:rPr>
                <w:sz w:val="28"/>
                <w:szCs w:val="28"/>
              </w:rPr>
            </w:pPr>
            <w:r w:rsidRPr="00797E48">
              <w:rPr>
                <w:sz w:val="28"/>
                <w:szCs w:val="28"/>
              </w:rPr>
              <w:t>Практическая работа №2 «Моделирование формы на основе куба и призмы»</w:t>
            </w:r>
          </w:p>
        </w:tc>
      </w:tr>
      <w:tr w:rsidR="00797E48" w:rsidRPr="00027EC8" w:rsidTr="006B2080">
        <w:tc>
          <w:tcPr>
            <w:tcW w:w="3119" w:type="dxa"/>
            <w:vMerge/>
          </w:tcPr>
          <w:p w:rsidR="00797E48" w:rsidRPr="00027EC8" w:rsidRDefault="00797E48" w:rsidP="00797E4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6662" w:type="dxa"/>
          </w:tcPr>
          <w:p w:rsidR="00797E48" w:rsidRPr="00797E48" w:rsidRDefault="00797E48" w:rsidP="00797E48">
            <w:pPr>
              <w:rPr>
                <w:sz w:val="28"/>
                <w:szCs w:val="28"/>
              </w:rPr>
            </w:pPr>
            <w:r w:rsidRPr="00797E48">
              <w:rPr>
                <w:sz w:val="28"/>
                <w:szCs w:val="28"/>
              </w:rPr>
              <w:t>Практическая работа №3 «Рисунок коттеджа»</w:t>
            </w:r>
          </w:p>
        </w:tc>
      </w:tr>
      <w:tr w:rsidR="00797E48" w:rsidRPr="00027EC8" w:rsidTr="006B2080">
        <w:tc>
          <w:tcPr>
            <w:tcW w:w="3119" w:type="dxa"/>
            <w:vMerge/>
          </w:tcPr>
          <w:p w:rsidR="00797E48" w:rsidRPr="00027EC8" w:rsidRDefault="00797E48" w:rsidP="00797E4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6662" w:type="dxa"/>
          </w:tcPr>
          <w:p w:rsidR="00797E48" w:rsidRPr="00797E48" w:rsidRDefault="00797E48" w:rsidP="00797E48">
            <w:pPr>
              <w:rPr>
                <w:sz w:val="28"/>
                <w:szCs w:val="28"/>
              </w:rPr>
            </w:pPr>
            <w:r w:rsidRPr="00797E48">
              <w:rPr>
                <w:sz w:val="28"/>
                <w:szCs w:val="28"/>
              </w:rPr>
              <w:t>Практическая работа №4 «Рисунок фасадов разли</w:t>
            </w:r>
            <w:r w:rsidRPr="00797E48">
              <w:rPr>
                <w:sz w:val="28"/>
                <w:szCs w:val="28"/>
              </w:rPr>
              <w:t>ч</w:t>
            </w:r>
            <w:r w:rsidRPr="00797E48">
              <w:rPr>
                <w:sz w:val="28"/>
                <w:szCs w:val="28"/>
              </w:rPr>
              <w:t>ной степени сложности»</w:t>
            </w:r>
          </w:p>
        </w:tc>
      </w:tr>
      <w:tr w:rsidR="00797E48" w:rsidRPr="00027EC8" w:rsidTr="006B2080">
        <w:tc>
          <w:tcPr>
            <w:tcW w:w="3119" w:type="dxa"/>
            <w:vMerge w:val="restart"/>
          </w:tcPr>
          <w:p w:rsidR="00797E48" w:rsidRPr="00027EC8" w:rsidRDefault="00797E48" w:rsidP="00797E48">
            <w:pPr>
              <w:rPr>
                <w:sz w:val="28"/>
                <w:szCs w:val="28"/>
              </w:rPr>
            </w:pPr>
            <w:bookmarkStart w:id="1" w:name="_Hlk92670029"/>
            <w:r w:rsidRPr="00027EC8">
              <w:rPr>
                <w:sz w:val="28"/>
                <w:szCs w:val="28"/>
              </w:rPr>
              <w:t>Тема 1.2 Технические приемы в освоении р</w:t>
            </w:r>
            <w:r w:rsidRPr="00027EC8">
              <w:rPr>
                <w:sz w:val="28"/>
                <w:szCs w:val="28"/>
              </w:rPr>
              <w:t>и</w:t>
            </w:r>
            <w:r w:rsidRPr="00027EC8">
              <w:rPr>
                <w:sz w:val="28"/>
                <w:szCs w:val="28"/>
              </w:rPr>
              <w:t xml:space="preserve">сунка </w:t>
            </w:r>
          </w:p>
        </w:tc>
        <w:tc>
          <w:tcPr>
            <w:tcW w:w="6662" w:type="dxa"/>
          </w:tcPr>
          <w:p w:rsidR="00797E48" w:rsidRPr="00797E48" w:rsidRDefault="00797E48" w:rsidP="00797E48">
            <w:pPr>
              <w:rPr>
                <w:sz w:val="28"/>
                <w:szCs w:val="28"/>
              </w:rPr>
            </w:pPr>
            <w:r w:rsidRPr="00797E48">
              <w:rPr>
                <w:sz w:val="28"/>
                <w:szCs w:val="28"/>
              </w:rPr>
              <w:t>Практическая работа №5 «Зарисовки многоэтажного здания»</w:t>
            </w:r>
          </w:p>
        </w:tc>
      </w:tr>
      <w:tr w:rsidR="00797E48" w:rsidRPr="00027EC8" w:rsidTr="006B2080">
        <w:tc>
          <w:tcPr>
            <w:tcW w:w="3119" w:type="dxa"/>
            <w:vMerge/>
          </w:tcPr>
          <w:p w:rsidR="00797E48" w:rsidRPr="00027EC8" w:rsidRDefault="00797E48" w:rsidP="00797E4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6662" w:type="dxa"/>
          </w:tcPr>
          <w:p w:rsidR="00797E48" w:rsidRPr="00797E48" w:rsidRDefault="00797E48" w:rsidP="00797E48">
            <w:pPr>
              <w:rPr>
                <w:sz w:val="28"/>
                <w:szCs w:val="28"/>
              </w:rPr>
            </w:pPr>
            <w:r w:rsidRPr="00797E48">
              <w:rPr>
                <w:sz w:val="28"/>
                <w:szCs w:val="28"/>
              </w:rPr>
              <w:t>Практическая работа №6 «Концепция общественного здания»</w:t>
            </w:r>
          </w:p>
        </w:tc>
      </w:tr>
      <w:bookmarkEnd w:id="1"/>
      <w:tr w:rsidR="00970EE6" w:rsidRPr="00027EC8" w:rsidTr="006B2080">
        <w:tc>
          <w:tcPr>
            <w:tcW w:w="3119" w:type="dxa"/>
          </w:tcPr>
          <w:p w:rsidR="00970EE6" w:rsidRPr="00027EC8" w:rsidRDefault="00970EE6" w:rsidP="006B2080">
            <w:pPr>
              <w:rPr>
                <w:sz w:val="28"/>
                <w:szCs w:val="28"/>
              </w:rPr>
            </w:pPr>
            <w:r w:rsidRPr="00027EC8">
              <w:rPr>
                <w:sz w:val="28"/>
                <w:szCs w:val="28"/>
              </w:rPr>
              <w:t>Тема 2.1</w:t>
            </w:r>
            <w:r w:rsidR="00072D0E">
              <w:rPr>
                <w:sz w:val="28"/>
                <w:szCs w:val="28"/>
              </w:rPr>
              <w:t xml:space="preserve"> </w:t>
            </w:r>
            <w:r w:rsidRPr="00027EC8">
              <w:rPr>
                <w:sz w:val="28"/>
                <w:szCs w:val="28"/>
              </w:rPr>
              <w:t>Общие прав</w:t>
            </w:r>
            <w:r w:rsidRPr="00027EC8">
              <w:rPr>
                <w:sz w:val="28"/>
                <w:szCs w:val="28"/>
              </w:rPr>
              <w:t>и</w:t>
            </w:r>
            <w:r w:rsidRPr="00027EC8">
              <w:rPr>
                <w:sz w:val="28"/>
                <w:szCs w:val="28"/>
              </w:rPr>
              <w:t>ла оформления черт</w:t>
            </w:r>
            <w:r w:rsidRPr="00027EC8">
              <w:rPr>
                <w:sz w:val="28"/>
                <w:szCs w:val="28"/>
              </w:rPr>
              <w:t>е</w:t>
            </w:r>
            <w:r w:rsidRPr="00027EC8">
              <w:rPr>
                <w:sz w:val="28"/>
                <w:szCs w:val="28"/>
              </w:rPr>
              <w:t>жей. Чертёжный шрифт.</w:t>
            </w:r>
          </w:p>
        </w:tc>
        <w:tc>
          <w:tcPr>
            <w:tcW w:w="6662" w:type="dxa"/>
          </w:tcPr>
          <w:p w:rsidR="00970EE6" w:rsidRPr="00797E48" w:rsidRDefault="00797E48" w:rsidP="006B2080">
            <w:pPr>
              <w:rPr>
                <w:sz w:val="28"/>
                <w:szCs w:val="28"/>
              </w:rPr>
            </w:pPr>
            <w:r w:rsidRPr="00797E48">
              <w:rPr>
                <w:sz w:val="28"/>
                <w:szCs w:val="28"/>
              </w:rPr>
              <w:t>Практическая работа №7 «Линии чертежа»</w:t>
            </w:r>
          </w:p>
        </w:tc>
      </w:tr>
      <w:tr w:rsidR="00970EE6" w:rsidRPr="00027EC8" w:rsidTr="006B2080">
        <w:tc>
          <w:tcPr>
            <w:tcW w:w="3119" w:type="dxa"/>
          </w:tcPr>
          <w:p w:rsidR="00970EE6" w:rsidRPr="00027EC8" w:rsidRDefault="00970EE6" w:rsidP="006B2080">
            <w:pPr>
              <w:rPr>
                <w:sz w:val="28"/>
                <w:szCs w:val="28"/>
              </w:rPr>
            </w:pPr>
            <w:r w:rsidRPr="00027EC8">
              <w:rPr>
                <w:sz w:val="28"/>
                <w:szCs w:val="28"/>
              </w:rPr>
              <w:t xml:space="preserve">Тема 2.2 Нанесение размеров на чертежах </w:t>
            </w:r>
          </w:p>
        </w:tc>
        <w:tc>
          <w:tcPr>
            <w:tcW w:w="6662" w:type="dxa"/>
          </w:tcPr>
          <w:p w:rsidR="00970EE6" w:rsidRPr="00797E48" w:rsidRDefault="00797E48" w:rsidP="006B2080">
            <w:pPr>
              <w:rPr>
                <w:sz w:val="28"/>
                <w:szCs w:val="28"/>
              </w:rPr>
            </w:pPr>
            <w:r w:rsidRPr="00797E48">
              <w:rPr>
                <w:sz w:val="28"/>
                <w:szCs w:val="28"/>
              </w:rPr>
              <w:t>Практическая работа №8 «Плоский контур неси</w:t>
            </w:r>
            <w:r w:rsidRPr="00797E48">
              <w:rPr>
                <w:sz w:val="28"/>
                <w:szCs w:val="28"/>
              </w:rPr>
              <w:t>м</w:t>
            </w:r>
            <w:r w:rsidRPr="00797E48">
              <w:rPr>
                <w:sz w:val="28"/>
                <w:szCs w:val="28"/>
              </w:rPr>
              <w:t>метричной детали с размерами»</w:t>
            </w:r>
          </w:p>
        </w:tc>
      </w:tr>
      <w:tr w:rsidR="00797E48" w:rsidRPr="00027EC8" w:rsidTr="006B2080">
        <w:tc>
          <w:tcPr>
            <w:tcW w:w="3119" w:type="dxa"/>
            <w:vMerge w:val="restart"/>
          </w:tcPr>
          <w:p w:rsidR="00797E48" w:rsidRPr="00027EC8" w:rsidRDefault="00797E48" w:rsidP="00797E48">
            <w:pPr>
              <w:rPr>
                <w:sz w:val="28"/>
                <w:szCs w:val="28"/>
              </w:rPr>
            </w:pPr>
            <w:r w:rsidRPr="00027EC8">
              <w:rPr>
                <w:sz w:val="28"/>
                <w:szCs w:val="28"/>
              </w:rPr>
              <w:t>Тема 2.3 Построение плоских контуров те</w:t>
            </w:r>
            <w:r w:rsidRPr="00027EC8">
              <w:rPr>
                <w:sz w:val="28"/>
                <w:szCs w:val="28"/>
              </w:rPr>
              <w:t>х</w:t>
            </w:r>
            <w:r w:rsidRPr="00027EC8">
              <w:rPr>
                <w:sz w:val="28"/>
                <w:szCs w:val="28"/>
              </w:rPr>
              <w:t>нических деталей</w:t>
            </w:r>
          </w:p>
        </w:tc>
        <w:tc>
          <w:tcPr>
            <w:tcW w:w="6662" w:type="dxa"/>
          </w:tcPr>
          <w:p w:rsidR="00797E48" w:rsidRPr="00797E48" w:rsidRDefault="00797E48" w:rsidP="00797E48">
            <w:pPr>
              <w:rPr>
                <w:sz w:val="28"/>
                <w:szCs w:val="28"/>
              </w:rPr>
            </w:pPr>
            <w:r w:rsidRPr="00797E48">
              <w:rPr>
                <w:sz w:val="28"/>
                <w:szCs w:val="28"/>
              </w:rPr>
              <w:t>Практическая работа №9 «Выполнение геометрич</w:t>
            </w:r>
            <w:r w:rsidRPr="00797E48">
              <w:rPr>
                <w:sz w:val="28"/>
                <w:szCs w:val="28"/>
              </w:rPr>
              <w:t>е</w:t>
            </w:r>
            <w:r w:rsidRPr="00797E48">
              <w:rPr>
                <w:sz w:val="28"/>
                <w:szCs w:val="28"/>
              </w:rPr>
              <w:t xml:space="preserve">ских построений, сопряжений» </w:t>
            </w:r>
          </w:p>
        </w:tc>
      </w:tr>
      <w:tr w:rsidR="00797E48" w:rsidRPr="00027EC8" w:rsidTr="006B2080">
        <w:tc>
          <w:tcPr>
            <w:tcW w:w="3119" w:type="dxa"/>
            <w:vMerge/>
          </w:tcPr>
          <w:p w:rsidR="00797E48" w:rsidRPr="00027EC8" w:rsidRDefault="00797E48" w:rsidP="00797E48">
            <w:pPr>
              <w:rPr>
                <w:sz w:val="28"/>
                <w:szCs w:val="28"/>
              </w:rPr>
            </w:pPr>
          </w:p>
        </w:tc>
        <w:tc>
          <w:tcPr>
            <w:tcW w:w="6662" w:type="dxa"/>
          </w:tcPr>
          <w:p w:rsidR="00797E48" w:rsidRPr="00797E48" w:rsidRDefault="00797E48" w:rsidP="00797E48">
            <w:pPr>
              <w:rPr>
                <w:sz w:val="28"/>
                <w:szCs w:val="28"/>
              </w:rPr>
            </w:pPr>
            <w:r w:rsidRPr="00797E48">
              <w:rPr>
                <w:sz w:val="28"/>
                <w:szCs w:val="28"/>
              </w:rPr>
              <w:t>Практическая работа №10 «Выполнение уклона и конусности»</w:t>
            </w:r>
          </w:p>
        </w:tc>
      </w:tr>
      <w:tr w:rsidR="00797E48" w:rsidRPr="00027EC8" w:rsidTr="006B2080">
        <w:tc>
          <w:tcPr>
            <w:tcW w:w="3119" w:type="dxa"/>
            <w:vMerge/>
          </w:tcPr>
          <w:p w:rsidR="00797E48" w:rsidRPr="00027EC8" w:rsidRDefault="00797E48" w:rsidP="00797E48">
            <w:pPr>
              <w:rPr>
                <w:sz w:val="28"/>
                <w:szCs w:val="28"/>
              </w:rPr>
            </w:pPr>
          </w:p>
        </w:tc>
        <w:tc>
          <w:tcPr>
            <w:tcW w:w="6662" w:type="dxa"/>
          </w:tcPr>
          <w:p w:rsidR="00797E48" w:rsidRPr="00797E48" w:rsidRDefault="00797E48" w:rsidP="00797E48">
            <w:pPr>
              <w:rPr>
                <w:sz w:val="28"/>
                <w:szCs w:val="28"/>
              </w:rPr>
            </w:pPr>
            <w:r w:rsidRPr="00797E48">
              <w:rPr>
                <w:sz w:val="28"/>
                <w:szCs w:val="28"/>
              </w:rPr>
              <w:t>Практическая работа №11 «Деление окружности. Сопряжение»</w:t>
            </w:r>
          </w:p>
        </w:tc>
      </w:tr>
    </w:tbl>
    <w:p w:rsidR="00027EC8" w:rsidRDefault="00027EC8" w:rsidP="00D8292B">
      <w:pPr>
        <w:spacing w:line="360" w:lineRule="auto"/>
        <w:jc w:val="center"/>
        <w:rPr>
          <w:sz w:val="28"/>
          <w:szCs w:val="28"/>
        </w:rPr>
      </w:pPr>
    </w:p>
    <w:p w:rsidR="00692557" w:rsidRDefault="00692557" w:rsidP="00692557">
      <w:pPr>
        <w:spacing w:line="360" w:lineRule="auto"/>
        <w:jc w:val="center"/>
        <w:rPr>
          <w:b/>
          <w:sz w:val="28"/>
          <w:szCs w:val="28"/>
        </w:rPr>
      </w:pPr>
      <w:r>
        <w:rPr>
          <w:sz w:val="28"/>
          <w:szCs w:val="28"/>
        </w:rPr>
        <w:br w:type="page"/>
      </w:r>
      <w:r w:rsidRPr="00692557">
        <w:rPr>
          <w:b/>
          <w:sz w:val="28"/>
          <w:szCs w:val="28"/>
        </w:rPr>
        <w:lastRenderedPageBreak/>
        <w:t xml:space="preserve">Критерии оценивания </w:t>
      </w:r>
      <w:r w:rsidR="00C13C6C">
        <w:rPr>
          <w:b/>
          <w:sz w:val="28"/>
          <w:szCs w:val="28"/>
        </w:rPr>
        <w:t>практических</w:t>
      </w:r>
      <w:r w:rsidRPr="00692557">
        <w:rPr>
          <w:b/>
          <w:sz w:val="28"/>
          <w:szCs w:val="28"/>
        </w:rPr>
        <w:t xml:space="preserve"> </w:t>
      </w:r>
      <w:r w:rsidR="009C657D" w:rsidRPr="00692557">
        <w:rPr>
          <w:b/>
          <w:sz w:val="28"/>
          <w:szCs w:val="28"/>
        </w:rPr>
        <w:t>работ раздела</w:t>
      </w:r>
      <w:r w:rsidRPr="00692557">
        <w:rPr>
          <w:b/>
          <w:sz w:val="28"/>
          <w:szCs w:val="28"/>
        </w:rPr>
        <w:t xml:space="preserve"> 1. </w:t>
      </w:r>
      <w:r w:rsidR="009C657D">
        <w:rPr>
          <w:b/>
          <w:sz w:val="28"/>
          <w:szCs w:val="28"/>
        </w:rPr>
        <w:t>«</w:t>
      </w:r>
      <w:r w:rsidRPr="00692557">
        <w:rPr>
          <w:b/>
          <w:sz w:val="28"/>
          <w:szCs w:val="28"/>
        </w:rPr>
        <w:t>Скетчинг</w:t>
      </w:r>
      <w:r w:rsidR="009C657D">
        <w:rPr>
          <w:b/>
          <w:sz w:val="28"/>
          <w:szCs w:val="28"/>
        </w:rPr>
        <w:t>»</w:t>
      </w:r>
    </w:p>
    <w:p w:rsidR="00134D69" w:rsidRDefault="00134D69" w:rsidP="00692557">
      <w:pPr>
        <w:spacing w:line="360" w:lineRule="auto"/>
        <w:jc w:val="center"/>
        <w:rPr>
          <w:b/>
          <w:sz w:val="28"/>
          <w:szCs w:val="28"/>
        </w:rPr>
      </w:pPr>
    </w:p>
    <w:p w:rsidR="00692557" w:rsidRPr="00692557" w:rsidRDefault="00692557" w:rsidP="00947722">
      <w:pPr>
        <w:spacing w:line="360" w:lineRule="auto"/>
        <w:jc w:val="both"/>
        <w:rPr>
          <w:sz w:val="28"/>
          <w:szCs w:val="28"/>
        </w:rPr>
      </w:pPr>
      <w:r w:rsidRPr="00692557">
        <w:rPr>
          <w:b/>
          <w:sz w:val="28"/>
          <w:szCs w:val="28"/>
        </w:rPr>
        <w:t>5 баллов</w:t>
      </w:r>
      <w:r w:rsidRPr="00692557">
        <w:rPr>
          <w:sz w:val="28"/>
          <w:szCs w:val="28"/>
        </w:rPr>
        <w:t xml:space="preserve">: Работа выполнена в полном объеме, в срок, ошибок нет. Рационально использованы возможности графические приёмы. </w:t>
      </w:r>
      <w:r w:rsidR="00134D69">
        <w:rPr>
          <w:sz w:val="28"/>
          <w:szCs w:val="28"/>
        </w:rPr>
        <w:t>С</w:t>
      </w:r>
      <w:r w:rsidR="00947722" w:rsidRPr="00947722">
        <w:rPr>
          <w:sz w:val="28"/>
          <w:szCs w:val="28"/>
        </w:rPr>
        <w:t>амостоятельный выбор формата;</w:t>
      </w:r>
      <w:r w:rsidR="00134D69">
        <w:rPr>
          <w:sz w:val="28"/>
          <w:szCs w:val="28"/>
        </w:rPr>
        <w:t xml:space="preserve"> </w:t>
      </w:r>
      <w:r w:rsidR="00947722" w:rsidRPr="00947722">
        <w:rPr>
          <w:sz w:val="28"/>
          <w:szCs w:val="28"/>
        </w:rPr>
        <w:t>правильн</w:t>
      </w:r>
      <w:r w:rsidR="00134D69">
        <w:rPr>
          <w:sz w:val="28"/>
          <w:szCs w:val="28"/>
        </w:rPr>
        <w:t>ая</w:t>
      </w:r>
      <w:r w:rsidR="00947722" w:rsidRPr="00947722">
        <w:rPr>
          <w:sz w:val="28"/>
          <w:szCs w:val="28"/>
        </w:rPr>
        <w:t xml:space="preserve"> компоновк</w:t>
      </w:r>
      <w:r w:rsidR="00134D69">
        <w:rPr>
          <w:sz w:val="28"/>
          <w:szCs w:val="28"/>
        </w:rPr>
        <w:t>а</w:t>
      </w:r>
      <w:r w:rsidR="00947722" w:rsidRPr="00947722">
        <w:rPr>
          <w:sz w:val="28"/>
          <w:szCs w:val="28"/>
        </w:rPr>
        <w:t xml:space="preserve"> изображения в листе;</w:t>
      </w:r>
      <w:r w:rsidR="00134D69">
        <w:rPr>
          <w:sz w:val="28"/>
          <w:szCs w:val="28"/>
        </w:rPr>
        <w:t xml:space="preserve"> </w:t>
      </w:r>
      <w:r w:rsidR="00947722" w:rsidRPr="00947722">
        <w:rPr>
          <w:sz w:val="28"/>
          <w:szCs w:val="28"/>
        </w:rPr>
        <w:t>последовательное, гр</w:t>
      </w:r>
      <w:r w:rsidR="00947722" w:rsidRPr="00947722">
        <w:rPr>
          <w:sz w:val="28"/>
          <w:szCs w:val="28"/>
        </w:rPr>
        <w:t>а</w:t>
      </w:r>
      <w:r w:rsidR="00947722" w:rsidRPr="00947722">
        <w:rPr>
          <w:sz w:val="28"/>
          <w:szCs w:val="28"/>
        </w:rPr>
        <w:t>мотное и аккуратное ведение построения;</w:t>
      </w:r>
      <w:r w:rsidR="00134D69">
        <w:rPr>
          <w:sz w:val="28"/>
          <w:szCs w:val="28"/>
        </w:rPr>
        <w:t xml:space="preserve"> </w:t>
      </w:r>
      <w:r w:rsidR="00947722" w:rsidRPr="00947722">
        <w:rPr>
          <w:sz w:val="28"/>
          <w:szCs w:val="28"/>
        </w:rPr>
        <w:t>умелое использование выразител</w:t>
      </w:r>
      <w:r w:rsidR="00947722" w:rsidRPr="00947722">
        <w:rPr>
          <w:sz w:val="28"/>
          <w:szCs w:val="28"/>
        </w:rPr>
        <w:t>ь</w:t>
      </w:r>
      <w:r w:rsidR="00947722" w:rsidRPr="00947722">
        <w:rPr>
          <w:sz w:val="28"/>
          <w:szCs w:val="28"/>
        </w:rPr>
        <w:t>ных особенностей применяемого</w:t>
      </w:r>
      <w:r w:rsidR="00134D69" w:rsidRPr="00134D69">
        <w:rPr>
          <w:sz w:val="28"/>
          <w:szCs w:val="28"/>
        </w:rPr>
        <w:t xml:space="preserve"> </w:t>
      </w:r>
      <w:r w:rsidR="00947722" w:rsidRPr="00947722">
        <w:rPr>
          <w:sz w:val="28"/>
          <w:szCs w:val="28"/>
        </w:rPr>
        <w:t>графического материала;</w:t>
      </w:r>
      <w:r w:rsidR="00134D69">
        <w:rPr>
          <w:sz w:val="28"/>
          <w:szCs w:val="28"/>
        </w:rPr>
        <w:t xml:space="preserve"> </w:t>
      </w:r>
      <w:r w:rsidR="00947722" w:rsidRPr="00947722">
        <w:rPr>
          <w:sz w:val="28"/>
          <w:szCs w:val="28"/>
        </w:rPr>
        <w:t>владение линией, штрихом, тоном;</w:t>
      </w:r>
      <w:r w:rsidR="00134D69">
        <w:rPr>
          <w:sz w:val="28"/>
          <w:szCs w:val="28"/>
        </w:rPr>
        <w:t xml:space="preserve"> </w:t>
      </w:r>
      <w:r w:rsidR="00947722" w:rsidRPr="00947722">
        <w:rPr>
          <w:sz w:val="28"/>
          <w:szCs w:val="28"/>
        </w:rPr>
        <w:t>умение самостоятельно исправлять ошибки и недочеты в р</w:t>
      </w:r>
      <w:r w:rsidR="00947722" w:rsidRPr="00947722">
        <w:rPr>
          <w:sz w:val="28"/>
          <w:szCs w:val="28"/>
        </w:rPr>
        <w:t>и</w:t>
      </w:r>
      <w:r w:rsidR="00947722" w:rsidRPr="00947722">
        <w:rPr>
          <w:sz w:val="28"/>
          <w:szCs w:val="28"/>
        </w:rPr>
        <w:t>сунке;</w:t>
      </w:r>
      <w:r w:rsidR="00134D69">
        <w:rPr>
          <w:sz w:val="28"/>
          <w:szCs w:val="28"/>
        </w:rPr>
        <w:t xml:space="preserve"> </w:t>
      </w:r>
      <w:r w:rsidR="00947722" w:rsidRPr="00947722">
        <w:rPr>
          <w:sz w:val="28"/>
          <w:szCs w:val="28"/>
        </w:rPr>
        <w:t>умение обобщать рисунок и приводить его к целостности;</w:t>
      </w:r>
      <w:r w:rsidR="00134D69">
        <w:rPr>
          <w:sz w:val="28"/>
          <w:szCs w:val="28"/>
        </w:rPr>
        <w:t xml:space="preserve"> </w:t>
      </w:r>
      <w:r w:rsidR="00947722" w:rsidRPr="00947722">
        <w:rPr>
          <w:sz w:val="28"/>
          <w:szCs w:val="28"/>
        </w:rPr>
        <w:t>творческий подход.</w:t>
      </w:r>
    </w:p>
    <w:p w:rsidR="00692557" w:rsidRPr="00692557" w:rsidRDefault="00692557" w:rsidP="00692557">
      <w:pPr>
        <w:spacing w:line="360" w:lineRule="auto"/>
        <w:jc w:val="both"/>
        <w:rPr>
          <w:sz w:val="28"/>
          <w:szCs w:val="28"/>
        </w:rPr>
      </w:pPr>
    </w:p>
    <w:p w:rsidR="00692557" w:rsidRPr="00692557" w:rsidRDefault="00692557" w:rsidP="00947722">
      <w:pPr>
        <w:spacing w:line="360" w:lineRule="auto"/>
        <w:jc w:val="both"/>
        <w:rPr>
          <w:sz w:val="28"/>
          <w:szCs w:val="28"/>
        </w:rPr>
      </w:pPr>
      <w:r w:rsidRPr="00692557">
        <w:rPr>
          <w:b/>
          <w:sz w:val="28"/>
          <w:szCs w:val="28"/>
        </w:rPr>
        <w:t>4 балла</w:t>
      </w:r>
      <w:r w:rsidRPr="00692557">
        <w:rPr>
          <w:sz w:val="28"/>
          <w:szCs w:val="28"/>
        </w:rPr>
        <w:t xml:space="preserve">: Работа выполнена в полном объеме, в срок. </w:t>
      </w:r>
      <w:r w:rsidR="00134D69">
        <w:rPr>
          <w:sz w:val="28"/>
          <w:szCs w:val="28"/>
        </w:rPr>
        <w:t>Н</w:t>
      </w:r>
      <w:r w:rsidR="00947722" w:rsidRPr="00947722">
        <w:rPr>
          <w:sz w:val="28"/>
          <w:szCs w:val="28"/>
        </w:rPr>
        <w:t>екотор</w:t>
      </w:r>
      <w:r w:rsidR="00134D69">
        <w:rPr>
          <w:sz w:val="28"/>
          <w:szCs w:val="28"/>
        </w:rPr>
        <w:t>ая</w:t>
      </w:r>
      <w:r w:rsidR="00947722" w:rsidRPr="00947722">
        <w:rPr>
          <w:sz w:val="28"/>
          <w:szCs w:val="28"/>
        </w:rPr>
        <w:t xml:space="preserve"> неточность в компоновке;</w:t>
      </w:r>
      <w:r w:rsidR="00134D69">
        <w:rPr>
          <w:sz w:val="28"/>
          <w:szCs w:val="28"/>
        </w:rPr>
        <w:t xml:space="preserve"> </w:t>
      </w:r>
      <w:r w:rsidR="00947722" w:rsidRPr="00947722">
        <w:rPr>
          <w:sz w:val="28"/>
          <w:szCs w:val="28"/>
        </w:rPr>
        <w:t>небольшие недочеты в конструктивном построении;</w:t>
      </w:r>
      <w:r w:rsidR="00134D69">
        <w:rPr>
          <w:sz w:val="28"/>
          <w:szCs w:val="28"/>
        </w:rPr>
        <w:t xml:space="preserve"> </w:t>
      </w:r>
      <w:r w:rsidR="00947722" w:rsidRPr="00947722">
        <w:rPr>
          <w:sz w:val="28"/>
          <w:szCs w:val="28"/>
        </w:rPr>
        <w:t>незначител</w:t>
      </w:r>
      <w:r w:rsidR="00947722" w:rsidRPr="00947722">
        <w:rPr>
          <w:sz w:val="28"/>
          <w:szCs w:val="28"/>
        </w:rPr>
        <w:t>ь</w:t>
      </w:r>
      <w:r w:rsidR="00947722" w:rsidRPr="00947722">
        <w:rPr>
          <w:sz w:val="28"/>
          <w:szCs w:val="28"/>
        </w:rPr>
        <w:t>ные нарушения в последовательности работы тоном, как</w:t>
      </w:r>
      <w:r w:rsidR="00134D69">
        <w:rPr>
          <w:sz w:val="28"/>
          <w:szCs w:val="28"/>
        </w:rPr>
        <w:t xml:space="preserve"> </w:t>
      </w:r>
      <w:r w:rsidR="00947722" w:rsidRPr="00947722">
        <w:rPr>
          <w:sz w:val="28"/>
          <w:szCs w:val="28"/>
        </w:rPr>
        <w:t>следствие, незнач</w:t>
      </w:r>
      <w:r w:rsidR="00947722" w:rsidRPr="00947722">
        <w:rPr>
          <w:sz w:val="28"/>
          <w:szCs w:val="28"/>
        </w:rPr>
        <w:t>и</w:t>
      </w:r>
      <w:r w:rsidR="00947722" w:rsidRPr="00947722">
        <w:rPr>
          <w:sz w:val="28"/>
          <w:szCs w:val="28"/>
        </w:rPr>
        <w:t>тельные ошибки в передаче тональных отношений;</w:t>
      </w:r>
      <w:r w:rsidR="00134D69">
        <w:rPr>
          <w:sz w:val="28"/>
          <w:szCs w:val="28"/>
        </w:rPr>
        <w:t xml:space="preserve"> </w:t>
      </w:r>
      <w:r w:rsidR="00947722" w:rsidRPr="00947722">
        <w:rPr>
          <w:sz w:val="28"/>
          <w:szCs w:val="28"/>
        </w:rPr>
        <w:t>некоторую дробность и н</w:t>
      </w:r>
      <w:r w:rsidR="00947722" w:rsidRPr="00947722">
        <w:rPr>
          <w:sz w:val="28"/>
          <w:szCs w:val="28"/>
        </w:rPr>
        <w:t>е</w:t>
      </w:r>
      <w:r w:rsidR="00947722" w:rsidRPr="00947722">
        <w:rPr>
          <w:sz w:val="28"/>
          <w:szCs w:val="28"/>
        </w:rPr>
        <w:t>брежность рисунка.</w:t>
      </w:r>
    </w:p>
    <w:p w:rsidR="00692557" w:rsidRPr="00692557" w:rsidRDefault="00692557" w:rsidP="00692557">
      <w:pPr>
        <w:spacing w:line="360" w:lineRule="auto"/>
        <w:jc w:val="both"/>
        <w:rPr>
          <w:sz w:val="28"/>
          <w:szCs w:val="28"/>
        </w:rPr>
      </w:pPr>
    </w:p>
    <w:p w:rsidR="00947722" w:rsidRDefault="00692557" w:rsidP="00947722">
      <w:pPr>
        <w:spacing w:line="360" w:lineRule="auto"/>
        <w:jc w:val="both"/>
        <w:rPr>
          <w:sz w:val="28"/>
          <w:szCs w:val="28"/>
        </w:rPr>
      </w:pPr>
      <w:r w:rsidRPr="00692557">
        <w:rPr>
          <w:b/>
          <w:sz w:val="28"/>
          <w:szCs w:val="28"/>
        </w:rPr>
        <w:t>3 балла</w:t>
      </w:r>
      <w:r w:rsidRPr="00692557">
        <w:rPr>
          <w:sz w:val="28"/>
          <w:szCs w:val="28"/>
        </w:rPr>
        <w:t>: Работа выполнена в полном объеме. Слабое понимание предмета, тр</w:t>
      </w:r>
      <w:r w:rsidRPr="00692557">
        <w:rPr>
          <w:sz w:val="28"/>
          <w:szCs w:val="28"/>
        </w:rPr>
        <w:t>е</w:t>
      </w:r>
      <w:r w:rsidRPr="00692557">
        <w:rPr>
          <w:sz w:val="28"/>
          <w:szCs w:val="28"/>
        </w:rPr>
        <w:t xml:space="preserve">буется дополнительное внимание преподавателя. </w:t>
      </w:r>
      <w:r w:rsidR="00134D69">
        <w:rPr>
          <w:sz w:val="28"/>
          <w:szCs w:val="28"/>
        </w:rPr>
        <w:t>Г</w:t>
      </w:r>
      <w:r w:rsidR="00947722" w:rsidRPr="00947722">
        <w:rPr>
          <w:sz w:val="28"/>
          <w:szCs w:val="28"/>
        </w:rPr>
        <w:t>рубые ошибки в компоно</w:t>
      </w:r>
      <w:r w:rsidR="00947722" w:rsidRPr="00947722">
        <w:rPr>
          <w:sz w:val="28"/>
          <w:szCs w:val="28"/>
        </w:rPr>
        <w:t>в</w:t>
      </w:r>
      <w:r w:rsidR="00947722" w:rsidRPr="00947722">
        <w:rPr>
          <w:sz w:val="28"/>
          <w:szCs w:val="28"/>
        </w:rPr>
        <w:t>ке;</w:t>
      </w:r>
      <w:r w:rsidR="00134D69">
        <w:rPr>
          <w:sz w:val="28"/>
          <w:szCs w:val="28"/>
        </w:rPr>
        <w:t xml:space="preserve"> </w:t>
      </w:r>
      <w:r w:rsidR="00947722" w:rsidRPr="00947722">
        <w:rPr>
          <w:sz w:val="28"/>
          <w:szCs w:val="28"/>
        </w:rPr>
        <w:t>неумение самостоятельно вести рисунок;</w:t>
      </w:r>
      <w:r w:rsidR="00134D69">
        <w:rPr>
          <w:sz w:val="28"/>
          <w:szCs w:val="28"/>
        </w:rPr>
        <w:t xml:space="preserve"> </w:t>
      </w:r>
      <w:r w:rsidR="00947722" w:rsidRPr="00947722">
        <w:rPr>
          <w:sz w:val="28"/>
          <w:szCs w:val="28"/>
        </w:rPr>
        <w:t>неумение самостоятельно анал</w:t>
      </w:r>
      <w:r w:rsidR="00947722" w:rsidRPr="00947722">
        <w:rPr>
          <w:sz w:val="28"/>
          <w:szCs w:val="28"/>
        </w:rPr>
        <w:t>и</w:t>
      </w:r>
      <w:r w:rsidR="00947722" w:rsidRPr="00947722">
        <w:rPr>
          <w:sz w:val="28"/>
          <w:szCs w:val="28"/>
        </w:rPr>
        <w:t>зировать и исправлять допущенные ошибки</w:t>
      </w:r>
      <w:r w:rsidR="00134D69">
        <w:rPr>
          <w:sz w:val="28"/>
          <w:szCs w:val="28"/>
        </w:rPr>
        <w:t xml:space="preserve"> </w:t>
      </w:r>
      <w:r w:rsidR="00947722" w:rsidRPr="00947722">
        <w:rPr>
          <w:sz w:val="28"/>
          <w:szCs w:val="28"/>
        </w:rPr>
        <w:t>в построении и тональном решении рисунка;</w:t>
      </w:r>
      <w:r w:rsidR="00134D69">
        <w:rPr>
          <w:sz w:val="28"/>
          <w:szCs w:val="28"/>
        </w:rPr>
        <w:t xml:space="preserve"> </w:t>
      </w:r>
      <w:r w:rsidR="00947722" w:rsidRPr="00947722">
        <w:rPr>
          <w:sz w:val="28"/>
          <w:szCs w:val="28"/>
        </w:rPr>
        <w:t>однообразное использование графических приемов для решения ра</w:t>
      </w:r>
      <w:r w:rsidR="00947722" w:rsidRPr="00947722">
        <w:rPr>
          <w:sz w:val="28"/>
          <w:szCs w:val="28"/>
        </w:rPr>
        <w:t>з</w:t>
      </w:r>
      <w:r w:rsidR="00947722" w:rsidRPr="00947722">
        <w:rPr>
          <w:sz w:val="28"/>
          <w:szCs w:val="28"/>
        </w:rPr>
        <w:t>ных</w:t>
      </w:r>
      <w:r w:rsidR="00134D69">
        <w:rPr>
          <w:sz w:val="28"/>
          <w:szCs w:val="28"/>
        </w:rPr>
        <w:t xml:space="preserve"> </w:t>
      </w:r>
      <w:r w:rsidR="00947722" w:rsidRPr="00947722">
        <w:rPr>
          <w:sz w:val="28"/>
          <w:szCs w:val="28"/>
        </w:rPr>
        <w:t>задач;</w:t>
      </w:r>
      <w:r w:rsidR="00134D69">
        <w:rPr>
          <w:sz w:val="28"/>
          <w:szCs w:val="28"/>
        </w:rPr>
        <w:t xml:space="preserve"> </w:t>
      </w:r>
      <w:r w:rsidR="00947722" w:rsidRPr="00947722">
        <w:rPr>
          <w:sz w:val="28"/>
          <w:szCs w:val="28"/>
        </w:rPr>
        <w:t>незаконченность, неаккуратность, небрежность в рисунке.</w:t>
      </w:r>
    </w:p>
    <w:p w:rsidR="00692557" w:rsidRPr="00692557" w:rsidRDefault="00692557" w:rsidP="00692557">
      <w:pPr>
        <w:spacing w:line="360" w:lineRule="auto"/>
        <w:jc w:val="both"/>
        <w:rPr>
          <w:sz w:val="28"/>
          <w:szCs w:val="28"/>
        </w:rPr>
      </w:pPr>
    </w:p>
    <w:p w:rsidR="00692557" w:rsidRPr="00692557" w:rsidRDefault="00692557" w:rsidP="00692557">
      <w:pPr>
        <w:spacing w:line="360" w:lineRule="auto"/>
        <w:jc w:val="both"/>
        <w:rPr>
          <w:sz w:val="28"/>
          <w:szCs w:val="28"/>
        </w:rPr>
      </w:pPr>
      <w:r w:rsidRPr="00692557">
        <w:rPr>
          <w:b/>
          <w:sz w:val="28"/>
          <w:szCs w:val="28"/>
        </w:rPr>
        <w:t>2 балла</w:t>
      </w:r>
      <w:r w:rsidRPr="00692557">
        <w:rPr>
          <w:sz w:val="28"/>
          <w:szCs w:val="28"/>
        </w:rPr>
        <w:t>: Работа выполнена не в полном объеме, Допущено более пяти ошибок. Требуется постоянное  внимание преподавателя. Низкая общая грамотность. Учащийся не понимает связь графического изображения и содержания предм</w:t>
      </w:r>
      <w:r w:rsidRPr="00692557">
        <w:rPr>
          <w:sz w:val="28"/>
          <w:szCs w:val="28"/>
        </w:rPr>
        <w:t>е</w:t>
      </w:r>
      <w:r w:rsidRPr="00692557">
        <w:rPr>
          <w:sz w:val="28"/>
          <w:szCs w:val="28"/>
        </w:rPr>
        <w:t>та.</w:t>
      </w:r>
    </w:p>
    <w:p w:rsidR="00692557" w:rsidRPr="00692557" w:rsidRDefault="00692557" w:rsidP="00692557">
      <w:pPr>
        <w:spacing w:line="360" w:lineRule="auto"/>
        <w:jc w:val="both"/>
        <w:rPr>
          <w:sz w:val="28"/>
          <w:szCs w:val="28"/>
        </w:rPr>
      </w:pPr>
    </w:p>
    <w:p w:rsidR="006570BA" w:rsidRPr="00736EBA" w:rsidRDefault="00B86F67" w:rsidP="00B86F67">
      <w:pPr>
        <w:spacing w:line="360" w:lineRule="auto"/>
        <w:jc w:val="center"/>
        <w:rPr>
          <w:b/>
          <w:sz w:val="28"/>
          <w:szCs w:val="28"/>
        </w:rPr>
      </w:pPr>
      <w:r>
        <w:br w:type="page"/>
      </w:r>
      <w:r w:rsidR="00736EBA" w:rsidRPr="00736EBA">
        <w:rPr>
          <w:b/>
          <w:sz w:val="28"/>
          <w:szCs w:val="28"/>
        </w:rPr>
        <w:lastRenderedPageBreak/>
        <w:t xml:space="preserve">Критерии оценивания </w:t>
      </w:r>
      <w:r w:rsidR="00C13C6C">
        <w:rPr>
          <w:b/>
          <w:sz w:val="28"/>
          <w:szCs w:val="28"/>
        </w:rPr>
        <w:t>практических</w:t>
      </w:r>
      <w:r w:rsidR="00736EBA" w:rsidRPr="00736EBA">
        <w:rPr>
          <w:b/>
          <w:sz w:val="28"/>
          <w:szCs w:val="28"/>
        </w:rPr>
        <w:t xml:space="preserve"> </w:t>
      </w:r>
      <w:r w:rsidR="00972D00" w:rsidRPr="00736EBA">
        <w:rPr>
          <w:b/>
          <w:sz w:val="28"/>
          <w:szCs w:val="28"/>
        </w:rPr>
        <w:t>работ</w:t>
      </w:r>
      <w:r w:rsidR="00972D00" w:rsidRPr="00692557">
        <w:t xml:space="preserve"> </w:t>
      </w:r>
      <w:r w:rsidR="00972D00" w:rsidRPr="00692557">
        <w:rPr>
          <w:b/>
          <w:sz w:val="28"/>
          <w:szCs w:val="28"/>
        </w:rPr>
        <w:t>раздела</w:t>
      </w:r>
      <w:r w:rsidR="00692557" w:rsidRPr="00692557">
        <w:rPr>
          <w:b/>
          <w:sz w:val="28"/>
          <w:szCs w:val="28"/>
        </w:rPr>
        <w:t xml:space="preserve"> 2. </w:t>
      </w:r>
      <w:r w:rsidR="00972D00">
        <w:rPr>
          <w:b/>
          <w:sz w:val="28"/>
          <w:szCs w:val="28"/>
        </w:rPr>
        <w:t>«</w:t>
      </w:r>
      <w:r w:rsidR="00692557" w:rsidRPr="00692557">
        <w:rPr>
          <w:b/>
          <w:sz w:val="28"/>
          <w:szCs w:val="28"/>
        </w:rPr>
        <w:t>Черчение</w:t>
      </w:r>
      <w:r w:rsidR="00972D00">
        <w:rPr>
          <w:b/>
          <w:sz w:val="28"/>
          <w:szCs w:val="28"/>
        </w:rPr>
        <w:t>»</w:t>
      </w:r>
    </w:p>
    <w:p w:rsidR="009434C6" w:rsidRDefault="009434C6">
      <w:pPr>
        <w:jc w:val="center"/>
      </w:pPr>
    </w:p>
    <w:p w:rsidR="009434C6" w:rsidRDefault="00736EBA" w:rsidP="00A812B2">
      <w:pPr>
        <w:spacing w:line="360" w:lineRule="auto"/>
        <w:jc w:val="both"/>
        <w:rPr>
          <w:sz w:val="28"/>
          <w:szCs w:val="28"/>
        </w:rPr>
      </w:pPr>
      <w:r w:rsidRPr="00736EBA">
        <w:rPr>
          <w:b/>
          <w:sz w:val="28"/>
          <w:szCs w:val="28"/>
        </w:rPr>
        <w:t>5 баллов:</w:t>
      </w:r>
      <w:r>
        <w:rPr>
          <w:b/>
          <w:sz w:val="28"/>
          <w:szCs w:val="28"/>
        </w:rPr>
        <w:t xml:space="preserve"> </w:t>
      </w:r>
      <w:r w:rsidRPr="00736EBA">
        <w:rPr>
          <w:sz w:val="28"/>
          <w:szCs w:val="28"/>
        </w:rPr>
        <w:t xml:space="preserve">Работа </w:t>
      </w:r>
      <w:r>
        <w:rPr>
          <w:sz w:val="28"/>
          <w:szCs w:val="28"/>
        </w:rPr>
        <w:t>выполнена в полном объеме, в срок, ошибок нет. Отклонений от Го</w:t>
      </w:r>
      <w:r w:rsidR="000E623F">
        <w:rPr>
          <w:sz w:val="28"/>
          <w:szCs w:val="28"/>
        </w:rPr>
        <w:t xml:space="preserve">сударственных стандартов ЕСКД </w:t>
      </w:r>
      <w:r>
        <w:rPr>
          <w:sz w:val="28"/>
          <w:szCs w:val="28"/>
        </w:rPr>
        <w:t xml:space="preserve"> по выполнению и оформлению техн</w:t>
      </w:r>
      <w:r>
        <w:rPr>
          <w:sz w:val="28"/>
          <w:szCs w:val="28"/>
        </w:rPr>
        <w:t>и</w:t>
      </w:r>
      <w:r>
        <w:rPr>
          <w:sz w:val="28"/>
          <w:szCs w:val="28"/>
        </w:rPr>
        <w:t>ческой документации нет. Рационально использованы возможности графич</w:t>
      </w:r>
      <w:r>
        <w:rPr>
          <w:sz w:val="28"/>
          <w:szCs w:val="28"/>
        </w:rPr>
        <w:t>е</w:t>
      </w:r>
      <w:r>
        <w:rPr>
          <w:sz w:val="28"/>
          <w:szCs w:val="28"/>
        </w:rPr>
        <w:t>ск</w:t>
      </w:r>
      <w:r w:rsidR="000E623F">
        <w:rPr>
          <w:sz w:val="28"/>
          <w:szCs w:val="28"/>
        </w:rPr>
        <w:t>ие приёмы</w:t>
      </w:r>
      <w:r>
        <w:rPr>
          <w:sz w:val="28"/>
          <w:szCs w:val="28"/>
        </w:rPr>
        <w:t>. Учащийся понимает связь графического изображения и содерж</w:t>
      </w:r>
      <w:r>
        <w:rPr>
          <w:sz w:val="28"/>
          <w:szCs w:val="28"/>
        </w:rPr>
        <w:t>а</w:t>
      </w:r>
      <w:r>
        <w:rPr>
          <w:sz w:val="28"/>
          <w:szCs w:val="28"/>
        </w:rPr>
        <w:t>ния предмета. При выполнении работ</w:t>
      </w:r>
      <w:r w:rsidR="00B83C95">
        <w:rPr>
          <w:sz w:val="28"/>
          <w:szCs w:val="28"/>
        </w:rPr>
        <w:t>ы</w:t>
      </w:r>
      <w:r>
        <w:rPr>
          <w:sz w:val="28"/>
          <w:szCs w:val="28"/>
        </w:rPr>
        <w:t xml:space="preserve"> использован достаточный объём нео</w:t>
      </w:r>
      <w:r>
        <w:rPr>
          <w:sz w:val="28"/>
          <w:szCs w:val="28"/>
        </w:rPr>
        <w:t>б</w:t>
      </w:r>
      <w:r>
        <w:rPr>
          <w:sz w:val="28"/>
          <w:szCs w:val="28"/>
        </w:rPr>
        <w:t>ходимой учебной, специальной и нормативной литературы</w:t>
      </w:r>
      <w:r w:rsidR="00DB4CB3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DB4CB3" w:rsidRDefault="00DB4CB3" w:rsidP="00A812B2">
      <w:pPr>
        <w:spacing w:line="360" w:lineRule="auto"/>
        <w:jc w:val="both"/>
        <w:rPr>
          <w:sz w:val="28"/>
          <w:szCs w:val="28"/>
        </w:rPr>
      </w:pPr>
      <w:r w:rsidRPr="00DB4CB3">
        <w:rPr>
          <w:b/>
          <w:sz w:val="28"/>
          <w:szCs w:val="28"/>
        </w:rPr>
        <w:t>4 балла:</w:t>
      </w:r>
      <w:r>
        <w:rPr>
          <w:b/>
          <w:sz w:val="28"/>
          <w:szCs w:val="28"/>
        </w:rPr>
        <w:t xml:space="preserve"> </w:t>
      </w:r>
      <w:r w:rsidRPr="00736EBA">
        <w:rPr>
          <w:sz w:val="28"/>
          <w:szCs w:val="28"/>
        </w:rPr>
        <w:t xml:space="preserve">Работа </w:t>
      </w:r>
      <w:r>
        <w:rPr>
          <w:sz w:val="28"/>
          <w:szCs w:val="28"/>
        </w:rPr>
        <w:t>выполнена в полном объеме, в срок. Имеются небольшие о</w:t>
      </w:r>
      <w:r>
        <w:rPr>
          <w:sz w:val="28"/>
          <w:szCs w:val="28"/>
        </w:rPr>
        <w:t>т</w:t>
      </w:r>
      <w:r>
        <w:rPr>
          <w:sz w:val="28"/>
          <w:szCs w:val="28"/>
        </w:rPr>
        <w:t>клонения от правил Государственных стандартов ЕСКД по выполнению и оформлению технической документации</w:t>
      </w:r>
      <w:r w:rsidR="000E623F">
        <w:rPr>
          <w:sz w:val="28"/>
          <w:szCs w:val="28"/>
        </w:rPr>
        <w:t>. Допущено не более двух ошибок.</w:t>
      </w:r>
      <w:r>
        <w:rPr>
          <w:sz w:val="28"/>
          <w:szCs w:val="28"/>
        </w:rPr>
        <w:t xml:space="preserve"> Учащийся понимает связь графического изображения и содержания предмета. При выполнении работ</w:t>
      </w:r>
      <w:r w:rsidR="00B83C95">
        <w:rPr>
          <w:sz w:val="28"/>
          <w:szCs w:val="28"/>
        </w:rPr>
        <w:t>ы</w:t>
      </w:r>
      <w:r>
        <w:rPr>
          <w:sz w:val="28"/>
          <w:szCs w:val="28"/>
        </w:rPr>
        <w:t xml:space="preserve"> использован достаточный объём необходимой уче</w:t>
      </w:r>
      <w:r>
        <w:rPr>
          <w:sz w:val="28"/>
          <w:szCs w:val="28"/>
        </w:rPr>
        <w:t>б</w:t>
      </w:r>
      <w:r>
        <w:rPr>
          <w:sz w:val="28"/>
          <w:szCs w:val="28"/>
        </w:rPr>
        <w:t>ной, специальной и нормативной литературы.</w:t>
      </w:r>
    </w:p>
    <w:p w:rsidR="00DB4CB3" w:rsidRDefault="00DB4CB3" w:rsidP="00A812B2">
      <w:pPr>
        <w:spacing w:line="360" w:lineRule="auto"/>
        <w:jc w:val="both"/>
        <w:rPr>
          <w:sz w:val="28"/>
          <w:szCs w:val="28"/>
        </w:rPr>
      </w:pPr>
      <w:r w:rsidRPr="00DB4CB3">
        <w:rPr>
          <w:b/>
          <w:sz w:val="28"/>
          <w:szCs w:val="28"/>
        </w:rPr>
        <w:t>3 балла:</w:t>
      </w:r>
      <w:r>
        <w:rPr>
          <w:b/>
          <w:sz w:val="28"/>
          <w:szCs w:val="28"/>
        </w:rPr>
        <w:t xml:space="preserve"> </w:t>
      </w:r>
      <w:r w:rsidRPr="00736EBA">
        <w:rPr>
          <w:sz w:val="28"/>
          <w:szCs w:val="28"/>
        </w:rPr>
        <w:t xml:space="preserve">Работа </w:t>
      </w:r>
      <w:r>
        <w:rPr>
          <w:sz w:val="28"/>
          <w:szCs w:val="28"/>
        </w:rPr>
        <w:t>выполнена в полном объеме, имеются многочисленные откл</w:t>
      </w:r>
      <w:r>
        <w:rPr>
          <w:sz w:val="28"/>
          <w:szCs w:val="28"/>
        </w:rPr>
        <w:t>о</w:t>
      </w:r>
      <w:r>
        <w:rPr>
          <w:sz w:val="28"/>
          <w:szCs w:val="28"/>
        </w:rPr>
        <w:t>нения от правил Государственных стандартов ЕСКД  по выполнению и офор</w:t>
      </w:r>
      <w:r>
        <w:rPr>
          <w:sz w:val="28"/>
          <w:szCs w:val="28"/>
        </w:rPr>
        <w:t>м</w:t>
      </w:r>
      <w:r>
        <w:rPr>
          <w:sz w:val="28"/>
          <w:szCs w:val="28"/>
        </w:rPr>
        <w:t xml:space="preserve">лению технической документации. </w:t>
      </w:r>
      <w:r w:rsidR="00B627F6">
        <w:rPr>
          <w:sz w:val="28"/>
          <w:szCs w:val="28"/>
        </w:rPr>
        <w:t>Допущено от трех до пяти ошибок.</w:t>
      </w:r>
      <w:r>
        <w:rPr>
          <w:sz w:val="28"/>
          <w:szCs w:val="28"/>
        </w:rPr>
        <w:t xml:space="preserve"> Слабое </w:t>
      </w:r>
      <w:r w:rsidR="00B627F6">
        <w:rPr>
          <w:sz w:val="28"/>
          <w:szCs w:val="28"/>
        </w:rPr>
        <w:t>понимание предмета</w:t>
      </w:r>
      <w:r>
        <w:rPr>
          <w:sz w:val="28"/>
          <w:szCs w:val="28"/>
        </w:rPr>
        <w:t>, требуется дополнительное внимание преподавателя. Учащийся не полностью понимает связь графического изображения и содерж</w:t>
      </w:r>
      <w:r>
        <w:rPr>
          <w:sz w:val="28"/>
          <w:szCs w:val="28"/>
        </w:rPr>
        <w:t>а</w:t>
      </w:r>
      <w:r>
        <w:rPr>
          <w:sz w:val="28"/>
          <w:szCs w:val="28"/>
        </w:rPr>
        <w:t>ния предмета.</w:t>
      </w:r>
      <w:r w:rsidRPr="00DB4CB3">
        <w:rPr>
          <w:sz w:val="28"/>
          <w:szCs w:val="28"/>
        </w:rPr>
        <w:t xml:space="preserve"> </w:t>
      </w:r>
      <w:r>
        <w:rPr>
          <w:sz w:val="28"/>
          <w:szCs w:val="28"/>
        </w:rPr>
        <w:t>При выполнении работ</w:t>
      </w:r>
      <w:r w:rsidR="00B83C95">
        <w:rPr>
          <w:sz w:val="28"/>
          <w:szCs w:val="28"/>
        </w:rPr>
        <w:t>ы</w:t>
      </w:r>
      <w:r>
        <w:rPr>
          <w:sz w:val="28"/>
          <w:szCs w:val="28"/>
        </w:rPr>
        <w:t xml:space="preserve"> не использован достаточный объём н</w:t>
      </w:r>
      <w:r>
        <w:rPr>
          <w:sz w:val="28"/>
          <w:szCs w:val="28"/>
        </w:rPr>
        <w:t>е</w:t>
      </w:r>
      <w:r>
        <w:rPr>
          <w:sz w:val="28"/>
          <w:szCs w:val="28"/>
        </w:rPr>
        <w:t>обходимой учебной, специальной и нормативной литературы.</w:t>
      </w:r>
    </w:p>
    <w:p w:rsidR="00DB4CB3" w:rsidRPr="00DB4CB3" w:rsidRDefault="00DB4CB3" w:rsidP="00A812B2">
      <w:pPr>
        <w:spacing w:line="360" w:lineRule="auto"/>
        <w:jc w:val="both"/>
        <w:rPr>
          <w:b/>
          <w:sz w:val="28"/>
          <w:szCs w:val="28"/>
        </w:rPr>
      </w:pPr>
      <w:r w:rsidRPr="00DB4CB3">
        <w:rPr>
          <w:b/>
          <w:sz w:val="28"/>
          <w:szCs w:val="28"/>
        </w:rPr>
        <w:t>2 балла</w:t>
      </w:r>
      <w:r>
        <w:rPr>
          <w:b/>
          <w:sz w:val="28"/>
          <w:szCs w:val="28"/>
        </w:rPr>
        <w:t>:</w:t>
      </w:r>
      <w:r w:rsidR="009963E3" w:rsidRPr="009963E3">
        <w:rPr>
          <w:sz w:val="28"/>
          <w:szCs w:val="28"/>
        </w:rPr>
        <w:t xml:space="preserve"> </w:t>
      </w:r>
      <w:r w:rsidR="009963E3" w:rsidRPr="00736EBA">
        <w:rPr>
          <w:sz w:val="28"/>
          <w:szCs w:val="28"/>
        </w:rPr>
        <w:t xml:space="preserve">Работа </w:t>
      </w:r>
      <w:r w:rsidR="009963E3">
        <w:rPr>
          <w:sz w:val="28"/>
          <w:szCs w:val="28"/>
        </w:rPr>
        <w:t>выполнена не в полном объеме, не соблюдены правила Гос</w:t>
      </w:r>
      <w:r w:rsidR="009963E3">
        <w:rPr>
          <w:sz w:val="28"/>
          <w:szCs w:val="28"/>
        </w:rPr>
        <w:t>у</w:t>
      </w:r>
      <w:r w:rsidR="009963E3">
        <w:rPr>
          <w:sz w:val="28"/>
          <w:szCs w:val="28"/>
        </w:rPr>
        <w:t>дарственных стандартов ЕСКД  по выполнению и оформлению технической документа</w:t>
      </w:r>
      <w:r w:rsidR="00B627F6">
        <w:rPr>
          <w:sz w:val="28"/>
          <w:szCs w:val="28"/>
        </w:rPr>
        <w:t xml:space="preserve">ции. Допущено более пяти ошибок. </w:t>
      </w:r>
      <w:r w:rsidR="009963E3">
        <w:rPr>
          <w:sz w:val="28"/>
          <w:szCs w:val="28"/>
        </w:rPr>
        <w:t>Требуется постоянное  внимание преподавателя. Нормативная литература не использовалась. Низкая общая гр</w:t>
      </w:r>
      <w:r w:rsidR="009963E3">
        <w:rPr>
          <w:sz w:val="28"/>
          <w:szCs w:val="28"/>
        </w:rPr>
        <w:t>а</w:t>
      </w:r>
      <w:r w:rsidR="009963E3">
        <w:rPr>
          <w:sz w:val="28"/>
          <w:szCs w:val="28"/>
        </w:rPr>
        <w:t>мотность. Учащийся не понимает связь графического изображения и содерж</w:t>
      </w:r>
      <w:r w:rsidR="009963E3">
        <w:rPr>
          <w:sz w:val="28"/>
          <w:szCs w:val="28"/>
        </w:rPr>
        <w:t>а</w:t>
      </w:r>
      <w:r w:rsidR="009963E3">
        <w:rPr>
          <w:sz w:val="28"/>
          <w:szCs w:val="28"/>
        </w:rPr>
        <w:t>ния предмета.</w:t>
      </w:r>
    </w:p>
    <w:p w:rsidR="00A81A24" w:rsidRDefault="00CA5040" w:rsidP="00CA5040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A81A24" w:rsidRPr="00A81A24">
        <w:rPr>
          <w:b/>
          <w:sz w:val="28"/>
          <w:szCs w:val="28"/>
        </w:rPr>
        <w:lastRenderedPageBreak/>
        <w:t>Раздел 1 Скетчинг</w:t>
      </w:r>
    </w:p>
    <w:p w:rsidR="00A81A24" w:rsidRPr="00971895" w:rsidRDefault="00A81A24" w:rsidP="00971895">
      <w:pPr>
        <w:spacing w:line="360" w:lineRule="auto"/>
        <w:jc w:val="center"/>
        <w:rPr>
          <w:sz w:val="28"/>
          <w:szCs w:val="28"/>
        </w:rPr>
      </w:pPr>
      <w:r w:rsidRPr="00971895">
        <w:rPr>
          <w:sz w:val="28"/>
          <w:szCs w:val="28"/>
        </w:rPr>
        <w:t>Тема 1.1 Графические изобразительные средства</w:t>
      </w:r>
    </w:p>
    <w:p w:rsidR="00CA5040" w:rsidRPr="00CA5040" w:rsidRDefault="00C13C6C" w:rsidP="00CA5040">
      <w:pPr>
        <w:spacing w:line="360" w:lineRule="auto"/>
        <w:jc w:val="center"/>
        <w:rPr>
          <w:b/>
        </w:rPr>
      </w:pPr>
      <w:r>
        <w:rPr>
          <w:b/>
        </w:rPr>
        <w:t>ПРАКТИЧЕСКАЯ</w:t>
      </w:r>
      <w:r w:rsidR="00CA5040" w:rsidRPr="00CA5040">
        <w:rPr>
          <w:b/>
        </w:rPr>
        <w:t xml:space="preserve"> РАБОТА №</w:t>
      </w:r>
      <w:r w:rsidR="00CA5040">
        <w:rPr>
          <w:b/>
        </w:rPr>
        <w:t>1</w:t>
      </w:r>
    </w:p>
    <w:p w:rsidR="00CA5040" w:rsidRDefault="00CA5040" w:rsidP="00CA5040">
      <w:pPr>
        <w:jc w:val="center"/>
      </w:pPr>
    </w:p>
    <w:p w:rsidR="00A81A24" w:rsidRPr="00A81A24" w:rsidRDefault="00A81A24" w:rsidP="00A81A24">
      <w:pPr>
        <w:spacing w:line="360" w:lineRule="auto"/>
        <w:rPr>
          <w:sz w:val="28"/>
          <w:szCs w:val="28"/>
        </w:rPr>
      </w:pPr>
      <w:r w:rsidRPr="00A81A24">
        <w:rPr>
          <w:b/>
          <w:sz w:val="28"/>
          <w:szCs w:val="28"/>
        </w:rPr>
        <w:t xml:space="preserve">Название </w:t>
      </w:r>
      <w:r>
        <w:rPr>
          <w:b/>
          <w:sz w:val="28"/>
          <w:szCs w:val="28"/>
        </w:rPr>
        <w:t>практической</w:t>
      </w:r>
      <w:r w:rsidRPr="00A81A24">
        <w:rPr>
          <w:b/>
          <w:sz w:val="28"/>
          <w:szCs w:val="28"/>
        </w:rPr>
        <w:t xml:space="preserve"> работы:</w:t>
      </w:r>
      <w:r w:rsidRPr="00A81A24">
        <w:rPr>
          <w:sz w:val="28"/>
          <w:szCs w:val="28"/>
        </w:rPr>
        <w:t xml:space="preserve"> «Рисунок куба. Трансформация куба в фиг</w:t>
      </w:r>
      <w:r w:rsidRPr="00A81A24">
        <w:rPr>
          <w:sz w:val="28"/>
          <w:szCs w:val="28"/>
        </w:rPr>
        <w:t>у</w:t>
      </w:r>
      <w:r w:rsidRPr="00A81A24">
        <w:rPr>
          <w:sz w:val="28"/>
          <w:szCs w:val="28"/>
        </w:rPr>
        <w:t>ры различной сложности»</w:t>
      </w:r>
    </w:p>
    <w:p w:rsidR="00A81A24" w:rsidRPr="00A81A24" w:rsidRDefault="00A81A24" w:rsidP="00A81A24">
      <w:pPr>
        <w:spacing w:line="360" w:lineRule="auto"/>
        <w:rPr>
          <w:sz w:val="28"/>
          <w:szCs w:val="28"/>
        </w:rPr>
      </w:pPr>
      <w:r w:rsidRPr="00A81A24">
        <w:rPr>
          <w:sz w:val="28"/>
          <w:szCs w:val="28"/>
        </w:rPr>
        <w:t xml:space="preserve">Цель работы: </w:t>
      </w:r>
    </w:p>
    <w:p w:rsidR="00A81A24" w:rsidRDefault="00A81A24" w:rsidP="000B0666">
      <w:pPr>
        <w:numPr>
          <w:ilvl w:val="0"/>
          <w:numId w:val="30"/>
        </w:numPr>
        <w:spacing w:line="360" w:lineRule="auto"/>
        <w:rPr>
          <w:sz w:val="28"/>
          <w:szCs w:val="28"/>
        </w:rPr>
      </w:pPr>
      <w:r w:rsidRPr="00A81A24">
        <w:rPr>
          <w:sz w:val="28"/>
          <w:szCs w:val="28"/>
        </w:rPr>
        <w:t xml:space="preserve">Систематизировать и закрепить полученные теоретические знания </w:t>
      </w:r>
      <w:r w:rsidR="00F67629">
        <w:rPr>
          <w:sz w:val="28"/>
          <w:szCs w:val="28"/>
        </w:rPr>
        <w:t>м</w:t>
      </w:r>
      <w:r w:rsidR="00F67629">
        <w:rPr>
          <w:sz w:val="28"/>
          <w:szCs w:val="28"/>
        </w:rPr>
        <w:t>е</w:t>
      </w:r>
      <w:r w:rsidR="00F67629">
        <w:rPr>
          <w:sz w:val="28"/>
          <w:szCs w:val="28"/>
        </w:rPr>
        <w:t xml:space="preserve">тодов </w:t>
      </w:r>
      <w:r w:rsidR="000B0666">
        <w:rPr>
          <w:sz w:val="28"/>
          <w:szCs w:val="28"/>
        </w:rPr>
        <w:t>наглядного изображения и моделирования формы и пространс</w:t>
      </w:r>
      <w:r w:rsidR="000B0666">
        <w:rPr>
          <w:sz w:val="28"/>
          <w:szCs w:val="28"/>
        </w:rPr>
        <w:t>т</w:t>
      </w:r>
      <w:r w:rsidR="000B0666">
        <w:rPr>
          <w:sz w:val="28"/>
          <w:szCs w:val="28"/>
        </w:rPr>
        <w:t>ва;</w:t>
      </w:r>
    </w:p>
    <w:p w:rsidR="000B0666" w:rsidRPr="00A81A24" w:rsidRDefault="000B0666" w:rsidP="000B0666">
      <w:pPr>
        <w:numPr>
          <w:ilvl w:val="0"/>
          <w:numId w:val="30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Развитие навыков пространственного мышления и воображения.</w:t>
      </w:r>
    </w:p>
    <w:p w:rsidR="00A81A24" w:rsidRDefault="00A81A24" w:rsidP="00A81A24">
      <w:pPr>
        <w:spacing w:line="360" w:lineRule="auto"/>
        <w:rPr>
          <w:sz w:val="28"/>
          <w:szCs w:val="28"/>
        </w:rPr>
      </w:pPr>
      <w:r w:rsidRPr="00A81A24">
        <w:rPr>
          <w:sz w:val="28"/>
          <w:szCs w:val="28"/>
        </w:rPr>
        <w:tab/>
      </w:r>
      <w:r w:rsidRPr="00D15D08">
        <w:rPr>
          <w:b/>
          <w:sz w:val="28"/>
          <w:szCs w:val="28"/>
        </w:rPr>
        <w:t>Задание</w:t>
      </w:r>
      <w:r w:rsidR="001C2D57" w:rsidRPr="00D15D08">
        <w:rPr>
          <w:b/>
          <w:sz w:val="28"/>
          <w:szCs w:val="28"/>
        </w:rPr>
        <w:t xml:space="preserve">: </w:t>
      </w:r>
      <w:r w:rsidR="001C2D57" w:rsidRPr="00A81A24">
        <w:rPr>
          <w:sz w:val="28"/>
          <w:szCs w:val="28"/>
        </w:rPr>
        <w:t>выполнить</w:t>
      </w:r>
      <w:r w:rsidRPr="00A81A24">
        <w:rPr>
          <w:sz w:val="28"/>
          <w:szCs w:val="28"/>
        </w:rPr>
        <w:t xml:space="preserve"> на формате А</w:t>
      </w:r>
      <w:r w:rsidR="00F73A52">
        <w:rPr>
          <w:sz w:val="28"/>
          <w:szCs w:val="28"/>
        </w:rPr>
        <w:t>3</w:t>
      </w:r>
      <w:r w:rsidRPr="00A81A24">
        <w:rPr>
          <w:sz w:val="28"/>
          <w:szCs w:val="28"/>
        </w:rPr>
        <w:t xml:space="preserve"> </w:t>
      </w:r>
      <w:r w:rsidR="000B0666">
        <w:rPr>
          <w:sz w:val="28"/>
          <w:szCs w:val="28"/>
        </w:rPr>
        <w:t xml:space="preserve">карандашом </w:t>
      </w:r>
      <w:r w:rsidR="00F73A52">
        <w:rPr>
          <w:sz w:val="28"/>
          <w:szCs w:val="28"/>
        </w:rPr>
        <w:t>скоростной рисунок из нескольких простых геометрических объемов, постепенно усложняя форму объекта</w:t>
      </w:r>
      <w:r w:rsidRPr="00A81A24">
        <w:rPr>
          <w:sz w:val="28"/>
          <w:szCs w:val="28"/>
        </w:rPr>
        <w:t>.</w:t>
      </w:r>
    </w:p>
    <w:p w:rsidR="000B0666" w:rsidRPr="000B0666" w:rsidRDefault="000B0666" w:rsidP="000B0666">
      <w:pPr>
        <w:spacing w:line="360" w:lineRule="auto"/>
        <w:rPr>
          <w:b/>
          <w:sz w:val="28"/>
          <w:szCs w:val="28"/>
        </w:rPr>
      </w:pPr>
      <w:r w:rsidRPr="000B0666">
        <w:rPr>
          <w:b/>
          <w:sz w:val="28"/>
          <w:szCs w:val="28"/>
        </w:rPr>
        <w:t xml:space="preserve">Ход работы: </w:t>
      </w:r>
    </w:p>
    <w:p w:rsidR="000B0666" w:rsidRPr="000B0666" w:rsidRDefault="000B0666" w:rsidP="000B0666">
      <w:pPr>
        <w:spacing w:line="360" w:lineRule="auto"/>
        <w:rPr>
          <w:sz w:val="28"/>
          <w:szCs w:val="28"/>
        </w:rPr>
      </w:pPr>
      <w:r w:rsidRPr="000B0666">
        <w:rPr>
          <w:sz w:val="28"/>
          <w:szCs w:val="28"/>
        </w:rPr>
        <w:t>1.</w:t>
      </w:r>
      <w:r w:rsidRPr="000B0666">
        <w:rPr>
          <w:sz w:val="28"/>
          <w:szCs w:val="28"/>
        </w:rPr>
        <w:tab/>
        <w:t>выполнить линейный рисунок куба</w:t>
      </w:r>
    </w:p>
    <w:p w:rsidR="000B0666" w:rsidRDefault="000B0666" w:rsidP="000B0666">
      <w:pPr>
        <w:spacing w:line="360" w:lineRule="auto"/>
        <w:rPr>
          <w:sz w:val="28"/>
          <w:szCs w:val="28"/>
        </w:rPr>
      </w:pPr>
      <w:r w:rsidRPr="000B0666">
        <w:rPr>
          <w:sz w:val="28"/>
          <w:szCs w:val="28"/>
        </w:rPr>
        <w:t>2.</w:t>
      </w:r>
      <w:r w:rsidRPr="000B0666">
        <w:rPr>
          <w:sz w:val="28"/>
          <w:szCs w:val="28"/>
        </w:rPr>
        <w:tab/>
        <w:t>путем вычитания или прибавления объема изменить рисунок, усложняя первоначальную форму;</w:t>
      </w:r>
    </w:p>
    <w:p w:rsidR="000B0666" w:rsidRDefault="000B0666" w:rsidP="000B0666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3.</w:t>
      </w:r>
      <w:r>
        <w:rPr>
          <w:sz w:val="28"/>
          <w:szCs w:val="28"/>
        </w:rPr>
        <w:tab/>
      </w:r>
      <w:r w:rsidRPr="000B0666">
        <w:rPr>
          <w:sz w:val="28"/>
          <w:szCs w:val="28"/>
        </w:rPr>
        <w:t>подчеркнуть объем при помощи тона.</w:t>
      </w:r>
    </w:p>
    <w:p w:rsidR="00D15D08" w:rsidRDefault="00D15D08" w:rsidP="00A81A24">
      <w:pPr>
        <w:spacing w:line="360" w:lineRule="auto"/>
        <w:rPr>
          <w:b/>
          <w:sz w:val="28"/>
          <w:szCs w:val="28"/>
        </w:rPr>
      </w:pPr>
      <w:r w:rsidRPr="00D15D08">
        <w:rPr>
          <w:b/>
          <w:sz w:val="28"/>
          <w:szCs w:val="28"/>
        </w:rPr>
        <w:t>Пример</w:t>
      </w:r>
      <w:r w:rsidR="0068054A">
        <w:rPr>
          <w:b/>
          <w:sz w:val="28"/>
          <w:szCs w:val="28"/>
        </w:rPr>
        <w:t>ы</w:t>
      </w:r>
      <w:r w:rsidRPr="00D15D08">
        <w:rPr>
          <w:b/>
          <w:sz w:val="28"/>
          <w:szCs w:val="28"/>
        </w:rPr>
        <w:t>:</w:t>
      </w:r>
    </w:p>
    <w:p w:rsidR="00777A25" w:rsidRDefault="00777819" w:rsidP="00971895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3896360" cy="3053080"/>
            <wp:effectExtent l="19050" t="0" r="889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6360" cy="3053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308" w:rsidRDefault="00777819" w:rsidP="00971895">
      <w:pPr>
        <w:spacing w:line="360" w:lineRule="auto"/>
        <w:jc w:val="center"/>
        <w:rPr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4110990" cy="3641725"/>
            <wp:effectExtent l="19050" t="0" r="381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0990" cy="364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308" w:rsidRDefault="001D5308" w:rsidP="00A81A24">
      <w:pPr>
        <w:spacing w:line="360" w:lineRule="auto"/>
        <w:rPr>
          <w:b/>
          <w:sz w:val="28"/>
          <w:szCs w:val="28"/>
        </w:rPr>
      </w:pPr>
    </w:p>
    <w:p w:rsidR="001D5308" w:rsidRDefault="00777819" w:rsidP="00971895">
      <w:pPr>
        <w:spacing w:line="360" w:lineRule="auto"/>
        <w:jc w:val="center"/>
        <w:rPr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3466465" cy="3903980"/>
            <wp:effectExtent l="19050" t="0" r="635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6465" cy="3903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1A24" w:rsidRPr="00A81A24" w:rsidRDefault="00A81A24" w:rsidP="00A81A24">
      <w:pPr>
        <w:spacing w:line="360" w:lineRule="auto"/>
        <w:rPr>
          <w:sz w:val="28"/>
          <w:szCs w:val="28"/>
        </w:rPr>
      </w:pPr>
      <w:r w:rsidRPr="00A81A24">
        <w:rPr>
          <w:sz w:val="28"/>
          <w:szCs w:val="28"/>
        </w:rPr>
        <w:t>Контрольные вопросы:</w:t>
      </w:r>
    </w:p>
    <w:p w:rsidR="00A81A24" w:rsidRPr="00A81A24" w:rsidRDefault="00A81A24" w:rsidP="00A81A24">
      <w:pPr>
        <w:spacing w:line="360" w:lineRule="auto"/>
        <w:rPr>
          <w:sz w:val="28"/>
          <w:szCs w:val="28"/>
        </w:rPr>
      </w:pPr>
      <w:r w:rsidRPr="00A81A24">
        <w:rPr>
          <w:sz w:val="28"/>
          <w:szCs w:val="28"/>
        </w:rPr>
        <w:t>1.</w:t>
      </w:r>
      <w:r w:rsidRPr="00A81A24">
        <w:rPr>
          <w:sz w:val="28"/>
          <w:szCs w:val="28"/>
        </w:rPr>
        <w:tab/>
        <w:t xml:space="preserve">Какие вы знаете </w:t>
      </w:r>
      <w:r w:rsidR="000B0666">
        <w:rPr>
          <w:sz w:val="28"/>
          <w:szCs w:val="28"/>
        </w:rPr>
        <w:t>выразительные средства рисунка</w:t>
      </w:r>
      <w:r w:rsidRPr="00A81A24">
        <w:rPr>
          <w:sz w:val="28"/>
          <w:szCs w:val="28"/>
        </w:rPr>
        <w:t>?</w:t>
      </w:r>
    </w:p>
    <w:p w:rsidR="00A81A24" w:rsidRPr="00A81A24" w:rsidRDefault="00A81A24" w:rsidP="00A81A24">
      <w:pPr>
        <w:spacing w:line="360" w:lineRule="auto"/>
        <w:rPr>
          <w:sz w:val="28"/>
          <w:szCs w:val="28"/>
        </w:rPr>
      </w:pPr>
      <w:r w:rsidRPr="00A81A24">
        <w:rPr>
          <w:sz w:val="28"/>
          <w:szCs w:val="28"/>
        </w:rPr>
        <w:t>2.</w:t>
      </w:r>
      <w:r w:rsidRPr="00A81A24">
        <w:rPr>
          <w:sz w:val="28"/>
          <w:szCs w:val="28"/>
        </w:rPr>
        <w:tab/>
        <w:t>Как</w:t>
      </w:r>
      <w:r w:rsidR="000B0666">
        <w:rPr>
          <w:sz w:val="28"/>
          <w:szCs w:val="28"/>
        </w:rPr>
        <w:t>ие особенности линии при скоростном рисунке</w:t>
      </w:r>
      <w:r w:rsidRPr="00A81A24">
        <w:rPr>
          <w:sz w:val="28"/>
          <w:szCs w:val="28"/>
        </w:rPr>
        <w:t>?</w:t>
      </w:r>
    </w:p>
    <w:p w:rsidR="00A81A24" w:rsidRPr="00A81A24" w:rsidRDefault="00A81A24" w:rsidP="00A81A24">
      <w:pPr>
        <w:spacing w:line="360" w:lineRule="auto"/>
        <w:rPr>
          <w:sz w:val="28"/>
          <w:szCs w:val="28"/>
        </w:rPr>
      </w:pPr>
      <w:r w:rsidRPr="00A81A24">
        <w:rPr>
          <w:sz w:val="28"/>
          <w:szCs w:val="28"/>
        </w:rPr>
        <w:t>3.</w:t>
      </w:r>
      <w:r w:rsidRPr="00A81A24">
        <w:rPr>
          <w:sz w:val="28"/>
          <w:szCs w:val="28"/>
        </w:rPr>
        <w:tab/>
      </w:r>
      <w:r w:rsidR="000B0666">
        <w:rPr>
          <w:sz w:val="28"/>
          <w:szCs w:val="28"/>
        </w:rPr>
        <w:t>Что обозначают термины «штриховка» и «тушевка»</w:t>
      </w:r>
      <w:r w:rsidRPr="00A81A24">
        <w:rPr>
          <w:sz w:val="28"/>
          <w:szCs w:val="28"/>
        </w:rPr>
        <w:t>?</w:t>
      </w:r>
    </w:p>
    <w:p w:rsidR="00D15D08" w:rsidRPr="00D15D08" w:rsidRDefault="00D15D08" w:rsidP="00D15D08">
      <w:pPr>
        <w:spacing w:line="360" w:lineRule="auto"/>
        <w:jc w:val="center"/>
        <w:rPr>
          <w:b/>
          <w:sz w:val="28"/>
          <w:szCs w:val="28"/>
        </w:rPr>
      </w:pPr>
      <w:r w:rsidRPr="00D15D08">
        <w:rPr>
          <w:b/>
          <w:sz w:val="28"/>
          <w:szCs w:val="28"/>
        </w:rPr>
        <w:lastRenderedPageBreak/>
        <w:t>ПРАКТИЧЕСКАЯ  РАБОТА №</w:t>
      </w:r>
      <w:r>
        <w:rPr>
          <w:b/>
          <w:sz w:val="28"/>
          <w:szCs w:val="28"/>
        </w:rPr>
        <w:t>2</w:t>
      </w:r>
    </w:p>
    <w:p w:rsidR="00D15D08" w:rsidRPr="00D15D08" w:rsidRDefault="00D15D08" w:rsidP="00D15D08">
      <w:pPr>
        <w:spacing w:line="360" w:lineRule="auto"/>
        <w:rPr>
          <w:b/>
          <w:sz w:val="28"/>
          <w:szCs w:val="28"/>
        </w:rPr>
      </w:pPr>
    </w:p>
    <w:p w:rsidR="00535650" w:rsidRDefault="00D15D08" w:rsidP="00D15D08">
      <w:pPr>
        <w:spacing w:line="360" w:lineRule="auto"/>
        <w:rPr>
          <w:sz w:val="28"/>
          <w:szCs w:val="28"/>
        </w:rPr>
      </w:pPr>
      <w:r w:rsidRPr="000B0666">
        <w:rPr>
          <w:b/>
          <w:sz w:val="28"/>
          <w:szCs w:val="28"/>
        </w:rPr>
        <w:t>Название практической работы:</w:t>
      </w:r>
      <w:r w:rsidRPr="00D15D08">
        <w:rPr>
          <w:sz w:val="28"/>
          <w:szCs w:val="28"/>
        </w:rPr>
        <w:t xml:space="preserve"> «Моделирование формы на основе куба и призмы»</w:t>
      </w:r>
    </w:p>
    <w:p w:rsidR="00F234FE" w:rsidRPr="00F234FE" w:rsidRDefault="00F234FE" w:rsidP="00F234FE">
      <w:pPr>
        <w:spacing w:line="360" w:lineRule="auto"/>
        <w:rPr>
          <w:b/>
          <w:sz w:val="28"/>
          <w:szCs w:val="28"/>
        </w:rPr>
      </w:pPr>
      <w:r w:rsidRPr="00F234FE">
        <w:rPr>
          <w:b/>
          <w:sz w:val="28"/>
          <w:szCs w:val="28"/>
        </w:rPr>
        <w:t xml:space="preserve">Цель работы: </w:t>
      </w:r>
    </w:p>
    <w:p w:rsidR="00F234FE" w:rsidRDefault="00F234FE" w:rsidP="00F234FE">
      <w:pPr>
        <w:numPr>
          <w:ilvl w:val="0"/>
          <w:numId w:val="32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продолжить формирование умений выражать архитектурный замысел в монохромной графике</w:t>
      </w:r>
    </w:p>
    <w:p w:rsidR="00F234FE" w:rsidRDefault="00F234FE" w:rsidP="00F234FE">
      <w:pPr>
        <w:numPr>
          <w:ilvl w:val="0"/>
          <w:numId w:val="32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продолжить </w:t>
      </w:r>
      <w:r w:rsidRPr="00F234FE">
        <w:rPr>
          <w:sz w:val="28"/>
          <w:szCs w:val="28"/>
        </w:rPr>
        <w:t>закреп</w:t>
      </w:r>
      <w:r>
        <w:rPr>
          <w:sz w:val="28"/>
          <w:szCs w:val="28"/>
        </w:rPr>
        <w:t>ление</w:t>
      </w:r>
      <w:r w:rsidRPr="00F234FE">
        <w:rPr>
          <w:sz w:val="28"/>
          <w:szCs w:val="28"/>
        </w:rPr>
        <w:t xml:space="preserve"> полученны</w:t>
      </w:r>
      <w:r>
        <w:rPr>
          <w:sz w:val="28"/>
          <w:szCs w:val="28"/>
        </w:rPr>
        <w:t>х</w:t>
      </w:r>
      <w:r w:rsidRPr="00F234FE">
        <w:rPr>
          <w:sz w:val="28"/>
          <w:szCs w:val="28"/>
        </w:rPr>
        <w:t xml:space="preserve"> теоретически</w:t>
      </w:r>
      <w:r>
        <w:rPr>
          <w:sz w:val="28"/>
          <w:szCs w:val="28"/>
        </w:rPr>
        <w:t>х</w:t>
      </w:r>
      <w:r w:rsidRPr="00F234FE">
        <w:rPr>
          <w:sz w:val="28"/>
          <w:szCs w:val="28"/>
        </w:rPr>
        <w:t xml:space="preserve"> знани</w:t>
      </w:r>
      <w:r>
        <w:rPr>
          <w:sz w:val="28"/>
          <w:szCs w:val="28"/>
        </w:rPr>
        <w:t>й</w:t>
      </w:r>
      <w:r w:rsidRPr="00F234FE">
        <w:rPr>
          <w:sz w:val="28"/>
          <w:szCs w:val="28"/>
        </w:rPr>
        <w:t xml:space="preserve"> методов наглядного изображения и моделирования формы и пространства;</w:t>
      </w:r>
    </w:p>
    <w:p w:rsidR="00F234FE" w:rsidRPr="00F234FE" w:rsidRDefault="00F234FE" w:rsidP="00F234FE">
      <w:pPr>
        <w:numPr>
          <w:ilvl w:val="0"/>
          <w:numId w:val="32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продолжить р</w:t>
      </w:r>
      <w:r w:rsidRPr="00F234FE">
        <w:rPr>
          <w:sz w:val="28"/>
          <w:szCs w:val="28"/>
        </w:rPr>
        <w:t>азвитие навыков пространственного мышления и воо</w:t>
      </w:r>
      <w:r w:rsidRPr="00F234FE">
        <w:rPr>
          <w:sz w:val="28"/>
          <w:szCs w:val="28"/>
        </w:rPr>
        <w:t>б</w:t>
      </w:r>
      <w:r w:rsidRPr="00F234FE">
        <w:rPr>
          <w:sz w:val="28"/>
          <w:szCs w:val="28"/>
        </w:rPr>
        <w:t>ражения.</w:t>
      </w:r>
    </w:p>
    <w:p w:rsidR="00D15D08" w:rsidRDefault="00D15D08" w:rsidP="00F234FE">
      <w:pPr>
        <w:spacing w:line="360" w:lineRule="auto"/>
        <w:rPr>
          <w:sz w:val="28"/>
          <w:szCs w:val="28"/>
        </w:rPr>
      </w:pPr>
      <w:r w:rsidRPr="001C2D57">
        <w:rPr>
          <w:b/>
          <w:sz w:val="28"/>
          <w:szCs w:val="28"/>
        </w:rPr>
        <w:t>Задание</w:t>
      </w:r>
      <w:r w:rsidR="001C2D57" w:rsidRPr="001C2D57">
        <w:rPr>
          <w:b/>
          <w:sz w:val="28"/>
          <w:szCs w:val="28"/>
        </w:rPr>
        <w:t>:</w:t>
      </w:r>
      <w:r w:rsidR="001C2D57" w:rsidRPr="00D15D08">
        <w:rPr>
          <w:sz w:val="28"/>
          <w:szCs w:val="28"/>
        </w:rPr>
        <w:t xml:space="preserve"> выполнить</w:t>
      </w:r>
      <w:r w:rsidRPr="00D15D08">
        <w:rPr>
          <w:sz w:val="28"/>
          <w:szCs w:val="28"/>
        </w:rPr>
        <w:t xml:space="preserve"> на формате </w:t>
      </w:r>
      <w:r w:rsidR="001C2D57">
        <w:rPr>
          <w:sz w:val="28"/>
          <w:szCs w:val="28"/>
        </w:rPr>
        <w:t>рисунки карандашом нескольких объемных форм на основе куба и призмы</w:t>
      </w:r>
      <w:r w:rsidRPr="00D15D08">
        <w:rPr>
          <w:sz w:val="28"/>
          <w:szCs w:val="28"/>
        </w:rPr>
        <w:t>.</w:t>
      </w:r>
    </w:p>
    <w:p w:rsidR="00D15D08" w:rsidRPr="0068054A" w:rsidRDefault="00D15D08" w:rsidP="00D15D08">
      <w:pPr>
        <w:spacing w:line="360" w:lineRule="auto"/>
        <w:rPr>
          <w:b/>
          <w:sz w:val="28"/>
          <w:szCs w:val="28"/>
        </w:rPr>
      </w:pPr>
      <w:r w:rsidRPr="0068054A">
        <w:rPr>
          <w:b/>
          <w:sz w:val="28"/>
          <w:szCs w:val="28"/>
        </w:rPr>
        <w:t>Пример</w:t>
      </w:r>
      <w:r w:rsidR="0068054A">
        <w:rPr>
          <w:b/>
          <w:sz w:val="28"/>
          <w:szCs w:val="28"/>
        </w:rPr>
        <w:t>ы</w:t>
      </w:r>
      <w:r w:rsidRPr="0068054A">
        <w:rPr>
          <w:b/>
          <w:sz w:val="28"/>
          <w:szCs w:val="28"/>
        </w:rPr>
        <w:t>:</w:t>
      </w:r>
    </w:p>
    <w:p w:rsidR="00535650" w:rsidRDefault="00777819" w:rsidP="00EA48F0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3522345" cy="4445000"/>
            <wp:effectExtent l="19050" t="0" r="1905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2345" cy="444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5650" w:rsidRDefault="00777819" w:rsidP="00971895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>
            <wp:extent cx="2170430" cy="2170430"/>
            <wp:effectExtent l="19050" t="0" r="1270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430" cy="2170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5650" w:rsidRDefault="00535650" w:rsidP="00D15D08">
      <w:pPr>
        <w:spacing w:line="360" w:lineRule="auto"/>
      </w:pPr>
    </w:p>
    <w:p w:rsidR="00D15D08" w:rsidRPr="00D15D08" w:rsidRDefault="00777819" w:rsidP="00F64C82">
      <w:pPr>
        <w:spacing w:line="360" w:lineRule="auto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367020" cy="3133090"/>
            <wp:effectExtent l="19050" t="0" r="5080" b="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7020" cy="3133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5D08" w:rsidRPr="00971895" w:rsidRDefault="00D15D08" w:rsidP="00D15D08">
      <w:pPr>
        <w:spacing w:line="360" w:lineRule="auto"/>
        <w:rPr>
          <w:b/>
          <w:sz w:val="28"/>
          <w:szCs w:val="28"/>
        </w:rPr>
      </w:pPr>
      <w:r w:rsidRPr="00971895">
        <w:rPr>
          <w:b/>
          <w:sz w:val="28"/>
          <w:szCs w:val="28"/>
        </w:rPr>
        <w:t xml:space="preserve">Ход работы: </w:t>
      </w:r>
    </w:p>
    <w:p w:rsidR="00D15D08" w:rsidRDefault="0068054A" w:rsidP="0068054A">
      <w:pPr>
        <w:numPr>
          <w:ilvl w:val="0"/>
          <w:numId w:val="33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выполнить скоростной рисунок куба</w:t>
      </w:r>
    </w:p>
    <w:p w:rsidR="0068054A" w:rsidRDefault="0068054A" w:rsidP="0068054A">
      <w:pPr>
        <w:numPr>
          <w:ilvl w:val="0"/>
          <w:numId w:val="33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изобразить объем призмы,</w:t>
      </w:r>
      <w:r w:rsidR="00971895">
        <w:rPr>
          <w:sz w:val="28"/>
          <w:szCs w:val="28"/>
        </w:rPr>
        <w:t xml:space="preserve"> </w:t>
      </w:r>
      <w:r>
        <w:rPr>
          <w:sz w:val="28"/>
          <w:szCs w:val="28"/>
        </w:rPr>
        <w:t>добав</w:t>
      </w:r>
      <w:r w:rsidR="00971895">
        <w:rPr>
          <w:sz w:val="28"/>
          <w:szCs w:val="28"/>
        </w:rPr>
        <w:t>ленный к исходному рисунку;</w:t>
      </w:r>
    </w:p>
    <w:p w:rsidR="00971895" w:rsidRDefault="00971895" w:rsidP="0068054A">
      <w:pPr>
        <w:numPr>
          <w:ilvl w:val="0"/>
          <w:numId w:val="33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творчески изменить рисунок, поворачивая и изменяя в пространстве исходные объекты;</w:t>
      </w:r>
    </w:p>
    <w:p w:rsidR="00971895" w:rsidRPr="00D15D08" w:rsidRDefault="00971895" w:rsidP="0068054A">
      <w:pPr>
        <w:numPr>
          <w:ilvl w:val="0"/>
          <w:numId w:val="33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нанести легкую светотень для имитации объема и выразительности формы.</w:t>
      </w:r>
    </w:p>
    <w:p w:rsidR="00D15D08" w:rsidRPr="00F64C82" w:rsidRDefault="00D15D08" w:rsidP="00D15D08">
      <w:pPr>
        <w:spacing w:line="360" w:lineRule="auto"/>
        <w:rPr>
          <w:b/>
          <w:sz w:val="28"/>
          <w:szCs w:val="28"/>
        </w:rPr>
      </w:pPr>
      <w:r w:rsidRPr="00F64C82">
        <w:rPr>
          <w:b/>
          <w:sz w:val="28"/>
          <w:szCs w:val="28"/>
        </w:rPr>
        <w:t>Контрольные вопросы:</w:t>
      </w:r>
    </w:p>
    <w:p w:rsidR="00D15D08" w:rsidRPr="00D15D08" w:rsidRDefault="00D15D08" w:rsidP="00D15D08">
      <w:pPr>
        <w:spacing w:line="360" w:lineRule="auto"/>
        <w:rPr>
          <w:sz w:val="28"/>
          <w:szCs w:val="28"/>
        </w:rPr>
      </w:pPr>
      <w:r w:rsidRPr="00D15D08">
        <w:rPr>
          <w:sz w:val="28"/>
          <w:szCs w:val="28"/>
        </w:rPr>
        <w:t>1.</w:t>
      </w:r>
      <w:r w:rsidRPr="00D15D08">
        <w:rPr>
          <w:sz w:val="28"/>
          <w:szCs w:val="28"/>
        </w:rPr>
        <w:tab/>
      </w:r>
      <w:r w:rsidR="00971895">
        <w:rPr>
          <w:sz w:val="28"/>
          <w:szCs w:val="28"/>
        </w:rPr>
        <w:t>что такое монохромная графика</w:t>
      </w:r>
      <w:r w:rsidRPr="00D15D08">
        <w:rPr>
          <w:sz w:val="28"/>
          <w:szCs w:val="28"/>
        </w:rPr>
        <w:t>?</w:t>
      </w:r>
    </w:p>
    <w:p w:rsidR="00D15D08" w:rsidRPr="00D15D08" w:rsidRDefault="00D15D08" w:rsidP="00D15D08">
      <w:pPr>
        <w:spacing w:line="360" w:lineRule="auto"/>
        <w:rPr>
          <w:sz w:val="28"/>
          <w:szCs w:val="28"/>
        </w:rPr>
      </w:pPr>
      <w:r w:rsidRPr="00D15D08">
        <w:rPr>
          <w:sz w:val="28"/>
          <w:szCs w:val="28"/>
        </w:rPr>
        <w:t>2.</w:t>
      </w:r>
      <w:r w:rsidRPr="00D15D08">
        <w:rPr>
          <w:sz w:val="28"/>
          <w:szCs w:val="28"/>
        </w:rPr>
        <w:tab/>
      </w:r>
      <w:r w:rsidR="00971895">
        <w:rPr>
          <w:sz w:val="28"/>
          <w:szCs w:val="28"/>
        </w:rPr>
        <w:t>что такое линейная перспектива</w:t>
      </w:r>
      <w:r w:rsidRPr="00D15D08">
        <w:rPr>
          <w:sz w:val="28"/>
          <w:szCs w:val="28"/>
        </w:rPr>
        <w:t>?</w:t>
      </w:r>
    </w:p>
    <w:p w:rsidR="00D15D08" w:rsidRPr="00D15D08" w:rsidRDefault="00D15D08" w:rsidP="00D15D08">
      <w:pPr>
        <w:spacing w:line="360" w:lineRule="auto"/>
        <w:rPr>
          <w:sz w:val="28"/>
          <w:szCs w:val="28"/>
        </w:rPr>
      </w:pPr>
      <w:r w:rsidRPr="00D15D08">
        <w:rPr>
          <w:sz w:val="28"/>
          <w:szCs w:val="28"/>
        </w:rPr>
        <w:t>3.</w:t>
      </w:r>
      <w:r w:rsidRPr="00D15D08">
        <w:rPr>
          <w:sz w:val="28"/>
          <w:szCs w:val="28"/>
        </w:rPr>
        <w:tab/>
      </w:r>
      <w:r w:rsidR="00971895">
        <w:rPr>
          <w:sz w:val="28"/>
          <w:szCs w:val="28"/>
        </w:rPr>
        <w:t>перечислите закономерности наблюдательной перспективы</w:t>
      </w:r>
      <w:r w:rsidRPr="00D15D08">
        <w:rPr>
          <w:sz w:val="28"/>
          <w:szCs w:val="28"/>
        </w:rPr>
        <w:t>?</w:t>
      </w:r>
    </w:p>
    <w:p w:rsidR="00D15D08" w:rsidRDefault="00F64C82" w:rsidP="00F64C82">
      <w:pPr>
        <w:spacing w:line="360" w:lineRule="auto"/>
        <w:jc w:val="center"/>
        <w:rPr>
          <w:b/>
          <w:sz w:val="28"/>
          <w:szCs w:val="28"/>
        </w:rPr>
      </w:pPr>
      <w:r w:rsidRPr="00F64C82">
        <w:rPr>
          <w:b/>
          <w:sz w:val="28"/>
          <w:szCs w:val="28"/>
        </w:rPr>
        <w:lastRenderedPageBreak/>
        <w:t>ПРАКТИЧЕСКАЯ  РАБОТА №</w:t>
      </w:r>
      <w:r>
        <w:rPr>
          <w:b/>
          <w:sz w:val="28"/>
          <w:szCs w:val="28"/>
        </w:rPr>
        <w:t>3</w:t>
      </w:r>
    </w:p>
    <w:p w:rsidR="00F64C82" w:rsidRDefault="00F64C82" w:rsidP="00F64C82">
      <w:pPr>
        <w:spacing w:line="360" w:lineRule="auto"/>
        <w:jc w:val="center"/>
        <w:rPr>
          <w:b/>
          <w:sz w:val="28"/>
          <w:szCs w:val="28"/>
        </w:rPr>
      </w:pPr>
    </w:p>
    <w:p w:rsidR="00CA5040" w:rsidRPr="00CA5040" w:rsidRDefault="00CA5040" w:rsidP="00CA5040">
      <w:pPr>
        <w:spacing w:line="360" w:lineRule="auto"/>
        <w:rPr>
          <w:sz w:val="28"/>
          <w:szCs w:val="28"/>
        </w:rPr>
      </w:pPr>
      <w:bookmarkStart w:id="2" w:name="_Hlk92670813"/>
      <w:r w:rsidRPr="00CA5040">
        <w:rPr>
          <w:b/>
          <w:sz w:val="28"/>
          <w:szCs w:val="28"/>
        </w:rPr>
        <w:t xml:space="preserve">Название </w:t>
      </w:r>
      <w:r w:rsidR="00A81A24">
        <w:rPr>
          <w:b/>
          <w:sz w:val="28"/>
          <w:szCs w:val="28"/>
        </w:rPr>
        <w:t>практической</w:t>
      </w:r>
      <w:r w:rsidRPr="00CA5040">
        <w:rPr>
          <w:b/>
          <w:sz w:val="28"/>
          <w:szCs w:val="28"/>
        </w:rPr>
        <w:t xml:space="preserve"> работы:</w:t>
      </w:r>
      <w:r w:rsidRPr="00CA5040">
        <w:rPr>
          <w:sz w:val="28"/>
          <w:szCs w:val="28"/>
        </w:rPr>
        <w:t xml:space="preserve"> «Рисунок коттеджа»</w:t>
      </w:r>
    </w:p>
    <w:p w:rsidR="009268DD" w:rsidRPr="009268DD" w:rsidRDefault="009268DD" w:rsidP="009268DD">
      <w:pPr>
        <w:spacing w:line="360" w:lineRule="auto"/>
        <w:jc w:val="both"/>
        <w:rPr>
          <w:b/>
          <w:sz w:val="28"/>
          <w:szCs w:val="28"/>
        </w:rPr>
      </w:pPr>
      <w:r w:rsidRPr="009268DD">
        <w:rPr>
          <w:b/>
          <w:sz w:val="28"/>
          <w:szCs w:val="28"/>
        </w:rPr>
        <w:t xml:space="preserve">Цель работы: </w:t>
      </w:r>
    </w:p>
    <w:p w:rsidR="009268DD" w:rsidRPr="009268DD" w:rsidRDefault="009268DD" w:rsidP="009268DD">
      <w:pPr>
        <w:numPr>
          <w:ilvl w:val="0"/>
          <w:numId w:val="35"/>
        </w:numPr>
        <w:spacing w:line="360" w:lineRule="auto"/>
        <w:jc w:val="both"/>
        <w:rPr>
          <w:sz w:val="28"/>
          <w:szCs w:val="28"/>
        </w:rPr>
      </w:pPr>
      <w:r w:rsidRPr="009268DD">
        <w:rPr>
          <w:sz w:val="28"/>
          <w:szCs w:val="28"/>
        </w:rPr>
        <w:t>продолжить формирование умений выражать архитектурный замысел в монохромной графике</w:t>
      </w:r>
    </w:p>
    <w:p w:rsidR="009268DD" w:rsidRPr="009268DD" w:rsidRDefault="009268DD" w:rsidP="009268DD">
      <w:pPr>
        <w:numPr>
          <w:ilvl w:val="0"/>
          <w:numId w:val="35"/>
        </w:numPr>
        <w:spacing w:line="360" w:lineRule="auto"/>
        <w:jc w:val="both"/>
        <w:rPr>
          <w:sz w:val="28"/>
          <w:szCs w:val="28"/>
        </w:rPr>
      </w:pPr>
      <w:r w:rsidRPr="009268DD">
        <w:rPr>
          <w:sz w:val="28"/>
          <w:szCs w:val="28"/>
        </w:rPr>
        <w:t>продолжить закрепление полученных теоретических знаний методов наглядного изображения и моделирования формы и пространства;</w:t>
      </w:r>
    </w:p>
    <w:p w:rsidR="009268DD" w:rsidRPr="009268DD" w:rsidRDefault="009268DD" w:rsidP="009268DD">
      <w:pPr>
        <w:numPr>
          <w:ilvl w:val="0"/>
          <w:numId w:val="35"/>
        </w:numPr>
        <w:spacing w:line="360" w:lineRule="auto"/>
        <w:jc w:val="both"/>
        <w:rPr>
          <w:sz w:val="28"/>
          <w:szCs w:val="28"/>
        </w:rPr>
      </w:pPr>
      <w:r w:rsidRPr="009268DD">
        <w:rPr>
          <w:sz w:val="28"/>
          <w:szCs w:val="28"/>
        </w:rPr>
        <w:t>продолжить развитие навыков пространственного мышления и воо</w:t>
      </w:r>
      <w:r w:rsidRPr="009268DD">
        <w:rPr>
          <w:sz w:val="28"/>
          <w:szCs w:val="28"/>
        </w:rPr>
        <w:t>б</w:t>
      </w:r>
      <w:r w:rsidRPr="009268DD">
        <w:rPr>
          <w:sz w:val="28"/>
          <w:szCs w:val="28"/>
        </w:rPr>
        <w:t>ражения.</w:t>
      </w:r>
    </w:p>
    <w:p w:rsidR="009268DD" w:rsidRPr="009268DD" w:rsidRDefault="009268DD" w:rsidP="009268DD">
      <w:pPr>
        <w:spacing w:line="360" w:lineRule="auto"/>
        <w:jc w:val="both"/>
        <w:rPr>
          <w:b/>
          <w:sz w:val="28"/>
          <w:szCs w:val="28"/>
        </w:rPr>
      </w:pPr>
      <w:r w:rsidRPr="009268DD">
        <w:rPr>
          <w:b/>
          <w:sz w:val="28"/>
          <w:szCs w:val="28"/>
        </w:rPr>
        <w:t xml:space="preserve">Задание: </w:t>
      </w:r>
      <w:r w:rsidRPr="009268DD">
        <w:rPr>
          <w:sz w:val="28"/>
          <w:szCs w:val="28"/>
        </w:rPr>
        <w:t xml:space="preserve">выполнить на формате </w:t>
      </w:r>
      <w:r>
        <w:rPr>
          <w:sz w:val="28"/>
          <w:szCs w:val="28"/>
        </w:rPr>
        <w:t xml:space="preserve">несколько монохромных </w:t>
      </w:r>
      <w:r w:rsidRPr="009268DD">
        <w:rPr>
          <w:sz w:val="28"/>
          <w:szCs w:val="28"/>
        </w:rPr>
        <w:t>рисун</w:t>
      </w:r>
      <w:r>
        <w:rPr>
          <w:sz w:val="28"/>
          <w:szCs w:val="28"/>
        </w:rPr>
        <w:t>ков</w:t>
      </w:r>
      <w:r w:rsidRPr="009268DD">
        <w:rPr>
          <w:sz w:val="28"/>
          <w:szCs w:val="28"/>
        </w:rPr>
        <w:t xml:space="preserve"> </w:t>
      </w:r>
      <w:r>
        <w:rPr>
          <w:sz w:val="28"/>
          <w:szCs w:val="28"/>
        </w:rPr>
        <w:t>коттеджей</w:t>
      </w:r>
      <w:r w:rsidRPr="009268DD">
        <w:rPr>
          <w:sz w:val="28"/>
          <w:szCs w:val="28"/>
        </w:rPr>
        <w:t>.</w:t>
      </w:r>
      <w:r>
        <w:rPr>
          <w:sz w:val="28"/>
          <w:szCs w:val="28"/>
        </w:rPr>
        <w:t xml:space="preserve"> Основной задачей зарисовок является передача формы коттеджа и создание о</w:t>
      </w:r>
      <w:r>
        <w:rPr>
          <w:sz w:val="28"/>
          <w:szCs w:val="28"/>
        </w:rPr>
        <w:t>б</w:t>
      </w:r>
      <w:r>
        <w:rPr>
          <w:sz w:val="28"/>
          <w:szCs w:val="28"/>
        </w:rPr>
        <w:t xml:space="preserve">раза. Материалы по выбору: карандаш, черная ручка, лайнер, фломастер. </w:t>
      </w:r>
    </w:p>
    <w:p w:rsidR="00925242" w:rsidRPr="00925242" w:rsidRDefault="009268DD" w:rsidP="009268DD">
      <w:pPr>
        <w:spacing w:line="360" w:lineRule="auto"/>
        <w:jc w:val="both"/>
        <w:rPr>
          <w:sz w:val="28"/>
          <w:szCs w:val="28"/>
        </w:rPr>
      </w:pPr>
      <w:r w:rsidRPr="009268DD">
        <w:rPr>
          <w:b/>
          <w:sz w:val="28"/>
          <w:szCs w:val="28"/>
        </w:rPr>
        <w:t>Примеры:</w:t>
      </w:r>
    </w:p>
    <w:bookmarkEnd w:id="2"/>
    <w:p w:rsidR="006931A1" w:rsidRDefault="006931A1" w:rsidP="00925242">
      <w:pPr>
        <w:spacing w:line="360" w:lineRule="auto"/>
        <w:jc w:val="both"/>
        <w:rPr>
          <w:b/>
          <w:sz w:val="28"/>
          <w:szCs w:val="28"/>
        </w:rPr>
      </w:pPr>
    </w:p>
    <w:p w:rsidR="006931A1" w:rsidRDefault="00777819" w:rsidP="009268DD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5104765" cy="3180715"/>
            <wp:effectExtent l="19050" t="0" r="635" b="0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4446" t="12341" r="6226" b="64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4765" cy="3180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1E95" w:rsidRDefault="00F21E95" w:rsidP="009268DD">
      <w:pPr>
        <w:spacing w:line="360" w:lineRule="auto"/>
        <w:jc w:val="center"/>
        <w:rPr>
          <w:b/>
          <w:sz w:val="28"/>
          <w:szCs w:val="28"/>
        </w:rPr>
      </w:pPr>
    </w:p>
    <w:p w:rsidR="006931A1" w:rsidRDefault="006931A1" w:rsidP="009268DD">
      <w:pPr>
        <w:spacing w:line="360" w:lineRule="auto"/>
        <w:jc w:val="center"/>
      </w:pPr>
    </w:p>
    <w:p w:rsidR="006931A1" w:rsidRDefault="006931A1" w:rsidP="00925242">
      <w:pPr>
        <w:spacing w:line="360" w:lineRule="auto"/>
        <w:jc w:val="both"/>
        <w:rPr>
          <w:b/>
          <w:sz w:val="28"/>
          <w:szCs w:val="28"/>
        </w:rPr>
      </w:pPr>
    </w:p>
    <w:p w:rsidR="006931A1" w:rsidRDefault="00777819" w:rsidP="00F21E95">
      <w:pPr>
        <w:spacing w:line="360" w:lineRule="auto"/>
        <w:jc w:val="center"/>
        <w:rPr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621655" cy="4222115"/>
            <wp:effectExtent l="19050" t="0" r="0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1655" cy="4222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31A1" w:rsidRDefault="006931A1" w:rsidP="00F21E95">
      <w:pPr>
        <w:spacing w:line="360" w:lineRule="auto"/>
        <w:jc w:val="center"/>
        <w:rPr>
          <w:b/>
          <w:sz w:val="28"/>
          <w:szCs w:val="28"/>
        </w:rPr>
      </w:pPr>
    </w:p>
    <w:p w:rsidR="00925242" w:rsidRPr="00925242" w:rsidRDefault="00925242" w:rsidP="00925242">
      <w:pPr>
        <w:spacing w:line="360" w:lineRule="auto"/>
        <w:jc w:val="both"/>
        <w:rPr>
          <w:b/>
          <w:sz w:val="28"/>
          <w:szCs w:val="28"/>
        </w:rPr>
      </w:pPr>
      <w:r w:rsidRPr="00925242">
        <w:rPr>
          <w:b/>
          <w:sz w:val="28"/>
          <w:szCs w:val="28"/>
        </w:rPr>
        <w:t xml:space="preserve">Ход работы: </w:t>
      </w:r>
    </w:p>
    <w:p w:rsidR="00553CA7" w:rsidRDefault="00023FBE" w:rsidP="00023FBE">
      <w:pPr>
        <w:numPr>
          <w:ilvl w:val="0"/>
          <w:numId w:val="38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сформулировать</w:t>
      </w:r>
      <w:r w:rsidRPr="00023FBE">
        <w:rPr>
          <w:sz w:val="28"/>
          <w:szCs w:val="28"/>
        </w:rPr>
        <w:t xml:space="preserve"> иде</w:t>
      </w:r>
      <w:r>
        <w:rPr>
          <w:sz w:val="28"/>
          <w:szCs w:val="28"/>
        </w:rPr>
        <w:t>ю</w:t>
      </w:r>
      <w:r w:rsidRPr="00023FBE">
        <w:rPr>
          <w:sz w:val="28"/>
          <w:szCs w:val="28"/>
        </w:rPr>
        <w:t xml:space="preserve"> рисунка, </w:t>
      </w:r>
    </w:p>
    <w:p w:rsidR="00023FBE" w:rsidRDefault="00023FBE" w:rsidP="00023FBE">
      <w:pPr>
        <w:numPr>
          <w:ilvl w:val="0"/>
          <w:numId w:val="38"/>
        </w:numPr>
        <w:spacing w:line="360" w:lineRule="auto"/>
        <w:jc w:val="both"/>
        <w:rPr>
          <w:sz w:val="28"/>
          <w:szCs w:val="28"/>
        </w:rPr>
      </w:pPr>
      <w:r w:rsidRPr="00023FBE">
        <w:rPr>
          <w:sz w:val="28"/>
          <w:szCs w:val="28"/>
        </w:rPr>
        <w:t>опреде</w:t>
      </w:r>
      <w:r>
        <w:rPr>
          <w:sz w:val="28"/>
          <w:szCs w:val="28"/>
        </w:rPr>
        <w:t>лить</w:t>
      </w:r>
      <w:r w:rsidRPr="00023FBE">
        <w:rPr>
          <w:sz w:val="28"/>
          <w:szCs w:val="28"/>
        </w:rPr>
        <w:t xml:space="preserve"> смыслов</w:t>
      </w:r>
      <w:r>
        <w:rPr>
          <w:sz w:val="28"/>
          <w:szCs w:val="28"/>
        </w:rPr>
        <w:t>ую</w:t>
      </w:r>
      <w:r w:rsidRPr="00023FBE">
        <w:rPr>
          <w:sz w:val="28"/>
          <w:szCs w:val="28"/>
        </w:rPr>
        <w:t xml:space="preserve"> задач</w:t>
      </w:r>
      <w:r>
        <w:rPr>
          <w:sz w:val="28"/>
          <w:szCs w:val="28"/>
        </w:rPr>
        <w:t>у</w:t>
      </w:r>
      <w:r w:rsidR="00553CA7">
        <w:rPr>
          <w:sz w:val="28"/>
          <w:szCs w:val="28"/>
        </w:rPr>
        <w:t xml:space="preserve"> скоростного рисунка</w:t>
      </w:r>
    </w:p>
    <w:p w:rsidR="00023FBE" w:rsidRDefault="00023FBE" w:rsidP="00023FBE">
      <w:pPr>
        <w:numPr>
          <w:ilvl w:val="0"/>
          <w:numId w:val="38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выполнить</w:t>
      </w:r>
      <w:r w:rsidRPr="00023FB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монохромные зарисовки </w:t>
      </w:r>
      <w:r w:rsidRPr="00023FBE">
        <w:rPr>
          <w:sz w:val="28"/>
          <w:szCs w:val="28"/>
        </w:rPr>
        <w:t>архитектуры различной сложн</w:t>
      </w:r>
      <w:r w:rsidRPr="00023FBE">
        <w:rPr>
          <w:sz w:val="28"/>
          <w:szCs w:val="28"/>
        </w:rPr>
        <w:t>о</w:t>
      </w:r>
      <w:r w:rsidRPr="00023FBE">
        <w:rPr>
          <w:sz w:val="28"/>
          <w:szCs w:val="28"/>
        </w:rPr>
        <w:t xml:space="preserve">сти, </w:t>
      </w:r>
      <w:r>
        <w:rPr>
          <w:sz w:val="28"/>
          <w:szCs w:val="28"/>
        </w:rPr>
        <w:t xml:space="preserve">применяя различные выразительные средства (линии </w:t>
      </w:r>
      <w:r w:rsidR="00553CA7">
        <w:rPr>
          <w:sz w:val="28"/>
          <w:szCs w:val="28"/>
        </w:rPr>
        <w:t>разных т</w:t>
      </w:r>
      <w:r w:rsidR="00553CA7">
        <w:rPr>
          <w:sz w:val="28"/>
          <w:szCs w:val="28"/>
        </w:rPr>
        <w:t>и</w:t>
      </w:r>
      <w:r w:rsidR="00553CA7">
        <w:rPr>
          <w:sz w:val="28"/>
          <w:szCs w:val="28"/>
        </w:rPr>
        <w:t>пов, штриховки, пятна тона)</w:t>
      </w:r>
    </w:p>
    <w:p w:rsidR="00023FBE" w:rsidRPr="00553CA7" w:rsidRDefault="00553CA7" w:rsidP="00553CA7">
      <w:pPr>
        <w:numPr>
          <w:ilvl w:val="0"/>
          <w:numId w:val="38"/>
        </w:numPr>
        <w:spacing w:line="360" w:lineRule="auto"/>
        <w:jc w:val="both"/>
        <w:rPr>
          <w:sz w:val="28"/>
          <w:szCs w:val="28"/>
        </w:rPr>
      </w:pPr>
      <w:r w:rsidRPr="00553CA7">
        <w:rPr>
          <w:sz w:val="28"/>
          <w:szCs w:val="28"/>
        </w:rPr>
        <w:t>акцентировать элементы переднего плана</w:t>
      </w:r>
      <w:r>
        <w:rPr>
          <w:sz w:val="28"/>
          <w:szCs w:val="28"/>
        </w:rPr>
        <w:t>.</w:t>
      </w:r>
    </w:p>
    <w:p w:rsidR="00553CA7" w:rsidRPr="00925242" w:rsidRDefault="00553CA7" w:rsidP="00553CA7">
      <w:pPr>
        <w:spacing w:line="360" w:lineRule="auto"/>
        <w:ind w:left="1065"/>
        <w:jc w:val="both"/>
        <w:rPr>
          <w:sz w:val="28"/>
          <w:szCs w:val="28"/>
        </w:rPr>
      </w:pPr>
    </w:p>
    <w:p w:rsidR="00925242" w:rsidRPr="00925242" w:rsidRDefault="00925242" w:rsidP="00925242">
      <w:pPr>
        <w:spacing w:line="360" w:lineRule="auto"/>
        <w:jc w:val="both"/>
        <w:rPr>
          <w:b/>
          <w:sz w:val="28"/>
          <w:szCs w:val="28"/>
        </w:rPr>
      </w:pPr>
      <w:r w:rsidRPr="00925242">
        <w:rPr>
          <w:b/>
          <w:sz w:val="28"/>
          <w:szCs w:val="28"/>
        </w:rPr>
        <w:t>Контрольные вопросы:</w:t>
      </w:r>
    </w:p>
    <w:p w:rsidR="00925242" w:rsidRPr="00925242" w:rsidRDefault="00925242" w:rsidP="00925242">
      <w:pPr>
        <w:spacing w:line="360" w:lineRule="auto"/>
        <w:jc w:val="both"/>
        <w:rPr>
          <w:sz w:val="28"/>
          <w:szCs w:val="28"/>
        </w:rPr>
      </w:pPr>
      <w:r w:rsidRPr="00925242">
        <w:rPr>
          <w:sz w:val="28"/>
          <w:szCs w:val="28"/>
        </w:rPr>
        <w:t>1.</w:t>
      </w:r>
      <w:r w:rsidRPr="00925242">
        <w:rPr>
          <w:sz w:val="28"/>
          <w:szCs w:val="28"/>
        </w:rPr>
        <w:tab/>
      </w:r>
      <w:r w:rsidR="001E2E26">
        <w:rPr>
          <w:sz w:val="28"/>
          <w:szCs w:val="28"/>
        </w:rPr>
        <w:t>что такое ракурс</w:t>
      </w:r>
      <w:r w:rsidRPr="00925242">
        <w:rPr>
          <w:sz w:val="28"/>
          <w:szCs w:val="28"/>
        </w:rPr>
        <w:t>?</w:t>
      </w:r>
    </w:p>
    <w:p w:rsidR="00925242" w:rsidRPr="00925242" w:rsidRDefault="00925242" w:rsidP="00925242">
      <w:pPr>
        <w:spacing w:line="360" w:lineRule="auto"/>
        <w:jc w:val="both"/>
        <w:rPr>
          <w:sz w:val="28"/>
          <w:szCs w:val="28"/>
        </w:rPr>
      </w:pPr>
      <w:r w:rsidRPr="00925242">
        <w:rPr>
          <w:sz w:val="28"/>
          <w:szCs w:val="28"/>
        </w:rPr>
        <w:t>2.</w:t>
      </w:r>
      <w:r w:rsidRPr="00925242">
        <w:rPr>
          <w:sz w:val="28"/>
          <w:szCs w:val="28"/>
        </w:rPr>
        <w:tab/>
      </w:r>
      <w:r w:rsidR="001E2E26">
        <w:rPr>
          <w:sz w:val="28"/>
          <w:szCs w:val="28"/>
        </w:rPr>
        <w:t>как вы понимаете термин «архитектурный стиль»</w:t>
      </w:r>
      <w:r w:rsidRPr="00925242">
        <w:rPr>
          <w:sz w:val="28"/>
          <w:szCs w:val="28"/>
        </w:rPr>
        <w:t>?</w:t>
      </w:r>
    </w:p>
    <w:p w:rsidR="00925242" w:rsidRDefault="00925242" w:rsidP="00925242">
      <w:pPr>
        <w:spacing w:line="360" w:lineRule="auto"/>
        <w:jc w:val="both"/>
        <w:rPr>
          <w:sz w:val="28"/>
          <w:szCs w:val="28"/>
        </w:rPr>
      </w:pPr>
      <w:r w:rsidRPr="00925242">
        <w:rPr>
          <w:sz w:val="28"/>
          <w:szCs w:val="28"/>
        </w:rPr>
        <w:t>3.</w:t>
      </w:r>
      <w:r w:rsidRPr="00925242">
        <w:rPr>
          <w:sz w:val="28"/>
          <w:szCs w:val="28"/>
        </w:rPr>
        <w:tab/>
      </w:r>
      <w:r w:rsidR="001E2E26">
        <w:rPr>
          <w:sz w:val="28"/>
          <w:szCs w:val="28"/>
        </w:rPr>
        <w:t>опишите форму одного из коттеджей</w:t>
      </w:r>
      <w:r w:rsidRPr="00925242">
        <w:rPr>
          <w:sz w:val="28"/>
          <w:szCs w:val="28"/>
        </w:rPr>
        <w:t>?</w:t>
      </w:r>
    </w:p>
    <w:p w:rsidR="00F21E95" w:rsidRDefault="00F21E95" w:rsidP="00F21E95">
      <w:pPr>
        <w:spacing w:line="360" w:lineRule="auto"/>
        <w:jc w:val="center"/>
        <w:rPr>
          <w:b/>
          <w:sz w:val="28"/>
          <w:szCs w:val="28"/>
        </w:rPr>
      </w:pPr>
      <w:r>
        <w:rPr>
          <w:sz w:val="28"/>
          <w:szCs w:val="28"/>
        </w:rPr>
        <w:br w:type="page"/>
      </w:r>
      <w:r w:rsidRPr="00F21E95">
        <w:rPr>
          <w:b/>
          <w:sz w:val="28"/>
          <w:szCs w:val="28"/>
        </w:rPr>
        <w:lastRenderedPageBreak/>
        <w:t>ПРАКТИЧЕСКАЯ РАБОТА №4</w:t>
      </w:r>
    </w:p>
    <w:p w:rsidR="00F21E95" w:rsidRPr="00F21E95" w:rsidRDefault="00F21E95" w:rsidP="00F21E95">
      <w:pPr>
        <w:spacing w:line="360" w:lineRule="auto"/>
        <w:jc w:val="center"/>
        <w:rPr>
          <w:b/>
          <w:sz w:val="28"/>
          <w:szCs w:val="28"/>
        </w:rPr>
      </w:pPr>
    </w:p>
    <w:p w:rsidR="00F21E95" w:rsidRPr="00F21E95" w:rsidRDefault="00F21E95" w:rsidP="00F21E95">
      <w:pPr>
        <w:spacing w:line="360" w:lineRule="auto"/>
        <w:jc w:val="both"/>
        <w:rPr>
          <w:sz w:val="28"/>
          <w:szCs w:val="28"/>
        </w:rPr>
      </w:pPr>
      <w:r w:rsidRPr="00F21E95">
        <w:rPr>
          <w:b/>
          <w:sz w:val="28"/>
          <w:szCs w:val="28"/>
        </w:rPr>
        <w:t>Название практической работы:</w:t>
      </w:r>
      <w:r w:rsidRPr="00F21E95">
        <w:rPr>
          <w:sz w:val="28"/>
          <w:szCs w:val="28"/>
        </w:rPr>
        <w:t xml:space="preserve"> «Рисунок фасадов различной степени сло</w:t>
      </w:r>
      <w:r w:rsidRPr="00F21E95">
        <w:rPr>
          <w:sz w:val="28"/>
          <w:szCs w:val="28"/>
        </w:rPr>
        <w:t>ж</w:t>
      </w:r>
      <w:r w:rsidRPr="00F21E95">
        <w:rPr>
          <w:sz w:val="28"/>
          <w:szCs w:val="28"/>
        </w:rPr>
        <w:t>ности»</w:t>
      </w:r>
    </w:p>
    <w:p w:rsidR="00F21E95" w:rsidRPr="00F21E95" w:rsidRDefault="00F21E95" w:rsidP="00F21E95">
      <w:pPr>
        <w:spacing w:line="360" w:lineRule="auto"/>
        <w:jc w:val="both"/>
        <w:rPr>
          <w:b/>
          <w:sz w:val="28"/>
          <w:szCs w:val="28"/>
        </w:rPr>
      </w:pPr>
      <w:r w:rsidRPr="00F21E95">
        <w:rPr>
          <w:b/>
          <w:sz w:val="28"/>
          <w:szCs w:val="28"/>
        </w:rPr>
        <w:t xml:space="preserve">Цель работы: </w:t>
      </w:r>
    </w:p>
    <w:p w:rsidR="00F21E95" w:rsidRPr="00F21E95" w:rsidRDefault="00F21E95" w:rsidP="00F21E95">
      <w:pPr>
        <w:numPr>
          <w:ilvl w:val="0"/>
          <w:numId w:val="37"/>
        </w:numPr>
        <w:spacing w:line="360" w:lineRule="auto"/>
        <w:jc w:val="both"/>
        <w:rPr>
          <w:sz w:val="28"/>
          <w:szCs w:val="28"/>
        </w:rPr>
      </w:pPr>
      <w:r w:rsidRPr="00F21E95">
        <w:rPr>
          <w:sz w:val="28"/>
          <w:szCs w:val="28"/>
        </w:rPr>
        <w:t>продолжить формирование умений выражать архитектурный замысел в монохромной графике</w:t>
      </w:r>
    </w:p>
    <w:p w:rsidR="00F21E95" w:rsidRPr="00F21E95" w:rsidRDefault="00F21E95" w:rsidP="00F21E95">
      <w:pPr>
        <w:numPr>
          <w:ilvl w:val="0"/>
          <w:numId w:val="37"/>
        </w:numPr>
        <w:spacing w:line="360" w:lineRule="auto"/>
        <w:jc w:val="both"/>
        <w:rPr>
          <w:sz w:val="28"/>
          <w:szCs w:val="28"/>
        </w:rPr>
      </w:pPr>
      <w:r w:rsidRPr="00F21E95">
        <w:rPr>
          <w:sz w:val="28"/>
          <w:szCs w:val="28"/>
        </w:rPr>
        <w:t>продолжить закрепление полученных теоретических знаний методов наглядного изображения и моделирования формы и пространства;</w:t>
      </w:r>
    </w:p>
    <w:p w:rsidR="00F21E95" w:rsidRPr="00F21E95" w:rsidRDefault="00A50E7F" w:rsidP="00F21E95">
      <w:pPr>
        <w:numPr>
          <w:ilvl w:val="0"/>
          <w:numId w:val="37"/>
        </w:numPr>
        <w:spacing w:line="360" w:lineRule="auto"/>
        <w:jc w:val="both"/>
        <w:rPr>
          <w:sz w:val="28"/>
          <w:szCs w:val="28"/>
        </w:rPr>
      </w:pPr>
      <w:r w:rsidRPr="00A50E7F">
        <w:rPr>
          <w:sz w:val="28"/>
          <w:szCs w:val="28"/>
        </w:rPr>
        <w:t>последовательно</w:t>
      </w:r>
      <w:r>
        <w:rPr>
          <w:sz w:val="28"/>
          <w:szCs w:val="28"/>
        </w:rPr>
        <w:t>е</w:t>
      </w:r>
      <w:r w:rsidRPr="00A50E7F">
        <w:rPr>
          <w:sz w:val="28"/>
          <w:szCs w:val="28"/>
        </w:rPr>
        <w:t xml:space="preserve"> обобщен</w:t>
      </w:r>
      <w:r>
        <w:rPr>
          <w:sz w:val="28"/>
          <w:szCs w:val="28"/>
        </w:rPr>
        <w:t>ие</w:t>
      </w:r>
      <w:r w:rsidRPr="00A50E7F">
        <w:rPr>
          <w:sz w:val="28"/>
          <w:szCs w:val="28"/>
        </w:rPr>
        <w:t>, упрощени</w:t>
      </w:r>
      <w:r>
        <w:rPr>
          <w:sz w:val="28"/>
          <w:szCs w:val="28"/>
        </w:rPr>
        <w:t>е</w:t>
      </w:r>
      <w:r w:rsidRPr="00A50E7F">
        <w:rPr>
          <w:sz w:val="28"/>
          <w:szCs w:val="28"/>
        </w:rPr>
        <w:t xml:space="preserve"> элементов</w:t>
      </w:r>
      <w:r w:rsidR="00F21E95" w:rsidRPr="00F21E95">
        <w:rPr>
          <w:sz w:val="28"/>
          <w:szCs w:val="28"/>
        </w:rPr>
        <w:t>.</w:t>
      </w:r>
    </w:p>
    <w:p w:rsidR="00F21E95" w:rsidRPr="00F21E95" w:rsidRDefault="00F21E95" w:rsidP="00F21E95">
      <w:pPr>
        <w:spacing w:line="360" w:lineRule="auto"/>
        <w:jc w:val="both"/>
        <w:rPr>
          <w:sz w:val="28"/>
          <w:szCs w:val="28"/>
        </w:rPr>
      </w:pPr>
      <w:r w:rsidRPr="00F21E95">
        <w:rPr>
          <w:b/>
          <w:sz w:val="28"/>
          <w:szCs w:val="28"/>
        </w:rPr>
        <w:t>Задание:</w:t>
      </w:r>
      <w:r w:rsidRPr="00F21E95">
        <w:rPr>
          <w:sz w:val="28"/>
          <w:szCs w:val="28"/>
        </w:rPr>
        <w:t xml:space="preserve"> </w:t>
      </w:r>
      <w:r w:rsidR="00A50E7F" w:rsidRPr="00A50E7F">
        <w:rPr>
          <w:sz w:val="28"/>
          <w:szCs w:val="28"/>
        </w:rPr>
        <w:t>Выполнение рисунка сложного фасада с обобщен</w:t>
      </w:r>
      <w:r w:rsidR="00A50E7F">
        <w:rPr>
          <w:sz w:val="28"/>
          <w:szCs w:val="28"/>
        </w:rPr>
        <w:t>ием</w:t>
      </w:r>
      <w:r w:rsidR="00A50E7F" w:rsidRPr="00A50E7F">
        <w:rPr>
          <w:sz w:val="28"/>
          <w:szCs w:val="28"/>
        </w:rPr>
        <w:t>, упрощен</w:t>
      </w:r>
      <w:r w:rsidR="00A50E7F">
        <w:rPr>
          <w:sz w:val="28"/>
          <w:szCs w:val="28"/>
        </w:rPr>
        <w:t>ием</w:t>
      </w:r>
      <w:r w:rsidR="00A50E7F" w:rsidRPr="00A50E7F">
        <w:rPr>
          <w:sz w:val="28"/>
          <w:szCs w:val="28"/>
        </w:rPr>
        <w:t xml:space="preserve"> элементов</w:t>
      </w:r>
      <w:r w:rsidR="00A50E7F">
        <w:rPr>
          <w:sz w:val="28"/>
          <w:szCs w:val="28"/>
        </w:rPr>
        <w:t>.</w:t>
      </w:r>
      <w:r w:rsidR="00A50E7F" w:rsidRPr="00A50E7F">
        <w:rPr>
          <w:sz w:val="28"/>
          <w:szCs w:val="28"/>
        </w:rPr>
        <w:t xml:space="preserve"> </w:t>
      </w:r>
      <w:r w:rsidRPr="00F21E95">
        <w:rPr>
          <w:sz w:val="28"/>
          <w:szCs w:val="28"/>
        </w:rPr>
        <w:t xml:space="preserve">Материалы по выбору: карандаш, черная ручка, лайнер, фломастер. </w:t>
      </w:r>
    </w:p>
    <w:p w:rsidR="00925242" w:rsidRPr="00F21E95" w:rsidRDefault="00F21E95" w:rsidP="00F21E95">
      <w:pPr>
        <w:spacing w:line="360" w:lineRule="auto"/>
        <w:jc w:val="both"/>
        <w:rPr>
          <w:b/>
          <w:sz w:val="28"/>
          <w:szCs w:val="28"/>
        </w:rPr>
      </w:pPr>
      <w:r w:rsidRPr="00F21E95">
        <w:rPr>
          <w:b/>
          <w:sz w:val="28"/>
          <w:szCs w:val="28"/>
        </w:rPr>
        <w:t>Примеры:</w:t>
      </w:r>
    </w:p>
    <w:p w:rsidR="007A2379" w:rsidRDefault="00777819" w:rsidP="00EA48F0">
      <w:pPr>
        <w:spacing w:line="360" w:lineRule="auto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6026785" cy="4373245"/>
            <wp:effectExtent l="19050" t="0" r="0" b="0"/>
            <wp:docPr id="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6785" cy="4373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2379" w:rsidRDefault="007A2379" w:rsidP="006931A1">
      <w:pPr>
        <w:spacing w:line="360" w:lineRule="auto"/>
        <w:jc w:val="both"/>
        <w:rPr>
          <w:sz w:val="28"/>
          <w:szCs w:val="28"/>
        </w:rPr>
      </w:pPr>
    </w:p>
    <w:p w:rsidR="007A2379" w:rsidRDefault="00777819" w:rsidP="006931A1">
      <w:pPr>
        <w:spacing w:line="360" w:lineRule="auto"/>
        <w:jc w:val="both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725160" cy="2512695"/>
            <wp:effectExtent l="19050" t="0" r="8890" b="0"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160" cy="2512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E26" w:rsidRDefault="00777819" w:rsidP="001E2E26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3655060" cy="2914650"/>
            <wp:effectExtent l="19050" t="0" r="2540" b="0"/>
            <wp:docPr id="18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102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5060" cy="2914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747D5" w:rsidRPr="000747D5" w:rsidRDefault="000747D5" w:rsidP="000747D5">
      <w:pPr>
        <w:spacing w:line="360" w:lineRule="auto"/>
        <w:jc w:val="both"/>
        <w:rPr>
          <w:b/>
          <w:sz w:val="28"/>
          <w:szCs w:val="28"/>
        </w:rPr>
      </w:pPr>
      <w:r w:rsidRPr="000747D5">
        <w:rPr>
          <w:b/>
          <w:sz w:val="28"/>
          <w:szCs w:val="28"/>
        </w:rPr>
        <w:t xml:space="preserve">Ход работы: </w:t>
      </w:r>
    </w:p>
    <w:p w:rsidR="000747D5" w:rsidRDefault="000747D5" w:rsidP="000747D5">
      <w:pPr>
        <w:numPr>
          <w:ilvl w:val="0"/>
          <w:numId w:val="39"/>
        </w:numPr>
        <w:spacing w:line="360" w:lineRule="auto"/>
        <w:jc w:val="both"/>
        <w:rPr>
          <w:sz w:val="28"/>
          <w:szCs w:val="28"/>
        </w:rPr>
      </w:pPr>
      <w:r w:rsidRPr="000747D5">
        <w:rPr>
          <w:sz w:val="28"/>
          <w:szCs w:val="28"/>
        </w:rPr>
        <w:t>выбрать фасад различной степени сложности: от конструктивизма до классики</w:t>
      </w:r>
      <w:r>
        <w:rPr>
          <w:sz w:val="28"/>
          <w:szCs w:val="28"/>
        </w:rPr>
        <w:t>;</w:t>
      </w:r>
    </w:p>
    <w:p w:rsidR="000747D5" w:rsidRDefault="000747D5" w:rsidP="000747D5">
      <w:pPr>
        <w:numPr>
          <w:ilvl w:val="0"/>
          <w:numId w:val="39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Pr="000747D5">
        <w:rPr>
          <w:sz w:val="28"/>
          <w:szCs w:val="28"/>
        </w:rPr>
        <w:t>роанализировать пластику формы фасада, рассмотреть запроектир</w:t>
      </w:r>
      <w:r w:rsidRPr="000747D5">
        <w:rPr>
          <w:sz w:val="28"/>
          <w:szCs w:val="28"/>
        </w:rPr>
        <w:t>о</w:t>
      </w:r>
      <w:r w:rsidRPr="000747D5">
        <w:rPr>
          <w:sz w:val="28"/>
          <w:szCs w:val="28"/>
        </w:rPr>
        <w:t>ванные акценты и декоративные элементы</w:t>
      </w:r>
      <w:r>
        <w:rPr>
          <w:sz w:val="28"/>
          <w:szCs w:val="28"/>
        </w:rPr>
        <w:t>;</w:t>
      </w:r>
    </w:p>
    <w:p w:rsidR="000747D5" w:rsidRDefault="000747D5" w:rsidP="000747D5">
      <w:pPr>
        <w:numPr>
          <w:ilvl w:val="0"/>
          <w:numId w:val="39"/>
        </w:numPr>
        <w:spacing w:line="360" w:lineRule="auto"/>
        <w:jc w:val="both"/>
        <w:rPr>
          <w:sz w:val="28"/>
          <w:szCs w:val="28"/>
        </w:rPr>
      </w:pPr>
      <w:r w:rsidRPr="000747D5">
        <w:rPr>
          <w:sz w:val="28"/>
          <w:szCs w:val="28"/>
        </w:rPr>
        <w:t>обобщить, упростить вторичны</w:t>
      </w:r>
      <w:r>
        <w:rPr>
          <w:sz w:val="28"/>
          <w:szCs w:val="28"/>
        </w:rPr>
        <w:t>е</w:t>
      </w:r>
      <w:r w:rsidRPr="000747D5">
        <w:rPr>
          <w:sz w:val="28"/>
          <w:szCs w:val="28"/>
        </w:rPr>
        <w:t xml:space="preserve"> элементы фасада</w:t>
      </w:r>
      <w:r>
        <w:rPr>
          <w:sz w:val="28"/>
          <w:szCs w:val="28"/>
        </w:rPr>
        <w:t>;</w:t>
      </w:r>
    </w:p>
    <w:p w:rsidR="000747D5" w:rsidRPr="000747D5" w:rsidRDefault="000747D5" w:rsidP="000747D5">
      <w:pPr>
        <w:numPr>
          <w:ilvl w:val="0"/>
          <w:numId w:val="39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Pr="000747D5">
        <w:rPr>
          <w:sz w:val="28"/>
          <w:szCs w:val="28"/>
        </w:rPr>
        <w:t>ыполни</w:t>
      </w:r>
      <w:r>
        <w:rPr>
          <w:sz w:val="28"/>
          <w:szCs w:val="28"/>
        </w:rPr>
        <w:t>ть</w:t>
      </w:r>
      <w:r w:rsidRPr="000747D5">
        <w:rPr>
          <w:sz w:val="28"/>
          <w:szCs w:val="28"/>
        </w:rPr>
        <w:t xml:space="preserve"> рису</w:t>
      </w:r>
      <w:r>
        <w:rPr>
          <w:sz w:val="28"/>
          <w:szCs w:val="28"/>
        </w:rPr>
        <w:t>нок</w:t>
      </w:r>
      <w:r w:rsidRPr="000747D5">
        <w:rPr>
          <w:sz w:val="28"/>
          <w:szCs w:val="28"/>
        </w:rPr>
        <w:t xml:space="preserve"> сложного фасада</w:t>
      </w:r>
      <w:r>
        <w:rPr>
          <w:sz w:val="28"/>
          <w:szCs w:val="28"/>
        </w:rPr>
        <w:t>.</w:t>
      </w:r>
    </w:p>
    <w:p w:rsidR="000747D5" w:rsidRPr="000747D5" w:rsidRDefault="000747D5" w:rsidP="000747D5">
      <w:pPr>
        <w:spacing w:line="360" w:lineRule="auto"/>
        <w:jc w:val="both"/>
        <w:rPr>
          <w:b/>
          <w:sz w:val="28"/>
          <w:szCs w:val="28"/>
        </w:rPr>
      </w:pPr>
    </w:p>
    <w:p w:rsidR="000747D5" w:rsidRPr="000747D5" w:rsidRDefault="000747D5" w:rsidP="000747D5">
      <w:pPr>
        <w:spacing w:line="360" w:lineRule="auto"/>
        <w:jc w:val="both"/>
        <w:rPr>
          <w:b/>
          <w:sz w:val="28"/>
          <w:szCs w:val="28"/>
        </w:rPr>
      </w:pPr>
      <w:r w:rsidRPr="000747D5">
        <w:rPr>
          <w:b/>
          <w:sz w:val="28"/>
          <w:szCs w:val="28"/>
        </w:rPr>
        <w:t>Контрольные вопросы:</w:t>
      </w:r>
    </w:p>
    <w:p w:rsidR="000747D5" w:rsidRPr="00C5744A" w:rsidRDefault="000747D5" w:rsidP="000747D5">
      <w:pPr>
        <w:spacing w:line="360" w:lineRule="auto"/>
        <w:jc w:val="both"/>
        <w:rPr>
          <w:sz w:val="28"/>
          <w:szCs w:val="28"/>
        </w:rPr>
      </w:pPr>
      <w:r w:rsidRPr="00C5744A">
        <w:rPr>
          <w:sz w:val="28"/>
          <w:szCs w:val="28"/>
        </w:rPr>
        <w:t>1.</w:t>
      </w:r>
      <w:r w:rsidRPr="00C5744A">
        <w:rPr>
          <w:sz w:val="28"/>
          <w:szCs w:val="28"/>
        </w:rPr>
        <w:tab/>
        <w:t xml:space="preserve">что такое </w:t>
      </w:r>
      <w:r w:rsidR="00C5744A" w:rsidRPr="00C5744A">
        <w:rPr>
          <w:sz w:val="28"/>
          <w:szCs w:val="28"/>
        </w:rPr>
        <w:t>гротеск в рисунке</w:t>
      </w:r>
      <w:r w:rsidRPr="00C5744A">
        <w:rPr>
          <w:sz w:val="28"/>
          <w:szCs w:val="28"/>
        </w:rPr>
        <w:t>?</w:t>
      </w:r>
    </w:p>
    <w:p w:rsidR="000747D5" w:rsidRPr="00C5744A" w:rsidRDefault="000747D5" w:rsidP="000747D5">
      <w:pPr>
        <w:spacing w:line="360" w:lineRule="auto"/>
        <w:jc w:val="both"/>
        <w:rPr>
          <w:sz w:val="28"/>
          <w:szCs w:val="28"/>
        </w:rPr>
      </w:pPr>
      <w:r w:rsidRPr="00C5744A">
        <w:rPr>
          <w:sz w:val="28"/>
          <w:szCs w:val="28"/>
        </w:rPr>
        <w:t>2.</w:t>
      </w:r>
      <w:r w:rsidRPr="00C5744A">
        <w:rPr>
          <w:sz w:val="28"/>
          <w:szCs w:val="28"/>
        </w:rPr>
        <w:tab/>
      </w:r>
      <w:r w:rsidR="00C5744A">
        <w:rPr>
          <w:sz w:val="28"/>
          <w:szCs w:val="28"/>
        </w:rPr>
        <w:t>что создает художественную выразительность рисунка</w:t>
      </w:r>
      <w:r w:rsidRPr="00C5744A">
        <w:rPr>
          <w:sz w:val="28"/>
          <w:szCs w:val="28"/>
        </w:rPr>
        <w:t>?</w:t>
      </w:r>
    </w:p>
    <w:p w:rsidR="001E2E26" w:rsidRPr="00C5744A" w:rsidRDefault="000747D5" w:rsidP="000747D5">
      <w:pPr>
        <w:spacing w:line="360" w:lineRule="auto"/>
        <w:jc w:val="both"/>
        <w:rPr>
          <w:sz w:val="28"/>
          <w:szCs w:val="28"/>
        </w:rPr>
      </w:pPr>
      <w:r w:rsidRPr="00C5744A">
        <w:rPr>
          <w:sz w:val="28"/>
          <w:szCs w:val="28"/>
        </w:rPr>
        <w:t>3.</w:t>
      </w:r>
      <w:r w:rsidRPr="00C5744A">
        <w:rPr>
          <w:sz w:val="28"/>
          <w:szCs w:val="28"/>
        </w:rPr>
        <w:tab/>
      </w:r>
      <w:r w:rsidR="00C5744A">
        <w:rPr>
          <w:sz w:val="28"/>
          <w:szCs w:val="28"/>
        </w:rPr>
        <w:t>что такое акцент в рисунке</w:t>
      </w:r>
      <w:r w:rsidRPr="00C5744A">
        <w:rPr>
          <w:sz w:val="28"/>
          <w:szCs w:val="28"/>
        </w:rPr>
        <w:t>?</w:t>
      </w:r>
    </w:p>
    <w:p w:rsidR="00C76D5D" w:rsidRPr="00631A54" w:rsidRDefault="00C76D5D" w:rsidP="00631A54">
      <w:pPr>
        <w:spacing w:line="360" w:lineRule="auto"/>
        <w:jc w:val="center"/>
        <w:rPr>
          <w:sz w:val="28"/>
          <w:szCs w:val="28"/>
        </w:rPr>
      </w:pPr>
      <w:r w:rsidRPr="00631A54">
        <w:rPr>
          <w:sz w:val="28"/>
          <w:szCs w:val="28"/>
        </w:rPr>
        <w:lastRenderedPageBreak/>
        <w:t>Тема 1.2 Технические приемы в освоении рисунка</w:t>
      </w:r>
    </w:p>
    <w:p w:rsidR="00502D5F" w:rsidRPr="00502D5F" w:rsidRDefault="00502D5F" w:rsidP="00502D5F">
      <w:pPr>
        <w:spacing w:line="360" w:lineRule="auto"/>
        <w:jc w:val="center"/>
        <w:rPr>
          <w:b/>
          <w:sz w:val="28"/>
          <w:szCs w:val="28"/>
        </w:rPr>
      </w:pPr>
      <w:bookmarkStart w:id="3" w:name="_Hlk92674991"/>
      <w:r w:rsidRPr="00502D5F">
        <w:rPr>
          <w:b/>
          <w:sz w:val="28"/>
          <w:szCs w:val="28"/>
        </w:rPr>
        <w:t>ПРАКТИЧЕСКАЯ РАБОТА №5</w:t>
      </w:r>
    </w:p>
    <w:p w:rsidR="00502D5F" w:rsidRPr="00502D5F" w:rsidRDefault="00502D5F" w:rsidP="00502D5F">
      <w:pPr>
        <w:spacing w:line="360" w:lineRule="auto"/>
        <w:jc w:val="both"/>
        <w:rPr>
          <w:sz w:val="28"/>
          <w:szCs w:val="28"/>
        </w:rPr>
      </w:pPr>
    </w:p>
    <w:p w:rsidR="00502D5F" w:rsidRDefault="00502D5F" w:rsidP="00502D5F">
      <w:pPr>
        <w:spacing w:line="360" w:lineRule="auto"/>
        <w:jc w:val="both"/>
        <w:rPr>
          <w:sz w:val="28"/>
          <w:szCs w:val="28"/>
        </w:rPr>
      </w:pPr>
      <w:r w:rsidRPr="00502D5F">
        <w:rPr>
          <w:b/>
          <w:sz w:val="28"/>
          <w:szCs w:val="28"/>
        </w:rPr>
        <w:t>Название практической работы</w:t>
      </w:r>
      <w:r w:rsidRPr="00502D5F">
        <w:rPr>
          <w:sz w:val="28"/>
          <w:szCs w:val="28"/>
        </w:rPr>
        <w:t>: «Зарисовки многоэтажного здания»</w:t>
      </w:r>
    </w:p>
    <w:p w:rsidR="00502D5F" w:rsidRPr="00502D5F" w:rsidRDefault="00502D5F" w:rsidP="00502D5F">
      <w:pPr>
        <w:spacing w:line="360" w:lineRule="auto"/>
        <w:jc w:val="both"/>
        <w:rPr>
          <w:sz w:val="28"/>
          <w:szCs w:val="28"/>
        </w:rPr>
      </w:pPr>
      <w:r w:rsidRPr="00502D5F">
        <w:rPr>
          <w:b/>
          <w:sz w:val="28"/>
          <w:szCs w:val="28"/>
        </w:rPr>
        <w:t>Цель работы</w:t>
      </w:r>
      <w:r w:rsidRPr="00502D5F">
        <w:rPr>
          <w:sz w:val="28"/>
          <w:szCs w:val="28"/>
        </w:rPr>
        <w:t xml:space="preserve">: </w:t>
      </w:r>
    </w:p>
    <w:p w:rsidR="00502D5F" w:rsidRDefault="00502D5F" w:rsidP="00502D5F">
      <w:pPr>
        <w:numPr>
          <w:ilvl w:val="0"/>
          <w:numId w:val="41"/>
        </w:numPr>
        <w:spacing w:line="360" w:lineRule="auto"/>
        <w:jc w:val="both"/>
        <w:rPr>
          <w:sz w:val="28"/>
          <w:szCs w:val="28"/>
        </w:rPr>
      </w:pPr>
      <w:r w:rsidRPr="00502D5F">
        <w:rPr>
          <w:sz w:val="28"/>
          <w:szCs w:val="28"/>
        </w:rPr>
        <w:t xml:space="preserve">продолжить формирование умений </w:t>
      </w:r>
      <w:r w:rsidR="00175DCC">
        <w:rPr>
          <w:sz w:val="28"/>
          <w:szCs w:val="28"/>
        </w:rPr>
        <w:t>комбинировать графические те</w:t>
      </w:r>
      <w:r w:rsidR="00175DCC">
        <w:rPr>
          <w:sz w:val="28"/>
          <w:szCs w:val="28"/>
        </w:rPr>
        <w:t>х</w:t>
      </w:r>
      <w:r w:rsidR="00175DCC">
        <w:rPr>
          <w:sz w:val="28"/>
          <w:szCs w:val="28"/>
        </w:rPr>
        <w:t>ники</w:t>
      </w:r>
    </w:p>
    <w:p w:rsidR="00175DCC" w:rsidRPr="00502D5F" w:rsidRDefault="00175DCC" w:rsidP="00502D5F">
      <w:pPr>
        <w:numPr>
          <w:ilvl w:val="0"/>
          <w:numId w:val="41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использовать цветовые решения для выра</w:t>
      </w:r>
      <w:r w:rsidR="00A1492E">
        <w:rPr>
          <w:sz w:val="28"/>
          <w:szCs w:val="28"/>
        </w:rPr>
        <w:t>жения образа объекта</w:t>
      </w:r>
    </w:p>
    <w:p w:rsidR="00502D5F" w:rsidRDefault="00502D5F" w:rsidP="00502D5F">
      <w:pPr>
        <w:spacing w:line="360" w:lineRule="auto"/>
        <w:jc w:val="both"/>
        <w:rPr>
          <w:sz w:val="28"/>
          <w:szCs w:val="28"/>
        </w:rPr>
      </w:pPr>
      <w:r w:rsidRPr="00502D5F">
        <w:rPr>
          <w:b/>
          <w:sz w:val="28"/>
          <w:szCs w:val="28"/>
        </w:rPr>
        <w:t>Задание:</w:t>
      </w:r>
      <w:r w:rsidRPr="00502D5F">
        <w:rPr>
          <w:sz w:val="28"/>
          <w:szCs w:val="28"/>
        </w:rPr>
        <w:t xml:space="preserve"> Выполнение рисунк</w:t>
      </w:r>
      <w:r w:rsidR="00A1492E">
        <w:rPr>
          <w:sz w:val="28"/>
          <w:szCs w:val="28"/>
        </w:rPr>
        <w:t>ов</w:t>
      </w:r>
      <w:r w:rsidRPr="00502D5F">
        <w:rPr>
          <w:sz w:val="28"/>
          <w:szCs w:val="28"/>
        </w:rPr>
        <w:t xml:space="preserve"> </w:t>
      </w:r>
      <w:r w:rsidR="0025305A">
        <w:rPr>
          <w:sz w:val="28"/>
          <w:szCs w:val="28"/>
        </w:rPr>
        <w:t>многоэтажного здания</w:t>
      </w:r>
      <w:r w:rsidRPr="00502D5F">
        <w:rPr>
          <w:sz w:val="28"/>
          <w:szCs w:val="28"/>
        </w:rPr>
        <w:t xml:space="preserve">. </w:t>
      </w:r>
      <w:r w:rsidR="00A1492E">
        <w:rPr>
          <w:sz w:val="28"/>
          <w:szCs w:val="28"/>
        </w:rPr>
        <w:t>Комбинирование гр</w:t>
      </w:r>
      <w:r w:rsidR="00A1492E">
        <w:rPr>
          <w:sz w:val="28"/>
          <w:szCs w:val="28"/>
        </w:rPr>
        <w:t>а</w:t>
      </w:r>
      <w:r w:rsidR="00A1492E">
        <w:rPr>
          <w:sz w:val="28"/>
          <w:szCs w:val="28"/>
        </w:rPr>
        <w:t>фических материалов</w:t>
      </w:r>
      <w:r w:rsidRPr="00502D5F">
        <w:rPr>
          <w:sz w:val="28"/>
          <w:szCs w:val="28"/>
        </w:rPr>
        <w:t xml:space="preserve">: карандаш, черная ручка, лайнер, </w:t>
      </w:r>
      <w:r w:rsidR="00A1492E">
        <w:rPr>
          <w:sz w:val="28"/>
          <w:szCs w:val="28"/>
        </w:rPr>
        <w:t xml:space="preserve">цветные </w:t>
      </w:r>
      <w:r w:rsidRPr="00502D5F">
        <w:rPr>
          <w:sz w:val="28"/>
          <w:szCs w:val="28"/>
        </w:rPr>
        <w:t>фломастер</w:t>
      </w:r>
      <w:r w:rsidR="00A1492E">
        <w:rPr>
          <w:sz w:val="28"/>
          <w:szCs w:val="28"/>
        </w:rPr>
        <w:t>ы, акварель</w:t>
      </w:r>
      <w:r w:rsidRPr="00502D5F">
        <w:rPr>
          <w:sz w:val="28"/>
          <w:szCs w:val="28"/>
        </w:rPr>
        <w:t xml:space="preserve">. </w:t>
      </w:r>
    </w:p>
    <w:p w:rsidR="00502D5F" w:rsidRPr="002F6E57" w:rsidRDefault="00502D5F" w:rsidP="00502D5F">
      <w:pPr>
        <w:spacing w:line="360" w:lineRule="auto"/>
        <w:jc w:val="both"/>
        <w:rPr>
          <w:b/>
          <w:sz w:val="28"/>
          <w:szCs w:val="28"/>
        </w:rPr>
      </w:pPr>
      <w:r w:rsidRPr="002F6E57">
        <w:rPr>
          <w:b/>
          <w:sz w:val="28"/>
          <w:szCs w:val="28"/>
        </w:rPr>
        <w:t>Примеры:</w:t>
      </w:r>
    </w:p>
    <w:bookmarkEnd w:id="3"/>
    <w:p w:rsidR="00C76D5D" w:rsidRDefault="00C76D5D" w:rsidP="00502D5F">
      <w:pPr>
        <w:spacing w:line="360" w:lineRule="auto"/>
        <w:jc w:val="center"/>
        <w:rPr>
          <w:sz w:val="28"/>
          <w:szCs w:val="28"/>
        </w:rPr>
      </w:pPr>
    </w:p>
    <w:p w:rsidR="002C4A78" w:rsidRDefault="00777819" w:rsidP="00502D5F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3133090" cy="4206240"/>
            <wp:effectExtent l="19050" t="0" r="0" b="0"/>
            <wp:docPr id="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090" cy="4206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C4A78">
        <w:t xml:space="preserve">  </w:t>
      </w:r>
    </w:p>
    <w:p w:rsidR="006E2117" w:rsidRDefault="00777819" w:rsidP="00502D5F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2759075" cy="3721100"/>
            <wp:effectExtent l="19050" t="0" r="3175" b="0"/>
            <wp:docPr id="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7526" r="485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9075" cy="372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2117">
        <w:rPr>
          <w:sz w:val="28"/>
          <w:szCs w:val="28"/>
        </w:rPr>
        <w:t xml:space="preserve">  </w:t>
      </w:r>
      <w:r>
        <w:rPr>
          <w:noProof/>
          <w:sz w:val="28"/>
          <w:szCs w:val="28"/>
        </w:rPr>
        <w:drawing>
          <wp:inline distT="0" distB="0" distL="0" distR="0">
            <wp:extent cx="2639695" cy="3721100"/>
            <wp:effectExtent l="19050" t="0" r="8255" b="0"/>
            <wp:docPr id="1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7985" t="14372" r="111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695" cy="372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4A78" w:rsidRDefault="002C4A78" w:rsidP="00502D5F">
      <w:pPr>
        <w:spacing w:line="360" w:lineRule="auto"/>
        <w:jc w:val="center"/>
        <w:rPr>
          <w:sz w:val="28"/>
          <w:szCs w:val="28"/>
        </w:rPr>
      </w:pPr>
    </w:p>
    <w:p w:rsidR="009869F3" w:rsidRPr="002C4A78" w:rsidRDefault="009869F3" w:rsidP="009869F3">
      <w:pPr>
        <w:spacing w:line="360" w:lineRule="auto"/>
        <w:jc w:val="both"/>
        <w:rPr>
          <w:b/>
          <w:sz w:val="28"/>
          <w:szCs w:val="28"/>
        </w:rPr>
      </w:pPr>
      <w:r w:rsidRPr="002C4A78">
        <w:rPr>
          <w:b/>
          <w:sz w:val="28"/>
          <w:szCs w:val="28"/>
        </w:rPr>
        <w:t xml:space="preserve">Ход работы: </w:t>
      </w:r>
    </w:p>
    <w:p w:rsidR="009869F3" w:rsidRPr="009869F3" w:rsidRDefault="009869F3" w:rsidP="009869F3">
      <w:pPr>
        <w:numPr>
          <w:ilvl w:val="0"/>
          <w:numId w:val="42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Pr="009869F3">
        <w:rPr>
          <w:sz w:val="28"/>
          <w:szCs w:val="28"/>
        </w:rPr>
        <w:t>ыполнить линейный подготовительный рисунок</w:t>
      </w:r>
      <w:r>
        <w:rPr>
          <w:sz w:val="28"/>
          <w:szCs w:val="28"/>
        </w:rPr>
        <w:t>;</w:t>
      </w:r>
    </w:p>
    <w:p w:rsidR="009869F3" w:rsidRPr="009869F3" w:rsidRDefault="009869F3" w:rsidP="009869F3">
      <w:pPr>
        <w:numPr>
          <w:ilvl w:val="0"/>
          <w:numId w:val="42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Pr="009869F3">
        <w:rPr>
          <w:sz w:val="28"/>
          <w:szCs w:val="28"/>
        </w:rPr>
        <w:t>одобрать варианты заливки плоскости: равномерная заливка плоск</w:t>
      </w:r>
      <w:r w:rsidRPr="009869F3">
        <w:rPr>
          <w:sz w:val="28"/>
          <w:szCs w:val="28"/>
        </w:rPr>
        <w:t>о</w:t>
      </w:r>
      <w:r w:rsidRPr="009869F3">
        <w:rPr>
          <w:sz w:val="28"/>
          <w:szCs w:val="28"/>
        </w:rPr>
        <w:t>сти; заливка с градиентом; чёткий край пятна; смешивание цветов</w:t>
      </w:r>
      <w:r>
        <w:rPr>
          <w:sz w:val="28"/>
          <w:szCs w:val="28"/>
        </w:rPr>
        <w:t>;</w:t>
      </w:r>
    </w:p>
    <w:p w:rsidR="009869F3" w:rsidRPr="009869F3" w:rsidRDefault="009869F3" w:rsidP="009869F3">
      <w:pPr>
        <w:numPr>
          <w:ilvl w:val="0"/>
          <w:numId w:val="42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Pr="009869F3">
        <w:rPr>
          <w:sz w:val="28"/>
          <w:szCs w:val="28"/>
        </w:rPr>
        <w:t>одобрать цветовую гамму, определить цветовые акценты</w:t>
      </w:r>
      <w:r>
        <w:rPr>
          <w:sz w:val="28"/>
          <w:szCs w:val="28"/>
        </w:rPr>
        <w:t>;</w:t>
      </w:r>
    </w:p>
    <w:p w:rsidR="002C4A78" w:rsidRDefault="009869F3" w:rsidP="009869F3">
      <w:pPr>
        <w:numPr>
          <w:ilvl w:val="0"/>
          <w:numId w:val="42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Pr="009869F3">
        <w:rPr>
          <w:sz w:val="28"/>
          <w:szCs w:val="28"/>
        </w:rPr>
        <w:t>ыполн</w:t>
      </w:r>
      <w:r>
        <w:rPr>
          <w:sz w:val="28"/>
          <w:szCs w:val="28"/>
        </w:rPr>
        <w:t>ить</w:t>
      </w:r>
      <w:r w:rsidRPr="009869F3">
        <w:rPr>
          <w:sz w:val="28"/>
          <w:szCs w:val="28"/>
        </w:rPr>
        <w:t xml:space="preserve"> рисунк</w:t>
      </w:r>
      <w:r>
        <w:rPr>
          <w:sz w:val="28"/>
          <w:szCs w:val="28"/>
        </w:rPr>
        <w:t>и</w:t>
      </w:r>
      <w:r w:rsidRPr="009869F3">
        <w:rPr>
          <w:sz w:val="28"/>
          <w:szCs w:val="28"/>
        </w:rPr>
        <w:t xml:space="preserve"> в комбинированной технике. </w:t>
      </w:r>
    </w:p>
    <w:p w:rsidR="009869F3" w:rsidRPr="009869F3" w:rsidRDefault="009869F3" w:rsidP="009869F3">
      <w:pPr>
        <w:numPr>
          <w:ilvl w:val="0"/>
          <w:numId w:val="42"/>
        </w:numPr>
        <w:spacing w:line="360" w:lineRule="auto"/>
        <w:jc w:val="both"/>
        <w:rPr>
          <w:sz w:val="28"/>
          <w:szCs w:val="28"/>
        </w:rPr>
      </w:pPr>
      <w:r w:rsidRPr="009869F3">
        <w:rPr>
          <w:sz w:val="28"/>
          <w:szCs w:val="28"/>
        </w:rPr>
        <w:t>Добав</w:t>
      </w:r>
      <w:r>
        <w:rPr>
          <w:sz w:val="28"/>
          <w:szCs w:val="28"/>
        </w:rPr>
        <w:t>ить</w:t>
      </w:r>
      <w:r w:rsidRPr="009869F3">
        <w:rPr>
          <w:sz w:val="28"/>
          <w:szCs w:val="28"/>
        </w:rPr>
        <w:t xml:space="preserve"> акварел</w:t>
      </w:r>
      <w:r>
        <w:rPr>
          <w:sz w:val="28"/>
          <w:szCs w:val="28"/>
        </w:rPr>
        <w:t>ь</w:t>
      </w:r>
      <w:r w:rsidRPr="009869F3">
        <w:rPr>
          <w:sz w:val="28"/>
          <w:szCs w:val="28"/>
        </w:rPr>
        <w:t>, фломастер или цветно</w:t>
      </w:r>
      <w:r w:rsidR="002C4A78">
        <w:rPr>
          <w:sz w:val="28"/>
          <w:szCs w:val="28"/>
        </w:rPr>
        <w:t>й</w:t>
      </w:r>
      <w:r w:rsidRPr="009869F3">
        <w:rPr>
          <w:sz w:val="28"/>
          <w:szCs w:val="28"/>
        </w:rPr>
        <w:t xml:space="preserve"> карандаш в живописный </w:t>
      </w:r>
      <w:r w:rsidR="002C4A78" w:rsidRPr="009869F3">
        <w:rPr>
          <w:sz w:val="28"/>
          <w:szCs w:val="28"/>
        </w:rPr>
        <w:t>лайнерный</w:t>
      </w:r>
      <w:r w:rsidRPr="009869F3">
        <w:rPr>
          <w:sz w:val="28"/>
          <w:szCs w:val="28"/>
        </w:rPr>
        <w:t xml:space="preserve"> рисунок.</w:t>
      </w:r>
    </w:p>
    <w:p w:rsidR="009869F3" w:rsidRPr="009869F3" w:rsidRDefault="009869F3" w:rsidP="009869F3">
      <w:pPr>
        <w:spacing w:line="360" w:lineRule="auto"/>
        <w:jc w:val="both"/>
        <w:rPr>
          <w:sz w:val="28"/>
          <w:szCs w:val="28"/>
        </w:rPr>
      </w:pPr>
    </w:p>
    <w:p w:rsidR="009869F3" w:rsidRPr="002C4A78" w:rsidRDefault="009869F3" w:rsidP="009869F3">
      <w:pPr>
        <w:spacing w:line="360" w:lineRule="auto"/>
        <w:jc w:val="both"/>
        <w:rPr>
          <w:b/>
          <w:sz w:val="28"/>
          <w:szCs w:val="28"/>
        </w:rPr>
      </w:pPr>
      <w:r w:rsidRPr="002C4A78">
        <w:rPr>
          <w:b/>
          <w:sz w:val="28"/>
          <w:szCs w:val="28"/>
        </w:rPr>
        <w:t>Контрольные вопросы:</w:t>
      </w:r>
    </w:p>
    <w:p w:rsidR="009869F3" w:rsidRPr="009869F3" w:rsidRDefault="009869F3" w:rsidP="009869F3">
      <w:pPr>
        <w:spacing w:line="360" w:lineRule="auto"/>
        <w:jc w:val="both"/>
        <w:rPr>
          <w:sz w:val="28"/>
          <w:szCs w:val="28"/>
        </w:rPr>
      </w:pPr>
      <w:r w:rsidRPr="009869F3">
        <w:rPr>
          <w:sz w:val="28"/>
          <w:szCs w:val="28"/>
        </w:rPr>
        <w:t>1.</w:t>
      </w:r>
      <w:r w:rsidRPr="009869F3">
        <w:rPr>
          <w:sz w:val="28"/>
          <w:szCs w:val="28"/>
        </w:rPr>
        <w:tab/>
        <w:t xml:space="preserve">что такое </w:t>
      </w:r>
      <w:r w:rsidR="002C4A78">
        <w:rPr>
          <w:sz w:val="28"/>
          <w:szCs w:val="28"/>
        </w:rPr>
        <w:t>антураж</w:t>
      </w:r>
      <w:r w:rsidRPr="009869F3">
        <w:rPr>
          <w:sz w:val="28"/>
          <w:szCs w:val="28"/>
        </w:rPr>
        <w:t>?</w:t>
      </w:r>
    </w:p>
    <w:p w:rsidR="009869F3" w:rsidRPr="009869F3" w:rsidRDefault="009869F3" w:rsidP="009869F3">
      <w:pPr>
        <w:spacing w:line="360" w:lineRule="auto"/>
        <w:jc w:val="both"/>
        <w:rPr>
          <w:sz w:val="28"/>
          <w:szCs w:val="28"/>
        </w:rPr>
      </w:pPr>
      <w:r w:rsidRPr="009869F3">
        <w:rPr>
          <w:sz w:val="28"/>
          <w:szCs w:val="28"/>
        </w:rPr>
        <w:t>2.</w:t>
      </w:r>
      <w:r w:rsidRPr="009869F3">
        <w:rPr>
          <w:sz w:val="28"/>
          <w:szCs w:val="28"/>
        </w:rPr>
        <w:tab/>
        <w:t xml:space="preserve">что </w:t>
      </w:r>
      <w:r w:rsidR="002C4A78">
        <w:rPr>
          <w:sz w:val="28"/>
          <w:szCs w:val="28"/>
        </w:rPr>
        <w:t>такое стаффаж</w:t>
      </w:r>
      <w:r w:rsidRPr="009869F3">
        <w:rPr>
          <w:sz w:val="28"/>
          <w:szCs w:val="28"/>
        </w:rPr>
        <w:t>?</w:t>
      </w:r>
    </w:p>
    <w:p w:rsidR="002C4A78" w:rsidRDefault="009869F3" w:rsidP="009869F3">
      <w:pPr>
        <w:spacing w:line="360" w:lineRule="auto"/>
        <w:jc w:val="both"/>
        <w:rPr>
          <w:sz w:val="28"/>
          <w:szCs w:val="28"/>
        </w:rPr>
      </w:pPr>
      <w:r w:rsidRPr="009869F3">
        <w:rPr>
          <w:sz w:val="28"/>
          <w:szCs w:val="28"/>
        </w:rPr>
        <w:t>3.</w:t>
      </w:r>
      <w:r w:rsidRPr="009869F3">
        <w:rPr>
          <w:sz w:val="28"/>
          <w:szCs w:val="28"/>
        </w:rPr>
        <w:tab/>
      </w:r>
      <w:r w:rsidR="002C4A78">
        <w:rPr>
          <w:sz w:val="28"/>
          <w:szCs w:val="28"/>
        </w:rPr>
        <w:t>перечислите варианты цветовой заливки плоскости?</w:t>
      </w:r>
    </w:p>
    <w:p w:rsidR="009869F3" w:rsidRDefault="002C4A78" w:rsidP="009869F3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4.</w:t>
      </w:r>
      <w:r>
        <w:rPr>
          <w:sz w:val="28"/>
          <w:szCs w:val="28"/>
        </w:rPr>
        <w:tab/>
        <w:t>Приведите пример цветов холодной гаммы</w:t>
      </w:r>
      <w:r w:rsidR="009869F3" w:rsidRPr="009869F3">
        <w:rPr>
          <w:sz w:val="28"/>
          <w:szCs w:val="28"/>
        </w:rPr>
        <w:t>?</w:t>
      </w:r>
    </w:p>
    <w:p w:rsidR="00AA6FED" w:rsidRPr="00AA6FED" w:rsidRDefault="00EA48F0" w:rsidP="00AA6FED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AA6FED" w:rsidRPr="00AA6FED">
        <w:rPr>
          <w:b/>
          <w:sz w:val="28"/>
          <w:szCs w:val="28"/>
        </w:rPr>
        <w:lastRenderedPageBreak/>
        <w:t>ПРАКТИЧЕСКАЯ РАБОТА №6</w:t>
      </w:r>
    </w:p>
    <w:p w:rsidR="00AA6FED" w:rsidRPr="00AA6FED" w:rsidRDefault="00AA6FED" w:rsidP="00AA6FED">
      <w:pPr>
        <w:spacing w:line="360" w:lineRule="auto"/>
        <w:jc w:val="both"/>
        <w:rPr>
          <w:sz w:val="28"/>
          <w:szCs w:val="28"/>
        </w:rPr>
      </w:pPr>
    </w:p>
    <w:p w:rsidR="00AA6FED" w:rsidRDefault="00AA6FED" w:rsidP="00AA6FED">
      <w:pPr>
        <w:spacing w:line="360" w:lineRule="auto"/>
        <w:jc w:val="both"/>
        <w:rPr>
          <w:sz w:val="28"/>
          <w:szCs w:val="28"/>
        </w:rPr>
      </w:pPr>
      <w:r w:rsidRPr="00AA6FED">
        <w:rPr>
          <w:b/>
          <w:sz w:val="28"/>
          <w:szCs w:val="28"/>
        </w:rPr>
        <w:t>Название практической работы:</w:t>
      </w:r>
      <w:r>
        <w:rPr>
          <w:sz w:val="28"/>
          <w:szCs w:val="28"/>
        </w:rPr>
        <w:t xml:space="preserve"> </w:t>
      </w:r>
      <w:r w:rsidRPr="00AA6FED">
        <w:rPr>
          <w:sz w:val="28"/>
          <w:szCs w:val="28"/>
        </w:rPr>
        <w:t>«Концепция общественного здания»</w:t>
      </w:r>
    </w:p>
    <w:p w:rsidR="00AA6FED" w:rsidRPr="00AA6FED" w:rsidRDefault="00AA6FED" w:rsidP="00AA6FED">
      <w:pPr>
        <w:spacing w:line="360" w:lineRule="auto"/>
        <w:jc w:val="both"/>
        <w:rPr>
          <w:b/>
          <w:sz w:val="28"/>
          <w:szCs w:val="28"/>
        </w:rPr>
      </w:pPr>
      <w:r w:rsidRPr="00AA6FED">
        <w:rPr>
          <w:b/>
          <w:sz w:val="28"/>
          <w:szCs w:val="28"/>
        </w:rPr>
        <w:t xml:space="preserve">Цель работы: </w:t>
      </w:r>
    </w:p>
    <w:p w:rsidR="00AA6FED" w:rsidRPr="00AA6FED" w:rsidRDefault="00AA6FED" w:rsidP="00AA6FED">
      <w:pPr>
        <w:numPr>
          <w:ilvl w:val="0"/>
          <w:numId w:val="44"/>
        </w:numPr>
        <w:spacing w:line="360" w:lineRule="auto"/>
        <w:jc w:val="both"/>
        <w:rPr>
          <w:sz w:val="28"/>
          <w:szCs w:val="28"/>
        </w:rPr>
      </w:pPr>
      <w:r w:rsidRPr="00AA6FED">
        <w:rPr>
          <w:sz w:val="28"/>
          <w:szCs w:val="28"/>
        </w:rPr>
        <w:t>продолжить формирование умений комбинировать графические те</w:t>
      </w:r>
      <w:r w:rsidRPr="00AA6FED">
        <w:rPr>
          <w:sz w:val="28"/>
          <w:szCs w:val="28"/>
        </w:rPr>
        <w:t>х</w:t>
      </w:r>
      <w:r w:rsidRPr="00AA6FED">
        <w:rPr>
          <w:sz w:val="28"/>
          <w:szCs w:val="28"/>
        </w:rPr>
        <w:t>ники</w:t>
      </w:r>
      <w:r>
        <w:rPr>
          <w:sz w:val="28"/>
          <w:szCs w:val="28"/>
        </w:rPr>
        <w:t>;</w:t>
      </w:r>
    </w:p>
    <w:p w:rsidR="00AA6FED" w:rsidRPr="00AA6FED" w:rsidRDefault="00AA6FED" w:rsidP="00AA6FED">
      <w:pPr>
        <w:numPr>
          <w:ilvl w:val="0"/>
          <w:numId w:val="44"/>
        </w:numPr>
        <w:spacing w:line="360" w:lineRule="auto"/>
        <w:jc w:val="both"/>
        <w:rPr>
          <w:sz w:val="28"/>
          <w:szCs w:val="28"/>
        </w:rPr>
      </w:pPr>
      <w:r w:rsidRPr="00AA6FED">
        <w:rPr>
          <w:sz w:val="28"/>
          <w:szCs w:val="28"/>
        </w:rPr>
        <w:t xml:space="preserve">использовать </w:t>
      </w:r>
      <w:r>
        <w:rPr>
          <w:sz w:val="28"/>
          <w:szCs w:val="28"/>
        </w:rPr>
        <w:t>изобразительные средства графики</w:t>
      </w:r>
      <w:r w:rsidRPr="00AA6FED">
        <w:rPr>
          <w:sz w:val="28"/>
          <w:szCs w:val="28"/>
        </w:rPr>
        <w:t xml:space="preserve"> для выражения </w:t>
      </w:r>
      <w:r>
        <w:rPr>
          <w:sz w:val="28"/>
          <w:szCs w:val="28"/>
        </w:rPr>
        <w:t>тво</w:t>
      </w:r>
      <w:r>
        <w:rPr>
          <w:sz w:val="28"/>
          <w:szCs w:val="28"/>
        </w:rPr>
        <w:t>р</w:t>
      </w:r>
      <w:r>
        <w:rPr>
          <w:sz w:val="28"/>
          <w:szCs w:val="28"/>
        </w:rPr>
        <w:t>ческой мысли.</w:t>
      </w:r>
    </w:p>
    <w:p w:rsidR="00AA6FED" w:rsidRPr="00AA6FED" w:rsidRDefault="00AA6FED" w:rsidP="00AA6FED">
      <w:pPr>
        <w:spacing w:line="360" w:lineRule="auto"/>
        <w:jc w:val="both"/>
        <w:rPr>
          <w:sz w:val="28"/>
          <w:szCs w:val="28"/>
        </w:rPr>
      </w:pPr>
      <w:r w:rsidRPr="00AA6FED">
        <w:rPr>
          <w:b/>
          <w:sz w:val="28"/>
          <w:szCs w:val="28"/>
        </w:rPr>
        <w:t>Задание:</w:t>
      </w:r>
      <w:r w:rsidRPr="00AA6FED">
        <w:rPr>
          <w:sz w:val="28"/>
          <w:szCs w:val="28"/>
        </w:rPr>
        <w:t xml:space="preserve"> Выполнение рисунков </w:t>
      </w:r>
      <w:r>
        <w:rPr>
          <w:sz w:val="28"/>
          <w:szCs w:val="28"/>
        </w:rPr>
        <w:t>общественного</w:t>
      </w:r>
      <w:r w:rsidRPr="00AA6FED">
        <w:rPr>
          <w:sz w:val="28"/>
          <w:szCs w:val="28"/>
        </w:rPr>
        <w:t xml:space="preserve"> здания. Комбинирование гр</w:t>
      </w:r>
      <w:r w:rsidRPr="00AA6FED">
        <w:rPr>
          <w:sz w:val="28"/>
          <w:szCs w:val="28"/>
        </w:rPr>
        <w:t>а</w:t>
      </w:r>
      <w:r w:rsidRPr="00AA6FED">
        <w:rPr>
          <w:sz w:val="28"/>
          <w:szCs w:val="28"/>
        </w:rPr>
        <w:t xml:space="preserve">фических материалов: карандаш, черная ручка, лайнер, цветные фломастеры, акварель. </w:t>
      </w:r>
    </w:p>
    <w:p w:rsidR="00C76D5D" w:rsidRPr="00AA6FED" w:rsidRDefault="00AA6FED" w:rsidP="00C76D5D">
      <w:pPr>
        <w:spacing w:line="360" w:lineRule="auto"/>
        <w:jc w:val="both"/>
        <w:rPr>
          <w:b/>
          <w:sz w:val="28"/>
          <w:szCs w:val="28"/>
        </w:rPr>
      </w:pPr>
      <w:r w:rsidRPr="00AA6FED">
        <w:rPr>
          <w:b/>
          <w:sz w:val="28"/>
          <w:szCs w:val="28"/>
        </w:rPr>
        <w:t>Примеры:</w:t>
      </w:r>
    </w:p>
    <w:p w:rsidR="00AA6FED" w:rsidRDefault="00AA6FED" w:rsidP="00C76D5D">
      <w:pPr>
        <w:spacing w:line="360" w:lineRule="auto"/>
        <w:jc w:val="both"/>
        <w:rPr>
          <w:sz w:val="28"/>
          <w:szCs w:val="28"/>
        </w:rPr>
      </w:pPr>
    </w:p>
    <w:p w:rsidR="00C76D5D" w:rsidRDefault="00777819" w:rsidP="009E0DEA">
      <w:pPr>
        <w:spacing w:line="360" w:lineRule="auto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47410" cy="3721100"/>
            <wp:effectExtent l="19050" t="0" r="0" b="0"/>
            <wp:docPr id="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372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6D5D" w:rsidRDefault="00C76D5D" w:rsidP="009E0DEA">
      <w:pPr>
        <w:spacing w:line="360" w:lineRule="auto"/>
        <w:jc w:val="center"/>
        <w:rPr>
          <w:sz w:val="28"/>
          <w:szCs w:val="28"/>
        </w:rPr>
      </w:pPr>
    </w:p>
    <w:p w:rsidR="00C76D5D" w:rsidRDefault="00777819" w:rsidP="006931A1">
      <w:pPr>
        <w:spacing w:line="360" w:lineRule="auto"/>
        <w:jc w:val="both"/>
      </w:pPr>
      <w:r>
        <w:rPr>
          <w:noProof/>
        </w:rPr>
        <w:lastRenderedPageBreak/>
        <w:drawing>
          <wp:inline distT="0" distB="0" distL="0" distR="0">
            <wp:extent cx="3228340" cy="4246245"/>
            <wp:effectExtent l="19050" t="0" r="0" b="0"/>
            <wp:docPr id="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340" cy="4246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54860" w:rsidRPr="00C54860">
        <w:rPr>
          <w:noProof/>
        </w:rPr>
        <w:t xml:space="preserve"> </w:t>
      </w:r>
      <w:r w:rsidR="009E0DEA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2719070" cy="4675505"/>
            <wp:effectExtent l="19050" t="0" r="5080" b="0"/>
            <wp:docPr id="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070" cy="4675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0DEA" w:rsidRDefault="009E0DEA" w:rsidP="006931A1">
      <w:pPr>
        <w:spacing w:line="360" w:lineRule="auto"/>
        <w:jc w:val="both"/>
      </w:pPr>
    </w:p>
    <w:p w:rsidR="009E0DEA" w:rsidRDefault="00777819" w:rsidP="009E0DEA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062095" cy="3684905"/>
            <wp:effectExtent l="19050" t="0" r="0" b="0"/>
            <wp:docPr id="11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2095" cy="3684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76D5D" w:rsidRDefault="00777819" w:rsidP="009E0DEA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>
            <wp:extent cx="4707255" cy="3943985"/>
            <wp:effectExtent l="19050" t="0" r="0" b="0"/>
            <wp:docPr id="1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17610" t="6201" r="6436" b="90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7255" cy="3943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0DEA" w:rsidRPr="00601226" w:rsidRDefault="009E0DEA" w:rsidP="009E0DEA">
      <w:pPr>
        <w:spacing w:line="360" w:lineRule="auto"/>
        <w:jc w:val="both"/>
        <w:rPr>
          <w:b/>
          <w:sz w:val="28"/>
          <w:szCs w:val="28"/>
        </w:rPr>
      </w:pPr>
      <w:r w:rsidRPr="00601226">
        <w:rPr>
          <w:b/>
          <w:sz w:val="28"/>
          <w:szCs w:val="28"/>
        </w:rPr>
        <w:t xml:space="preserve">Ход работы: </w:t>
      </w:r>
    </w:p>
    <w:p w:rsidR="009E0DEA" w:rsidRPr="009E0DEA" w:rsidRDefault="009E0DEA" w:rsidP="009E0DEA">
      <w:pPr>
        <w:spacing w:line="360" w:lineRule="auto"/>
        <w:jc w:val="both"/>
        <w:rPr>
          <w:sz w:val="28"/>
          <w:szCs w:val="28"/>
        </w:rPr>
      </w:pPr>
      <w:r w:rsidRPr="009E0DEA">
        <w:rPr>
          <w:sz w:val="28"/>
          <w:szCs w:val="28"/>
        </w:rPr>
        <w:t>1.</w:t>
      </w:r>
      <w:r w:rsidRPr="009E0DEA">
        <w:rPr>
          <w:sz w:val="28"/>
          <w:szCs w:val="28"/>
        </w:rPr>
        <w:tab/>
        <w:t>выполнить линейный подготовительный рисунок;</w:t>
      </w:r>
    </w:p>
    <w:p w:rsidR="009E0DEA" w:rsidRPr="009E0DEA" w:rsidRDefault="009E0DEA" w:rsidP="009E0DEA">
      <w:pPr>
        <w:spacing w:line="360" w:lineRule="auto"/>
        <w:jc w:val="both"/>
        <w:rPr>
          <w:sz w:val="28"/>
          <w:szCs w:val="28"/>
        </w:rPr>
      </w:pPr>
      <w:r w:rsidRPr="009E0DEA">
        <w:rPr>
          <w:sz w:val="28"/>
          <w:szCs w:val="28"/>
        </w:rPr>
        <w:t>2.</w:t>
      </w:r>
      <w:r w:rsidRPr="009E0DEA">
        <w:rPr>
          <w:sz w:val="28"/>
          <w:szCs w:val="28"/>
        </w:rPr>
        <w:tab/>
        <w:t>подобрать цветовую гамму, определить цветовые акценты;</w:t>
      </w:r>
    </w:p>
    <w:p w:rsidR="009E0DEA" w:rsidRPr="009E0DEA" w:rsidRDefault="009E0DEA" w:rsidP="009E0DE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Pr="009E0DEA">
        <w:rPr>
          <w:sz w:val="28"/>
          <w:szCs w:val="28"/>
        </w:rPr>
        <w:t>.</w:t>
      </w:r>
      <w:r w:rsidRPr="009E0DEA">
        <w:rPr>
          <w:sz w:val="28"/>
          <w:szCs w:val="28"/>
        </w:rPr>
        <w:tab/>
        <w:t>выполнить рисунки в комбинированной технике</w:t>
      </w:r>
      <w:r>
        <w:rPr>
          <w:sz w:val="28"/>
          <w:szCs w:val="28"/>
        </w:rPr>
        <w:t xml:space="preserve"> д</w:t>
      </w:r>
      <w:r w:rsidRPr="009E0DEA">
        <w:rPr>
          <w:sz w:val="28"/>
          <w:szCs w:val="28"/>
        </w:rPr>
        <w:t>обавить акварель, фл</w:t>
      </w:r>
      <w:r w:rsidRPr="009E0DEA">
        <w:rPr>
          <w:sz w:val="28"/>
          <w:szCs w:val="28"/>
        </w:rPr>
        <w:t>о</w:t>
      </w:r>
      <w:r w:rsidRPr="009E0DEA">
        <w:rPr>
          <w:sz w:val="28"/>
          <w:szCs w:val="28"/>
        </w:rPr>
        <w:t>мастер или цветной карандаш в живописный лайнерный рисунок.</w:t>
      </w:r>
    </w:p>
    <w:p w:rsidR="009E0DEA" w:rsidRPr="009E0DEA" w:rsidRDefault="009E0DEA" w:rsidP="009E0DEA">
      <w:pPr>
        <w:spacing w:line="360" w:lineRule="auto"/>
        <w:jc w:val="both"/>
        <w:rPr>
          <w:sz w:val="28"/>
          <w:szCs w:val="28"/>
        </w:rPr>
      </w:pPr>
    </w:p>
    <w:p w:rsidR="009E0DEA" w:rsidRPr="00601226" w:rsidRDefault="009E0DEA" w:rsidP="009E0DEA">
      <w:pPr>
        <w:spacing w:line="360" w:lineRule="auto"/>
        <w:jc w:val="both"/>
        <w:rPr>
          <w:b/>
          <w:sz w:val="28"/>
          <w:szCs w:val="28"/>
        </w:rPr>
      </w:pPr>
      <w:r w:rsidRPr="00601226">
        <w:rPr>
          <w:b/>
          <w:sz w:val="28"/>
          <w:szCs w:val="28"/>
        </w:rPr>
        <w:t>Контрольные вопросы:</w:t>
      </w:r>
    </w:p>
    <w:p w:rsidR="009E0DEA" w:rsidRPr="009E0DEA" w:rsidRDefault="009E0DEA" w:rsidP="009E0DEA">
      <w:pPr>
        <w:spacing w:line="360" w:lineRule="auto"/>
        <w:jc w:val="both"/>
        <w:rPr>
          <w:sz w:val="28"/>
          <w:szCs w:val="28"/>
        </w:rPr>
      </w:pPr>
      <w:r w:rsidRPr="009E0DEA">
        <w:rPr>
          <w:sz w:val="28"/>
          <w:szCs w:val="28"/>
        </w:rPr>
        <w:t>1.</w:t>
      </w:r>
      <w:r w:rsidRPr="009E0DEA">
        <w:rPr>
          <w:sz w:val="28"/>
          <w:szCs w:val="28"/>
        </w:rPr>
        <w:tab/>
      </w:r>
      <w:r w:rsidR="004B3494">
        <w:rPr>
          <w:sz w:val="28"/>
          <w:szCs w:val="28"/>
        </w:rPr>
        <w:t>опишите форму изображенного общественного здания</w:t>
      </w:r>
      <w:r w:rsidRPr="009E0DEA">
        <w:rPr>
          <w:sz w:val="28"/>
          <w:szCs w:val="28"/>
        </w:rPr>
        <w:t>?</w:t>
      </w:r>
    </w:p>
    <w:p w:rsidR="009E0DEA" w:rsidRPr="009E0DEA" w:rsidRDefault="009E0DEA" w:rsidP="009E0DEA">
      <w:pPr>
        <w:spacing w:line="360" w:lineRule="auto"/>
        <w:jc w:val="both"/>
        <w:rPr>
          <w:sz w:val="28"/>
          <w:szCs w:val="28"/>
        </w:rPr>
      </w:pPr>
      <w:r w:rsidRPr="009E0DEA">
        <w:rPr>
          <w:sz w:val="28"/>
          <w:szCs w:val="28"/>
        </w:rPr>
        <w:t>2.</w:t>
      </w:r>
      <w:r w:rsidRPr="009E0DEA">
        <w:rPr>
          <w:sz w:val="28"/>
          <w:szCs w:val="28"/>
        </w:rPr>
        <w:tab/>
      </w:r>
      <w:r w:rsidR="004B3494">
        <w:rPr>
          <w:sz w:val="28"/>
          <w:szCs w:val="28"/>
        </w:rPr>
        <w:t>какие элементы антуража и</w:t>
      </w:r>
      <w:r w:rsidRPr="009E0DEA">
        <w:rPr>
          <w:sz w:val="28"/>
          <w:szCs w:val="28"/>
        </w:rPr>
        <w:t xml:space="preserve"> стаффаж</w:t>
      </w:r>
      <w:r w:rsidR="004B3494">
        <w:rPr>
          <w:sz w:val="28"/>
          <w:szCs w:val="28"/>
        </w:rPr>
        <w:t>а вы применили в рисунке</w:t>
      </w:r>
      <w:r w:rsidRPr="009E0DEA">
        <w:rPr>
          <w:sz w:val="28"/>
          <w:szCs w:val="28"/>
        </w:rPr>
        <w:t>?</w:t>
      </w:r>
    </w:p>
    <w:p w:rsidR="00C76D5D" w:rsidRDefault="009E0DEA" w:rsidP="009E0DEA">
      <w:pPr>
        <w:spacing w:line="360" w:lineRule="auto"/>
        <w:jc w:val="both"/>
        <w:rPr>
          <w:sz w:val="28"/>
          <w:szCs w:val="28"/>
        </w:rPr>
      </w:pPr>
      <w:r w:rsidRPr="009E0DEA">
        <w:rPr>
          <w:sz w:val="28"/>
          <w:szCs w:val="28"/>
        </w:rPr>
        <w:t>3.</w:t>
      </w:r>
      <w:r w:rsidRPr="009E0DEA">
        <w:rPr>
          <w:sz w:val="28"/>
          <w:szCs w:val="28"/>
        </w:rPr>
        <w:tab/>
      </w:r>
      <w:r w:rsidR="004B3494">
        <w:rPr>
          <w:sz w:val="28"/>
          <w:szCs w:val="28"/>
        </w:rPr>
        <w:t>опишите цветовую гамму изображенного здания</w:t>
      </w:r>
      <w:r w:rsidRPr="009E0DEA">
        <w:rPr>
          <w:sz w:val="28"/>
          <w:szCs w:val="28"/>
        </w:rPr>
        <w:t>?</w:t>
      </w:r>
    </w:p>
    <w:p w:rsidR="005B0E7E" w:rsidRPr="005B0E7E" w:rsidRDefault="009E0DEA" w:rsidP="005B0E7E">
      <w:pPr>
        <w:keepNext/>
        <w:spacing w:before="240" w:after="60"/>
        <w:jc w:val="center"/>
        <w:outlineLvl w:val="0"/>
        <w:rPr>
          <w:b/>
          <w:bCs/>
          <w:kern w:val="32"/>
          <w:sz w:val="28"/>
          <w:szCs w:val="28"/>
        </w:rPr>
      </w:pPr>
      <w:bookmarkStart w:id="4" w:name="_Toc367653546"/>
      <w:bookmarkStart w:id="5" w:name="_Hlk92548129"/>
      <w:r>
        <w:rPr>
          <w:b/>
          <w:bCs/>
          <w:kern w:val="32"/>
        </w:rPr>
        <w:br w:type="page"/>
      </w:r>
      <w:r w:rsidR="005B0E7E" w:rsidRPr="005B0E7E">
        <w:rPr>
          <w:b/>
          <w:bCs/>
          <w:kern w:val="32"/>
          <w:sz w:val="28"/>
          <w:szCs w:val="28"/>
        </w:rPr>
        <w:lastRenderedPageBreak/>
        <w:t>Раздел 2. Черчение</w:t>
      </w:r>
    </w:p>
    <w:p w:rsidR="005B0E7E" w:rsidRPr="005B0E7E" w:rsidRDefault="005B0E7E" w:rsidP="005B0E7E">
      <w:pPr>
        <w:keepNext/>
        <w:spacing w:before="240" w:after="60"/>
        <w:jc w:val="center"/>
        <w:outlineLvl w:val="0"/>
        <w:rPr>
          <w:bCs/>
          <w:kern w:val="32"/>
          <w:sz w:val="28"/>
          <w:szCs w:val="28"/>
        </w:rPr>
      </w:pPr>
      <w:r w:rsidRPr="005B0E7E">
        <w:rPr>
          <w:bCs/>
          <w:kern w:val="32"/>
          <w:sz w:val="28"/>
          <w:szCs w:val="28"/>
        </w:rPr>
        <w:t>Тема 2.1 Общие правила оформления чертежей. Чертёжный шрифт</w:t>
      </w:r>
    </w:p>
    <w:p w:rsidR="00C428A6" w:rsidRDefault="00C13C6C" w:rsidP="005B0E7E">
      <w:pPr>
        <w:keepNext/>
        <w:spacing w:before="240" w:after="60"/>
        <w:jc w:val="center"/>
        <w:outlineLvl w:val="0"/>
        <w:rPr>
          <w:b/>
          <w:bCs/>
          <w:kern w:val="32"/>
        </w:rPr>
      </w:pPr>
      <w:r>
        <w:rPr>
          <w:b/>
          <w:bCs/>
          <w:kern w:val="32"/>
        </w:rPr>
        <w:t>ПРАКТИЧЕСКАЯ</w:t>
      </w:r>
      <w:r w:rsidR="00CD7D37">
        <w:rPr>
          <w:b/>
          <w:bCs/>
          <w:kern w:val="32"/>
        </w:rPr>
        <w:t xml:space="preserve"> </w:t>
      </w:r>
      <w:r w:rsidR="00C428A6" w:rsidRPr="00C428A6">
        <w:rPr>
          <w:b/>
          <w:bCs/>
          <w:kern w:val="32"/>
        </w:rPr>
        <w:t xml:space="preserve"> РАБОТА №</w:t>
      </w:r>
      <w:bookmarkEnd w:id="4"/>
      <w:r w:rsidR="00CA5040">
        <w:rPr>
          <w:b/>
          <w:bCs/>
          <w:kern w:val="32"/>
        </w:rPr>
        <w:t>7</w:t>
      </w:r>
    </w:p>
    <w:p w:rsidR="00C428A6" w:rsidRPr="00C428A6" w:rsidRDefault="00C428A6" w:rsidP="00C428A6">
      <w:pPr>
        <w:keepNext/>
        <w:spacing w:before="240" w:after="60"/>
        <w:jc w:val="center"/>
        <w:outlineLvl w:val="0"/>
        <w:rPr>
          <w:b/>
          <w:bCs/>
          <w:kern w:val="32"/>
        </w:rPr>
      </w:pPr>
    </w:p>
    <w:p w:rsidR="00CA5040" w:rsidRDefault="00C428A6" w:rsidP="00C428A6">
      <w:pPr>
        <w:spacing w:line="360" w:lineRule="auto"/>
        <w:rPr>
          <w:sz w:val="28"/>
          <w:szCs w:val="28"/>
        </w:rPr>
      </w:pPr>
      <w:r w:rsidRPr="00C428A6">
        <w:rPr>
          <w:b/>
          <w:sz w:val="28"/>
          <w:szCs w:val="28"/>
        </w:rPr>
        <w:t xml:space="preserve">Название </w:t>
      </w:r>
      <w:r w:rsidR="00CA5040">
        <w:rPr>
          <w:b/>
          <w:sz w:val="28"/>
          <w:szCs w:val="28"/>
        </w:rPr>
        <w:t>графической</w:t>
      </w:r>
      <w:r w:rsidRPr="00C428A6">
        <w:rPr>
          <w:b/>
          <w:sz w:val="28"/>
          <w:szCs w:val="28"/>
        </w:rPr>
        <w:t xml:space="preserve"> работы</w:t>
      </w:r>
      <w:r>
        <w:rPr>
          <w:sz w:val="28"/>
          <w:szCs w:val="28"/>
        </w:rPr>
        <w:t xml:space="preserve">: </w:t>
      </w:r>
      <w:r w:rsidR="00CA5040" w:rsidRPr="00CA5040">
        <w:rPr>
          <w:sz w:val="28"/>
          <w:szCs w:val="28"/>
        </w:rPr>
        <w:t>«Линии чертежа»</w:t>
      </w:r>
    </w:p>
    <w:p w:rsidR="009434C6" w:rsidRPr="00C428A6" w:rsidRDefault="00C428A6" w:rsidP="00C428A6">
      <w:pPr>
        <w:spacing w:line="360" w:lineRule="auto"/>
        <w:rPr>
          <w:b/>
          <w:sz w:val="28"/>
          <w:szCs w:val="28"/>
        </w:rPr>
      </w:pPr>
      <w:r w:rsidRPr="00C428A6">
        <w:rPr>
          <w:b/>
          <w:sz w:val="28"/>
          <w:szCs w:val="28"/>
        </w:rPr>
        <w:t>Цель работы</w:t>
      </w:r>
      <w:r>
        <w:rPr>
          <w:b/>
          <w:sz w:val="28"/>
          <w:szCs w:val="28"/>
        </w:rPr>
        <w:t>:</w:t>
      </w:r>
      <w:r w:rsidR="009434C6">
        <w:rPr>
          <w:sz w:val="28"/>
          <w:szCs w:val="28"/>
        </w:rPr>
        <w:t xml:space="preserve"> </w:t>
      </w:r>
    </w:p>
    <w:p w:rsidR="009434C6" w:rsidRPr="00C0475D" w:rsidRDefault="009434C6" w:rsidP="00153CFE">
      <w:pPr>
        <w:numPr>
          <w:ilvl w:val="0"/>
          <w:numId w:val="1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С</w:t>
      </w:r>
      <w:r>
        <w:rPr>
          <w:sz w:val="28"/>
          <w:szCs w:val="28"/>
        </w:rPr>
        <w:t>истематизировать и закрепить полученные теоретические знания по в</w:t>
      </w:r>
      <w:r>
        <w:rPr>
          <w:sz w:val="28"/>
          <w:szCs w:val="28"/>
        </w:rPr>
        <w:t>ы</w:t>
      </w:r>
      <w:r>
        <w:rPr>
          <w:sz w:val="28"/>
          <w:szCs w:val="28"/>
        </w:rPr>
        <w:t>черчиванию линий чертежа в соответствии с ГОСТ 2.303-68*</w:t>
      </w:r>
    </w:p>
    <w:p w:rsidR="009434C6" w:rsidRDefault="00C428A6" w:rsidP="009434C6">
      <w:pPr>
        <w:spacing w:line="360" w:lineRule="auto"/>
        <w:rPr>
          <w:b/>
          <w:sz w:val="28"/>
          <w:szCs w:val="28"/>
          <w:u w:val="single"/>
        </w:rPr>
      </w:pPr>
      <w:r w:rsidRPr="00C428A6">
        <w:rPr>
          <w:b/>
          <w:sz w:val="28"/>
          <w:szCs w:val="28"/>
        </w:rPr>
        <w:t xml:space="preserve">знания </w:t>
      </w:r>
      <w:r w:rsidRPr="00C428A6">
        <w:rPr>
          <w:sz w:val="28"/>
          <w:szCs w:val="28"/>
        </w:rPr>
        <w:t>(актуализация):</w:t>
      </w:r>
    </w:p>
    <w:p w:rsidR="009434C6" w:rsidRPr="00680306" w:rsidRDefault="00840D78" w:rsidP="009434C6">
      <w:pPr>
        <w:numPr>
          <w:ilvl w:val="12"/>
          <w:numId w:val="0"/>
        </w:numPr>
        <w:spacing w:line="360" w:lineRule="auto"/>
        <w:ind w:firstLine="720"/>
        <w:jc w:val="both"/>
        <w:rPr>
          <w:sz w:val="28"/>
        </w:rPr>
      </w:pPr>
      <w:r>
        <w:rPr>
          <w:sz w:val="28"/>
        </w:rPr>
        <w:t xml:space="preserve">- </w:t>
      </w:r>
      <w:r w:rsidR="009434C6">
        <w:rPr>
          <w:sz w:val="28"/>
        </w:rPr>
        <w:t>какие существуют линии, для чего они используются</w:t>
      </w:r>
    </w:p>
    <w:p w:rsidR="009434C6" w:rsidRPr="00697898" w:rsidRDefault="009434C6" w:rsidP="00697898">
      <w:pPr>
        <w:numPr>
          <w:ilvl w:val="12"/>
          <w:numId w:val="0"/>
        </w:numPr>
        <w:spacing w:line="360" w:lineRule="auto"/>
        <w:jc w:val="both"/>
        <w:rPr>
          <w:b/>
          <w:sz w:val="28"/>
        </w:rPr>
      </w:pPr>
      <w:r w:rsidRPr="00697898">
        <w:rPr>
          <w:b/>
          <w:sz w:val="28"/>
        </w:rPr>
        <w:t>уме</w:t>
      </w:r>
      <w:r w:rsidR="00697898">
        <w:rPr>
          <w:b/>
          <w:sz w:val="28"/>
        </w:rPr>
        <w:t>ния</w:t>
      </w:r>
      <w:r w:rsidRPr="00697898">
        <w:rPr>
          <w:b/>
          <w:sz w:val="28"/>
        </w:rPr>
        <w:t>:</w:t>
      </w:r>
    </w:p>
    <w:p w:rsidR="009434C6" w:rsidRPr="00783B75" w:rsidRDefault="00840D78" w:rsidP="00783B75">
      <w:pPr>
        <w:spacing w:line="360" w:lineRule="auto"/>
        <w:ind w:left="360"/>
        <w:rPr>
          <w:bCs/>
          <w:sz w:val="28"/>
          <w:szCs w:val="28"/>
        </w:rPr>
      </w:pPr>
      <w:r>
        <w:rPr>
          <w:sz w:val="28"/>
          <w:szCs w:val="28"/>
        </w:rPr>
        <w:t xml:space="preserve">- </w:t>
      </w:r>
      <w:r w:rsidR="009434C6">
        <w:rPr>
          <w:sz w:val="28"/>
          <w:szCs w:val="28"/>
        </w:rPr>
        <w:t xml:space="preserve">вычерчивать линии </w:t>
      </w:r>
      <w:r w:rsidR="00783B75">
        <w:rPr>
          <w:sz w:val="28"/>
          <w:szCs w:val="28"/>
        </w:rPr>
        <w:t>в соответствии с ГОСТ 2.303-68*</w:t>
      </w:r>
    </w:p>
    <w:p w:rsidR="00697898" w:rsidRDefault="00697898" w:rsidP="00697898">
      <w:pPr>
        <w:numPr>
          <w:ilvl w:val="12"/>
          <w:numId w:val="0"/>
        </w:numPr>
        <w:spacing w:line="360" w:lineRule="auto"/>
        <w:jc w:val="both"/>
        <w:rPr>
          <w:b/>
          <w:sz w:val="28"/>
        </w:rPr>
      </w:pPr>
      <w:r w:rsidRPr="00697898">
        <w:rPr>
          <w:b/>
          <w:sz w:val="28"/>
        </w:rPr>
        <w:t>элементы следующих компетенций:</w:t>
      </w:r>
    </w:p>
    <w:p w:rsidR="00697898" w:rsidRPr="00697898" w:rsidRDefault="00697898" w:rsidP="00697898">
      <w:pPr>
        <w:numPr>
          <w:ilvl w:val="12"/>
          <w:numId w:val="0"/>
        </w:numPr>
        <w:spacing w:line="360" w:lineRule="auto"/>
        <w:jc w:val="both"/>
        <w:rPr>
          <w:b/>
          <w:sz w:val="28"/>
        </w:rPr>
      </w:pPr>
      <w:r w:rsidRPr="00697898">
        <w:rPr>
          <w:b/>
          <w:sz w:val="28"/>
        </w:rPr>
        <w:t>Теоретический материал:</w:t>
      </w:r>
    </w:p>
    <w:p w:rsidR="008B1914" w:rsidRPr="008B1914" w:rsidRDefault="008B1914" w:rsidP="00CA5040">
      <w:pPr>
        <w:spacing w:before="240" w:after="240" w:line="360" w:lineRule="auto"/>
        <w:ind w:firstLine="709"/>
        <w:jc w:val="both"/>
        <w:rPr>
          <w:bCs/>
          <w:sz w:val="28"/>
        </w:rPr>
      </w:pPr>
      <w:r w:rsidRPr="008B1914">
        <w:rPr>
          <w:bCs/>
          <w:sz w:val="28"/>
        </w:rPr>
        <w:t>Чтобы чертеж был выразительным и легко читался, он должен быть оформлен линиями различной толщины и начертания. Линии чертежа, их н</w:t>
      </w:r>
      <w:r w:rsidRPr="008B1914">
        <w:rPr>
          <w:bCs/>
          <w:sz w:val="28"/>
        </w:rPr>
        <w:t>а</w:t>
      </w:r>
      <w:r w:rsidRPr="008B1914">
        <w:rPr>
          <w:bCs/>
          <w:sz w:val="28"/>
        </w:rPr>
        <w:t xml:space="preserve">чертание, толщина и назначение установлены ГОСТ 2.303 – 68 </w:t>
      </w:r>
      <w:r>
        <w:rPr>
          <w:bCs/>
          <w:sz w:val="28"/>
        </w:rPr>
        <w:t>.</w:t>
      </w:r>
      <w:r w:rsidRPr="008B1914">
        <w:rPr>
          <w:bCs/>
          <w:sz w:val="28"/>
        </w:rPr>
        <w:t xml:space="preserve">Толщину сплошной основной линии </w:t>
      </w:r>
      <w:r w:rsidRPr="008B1914">
        <w:rPr>
          <w:bCs/>
          <w:i/>
          <w:sz w:val="28"/>
          <w:lang w:val="en-US"/>
        </w:rPr>
        <w:t>s</w:t>
      </w:r>
      <w:r w:rsidRPr="008B1914">
        <w:rPr>
          <w:bCs/>
          <w:i/>
          <w:sz w:val="28"/>
        </w:rPr>
        <w:t xml:space="preserve"> </w:t>
      </w:r>
      <w:r w:rsidRPr="008B1914">
        <w:rPr>
          <w:bCs/>
          <w:sz w:val="28"/>
        </w:rPr>
        <w:t>выбирают в пределах 0,8 – 1,2 мм в зависимости от величины и сложности изображения. Необходимо выдерживать указанные в таблице</w:t>
      </w:r>
      <w:r w:rsidR="00956806">
        <w:rPr>
          <w:bCs/>
          <w:sz w:val="28"/>
        </w:rPr>
        <w:t xml:space="preserve"> 1</w:t>
      </w:r>
      <w:r w:rsidRPr="008B1914">
        <w:rPr>
          <w:bCs/>
          <w:sz w:val="28"/>
        </w:rPr>
        <w:t xml:space="preserve"> соотношения толщины линий по отношению к  толщине сплошной основной линии.</w:t>
      </w:r>
    </w:p>
    <w:bookmarkEnd w:id="5"/>
    <w:p w:rsidR="008B1914" w:rsidRPr="008B1914" w:rsidRDefault="00956806" w:rsidP="008B1914">
      <w:pPr>
        <w:spacing w:before="240" w:after="240"/>
        <w:ind w:left="227"/>
        <w:rPr>
          <w:bCs/>
          <w:sz w:val="28"/>
        </w:rPr>
      </w:pPr>
      <w:r>
        <w:rPr>
          <w:bCs/>
          <w:sz w:val="28"/>
        </w:rPr>
        <w:t xml:space="preserve">Таблица 1 - </w:t>
      </w:r>
      <w:r w:rsidR="008B1914" w:rsidRPr="008B1914">
        <w:rPr>
          <w:bCs/>
          <w:sz w:val="28"/>
        </w:rPr>
        <w:t>Линии чертежа (ГОСТ 2.303-68)</w:t>
      </w:r>
    </w:p>
    <w:p w:rsidR="008B1914" w:rsidRPr="008B1914" w:rsidRDefault="00777819" w:rsidP="008B1914">
      <w:pPr>
        <w:spacing w:before="240" w:after="240"/>
        <w:ind w:left="227"/>
      </w:pPr>
      <w:r>
        <w:rPr>
          <w:noProof/>
        </w:rPr>
        <w:lastRenderedPageBreak/>
        <w:drawing>
          <wp:inline distT="0" distB="0" distL="0" distR="0">
            <wp:extent cx="5915660" cy="7028815"/>
            <wp:effectExtent l="19050" t="0" r="8890" b="0"/>
            <wp:docPr id="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19597" t="15071" r="17978" b="76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660" cy="7028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914" w:rsidRPr="008B1914" w:rsidRDefault="008B1914" w:rsidP="008B1914">
      <w:pPr>
        <w:spacing w:before="240"/>
        <w:ind w:firstLine="709"/>
        <w:rPr>
          <w:sz w:val="28"/>
        </w:rPr>
      </w:pPr>
    </w:p>
    <w:p w:rsidR="002A6C16" w:rsidRDefault="002A6C16" w:rsidP="002A6C16">
      <w:pPr>
        <w:rPr>
          <w:b/>
          <w:sz w:val="28"/>
        </w:rPr>
      </w:pPr>
    </w:p>
    <w:p w:rsidR="002A6C16" w:rsidRDefault="002A6C16" w:rsidP="002A6C16">
      <w:pPr>
        <w:rPr>
          <w:b/>
          <w:sz w:val="28"/>
        </w:rPr>
      </w:pPr>
    </w:p>
    <w:p w:rsidR="002A6C16" w:rsidRDefault="002A6C16" w:rsidP="002A6C16">
      <w:pPr>
        <w:rPr>
          <w:b/>
          <w:sz w:val="28"/>
        </w:rPr>
      </w:pPr>
    </w:p>
    <w:p w:rsidR="002A6C16" w:rsidRDefault="002A6C16" w:rsidP="002A6C16">
      <w:pPr>
        <w:rPr>
          <w:b/>
          <w:sz w:val="28"/>
        </w:rPr>
      </w:pPr>
    </w:p>
    <w:p w:rsidR="002A6C16" w:rsidRDefault="002A6C16" w:rsidP="002A6C16">
      <w:pPr>
        <w:rPr>
          <w:b/>
          <w:sz w:val="28"/>
        </w:rPr>
      </w:pPr>
    </w:p>
    <w:p w:rsidR="002A6C16" w:rsidRDefault="002A6C16" w:rsidP="002A6C16">
      <w:pPr>
        <w:rPr>
          <w:b/>
          <w:sz w:val="28"/>
        </w:rPr>
      </w:pPr>
    </w:p>
    <w:p w:rsidR="002A6C16" w:rsidRDefault="002A6C16" w:rsidP="002A6C16">
      <w:pPr>
        <w:rPr>
          <w:b/>
          <w:sz w:val="28"/>
        </w:rPr>
      </w:pPr>
    </w:p>
    <w:p w:rsidR="008B1914" w:rsidRDefault="005B0E7E" w:rsidP="002A6C16">
      <w:pPr>
        <w:rPr>
          <w:noProof/>
          <w:sz w:val="28"/>
        </w:rPr>
      </w:pPr>
      <w:r>
        <w:rPr>
          <w:b/>
          <w:sz w:val="28"/>
        </w:rPr>
        <w:br w:type="page"/>
      </w:r>
      <w:r w:rsidR="008B1914">
        <w:rPr>
          <w:b/>
          <w:sz w:val="28"/>
        </w:rPr>
        <w:lastRenderedPageBreak/>
        <w:t>Пример:</w:t>
      </w:r>
      <w:r w:rsidR="008B1914" w:rsidRPr="008B1914">
        <w:rPr>
          <w:noProof/>
          <w:sz w:val="28"/>
        </w:rPr>
        <w:t xml:space="preserve"> </w:t>
      </w:r>
    </w:p>
    <w:p w:rsidR="008B1914" w:rsidRDefault="00777819" w:rsidP="008B1914">
      <w:pPr>
        <w:jc w:val="center"/>
        <w:rPr>
          <w:iCs/>
          <w:sz w:val="28"/>
        </w:rPr>
      </w:pPr>
      <w:r>
        <w:rPr>
          <w:noProof/>
          <w:sz w:val="28"/>
        </w:rPr>
        <w:drawing>
          <wp:inline distT="0" distB="0" distL="0" distR="0">
            <wp:extent cx="5987415" cy="4429125"/>
            <wp:effectExtent l="19050" t="0" r="0" b="0"/>
            <wp:docPr id="21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24101" t="14958" r="31740" b="270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7415" cy="442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914" w:rsidRDefault="005C30E0" w:rsidP="008B1914">
      <w:pPr>
        <w:jc w:val="center"/>
        <w:rPr>
          <w:iCs/>
          <w:sz w:val="28"/>
        </w:rPr>
      </w:pPr>
      <w:r w:rsidRPr="005C30E0">
        <w:rPr>
          <w:noProof/>
        </w:rPr>
        <w:pict>
          <v:group id="_x0000_s1026" style="position:absolute;left:0;text-align:left;margin-left:5.6pt;margin-top:.65pt;width:473.6pt;height:298.25pt;z-index:251655168" coordorigin="1196,8723" coordsize="9472,5965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Рисунок 29" o:spid="_x0000_s1027" type="#_x0000_t75" style="position:absolute;left:1246;top:11521;width:9422;height:3167;visibility:visible">
              <v:imagedata r:id="rId29" o:title="" croptop="33768f" cropbottom="16513f" cropleft="11732f" cropright="28342f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left:8318;top:13767;width:965;height:444" stroked="f">
              <v:textbox>
                <w:txbxContent>
                  <w:p w:rsidR="008B1914" w:rsidRPr="00AF6B87" w:rsidRDefault="0089608F" w:rsidP="008B1914">
                    <w:pPr>
                      <w:rPr>
                        <w:rFonts w:ascii="Arial" w:hAnsi="Arial" w:cs="Arial"/>
                        <w:sz w:val="32"/>
                        <w:szCs w:val="32"/>
                      </w:rPr>
                    </w:pPr>
                    <w:r>
                      <w:rPr>
                        <w:rFonts w:ascii="Arial" w:hAnsi="Arial" w:cs="Arial"/>
                        <w:sz w:val="32"/>
                        <w:szCs w:val="32"/>
                      </w:rPr>
                      <w:t>С</w:t>
                    </w:r>
                    <w:r w:rsidR="007F0221">
                      <w:rPr>
                        <w:rFonts w:ascii="Arial" w:hAnsi="Arial" w:cs="Arial"/>
                        <w:sz w:val="32"/>
                        <w:szCs w:val="32"/>
                      </w:rPr>
                      <w:t>В</w:t>
                    </w:r>
                    <w:r w:rsidR="008B1914" w:rsidRPr="00AF6B87">
                      <w:rPr>
                        <w:rFonts w:ascii="Arial" w:hAnsi="Arial" w:cs="Arial"/>
                        <w:sz w:val="32"/>
                        <w:szCs w:val="32"/>
                      </w:rPr>
                      <w:t>-</w:t>
                    </w:r>
                  </w:p>
                </w:txbxContent>
              </v:textbox>
            </v:shape>
            <v:shape id="_x0000_s1029" type="#_x0000_t202" style="position:absolute;left:6143;top:11888;width:1379;height:491" stroked="f">
              <v:textbox style="mso-next-textbox:#_x0000_s1029">
                <w:txbxContent>
                  <w:p w:rsidR="008B1914" w:rsidRPr="00AF6B87" w:rsidRDefault="007F0221" w:rsidP="008B1914">
                    <w:pPr>
                      <w:rPr>
                        <w:rFonts w:ascii="Arial" w:hAnsi="Arial"/>
                        <w:sz w:val="32"/>
                      </w:rPr>
                    </w:pPr>
                    <w:r>
                      <w:rPr>
                        <w:rFonts w:ascii="Arial" w:hAnsi="Arial"/>
                        <w:sz w:val="32"/>
                      </w:rPr>
                      <w:t>220206666666</w:t>
                    </w:r>
                  </w:p>
                </w:txbxContent>
              </v:textbox>
            </v:shape>
            <v:shape id="Рисунок 26" o:spid="_x0000_s1030" type="#_x0000_t75" style="position:absolute;left:1196;top:8723;width:9462;height:2830;visibility:visible">
              <v:imagedata r:id="rId30" o:title="" croptop="40154f" cropbottom="11740f" cropleft="11714f" cropright="28233f"/>
            </v:shape>
          </v:group>
        </w:pict>
      </w:r>
    </w:p>
    <w:p w:rsidR="008B1914" w:rsidRDefault="008B1914" w:rsidP="008B1914">
      <w:pPr>
        <w:jc w:val="center"/>
        <w:rPr>
          <w:iCs/>
          <w:sz w:val="28"/>
        </w:rPr>
      </w:pPr>
    </w:p>
    <w:p w:rsidR="008B1914" w:rsidRDefault="008B1914" w:rsidP="008B1914">
      <w:pPr>
        <w:jc w:val="center"/>
        <w:rPr>
          <w:iCs/>
          <w:sz w:val="28"/>
        </w:rPr>
      </w:pPr>
    </w:p>
    <w:p w:rsidR="008B1914" w:rsidRDefault="008B1914" w:rsidP="008B1914">
      <w:pPr>
        <w:jc w:val="center"/>
        <w:rPr>
          <w:iCs/>
          <w:sz w:val="28"/>
        </w:rPr>
      </w:pPr>
    </w:p>
    <w:p w:rsidR="008B1914" w:rsidRDefault="008B1914" w:rsidP="008B1914">
      <w:pPr>
        <w:jc w:val="center"/>
        <w:rPr>
          <w:iCs/>
          <w:sz w:val="28"/>
        </w:rPr>
      </w:pPr>
    </w:p>
    <w:p w:rsidR="008B1914" w:rsidRDefault="008B1914" w:rsidP="008B1914">
      <w:pPr>
        <w:jc w:val="center"/>
        <w:rPr>
          <w:iCs/>
          <w:sz w:val="28"/>
        </w:rPr>
      </w:pPr>
    </w:p>
    <w:p w:rsidR="008B1914" w:rsidRDefault="008B1914" w:rsidP="008B1914">
      <w:pPr>
        <w:jc w:val="center"/>
        <w:rPr>
          <w:iCs/>
          <w:sz w:val="28"/>
        </w:rPr>
      </w:pPr>
    </w:p>
    <w:p w:rsidR="008B1914" w:rsidRDefault="008B1914" w:rsidP="008B1914">
      <w:pPr>
        <w:jc w:val="center"/>
        <w:rPr>
          <w:iCs/>
          <w:sz w:val="28"/>
        </w:rPr>
      </w:pPr>
    </w:p>
    <w:p w:rsidR="008B1914" w:rsidRDefault="008B1914" w:rsidP="008B1914">
      <w:pPr>
        <w:jc w:val="center"/>
        <w:rPr>
          <w:iCs/>
          <w:sz w:val="28"/>
        </w:rPr>
      </w:pPr>
    </w:p>
    <w:p w:rsidR="008B1914" w:rsidRDefault="008B1914" w:rsidP="008B1914">
      <w:pPr>
        <w:rPr>
          <w:iCs/>
          <w:sz w:val="28"/>
        </w:rPr>
      </w:pPr>
    </w:p>
    <w:p w:rsidR="008B1914" w:rsidRDefault="008B1914" w:rsidP="008B1914">
      <w:pPr>
        <w:rPr>
          <w:iCs/>
          <w:sz w:val="28"/>
        </w:rPr>
      </w:pPr>
    </w:p>
    <w:p w:rsidR="008B1914" w:rsidRDefault="008B1914" w:rsidP="008B1914">
      <w:pPr>
        <w:rPr>
          <w:iCs/>
          <w:sz w:val="28"/>
        </w:rPr>
      </w:pPr>
    </w:p>
    <w:p w:rsidR="008B1914" w:rsidRDefault="008B1914" w:rsidP="008B1914">
      <w:pPr>
        <w:jc w:val="center"/>
        <w:rPr>
          <w:iCs/>
          <w:sz w:val="28"/>
        </w:rPr>
      </w:pPr>
    </w:p>
    <w:p w:rsidR="008B1914" w:rsidRDefault="008B1914" w:rsidP="008B1914">
      <w:pPr>
        <w:jc w:val="center"/>
        <w:rPr>
          <w:iCs/>
          <w:sz w:val="28"/>
        </w:rPr>
      </w:pPr>
    </w:p>
    <w:p w:rsidR="00697898" w:rsidRPr="008B1914" w:rsidRDefault="00697898" w:rsidP="00697898">
      <w:pPr>
        <w:numPr>
          <w:ilvl w:val="12"/>
          <w:numId w:val="0"/>
        </w:numPr>
        <w:spacing w:line="360" w:lineRule="auto"/>
        <w:jc w:val="both"/>
        <w:rPr>
          <w:b/>
          <w:sz w:val="28"/>
        </w:rPr>
      </w:pPr>
    </w:p>
    <w:p w:rsidR="002A6C16" w:rsidRDefault="002A6C16" w:rsidP="009434C6">
      <w:pPr>
        <w:spacing w:line="360" w:lineRule="auto"/>
        <w:jc w:val="both"/>
        <w:rPr>
          <w:b/>
          <w:bCs/>
          <w:sz w:val="28"/>
          <w:szCs w:val="28"/>
          <w:u w:val="single"/>
        </w:rPr>
      </w:pPr>
    </w:p>
    <w:p w:rsidR="002A6C16" w:rsidRDefault="002A6C16" w:rsidP="009434C6">
      <w:pPr>
        <w:spacing w:line="360" w:lineRule="auto"/>
        <w:jc w:val="both"/>
        <w:rPr>
          <w:b/>
          <w:bCs/>
          <w:sz w:val="28"/>
          <w:szCs w:val="28"/>
          <w:u w:val="single"/>
        </w:rPr>
      </w:pPr>
    </w:p>
    <w:p w:rsidR="002A6C16" w:rsidRDefault="002A6C16" w:rsidP="009434C6">
      <w:pPr>
        <w:spacing w:line="360" w:lineRule="auto"/>
        <w:jc w:val="both"/>
        <w:rPr>
          <w:b/>
          <w:bCs/>
          <w:sz w:val="28"/>
          <w:szCs w:val="28"/>
        </w:rPr>
      </w:pPr>
    </w:p>
    <w:p w:rsidR="002A6C16" w:rsidRDefault="002A6C16" w:rsidP="009434C6">
      <w:pPr>
        <w:spacing w:line="360" w:lineRule="auto"/>
        <w:jc w:val="both"/>
        <w:rPr>
          <w:b/>
          <w:bCs/>
          <w:sz w:val="28"/>
          <w:szCs w:val="28"/>
        </w:rPr>
      </w:pPr>
    </w:p>
    <w:p w:rsidR="00F84E38" w:rsidRDefault="005C30E0" w:rsidP="009434C6">
      <w:pPr>
        <w:spacing w:line="360" w:lineRule="auto"/>
        <w:jc w:val="both"/>
        <w:rPr>
          <w:iCs/>
          <w:sz w:val="28"/>
        </w:rPr>
      </w:pPr>
      <w:r>
        <w:rPr>
          <w:iCs/>
          <w:noProof/>
          <w:sz w:val="28"/>
        </w:rPr>
        <w:lastRenderedPageBreak/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4" type="#_x0000_t32" style="position:absolute;left:0;text-align:left;margin-left:454.45pt;margin-top:6.5pt;width:0;height:302.3pt;z-index:251656192" o:connectortype="straight"/>
        </w:pict>
      </w:r>
      <w:r w:rsidR="00F84E38">
        <w:rPr>
          <w:iCs/>
          <w:sz w:val="28"/>
        </w:rPr>
        <w:t xml:space="preserve"> </w:t>
      </w:r>
      <w:r w:rsidR="00777819">
        <w:rPr>
          <w:iCs/>
          <w:noProof/>
          <w:sz w:val="28"/>
        </w:rPr>
        <w:drawing>
          <wp:inline distT="0" distB="0" distL="0" distR="0">
            <wp:extent cx="2814955" cy="3951605"/>
            <wp:effectExtent l="19050" t="0" r="4445" b="0"/>
            <wp:docPr id="22" name="Рисунок 22" descr="img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img37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955" cy="3951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C523D">
        <w:rPr>
          <w:iCs/>
          <w:sz w:val="28"/>
        </w:rPr>
        <w:t xml:space="preserve">          </w:t>
      </w:r>
      <w:r w:rsidR="00777819">
        <w:rPr>
          <w:noProof/>
          <w:sz w:val="28"/>
        </w:rPr>
        <w:drawing>
          <wp:inline distT="0" distB="0" distL="0" distR="0">
            <wp:extent cx="2465070" cy="3928110"/>
            <wp:effectExtent l="1905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13564" t="1625" b="12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5070" cy="3928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4E38" w:rsidRDefault="00F84E38" w:rsidP="009434C6">
      <w:pPr>
        <w:spacing w:line="360" w:lineRule="auto"/>
        <w:jc w:val="both"/>
        <w:rPr>
          <w:iCs/>
          <w:sz w:val="28"/>
        </w:rPr>
      </w:pPr>
      <w:r>
        <w:rPr>
          <w:iCs/>
          <w:sz w:val="28"/>
        </w:rPr>
        <w:t>Вариант 1                                                             Вариант 2</w:t>
      </w:r>
    </w:p>
    <w:p w:rsidR="009434C6" w:rsidRPr="00A92235" w:rsidRDefault="002A6C16" w:rsidP="009434C6">
      <w:pPr>
        <w:spacing w:line="360" w:lineRule="auto"/>
        <w:jc w:val="both"/>
        <w:rPr>
          <w:sz w:val="28"/>
          <w:szCs w:val="28"/>
        </w:rPr>
      </w:pPr>
      <w:r w:rsidRPr="002A6C16">
        <w:rPr>
          <w:b/>
          <w:bCs/>
          <w:sz w:val="28"/>
          <w:szCs w:val="28"/>
        </w:rPr>
        <w:t>З</w:t>
      </w:r>
      <w:r w:rsidR="009434C6" w:rsidRPr="002A6C16">
        <w:rPr>
          <w:b/>
          <w:bCs/>
          <w:sz w:val="28"/>
          <w:szCs w:val="28"/>
        </w:rPr>
        <w:t>а</w:t>
      </w:r>
      <w:r w:rsidR="009434C6" w:rsidRPr="008B1914">
        <w:rPr>
          <w:b/>
          <w:bCs/>
          <w:sz w:val="28"/>
          <w:szCs w:val="28"/>
        </w:rPr>
        <w:t>дание:</w:t>
      </w:r>
      <w:r w:rsidR="009434C6">
        <w:rPr>
          <w:bCs/>
          <w:sz w:val="28"/>
          <w:szCs w:val="28"/>
        </w:rPr>
        <w:t xml:space="preserve"> </w:t>
      </w:r>
      <w:r w:rsidR="009434C6">
        <w:rPr>
          <w:sz w:val="28"/>
          <w:szCs w:val="28"/>
        </w:rPr>
        <w:t xml:space="preserve">Выполнить </w:t>
      </w:r>
      <w:r w:rsidR="007F0221">
        <w:rPr>
          <w:sz w:val="28"/>
          <w:szCs w:val="28"/>
        </w:rPr>
        <w:t xml:space="preserve">на формате А4 </w:t>
      </w:r>
      <w:r w:rsidR="009434C6">
        <w:rPr>
          <w:sz w:val="28"/>
          <w:szCs w:val="28"/>
        </w:rPr>
        <w:t>линии чертежа</w:t>
      </w:r>
      <w:r w:rsidR="009434C6" w:rsidRPr="00680306">
        <w:rPr>
          <w:sz w:val="28"/>
          <w:szCs w:val="28"/>
        </w:rPr>
        <w:t xml:space="preserve"> </w:t>
      </w:r>
      <w:r w:rsidR="009434C6">
        <w:rPr>
          <w:sz w:val="28"/>
          <w:szCs w:val="28"/>
        </w:rPr>
        <w:t>в соответствии с заданием</w:t>
      </w:r>
      <w:r w:rsidR="00025330">
        <w:rPr>
          <w:sz w:val="28"/>
          <w:szCs w:val="28"/>
        </w:rPr>
        <w:t>.</w:t>
      </w:r>
    </w:p>
    <w:p w:rsidR="009434C6" w:rsidRPr="008B1914" w:rsidRDefault="008B1914" w:rsidP="001B36DD">
      <w:pPr>
        <w:spacing w:line="360" w:lineRule="auto"/>
        <w:rPr>
          <w:b/>
          <w:sz w:val="28"/>
          <w:szCs w:val="28"/>
        </w:rPr>
      </w:pPr>
      <w:r w:rsidRPr="008B1914">
        <w:rPr>
          <w:b/>
          <w:sz w:val="28"/>
          <w:szCs w:val="28"/>
        </w:rPr>
        <w:t>Ход работы:</w:t>
      </w:r>
      <w:r w:rsidR="009434C6" w:rsidRPr="008B1914">
        <w:rPr>
          <w:b/>
          <w:sz w:val="28"/>
          <w:szCs w:val="28"/>
        </w:rPr>
        <w:t xml:space="preserve"> </w:t>
      </w:r>
    </w:p>
    <w:p w:rsidR="001E69B0" w:rsidRDefault="001E69B0" w:rsidP="00153CFE">
      <w:pPr>
        <w:numPr>
          <w:ilvl w:val="0"/>
          <w:numId w:val="2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Вычертить рамку на формате А4.</w:t>
      </w:r>
    </w:p>
    <w:p w:rsidR="007F0221" w:rsidRDefault="009434C6" w:rsidP="00153CFE">
      <w:pPr>
        <w:numPr>
          <w:ilvl w:val="0"/>
          <w:numId w:val="2"/>
        </w:numPr>
        <w:spacing w:line="360" w:lineRule="auto"/>
        <w:jc w:val="both"/>
        <w:rPr>
          <w:sz w:val="28"/>
          <w:szCs w:val="28"/>
        </w:rPr>
      </w:pPr>
      <w:r w:rsidRPr="007F0221">
        <w:rPr>
          <w:sz w:val="28"/>
          <w:szCs w:val="28"/>
        </w:rPr>
        <w:t xml:space="preserve">Вычертить </w:t>
      </w:r>
      <w:r w:rsidR="007F0221">
        <w:rPr>
          <w:sz w:val="28"/>
          <w:szCs w:val="28"/>
        </w:rPr>
        <w:t xml:space="preserve">композицию </w:t>
      </w:r>
      <w:r w:rsidRPr="007F0221">
        <w:rPr>
          <w:sz w:val="28"/>
          <w:szCs w:val="28"/>
        </w:rPr>
        <w:t>тип</w:t>
      </w:r>
      <w:r w:rsidR="007F0221">
        <w:rPr>
          <w:sz w:val="28"/>
          <w:szCs w:val="28"/>
        </w:rPr>
        <w:t>ов линий.</w:t>
      </w:r>
      <w:r w:rsidRPr="007F0221">
        <w:rPr>
          <w:sz w:val="28"/>
          <w:szCs w:val="28"/>
        </w:rPr>
        <w:t xml:space="preserve"> Для </w:t>
      </w:r>
      <w:r w:rsidR="007F0221">
        <w:rPr>
          <w:sz w:val="28"/>
          <w:szCs w:val="28"/>
        </w:rPr>
        <w:t>удобства выполнения</w:t>
      </w:r>
      <w:r w:rsidRPr="007F0221">
        <w:rPr>
          <w:sz w:val="28"/>
          <w:szCs w:val="28"/>
        </w:rPr>
        <w:t xml:space="preserve"> линий </w:t>
      </w:r>
      <w:r w:rsidR="007F0221">
        <w:rPr>
          <w:sz w:val="28"/>
          <w:szCs w:val="28"/>
        </w:rPr>
        <w:t xml:space="preserve">применять </w:t>
      </w:r>
      <w:r w:rsidR="00025330">
        <w:rPr>
          <w:sz w:val="28"/>
          <w:szCs w:val="28"/>
        </w:rPr>
        <w:t xml:space="preserve">вспомогательные </w:t>
      </w:r>
      <w:r w:rsidR="007F0221">
        <w:rPr>
          <w:sz w:val="28"/>
          <w:szCs w:val="28"/>
        </w:rPr>
        <w:t>тонкие линии</w:t>
      </w:r>
      <w:r w:rsidR="00025330">
        <w:rPr>
          <w:sz w:val="28"/>
          <w:szCs w:val="28"/>
        </w:rPr>
        <w:t>.</w:t>
      </w:r>
    </w:p>
    <w:p w:rsidR="00025330" w:rsidRDefault="00025330" w:rsidP="00153CFE">
      <w:pPr>
        <w:numPr>
          <w:ilvl w:val="0"/>
          <w:numId w:val="2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Обвести линии в соответствии с ГОСТ 2.303-68.</w:t>
      </w:r>
    </w:p>
    <w:p w:rsidR="009434C6" w:rsidRPr="007F0221" w:rsidRDefault="009434C6" w:rsidP="00153CFE">
      <w:pPr>
        <w:numPr>
          <w:ilvl w:val="0"/>
          <w:numId w:val="2"/>
        </w:numPr>
        <w:spacing w:line="360" w:lineRule="auto"/>
        <w:jc w:val="both"/>
        <w:rPr>
          <w:sz w:val="28"/>
          <w:szCs w:val="28"/>
        </w:rPr>
      </w:pPr>
      <w:r w:rsidRPr="007F0221">
        <w:rPr>
          <w:sz w:val="28"/>
          <w:szCs w:val="28"/>
        </w:rPr>
        <w:t xml:space="preserve">Удалить </w:t>
      </w:r>
      <w:r w:rsidR="00025330">
        <w:rPr>
          <w:sz w:val="28"/>
          <w:szCs w:val="28"/>
        </w:rPr>
        <w:t>вспомогательные построения.</w:t>
      </w:r>
    </w:p>
    <w:p w:rsidR="009434C6" w:rsidRPr="00AC622A" w:rsidRDefault="009434C6" w:rsidP="00153CFE">
      <w:pPr>
        <w:numPr>
          <w:ilvl w:val="0"/>
          <w:numId w:val="2"/>
        </w:numPr>
        <w:spacing w:line="360" w:lineRule="auto"/>
        <w:jc w:val="both"/>
        <w:rPr>
          <w:sz w:val="28"/>
          <w:szCs w:val="28"/>
        </w:rPr>
      </w:pPr>
      <w:r w:rsidRPr="00AC622A">
        <w:rPr>
          <w:sz w:val="28"/>
          <w:szCs w:val="28"/>
        </w:rPr>
        <w:t xml:space="preserve">Вычертить </w:t>
      </w:r>
      <w:r>
        <w:rPr>
          <w:sz w:val="28"/>
          <w:szCs w:val="28"/>
        </w:rPr>
        <w:t>основную надпись в листе.</w:t>
      </w:r>
    </w:p>
    <w:p w:rsidR="009434C6" w:rsidRPr="002A6C16" w:rsidRDefault="009434C6" w:rsidP="009434C6">
      <w:pPr>
        <w:spacing w:line="360" w:lineRule="auto"/>
        <w:jc w:val="both"/>
        <w:rPr>
          <w:b/>
          <w:sz w:val="28"/>
          <w:szCs w:val="28"/>
        </w:rPr>
      </w:pPr>
      <w:r w:rsidRPr="002A6C16">
        <w:rPr>
          <w:b/>
          <w:sz w:val="28"/>
          <w:szCs w:val="28"/>
        </w:rPr>
        <w:t>Контрольные вопросы:</w:t>
      </w:r>
    </w:p>
    <w:p w:rsidR="009434C6" w:rsidRDefault="009434C6" w:rsidP="00153CFE">
      <w:pPr>
        <w:pStyle w:val="a6"/>
        <w:numPr>
          <w:ilvl w:val="0"/>
          <w:numId w:val="3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Какие вы зна</w:t>
      </w:r>
      <w:r w:rsidR="00025330">
        <w:rPr>
          <w:sz w:val="28"/>
          <w:szCs w:val="28"/>
        </w:rPr>
        <w:t>е</w:t>
      </w:r>
      <w:r>
        <w:rPr>
          <w:sz w:val="28"/>
          <w:szCs w:val="28"/>
        </w:rPr>
        <w:t>те типы линий?</w:t>
      </w:r>
    </w:p>
    <w:p w:rsidR="009434C6" w:rsidRDefault="009434C6" w:rsidP="00153CFE">
      <w:pPr>
        <w:pStyle w:val="a6"/>
        <w:numPr>
          <w:ilvl w:val="0"/>
          <w:numId w:val="3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Какой линией вычерчивается рамка на чертеже?</w:t>
      </w:r>
    </w:p>
    <w:p w:rsidR="009434C6" w:rsidRPr="006D7D23" w:rsidRDefault="009434C6" w:rsidP="00153CFE">
      <w:pPr>
        <w:pStyle w:val="a6"/>
        <w:numPr>
          <w:ilvl w:val="0"/>
          <w:numId w:val="3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Какая толщина определена по ГОСТ 2.303-68* для основной линии?</w:t>
      </w:r>
    </w:p>
    <w:p w:rsidR="009434C6" w:rsidRDefault="009434C6" w:rsidP="002A6C16"/>
    <w:p w:rsidR="00991734" w:rsidRPr="005F0667" w:rsidRDefault="00991734" w:rsidP="002A6C16">
      <w:pPr>
        <w:keepNext/>
        <w:spacing w:before="240" w:after="60"/>
        <w:jc w:val="center"/>
        <w:outlineLvl w:val="0"/>
        <w:rPr>
          <w:bCs/>
          <w:kern w:val="32"/>
          <w:sz w:val="28"/>
          <w:szCs w:val="28"/>
        </w:rPr>
      </w:pPr>
      <w:r w:rsidRPr="005F0667">
        <w:rPr>
          <w:bCs/>
          <w:kern w:val="32"/>
          <w:sz w:val="28"/>
          <w:szCs w:val="28"/>
        </w:rPr>
        <w:lastRenderedPageBreak/>
        <w:t xml:space="preserve">Тема 2.2 Нанесение размеров на чертежах </w:t>
      </w:r>
      <w:r w:rsidRPr="005F0667">
        <w:rPr>
          <w:bCs/>
          <w:kern w:val="32"/>
          <w:sz w:val="28"/>
          <w:szCs w:val="28"/>
        </w:rPr>
        <w:tab/>
      </w:r>
    </w:p>
    <w:p w:rsidR="002A6C16" w:rsidRDefault="001E69B0" w:rsidP="002A6C16">
      <w:pPr>
        <w:keepNext/>
        <w:spacing w:before="240" w:after="60"/>
        <w:jc w:val="center"/>
        <w:outlineLvl w:val="0"/>
        <w:rPr>
          <w:bCs/>
          <w:kern w:val="32"/>
        </w:rPr>
      </w:pPr>
      <w:r>
        <w:rPr>
          <w:b/>
          <w:bCs/>
          <w:kern w:val="32"/>
        </w:rPr>
        <w:t>ПРАКТИЧЕСКАЯ</w:t>
      </w:r>
      <w:r w:rsidR="0089608F" w:rsidRPr="00C428A6">
        <w:rPr>
          <w:b/>
          <w:bCs/>
          <w:kern w:val="32"/>
        </w:rPr>
        <w:t xml:space="preserve"> </w:t>
      </w:r>
      <w:r w:rsidR="0089608F">
        <w:rPr>
          <w:b/>
          <w:bCs/>
          <w:kern w:val="32"/>
        </w:rPr>
        <w:t xml:space="preserve"> </w:t>
      </w:r>
      <w:r w:rsidR="002A6C16" w:rsidRPr="00C428A6">
        <w:rPr>
          <w:b/>
          <w:bCs/>
          <w:kern w:val="32"/>
        </w:rPr>
        <w:t>РАБОТА №</w:t>
      </w:r>
      <w:r w:rsidR="00991734">
        <w:rPr>
          <w:bCs/>
          <w:kern w:val="32"/>
        </w:rPr>
        <w:t>8</w:t>
      </w:r>
    </w:p>
    <w:p w:rsidR="00991734" w:rsidRDefault="00991734" w:rsidP="002A6C16">
      <w:pPr>
        <w:keepNext/>
        <w:spacing w:before="240" w:after="60"/>
        <w:jc w:val="center"/>
        <w:outlineLvl w:val="0"/>
        <w:rPr>
          <w:b/>
          <w:bCs/>
          <w:kern w:val="32"/>
        </w:rPr>
      </w:pPr>
    </w:p>
    <w:p w:rsidR="00DA767E" w:rsidRPr="00DA767E" w:rsidRDefault="00DA767E" w:rsidP="00DA767E">
      <w:pPr>
        <w:spacing w:line="360" w:lineRule="auto"/>
        <w:rPr>
          <w:sz w:val="28"/>
          <w:szCs w:val="28"/>
        </w:rPr>
      </w:pPr>
      <w:r w:rsidRPr="00DA767E">
        <w:rPr>
          <w:b/>
          <w:sz w:val="28"/>
          <w:szCs w:val="28"/>
        </w:rPr>
        <w:t xml:space="preserve">Название </w:t>
      </w:r>
      <w:r w:rsidR="007E4CEA">
        <w:rPr>
          <w:b/>
          <w:sz w:val="28"/>
          <w:szCs w:val="28"/>
        </w:rPr>
        <w:t>практической</w:t>
      </w:r>
      <w:r w:rsidRPr="00DA767E">
        <w:rPr>
          <w:b/>
          <w:sz w:val="28"/>
          <w:szCs w:val="28"/>
        </w:rPr>
        <w:t xml:space="preserve"> работы: </w:t>
      </w:r>
      <w:r w:rsidR="007E4CEA" w:rsidRPr="000E623F">
        <w:rPr>
          <w:sz w:val="28"/>
          <w:szCs w:val="28"/>
        </w:rPr>
        <w:t xml:space="preserve">Выполнение контура </w:t>
      </w:r>
      <w:r w:rsidR="00991734">
        <w:rPr>
          <w:sz w:val="28"/>
          <w:szCs w:val="28"/>
        </w:rPr>
        <w:t>не</w:t>
      </w:r>
      <w:r w:rsidR="007E4CEA" w:rsidRPr="000E623F">
        <w:rPr>
          <w:sz w:val="28"/>
          <w:szCs w:val="28"/>
        </w:rPr>
        <w:t>симметричной дет</w:t>
      </w:r>
      <w:r w:rsidR="007E4CEA" w:rsidRPr="000E623F">
        <w:rPr>
          <w:sz w:val="28"/>
          <w:szCs w:val="28"/>
        </w:rPr>
        <w:t>а</w:t>
      </w:r>
      <w:r w:rsidR="007E4CEA" w:rsidRPr="000E623F">
        <w:rPr>
          <w:sz w:val="28"/>
          <w:szCs w:val="28"/>
        </w:rPr>
        <w:t>ли с нанесением размеров</w:t>
      </w:r>
      <w:r w:rsidR="00CD7470">
        <w:rPr>
          <w:sz w:val="28"/>
          <w:szCs w:val="28"/>
        </w:rPr>
        <w:t>.</w:t>
      </w:r>
      <w:r w:rsidR="007E4CEA">
        <w:rPr>
          <w:sz w:val="28"/>
          <w:szCs w:val="28"/>
        </w:rPr>
        <w:t xml:space="preserve"> </w:t>
      </w:r>
    </w:p>
    <w:p w:rsidR="008E2125" w:rsidRPr="00DA767E" w:rsidRDefault="00DA767E" w:rsidP="00DA767E">
      <w:pPr>
        <w:spacing w:line="360" w:lineRule="auto"/>
        <w:rPr>
          <w:b/>
          <w:sz w:val="28"/>
          <w:szCs w:val="28"/>
        </w:rPr>
      </w:pPr>
      <w:r w:rsidRPr="00DA767E">
        <w:rPr>
          <w:b/>
          <w:sz w:val="28"/>
          <w:szCs w:val="28"/>
        </w:rPr>
        <w:t>Цель работы:</w:t>
      </w:r>
    </w:p>
    <w:p w:rsidR="001F0D22" w:rsidRDefault="001F0D22" w:rsidP="00153CFE">
      <w:pPr>
        <w:pStyle w:val="a6"/>
        <w:numPr>
          <w:ilvl w:val="1"/>
          <w:numId w:val="7"/>
        </w:numPr>
        <w:spacing w:line="4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Повторить и закрепить знания и умения по </w:t>
      </w:r>
      <w:r w:rsidR="007E4CEA">
        <w:rPr>
          <w:sz w:val="28"/>
          <w:szCs w:val="28"/>
        </w:rPr>
        <w:t>нанесению размеров по ГОСТ 2.307-2011</w:t>
      </w:r>
    </w:p>
    <w:p w:rsidR="001F0D22" w:rsidRDefault="001F0D22" w:rsidP="00153CFE">
      <w:pPr>
        <w:pStyle w:val="a6"/>
        <w:numPr>
          <w:ilvl w:val="1"/>
          <w:numId w:val="7"/>
        </w:numPr>
        <w:spacing w:line="4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Научить грамотно компоновать чертёж.</w:t>
      </w:r>
    </w:p>
    <w:p w:rsidR="00DA767E" w:rsidRDefault="00DA767E" w:rsidP="00DA767E">
      <w:pPr>
        <w:spacing w:line="440" w:lineRule="exact"/>
        <w:jc w:val="both"/>
        <w:rPr>
          <w:sz w:val="28"/>
          <w:szCs w:val="28"/>
        </w:rPr>
      </w:pPr>
      <w:r w:rsidRPr="00DA767E">
        <w:rPr>
          <w:b/>
          <w:sz w:val="28"/>
          <w:szCs w:val="28"/>
        </w:rPr>
        <w:t xml:space="preserve">знания </w:t>
      </w:r>
      <w:r w:rsidRPr="00DA767E">
        <w:rPr>
          <w:sz w:val="28"/>
          <w:szCs w:val="28"/>
        </w:rPr>
        <w:t>(актуализация):</w:t>
      </w:r>
    </w:p>
    <w:p w:rsidR="00DA767E" w:rsidRPr="00DA767E" w:rsidRDefault="00DA767E" w:rsidP="007E4CEA">
      <w:pPr>
        <w:pStyle w:val="a6"/>
        <w:spacing w:line="4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7E4CEA">
        <w:rPr>
          <w:sz w:val="28"/>
          <w:szCs w:val="28"/>
        </w:rPr>
        <w:t>Правила нанесения размеров на чертежах по ГОСТ 2.307-2011</w:t>
      </w:r>
    </w:p>
    <w:p w:rsidR="001F0D22" w:rsidRPr="007E4CEA" w:rsidRDefault="00DA767E" w:rsidP="007E4CEA">
      <w:pPr>
        <w:spacing w:line="440" w:lineRule="exact"/>
        <w:jc w:val="both"/>
        <w:rPr>
          <w:b/>
          <w:sz w:val="28"/>
          <w:szCs w:val="28"/>
        </w:rPr>
      </w:pPr>
      <w:r w:rsidRPr="00DA767E">
        <w:rPr>
          <w:b/>
          <w:sz w:val="28"/>
          <w:szCs w:val="28"/>
        </w:rPr>
        <w:t>умения:</w:t>
      </w:r>
    </w:p>
    <w:p w:rsidR="001F0D22" w:rsidRDefault="00267515" w:rsidP="00D30381">
      <w:pPr>
        <w:pStyle w:val="a6"/>
        <w:spacing w:after="240" w:line="4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1F0D22">
        <w:rPr>
          <w:sz w:val="28"/>
          <w:szCs w:val="28"/>
        </w:rPr>
        <w:t>Проставлять размеры в соответствии с ГОСТ 2.307-</w:t>
      </w:r>
      <w:r w:rsidR="007E4CEA">
        <w:rPr>
          <w:sz w:val="28"/>
          <w:szCs w:val="28"/>
        </w:rPr>
        <w:t>2011</w:t>
      </w:r>
    </w:p>
    <w:p w:rsidR="00D30381" w:rsidRDefault="00D30381" w:rsidP="00D30381">
      <w:pPr>
        <w:numPr>
          <w:ilvl w:val="12"/>
          <w:numId w:val="0"/>
        </w:numPr>
        <w:spacing w:line="360" w:lineRule="auto"/>
        <w:jc w:val="both"/>
        <w:rPr>
          <w:b/>
          <w:sz w:val="28"/>
        </w:rPr>
      </w:pPr>
      <w:r w:rsidRPr="00697898">
        <w:rPr>
          <w:b/>
          <w:sz w:val="28"/>
        </w:rPr>
        <w:t>Теоретический материал:</w:t>
      </w:r>
    </w:p>
    <w:p w:rsidR="000D0D90" w:rsidRPr="000D0D90" w:rsidRDefault="000D0D90" w:rsidP="000D0D90">
      <w:pPr>
        <w:spacing w:line="440" w:lineRule="exac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Д</w:t>
      </w:r>
      <w:r w:rsidRPr="000D0D90">
        <w:rPr>
          <w:sz w:val="28"/>
          <w:szCs w:val="28"/>
        </w:rPr>
        <w:t>ля определения величины изделия и его элементов служат размерные числа, нанесенные на чертеже. Размеры всегда указывают истинные независ</w:t>
      </w:r>
      <w:r w:rsidRPr="000D0D90">
        <w:rPr>
          <w:sz w:val="28"/>
          <w:szCs w:val="28"/>
        </w:rPr>
        <w:t>и</w:t>
      </w:r>
      <w:r w:rsidRPr="000D0D90">
        <w:rPr>
          <w:sz w:val="28"/>
          <w:szCs w:val="28"/>
        </w:rPr>
        <w:t>мо от того, в каком масштабе и с какой точностью выполнено изображение. Размеры должны быть назначены и нанесены так, чтобы по ним можно было изготовить деталь, не прибегая к подсчетам.</w:t>
      </w:r>
    </w:p>
    <w:p w:rsidR="000D0D90" w:rsidRPr="000D0D90" w:rsidRDefault="000D0D90" w:rsidP="000D0D90">
      <w:pPr>
        <w:spacing w:line="440" w:lineRule="exact"/>
        <w:ind w:firstLine="720"/>
        <w:jc w:val="both"/>
        <w:rPr>
          <w:sz w:val="28"/>
          <w:szCs w:val="28"/>
        </w:rPr>
      </w:pPr>
      <w:r w:rsidRPr="000D0D90">
        <w:rPr>
          <w:sz w:val="28"/>
          <w:szCs w:val="28"/>
        </w:rPr>
        <w:t>Размеров должно быть минимальное количество, но достаточное для и</w:t>
      </w:r>
      <w:r w:rsidRPr="000D0D90">
        <w:rPr>
          <w:sz w:val="28"/>
          <w:szCs w:val="28"/>
        </w:rPr>
        <w:t>з</w:t>
      </w:r>
      <w:r w:rsidRPr="000D0D90">
        <w:rPr>
          <w:sz w:val="28"/>
          <w:szCs w:val="28"/>
        </w:rPr>
        <w:t>готовления и контроля изделия. Отсутствие хотя бы одного из размеров делает чертеж практически непригодным. Размеры должны быть нанесены так, чтобы при их чтении не возникало никаких неясностей или вопросов. Следует по</w:t>
      </w:r>
      <w:r w:rsidRPr="000D0D90">
        <w:rPr>
          <w:sz w:val="28"/>
          <w:szCs w:val="28"/>
        </w:rPr>
        <w:t>м</w:t>
      </w:r>
      <w:r w:rsidRPr="000D0D90">
        <w:rPr>
          <w:sz w:val="28"/>
          <w:szCs w:val="28"/>
        </w:rPr>
        <w:t>нить, что чертеж читают в отсутствии автора.</w:t>
      </w:r>
    </w:p>
    <w:p w:rsidR="000D0D90" w:rsidRPr="000D0D90" w:rsidRDefault="000D0D90" w:rsidP="000D0D90">
      <w:pPr>
        <w:spacing w:line="440" w:lineRule="exact"/>
        <w:ind w:firstLine="720"/>
        <w:jc w:val="both"/>
        <w:rPr>
          <w:sz w:val="28"/>
          <w:szCs w:val="28"/>
        </w:rPr>
      </w:pPr>
      <w:r w:rsidRPr="000D0D90">
        <w:rPr>
          <w:sz w:val="28"/>
          <w:szCs w:val="28"/>
        </w:rPr>
        <w:t>Согласно ГОСТ 2.307-2011 — «Нанесение размеров и предельных откл</w:t>
      </w:r>
      <w:r w:rsidRPr="000D0D90">
        <w:rPr>
          <w:sz w:val="28"/>
          <w:szCs w:val="28"/>
        </w:rPr>
        <w:t>о</w:t>
      </w:r>
      <w:r w:rsidRPr="000D0D90">
        <w:rPr>
          <w:sz w:val="28"/>
          <w:szCs w:val="28"/>
        </w:rPr>
        <w:t>нений» </w:t>
      </w:r>
      <w:r w:rsidRPr="000D0D90">
        <w:rPr>
          <w:iCs/>
          <w:sz w:val="28"/>
          <w:szCs w:val="28"/>
        </w:rPr>
        <w:t>линейные размеры</w:t>
      </w:r>
      <w:r w:rsidRPr="000D0D90">
        <w:rPr>
          <w:sz w:val="28"/>
          <w:szCs w:val="28"/>
        </w:rPr>
        <w:t> на чертеже приводят в миллиметрах, без обознач</w:t>
      </w:r>
      <w:r w:rsidRPr="000D0D90">
        <w:rPr>
          <w:sz w:val="28"/>
          <w:szCs w:val="28"/>
        </w:rPr>
        <w:t>е</w:t>
      </w:r>
      <w:r w:rsidRPr="000D0D90">
        <w:rPr>
          <w:sz w:val="28"/>
          <w:szCs w:val="28"/>
        </w:rPr>
        <w:t>ния единицы измерения. </w:t>
      </w:r>
      <w:r w:rsidRPr="000D0D90">
        <w:rPr>
          <w:iCs/>
          <w:sz w:val="28"/>
          <w:szCs w:val="28"/>
        </w:rPr>
        <w:t>Угловые размеры</w:t>
      </w:r>
      <w:r w:rsidRPr="000D0D90">
        <w:rPr>
          <w:sz w:val="28"/>
          <w:szCs w:val="28"/>
        </w:rPr>
        <w:t> указывают в градусах, минутах, с</w:t>
      </w:r>
      <w:r w:rsidRPr="000D0D90">
        <w:rPr>
          <w:sz w:val="28"/>
          <w:szCs w:val="28"/>
        </w:rPr>
        <w:t>е</w:t>
      </w:r>
      <w:r w:rsidRPr="000D0D90">
        <w:rPr>
          <w:sz w:val="28"/>
          <w:szCs w:val="28"/>
        </w:rPr>
        <w:t>кундах с обозначением единицы измерения. Каждый размер наносят на черт</w:t>
      </w:r>
      <w:r w:rsidRPr="000D0D90">
        <w:rPr>
          <w:sz w:val="28"/>
          <w:szCs w:val="28"/>
        </w:rPr>
        <w:t>е</w:t>
      </w:r>
      <w:r w:rsidRPr="000D0D90">
        <w:rPr>
          <w:sz w:val="28"/>
          <w:szCs w:val="28"/>
        </w:rPr>
        <w:t>же, в основной надписи только один раз, повторять его недопустимо.</w:t>
      </w:r>
    </w:p>
    <w:p w:rsidR="000D0D90" w:rsidRDefault="000D0D90" w:rsidP="000D0D90">
      <w:pPr>
        <w:spacing w:line="440" w:lineRule="exact"/>
        <w:ind w:firstLine="720"/>
        <w:jc w:val="both"/>
        <w:rPr>
          <w:sz w:val="28"/>
          <w:szCs w:val="28"/>
        </w:rPr>
      </w:pPr>
      <w:r w:rsidRPr="000D0D90">
        <w:rPr>
          <w:sz w:val="28"/>
          <w:szCs w:val="28"/>
        </w:rPr>
        <w:t>При указании размеров прямолинейных отрезков размерные линии пр</w:t>
      </w:r>
      <w:r w:rsidRPr="000D0D90">
        <w:rPr>
          <w:sz w:val="28"/>
          <w:szCs w:val="28"/>
        </w:rPr>
        <w:t>о</w:t>
      </w:r>
      <w:r w:rsidRPr="000D0D90">
        <w:rPr>
          <w:sz w:val="28"/>
          <w:szCs w:val="28"/>
        </w:rPr>
        <w:t>водят параллельно этим отрезкам на расстоянии не менее 10 мм от линии ко</w:t>
      </w:r>
      <w:r w:rsidRPr="000D0D90">
        <w:rPr>
          <w:sz w:val="28"/>
          <w:szCs w:val="28"/>
        </w:rPr>
        <w:t>н</w:t>
      </w:r>
      <w:r w:rsidRPr="000D0D90">
        <w:rPr>
          <w:sz w:val="28"/>
          <w:szCs w:val="28"/>
        </w:rPr>
        <w:lastRenderedPageBreak/>
        <w:t>тура и 7 мм друг от друга, а выносные линии проводят перпендикулярно ра</w:t>
      </w:r>
      <w:r w:rsidRPr="000D0D90">
        <w:rPr>
          <w:sz w:val="28"/>
          <w:szCs w:val="28"/>
        </w:rPr>
        <w:t>з</w:t>
      </w:r>
      <w:r w:rsidRPr="000D0D90">
        <w:rPr>
          <w:sz w:val="28"/>
          <w:szCs w:val="28"/>
        </w:rPr>
        <w:t>мерным. Выносные линии должны выходить за концы стрелок размерной л</w:t>
      </w:r>
      <w:r w:rsidRPr="000D0D90">
        <w:rPr>
          <w:sz w:val="28"/>
          <w:szCs w:val="28"/>
        </w:rPr>
        <w:t>и</w:t>
      </w:r>
      <w:r w:rsidRPr="000D0D90">
        <w:rPr>
          <w:sz w:val="28"/>
          <w:szCs w:val="28"/>
        </w:rPr>
        <w:t>нии на 1…5 мм. Стрелка размерной линии должна иметь длину не менее 2,5 мм и угол при вершине около 20°</w:t>
      </w:r>
      <w:r>
        <w:rPr>
          <w:sz w:val="28"/>
          <w:szCs w:val="28"/>
        </w:rPr>
        <w:t>.</w:t>
      </w:r>
      <w:r w:rsidRPr="000D0D90">
        <w:rPr>
          <w:sz w:val="28"/>
          <w:szCs w:val="28"/>
        </w:rPr>
        <w:t> Размеры и форма стрелок должна быть одинак</w:t>
      </w:r>
      <w:r w:rsidRPr="000D0D90">
        <w:rPr>
          <w:sz w:val="28"/>
          <w:szCs w:val="28"/>
        </w:rPr>
        <w:t>о</w:t>
      </w:r>
      <w:r w:rsidRPr="000D0D90">
        <w:rPr>
          <w:sz w:val="28"/>
          <w:szCs w:val="28"/>
        </w:rPr>
        <w:t>выми на всем чертеже.</w:t>
      </w:r>
    </w:p>
    <w:p w:rsidR="00A812B2" w:rsidRPr="000D0D90" w:rsidRDefault="00A812B2" w:rsidP="000D0D90">
      <w:pPr>
        <w:spacing w:line="440" w:lineRule="exact"/>
        <w:ind w:firstLine="720"/>
        <w:jc w:val="both"/>
        <w:rPr>
          <w:sz w:val="28"/>
          <w:szCs w:val="28"/>
        </w:rPr>
      </w:pPr>
    </w:p>
    <w:p w:rsidR="00130E4C" w:rsidRDefault="00777819" w:rsidP="00D30381">
      <w:pPr>
        <w:numPr>
          <w:ilvl w:val="12"/>
          <w:numId w:val="0"/>
        </w:numPr>
        <w:spacing w:line="360" w:lineRule="auto"/>
        <w:jc w:val="both"/>
        <w:rPr>
          <w:noProof/>
        </w:rPr>
      </w:pPr>
      <w:r>
        <w:rPr>
          <w:noProof/>
        </w:rPr>
        <w:drawing>
          <wp:inline distT="0" distB="0" distL="0" distR="0">
            <wp:extent cx="6416675" cy="2576195"/>
            <wp:effectExtent l="19050" t="0" r="3175" b="0"/>
            <wp:docPr id="24" name="Рисунок 24" descr="ris_2_4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ris_2_4_5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6675" cy="2576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2E57" w:rsidRDefault="00B62E57" w:rsidP="00D30381">
      <w:pPr>
        <w:numPr>
          <w:ilvl w:val="12"/>
          <w:numId w:val="0"/>
        </w:numPr>
        <w:spacing w:line="360" w:lineRule="auto"/>
        <w:jc w:val="both"/>
        <w:rPr>
          <w:b/>
          <w:noProof/>
          <w:sz w:val="28"/>
          <w:szCs w:val="28"/>
        </w:rPr>
      </w:pPr>
    </w:p>
    <w:p w:rsidR="00B62E57" w:rsidRDefault="00B62E57" w:rsidP="00D30381">
      <w:pPr>
        <w:numPr>
          <w:ilvl w:val="12"/>
          <w:numId w:val="0"/>
        </w:numPr>
        <w:spacing w:line="360" w:lineRule="auto"/>
        <w:jc w:val="both"/>
      </w:pPr>
    </w:p>
    <w:p w:rsidR="000D0D90" w:rsidRDefault="00777819" w:rsidP="00D30381">
      <w:pPr>
        <w:numPr>
          <w:ilvl w:val="12"/>
          <w:numId w:val="0"/>
        </w:numPr>
        <w:spacing w:line="360" w:lineRule="auto"/>
        <w:jc w:val="both"/>
        <w:rPr>
          <w:b/>
          <w:noProof/>
          <w:sz w:val="28"/>
          <w:szCs w:val="28"/>
        </w:rPr>
      </w:pPr>
      <w:r>
        <w:rPr>
          <w:noProof/>
        </w:rPr>
        <w:drawing>
          <wp:inline distT="0" distB="0" distL="0" distR="0">
            <wp:extent cx="3300095" cy="3045460"/>
            <wp:effectExtent l="19050" t="0" r="0" b="0"/>
            <wp:docPr id="25" name="Рисунок 25" descr="ris_2_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ris_2_34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0095" cy="3045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2E57" w:rsidRDefault="00B62E57" w:rsidP="00D30381">
      <w:pPr>
        <w:numPr>
          <w:ilvl w:val="12"/>
          <w:numId w:val="0"/>
        </w:numPr>
        <w:spacing w:line="360" w:lineRule="auto"/>
        <w:jc w:val="both"/>
        <w:rPr>
          <w:b/>
          <w:noProof/>
          <w:sz w:val="28"/>
          <w:szCs w:val="28"/>
        </w:rPr>
      </w:pPr>
    </w:p>
    <w:p w:rsidR="00A812B2" w:rsidRDefault="00A812B2" w:rsidP="00D30381">
      <w:pPr>
        <w:numPr>
          <w:ilvl w:val="12"/>
          <w:numId w:val="0"/>
        </w:numPr>
        <w:spacing w:line="360" w:lineRule="auto"/>
        <w:jc w:val="both"/>
        <w:rPr>
          <w:b/>
          <w:noProof/>
          <w:sz w:val="28"/>
          <w:szCs w:val="28"/>
        </w:rPr>
      </w:pPr>
    </w:p>
    <w:p w:rsidR="00A812B2" w:rsidRDefault="00A812B2" w:rsidP="00D30381">
      <w:pPr>
        <w:numPr>
          <w:ilvl w:val="12"/>
          <w:numId w:val="0"/>
        </w:numPr>
        <w:spacing w:line="360" w:lineRule="auto"/>
        <w:jc w:val="both"/>
        <w:rPr>
          <w:b/>
          <w:noProof/>
          <w:sz w:val="28"/>
          <w:szCs w:val="28"/>
        </w:rPr>
      </w:pPr>
    </w:p>
    <w:p w:rsidR="00A812B2" w:rsidRDefault="00A812B2" w:rsidP="00D30381">
      <w:pPr>
        <w:numPr>
          <w:ilvl w:val="12"/>
          <w:numId w:val="0"/>
        </w:numPr>
        <w:spacing w:line="360" w:lineRule="auto"/>
        <w:jc w:val="both"/>
        <w:rPr>
          <w:b/>
          <w:noProof/>
          <w:sz w:val="28"/>
          <w:szCs w:val="28"/>
        </w:rPr>
      </w:pPr>
    </w:p>
    <w:p w:rsidR="00EA008D" w:rsidRDefault="00EA008D" w:rsidP="00EA008D">
      <w:pPr>
        <w:numPr>
          <w:ilvl w:val="12"/>
          <w:numId w:val="0"/>
        </w:numPr>
        <w:spacing w:line="360" w:lineRule="auto"/>
        <w:jc w:val="both"/>
        <w:rPr>
          <w:b/>
          <w:noProof/>
          <w:sz w:val="28"/>
          <w:szCs w:val="28"/>
        </w:rPr>
      </w:pPr>
      <w:r w:rsidRPr="00711B83">
        <w:rPr>
          <w:b/>
          <w:noProof/>
          <w:sz w:val="28"/>
          <w:szCs w:val="28"/>
        </w:rPr>
        <w:lastRenderedPageBreak/>
        <w:t>Пример:</w:t>
      </w:r>
    </w:p>
    <w:p w:rsidR="00EA008D" w:rsidRDefault="00777819" w:rsidP="00EA008D">
      <w:pPr>
        <w:numPr>
          <w:ilvl w:val="12"/>
          <w:numId w:val="0"/>
        </w:numPr>
        <w:spacing w:line="360" w:lineRule="auto"/>
        <w:jc w:val="both"/>
        <w:rPr>
          <w:noProof/>
        </w:rPr>
      </w:pPr>
      <w:r>
        <w:rPr>
          <w:noProof/>
        </w:rPr>
        <w:drawing>
          <wp:inline distT="0" distB="0" distL="0" distR="0">
            <wp:extent cx="5407025" cy="7728585"/>
            <wp:effectExtent l="1905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7025" cy="7728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008D" w:rsidRDefault="00EA008D" w:rsidP="00EA008D">
      <w:pPr>
        <w:numPr>
          <w:ilvl w:val="12"/>
          <w:numId w:val="0"/>
        </w:numPr>
        <w:spacing w:line="360" w:lineRule="auto"/>
        <w:jc w:val="both"/>
        <w:rPr>
          <w:noProof/>
        </w:rPr>
      </w:pPr>
      <w:r>
        <w:rPr>
          <w:noProof/>
        </w:rPr>
        <w:t xml:space="preserve">               </w:t>
      </w:r>
    </w:p>
    <w:p w:rsidR="00EA008D" w:rsidRDefault="00EA008D" w:rsidP="00EA008D">
      <w:pPr>
        <w:numPr>
          <w:ilvl w:val="12"/>
          <w:numId w:val="0"/>
        </w:numPr>
        <w:spacing w:line="360" w:lineRule="auto"/>
        <w:jc w:val="both"/>
        <w:rPr>
          <w:noProof/>
        </w:rPr>
      </w:pPr>
      <w:r>
        <w:lastRenderedPageBreak/>
        <w:t xml:space="preserve">              </w:t>
      </w:r>
      <w:r w:rsidR="00777819">
        <w:rPr>
          <w:noProof/>
        </w:rPr>
        <w:drawing>
          <wp:inline distT="0" distB="0" distL="0" distR="0">
            <wp:extent cx="1979930" cy="2870200"/>
            <wp:effectExtent l="19050" t="0" r="127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44409" t="58115" r="48347" b="232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9930" cy="287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</w:t>
      </w:r>
      <w:r w:rsidR="00A825D6">
        <w:t xml:space="preserve">      </w:t>
      </w:r>
      <w:r w:rsidR="00777819">
        <w:rPr>
          <w:noProof/>
        </w:rPr>
        <w:drawing>
          <wp:inline distT="0" distB="0" distL="0" distR="0">
            <wp:extent cx="2146935" cy="2870200"/>
            <wp:effectExtent l="19050" t="0" r="571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36743" t="58287" r="55446" b="232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6935" cy="287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008D" w:rsidRPr="00775FF0" w:rsidRDefault="00020E64" w:rsidP="00775FF0">
      <w:pPr>
        <w:numPr>
          <w:ilvl w:val="12"/>
          <w:numId w:val="0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</w:t>
      </w:r>
      <w:r w:rsidR="00EA008D" w:rsidRPr="00757BD4">
        <w:rPr>
          <w:sz w:val="28"/>
          <w:szCs w:val="28"/>
        </w:rPr>
        <w:t xml:space="preserve">Вариант 1                              </w:t>
      </w:r>
      <w:r w:rsidR="00EA008D">
        <w:rPr>
          <w:sz w:val="28"/>
          <w:szCs w:val="28"/>
        </w:rPr>
        <w:t xml:space="preserve">                   </w:t>
      </w:r>
      <w:r w:rsidR="00EA008D" w:rsidRPr="00757BD4">
        <w:rPr>
          <w:sz w:val="28"/>
          <w:szCs w:val="28"/>
        </w:rPr>
        <w:t xml:space="preserve">  Вариант 2             </w:t>
      </w:r>
    </w:p>
    <w:p w:rsidR="00EA008D" w:rsidRPr="00635C53" w:rsidRDefault="00EA008D" w:rsidP="00EA008D">
      <w:pPr>
        <w:spacing w:line="440" w:lineRule="exact"/>
        <w:jc w:val="both"/>
        <w:rPr>
          <w:b/>
          <w:sz w:val="28"/>
          <w:szCs w:val="28"/>
        </w:rPr>
      </w:pPr>
      <w:r w:rsidRPr="00635C53">
        <w:rPr>
          <w:b/>
          <w:sz w:val="28"/>
          <w:szCs w:val="28"/>
        </w:rPr>
        <w:t>Задание:</w:t>
      </w:r>
    </w:p>
    <w:p w:rsidR="00EA008D" w:rsidRDefault="00EA008D" w:rsidP="00EA008D">
      <w:pPr>
        <w:spacing w:line="440" w:lineRule="exac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Вычертить данную плоскую деталь на формате А4. Нанести размеры в соответствии с ГОСТ</w:t>
      </w:r>
      <w:r w:rsidRPr="00376F8C">
        <w:rPr>
          <w:sz w:val="28"/>
          <w:szCs w:val="28"/>
        </w:rPr>
        <w:t xml:space="preserve"> </w:t>
      </w:r>
      <w:r w:rsidRPr="000D0D90">
        <w:rPr>
          <w:sz w:val="28"/>
          <w:szCs w:val="28"/>
        </w:rPr>
        <w:t>2.307-2011</w:t>
      </w:r>
      <w:r>
        <w:rPr>
          <w:sz w:val="28"/>
          <w:szCs w:val="28"/>
        </w:rPr>
        <w:t xml:space="preserve">. </w:t>
      </w:r>
      <w:r w:rsidRPr="000D0D90">
        <w:rPr>
          <w:sz w:val="28"/>
          <w:szCs w:val="28"/>
        </w:rPr>
        <w:t xml:space="preserve"> </w:t>
      </w:r>
      <w:r>
        <w:rPr>
          <w:sz w:val="28"/>
          <w:szCs w:val="28"/>
        </w:rPr>
        <w:t>Оформить формат. Заполнить основную на</w:t>
      </w:r>
      <w:r>
        <w:rPr>
          <w:sz w:val="28"/>
          <w:szCs w:val="28"/>
        </w:rPr>
        <w:t>д</w:t>
      </w:r>
      <w:r>
        <w:rPr>
          <w:sz w:val="28"/>
          <w:szCs w:val="28"/>
        </w:rPr>
        <w:t>пись.</w:t>
      </w:r>
    </w:p>
    <w:p w:rsidR="00EA008D" w:rsidRPr="00635C53" w:rsidRDefault="00EA008D" w:rsidP="00EA008D">
      <w:pPr>
        <w:spacing w:line="4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Ход</w:t>
      </w:r>
      <w:r w:rsidRPr="00635C53">
        <w:rPr>
          <w:b/>
          <w:sz w:val="28"/>
          <w:szCs w:val="28"/>
        </w:rPr>
        <w:t xml:space="preserve"> работы: </w:t>
      </w:r>
    </w:p>
    <w:p w:rsidR="00EA008D" w:rsidRDefault="00775FF0" w:rsidP="00775FF0">
      <w:pPr>
        <w:pStyle w:val="a6"/>
        <w:spacing w:line="440" w:lineRule="exact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="00EA008D">
        <w:rPr>
          <w:sz w:val="28"/>
          <w:szCs w:val="28"/>
        </w:rPr>
        <w:t>Вычертить рамку и основную надпись.</w:t>
      </w:r>
    </w:p>
    <w:p w:rsidR="00EA008D" w:rsidRDefault="00775FF0" w:rsidP="00775FF0">
      <w:pPr>
        <w:pStyle w:val="a6"/>
        <w:spacing w:line="440" w:lineRule="exact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="00EA008D">
        <w:rPr>
          <w:sz w:val="28"/>
          <w:szCs w:val="28"/>
        </w:rPr>
        <w:t>Выполнить данную плоскую деталь на формате. Принять одну клетку со стороной 5мм.</w:t>
      </w:r>
    </w:p>
    <w:p w:rsidR="00EA008D" w:rsidRDefault="00775FF0" w:rsidP="00775FF0">
      <w:pPr>
        <w:pStyle w:val="a6"/>
        <w:spacing w:line="440" w:lineRule="exact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="00EA008D">
        <w:rPr>
          <w:sz w:val="28"/>
          <w:szCs w:val="28"/>
        </w:rPr>
        <w:t xml:space="preserve">Проставить размеры в соответствии с ГОСТ </w:t>
      </w:r>
      <w:r w:rsidR="00EA008D" w:rsidRPr="000D0D90">
        <w:rPr>
          <w:sz w:val="28"/>
          <w:szCs w:val="28"/>
        </w:rPr>
        <w:t>2.307-2011</w:t>
      </w:r>
      <w:r w:rsidR="00EA008D">
        <w:rPr>
          <w:sz w:val="28"/>
          <w:szCs w:val="28"/>
        </w:rPr>
        <w:t>.</w:t>
      </w:r>
    </w:p>
    <w:p w:rsidR="00EA008D" w:rsidRDefault="00775FF0" w:rsidP="00775FF0">
      <w:pPr>
        <w:pStyle w:val="a6"/>
        <w:spacing w:line="440" w:lineRule="exact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r w:rsidR="00EA008D">
        <w:rPr>
          <w:sz w:val="28"/>
          <w:szCs w:val="28"/>
        </w:rPr>
        <w:t>Обвести чертеж в соответствии с типами линий.</w:t>
      </w:r>
    </w:p>
    <w:p w:rsidR="00EA008D" w:rsidRDefault="00775FF0" w:rsidP="00775FF0">
      <w:pPr>
        <w:pStyle w:val="a6"/>
        <w:spacing w:line="440" w:lineRule="exact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</w:t>
      </w:r>
      <w:r w:rsidR="00EA008D">
        <w:rPr>
          <w:sz w:val="28"/>
          <w:szCs w:val="28"/>
        </w:rPr>
        <w:t>Заполнить основную надпись.</w:t>
      </w:r>
    </w:p>
    <w:p w:rsidR="00EA008D" w:rsidRDefault="00EA008D" w:rsidP="00EA008D">
      <w:pPr>
        <w:spacing w:line="360" w:lineRule="auto"/>
        <w:jc w:val="both"/>
        <w:rPr>
          <w:b/>
          <w:sz w:val="28"/>
          <w:szCs w:val="28"/>
          <w:u w:val="single"/>
        </w:rPr>
      </w:pPr>
    </w:p>
    <w:p w:rsidR="00EA008D" w:rsidRPr="00635C53" w:rsidRDefault="00EA008D" w:rsidP="00EA008D">
      <w:pPr>
        <w:spacing w:line="360" w:lineRule="auto"/>
        <w:jc w:val="both"/>
        <w:rPr>
          <w:b/>
          <w:sz w:val="28"/>
          <w:szCs w:val="28"/>
        </w:rPr>
      </w:pPr>
      <w:r w:rsidRPr="00635C53">
        <w:rPr>
          <w:b/>
          <w:sz w:val="28"/>
          <w:szCs w:val="28"/>
        </w:rPr>
        <w:t>Контрольные вопросы:</w:t>
      </w:r>
    </w:p>
    <w:p w:rsidR="00EA008D" w:rsidRDefault="00EC118E" w:rsidP="00EC118E">
      <w:pPr>
        <w:pStyle w:val="a6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="00EA008D">
        <w:rPr>
          <w:sz w:val="28"/>
          <w:szCs w:val="28"/>
        </w:rPr>
        <w:t>В каких единицах проставляют размеры?</w:t>
      </w:r>
    </w:p>
    <w:p w:rsidR="00EA008D" w:rsidRPr="00136CA7" w:rsidRDefault="00EC118E" w:rsidP="00EC118E">
      <w:pPr>
        <w:pStyle w:val="a6"/>
        <w:spacing w:line="360" w:lineRule="auto"/>
        <w:jc w:val="both"/>
        <w:rPr>
          <w:b/>
          <w:sz w:val="28"/>
          <w:szCs w:val="28"/>
          <w:u w:val="single"/>
        </w:rPr>
      </w:pPr>
      <w:r>
        <w:rPr>
          <w:sz w:val="28"/>
          <w:szCs w:val="28"/>
        </w:rPr>
        <w:t xml:space="preserve">2. </w:t>
      </w:r>
      <w:r w:rsidR="00EA008D">
        <w:rPr>
          <w:sz w:val="28"/>
          <w:szCs w:val="28"/>
        </w:rPr>
        <w:t>Какой знак ставят для скруглений?</w:t>
      </w:r>
    </w:p>
    <w:p w:rsidR="00EA008D" w:rsidRPr="00136CA7" w:rsidRDefault="00EC118E" w:rsidP="00EC118E">
      <w:pPr>
        <w:pStyle w:val="a6"/>
        <w:spacing w:line="360" w:lineRule="auto"/>
        <w:jc w:val="both"/>
        <w:rPr>
          <w:b/>
          <w:sz w:val="28"/>
          <w:szCs w:val="28"/>
          <w:u w:val="single"/>
        </w:rPr>
      </w:pPr>
      <w:r>
        <w:rPr>
          <w:sz w:val="28"/>
          <w:szCs w:val="28"/>
        </w:rPr>
        <w:t xml:space="preserve">3. </w:t>
      </w:r>
      <w:r w:rsidR="00EA008D">
        <w:rPr>
          <w:sz w:val="28"/>
          <w:szCs w:val="28"/>
        </w:rPr>
        <w:t>Какой знак ставят для окружностей?</w:t>
      </w:r>
    </w:p>
    <w:p w:rsidR="00EA008D" w:rsidRDefault="00EC118E" w:rsidP="00EC118E">
      <w:pPr>
        <w:pStyle w:val="a6"/>
        <w:spacing w:line="360" w:lineRule="auto"/>
        <w:jc w:val="both"/>
        <w:rPr>
          <w:b/>
          <w:sz w:val="28"/>
          <w:szCs w:val="28"/>
          <w:u w:val="single"/>
        </w:rPr>
      </w:pPr>
      <w:r>
        <w:rPr>
          <w:sz w:val="28"/>
          <w:szCs w:val="28"/>
        </w:rPr>
        <w:t xml:space="preserve">4. </w:t>
      </w:r>
      <w:r w:rsidR="00EA008D">
        <w:rPr>
          <w:sz w:val="28"/>
          <w:szCs w:val="28"/>
        </w:rPr>
        <w:t>Каким типом линий вычерчивают выносные и размерные линии?</w:t>
      </w:r>
    </w:p>
    <w:p w:rsidR="00020E64" w:rsidRPr="00020E64" w:rsidRDefault="00020E64" w:rsidP="00EA48F0">
      <w:pPr>
        <w:spacing w:line="360" w:lineRule="auto"/>
        <w:jc w:val="center"/>
        <w:rPr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020E64">
        <w:rPr>
          <w:sz w:val="28"/>
          <w:szCs w:val="28"/>
        </w:rPr>
        <w:lastRenderedPageBreak/>
        <w:t>Тема 2.3 Построение плоских контуров технических деталей</w:t>
      </w:r>
    </w:p>
    <w:p w:rsidR="00B6190E" w:rsidRPr="00A812B2" w:rsidRDefault="00755675" w:rsidP="00A812B2">
      <w:pPr>
        <w:spacing w:line="360" w:lineRule="auto"/>
        <w:jc w:val="center"/>
        <w:rPr>
          <w:b/>
        </w:rPr>
      </w:pPr>
      <w:r>
        <w:rPr>
          <w:b/>
          <w:bCs/>
          <w:kern w:val="32"/>
        </w:rPr>
        <w:t>ПРАКТИЧЕСКАЯ</w:t>
      </w:r>
      <w:r w:rsidR="000E6C88" w:rsidRPr="004025F7">
        <w:rPr>
          <w:b/>
        </w:rPr>
        <w:t xml:space="preserve"> </w:t>
      </w:r>
      <w:r w:rsidR="000E6C88">
        <w:rPr>
          <w:b/>
        </w:rPr>
        <w:t xml:space="preserve"> </w:t>
      </w:r>
      <w:r w:rsidR="00B6190E" w:rsidRPr="004025F7">
        <w:rPr>
          <w:b/>
        </w:rPr>
        <w:t>РАБОТА №</w:t>
      </w:r>
      <w:r w:rsidR="00020E64">
        <w:rPr>
          <w:b/>
        </w:rPr>
        <w:t>9</w:t>
      </w:r>
    </w:p>
    <w:p w:rsidR="00B6190E" w:rsidRPr="00B6190E" w:rsidRDefault="00B6190E" w:rsidP="00B6190E">
      <w:pPr>
        <w:spacing w:line="360" w:lineRule="auto"/>
        <w:rPr>
          <w:sz w:val="28"/>
          <w:szCs w:val="28"/>
        </w:rPr>
      </w:pPr>
      <w:r w:rsidRPr="00B6190E">
        <w:rPr>
          <w:b/>
          <w:sz w:val="28"/>
          <w:szCs w:val="28"/>
        </w:rPr>
        <w:t xml:space="preserve">Название </w:t>
      </w:r>
      <w:r w:rsidR="00755675">
        <w:rPr>
          <w:b/>
          <w:sz w:val="28"/>
          <w:szCs w:val="28"/>
        </w:rPr>
        <w:t>практической</w:t>
      </w:r>
      <w:r w:rsidRPr="00B6190E">
        <w:rPr>
          <w:b/>
          <w:sz w:val="28"/>
          <w:szCs w:val="28"/>
        </w:rPr>
        <w:t xml:space="preserve"> работы:</w:t>
      </w:r>
      <w:r w:rsidRPr="00B6190E">
        <w:rPr>
          <w:sz w:val="28"/>
          <w:szCs w:val="28"/>
        </w:rPr>
        <w:t xml:space="preserve"> </w:t>
      </w:r>
      <w:r w:rsidR="0047073C" w:rsidRPr="000E623F">
        <w:rPr>
          <w:sz w:val="28"/>
          <w:szCs w:val="28"/>
        </w:rPr>
        <w:t>Выполнение геометрических построений, сопряжений.</w:t>
      </w:r>
    </w:p>
    <w:p w:rsidR="0047073C" w:rsidRPr="00DA767E" w:rsidRDefault="0047073C" w:rsidP="0047073C">
      <w:pPr>
        <w:spacing w:line="360" w:lineRule="auto"/>
        <w:rPr>
          <w:b/>
          <w:sz w:val="28"/>
          <w:szCs w:val="28"/>
        </w:rPr>
      </w:pPr>
      <w:r w:rsidRPr="00DA767E">
        <w:rPr>
          <w:b/>
          <w:sz w:val="28"/>
          <w:szCs w:val="28"/>
        </w:rPr>
        <w:t>Цель работы:</w:t>
      </w:r>
    </w:p>
    <w:p w:rsidR="0047073C" w:rsidRDefault="0047073C" w:rsidP="0047073C">
      <w:pPr>
        <w:pStyle w:val="a6"/>
        <w:spacing w:line="440" w:lineRule="exact"/>
        <w:ind w:left="1080"/>
        <w:jc w:val="both"/>
        <w:rPr>
          <w:sz w:val="28"/>
          <w:szCs w:val="28"/>
        </w:rPr>
      </w:pPr>
      <w:r>
        <w:rPr>
          <w:sz w:val="28"/>
          <w:szCs w:val="28"/>
        </w:rPr>
        <w:t>1.Повторить и закрепить знания и умения по выполнению геометрич</w:t>
      </w:r>
      <w:r>
        <w:rPr>
          <w:sz w:val="28"/>
          <w:szCs w:val="28"/>
        </w:rPr>
        <w:t>е</w:t>
      </w:r>
      <w:r>
        <w:rPr>
          <w:sz w:val="28"/>
          <w:szCs w:val="28"/>
        </w:rPr>
        <w:t>ских построений</w:t>
      </w:r>
      <w:r w:rsidR="00B472EB">
        <w:rPr>
          <w:sz w:val="28"/>
          <w:szCs w:val="28"/>
        </w:rPr>
        <w:t>, сопряжений.</w:t>
      </w:r>
    </w:p>
    <w:p w:rsidR="0047073C" w:rsidRDefault="0047073C" w:rsidP="0047073C">
      <w:pPr>
        <w:pStyle w:val="a6"/>
        <w:spacing w:line="440" w:lineRule="exact"/>
        <w:ind w:left="1080"/>
        <w:jc w:val="both"/>
        <w:rPr>
          <w:sz w:val="28"/>
          <w:szCs w:val="28"/>
        </w:rPr>
      </w:pPr>
      <w:r>
        <w:rPr>
          <w:sz w:val="28"/>
          <w:szCs w:val="28"/>
        </w:rPr>
        <w:t>2.Научить грамотно компоновать чертёж.</w:t>
      </w:r>
    </w:p>
    <w:p w:rsidR="0047073C" w:rsidRDefault="0047073C" w:rsidP="0047073C">
      <w:pPr>
        <w:spacing w:line="440" w:lineRule="exact"/>
        <w:jc w:val="both"/>
        <w:rPr>
          <w:sz w:val="28"/>
          <w:szCs w:val="28"/>
        </w:rPr>
      </w:pPr>
      <w:r w:rsidRPr="00DA767E">
        <w:rPr>
          <w:b/>
          <w:sz w:val="28"/>
          <w:szCs w:val="28"/>
        </w:rPr>
        <w:t xml:space="preserve">знания </w:t>
      </w:r>
      <w:r w:rsidRPr="00DA767E">
        <w:rPr>
          <w:sz w:val="28"/>
          <w:szCs w:val="28"/>
        </w:rPr>
        <w:t>(актуализация):</w:t>
      </w:r>
    </w:p>
    <w:p w:rsidR="0047073C" w:rsidRDefault="0047073C" w:rsidP="0047073C">
      <w:pPr>
        <w:pStyle w:val="a6"/>
        <w:spacing w:line="4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D438ED">
        <w:rPr>
          <w:sz w:val="28"/>
          <w:szCs w:val="28"/>
        </w:rPr>
        <w:t>Деление отрезков, углов</w:t>
      </w:r>
      <w:r w:rsidR="00340411">
        <w:rPr>
          <w:sz w:val="28"/>
          <w:szCs w:val="28"/>
        </w:rPr>
        <w:t xml:space="preserve"> на равные части. </w:t>
      </w:r>
    </w:p>
    <w:p w:rsidR="00340411" w:rsidRPr="00DA767E" w:rsidRDefault="00340411" w:rsidP="0047073C">
      <w:pPr>
        <w:pStyle w:val="a6"/>
        <w:spacing w:line="4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- Правила построения сопряжений.</w:t>
      </w:r>
    </w:p>
    <w:p w:rsidR="0047073C" w:rsidRPr="007E4CEA" w:rsidRDefault="0047073C" w:rsidP="0047073C">
      <w:pPr>
        <w:spacing w:line="440" w:lineRule="exact"/>
        <w:jc w:val="both"/>
        <w:rPr>
          <w:b/>
          <w:sz w:val="28"/>
          <w:szCs w:val="28"/>
        </w:rPr>
      </w:pPr>
      <w:r w:rsidRPr="00DA767E">
        <w:rPr>
          <w:b/>
          <w:sz w:val="28"/>
          <w:szCs w:val="28"/>
        </w:rPr>
        <w:t>умения:</w:t>
      </w:r>
    </w:p>
    <w:p w:rsidR="0047073C" w:rsidRPr="00340411" w:rsidRDefault="0047073C" w:rsidP="00340411">
      <w:pPr>
        <w:pStyle w:val="a6"/>
        <w:spacing w:after="240" w:line="4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340411">
        <w:rPr>
          <w:sz w:val="28"/>
          <w:szCs w:val="28"/>
        </w:rPr>
        <w:t>Выполнять геометрические построения и сопряжения</w:t>
      </w:r>
    </w:p>
    <w:p w:rsidR="007F4DBE" w:rsidRDefault="007F4DBE" w:rsidP="007F4DBE">
      <w:pPr>
        <w:numPr>
          <w:ilvl w:val="12"/>
          <w:numId w:val="0"/>
        </w:numPr>
        <w:spacing w:line="360" w:lineRule="auto"/>
        <w:jc w:val="both"/>
        <w:rPr>
          <w:b/>
          <w:sz w:val="28"/>
        </w:rPr>
      </w:pPr>
      <w:r w:rsidRPr="00697898">
        <w:rPr>
          <w:b/>
          <w:sz w:val="28"/>
        </w:rPr>
        <w:t>Теоретический материал:</w:t>
      </w:r>
    </w:p>
    <w:p w:rsidR="00340411" w:rsidRPr="00340411" w:rsidRDefault="00340411" w:rsidP="00340411">
      <w:pPr>
        <w:spacing w:line="360" w:lineRule="auto"/>
        <w:ind w:firstLine="720"/>
        <w:jc w:val="both"/>
        <w:rPr>
          <w:sz w:val="28"/>
          <w:szCs w:val="28"/>
        </w:rPr>
      </w:pPr>
      <w:r w:rsidRPr="00EF4DE6">
        <w:rPr>
          <w:bCs/>
          <w:sz w:val="28"/>
          <w:szCs w:val="28"/>
        </w:rPr>
        <w:t>Геометрическим построением</w:t>
      </w:r>
      <w:r w:rsidRPr="00340411">
        <w:rPr>
          <w:sz w:val="28"/>
          <w:szCs w:val="28"/>
        </w:rPr>
        <w:t> называют способ решения задачи, при к</w:t>
      </w:r>
      <w:r w:rsidRPr="00340411">
        <w:rPr>
          <w:sz w:val="28"/>
          <w:szCs w:val="28"/>
        </w:rPr>
        <w:t>о</w:t>
      </w:r>
      <w:r w:rsidRPr="00340411">
        <w:rPr>
          <w:sz w:val="28"/>
          <w:szCs w:val="28"/>
        </w:rPr>
        <w:t>тором ответ получают в основном графическим путём без каких - либо матем</w:t>
      </w:r>
      <w:r w:rsidRPr="00340411">
        <w:rPr>
          <w:sz w:val="28"/>
          <w:szCs w:val="28"/>
        </w:rPr>
        <w:t>а</w:t>
      </w:r>
      <w:r w:rsidRPr="00340411">
        <w:rPr>
          <w:sz w:val="28"/>
          <w:szCs w:val="28"/>
        </w:rPr>
        <w:t>тических расчетов. </w:t>
      </w:r>
    </w:p>
    <w:p w:rsidR="00340411" w:rsidRPr="00340411" w:rsidRDefault="00CD7470" w:rsidP="00CD7470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Чтобы разделить отрезок</w:t>
      </w:r>
      <w:r w:rsidR="00340411" w:rsidRPr="00340411">
        <w:rPr>
          <w:sz w:val="28"/>
          <w:szCs w:val="28"/>
        </w:rPr>
        <w:t xml:space="preserve"> прямой на равные части</w:t>
      </w:r>
      <w:r>
        <w:rPr>
          <w:sz w:val="28"/>
          <w:szCs w:val="28"/>
        </w:rPr>
        <w:t>, нужно и</w:t>
      </w:r>
      <w:r w:rsidR="00340411" w:rsidRPr="00340411">
        <w:rPr>
          <w:sz w:val="28"/>
          <w:szCs w:val="28"/>
        </w:rPr>
        <w:t>з концов о</w:t>
      </w:r>
      <w:r w:rsidR="00340411" w:rsidRPr="00340411">
        <w:rPr>
          <w:sz w:val="28"/>
          <w:szCs w:val="28"/>
        </w:rPr>
        <w:t>т</w:t>
      </w:r>
      <w:r w:rsidR="00340411" w:rsidRPr="00340411">
        <w:rPr>
          <w:sz w:val="28"/>
          <w:szCs w:val="28"/>
        </w:rPr>
        <w:t>резка  циркулем пров</w:t>
      </w:r>
      <w:r>
        <w:rPr>
          <w:sz w:val="28"/>
          <w:szCs w:val="28"/>
        </w:rPr>
        <w:t>ести</w:t>
      </w:r>
      <w:r w:rsidR="00460BD0">
        <w:rPr>
          <w:sz w:val="28"/>
          <w:szCs w:val="28"/>
        </w:rPr>
        <w:t xml:space="preserve"> две дуги окружности радиусом</w:t>
      </w:r>
      <w:r w:rsidR="00340411" w:rsidRPr="00340411">
        <w:rPr>
          <w:sz w:val="28"/>
          <w:szCs w:val="28"/>
        </w:rPr>
        <w:t>, несколько большим половины отрезка, до</w:t>
      </w:r>
      <w:r w:rsidR="00460BD0">
        <w:rPr>
          <w:sz w:val="28"/>
          <w:szCs w:val="28"/>
        </w:rPr>
        <w:t xml:space="preserve"> взаимного пересечения</w:t>
      </w:r>
      <w:r w:rsidR="00340411" w:rsidRPr="00340411">
        <w:rPr>
          <w:sz w:val="28"/>
          <w:szCs w:val="28"/>
        </w:rPr>
        <w:t>. Через полученные точки  пров</w:t>
      </w:r>
      <w:r w:rsidR="00340411" w:rsidRPr="00340411">
        <w:rPr>
          <w:sz w:val="28"/>
          <w:szCs w:val="28"/>
        </w:rPr>
        <w:t>е</w:t>
      </w:r>
      <w:r w:rsidR="00340411" w:rsidRPr="00340411">
        <w:rPr>
          <w:sz w:val="28"/>
          <w:szCs w:val="28"/>
        </w:rPr>
        <w:t xml:space="preserve">дем прямую, которая пересекает отрезок </w:t>
      </w:r>
      <w:r w:rsidR="00460BD0">
        <w:rPr>
          <w:sz w:val="28"/>
          <w:szCs w:val="28"/>
        </w:rPr>
        <w:t xml:space="preserve"> в точке</w:t>
      </w:r>
      <w:r w:rsidR="00340411" w:rsidRPr="00340411">
        <w:rPr>
          <w:sz w:val="28"/>
          <w:szCs w:val="28"/>
        </w:rPr>
        <w:t>, делящей отрезок на две ра</w:t>
      </w:r>
      <w:r w:rsidR="00340411" w:rsidRPr="00340411">
        <w:rPr>
          <w:sz w:val="28"/>
          <w:szCs w:val="28"/>
        </w:rPr>
        <w:t>в</w:t>
      </w:r>
      <w:r w:rsidR="00340411" w:rsidRPr="00340411">
        <w:rPr>
          <w:sz w:val="28"/>
          <w:szCs w:val="28"/>
        </w:rPr>
        <w:t>ные части.</w:t>
      </w:r>
    </w:p>
    <w:p w:rsidR="00340411" w:rsidRPr="00EF4DE6" w:rsidRDefault="00460BD0" w:rsidP="00460BD0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Д</w:t>
      </w:r>
      <w:r w:rsidR="00340411" w:rsidRPr="00EF4DE6">
        <w:rPr>
          <w:sz w:val="28"/>
          <w:szCs w:val="28"/>
        </w:rPr>
        <w:t xml:space="preserve">еление </w:t>
      </w:r>
      <w:r>
        <w:rPr>
          <w:sz w:val="28"/>
          <w:szCs w:val="28"/>
        </w:rPr>
        <w:t xml:space="preserve">углов на равные части </w:t>
      </w:r>
      <w:r w:rsidR="00D438ED">
        <w:rPr>
          <w:sz w:val="28"/>
          <w:szCs w:val="28"/>
        </w:rPr>
        <w:t xml:space="preserve">и построение сопряжений </w:t>
      </w:r>
      <w:r>
        <w:rPr>
          <w:sz w:val="28"/>
          <w:szCs w:val="28"/>
        </w:rPr>
        <w:t>показано на следующих рисунках.</w:t>
      </w:r>
      <w:r w:rsidR="00340411" w:rsidRPr="00EF4DE6">
        <w:rPr>
          <w:sz w:val="28"/>
          <w:szCs w:val="28"/>
        </w:rPr>
        <w:t xml:space="preserve"> </w:t>
      </w:r>
    </w:p>
    <w:p w:rsidR="00340411" w:rsidRDefault="00777819" w:rsidP="00460BD0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852930" cy="1630045"/>
            <wp:effectExtent l="19050" t="0" r="0" b="0"/>
            <wp:docPr id="29" name="Рисунок 2" descr="2_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2_108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67854" t="20000" r="6863" b="289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2930" cy="1630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4DE6" w:rsidRPr="00EF4DE6">
        <w:rPr>
          <w:noProof/>
        </w:rPr>
        <w:t xml:space="preserve"> </w:t>
      </w:r>
      <w:r>
        <w:rPr>
          <w:noProof/>
          <w:sz w:val="28"/>
          <w:szCs w:val="28"/>
        </w:rPr>
        <w:drawing>
          <wp:inline distT="0" distB="0" distL="0" distR="0">
            <wp:extent cx="1630045" cy="1741170"/>
            <wp:effectExtent l="19050" t="0" r="8255" b="0"/>
            <wp:docPr id="30" name="Рисунок 8" descr="2_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2_110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35130" t="14561" r="41931" b="190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0045" cy="1741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1670050" cy="1741170"/>
            <wp:effectExtent l="19050" t="0" r="6350" b="0"/>
            <wp:docPr id="31" name="Рисунок 8" descr="2_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2_110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l="68607" t="14561" r="7875" b="190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050" cy="1741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6F72" w:rsidRDefault="00EF4DE6" w:rsidP="00C87A63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</w:t>
      </w:r>
    </w:p>
    <w:p w:rsidR="00470EFD" w:rsidRPr="004D762D" w:rsidRDefault="00777819" w:rsidP="004D762D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711450" cy="4341495"/>
            <wp:effectExtent l="19050" t="0" r="0" b="0"/>
            <wp:docPr id="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58223" t="17117" r="31230" b="487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4341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2830830" cy="4269740"/>
            <wp:effectExtent l="19050" t="0" r="7620" b="0"/>
            <wp:docPr id="3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58427" t="51366" r="30421" b="144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830" cy="4269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7791" w:rsidRDefault="00F87791" w:rsidP="006A6082">
      <w:pPr>
        <w:spacing w:line="360" w:lineRule="auto"/>
        <w:rPr>
          <w:b/>
          <w:sz w:val="28"/>
          <w:szCs w:val="28"/>
        </w:rPr>
      </w:pPr>
    </w:p>
    <w:p w:rsidR="00A812B2" w:rsidRDefault="00A812B2" w:rsidP="006A6082">
      <w:pPr>
        <w:spacing w:line="360" w:lineRule="auto"/>
        <w:rPr>
          <w:b/>
          <w:sz w:val="28"/>
          <w:szCs w:val="28"/>
        </w:rPr>
      </w:pPr>
    </w:p>
    <w:p w:rsidR="00840D78" w:rsidRDefault="00EA48F0" w:rsidP="001B36DD">
      <w:pPr>
        <w:spacing w:line="360" w:lineRule="auto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З</w:t>
      </w:r>
      <w:r w:rsidR="00840D78" w:rsidRPr="00A14B77">
        <w:rPr>
          <w:b/>
          <w:bCs/>
          <w:sz w:val="28"/>
          <w:szCs w:val="28"/>
        </w:rPr>
        <w:t>адание:</w:t>
      </w:r>
      <w:r w:rsidR="00840D78">
        <w:rPr>
          <w:bCs/>
          <w:sz w:val="28"/>
          <w:szCs w:val="28"/>
        </w:rPr>
        <w:t xml:space="preserve"> </w:t>
      </w:r>
      <w:r w:rsidR="00840D78" w:rsidRPr="002F354C">
        <w:rPr>
          <w:bCs/>
          <w:sz w:val="28"/>
          <w:szCs w:val="28"/>
        </w:rPr>
        <w:t xml:space="preserve">Выполнить </w:t>
      </w:r>
      <w:r>
        <w:rPr>
          <w:bCs/>
          <w:sz w:val="28"/>
          <w:szCs w:val="28"/>
        </w:rPr>
        <w:t>геометрические построения в тетради.</w:t>
      </w:r>
    </w:p>
    <w:p w:rsidR="00C06635" w:rsidRPr="00635C53" w:rsidRDefault="00C06635" w:rsidP="00C06635">
      <w:pPr>
        <w:spacing w:line="4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Ход</w:t>
      </w:r>
      <w:r w:rsidRPr="00635C53">
        <w:rPr>
          <w:b/>
          <w:sz w:val="28"/>
          <w:szCs w:val="28"/>
        </w:rPr>
        <w:t xml:space="preserve"> работы: </w:t>
      </w:r>
    </w:p>
    <w:p w:rsidR="00C06635" w:rsidRDefault="00C06635" w:rsidP="00EA48F0">
      <w:pPr>
        <w:pStyle w:val="a6"/>
        <w:numPr>
          <w:ilvl w:val="0"/>
          <w:numId w:val="47"/>
        </w:numPr>
        <w:spacing w:line="4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Выполнить </w:t>
      </w:r>
      <w:r w:rsidR="00EA48F0">
        <w:rPr>
          <w:sz w:val="28"/>
          <w:szCs w:val="28"/>
        </w:rPr>
        <w:t>геометрические построения</w:t>
      </w:r>
      <w:r>
        <w:rPr>
          <w:sz w:val="28"/>
          <w:szCs w:val="28"/>
        </w:rPr>
        <w:t>.</w:t>
      </w:r>
    </w:p>
    <w:p w:rsidR="00EA48F0" w:rsidRDefault="00C06635" w:rsidP="00EA48F0">
      <w:pPr>
        <w:pStyle w:val="a6"/>
        <w:numPr>
          <w:ilvl w:val="0"/>
          <w:numId w:val="47"/>
        </w:numPr>
        <w:spacing w:line="4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Проставить размеры в соответствии с ГОСТ </w:t>
      </w:r>
      <w:r w:rsidRPr="000D0D90">
        <w:rPr>
          <w:sz w:val="28"/>
          <w:szCs w:val="28"/>
        </w:rPr>
        <w:t>2.307-2011</w:t>
      </w:r>
      <w:r>
        <w:rPr>
          <w:sz w:val="28"/>
          <w:szCs w:val="28"/>
        </w:rPr>
        <w:t>.</w:t>
      </w:r>
    </w:p>
    <w:p w:rsidR="00EA48F0" w:rsidRDefault="00C06635" w:rsidP="00EA48F0">
      <w:pPr>
        <w:pStyle w:val="a6"/>
        <w:numPr>
          <w:ilvl w:val="0"/>
          <w:numId w:val="47"/>
        </w:numPr>
        <w:spacing w:line="440" w:lineRule="exact"/>
        <w:jc w:val="both"/>
        <w:rPr>
          <w:sz w:val="28"/>
          <w:szCs w:val="28"/>
        </w:rPr>
      </w:pPr>
      <w:r w:rsidRPr="00EA48F0">
        <w:rPr>
          <w:sz w:val="28"/>
          <w:szCs w:val="28"/>
        </w:rPr>
        <w:t>Обвести чертеж в соответствии с типами линий.</w:t>
      </w:r>
    </w:p>
    <w:p w:rsidR="00A14B77" w:rsidRPr="00EA48F0" w:rsidRDefault="00EA48F0" w:rsidP="00EA48F0">
      <w:pPr>
        <w:pStyle w:val="a6"/>
        <w:numPr>
          <w:ilvl w:val="0"/>
          <w:numId w:val="47"/>
        </w:numPr>
        <w:spacing w:line="440" w:lineRule="exact"/>
        <w:jc w:val="both"/>
        <w:rPr>
          <w:sz w:val="28"/>
          <w:szCs w:val="28"/>
        </w:rPr>
      </w:pPr>
      <w:r w:rsidRPr="00EA48F0">
        <w:rPr>
          <w:sz w:val="28"/>
          <w:szCs w:val="28"/>
        </w:rPr>
        <w:t xml:space="preserve">сдать отчет </w:t>
      </w:r>
      <w:r>
        <w:rPr>
          <w:sz w:val="28"/>
          <w:szCs w:val="28"/>
        </w:rPr>
        <w:t xml:space="preserve">преподавателю </w:t>
      </w:r>
      <w:r w:rsidRPr="00EA48F0">
        <w:rPr>
          <w:sz w:val="28"/>
          <w:szCs w:val="28"/>
        </w:rPr>
        <w:t>в виде чертежей в тетради</w:t>
      </w:r>
      <w:r w:rsidR="00C06635" w:rsidRPr="00EA48F0">
        <w:rPr>
          <w:sz w:val="28"/>
          <w:szCs w:val="28"/>
        </w:rPr>
        <w:t>.</w:t>
      </w:r>
    </w:p>
    <w:p w:rsidR="00EA48F0" w:rsidRDefault="00EA48F0" w:rsidP="00CD7470">
      <w:pPr>
        <w:spacing w:after="240" w:line="360" w:lineRule="auto"/>
        <w:jc w:val="both"/>
        <w:rPr>
          <w:b/>
          <w:sz w:val="28"/>
          <w:szCs w:val="28"/>
        </w:rPr>
      </w:pPr>
    </w:p>
    <w:p w:rsidR="00840D78" w:rsidRPr="00A14B77" w:rsidRDefault="00840D78" w:rsidP="00CD7470">
      <w:pPr>
        <w:spacing w:after="240" w:line="360" w:lineRule="auto"/>
        <w:jc w:val="both"/>
        <w:rPr>
          <w:b/>
          <w:sz w:val="28"/>
          <w:szCs w:val="28"/>
        </w:rPr>
      </w:pPr>
      <w:r w:rsidRPr="00A14B77">
        <w:rPr>
          <w:b/>
          <w:sz w:val="28"/>
          <w:szCs w:val="28"/>
        </w:rPr>
        <w:t>Контрольные вопросы:</w:t>
      </w:r>
    </w:p>
    <w:p w:rsidR="00840D78" w:rsidRDefault="00840D78" w:rsidP="00840D78">
      <w:pPr>
        <w:pStyle w:val="a6"/>
        <w:spacing w:line="360" w:lineRule="auto"/>
        <w:ind w:left="360"/>
        <w:jc w:val="both"/>
        <w:rPr>
          <w:b/>
          <w:sz w:val="28"/>
          <w:szCs w:val="28"/>
          <w:u w:val="single"/>
        </w:rPr>
      </w:pPr>
      <w:r>
        <w:rPr>
          <w:sz w:val="28"/>
          <w:szCs w:val="28"/>
        </w:rPr>
        <w:t>1.</w:t>
      </w:r>
      <w:r w:rsidR="00A20D36">
        <w:rPr>
          <w:sz w:val="28"/>
          <w:szCs w:val="28"/>
        </w:rPr>
        <w:t>Как разделить отрезок на две равные части с помощью циркуля?</w:t>
      </w:r>
    </w:p>
    <w:p w:rsidR="00840D78" w:rsidRDefault="00840D78" w:rsidP="00840D78">
      <w:pPr>
        <w:widowControl w:val="0"/>
        <w:shd w:val="clear" w:color="auto" w:fill="FFFFFF"/>
        <w:tabs>
          <w:tab w:val="left" w:pos="1246"/>
        </w:tabs>
        <w:autoSpaceDE w:val="0"/>
        <w:autoSpaceDN w:val="0"/>
        <w:adjustRightInd w:val="0"/>
        <w:spacing w:line="360" w:lineRule="auto"/>
        <w:ind w:left="360"/>
        <w:jc w:val="both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2.</w:t>
      </w:r>
      <w:r w:rsidR="00A20D36">
        <w:rPr>
          <w:spacing w:val="-3"/>
          <w:sz w:val="28"/>
          <w:szCs w:val="28"/>
        </w:rPr>
        <w:t>Дать определение сопряжения</w:t>
      </w:r>
      <w:r>
        <w:rPr>
          <w:spacing w:val="-3"/>
          <w:sz w:val="28"/>
          <w:szCs w:val="28"/>
        </w:rPr>
        <w:t>.</w:t>
      </w:r>
    </w:p>
    <w:p w:rsidR="00840D78" w:rsidRDefault="00840D78" w:rsidP="00840D78">
      <w:pPr>
        <w:widowControl w:val="0"/>
        <w:shd w:val="clear" w:color="auto" w:fill="FFFFFF"/>
        <w:tabs>
          <w:tab w:val="left" w:pos="1246"/>
        </w:tabs>
        <w:autoSpaceDE w:val="0"/>
        <w:autoSpaceDN w:val="0"/>
        <w:adjustRightInd w:val="0"/>
        <w:spacing w:line="360" w:lineRule="auto"/>
        <w:ind w:left="360"/>
        <w:jc w:val="both"/>
        <w:rPr>
          <w:b/>
          <w:sz w:val="28"/>
          <w:szCs w:val="28"/>
          <w:u w:val="single"/>
        </w:rPr>
      </w:pPr>
      <w:r>
        <w:rPr>
          <w:spacing w:val="-3"/>
          <w:sz w:val="28"/>
          <w:szCs w:val="28"/>
        </w:rPr>
        <w:t>3.</w:t>
      </w:r>
      <w:r w:rsidR="00A20D36">
        <w:rPr>
          <w:spacing w:val="-3"/>
          <w:sz w:val="28"/>
          <w:szCs w:val="28"/>
        </w:rPr>
        <w:t>Какое сопряжение называют внутренним</w:t>
      </w:r>
      <w:r>
        <w:rPr>
          <w:spacing w:val="-3"/>
          <w:sz w:val="28"/>
          <w:szCs w:val="28"/>
        </w:rPr>
        <w:t xml:space="preserve">? </w:t>
      </w:r>
    </w:p>
    <w:p w:rsidR="00840D78" w:rsidRPr="006F48E2" w:rsidRDefault="00840D78" w:rsidP="00840D78">
      <w:pPr>
        <w:widowControl w:val="0"/>
        <w:shd w:val="clear" w:color="auto" w:fill="FFFFFF"/>
        <w:tabs>
          <w:tab w:val="left" w:pos="1246"/>
        </w:tabs>
        <w:autoSpaceDE w:val="0"/>
        <w:autoSpaceDN w:val="0"/>
        <w:adjustRightInd w:val="0"/>
        <w:spacing w:line="360" w:lineRule="auto"/>
        <w:ind w:left="360"/>
        <w:jc w:val="both"/>
        <w:rPr>
          <w:b/>
          <w:sz w:val="28"/>
          <w:szCs w:val="28"/>
          <w:u w:val="single"/>
        </w:rPr>
      </w:pPr>
      <w:r>
        <w:rPr>
          <w:sz w:val="28"/>
          <w:szCs w:val="28"/>
        </w:rPr>
        <w:t>4.</w:t>
      </w:r>
      <w:r w:rsidR="00A20D36">
        <w:rPr>
          <w:sz w:val="28"/>
          <w:szCs w:val="28"/>
        </w:rPr>
        <w:t>Какое сопряжение называют внешним?</w:t>
      </w:r>
    </w:p>
    <w:p w:rsidR="00EA48F0" w:rsidRPr="004025F7" w:rsidRDefault="00EA48F0" w:rsidP="00EA48F0">
      <w:pPr>
        <w:spacing w:line="360" w:lineRule="auto"/>
        <w:jc w:val="center"/>
        <w:rPr>
          <w:b/>
        </w:rPr>
      </w:pPr>
      <w:r>
        <w:rPr>
          <w:b/>
          <w:bCs/>
          <w:kern w:val="32"/>
        </w:rPr>
        <w:lastRenderedPageBreak/>
        <w:t>ПРАКТИЧЕСКАЯ</w:t>
      </w:r>
      <w:r w:rsidRPr="004025F7">
        <w:rPr>
          <w:b/>
        </w:rPr>
        <w:t xml:space="preserve"> </w:t>
      </w:r>
      <w:r>
        <w:rPr>
          <w:b/>
        </w:rPr>
        <w:t xml:space="preserve"> </w:t>
      </w:r>
      <w:r w:rsidRPr="004025F7">
        <w:rPr>
          <w:b/>
        </w:rPr>
        <w:t>РАБОТА №</w:t>
      </w:r>
      <w:r w:rsidR="005441C9">
        <w:rPr>
          <w:b/>
        </w:rPr>
        <w:t>10</w:t>
      </w:r>
    </w:p>
    <w:p w:rsidR="00EA48F0" w:rsidRPr="00B6190E" w:rsidRDefault="00EA48F0" w:rsidP="00EA48F0">
      <w:pPr>
        <w:spacing w:line="360" w:lineRule="auto"/>
        <w:jc w:val="center"/>
        <w:rPr>
          <w:sz w:val="28"/>
          <w:szCs w:val="28"/>
        </w:rPr>
      </w:pPr>
    </w:p>
    <w:p w:rsidR="00EA48F0" w:rsidRPr="00FE08D7" w:rsidRDefault="00EA48F0" w:rsidP="00EA48F0">
      <w:pPr>
        <w:spacing w:line="360" w:lineRule="auto"/>
        <w:rPr>
          <w:sz w:val="28"/>
          <w:szCs w:val="28"/>
        </w:rPr>
      </w:pPr>
      <w:r w:rsidRPr="00B6190E">
        <w:rPr>
          <w:b/>
          <w:sz w:val="28"/>
          <w:szCs w:val="28"/>
        </w:rPr>
        <w:t xml:space="preserve">Название </w:t>
      </w:r>
      <w:r>
        <w:rPr>
          <w:b/>
          <w:sz w:val="28"/>
          <w:szCs w:val="28"/>
        </w:rPr>
        <w:t>практической</w:t>
      </w:r>
      <w:r w:rsidRPr="00B6190E">
        <w:rPr>
          <w:b/>
          <w:sz w:val="28"/>
          <w:szCs w:val="28"/>
        </w:rPr>
        <w:t xml:space="preserve"> работы:</w:t>
      </w:r>
      <w:r w:rsidRPr="00B6190E">
        <w:rPr>
          <w:sz w:val="28"/>
          <w:szCs w:val="28"/>
        </w:rPr>
        <w:t xml:space="preserve"> </w:t>
      </w:r>
      <w:r w:rsidRPr="000E623F">
        <w:rPr>
          <w:sz w:val="28"/>
          <w:szCs w:val="28"/>
        </w:rPr>
        <w:t>Выполнение уклона и конусности</w:t>
      </w:r>
      <w:r>
        <w:rPr>
          <w:sz w:val="28"/>
          <w:szCs w:val="28"/>
        </w:rPr>
        <w:t xml:space="preserve">. </w:t>
      </w:r>
    </w:p>
    <w:p w:rsidR="00EA48F0" w:rsidRPr="00D333F1" w:rsidRDefault="00EA48F0" w:rsidP="00EA48F0">
      <w:pPr>
        <w:spacing w:line="360" w:lineRule="auto"/>
        <w:rPr>
          <w:b/>
          <w:sz w:val="28"/>
          <w:szCs w:val="28"/>
        </w:rPr>
      </w:pPr>
      <w:r w:rsidRPr="00B6190E">
        <w:rPr>
          <w:b/>
          <w:sz w:val="28"/>
          <w:szCs w:val="28"/>
        </w:rPr>
        <w:t>Цель работы:</w:t>
      </w:r>
    </w:p>
    <w:p w:rsidR="00EA48F0" w:rsidRDefault="00EA48F0" w:rsidP="00EA48F0">
      <w:pPr>
        <w:pStyle w:val="a6"/>
        <w:spacing w:line="440" w:lineRule="exact"/>
        <w:ind w:left="1080"/>
        <w:jc w:val="both"/>
        <w:rPr>
          <w:sz w:val="28"/>
          <w:szCs w:val="28"/>
        </w:rPr>
      </w:pPr>
      <w:r>
        <w:rPr>
          <w:sz w:val="28"/>
          <w:szCs w:val="28"/>
        </w:rPr>
        <w:t>1.Повторить и закрепить знания и умения по выполнению уклона и</w:t>
      </w:r>
    </w:p>
    <w:p w:rsidR="00EA48F0" w:rsidRDefault="00EA48F0" w:rsidP="00EA48F0">
      <w:pPr>
        <w:pStyle w:val="a6"/>
        <w:spacing w:line="440" w:lineRule="exact"/>
        <w:ind w:left="108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конусности</w:t>
      </w:r>
    </w:p>
    <w:p w:rsidR="00EA48F0" w:rsidRDefault="00EA48F0" w:rsidP="00EA48F0">
      <w:pPr>
        <w:pStyle w:val="a6"/>
        <w:spacing w:line="440" w:lineRule="exact"/>
        <w:ind w:left="1080"/>
        <w:jc w:val="both"/>
        <w:rPr>
          <w:sz w:val="28"/>
          <w:szCs w:val="28"/>
        </w:rPr>
      </w:pPr>
      <w:r>
        <w:rPr>
          <w:sz w:val="28"/>
          <w:szCs w:val="28"/>
        </w:rPr>
        <w:t>2.Научить грамотно компоновать чертёж.</w:t>
      </w:r>
    </w:p>
    <w:p w:rsidR="00EA48F0" w:rsidRDefault="00EA48F0" w:rsidP="00EA48F0">
      <w:pPr>
        <w:spacing w:line="440" w:lineRule="exact"/>
        <w:jc w:val="both"/>
        <w:rPr>
          <w:sz w:val="28"/>
          <w:szCs w:val="28"/>
        </w:rPr>
      </w:pPr>
      <w:r w:rsidRPr="00DA767E">
        <w:rPr>
          <w:b/>
          <w:sz w:val="28"/>
          <w:szCs w:val="28"/>
        </w:rPr>
        <w:t xml:space="preserve">знания </w:t>
      </w:r>
      <w:r w:rsidRPr="00DA767E">
        <w:rPr>
          <w:sz w:val="28"/>
          <w:szCs w:val="28"/>
        </w:rPr>
        <w:t>(актуализация):</w:t>
      </w:r>
    </w:p>
    <w:p w:rsidR="00EA48F0" w:rsidRPr="00DA767E" w:rsidRDefault="00EA48F0" w:rsidP="00EA48F0">
      <w:pPr>
        <w:pStyle w:val="a6"/>
        <w:spacing w:line="4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Способы выполнения деталей с применением уклона и конусности. </w:t>
      </w:r>
    </w:p>
    <w:p w:rsidR="00EA48F0" w:rsidRPr="007E4CEA" w:rsidRDefault="00EA48F0" w:rsidP="00EA48F0">
      <w:pPr>
        <w:spacing w:line="440" w:lineRule="exact"/>
        <w:jc w:val="both"/>
        <w:rPr>
          <w:b/>
          <w:sz w:val="28"/>
          <w:szCs w:val="28"/>
        </w:rPr>
      </w:pPr>
      <w:r w:rsidRPr="00DA767E">
        <w:rPr>
          <w:b/>
          <w:sz w:val="28"/>
          <w:szCs w:val="28"/>
        </w:rPr>
        <w:t>умения:</w:t>
      </w:r>
    </w:p>
    <w:p w:rsidR="00EA48F0" w:rsidRPr="00D333F1" w:rsidRDefault="00EA48F0" w:rsidP="00EA48F0">
      <w:pPr>
        <w:spacing w:line="360" w:lineRule="auto"/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- Выполнять плоский контур с применением уклона и конусности.</w:t>
      </w:r>
    </w:p>
    <w:p w:rsidR="00EA48F0" w:rsidRDefault="00EA48F0" w:rsidP="00EA48F0">
      <w:pPr>
        <w:numPr>
          <w:ilvl w:val="12"/>
          <w:numId w:val="0"/>
        </w:numPr>
        <w:spacing w:line="360" w:lineRule="auto"/>
        <w:jc w:val="both"/>
        <w:rPr>
          <w:b/>
          <w:sz w:val="28"/>
        </w:rPr>
      </w:pPr>
      <w:r w:rsidRPr="00697898">
        <w:rPr>
          <w:b/>
          <w:sz w:val="28"/>
        </w:rPr>
        <w:t>Теоретический материал:</w:t>
      </w:r>
    </w:p>
    <w:p w:rsidR="00EA48F0" w:rsidRPr="00C524AC" w:rsidRDefault="00EA48F0" w:rsidP="00EA48F0">
      <w:pPr>
        <w:pStyle w:val="aa"/>
        <w:ind w:right="707" w:firstLine="709"/>
        <w:rPr>
          <w:szCs w:val="28"/>
        </w:rPr>
      </w:pPr>
      <w:r>
        <w:rPr>
          <w:szCs w:val="28"/>
        </w:rPr>
        <w:t>В</w:t>
      </w:r>
      <w:r w:rsidRPr="00C524AC">
        <w:rPr>
          <w:szCs w:val="28"/>
        </w:rPr>
        <w:t>о многих деталях машин используются уклоны и конусность. У</w:t>
      </w:r>
      <w:r w:rsidRPr="00C524AC">
        <w:rPr>
          <w:szCs w:val="28"/>
        </w:rPr>
        <w:t>к</w:t>
      </w:r>
      <w:r w:rsidRPr="00C524AC">
        <w:rPr>
          <w:szCs w:val="28"/>
        </w:rPr>
        <w:t>лоны встречаются в профилях прокатной стали, в крановых рельсах, в к</w:t>
      </w:r>
      <w:r w:rsidRPr="00C524AC">
        <w:rPr>
          <w:szCs w:val="28"/>
        </w:rPr>
        <w:t>о</w:t>
      </w:r>
      <w:r w:rsidRPr="00C524AC">
        <w:rPr>
          <w:szCs w:val="28"/>
        </w:rPr>
        <w:t>сых шайбах и т. д. Конусности встречаются в центрах бабок токарных и других станков, на концах валов и ряда других деталей.</w:t>
      </w:r>
    </w:p>
    <w:p w:rsidR="005441C9" w:rsidRDefault="00EA48F0" w:rsidP="00EA48F0">
      <w:pPr>
        <w:pStyle w:val="aa"/>
        <w:ind w:right="707" w:firstLine="709"/>
        <w:rPr>
          <w:szCs w:val="28"/>
        </w:rPr>
      </w:pPr>
      <w:r w:rsidRPr="00C524AC">
        <w:rPr>
          <w:bCs/>
          <w:szCs w:val="28"/>
        </w:rPr>
        <w:t>Уклон</w:t>
      </w:r>
      <w:r w:rsidRPr="00C524AC">
        <w:rPr>
          <w:szCs w:val="28"/>
        </w:rPr>
        <w:t xml:space="preserve"> характеризует отклонение прямой линии от горизонтального или вертикального направлений. </w:t>
      </w:r>
    </w:p>
    <w:p w:rsidR="005441C9" w:rsidRDefault="00EA48F0" w:rsidP="00EA48F0">
      <w:pPr>
        <w:pStyle w:val="aa"/>
        <w:ind w:right="707" w:firstLine="709"/>
        <w:rPr>
          <w:szCs w:val="28"/>
        </w:rPr>
      </w:pPr>
      <w:r w:rsidRPr="00C524AC">
        <w:rPr>
          <w:szCs w:val="28"/>
        </w:rPr>
        <w:t>Для того чтобы построить уклон 1:1, на сторонах прямого угла о</w:t>
      </w:r>
      <w:r w:rsidRPr="00C524AC">
        <w:rPr>
          <w:szCs w:val="28"/>
        </w:rPr>
        <w:t>т</w:t>
      </w:r>
      <w:r w:rsidRPr="00C524AC">
        <w:rPr>
          <w:szCs w:val="28"/>
        </w:rPr>
        <w:t>кладывают произвольные, но равные величины</w:t>
      </w:r>
      <w:r>
        <w:rPr>
          <w:szCs w:val="28"/>
        </w:rPr>
        <w:t>.</w:t>
      </w:r>
      <w:r w:rsidRPr="00C524AC">
        <w:rPr>
          <w:szCs w:val="28"/>
        </w:rPr>
        <w:t xml:space="preserve"> Очевидно, что уклон 1:1 соответствует углу в 45 градусов. Чтобы построить линию с уклоном 1:2, по горизонтали откладывают две единицы, для уклона 1:3 — три единицы и т. д. </w:t>
      </w:r>
    </w:p>
    <w:p w:rsidR="00EA48F0" w:rsidRDefault="00EA48F0" w:rsidP="00EA48F0">
      <w:pPr>
        <w:pStyle w:val="aa"/>
        <w:ind w:right="707" w:firstLine="709"/>
        <w:rPr>
          <w:szCs w:val="28"/>
        </w:rPr>
      </w:pPr>
      <w:r>
        <w:rPr>
          <w:szCs w:val="28"/>
        </w:rPr>
        <w:t>У</w:t>
      </w:r>
      <w:r w:rsidRPr="00C524AC">
        <w:rPr>
          <w:szCs w:val="28"/>
        </w:rPr>
        <w:t>клон есть отношение катета противолежащего к катету прилеж</w:t>
      </w:r>
      <w:r w:rsidRPr="00C524AC">
        <w:rPr>
          <w:szCs w:val="28"/>
        </w:rPr>
        <w:t>а</w:t>
      </w:r>
      <w:r w:rsidRPr="00C524AC">
        <w:rPr>
          <w:szCs w:val="28"/>
        </w:rPr>
        <w:t>щему, т. е. он выражается тангенсом угла а. Величину уклона на чертеже в соответствии с ГОСТ 2.307—68 указывают с помощью линии-выноски, на полке которой наносят знак уклона и его величину. Расположение зн</w:t>
      </w:r>
      <w:r w:rsidRPr="00C524AC">
        <w:rPr>
          <w:szCs w:val="28"/>
        </w:rPr>
        <w:t>а</w:t>
      </w:r>
      <w:r w:rsidRPr="00C524AC">
        <w:rPr>
          <w:szCs w:val="28"/>
        </w:rPr>
        <w:t>ка уклона должно соответствовать определяемой линии: одна из прямых знака должна быть горизонтальна, другая — наклонена примерно под у</w:t>
      </w:r>
      <w:r w:rsidRPr="00C524AC">
        <w:rPr>
          <w:szCs w:val="28"/>
        </w:rPr>
        <w:t>г</w:t>
      </w:r>
      <w:r w:rsidRPr="00C524AC">
        <w:rPr>
          <w:szCs w:val="28"/>
        </w:rPr>
        <w:t>лом 30° в ту же сторону, как и сама линия уклона.</w:t>
      </w:r>
    </w:p>
    <w:p w:rsidR="00EA48F0" w:rsidRPr="00B108CF" w:rsidRDefault="00777819" w:rsidP="005441C9">
      <w:pPr>
        <w:pStyle w:val="aa"/>
        <w:ind w:right="707" w:firstLine="0"/>
        <w:jc w:val="center"/>
        <w:rPr>
          <w:szCs w:val="28"/>
        </w:rPr>
      </w:pPr>
      <w:r>
        <w:rPr>
          <w:noProof/>
          <w:szCs w:val="28"/>
        </w:rPr>
        <w:lastRenderedPageBreak/>
        <w:drawing>
          <wp:inline distT="0" distB="0" distL="0" distR="0">
            <wp:extent cx="6098540" cy="1526540"/>
            <wp:effectExtent l="19050" t="0" r="0" b="0"/>
            <wp:docPr id="8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lum bright="10000"/>
                    </a:blip>
                    <a:srcRect l="19922" t="48828" r="28516" b="296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8540" cy="1526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48F0" w:rsidRPr="00C524AC" w:rsidRDefault="00EA48F0" w:rsidP="00EA48F0">
      <w:pPr>
        <w:pStyle w:val="aa"/>
        <w:ind w:right="707" w:firstLine="709"/>
        <w:rPr>
          <w:szCs w:val="28"/>
        </w:rPr>
      </w:pPr>
      <w:r w:rsidRPr="00C524AC">
        <w:rPr>
          <w:b/>
          <w:bCs/>
          <w:szCs w:val="28"/>
        </w:rPr>
        <w:t>Конусностью</w:t>
      </w:r>
      <w:r w:rsidRPr="00C524AC">
        <w:rPr>
          <w:szCs w:val="28"/>
        </w:rPr>
        <w:t> называют отношение диаметра основания </w:t>
      </w:r>
      <w:hyperlink r:id="rId42" w:history="1">
        <w:r w:rsidRPr="00C524AC">
          <w:rPr>
            <w:szCs w:val="28"/>
          </w:rPr>
          <w:t>конуса</w:t>
        </w:r>
      </w:hyperlink>
      <w:r w:rsidRPr="00C524AC">
        <w:rPr>
          <w:szCs w:val="28"/>
        </w:rPr>
        <w:t> к его высоте. В этом случае конусность К=d/l. Для усеченного конуса </w:t>
      </w:r>
      <w:r w:rsidRPr="00C524AC">
        <w:rPr>
          <w:i/>
          <w:iCs/>
          <w:szCs w:val="28"/>
        </w:rPr>
        <w:t>К = (d-d1)/l</w:t>
      </w:r>
      <w:r w:rsidRPr="00C524AC">
        <w:rPr>
          <w:szCs w:val="28"/>
        </w:rPr>
        <w:t>.</w:t>
      </w:r>
    </w:p>
    <w:p w:rsidR="00EA48F0" w:rsidRDefault="00777819" w:rsidP="00EA48F0">
      <w:pPr>
        <w:spacing w:before="120" w:after="120"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>
            <wp:extent cx="3061335" cy="1327785"/>
            <wp:effectExtent l="19050" t="0" r="5715" b="0"/>
            <wp:docPr id="8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lum contrast="30000"/>
                    </a:blip>
                    <a:srcRect l="60017" t="31250" r="16795" b="520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335" cy="1327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A48F0">
        <w:rPr>
          <w:b/>
          <w:bCs/>
          <w:sz w:val="28"/>
          <w:szCs w:val="28"/>
        </w:rPr>
        <w:t xml:space="preserve"> </w:t>
      </w:r>
      <w:r w:rsidR="005441C9">
        <w:rPr>
          <w:b/>
          <w:bCs/>
          <w:sz w:val="28"/>
          <w:szCs w:val="28"/>
        </w:rPr>
        <w:t xml:space="preserve">        </w:t>
      </w:r>
      <w:r w:rsidR="00EA48F0">
        <w:rPr>
          <w:b/>
          <w:bCs/>
          <w:sz w:val="28"/>
          <w:szCs w:val="28"/>
        </w:rPr>
        <w:t xml:space="preserve"> </w:t>
      </w:r>
      <w:r>
        <w:rPr>
          <w:b/>
          <w:bCs/>
          <w:noProof/>
          <w:sz w:val="28"/>
          <w:szCs w:val="28"/>
        </w:rPr>
        <w:drawing>
          <wp:inline distT="0" distB="0" distL="0" distR="0">
            <wp:extent cx="2472690" cy="1264285"/>
            <wp:effectExtent l="19050" t="0" r="3810" b="0"/>
            <wp:docPr id="8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lum contrast="30000"/>
                    </a:blip>
                    <a:srcRect l="60017" t="49557" r="16795" b="307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690" cy="1264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41C9" w:rsidRDefault="00777819" w:rsidP="005441C9">
      <w:pPr>
        <w:spacing w:before="120" w:after="120" w:line="360" w:lineRule="auto"/>
        <w:jc w:val="center"/>
        <w:rPr>
          <w:noProof/>
          <w:lang w:val="en-US"/>
        </w:rPr>
      </w:pPr>
      <w:r>
        <w:rPr>
          <w:noProof/>
        </w:rPr>
        <w:drawing>
          <wp:inline distT="0" distB="0" distL="0" distR="0">
            <wp:extent cx="4413250" cy="1709420"/>
            <wp:effectExtent l="19050" t="0" r="6350" b="0"/>
            <wp:docPr id="8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l="20177" t="50452" r="31914" b="264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250" cy="1709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41C9" w:rsidRPr="00A3145C" w:rsidRDefault="005441C9" w:rsidP="005441C9">
      <w:pPr>
        <w:spacing w:line="360" w:lineRule="auto"/>
        <w:jc w:val="both"/>
      </w:pPr>
      <w:r w:rsidRPr="00A3145C">
        <w:rPr>
          <w:b/>
          <w:bCs/>
          <w:sz w:val="28"/>
          <w:szCs w:val="28"/>
        </w:rPr>
        <w:t>Задание:</w:t>
      </w:r>
    </w:p>
    <w:p w:rsidR="005441C9" w:rsidRPr="00EE79D0" w:rsidRDefault="005441C9" w:rsidP="005441C9">
      <w:pPr>
        <w:spacing w:before="120" w:after="120" w:line="360" w:lineRule="auto"/>
        <w:ind w:left="1080"/>
        <w:jc w:val="both"/>
        <w:rPr>
          <w:sz w:val="28"/>
          <w:szCs w:val="28"/>
        </w:rPr>
      </w:pPr>
      <w:r w:rsidRPr="000E623F">
        <w:rPr>
          <w:sz w:val="28"/>
          <w:szCs w:val="28"/>
        </w:rPr>
        <w:t>Выполни</w:t>
      </w:r>
      <w:r>
        <w:rPr>
          <w:sz w:val="28"/>
          <w:szCs w:val="28"/>
        </w:rPr>
        <w:t>ть плоский контур</w:t>
      </w:r>
      <w:r w:rsidRPr="000E623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заглушки </w:t>
      </w:r>
      <w:r w:rsidRPr="000E623F">
        <w:rPr>
          <w:sz w:val="28"/>
          <w:szCs w:val="28"/>
        </w:rPr>
        <w:t>с применением  уклона и кону</w:t>
      </w:r>
      <w:r w:rsidRPr="000E623F">
        <w:rPr>
          <w:sz w:val="28"/>
          <w:szCs w:val="28"/>
        </w:rPr>
        <w:t>с</w:t>
      </w:r>
      <w:r w:rsidRPr="000E623F">
        <w:rPr>
          <w:sz w:val="28"/>
          <w:szCs w:val="28"/>
        </w:rPr>
        <w:t>ности</w:t>
      </w:r>
      <w:r>
        <w:rPr>
          <w:sz w:val="28"/>
          <w:szCs w:val="28"/>
        </w:rPr>
        <w:t xml:space="preserve"> в рабочей тетради. </w:t>
      </w:r>
    </w:p>
    <w:p w:rsidR="005441C9" w:rsidRPr="00635C53" w:rsidRDefault="005441C9" w:rsidP="005441C9">
      <w:pPr>
        <w:spacing w:line="4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Ход</w:t>
      </w:r>
      <w:r w:rsidRPr="00635C53">
        <w:rPr>
          <w:b/>
          <w:sz w:val="28"/>
          <w:szCs w:val="28"/>
        </w:rPr>
        <w:t xml:space="preserve"> работы: </w:t>
      </w:r>
    </w:p>
    <w:p w:rsidR="005441C9" w:rsidRDefault="005441C9" w:rsidP="005441C9">
      <w:pPr>
        <w:pStyle w:val="a6"/>
        <w:numPr>
          <w:ilvl w:val="0"/>
          <w:numId w:val="48"/>
        </w:numPr>
        <w:spacing w:line="4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Выполнить чертеж заглушки с применением уклона и конусности в рабочей тетради. </w:t>
      </w:r>
    </w:p>
    <w:p w:rsidR="005441C9" w:rsidRDefault="005441C9" w:rsidP="005441C9">
      <w:pPr>
        <w:pStyle w:val="a6"/>
        <w:numPr>
          <w:ilvl w:val="0"/>
          <w:numId w:val="48"/>
        </w:numPr>
        <w:spacing w:line="4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Проставить размеры в соответствии с ГОСТ </w:t>
      </w:r>
      <w:r w:rsidRPr="000D0D90">
        <w:rPr>
          <w:sz w:val="28"/>
          <w:szCs w:val="28"/>
        </w:rPr>
        <w:t>2.307-2011</w:t>
      </w:r>
      <w:r>
        <w:rPr>
          <w:sz w:val="28"/>
          <w:szCs w:val="28"/>
        </w:rPr>
        <w:t>.</w:t>
      </w:r>
    </w:p>
    <w:p w:rsidR="005441C9" w:rsidRDefault="005441C9" w:rsidP="005441C9">
      <w:pPr>
        <w:pStyle w:val="a6"/>
        <w:numPr>
          <w:ilvl w:val="0"/>
          <w:numId w:val="48"/>
        </w:numPr>
        <w:spacing w:line="4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Обвести чертеж в соответствии с типами линий.</w:t>
      </w:r>
    </w:p>
    <w:p w:rsidR="005441C9" w:rsidRDefault="005441C9" w:rsidP="005441C9">
      <w:pPr>
        <w:spacing w:line="360" w:lineRule="auto"/>
        <w:jc w:val="both"/>
        <w:rPr>
          <w:b/>
          <w:sz w:val="28"/>
          <w:szCs w:val="28"/>
        </w:rPr>
      </w:pPr>
    </w:p>
    <w:p w:rsidR="005441C9" w:rsidRDefault="005441C9" w:rsidP="005441C9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</w:p>
    <w:p w:rsidR="005441C9" w:rsidRPr="00A3145C" w:rsidRDefault="005441C9" w:rsidP="005441C9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A3145C">
        <w:rPr>
          <w:b/>
          <w:sz w:val="28"/>
          <w:szCs w:val="28"/>
        </w:rPr>
        <w:lastRenderedPageBreak/>
        <w:t>Контрольные вопросы:</w:t>
      </w:r>
    </w:p>
    <w:p w:rsidR="005441C9" w:rsidRDefault="005441C9" w:rsidP="005441C9">
      <w:pPr>
        <w:pStyle w:val="a6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1. Дайте определение уклона?</w:t>
      </w:r>
    </w:p>
    <w:p w:rsidR="005441C9" w:rsidRDefault="005441C9" w:rsidP="005441C9">
      <w:pPr>
        <w:pStyle w:val="a6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2. Дайте определение конусности?</w:t>
      </w:r>
    </w:p>
    <w:p w:rsidR="005441C9" w:rsidRDefault="005441C9" w:rsidP="005441C9">
      <w:pPr>
        <w:pStyle w:val="a6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3. Какая длина второго катета треугольника при уклоне 1 к 6, если коро</w:t>
      </w:r>
      <w:r>
        <w:rPr>
          <w:sz w:val="28"/>
          <w:szCs w:val="28"/>
        </w:rPr>
        <w:t>т</w:t>
      </w:r>
      <w:r>
        <w:rPr>
          <w:sz w:val="28"/>
          <w:szCs w:val="28"/>
        </w:rPr>
        <w:t>кий  катет равен 10?</w:t>
      </w:r>
    </w:p>
    <w:p w:rsidR="005441C9" w:rsidRPr="00474D23" w:rsidRDefault="005441C9" w:rsidP="005441C9">
      <w:pPr>
        <w:pStyle w:val="a6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Как вычислить конусность при усеченном конусе? </w:t>
      </w:r>
    </w:p>
    <w:p w:rsidR="00EA48F0" w:rsidRDefault="00EA48F0" w:rsidP="00D438ED">
      <w:pPr>
        <w:spacing w:line="360" w:lineRule="auto"/>
        <w:jc w:val="center"/>
        <w:rPr>
          <w:b/>
          <w:bCs/>
          <w:kern w:val="32"/>
        </w:rPr>
      </w:pPr>
    </w:p>
    <w:p w:rsidR="00D333F1" w:rsidRDefault="00A20D36" w:rsidP="00D438ED">
      <w:pPr>
        <w:spacing w:line="360" w:lineRule="auto"/>
        <w:jc w:val="center"/>
        <w:rPr>
          <w:b/>
        </w:rPr>
      </w:pPr>
      <w:r>
        <w:rPr>
          <w:b/>
          <w:bCs/>
          <w:kern w:val="32"/>
        </w:rPr>
        <w:t>ПРАКТИЧЕСКАЯ</w:t>
      </w:r>
      <w:r w:rsidR="000E6C88">
        <w:rPr>
          <w:b/>
          <w:bCs/>
          <w:kern w:val="32"/>
        </w:rPr>
        <w:t xml:space="preserve"> </w:t>
      </w:r>
      <w:r w:rsidR="00D333F1" w:rsidRPr="004025F7">
        <w:rPr>
          <w:b/>
        </w:rPr>
        <w:t xml:space="preserve"> РАБОТА №</w:t>
      </w:r>
      <w:r w:rsidR="005441C9">
        <w:rPr>
          <w:b/>
        </w:rPr>
        <w:t>11</w:t>
      </w:r>
    </w:p>
    <w:p w:rsidR="005441C9" w:rsidRPr="00D438ED" w:rsidRDefault="005441C9" w:rsidP="00D438ED">
      <w:pPr>
        <w:spacing w:line="360" w:lineRule="auto"/>
        <w:jc w:val="center"/>
        <w:rPr>
          <w:b/>
        </w:rPr>
      </w:pPr>
    </w:p>
    <w:p w:rsidR="00D333F1" w:rsidRPr="00B6190E" w:rsidRDefault="00D333F1" w:rsidP="00D333F1">
      <w:pPr>
        <w:spacing w:line="360" w:lineRule="auto"/>
        <w:rPr>
          <w:sz w:val="28"/>
          <w:szCs w:val="28"/>
        </w:rPr>
      </w:pPr>
      <w:r w:rsidRPr="00B6190E">
        <w:rPr>
          <w:b/>
          <w:sz w:val="28"/>
          <w:szCs w:val="28"/>
        </w:rPr>
        <w:t xml:space="preserve">Название </w:t>
      </w:r>
      <w:r w:rsidR="00A20D36">
        <w:rPr>
          <w:b/>
          <w:sz w:val="28"/>
          <w:szCs w:val="28"/>
        </w:rPr>
        <w:t>практической</w:t>
      </w:r>
      <w:r w:rsidRPr="00B6190E">
        <w:rPr>
          <w:b/>
          <w:sz w:val="28"/>
          <w:szCs w:val="28"/>
        </w:rPr>
        <w:t xml:space="preserve"> работы:</w:t>
      </w:r>
      <w:r w:rsidR="00010ED7" w:rsidRPr="00797E48">
        <w:rPr>
          <w:sz w:val="28"/>
          <w:szCs w:val="28"/>
        </w:rPr>
        <w:t xml:space="preserve"> «Деление окружности. Сопряжение»</w:t>
      </w:r>
    </w:p>
    <w:p w:rsidR="00C03FB7" w:rsidRPr="00D333F1" w:rsidRDefault="00D333F1" w:rsidP="00044A21">
      <w:pPr>
        <w:spacing w:line="360" w:lineRule="auto"/>
        <w:rPr>
          <w:b/>
          <w:sz w:val="28"/>
          <w:szCs w:val="28"/>
        </w:rPr>
      </w:pPr>
      <w:r w:rsidRPr="00B6190E">
        <w:rPr>
          <w:b/>
          <w:sz w:val="28"/>
          <w:szCs w:val="28"/>
        </w:rPr>
        <w:t>Цель работы:</w:t>
      </w:r>
    </w:p>
    <w:p w:rsidR="00A20D36" w:rsidRDefault="00A20D36" w:rsidP="00A20D36">
      <w:pPr>
        <w:pStyle w:val="a6"/>
        <w:spacing w:line="440" w:lineRule="exact"/>
        <w:ind w:left="108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1.Повторить и закрепить знания и умения по </w:t>
      </w:r>
      <w:r w:rsidR="005A1457">
        <w:rPr>
          <w:sz w:val="28"/>
          <w:szCs w:val="28"/>
        </w:rPr>
        <w:t>делению окружностей на равные части</w:t>
      </w:r>
      <w:r w:rsidR="00D438ED">
        <w:rPr>
          <w:sz w:val="28"/>
          <w:szCs w:val="28"/>
        </w:rPr>
        <w:t>.</w:t>
      </w:r>
    </w:p>
    <w:p w:rsidR="00A20D36" w:rsidRDefault="00A20D36" w:rsidP="00A20D36">
      <w:pPr>
        <w:pStyle w:val="a6"/>
        <w:spacing w:line="440" w:lineRule="exact"/>
        <w:ind w:left="1080"/>
        <w:jc w:val="both"/>
        <w:rPr>
          <w:sz w:val="28"/>
          <w:szCs w:val="28"/>
        </w:rPr>
      </w:pPr>
      <w:r>
        <w:rPr>
          <w:sz w:val="28"/>
          <w:szCs w:val="28"/>
        </w:rPr>
        <w:t>2.Научить грамотно компоновать чертёж.</w:t>
      </w:r>
    </w:p>
    <w:p w:rsidR="00A20D36" w:rsidRDefault="00A20D36" w:rsidP="00A20D36">
      <w:pPr>
        <w:spacing w:line="440" w:lineRule="exact"/>
        <w:jc w:val="both"/>
        <w:rPr>
          <w:sz w:val="28"/>
          <w:szCs w:val="28"/>
        </w:rPr>
      </w:pPr>
      <w:r w:rsidRPr="00DA767E">
        <w:rPr>
          <w:b/>
          <w:sz w:val="28"/>
          <w:szCs w:val="28"/>
        </w:rPr>
        <w:t xml:space="preserve">знания </w:t>
      </w:r>
      <w:r w:rsidRPr="00DA767E">
        <w:rPr>
          <w:sz w:val="28"/>
          <w:szCs w:val="28"/>
        </w:rPr>
        <w:t>(актуализация):</w:t>
      </w:r>
    </w:p>
    <w:p w:rsidR="00A20D36" w:rsidRPr="00DA767E" w:rsidRDefault="00A20D36" w:rsidP="00D438ED">
      <w:pPr>
        <w:pStyle w:val="a6"/>
        <w:spacing w:line="4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D438ED">
        <w:rPr>
          <w:sz w:val="28"/>
          <w:szCs w:val="28"/>
        </w:rPr>
        <w:t>Способы д</w:t>
      </w:r>
      <w:r>
        <w:rPr>
          <w:sz w:val="28"/>
          <w:szCs w:val="28"/>
        </w:rPr>
        <w:t>елени</w:t>
      </w:r>
      <w:r w:rsidR="00D438ED">
        <w:rPr>
          <w:sz w:val="28"/>
          <w:szCs w:val="28"/>
        </w:rPr>
        <w:t>я</w:t>
      </w:r>
      <w:r>
        <w:rPr>
          <w:sz w:val="28"/>
          <w:szCs w:val="28"/>
        </w:rPr>
        <w:t xml:space="preserve"> окружностей на равные части. </w:t>
      </w:r>
    </w:p>
    <w:p w:rsidR="00A20D36" w:rsidRPr="007E4CEA" w:rsidRDefault="00A20D36" w:rsidP="00A20D36">
      <w:pPr>
        <w:spacing w:line="440" w:lineRule="exact"/>
        <w:jc w:val="both"/>
        <w:rPr>
          <w:b/>
          <w:sz w:val="28"/>
          <w:szCs w:val="28"/>
        </w:rPr>
      </w:pPr>
      <w:r w:rsidRPr="00DA767E">
        <w:rPr>
          <w:b/>
          <w:sz w:val="28"/>
          <w:szCs w:val="28"/>
        </w:rPr>
        <w:t>умения:</w:t>
      </w:r>
    </w:p>
    <w:p w:rsidR="00D333F1" w:rsidRPr="00D333F1" w:rsidRDefault="00A20D36" w:rsidP="00A20D36">
      <w:pPr>
        <w:spacing w:line="360" w:lineRule="auto"/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Выполнять </w:t>
      </w:r>
      <w:r w:rsidR="00D438ED">
        <w:rPr>
          <w:sz w:val="28"/>
          <w:szCs w:val="28"/>
        </w:rPr>
        <w:t>плоский контур с применением деления окружности на ра</w:t>
      </w:r>
      <w:r w:rsidR="00D438ED">
        <w:rPr>
          <w:sz w:val="28"/>
          <w:szCs w:val="28"/>
        </w:rPr>
        <w:t>в</w:t>
      </w:r>
      <w:r w:rsidR="00D438ED">
        <w:rPr>
          <w:sz w:val="28"/>
          <w:szCs w:val="28"/>
        </w:rPr>
        <w:t>ные части.</w:t>
      </w:r>
    </w:p>
    <w:p w:rsidR="00D333F1" w:rsidRDefault="00D333F1" w:rsidP="00D333F1">
      <w:pPr>
        <w:numPr>
          <w:ilvl w:val="12"/>
          <w:numId w:val="0"/>
        </w:numPr>
        <w:spacing w:line="360" w:lineRule="auto"/>
        <w:jc w:val="both"/>
        <w:rPr>
          <w:b/>
          <w:sz w:val="28"/>
        </w:rPr>
      </w:pPr>
      <w:r w:rsidRPr="00697898">
        <w:rPr>
          <w:b/>
          <w:sz w:val="28"/>
        </w:rPr>
        <w:t>Теоретический материал:</w:t>
      </w:r>
    </w:p>
    <w:p w:rsidR="00607C52" w:rsidRPr="009E446B" w:rsidRDefault="00CD7470" w:rsidP="009E446B">
      <w:pPr>
        <w:numPr>
          <w:ilvl w:val="12"/>
          <w:numId w:val="0"/>
        </w:numPr>
        <w:spacing w:line="360" w:lineRule="auto"/>
        <w:ind w:firstLine="851"/>
        <w:jc w:val="both"/>
        <w:rPr>
          <w:sz w:val="28"/>
        </w:rPr>
      </w:pPr>
      <w:r>
        <w:rPr>
          <w:sz w:val="28"/>
        </w:rPr>
        <w:t>Многие элементы деталей</w:t>
      </w:r>
      <w:r w:rsidR="009E446B" w:rsidRPr="009E446B">
        <w:rPr>
          <w:sz w:val="28"/>
        </w:rPr>
        <w:t xml:space="preserve"> располагаются равномерно по окружности. Поэтому и возникает необходимость делить окружность на равные части.</w:t>
      </w:r>
    </w:p>
    <w:p w:rsidR="009E446B" w:rsidRPr="009E446B" w:rsidRDefault="009E446B" w:rsidP="009E446B">
      <w:pPr>
        <w:numPr>
          <w:ilvl w:val="12"/>
          <w:numId w:val="0"/>
        </w:numPr>
        <w:spacing w:line="360" w:lineRule="auto"/>
        <w:jc w:val="both"/>
        <w:rPr>
          <w:sz w:val="28"/>
        </w:rPr>
      </w:pPr>
      <w:r w:rsidRPr="009E446B">
        <w:rPr>
          <w:sz w:val="28"/>
        </w:rPr>
        <w:t>При изготовлении многих деталей возникает необходимость деления  окружн</w:t>
      </w:r>
      <w:r w:rsidRPr="009E446B">
        <w:rPr>
          <w:sz w:val="28"/>
        </w:rPr>
        <w:t>о</w:t>
      </w:r>
      <w:r w:rsidRPr="009E446B">
        <w:rPr>
          <w:sz w:val="28"/>
        </w:rPr>
        <w:t>сти на 3, 4, 5, 6, 7, 8… равные части. К таким деталям относятся различные к</w:t>
      </w:r>
      <w:r w:rsidRPr="009E446B">
        <w:rPr>
          <w:sz w:val="28"/>
        </w:rPr>
        <w:t>о</w:t>
      </w:r>
      <w:r w:rsidRPr="009E446B">
        <w:rPr>
          <w:sz w:val="28"/>
        </w:rPr>
        <w:t>леса, гайки, гаечные ключи, диски, плашки, фланцы и т.д.</w:t>
      </w:r>
      <w:r w:rsidR="00B23631">
        <w:rPr>
          <w:sz w:val="28"/>
        </w:rPr>
        <w:t xml:space="preserve"> Деление окружности широко применяется  в строительстве. </w:t>
      </w:r>
    </w:p>
    <w:p w:rsidR="00A3145C" w:rsidRDefault="00B23631" w:rsidP="00A812B2">
      <w:pPr>
        <w:numPr>
          <w:ilvl w:val="12"/>
          <w:numId w:val="0"/>
        </w:numPr>
        <w:spacing w:line="360" w:lineRule="auto"/>
        <w:ind w:firstLine="851"/>
        <w:jc w:val="both"/>
        <w:rPr>
          <w:sz w:val="28"/>
        </w:rPr>
      </w:pPr>
      <w:r>
        <w:rPr>
          <w:sz w:val="28"/>
        </w:rPr>
        <w:t>Деление окружности на равные части показано на следующем рисунке.</w:t>
      </w:r>
    </w:p>
    <w:p w:rsidR="00D333F1" w:rsidRDefault="00D333F1" w:rsidP="001B36DD">
      <w:pPr>
        <w:spacing w:line="360" w:lineRule="auto"/>
        <w:jc w:val="both"/>
        <w:rPr>
          <w:noProof/>
        </w:rPr>
      </w:pPr>
    </w:p>
    <w:p w:rsidR="001A2A7A" w:rsidRDefault="00777819" w:rsidP="001B36DD">
      <w:pPr>
        <w:spacing w:line="360" w:lineRule="auto"/>
        <w:jc w:val="both"/>
        <w:rPr>
          <w:noProof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2162810" cy="1876425"/>
            <wp:effectExtent l="19050" t="0" r="8890" b="0"/>
            <wp:docPr id="3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l="59383" t="36414" r="30440" b="456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810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20D36">
        <w:rPr>
          <w:sz w:val="28"/>
          <w:szCs w:val="28"/>
        </w:rPr>
        <w:t xml:space="preserve">  </w:t>
      </w:r>
      <w:r>
        <w:rPr>
          <w:noProof/>
          <w:sz w:val="28"/>
          <w:szCs w:val="28"/>
        </w:rPr>
        <w:drawing>
          <wp:inline distT="0" distB="0" distL="0" distR="0">
            <wp:extent cx="1884680" cy="1605915"/>
            <wp:effectExtent l="19050" t="0" r="1270" b="0"/>
            <wp:docPr id="3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l="60815" t="54301" r="30649" b="307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4680" cy="1605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2645F">
        <w:rPr>
          <w:sz w:val="28"/>
          <w:szCs w:val="28"/>
        </w:rPr>
        <w:t xml:space="preserve">  </w:t>
      </w:r>
      <w:r>
        <w:rPr>
          <w:noProof/>
          <w:sz w:val="28"/>
          <w:szCs w:val="28"/>
        </w:rPr>
        <w:drawing>
          <wp:inline distT="0" distB="0" distL="0" distR="0">
            <wp:extent cx="1788795" cy="1725295"/>
            <wp:effectExtent l="19050" t="0" r="1905" b="0"/>
            <wp:docPr id="11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l="31921" t="14830" r="50597" b="642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8795" cy="1725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2645F">
        <w:rPr>
          <w:sz w:val="28"/>
          <w:szCs w:val="28"/>
        </w:rPr>
        <w:t xml:space="preserve"> </w:t>
      </w:r>
    </w:p>
    <w:p w:rsidR="001A2A7A" w:rsidRDefault="00A20D36" w:rsidP="001B36DD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77819">
        <w:rPr>
          <w:noProof/>
          <w:sz w:val="28"/>
          <w:szCs w:val="28"/>
        </w:rPr>
        <w:drawing>
          <wp:inline distT="0" distB="0" distL="0" distR="0">
            <wp:extent cx="2298065" cy="1908175"/>
            <wp:effectExtent l="19050" t="0" r="6985" b="0"/>
            <wp:docPr id="3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l="59383" t="69353" r="30440" b="134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065" cy="190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2645F">
        <w:rPr>
          <w:sz w:val="28"/>
          <w:szCs w:val="28"/>
        </w:rPr>
        <w:t xml:space="preserve"> </w:t>
      </w:r>
      <w:r w:rsidR="00777819">
        <w:rPr>
          <w:noProof/>
        </w:rPr>
        <w:drawing>
          <wp:inline distT="0" distB="0" distL="0" distR="0">
            <wp:extent cx="1876425" cy="1884680"/>
            <wp:effectExtent l="19050" t="0" r="9525" b="0"/>
            <wp:docPr id="116" name="Рисунок 116" descr="image016_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image016_11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884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2645F">
        <w:rPr>
          <w:sz w:val="28"/>
          <w:szCs w:val="28"/>
        </w:rPr>
        <w:t xml:space="preserve"> </w:t>
      </w:r>
      <w:r w:rsidR="00777819">
        <w:rPr>
          <w:noProof/>
        </w:rPr>
        <w:drawing>
          <wp:inline distT="0" distB="0" distL="0" distR="0">
            <wp:extent cx="1717675" cy="1852930"/>
            <wp:effectExtent l="19050" t="0" r="0" b="0"/>
            <wp:docPr id="118" name="Рисунок 118" descr="image018_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image018_12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675" cy="1852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2645F">
        <w:rPr>
          <w:sz w:val="28"/>
          <w:szCs w:val="28"/>
        </w:rPr>
        <w:t xml:space="preserve">  </w:t>
      </w:r>
    </w:p>
    <w:p w:rsidR="001A2A7A" w:rsidRPr="001A2A7A" w:rsidRDefault="00B23631" w:rsidP="001B36DD">
      <w:pPr>
        <w:spacing w:line="360" w:lineRule="auto"/>
        <w:jc w:val="both"/>
        <w:rPr>
          <w:b/>
          <w:noProof/>
          <w:sz w:val="28"/>
          <w:szCs w:val="28"/>
        </w:rPr>
      </w:pPr>
      <w:r>
        <w:t xml:space="preserve">     </w:t>
      </w:r>
      <w:r w:rsidR="001A2A7A" w:rsidRPr="001A2A7A">
        <w:rPr>
          <w:b/>
          <w:noProof/>
          <w:sz w:val="28"/>
          <w:szCs w:val="28"/>
        </w:rPr>
        <w:t>Пример</w:t>
      </w:r>
      <w:r w:rsidR="00C9690F">
        <w:rPr>
          <w:b/>
          <w:noProof/>
          <w:sz w:val="28"/>
          <w:szCs w:val="28"/>
        </w:rPr>
        <w:t>:</w:t>
      </w:r>
    </w:p>
    <w:p w:rsidR="001A2A7A" w:rsidRDefault="00777819" w:rsidP="001B36DD">
      <w:pPr>
        <w:spacing w:line="360" w:lineRule="auto"/>
        <w:jc w:val="both"/>
        <w:rPr>
          <w:b/>
          <w:bCs/>
          <w:sz w:val="28"/>
          <w:szCs w:val="28"/>
          <w:u w:val="single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3235960" cy="4587875"/>
            <wp:effectExtent l="19050" t="0" r="2540" b="0"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5960" cy="458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3D3C" w:rsidRDefault="00F2645F" w:rsidP="001B36DD">
      <w:pPr>
        <w:spacing w:line="360" w:lineRule="auto"/>
        <w:jc w:val="both"/>
        <w:rPr>
          <w:bCs/>
          <w:i/>
        </w:rPr>
      </w:pPr>
      <w:r>
        <w:rPr>
          <w:bCs/>
          <w:i/>
        </w:rPr>
        <w:lastRenderedPageBreak/>
        <w:t xml:space="preserve"> </w:t>
      </w:r>
      <w:r w:rsidR="00777819">
        <w:rPr>
          <w:bCs/>
          <w:i/>
          <w:noProof/>
        </w:rPr>
        <w:drawing>
          <wp:inline distT="0" distB="0" distL="0" distR="0">
            <wp:extent cx="2767330" cy="3546475"/>
            <wp:effectExtent l="19050" t="0" r="0" b="0"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r="118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330" cy="354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Cs/>
          <w:i/>
        </w:rPr>
        <w:t xml:space="preserve"> </w:t>
      </w:r>
      <w:r w:rsidR="00777819">
        <w:rPr>
          <w:bCs/>
          <w:i/>
          <w:noProof/>
        </w:rPr>
        <w:drawing>
          <wp:inline distT="0" distB="0" distL="0" distR="0">
            <wp:extent cx="3172460" cy="2854325"/>
            <wp:effectExtent l="19050" t="0" r="8890" b="0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2460" cy="285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3D3C" w:rsidRPr="00383D3C" w:rsidRDefault="00A17AAE" w:rsidP="001B36DD">
      <w:pPr>
        <w:spacing w:line="360" w:lineRule="auto"/>
        <w:jc w:val="both"/>
        <w:rPr>
          <w:b/>
          <w:bCs/>
          <w:sz w:val="28"/>
          <w:szCs w:val="28"/>
          <w:u w:val="single"/>
        </w:rPr>
      </w:pPr>
      <w:r>
        <w:rPr>
          <w:bCs/>
          <w:sz w:val="28"/>
          <w:szCs w:val="28"/>
        </w:rPr>
        <w:t xml:space="preserve">         </w:t>
      </w:r>
      <w:r w:rsidR="00383D3C" w:rsidRPr="00383D3C">
        <w:rPr>
          <w:bCs/>
          <w:sz w:val="28"/>
          <w:szCs w:val="28"/>
        </w:rPr>
        <w:t>Вариант 1                                                              Вариант 2</w:t>
      </w:r>
    </w:p>
    <w:p w:rsidR="00044A21" w:rsidRPr="00A3145C" w:rsidRDefault="00044A21" w:rsidP="001B36DD">
      <w:pPr>
        <w:spacing w:line="360" w:lineRule="auto"/>
        <w:jc w:val="both"/>
      </w:pPr>
      <w:r w:rsidRPr="00A3145C">
        <w:rPr>
          <w:b/>
          <w:bCs/>
          <w:sz w:val="28"/>
          <w:szCs w:val="28"/>
        </w:rPr>
        <w:t>Задание:</w:t>
      </w:r>
    </w:p>
    <w:p w:rsidR="00044A21" w:rsidRPr="00EE79D0" w:rsidRDefault="00C9690F" w:rsidP="0039372D">
      <w:pPr>
        <w:spacing w:before="120" w:after="120" w:line="360" w:lineRule="auto"/>
        <w:ind w:left="1080"/>
        <w:jc w:val="both"/>
        <w:rPr>
          <w:sz w:val="28"/>
          <w:szCs w:val="28"/>
        </w:rPr>
      </w:pPr>
      <w:r w:rsidRPr="000E623F">
        <w:rPr>
          <w:sz w:val="28"/>
          <w:szCs w:val="28"/>
        </w:rPr>
        <w:t>Выполни</w:t>
      </w:r>
      <w:r>
        <w:rPr>
          <w:sz w:val="28"/>
          <w:szCs w:val="28"/>
        </w:rPr>
        <w:t>ть плоский контур</w:t>
      </w:r>
      <w:r w:rsidRPr="000E623F">
        <w:rPr>
          <w:sz w:val="28"/>
          <w:szCs w:val="28"/>
        </w:rPr>
        <w:t xml:space="preserve"> с применением деления окружностей на равные части</w:t>
      </w:r>
      <w:r>
        <w:rPr>
          <w:sz w:val="28"/>
          <w:szCs w:val="28"/>
        </w:rPr>
        <w:t xml:space="preserve">. </w:t>
      </w:r>
    </w:p>
    <w:p w:rsidR="00B740CE" w:rsidRPr="00635C53" w:rsidRDefault="00B740CE" w:rsidP="00B740CE">
      <w:pPr>
        <w:spacing w:line="4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Ход</w:t>
      </w:r>
      <w:r w:rsidRPr="00635C53">
        <w:rPr>
          <w:b/>
          <w:sz w:val="28"/>
          <w:szCs w:val="28"/>
        </w:rPr>
        <w:t xml:space="preserve"> работы: </w:t>
      </w:r>
    </w:p>
    <w:p w:rsidR="00B740CE" w:rsidRDefault="00B740CE" w:rsidP="00B740CE">
      <w:pPr>
        <w:pStyle w:val="a6"/>
        <w:spacing w:line="440" w:lineRule="exact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1. Вычертить рамку и основную надпись на формате А4.</w:t>
      </w:r>
    </w:p>
    <w:p w:rsidR="00B740CE" w:rsidRDefault="00B740CE" w:rsidP="00B740CE">
      <w:pPr>
        <w:pStyle w:val="a6"/>
        <w:spacing w:line="440" w:lineRule="exact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Выполнить данную плоскую деталь с применением </w:t>
      </w:r>
      <w:r w:rsidR="002E340C">
        <w:rPr>
          <w:sz w:val="28"/>
          <w:szCs w:val="28"/>
        </w:rPr>
        <w:t>деления окружности на равные части</w:t>
      </w:r>
      <w:r>
        <w:rPr>
          <w:sz w:val="28"/>
          <w:szCs w:val="28"/>
        </w:rPr>
        <w:t>.</w:t>
      </w:r>
    </w:p>
    <w:p w:rsidR="00B740CE" w:rsidRDefault="00B740CE" w:rsidP="00B740CE">
      <w:pPr>
        <w:pStyle w:val="a6"/>
        <w:spacing w:line="440" w:lineRule="exact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Проставить размеры в соответствии с ГОСТ </w:t>
      </w:r>
      <w:r w:rsidRPr="000D0D90">
        <w:rPr>
          <w:sz w:val="28"/>
          <w:szCs w:val="28"/>
        </w:rPr>
        <w:t>2.307-2011</w:t>
      </w:r>
      <w:r>
        <w:rPr>
          <w:sz w:val="28"/>
          <w:szCs w:val="28"/>
        </w:rPr>
        <w:t>.</w:t>
      </w:r>
    </w:p>
    <w:p w:rsidR="00B740CE" w:rsidRDefault="00B740CE" w:rsidP="00B740CE">
      <w:pPr>
        <w:pStyle w:val="a6"/>
        <w:spacing w:line="440" w:lineRule="exact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4. Обвести чертеж в соответствии с типами линий.</w:t>
      </w:r>
    </w:p>
    <w:p w:rsidR="00B740CE" w:rsidRDefault="00B740CE" w:rsidP="00B740CE">
      <w:pPr>
        <w:pStyle w:val="a6"/>
        <w:spacing w:line="440" w:lineRule="exact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5. Заполнить основную надпись.</w:t>
      </w:r>
    </w:p>
    <w:p w:rsidR="00B740CE" w:rsidRPr="00B740CE" w:rsidRDefault="00B740CE" w:rsidP="00B740CE">
      <w:pPr>
        <w:pStyle w:val="a6"/>
        <w:spacing w:line="440" w:lineRule="exact"/>
        <w:ind w:left="360"/>
        <w:jc w:val="both"/>
        <w:rPr>
          <w:sz w:val="28"/>
          <w:szCs w:val="28"/>
        </w:rPr>
      </w:pPr>
    </w:p>
    <w:p w:rsidR="00044A21" w:rsidRPr="00A3145C" w:rsidRDefault="00044A21" w:rsidP="003931AF">
      <w:pPr>
        <w:spacing w:line="360" w:lineRule="auto"/>
        <w:jc w:val="both"/>
        <w:rPr>
          <w:b/>
          <w:sz w:val="28"/>
          <w:szCs w:val="28"/>
        </w:rPr>
      </w:pPr>
      <w:r w:rsidRPr="00A3145C">
        <w:rPr>
          <w:b/>
          <w:sz w:val="28"/>
          <w:szCs w:val="28"/>
        </w:rPr>
        <w:t>Контрольные вопросы:</w:t>
      </w:r>
    </w:p>
    <w:p w:rsidR="00044A21" w:rsidRDefault="00044A21" w:rsidP="00044A21">
      <w:pPr>
        <w:pStyle w:val="a6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 w:rsidR="00474D23">
        <w:rPr>
          <w:sz w:val="28"/>
          <w:szCs w:val="28"/>
        </w:rPr>
        <w:t xml:space="preserve"> Как разделить окружность на 3 и 6 равных частей?</w:t>
      </w:r>
    </w:p>
    <w:p w:rsidR="00474D23" w:rsidRDefault="00474D23" w:rsidP="00044A21">
      <w:pPr>
        <w:pStyle w:val="a6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2. Как разделить окружность на 12 равных частей?</w:t>
      </w:r>
    </w:p>
    <w:p w:rsidR="009434C6" w:rsidRDefault="00474D23" w:rsidP="00474D23">
      <w:pPr>
        <w:pStyle w:val="a6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3. Как разделить окружность на 8 равных частей?</w:t>
      </w:r>
    </w:p>
    <w:p w:rsidR="00474D23" w:rsidRPr="00474D23" w:rsidRDefault="00474D23" w:rsidP="00474D23">
      <w:pPr>
        <w:pStyle w:val="a6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Как разделить окружность на 7 равных частей? </w:t>
      </w:r>
    </w:p>
    <w:p w:rsidR="00A3145C" w:rsidRDefault="00A3145C">
      <w:pPr>
        <w:jc w:val="center"/>
      </w:pPr>
    </w:p>
    <w:p w:rsidR="00A812B2" w:rsidRDefault="00A812B2" w:rsidP="00134CFE"/>
    <w:p w:rsidR="0010579C" w:rsidRPr="00AA7A52" w:rsidRDefault="00020E64" w:rsidP="00AA7A52">
      <w:pPr>
        <w:jc w:val="right"/>
        <w:rPr>
          <w:sz w:val="28"/>
          <w:szCs w:val="28"/>
        </w:rPr>
      </w:pPr>
      <w:r>
        <w:br w:type="page"/>
      </w:r>
      <w:r w:rsidR="0010579C" w:rsidRPr="00AA7A52">
        <w:rPr>
          <w:sz w:val="28"/>
          <w:szCs w:val="28"/>
        </w:rPr>
        <w:lastRenderedPageBreak/>
        <w:t>Приложение А</w:t>
      </w:r>
    </w:p>
    <w:p w:rsidR="00020E64" w:rsidRPr="00020E64" w:rsidRDefault="00020E64" w:rsidP="00020E64"/>
    <w:p w:rsidR="00FA11E2" w:rsidRPr="00FA11E2" w:rsidRDefault="00FA11E2" w:rsidP="00FA11E2">
      <w:pPr>
        <w:ind w:right="76"/>
        <w:jc w:val="center"/>
        <w:rPr>
          <w:sz w:val="28"/>
          <w:szCs w:val="28"/>
        </w:rPr>
      </w:pPr>
      <w:r w:rsidRPr="00FA11E2">
        <w:rPr>
          <w:sz w:val="28"/>
          <w:szCs w:val="28"/>
        </w:rPr>
        <w:t>Министерство образования и науки Челябинской области</w:t>
      </w:r>
    </w:p>
    <w:p w:rsidR="00FA11E2" w:rsidRPr="00FA11E2" w:rsidRDefault="00FA11E2" w:rsidP="00FA11E2">
      <w:pPr>
        <w:jc w:val="center"/>
        <w:rPr>
          <w:sz w:val="28"/>
          <w:szCs w:val="28"/>
        </w:rPr>
      </w:pPr>
      <w:r w:rsidRPr="00FA11E2">
        <w:rPr>
          <w:sz w:val="28"/>
          <w:szCs w:val="28"/>
        </w:rPr>
        <w:t xml:space="preserve">Государственное бюджетное профессиональное образовательное учреждение  </w:t>
      </w:r>
    </w:p>
    <w:p w:rsidR="00FA11E2" w:rsidRPr="00FA11E2" w:rsidRDefault="00FA11E2" w:rsidP="00FA11E2">
      <w:pPr>
        <w:jc w:val="center"/>
        <w:rPr>
          <w:sz w:val="28"/>
          <w:szCs w:val="28"/>
        </w:rPr>
      </w:pPr>
      <w:r w:rsidRPr="00FA11E2">
        <w:rPr>
          <w:b/>
          <w:sz w:val="28"/>
          <w:szCs w:val="28"/>
        </w:rPr>
        <w:t xml:space="preserve">«Южно-Уральский государственный технический колледж»  </w:t>
      </w:r>
    </w:p>
    <w:p w:rsidR="0010579C" w:rsidRPr="00F5259F" w:rsidRDefault="0010579C" w:rsidP="0010579C">
      <w:pPr>
        <w:jc w:val="center"/>
        <w:rPr>
          <w:b/>
        </w:rPr>
      </w:pPr>
    </w:p>
    <w:p w:rsidR="0010579C" w:rsidRPr="00F5259F" w:rsidRDefault="0010579C" w:rsidP="0010579C">
      <w:pPr>
        <w:jc w:val="center"/>
        <w:rPr>
          <w:b/>
        </w:rPr>
      </w:pPr>
    </w:p>
    <w:p w:rsidR="0010579C" w:rsidRPr="00F5259F" w:rsidRDefault="0010579C" w:rsidP="0010579C">
      <w:pPr>
        <w:jc w:val="center"/>
        <w:rPr>
          <w:b/>
        </w:rPr>
      </w:pPr>
    </w:p>
    <w:p w:rsidR="0010579C" w:rsidRDefault="0010579C" w:rsidP="0010579C">
      <w:pPr>
        <w:jc w:val="center"/>
        <w:rPr>
          <w:b/>
        </w:rPr>
      </w:pPr>
    </w:p>
    <w:p w:rsidR="00956193" w:rsidRDefault="00956193" w:rsidP="0010579C">
      <w:pPr>
        <w:jc w:val="center"/>
        <w:rPr>
          <w:b/>
        </w:rPr>
      </w:pPr>
    </w:p>
    <w:p w:rsidR="007B6F4B" w:rsidRDefault="007B6F4B" w:rsidP="0010579C">
      <w:pPr>
        <w:jc w:val="center"/>
        <w:rPr>
          <w:b/>
        </w:rPr>
      </w:pPr>
    </w:p>
    <w:p w:rsidR="007B6F4B" w:rsidRDefault="007B6F4B" w:rsidP="0010579C">
      <w:pPr>
        <w:jc w:val="center"/>
        <w:rPr>
          <w:b/>
        </w:rPr>
      </w:pPr>
    </w:p>
    <w:p w:rsidR="007B6F4B" w:rsidRDefault="007B6F4B" w:rsidP="0010579C">
      <w:pPr>
        <w:jc w:val="center"/>
        <w:rPr>
          <w:b/>
        </w:rPr>
      </w:pPr>
    </w:p>
    <w:p w:rsidR="007B6F4B" w:rsidRDefault="007B6F4B" w:rsidP="0010579C">
      <w:pPr>
        <w:jc w:val="center"/>
        <w:rPr>
          <w:b/>
        </w:rPr>
      </w:pPr>
    </w:p>
    <w:p w:rsidR="00956193" w:rsidRDefault="00956193" w:rsidP="007B6F4B">
      <w:pPr>
        <w:jc w:val="center"/>
        <w:rPr>
          <w:b/>
        </w:rPr>
      </w:pPr>
    </w:p>
    <w:p w:rsidR="007B6F4B" w:rsidRDefault="007B6F4B" w:rsidP="007B6F4B">
      <w:pPr>
        <w:jc w:val="center"/>
        <w:rPr>
          <w:b/>
        </w:rPr>
      </w:pPr>
    </w:p>
    <w:p w:rsidR="007B6F4B" w:rsidRPr="00F5259F" w:rsidRDefault="007B6F4B" w:rsidP="007B6F4B">
      <w:pPr>
        <w:jc w:val="center"/>
        <w:rPr>
          <w:b/>
        </w:rPr>
      </w:pPr>
    </w:p>
    <w:p w:rsidR="00956193" w:rsidRPr="006262B9" w:rsidRDefault="00956193" w:rsidP="007B6F4B">
      <w:pPr>
        <w:pStyle w:val="3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ОТЧЕТ</w:t>
      </w:r>
    </w:p>
    <w:p w:rsidR="00956193" w:rsidRDefault="00956193" w:rsidP="007B6F4B">
      <w:pPr>
        <w:jc w:val="center"/>
        <w:rPr>
          <w:sz w:val="28"/>
          <w:szCs w:val="28"/>
        </w:rPr>
      </w:pPr>
    </w:p>
    <w:p w:rsidR="00956193" w:rsidRDefault="00956193" w:rsidP="007B6F4B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по выполнению </w:t>
      </w:r>
      <w:r w:rsidR="00FA11E2">
        <w:rPr>
          <w:sz w:val="28"/>
          <w:szCs w:val="28"/>
        </w:rPr>
        <w:t>практических</w:t>
      </w:r>
      <w:r>
        <w:rPr>
          <w:sz w:val="28"/>
          <w:szCs w:val="28"/>
        </w:rPr>
        <w:t xml:space="preserve"> работ</w:t>
      </w:r>
    </w:p>
    <w:p w:rsidR="00AA7A52" w:rsidRPr="00AA7A52" w:rsidRDefault="00AA7A52" w:rsidP="00AA7A52">
      <w:pPr>
        <w:jc w:val="center"/>
        <w:rPr>
          <w:sz w:val="28"/>
          <w:szCs w:val="28"/>
        </w:rPr>
      </w:pPr>
      <w:r w:rsidRPr="00AA7A52">
        <w:rPr>
          <w:sz w:val="28"/>
          <w:szCs w:val="28"/>
        </w:rPr>
        <w:t>ЭЛЕКТИВНОГО КУРСА ЭК.01</w:t>
      </w:r>
    </w:p>
    <w:p w:rsidR="00AA7A52" w:rsidRPr="00AA7A52" w:rsidRDefault="00AA7A52" w:rsidP="00AA7A52">
      <w:pPr>
        <w:jc w:val="center"/>
        <w:rPr>
          <w:sz w:val="28"/>
          <w:szCs w:val="28"/>
        </w:rPr>
      </w:pPr>
    </w:p>
    <w:p w:rsidR="00AA7A52" w:rsidRPr="00AA7A52" w:rsidRDefault="00AA7A52" w:rsidP="00AA7A52">
      <w:pPr>
        <w:jc w:val="center"/>
        <w:rPr>
          <w:sz w:val="28"/>
          <w:szCs w:val="28"/>
        </w:rPr>
      </w:pPr>
      <w:r w:rsidRPr="00AA7A52">
        <w:rPr>
          <w:sz w:val="28"/>
          <w:szCs w:val="28"/>
        </w:rPr>
        <w:t xml:space="preserve"> «СКЕТЧИНГ»</w:t>
      </w:r>
    </w:p>
    <w:p w:rsidR="0010579C" w:rsidRPr="00F5259F" w:rsidRDefault="00AA7A52" w:rsidP="00AA7A52">
      <w:pPr>
        <w:jc w:val="center"/>
        <w:rPr>
          <w:b/>
        </w:rPr>
      </w:pPr>
      <w:r w:rsidRPr="00AA7A52">
        <w:rPr>
          <w:sz w:val="28"/>
          <w:szCs w:val="28"/>
        </w:rPr>
        <w:t>«ЧЕРЧЕНИЕ»</w:t>
      </w:r>
    </w:p>
    <w:p w:rsidR="0010579C" w:rsidRPr="00F5259F" w:rsidRDefault="0010579C" w:rsidP="0010579C">
      <w:pPr>
        <w:jc w:val="center"/>
        <w:rPr>
          <w:sz w:val="28"/>
        </w:rPr>
      </w:pPr>
      <w:r w:rsidRPr="00F5259F">
        <w:t xml:space="preserve"> </w:t>
      </w:r>
    </w:p>
    <w:p w:rsidR="0010579C" w:rsidRPr="00F5259F" w:rsidRDefault="0010579C" w:rsidP="0010579C">
      <w:pPr>
        <w:jc w:val="center"/>
        <w:rPr>
          <w:sz w:val="28"/>
        </w:rPr>
      </w:pPr>
    </w:p>
    <w:p w:rsidR="0010579C" w:rsidRPr="00F5259F" w:rsidRDefault="0010579C" w:rsidP="0010579C">
      <w:pPr>
        <w:jc w:val="center"/>
      </w:pPr>
    </w:p>
    <w:p w:rsidR="0010579C" w:rsidRPr="00F5259F" w:rsidRDefault="0010579C" w:rsidP="0010579C">
      <w:pPr>
        <w:jc w:val="center"/>
      </w:pPr>
    </w:p>
    <w:p w:rsidR="0010579C" w:rsidRPr="00F5259F" w:rsidRDefault="0010579C" w:rsidP="0010579C">
      <w:pPr>
        <w:jc w:val="center"/>
      </w:pPr>
    </w:p>
    <w:p w:rsidR="0010579C" w:rsidRPr="00F5259F" w:rsidRDefault="0010579C" w:rsidP="0010579C">
      <w:pPr>
        <w:pStyle w:val="6"/>
        <w:rPr>
          <w:rFonts w:ascii="Times New Roman" w:hAnsi="Times New Roman"/>
        </w:rPr>
      </w:pPr>
      <w:r w:rsidRPr="00F5259F">
        <w:rPr>
          <w:rFonts w:ascii="Times New Roman" w:hAnsi="Times New Roman"/>
        </w:rPr>
        <w:t xml:space="preserve">                                                                               </w:t>
      </w:r>
    </w:p>
    <w:p w:rsidR="0010579C" w:rsidRPr="00F5259F" w:rsidRDefault="0010579C" w:rsidP="0010579C">
      <w:pPr>
        <w:pStyle w:val="6"/>
        <w:rPr>
          <w:rFonts w:ascii="Times New Roman" w:hAnsi="Times New Roman"/>
        </w:rPr>
      </w:pPr>
    </w:p>
    <w:p w:rsidR="0010579C" w:rsidRPr="00F5259F" w:rsidRDefault="0010579C" w:rsidP="0010579C">
      <w:pPr>
        <w:pStyle w:val="6"/>
        <w:jc w:val="both"/>
        <w:rPr>
          <w:rFonts w:ascii="Times New Roman" w:hAnsi="Times New Roman"/>
          <w:b w:val="0"/>
          <w:sz w:val="24"/>
          <w:szCs w:val="24"/>
        </w:rPr>
      </w:pPr>
      <w:r w:rsidRPr="00F5259F"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</w:t>
      </w:r>
      <w:r w:rsidR="00AA7A52">
        <w:rPr>
          <w:rFonts w:ascii="Times New Roman" w:hAnsi="Times New Roman"/>
          <w:sz w:val="24"/>
          <w:szCs w:val="24"/>
        </w:rPr>
        <w:t xml:space="preserve">        </w:t>
      </w:r>
      <w:r w:rsidRPr="00F5259F">
        <w:rPr>
          <w:rFonts w:ascii="Times New Roman" w:hAnsi="Times New Roman"/>
          <w:b w:val="0"/>
          <w:sz w:val="24"/>
          <w:szCs w:val="24"/>
        </w:rPr>
        <w:t>Выполнил: ____________________</w:t>
      </w:r>
    </w:p>
    <w:p w:rsidR="0010579C" w:rsidRPr="00F5259F" w:rsidRDefault="0010579C" w:rsidP="0010579C"/>
    <w:p w:rsidR="0010579C" w:rsidRPr="00F5259F" w:rsidRDefault="0010579C" w:rsidP="0010579C">
      <w:pPr>
        <w:pStyle w:val="7"/>
        <w:rPr>
          <w:rFonts w:ascii="Times New Roman" w:hAnsi="Times New Roman"/>
        </w:rPr>
      </w:pPr>
      <w:r w:rsidRPr="00F5259F">
        <w:rPr>
          <w:rFonts w:ascii="Times New Roman" w:hAnsi="Times New Roman"/>
        </w:rPr>
        <w:t xml:space="preserve">                                                                                      Группа: _______________________</w:t>
      </w:r>
    </w:p>
    <w:p w:rsidR="0010579C" w:rsidRPr="00F5259F" w:rsidRDefault="0010579C" w:rsidP="0010579C">
      <w:pPr>
        <w:jc w:val="center"/>
      </w:pPr>
    </w:p>
    <w:p w:rsidR="0010579C" w:rsidRPr="00F5259F" w:rsidRDefault="0010579C" w:rsidP="0010579C">
      <w:pPr>
        <w:pStyle w:val="6"/>
        <w:rPr>
          <w:rFonts w:ascii="Times New Roman" w:hAnsi="Times New Roman"/>
          <w:sz w:val="24"/>
          <w:szCs w:val="24"/>
        </w:rPr>
      </w:pPr>
      <w:r w:rsidRPr="00F5259F">
        <w:rPr>
          <w:rFonts w:ascii="Times New Roman" w:hAnsi="Times New Roman"/>
          <w:b w:val="0"/>
          <w:sz w:val="24"/>
          <w:szCs w:val="24"/>
        </w:rPr>
        <w:t xml:space="preserve">                                                                                       Проверил:</w:t>
      </w:r>
      <w:r w:rsidRPr="00F5259F">
        <w:rPr>
          <w:rFonts w:ascii="Times New Roman" w:hAnsi="Times New Roman"/>
          <w:sz w:val="24"/>
          <w:szCs w:val="24"/>
        </w:rPr>
        <w:t xml:space="preserve"> ____________________</w:t>
      </w:r>
    </w:p>
    <w:p w:rsidR="0010579C" w:rsidRPr="00F5259F" w:rsidRDefault="0010579C" w:rsidP="0010579C">
      <w:pPr>
        <w:jc w:val="center"/>
      </w:pPr>
    </w:p>
    <w:p w:rsidR="0010579C" w:rsidRPr="00F5259F" w:rsidRDefault="0010579C" w:rsidP="0010579C">
      <w:pPr>
        <w:jc w:val="center"/>
      </w:pPr>
    </w:p>
    <w:p w:rsidR="0010579C" w:rsidRPr="00F5259F" w:rsidRDefault="0010579C" w:rsidP="0010579C">
      <w:pPr>
        <w:jc w:val="center"/>
      </w:pPr>
    </w:p>
    <w:p w:rsidR="0010579C" w:rsidRPr="00F5259F" w:rsidRDefault="0010579C" w:rsidP="0010579C"/>
    <w:p w:rsidR="0010579C" w:rsidRPr="00F5259F" w:rsidRDefault="0010579C" w:rsidP="0010579C">
      <w:pPr>
        <w:jc w:val="center"/>
      </w:pPr>
      <w:r w:rsidRPr="00F5259F">
        <w:t xml:space="preserve"> </w:t>
      </w:r>
    </w:p>
    <w:p w:rsidR="0010579C" w:rsidRPr="00F5259F" w:rsidRDefault="0010579C" w:rsidP="0010579C">
      <w:pPr>
        <w:jc w:val="center"/>
      </w:pPr>
    </w:p>
    <w:p w:rsidR="0010579C" w:rsidRPr="00F5259F" w:rsidRDefault="00A812B2" w:rsidP="0010579C">
      <w:pPr>
        <w:jc w:val="center"/>
      </w:pPr>
      <w:r>
        <w:t>Челябинск, 20…</w:t>
      </w:r>
    </w:p>
    <w:p w:rsidR="00912373" w:rsidRDefault="00912373">
      <w:pPr>
        <w:jc w:val="center"/>
      </w:pPr>
    </w:p>
    <w:p w:rsidR="00433107" w:rsidRDefault="00433107">
      <w:pPr>
        <w:jc w:val="center"/>
      </w:pPr>
    </w:p>
    <w:p w:rsidR="0093224C" w:rsidRDefault="0093224C" w:rsidP="0093224C">
      <w:pPr>
        <w:pStyle w:val="1"/>
        <w:jc w:val="center"/>
        <w:rPr>
          <w:sz w:val="28"/>
          <w:szCs w:val="28"/>
        </w:rPr>
      </w:pPr>
      <w:r w:rsidRPr="00440B6D">
        <w:rPr>
          <w:sz w:val="28"/>
          <w:szCs w:val="28"/>
        </w:rPr>
        <w:lastRenderedPageBreak/>
        <w:t>Список литературы</w:t>
      </w:r>
    </w:p>
    <w:p w:rsidR="0093224C" w:rsidRPr="008C7EDB" w:rsidRDefault="0093224C" w:rsidP="006E313D">
      <w:pPr>
        <w:spacing w:line="360" w:lineRule="auto"/>
        <w:rPr>
          <w:sz w:val="28"/>
          <w:szCs w:val="28"/>
        </w:rPr>
      </w:pPr>
      <w:r w:rsidRPr="008C7EDB">
        <w:rPr>
          <w:sz w:val="28"/>
          <w:szCs w:val="28"/>
        </w:rPr>
        <w:t>Основная литература:</w:t>
      </w:r>
    </w:p>
    <w:p w:rsidR="006E313D" w:rsidRPr="008C7EDB" w:rsidRDefault="006E313D" w:rsidP="006E313D">
      <w:pPr>
        <w:pStyle w:val="FORMATTEXT"/>
        <w:numPr>
          <w:ilvl w:val="0"/>
          <w:numId w:val="27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C7EDB">
        <w:rPr>
          <w:rFonts w:ascii="Times New Roman" w:hAnsi="Times New Roman" w:cs="Times New Roman"/>
          <w:sz w:val="28"/>
          <w:szCs w:val="28"/>
        </w:rPr>
        <w:t>Ланда Р. Скетчбук, который научит вас рисовать. Издат.: Манн, Иванов и Фербер, 201</w:t>
      </w:r>
      <w:r w:rsidR="004745F9" w:rsidRPr="008C7EDB">
        <w:rPr>
          <w:rFonts w:ascii="Times New Roman" w:hAnsi="Times New Roman" w:cs="Times New Roman"/>
          <w:sz w:val="28"/>
          <w:szCs w:val="28"/>
        </w:rPr>
        <w:t>7</w:t>
      </w:r>
      <w:r w:rsidRPr="008C7EDB">
        <w:rPr>
          <w:rFonts w:ascii="Times New Roman" w:hAnsi="Times New Roman" w:cs="Times New Roman"/>
          <w:sz w:val="28"/>
          <w:szCs w:val="28"/>
        </w:rPr>
        <w:t xml:space="preserve"> г.-224с. [Электронный ресурс]. ISBN: 978-5-00057-467-6</w:t>
      </w:r>
    </w:p>
    <w:p w:rsidR="006E313D" w:rsidRPr="008C7EDB" w:rsidRDefault="006E313D" w:rsidP="006E313D">
      <w:pPr>
        <w:pStyle w:val="FORMATTEXT"/>
        <w:numPr>
          <w:ilvl w:val="0"/>
          <w:numId w:val="27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C7EDB">
        <w:rPr>
          <w:rFonts w:ascii="Times New Roman" w:hAnsi="Times New Roman" w:cs="Times New Roman"/>
          <w:sz w:val="28"/>
          <w:szCs w:val="28"/>
        </w:rPr>
        <w:t>Роуди М. Визуальные заметки. Иллюстрированное руководство по скет</w:t>
      </w:r>
      <w:r w:rsidRPr="008C7EDB">
        <w:rPr>
          <w:rFonts w:ascii="Times New Roman" w:hAnsi="Times New Roman" w:cs="Times New Roman"/>
          <w:sz w:val="28"/>
          <w:szCs w:val="28"/>
        </w:rPr>
        <w:t>ч</w:t>
      </w:r>
      <w:r w:rsidRPr="008C7EDB">
        <w:rPr>
          <w:rFonts w:ascii="Times New Roman" w:hAnsi="Times New Roman" w:cs="Times New Roman"/>
          <w:sz w:val="28"/>
          <w:szCs w:val="28"/>
        </w:rPr>
        <w:t>ноутингу. Издат.: Манн, Иванов и Фербер, 2017-224с. [Электронный р</w:t>
      </w:r>
      <w:r w:rsidRPr="008C7EDB">
        <w:rPr>
          <w:rFonts w:ascii="Times New Roman" w:hAnsi="Times New Roman" w:cs="Times New Roman"/>
          <w:sz w:val="28"/>
          <w:szCs w:val="28"/>
        </w:rPr>
        <w:t>е</w:t>
      </w:r>
      <w:r w:rsidRPr="008C7EDB">
        <w:rPr>
          <w:rFonts w:ascii="Times New Roman" w:hAnsi="Times New Roman" w:cs="Times New Roman"/>
          <w:sz w:val="28"/>
          <w:szCs w:val="28"/>
        </w:rPr>
        <w:t>сурс]. ISBN978-5-91657-997-0</w:t>
      </w:r>
    </w:p>
    <w:p w:rsidR="006E313D" w:rsidRPr="008C7EDB" w:rsidRDefault="006E313D" w:rsidP="006E313D">
      <w:pPr>
        <w:pStyle w:val="FORMATTEXT"/>
        <w:numPr>
          <w:ilvl w:val="0"/>
          <w:numId w:val="27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C7EDB">
        <w:rPr>
          <w:rFonts w:ascii="Times New Roman" w:hAnsi="Times New Roman" w:cs="Times New Roman"/>
          <w:sz w:val="28"/>
          <w:szCs w:val="28"/>
        </w:rPr>
        <w:t xml:space="preserve">Большаков, В. П. Инженерная и компьютерная графика. Теоретический курс и тестовые задания [Текст] : учеб. пособие / В. П. Большаков, А. В. Чагина. – СПб.:БХВ-Петербург, 2016. – 384 с. </w:t>
      </w:r>
    </w:p>
    <w:p w:rsidR="0093224C" w:rsidRPr="001C0328" w:rsidRDefault="0093224C" w:rsidP="006E31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bCs/>
          <w:sz w:val="28"/>
          <w:szCs w:val="28"/>
        </w:rPr>
      </w:pPr>
      <w:r w:rsidRPr="001C0328">
        <w:rPr>
          <w:bCs/>
          <w:sz w:val="28"/>
          <w:szCs w:val="28"/>
        </w:rPr>
        <w:t>Доп</w:t>
      </w:r>
      <w:r>
        <w:rPr>
          <w:bCs/>
          <w:sz w:val="28"/>
          <w:szCs w:val="28"/>
        </w:rPr>
        <w:t>о</w:t>
      </w:r>
      <w:r w:rsidRPr="001C0328">
        <w:rPr>
          <w:bCs/>
          <w:sz w:val="28"/>
          <w:szCs w:val="28"/>
        </w:rPr>
        <w:t>лнительн</w:t>
      </w:r>
      <w:r>
        <w:rPr>
          <w:bCs/>
          <w:sz w:val="28"/>
          <w:szCs w:val="28"/>
        </w:rPr>
        <w:t>ая</w:t>
      </w:r>
      <w:r w:rsidRPr="001C0328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литература</w:t>
      </w:r>
      <w:r w:rsidRPr="001C0328">
        <w:rPr>
          <w:bCs/>
          <w:sz w:val="28"/>
          <w:szCs w:val="28"/>
        </w:rPr>
        <w:t>:</w:t>
      </w:r>
    </w:p>
    <w:p w:rsidR="0093224C" w:rsidRPr="001255B2" w:rsidRDefault="0093224C" w:rsidP="006E313D">
      <w:pPr>
        <w:pStyle w:val="FORMATTEXT"/>
        <w:numPr>
          <w:ilvl w:val="0"/>
          <w:numId w:val="27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Единая система конструкторской документации. ГОСТ 2.301-68. Форм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ты, ГОСТ 2.302-68. Масштабы, ГОСТ 2.303-68. Линии, ГОСТ 2.304-68. Шрифты чертежные.  </w:t>
      </w:r>
      <w:r w:rsidRPr="0035645B">
        <w:rPr>
          <w:rFonts w:ascii="Times New Roman" w:hAnsi="Times New Roman" w:cs="Times New Roman"/>
          <w:bCs/>
          <w:sz w:val="28"/>
          <w:szCs w:val="28"/>
        </w:rPr>
        <w:t>[</w:t>
      </w:r>
      <w:r>
        <w:rPr>
          <w:rFonts w:ascii="Times New Roman" w:hAnsi="Times New Roman" w:cs="Times New Roman"/>
          <w:bCs/>
          <w:sz w:val="28"/>
          <w:szCs w:val="28"/>
        </w:rPr>
        <w:t>Электронный ресурс</w:t>
      </w:r>
      <w:r w:rsidRPr="0035645B">
        <w:rPr>
          <w:rFonts w:ascii="Times New Roman" w:hAnsi="Times New Roman" w:cs="Times New Roman"/>
          <w:bCs/>
          <w:sz w:val="28"/>
          <w:szCs w:val="28"/>
        </w:rPr>
        <w:t>]</w:t>
      </w:r>
      <w:r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Pr="0035645B">
        <w:rPr>
          <w:rFonts w:ascii="Times New Roman" w:hAnsi="Times New Roman" w:cs="Times New Roman"/>
          <w:sz w:val="28"/>
          <w:szCs w:val="28"/>
        </w:rPr>
        <w:t xml:space="preserve">– </w:t>
      </w:r>
      <w:r>
        <w:rPr>
          <w:rFonts w:ascii="Times New Roman" w:hAnsi="Times New Roman" w:cs="Times New Roman"/>
          <w:sz w:val="28"/>
          <w:szCs w:val="28"/>
        </w:rPr>
        <w:t>Доступ из проф.-</w:t>
      </w:r>
      <w:r w:rsidRPr="0035645B">
        <w:rPr>
          <w:rFonts w:ascii="Times New Roman" w:hAnsi="Times New Roman" w:cs="Times New Roman"/>
          <w:sz w:val="28"/>
          <w:szCs w:val="28"/>
        </w:rPr>
        <w:t>справ. системы «Техэксперт».</w:t>
      </w:r>
    </w:p>
    <w:p w:rsidR="0093224C" w:rsidRPr="004268F1" w:rsidRDefault="0093224C" w:rsidP="006E313D">
      <w:pPr>
        <w:spacing w:line="360" w:lineRule="auto"/>
        <w:rPr>
          <w:sz w:val="28"/>
          <w:szCs w:val="28"/>
        </w:rPr>
      </w:pPr>
      <w:r w:rsidRPr="004268F1">
        <w:rPr>
          <w:sz w:val="28"/>
          <w:szCs w:val="28"/>
        </w:rPr>
        <w:t>Интернет - ресурс</w:t>
      </w:r>
      <w:r>
        <w:rPr>
          <w:sz w:val="28"/>
          <w:szCs w:val="28"/>
        </w:rPr>
        <w:t>ы</w:t>
      </w:r>
      <w:r w:rsidRPr="004268F1">
        <w:rPr>
          <w:sz w:val="28"/>
          <w:szCs w:val="28"/>
        </w:rPr>
        <w:t>:</w:t>
      </w:r>
    </w:p>
    <w:p w:rsidR="0093224C" w:rsidRPr="00AB60A1" w:rsidRDefault="005C30E0" w:rsidP="006E313D">
      <w:pPr>
        <w:numPr>
          <w:ilvl w:val="0"/>
          <w:numId w:val="24"/>
        </w:numPr>
        <w:tabs>
          <w:tab w:val="left" w:pos="916"/>
        </w:tabs>
        <w:spacing w:line="360" w:lineRule="auto"/>
        <w:jc w:val="both"/>
        <w:rPr>
          <w:color w:val="0047FF"/>
          <w:sz w:val="28"/>
          <w:szCs w:val="28"/>
          <w:u w:val="single"/>
        </w:rPr>
      </w:pPr>
      <w:hyperlink r:id="rId52" w:history="1">
        <w:r w:rsidR="0093224C" w:rsidRPr="00AB60A1">
          <w:rPr>
            <w:rStyle w:val="a7"/>
            <w:sz w:val="28"/>
            <w:szCs w:val="28"/>
          </w:rPr>
          <w:t>http://www.window.edu.ru</w:t>
        </w:r>
      </w:hyperlink>
      <w:r w:rsidR="0093224C" w:rsidRPr="00AB60A1">
        <w:rPr>
          <w:sz w:val="28"/>
          <w:szCs w:val="28"/>
        </w:rPr>
        <w:t xml:space="preserve"> </w:t>
      </w:r>
      <w:r w:rsidR="0093224C" w:rsidRPr="00AB60A1">
        <w:rPr>
          <w:color w:val="0047FF"/>
          <w:sz w:val="28"/>
          <w:szCs w:val="28"/>
          <w:u w:val="single"/>
        </w:rPr>
        <w:t>(Единое окно доступа к образовательным р</w:t>
      </w:r>
      <w:r w:rsidR="0093224C" w:rsidRPr="00AB60A1">
        <w:rPr>
          <w:color w:val="0047FF"/>
          <w:sz w:val="28"/>
          <w:szCs w:val="28"/>
          <w:u w:val="single"/>
        </w:rPr>
        <w:t>е</w:t>
      </w:r>
      <w:r w:rsidR="0093224C" w:rsidRPr="00AB60A1">
        <w:rPr>
          <w:color w:val="0047FF"/>
          <w:sz w:val="28"/>
          <w:szCs w:val="28"/>
          <w:u w:val="single"/>
        </w:rPr>
        <w:t>сурсам)</w:t>
      </w:r>
    </w:p>
    <w:p w:rsidR="0093224C" w:rsidRDefault="0093224C" w:rsidP="006E313D">
      <w:pPr>
        <w:spacing w:line="360" w:lineRule="auto"/>
        <w:jc w:val="center"/>
      </w:pPr>
    </w:p>
    <w:p w:rsidR="003847CB" w:rsidRDefault="003847CB" w:rsidP="00433107">
      <w:pPr>
        <w:pStyle w:val="a6"/>
        <w:spacing w:line="360" w:lineRule="auto"/>
        <w:ind w:left="1069"/>
        <w:jc w:val="both"/>
        <w:rPr>
          <w:b/>
          <w:bCs/>
          <w:sz w:val="28"/>
          <w:szCs w:val="28"/>
        </w:rPr>
      </w:pPr>
    </w:p>
    <w:p w:rsidR="00433107" w:rsidRDefault="00433107">
      <w:pPr>
        <w:jc w:val="center"/>
      </w:pPr>
    </w:p>
    <w:p w:rsidR="00433107" w:rsidRDefault="00433107">
      <w:pPr>
        <w:jc w:val="center"/>
      </w:pPr>
    </w:p>
    <w:sectPr w:rsidR="00433107" w:rsidSect="005C30E0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54A14" w:rsidRDefault="00E54A14">
      <w:r>
        <w:separator/>
      </w:r>
    </w:p>
  </w:endnote>
  <w:endnote w:type="continuationSeparator" w:id="0">
    <w:p w:rsidR="00E54A14" w:rsidRDefault="00E54A1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337B5" w:rsidRDefault="005C30E0">
    <w:pPr>
      <w:pStyle w:val="a4"/>
      <w:jc w:val="center"/>
    </w:pPr>
    <w:fldSimple w:instr=" PAGE   \* MERGEFORMAT ">
      <w:r w:rsidR="008C7EDB">
        <w:rPr>
          <w:noProof/>
        </w:rPr>
        <w:t>39</w:t>
      </w:r>
    </w:fldSimple>
  </w:p>
  <w:p w:rsidR="000337B5" w:rsidRDefault="000337B5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54A14" w:rsidRDefault="00E54A14">
      <w:r>
        <w:separator/>
      </w:r>
    </w:p>
  </w:footnote>
  <w:footnote w:type="continuationSeparator" w:id="0">
    <w:p w:rsidR="00E54A14" w:rsidRDefault="00E54A1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DC3EC5C6"/>
    <w:lvl w:ilvl="0">
      <w:numFmt w:val="bullet"/>
      <w:lvlText w:val="*"/>
      <w:lvlJc w:val="left"/>
      <w:pPr>
        <w:ind w:left="0" w:firstLine="0"/>
      </w:pPr>
    </w:lvl>
  </w:abstractNum>
  <w:abstractNum w:abstractNumId="1">
    <w:nsid w:val="00CA0620"/>
    <w:multiLevelType w:val="hybridMultilevel"/>
    <w:tmpl w:val="60229460"/>
    <w:lvl w:ilvl="0" w:tplc="76E2214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54903CA"/>
    <w:multiLevelType w:val="hybridMultilevel"/>
    <w:tmpl w:val="F4DC1D98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84E4E0E"/>
    <w:multiLevelType w:val="hybridMultilevel"/>
    <w:tmpl w:val="57642092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0A742643"/>
    <w:multiLevelType w:val="hybridMultilevel"/>
    <w:tmpl w:val="BFFEE3B4"/>
    <w:lvl w:ilvl="0" w:tplc="B928C5B8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B531301"/>
    <w:multiLevelType w:val="hybridMultilevel"/>
    <w:tmpl w:val="9D9265DA"/>
    <w:lvl w:ilvl="0" w:tplc="76E2214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B724031"/>
    <w:multiLevelType w:val="hybridMultilevel"/>
    <w:tmpl w:val="FF6092B4"/>
    <w:lvl w:ilvl="0" w:tplc="76982EEE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DC26E53"/>
    <w:multiLevelType w:val="hybridMultilevel"/>
    <w:tmpl w:val="7B165EB8"/>
    <w:lvl w:ilvl="0" w:tplc="76E2214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5CA2778"/>
    <w:multiLevelType w:val="hybridMultilevel"/>
    <w:tmpl w:val="39D279A2"/>
    <w:lvl w:ilvl="0" w:tplc="6260655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17A1396E"/>
    <w:multiLevelType w:val="hybridMultilevel"/>
    <w:tmpl w:val="8214D576"/>
    <w:lvl w:ilvl="0" w:tplc="76E2214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C23210A"/>
    <w:multiLevelType w:val="hybridMultilevel"/>
    <w:tmpl w:val="E1669DF2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1">
    <w:nsid w:val="1E65451A"/>
    <w:multiLevelType w:val="hybridMultilevel"/>
    <w:tmpl w:val="7F2AEA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076005A"/>
    <w:multiLevelType w:val="hybridMultilevel"/>
    <w:tmpl w:val="482ADC80"/>
    <w:lvl w:ilvl="0" w:tplc="453A2546">
      <w:start w:val="1"/>
      <w:numFmt w:val="bullet"/>
      <w:lvlText w:val=""/>
      <w:lvlJc w:val="left"/>
      <w:pPr>
        <w:ind w:left="720" w:hanging="360"/>
      </w:pPr>
      <w:rPr>
        <w:rFonts w:ascii="Symbol" w:hAnsi="Symbol" w:cs="Times New Roman" w:hint="default"/>
        <w:b w:val="0"/>
        <w:i w:val="0"/>
        <w:color w:val="auto"/>
        <w:sz w:val="3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09A74FB"/>
    <w:multiLevelType w:val="hybridMultilevel"/>
    <w:tmpl w:val="87D0B760"/>
    <w:lvl w:ilvl="0" w:tplc="76E2214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4230628"/>
    <w:multiLevelType w:val="hybridMultilevel"/>
    <w:tmpl w:val="CB90072E"/>
    <w:lvl w:ilvl="0" w:tplc="7C540FE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27203BE9"/>
    <w:multiLevelType w:val="hybridMultilevel"/>
    <w:tmpl w:val="32C40C16"/>
    <w:lvl w:ilvl="0" w:tplc="76E2214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77D156A"/>
    <w:multiLevelType w:val="hybridMultilevel"/>
    <w:tmpl w:val="4D8E92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7A35EB8"/>
    <w:multiLevelType w:val="hybridMultilevel"/>
    <w:tmpl w:val="ED3A52F0"/>
    <w:lvl w:ilvl="0" w:tplc="76E2214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F3A09B6"/>
    <w:multiLevelType w:val="hybridMultilevel"/>
    <w:tmpl w:val="A9465D08"/>
    <w:lvl w:ilvl="0" w:tplc="7832A31A">
      <w:start w:val="1"/>
      <w:numFmt w:val="decimal"/>
      <w:lvlText w:val="%1."/>
      <w:lvlJc w:val="left"/>
      <w:pPr>
        <w:tabs>
          <w:tab w:val="num" w:pos="2160"/>
        </w:tabs>
        <w:ind w:left="2160" w:hanging="360"/>
      </w:pPr>
      <w:rPr>
        <w:b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9">
    <w:nsid w:val="2FED630F"/>
    <w:multiLevelType w:val="hybridMultilevel"/>
    <w:tmpl w:val="50FA1050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2FFD32F3"/>
    <w:multiLevelType w:val="hybridMultilevel"/>
    <w:tmpl w:val="BABE8560"/>
    <w:lvl w:ilvl="0" w:tplc="76E2214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09204BD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2">
    <w:nsid w:val="309626FF"/>
    <w:multiLevelType w:val="hybridMultilevel"/>
    <w:tmpl w:val="851AC27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30F30ADC"/>
    <w:multiLevelType w:val="hybridMultilevel"/>
    <w:tmpl w:val="67D24746"/>
    <w:lvl w:ilvl="0" w:tplc="453A2546">
      <w:start w:val="1"/>
      <w:numFmt w:val="bullet"/>
      <w:lvlText w:val=""/>
      <w:lvlJc w:val="left"/>
      <w:pPr>
        <w:tabs>
          <w:tab w:val="num" w:pos="1211"/>
        </w:tabs>
        <w:ind w:left="851" w:firstLine="0"/>
      </w:pPr>
      <w:rPr>
        <w:rFonts w:ascii="Symbol" w:hAnsi="Symbol" w:cs="Times New Roman" w:hint="default"/>
        <w:b w:val="0"/>
        <w:i w:val="0"/>
        <w:color w:val="auto"/>
        <w:sz w:val="30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339C2B17"/>
    <w:multiLevelType w:val="hybridMultilevel"/>
    <w:tmpl w:val="7B5CF390"/>
    <w:lvl w:ilvl="0" w:tplc="76E2214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261351A"/>
    <w:multiLevelType w:val="hybridMultilevel"/>
    <w:tmpl w:val="39D279A2"/>
    <w:lvl w:ilvl="0" w:tplc="6260655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458D7930"/>
    <w:multiLevelType w:val="hybridMultilevel"/>
    <w:tmpl w:val="ED84A956"/>
    <w:lvl w:ilvl="0" w:tplc="CF382DEA">
      <w:start w:val="1"/>
      <w:numFmt w:val="decimal"/>
      <w:lvlText w:val="%1."/>
      <w:lvlJc w:val="left"/>
      <w:pPr>
        <w:tabs>
          <w:tab w:val="num" w:pos="1788"/>
        </w:tabs>
        <w:ind w:left="1788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46740854"/>
    <w:multiLevelType w:val="hybridMultilevel"/>
    <w:tmpl w:val="097663F0"/>
    <w:lvl w:ilvl="0" w:tplc="76E2214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6AC78FA"/>
    <w:multiLevelType w:val="hybridMultilevel"/>
    <w:tmpl w:val="A9D86A1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A090CE9"/>
    <w:multiLevelType w:val="hybridMultilevel"/>
    <w:tmpl w:val="FB3A8CDC"/>
    <w:lvl w:ilvl="0" w:tplc="7C540FE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4A2003F8"/>
    <w:multiLevelType w:val="hybridMultilevel"/>
    <w:tmpl w:val="EBBC0CDC"/>
    <w:lvl w:ilvl="0" w:tplc="3DD8134E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4B083710"/>
    <w:multiLevelType w:val="hybridMultilevel"/>
    <w:tmpl w:val="4DAC4FCC"/>
    <w:lvl w:ilvl="0" w:tplc="76E2214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BB81A14"/>
    <w:multiLevelType w:val="hybridMultilevel"/>
    <w:tmpl w:val="5DCE15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4D266D7F"/>
    <w:multiLevelType w:val="multilevel"/>
    <w:tmpl w:val="D58614A6"/>
    <w:lvl w:ilvl="0">
      <w:start w:val="1"/>
      <w:numFmt w:val="bullet"/>
      <w:lvlText w:val=""/>
      <w:lvlJc w:val="left"/>
      <w:pPr>
        <w:tabs>
          <w:tab w:val="num" w:pos="1211"/>
        </w:tabs>
        <w:ind w:left="1211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4">
    <w:nsid w:val="4DAB6BE3"/>
    <w:multiLevelType w:val="hybridMultilevel"/>
    <w:tmpl w:val="DDFC85BE"/>
    <w:lvl w:ilvl="0" w:tplc="31F29ED2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35">
    <w:nsid w:val="521665B9"/>
    <w:multiLevelType w:val="hybridMultilevel"/>
    <w:tmpl w:val="3370A666"/>
    <w:lvl w:ilvl="0" w:tplc="76E2214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5805D67"/>
    <w:multiLevelType w:val="hybridMultilevel"/>
    <w:tmpl w:val="7FE85584"/>
    <w:lvl w:ilvl="0" w:tplc="3AF2D09E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55C82843"/>
    <w:multiLevelType w:val="hybridMultilevel"/>
    <w:tmpl w:val="8500C874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>
    <w:nsid w:val="58CF5703"/>
    <w:multiLevelType w:val="hybridMultilevel"/>
    <w:tmpl w:val="3EF837B8"/>
    <w:lvl w:ilvl="0" w:tplc="F1EEBF6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b w:val="0"/>
        <w:sz w:val="28"/>
        <w:szCs w:val="28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59717A62"/>
    <w:multiLevelType w:val="hybridMultilevel"/>
    <w:tmpl w:val="CE22AAF6"/>
    <w:lvl w:ilvl="0" w:tplc="76E2214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5B6F0E03"/>
    <w:multiLevelType w:val="hybridMultilevel"/>
    <w:tmpl w:val="940CF71A"/>
    <w:lvl w:ilvl="0" w:tplc="68DC1C1E">
      <w:start w:val="9"/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1">
    <w:nsid w:val="61DF7B9D"/>
    <w:multiLevelType w:val="hybridMultilevel"/>
    <w:tmpl w:val="96B88172"/>
    <w:lvl w:ilvl="0" w:tplc="84808BA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2E28724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96E079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718F6B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95E053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1D48B5A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0642CA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916C4F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F3238B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2">
    <w:nsid w:val="6B794336"/>
    <w:multiLevelType w:val="hybridMultilevel"/>
    <w:tmpl w:val="64A0CC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C8144F0"/>
    <w:multiLevelType w:val="hybridMultilevel"/>
    <w:tmpl w:val="9644330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>
    <w:nsid w:val="7EC353F9"/>
    <w:multiLevelType w:val="hybridMultilevel"/>
    <w:tmpl w:val="D0669474"/>
    <w:lvl w:ilvl="0" w:tplc="E4A2960C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3"/>
  </w:num>
  <w:num w:numId="7">
    <w:abstractNumId w:val="19"/>
  </w:num>
  <w:num w:numId="8">
    <w:abstractNumId w:val="16"/>
  </w:num>
  <w:num w:numId="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4"/>
  </w:num>
  <w:num w:numId="11">
    <w:abstractNumId w:val="18"/>
  </w:num>
  <w:num w:numId="12">
    <w:abstractNumId w:val="22"/>
  </w:num>
  <w:num w:numId="13">
    <w:abstractNumId w:val="36"/>
  </w:num>
  <w:num w:numId="14">
    <w:abstractNumId w:val="21"/>
  </w:num>
  <w:num w:numId="15">
    <w:abstractNumId w:val="10"/>
  </w:num>
  <w:num w:numId="16">
    <w:abstractNumId w:val="33"/>
  </w:num>
  <w:num w:numId="17">
    <w:abstractNumId w:val="0"/>
    <w:lvlOverride w:ilvl="0">
      <w:lvl w:ilvl="0">
        <w:numFmt w:val="bullet"/>
        <w:lvlText w:val=""/>
        <w:legacy w:legacy="1" w:legacySpace="0" w:legacyIndent="283"/>
        <w:lvlJc w:val="left"/>
        <w:pPr>
          <w:ind w:left="1003" w:hanging="283"/>
        </w:pPr>
        <w:rPr>
          <w:rFonts w:ascii="Symbol" w:hAnsi="Symbol" w:hint="default"/>
        </w:rPr>
      </w:lvl>
    </w:lvlOverride>
  </w:num>
  <w:num w:numId="18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3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9"/>
  </w:num>
  <w:num w:numId="21">
    <w:abstractNumId w:val="14"/>
  </w:num>
  <w:num w:numId="22">
    <w:abstractNumId w:val="25"/>
  </w:num>
  <w:num w:numId="23">
    <w:abstractNumId w:val="3"/>
  </w:num>
  <w:num w:numId="24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3"/>
  </w:num>
  <w:num w:numId="26">
    <w:abstractNumId w:val="41"/>
  </w:num>
  <w:num w:numId="27">
    <w:abstractNumId w:val="8"/>
  </w:num>
  <w:num w:numId="28">
    <w:abstractNumId w:val="12"/>
  </w:num>
  <w:num w:numId="29">
    <w:abstractNumId w:val="40"/>
  </w:num>
  <w:num w:numId="30">
    <w:abstractNumId w:val="44"/>
  </w:num>
  <w:num w:numId="31">
    <w:abstractNumId w:val="30"/>
  </w:num>
  <w:num w:numId="32">
    <w:abstractNumId w:val="4"/>
  </w:num>
  <w:num w:numId="33">
    <w:abstractNumId w:val="5"/>
  </w:num>
  <w:num w:numId="34">
    <w:abstractNumId w:val="15"/>
  </w:num>
  <w:num w:numId="35">
    <w:abstractNumId w:val="1"/>
  </w:num>
  <w:num w:numId="36">
    <w:abstractNumId w:val="31"/>
  </w:num>
  <w:num w:numId="37">
    <w:abstractNumId w:val="35"/>
  </w:num>
  <w:num w:numId="38">
    <w:abstractNumId w:val="13"/>
  </w:num>
  <w:num w:numId="39">
    <w:abstractNumId w:val="27"/>
  </w:num>
  <w:num w:numId="40">
    <w:abstractNumId w:val="20"/>
  </w:num>
  <w:num w:numId="41">
    <w:abstractNumId w:val="7"/>
  </w:num>
  <w:num w:numId="42">
    <w:abstractNumId w:val="39"/>
  </w:num>
  <w:num w:numId="43">
    <w:abstractNumId w:val="17"/>
  </w:num>
  <w:num w:numId="44">
    <w:abstractNumId w:val="9"/>
  </w:num>
  <w:num w:numId="45">
    <w:abstractNumId w:val="24"/>
  </w:num>
  <w:num w:numId="46">
    <w:abstractNumId w:val="37"/>
  </w:num>
  <w:num w:numId="47">
    <w:abstractNumId w:val="32"/>
  </w:num>
  <w:num w:numId="48">
    <w:abstractNumId w:val="2"/>
  </w:num>
  <w:numIdMacAtCleanup w:val="2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autoHyphenation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B5F01"/>
    <w:rsid w:val="00010ED7"/>
    <w:rsid w:val="00013D35"/>
    <w:rsid w:val="00020E64"/>
    <w:rsid w:val="00023FBE"/>
    <w:rsid w:val="0002461A"/>
    <w:rsid w:val="00025330"/>
    <w:rsid w:val="00025A12"/>
    <w:rsid w:val="000270AA"/>
    <w:rsid w:val="00027EC8"/>
    <w:rsid w:val="000337B5"/>
    <w:rsid w:val="00044A21"/>
    <w:rsid w:val="000518DD"/>
    <w:rsid w:val="000526F3"/>
    <w:rsid w:val="0006084D"/>
    <w:rsid w:val="000645F5"/>
    <w:rsid w:val="00070905"/>
    <w:rsid w:val="00072D0E"/>
    <w:rsid w:val="000747D5"/>
    <w:rsid w:val="0007684C"/>
    <w:rsid w:val="000967BA"/>
    <w:rsid w:val="000A41FC"/>
    <w:rsid w:val="000B0666"/>
    <w:rsid w:val="000C0C87"/>
    <w:rsid w:val="000D0D90"/>
    <w:rsid w:val="000E623F"/>
    <w:rsid w:val="000E6989"/>
    <w:rsid w:val="000E6C88"/>
    <w:rsid w:val="000F7C76"/>
    <w:rsid w:val="0010579C"/>
    <w:rsid w:val="00110731"/>
    <w:rsid w:val="00110D7F"/>
    <w:rsid w:val="0011520F"/>
    <w:rsid w:val="00130E4C"/>
    <w:rsid w:val="00134CFE"/>
    <w:rsid w:val="00134D69"/>
    <w:rsid w:val="00136CA7"/>
    <w:rsid w:val="00153CFE"/>
    <w:rsid w:val="00161C6B"/>
    <w:rsid w:val="0016243E"/>
    <w:rsid w:val="001675AF"/>
    <w:rsid w:val="00175DCC"/>
    <w:rsid w:val="0018229C"/>
    <w:rsid w:val="00191DF3"/>
    <w:rsid w:val="00196EAD"/>
    <w:rsid w:val="001A27EB"/>
    <w:rsid w:val="001A2A7A"/>
    <w:rsid w:val="001A3B87"/>
    <w:rsid w:val="001B129E"/>
    <w:rsid w:val="001B1ACE"/>
    <w:rsid w:val="001B36DD"/>
    <w:rsid w:val="001C2D57"/>
    <w:rsid w:val="001D5308"/>
    <w:rsid w:val="001E2E26"/>
    <w:rsid w:val="001E5EA7"/>
    <w:rsid w:val="001E69B0"/>
    <w:rsid w:val="001F0D22"/>
    <w:rsid w:val="001F0DA1"/>
    <w:rsid w:val="001F7AAC"/>
    <w:rsid w:val="002131BF"/>
    <w:rsid w:val="00222268"/>
    <w:rsid w:val="002248F7"/>
    <w:rsid w:val="002255D0"/>
    <w:rsid w:val="00225DDF"/>
    <w:rsid w:val="0023647C"/>
    <w:rsid w:val="00242F97"/>
    <w:rsid w:val="0025305A"/>
    <w:rsid w:val="00267000"/>
    <w:rsid w:val="00267515"/>
    <w:rsid w:val="00275BAB"/>
    <w:rsid w:val="00277FD2"/>
    <w:rsid w:val="002907AB"/>
    <w:rsid w:val="0029121C"/>
    <w:rsid w:val="002A6C16"/>
    <w:rsid w:val="002C44C6"/>
    <w:rsid w:val="002C4A78"/>
    <w:rsid w:val="002E0075"/>
    <w:rsid w:val="002E22C1"/>
    <w:rsid w:val="002E340C"/>
    <w:rsid w:val="002F5DDA"/>
    <w:rsid w:val="002F6E57"/>
    <w:rsid w:val="0030691D"/>
    <w:rsid w:val="003129A0"/>
    <w:rsid w:val="00316716"/>
    <w:rsid w:val="00316BAC"/>
    <w:rsid w:val="00326066"/>
    <w:rsid w:val="003374DB"/>
    <w:rsid w:val="00340411"/>
    <w:rsid w:val="00347EB4"/>
    <w:rsid w:val="00356A75"/>
    <w:rsid w:val="00383D3C"/>
    <w:rsid w:val="003847CB"/>
    <w:rsid w:val="003931AF"/>
    <w:rsid w:val="0039372D"/>
    <w:rsid w:val="00397EFB"/>
    <w:rsid w:val="003A3E6C"/>
    <w:rsid w:val="003B0B8B"/>
    <w:rsid w:val="003C3319"/>
    <w:rsid w:val="003C33E0"/>
    <w:rsid w:val="003C523D"/>
    <w:rsid w:val="003D478F"/>
    <w:rsid w:val="003D5848"/>
    <w:rsid w:val="003D7903"/>
    <w:rsid w:val="004025F7"/>
    <w:rsid w:val="004034B7"/>
    <w:rsid w:val="00415B6B"/>
    <w:rsid w:val="004167A6"/>
    <w:rsid w:val="00421733"/>
    <w:rsid w:val="00433107"/>
    <w:rsid w:val="0044286A"/>
    <w:rsid w:val="004431A5"/>
    <w:rsid w:val="00446F72"/>
    <w:rsid w:val="00452555"/>
    <w:rsid w:val="00454A93"/>
    <w:rsid w:val="00455FA3"/>
    <w:rsid w:val="00460BD0"/>
    <w:rsid w:val="0047073C"/>
    <w:rsid w:val="00470EFD"/>
    <w:rsid w:val="004745F9"/>
    <w:rsid w:val="00474D23"/>
    <w:rsid w:val="004811B9"/>
    <w:rsid w:val="00483E69"/>
    <w:rsid w:val="004849DC"/>
    <w:rsid w:val="00486D1B"/>
    <w:rsid w:val="00495D39"/>
    <w:rsid w:val="004B3494"/>
    <w:rsid w:val="004D762D"/>
    <w:rsid w:val="004E057A"/>
    <w:rsid w:val="004F651B"/>
    <w:rsid w:val="00502D5F"/>
    <w:rsid w:val="0050324C"/>
    <w:rsid w:val="00504936"/>
    <w:rsid w:val="005056D5"/>
    <w:rsid w:val="005065C7"/>
    <w:rsid w:val="00514A2B"/>
    <w:rsid w:val="00517774"/>
    <w:rsid w:val="00522B1B"/>
    <w:rsid w:val="00526728"/>
    <w:rsid w:val="00535650"/>
    <w:rsid w:val="00535F0E"/>
    <w:rsid w:val="00542D2E"/>
    <w:rsid w:val="005441C9"/>
    <w:rsid w:val="00545B34"/>
    <w:rsid w:val="00553CA7"/>
    <w:rsid w:val="00560F90"/>
    <w:rsid w:val="0058035F"/>
    <w:rsid w:val="00581960"/>
    <w:rsid w:val="00590A2C"/>
    <w:rsid w:val="005A1457"/>
    <w:rsid w:val="005B0E7E"/>
    <w:rsid w:val="005B629F"/>
    <w:rsid w:val="005C30E0"/>
    <w:rsid w:val="005C437F"/>
    <w:rsid w:val="005C624B"/>
    <w:rsid w:val="005D52F3"/>
    <w:rsid w:val="005D6799"/>
    <w:rsid w:val="005E2523"/>
    <w:rsid w:val="005E4D23"/>
    <w:rsid w:val="005F0667"/>
    <w:rsid w:val="005F2272"/>
    <w:rsid w:val="005F3349"/>
    <w:rsid w:val="005F476C"/>
    <w:rsid w:val="00601226"/>
    <w:rsid w:val="00606AD0"/>
    <w:rsid w:val="00607C52"/>
    <w:rsid w:val="00613C4F"/>
    <w:rsid w:val="0062108A"/>
    <w:rsid w:val="00631A54"/>
    <w:rsid w:val="006325EB"/>
    <w:rsid w:val="00635C53"/>
    <w:rsid w:val="006452ED"/>
    <w:rsid w:val="006570BA"/>
    <w:rsid w:val="00666D61"/>
    <w:rsid w:val="00672510"/>
    <w:rsid w:val="006745C1"/>
    <w:rsid w:val="0068054A"/>
    <w:rsid w:val="00685C04"/>
    <w:rsid w:val="00692557"/>
    <w:rsid w:val="006931A1"/>
    <w:rsid w:val="006932E3"/>
    <w:rsid w:val="00695033"/>
    <w:rsid w:val="006965BF"/>
    <w:rsid w:val="00697898"/>
    <w:rsid w:val="006A3300"/>
    <w:rsid w:val="006A6082"/>
    <w:rsid w:val="006A75DF"/>
    <w:rsid w:val="006A7F9D"/>
    <w:rsid w:val="006B2080"/>
    <w:rsid w:val="006B6D23"/>
    <w:rsid w:val="006B6E31"/>
    <w:rsid w:val="006C4B0A"/>
    <w:rsid w:val="006D0490"/>
    <w:rsid w:val="006D7D23"/>
    <w:rsid w:val="006E2117"/>
    <w:rsid w:val="006E313D"/>
    <w:rsid w:val="006E40A7"/>
    <w:rsid w:val="006E43B3"/>
    <w:rsid w:val="007032A7"/>
    <w:rsid w:val="00707553"/>
    <w:rsid w:val="00711B83"/>
    <w:rsid w:val="00727340"/>
    <w:rsid w:val="00733FB8"/>
    <w:rsid w:val="00736EBA"/>
    <w:rsid w:val="00751A60"/>
    <w:rsid w:val="00755675"/>
    <w:rsid w:val="00757BD4"/>
    <w:rsid w:val="00762DBE"/>
    <w:rsid w:val="00770E07"/>
    <w:rsid w:val="00773DA1"/>
    <w:rsid w:val="0077484A"/>
    <w:rsid w:val="007748CD"/>
    <w:rsid w:val="00775FF0"/>
    <w:rsid w:val="00777819"/>
    <w:rsid w:val="00777A25"/>
    <w:rsid w:val="007825E0"/>
    <w:rsid w:val="00783B75"/>
    <w:rsid w:val="00783DC0"/>
    <w:rsid w:val="0078680E"/>
    <w:rsid w:val="007929BB"/>
    <w:rsid w:val="00797E48"/>
    <w:rsid w:val="007A2379"/>
    <w:rsid w:val="007B6F4B"/>
    <w:rsid w:val="007E0A48"/>
    <w:rsid w:val="007E4CEA"/>
    <w:rsid w:val="007E5651"/>
    <w:rsid w:val="007F00AD"/>
    <w:rsid w:val="007F0221"/>
    <w:rsid w:val="007F4DBE"/>
    <w:rsid w:val="00800CCE"/>
    <w:rsid w:val="00805213"/>
    <w:rsid w:val="008220A7"/>
    <w:rsid w:val="008232CE"/>
    <w:rsid w:val="00825BF3"/>
    <w:rsid w:val="00830BB0"/>
    <w:rsid w:val="00831098"/>
    <w:rsid w:val="00833284"/>
    <w:rsid w:val="0083672B"/>
    <w:rsid w:val="00840D78"/>
    <w:rsid w:val="008512CF"/>
    <w:rsid w:val="00860E05"/>
    <w:rsid w:val="008622FC"/>
    <w:rsid w:val="00862D3A"/>
    <w:rsid w:val="0087431F"/>
    <w:rsid w:val="008910EA"/>
    <w:rsid w:val="00891ED7"/>
    <w:rsid w:val="0089608F"/>
    <w:rsid w:val="008A2A53"/>
    <w:rsid w:val="008A68CA"/>
    <w:rsid w:val="008B0C7D"/>
    <w:rsid w:val="008B1914"/>
    <w:rsid w:val="008B6107"/>
    <w:rsid w:val="008C4B21"/>
    <w:rsid w:val="008C70C3"/>
    <w:rsid w:val="008C7EDB"/>
    <w:rsid w:val="008E2125"/>
    <w:rsid w:val="008E4EBB"/>
    <w:rsid w:val="008F4F77"/>
    <w:rsid w:val="009015DE"/>
    <w:rsid w:val="00912373"/>
    <w:rsid w:val="00917763"/>
    <w:rsid w:val="00925242"/>
    <w:rsid w:val="009268DD"/>
    <w:rsid w:val="0093224C"/>
    <w:rsid w:val="009432F8"/>
    <w:rsid w:val="009434C6"/>
    <w:rsid w:val="00947722"/>
    <w:rsid w:val="00955FF1"/>
    <w:rsid w:val="00956193"/>
    <w:rsid w:val="00956806"/>
    <w:rsid w:val="00970EE6"/>
    <w:rsid w:val="00971895"/>
    <w:rsid w:val="00972D00"/>
    <w:rsid w:val="00984D30"/>
    <w:rsid w:val="009869F3"/>
    <w:rsid w:val="00987030"/>
    <w:rsid w:val="00987073"/>
    <w:rsid w:val="00990B1B"/>
    <w:rsid w:val="00991734"/>
    <w:rsid w:val="009963E3"/>
    <w:rsid w:val="009978CF"/>
    <w:rsid w:val="009A33B4"/>
    <w:rsid w:val="009A65FF"/>
    <w:rsid w:val="009C40B6"/>
    <w:rsid w:val="009C657D"/>
    <w:rsid w:val="009E0DEA"/>
    <w:rsid w:val="009E446B"/>
    <w:rsid w:val="009F1366"/>
    <w:rsid w:val="009F192D"/>
    <w:rsid w:val="009F1B73"/>
    <w:rsid w:val="009F1E96"/>
    <w:rsid w:val="00A01786"/>
    <w:rsid w:val="00A06B11"/>
    <w:rsid w:val="00A12154"/>
    <w:rsid w:val="00A1492E"/>
    <w:rsid w:val="00A14B77"/>
    <w:rsid w:val="00A17AAE"/>
    <w:rsid w:val="00A20D36"/>
    <w:rsid w:val="00A243F7"/>
    <w:rsid w:val="00A3145C"/>
    <w:rsid w:val="00A43792"/>
    <w:rsid w:val="00A50E7F"/>
    <w:rsid w:val="00A579FD"/>
    <w:rsid w:val="00A72D1F"/>
    <w:rsid w:val="00A76E0D"/>
    <w:rsid w:val="00A812B2"/>
    <w:rsid w:val="00A81A24"/>
    <w:rsid w:val="00A825D6"/>
    <w:rsid w:val="00A83F40"/>
    <w:rsid w:val="00A906E9"/>
    <w:rsid w:val="00A93140"/>
    <w:rsid w:val="00AA5855"/>
    <w:rsid w:val="00AA5C26"/>
    <w:rsid w:val="00AA6FED"/>
    <w:rsid w:val="00AA7A52"/>
    <w:rsid w:val="00AA7A67"/>
    <w:rsid w:val="00AB1E04"/>
    <w:rsid w:val="00AB7DD7"/>
    <w:rsid w:val="00AC74B6"/>
    <w:rsid w:val="00AD047B"/>
    <w:rsid w:val="00AD22C2"/>
    <w:rsid w:val="00AD4C07"/>
    <w:rsid w:val="00AE239C"/>
    <w:rsid w:val="00AE7ADB"/>
    <w:rsid w:val="00B03C17"/>
    <w:rsid w:val="00B108CF"/>
    <w:rsid w:val="00B15318"/>
    <w:rsid w:val="00B173DF"/>
    <w:rsid w:val="00B232A2"/>
    <w:rsid w:val="00B23631"/>
    <w:rsid w:val="00B2401D"/>
    <w:rsid w:val="00B4170E"/>
    <w:rsid w:val="00B45A0A"/>
    <w:rsid w:val="00B472EB"/>
    <w:rsid w:val="00B6190E"/>
    <w:rsid w:val="00B627F6"/>
    <w:rsid w:val="00B62E57"/>
    <w:rsid w:val="00B6746E"/>
    <w:rsid w:val="00B73E5D"/>
    <w:rsid w:val="00B740CE"/>
    <w:rsid w:val="00B83C95"/>
    <w:rsid w:val="00B86F67"/>
    <w:rsid w:val="00BA0D2F"/>
    <w:rsid w:val="00BD717D"/>
    <w:rsid w:val="00BE4E7F"/>
    <w:rsid w:val="00BE63B1"/>
    <w:rsid w:val="00BF2954"/>
    <w:rsid w:val="00BF32F7"/>
    <w:rsid w:val="00C03783"/>
    <w:rsid w:val="00C03E94"/>
    <w:rsid w:val="00C03FB7"/>
    <w:rsid w:val="00C06635"/>
    <w:rsid w:val="00C127A7"/>
    <w:rsid w:val="00C13C6C"/>
    <w:rsid w:val="00C16F39"/>
    <w:rsid w:val="00C35C2C"/>
    <w:rsid w:val="00C428A6"/>
    <w:rsid w:val="00C45A6B"/>
    <w:rsid w:val="00C524AC"/>
    <w:rsid w:val="00C54860"/>
    <w:rsid w:val="00C5744A"/>
    <w:rsid w:val="00C64733"/>
    <w:rsid w:val="00C73FEE"/>
    <w:rsid w:val="00C76D5D"/>
    <w:rsid w:val="00C87A63"/>
    <w:rsid w:val="00C928E0"/>
    <w:rsid w:val="00C9690F"/>
    <w:rsid w:val="00CA05C1"/>
    <w:rsid w:val="00CA5040"/>
    <w:rsid w:val="00CB0A8F"/>
    <w:rsid w:val="00CB68E3"/>
    <w:rsid w:val="00CC410F"/>
    <w:rsid w:val="00CC79FE"/>
    <w:rsid w:val="00CD02CD"/>
    <w:rsid w:val="00CD2020"/>
    <w:rsid w:val="00CD7470"/>
    <w:rsid w:val="00CD7D37"/>
    <w:rsid w:val="00D02220"/>
    <w:rsid w:val="00D1009A"/>
    <w:rsid w:val="00D14880"/>
    <w:rsid w:val="00D15D08"/>
    <w:rsid w:val="00D1776D"/>
    <w:rsid w:val="00D26698"/>
    <w:rsid w:val="00D30381"/>
    <w:rsid w:val="00D30FF1"/>
    <w:rsid w:val="00D333F1"/>
    <w:rsid w:val="00D438ED"/>
    <w:rsid w:val="00D4532A"/>
    <w:rsid w:val="00D60CD8"/>
    <w:rsid w:val="00D63EB4"/>
    <w:rsid w:val="00D64388"/>
    <w:rsid w:val="00D8292B"/>
    <w:rsid w:val="00D86A75"/>
    <w:rsid w:val="00D95C97"/>
    <w:rsid w:val="00D966DF"/>
    <w:rsid w:val="00DA767E"/>
    <w:rsid w:val="00DB4CB3"/>
    <w:rsid w:val="00DB54E4"/>
    <w:rsid w:val="00DB7CB0"/>
    <w:rsid w:val="00DC408A"/>
    <w:rsid w:val="00DD074A"/>
    <w:rsid w:val="00DD7A1B"/>
    <w:rsid w:val="00DD7D36"/>
    <w:rsid w:val="00DE1C0D"/>
    <w:rsid w:val="00DF1649"/>
    <w:rsid w:val="00DF6CAD"/>
    <w:rsid w:val="00E00C6C"/>
    <w:rsid w:val="00E15A7F"/>
    <w:rsid w:val="00E17B92"/>
    <w:rsid w:val="00E54A14"/>
    <w:rsid w:val="00E54D4C"/>
    <w:rsid w:val="00E83A53"/>
    <w:rsid w:val="00EA008D"/>
    <w:rsid w:val="00EA48F0"/>
    <w:rsid w:val="00EA7DDD"/>
    <w:rsid w:val="00EB5F01"/>
    <w:rsid w:val="00EC118E"/>
    <w:rsid w:val="00EC76A0"/>
    <w:rsid w:val="00EC7702"/>
    <w:rsid w:val="00ED52F8"/>
    <w:rsid w:val="00ED7B4D"/>
    <w:rsid w:val="00EF4DE6"/>
    <w:rsid w:val="00EF5EC4"/>
    <w:rsid w:val="00F10971"/>
    <w:rsid w:val="00F13253"/>
    <w:rsid w:val="00F21E95"/>
    <w:rsid w:val="00F234FE"/>
    <w:rsid w:val="00F2645F"/>
    <w:rsid w:val="00F314F8"/>
    <w:rsid w:val="00F473BD"/>
    <w:rsid w:val="00F56E2C"/>
    <w:rsid w:val="00F64C82"/>
    <w:rsid w:val="00F66B9C"/>
    <w:rsid w:val="00F67629"/>
    <w:rsid w:val="00F73A52"/>
    <w:rsid w:val="00F7532F"/>
    <w:rsid w:val="00F80797"/>
    <w:rsid w:val="00F84DC8"/>
    <w:rsid w:val="00F84E38"/>
    <w:rsid w:val="00F87791"/>
    <w:rsid w:val="00F9054C"/>
    <w:rsid w:val="00FA0736"/>
    <w:rsid w:val="00FA11E2"/>
    <w:rsid w:val="00FA3E00"/>
    <w:rsid w:val="00FA4EDD"/>
    <w:rsid w:val="00FC47AA"/>
    <w:rsid w:val="00FE08D7"/>
    <w:rsid w:val="00FF75D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  <o:rules v:ext="edit">
        <o:r id="V:Rule2" type="connector" idref="#_x0000_s103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List 2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3" w:uiPriority="0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C30E0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0967BA"/>
    <w:pPr>
      <w:keepNext/>
      <w:ind w:firstLine="708"/>
      <w:jc w:val="both"/>
      <w:outlineLvl w:val="0"/>
    </w:pPr>
    <w:rPr>
      <w:b/>
      <w:sz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0967BA"/>
    <w:pPr>
      <w:keepNext/>
      <w:widowControl w:val="0"/>
      <w:autoSpaceDE w:val="0"/>
      <w:autoSpaceDN w:val="0"/>
      <w:adjustRightInd w:val="0"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10579C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10579C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10579C"/>
    <w:pPr>
      <w:spacing w:before="240" w:after="60"/>
      <w:outlineLvl w:val="6"/>
    </w:pPr>
    <w:rPr>
      <w:rFonts w:ascii="Calibri" w:hAnsi="Calibri"/>
    </w:rPr>
  </w:style>
  <w:style w:type="paragraph" w:styleId="9">
    <w:name w:val="heading 9"/>
    <w:basedOn w:val="a"/>
    <w:next w:val="a"/>
    <w:link w:val="90"/>
    <w:unhideWhenUsed/>
    <w:qFormat/>
    <w:rsid w:val="00D1776D"/>
    <w:pPr>
      <w:spacing w:before="240" w:after="60"/>
      <w:outlineLvl w:val="8"/>
    </w:pPr>
    <w:rPr>
      <w:rFonts w:ascii="Cambria" w:hAnsi="Cambria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qFormat/>
    <w:rsid w:val="005C30E0"/>
    <w:pPr>
      <w:jc w:val="center"/>
    </w:pPr>
    <w:rPr>
      <w:b/>
      <w:bCs/>
    </w:rPr>
  </w:style>
  <w:style w:type="character" w:customStyle="1" w:styleId="10">
    <w:name w:val="Заголовок 1 Знак"/>
    <w:link w:val="1"/>
    <w:rsid w:val="000967BA"/>
    <w:rPr>
      <w:b/>
      <w:sz w:val="32"/>
      <w:szCs w:val="24"/>
    </w:rPr>
  </w:style>
  <w:style w:type="character" w:customStyle="1" w:styleId="20">
    <w:name w:val="Заголовок 2 Знак"/>
    <w:link w:val="2"/>
    <w:uiPriority w:val="9"/>
    <w:rsid w:val="000967BA"/>
    <w:rPr>
      <w:rFonts w:ascii="Cambria" w:hAnsi="Cambria"/>
      <w:b/>
      <w:bCs/>
      <w:i/>
      <w:iCs/>
      <w:sz w:val="28"/>
      <w:szCs w:val="28"/>
    </w:rPr>
  </w:style>
  <w:style w:type="paragraph" w:styleId="a4">
    <w:name w:val="footer"/>
    <w:basedOn w:val="a"/>
    <w:link w:val="a5"/>
    <w:uiPriority w:val="99"/>
    <w:rsid w:val="000967BA"/>
    <w:pPr>
      <w:tabs>
        <w:tab w:val="center" w:pos="4677"/>
        <w:tab w:val="right" w:pos="9355"/>
      </w:tabs>
    </w:pPr>
    <w:rPr>
      <w:rFonts w:eastAsia="MS Mincho"/>
      <w:sz w:val="20"/>
      <w:szCs w:val="20"/>
      <w:lang w:eastAsia="zh-CN"/>
    </w:rPr>
  </w:style>
  <w:style w:type="character" w:customStyle="1" w:styleId="a5">
    <w:name w:val="Нижний колонтитул Знак"/>
    <w:link w:val="a4"/>
    <w:uiPriority w:val="99"/>
    <w:rsid w:val="000967BA"/>
    <w:rPr>
      <w:rFonts w:eastAsia="MS Mincho"/>
      <w:lang w:eastAsia="zh-CN"/>
    </w:rPr>
  </w:style>
  <w:style w:type="paragraph" w:styleId="a6">
    <w:name w:val="List Paragraph"/>
    <w:basedOn w:val="a"/>
    <w:uiPriority w:val="34"/>
    <w:qFormat/>
    <w:rsid w:val="000967BA"/>
    <w:pPr>
      <w:ind w:left="720"/>
      <w:contextualSpacing/>
    </w:pPr>
  </w:style>
  <w:style w:type="character" w:styleId="a7">
    <w:name w:val="Hyperlink"/>
    <w:unhideWhenUsed/>
    <w:rsid w:val="000967BA"/>
    <w:rPr>
      <w:color w:val="0000FF"/>
      <w:u w:val="single"/>
    </w:rPr>
  </w:style>
  <w:style w:type="paragraph" w:styleId="a8">
    <w:name w:val="TOC Heading"/>
    <w:basedOn w:val="1"/>
    <w:next w:val="a"/>
    <w:uiPriority w:val="39"/>
    <w:semiHidden/>
    <w:unhideWhenUsed/>
    <w:qFormat/>
    <w:rsid w:val="000967BA"/>
    <w:pPr>
      <w:keepLines/>
      <w:spacing w:before="480" w:line="276" w:lineRule="auto"/>
      <w:ind w:firstLine="0"/>
      <w:jc w:val="left"/>
      <w:outlineLvl w:val="9"/>
    </w:pPr>
    <w:rPr>
      <w:rFonts w:ascii="Cambria" w:hAnsi="Cambria"/>
      <w:bCs/>
      <w:color w:val="365F91"/>
      <w:sz w:val="28"/>
      <w:szCs w:val="28"/>
      <w:lang w:eastAsia="en-US"/>
    </w:rPr>
  </w:style>
  <w:style w:type="paragraph" w:styleId="21">
    <w:name w:val="toc 2"/>
    <w:basedOn w:val="a"/>
    <w:next w:val="a"/>
    <w:autoRedefine/>
    <w:uiPriority w:val="39"/>
    <w:unhideWhenUsed/>
    <w:rsid w:val="000967BA"/>
    <w:pPr>
      <w:ind w:left="240"/>
    </w:pPr>
  </w:style>
  <w:style w:type="paragraph" w:styleId="11">
    <w:name w:val="toc 1"/>
    <w:basedOn w:val="a"/>
    <w:next w:val="a"/>
    <w:autoRedefine/>
    <w:uiPriority w:val="39"/>
    <w:unhideWhenUsed/>
    <w:rsid w:val="000645F5"/>
    <w:pPr>
      <w:tabs>
        <w:tab w:val="right" w:leader="dot" w:pos="9345"/>
      </w:tabs>
      <w:spacing w:line="360" w:lineRule="auto"/>
    </w:pPr>
    <w:rPr>
      <w:noProof/>
      <w:sz w:val="28"/>
      <w:szCs w:val="28"/>
    </w:rPr>
  </w:style>
  <w:style w:type="paragraph" w:styleId="22">
    <w:name w:val="List 2"/>
    <w:basedOn w:val="a"/>
    <w:rsid w:val="00161C6B"/>
    <w:pPr>
      <w:ind w:left="566" w:hanging="283"/>
    </w:pPr>
    <w:rPr>
      <w:rFonts w:ascii="Arial" w:hAnsi="Arial" w:cs="Arial"/>
      <w:szCs w:val="28"/>
    </w:rPr>
  </w:style>
  <w:style w:type="character" w:customStyle="1" w:styleId="a9">
    <w:name w:val="Основной текст с отступом Знак"/>
    <w:link w:val="aa"/>
    <w:locked/>
    <w:rsid w:val="006D7D23"/>
    <w:rPr>
      <w:sz w:val="28"/>
      <w:szCs w:val="24"/>
    </w:rPr>
  </w:style>
  <w:style w:type="paragraph" w:styleId="aa">
    <w:name w:val="Body Text Indent"/>
    <w:basedOn w:val="a"/>
    <w:link w:val="a9"/>
    <w:rsid w:val="006D7D23"/>
    <w:pPr>
      <w:spacing w:line="360" w:lineRule="auto"/>
      <w:ind w:firstLine="567"/>
      <w:jc w:val="both"/>
    </w:pPr>
    <w:rPr>
      <w:sz w:val="28"/>
    </w:rPr>
  </w:style>
  <w:style w:type="character" w:customStyle="1" w:styleId="12">
    <w:name w:val="Основной текст с отступом Знак1"/>
    <w:uiPriority w:val="99"/>
    <w:semiHidden/>
    <w:rsid w:val="006D7D23"/>
    <w:rPr>
      <w:sz w:val="24"/>
      <w:szCs w:val="24"/>
    </w:rPr>
  </w:style>
  <w:style w:type="character" w:customStyle="1" w:styleId="50">
    <w:name w:val="Заголовок 5 Знак"/>
    <w:link w:val="5"/>
    <w:uiPriority w:val="9"/>
    <w:semiHidden/>
    <w:rsid w:val="0010579C"/>
    <w:rPr>
      <w:rFonts w:ascii="Calibri" w:hAnsi="Calibri"/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uiPriority w:val="9"/>
    <w:semiHidden/>
    <w:rsid w:val="0010579C"/>
    <w:rPr>
      <w:rFonts w:ascii="Calibri" w:hAnsi="Calibri"/>
      <w:b/>
      <w:bCs/>
      <w:sz w:val="22"/>
      <w:szCs w:val="22"/>
    </w:rPr>
  </w:style>
  <w:style w:type="character" w:customStyle="1" w:styleId="70">
    <w:name w:val="Заголовок 7 Знак"/>
    <w:link w:val="7"/>
    <w:uiPriority w:val="9"/>
    <w:semiHidden/>
    <w:rsid w:val="0010579C"/>
    <w:rPr>
      <w:rFonts w:ascii="Calibri" w:hAnsi="Calibri"/>
      <w:sz w:val="24"/>
      <w:szCs w:val="24"/>
    </w:rPr>
  </w:style>
  <w:style w:type="paragraph" w:styleId="ab">
    <w:name w:val="List"/>
    <w:basedOn w:val="a"/>
    <w:uiPriority w:val="99"/>
    <w:unhideWhenUsed/>
    <w:rsid w:val="001A3B87"/>
    <w:pPr>
      <w:ind w:left="283" w:hanging="283"/>
      <w:contextualSpacing/>
    </w:pPr>
  </w:style>
  <w:style w:type="paragraph" w:styleId="3">
    <w:name w:val="Body Text 3"/>
    <w:basedOn w:val="a"/>
    <w:link w:val="30"/>
    <w:rsid w:val="00517774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link w:val="3"/>
    <w:rsid w:val="00517774"/>
    <w:rPr>
      <w:sz w:val="16"/>
      <w:szCs w:val="16"/>
    </w:rPr>
  </w:style>
  <w:style w:type="paragraph" w:styleId="23">
    <w:name w:val="Body Text Indent 2"/>
    <w:basedOn w:val="a"/>
    <w:link w:val="24"/>
    <w:semiHidden/>
    <w:rsid w:val="0029121C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semiHidden/>
    <w:rsid w:val="0029121C"/>
    <w:rPr>
      <w:sz w:val="24"/>
      <w:szCs w:val="24"/>
    </w:rPr>
  </w:style>
  <w:style w:type="paragraph" w:customStyle="1" w:styleId="ConsPlusNormal">
    <w:name w:val="ConsPlusNormal"/>
    <w:uiPriority w:val="99"/>
    <w:rsid w:val="0029121C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styleId="ac">
    <w:name w:val="Normal (Web)"/>
    <w:basedOn w:val="a"/>
    <w:uiPriority w:val="99"/>
    <w:semiHidden/>
    <w:unhideWhenUsed/>
    <w:rsid w:val="00B15318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B15318"/>
  </w:style>
  <w:style w:type="character" w:styleId="ad">
    <w:name w:val="Emphasis"/>
    <w:uiPriority w:val="20"/>
    <w:qFormat/>
    <w:rsid w:val="000D0D90"/>
    <w:rPr>
      <w:i/>
      <w:iCs/>
    </w:rPr>
  </w:style>
  <w:style w:type="character" w:styleId="ae">
    <w:name w:val="Strong"/>
    <w:uiPriority w:val="22"/>
    <w:qFormat/>
    <w:rsid w:val="00340411"/>
    <w:rPr>
      <w:b/>
      <w:bCs/>
    </w:rPr>
  </w:style>
  <w:style w:type="paragraph" w:styleId="af">
    <w:name w:val="Balloon Text"/>
    <w:basedOn w:val="a"/>
    <w:link w:val="af0"/>
    <w:uiPriority w:val="99"/>
    <w:semiHidden/>
    <w:unhideWhenUsed/>
    <w:rsid w:val="00F87791"/>
    <w:rPr>
      <w:rFonts w:ascii="Tahoma" w:hAnsi="Tahoma"/>
      <w:sz w:val="16"/>
      <w:szCs w:val="16"/>
    </w:rPr>
  </w:style>
  <w:style w:type="character" w:customStyle="1" w:styleId="af0">
    <w:name w:val="Текст выноски Знак"/>
    <w:link w:val="af"/>
    <w:uiPriority w:val="99"/>
    <w:semiHidden/>
    <w:rsid w:val="00F87791"/>
    <w:rPr>
      <w:rFonts w:ascii="Tahoma" w:hAnsi="Tahoma" w:cs="Tahoma"/>
      <w:sz w:val="16"/>
      <w:szCs w:val="16"/>
    </w:rPr>
  </w:style>
  <w:style w:type="paragraph" w:customStyle="1" w:styleId="FORMATTEXT">
    <w:name w:val=".FORMATTEXT"/>
    <w:uiPriority w:val="99"/>
    <w:rsid w:val="0093224C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90">
    <w:name w:val="Заголовок 9 Знак"/>
    <w:link w:val="9"/>
    <w:rsid w:val="00D1776D"/>
    <w:rPr>
      <w:rFonts w:ascii="Cambria" w:hAnsi="Cambria"/>
      <w:sz w:val="22"/>
      <w:szCs w:val="22"/>
    </w:rPr>
  </w:style>
  <w:style w:type="paragraph" w:styleId="af1">
    <w:name w:val="header"/>
    <w:basedOn w:val="a"/>
    <w:link w:val="af2"/>
    <w:rsid w:val="00D1776D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link w:val="af1"/>
    <w:rsid w:val="00D1776D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5010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71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7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20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70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341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634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638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165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9355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507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264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351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hyperlink" Target="http://polynsky.com.kg/analiz/83-cilindr-i-konus.html" TargetMode="External"/><Relationship Id="rId47" Type="http://schemas.openxmlformats.org/officeDocument/2006/relationships/image" Target="media/image39.jpeg"/><Relationship Id="rId50" Type="http://schemas.openxmlformats.org/officeDocument/2006/relationships/image" Target="media/image42.png"/><Relationship Id="rId7" Type="http://schemas.openxmlformats.org/officeDocument/2006/relationships/footer" Target="footer1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jpeg"/><Relationship Id="rId46" Type="http://schemas.openxmlformats.org/officeDocument/2006/relationships/image" Target="media/image3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jpeg"/><Relationship Id="rId40" Type="http://schemas.openxmlformats.org/officeDocument/2006/relationships/image" Target="media/image33.png"/><Relationship Id="rId45" Type="http://schemas.openxmlformats.org/officeDocument/2006/relationships/image" Target="media/image37.png"/><Relationship Id="rId53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4" Type="http://schemas.openxmlformats.org/officeDocument/2006/relationships/image" Target="media/image36.png"/><Relationship Id="rId52" Type="http://schemas.openxmlformats.org/officeDocument/2006/relationships/hyperlink" Target="http://www.uchportal.ru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5.png"/><Relationship Id="rId48" Type="http://schemas.openxmlformats.org/officeDocument/2006/relationships/image" Target="media/image40.jpeg"/><Relationship Id="rId8" Type="http://schemas.openxmlformats.org/officeDocument/2006/relationships/image" Target="media/image1.png"/><Relationship Id="rId51" Type="http://schemas.openxmlformats.org/officeDocument/2006/relationships/image" Target="media/image4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39</Pages>
  <Words>4011</Words>
  <Characters>22864</Characters>
  <Application>Microsoft Office Word</Application>
  <DocSecurity>0</DocSecurity>
  <Lines>190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Перечень графических работ</vt:lpstr>
    </vt:vector>
  </TitlesOfParts>
  <Company>организация</Company>
  <LinksUpToDate>false</LinksUpToDate>
  <CharactersWithSpaces>26822</CharactersWithSpaces>
  <SharedDoc>false</SharedDoc>
  <HLinks>
    <vt:vector size="24" baseType="variant">
      <vt:variant>
        <vt:i4>1835019</vt:i4>
      </vt:variant>
      <vt:variant>
        <vt:i4>33</vt:i4>
      </vt:variant>
      <vt:variant>
        <vt:i4>0</vt:i4>
      </vt:variant>
      <vt:variant>
        <vt:i4>5</vt:i4>
      </vt:variant>
      <vt:variant>
        <vt:lpwstr>http://www.uchportal.ru/</vt:lpwstr>
      </vt:variant>
      <vt:variant>
        <vt:lpwstr/>
      </vt:variant>
      <vt:variant>
        <vt:i4>4587542</vt:i4>
      </vt:variant>
      <vt:variant>
        <vt:i4>30</vt:i4>
      </vt:variant>
      <vt:variant>
        <vt:i4>0</vt:i4>
      </vt:variant>
      <vt:variant>
        <vt:i4>5</vt:i4>
      </vt:variant>
      <vt:variant>
        <vt:lpwstr>http://polynsky.com.kg/analiz/83-cilindr-i-konus.html</vt:lpwstr>
      </vt:variant>
      <vt:variant>
        <vt:lpwstr/>
      </vt:variant>
      <vt:variant>
        <vt:i4>1376311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_Toc356143658</vt:lpwstr>
      </vt:variant>
      <vt:variant>
        <vt:i4>1376311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_Toc356143653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Перечень графических работ</dc:title>
  <dc:creator>пользователь</dc:creator>
  <cp:lastModifiedBy>starova</cp:lastModifiedBy>
  <cp:revision>4</cp:revision>
  <cp:lastPrinted>2016-01-29T06:32:00Z</cp:lastPrinted>
  <dcterms:created xsi:type="dcterms:W3CDTF">2022-01-10T08:20:00Z</dcterms:created>
  <dcterms:modified xsi:type="dcterms:W3CDTF">2022-03-05T03:51:00Z</dcterms:modified>
</cp:coreProperties>
</file>