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7C29" w:rsidRPr="00D55E8B" w:rsidRDefault="00747C29" w:rsidP="00314B3B">
      <w:pPr>
        <w:ind w:right="76"/>
        <w:jc w:val="center"/>
      </w:pPr>
      <w:r w:rsidRPr="00D55E8B">
        <w:t>Министерство образования и науки Челябинской области</w:t>
      </w:r>
    </w:p>
    <w:p w:rsidR="00747C29" w:rsidRPr="00D55E8B" w:rsidRDefault="00747C29" w:rsidP="00747C29">
      <w:pPr>
        <w:jc w:val="center"/>
      </w:pPr>
      <w:r w:rsidRPr="00D55E8B">
        <w:t xml:space="preserve">Государственное бюджетное профессиональное образовательное учреждение  </w:t>
      </w:r>
    </w:p>
    <w:p w:rsidR="00747C29" w:rsidRPr="00D55E8B" w:rsidRDefault="00747C29" w:rsidP="00747C29">
      <w:pPr>
        <w:jc w:val="center"/>
      </w:pPr>
      <w:r w:rsidRPr="00D55E8B">
        <w:rPr>
          <w:b/>
        </w:rPr>
        <w:t xml:space="preserve">«Южно-Уральский государственный технический колледж»  </w:t>
      </w:r>
    </w:p>
    <w:p w:rsidR="00ED686D" w:rsidRPr="00956CC4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ED686D" w:rsidRPr="00956CC4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rPr>
          <w:b/>
          <w:caps/>
          <w:sz w:val="28"/>
          <w:szCs w:val="28"/>
        </w:rPr>
      </w:pPr>
    </w:p>
    <w:p w:rsidR="00ED686D" w:rsidRPr="00956CC4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ED686D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314B3B" w:rsidRDefault="00314B3B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D55E8B" w:rsidRPr="00956CC4" w:rsidRDefault="00D55E8B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ED686D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E26EA1" w:rsidRDefault="00E26EA1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E26EA1" w:rsidRPr="00956CC4" w:rsidRDefault="00E26EA1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</w:p>
    <w:p w:rsidR="00ED686D" w:rsidRPr="00D55E8B" w:rsidRDefault="00D55E8B" w:rsidP="00D55E8B">
      <w:pPr>
        <w:pStyle w:val="33"/>
        <w:jc w:val="center"/>
        <w:rPr>
          <w:b/>
          <w:sz w:val="28"/>
          <w:szCs w:val="28"/>
        </w:rPr>
      </w:pPr>
      <w:r w:rsidRPr="00D55E8B">
        <w:rPr>
          <w:b/>
          <w:sz w:val="28"/>
          <w:szCs w:val="28"/>
        </w:rPr>
        <w:t>МЕТОДИЧЕСКИЕ РЕКОМЕНДАЦИИ ПО ВЫПОЛНЕНИЮ ПРАКТИЧЕСКИХ РАБОТ</w:t>
      </w:r>
    </w:p>
    <w:p w:rsidR="00747C29" w:rsidRPr="00747C29" w:rsidRDefault="00747C29" w:rsidP="00747C29">
      <w:pPr>
        <w:pStyle w:val="33"/>
        <w:jc w:val="center"/>
        <w:rPr>
          <w:b/>
          <w:szCs w:val="32"/>
        </w:rPr>
      </w:pPr>
    </w:p>
    <w:p w:rsidR="00ED686D" w:rsidRPr="00D55E8B" w:rsidRDefault="00747C29" w:rsidP="00D55E8B">
      <w:pPr>
        <w:pStyle w:val="33"/>
        <w:jc w:val="center"/>
        <w:rPr>
          <w:b/>
          <w:sz w:val="28"/>
          <w:szCs w:val="28"/>
        </w:rPr>
      </w:pPr>
      <w:r w:rsidRPr="00862808">
        <w:rPr>
          <w:b/>
          <w:sz w:val="28"/>
          <w:szCs w:val="28"/>
        </w:rPr>
        <w:t xml:space="preserve">по </w:t>
      </w:r>
      <w:r w:rsidR="00862808" w:rsidRPr="00862808">
        <w:rPr>
          <w:b/>
          <w:sz w:val="28"/>
          <w:szCs w:val="28"/>
        </w:rPr>
        <w:t xml:space="preserve">учебной дисциплине </w:t>
      </w:r>
      <w:r w:rsidR="00D55E8B">
        <w:rPr>
          <w:b/>
          <w:sz w:val="28"/>
          <w:szCs w:val="28"/>
        </w:rPr>
        <w:t>«</w:t>
      </w:r>
      <w:r w:rsidR="00862808">
        <w:rPr>
          <w:b/>
          <w:szCs w:val="32"/>
        </w:rPr>
        <w:t>Инженерная графика</w:t>
      </w:r>
      <w:r w:rsidR="00D55E8B">
        <w:rPr>
          <w:b/>
          <w:szCs w:val="32"/>
        </w:rPr>
        <w:t>»</w:t>
      </w:r>
    </w:p>
    <w:p w:rsidR="00075A08" w:rsidRDefault="00D55E8B" w:rsidP="00D55E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240" w:line="288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для</w:t>
      </w:r>
      <w:r w:rsidR="00ED686D" w:rsidRPr="00956CC4">
        <w:rPr>
          <w:sz w:val="28"/>
          <w:szCs w:val="28"/>
        </w:rPr>
        <w:t xml:space="preserve"> специальности </w:t>
      </w:r>
    </w:p>
    <w:p w:rsidR="00B4038A" w:rsidRPr="00B4038A" w:rsidRDefault="00B4038A" w:rsidP="00B403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240" w:line="360" w:lineRule="auto"/>
        <w:jc w:val="center"/>
        <w:rPr>
          <w:sz w:val="28"/>
          <w:szCs w:val="28"/>
        </w:rPr>
      </w:pPr>
      <w:r w:rsidRPr="00B4038A">
        <w:rPr>
          <w:sz w:val="28"/>
          <w:szCs w:val="28"/>
        </w:rPr>
        <w:t>11.02.15 Инфокоммуникационные сети и системы связи</w:t>
      </w:r>
    </w:p>
    <w:p w:rsidR="00ED686D" w:rsidRPr="00956CC4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ED686D" w:rsidRPr="00956CC4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ED686D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5A2F1E" w:rsidRDefault="005A2F1E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5A2F1E" w:rsidRPr="00956CC4" w:rsidRDefault="005A2F1E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ED686D" w:rsidRPr="00956CC4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ED686D" w:rsidRDefault="00ED686D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712847" w:rsidRDefault="00712847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712847" w:rsidRDefault="00712847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862808" w:rsidRDefault="00862808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314B3B" w:rsidRDefault="00314B3B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862808" w:rsidRDefault="00862808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D55E8B" w:rsidRPr="00956CC4" w:rsidRDefault="00D55E8B" w:rsidP="00ED686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ED686D" w:rsidRPr="00956CC4" w:rsidRDefault="00712847" w:rsidP="0086280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center"/>
        <w:rPr>
          <w:szCs w:val="28"/>
        </w:rPr>
      </w:pPr>
      <w:r>
        <w:rPr>
          <w:sz w:val="28"/>
          <w:szCs w:val="28"/>
        </w:rPr>
        <w:t>Челябинск,</w:t>
      </w:r>
      <w:r w:rsidR="00D55E8B">
        <w:rPr>
          <w:sz w:val="28"/>
          <w:szCs w:val="28"/>
        </w:rPr>
        <w:t>20</w:t>
      </w:r>
      <w:r w:rsidR="00B4038A">
        <w:rPr>
          <w:sz w:val="28"/>
          <w:szCs w:val="28"/>
        </w:rPr>
        <w:t>2</w:t>
      </w:r>
      <w:r w:rsidR="0011217E">
        <w:rPr>
          <w:sz w:val="28"/>
          <w:szCs w:val="28"/>
        </w:rPr>
        <w:t>1</w:t>
      </w:r>
    </w:p>
    <w:p w:rsidR="00ED686D" w:rsidRPr="00956CC4" w:rsidRDefault="00ED686D" w:rsidP="00ED68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Cs/>
          <w:sz w:val="28"/>
          <w:szCs w:val="28"/>
        </w:rPr>
      </w:pPr>
    </w:p>
    <w:tbl>
      <w:tblPr>
        <w:tblpPr w:leftFromText="180" w:rightFromText="180" w:vertAnchor="text" w:horzAnchor="margin" w:tblpXSpec="center" w:tblpY="-532"/>
        <w:tblW w:w="0" w:type="auto"/>
        <w:tblLook w:val="01E0"/>
      </w:tblPr>
      <w:tblGrid>
        <w:gridCol w:w="2970"/>
        <w:gridCol w:w="3337"/>
        <w:gridCol w:w="2976"/>
      </w:tblGrid>
      <w:tr w:rsidR="00ED686D" w:rsidRPr="00956CC4" w:rsidTr="00ED686D">
        <w:tc>
          <w:tcPr>
            <w:tcW w:w="2970" w:type="dxa"/>
          </w:tcPr>
          <w:p w:rsidR="00ED686D" w:rsidRPr="00956CC4" w:rsidRDefault="00ED686D" w:rsidP="003D0BD0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 xml:space="preserve">Составлены в соответствии с  </w:t>
            </w:r>
            <w:r w:rsidR="00B626F3">
              <w:rPr>
                <w:sz w:val="28"/>
                <w:szCs w:val="28"/>
              </w:rPr>
              <w:t xml:space="preserve">рабочей </w:t>
            </w:r>
            <w:r w:rsidRPr="00956CC4">
              <w:rPr>
                <w:sz w:val="28"/>
                <w:szCs w:val="28"/>
              </w:rPr>
              <w:t xml:space="preserve">программой </w:t>
            </w:r>
            <w:r w:rsidR="00747C29">
              <w:rPr>
                <w:sz w:val="28"/>
                <w:szCs w:val="28"/>
              </w:rPr>
              <w:t xml:space="preserve">учебной </w:t>
            </w:r>
            <w:r w:rsidRPr="00956CC4">
              <w:rPr>
                <w:sz w:val="28"/>
                <w:szCs w:val="28"/>
              </w:rPr>
              <w:t xml:space="preserve">дисциплины </w:t>
            </w:r>
          </w:p>
        </w:tc>
        <w:tc>
          <w:tcPr>
            <w:tcW w:w="3337" w:type="dxa"/>
          </w:tcPr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>ОДОБРЕНО</w:t>
            </w:r>
            <w:r w:rsidRPr="00956CC4">
              <w:rPr>
                <w:sz w:val="28"/>
                <w:szCs w:val="28"/>
              </w:rPr>
              <w:tab/>
            </w:r>
          </w:p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 xml:space="preserve">Предметной (цикловой) комиссией    </w:t>
            </w:r>
          </w:p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>Протокол  №___</w:t>
            </w:r>
          </w:p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>от «____»  __________ 20</w:t>
            </w:r>
            <w:r w:rsidR="00712847">
              <w:rPr>
                <w:sz w:val="28"/>
                <w:szCs w:val="28"/>
              </w:rPr>
              <w:t>___</w:t>
            </w:r>
            <w:r w:rsidRPr="00956CC4">
              <w:rPr>
                <w:sz w:val="28"/>
                <w:szCs w:val="28"/>
              </w:rPr>
              <w:t>_ г.</w:t>
            </w:r>
          </w:p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 xml:space="preserve"> Председатель ПЦК</w:t>
            </w:r>
          </w:p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 xml:space="preserve">___________/Н.Ю. Шах/  </w:t>
            </w:r>
          </w:p>
        </w:tc>
        <w:tc>
          <w:tcPr>
            <w:tcW w:w="2976" w:type="dxa"/>
          </w:tcPr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>УТВЕРЖДАЮ</w:t>
            </w:r>
          </w:p>
          <w:p w:rsidR="00ED686D" w:rsidRPr="00956CC4" w:rsidRDefault="00ED686D" w:rsidP="00ED686D">
            <w:pPr>
              <w:rPr>
                <w:sz w:val="28"/>
                <w:szCs w:val="28"/>
              </w:rPr>
            </w:pPr>
            <w:r w:rsidRPr="00956CC4">
              <w:rPr>
                <w:sz w:val="28"/>
                <w:szCs w:val="28"/>
              </w:rPr>
              <w:t>Зам. директора по НМР</w:t>
            </w:r>
          </w:p>
          <w:p w:rsidR="00ED686D" w:rsidRPr="00956CC4" w:rsidRDefault="00ED686D" w:rsidP="00ED686D">
            <w:pPr>
              <w:rPr>
                <w:sz w:val="28"/>
                <w:szCs w:val="28"/>
              </w:rPr>
            </w:pPr>
          </w:p>
          <w:p w:rsidR="00ED686D" w:rsidRPr="00956CC4" w:rsidRDefault="005A2F1E" w:rsidP="00ED68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</w:t>
            </w:r>
            <w:r w:rsidR="00ED686D" w:rsidRPr="00956CC4">
              <w:rPr>
                <w:sz w:val="28"/>
                <w:szCs w:val="28"/>
              </w:rPr>
              <w:t>Т.Ю</w:t>
            </w:r>
            <w:r w:rsidR="00712847">
              <w:rPr>
                <w:sz w:val="28"/>
                <w:szCs w:val="28"/>
              </w:rPr>
              <w:t>.</w:t>
            </w:r>
            <w:r w:rsidR="00A8038D">
              <w:rPr>
                <w:sz w:val="28"/>
                <w:szCs w:val="28"/>
              </w:rPr>
              <w:t xml:space="preserve"> </w:t>
            </w:r>
            <w:r w:rsidR="00ED686D" w:rsidRPr="00956CC4">
              <w:rPr>
                <w:sz w:val="28"/>
                <w:szCs w:val="28"/>
              </w:rPr>
              <w:t>Крашакова</w:t>
            </w:r>
          </w:p>
          <w:p w:rsidR="00ED686D" w:rsidRPr="00956CC4" w:rsidRDefault="005A2F1E" w:rsidP="00ED68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«___</w:t>
            </w:r>
            <w:r w:rsidR="00712847">
              <w:rPr>
                <w:sz w:val="28"/>
                <w:szCs w:val="28"/>
              </w:rPr>
              <w:t>» ________20_</w:t>
            </w:r>
            <w:r w:rsidR="00ED686D" w:rsidRPr="00956CC4">
              <w:rPr>
                <w:sz w:val="28"/>
                <w:szCs w:val="28"/>
              </w:rPr>
              <w:t>_ г.</w:t>
            </w:r>
          </w:p>
          <w:p w:rsidR="00ED686D" w:rsidRPr="00956CC4" w:rsidRDefault="00ED686D" w:rsidP="00ED686D">
            <w:pPr>
              <w:rPr>
                <w:color w:val="FF0000"/>
                <w:sz w:val="28"/>
                <w:szCs w:val="28"/>
              </w:rPr>
            </w:pPr>
          </w:p>
        </w:tc>
      </w:tr>
    </w:tbl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ED686D" w:rsidRPr="00956CC4" w:rsidRDefault="00ED686D" w:rsidP="00ED686D">
      <w:pPr>
        <w:rPr>
          <w:sz w:val="28"/>
          <w:szCs w:val="28"/>
        </w:rPr>
      </w:pPr>
    </w:p>
    <w:p w:rsidR="004A1A42" w:rsidRPr="00956CC4" w:rsidRDefault="004A1A42" w:rsidP="00ED686D">
      <w:pPr>
        <w:rPr>
          <w:sz w:val="28"/>
          <w:szCs w:val="28"/>
        </w:rPr>
      </w:pPr>
    </w:p>
    <w:p w:rsidR="004A1A42" w:rsidRPr="00956CC4" w:rsidRDefault="004A1A42" w:rsidP="00ED686D">
      <w:pPr>
        <w:rPr>
          <w:sz w:val="28"/>
          <w:szCs w:val="28"/>
        </w:rPr>
      </w:pPr>
    </w:p>
    <w:p w:rsidR="004A1A42" w:rsidRPr="00956CC4" w:rsidRDefault="004A1A42" w:rsidP="00ED686D">
      <w:pPr>
        <w:rPr>
          <w:sz w:val="28"/>
          <w:szCs w:val="28"/>
        </w:rPr>
      </w:pPr>
    </w:p>
    <w:p w:rsidR="004A1A42" w:rsidRPr="00956CC4" w:rsidRDefault="004A1A42" w:rsidP="00ED686D">
      <w:pPr>
        <w:rPr>
          <w:sz w:val="28"/>
          <w:szCs w:val="28"/>
        </w:rPr>
      </w:pPr>
    </w:p>
    <w:p w:rsidR="00ED686D" w:rsidRPr="00726BDA" w:rsidRDefault="00ED686D" w:rsidP="00ED686D">
      <w:pPr>
        <w:rPr>
          <w:sz w:val="28"/>
          <w:szCs w:val="28"/>
        </w:rPr>
      </w:pPr>
    </w:p>
    <w:p w:rsidR="00187213" w:rsidRDefault="00187213" w:rsidP="00B4038A">
      <w:pPr>
        <w:rPr>
          <w:b/>
          <w:bCs/>
          <w:iCs/>
          <w:szCs w:val="28"/>
        </w:rPr>
      </w:pPr>
    </w:p>
    <w:p w:rsidR="002F6222" w:rsidRDefault="002F6222" w:rsidP="00B4038A">
      <w:pPr>
        <w:rPr>
          <w:b/>
          <w:bCs/>
          <w:iCs/>
          <w:szCs w:val="28"/>
        </w:rPr>
      </w:pPr>
    </w:p>
    <w:p w:rsidR="00187213" w:rsidRDefault="00187213" w:rsidP="00712847">
      <w:pPr>
        <w:keepNext/>
        <w:spacing w:before="240" w:after="60"/>
        <w:jc w:val="both"/>
        <w:outlineLvl w:val="1"/>
        <w:rPr>
          <w:b/>
          <w:bCs/>
          <w:iCs/>
          <w:szCs w:val="28"/>
        </w:rPr>
      </w:pPr>
    </w:p>
    <w:p w:rsidR="00187213" w:rsidRDefault="00187213" w:rsidP="00712847">
      <w:pPr>
        <w:keepNext/>
        <w:spacing w:before="240" w:after="60"/>
        <w:jc w:val="both"/>
        <w:outlineLvl w:val="1"/>
        <w:rPr>
          <w:b/>
          <w:bCs/>
          <w:iCs/>
          <w:szCs w:val="28"/>
        </w:rPr>
      </w:pPr>
    </w:p>
    <w:p w:rsidR="00187213" w:rsidRDefault="00187213" w:rsidP="00712847">
      <w:pPr>
        <w:keepNext/>
        <w:spacing w:before="240" w:after="60"/>
        <w:jc w:val="both"/>
        <w:outlineLvl w:val="1"/>
        <w:rPr>
          <w:b/>
          <w:bCs/>
          <w:iCs/>
          <w:szCs w:val="28"/>
        </w:rPr>
      </w:pPr>
    </w:p>
    <w:p w:rsidR="00187213" w:rsidRDefault="00187213" w:rsidP="00712847">
      <w:pPr>
        <w:keepNext/>
        <w:spacing w:before="240" w:after="60"/>
        <w:jc w:val="both"/>
        <w:outlineLvl w:val="1"/>
        <w:rPr>
          <w:b/>
          <w:bCs/>
          <w:iCs/>
          <w:szCs w:val="28"/>
        </w:rPr>
      </w:pPr>
    </w:p>
    <w:p w:rsidR="006310B6" w:rsidRDefault="006310B6" w:rsidP="00712847">
      <w:pPr>
        <w:keepNext/>
        <w:spacing w:before="240" w:after="60"/>
        <w:jc w:val="both"/>
        <w:outlineLvl w:val="1"/>
        <w:rPr>
          <w:b/>
          <w:bCs/>
          <w:iCs/>
          <w:szCs w:val="28"/>
        </w:rPr>
      </w:pPr>
    </w:p>
    <w:p w:rsidR="006310B6" w:rsidRDefault="006310B6" w:rsidP="00712847">
      <w:pPr>
        <w:keepNext/>
        <w:spacing w:before="240" w:after="60"/>
        <w:jc w:val="both"/>
        <w:outlineLvl w:val="1"/>
        <w:rPr>
          <w:b/>
          <w:bCs/>
          <w:iCs/>
          <w:szCs w:val="28"/>
        </w:rPr>
      </w:pPr>
    </w:p>
    <w:p w:rsidR="00C570BA" w:rsidRDefault="00C570BA" w:rsidP="00712847">
      <w:pPr>
        <w:keepNext/>
        <w:spacing w:before="240" w:after="60"/>
        <w:jc w:val="both"/>
        <w:outlineLvl w:val="1"/>
        <w:rPr>
          <w:b/>
          <w:bCs/>
          <w:iCs/>
          <w:sz w:val="28"/>
          <w:szCs w:val="28"/>
        </w:rPr>
      </w:pPr>
    </w:p>
    <w:p w:rsidR="00A8038D" w:rsidRDefault="00A8038D" w:rsidP="00712847">
      <w:pPr>
        <w:keepNext/>
        <w:spacing w:before="240" w:after="60"/>
        <w:jc w:val="both"/>
        <w:outlineLvl w:val="1"/>
        <w:rPr>
          <w:b/>
          <w:bCs/>
          <w:iCs/>
          <w:sz w:val="28"/>
          <w:szCs w:val="28"/>
        </w:rPr>
      </w:pPr>
    </w:p>
    <w:p w:rsidR="00712847" w:rsidRPr="006D3F14" w:rsidRDefault="002F6222" w:rsidP="00712847">
      <w:pPr>
        <w:keepNext/>
        <w:spacing w:before="240" w:after="60"/>
        <w:jc w:val="both"/>
        <w:outlineLvl w:val="1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Составитель</w:t>
      </w:r>
      <w:r w:rsidR="006310B6">
        <w:rPr>
          <w:b/>
          <w:bCs/>
          <w:iCs/>
          <w:sz w:val="28"/>
          <w:szCs w:val="28"/>
        </w:rPr>
        <w:t>:</w:t>
      </w:r>
    </w:p>
    <w:p w:rsidR="00712847" w:rsidRPr="001851BD" w:rsidRDefault="001851BD" w:rsidP="00CA3BB6">
      <w:pPr>
        <w:keepNext/>
        <w:spacing w:before="240" w:after="60"/>
        <w:ind w:left="1560" w:hanging="1560"/>
        <w:outlineLvl w:val="1"/>
        <w:rPr>
          <w:bCs/>
          <w:iCs/>
          <w:sz w:val="28"/>
          <w:szCs w:val="28"/>
        </w:rPr>
      </w:pPr>
      <w:r w:rsidRPr="001851BD">
        <w:rPr>
          <w:b/>
          <w:sz w:val="28"/>
          <w:szCs w:val="28"/>
        </w:rPr>
        <w:t>Брага О.А.</w:t>
      </w:r>
      <w:r w:rsidR="00712847" w:rsidRPr="001851BD">
        <w:rPr>
          <w:bCs/>
          <w:iCs/>
          <w:sz w:val="28"/>
          <w:szCs w:val="28"/>
        </w:rPr>
        <w:t>,</w:t>
      </w:r>
      <w:r w:rsidR="002F6222">
        <w:rPr>
          <w:bCs/>
          <w:iCs/>
          <w:sz w:val="28"/>
          <w:szCs w:val="28"/>
        </w:rPr>
        <w:t xml:space="preserve"> </w:t>
      </w:r>
      <w:r w:rsidR="00712847" w:rsidRPr="001851BD">
        <w:rPr>
          <w:bCs/>
          <w:iCs/>
          <w:sz w:val="28"/>
          <w:szCs w:val="28"/>
        </w:rPr>
        <w:t xml:space="preserve">преподаватель </w:t>
      </w:r>
      <w:r w:rsidR="00546B3D">
        <w:rPr>
          <w:bCs/>
          <w:iCs/>
          <w:sz w:val="28"/>
          <w:szCs w:val="28"/>
        </w:rPr>
        <w:t>ГБПОУ «</w:t>
      </w:r>
      <w:r w:rsidR="00712847" w:rsidRPr="001851BD">
        <w:rPr>
          <w:bCs/>
          <w:iCs/>
          <w:sz w:val="28"/>
          <w:szCs w:val="28"/>
        </w:rPr>
        <w:t>Южно-Уральск</w:t>
      </w:r>
      <w:r w:rsidR="00546B3D">
        <w:rPr>
          <w:bCs/>
          <w:iCs/>
          <w:sz w:val="28"/>
          <w:szCs w:val="28"/>
        </w:rPr>
        <w:t>ий</w:t>
      </w:r>
      <w:r w:rsidR="00712847" w:rsidRPr="001851BD">
        <w:rPr>
          <w:bCs/>
          <w:iCs/>
          <w:sz w:val="28"/>
          <w:szCs w:val="28"/>
        </w:rPr>
        <w:t xml:space="preserve"> государственн</w:t>
      </w:r>
      <w:r w:rsidR="00546B3D">
        <w:rPr>
          <w:bCs/>
          <w:iCs/>
          <w:sz w:val="28"/>
          <w:szCs w:val="28"/>
        </w:rPr>
        <w:t>ый</w:t>
      </w:r>
      <w:r w:rsidR="002F6222">
        <w:rPr>
          <w:bCs/>
          <w:iCs/>
          <w:sz w:val="28"/>
          <w:szCs w:val="28"/>
        </w:rPr>
        <w:t xml:space="preserve"> </w:t>
      </w:r>
      <w:r w:rsidR="00712847" w:rsidRPr="001851BD">
        <w:rPr>
          <w:bCs/>
          <w:iCs/>
          <w:sz w:val="28"/>
          <w:szCs w:val="28"/>
        </w:rPr>
        <w:t>техническ</w:t>
      </w:r>
      <w:r w:rsidR="00546B3D">
        <w:rPr>
          <w:bCs/>
          <w:iCs/>
          <w:sz w:val="28"/>
          <w:szCs w:val="28"/>
        </w:rPr>
        <w:t>ий  колледж</w:t>
      </w:r>
      <w:r w:rsidR="00712847" w:rsidRPr="001851BD">
        <w:rPr>
          <w:bCs/>
          <w:iCs/>
          <w:sz w:val="28"/>
          <w:szCs w:val="28"/>
        </w:rPr>
        <w:t>.</w:t>
      </w:r>
    </w:p>
    <w:p w:rsidR="00ED686D" w:rsidRPr="00956CC4" w:rsidRDefault="00ED686D" w:rsidP="00ED686D">
      <w:pPr>
        <w:spacing w:line="360" w:lineRule="auto"/>
        <w:rPr>
          <w:b/>
          <w:sz w:val="28"/>
          <w:szCs w:val="28"/>
        </w:rPr>
      </w:pPr>
    </w:p>
    <w:p w:rsidR="00E26EA1" w:rsidRDefault="00E26EA1" w:rsidP="00E26EA1">
      <w:pPr>
        <w:shd w:val="clear" w:color="auto" w:fill="FFFFFF"/>
        <w:ind w:left="14" w:right="5" w:firstLine="485"/>
        <w:jc w:val="center"/>
        <w:rPr>
          <w:b/>
          <w:sz w:val="28"/>
          <w:szCs w:val="28"/>
        </w:rPr>
      </w:pPr>
      <w:r w:rsidRPr="00882231">
        <w:rPr>
          <w:b/>
          <w:sz w:val="28"/>
          <w:szCs w:val="28"/>
        </w:rPr>
        <w:lastRenderedPageBreak/>
        <w:t>АКТ СОГЛАСОВАНИЯ</w:t>
      </w:r>
    </w:p>
    <w:p w:rsidR="00E26EA1" w:rsidRPr="000074F3" w:rsidRDefault="00E26EA1" w:rsidP="00E26EA1">
      <w:pPr>
        <w:ind w:firstLine="709"/>
        <w:jc w:val="center"/>
        <w:outlineLvl w:val="0"/>
        <w:rPr>
          <w:rFonts w:eastAsia="Calibri"/>
          <w:sz w:val="26"/>
          <w:szCs w:val="26"/>
          <w:lang w:eastAsia="en-US"/>
        </w:rPr>
      </w:pPr>
      <w:r>
        <w:rPr>
          <w:bCs/>
          <w:color w:val="000000"/>
          <w:spacing w:val="3"/>
          <w:sz w:val="26"/>
          <w:szCs w:val="26"/>
        </w:rPr>
        <w:t>м</w:t>
      </w:r>
      <w:r w:rsidRPr="000074F3">
        <w:rPr>
          <w:bCs/>
          <w:color w:val="000000"/>
          <w:spacing w:val="3"/>
          <w:sz w:val="26"/>
          <w:szCs w:val="26"/>
        </w:rPr>
        <w:t>етодических рекомендаций по выполнению практических работ по дисци</w:t>
      </w:r>
      <w:r w:rsidRPr="000074F3">
        <w:rPr>
          <w:bCs/>
          <w:color w:val="000000"/>
          <w:spacing w:val="3"/>
          <w:sz w:val="26"/>
          <w:szCs w:val="26"/>
        </w:rPr>
        <w:t>п</w:t>
      </w:r>
      <w:r>
        <w:rPr>
          <w:bCs/>
          <w:color w:val="000000"/>
          <w:spacing w:val="3"/>
          <w:sz w:val="26"/>
          <w:szCs w:val="26"/>
        </w:rPr>
        <w:t>лине</w:t>
      </w:r>
      <w:r w:rsidRPr="000074F3">
        <w:rPr>
          <w:bCs/>
          <w:color w:val="000000"/>
          <w:spacing w:val="3"/>
          <w:sz w:val="26"/>
          <w:szCs w:val="26"/>
        </w:rPr>
        <w:t xml:space="preserve"> «Инженерная графика» для специальности </w:t>
      </w:r>
      <w:r w:rsidRPr="000074F3">
        <w:rPr>
          <w:sz w:val="26"/>
          <w:szCs w:val="26"/>
        </w:rPr>
        <w:t>11.02.15 Инфокоммуникационные сети и системы связи</w:t>
      </w:r>
      <w:r>
        <w:rPr>
          <w:sz w:val="26"/>
          <w:szCs w:val="26"/>
        </w:rPr>
        <w:t>,</w:t>
      </w:r>
    </w:p>
    <w:p w:rsidR="00E26EA1" w:rsidRPr="000074F3" w:rsidRDefault="00E26EA1" w:rsidP="00E26EA1">
      <w:pPr>
        <w:ind w:firstLine="709"/>
        <w:jc w:val="center"/>
        <w:outlineLvl w:val="0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 xml:space="preserve">составленных </w:t>
      </w:r>
      <w:r w:rsidRPr="000074F3">
        <w:rPr>
          <w:rFonts w:eastAsia="Calibri"/>
          <w:sz w:val="26"/>
          <w:szCs w:val="26"/>
          <w:lang w:eastAsia="en-US"/>
        </w:rPr>
        <w:t xml:space="preserve">преподавателем Южно-Уральского государственного </w:t>
      </w:r>
    </w:p>
    <w:p w:rsidR="00E26EA1" w:rsidRDefault="00E26EA1" w:rsidP="00E26EA1">
      <w:pPr>
        <w:ind w:firstLine="709"/>
        <w:jc w:val="center"/>
        <w:outlineLvl w:val="0"/>
        <w:rPr>
          <w:rFonts w:eastAsia="Calibri"/>
          <w:sz w:val="26"/>
          <w:szCs w:val="26"/>
          <w:lang w:eastAsia="en-US"/>
        </w:rPr>
      </w:pPr>
      <w:r w:rsidRPr="000074F3">
        <w:rPr>
          <w:rFonts w:eastAsia="Calibri"/>
          <w:sz w:val="26"/>
          <w:szCs w:val="26"/>
          <w:lang w:eastAsia="en-US"/>
        </w:rPr>
        <w:t>технического колледжа  Брага О.А.</w:t>
      </w:r>
    </w:p>
    <w:p w:rsidR="00E26EA1" w:rsidRPr="000074F3" w:rsidRDefault="00E26EA1" w:rsidP="00E26EA1">
      <w:pPr>
        <w:ind w:firstLine="709"/>
        <w:jc w:val="center"/>
        <w:outlineLvl w:val="0"/>
        <w:rPr>
          <w:rFonts w:eastAsia="Calibri"/>
          <w:sz w:val="26"/>
          <w:szCs w:val="26"/>
          <w:lang w:eastAsia="en-US"/>
        </w:rPr>
      </w:pPr>
    </w:p>
    <w:p w:rsidR="00E26EA1" w:rsidRDefault="00E26EA1" w:rsidP="00E26EA1">
      <w:pPr>
        <w:autoSpaceDE w:val="0"/>
        <w:autoSpaceDN w:val="0"/>
        <w:adjustRightInd w:val="0"/>
        <w:spacing w:line="360" w:lineRule="auto"/>
        <w:ind w:firstLine="708"/>
        <w:jc w:val="both"/>
        <w:rPr>
          <w:color w:val="000000"/>
          <w:sz w:val="28"/>
          <w:szCs w:val="28"/>
        </w:rPr>
      </w:pPr>
      <w:r w:rsidRPr="00767D6C">
        <w:rPr>
          <w:color w:val="000000"/>
          <w:sz w:val="28"/>
          <w:szCs w:val="28"/>
        </w:rPr>
        <w:t xml:space="preserve">Методические рекомендации по выполнению </w:t>
      </w:r>
      <w:r>
        <w:rPr>
          <w:color w:val="000000"/>
          <w:sz w:val="28"/>
          <w:szCs w:val="28"/>
        </w:rPr>
        <w:t>практических</w:t>
      </w:r>
      <w:r w:rsidRPr="00767D6C">
        <w:rPr>
          <w:color w:val="000000"/>
          <w:sz w:val="28"/>
          <w:szCs w:val="28"/>
        </w:rPr>
        <w:t xml:space="preserve"> работ соста</w:t>
      </w:r>
      <w:r w:rsidRPr="00767D6C">
        <w:rPr>
          <w:color w:val="000000"/>
          <w:sz w:val="28"/>
          <w:szCs w:val="28"/>
        </w:rPr>
        <w:t>в</w:t>
      </w:r>
      <w:r w:rsidRPr="00767D6C">
        <w:rPr>
          <w:color w:val="000000"/>
          <w:sz w:val="28"/>
          <w:szCs w:val="28"/>
        </w:rPr>
        <w:t>лены по</w:t>
      </w:r>
      <w:r>
        <w:rPr>
          <w:color w:val="000000"/>
          <w:sz w:val="28"/>
          <w:szCs w:val="28"/>
        </w:rPr>
        <w:t xml:space="preserve"> учебной </w:t>
      </w:r>
      <w:r w:rsidRPr="00767D6C">
        <w:rPr>
          <w:color w:val="000000"/>
          <w:sz w:val="28"/>
          <w:szCs w:val="28"/>
        </w:rPr>
        <w:t xml:space="preserve"> дисциплине «Инженерная графика» в соответствии  с </w:t>
      </w:r>
      <w:r>
        <w:rPr>
          <w:color w:val="000000"/>
          <w:sz w:val="28"/>
          <w:szCs w:val="28"/>
        </w:rPr>
        <w:t>утве</w:t>
      </w:r>
      <w:r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 xml:space="preserve">жденной программой  </w:t>
      </w:r>
      <w:r w:rsidRPr="00767D6C">
        <w:rPr>
          <w:color w:val="000000"/>
          <w:sz w:val="28"/>
          <w:szCs w:val="28"/>
        </w:rPr>
        <w:t>с учетом времени, отвед</w:t>
      </w:r>
      <w:r>
        <w:rPr>
          <w:color w:val="000000"/>
          <w:sz w:val="28"/>
          <w:szCs w:val="28"/>
        </w:rPr>
        <w:t>енным учебным планом. Дисц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 xml:space="preserve">плина </w:t>
      </w:r>
      <w:r w:rsidRPr="00767D6C">
        <w:rPr>
          <w:color w:val="000000"/>
          <w:sz w:val="28"/>
          <w:szCs w:val="28"/>
        </w:rPr>
        <w:t>«Инженерная графика» относится к общепрофессиональным дисципл</w:t>
      </w:r>
      <w:r w:rsidRPr="00767D6C">
        <w:rPr>
          <w:color w:val="000000"/>
          <w:sz w:val="28"/>
          <w:szCs w:val="28"/>
        </w:rPr>
        <w:t>и</w:t>
      </w:r>
      <w:r w:rsidRPr="00767D6C">
        <w:rPr>
          <w:color w:val="000000"/>
          <w:sz w:val="28"/>
          <w:szCs w:val="28"/>
        </w:rPr>
        <w:t>нам и определяет общий объем знаний и умений, составляющих базу профе</w:t>
      </w:r>
      <w:r w:rsidRPr="00767D6C">
        <w:rPr>
          <w:color w:val="000000"/>
          <w:sz w:val="28"/>
          <w:szCs w:val="28"/>
        </w:rPr>
        <w:t>с</w:t>
      </w:r>
      <w:r w:rsidRPr="00767D6C">
        <w:rPr>
          <w:color w:val="000000"/>
          <w:sz w:val="28"/>
          <w:szCs w:val="28"/>
        </w:rPr>
        <w:t xml:space="preserve">сиональных компетенций. </w:t>
      </w:r>
    </w:p>
    <w:p w:rsidR="00E26EA1" w:rsidRPr="000074F3" w:rsidRDefault="00E26EA1" w:rsidP="00E26EA1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0074F3">
        <w:rPr>
          <w:color w:val="000000"/>
          <w:sz w:val="28"/>
          <w:szCs w:val="28"/>
        </w:rPr>
        <w:t>Методические рекомендации по выполнению практических работ вкл</w:t>
      </w:r>
      <w:r w:rsidRPr="000074F3">
        <w:rPr>
          <w:color w:val="000000"/>
          <w:sz w:val="28"/>
          <w:szCs w:val="28"/>
        </w:rPr>
        <w:t>ю</w:t>
      </w:r>
      <w:r w:rsidRPr="000074F3">
        <w:rPr>
          <w:color w:val="000000"/>
          <w:sz w:val="28"/>
          <w:szCs w:val="28"/>
        </w:rPr>
        <w:t>чают в себя задания по всем темам программы дисциплины, обеспечивающих подготовку квалифицированных специалистов по указанной специальности.</w:t>
      </w:r>
    </w:p>
    <w:p w:rsidR="00E26EA1" w:rsidRDefault="00E26EA1" w:rsidP="00E26EA1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767D6C">
        <w:rPr>
          <w:color w:val="000000"/>
          <w:sz w:val="28"/>
          <w:szCs w:val="28"/>
        </w:rPr>
        <w:t xml:space="preserve">Методические рекомендации по выполнению </w:t>
      </w:r>
      <w:r>
        <w:rPr>
          <w:color w:val="000000"/>
          <w:sz w:val="28"/>
          <w:szCs w:val="28"/>
        </w:rPr>
        <w:t>практических</w:t>
      </w:r>
      <w:r w:rsidRPr="00767D6C">
        <w:rPr>
          <w:color w:val="000000"/>
          <w:sz w:val="28"/>
          <w:szCs w:val="28"/>
        </w:rPr>
        <w:t xml:space="preserve"> работ позв</w:t>
      </w:r>
      <w:r w:rsidRPr="00767D6C">
        <w:rPr>
          <w:color w:val="000000"/>
          <w:sz w:val="28"/>
          <w:szCs w:val="28"/>
        </w:rPr>
        <w:t>о</w:t>
      </w:r>
      <w:r w:rsidRPr="00767D6C">
        <w:rPr>
          <w:color w:val="000000"/>
          <w:sz w:val="28"/>
          <w:szCs w:val="28"/>
        </w:rPr>
        <w:t>ля</w:t>
      </w:r>
      <w:r>
        <w:rPr>
          <w:color w:val="000000"/>
          <w:sz w:val="28"/>
          <w:szCs w:val="28"/>
        </w:rPr>
        <w:t>ю</w:t>
      </w:r>
      <w:r w:rsidRPr="00767D6C">
        <w:rPr>
          <w:color w:val="000000"/>
          <w:sz w:val="28"/>
          <w:szCs w:val="28"/>
        </w:rPr>
        <w:t xml:space="preserve">т студентам освоить знания и </w:t>
      </w:r>
      <w:r>
        <w:rPr>
          <w:color w:val="000000"/>
          <w:sz w:val="28"/>
          <w:szCs w:val="28"/>
        </w:rPr>
        <w:t>умения по построению чертежей</w:t>
      </w:r>
      <w:r w:rsidRPr="00A126F5">
        <w:rPr>
          <w:color w:val="000000"/>
          <w:sz w:val="28"/>
          <w:szCs w:val="28"/>
        </w:rPr>
        <w:t xml:space="preserve">в ручной </w:t>
      </w:r>
      <w:r>
        <w:rPr>
          <w:color w:val="000000"/>
          <w:sz w:val="28"/>
          <w:szCs w:val="28"/>
        </w:rPr>
        <w:t>и машинной графике,</w:t>
      </w:r>
      <w:r w:rsidRPr="00767D6C">
        <w:rPr>
          <w:color w:val="000000"/>
          <w:sz w:val="28"/>
          <w:szCs w:val="28"/>
        </w:rPr>
        <w:t xml:space="preserve"> понять их роль и место в проектировании, монтаже, нала</w:t>
      </w:r>
      <w:r w:rsidRPr="00767D6C">
        <w:rPr>
          <w:color w:val="000000"/>
          <w:sz w:val="28"/>
          <w:szCs w:val="28"/>
        </w:rPr>
        <w:t>д</w:t>
      </w:r>
      <w:r w:rsidRPr="00767D6C">
        <w:rPr>
          <w:color w:val="000000"/>
          <w:sz w:val="28"/>
          <w:szCs w:val="28"/>
        </w:rPr>
        <w:t>ке и эксплуатации</w:t>
      </w:r>
      <w:r>
        <w:rPr>
          <w:color w:val="000000"/>
          <w:sz w:val="28"/>
          <w:szCs w:val="28"/>
        </w:rPr>
        <w:t xml:space="preserve"> </w:t>
      </w:r>
      <w:r w:rsidRPr="00625195">
        <w:rPr>
          <w:sz w:val="28"/>
          <w:szCs w:val="28"/>
        </w:rPr>
        <w:t>инфокоммуникационных</w:t>
      </w:r>
      <w:r>
        <w:rPr>
          <w:color w:val="000000"/>
          <w:sz w:val="28"/>
          <w:szCs w:val="28"/>
        </w:rPr>
        <w:t xml:space="preserve"> сетей</w:t>
      </w:r>
      <w:r w:rsidRPr="00767D6C">
        <w:rPr>
          <w:color w:val="000000"/>
          <w:sz w:val="28"/>
          <w:szCs w:val="28"/>
        </w:rPr>
        <w:t>. В целом методические рек</w:t>
      </w:r>
      <w:r w:rsidRPr="00767D6C">
        <w:rPr>
          <w:color w:val="000000"/>
          <w:sz w:val="28"/>
          <w:szCs w:val="28"/>
        </w:rPr>
        <w:t>о</w:t>
      </w:r>
      <w:r w:rsidRPr="00767D6C">
        <w:rPr>
          <w:color w:val="000000"/>
          <w:sz w:val="28"/>
          <w:szCs w:val="28"/>
        </w:rPr>
        <w:t xml:space="preserve">мендации по выполнению </w:t>
      </w:r>
      <w:r>
        <w:rPr>
          <w:color w:val="000000"/>
          <w:sz w:val="28"/>
          <w:szCs w:val="28"/>
        </w:rPr>
        <w:t xml:space="preserve">практических </w:t>
      </w:r>
      <w:r w:rsidRPr="00767D6C">
        <w:rPr>
          <w:color w:val="000000"/>
          <w:sz w:val="28"/>
          <w:szCs w:val="28"/>
        </w:rPr>
        <w:t>работ по дисциплине «Инженерная графика» соответствуют требованиям работодателей к уровню подготовки в</w:t>
      </w:r>
      <w:r w:rsidRPr="00767D6C">
        <w:rPr>
          <w:color w:val="000000"/>
          <w:sz w:val="28"/>
          <w:szCs w:val="28"/>
        </w:rPr>
        <w:t>ы</w:t>
      </w:r>
      <w:r w:rsidRPr="00767D6C">
        <w:rPr>
          <w:color w:val="000000"/>
          <w:sz w:val="28"/>
          <w:szCs w:val="28"/>
        </w:rPr>
        <w:t>пускника. Они обеспечивают хорошую подготовку студентов к выполнению курсовых и дипломных работ по специальности. Указанные методические р</w:t>
      </w:r>
      <w:r w:rsidRPr="00767D6C">
        <w:rPr>
          <w:color w:val="000000"/>
          <w:sz w:val="28"/>
          <w:szCs w:val="28"/>
        </w:rPr>
        <w:t>е</w:t>
      </w:r>
      <w:r w:rsidRPr="00767D6C">
        <w:rPr>
          <w:color w:val="000000"/>
          <w:sz w:val="28"/>
          <w:szCs w:val="28"/>
        </w:rPr>
        <w:t>комендации могут быть рекомендованы к применению.</w:t>
      </w:r>
    </w:p>
    <w:p w:rsidR="00E26EA1" w:rsidRDefault="00E26EA1" w:rsidP="00E26EA1">
      <w:pPr>
        <w:autoSpaceDE w:val="0"/>
        <w:autoSpaceDN w:val="0"/>
        <w:adjustRightInd w:val="0"/>
        <w:spacing w:before="24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2480309</wp:posOffset>
            </wp:positionH>
            <wp:positionV relativeFrom="paragraph">
              <wp:posOffset>76176</wp:posOffset>
            </wp:positionV>
            <wp:extent cx="2329132" cy="1440611"/>
            <wp:effectExtent l="0" t="0" r="0" b="0"/>
            <wp:wrapNone/>
            <wp:docPr id="3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32" cy="144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5912">
        <w:rPr>
          <w:sz w:val="28"/>
          <w:szCs w:val="28"/>
        </w:rPr>
        <w:t xml:space="preserve">Рецензент                           </w:t>
      </w:r>
    </w:p>
    <w:p w:rsidR="00E26EA1" w:rsidRPr="00B07C43" w:rsidRDefault="00E26EA1" w:rsidP="00E26EA1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B07C43">
        <w:rPr>
          <w:sz w:val="28"/>
          <w:szCs w:val="28"/>
        </w:rPr>
        <w:t>Главный инженер</w:t>
      </w:r>
    </w:p>
    <w:p w:rsidR="00E26EA1" w:rsidRPr="0050324C" w:rsidRDefault="00E26EA1" w:rsidP="00E26EA1">
      <w:pPr>
        <w:autoSpaceDE w:val="0"/>
        <w:autoSpaceDN w:val="0"/>
        <w:adjustRightInd w:val="0"/>
        <w:spacing w:line="360" w:lineRule="auto"/>
        <w:jc w:val="both"/>
      </w:pPr>
      <w:r>
        <w:rPr>
          <w:sz w:val="28"/>
          <w:szCs w:val="28"/>
        </w:rPr>
        <w:t xml:space="preserve">ЗАО </w:t>
      </w:r>
      <w:r w:rsidRPr="00B07C43">
        <w:rPr>
          <w:sz w:val="28"/>
          <w:szCs w:val="28"/>
        </w:rPr>
        <w:t>«Южуралэлектромонтаж-два»</w:t>
      </w: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1682115</wp:posOffset>
            </wp:positionH>
            <wp:positionV relativeFrom="paragraph">
              <wp:posOffset>8012430</wp:posOffset>
            </wp:positionV>
            <wp:extent cx="2335530" cy="1440180"/>
            <wp:effectExtent l="0" t="0" r="0" b="0"/>
            <wp:wrapNone/>
            <wp:docPr id="6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3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2044065</wp:posOffset>
            </wp:positionH>
            <wp:positionV relativeFrom="paragraph">
              <wp:posOffset>8117205</wp:posOffset>
            </wp:positionV>
            <wp:extent cx="2335530" cy="1440180"/>
            <wp:effectExtent l="0" t="0" r="0" b="0"/>
            <wp:wrapNone/>
            <wp:docPr id="201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3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</w:t>
      </w:r>
      <w:r>
        <w:rPr>
          <w:sz w:val="28"/>
          <w:szCs w:val="28"/>
        </w:rPr>
        <w:t>С.И. Машковце</w:t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2044065</wp:posOffset>
            </wp:positionH>
            <wp:positionV relativeFrom="paragraph">
              <wp:posOffset>8117205</wp:posOffset>
            </wp:positionV>
            <wp:extent cx="2335530" cy="1440180"/>
            <wp:effectExtent l="0" t="0" r="0" b="0"/>
            <wp:wrapNone/>
            <wp:docPr id="2017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3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6EA1" w:rsidRDefault="00E26EA1" w:rsidP="00E26EA1"/>
    <w:p w:rsidR="00E26EA1" w:rsidRDefault="00E26EA1" w:rsidP="00C570BA">
      <w:pPr>
        <w:pStyle w:val="af2"/>
        <w:jc w:val="center"/>
        <w:rPr>
          <w:rFonts w:ascii="Times New Roman" w:hAnsi="Times New Roman"/>
          <w:color w:val="auto"/>
        </w:rPr>
      </w:pPr>
    </w:p>
    <w:p w:rsidR="00C570BA" w:rsidRPr="00E26EA1" w:rsidRDefault="00C570BA" w:rsidP="00C570BA">
      <w:pPr>
        <w:pStyle w:val="af2"/>
        <w:jc w:val="center"/>
        <w:rPr>
          <w:rFonts w:ascii="Times New Roman" w:hAnsi="Times New Roman"/>
          <w:color w:val="auto"/>
        </w:rPr>
      </w:pPr>
      <w:r w:rsidRPr="00E26EA1">
        <w:rPr>
          <w:rFonts w:ascii="Times New Roman" w:hAnsi="Times New Roman"/>
          <w:color w:val="auto"/>
        </w:rPr>
        <w:t>Оглавление</w:t>
      </w:r>
    </w:p>
    <w:p w:rsidR="00C570BA" w:rsidRPr="00DF13BB" w:rsidRDefault="00014BCF" w:rsidP="00C570BA">
      <w:pPr>
        <w:pStyle w:val="25"/>
        <w:tabs>
          <w:tab w:val="right" w:leader="dot" w:pos="9345"/>
        </w:tabs>
        <w:spacing w:line="360" w:lineRule="auto"/>
        <w:rPr>
          <w:rFonts w:ascii="Calibri" w:hAnsi="Calibri"/>
          <w:noProof/>
          <w:sz w:val="28"/>
          <w:szCs w:val="28"/>
        </w:rPr>
      </w:pPr>
      <w:r w:rsidRPr="00014BCF">
        <w:rPr>
          <w:sz w:val="28"/>
          <w:szCs w:val="28"/>
        </w:rPr>
        <w:fldChar w:fldCharType="begin"/>
      </w:r>
      <w:r w:rsidR="00C570BA" w:rsidRPr="00DF13BB">
        <w:rPr>
          <w:sz w:val="28"/>
          <w:szCs w:val="28"/>
        </w:rPr>
        <w:instrText xml:space="preserve"> TOC \o "1-3" \h \z \u </w:instrText>
      </w:r>
      <w:r w:rsidRPr="00014BCF">
        <w:rPr>
          <w:sz w:val="28"/>
          <w:szCs w:val="28"/>
        </w:rPr>
        <w:fldChar w:fldCharType="separate"/>
      </w:r>
    </w:p>
    <w:p w:rsidR="00C570BA" w:rsidRPr="00DF13BB" w:rsidRDefault="00C570BA" w:rsidP="00A8038D">
      <w:pPr>
        <w:pStyle w:val="11"/>
      </w:pPr>
      <w:r w:rsidRPr="00DF13BB">
        <w:t>Пояснительная записка……………………………………………………………4</w:t>
      </w:r>
    </w:p>
    <w:p w:rsidR="00C570BA" w:rsidRPr="00DF13BB" w:rsidRDefault="00C570BA" w:rsidP="00C570BA">
      <w:pPr>
        <w:spacing w:line="360" w:lineRule="auto"/>
        <w:rPr>
          <w:sz w:val="28"/>
          <w:szCs w:val="28"/>
        </w:rPr>
      </w:pPr>
      <w:r w:rsidRPr="00DF13BB">
        <w:rPr>
          <w:sz w:val="28"/>
          <w:szCs w:val="28"/>
        </w:rPr>
        <w:t>Перечень практических работ…………………………………………………….6</w:t>
      </w:r>
    </w:p>
    <w:p w:rsidR="00C570BA" w:rsidRPr="00DF13BB" w:rsidRDefault="00C570BA" w:rsidP="00C570BA">
      <w:pPr>
        <w:spacing w:line="360" w:lineRule="auto"/>
        <w:rPr>
          <w:sz w:val="28"/>
          <w:szCs w:val="28"/>
        </w:rPr>
      </w:pPr>
      <w:r w:rsidRPr="00DF13BB">
        <w:rPr>
          <w:sz w:val="28"/>
          <w:szCs w:val="28"/>
        </w:rPr>
        <w:t>Критерии оценивания практических работ……………………………………...</w:t>
      </w:r>
      <w:r w:rsidR="0097632F">
        <w:rPr>
          <w:sz w:val="28"/>
          <w:szCs w:val="28"/>
        </w:rPr>
        <w:t>.</w:t>
      </w:r>
      <w:r>
        <w:rPr>
          <w:sz w:val="28"/>
          <w:szCs w:val="28"/>
        </w:rPr>
        <w:t>8</w:t>
      </w:r>
    </w:p>
    <w:p w:rsidR="00C570BA" w:rsidRPr="00DF13BB" w:rsidRDefault="00C570BA" w:rsidP="00A8038D">
      <w:pPr>
        <w:pStyle w:val="11"/>
      </w:pPr>
      <w:r>
        <w:t>Методические рекомендации по выполнению практических работ………….</w:t>
      </w:r>
      <w:r w:rsidRPr="00DF13BB">
        <w:t>..</w:t>
      </w:r>
      <w:r>
        <w:t>9</w:t>
      </w:r>
    </w:p>
    <w:p w:rsidR="00C570BA" w:rsidRPr="00314B3B" w:rsidRDefault="00014BCF" w:rsidP="00A8038D">
      <w:pPr>
        <w:pStyle w:val="11"/>
        <w:rPr>
          <w:rFonts w:ascii="Calibri" w:hAnsi="Calibri"/>
        </w:rPr>
      </w:pPr>
      <w:hyperlink w:anchor="_Toc356143653" w:history="1">
        <w:r w:rsidR="00C570BA" w:rsidRPr="00DF13BB">
          <w:rPr>
            <w:rStyle w:val="ae"/>
            <w:rFonts w:eastAsia="MS Mincho"/>
          </w:rPr>
          <w:t>Приложение А</w:t>
        </w:r>
        <w:r w:rsidR="00A8038D">
          <w:rPr>
            <w:rStyle w:val="ae"/>
            <w:rFonts w:eastAsia="MS Mincho"/>
          </w:rPr>
          <w:t>…</w:t>
        </w:r>
        <w:r w:rsidR="00C570BA" w:rsidRPr="00DF13BB">
          <w:rPr>
            <w:webHidden/>
          </w:rPr>
          <w:tab/>
        </w:r>
      </w:hyperlink>
      <w:r w:rsidR="00A8038D">
        <w:t>……..</w:t>
      </w:r>
      <w:r w:rsidR="0097632F">
        <w:t>98</w:t>
      </w:r>
    </w:p>
    <w:p w:rsidR="00C570BA" w:rsidRPr="00314B3B" w:rsidRDefault="00014BCF" w:rsidP="00A8038D">
      <w:pPr>
        <w:pStyle w:val="11"/>
        <w:rPr>
          <w:rFonts w:ascii="Calibri" w:hAnsi="Calibri"/>
        </w:rPr>
      </w:pPr>
      <w:hyperlink w:anchor="_Toc356143658" w:history="1">
        <w:r w:rsidR="00C570BA" w:rsidRPr="00DF13BB">
          <w:rPr>
            <w:rStyle w:val="ae"/>
            <w:rFonts w:eastAsia="MS Mincho"/>
          </w:rPr>
          <w:t>Список литературы</w:t>
        </w:r>
        <w:r w:rsidR="00C570BA" w:rsidRPr="00DF13BB">
          <w:rPr>
            <w:webHidden/>
          </w:rPr>
          <w:tab/>
        </w:r>
      </w:hyperlink>
      <w:r w:rsidR="0097632F">
        <w:t>99</w:t>
      </w:r>
    </w:p>
    <w:p w:rsidR="00C570BA" w:rsidRDefault="00014BCF" w:rsidP="00C570BA">
      <w:pPr>
        <w:pStyle w:val="1"/>
        <w:spacing w:line="360" w:lineRule="auto"/>
        <w:jc w:val="center"/>
        <w:rPr>
          <w:szCs w:val="28"/>
        </w:rPr>
      </w:pPr>
      <w:r w:rsidRPr="00DF13BB">
        <w:rPr>
          <w:szCs w:val="28"/>
        </w:rPr>
        <w:fldChar w:fldCharType="end"/>
      </w:r>
    </w:p>
    <w:p w:rsidR="00ED686D" w:rsidRPr="00956CC4" w:rsidRDefault="00ED686D" w:rsidP="00ED686D">
      <w:pPr>
        <w:spacing w:line="360" w:lineRule="auto"/>
        <w:rPr>
          <w:b/>
          <w:sz w:val="28"/>
          <w:szCs w:val="28"/>
        </w:rPr>
      </w:pPr>
    </w:p>
    <w:p w:rsidR="00ED686D" w:rsidRPr="00956CC4" w:rsidRDefault="00ED686D" w:rsidP="00ED686D">
      <w:pPr>
        <w:spacing w:line="360" w:lineRule="auto"/>
        <w:rPr>
          <w:b/>
          <w:sz w:val="28"/>
          <w:szCs w:val="28"/>
        </w:rPr>
      </w:pPr>
    </w:p>
    <w:p w:rsidR="00ED686D" w:rsidRPr="00956CC4" w:rsidRDefault="00ED686D" w:rsidP="00ED686D">
      <w:pPr>
        <w:spacing w:line="360" w:lineRule="auto"/>
        <w:rPr>
          <w:b/>
          <w:sz w:val="28"/>
          <w:szCs w:val="28"/>
        </w:rPr>
      </w:pPr>
    </w:p>
    <w:p w:rsidR="00ED686D" w:rsidRPr="00956CC4" w:rsidRDefault="00ED686D" w:rsidP="00ED686D">
      <w:pPr>
        <w:spacing w:line="360" w:lineRule="auto"/>
        <w:rPr>
          <w:b/>
          <w:sz w:val="28"/>
          <w:szCs w:val="28"/>
        </w:rPr>
      </w:pPr>
    </w:p>
    <w:p w:rsidR="00ED686D" w:rsidRPr="00956CC4" w:rsidRDefault="00ED686D" w:rsidP="00ED686D">
      <w:pPr>
        <w:spacing w:line="360" w:lineRule="auto"/>
        <w:rPr>
          <w:b/>
          <w:sz w:val="28"/>
          <w:szCs w:val="28"/>
        </w:rPr>
      </w:pPr>
    </w:p>
    <w:p w:rsidR="00ED686D" w:rsidRPr="00956CC4" w:rsidRDefault="00ED686D" w:rsidP="00ED686D">
      <w:pPr>
        <w:spacing w:line="360" w:lineRule="auto"/>
        <w:rPr>
          <w:b/>
          <w:sz w:val="28"/>
          <w:szCs w:val="28"/>
        </w:rPr>
      </w:pPr>
    </w:p>
    <w:p w:rsidR="00ED686D" w:rsidRPr="00956CC4" w:rsidRDefault="00ED686D" w:rsidP="00ED686D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:rsidR="00ED686D" w:rsidRDefault="00ED686D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712847" w:rsidRDefault="00712847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0E663B" w:rsidRDefault="000E663B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6D3F14" w:rsidRDefault="006D3F14" w:rsidP="000B3903">
      <w:pPr>
        <w:shd w:val="clear" w:color="auto" w:fill="FFFFFF"/>
        <w:spacing w:line="360" w:lineRule="auto"/>
        <w:ind w:right="5"/>
        <w:rPr>
          <w:sz w:val="28"/>
          <w:szCs w:val="28"/>
        </w:rPr>
      </w:pPr>
    </w:p>
    <w:p w:rsidR="00ED686D" w:rsidRPr="006C66CB" w:rsidRDefault="00ED686D" w:rsidP="00ED686D">
      <w:pPr>
        <w:pStyle w:val="1"/>
        <w:spacing w:line="360" w:lineRule="auto"/>
        <w:jc w:val="center"/>
        <w:rPr>
          <w:rFonts w:eastAsia="MS Mincho"/>
          <w:szCs w:val="28"/>
          <w:lang w:eastAsia="ja-JP"/>
        </w:rPr>
      </w:pPr>
      <w:r w:rsidRPr="006C66CB">
        <w:rPr>
          <w:rFonts w:eastAsia="MS Mincho"/>
          <w:szCs w:val="28"/>
          <w:lang w:eastAsia="ja-JP"/>
        </w:rPr>
        <w:lastRenderedPageBreak/>
        <w:t>Пояснительная записка</w:t>
      </w:r>
    </w:p>
    <w:p w:rsidR="00ED686D" w:rsidRPr="00AD1FA3" w:rsidRDefault="00ED686D" w:rsidP="00AD1F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8"/>
        <w:jc w:val="both"/>
        <w:rPr>
          <w:i/>
          <w:sz w:val="28"/>
          <w:szCs w:val="28"/>
          <w:vertAlign w:val="superscript"/>
        </w:rPr>
      </w:pPr>
      <w:r w:rsidRPr="001D19DF">
        <w:rPr>
          <w:rFonts w:eastAsia="MS Mincho"/>
          <w:sz w:val="28"/>
          <w:szCs w:val="28"/>
          <w:lang w:eastAsia="ja-JP"/>
        </w:rPr>
        <w:t xml:space="preserve">Методические рекомендации по выполнению </w:t>
      </w:r>
      <w:r w:rsidR="002C2897">
        <w:rPr>
          <w:rFonts w:eastAsia="MS Mincho"/>
          <w:sz w:val="28"/>
          <w:szCs w:val="28"/>
          <w:lang w:eastAsia="ja-JP"/>
        </w:rPr>
        <w:t>практических</w:t>
      </w:r>
      <w:r w:rsidRPr="001D19DF">
        <w:rPr>
          <w:rFonts w:eastAsia="MS Mincho"/>
          <w:sz w:val="28"/>
          <w:szCs w:val="28"/>
          <w:lang w:eastAsia="ja-JP"/>
        </w:rPr>
        <w:t xml:space="preserve"> работ по учебной дисциплине «Инженерная графика» предназначены </w:t>
      </w:r>
      <w:r w:rsidR="00484BD4">
        <w:rPr>
          <w:rFonts w:eastAsia="MS Mincho"/>
          <w:sz w:val="28"/>
          <w:szCs w:val="28"/>
          <w:lang w:eastAsia="ja-JP"/>
        </w:rPr>
        <w:t xml:space="preserve">для реализации требований ФГОС </w:t>
      </w:r>
      <w:r w:rsidRPr="001D19DF">
        <w:rPr>
          <w:rFonts w:eastAsia="MS Mincho"/>
          <w:sz w:val="28"/>
          <w:szCs w:val="28"/>
          <w:lang w:eastAsia="ja-JP"/>
        </w:rPr>
        <w:t xml:space="preserve">по специальности </w:t>
      </w:r>
      <w:r w:rsidR="0043075E">
        <w:rPr>
          <w:sz w:val="28"/>
          <w:szCs w:val="28"/>
        </w:rPr>
        <w:t>11.02.15</w:t>
      </w:r>
      <w:r w:rsidR="0043075E" w:rsidRPr="00257C65">
        <w:rPr>
          <w:sz w:val="28"/>
          <w:szCs w:val="28"/>
        </w:rPr>
        <w:t xml:space="preserve"> Инфокоммуникационные сети и системы связи</w:t>
      </w:r>
      <w:r w:rsidR="00AD1FA3">
        <w:rPr>
          <w:sz w:val="28"/>
          <w:szCs w:val="28"/>
        </w:rPr>
        <w:t>.</w:t>
      </w:r>
      <w:r w:rsidR="00A8038D">
        <w:rPr>
          <w:sz w:val="28"/>
          <w:szCs w:val="28"/>
        </w:rPr>
        <w:t xml:space="preserve"> </w:t>
      </w:r>
      <w:r w:rsidRPr="001D19DF">
        <w:rPr>
          <w:rFonts w:eastAsia="MS Mincho"/>
          <w:sz w:val="28"/>
          <w:szCs w:val="28"/>
          <w:lang w:eastAsia="ja-JP"/>
        </w:rPr>
        <w:t>Учебная дисциплина «Инженерная графика»</w:t>
      </w:r>
      <w:r w:rsidR="00484BD4">
        <w:rPr>
          <w:rFonts w:eastAsia="MS Mincho"/>
          <w:sz w:val="28"/>
          <w:szCs w:val="28"/>
          <w:lang w:eastAsia="ja-JP"/>
        </w:rPr>
        <w:t xml:space="preserve"> является общепрофессиональной </w:t>
      </w:r>
      <w:r w:rsidRPr="001D19DF">
        <w:rPr>
          <w:rFonts w:eastAsia="MS Mincho"/>
          <w:sz w:val="28"/>
          <w:szCs w:val="28"/>
          <w:lang w:eastAsia="ja-JP"/>
        </w:rPr>
        <w:t>дисциплиной профессионального цикла, формирующей базовые знания и умения, необходимые в дальнейшем для освоения профессиональных модулей и выполнения курсового и дипломного проектирования.</w:t>
      </w:r>
    </w:p>
    <w:p w:rsidR="00ED686D" w:rsidRPr="001D19DF" w:rsidRDefault="00ED686D" w:rsidP="00A8038D">
      <w:pPr>
        <w:spacing w:line="360" w:lineRule="auto"/>
        <w:ind w:firstLine="709"/>
        <w:jc w:val="both"/>
        <w:rPr>
          <w:rFonts w:eastAsia="MS Mincho"/>
          <w:sz w:val="28"/>
          <w:szCs w:val="28"/>
          <w:lang w:eastAsia="ja-JP"/>
        </w:rPr>
      </w:pPr>
      <w:r w:rsidRPr="001D19DF">
        <w:rPr>
          <w:rFonts w:eastAsia="MS Mincho"/>
          <w:sz w:val="28"/>
          <w:szCs w:val="28"/>
          <w:lang w:eastAsia="ja-JP"/>
        </w:rPr>
        <w:t xml:space="preserve">В результате выполнения </w:t>
      </w:r>
      <w:r w:rsidR="00A8038D">
        <w:rPr>
          <w:rFonts w:eastAsia="MS Mincho"/>
          <w:sz w:val="28"/>
          <w:szCs w:val="28"/>
          <w:lang w:eastAsia="ja-JP"/>
        </w:rPr>
        <w:t>практических</w:t>
      </w:r>
      <w:r w:rsidRPr="001D19DF">
        <w:rPr>
          <w:rFonts w:eastAsia="MS Mincho"/>
          <w:sz w:val="28"/>
          <w:szCs w:val="28"/>
          <w:lang w:eastAsia="ja-JP"/>
        </w:rPr>
        <w:t xml:space="preserve"> работ студент должен:</w:t>
      </w:r>
    </w:p>
    <w:p w:rsidR="00A8038D" w:rsidRPr="00A8038D" w:rsidRDefault="008F6D05" w:rsidP="00A8038D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567"/>
        <w:jc w:val="both"/>
        <w:rPr>
          <w:sz w:val="28"/>
          <w:szCs w:val="28"/>
        </w:rPr>
      </w:pPr>
      <w:r w:rsidRPr="001D19DF">
        <w:rPr>
          <w:b/>
          <w:bCs/>
          <w:sz w:val="28"/>
          <w:szCs w:val="28"/>
        </w:rPr>
        <w:t>знать:</w:t>
      </w:r>
    </w:p>
    <w:p w:rsidR="00A8038D" w:rsidRPr="00CD2897" w:rsidRDefault="00A8038D" w:rsidP="00A8038D">
      <w:pPr>
        <w:numPr>
          <w:ilvl w:val="0"/>
          <w:numId w:val="5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CD2897">
        <w:rPr>
          <w:sz w:val="28"/>
          <w:szCs w:val="28"/>
        </w:rPr>
        <w:t>законы, методы и приемы проекционного черчения;</w:t>
      </w:r>
    </w:p>
    <w:p w:rsidR="00A8038D" w:rsidRPr="00CD2897" w:rsidRDefault="00A8038D" w:rsidP="00A8038D">
      <w:pPr>
        <w:numPr>
          <w:ilvl w:val="0"/>
          <w:numId w:val="5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CD2897">
        <w:rPr>
          <w:sz w:val="28"/>
          <w:szCs w:val="28"/>
        </w:rPr>
        <w:t>требования стандартов единой системы конструкторской документации и системы проектной документации для строительства к оформлению и составлению чертежей и схем;</w:t>
      </w:r>
    </w:p>
    <w:p w:rsidR="008F6D05" w:rsidRPr="00A8038D" w:rsidRDefault="00A8038D" w:rsidP="00A8038D">
      <w:pPr>
        <w:numPr>
          <w:ilvl w:val="0"/>
          <w:numId w:val="53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CD2897">
        <w:rPr>
          <w:sz w:val="28"/>
          <w:szCs w:val="28"/>
        </w:rPr>
        <w:t>технологию выполнения чертежей с использованием систем автомати</w:t>
      </w:r>
      <w:r>
        <w:rPr>
          <w:sz w:val="28"/>
          <w:szCs w:val="28"/>
        </w:rPr>
        <w:t>зированного проектирования;</w:t>
      </w:r>
    </w:p>
    <w:tbl>
      <w:tblPr>
        <w:tblW w:w="10515" w:type="dxa"/>
        <w:tblCellSpacing w:w="0" w:type="dxa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0515"/>
      </w:tblGrid>
      <w:tr w:rsidR="00343B2E" w:rsidRPr="001D19DF" w:rsidTr="00343B2E">
        <w:trPr>
          <w:tblCellSpacing w:w="0" w:type="dxa"/>
        </w:trPr>
        <w:tc>
          <w:tcPr>
            <w:tcW w:w="10515" w:type="dxa"/>
            <w:hideMark/>
          </w:tcPr>
          <w:p w:rsidR="00A8038D" w:rsidRPr="00A8038D" w:rsidRDefault="00343B2E" w:rsidP="00A8038D">
            <w:pPr>
              <w:pStyle w:val="ac"/>
              <w:tabs>
                <w:tab w:val="left" w:pos="85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="-185"/>
              <w:jc w:val="both"/>
              <w:rPr>
                <w:sz w:val="28"/>
                <w:szCs w:val="28"/>
              </w:rPr>
            </w:pPr>
            <w:r w:rsidRPr="00A8038D">
              <w:rPr>
                <w:b/>
                <w:bCs/>
                <w:sz w:val="28"/>
                <w:szCs w:val="28"/>
              </w:rPr>
              <w:t>уметь:</w:t>
            </w:r>
          </w:p>
          <w:p w:rsidR="00A8038D" w:rsidRPr="00A8038D" w:rsidRDefault="00A8038D" w:rsidP="00A8038D">
            <w:pPr>
              <w:pStyle w:val="ac"/>
              <w:numPr>
                <w:ilvl w:val="0"/>
                <w:numId w:val="52"/>
              </w:numPr>
              <w:tabs>
                <w:tab w:val="left" w:pos="85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="-185"/>
              <w:jc w:val="both"/>
              <w:rPr>
                <w:sz w:val="28"/>
                <w:szCs w:val="28"/>
              </w:rPr>
            </w:pPr>
            <w:r w:rsidRPr="00A8038D">
              <w:rPr>
                <w:sz w:val="28"/>
                <w:szCs w:val="28"/>
              </w:rPr>
              <w:t>оформлять чертежи и другую техническую документацию в соответствии с действующей нормативной базой;</w:t>
            </w:r>
          </w:p>
          <w:p w:rsidR="00A8038D" w:rsidRPr="00CD2897" w:rsidRDefault="00A8038D" w:rsidP="00A8038D">
            <w:pPr>
              <w:numPr>
                <w:ilvl w:val="0"/>
                <w:numId w:val="52"/>
              </w:numPr>
              <w:tabs>
                <w:tab w:val="left" w:pos="85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="-185"/>
              <w:jc w:val="both"/>
              <w:rPr>
                <w:sz w:val="28"/>
                <w:szCs w:val="28"/>
              </w:rPr>
            </w:pPr>
            <w:r w:rsidRPr="00CD2897">
              <w:rPr>
                <w:sz w:val="28"/>
                <w:szCs w:val="28"/>
              </w:rPr>
              <w:t>выполнять чертежи в ручной и машинной графике;</w:t>
            </w:r>
          </w:p>
          <w:p w:rsidR="00166DF9" w:rsidRPr="00A8038D" w:rsidRDefault="00A8038D" w:rsidP="00A8038D">
            <w:pPr>
              <w:numPr>
                <w:ilvl w:val="0"/>
                <w:numId w:val="52"/>
              </w:numPr>
              <w:tabs>
                <w:tab w:val="left" w:pos="85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="-185"/>
              <w:jc w:val="both"/>
              <w:rPr>
                <w:sz w:val="28"/>
                <w:szCs w:val="28"/>
              </w:rPr>
            </w:pPr>
            <w:r w:rsidRPr="00CD2897">
              <w:rPr>
                <w:sz w:val="28"/>
                <w:szCs w:val="28"/>
              </w:rPr>
              <w:t>читать чертежи и схемы.</w:t>
            </w:r>
          </w:p>
        </w:tc>
      </w:tr>
    </w:tbl>
    <w:p w:rsidR="00ED686D" w:rsidRPr="001D19DF" w:rsidRDefault="00ED686D" w:rsidP="00CC1A33">
      <w:pPr>
        <w:pStyle w:val="ad"/>
        <w:widowControl w:val="0"/>
        <w:tabs>
          <w:tab w:val="left" w:pos="284"/>
          <w:tab w:val="left" w:pos="567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D19DF">
        <w:rPr>
          <w:sz w:val="28"/>
          <w:szCs w:val="28"/>
        </w:rPr>
        <w:t>В процессе выполнения</w:t>
      </w:r>
      <w:r w:rsidR="00A8038D">
        <w:rPr>
          <w:sz w:val="28"/>
          <w:szCs w:val="28"/>
        </w:rPr>
        <w:t xml:space="preserve"> </w:t>
      </w:r>
      <w:r w:rsidRPr="001D19DF">
        <w:rPr>
          <w:sz w:val="28"/>
          <w:szCs w:val="28"/>
        </w:rPr>
        <w:t xml:space="preserve">обучающимися </w:t>
      </w:r>
      <w:r w:rsidR="006C1441">
        <w:rPr>
          <w:sz w:val="28"/>
          <w:szCs w:val="28"/>
        </w:rPr>
        <w:t>практических</w:t>
      </w:r>
      <w:r w:rsidR="00484BD4">
        <w:rPr>
          <w:sz w:val="28"/>
          <w:szCs w:val="28"/>
        </w:rPr>
        <w:t xml:space="preserve"> работ </w:t>
      </w:r>
      <w:r w:rsidRPr="001D19DF">
        <w:rPr>
          <w:sz w:val="28"/>
          <w:szCs w:val="28"/>
        </w:rPr>
        <w:t>по дисциплине «Инженерная графика» осуществляется формирование элементов профессиональных и общих компетенций:</w:t>
      </w:r>
    </w:p>
    <w:p w:rsidR="00A8038D" w:rsidRPr="004B1993" w:rsidRDefault="00A8038D" w:rsidP="00A8038D">
      <w:pPr>
        <w:pStyle w:val="27"/>
        <w:shd w:val="clear" w:color="auto" w:fill="auto"/>
        <w:spacing w:line="360" w:lineRule="auto"/>
        <w:ind w:firstLine="567"/>
        <w:jc w:val="both"/>
        <w:rPr>
          <w:rFonts w:ascii="Times New Roman" w:hAnsi="Times New Roman"/>
        </w:rPr>
      </w:pPr>
      <w:r w:rsidRPr="004B1993">
        <w:rPr>
          <w:rFonts w:ascii="Times New Roman" w:hAnsi="Times New Roman"/>
        </w:rPr>
        <w:t>ОК 01. Выбирать способы решения задач профессиональной деятельности применительно к различным контекстам.</w:t>
      </w:r>
    </w:p>
    <w:p w:rsidR="00A8038D" w:rsidRPr="004B1993" w:rsidRDefault="00A8038D" w:rsidP="00A8038D">
      <w:pPr>
        <w:pStyle w:val="27"/>
        <w:shd w:val="clear" w:color="auto" w:fill="auto"/>
        <w:spacing w:line="360" w:lineRule="auto"/>
        <w:ind w:firstLine="567"/>
        <w:jc w:val="both"/>
        <w:rPr>
          <w:rFonts w:ascii="Times New Roman" w:hAnsi="Times New Roman"/>
        </w:rPr>
      </w:pPr>
      <w:r w:rsidRPr="004B1993">
        <w:rPr>
          <w:rFonts w:ascii="Times New Roman" w:hAnsi="Times New Roman"/>
        </w:rPr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:rsidR="00A8038D" w:rsidRPr="004B1993" w:rsidRDefault="00A8038D" w:rsidP="00A8038D">
      <w:pPr>
        <w:pStyle w:val="27"/>
        <w:shd w:val="clear" w:color="auto" w:fill="auto"/>
        <w:spacing w:line="360" w:lineRule="auto"/>
        <w:ind w:firstLine="567"/>
        <w:jc w:val="both"/>
        <w:rPr>
          <w:rFonts w:ascii="Times New Roman" w:hAnsi="Times New Roman"/>
        </w:rPr>
      </w:pPr>
      <w:r w:rsidRPr="004B1993">
        <w:rPr>
          <w:rFonts w:ascii="Times New Roman" w:hAnsi="Times New Roman"/>
        </w:rPr>
        <w:lastRenderedPageBreak/>
        <w:t>ОК 03. Планировать и реализовывать собственное профессиональное и личностное развитие.</w:t>
      </w:r>
    </w:p>
    <w:p w:rsidR="00A8038D" w:rsidRPr="004B1993" w:rsidRDefault="00A8038D" w:rsidP="00A8038D">
      <w:pPr>
        <w:pStyle w:val="27"/>
        <w:shd w:val="clear" w:color="auto" w:fill="auto"/>
        <w:spacing w:line="360" w:lineRule="auto"/>
        <w:ind w:firstLine="567"/>
        <w:jc w:val="both"/>
        <w:rPr>
          <w:rFonts w:ascii="Times New Roman" w:hAnsi="Times New Roman"/>
        </w:rPr>
      </w:pPr>
      <w:r w:rsidRPr="004B1993">
        <w:rPr>
          <w:rFonts w:ascii="Times New Roman" w:hAnsi="Times New Roman"/>
        </w:rPr>
        <w:t>ОК 04. Работать в коллективе и команде, эффективно взаимодействовать с коллегами, руководством, клиентами.</w:t>
      </w:r>
    </w:p>
    <w:p w:rsidR="00A8038D" w:rsidRPr="004B1993" w:rsidRDefault="00A8038D" w:rsidP="00A8038D">
      <w:pPr>
        <w:pStyle w:val="27"/>
        <w:shd w:val="clear" w:color="auto" w:fill="auto"/>
        <w:spacing w:line="360" w:lineRule="auto"/>
        <w:ind w:firstLine="567"/>
        <w:jc w:val="both"/>
        <w:rPr>
          <w:rFonts w:ascii="Times New Roman" w:hAnsi="Times New Roman"/>
        </w:rPr>
      </w:pPr>
      <w:r w:rsidRPr="004B1993">
        <w:rPr>
          <w:rFonts w:ascii="Times New Roman" w:hAnsi="Times New Roman"/>
        </w:rPr>
        <w:t>ОК 09. Использовать информационные технологии в профессиональной деятельности.</w:t>
      </w:r>
    </w:p>
    <w:p w:rsidR="002F6222" w:rsidRPr="002F6222" w:rsidRDefault="002F6222" w:rsidP="002F6222">
      <w:pPr>
        <w:pStyle w:val="27"/>
        <w:shd w:val="clear" w:color="auto" w:fill="auto"/>
        <w:spacing w:line="360" w:lineRule="auto"/>
        <w:ind w:firstLine="567"/>
        <w:jc w:val="both"/>
        <w:rPr>
          <w:rFonts w:ascii="Times New Roman" w:hAnsi="Times New Roman"/>
        </w:rPr>
      </w:pPr>
      <w:r w:rsidRPr="002F6222">
        <w:rPr>
          <w:rFonts w:ascii="Times New Roman" w:hAnsi="Times New Roman"/>
        </w:rPr>
        <w:t>ПК 1.2. Выполнять монтаж, демонтаж и техническое обслуживание кабелей связи и оконечных структурированных кабельных устройств в соответствии с действующими отраслевыми стандартами.</w:t>
      </w:r>
    </w:p>
    <w:p w:rsidR="002F6222" w:rsidRPr="002F6222" w:rsidRDefault="002F6222" w:rsidP="002F6222">
      <w:pPr>
        <w:pStyle w:val="27"/>
        <w:shd w:val="clear" w:color="auto" w:fill="auto"/>
        <w:spacing w:line="360" w:lineRule="auto"/>
        <w:ind w:firstLine="567"/>
        <w:jc w:val="both"/>
        <w:rPr>
          <w:rFonts w:ascii="Times New Roman" w:hAnsi="Times New Roman"/>
        </w:rPr>
      </w:pPr>
      <w:r w:rsidRPr="002F6222">
        <w:rPr>
          <w:rFonts w:ascii="Times New Roman" w:hAnsi="Times New Roman"/>
        </w:rPr>
        <w:t xml:space="preserve">ПК 2.3. Разрабатывать проекты инфокоммуникационных сетей и систем связи для предприятий и компаний малого и среднего бизнеса. </w:t>
      </w:r>
    </w:p>
    <w:p w:rsidR="001E3793" w:rsidRPr="001E3793" w:rsidRDefault="001E3793" w:rsidP="004B1993">
      <w:pPr>
        <w:pStyle w:val="a9"/>
        <w:spacing w:before="24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3793">
        <w:rPr>
          <w:rFonts w:ascii="Times New Roman" w:hAnsi="Times New Roman" w:cs="Times New Roman"/>
          <w:sz w:val="28"/>
          <w:szCs w:val="28"/>
        </w:rPr>
        <w:t xml:space="preserve">Описание каждой </w:t>
      </w:r>
      <w:r>
        <w:rPr>
          <w:rFonts w:ascii="Times New Roman" w:hAnsi="Times New Roman" w:cs="Times New Roman"/>
          <w:sz w:val="28"/>
          <w:szCs w:val="28"/>
        </w:rPr>
        <w:t>практической</w:t>
      </w:r>
      <w:r w:rsidRPr="001E3793">
        <w:rPr>
          <w:rFonts w:ascii="Times New Roman" w:hAnsi="Times New Roman" w:cs="Times New Roman"/>
          <w:sz w:val="28"/>
          <w:szCs w:val="28"/>
        </w:rPr>
        <w:t xml:space="preserve"> работы содержи</w:t>
      </w:r>
      <w:r>
        <w:rPr>
          <w:rFonts w:ascii="Times New Roman" w:hAnsi="Times New Roman" w:cs="Times New Roman"/>
          <w:sz w:val="28"/>
          <w:szCs w:val="28"/>
        </w:rPr>
        <w:t>т номер, название и цель работы;</w:t>
      </w:r>
      <w:r w:rsidRPr="001E3793">
        <w:rPr>
          <w:rFonts w:ascii="Times New Roman" w:hAnsi="Times New Roman" w:cs="Times New Roman"/>
          <w:sz w:val="28"/>
          <w:szCs w:val="28"/>
        </w:rPr>
        <w:t xml:space="preserve"> формируемые в процессе выполнения работы знания, умен</w:t>
      </w:r>
      <w:r>
        <w:rPr>
          <w:rFonts w:ascii="Times New Roman" w:hAnsi="Times New Roman" w:cs="Times New Roman"/>
          <w:sz w:val="28"/>
          <w:szCs w:val="28"/>
        </w:rPr>
        <w:t>ия</w:t>
      </w:r>
      <w:r w:rsidR="00CD6EBC">
        <w:rPr>
          <w:rFonts w:ascii="Times New Roman" w:hAnsi="Times New Roman" w:cs="Times New Roman"/>
          <w:sz w:val="28"/>
          <w:szCs w:val="28"/>
        </w:rPr>
        <w:t>,</w:t>
      </w:r>
      <w:r w:rsidRPr="001E3793">
        <w:rPr>
          <w:rFonts w:ascii="Times New Roman" w:hAnsi="Times New Roman" w:cs="Times New Roman"/>
          <w:sz w:val="28"/>
          <w:szCs w:val="28"/>
        </w:rPr>
        <w:t xml:space="preserve">  описание алгоритма выполнения работы и контрольные вопросы (с целью выявить и устранить недочеты в освоении материала). </w:t>
      </w:r>
    </w:p>
    <w:p w:rsidR="001E3793" w:rsidRPr="001E3793" w:rsidRDefault="001E3793" w:rsidP="001E3793">
      <w:pPr>
        <w:pStyle w:val="a9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3793">
        <w:rPr>
          <w:rFonts w:ascii="Times New Roman" w:hAnsi="Times New Roman" w:cs="Times New Roman"/>
          <w:sz w:val="28"/>
          <w:szCs w:val="28"/>
        </w:rPr>
        <w:t xml:space="preserve">Для получения дополнительной, более подробной информации по основным вопросам учебной дисциплины в конце методических рекомендаций приведен перечень информационных источников. </w:t>
      </w:r>
    </w:p>
    <w:p w:rsidR="00AD1FA3" w:rsidRPr="00B572BC" w:rsidRDefault="00EE7E7E" w:rsidP="00B572B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32"/>
        </w:rPr>
        <w:t xml:space="preserve">Упражнения выполняются в тетради </w:t>
      </w:r>
      <w:r w:rsidRPr="002E7318">
        <w:rPr>
          <w:sz w:val="28"/>
          <w:szCs w:val="32"/>
        </w:rPr>
        <w:t>карандашом с при</w:t>
      </w:r>
      <w:r>
        <w:rPr>
          <w:sz w:val="28"/>
          <w:szCs w:val="32"/>
        </w:rPr>
        <w:t xml:space="preserve">менением чертежных инструментов. </w:t>
      </w:r>
      <w:r w:rsidR="001E3793">
        <w:rPr>
          <w:sz w:val="28"/>
          <w:szCs w:val="28"/>
        </w:rPr>
        <w:t>Отчет</w:t>
      </w:r>
      <w:r w:rsidR="001E3793" w:rsidRPr="006A75DF">
        <w:rPr>
          <w:sz w:val="28"/>
          <w:szCs w:val="28"/>
        </w:rPr>
        <w:t xml:space="preserve"> студентов по </w:t>
      </w:r>
      <w:r w:rsidR="001E3793">
        <w:rPr>
          <w:sz w:val="28"/>
          <w:szCs w:val="28"/>
        </w:rPr>
        <w:t>практическим</w:t>
      </w:r>
      <w:r w:rsidR="001E3793" w:rsidRPr="006A75DF">
        <w:rPr>
          <w:sz w:val="28"/>
          <w:szCs w:val="28"/>
        </w:rPr>
        <w:t xml:space="preserve"> работам долж</w:t>
      </w:r>
      <w:r w:rsidR="001E3793">
        <w:rPr>
          <w:sz w:val="28"/>
          <w:szCs w:val="28"/>
        </w:rPr>
        <w:t>ен</w:t>
      </w:r>
      <w:r w:rsidR="001E3793" w:rsidRPr="006A75DF">
        <w:rPr>
          <w:sz w:val="28"/>
          <w:szCs w:val="28"/>
        </w:rPr>
        <w:t xml:space="preserve"> содержать </w:t>
      </w:r>
      <w:r w:rsidR="001E3793">
        <w:rPr>
          <w:sz w:val="28"/>
          <w:szCs w:val="28"/>
        </w:rPr>
        <w:t>т</w:t>
      </w:r>
      <w:r w:rsidR="001E3793" w:rsidRPr="006A75DF">
        <w:rPr>
          <w:sz w:val="28"/>
          <w:szCs w:val="28"/>
        </w:rPr>
        <w:t>итульный лист (Приложение А</w:t>
      </w:r>
      <w:r w:rsidR="001E3793">
        <w:rPr>
          <w:sz w:val="28"/>
          <w:szCs w:val="28"/>
        </w:rPr>
        <w:t>), практические</w:t>
      </w:r>
      <w:r w:rsidR="001E3793" w:rsidRPr="006A75DF">
        <w:rPr>
          <w:sz w:val="28"/>
          <w:szCs w:val="28"/>
        </w:rPr>
        <w:t xml:space="preserve"> работы</w:t>
      </w:r>
      <w:r w:rsidR="001E3793">
        <w:rPr>
          <w:sz w:val="28"/>
          <w:szCs w:val="28"/>
        </w:rPr>
        <w:t xml:space="preserve">. </w:t>
      </w:r>
      <w:r w:rsidR="001E3793">
        <w:rPr>
          <w:sz w:val="28"/>
          <w:szCs w:val="32"/>
        </w:rPr>
        <w:t>Чертежи</w:t>
      </w:r>
      <w:r w:rsidR="001E3793" w:rsidRPr="002E7318">
        <w:rPr>
          <w:sz w:val="28"/>
          <w:szCs w:val="32"/>
        </w:rPr>
        <w:t xml:space="preserve"> вычерчиваются </w:t>
      </w:r>
      <w:r>
        <w:rPr>
          <w:sz w:val="28"/>
          <w:szCs w:val="32"/>
        </w:rPr>
        <w:t>в ручной (на ватмане) и машинной графике в системе автоматизированного проектирования</w:t>
      </w:r>
      <w:r w:rsidR="00484BD4">
        <w:rPr>
          <w:sz w:val="28"/>
          <w:szCs w:val="32"/>
        </w:rPr>
        <w:t xml:space="preserve"> (САПР)</w:t>
      </w:r>
      <w:r>
        <w:rPr>
          <w:sz w:val="28"/>
          <w:szCs w:val="32"/>
        </w:rPr>
        <w:t xml:space="preserve"> КОМПАС-</w:t>
      </w:r>
      <w:r w:rsidRPr="00EE7E7E">
        <w:rPr>
          <w:sz w:val="28"/>
          <w:szCs w:val="32"/>
        </w:rPr>
        <w:t>3</w:t>
      </w:r>
      <w:r>
        <w:rPr>
          <w:sz w:val="28"/>
          <w:szCs w:val="32"/>
          <w:lang w:val="en-US"/>
        </w:rPr>
        <w:t>D</w:t>
      </w:r>
      <w:r w:rsidR="002F6222">
        <w:rPr>
          <w:sz w:val="28"/>
          <w:szCs w:val="32"/>
        </w:rPr>
        <w:t xml:space="preserve"> </w:t>
      </w:r>
      <w:r w:rsidR="001E3793" w:rsidRPr="002E7318">
        <w:rPr>
          <w:sz w:val="28"/>
          <w:szCs w:val="32"/>
        </w:rPr>
        <w:t>в соответствии с требованиями ГОСТ с на листах</w:t>
      </w:r>
      <w:r w:rsidR="002F6222">
        <w:rPr>
          <w:sz w:val="28"/>
          <w:szCs w:val="32"/>
        </w:rPr>
        <w:t xml:space="preserve"> </w:t>
      </w:r>
      <w:r w:rsidR="001E3793" w:rsidRPr="002E7318">
        <w:rPr>
          <w:sz w:val="28"/>
          <w:szCs w:val="32"/>
        </w:rPr>
        <w:t>формата А4</w:t>
      </w:r>
      <w:r w:rsidR="001E3793">
        <w:rPr>
          <w:sz w:val="28"/>
          <w:szCs w:val="32"/>
        </w:rPr>
        <w:t>, А3</w:t>
      </w:r>
      <w:r w:rsidR="001E3793" w:rsidRPr="002E7318">
        <w:rPr>
          <w:sz w:val="28"/>
          <w:szCs w:val="32"/>
        </w:rPr>
        <w:t xml:space="preserve">. </w:t>
      </w:r>
    </w:p>
    <w:p w:rsidR="00A8038D" w:rsidRDefault="00A8038D" w:rsidP="00ED686D">
      <w:pPr>
        <w:pStyle w:val="a9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8038D" w:rsidRDefault="00A8038D" w:rsidP="00ED686D">
      <w:pPr>
        <w:pStyle w:val="a9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8038D" w:rsidRDefault="00A8038D" w:rsidP="00ED686D">
      <w:pPr>
        <w:pStyle w:val="a9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8038D" w:rsidRDefault="00A8038D" w:rsidP="002F6222">
      <w:pPr>
        <w:pStyle w:val="a9"/>
        <w:spacing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:rsidR="00A8038D" w:rsidRDefault="00A8038D" w:rsidP="00ED686D">
      <w:pPr>
        <w:pStyle w:val="a9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D686D" w:rsidRPr="006C66CB" w:rsidRDefault="00ED686D" w:rsidP="00ED686D">
      <w:pPr>
        <w:pStyle w:val="a9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66C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Перечень </w:t>
      </w:r>
      <w:r w:rsidR="002C2897" w:rsidRPr="006C66CB">
        <w:rPr>
          <w:rFonts w:ascii="Times New Roman" w:hAnsi="Times New Roman" w:cs="Times New Roman"/>
          <w:b/>
          <w:sz w:val="28"/>
          <w:szCs w:val="28"/>
        </w:rPr>
        <w:t>практических</w:t>
      </w:r>
      <w:r w:rsidRPr="006C66CB">
        <w:rPr>
          <w:rFonts w:ascii="Times New Roman" w:hAnsi="Times New Roman" w:cs="Times New Roman"/>
          <w:b/>
          <w:sz w:val="28"/>
          <w:szCs w:val="28"/>
        </w:rPr>
        <w:t xml:space="preserve"> работ</w:t>
      </w:r>
    </w:p>
    <w:p w:rsidR="00ED686D" w:rsidRPr="00B379EF" w:rsidRDefault="00ED686D" w:rsidP="00ED686D">
      <w:pPr>
        <w:pStyle w:val="a9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379EF">
        <w:rPr>
          <w:rFonts w:ascii="Times New Roman" w:hAnsi="Times New Roman" w:cs="Times New Roman"/>
          <w:sz w:val="28"/>
          <w:szCs w:val="28"/>
        </w:rPr>
        <w:t xml:space="preserve">по </w:t>
      </w:r>
      <w:r w:rsidR="006C66CB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Pr="00B379EF">
        <w:rPr>
          <w:rFonts w:ascii="Times New Roman" w:hAnsi="Times New Roman" w:cs="Times New Roman"/>
          <w:sz w:val="28"/>
          <w:szCs w:val="28"/>
        </w:rPr>
        <w:t>дисциплине</w:t>
      </w:r>
      <w:r w:rsidR="002F6222">
        <w:rPr>
          <w:rFonts w:ascii="Times New Roman" w:hAnsi="Times New Roman" w:cs="Times New Roman"/>
          <w:sz w:val="28"/>
          <w:szCs w:val="28"/>
        </w:rPr>
        <w:t xml:space="preserve"> </w:t>
      </w:r>
      <w:r w:rsidRPr="00B379EF">
        <w:rPr>
          <w:rFonts w:ascii="Times New Roman" w:hAnsi="Times New Roman" w:cs="Times New Roman"/>
          <w:sz w:val="28"/>
          <w:szCs w:val="28"/>
        </w:rPr>
        <w:t>«Инженерная графика»</w:t>
      </w:r>
    </w:p>
    <w:p w:rsidR="006C1441" w:rsidRPr="00AD1FA3" w:rsidRDefault="00ED686D" w:rsidP="002F622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8"/>
        <w:jc w:val="center"/>
        <w:rPr>
          <w:sz w:val="28"/>
          <w:szCs w:val="28"/>
        </w:rPr>
      </w:pPr>
      <w:r w:rsidRPr="00B379EF">
        <w:rPr>
          <w:sz w:val="28"/>
          <w:szCs w:val="28"/>
        </w:rPr>
        <w:t>по специальности</w:t>
      </w:r>
      <w:r w:rsidR="00AD1FA3">
        <w:rPr>
          <w:sz w:val="28"/>
          <w:szCs w:val="28"/>
        </w:rPr>
        <w:t>11.02.15</w:t>
      </w:r>
      <w:r w:rsidR="00AD1FA3" w:rsidRPr="00257C65">
        <w:rPr>
          <w:sz w:val="28"/>
          <w:szCs w:val="28"/>
        </w:rPr>
        <w:t xml:space="preserve"> Инфокоммуникационные сети и системы связи</w:t>
      </w:r>
      <w:r w:rsidRPr="00B379EF">
        <w:rPr>
          <w:sz w:val="28"/>
          <w:szCs w:val="28"/>
        </w:rPr>
        <w:t>.</w:t>
      </w:r>
    </w:p>
    <w:tbl>
      <w:tblPr>
        <w:tblW w:w="0" w:type="auto"/>
        <w:tblInd w:w="1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82"/>
        <w:gridCol w:w="4828"/>
        <w:gridCol w:w="1169"/>
        <w:gridCol w:w="1109"/>
      </w:tblGrid>
      <w:tr w:rsidR="00ED686D" w:rsidRPr="00B379EF" w:rsidTr="00E76858">
        <w:tc>
          <w:tcPr>
            <w:tcW w:w="2482" w:type="dxa"/>
            <w:vAlign w:val="center"/>
          </w:tcPr>
          <w:p w:rsidR="00ED686D" w:rsidRPr="00B379EF" w:rsidRDefault="00ED686D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 xml:space="preserve">№ </w:t>
            </w:r>
            <w:r w:rsidR="006C1441">
              <w:rPr>
                <w:sz w:val="28"/>
                <w:szCs w:val="28"/>
              </w:rPr>
              <w:t>практической</w:t>
            </w:r>
          </w:p>
          <w:p w:rsidR="00ED686D" w:rsidRPr="00B379EF" w:rsidRDefault="00ED686D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работы</w:t>
            </w:r>
          </w:p>
        </w:tc>
        <w:tc>
          <w:tcPr>
            <w:tcW w:w="4828" w:type="dxa"/>
            <w:vAlign w:val="center"/>
          </w:tcPr>
          <w:p w:rsidR="00ED686D" w:rsidRPr="00B379EF" w:rsidRDefault="00ED686D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1169" w:type="dxa"/>
            <w:vAlign w:val="center"/>
          </w:tcPr>
          <w:p w:rsidR="00ED686D" w:rsidRPr="00B379EF" w:rsidRDefault="00ED686D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Формат</w:t>
            </w:r>
          </w:p>
        </w:tc>
        <w:tc>
          <w:tcPr>
            <w:tcW w:w="1109" w:type="dxa"/>
            <w:vAlign w:val="center"/>
          </w:tcPr>
          <w:p w:rsidR="00ED686D" w:rsidRPr="002367DB" w:rsidRDefault="00ED686D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К</w:t>
            </w:r>
            <w:r w:rsidR="002C2897" w:rsidRPr="002367DB">
              <w:rPr>
                <w:sz w:val="28"/>
                <w:szCs w:val="28"/>
              </w:rPr>
              <w:t>ол</w:t>
            </w:r>
            <w:r w:rsidRPr="002367DB">
              <w:rPr>
                <w:sz w:val="28"/>
                <w:szCs w:val="28"/>
              </w:rPr>
              <w:t>-во</w:t>
            </w:r>
          </w:p>
          <w:p w:rsidR="00ED686D" w:rsidRPr="002367DB" w:rsidRDefault="00ED686D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часов</w:t>
            </w:r>
          </w:p>
        </w:tc>
      </w:tr>
      <w:tr w:rsidR="00A630B0" w:rsidRPr="00B379EF" w:rsidTr="00E76858">
        <w:tc>
          <w:tcPr>
            <w:tcW w:w="2482" w:type="dxa"/>
          </w:tcPr>
          <w:p w:rsidR="00A630B0" w:rsidRPr="00B379EF" w:rsidRDefault="00A630B0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A630B0" w:rsidRPr="00B379EF" w:rsidRDefault="00A630B0" w:rsidP="00CE7A60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работа №1</w:t>
            </w:r>
          </w:p>
        </w:tc>
        <w:tc>
          <w:tcPr>
            <w:tcW w:w="4828" w:type="dxa"/>
            <w:vAlign w:val="center"/>
          </w:tcPr>
          <w:p w:rsidR="00A630B0" w:rsidRPr="00B379EF" w:rsidRDefault="002367DB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Титульный лист  (ПК</w:t>
            </w:r>
            <w:r w:rsidRPr="00B379EF">
              <w:rPr>
                <w:sz w:val="28"/>
                <w:szCs w:val="28"/>
              </w:rPr>
              <w:t>)</w:t>
            </w:r>
            <w:r w:rsidR="0024295B"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A630B0" w:rsidRDefault="001B26AB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vAlign w:val="center"/>
          </w:tcPr>
          <w:p w:rsidR="00A630B0" w:rsidRPr="002367DB" w:rsidRDefault="002367DB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2</w:t>
            </w:r>
          </w:p>
        </w:tc>
      </w:tr>
      <w:tr w:rsidR="001B26AB" w:rsidRPr="00B379EF" w:rsidTr="00E76858">
        <w:tc>
          <w:tcPr>
            <w:tcW w:w="2482" w:type="dxa"/>
          </w:tcPr>
          <w:p w:rsidR="001B26AB" w:rsidRPr="00B379EF" w:rsidRDefault="001B26AB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1B26AB" w:rsidRPr="00B379EF" w:rsidRDefault="001B26AB" w:rsidP="00E76858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 xml:space="preserve">работа </w:t>
            </w:r>
            <w:r>
              <w:rPr>
                <w:sz w:val="28"/>
                <w:szCs w:val="28"/>
              </w:rPr>
              <w:t xml:space="preserve"> №</w:t>
            </w:r>
            <w:r w:rsidR="00E76858">
              <w:rPr>
                <w:sz w:val="28"/>
                <w:szCs w:val="28"/>
              </w:rPr>
              <w:t>2</w:t>
            </w:r>
          </w:p>
        </w:tc>
        <w:tc>
          <w:tcPr>
            <w:tcW w:w="4828" w:type="dxa"/>
            <w:vAlign w:val="center"/>
          </w:tcPr>
          <w:p w:rsidR="001B26AB" w:rsidRPr="00B379EF" w:rsidRDefault="002367DB" w:rsidP="00CE7A60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Линии чертежа (ПК</w:t>
            </w:r>
            <w:r>
              <w:rPr>
                <w:sz w:val="28"/>
                <w:szCs w:val="28"/>
              </w:rPr>
              <w:t>)</w:t>
            </w:r>
            <w:r w:rsidR="0024295B"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1B26AB" w:rsidRDefault="001B26AB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vAlign w:val="center"/>
          </w:tcPr>
          <w:p w:rsidR="001B26AB" w:rsidRPr="002367DB" w:rsidRDefault="005C0709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1B26AB" w:rsidRPr="00B379EF" w:rsidTr="00E76858">
        <w:tc>
          <w:tcPr>
            <w:tcW w:w="2482" w:type="dxa"/>
          </w:tcPr>
          <w:p w:rsidR="001B26AB" w:rsidRPr="00B379EF" w:rsidRDefault="001B26AB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1B26AB" w:rsidRPr="00B379EF" w:rsidRDefault="001B26AB" w:rsidP="00E76858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 xml:space="preserve">работа </w:t>
            </w:r>
            <w:r>
              <w:rPr>
                <w:sz w:val="28"/>
                <w:szCs w:val="28"/>
              </w:rPr>
              <w:t xml:space="preserve"> №</w:t>
            </w:r>
            <w:r w:rsidR="00E76858">
              <w:rPr>
                <w:sz w:val="28"/>
                <w:szCs w:val="28"/>
              </w:rPr>
              <w:t>3</w:t>
            </w:r>
          </w:p>
        </w:tc>
        <w:tc>
          <w:tcPr>
            <w:tcW w:w="4828" w:type="dxa"/>
            <w:vAlign w:val="center"/>
          </w:tcPr>
          <w:p w:rsidR="001B26AB" w:rsidRPr="002C2897" w:rsidRDefault="001B26AB" w:rsidP="00ED686D">
            <w:pPr>
              <w:spacing w:line="36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Контур</w:t>
            </w:r>
            <w:r w:rsidRPr="002C2897">
              <w:rPr>
                <w:bCs/>
                <w:sz w:val="28"/>
                <w:szCs w:val="28"/>
              </w:rPr>
              <w:t xml:space="preserve"> детали с нанесением размеров</w:t>
            </w:r>
            <w:r>
              <w:rPr>
                <w:bCs/>
                <w:sz w:val="28"/>
                <w:szCs w:val="28"/>
              </w:rPr>
              <w:t xml:space="preserve"> (ПК)</w:t>
            </w:r>
            <w:r w:rsidRPr="002C2897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1B26AB" w:rsidRPr="00B379EF" w:rsidRDefault="001B26AB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vAlign w:val="center"/>
          </w:tcPr>
          <w:p w:rsidR="001B26AB" w:rsidRPr="002367DB" w:rsidRDefault="005C0709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A346A9" w:rsidRPr="00B379EF" w:rsidTr="00E76858">
        <w:tc>
          <w:tcPr>
            <w:tcW w:w="2482" w:type="dxa"/>
          </w:tcPr>
          <w:p w:rsidR="00A346A9" w:rsidRPr="00B379EF" w:rsidRDefault="00A346A9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A346A9" w:rsidRPr="00B379EF" w:rsidRDefault="00A346A9" w:rsidP="002367DB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 xml:space="preserve">работа </w:t>
            </w:r>
            <w:r>
              <w:rPr>
                <w:sz w:val="28"/>
                <w:szCs w:val="28"/>
              </w:rPr>
              <w:t xml:space="preserve"> №</w:t>
            </w:r>
            <w:r w:rsidR="002367DB">
              <w:rPr>
                <w:sz w:val="28"/>
                <w:szCs w:val="28"/>
              </w:rPr>
              <w:t>4</w:t>
            </w:r>
          </w:p>
        </w:tc>
        <w:tc>
          <w:tcPr>
            <w:tcW w:w="4828" w:type="dxa"/>
            <w:vAlign w:val="center"/>
          </w:tcPr>
          <w:p w:rsidR="00A346A9" w:rsidRPr="00FD5CD7" w:rsidRDefault="00A346A9" w:rsidP="00362E4B">
            <w:pPr>
              <w:spacing w:line="360" w:lineRule="auto"/>
              <w:rPr>
                <w:bCs/>
                <w:sz w:val="28"/>
                <w:szCs w:val="28"/>
              </w:rPr>
            </w:pPr>
            <w:r w:rsidRPr="00FD5CD7">
              <w:rPr>
                <w:bCs/>
                <w:sz w:val="28"/>
                <w:szCs w:val="28"/>
              </w:rPr>
              <w:t xml:space="preserve">Выполнение комплексных чертежей точек, отрезков и </w:t>
            </w:r>
            <w:r w:rsidR="00362E4B">
              <w:rPr>
                <w:bCs/>
                <w:sz w:val="28"/>
                <w:szCs w:val="28"/>
              </w:rPr>
              <w:t>плоскостей</w:t>
            </w:r>
            <w:r w:rsidRPr="002367DB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A346A9" w:rsidRPr="00B379EF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Тетрадь</w:t>
            </w:r>
          </w:p>
        </w:tc>
        <w:tc>
          <w:tcPr>
            <w:tcW w:w="1109" w:type="dxa"/>
            <w:vAlign w:val="center"/>
          </w:tcPr>
          <w:p w:rsidR="00A346A9" w:rsidRPr="002367DB" w:rsidRDefault="00A346A9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B379EF" w:rsidRDefault="00E76858" w:rsidP="002367DB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 xml:space="preserve">работа </w:t>
            </w:r>
            <w:r>
              <w:rPr>
                <w:sz w:val="28"/>
                <w:szCs w:val="28"/>
              </w:rPr>
              <w:t xml:space="preserve"> №</w:t>
            </w:r>
            <w:r w:rsidR="002367DB">
              <w:rPr>
                <w:sz w:val="28"/>
                <w:szCs w:val="28"/>
              </w:rPr>
              <w:t>5</w:t>
            </w:r>
          </w:p>
        </w:tc>
        <w:tc>
          <w:tcPr>
            <w:tcW w:w="4828" w:type="dxa"/>
            <w:vAlign w:val="center"/>
          </w:tcPr>
          <w:p w:rsidR="00E76858" w:rsidRPr="00FD5CD7" w:rsidRDefault="00E76858" w:rsidP="00ED686D">
            <w:pPr>
              <w:spacing w:line="360" w:lineRule="auto"/>
              <w:rPr>
                <w:bCs/>
                <w:sz w:val="28"/>
                <w:szCs w:val="28"/>
              </w:rPr>
            </w:pPr>
            <w:r w:rsidRPr="00FD5CD7">
              <w:rPr>
                <w:bCs/>
                <w:sz w:val="28"/>
                <w:szCs w:val="28"/>
              </w:rPr>
              <w:t>Выполнение изометрии правильных многоугольников, изометрии окружности.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C3070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Тетрадь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2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B379EF" w:rsidRDefault="00E76858" w:rsidP="002367DB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 xml:space="preserve">работа </w:t>
            </w:r>
            <w:r>
              <w:rPr>
                <w:sz w:val="28"/>
                <w:szCs w:val="28"/>
              </w:rPr>
              <w:t xml:space="preserve"> №</w:t>
            </w:r>
            <w:r w:rsidR="002367DB">
              <w:rPr>
                <w:sz w:val="28"/>
                <w:szCs w:val="28"/>
              </w:rPr>
              <w:t>6</w:t>
            </w:r>
          </w:p>
        </w:tc>
        <w:tc>
          <w:tcPr>
            <w:tcW w:w="4828" w:type="dxa"/>
            <w:vAlign w:val="center"/>
          </w:tcPr>
          <w:p w:rsidR="00E76858" w:rsidRPr="00FD5CD7" w:rsidRDefault="00E76858" w:rsidP="00CD6E51">
            <w:pPr>
              <w:spacing w:line="360" w:lineRule="auto"/>
              <w:rPr>
                <w:bCs/>
                <w:sz w:val="28"/>
                <w:szCs w:val="28"/>
              </w:rPr>
            </w:pPr>
            <w:r w:rsidRPr="00FD5CD7">
              <w:rPr>
                <w:bCs/>
                <w:sz w:val="28"/>
                <w:szCs w:val="28"/>
              </w:rPr>
              <w:t xml:space="preserve">Выполнение комплексных чертежей и </w:t>
            </w:r>
            <w:r>
              <w:rPr>
                <w:bCs/>
                <w:sz w:val="28"/>
                <w:szCs w:val="28"/>
              </w:rPr>
              <w:t xml:space="preserve">изометрии </w:t>
            </w:r>
            <w:r w:rsidRPr="00FD5CD7">
              <w:rPr>
                <w:bCs/>
                <w:sz w:val="28"/>
                <w:szCs w:val="28"/>
              </w:rPr>
              <w:t xml:space="preserve"> призмы, пирамиды, цилиндра и конуса.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C3070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Тетрадь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B379EF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работа №</w:t>
            </w:r>
            <w:r w:rsidR="00CE6833">
              <w:rPr>
                <w:sz w:val="28"/>
                <w:szCs w:val="28"/>
              </w:rPr>
              <w:t>7</w:t>
            </w:r>
          </w:p>
        </w:tc>
        <w:tc>
          <w:tcPr>
            <w:tcW w:w="4828" w:type="dxa"/>
            <w:vAlign w:val="center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Комплексный чертеж модели по аксо</w:t>
            </w:r>
            <w:r>
              <w:rPr>
                <w:sz w:val="28"/>
                <w:szCs w:val="28"/>
              </w:rPr>
              <w:t>нометрии (ПК</w:t>
            </w:r>
            <w:r w:rsidRPr="00B379EF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vAlign w:val="center"/>
          </w:tcPr>
          <w:p w:rsidR="00E76858" w:rsidRPr="002367DB" w:rsidRDefault="00CE6833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C8454A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работа №</w:t>
            </w:r>
            <w:r w:rsidR="00CE6833">
              <w:rPr>
                <w:sz w:val="28"/>
                <w:szCs w:val="28"/>
              </w:rPr>
              <w:t>8</w:t>
            </w:r>
          </w:p>
        </w:tc>
        <w:tc>
          <w:tcPr>
            <w:tcW w:w="4828" w:type="dxa"/>
            <w:vAlign w:val="center"/>
          </w:tcPr>
          <w:p w:rsidR="00E76858" w:rsidRPr="00FD5CD7" w:rsidRDefault="002367DB" w:rsidP="002367DB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Виды. Построение тр</w:t>
            </w:r>
            <w:r w:rsidR="00E76858">
              <w:rPr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>ьего</w:t>
            </w:r>
            <w:r w:rsidR="00E76858">
              <w:rPr>
                <w:sz w:val="28"/>
                <w:szCs w:val="28"/>
              </w:rPr>
              <w:t xml:space="preserve"> вид</w:t>
            </w:r>
            <w:r>
              <w:rPr>
                <w:sz w:val="28"/>
                <w:szCs w:val="28"/>
              </w:rPr>
              <w:t>а</w:t>
            </w:r>
            <w:r w:rsidR="00E76858">
              <w:rPr>
                <w:sz w:val="28"/>
                <w:szCs w:val="28"/>
              </w:rPr>
              <w:t xml:space="preserve"> по двум заданным (ПК)</w:t>
            </w:r>
            <w:r w:rsidR="000711E5"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2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C8454A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работа №</w:t>
            </w:r>
            <w:r w:rsidR="00CE6833">
              <w:rPr>
                <w:sz w:val="28"/>
                <w:szCs w:val="28"/>
              </w:rPr>
              <w:t>9</w:t>
            </w:r>
          </w:p>
        </w:tc>
        <w:tc>
          <w:tcPr>
            <w:tcW w:w="4828" w:type="dxa"/>
            <w:vAlign w:val="center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Разрезы простые  (ПК</w:t>
            </w:r>
            <w:r w:rsidRPr="00B379EF">
              <w:rPr>
                <w:sz w:val="28"/>
                <w:szCs w:val="28"/>
              </w:rPr>
              <w:t>)</w:t>
            </w:r>
            <w:r w:rsidR="00103498"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B379EF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7B1C9D" w:rsidTr="00E76858">
        <w:tc>
          <w:tcPr>
            <w:tcW w:w="2482" w:type="dxa"/>
          </w:tcPr>
          <w:p w:rsidR="00E76858" w:rsidRPr="007B1C9D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 w:rsidRPr="007B1C9D">
              <w:rPr>
                <w:sz w:val="28"/>
                <w:szCs w:val="28"/>
              </w:rPr>
              <w:t>Практическая</w:t>
            </w:r>
          </w:p>
          <w:p w:rsidR="00E76858" w:rsidRPr="007B1C9D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7B1C9D">
              <w:rPr>
                <w:sz w:val="28"/>
                <w:szCs w:val="28"/>
              </w:rPr>
              <w:t>работа  №1</w:t>
            </w:r>
            <w:r w:rsidR="00CE6833">
              <w:rPr>
                <w:sz w:val="28"/>
                <w:szCs w:val="28"/>
              </w:rPr>
              <w:t>0</w:t>
            </w:r>
          </w:p>
        </w:tc>
        <w:tc>
          <w:tcPr>
            <w:tcW w:w="4828" w:type="dxa"/>
            <w:vAlign w:val="center"/>
          </w:tcPr>
          <w:p w:rsidR="00E76858" w:rsidRPr="007B1C9D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 w:rsidRPr="007B1C9D">
              <w:rPr>
                <w:sz w:val="28"/>
                <w:szCs w:val="28"/>
              </w:rPr>
              <w:t>Резьбовое соединение (ПК)</w:t>
            </w:r>
            <w:r w:rsidR="00103498"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7B1C9D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B1C9D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3E4601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3E4601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работа №1</w:t>
            </w:r>
            <w:r w:rsidR="00CE6833">
              <w:rPr>
                <w:sz w:val="28"/>
                <w:szCs w:val="28"/>
              </w:rPr>
              <w:t>1</w:t>
            </w:r>
          </w:p>
        </w:tc>
        <w:tc>
          <w:tcPr>
            <w:tcW w:w="4828" w:type="dxa"/>
            <w:vAlign w:val="center"/>
          </w:tcPr>
          <w:p w:rsidR="00E76858" w:rsidRPr="006604F5" w:rsidRDefault="00E76858" w:rsidP="00CE7A60">
            <w:pPr>
              <w:spacing w:line="360" w:lineRule="auto"/>
              <w:rPr>
                <w:bCs/>
                <w:sz w:val="28"/>
                <w:szCs w:val="28"/>
              </w:rPr>
            </w:pPr>
            <w:r w:rsidRPr="006604F5">
              <w:rPr>
                <w:bCs/>
                <w:sz w:val="28"/>
                <w:szCs w:val="28"/>
              </w:rPr>
              <w:t>План этажа</w:t>
            </w:r>
            <w:r w:rsidR="002F6222">
              <w:rPr>
                <w:bCs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(ПК</w:t>
            </w:r>
            <w:r w:rsidRPr="003E4601">
              <w:rPr>
                <w:sz w:val="28"/>
                <w:szCs w:val="28"/>
              </w:rPr>
              <w:t>)</w:t>
            </w:r>
            <w:r w:rsidR="00103498"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3E4601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6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Практическая</w:t>
            </w:r>
          </w:p>
          <w:p w:rsidR="00E76858" w:rsidRPr="003E4601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работа №1</w:t>
            </w:r>
            <w:r w:rsidR="00CE6833">
              <w:rPr>
                <w:sz w:val="28"/>
                <w:szCs w:val="28"/>
              </w:rPr>
              <w:t>2</w:t>
            </w:r>
          </w:p>
        </w:tc>
        <w:tc>
          <w:tcPr>
            <w:tcW w:w="4828" w:type="dxa"/>
            <w:vAlign w:val="center"/>
          </w:tcPr>
          <w:p w:rsidR="00E76858" w:rsidRPr="006401E8" w:rsidRDefault="00E76858" w:rsidP="00ED686D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Эскиз генплана объекта</w:t>
            </w:r>
            <w:r w:rsidR="00103498">
              <w:rPr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C3070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Тетрадь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2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3E4601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работа №1</w:t>
            </w:r>
            <w:r w:rsidR="00CE6833">
              <w:rPr>
                <w:sz w:val="28"/>
                <w:szCs w:val="28"/>
              </w:rPr>
              <w:t>3</w:t>
            </w:r>
          </w:p>
        </w:tc>
        <w:tc>
          <w:tcPr>
            <w:tcW w:w="4828" w:type="dxa"/>
            <w:vAlign w:val="center"/>
          </w:tcPr>
          <w:p w:rsidR="00E76858" w:rsidRPr="00B379EF" w:rsidRDefault="00E76858" w:rsidP="00ED686D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Генплан объекта (ПК).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7B1C9D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работа №1</w:t>
            </w:r>
            <w:r w:rsidR="00CE6833">
              <w:rPr>
                <w:sz w:val="28"/>
                <w:szCs w:val="28"/>
              </w:rPr>
              <w:t>4</w:t>
            </w:r>
          </w:p>
        </w:tc>
        <w:tc>
          <w:tcPr>
            <w:tcW w:w="4828" w:type="dxa"/>
            <w:vAlign w:val="center"/>
          </w:tcPr>
          <w:p w:rsidR="00E76858" w:rsidRPr="00CB7972" w:rsidRDefault="00FC63B1" w:rsidP="00FC63B1">
            <w:pPr>
              <w:spacing w:line="360" w:lineRule="auto"/>
              <w:rPr>
                <w:bCs/>
                <w:color w:val="000000" w:themeColor="text1"/>
                <w:sz w:val="28"/>
                <w:szCs w:val="28"/>
              </w:rPr>
            </w:pPr>
            <w:r>
              <w:rPr>
                <w:bCs/>
                <w:color w:val="000000" w:themeColor="text1"/>
                <w:sz w:val="28"/>
                <w:szCs w:val="28"/>
              </w:rPr>
              <w:t>С</w:t>
            </w:r>
            <w:r w:rsidR="00E76858" w:rsidRPr="00CB7972">
              <w:rPr>
                <w:bCs/>
                <w:color w:val="000000" w:themeColor="text1"/>
                <w:sz w:val="28"/>
                <w:szCs w:val="28"/>
              </w:rPr>
              <w:t>хем</w:t>
            </w:r>
            <w:r>
              <w:rPr>
                <w:bCs/>
                <w:color w:val="000000" w:themeColor="text1"/>
                <w:sz w:val="28"/>
                <w:szCs w:val="28"/>
              </w:rPr>
              <w:t>а</w:t>
            </w:r>
            <w:r w:rsidR="00E76858" w:rsidRPr="00CB7972">
              <w:rPr>
                <w:bCs/>
                <w:color w:val="000000" w:themeColor="text1"/>
                <w:sz w:val="28"/>
                <w:szCs w:val="28"/>
              </w:rPr>
              <w:t xml:space="preserve"> трассы ВОЛС телефонной сети</w:t>
            </w:r>
            <w:r w:rsidR="00E76858">
              <w:rPr>
                <w:bCs/>
                <w:color w:val="000000" w:themeColor="text1"/>
                <w:sz w:val="28"/>
                <w:szCs w:val="28"/>
              </w:rPr>
              <w:t xml:space="preserve"> (ПК)</w:t>
            </w:r>
            <w:r w:rsidR="00103498">
              <w:rPr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7B1C9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А3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2</w:t>
            </w:r>
          </w:p>
        </w:tc>
      </w:tr>
      <w:tr w:rsidR="00E76858" w:rsidRPr="00B379EF" w:rsidTr="00E76858">
        <w:tc>
          <w:tcPr>
            <w:tcW w:w="2482" w:type="dxa"/>
          </w:tcPr>
          <w:p w:rsidR="00E76858" w:rsidRPr="00B379EF" w:rsidRDefault="00E76858" w:rsidP="008F4DDC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B379EF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работа №1</w:t>
            </w:r>
            <w:r w:rsidR="00CE6833">
              <w:rPr>
                <w:sz w:val="28"/>
                <w:szCs w:val="28"/>
              </w:rPr>
              <w:t>5</w:t>
            </w:r>
          </w:p>
        </w:tc>
        <w:tc>
          <w:tcPr>
            <w:tcW w:w="4828" w:type="dxa"/>
            <w:vAlign w:val="center"/>
          </w:tcPr>
          <w:p w:rsidR="00E76858" w:rsidRPr="007B1C9D" w:rsidRDefault="00F26474" w:rsidP="00F26474">
            <w:pPr>
              <w:spacing w:line="360" w:lineRule="auto"/>
              <w:rPr>
                <w:sz w:val="28"/>
                <w:szCs w:val="28"/>
              </w:rPr>
            </w:pPr>
            <w:r w:rsidRPr="00F26474">
              <w:rPr>
                <w:bCs/>
                <w:sz w:val="28"/>
                <w:szCs w:val="28"/>
              </w:rPr>
              <w:t>Схема</w:t>
            </w:r>
            <w:r w:rsidR="0021490C">
              <w:rPr>
                <w:bCs/>
                <w:sz w:val="28"/>
                <w:szCs w:val="28"/>
              </w:rPr>
              <w:t xml:space="preserve"> </w:t>
            </w:r>
            <w:r w:rsidR="00E76858" w:rsidRPr="007B1C9D">
              <w:rPr>
                <w:bCs/>
                <w:sz w:val="28"/>
                <w:szCs w:val="28"/>
              </w:rPr>
              <w:t>строительства и монтажа ВОЛП</w:t>
            </w:r>
            <w:r w:rsidR="00E76858">
              <w:rPr>
                <w:bCs/>
                <w:sz w:val="28"/>
                <w:szCs w:val="28"/>
              </w:rPr>
              <w:t xml:space="preserve"> (ПК)</w:t>
            </w:r>
            <w:r w:rsidR="00103498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B379EF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А3</w:t>
            </w:r>
            <w:r>
              <w:rPr>
                <w:sz w:val="28"/>
                <w:szCs w:val="28"/>
              </w:rPr>
              <w:t xml:space="preserve"> (А4)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8F4DDC" w:rsidTr="00E76858">
        <w:tc>
          <w:tcPr>
            <w:tcW w:w="2482" w:type="dxa"/>
          </w:tcPr>
          <w:p w:rsidR="00E76858" w:rsidRPr="00B379EF" w:rsidRDefault="00E76858" w:rsidP="008F4DDC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8F4DDC" w:rsidRDefault="00E76858" w:rsidP="00CE6833">
            <w:pPr>
              <w:spacing w:line="360" w:lineRule="auto"/>
              <w:rPr>
                <w:color w:val="FF0000"/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работа №</w:t>
            </w:r>
            <w:r>
              <w:rPr>
                <w:sz w:val="28"/>
                <w:szCs w:val="28"/>
              </w:rPr>
              <w:t>1</w:t>
            </w:r>
            <w:r w:rsidR="00CE6833">
              <w:rPr>
                <w:sz w:val="28"/>
                <w:szCs w:val="28"/>
              </w:rPr>
              <w:t>6</w:t>
            </w:r>
          </w:p>
        </w:tc>
        <w:tc>
          <w:tcPr>
            <w:tcW w:w="4828" w:type="dxa"/>
            <w:vAlign w:val="center"/>
          </w:tcPr>
          <w:p w:rsidR="00E76858" w:rsidRPr="00CB7972" w:rsidRDefault="00E76858" w:rsidP="007B1C9D">
            <w:pPr>
              <w:spacing w:line="360" w:lineRule="auto"/>
              <w:rPr>
                <w:bCs/>
                <w:color w:val="000000" w:themeColor="text1"/>
                <w:sz w:val="28"/>
                <w:szCs w:val="28"/>
              </w:rPr>
            </w:pPr>
            <w:r w:rsidRPr="00CB7972">
              <w:rPr>
                <w:bCs/>
                <w:color w:val="000000" w:themeColor="text1"/>
                <w:sz w:val="28"/>
                <w:szCs w:val="28"/>
              </w:rPr>
              <w:t xml:space="preserve">Электрическая принципиальная </w:t>
            </w:r>
          </w:p>
          <w:p w:rsidR="00E76858" w:rsidRPr="006722DC" w:rsidRDefault="00E76858" w:rsidP="007B1C9D">
            <w:pPr>
              <w:spacing w:line="360" w:lineRule="auto"/>
              <w:rPr>
                <w:sz w:val="28"/>
                <w:szCs w:val="28"/>
              </w:rPr>
            </w:pPr>
            <w:r w:rsidRPr="00CB7972">
              <w:rPr>
                <w:bCs/>
                <w:color w:val="000000" w:themeColor="text1"/>
                <w:sz w:val="28"/>
                <w:szCs w:val="28"/>
              </w:rPr>
              <w:t xml:space="preserve">схема </w:t>
            </w:r>
            <w:r w:rsidRPr="00CB7972">
              <w:rPr>
                <w:color w:val="000000" w:themeColor="text1"/>
                <w:sz w:val="28"/>
                <w:szCs w:val="28"/>
              </w:rPr>
              <w:t>(ПК)</w:t>
            </w:r>
            <w:r w:rsidRPr="00CB7972">
              <w:rPr>
                <w:bCs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7B1C9D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B1C9D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3E4601" w:rsidTr="00E76858">
        <w:tc>
          <w:tcPr>
            <w:tcW w:w="2482" w:type="dxa"/>
          </w:tcPr>
          <w:p w:rsidR="00E76858" w:rsidRPr="00B379EF" w:rsidRDefault="00E76858" w:rsidP="00CE7A6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Практическая</w:t>
            </w:r>
          </w:p>
          <w:p w:rsidR="00E76858" w:rsidRPr="003E4601" w:rsidRDefault="00E76858" w:rsidP="00CE6833">
            <w:pPr>
              <w:spacing w:line="360" w:lineRule="auto"/>
              <w:rPr>
                <w:sz w:val="28"/>
                <w:szCs w:val="28"/>
              </w:rPr>
            </w:pPr>
            <w:r w:rsidRPr="003E4601">
              <w:rPr>
                <w:sz w:val="28"/>
                <w:szCs w:val="28"/>
              </w:rPr>
              <w:t>работа №</w:t>
            </w:r>
            <w:r w:rsidR="00CE6833">
              <w:rPr>
                <w:sz w:val="28"/>
                <w:szCs w:val="28"/>
              </w:rPr>
              <w:t>17</w:t>
            </w:r>
          </w:p>
        </w:tc>
        <w:tc>
          <w:tcPr>
            <w:tcW w:w="4828" w:type="dxa"/>
            <w:vAlign w:val="center"/>
          </w:tcPr>
          <w:p w:rsidR="00E76858" w:rsidRPr="006722DC" w:rsidRDefault="00E76858" w:rsidP="003962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Cs/>
                <w:sz w:val="28"/>
                <w:szCs w:val="28"/>
              </w:rPr>
            </w:pPr>
            <w:r w:rsidRPr="006722DC">
              <w:rPr>
                <w:bCs/>
                <w:sz w:val="28"/>
                <w:szCs w:val="28"/>
              </w:rPr>
              <w:t>Структурн</w:t>
            </w:r>
            <w:r w:rsidR="00396205">
              <w:rPr>
                <w:bCs/>
                <w:sz w:val="28"/>
                <w:szCs w:val="28"/>
              </w:rPr>
              <w:t>ая</w:t>
            </w:r>
            <w:r w:rsidRPr="006722DC">
              <w:rPr>
                <w:bCs/>
                <w:sz w:val="28"/>
                <w:szCs w:val="28"/>
              </w:rPr>
              <w:t xml:space="preserve"> схем</w:t>
            </w:r>
            <w:r w:rsidR="00396205">
              <w:rPr>
                <w:bCs/>
                <w:sz w:val="28"/>
                <w:szCs w:val="28"/>
              </w:rPr>
              <w:t>а</w:t>
            </w:r>
            <w:r w:rsidRPr="006722DC">
              <w:rPr>
                <w:bCs/>
                <w:sz w:val="28"/>
                <w:szCs w:val="28"/>
              </w:rPr>
              <w:t xml:space="preserve"> (ПК).</w:t>
            </w:r>
          </w:p>
        </w:tc>
        <w:tc>
          <w:tcPr>
            <w:tcW w:w="1169" w:type="dxa"/>
            <w:vAlign w:val="center"/>
          </w:tcPr>
          <w:p w:rsidR="00E76858" w:rsidRPr="007B1C9D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B1C9D">
              <w:rPr>
                <w:sz w:val="28"/>
                <w:szCs w:val="28"/>
              </w:rPr>
              <w:t>А4</w:t>
            </w:r>
          </w:p>
        </w:tc>
        <w:tc>
          <w:tcPr>
            <w:tcW w:w="1109" w:type="dxa"/>
            <w:vAlign w:val="center"/>
          </w:tcPr>
          <w:p w:rsidR="00E76858" w:rsidRPr="002367DB" w:rsidRDefault="002367DB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3E4601" w:rsidTr="00E76858">
        <w:tc>
          <w:tcPr>
            <w:tcW w:w="2482" w:type="dxa"/>
          </w:tcPr>
          <w:p w:rsidR="00E76858" w:rsidRPr="00CB7972" w:rsidRDefault="00E76858" w:rsidP="00CE7A60">
            <w:pPr>
              <w:spacing w:line="360" w:lineRule="auto"/>
              <w:rPr>
                <w:color w:val="000000" w:themeColor="text1"/>
                <w:sz w:val="28"/>
                <w:szCs w:val="28"/>
              </w:rPr>
            </w:pPr>
            <w:r w:rsidRPr="00CB7972">
              <w:rPr>
                <w:color w:val="000000" w:themeColor="text1"/>
                <w:sz w:val="28"/>
                <w:szCs w:val="28"/>
              </w:rPr>
              <w:t>Практическая</w:t>
            </w:r>
          </w:p>
          <w:p w:rsidR="00E76858" w:rsidRPr="00CB7972" w:rsidRDefault="00E76858" w:rsidP="00CE6833">
            <w:pPr>
              <w:spacing w:line="360" w:lineRule="auto"/>
              <w:rPr>
                <w:color w:val="000000" w:themeColor="text1"/>
                <w:sz w:val="28"/>
                <w:szCs w:val="28"/>
              </w:rPr>
            </w:pPr>
            <w:r w:rsidRPr="00CB7972">
              <w:rPr>
                <w:color w:val="000000" w:themeColor="text1"/>
                <w:sz w:val="28"/>
                <w:szCs w:val="28"/>
              </w:rPr>
              <w:t>работа  №</w:t>
            </w:r>
            <w:r w:rsidR="00CE6833">
              <w:rPr>
                <w:color w:val="000000" w:themeColor="text1"/>
                <w:sz w:val="28"/>
                <w:szCs w:val="28"/>
              </w:rPr>
              <w:t>18</w:t>
            </w:r>
          </w:p>
        </w:tc>
        <w:tc>
          <w:tcPr>
            <w:tcW w:w="4828" w:type="dxa"/>
            <w:vAlign w:val="center"/>
          </w:tcPr>
          <w:p w:rsidR="00E76858" w:rsidRPr="007B1C9D" w:rsidRDefault="00E76858" w:rsidP="00396205">
            <w:pPr>
              <w:spacing w:line="360" w:lineRule="auto"/>
              <w:rPr>
                <w:bCs/>
                <w:sz w:val="28"/>
                <w:szCs w:val="28"/>
              </w:rPr>
            </w:pPr>
            <w:bookmarkStart w:id="0" w:name="_GoBack"/>
            <w:r w:rsidRPr="006722DC">
              <w:rPr>
                <w:bCs/>
                <w:sz w:val="28"/>
                <w:szCs w:val="28"/>
              </w:rPr>
              <w:t>Схем</w:t>
            </w:r>
            <w:r w:rsidR="00396205">
              <w:rPr>
                <w:bCs/>
                <w:sz w:val="28"/>
                <w:szCs w:val="28"/>
              </w:rPr>
              <w:t>а</w:t>
            </w:r>
            <w:r w:rsidRPr="006722DC">
              <w:rPr>
                <w:bCs/>
                <w:sz w:val="28"/>
                <w:szCs w:val="28"/>
              </w:rPr>
              <w:t xml:space="preserve"> организации связи (ПК)</w:t>
            </w:r>
            <w:bookmarkEnd w:id="0"/>
            <w:r w:rsidRPr="006722DC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1169" w:type="dxa"/>
            <w:vAlign w:val="center"/>
          </w:tcPr>
          <w:p w:rsidR="00E76858" w:rsidRPr="00CB7972" w:rsidRDefault="00E76858" w:rsidP="00CE7A60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CB7972">
              <w:rPr>
                <w:color w:val="000000" w:themeColor="text1"/>
                <w:sz w:val="28"/>
                <w:szCs w:val="28"/>
              </w:rPr>
              <w:t>А3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CE7A6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4</w:t>
            </w:r>
          </w:p>
        </w:tc>
      </w:tr>
      <w:tr w:rsidR="00E76858" w:rsidRPr="003E4601" w:rsidTr="00E76858">
        <w:tc>
          <w:tcPr>
            <w:tcW w:w="8479" w:type="dxa"/>
            <w:gridSpan w:val="3"/>
          </w:tcPr>
          <w:p w:rsidR="00E76858" w:rsidRPr="003E4601" w:rsidRDefault="00E76858" w:rsidP="009C7B39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Всего:</w:t>
            </w:r>
          </w:p>
        </w:tc>
        <w:tc>
          <w:tcPr>
            <w:tcW w:w="1109" w:type="dxa"/>
            <w:vAlign w:val="center"/>
          </w:tcPr>
          <w:p w:rsidR="00E76858" w:rsidRPr="002367DB" w:rsidRDefault="00E76858" w:rsidP="00ED686D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367DB">
              <w:rPr>
                <w:sz w:val="28"/>
                <w:szCs w:val="28"/>
              </w:rPr>
              <w:t>60</w:t>
            </w:r>
          </w:p>
        </w:tc>
      </w:tr>
    </w:tbl>
    <w:p w:rsidR="00D02233" w:rsidRDefault="00D02233" w:rsidP="006604F5">
      <w:pPr>
        <w:spacing w:line="360" w:lineRule="auto"/>
        <w:rPr>
          <w:b/>
          <w:color w:val="FF0000"/>
          <w:u w:val="single"/>
        </w:rPr>
      </w:pPr>
    </w:p>
    <w:p w:rsidR="006604F5" w:rsidRDefault="006604F5" w:rsidP="00532579">
      <w:pPr>
        <w:spacing w:line="360" w:lineRule="auto"/>
        <w:rPr>
          <w:b/>
          <w:sz w:val="28"/>
          <w:szCs w:val="28"/>
        </w:rPr>
      </w:pPr>
    </w:p>
    <w:p w:rsidR="004B1993" w:rsidRDefault="004B1993" w:rsidP="00ED686D">
      <w:pPr>
        <w:spacing w:line="360" w:lineRule="auto"/>
        <w:jc w:val="center"/>
        <w:rPr>
          <w:b/>
          <w:sz w:val="32"/>
          <w:szCs w:val="32"/>
        </w:rPr>
      </w:pPr>
    </w:p>
    <w:p w:rsidR="004B1993" w:rsidRDefault="004B1993" w:rsidP="00ED686D">
      <w:pPr>
        <w:spacing w:line="360" w:lineRule="auto"/>
        <w:jc w:val="center"/>
        <w:rPr>
          <w:b/>
          <w:sz w:val="32"/>
          <w:szCs w:val="32"/>
        </w:rPr>
      </w:pPr>
    </w:p>
    <w:p w:rsidR="00B572BC" w:rsidRDefault="00B572BC" w:rsidP="00ED686D">
      <w:pPr>
        <w:spacing w:line="360" w:lineRule="auto"/>
        <w:jc w:val="center"/>
        <w:rPr>
          <w:b/>
          <w:sz w:val="32"/>
          <w:szCs w:val="32"/>
        </w:rPr>
      </w:pPr>
    </w:p>
    <w:p w:rsidR="00B572BC" w:rsidRDefault="00B572BC" w:rsidP="00ED686D">
      <w:pPr>
        <w:spacing w:line="360" w:lineRule="auto"/>
        <w:jc w:val="center"/>
        <w:rPr>
          <w:b/>
          <w:sz w:val="32"/>
          <w:szCs w:val="32"/>
        </w:rPr>
      </w:pPr>
    </w:p>
    <w:p w:rsidR="00B572BC" w:rsidRDefault="00B572BC" w:rsidP="00ED686D">
      <w:pPr>
        <w:spacing w:line="360" w:lineRule="auto"/>
        <w:jc w:val="center"/>
        <w:rPr>
          <w:b/>
          <w:sz w:val="32"/>
          <w:szCs w:val="32"/>
        </w:rPr>
      </w:pPr>
    </w:p>
    <w:p w:rsidR="00B572BC" w:rsidRDefault="00B572BC" w:rsidP="00ED686D">
      <w:pPr>
        <w:spacing w:line="360" w:lineRule="auto"/>
        <w:jc w:val="center"/>
        <w:rPr>
          <w:b/>
          <w:sz w:val="32"/>
          <w:szCs w:val="32"/>
        </w:rPr>
      </w:pPr>
    </w:p>
    <w:p w:rsidR="00B572BC" w:rsidRDefault="00B572BC" w:rsidP="00ED686D">
      <w:pPr>
        <w:spacing w:line="360" w:lineRule="auto"/>
        <w:jc w:val="center"/>
        <w:rPr>
          <w:b/>
          <w:sz w:val="32"/>
          <w:szCs w:val="32"/>
        </w:rPr>
      </w:pPr>
    </w:p>
    <w:p w:rsidR="00B572BC" w:rsidRDefault="00B572BC" w:rsidP="00ED686D">
      <w:pPr>
        <w:spacing w:line="360" w:lineRule="auto"/>
        <w:jc w:val="center"/>
        <w:rPr>
          <w:b/>
          <w:sz w:val="32"/>
          <w:szCs w:val="32"/>
        </w:rPr>
      </w:pPr>
    </w:p>
    <w:p w:rsidR="00B572BC" w:rsidRDefault="00B572BC" w:rsidP="00ED686D">
      <w:pPr>
        <w:spacing w:line="360" w:lineRule="auto"/>
        <w:jc w:val="center"/>
        <w:rPr>
          <w:b/>
          <w:sz w:val="32"/>
          <w:szCs w:val="32"/>
        </w:rPr>
      </w:pPr>
    </w:p>
    <w:p w:rsidR="002F6222" w:rsidRDefault="002F6222" w:rsidP="00ED686D">
      <w:pPr>
        <w:spacing w:line="360" w:lineRule="auto"/>
        <w:jc w:val="center"/>
        <w:rPr>
          <w:b/>
          <w:sz w:val="32"/>
          <w:szCs w:val="32"/>
        </w:rPr>
      </w:pPr>
    </w:p>
    <w:p w:rsidR="000711E5" w:rsidRDefault="000711E5" w:rsidP="00F26474">
      <w:pPr>
        <w:spacing w:after="240"/>
        <w:rPr>
          <w:b/>
          <w:sz w:val="28"/>
          <w:szCs w:val="28"/>
        </w:rPr>
      </w:pPr>
    </w:p>
    <w:p w:rsidR="00ED686D" w:rsidRPr="006C66CB" w:rsidRDefault="00ED686D" w:rsidP="006C66CB">
      <w:pPr>
        <w:spacing w:after="240"/>
        <w:jc w:val="center"/>
        <w:rPr>
          <w:b/>
          <w:sz w:val="28"/>
          <w:szCs w:val="28"/>
        </w:rPr>
      </w:pPr>
      <w:r w:rsidRPr="006C66CB">
        <w:rPr>
          <w:b/>
          <w:sz w:val="28"/>
          <w:szCs w:val="28"/>
        </w:rPr>
        <w:lastRenderedPageBreak/>
        <w:t>Критерии оценивания практических работ</w:t>
      </w:r>
    </w:p>
    <w:p w:rsidR="00532579" w:rsidRPr="006C66CB" w:rsidRDefault="00ED686D" w:rsidP="006C66CB">
      <w:pPr>
        <w:spacing w:after="240" w:line="336" w:lineRule="auto"/>
        <w:jc w:val="both"/>
        <w:rPr>
          <w:sz w:val="28"/>
          <w:szCs w:val="28"/>
        </w:rPr>
      </w:pPr>
      <w:r w:rsidRPr="00BC41FC">
        <w:rPr>
          <w:b/>
          <w:sz w:val="28"/>
          <w:szCs w:val="28"/>
        </w:rPr>
        <w:t xml:space="preserve">5 баллов: </w:t>
      </w:r>
      <w:r w:rsidRPr="00BC41FC">
        <w:rPr>
          <w:sz w:val="28"/>
          <w:szCs w:val="28"/>
        </w:rPr>
        <w:t>Работа выполнена в полном объеме, в срок, ошибок нет. Отклонений от Г</w:t>
      </w:r>
      <w:r w:rsidR="00484BD4">
        <w:rPr>
          <w:sz w:val="28"/>
          <w:szCs w:val="28"/>
        </w:rPr>
        <w:t xml:space="preserve">осударственных стандартов ЕСКД </w:t>
      </w:r>
      <w:r w:rsidRPr="00BC41FC">
        <w:rPr>
          <w:sz w:val="28"/>
          <w:szCs w:val="28"/>
        </w:rPr>
        <w:t xml:space="preserve">по выполнению и оформлению технической документации нет. Рационально использованы возможности графической системы, полное знание всех изученных команд графической системы. Учащийся понимает связь графического изображения и содержания предмета. При выполнении работы использован достаточный объём необходимой учебной, специальной и нормативной литературы. </w:t>
      </w:r>
    </w:p>
    <w:p w:rsidR="00532579" w:rsidRPr="006C66CB" w:rsidRDefault="00ED686D" w:rsidP="006C66CB">
      <w:pPr>
        <w:spacing w:after="240" w:line="336" w:lineRule="auto"/>
        <w:jc w:val="both"/>
        <w:rPr>
          <w:sz w:val="28"/>
          <w:szCs w:val="28"/>
        </w:rPr>
      </w:pPr>
      <w:r w:rsidRPr="00BC41FC">
        <w:rPr>
          <w:b/>
          <w:sz w:val="28"/>
          <w:szCs w:val="28"/>
        </w:rPr>
        <w:t xml:space="preserve">4 балла: </w:t>
      </w:r>
      <w:r w:rsidRPr="00BC41FC">
        <w:rPr>
          <w:sz w:val="28"/>
          <w:szCs w:val="28"/>
        </w:rPr>
        <w:t>Работа выполнена в полном объеме, в срок. Имеются небольшие отклонения от правил Г</w:t>
      </w:r>
      <w:r w:rsidR="00484BD4">
        <w:rPr>
          <w:sz w:val="28"/>
          <w:szCs w:val="28"/>
        </w:rPr>
        <w:t xml:space="preserve">осударственных стандартов ЕСКД </w:t>
      </w:r>
      <w:r w:rsidRPr="00BC41FC">
        <w:rPr>
          <w:sz w:val="28"/>
          <w:szCs w:val="28"/>
        </w:rPr>
        <w:t>по выполнению и оформлению технической документации. Допущено не более двух ошибок в выполнении команд графической системы. Учащийся понимает связь графического изображения и содержания предмета. При выполнении работы использован достаточный объём необходимой учебной, специальной и нормативной литературы.</w:t>
      </w:r>
    </w:p>
    <w:p w:rsidR="00532579" w:rsidRPr="006C66CB" w:rsidRDefault="00ED686D" w:rsidP="006C66CB">
      <w:pPr>
        <w:spacing w:after="240" w:line="336" w:lineRule="auto"/>
        <w:jc w:val="both"/>
        <w:rPr>
          <w:sz w:val="28"/>
          <w:szCs w:val="28"/>
        </w:rPr>
      </w:pPr>
      <w:r w:rsidRPr="00BC41FC">
        <w:rPr>
          <w:b/>
          <w:sz w:val="28"/>
          <w:szCs w:val="28"/>
        </w:rPr>
        <w:t xml:space="preserve">3 балла: </w:t>
      </w:r>
      <w:r w:rsidRPr="00BC41FC">
        <w:rPr>
          <w:sz w:val="28"/>
          <w:szCs w:val="28"/>
        </w:rPr>
        <w:t>Работа выполнена в полном объеме, имеются многочисленные отклонения от правил Государственных стандартов ЕСКД  по выполнению и оформлению технической документации. Допущено от трех до пяти ошибок в выполнении команд графической системы. Слабое владение аппаратом графической системы, требуется дополнительное внимание преподавателя. Учащийся не полностью понимает связь графического изображения и содержания предмета. При выполнении работы не использован достаточный объём необходимой учебной, специальной и нормативной литературы.</w:t>
      </w:r>
    </w:p>
    <w:p w:rsidR="005A7DAB" w:rsidRDefault="00ED686D" w:rsidP="000711E5">
      <w:pPr>
        <w:spacing w:line="336" w:lineRule="auto"/>
        <w:jc w:val="both"/>
        <w:rPr>
          <w:b/>
          <w:sz w:val="28"/>
          <w:szCs w:val="28"/>
        </w:rPr>
      </w:pPr>
      <w:r w:rsidRPr="00BC41FC">
        <w:rPr>
          <w:b/>
          <w:sz w:val="28"/>
          <w:szCs w:val="28"/>
        </w:rPr>
        <w:t>2 балла:</w:t>
      </w:r>
      <w:r w:rsidRPr="00BC41FC">
        <w:rPr>
          <w:sz w:val="28"/>
          <w:szCs w:val="28"/>
        </w:rPr>
        <w:t xml:space="preserve"> Работа выполнена не в полном объеме, не соблюдены правила Г</w:t>
      </w:r>
      <w:r w:rsidR="00484BD4">
        <w:rPr>
          <w:sz w:val="28"/>
          <w:szCs w:val="28"/>
        </w:rPr>
        <w:t xml:space="preserve">осударственных стандартов ЕСКД </w:t>
      </w:r>
      <w:r w:rsidRPr="00BC41FC">
        <w:rPr>
          <w:sz w:val="28"/>
          <w:szCs w:val="28"/>
        </w:rPr>
        <w:t>по выполнению и оформлению технической документации. Допущено более пяти ошибок в выполнении команд графической</w:t>
      </w:r>
      <w:r w:rsidR="00484BD4">
        <w:rPr>
          <w:sz w:val="28"/>
          <w:szCs w:val="28"/>
        </w:rPr>
        <w:t xml:space="preserve"> системы. Требуется постоянное </w:t>
      </w:r>
      <w:r w:rsidRPr="00BC41FC">
        <w:rPr>
          <w:sz w:val="28"/>
          <w:szCs w:val="28"/>
        </w:rPr>
        <w:t>внимание преподавателя. Нормативная литература не использовалась. Низкая общая грамотность.</w:t>
      </w:r>
      <w:r w:rsidR="002F6222">
        <w:rPr>
          <w:sz w:val="28"/>
          <w:szCs w:val="28"/>
        </w:rPr>
        <w:t xml:space="preserve"> </w:t>
      </w:r>
      <w:r w:rsidRPr="00BC41FC">
        <w:rPr>
          <w:sz w:val="28"/>
          <w:szCs w:val="28"/>
        </w:rPr>
        <w:t>Учащийся не понимает связь графического изображения и содержания предмета</w:t>
      </w:r>
      <w:r w:rsidR="006C66CB">
        <w:rPr>
          <w:sz w:val="28"/>
          <w:szCs w:val="28"/>
        </w:rPr>
        <w:t>.</w:t>
      </w:r>
    </w:p>
    <w:p w:rsidR="008F1E3A" w:rsidRDefault="001E3793" w:rsidP="00ED25F8">
      <w:pPr>
        <w:spacing w:after="240" w:line="360" w:lineRule="auto"/>
        <w:jc w:val="center"/>
        <w:rPr>
          <w:b/>
          <w:sz w:val="28"/>
          <w:szCs w:val="28"/>
        </w:rPr>
      </w:pPr>
      <w:r w:rsidRPr="006C66CB">
        <w:rPr>
          <w:b/>
          <w:sz w:val="28"/>
          <w:szCs w:val="28"/>
        </w:rPr>
        <w:lastRenderedPageBreak/>
        <w:t xml:space="preserve">Методические рекомендации </w:t>
      </w:r>
      <w:r w:rsidR="006C66CB" w:rsidRPr="006C66CB">
        <w:rPr>
          <w:b/>
          <w:sz w:val="28"/>
          <w:szCs w:val="28"/>
        </w:rPr>
        <w:t>по</w:t>
      </w:r>
      <w:r w:rsidRPr="006C66CB">
        <w:rPr>
          <w:b/>
          <w:sz w:val="28"/>
          <w:szCs w:val="28"/>
        </w:rPr>
        <w:t xml:space="preserve"> выполнению практических работ</w:t>
      </w:r>
    </w:p>
    <w:p w:rsidR="00ED686D" w:rsidRPr="000D0519" w:rsidRDefault="00461B13" w:rsidP="00ED686D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="00ED686D" w:rsidRPr="000D0519">
        <w:rPr>
          <w:b/>
          <w:sz w:val="28"/>
          <w:szCs w:val="28"/>
        </w:rPr>
        <w:t>РАБОТА № 1</w:t>
      </w:r>
    </w:p>
    <w:p w:rsidR="00ED686D" w:rsidRPr="000D0519" w:rsidRDefault="00ED686D" w:rsidP="0024295B">
      <w:pPr>
        <w:spacing w:line="360" w:lineRule="auto"/>
        <w:ind w:hanging="11"/>
        <w:rPr>
          <w:sz w:val="28"/>
          <w:szCs w:val="28"/>
        </w:rPr>
      </w:pPr>
      <w:r w:rsidRPr="000D0519">
        <w:rPr>
          <w:b/>
          <w:sz w:val="28"/>
          <w:szCs w:val="28"/>
        </w:rPr>
        <w:t xml:space="preserve">Название </w:t>
      </w:r>
      <w:r w:rsidR="006C1441">
        <w:rPr>
          <w:b/>
          <w:sz w:val="28"/>
          <w:szCs w:val="28"/>
        </w:rPr>
        <w:t>практической</w:t>
      </w:r>
      <w:r w:rsidRPr="000D0519">
        <w:rPr>
          <w:b/>
          <w:sz w:val="28"/>
          <w:szCs w:val="28"/>
        </w:rPr>
        <w:t xml:space="preserve"> работы</w:t>
      </w:r>
      <w:r w:rsidR="00F26474">
        <w:rPr>
          <w:sz w:val="28"/>
          <w:szCs w:val="28"/>
        </w:rPr>
        <w:t xml:space="preserve">: </w:t>
      </w:r>
      <w:r w:rsidRPr="000D0519">
        <w:rPr>
          <w:sz w:val="28"/>
          <w:szCs w:val="28"/>
        </w:rPr>
        <w:t>Титульный лист</w:t>
      </w:r>
      <w:r w:rsidR="00974F98">
        <w:rPr>
          <w:sz w:val="28"/>
          <w:szCs w:val="28"/>
        </w:rPr>
        <w:t xml:space="preserve"> на ПК</w:t>
      </w:r>
      <w:r w:rsidRPr="000D0519">
        <w:rPr>
          <w:b/>
          <w:sz w:val="28"/>
          <w:szCs w:val="28"/>
        </w:rPr>
        <w:t>.</w:t>
      </w:r>
    </w:p>
    <w:p w:rsidR="00ED686D" w:rsidRPr="000D0519" w:rsidRDefault="00ED686D" w:rsidP="008F1E3A">
      <w:pPr>
        <w:tabs>
          <w:tab w:val="left" w:pos="993"/>
        </w:tabs>
        <w:spacing w:line="360" w:lineRule="auto"/>
        <w:jc w:val="both"/>
        <w:rPr>
          <w:sz w:val="28"/>
          <w:szCs w:val="28"/>
        </w:rPr>
      </w:pPr>
      <w:r w:rsidRPr="000D0519">
        <w:rPr>
          <w:b/>
          <w:sz w:val="28"/>
          <w:szCs w:val="28"/>
        </w:rPr>
        <w:t>Цель работы</w:t>
      </w:r>
      <w:r w:rsidRPr="000D0519">
        <w:rPr>
          <w:sz w:val="28"/>
          <w:szCs w:val="28"/>
        </w:rPr>
        <w:t>: Формирова</w:t>
      </w:r>
      <w:r w:rsidR="0024295B">
        <w:rPr>
          <w:sz w:val="28"/>
          <w:szCs w:val="28"/>
        </w:rPr>
        <w:t>ть</w:t>
      </w:r>
      <w:r w:rsidRPr="000D0519">
        <w:rPr>
          <w:sz w:val="28"/>
          <w:szCs w:val="28"/>
        </w:rPr>
        <w:t xml:space="preserve"> навык</w:t>
      </w:r>
      <w:r w:rsidR="0024295B">
        <w:rPr>
          <w:sz w:val="28"/>
          <w:szCs w:val="28"/>
        </w:rPr>
        <w:t>и</w:t>
      </w:r>
      <w:r w:rsidRPr="000D0519">
        <w:rPr>
          <w:sz w:val="28"/>
          <w:szCs w:val="28"/>
        </w:rPr>
        <w:t xml:space="preserve"> и умени</w:t>
      </w:r>
      <w:r w:rsidR="0024295B">
        <w:rPr>
          <w:sz w:val="28"/>
          <w:szCs w:val="28"/>
        </w:rPr>
        <w:t>я</w:t>
      </w:r>
      <w:r w:rsidRPr="000D0519">
        <w:rPr>
          <w:sz w:val="28"/>
          <w:szCs w:val="28"/>
        </w:rPr>
        <w:t xml:space="preserve"> выполнения текста заданным шрифтом</w:t>
      </w:r>
      <w:r w:rsidR="005E36DC">
        <w:rPr>
          <w:sz w:val="28"/>
          <w:szCs w:val="28"/>
        </w:rPr>
        <w:t xml:space="preserve"> </w:t>
      </w:r>
      <w:r w:rsidR="0024295B">
        <w:rPr>
          <w:sz w:val="28"/>
          <w:szCs w:val="28"/>
        </w:rPr>
        <w:t xml:space="preserve">в соответствии с </w:t>
      </w:r>
      <w:r w:rsidR="0024295B" w:rsidRPr="000D0519">
        <w:rPr>
          <w:sz w:val="28"/>
          <w:szCs w:val="28"/>
        </w:rPr>
        <w:t>ГОСТ 2.304–81 «Шрифты чертежные»</w:t>
      </w:r>
      <w:r w:rsidR="00CF2E60" w:rsidRPr="000D0519">
        <w:rPr>
          <w:sz w:val="28"/>
          <w:szCs w:val="28"/>
        </w:rPr>
        <w:t xml:space="preserve">в системе </w:t>
      </w:r>
      <w:r w:rsidR="00484BD4">
        <w:rPr>
          <w:sz w:val="28"/>
          <w:szCs w:val="28"/>
        </w:rPr>
        <w:t xml:space="preserve">автоматизированного проектирования (САПР) </w:t>
      </w:r>
      <w:r w:rsidR="003B6775" w:rsidRPr="00BC0269">
        <w:rPr>
          <w:sz w:val="28"/>
          <w:szCs w:val="28"/>
        </w:rPr>
        <w:t>КОМПАС-</w:t>
      </w:r>
      <w:r w:rsidR="003B6775">
        <w:rPr>
          <w:sz w:val="28"/>
          <w:szCs w:val="28"/>
        </w:rPr>
        <w:t>3</w:t>
      </w:r>
      <w:r w:rsidR="003B6775">
        <w:rPr>
          <w:sz w:val="28"/>
          <w:szCs w:val="28"/>
          <w:lang w:val="en-US"/>
        </w:rPr>
        <w:t>D</w:t>
      </w:r>
      <w:r w:rsidRPr="000D0519">
        <w:rPr>
          <w:sz w:val="28"/>
          <w:szCs w:val="28"/>
        </w:rPr>
        <w:t>.</w:t>
      </w:r>
    </w:p>
    <w:p w:rsidR="00ED686D" w:rsidRPr="000D0519" w:rsidRDefault="00ED686D" w:rsidP="00A34ADD">
      <w:pPr>
        <w:spacing w:line="360" w:lineRule="auto"/>
        <w:rPr>
          <w:i/>
          <w:sz w:val="28"/>
          <w:szCs w:val="28"/>
        </w:rPr>
      </w:pPr>
      <w:r w:rsidRPr="000D0519">
        <w:rPr>
          <w:b/>
          <w:sz w:val="28"/>
          <w:szCs w:val="28"/>
        </w:rPr>
        <w:t xml:space="preserve">знания </w:t>
      </w:r>
      <w:r w:rsidRPr="000D0519">
        <w:rPr>
          <w:sz w:val="28"/>
          <w:szCs w:val="28"/>
        </w:rPr>
        <w:t>(актуализация):</w:t>
      </w:r>
    </w:p>
    <w:p w:rsidR="00ED686D" w:rsidRPr="000D0519" w:rsidRDefault="008F1E3A" w:rsidP="0024295B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906E7">
        <w:rPr>
          <w:sz w:val="28"/>
          <w:szCs w:val="28"/>
        </w:rPr>
        <w:t>о</w:t>
      </w:r>
      <w:r w:rsidR="00484BD4">
        <w:rPr>
          <w:sz w:val="28"/>
          <w:szCs w:val="28"/>
        </w:rPr>
        <w:t xml:space="preserve">сновные понятия о </w:t>
      </w:r>
      <w:r w:rsidR="00ED686D" w:rsidRPr="000D0519">
        <w:rPr>
          <w:sz w:val="28"/>
          <w:szCs w:val="28"/>
        </w:rPr>
        <w:t>размерах и конструкции прописных и строчных букв русского алфавита, цифр и знаков в соответствии с ГОСТ 2.304–81 «Шрифты чертежные»;</w:t>
      </w:r>
    </w:p>
    <w:p w:rsidR="00ED686D" w:rsidRPr="000D0519" w:rsidRDefault="00ED686D" w:rsidP="00A34ADD">
      <w:pPr>
        <w:spacing w:line="360" w:lineRule="auto"/>
        <w:rPr>
          <w:i/>
          <w:sz w:val="28"/>
          <w:szCs w:val="28"/>
        </w:rPr>
      </w:pPr>
      <w:r w:rsidRPr="000D0519">
        <w:rPr>
          <w:b/>
          <w:sz w:val="28"/>
          <w:szCs w:val="28"/>
        </w:rPr>
        <w:t>умения:</w:t>
      </w:r>
    </w:p>
    <w:p w:rsidR="00ED686D" w:rsidRPr="008F1E3A" w:rsidRDefault="008F1E3A" w:rsidP="0024295B">
      <w:pPr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D686D" w:rsidRPr="000D0519">
        <w:rPr>
          <w:sz w:val="28"/>
          <w:szCs w:val="28"/>
        </w:rPr>
        <w:t>выполнять надписи чертёжным шрифтом</w:t>
      </w:r>
      <w:r w:rsidR="001643E3" w:rsidRPr="000D0519">
        <w:rPr>
          <w:sz w:val="28"/>
          <w:szCs w:val="28"/>
        </w:rPr>
        <w:t xml:space="preserve"> в системе </w:t>
      </w:r>
      <w:r w:rsidR="003B6775" w:rsidRPr="00BC0269">
        <w:rPr>
          <w:sz w:val="28"/>
          <w:szCs w:val="28"/>
        </w:rPr>
        <w:t>КОМПАС-</w:t>
      </w:r>
      <w:r w:rsidR="003B6775">
        <w:rPr>
          <w:sz w:val="28"/>
          <w:szCs w:val="28"/>
        </w:rPr>
        <w:t>3</w:t>
      </w:r>
      <w:r w:rsidR="003B6775">
        <w:rPr>
          <w:sz w:val="28"/>
          <w:szCs w:val="28"/>
          <w:lang w:val="en-US"/>
        </w:rPr>
        <w:t>D</w:t>
      </w:r>
      <w:r w:rsidR="00ED686D" w:rsidRPr="000D0519">
        <w:rPr>
          <w:sz w:val="28"/>
          <w:szCs w:val="28"/>
        </w:rPr>
        <w:t>.</w:t>
      </w:r>
    </w:p>
    <w:p w:rsidR="00ED686D" w:rsidRPr="000D0519" w:rsidRDefault="00ED686D" w:rsidP="008F1E3A">
      <w:pPr>
        <w:spacing w:before="240" w:line="360" w:lineRule="auto"/>
        <w:jc w:val="both"/>
        <w:rPr>
          <w:b/>
          <w:sz w:val="28"/>
          <w:szCs w:val="28"/>
        </w:rPr>
      </w:pPr>
      <w:r w:rsidRPr="000D0519">
        <w:rPr>
          <w:b/>
          <w:sz w:val="28"/>
          <w:szCs w:val="28"/>
        </w:rPr>
        <w:t>Теоретический материал:</w:t>
      </w:r>
    </w:p>
    <w:p w:rsidR="008117DD" w:rsidRDefault="00ED686D" w:rsidP="00450F23">
      <w:pPr>
        <w:spacing w:line="360" w:lineRule="auto"/>
        <w:ind w:firstLine="709"/>
        <w:jc w:val="both"/>
        <w:rPr>
          <w:sz w:val="28"/>
          <w:szCs w:val="28"/>
        </w:rPr>
      </w:pPr>
      <w:r w:rsidRPr="000D0519">
        <w:rPr>
          <w:sz w:val="28"/>
          <w:szCs w:val="28"/>
        </w:rPr>
        <w:t>Hадписи на чеpтежах выполняют стандаpтным</w:t>
      </w:r>
      <w:r w:rsidR="005E36DC">
        <w:rPr>
          <w:sz w:val="28"/>
          <w:szCs w:val="28"/>
        </w:rPr>
        <w:t xml:space="preserve"> </w:t>
      </w:r>
      <w:r w:rsidRPr="000D0519">
        <w:rPr>
          <w:sz w:val="28"/>
          <w:szCs w:val="28"/>
        </w:rPr>
        <w:t>шpифтом согласно ГОСТ 2.304 - 81. Стандартом установлены 2 типа шpифтов: тип А и тип Б, каждый из котоpых можно выполнить без наклона или с наклоном 75 гpадусов к ос</w:t>
      </w:r>
      <w:r w:rsidR="008117DD">
        <w:rPr>
          <w:sz w:val="28"/>
          <w:szCs w:val="28"/>
        </w:rPr>
        <w:t>нованию стpоки:</w:t>
      </w:r>
    </w:p>
    <w:p w:rsidR="008117DD" w:rsidRPr="00B15318" w:rsidRDefault="008117DD" w:rsidP="008117DD">
      <w:pPr>
        <w:pStyle w:val="a5"/>
        <w:ind w:right="707"/>
        <w:rPr>
          <w:szCs w:val="28"/>
        </w:rPr>
      </w:pPr>
      <w:r w:rsidRPr="00B15318">
        <w:rPr>
          <w:szCs w:val="28"/>
        </w:rPr>
        <w:t>Тип А без наклона (d=h/14);</w:t>
      </w:r>
    </w:p>
    <w:p w:rsidR="008117DD" w:rsidRPr="00B15318" w:rsidRDefault="008117DD" w:rsidP="008117DD">
      <w:pPr>
        <w:pStyle w:val="a5"/>
        <w:ind w:right="707"/>
        <w:rPr>
          <w:szCs w:val="28"/>
        </w:rPr>
      </w:pPr>
      <w:r w:rsidRPr="00B15318">
        <w:rPr>
          <w:szCs w:val="28"/>
        </w:rPr>
        <w:t>Тип А с наклоном около 75</w:t>
      </w:r>
      <w:r>
        <w:rPr>
          <w:szCs w:val="28"/>
          <w:vertAlign w:val="superscript"/>
        </w:rPr>
        <w:t>0</w:t>
      </w:r>
      <w:r w:rsidRPr="00B15318">
        <w:rPr>
          <w:szCs w:val="28"/>
        </w:rPr>
        <w:t> (d=h/14);</w:t>
      </w:r>
    </w:p>
    <w:p w:rsidR="008117DD" w:rsidRPr="00B15318" w:rsidRDefault="008117DD" w:rsidP="008117DD">
      <w:pPr>
        <w:pStyle w:val="a5"/>
        <w:ind w:right="707"/>
        <w:rPr>
          <w:szCs w:val="28"/>
        </w:rPr>
      </w:pPr>
      <w:r w:rsidRPr="00B15318">
        <w:rPr>
          <w:szCs w:val="28"/>
        </w:rPr>
        <w:t>Тип Б без наклона (d=h/10);</w:t>
      </w:r>
    </w:p>
    <w:p w:rsidR="008117DD" w:rsidRDefault="008117DD" w:rsidP="008117DD">
      <w:pPr>
        <w:pStyle w:val="a5"/>
        <w:ind w:right="707"/>
        <w:rPr>
          <w:szCs w:val="28"/>
        </w:rPr>
      </w:pPr>
      <w:r w:rsidRPr="00B15318">
        <w:rPr>
          <w:szCs w:val="28"/>
        </w:rPr>
        <w:t>Тип Б с наклоном около 75</w:t>
      </w:r>
      <w:r>
        <w:rPr>
          <w:szCs w:val="28"/>
          <w:vertAlign w:val="superscript"/>
        </w:rPr>
        <w:t>0</w:t>
      </w:r>
      <w:r w:rsidRPr="00B15318">
        <w:rPr>
          <w:szCs w:val="28"/>
        </w:rPr>
        <w:t> (d=h/10).</w:t>
      </w:r>
    </w:p>
    <w:p w:rsidR="008117DD" w:rsidRDefault="00ED686D" w:rsidP="00450F23">
      <w:pPr>
        <w:spacing w:line="360" w:lineRule="auto"/>
        <w:ind w:firstLine="709"/>
        <w:jc w:val="both"/>
        <w:rPr>
          <w:sz w:val="28"/>
          <w:szCs w:val="28"/>
        </w:rPr>
      </w:pPr>
      <w:r w:rsidRPr="000D0519">
        <w:rPr>
          <w:sz w:val="28"/>
          <w:szCs w:val="28"/>
        </w:rPr>
        <w:t xml:space="preserve">Основным паpаметpомшpифта является его pазмеp h - высота пpописных букв в миллиметpах, измеpенная по пеpпендикуляpу к основанию стpоки. </w:t>
      </w:r>
    </w:p>
    <w:p w:rsidR="008117DD" w:rsidRDefault="00ED686D" w:rsidP="00450F23">
      <w:pPr>
        <w:spacing w:line="360" w:lineRule="auto"/>
        <w:ind w:firstLine="709"/>
        <w:jc w:val="both"/>
        <w:rPr>
          <w:sz w:val="28"/>
          <w:szCs w:val="28"/>
        </w:rPr>
      </w:pPr>
      <w:r w:rsidRPr="000D0519">
        <w:rPr>
          <w:sz w:val="28"/>
          <w:szCs w:val="28"/>
        </w:rPr>
        <w:t>Стандартом установлены следующие pазмеpы</w:t>
      </w:r>
      <w:r w:rsidR="005E36DC">
        <w:rPr>
          <w:sz w:val="28"/>
          <w:szCs w:val="28"/>
        </w:rPr>
        <w:t xml:space="preserve"> </w:t>
      </w:r>
      <w:r w:rsidRPr="000D0519">
        <w:rPr>
          <w:sz w:val="28"/>
          <w:szCs w:val="28"/>
        </w:rPr>
        <w:t xml:space="preserve">шpифта: 2,5; 3,5; 5; 7; 10; 20; 28; 40. </w:t>
      </w:r>
    </w:p>
    <w:p w:rsidR="008117DD" w:rsidRDefault="00ED686D" w:rsidP="00450F23">
      <w:pPr>
        <w:spacing w:line="360" w:lineRule="auto"/>
        <w:ind w:firstLine="709"/>
        <w:jc w:val="both"/>
        <w:rPr>
          <w:sz w:val="28"/>
          <w:szCs w:val="28"/>
        </w:rPr>
      </w:pPr>
      <w:r w:rsidRPr="000D0519">
        <w:rPr>
          <w:sz w:val="28"/>
          <w:szCs w:val="28"/>
        </w:rPr>
        <w:t>Все паpаметpышpифта типа А измеpяются количеством долей, pавных 1/14 части pазмеpа</w:t>
      </w:r>
      <w:r w:rsidR="005E36DC">
        <w:rPr>
          <w:sz w:val="28"/>
          <w:szCs w:val="28"/>
        </w:rPr>
        <w:t xml:space="preserve"> </w:t>
      </w:r>
      <w:r w:rsidRPr="000D0519">
        <w:rPr>
          <w:sz w:val="28"/>
          <w:szCs w:val="28"/>
        </w:rPr>
        <w:t>шpифта. Все паpаметpы</w:t>
      </w:r>
      <w:r w:rsidR="005E36DC">
        <w:rPr>
          <w:sz w:val="28"/>
          <w:szCs w:val="28"/>
        </w:rPr>
        <w:t xml:space="preserve"> </w:t>
      </w:r>
      <w:r w:rsidRPr="000D0519">
        <w:rPr>
          <w:sz w:val="28"/>
          <w:szCs w:val="28"/>
        </w:rPr>
        <w:t>шpифта типа Б измеpяются количеством долей, pавных 1/10 части pазмеpа</w:t>
      </w:r>
      <w:r w:rsidR="005E36DC">
        <w:rPr>
          <w:sz w:val="28"/>
          <w:szCs w:val="28"/>
        </w:rPr>
        <w:t xml:space="preserve"> </w:t>
      </w:r>
      <w:r w:rsidRPr="000D0519">
        <w:rPr>
          <w:sz w:val="28"/>
          <w:szCs w:val="28"/>
        </w:rPr>
        <w:t xml:space="preserve">шpифта. </w:t>
      </w:r>
    </w:p>
    <w:p w:rsidR="00491A12" w:rsidRDefault="00491A12" w:rsidP="006310B6">
      <w:pPr>
        <w:pStyle w:val="a5"/>
        <w:ind w:right="-1"/>
        <w:rPr>
          <w:szCs w:val="28"/>
        </w:rPr>
      </w:pPr>
      <w:r w:rsidRPr="00B15318">
        <w:rPr>
          <w:szCs w:val="28"/>
        </w:rPr>
        <w:lastRenderedPageBreak/>
        <w:t>Тип определяет параметр</w:t>
      </w:r>
      <w:r>
        <w:rPr>
          <w:szCs w:val="28"/>
        </w:rPr>
        <w:t>ы</w:t>
      </w:r>
      <w:r w:rsidRPr="00B15318">
        <w:rPr>
          <w:szCs w:val="28"/>
        </w:rPr>
        <w:t xml:space="preserve"> шрифта: расстояни</w:t>
      </w:r>
      <w:r>
        <w:rPr>
          <w:szCs w:val="28"/>
        </w:rPr>
        <w:t>е</w:t>
      </w:r>
      <w:r w:rsidRPr="00B15318">
        <w:rPr>
          <w:szCs w:val="28"/>
        </w:rPr>
        <w:t xml:space="preserve"> между буквами, минимальный шаг строк, минимальное расстояние между словами и толщин</w:t>
      </w:r>
      <w:r>
        <w:rPr>
          <w:szCs w:val="28"/>
        </w:rPr>
        <w:t>у</w:t>
      </w:r>
      <w:r w:rsidRPr="00B15318">
        <w:rPr>
          <w:szCs w:val="28"/>
        </w:rPr>
        <w:t xml:space="preserve"> линий шрифта.</w:t>
      </w:r>
    </w:p>
    <w:p w:rsidR="00491A12" w:rsidRDefault="00491A12" w:rsidP="006310B6">
      <w:pPr>
        <w:pStyle w:val="a5"/>
        <w:ind w:right="-1"/>
        <w:rPr>
          <w:szCs w:val="28"/>
        </w:rPr>
      </w:pPr>
      <w:r w:rsidRPr="00AE624D">
        <w:rPr>
          <w:szCs w:val="28"/>
        </w:rPr>
        <w:t xml:space="preserve">Высота строчных букв </w:t>
      </w:r>
      <w:r w:rsidRPr="00AE624D">
        <w:rPr>
          <w:i/>
          <w:iCs/>
          <w:szCs w:val="28"/>
        </w:rPr>
        <w:t>с</w:t>
      </w:r>
      <w:r w:rsidRPr="00AE624D">
        <w:rPr>
          <w:szCs w:val="28"/>
        </w:rPr>
        <w:t xml:space="preserve"> определяется из отношения их высоты (без отростков</w:t>
      </w:r>
      <w:r w:rsidRPr="009C0CA5">
        <w:rPr>
          <w:iCs/>
          <w:szCs w:val="28"/>
        </w:rPr>
        <w:t>)</w:t>
      </w:r>
      <w:r>
        <w:rPr>
          <w:szCs w:val="28"/>
        </w:rPr>
        <w:t xml:space="preserve"> к размеру шрифта</w:t>
      </w:r>
      <w:r w:rsidRPr="00AE624D">
        <w:rPr>
          <w:szCs w:val="28"/>
        </w:rPr>
        <w:t xml:space="preserve">, например, </w:t>
      </w:r>
      <w:r w:rsidRPr="00AE624D">
        <w:rPr>
          <w:i/>
          <w:iCs/>
          <w:szCs w:val="28"/>
        </w:rPr>
        <w:t>c=7/10 h</w:t>
      </w:r>
      <w:r>
        <w:rPr>
          <w:i/>
          <w:iCs/>
          <w:szCs w:val="28"/>
        </w:rPr>
        <w:t>.</w:t>
      </w:r>
    </w:p>
    <w:p w:rsidR="008117DD" w:rsidRDefault="00491A12" w:rsidP="008117DD">
      <w:pPr>
        <w:pStyle w:val="a5"/>
        <w:ind w:right="707"/>
        <w:rPr>
          <w:szCs w:val="28"/>
        </w:rPr>
      </w:pPr>
      <w:r>
        <w:rPr>
          <w:szCs w:val="28"/>
        </w:rPr>
        <w:t>В</w:t>
      </w:r>
      <w:r w:rsidR="008117DD">
        <w:rPr>
          <w:szCs w:val="28"/>
        </w:rPr>
        <w:t xml:space="preserve">ысота цифр равна размеру шрифта </w:t>
      </w:r>
      <w:r w:rsidR="008117DD" w:rsidRPr="000D0519">
        <w:rPr>
          <w:szCs w:val="28"/>
        </w:rPr>
        <w:t>h</w:t>
      </w:r>
      <w:r w:rsidR="008117DD">
        <w:rPr>
          <w:szCs w:val="28"/>
        </w:rPr>
        <w:t>.</w:t>
      </w:r>
    </w:p>
    <w:p w:rsidR="00ED25F8" w:rsidRPr="000879B5" w:rsidRDefault="00ED25F8" w:rsidP="00ED25F8">
      <w:pPr>
        <w:pStyle w:val="ac"/>
        <w:spacing w:after="240" w:line="440" w:lineRule="exact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Параметры шрифта тип Б:</w:t>
      </w:r>
    </w:p>
    <w:p w:rsidR="00ED25F8" w:rsidRDefault="00ED25F8" w:rsidP="00ED25F8">
      <w:pPr>
        <w:pStyle w:val="a5"/>
        <w:ind w:right="-1"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900420" cy="3166110"/>
            <wp:effectExtent l="19050" t="0" r="5080" b="0"/>
            <wp:docPr id="207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0282" t="28525" r="20178" b="14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420" cy="3166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F23" w:rsidRDefault="00450F23" w:rsidP="00433367">
      <w:pPr>
        <w:spacing w:line="360" w:lineRule="auto"/>
        <w:jc w:val="center"/>
        <w:rPr>
          <w:b/>
          <w:sz w:val="28"/>
          <w:szCs w:val="28"/>
        </w:rPr>
      </w:pPr>
    </w:p>
    <w:p w:rsidR="00491A12" w:rsidRDefault="00ED25F8" w:rsidP="00ED25F8">
      <w:pPr>
        <w:spacing w:line="360" w:lineRule="auto"/>
        <w:jc w:val="center"/>
        <w:rPr>
          <w:b/>
          <w:sz w:val="28"/>
          <w:szCs w:val="28"/>
        </w:rPr>
      </w:pPr>
      <w:r w:rsidRPr="00ED25F8">
        <w:rPr>
          <w:b/>
          <w:noProof/>
          <w:sz w:val="28"/>
          <w:szCs w:val="28"/>
        </w:rPr>
        <w:drawing>
          <wp:inline distT="0" distB="0" distL="0" distR="0">
            <wp:extent cx="5886450" cy="2819400"/>
            <wp:effectExtent l="19050" t="0" r="0" b="0"/>
            <wp:docPr id="8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208" t="18907" r="16708" b="23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A12" w:rsidRDefault="00491A12" w:rsidP="00ED686D">
      <w:pPr>
        <w:spacing w:line="360" w:lineRule="auto"/>
        <w:jc w:val="both"/>
        <w:rPr>
          <w:b/>
          <w:sz w:val="28"/>
          <w:szCs w:val="28"/>
        </w:rPr>
      </w:pPr>
    </w:p>
    <w:p w:rsidR="00C559CB" w:rsidRDefault="0061748D" w:rsidP="00ED25F8">
      <w:pPr>
        <w:spacing w:after="2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Пример</w:t>
      </w:r>
      <w:r w:rsidR="00ED25F8">
        <w:rPr>
          <w:b/>
          <w:sz w:val="28"/>
          <w:szCs w:val="28"/>
        </w:rPr>
        <w:t xml:space="preserve"> выполнения</w:t>
      </w:r>
      <w:r w:rsidR="00ED686D" w:rsidRPr="000D0519">
        <w:rPr>
          <w:b/>
          <w:sz w:val="28"/>
          <w:szCs w:val="28"/>
        </w:rPr>
        <w:t>:</w:t>
      </w:r>
    </w:p>
    <w:p w:rsidR="000906E7" w:rsidRPr="008F1E3A" w:rsidRDefault="00353999" w:rsidP="00ED686D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064250" cy="8566150"/>
            <wp:effectExtent l="19050" t="0" r="0" b="0"/>
            <wp:docPr id="13" name="Рисунок 13" descr="Титульник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Титульник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0" cy="856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86D" w:rsidRPr="000906E7" w:rsidRDefault="00014BCF" w:rsidP="000906E7">
      <w:pPr>
        <w:spacing w:line="360" w:lineRule="auto"/>
        <w:jc w:val="both"/>
        <w:rPr>
          <w:b/>
        </w:rPr>
      </w:pPr>
      <w:r w:rsidRPr="00014BCF">
        <w:rPr>
          <w:b/>
          <w:bCs/>
          <w:noProof/>
          <w:sz w:val="28"/>
          <w:szCs w:val="28"/>
        </w:rPr>
        <w:lastRenderedPageBreak/>
        <w:pict>
          <v:rect id="_x0000_s1047" style="position:absolute;left:0;text-align:left;margin-left:314.85pt;margin-top:463.25pt;width:83.55pt;height:27.8pt;z-index:251655168" stroked="f"/>
        </w:pict>
      </w:r>
      <w:r w:rsidR="00ED686D" w:rsidRPr="00597F70">
        <w:rPr>
          <w:sz w:val="28"/>
          <w:szCs w:val="28"/>
        </w:rPr>
        <w:t>З</w:t>
      </w:r>
      <w:r w:rsidR="00ED686D" w:rsidRPr="00597F70">
        <w:rPr>
          <w:b/>
          <w:bCs/>
          <w:sz w:val="28"/>
          <w:szCs w:val="28"/>
        </w:rPr>
        <w:t>адание:</w:t>
      </w:r>
      <w:r w:rsidR="005E36DC">
        <w:rPr>
          <w:b/>
          <w:bCs/>
          <w:sz w:val="28"/>
          <w:szCs w:val="28"/>
        </w:rPr>
        <w:t xml:space="preserve"> </w:t>
      </w:r>
      <w:r w:rsidR="00ED686D" w:rsidRPr="00597F70">
        <w:rPr>
          <w:sz w:val="28"/>
          <w:szCs w:val="28"/>
        </w:rPr>
        <w:t xml:space="preserve">Выполнить титульный лист к альбому </w:t>
      </w:r>
      <w:r w:rsidR="006310B6">
        <w:rPr>
          <w:sz w:val="28"/>
          <w:szCs w:val="28"/>
        </w:rPr>
        <w:t>практических</w:t>
      </w:r>
      <w:r w:rsidR="00ED686D" w:rsidRPr="00597F70">
        <w:rPr>
          <w:sz w:val="28"/>
          <w:szCs w:val="28"/>
        </w:rPr>
        <w:t xml:space="preserve"> работ заданным размером шрифта на листе формата А4 в </w:t>
      </w:r>
      <w:r w:rsidR="0024295B">
        <w:rPr>
          <w:sz w:val="28"/>
          <w:szCs w:val="28"/>
        </w:rPr>
        <w:t xml:space="preserve">системе </w:t>
      </w:r>
      <w:r w:rsidR="003B6775" w:rsidRPr="00BC0269">
        <w:rPr>
          <w:sz w:val="28"/>
          <w:szCs w:val="28"/>
        </w:rPr>
        <w:t>КОМПАС-</w:t>
      </w:r>
      <w:r w:rsidR="003B6775">
        <w:rPr>
          <w:sz w:val="28"/>
          <w:szCs w:val="28"/>
        </w:rPr>
        <w:t>3</w:t>
      </w:r>
      <w:r w:rsidR="003B6775">
        <w:rPr>
          <w:sz w:val="28"/>
          <w:szCs w:val="28"/>
          <w:lang w:val="en-US"/>
        </w:rPr>
        <w:t>D</w:t>
      </w:r>
      <w:r w:rsidR="00ED686D" w:rsidRPr="00597F70">
        <w:rPr>
          <w:sz w:val="28"/>
          <w:szCs w:val="28"/>
        </w:rPr>
        <w:t>.</w:t>
      </w:r>
    </w:p>
    <w:p w:rsidR="00ED686D" w:rsidRPr="00597F70" w:rsidRDefault="00450F23" w:rsidP="008141CF">
      <w:pPr>
        <w:spacing w:before="240"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Ход работы</w:t>
      </w:r>
      <w:r w:rsidR="00ED686D" w:rsidRPr="00597F70">
        <w:rPr>
          <w:b/>
          <w:sz w:val="28"/>
          <w:szCs w:val="28"/>
        </w:rPr>
        <w:t xml:space="preserve">: </w:t>
      </w:r>
    </w:p>
    <w:p w:rsidR="00ED686D" w:rsidRPr="008141CF" w:rsidRDefault="00ED686D" w:rsidP="00ED686D">
      <w:pPr>
        <w:spacing w:line="360" w:lineRule="auto"/>
        <w:jc w:val="both"/>
        <w:rPr>
          <w:b/>
          <w:sz w:val="28"/>
          <w:szCs w:val="28"/>
        </w:rPr>
      </w:pPr>
      <w:r w:rsidRPr="008141CF">
        <w:rPr>
          <w:sz w:val="28"/>
          <w:szCs w:val="28"/>
        </w:rPr>
        <w:t xml:space="preserve">   1. Запустить программу КОМПАС-</w:t>
      </w:r>
      <w:r w:rsidR="006310B6" w:rsidRPr="008141CF">
        <w:rPr>
          <w:sz w:val="28"/>
          <w:szCs w:val="28"/>
        </w:rPr>
        <w:t>3</w:t>
      </w:r>
      <w:r w:rsidR="006310B6" w:rsidRPr="008141CF">
        <w:rPr>
          <w:sz w:val="28"/>
          <w:szCs w:val="28"/>
          <w:lang w:val="en-US"/>
        </w:rPr>
        <w:t>D</w:t>
      </w:r>
      <w:r w:rsidRPr="008141CF">
        <w:rPr>
          <w:sz w:val="28"/>
          <w:szCs w:val="28"/>
        </w:rPr>
        <w:t xml:space="preserve"> и, выполнив команду</w:t>
      </w:r>
      <w:r w:rsidRPr="008141CF">
        <w:rPr>
          <w:b/>
          <w:sz w:val="28"/>
          <w:szCs w:val="28"/>
        </w:rPr>
        <w:t xml:space="preserve">, </w:t>
      </w:r>
      <w:r w:rsidRPr="008141CF">
        <w:rPr>
          <w:sz w:val="28"/>
          <w:szCs w:val="28"/>
        </w:rPr>
        <w:t xml:space="preserve">выбрать из предлагаемых документов </w:t>
      </w:r>
      <w:r w:rsidRPr="008141CF">
        <w:rPr>
          <w:b/>
          <w:sz w:val="28"/>
          <w:szCs w:val="28"/>
        </w:rPr>
        <w:t>«Текстовой документ»</w:t>
      </w:r>
      <w:r w:rsidRPr="008141CF">
        <w:rPr>
          <w:sz w:val="28"/>
          <w:szCs w:val="28"/>
        </w:rPr>
        <w:t>.  Установить № шрифта</w:t>
      </w:r>
      <w:r w:rsidRPr="008141CF">
        <w:rPr>
          <w:b/>
          <w:sz w:val="28"/>
          <w:szCs w:val="28"/>
        </w:rPr>
        <w:t xml:space="preserve"> → название шрифта </w:t>
      </w:r>
      <w:r w:rsidRPr="008141CF">
        <w:rPr>
          <w:sz w:val="28"/>
          <w:szCs w:val="28"/>
          <w:lang w:val="en-US"/>
        </w:rPr>
        <w:t>GOSTtypeA</w:t>
      </w:r>
      <w:r w:rsidRPr="008141CF">
        <w:rPr>
          <w:b/>
          <w:sz w:val="28"/>
          <w:szCs w:val="28"/>
        </w:rPr>
        <w:t xml:space="preserve"> →при необходимости изменить № шрифта.</w:t>
      </w:r>
    </w:p>
    <w:p w:rsidR="00ED686D" w:rsidRPr="008141CF" w:rsidRDefault="00ED686D" w:rsidP="008141CF">
      <w:pPr>
        <w:spacing w:line="360" w:lineRule="auto"/>
        <w:jc w:val="both"/>
        <w:rPr>
          <w:sz w:val="28"/>
          <w:szCs w:val="28"/>
        </w:rPr>
      </w:pPr>
      <w:r w:rsidRPr="008141CF">
        <w:rPr>
          <w:sz w:val="28"/>
          <w:szCs w:val="28"/>
        </w:rPr>
        <w:t xml:space="preserve">   2. Изменить </w:t>
      </w:r>
      <w:r w:rsidR="008141CF">
        <w:rPr>
          <w:sz w:val="28"/>
          <w:szCs w:val="28"/>
        </w:rPr>
        <w:t>оформление</w:t>
      </w:r>
      <w:r w:rsidRPr="008141CF">
        <w:rPr>
          <w:sz w:val="28"/>
          <w:szCs w:val="28"/>
        </w:rPr>
        <w:t xml:space="preserve">: </w:t>
      </w:r>
      <w:r w:rsidRPr="008141CF">
        <w:rPr>
          <w:b/>
          <w:sz w:val="28"/>
          <w:szCs w:val="28"/>
        </w:rPr>
        <w:t>Сервис → Параметры → Параметры первого  листа →  Оформле</w:t>
      </w:r>
      <w:r w:rsidR="008141CF">
        <w:rPr>
          <w:b/>
          <w:sz w:val="28"/>
          <w:szCs w:val="28"/>
        </w:rPr>
        <w:t xml:space="preserve">ние  → Название </w:t>
      </w:r>
      <w:r w:rsidRPr="008141CF">
        <w:rPr>
          <w:b/>
          <w:sz w:val="28"/>
          <w:szCs w:val="28"/>
        </w:rPr>
        <w:t xml:space="preserve"> → Без основной надписи   → ОК  → ОК.</w:t>
      </w:r>
    </w:p>
    <w:p w:rsidR="00ED686D" w:rsidRDefault="00ED686D" w:rsidP="008141CF">
      <w:pPr>
        <w:spacing w:line="360" w:lineRule="auto"/>
        <w:jc w:val="both"/>
        <w:rPr>
          <w:sz w:val="28"/>
          <w:szCs w:val="28"/>
        </w:rPr>
      </w:pPr>
      <w:r w:rsidRPr="00597F70">
        <w:rPr>
          <w:sz w:val="28"/>
          <w:szCs w:val="28"/>
        </w:rPr>
        <w:t xml:space="preserve"> 3.Сохранить текстовой документ :</w:t>
      </w:r>
      <w:r w:rsidRPr="00597F70">
        <w:rPr>
          <w:b/>
          <w:sz w:val="28"/>
          <w:szCs w:val="28"/>
        </w:rPr>
        <w:t xml:space="preserve">Файл → Сохранить как → Х \  Папка студента \ Имя файла  → Сохранить → Информация о документе </w:t>
      </w:r>
      <w:r w:rsidRPr="00597F70">
        <w:rPr>
          <w:sz w:val="28"/>
          <w:szCs w:val="28"/>
        </w:rPr>
        <w:t>(Автор, Организация, Комментарий – Полное наименование контура).</w:t>
      </w:r>
    </w:p>
    <w:p w:rsidR="008141CF" w:rsidRPr="00597F70" w:rsidRDefault="008141CF" w:rsidP="008141C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4. П</w:t>
      </w:r>
      <w:r w:rsidRPr="00695E8D">
        <w:rPr>
          <w:sz w:val="28"/>
          <w:szCs w:val="28"/>
        </w:rPr>
        <w:t>рименяя команду</w:t>
      </w:r>
      <w:r w:rsidRPr="000C2BB7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Т</w:t>
      </w:r>
      <w:r w:rsidRPr="000C2BB7">
        <w:rPr>
          <w:b/>
          <w:sz w:val="28"/>
          <w:szCs w:val="28"/>
        </w:rPr>
        <w:t>екст»</w:t>
      </w:r>
      <w:r w:rsidRPr="001510E5">
        <w:rPr>
          <w:sz w:val="28"/>
          <w:szCs w:val="28"/>
        </w:rPr>
        <w:t>панели инструментов</w:t>
      </w:r>
      <w:r>
        <w:rPr>
          <w:b/>
          <w:sz w:val="28"/>
          <w:szCs w:val="28"/>
        </w:rPr>
        <w:t xml:space="preserve"> «Обозначение»</w:t>
      </w:r>
      <w:r>
        <w:rPr>
          <w:sz w:val="28"/>
          <w:szCs w:val="28"/>
        </w:rPr>
        <w:t>, набрать текст титульного листа согласно образцу, используя различные размеры шрифта</w:t>
      </w:r>
      <w:r w:rsidR="00C30701">
        <w:rPr>
          <w:sz w:val="28"/>
          <w:szCs w:val="28"/>
        </w:rPr>
        <w:t>: 5, 7, 10</w:t>
      </w:r>
      <w:r>
        <w:rPr>
          <w:sz w:val="28"/>
          <w:szCs w:val="28"/>
        </w:rPr>
        <w:t xml:space="preserve">. </w:t>
      </w:r>
    </w:p>
    <w:p w:rsidR="00F943BB" w:rsidRPr="00597F70" w:rsidRDefault="008141CF" w:rsidP="008141C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04C24" w:rsidRPr="00597F70">
        <w:rPr>
          <w:sz w:val="28"/>
          <w:szCs w:val="28"/>
        </w:rPr>
        <w:t>.</w:t>
      </w:r>
      <w:r w:rsidR="00ED686D" w:rsidRPr="00597F70">
        <w:rPr>
          <w:sz w:val="28"/>
          <w:szCs w:val="28"/>
        </w:rPr>
        <w:t>Отчёт оформить в виде файла с расширением «*.</w:t>
      </w:r>
      <w:r w:rsidR="00ED686D" w:rsidRPr="00597F70">
        <w:rPr>
          <w:sz w:val="28"/>
          <w:szCs w:val="28"/>
          <w:lang w:val="en-US"/>
        </w:rPr>
        <w:t>cdw</w:t>
      </w:r>
      <w:r w:rsidR="00ED686D" w:rsidRPr="00597F70">
        <w:rPr>
          <w:sz w:val="28"/>
          <w:szCs w:val="28"/>
        </w:rPr>
        <w:t xml:space="preserve">» и </w:t>
      </w:r>
      <w:r w:rsidR="00ED686D" w:rsidRPr="00597F70">
        <w:rPr>
          <w:sz w:val="28"/>
          <w:szCs w:val="28"/>
          <w:lang w:val="en-US"/>
        </w:rPr>
        <w:t>c</w:t>
      </w:r>
      <w:r w:rsidR="00ED686D" w:rsidRPr="00597F70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ED686D" w:rsidRPr="00597F70" w:rsidRDefault="00ED686D" w:rsidP="008141CF">
      <w:pPr>
        <w:spacing w:before="240" w:line="360" w:lineRule="auto"/>
        <w:rPr>
          <w:sz w:val="28"/>
          <w:szCs w:val="28"/>
        </w:rPr>
      </w:pPr>
      <w:r w:rsidRPr="00597F70">
        <w:rPr>
          <w:b/>
          <w:sz w:val="28"/>
          <w:szCs w:val="28"/>
        </w:rPr>
        <w:t>Контрольные вопросы:</w:t>
      </w:r>
    </w:p>
    <w:p w:rsidR="00ED686D" w:rsidRPr="00ED25F8" w:rsidRDefault="00ED686D" w:rsidP="00E44EB7">
      <w:pPr>
        <w:pStyle w:val="ac"/>
        <w:numPr>
          <w:ilvl w:val="0"/>
          <w:numId w:val="36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ED25F8">
        <w:rPr>
          <w:sz w:val="28"/>
          <w:szCs w:val="28"/>
        </w:rPr>
        <w:t>Что означает номер шрифта?</w:t>
      </w:r>
    </w:p>
    <w:p w:rsidR="00ED25F8" w:rsidRPr="00ED25F8" w:rsidRDefault="00ED686D" w:rsidP="00E44EB7">
      <w:pPr>
        <w:pStyle w:val="ac"/>
        <w:numPr>
          <w:ilvl w:val="0"/>
          <w:numId w:val="36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ED25F8">
        <w:rPr>
          <w:sz w:val="28"/>
          <w:szCs w:val="28"/>
        </w:rPr>
        <w:t>Какие типы чертёжных шрифтов Вы знаете?</w:t>
      </w:r>
    </w:p>
    <w:p w:rsidR="00ED25F8" w:rsidRPr="00597F70" w:rsidRDefault="00ED25F8" w:rsidP="00E44EB7">
      <w:pPr>
        <w:pStyle w:val="ac"/>
        <w:numPr>
          <w:ilvl w:val="0"/>
          <w:numId w:val="36"/>
        </w:numPr>
        <w:spacing w:line="360" w:lineRule="auto"/>
        <w:ind w:left="1134" w:hanging="425"/>
        <w:rPr>
          <w:sz w:val="28"/>
          <w:szCs w:val="28"/>
        </w:rPr>
      </w:pPr>
      <w:r w:rsidRPr="00ED25F8">
        <w:rPr>
          <w:sz w:val="28"/>
          <w:szCs w:val="28"/>
        </w:rPr>
        <w:t>Какие размеры шрифта устанавливает  ГОСТ 2.304-81?</w:t>
      </w:r>
    </w:p>
    <w:p w:rsidR="00ED686D" w:rsidRPr="00ED25F8" w:rsidRDefault="000906E7" w:rsidP="00E44EB7">
      <w:pPr>
        <w:pStyle w:val="ac"/>
        <w:numPr>
          <w:ilvl w:val="0"/>
          <w:numId w:val="36"/>
        </w:numPr>
        <w:spacing w:line="360" w:lineRule="auto"/>
        <w:ind w:left="1134" w:hanging="425"/>
        <w:jc w:val="both"/>
        <w:rPr>
          <w:sz w:val="28"/>
          <w:szCs w:val="28"/>
        </w:rPr>
      </w:pPr>
      <w:r w:rsidRPr="00ED25F8">
        <w:rPr>
          <w:sz w:val="28"/>
          <w:szCs w:val="28"/>
        </w:rPr>
        <w:t>Чему равна высота цифр?</w:t>
      </w:r>
    </w:p>
    <w:p w:rsidR="00ED686D" w:rsidRPr="00E64E72" w:rsidRDefault="00ED686D" w:rsidP="00ED686D">
      <w:pPr>
        <w:spacing w:line="360" w:lineRule="auto"/>
        <w:ind w:left="720"/>
        <w:jc w:val="both"/>
        <w:rPr>
          <w:b/>
          <w:u w:val="single"/>
        </w:rPr>
      </w:pPr>
    </w:p>
    <w:p w:rsidR="00ED686D" w:rsidRDefault="00ED686D" w:rsidP="00ED686D">
      <w:pPr>
        <w:ind w:right="76"/>
        <w:jc w:val="center"/>
      </w:pPr>
    </w:p>
    <w:p w:rsidR="0045705C" w:rsidRDefault="0045705C" w:rsidP="00ED686D">
      <w:pPr>
        <w:ind w:right="76"/>
        <w:jc w:val="center"/>
      </w:pPr>
    </w:p>
    <w:p w:rsidR="0045705C" w:rsidRDefault="0045705C" w:rsidP="00ED686D">
      <w:pPr>
        <w:ind w:right="76"/>
        <w:jc w:val="center"/>
      </w:pPr>
    </w:p>
    <w:p w:rsidR="0045705C" w:rsidRDefault="0045705C" w:rsidP="00ED686D">
      <w:pPr>
        <w:ind w:right="76"/>
        <w:jc w:val="center"/>
      </w:pPr>
    </w:p>
    <w:p w:rsidR="0045705C" w:rsidRDefault="0045705C" w:rsidP="00ED686D">
      <w:pPr>
        <w:ind w:right="76"/>
        <w:jc w:val="center"/>
      </w:pPr>
    </w:p>
    <w:p w:rsidR="0045705C" w:rsidRDefault="0045705C" w:rsidP="00ED686D">
      <w:pPr>
        <w:ind w:right="76"/>
        <w:jc w:val="center"/>
      </w:pPr>
    </w:p>
    <w:p w:rsidR="008857A2" w:rsidRDefault="008857A2" w:rsidP="00ED686D">
      <w:pPr>
        <w:ind w:right="76"/>
        <w:jc w:val="center"/>
      </w:pPr>
    </w:p>
    <w:p w:rsidR="00ED686D" w:rsidRPr="00425BAF" w:rsidRDefault="00ED686D" w:rsidP="008141CF">
      <w:pPr>
        <w:ind w:right="76"/>
      </w:pPr>
    </w:p>
    <w:p w:rsidR="00ED686D" w:rsidRPr="00BC0269" w:rsidRDefault="00461B13" w:rsidP="00ED686D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ПРАКТИЧЕСКАЯ</w:t>
      </w:r>
      <w:r w:rsidR="00ED686D" w:rsidRPr="00BC0269">
        <w:rPr>
          <w:b/>
          <w:sz w:val="28"/>
          <w:szCs w:val="28"/>
        </w:rPr>
        <w:t>РАБОТА № 2</w:t>
      </w:r>
    </w:p>
    <w:p w:rsidR="00ED686D" w:rsidRPr="00BC0269" w:rsidRDefault="00ED686D" w:rsidP="0024295B">
      <w:pPr>
        <w:spacing w:line="360" w:lineRule="auto"/>
        <w:rPr>
          <w:sz w:val="28"/>
          <w:szCs w:val="28"/>
        </w:rPr>
      </w:pPr>
      <w:r w:rsidRPr="00BC0269">
        <w:rPr>
          <w:b/>
          <w:sz w:val="28"/>
          <w:szCs w:val="28"/>
        </w:rPr>
        <w:t xml:space="preserve">Название </w:t>
      </w:r>
      <w:r w:rsidR="006C1441">
        <w:rPr>
          <w:b/>
          <w:sz w:val="28"/>
          <w:szCs w:val="28"/>
        </w:rPr>
        <w:t>практической</w:t>
      </w:r>
      <w:r w:rsidRPr="00BC0269">
        <w:rPr>
          <w:b/>
          <w:sz w:val="28"/>
          <w:szCs w:val="28"/>
        </w:rPr>
        <w:t xml:space="preserve"> работы</w:t>
      </w:r>
      <w:r w:rsidRPr="00BC0269">
        <w:rPr>
          <w:sz w:val="28"/>
          <w:szCs w:val="28"/>
        </w:rPr>
        <w:t>: Линии чертежа</w:t>
      </w:r>
      <w:r w:rsidR="00974F98">
        <w:rPr>
          <w:sz w:val="28"/>
          <w:szCs w:val="28"/>
        </w:rPr>
        <w:t xml:space="preserve"> на ПК</w:t>
      </w:r>
      <w:r w:rsidRPr="00BC0269">
        <w:rPr>
          <w:b/>
          <w:sz w:val="28"/>
          <w:szCs w:val="28"/>
        </w:rPr>
        <w:t>.</w:t>
      </w:r>
    </w:p>
    <w:p w:rsidR="00E5345D" w:rsidRPr="00BC0269" w:rsidRDefault="00ED686D" w:rsidP="008857A2">
      <w:pPr>
        <w:pStyle w:val="ac"/>
        <w:spacing w:line="360" w:lineRule="auto"/>
        <w:ind w:left="0"/>
        <w:jc w:val="both"/>
        <w:rPr>
          <w:sz w:val="28"/>
          <w:szCs w:val="28"/>
        </w:rPr>
      </w:pPr>
      <w:r w:rsidRPr="00BC0269">
        <w:rPr>
          <w:b/>
          <w:sz w:val="28"/>
          <w:szCs w:val="28"/>
        </w:rPr>
        <w:t>Цель работы</w:t>
      </w:r>
      <w:r w:rsidRPr="00BC0269">
        <w:rPr>
          <w:sz w:val="28"/>
          <w:szCs w:val="28"/>
        </w:rPr>
        <w:t xml:space="preserve">: </w:t>
      </w:r>
    </w:p>
    <w:p w:rsidR="000C332F" w:rsidRPr="00BC0269" w:rsidRDefault="000C332F" w:rsidP="00E44EB7">
      <w:pPr>
        <w:numPr>
          <w:ilvl w:val="0"/>
          <w:numId w:val="2"/>
        </w:numPr>
        <w:spacing w:line="360" w:lineRule="auto"/>
        <w:ind w:left="0" w:firstLine="284"/>
        <w:jc w:val="both"/>
        <w:rPr>
          <w:bCs/>
          <w:sz w:val="28"/>
          <w:szCs w:val="28"/>
        </w:rPr>
      </w:pPr>
      <w:r w:rsidRPr="00BC0269">
        <w:rPr>
          <w:bCs/>
          <w:sz w:val="28"/>
          <w:szCs w:val="28"/>
        </w:rPr>
        <w:t>С</w:t>
      </w:r>
      <w:r w:rsidRPr="00BC0269">
        <w:rPr>
          <w:sz w:val="28"/>
          <w:szCs w:val="28"/>
        </w:rPr>
        <w:t>истематизировать и закрепить полученные теоретические знания по вычерчиванию линий чертежа в соответствии с ГОСТ 2.303-68*</w:t>
      </w:r>
      <w:r w:rsidR="00F037C0">
        <w:rPr>
          <w:sz w:val="28"/>
          <w:szCs w:val="28"/>
        </w:rPr>
        <w:t>.</w:t>
      </w:r>
    </w:p>
    <w:p w:rsidR="00ED686D" w:rsidRPr="0024295B" w:rsidRDefault="0024295B" w:rsidP="00E44EB7">
      <w:pPr>
        <w:pStyle w:val="ac"/>
        <w:numPr>
          <w:ilvl w:val="0"/>
          <w:numId w:val="2"/>
        </w:numPr>
        <w:spacing w:line="360" w:lineRule="auto"/>
        <w:ind w:hanging="436"/>
        <w:jc w:val="both"/>
        <w:rPr>
          <w:sz w:val="28"/>
          <w:szCs w:val="28"/>
        </w:rPr>
      </w:pPr>
      <w:r>
        <w:rPr>
          <w:sz w:val="28"/>
          <w:szCs w:val="28"/>
        </w:rPr>
        <w:t>Формировать практические умения по основным</w:t>
      </w:r>
      <w:r w:rsidR="00ED686D" w:rsidRPr="00BC0269">
        <w:rPr>
          <w:sz w:val="28"/>
          <w:szCs w:val="28"/>
        </w:rPr>
        <w:t xml:space="preserve"> приём</w:t>
      </w:r>
      <w:r>
        <w:rPr>
          <w:sz w:val="28"/>
          <w:szCs w:val="28"/>
        </w:rPr>
        <w:t>ам</w:t>
      </w:r>
      <w:r w:rsidR="00ED686D" w:rsidRPr="00BC0269">
        <w:rPr>
          <w:sz w:val="28"/>
          <w:szCs w:val="28"/>
        </w:rPr>
        <w:t xml:space="preserve">выполнения  чертежей в </w:t>
      </w:r>
      <w:r>
        <w:rPr>
          <w:sz w:val="28"/>
          <w:szCs w:val="28"/>
        </w:rPr>
        <w:t xml:space="preserve"> САПР</w:t>
      </w:r>
      <w:r w:rsidR="003B6775" w:rsidRPr="0024295B">
        <w:rPr>
          <w:sz w:val="28"/>
          <w:szCs w:val="28"/>
        </w:rPr>
        <w:t>КОМПАС-3</w:t>
      </w:r>
      <w:r w:rsidR="003B6775" w:rsidRPr="0024295B">
        <w:rPr>
          <w:sz w:val="28"/>
          <w:szCs w:val="28"/>
          <w:lang w:val="en-US"/>
        </w:rPr>
        <w:t>D</w:t>
      </w:r>
      <w:r w:rsidR="00ED686D" w:rsidRPr="0024295B">
        <w:rPr>
          <w:sz w:val="28"/>
          <w:szCs w:val="28"/>
        </w:rPr>
        <w:t>:</w:t>
      </w:r>
    </w:p>
    <w:p w:rsidR="00F037C0" w:rsidRDefault="00F037C0" w:rsidP="00E44EB7">
      <w:pPr>
        <w:numPr>
          <w:ilvl w:val="0"/>
          <w:numId w:val="13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создание файла чертежа и видов чертежа;</w:t>
      </w:r>
    </w:p>
    <w:p w:rsidR="00F037C0" w:rsidRPr="008948DC" w:rsidRDefault="00F037C0" w:rsidP="00E44EB7">
      <w:pPr>
        <w:numPr>
          <w:ilvl w:val="0"/>
          <w:numId w:val="13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применение для выполнения построений отрезков, окружностей команд панели инструментов </w:t>
      </w:r>
      <w:r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;</w:t>
      </w:r>
    </w:p>
    <w:p w:rsidR="00F037C0" w:rsidRDefault="00F037C0" w:rsidP="00E44EB7">
      <w:pPr>
        <w:numPr>
          <w:ilvl w:val="0"/>
          <w:numId w:val="13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применение вспомогательных построений;</w:t>
      </w:r>
    </w:p>
    <w:p w:rsidR="00F037C0" w:rsidRDefault="00F037C0" w:rsidP="00E44EB7">
      <w:pPr>
        <w:numPr>
          <w:ilvl w:val="0"/>
          <w:numId w:val="13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редактирование чертёжа посредством сдвига, удаления, симметричного изображения, копирования и т.д., используя панель инструментов </w:t>
      </w:r>
      <w:r>
        <w:rPr>
          <w:b/>
          <w:sz w:val="28"/>
          <w:szCs w:val="28"/>
        </w:rPr>
        <w:t>«Редактирование»</w:t>
      </w:r>
      <w:r>
        <w:rPr>
          <w:sz w:val="28"/>
          <w:szCs w:val="28"/>
        </w:rPr>
        <w:t>;</w:t>
      </w:r>
    </w:p>
    <w:p w:rsidR="00F037C0" w:rsidRDefault="00F037C0" w:rsidP="00E44EB7">
      <w:pPr>
        <w:numPr>
          <w:ilvl w:val="0"/>
          <w:numId w:val="13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и редактирование штриховки;</w:t>
      </w:r>
    </w:p>
    <w:p w:rsidR="00F037C0" w:rsidRDefault="00F037C0" w:rsidP="00E44EB7">
      <w:pPr>
        <w:numPr>
          <w:ilvl w:val="0"/>
          <w:numId w:val="13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компоновки чертежа путём сдвига вида;</w:t>
      </w:r>
    </w:p>
    <w:p w:rsidR="00F037C0" w:rsidRPr="00F037C0" w:rsidRDefault="00F037C0" w:rsidP="00E44EB7">
      <w:pPr>
        <w:numPr>
          <w:ilvl w:val="0"/>
          <w:numId w:val="13"/>
        </w:numPr>
        <w:tabs>
          <w:tab w:val="clear" w:pos="360"/>
          <w:tab w:val="num" w:pos="851"/>
        </w:tabs>
        <w:overflowPunct w:val="0"/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заполнение основной надписи (штампа).</w:t>
      </w:r>
    </w:p>
    <w:p w:rsidR="00ED686D" w:rsidRPr="00BC0269" w:rsidRDefault="00855EF0" w:rsidP="00721C87">
      <w:pPr>
        <w:spacing w:line="360" w:lineRule="auto"/>
        <w:jc w:val="both"/>
        <w:rPr>
          <w:sz w:val="28"/>
          <w:szCs w:val="28"/>
        </w:rPr>
      </w:pPr>
      <w:r w:rsidRPr="00BC0269">
        <w:rPr>
          <w:b/>
          <w:sz w:val="28"/>
          <w:szCs w:val="28"/>
        </w:rPr>
        <w:t xml:space="preserve">знания </w:t>
      </w:r>
      <w:r w:rsidRPr="00BC0269">
        <w:rPr>
          <w:sz w:val="28"/>
          <w:szCs w:val="28"/>
        </w:rPr>
        <w:t>(актуализация)</w:t>
      </w:r>
    </w:p>
    <w:p w:rsidR="00436E8E" w:rsidRDefault="00436E8E" w:rsidP="006E6E0E">
      <w:pPr>
        <w:numPr>
          <w:ilvl w:val="12"/>
          <w:numId w:val="0"/>
        </w:numPr>
        <w:spacing w:line="360" w:lineRule="auto"/>
        <w:ind w:firstLine="709"/>
        <w:jc w:val="both"/>
        <w:rPr>
          <w:sz w:val="28"/>
          <w:szCs w:val="28"/>
        </w:rPr>
      </w:pPr>
      <w:r w:rsidRPr="00BC0269">
        <w:rPr>
          <w:sz w:val="28"/>
          <w:szCs w:val="28"/>
        </w:rPr>
        <w:t xml:space="preserve">- </w:t>
      </w:r>
      <w:r w:rsidR="006E6E0E">
        <w:rPr>
          <w:sz w:val="28"/>
          <w:szCs w:val="28"/>
        </w:rPr>
        <w:t xml:space="preserve">типы линий согласно </w:t>
      </w:r>
      <w:r w:rsidR="006E6E0E" w:rsidRPr="00BC0269">
        <w:rPr>
          <w:sz w:val="28"/>
          <w:szCs w:val="28"/>
        </w:rPr>
        <w:t>ГОСТ 2.303-68*</w:t>
      </w:r>
      <w:r w:rsidR="006E6E0E">
        <w:rPr>
          <w:sz w:val="28"/>
          <w:szCs w:val="28"/>
        </w:rPr>
        <w:t>;</w:t>
      </w:r>
    </w:p>
    <w:p w:rsidR="006E6E0E" w:rsidRPr="00BC0269" w:rsidRDefault="006E6E0E" w:rsidP="00436E8E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назначение различных типов линий;</w:t>
      </w:r>
    </w:p>
    <w:p w:rsidR="00ED686D" w:rsidRPr="00BC0269" w:rsidRDefault="00ED686D" w:rsidP="00721C87">
      <w:pPr>
        <w:pStyle w:val="ac"/>
        <w:spacing w:line="360" w:lineRule="auto"/>
        <w:ind w:left="0"/>
        <w:rPr>
          <w:b/>
          <w:sz w:val="28"/>
          <w:szCs w:val="28"/>
        </w:rPr>
      </w:pPr>
      <w:r w:rsidRPr="00BC0269">
        <w:rPr>
          <w:b/>
          <w:sz w:val="28"/>
          <w:szCs w:val="28"/>
        </w:rPr>
        <w:t>умения:</w:t>
      </w:r>
    </w:p>
    <w:p w:rsidR="00ED686D" w:rsidRPr="00450F23" w:rsidRDefault="00027F00" w:rsidP="006E6E0E">
      <w:pPr>
        <w:pStyle w:val="ac"/>
        <w:spacing w:line="360" w:lineRule="auto"/>
        <w:rPr>
          <w:sz w:val="28"/>
          <w:szCs w:val="28"/>
        </w:rPr>
      </w:pPr>
      <w:r w:rsidRPr="00BC0269">
        <w:rPr>
          <w:sz w:val="28"/>
          <w:szCs w:val="28"/>
        </w:rPr>
        <w:t>-</w:t>
      </w:r>
      <w:r w:rsidR="006E6E0E">
        <w:rPr>
          <w:sz w:val="28"/>
          <w:szCs w:val="28"/>
        </w:rPr>
        <w:t>выполнять</w:t>
      </w:r>
      <w:r w:rsidR="00ED686D" w:rsidRPr="00BC0269">
        <w:rPr>
          <w:sz w:val="28"/>
          <w:szCs w:val="28"/>
        </w:rPr>
        <w:t xml:space="preserve">  линии чертежа в программе КОМПАС-</w:t>
      </w:r>
      <w:r w:rsidR="00450F23">
        <w:rPr>
          <w:sz w:val="28"/>
          <w:szCs w:val="28"/>
        </w:rPr>
        <w:t>3</w:t>
      </w:r>
      <w:r w:rsidR="00450F23">
        <w:rPr>
          <w:sz w:val="28"/>
          <w:szCs w:val="28"/>
          <w:lang w:val="en-US"/>
        </w:rPr>
        <w:t>D</w:t>
      </w:r>
      <w:r w:rsidR="006E6E0E">
        <w:rPr>
          <w:sz w:val="28"/>
          <w:szCs w:val="28"/>
        </w:rPr>
        <w:t>.</w:t>
      </w:r>
    </w:p>
    <w:p w:rsidR="00ED686D" w:rsidRPr="00BC0269" w:rsidRDefault="00ED686D" w:rsidP="003B6775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  <w:szCs w:val="28"/>
        </w:rPr>
      </w:pPr>
      <w:r w:rsidRPr="00BC0269">
        <w:rPr>
          <w:b/>
          <w:sz w:val="28"/>
          <w:szCs w:val="28"/>
        </w:rPr>
        <w:t>Теоретический материал:</w:t>
      </w:r>
    </w:p>
    <w:p w:rsidR="006E6E0E" w:rsidRPr="00026A64" w:rsidRDefault="006E6E0E" w:rsidP="0024295B">
      <w:pPr>
        <w:spacing w:line="360" w:lineRule="auto"/>
        <w:ind w:firstLine="709"/>
        <w:jc w:val="both"/>
        <w:rPr>
          <w:bCs/>
          <w:sz w:val="28"/>
        </w:rPr>
      </w:pPr>
      <w:r w:rsidRPr="00026A64">
        <w:rPr>
          <w:bCs/>
          <w:sz w:val="28"/>
        </w:rPr>
        <w:t xml:space="preserve">Чтобы чертеж был выразительным и легко читался, он должен быть оформлен линиями различной толщины и начертания. Линии чертежа, их начертание, толщина и назначение установлены ГОСТ 2.303 – 68 (таблица </w:t>
      </w:r>
      <w:r>
        <w:rPr>
          <w:bCs/>
          <w:sz w:val="28"/>
        </w:rPr>
        <w:t>1</w:t>
      </w:r>
      <w:r w:rsidRPr="00026A64">
        <w:rPr>
          <w:bCs/>
          <w:sz w:val="28"/>
        </w:rPr>
        <w:t xml:space="preserve">). Толщину сплошной основной линии </w:t>
      </w:r>
      <w:r w:rsidRPr="00026A64">
        <w:rPr>
          <w:bCs/>
          <w:i/>
          <w:sz w:val="28"/>
          <w:lang w:val="en-US"/>
        </w:rPr>
        <w:t>s</w:t>
      </w:r>
      <w:r w:rsidRPr="00026A64">
        <w:rPr>
          <w:bCs/>
          <w:sz w:val="28"/>
        </w:rPr>
        <w:t xml:space="preserve">выбирают в пределах 0,8 – 1,2 мм в зависимости от величины и сложности изображения. Необходимо выдерживать </w:t>
      </w:r>
      <w:r w:rsidRPr="00026A64">
        <w:rPr>
          <w:bCs/>
          <w:sz w:val="28"/>
        </w:rPr>
        <w:lastRenderedPageBreak/>
        <w:t>указанные в таблице соотношени</w:t>
      </w:r>
      <w:r w:rsidR="00F26474">
        <w:rPr>
          <w:bCs/>
          <w:sz w:val="28"/>
        </w:rPr>
        <w:t xml:space="preserve">я толщины линий по отношению к </w:t>
      </w:r>
      <w:r w:rsidRPr="00026A64">
        <w:rPr>
          <w:bCs/>
          <w:sz w:val="28"/>
        </w:rPr>
        <w:t>толщине сплошной основной линии.</w:t>
      </w:r>
    </w:p>
    <w:p w:rsidR="00ED686D" w:rsidRPr="00BC3B7A" w:rsidRDefault="00ED686D" w:rsidP="00C30701">
      <w:pPr>
        <w:spacing w:before="240" w:after="240" w:line="360" w:lineRule="auto"/>
        <w:ind w:firstLine="709"/>
        <w:rPr>
          <w:bCs/>
          <w:sz w:val="28"/>
          <w:szCs w:val="28"/>
        </w:rPr>
      </w:pPr>
      <w:r w:rsidRPr="00BC3B7A">
        <w:rPr>
          <w:bCs/>
          <w:sz w:val="28"/>
          <w:szCs w:val="28"/>
        </w:rPr>
        <w:t>Таблица 1-Линии чертежа</w:t>
      </w:r>
      <w:r w:rsidR="00491A12">
        <w:rPr>
          <w:bCs/>
          <w:sz w:val="28"/>
          <w:szCs w:val="28"/>
        </w:rPr>
        <w:t xml:space="preserve"> согласно ГОСТ 2.303-68.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3827"/>
        <w:gridCol w:w="2551"/>
        <w:gridCol w:w="1808"/>
      </w:tblGrid>
      <w:tr w:rsidR="00491A12" w:rsidRPr="00CF6C53" w:rsidTr="007B7AFE">
        <w:tc>
          <w:tcPr>
            <w:tcW w:w="1668" w:type="dxa"/>
            <w:shd w:val="clear" w:color="auto" w:fill="auto"/>
            <w:vAlign w:val="center"/>
          </w:tcPr>
          <w:p w:rsidR="00491A12" w:rsidRPr="00CF6C53" w:rsidRDefault="00491A12" w:rsidP="007B7AFE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CF6C53">
              <w:rPr>
                <w:b/>
                <w:sz w:val="26"/>
                <w:szCs w:val="26"/>
              </w:rPr>
              <w:t>Наимено-вание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91A12" w:rsidRPr="00CF6C53" w:rsidRDefault="00491A12" w:rsidP="007B7AFE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CF6C53">
              <w:rPr>
                <w:b/>
                <w:sz w:val="26"/>
                <w:szCs w:val="26"/>
              </w:rPr>
              <w:t>Начертание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91A12" w:rsidRPr="00CF6C53" w:rsidRDefault="00491A12" w:rsidP="007B7AFE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CF6C53">
              <w:rPr>
                <w:b/>
                <w:sz w:val="26"/>
                <w:szCs w:val="26"/>
              </w:rPr>
              <w:t>Толщина линии по отношению к толщине основной линии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1A12" w:rsidRPr="00CF6C53" w:rsidRDefault="00491A12" w:rsidP="007B7AFE">
            <w:pPr>
              <w:spacing w:before="120" w:after="120"/>
              <w:jc w:val="center"/>
              <w:rPr>
                <w:b/>
                <w:sz w:val="26"/>
                <w:szCs w:val="26"/>
              </w:rPr>
            </w:pPr>
            <w:r w:rsidRPr="00CF6C53">
              <w:rPr>
                <w:b/>
                <w:sz w:val="26"/>
                <w:szCs w:val="26"/>
              </w:rPr>
              <w:t>Применение</w:t>
            </w:r>
          </w:p>
        </w:tc>
      </w:tr>
      <w:tr w:rsidR="00491A12" w:rsidRPr="00CF6C53" w:rsidTr="007B7AFE">
        <w:trPr>
          <w:trHeight w:val="1473"/>
        </w:trPr>
        <w:tc>
          <w:tcPr>
            <w:tcW w:w="166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Сплошная толстая основная</w:t>
            </w:r>
          </w:p>
        </w:tc>
        <w:tc>
          <w:tcPr>
            <w:tcW w:w="3827" w:type="dxa"/>
            <w:shd w:val="clear" w:color="auto" w:fill="auto"/>
          </w:tcPr>
          <w:p w:rsidR="00491A12" w:rsidRPr="00CF6C53" w:rsidRDefault="00014BCF" w:rsidP="007B7AFE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8" type="#_x0000_t32" style="position:absolute;left:0;text-align:left;margin-left:25.5pt;margin-top:38.95pt;width:126.95pt;height:0;z-index:251656192;mso-position-horizontal-relative:text;mso-position-vertical-relative:text" o:connectortype="straight" strokeweight="3pt"/>
              </w:pic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 = 0,5 ÷ 1,4мм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Изображе-ние видимого контура предмета</w:t>
            </w:r>
          </w:p>
        </w:tc>
      </w:tr>
      <w:tr w:rsidR="00491A12" w:rsidRPr="00CF6C53" w:rsidTr="007B7AFE">
        <w:trPr>
          <w:trHeight w:val="1834"/>
        </w:trPr>
        <w:tc>
          <w:tcPr>
            <w:tcW w:w="166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Сплошная тонкая</w:t>
            </w:r>
          </w:p>
        </w:tc>
        <w:tc>
          <w:tcPr>
            <w:tcW w:w="3827" w:type="dxa"/>
            <w:shd w:val="clear" w:color="auto" w:fill="auto"/>
          </w:tcPr>
          <w:p w:rsidR="00491A12" w:rsidRPr="00CF6C53" w:rsidRDefault="00014BCF" w:rsidP="007B7AFE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shape id="_x0000_s1049" type="#_x0000_t32" style="position:absolute;left:0;text-align:left;margin-left:26.9pt;margin-top:44.6pt;width:125.55pt;height:0;z-index:251657216;mso-position-horizontal-relative:text;mso-position-vertical-relative:text" o:connectortype="straight" strokeweight="1.5pt"/>
              </w:pic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Размерные, выносные линии, линии штриховки</w:t>
            </w:r>
          </w:p>
        </w:tc>
      </w:tr>
      <w:tr w:rsidR="00491A12" w:rsidRPr="00CF6C53" w:rsidTr="007B7AFE">
        <w:trPr>
          <w:trHeight w:val="2128"/>
        </w:trPr>
        <w:tc>
          <w:tcPr>
            <w:tcW w:w="166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Сплошная волнистая</w:t>
            </w:r>
          </w:p>
        </w:tc>
        <w:tc>
          <w:tcPr>
            <w:tcW w:w="3827" w:type="dxa"/>
            <w:shd w:val="clear" w:color="auto" w:fill="auto"/>
          </w:tcPr>
          <w:p w:rsidR="00491A12" w:rsidRPr="00CF6C53" w:rsidRDefault="00014BCF" w:rsidP="007B7AFE">
            <w:pPr>
              <w:jc w:val="both"/>
              <w:rPr>
                <w:sz w:val="28"/>
              </w:rPr>
            </w:pPr>
            <w:r>
              <w:rPr>
                <w:noProof/>
                <w:sz w:val="28"/>
              </w:rPr>
              <w:pict>
                <v:shape id="_x0000_s1050" style="position:absolute;left:0;text-align:left;margin-left:26pt;margin-top:40.6pt;width:127.65pt;height:21.4pt;z-index:251658240;mso-position-horizontal-relative:text;mso-position-vertical-relative:text" coordsize="2198,297" path="m,205c106,102,212,,458,14v246,14,726,267,1016,275c1764,297,2077,101,2198,64e" filled="f" strokeweight="1.5pt">
                  <v:path arrowok="t"/>
                </v:shape>
              </w:pic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Линии обрыва, линии разграничения вида и разреза</w:t>
            </w:r>
          </w:p>
        </w:tc>
      </w:tr>
      <w:tr w:rsidR="00491A12" w:rsidRPr="00CF6C53" w:rsidTr="007B7AFE">
        <w:trPr>
          <w:trHeight w:val="2293"/>
        </w:trPr>
        <w:tc>
          <w:tcPr>
            <w:tcW w:w="166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Штриховая</w:t>
            </w:r>
          </w:p>
        </w:tc>
        <w:tc>
          <w:tcPr>
            <w:tcW w:w="3827" w:type="dxa"/>
            <w:shd w:val="clear" w:color="auto" w:fill="auto"/>
          </w:tcPr>
          <w:p w:rsidR="00491A12" w:rsidRPr="00CF6C53" w:rsidRDefault="00353999" w:rsidP="007B7AFE">
            <w:pPr>
              <w:jc w:val="both"/>
              <w:rPr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43904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69215</wp:posOffset>
                  </wp:positionV>
                  <wp:extent cx="2292985" cy="1238885"/>
                  <wp:effectExtent l="19050" t="0" r="0" b="0"/>
                  <wp:wrapNone/>
                  <wp:docPr id="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26503" t="26605" r="22368" b="26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1238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Изображе-ние невидимого контура предмета</w:t>
            </w:r>
          </w:p>
        </w:tc>
      </w:tr>
      <w:tr w:rsidR="00491A12" w:rsidRPr="00CF6C53" w:rsidTr="007B7AFE">
        <w:trPr>
          <w:trHeight w:val="2383"/>
        </w:trPr>
        <w:tc>
          <w:tcPr>
            <w:tcW w:w="166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Штрих-пунктирная тонкая</w:t>
            </w:r>
          </w:p>
        </w:tc>
        <w:tc>
          <w:tcPr>
            <w:tcW w:w="3827" w:type="dxa"/>
            <w:shd w:val="clear" w:color="auto" w:fill="auto"/>
          </w:tcPr>
          <w:p w:rsidR="00491A12" w:rsidRPr="00CF6C53" w:rsidRDefault="00353999" w:rsidP="007B7AFE">
            <w:pPr>
              <w:jc w:val="both"/>
              <w:rPr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44928" behindDoc="0" locked="0" layoutInCell="1" allowOverlap="1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112395</wp:posOffset>
                  </wp:positionV>
                  <wp:extent cx="2326005" cy="1252220"/>
                  <wp:effectExtent l="19050" t="0" r="0" b="0"/>
                  <wp:wrapNone/>
                  <wp:docPr id="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3530" t="24670" r="30638" b="24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005" cy="1252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 xml:space="preserve">От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 xml:space="preserve">/3 до </w:t>
            </w:r>
            <w:r w:rsidRPr="00CF6C53">
              <w:rPr>
                <w:sz w:val="28"/>
                <w:lang w:val="en-US"/>
              </w:rPr>
              <w:t>S</w:t>
            </w:r>
            <w:r w:rsidRPr="00CF6C53">
              <w:rPr>
                <w:sz w:val="28"/>
              </w:rPr>
              <w:t>/2</w:t>
            </w:r>
          </w:p>
        </w:tc>
        <w:tc>
          <w:tcPr>
            <w:tcW w:w="1808" w:type="dxa"/>
            <w:shd w:val="clear" w:color="auto" w:fill="auto"/>
            <w:vAlign w:val="center"/>
          </w:tcPr>
          <w:p w:rsidR="00491A12" w:rsidRPr="00CF6C53" w:rsidRDefault="00491A12" w:rsidP="007B7AFE">
            <w:pPr>
              <w:rPr>
                <w:sz w:val="28"/>
              </w:rPr>
            </w:pPr>
            <w:r w:rsidRPr="00CF6C53">
              <w:rPr>
                <w:sz w:val="28"/>
              </w:rPr>
              <w:t>Осевые и центровые линии</w:t>
            </w:r>
          </w:p>
        </w:tc>
      </w:tr>
    </w:tbl>
    <w:p w:rsidR="00ED686D" w:rsidRPr="00721C87" w:rsidRDefault="00ED686D" w:rsidP="00721C87">
      <w:pPr>
        <w:spacing w:before="240" w:after="240" w:line="360" w:lineRule="auto"/>
        <w:ind w:left="227"/>
        <w:jc w:val="center"/>
        <w:rPr>
          <w:noProof/>
          <w:sz w:val="28"/>
          <w:szCs w:val="28"/>
        </w:rPr>
      </w:pPr>
    </w:p>
    <w:p w:rsidR="0061748D" w:rsidRDefault="0061748D" w:rsidP="0061748D">
      <w:pPr>
        <w:spacing w:after="2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Пример выполнения</w:t>
      </w:r>
      <w:r w:rsidRPr="000D0519">
        <w:rPr>
          <w:b/>
          <w:sz w:val="28"/>
          <w:szCs w:val="28"/>
        </w:rPr>
        <w:t>:</w:t>
      </w:r>
    </w:p>
    <w:p w:rsidR="00095E96" w:rsidRDefault="00014BCF" w:rsidP="00095E96">
      <w:pPr>
        <w:spacing w:after="240"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ect id="_x0000_s1100" style="position:absolute;left:0;text-align:left;margin-left:296.5pt;margin-top:538.85pt;width:138.55pt;height:25.15pt;z-index:251670528" stroked="f"/>
        </w:pict>
      </w:r>
      <w:r>
        <w:rPr>
          <w:b/>
          <w:noProof/>
          <w:sz w:val="28"/>
          <w:szCs w:val="28"/>
        </w:rPr>
        <w:pict>
          <v:rect id="_x0000_s1099" style="position:absolute;left:0;text-align:left;margin-left:52.65pt;margin-top:15.85pt;width:103.25pt;height:25.1pt;z-index:251669504" stroked="f"/>
        </w:pict>
      </w:r>
      <w:r>
        <w:rPr>
          <w:b/>
          <w:noProof/>
          <w:sz w:val="28"/>
          <w:szCs w:val="28"/>
        </w:rPr>
        <w:pict>
          <v:rect id="_x0000_s1098" style="position:absolute;left:0;text-align:left;margin-left:383.45pt;margin-top:630.55pt;width:32.6pt;height:21.75pt;z-index:251668480" stroked="f"/>
        </w:pict>
      </w:r>
      <w:r w:rsidR="00353999">
        <w:rPr>
          <w:b/>
          <w:noProof/>
          <w:sz w:val="28"/>
          <w:szCs w:val="28"/>
        </w:rPr>
        <w:drawing>
          <wp:inline distT="0" distB="0" distL="0" distR="0">
            <wp:extent cx="6021070" cy="8514080"/>
            <wp:effectExtent l="19050" t="0" r="0" b="0"/>
            <wp:docPr id="14" name="Рисунок 14" descr="лин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линии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851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AC3" w:rsidRPr="00F06523" w:rsidRDefault="006C7AC3" w:rsidP="00C30701">
      <w:pPr>
        <w:pStyle w:val="ac"/>
        <w:spacing w:line="360" w:lineRule="auto"/>
        <w:ind w:left="0" w:firstLine="993"/>
        <w:rPr>
          <w:sz w:val="28"/>
          <w:szCs w:val="28"/>
        </w:rPr>
      </w:pPr>
      <w:r w:rsidRPr="00F06523">
        <w:rPr>
          <w:noProof/>
          <w:sz w:val="28"/>
          <w:szCs w:val="28"/>
        </w:rPr>
        <w:lastRenderedPageBreak/>
        <w:t>Вариант 1</w:t>
      </w:r>
      <w:r w:rsidR="00095E96" w:rsidRPr="00F06523">
        <w:rPr>
          <w:sz w:val="28"/>
          <w:szCs w:val="28"/>
        </w:rPr>
        <w:t xml:space="preserve">  Вариант2</w:t>
      </w:r>
    </w:p>
    <w:tbl>
      <w:tblPr>
        <w:tblW w:w="0" w:type="auto"/>
        <w:tblLook w:val="04A0"/>
      </w:tblPr>
      <w:tblGrid>
        <w:gridCol w:w="4927"/>
        <w:gridCol w:w="4927"/>
      </w:tblGrid>
      <w:tr w:rsidR="00095E96" w:rsidRPr="000D379E" w:rsidTr="000D379E">
        <w:tc>
          <w:tcPr>
            <w:tcW w:w="4927" w:type="dxa"/>
          </w:tcPr>
          <w:p w:rsidR="00095E96" w:rsidRPr="000D379E" w:rsidRDefault="00353999" w:rsidP="000D379E">
            <w:pPr>
              <w:pStyle w:val="ac"/>
              <w:spacing w:line="360" w:lineRule="auto"/>
              <w:ind w:left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491237" cy="3728154"/>
                  <wp:effectExtent l="19050" t="0" r="4313" b="0"/>
                  <wp:docPr id="1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3564" t="1625" b="1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955" cy="373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095E96" w:rsidRPr="000D379E" w:rsidRDefault="00353999" w:rsidP="000D379E">
            <w:pPr>
              <w:pStyle w:val="ac"/>
              <w:spacing w:line="360" w:lineRule="auto"/>
              <w:ind w:left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626693" cy="3726612"/>
                  <wp:effectExtent l="19050" t="0" r="2207" b="0"/>
                  <wp:docPr id="1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580" cy="3730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686D" w:rsidRPr="00721C87" w:rsidRDefault="00ED686D" w:rsidP="00721C87">
      <w:pPr>
        <w:pStyle w:val="ac"/>
        <w:spacing w:line="360" w:lineRule="auto"/>
        <w:ind w:left="0"/>
        <w:rPr>
          <w:b/>
          <w:sz w:val="28"/>
          <w:szCs w:val="28"/>
        </w:rPr>
      </w:pPr>
    </w:p>
    <w:p w:rsidR="00ED686D" w:rsidRPr="00095E96" w:rsidRDefault="00ED686D" w:rsidP="00095E96">
      <w:pPr>
        <w:pStyle w:val="ac"/>
        <w:spacing w:line="360" w:lineRule="auto"/>
        <w:ind w:left="0"/>
        <w:jc w:val="both"/>
        <w:rPr>
          <w:b/>
        </w:rPr>
      </w:pPr>
      <w:r w:rsidRPr="003A54BF">
        <w:rPr>
          <w:b/>
          <w:bCs/>
          <w:sz w:val="28"/>
          <w:szCs w:val="28"/>
        </w:rPr>
        <w:t>Задание:</w:t>
      </w:r>
      <w:r w:rsidR="005E36DC">
        <w:rPr>
          <w:b/>
          <w:bCs/>
          <w:sz w:val="28"/>
          <w:szCs w:val="28"/>
        </w:rPr>
        <w:t xml:space="preserve"> </w:t>
      </w:r>
      <w:r w:rsidRPr="003A54BF">
        <w:rPr>
          <w:bCs/>
          <w:sz w:val="28"/>
          <w:szCs w:val="28"/>
        </w:rPr>
        <w:t>Вычертить</w:t>
      </w:r>
      <w:r w:rsidR="005E36DC">
        <w:rPr>
          <w:bCs/>
          <w:sz w:val="28"/>
          <w:szCs w:val="28"/>
        </w:rPr>
        <w:t xml:space="preserve"> </w:t>
      </w:r>
      <w:r w:rsidR="003B6775" w:rsidRPr="003B6775">
        <w:rPr>
          <w:bCs/>
          <w:sz w:val="28"/>
          <w:szCs w:val="28"/>
        </w:rPr>
        <w:t>в</w:t>
      </w:r>
      <w:r w:rsidR="003B6775">
        <w:rPr>
          <w:bCs/>
          <w:sz w:val="28"/>
          <w:szCs w:val="28"/>
        </w:rPr>
        <w:t xml:space="preserve"> программе </w:t>
      </w:r>
      <w:r w:rsidR="003B6775" w:rsidRPr="00BC0269">
        <w:rPr>
          <w:sz w:val="28"/>
          <w:szCs w:val="28"/>
        </w:rPr>
        <w:t>КОМПАС-</w:t>
      </w:r>
      <w:r w:rsidR="003B6775">
        <w:rPr>
          <w:sz w:val="28"/>
          <w:szCs w:val="28"/>
        </w:rPr>
        <w:t>3</w:t>
      </w:r>
      <w:r w:rsidR="003B6775">
        <w:rPr>
          <w:sz w:val="28"/>
          <w:szCs w:val="28"/>
          <w:lang w:val="en-US"/>
        </w:rPr>
        <w:t>D</w:t>
      </w:r>
      <w:r w:rsidR="003B6775">
        <w:rPr>
          <w:sz w:val="28"/>
          <w:szCs w:val="28"/>
        </w:rPr>
        <w:t xml:space="preserve"> на формате А4</w:t>
      </w:r>
      <w:r w:rsidR="00842272">
        <w:rPr>
          <w:bCs/>
          <w:sz w:val="28"/>
          <w:szCs w:val="28"/>
        </w:rPr>
        <w:t>линии чертежа, плоскую фигуру</w:t>
      </w:r>
      <w:r w:rsidRPr="003A54BF">
        <w:rPr>
          <w:bCs/>
          <w:sz w:val="28"/>
          <w:szCs w:val="28"/>
        </w:rPr>
        <w:t>, выполнить штриховку фигуры в той последовательности</w:t>
      </w:r>
      <w:r w:rsidR="003B6775">
        <w:rPr>
          <w:bCs/>
          <w:sz w:val="28"/>
          <w:szCs w:val="28"/>
        </w:rPr>
        <w:t>,</w:t>
      </w:r>
      <w:r w:rsidRPr="003A54BF">
        <w:rPr>
          <w:bCs/>
          <w:sz w:val="28"/>
          <w:szCs w:val="28"/>
        </w:rPr>
        <w:t xml:space="preserve"> которая предложена в задании. Со</w:t>
      </w:r>
      <w:r w:rsidR="003B6775">
        <w:rPr>
          <w:bCs/>
          <w:sz w:val="28"/>
          <w:szCs w:val="28"/>
        </w:rPr>
        <w:t>блюдать толщину</w:t>
      </w:r>
      <w:r w:rsidR="00095E96">
        <w:rPr>
          <w:bCs/>
          <w:sz w:val="28"/>
          <w:szCs w:val="28"/>
        </w:rPr>
        <w:t xml:space="preserve"> и длину </w:t>
      </w:r>
      <w:r w:rsidR="003B6775">
        <w:rPr>
          <w:bCs/>
          <w:sz w:val="28"/>
          <w:szCs w:val="28"/>
        </w:rPr>
        <w:t>линий</w:t>
      </w:r>
      <w:r w:rsidRPr="003A54BF">
        <w:rPr>
          <w:bCs/>
          <w:sz w:val="28"/>
          <w:szCs w:val="28"/>
        </w:rPr>
        <w:t xml:space="preserve">, </w:t>
      </w:r>
      <w:r w:rsidR="00095E96">
        <w:rPr>
          <w:bCs/>
          <w:sz w:val="28"/>
          <w:szCs w:val="28"/>
        </w:rPr>
        <w:t>диаметры окружностей, расстояние между объектами, шаг линий штриховки</w:t>
      </w:r>
      <w:r w:rsidR="00F037C0">
        <w:rPr>
          <w:bCs/>
          <w:sz w:val="28"/>
          <w:szCs w:val="28"/>
        </w:rPr>
        <w:t>.</w:t>
      </w:r>
      <w:r w:rsidR="005E36DC">
        <w:rPr>
          <w:bCs/>
          <w:sz w:val="28"/>
          <w:szCs w:val="28"/>
        </w:rPr>
        <w:t xml:space="preserve"> </w:t>
      </w:r>
      <w:r w:rsidR="00F037C0" w:rsidRPr="00F037C0">
        <w:rPr>
          <w:sz w:val="28"/>
          <w:szCs w:val="28"/>
        </w:rPr>
        <w:t>Заполнить основную надпись</w:t>
      </w:r>
      <w:r w:rsidR="00F037C0">
        <w:rPr>
          <w:sz w:val="28"/>
          <w:szCs w:val="28"/>
        </w:rPr>
        <w:t>.</w:t>
      </w:r>
      <w:r w:rsidR="005E36DC">
        <w:rPr>
          <w:sz w:val="28"/>
          <w:szCs w:val="28"/>
        </w:rPr>
        <w:t xml:space="preserve"> </w:t>
      </w:r>
      <w:r w:rsidRPr="00F037C0">
        <w:rPr>
          <w:bCs/>
          <w:i/>
          <w:sz w:val="28"/>
          <w:szCs w:val="28"/>
        </w:rPr>
        <w:t>На ч</w:t>
      </w:r>
      <w:r w:rsidR="00F037C0">
        <w:rPr>
          <w:bCs/>
          <w:i/>
          <w:sz w:val="28"/>
          <w:szCs w:val="28"/>
        </w:rPr>
        <w:t>ертеже размеры не проставля</w:t>
      </w:r>
      <w:r w:rsidR="0024295B">
        <w:rPr>
          <w:bCs/>
          <w:i/>
          <w:sz w:val="28"/>
          <w:szCs w:val="28"/>
        </w:rPr>
        <w:t>йте</w:t>
      </w:r>
      <w:r w:rsidR="00F037C0">
        <w:rPr>
          <w:bCs/>
          <w:i/>
          <w:sz w:val="28"/>
          <w:szCs w:val="28"/>
        </w:rPr>
        <w:t>!</w:t>
      </w:r>
    </w:p>
    <w:p w:rsidR="00ED686D" w:rsidRPr="003A54BF" w:rsidRDefault="00ED686D" w:rsidP="006B1207">
      <w:pPr>
        <w:spacing w:line="360" w:lineRule="auto"/>
        <w:jc w:val="both"/>
        <w:rPr>
          <w:b/>
          <w:sz w:val="28"/>
          <w:szCs w:val="28"/>
        </w:rPr>
      </w:pPr>
      <w:r w:rsidRPr="003A54BF">
        <w:rPr>
          <w:b/>
          <w:sz w:val="28"/>
          <w:szCs w:val="28"/>
        </w:rPr>
        <w:t>Ход работы</w:t>
      </w:r>
      <w:r w:rsidR="00941BF9" w:rsidRPr="003A54BF">
        <w:rPr>
          <w:b/>
          <w:sz w:val="28"/>
          <w:szCs w:val="28"/>
        </w:rPr>
        <w:t>:</w:t>
      </w:r>
    </w:p>
    <w:p w:rsidR="00ED686D" w:rsidRPr="003A54BF" w:rsidRDefault="00ED686D" w:rsidP="00ED686D">
      <w:pPr>
        <w:spacing w:line="360" w:lineRule="auto"/>
        <w:jc w:val="both"/>
        <w:rPr>
          <w:b/>
          <w:sz w:val="28"/>
          <w:szCs w:val="28"/>
        </w:rPr>
      </w:pPr>
      <w:r w:rsidRPr="003A54BF">
        <w:rPr>
          <w:sz w:val="28"/>
          <w:szCs w:val="28"/>
        </w:rPr>
        <w:t xml:space="preserve"> 1. Запустить программу </w:t>
      </w:r>
      <w:r w:rsidR="003B6775" w:rsidRPr="00BC0269">
        <w:rPr>
          <w:sz w:val="28"/>
          <w:szCs w:val="28"/>
        </w:rPr>
        <w:t>КОМПАС-</w:t>
      </w:r>
      <w:r w:rsidR="003B6775">
        <w:rPr>
          <w:sz w:val="28"/>
          <w:szCs w:val="28"/>
        </w:rPr>
        <w:t>3</w:t>
      </w:r>
      <w:r w:rsidR="003B6775">
        <w:rPr>
          <w:sz w:val="28"/>
          <w:szCs w:val="28"/>
          <w:lang w:val="en-US"/>
        </w:rPr>
        <w:t>D</w:t>
      </w:r>
      <w:r w:rsidRPr="003A54BF">
        <w:rPr>
          <w:sz w:val="28"/>
          <w:szCs w:val="28"/>
        </w:rPr>
        <w:t>и, выполнив команду</w:t>
      </w:r>
      <w:r w:rsidR="00393472" w:rsidRPr="003A54BF">
        <w:rPr>
          <w:b/>
          <w:sz w:val="28"/>
          <w:szCs w:val="28"/>
        </w:rPr>
        <w:t>«</w:t>
      </w:r>
      <w:r w:rsidRPr="003A54BF">
        <w:rPr>
          <w:b/>
          <w:sz w:val="28"/>
          <w:szCs w:val="28"/>
        </w:rPr>
        <w:t>Создать</w:t>
      </w:r>
      <w:r w:rsidR="00393472" w:rsidRPr="003A54BF">
        <w:rPr>
          <w:b/>
          <w:sz w:val="28"/>
          <w:szCs w:val="28"/>
        </w:rPr>
        <w:t>»</w:t>
      </w:r>
      <w:r w:rsidRPr="003A54BF">
        <w:rPr>
          <w:b/>
          <w:sz w:val="28"/>
          <w:szCs w:val="28"/>
        </w:rPr>
        <w:t xml:space="preserve">, </w:t>
      </w:r>
      <w:r w:rsidRPr="003A54BF">
        <w:rPr>
          <w:sz w:val="28"/>
          <w:szCs w:val="28"/>
        </w:rPr>
        <w:t xml:space="preserve">выбрать из предлагаемых документов </w:t>
      </w:r>
      <w:r w:rsidRPr="003A54BF">
        <w:rPr>
          <w:b/>
          <w:sz w:val="28"/>
          <w:szCs w:val="28"/>
        </w:rPr>
        <w:t>«Чертеж»</w:t>
      </w:r>
      <w:r w:rsidRPr="003A54BF">
        <w:rPr>
          <w:sz w:val="28"/>
          <w:szCs w:val="28"/>
        </w:rPr>
        <w:t>.</w:t>
      </w:r>
    </w:p>
    <w:p w:rsidR="00ED686D" w:rsidRPr="003A54BF" w:rsidRDefault="00ED686D" w:rsidP="00144BEC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2.При необходимости изменить формат: </w:t>
      </w:r>
      <w:r w:rsidR="00393472" w:rsidRPr="003A54BF">
        <w:rPr>
          <w:sz w:val="28"/>
          <w:szCs w:val="28"/>
        </w:rPr>
        <w:t>«</w:t>
      </w:r>
      <w:r w:rsidRPr="003A54BF">
        <w:rPr>
          <w:b/>
          <w:sz w:val="28"/>
          <w:szCs w:val="28"/>
        </w:rPr>
        <w:t>Сервис</w:t>
      </w:r>
      <w:r w:rsidR="00393472" w:rsidRPr="003A54BF">
        <w:rPr>
          <w:b/>
          <w:sz w:val="28"/>
          <w:szCs w:val="28"/>
        </w:rPr>
        <w:t>»</w:t>
      </w:r>
      <w:r w:rsidRPr="003A54BF">
        <w:rPr>
          <w:b/>
          <w:sz w:val="28"/>
          <w:szCs w:val="28"/>
        </w:rPr>
        <w:t xml:space="preserve"> → </w:t>
      </w:r>
      <w:r w:rsidR="00393472" w:rsidRPr="003A54BF">
        <w:rPr>
          <w:b/>
          <w:sz w:val="28"/>
          <w:szCs w:val="28"/>
        </w:rPr>
        <w:t>«</w:t>
      </w:r>
      <w:r w:rsidRPr="003A54BF">
        <w:rPr>
          <w:b/>
          <w:sz w:val="28"/>
          <w:szCs w:val="28"/>
        </w:rPr>
        <w:t>Параметры</w:t>
      </w:r>
      <w:r w:rsidR="00393472" w:rsidRPr="003A54BF">
        <w:rPr>
          <w:b/>
          <w:sz w:val="28"/>
          <w:szCs w:val="28"/>
        </w:rPr>
        <w:t>»</w:t>
      </w:r>
      <w:r w:rsidRPr="003A54BF">
        <w:rPr>
          <w:b/>
          <w:sz w:val="28"/>
          <w:szCs w:val="28"/>
        </w:rPr>
        <w:t xml:space="preserve"> → </w:t>
      </w:r>
      <w:r w:rsidR="00393472" w:rsidRPr="003A54BF">
        <w:rPr>
          <w:b/>
          <w:sz w:val="28"/>
          <w:szCs w:val="28"/>
        </w:rPr>
        <w:t>«</w:t>
      </w:r>
      <w:r w:rsidRPr="003A54BF">
        <w:rPr>
          <w:b/>
          <w:sz w:val="28"/>
          <w:szCs w:val="28"/>
        </w:rPr>
        <w:t xml:space="preserve">Параметры </w:t>
      </w:r>
      <w:r w:rsidR="00691FC1">
        <w:rPr>
          <w:b/>
          <w:sz w:val="28"/>
          <w:szCs w:val="28"/>
        </w:rPr>
        <w:t xml:space="preserve">первого </w:t>
      </w:r>
      <w:r w:rsidRPr="003A54BF">
        <w:rPr>
          <w:b/>
          <w:sz w:val="28"/>
          <w:szCs w:val="28"/>
        </w:rPr>
        <w:t>листа</w:t>
      </w:r>
      <w:r w:rsidR="00393472" w:rsidRPr="003A54BF">
        <w:rPr>
          <w:b/>
          <w:sz w:val="28"/>
          <w:szCs w:val="28"/>
        </w:rPr>
        <w:t>»</w:t>
      </w:r>
      <w:r w:rsidRPr="003A54BF">
        <w:rPr>
          <w:b/>
          <w:sz w:val="28"/>
          <w:szCs w:val="28"/>
        </w:rPr>
        <w:t xml:space="preserve"> → </w:t>
      </w:r>
      <w:r w:rsidR="00393472" w:rsidRPr="003A54BF">
        <w:rPr>
          <w:b/>
          <w:sz w:val="28"/>
          <w:szCs w:val="28"/>
        </w:rPr>
        <w:t>«</w:t>
      </w:r>
      <w:r w:rsidRPr="003A54BF">
        <w:rPr>
          <w:b/>
          <w:sz w:val="28"/>
          <w:szCs w:val="28"/>
        </w:rPr>
        <w:t>Формат</w:t>
      </w:r>
      <w:r w:rsidR="00393472" w:rsidRPr="003A54BF">
        <w:rPr>
          <w:b/>
          <w:sz w:val="28"/>
          <w:szCs w:val="28"/>
        </w:rPr>
        <w:t>»</w:t>
      </w:r>
      <w:r w:rsidRPr="003A54BF">
        <w:rPr>
          <w:sz w:val="28"/>
          <w:szCs w:val="28"/>
        </w:rPr>
        <w:t>(установить номер формата</w:t>
      </w:r>
      <w:r w:rsidR="00144BEC">
        <w:rPr>
          <w:sz w:val="28"/>
          <w:szCs w:val="28"/>
        </w:rPr>
        <w:t xml:space="preserve"> А4</w:t>
      </w:r>
      <w:r w:rsidRPr="003A54BF">
        <w:rPr>
          <w:sz w:val="28"/>
          <w:szCs w:val="28"/>
        </w:rPr>
        <w:t xml:space="preserve"> и ориентацию</w:t>
      </w:r>
      <w:r w:rsidR="00144BEC">
        <w:rPr>
          <w:sz w:val="28"/>
          <w:szCs w:val="28"/>
        </w:rPr>
        <w:t xml:space="preserve"> Книжная</w:t>
      </w:r>
      <w:r w:rsidRPr="003A54BF">
        <w:rPr>
          <w:sz w:val="28"/>
          <w:szCs w:val="28"/>
        </w:rPr>
        <w:t>)</w:t>
      </w:r>
      <w:r w:rsidRPr="003A54BF">
        <w:rPr>
          <w:b/>
          <w:sz w:val="28"/>
          <w:szCs w:val="28"/>
        </w:rPr>
        <w:t xml:space="preserve"> → ОК</w:t>
      </w:r>
      <w:r w:rsidRPr="003A54BF">
        <w:rPr>
          <w:sz w:val="28"/>
          <w:szCs w:val="28"/>
        </w:rPr>
        <w:t>.</w:t>
      </w:r>
      <w:r w:rsidR="00144BEC">
        <w:rPr>
          <w:sz w:val="28"/>
          <w:szCs w:val="28"/>
        </w:rPr>
        <w:t xml:space="preserve"> Установить основную надпись: </w:t>
      </w:r>
      <w:r w:rsidR="00144BEC" w:rsidRPr="00144BEC">
        <w:rPr>
          <w:b/>
          <w:sz w:val="28"/>
          <w:szCs w:val="28"/>
        </w:rPr>
        <w:t xml:space="preserve">«Оформление» </w:t>
      </w:r>
      <w:r w:rsidR="00144BEC" w:rsidRPr="003A54BF">
        <w:rPr>
          <w:b/>
          <w:sz w:val="28"/>
          <w:szCs w:val="28"/>
        </w:rPr>
        <w:t>→</w:t>
      </w:r>
      <w:r w:rsidR="00144BEC">
        <w:rPr>
          <w:b/>
          <w:sz w:val="28"/>
          <w:szCs w:val="28"/>
        </w:rPr>
        <w:t xml:space="preserve"> Чертеж конструкторский. Первый лист </w:t>
      </w:r>
      <w:r w:rsidR="00144BEC" w:rsidRPr="003A54BF">
        <w:rPr>
          <w:b/>
          <w:sz w:val="28"/>
          <w:szCs w:val="28"/>
        </w:rPr>
        <w:t>→ ОК</w:t>
      </w:r>
      <w:r w:rsidR="00144BEC" w:rsidRPr="003A54BF">
        <w:rPr>
          <w:sz w:val="28"/>
          <w:szCs w:val="28"/>
        </w:rPr>
        <w:t>.</w:t>
      </w:r>
    </w:p>
    <w:p w:rsidR="00ED686D" w:rsidRPr="003A54BF" w:rsidRDefault="00ED686D" w:rsidP="00ED686D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3.Сохранить чертеж: </w:t>
      </w:r>
      <w:r w:rsidRPr="003A54BF">
        <w:rPr>
          <w:b/>
          <w:sz w:val="28"/>
          <w:szCs w:val="28"/>
        </w:rPr>
        <w:t xml:space="preserve">Файл → Сохранить как → Х \  Папка студента \ Имя файла  → Сохранить → Информация о документе </w:t>
      </w:r>
      <w:r w:rsidRPr="003A54BF">
        <w:rPr>
          <w:sz w:val="28"/>
          <w:szCs w:val="28"/>
        </w:rPr>
        <w:t>(Автор, Организация, Комментарий – Полное наименование контура).</w:t>
      </w:r>
    </w:p>
    <w:p w:rsidR="00ED686D" w:rsidRPr="003A54BF" w:rsidRDefault="00ED686D" w:rsidP="00ED686D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lastRenderedPageBreak/>
        <w:t xml:space="preserve"> 4.Создать вид: </w:t>
      </w:r>
      <w:r w:rsidRPr="003A54BF">
        <w:rPr>
          <w:b/>
          <w:sz w:val="28"/>
          <w:szCs w:val="28"/>
        </w:rPr>
        <w:t>Вставка → Вид →</w:t>
      </w:r>
      <w:r w:rsidRPr="003A54BF">
        <w:rPr>
          <w:sz w:val="28"/>
          <w:szCs w:val="28"/>
        </w:rPr>
        <w:t xml:space="preserve"> В строке свойств установить масштаб, имя вида </w:t>
      </w:r>
      <w:r w:rsidRPr="003A54BF">
        <w:rPr>
          <w:b/>
          <w:sz w:val="28"/>
          <w:szCs w:val="28"/>
        </w:rPr>
        <w:t>Главный→</w:t>
      </w:r>
      <w:r w:rsidRPr="003A54BF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ED686D" w:rsidRPr="003A54BF" w:rsidRDefault="00ED686D" w:rsidP="00ED686D">
      <w:pPr>
        <w:spacing w:line="360" w:lineRule="auto"/>
        <w:jc w:val="both"/>
        <w:rPr>
          <w:color w:val="548DD4"/>
          <w:sz w:val="28"/>
          <w:szCs w:val="28"/>
        </w:rPr>
      </w:pPr>
      <w:r w:rsidRPr="003A54BF">
        <w:rPr>
          <w:sz w:val="28"/>
          <w:szCs w:val="28"/>
        </w:rPr>
        <w:t>5.</w:t>
      </w:r>
      <w:r w:rsidR="00F26474">
        <w:rPr>
          <w:sz w:val="28"/>
          <w:szCs w:val="28"/>
        </w:rPr>
        <w:t xml:space="preserve">Проанализировать начертание </w:t>
      </w:r>
      <w:r w:rsidRPr="003A54BF">
        <w:rPr>
          <w:sz w:val="28"/>
          <w:szCs w:val="28"/>
        </w:rPr>
        <w:t>линий в соответствии с их наименованием и толщиной</w:t>
      </w:r>
      <w:r w:rsidRPr="003A54BF">
        <w:rPr>
          <w:color w:val="548DD4"/>
          <w:sz w:val="28"/>
          <w:szCs w:val="28"/>
        </w:rPr>
        <w:t xml:space="preserve">.            </w:t>
      </w:r>
    </w:p>
    <w:p w:rsidR="004E7ACB" w:rsidRDefault="00ED686D" w:rsidP="004E7ACB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 6.</w:t>
      </w:r>
      <w:r w:rsidR="00F26474">
        <w:rPr>
          <w:sz w:val="28"/>
          <w:szCs w:val="28"/>
        </w:rPr>
        <w:t xml:space="preserve">Вычертить </w:t>
      </w:r>
      <w:r w:rsidRPr="003A54BF">
        <w:rPr>
          <w:sz w:val="28"/>
          <w:szCs w:val="28"/>
        </w:rPr>
        <w:t xml:space="preserve">линии </w:t>
      </w:r>
      <w:r w:rsidR="00095E96">
        <w:rPr>
          <w:sz w:val="28"/>
          <w:szCs w:val="28"/>
        </w:rPr>
        <w:t>согласно</w:t>
      </w:r>
      <w:r w:rsidR="005E36DC">
        <w:rPr>
          <w:sz w:val="28"/>
          <w:szCs w:val="28"/>
        </w:rPr>
        <w:t xml:space="preserve"> </w:t>
      </w:r>
      <w:r w:rsidRPr="003A54BF">
        <w:rPr>
          <w:sz w:val="28"/>
          <w:szCs w:val="28"/>
        </w:rPr>
        <w:t>задани</w:t>
      </w:r>
      <w:r w:rsidR="00095E96">
        <w:rPr>
          <w:sz w:val="28"/>
          <w:szCs w:val="28"/>
        </w:rPr>
        <w:t>ю,</w:t>
      </w:r>
      <w:r w:rsidR="005E36DC">
        <w:rPr>
          <w:sz w:val="28"/>
          <w:szCs w:val="28"/>
        </w:rPr>
        <w:t xml:space="preserve"> </w:t>
      </w:r>
      <w:r w:rsidRPr="003A54BF">
        <w:rPr>
          <w:sz w:val="28"/>
          <w:szCs w:val="28"/>
        </w:rPr>
        <w:t xml:space="preserve">используя кнопку инструментальной панели </w:t>
      </w:r>
      <w:r w:rsidRPr="003A54BF">
        <w:rPr>
          <w:b/>
          <w:sz w:val="28"/>
          <w:szCs w:val="28"/>
        </w:rPr>
        <w:t>«Геометрия»→«Отрезок» →</w:t>
      </w:r>
      <w:r w:rsidRPr="003A54BF">
        <w:rPr>
          <w:sz w:val="28"/>
          <w:szCs w:val="28"/>
        </w:rPr>
        <w:t xml:space="preserve"> в строке свойств задать стиль линий. Все линии связи выполнить вспомогательной линией.</w:t>
      </w:r>
      <w:r w:rsidR="004E7ACB">
        <w:rPr>
          <w:sz w:val="28"/>
          <w:szCs w:val="28"/>
        </w:rPr>
        <w:t xml:space="preserve"> Целесообразно применить команду </w:t>
      </w:r>
      <w:r w:rsidR="004E7ACB">
        <w:rPr>
          <w:b/>
          <w:sz w:val="28"/>
          <w:szCs w:val="28"/>
        </w:rPr>
        <w:t>«Ортогональное черчение»</w:t>
      </w:r>
      <w:r w:rsidR="004E7ACB">
        <w:rPr>
          <w:sz w:val="28"/>
          <w:szCs w:val="28"/>
        </w:rPr>
        <w:t>.</w:t>
      </w:r>
    </w:p>
    <w:p w:rsidR="00ED686D" w:rsidRDefault="00F26474" w:rsidP="00ED68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Вычертить </w:t>
      </w:r>
      <w:r w:rsidR="004E7ACB">
        <w:rPr>
          <w:sz w:val="28"/>
          <w:szCs w:val="28"/>
        </w:rPr>
        <w:t>окружности,:</w:t>
      </w:r>
      <w:r w:rsidR="005E36DC">
        <w:rPr>
          <w:sz w:val="28"/>
          <w:szCs w:val="28"/>
        </w:rPr>
        <w:t xml:space="preserve"> </w:t>
      </w:r>
      <w:r w:rsidR="004E7ACB" w:rsidRPr="00AA346D">
        <w:rPr>
          <w:b/>
          <w:sz w:val="28"/>
          <w:szCs w:val="28"/>
        </w:rPr>
        <w:t>«Геометрия»</w:t>
      </w:r>
      <w:r w:rsidR="004E7ACB">
        <w:rPr>
          <w:b/>
          <w:sz w:val="28"/>
          <w:szCs w:val="28"/>
        </w:rPr>
        <w:t>→</w:t>
      </w:r>
      <w:r w:rsidR="004E7ACB" w:rsidRPr="00AA346D">
        <w:rPr>
          <w:b/>
          <w:sz w:val="28"/>
          <w:szCs w:val="28"/>
        </w:rPr>
        <w:t xml:space="preserve">«Окружность», </w:t>
      </w:r>
      <w:r w:rsidR="004E7ACB">
        <w:rPr>
          <w:b/>
          <w:sz w:val="28"/>
          <w:szCs w:val="28"/>
        </w:rPr>
        <w:t>→</w:t>
      </w:r>
      <w:r w:rsidR="004E7ACB">
        <w:rPr>
          <w:sz w:val="28"/>
          <w:szCs w:val="28"/>
        </w:rPr>
        <w:t>в строке свойств задать радиус, стиль, «с осями» или «без осей»</w:t>
      </w:r>
      <w:r w:rsidR="004E7ACB">
        <w:rPr>
          <w:b/>
          <w:sz w:val="28"/>
          <w:szCs w:val="28"/>
        </w:rPr>
        <w:t xml:space="preserve">→ </w:t>
      </w:r>
      <w:r w:rsidR="004E7ACB" w:rsidRPr="00696BC8">
        <w:rPr>
          <w:sz w:val="28"/>
          <w:szCs w:val="28"/>
        </w:rPr>
        <w:t xml:space="preserve">точку </w:t>
      </w:r>
      <w:r w:rsidR="004E7ACB">
        <w:rPr>
          <w:sz w:val="28"/>
          <w:szCs w:val="28"/>
        </w:rPr>
        <w:t>центра окружности.</w:t>
      </w:r>
    </w:p>
    <w:p w:rsidR="004E7ACB" w:rsidRPr="003A54BF" w:rsidRDefault="004E7ACB" w:rsidP="00ED68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8. Выполнить штриховку: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 «Штриховка»→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точку внутри области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>→ «Создать объект»</w:t>
      </w:r>
      <w:r w:rsidRPr="00FC516E">
        <w:rPr>
          <w:sz w:val="28"/>
          <w:szCs w:val="28"/>
        </w:rPr>
        <w:t>.</w:t>
      </w:r>
      <w:r>
        <w:rPr>
          <w:sz w:val="28"/>
          <w:szCs w:val="28"/>
        </w:rPr>
        <w:t xml:space="preserve"> Установить шаг штриховки 2 и 4 мм, для встречной штриховки задать угол 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 и -45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</w:t>
      </w:r>
    </w:p>
    <w:p w:rsidR="00ED686D" w:rsidRPr="003A54BF" w:rsidRDefault="004E7ACB" w:rsidP="00ED686D">
      <w:pPr>
        <w:spacing w:line="360" w:lineRule="auto"/>
        <w:jc w:val="both"/>
        <w:rPr>
          <w:color w:val="548DD4"/>
          <w:sz w:val="28"/>
          <w:szCs w:val="28"/>
        </w:rPr>
      </w:pPr>
      <w:r>
        <w:rPr>
          <w:sz w:val="28"/>
          <w:szCs w:val="28"/>
        </w:rPr>
        <w:t>9</w:t>
      </w:r>
      <w:r w:rsidR="00ED686D" w:rsidRPr="003A54BF">
        <w:rPr>
          <w:sz w:val="28"/>
          <w:szCs w:val="28"/>
        </w:rPr>
        <w:t>.Отредактировать чертёж – удалить ненужные линии</w:t>
      </w:r>
      <w:r>
        <w:rPr>
          <w:sz w:val="28"/>
          <w:szCs w:val="28"/>
        </w:rPr>
        <w:t>,</w:t>
      </w:r>
      <w:r w:rsidR="00ED686D" w:rsidRPr="003A54BF">
        <w:rPr>
          <w:sz w:val="28"/>
          <w:szCs w:val="28"/>
        </w:rPr>
        <w:t xml:space="preserve"> используя кнопку инструментальной панели </w:t>
      </w:r>
      <w:r w:rsidR="00ED686D" w:rsidRPr="003A54BF">
        <w:rPr>
          <w:b/>
          <w:sz w:val="28"/>
          <w:szCs w:val="28"/>
        </w:rPr>
        <w:t xml:space="preserve">«Редактирование» → «Усечь кривую» → </w:t>
      </w:r>
      <w:r w:rsidR="00ED686D" w:rsidRPr="003A54BF">
        <w:rPr>
          <w:sz w:val="28"/>
          <w:szCs w:val="28"/>
        </w:rPr>
        <w:t xml:space="preserve">щелчком ЛКМ указать усекаемый участок кривой. Выровнять кривые: </w:t>
      </w:r>
      <w:r w:rsidR="00ED686D" w:rsidRPr="003A54BF">
        <w:rPr>
          <w:b/>
          <w:sz w:val="28"/>
          <w:szCs w:val="28"/>
        </w:rPr>
        <w:t xml:space="preserve">«Редактирование» → «Выровнять по границе» → </w:t>
      </w:r>
      <w:r w:rsidR="00ED686D" w:rsidRPr="003A54BF">
        <w:rPr>
          <w:sz w:val="28"/>
          <w:szCs w:val="28"/>
        </w:rPr>
        <w:t xml:space="preserve">указать границу щелчком ЛКМ </w:t>
      </w:r>
      <w:r w:rsidR="00ED686D" w:rsidRPr="003A54BF">
        <w:rPr>
          <w:b/>
          <w:sz w:val="28"/>
          <w:szCs w:val="28"/>
        </w:rPr>
        <w:t xml:space="preserve">→ </w:t>
      </w:r>
      <w:r w:rsidR="00ED686D" w:rsidRPr="003A54BF">
        <w:rPr>
          <w:sz w:val="28"/>
          <w:szCs w:val="28"/>
        </w:rPr>
        <w:t>указать выравниваемую кривую щелчком ЛКМ</w:t>
      </w:r>
      <w:r w:rsidR="00ED686D" w:rsidRPr="003A54BF">
        <w:rPr>
          <w:color w:val="548DD4"/>
          <w:sz w:val="28"/>
          <w:szCs w:val="28"/>
        </w:rPr>
        <w:t>.</w:t>
      </w:r>
    </w:p>
    <w:p w:rsidR="00ED686D" w:rsidRPr="003A54BF" w:rsidRDefault="004E7ACB" w:rsidP="00ED68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ED686D" w:rsidRPr="003A54BF">
        <w:rPr>
          <w:sz w:val="28"/>
          <w:szCs w:val="28"/>
        </w:rPr>
        <w:t xml:space="preserve">.Выполнить компоновку чертежа, применяя команды из текстового меню: </w:t>
      </w:r>
      <w:r w:rsidR="00ED686D" w:rsidRPr="003A54BF">
        <w:rPr>
          <w:b/>
          <w:sz w:val="28"/>
          <w:szCs w:val="28"/>
        </w:rPr>
        <w:t>Выделить → Вид → Указанием →</w:t>
      </w:r>
      <w:r w:rsidR="00ED686D" w:rsidRPr="003A54BF">
        <w:rPr>
          <w:sz w:val="28"/>
          <w:szCs w:val="28"/>
        </w:rPr>
        <w:t xml:space="preserve"> Выделить вид щелчком ЛКМ </w:t>
      </w:r>
      <w:r w:rsidR="00ED686D" w:rsidRPr="003A54BF">
        <w:rPr>
          <w:b/>
          <w:sz w:val="28"/>
          <w:szCs w:val="28"/>
        </w:rPr>
        <w:t>→</w:t>
      </w:r>
      <w:r w:rsidR="00ED686D" w:rsidRPr="003A54BF">
        <w:rPr>
          <w:sz w:val="28"/>
          <w:szCs w:val="28"/>
        </w:rPr>
        <w:t xml:space="preserve"> Удерживая ЛКМ, сдвинуть вид в нужное место.</w:t>
      </w:r>
    </w:p>
    <w:p w:rsidR="00ED686D" w:rsidRPr="003A54BF" w:rsidRDefault="004E7ACB" w:rsidP="00ED686D">
      <w:pPr>
        <w:spacing w:line="360" w:lineRule="auto"/>
        <w:jc w:val="both"/>
        <w:rPr>
          <w:color w:val="548DD4"/>
          <w:sz w:val="28"/>
          <w:szCs w:val="28"/>
        </w:rPr>
      </w:pPr>
      <w:r>
        <w:rPr>
          <w:sz w:val="28"/>
          <w:szCs w:val="28"/>
        </w:rPr>
        <w:t xml:space="preserve"> 11</w:t>
      </w:r>
      <w:r w:rsidR="00ED686D" w:rsidRPr="003A54BF">
        <w:rPr>
          <w:sz w:val="28"/>
          <w:szCs w:val="28"/>
        </w:rPr>
        <w:t>.Заполнить основную надпись</w:t>
      </w:r>
      <w:r>
        <w:rPr>
          <w:sz w:val="28"/>
          <w:szCs w:val="28"/>
        </w:rPr>
        <w:t xml:space="preserve"> (2щ ЛКМ)</w:t>
      </w:r>
      <w:r w:rsidR="00ED686D" w:rsidRPr="003A54BF">
        <w:rPr>
          <w:sz w:val="28"/>
          <w:szCs w:val="28"/>
        </w:rPr>
        <w:t xml:space="preserve">, перемещая курсор в соответствующую строку. Закрыть основную надпись клавишей </w:t>
      </w:r>
      <w:r w:rsidR="00ED686D" w:rsidRPr="003A54BF">
        <w:rPr>
          <w:b/>
          <w:sz w:val="28"/>
          <w:szCs w:val="28"/>
        </w:rPr>
        <w:t>«Создать объект»</w:t>
      </w:r>
      <w:r w:rsidR="00ED686D" w:rsidRPr="003A54BF">
        <w:rPr>
          <w:sz w:val="28"/>
          <w:szCs w:val="28"/>
        </w:rPr>
        <w:t xml:space="preserve"> на панели специального управления</w:t>
      </w:r>
      <w:r w:rsidR="00ED686D" w:rsidRPr="003A54BF">
        <w:rPr>
          <w:color w:val="548DD4"/>
          <w:sz w:val="28"/>
          <w:szCs w:val="28"/>
        </w:rPr>
        <w:t>.</w:t>
      </w:r>
    </w:p>
    <w:p w:rsidR="00ED686D" w:rsidRPr="003A54BF" w:rsidRDefault="00BC64BD" w:rsidP="00ED686D">
      <w:pPr>
        <w:spacing w:line="360" w:lineRule="auto"/>
        <w:jc w:val="both"/>
        <w:rPr>
          <w:sz w:val="28"/>
          <w:szCs w:val="28"/>
        </w:rPr>
      </w:pPr>
      <w:r w:rsidRPr="003A54BF">
        <w:rPr>
          <w:sz w:val="28"/>
          <w:szCs w:val="28"/>
        </w:rPr>
        <w:t xml:space="preserve">   1</w:t>
      </w:r>
      <w:r w:rsidR="004E7ACB">
        <w:rPr>
          <w:sz w:val="28"/>
          <w:szCs w:val="28"/>
        </w:rPr>
        <w:t>2</w:t>
      </w:r>
      <w:r w:rsidRPr="003A54BF">
        <w:rPr>
          <w:sz w:val="28"/>
          <w:szCs w:val="28"/>
        </w:rPr>
        <w:t>.</w:t>
      </w:r>
      <w:r w:rsidR="00ED686D" w:rsidRPr="003A54BF">
        <w:rPr>
          <w:sz w:val="28"/>
          <w:szCs w:val="28"/>
        </w:rPr>
        <w:t>Отчёт оформить: в виде файла с расширением «*.</w:t>
      </w:r>
      <w:r w:rsidR="00ED686D" w:rsidRPr="003A54BF">
        <w:rPr>
          <w:sz w:val="28"/>
          <w:szCs w:val="28"/>
          <w:lang w:val="en-US"/>
        </w:rPr>
        <w:t>cdw</w:t>
      </w:r>
      <w:r w:rsidR="00ED686D" w:rsidRPr="003A54BF">
        <w:rPr>
          <w:sz w:val="28"/>
          <w:szCs w:val="28"/>
        </w:rPr>
        <w:t xml:space="preserve">» и </w:t>
      </w:r>
      <w:r w:rsidR="00ED686D" w:rsidRPr="003A54BF">
        <w:rPr>
          <w:sz w:val="28"/>
          <w:szCs w:val="28"/>
          <w:lang w:val="en-US"/>
        </w:rPr>
        <w:t>c</w:t>
      </w:r>
      <w:r w:rsidR="00ED686D" w:rsidRPr="003A54BF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5E36DC" w:rsidRDefault="005E36DC" w:rsidP="00095E96">
      <w:pPr>
        <w:spacing w:before="240" w:line="360" w:lineRule="auto"/>
        <w:jc w:val="both"/>
        <w:rPr>
          <w:b/>
          <w:sz w:val="28"/>
          <w:szCs w:val="28"/>
        </w:rPr>
      </w:pPr>
    </w:p>
    <w:p w:rsidR="00095E96" w:rsidRPr="002A6C16" w:rsidRDefault="00095E96" w:rsidP="00095E96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lastRenderedPageBreak/>
        <w:t>Контрольные вопросы:</w:t>
      </w:r>
    </w:p>
    <w:p w:rsidR="00095E96" w:rsidRDefault="00095E96" w:rsidP="00E44EB7">
      <w:pPr>
        <w:pStyle w:val="ac"/>
        <w:numPr>
          <w:ilvl w:val="0"/>
          <w:numId w:val="14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Какие вы знаете типы линий?</w:t>
      </w:r>
    </w:p>
    <w:p w:rsidR="00095E96" w:rsidRDefault="00095E96" w:rsidP="00E44EB7">
      <w:pPr>
        <w:pStyle w:val="ac"/>
        <w:numPr>
          <w:ilvl w:val="0"/>
          <w:numId w:val="14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Какой линией вычерчивается рамка на чертеже?</w:t>
      </w:r>
    </w:p>
    <w:p w:rsidR="00095E96" w:rsidRPr="006D7D23" w:rsidRDefault="00095E96" w:rsidP="00E44EB7">
      <w:pPr>
        <w:pStyle w:val="ac"/>
        <w:numPr>
          <w:ilvl w:val="0"/>
          <w:numId w:val="14"/>
        </w:numPr>
        <w:spacing w:line="360" w:lineRule="auto"/>
        <w:ind w:left="993" w:hanging="284"/>
        <w:jc w:val="both"/>
        <w:rPr>
          <w:sz w:val="28"/>
          <w:szCs w:val="28"/>
        </w:rPr>
      </w:pPr>
      <w:r>
        <w:rPr>
          <w:sz w:val="28"/>
          <w:szCs w:val="28"/>
        </w:rPr>
        <w:t>Какая толщина определена по ГОСТ 2.303-68* для основной линии?</w:t>
      </w:r>
    </w:p>
    <w:p w:rsidR="00ED686D" w:rsidRDefault="00ED686D" w:rsidP="00ED686D">
      <w:pPr>
        <w:spacing w:line="360" w:lineRule="auto"/>
        <w:rPr>
          <w:b/>
          <w:sz w:val="28"/>
          <w:szCs w:val="28"/>
        </w:rPr>
      </w:pPr>
    </w:p>
    <w:p w:rsidR="00C30701" w:rsidRPr="00BC0269" w:rsidRDefault="00C30701" w:rsidP="0024295B">
      <w:pPr>
        <w:spacing w:after="240"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Pr="00BC0269">
        <w:rPr>
          <w:b/>
          <w:sz w:val="28"/>
          <w:szCs w:val="28"/>
        </w:rPr>
        <w:t xml:space="preserve">РАБОТА № </w:t>
      </w:r>
      <w:r>
        <w:rPr>
          <w:b/>
          <w:sz w:val="28"/>
          <w:szCs w:val="28"/>
        </w:rPr>
        <w:t>3</w:t>
      </w:r>
    </w:p>
    <w:p w:rsidR="00BD7061" w:rsidRDefault="00C30701" w:rsidP="00974F98">
      <w:pPr>
        <w:spacing w:line="360" w:lineRule="auto"/>
        <w:jc w:val="both"/>
        <w:rPr>
          <w:bCs/>
          <w:sz w:val="28"/>
          <w:szCs w:val="28"/>
        </w:rPr>
      </w:pPr>
      <w:r w:rsidRPr="00BC0269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BC0269">
        <w:rPr>
          <w:b/>
          <w:sz w:val="28"/>
          <w:szCs w:val="28"/>
        </w:rPr>
        <w:t xml:space="preserve"> работы</w:t>
      </w:r>
      <w:r w:rsidRPr="00BC0269">
        <w:rPr>
          <w:sz w:val="28"/>
          <w:szCs w:val="28"/>
        </w:rPr>
        <w:t>:</w:t>
      </w:r>
      <w:r w:rsidR="005E36DC">
        <w:rPr>
          <w:sz w:val="28"/>
          <w:szCs w:val="28"/>
        </w:rPr>
        <w:t xml:space="preserve"> </w:t>
      </w:r>
      <w:r w:rsidR="00BD7061">
        <w:rPr>
          <w:bCs/>
          <w:sz w:val="28"/>
          <w:szCs w:val="28"/>
        </w:rPr>
        <w:t>Контур</w:t>
      </w:r>
      <w:r w:rsidR="00BD7061" w:rsidRPr="002C2897">
        <w:rPr>
          <w:bCs/>
          <w:sz w:val="28"/>
          <w:szCs w:val="28"/>
        </w:rPr>
        <w:t xml:space="preserve"> детали с нанесением размеров</w:t>
      </w:r>
      <w:r w:rsidR="00974F98">
        <w:rPr>
          <w:bCs/>
          <w:sz w:val="28"/>
          <w:szCs w:val="28"/>
        </w:rPr>
        <w:t xml:space="preserve"> на ПК</w:t>
      </w:r>
      <w:r>
        <w:rPr>
          <w:bCs/>
          <w:sz w:val="28"/>
          <w:szCs w:val="28"/>
        </w:rPr>
        <w:t>.</w:t>
      </w:r>
    </w:p>
    <w:p w:rsidR="00BD7061" w:rsidRPr="00C428A6" w:rsidRDefault="00BD7061" w:rsidP="00BD7061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BD7061" w:rsidRPr="00C0475D" w:rsidRDefault="00BD7061" w:rsidP="00E44EB7">
      <w:pPr>
        <w:numPr>
          <w:ilvl w:val="0"/>
          <w:numId w:val="37"/>
        </w:numPr>
        <w:spacing w:line="360" w:lineRule="auto"/>
        <w:ind w:left="0" w:firstLine="360"/>
        <w:rPr>
          <w:bCs/>
          <w:sz w:val="28"/>
          <w:szCs w:val="28"/>
        </w:rPr>
      </w:pPr>
      <w:r>
        <w:rPr>
          <w:bCs/>
          <w:sz w:val="28"/>
          <w:szCs w:val="28"/>
        </w:rPr>
        <w:t>С</w:t>
      </w:r>
      <w:r>
        <w:rPr>
          <w:sz w:val="28"/>
          <w:szCs w:val="28"/>
        </w:rPr>
        <w:t xml:space="preserve">истематизировать и закрепить полученные теоретические знания по вычерчиванию контуров технических деталей </w:t>
      </w:r>
      <w:r w:rsidRPr="005A18F9">
        <w:rPr>
          <w:bCs/>
          <w:sz w:val="28"/>
          <w:szCs w:val="28"/>
        </w:rPr>
        <w:t>с применением геометрических построений</w:t>
      </w:r>
      <w:r>
        <w:rPr>
          <w:bCs/>
          <w:sz w:val="28"/>
          <w:szCs w:val="28"/>
        </w:rPr>
        <w:t>.</w:t>
      </w:r>
    </w:p>
    <w:p w:rsidR="00BD7061" w:rsidRPr="00A92235" w:rsidRDefault="00BD7061" w:rsidP="00E44EB7">
      <w:pPr>
        <w:numPr>
          <w:ilvl w:val="0"/>
          <w:numId w:val="37"/>
        </w:numPr>
        <w:spacing w:line="360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Повторить и закрепи</w:t>
      </w:r>
      <w:r w:rsidR="00190005">
        <w:rPr>
          <w:sz w:val="28"/>
          <w:szCs w:val="28"/>
        </w:rPr>
        <w:t xml:space="preserve">ть следующие приёмы выполнения </w:t>
      </w:r>
      <w:r>
        <w:rPr>
          <w:sz w:val="28"/>
          <w:szCs w:val="28"/>
        </w:rPr>
        <w:t xml:space="preserve">чертежей в программе </w:t>
      </w:r>
      <w:r w:rsidR="00C30701" w:rsidRPr="00BC0269">
        <w:rPr>
          <w:sz w:val="28"/>
          <w:szCs w:val="28"/>
        </w:rPr>
        <w:t>КОМПАС-</w:t>
      </w:r>
      <w:r w:rsidR="00C30701">
        <w:rPr>
          <w:sz w:val="28"/>
          <w:szCs w:val="28"/>
        </w:rPr>
        <w:t>3</w:t>
      </w:r>
      <w:r w:rsidR="00C30701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:</w:t>
      </w:r>
    </w:p>
    <w:p w:rsidR="00BD7061" w:rsidRDefault="00BD7061" w:rsidP="00E44EB7">
      <w:pPr>
        <w:numPr>
          <w:ilvl w:val="0"/>
          <w:numId w:val="32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создание файла чертежа и видов чертежа;</w:t>
      </w:r>
    </w:p>
    <w:p w:rsidR="00BD7061" w:rsidRDefault="00BD7061" w:rsidP="00E44EB7">
      <w:pPr>
        <w:numPr>
          <w:ilvl w:val="0"/>
          <w:numId w:val="32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применение для выполнения построений команд: «Касательная», «Окружность</w:t>
      </w:r>
      <w:r w:rsidR="00974F98">
        <w:rPr>
          <w:sz w:val="28"/>
          <w:szCs w:val="28"/>
        </w:rPr>
        <w:t>», «Скругление», «Усечь кривую»</w:t>
      </w:r>
      <w:r>
        <w:rPr>
          <w:sz w:val="28"/>
          <w:szCs w:val="28"/>
        </w:rPr>
        <w:t>;</w:t>
      </w:r>
    </w:p>
    <w:p w:rsidR="00BD7061" w:rsidRDefault="00BD7061" w:rsidP="00E44EB7">
      <w:pPr>
        <w:numPr>
          <w:ilvl w:val="0"/>
          <w:numId w:val="32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применение вспомогательных построений;</w:t>
      </w:r>
    </w:p>
    <w:p w:rsidR="00BD7061" w:rsidRDefault="00BD7061" w:rsidP="00E44EB7">
      <w:pPr>
        <w:numPr>
          <w:ilvl w:val="0"/>
          <w:numId w:val="32"/>
        </w:numPr>
        <w:tabs>
          <w:tab w:val="clear" w:pos="360"/>
          <w:tab w:val="num" w:pos="1440"/>
        </w:tabs>
        <w:overflowPunct w:val="0"/>
        <w:autoSpaceDE w:val="0"/>
        <w:autoSpaceDN w:val="0"/>
        <w:adjustRightInd w:val="0"/>
        <w:spacing w:line="360" w:lineRule="auto"/>
        <w:ind w:left="1440" w:hanging="363"/>
        <w:jc w:val="both"/>
        <w:rPr>
          <w:sz w:val="28"/>
          <w:szCs w:val="28"/>
        </w:rPr>
      </w:pPr>
      <w:r>
        <w:rPr>
          <w:sz w:val="28"/>
          <w:szCs w:val="28"/>
        </w:rPr>
        <w:t>редактирование чертёжа посредством сдвига, удаления, симметричного изображения, копирования и т.д.;</w:t>
      </w:r>
    </w:p>
    <w:p w:rsidR="00BD7061" w:rsidRDefault="00BD7061" w:rsidP="00E44EB7">
      <w:pPr>
        <w:numPr>
          <w:ilvl w:val="0"/>
          <w:numId w:val="32"/>
        </w:numPr>
        <w:tabs>
          <w:tab w:val="clear" w:pos="360"/>
          <w:tab w:val="num" w:pos="426"/>
        </w:tabs>
        <w:overflowPunct w:val="0"/>
        <w:autoSpaceDE w:val="0"/>
        <w:autoSpaceDN w:val="0"/>
        <w:adjustRightInd w:val="0"/>
        <w:spacing w:line="360" w:lineRule="auto"/>
        <w:ind w:left="0" w:firstLine="1077"/>
        <w:jc w:val="both"/>
        <w:rPr>
          <w:sz w:val="28"/>
          <w:szCs w:val="28"/>
        </w:rPr>
      </w:pPr>
      <w:r>
        <w:rPr>
          <w:sz w:val="28"/>
          <w:szCs w:val="28"/>
        </w:rPr>
        <w:t>проставление линейных размеров, диаметральных, радиальных и угловых размеров;</w:t>
      </w:r>
    </w:p>
    <w:p w:rsidR="00BD7061" w:rsidRDefault="00BD7061" w:rsidP="00E44EB7">
      <w:pPr>
        <w:numPr>
          <w:ilvl w:val="0"/>
          <w:numId w:val="32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и редактирование штриховки;</w:t>
      </w:r>
    </w:p>
    <w:p w:rsidR="00BD7061" w:rsidRDefault="00BD7061" w:rsidP="00E44EB7">
      <w:pPr>
        <w:numPr>
          <w:ilvl w:val="0"/>
          <w:numId w:val="32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компоновки чертежа путём сдвига вида;</w:t>
      </w:r>
    </w:p>
    <w:p w:rsidR="00BD7061" w:rsidRPr="002156A9" w:rsidRDefault="00BD7061" w:rsidP="00E44EB7">
      <w:pPr>
        <w:numPr>
          <w:ilvl w:val="0"/>
          <w:numId w:val="32"/>
        </w:numPr>
        <w:overflowPunct w:val="0"/>
        <w:autoSpaceDE w:val="0"/>
        <w:autoSpaceDN w:val="0"/>
        <w:adjustRightInd w:val="0"/>
        <w:spacing w:line="360" w:lineRule="auto"/>
        <w:ind w:left="357"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заполнение основной надписи (штампа).</w:t>
      </w:r>
    </w:p>
    <w:p w:rsidR="00BD7061" w:rsidRDefault="00BD7061" w:rsidP="00BD7061">
      <w:pPr>
        <w:spacing w:line="360" w:lineRule="auto"/>
        <w:rPr>
          <w:b/>
          <w:sz w:val="28"/>
          <w:szCs w:val="28"/>
          <w:u w:val="single"/>
        </w:rPr>
      </w:pPr>
      <w:r w:rsidRPr="00C428A6">
        <w:rPr>
          <w:b/>
          <w:sz w:val="28"/>
          <w:szCs w:val="28"/>
        </w:rPr>
        <w:t xml:space="preserve">знания </w:t>
      </w:r>
      <w:r w:rsidRPr="00C428A6">
        <w:rPr>
          <w:sz w:val="28"/>
          <w:szCs w:val="28"/>
        </w:rPr>
        <w:t>(актуализация):</w:t>
      </w:r>
    </w:p>
    <w:p w:rsidR="00BD7061" w:rsidRPr="00542865" w:rsidRDefault="00BD7061" w:rsidP="00F06523">
      <w:pPr>
        <w:numPr>
          <w:ilvl w:val="12"/>
          <w:numId w:val="0"/>
        </w:numPr>
        <w:spacing w:line="360" w:lineRule="auto"/>
        <w:ind w:firstLine="720"/>
        <w:jc w:val="both"/>
        <w:rPr>
          <w:sz w:val="28"/>
        </w:rPr>
      </w:pPr>
      <w:r>
        <w:rPr>
          <w:sz w:val="28"/>
        </w:rPr>
        <w:t xml:space="preserve">- виды </w:t>
      </w:r>
      <w:r w:rsidRPr="00542865">
        <w:rPr>
          <w:sz w:val="28"/>
        </w:rPr>
        <w:t>с</w:t>
      </w:r>
      <w:r>
        <w:rPr>
          <w:sz w:val="28"/>
        </w:rPr>
        <w:t>опряжений и правила их построения;</w:t>
      </w:r>
    </w:p>
    <w:p w:rsidR="00F06523" w:rsidRDefault="00BD7061" w:rsidP="00F06523">
      <w:pPr>
        <w:numPr>
          <w:ilvl w:val="12"/>
          <w:numId w:val="0"/>
        </w:numPr>
        <w:spacing w:line="360" w:lineRule="auto"/>
        <w:ind w:firstLine="720"/>
        <w:jc w:val="both"/>
        <w:rPr>
          <w:bCs/>
          <w:sz w:val="28"/>
          <w:szCs w:val="28"/>
        </w:rPr>
      </w:pPr>
      <w:r w:rsidRPr="009D2ADD">
        <w:rPr>
          <w:bCs/>
          <w:sz w:val="28"/>
          <w:szCs w:val="28"/>
        </w:rPr>
        <w:t>- последовательность вычерчивания контура технической детали</w:t>
      </w:r>
      <w:r w:rsidR="00F06523">
        <w:rPr>
          <w:bCs/>
          <w:sz w:val="28"/>
          <w:szCs w:val="28"/>
        </w:rPr>
        <w:t>;</w:t>
      </w:r>
    </w:p>
    <w:p w:rsidR="00BD7061" w:rsidRPr="009D2ADD" w:rsidRDefault="00F06523" w:rsidP="00F06523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правила нанесения размеров на чертежах по ГОСТ 2.307-2011</w:t>
      </w:r>
      <w:r w:rsidR="00BD7061" w:rsidRPr="009D2ADD">
        <w:rPr>
          <w:bCs/>
          <w:sz w:val="28"/>
          <w:szCs w:val="28"/>
        </w:rPr>
        <w:t>.</w:t>
      </w:r>
    </w:p>
    <w:p w:rsidR="00BD7061" w:rsidRDefault="00BD7061" w:rsidP="00BD7061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lastRenderedPageBreak/>
        <w:t>уме</w:t>
      </w:r>
      <w:r>
        <w:rPr>
          <w:b/>
          <w:sz w:val="28"/>
        </w:rPr>
        <w:t>ния</w:t>
      </w:r>
      <w:r w:rsidRPr="00697898">
        <w:rPr>
          <w:b/>
          <w:sz w:val="28"/>
        </w:rPr>
        <w:t>:</w:t>
      </w:r>
    </w:p>
    <w:p w:rsidR="00BD7061" w:rsidRPr="00227B6C" w:rsidRDefault="00BD7061" w:rsidP="00F06523">
      <w:pPr>
        <w:pStyle w:val="ac"/>
        <w:spacing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выполнять чертеж плоского контура с применением геометрических построений в </w:t>
      </w:r>
      <w:r w:rsidR="00C30701">
        <w:rPr>
          <w:sz w:val="28"/>
          <w:szCs w:val="28"/>
        </w:rPr>
        <w:t xml:space="preserve">системе </w:t>
      </w:r>
      <w:r w:rsidR="00C30701" w:rsidRPr="00BC0269">
        <w:rPr>
          <w:sz w:val="28"/>
          <w:szCs w:val="28"/>
        </w:rPr>
        <w:t>КОМПАС-</w:t>
      </w:r>
      <w:r w:rsidR="00C30701">
        <w:rPr>
          <w:sz w:val="28"/>
          <w:szCs w:val="28"/>
        </w:rPr>
        <w:t>3</w:t>
      </w:r>
      <w:r w:rsidR="00C30701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;</w:t>
      </w:r>
    </w:p>
    <w:p w:rsidR="00BD7061" w:rsidRPr="00697898" w:rsidRDefault="00BD7061" w:rsidP="00F06523">
      <w:pPr>
        <w:pStyle w:val="ac"/>
        <w:spacing w:line="360" w:lineRule="auto"/>
        <w:ind w:left="0" w:firstLine="720"/>
        <w:jc w:val="both"/>
        <w:rPr>
          <w:b/>
          <w:sz w:val="28"/>
        </w:rPr>
      </w:pPr>
      <w:r>
        <w:rPr>
          <w:sz w:val="28"/>
          <w:szCs w:val="28"/>
        </w:rPr>
        <w:t>-   проставлять размеры в соответствии с ГОСТ 2.307-</w:t>
      </w:r>
      <w:r w:rsidR="00F06523">
        <w:rPr>
          <w:sz w:val="28"/>
          <w:szCs w:val="28"/>
        </w:rPr>
        <w:t xml:space="preserve">2011в системе </w:t>
      </w:r>
      <w:r w:rsidR="00F06523" w:rsidRPr="00BC0269">
        <w:rPr>
          <w:sz w:val="28"/>
          <w:szCs w:val="28"/>
        </w:rPr>
        <w:t>КОМПАС-</w:t>
      </w:r>
      <w:r w:rsidR="00F06523">
        <w:rPr>
          <w:sz w:val="28"/>
          <w:szCs w:val="28"/>
        </w:rPr>
        <w:t>3</w:t>
      </w:r>
      <w:r w:rsidR="00F06523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BD7061" w:rsidRPr="00697898" w:rsidRDefault="00BD7061" w:rsidP="00BD7061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61748D" w:rsidRPr="000D0D90" w:rsidRDefault="0061748D" w:rsidP="0061748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0D0D90">
        <w:rPr>
          <w:sz w:val="28"/>
          <w:szCs w:val="28"/>
        </w:rPr>
        <w:t>ля определения величины изделия и его элементов служат размерные числа, нанесенные на чертеже. Размеры всегда указывают истинные независимо от того, в каком масштабе выполнено изображение. Размеры должны быть назначены и нанесены так, чтобы по ним можно было изготовить деталь, не прибегая к подсчетам. Отсутствие хотя бы одного из размеров делает чертеж практически непригодным. Размеры должны быть нанесены так, чтобы при их чтении не возникало никаких неясностей или вопросов. Согласно ГОСТ 2.307-2011 — «Нанесение размеров и предельных отклонений» </w:t>
      </w:r>
      <w:r w:rsidRPr="000D0D90">
        <w:rPr>
          <w:iCs/>
          <w:sz w:val="28"/>
          <w:szCs w:val="28"/>
        </w:rPr>
        <w:t>линейные размеры</w:t>
      </w:r>
      <w:r w:rsidRPr="000D0D90">
        <w:rPr>
          <w:sz w:val="28"/>
          <w:szCs w:val="28"/>
        </w:rPr>
        <w:t> на чертеже прив</w:t>
      </w:r>
      <w:r>
        <w:rPr>
          <w:sz w:val="28"/>
          <w:szCs w:val="28"/>
        </w:rPr>
        <w:t>одят в миллиметрах.</w:t>
      </w:r>
      <w:r w:rsidRPr="000D0D90">
        <w:rPr>
          <w:sz w:val="28"/>
          <w:szCs w:val="28"/>
        </w:rPr>
        <w:t> </w:t>
      </w:r>
      <w:r w:rsidRPr="000D0D90">
        <w:rPr>
          <w:iCs/>
          <w:sz w:val="28"/>
          <w:szCs w:val="28"/>
        </w:rPr>
        <w:t>Угловые размеры</w:t>
      </w:r>
      <w:r>
        <w:rPr>
          <w:sz w:val="28"/>
          <w:szCs w:val="28"/>
        </w:rPr>
        <w:t xml:space="preserve"> указывают в градусах. </w:t>
      </w:r>
      <w:r w:rsidRPr="000D0D90">
        <w:rPr>
          <w:sz w:val="28"/>
          <w:szCs w:val="28"/>
        </w:rPr>
        <w:t>К</w:t>
      </w:r>
      <w:r>
        <w:rPr>
          <w:sz w:val="28"/>
          <w:szCs w:val="28"/>
        </w:rPr>
        <w:t>аждый размер наносят на чертеже</w:t>
      </w:r>
      <w:r w:rsidRPr="000D0D90">
        <w:rPr>
          <w:sz w:val="28"/>
          <w:szCs w:val="28"/>
        </w:rPr>
        <w:t xml:space="preserve"> только один раз, повторять его недопустимо.</w:t>
      </w:r>
    </w:p>
    <w:p w:rsidR="00BD7061" w:rsidRPr="00974F98" w:rsidRDefault="0061748D" w:rsidP="00974F98">
      <w:pPr>
        <w:spacing w:line="360" w:lineRule="auto"/>
        <w:ind w:firstLine="720"/>
        <w:jc w:val="both"/>
        <w:rPr>
          <w:sz w:val="28"/>
          <w:szCs w:val="28"/>
        </w:rPr>
      </w:pPr>
      <w:r w:rsidRPr="000D0D90">
        <w:rPr>
          <w:sz w:val="28"/>
          <w:szCs w:val="28"/>
        </w:rPr>
        <w:t>При указании размеров прямолинейных отрезков размерные линии проводят параллельно этим отрезкам на расстоянии не менее 10 мм от линии контура и 7 мм друг от друга, а выносные линии проводят перпендикулярно размерным. Выносные линии должны выходить за концы стрелок размерной линии на 1…5 мм. Стрелка размерной линии должна иметь длину не менее 2,5 мм и угол при вершине около 20°</w:t>
      </w:r>
      <w:r>
        <w:rPr>
          <w:sz w:val="28"/>
          <w:szCs w:val="28"/>
        </w:rPr>
        <w:t>.</w:t>
      </w:r>
      <w:r w:rsidRPr="000D0D90">
        <w:rPr>
          <w:sz w:val="28"/>
          <w:szCs w:val="28"/>
        </w:rPr>
        <w:t> Размеры и форма стрелок должна быть одинаковыми на всем чертеже.</w:t>
      </w:r>
      <w:r w:rsidR="005E36DC">
        <w:rPr>
          <w:sz w:val="28"/>
          <w:szCs w:val="28"/>
        </w:rPr>
        <w:t xml:space="preserve"> </w:t>
      </w:r>
      <w:r w:rsidR="00BD7061">
        <w:rPr>
          <w:sz w:val="28"/>
        </w:rPr>
        <w:t xml:space="preserve">Размерные числа наносят </w:t>
      </w:r>
      <w:r w:rsidR="00974F98">
        <w:rPr>
          <w:sz w:val="28"/>
        </w:rPr>
        <w:t xml:space="preserve">чертежным </w:t>
      </w:r>
      <w:r w:rsidR="00BD7061">
        <w:rPr>
          <w:sz w:val="28"/>
        </w:rPr>
        <w:t xml:space="preserve">шрифтом. Обводку чертежа выполняют типами линий по ГОСТ 2.303-68. </w:t>
      </w:r>
    </w:p>
    <w:p w:rsidR="00BD7061" w:rsidRPr="0016157D" w:rsidRDefault="00BD7061" w:rsidP="00BD7061">
      <w:pPr>
        <w:pStyle w:val="33"/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Сопряжение - это плавный переход от дуги к прямой, или от дуги к дуге. Чтобы построить сопряжение нужно знать радиус сопряжения, определить центр сопряжения и точки касания. Примеры построения сопряжений показаны на рисунк</w:t>
      </w:r>
      <w:r w:rsidR="00F06523">
        <w:rPr>
          <w:sz w:val="28"/>
        </w:rPr>
        <w:t>е</w:t>
      </w:r>
      <w:r>
        <w:rPr>
          <w:sz w:val="28"/>
        </w:rPr>
        <w:t xml:space="preserve"> 1.</w:t>
      </w:r>
    </w:p>
    <w:p w:rsidR="00BD7061" w:rsidRDefault="00014BCF" w:rsidP="00BD7061">
      <w:pPr>
        <w:spacing w:before="240" w:after="240" w:line="276" w:lineRule="auto"/>
        <w:jc w:val="both"/>
        <w:rPr>
          <w:sz w:val="28"/>
        </w:rPr>
      </w:pPr>
      <w:r>
        <w:rPr>
          <w:noProof/>
          <w:sz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94" type="#_x0000_t75" style="position:absolute;left:0;text-align:left;margin-left:71pt;margin-top:1.55pt;width:349.5pt;height:316.45pt;z-index:-251657216">
            <v:imagedata r:id="rId18" o:title=""/>
          </v:shape>
          <o:OLEObject Type="Embed" ProgID="KompasFRWFile" ShapeID="_x0000_s1094" DrawAspect="Content" ObjectID="_1675234580" r:id="rId19"/>
        </w:pict>
      </w:r>
    </w:p>
    <w:p w:rsidR="00BD7061" w:rsidRDefault="00BD7061" w:rsidP="00BD7061">
      <w:pPr>
        <w:spacing w:before="240" w:after="240" w:line="276" w:lineRule="auto"/>
        <w:ind w:firstLine="851"/>
        <w:jc w:val="both"/>
        <w:rPr>
          <w:sz w:val="28"/>
        </w:rPr>
      </w:pPr>
    </w:p>
    <w:p w:rsidR="00BD7061" w:rsidRDefault="00BD7061" w:rsidP="00BD7061">
      <w:pPr>
        <w:spacing w:before="240" w:after="240" w:line="276" w:lineRule="auto"/>
        <w:jc w:val="both"/>
        <w:rPr>
          <w:sz w:val="28"/>
        </w:rPr>
      </w:pPr>
    </w:p>
    <w:p w:rsidR="00BD7061" w:rsidRDefault="00BD7061" w:rsidP="00BD7061">
      <w:pPr>
        <w:spacing w:before="240" w:line="276" w:lineRule="auto"/>
        <w:jc w:val="both"/>
        <w:rPr>
          <w:sz w:val="28"/>
        </w:rPr>
      </w:pPr>
    </w:p>
    <w:p w:rsidR="00BD7061" w:rsidRDefault="00BD7061" w:rsidP="00BD7061">
      <w:pPr>
        <w:spacing w:before="240"/>
        <w:ind w:firstLine="284"/>
        <w:jc w:val="both"/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F26474" w:rsidRDefault="00F26474" w:rsidP="00BD7061">
      <w:pPr>
        <w:jc w:val="center"/>
        <w:rPr>
          <w:sz w:val="28"/>
        </w:rPr>
      </w:pPr>
    </w:p>
    <w:p w:rsidR="00F26474" w:rsidRDefault="00F26474" w:rsidP="00BD7061">
      <w:pPr>
        <w:jc w:val="center"/>
        <w:rPr>
          <w:sz w:val="28"/>
        </w:rPr>
      </w:pPr>
    </w:p>
    <w:p w:rsidR="00BD7061" w:rsidRDefault="00BD7061" w:rsidP="00BD7061">
      <w:pPr>
        <w:jc w:val="center"/>
        <w:rPr>
          <w:sz w:val="28"/>
        </w:rPr>
      </w:pPr>
    </w:p>
    <w:p w:rsidR="00974F98" w:rsidRDefault="00974F98" w:rsidP="00F06523">
      <w:pPr>
        <w:jc w:val="center"/>
        <w:rPr>
          <w:sz w:val="28"/>
        </w:rPr>
      </w:pP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69"/>
        <w:gridCol w:w="4985"/>
      </w:tblGrid>
      <w:tr w:rsidR="00974F98" w:rsidTr="00974F98">
        <w:tc>
          <w:tcPr>
            <w:tcW w:w="4927" w:type="dxa"/>
          </w:tcPr>
          <w:p w:rsidR="00974F98" w:rsidRDefault="00974F98" w:rsidP="00F06523">
            <w:pPr>
              <w:jc w:val="center"/>
              <w:rPr>
                <w:sz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958860" cy="1857216"/>
                  <wp:effectExtent l="19050" t="0" r="0" b="0"/>
                  <wp:docPr id="82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28448" t="20970" r="48309" b="530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693" cy="1861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974F98" w:rsidRDefault="00974F98" w:rsidP="00F06523">
            <w:pPr>
              <w:jc w:val="center"/>
              <w:rPr>
                <w:sz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032941" cy="3088353"/>
                  <wp:effectExtent l="19050" t="0" r="0" b="0"/>
                  <wp:docPr id="83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28748" t="48943" r="52393" b="170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034" cy="3090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4F98" w:rsidRDefault="00974F98" w:rsidP="00F06523">
      <w:pPr>
        <w:jc w:val="center"/>
        <w:rPr>
          <w:sz w:val="28"/>
        </w:rPr>
      </w:pPr>
    </w:p>
    <w:p w:rsidR="00974F98" w:rsidRDefault="00974F98" w:rsidP="00974F98">
      <w:pPr>
        <w:rPr>
          <w:sz w:val="28"/>
        </w:rPr>
      </w:pPr>
    </w:p>
    <w:p w:rsidR="00974F98" w:rsidRDefault="00974F98" w:rsidP="00F06523">
      <w:pPr>
        <w:jc w:val="center"/>
        <w:rPr>
          <w:sz w:val="28"/>
        </w:rPr>
      </w:pPr>
    </w:p>
    <w:p w:rsidR="00BD7061" w:rsidRPr="007675A1" w:rsidRDefault="00BD7061" w:rsidP="00F06523">
      <w:pPr>
        <w:jc w:val="center"/>
        <w:rPr>
          <w:sz w:val="32"/>
        </w:rPr>
      </w:pPr>
      <w:r>
        <w:rPr>
          <w:sz w:val="28"/>
        </w:rPr>
        <w:t>Рисунок</w:t>
      </w:r>
      <w:r w:rsidR="005E36DC">
        <w:rPr>
          <w:sz w:val="28"/>
        </w:rPr>
        <w:t xml:space="preserve"> </w:t>
      </w:r>
      <w:r>
        <w:rPr>
          <w:sz w:val="28"/>
        </w:rPr>
        <w:t>1 – Построение сопряжений.</w:t>
      </w:r>
    </w:p>
    <w:p w:rsidR="00F26474" w:rsidRDefault="00F26474" w:rsidP="00974F98">
      <w:pPr>
        <w:spacing w:after="240"/>
        <w:jc w:val="both"/>
        <w:rPr>
          <w:b/>
          <w:sz w:val="28"/>
          <w:szCs w:val="28"/>
        </w:rPr>
      </w:pPr>
    </w:p>
    <w:p w:rsidR="00BD7061" w:rsidRPr="00974F98" w:rsidRDefault="0061748D" w:rsidP="00974F98">
      <w:pPr>
        <w:spacing w:after="2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Пример выполнения</w:t>
      </w:r>
      <w:r w:rsidRPr="000D0519">
        <w:rPr>
          <w:b/>
          <w:sz w:val="28"/>
          <w:szCs w:val="28"/>
        </w:rPr>
        <w:t>:</w:t>
      </w:r>
    </w:p>
    <w:p w:rsidR="00BD7061" w:rsidRDefault="00014BCF" w:rsidP="00BD7061">
      <w:pPr>
        <w:jc w:val="center"/>
        <w:rPr>
          <w:iCs/>
          <w:sz w:val="28"/>
        </w:rPr>
      </w:pPr>
      <w:r>
        <w:rPr>
          <w:iCs/>
          <w:noProof/>
          <w:sz w:val="28"/>
        </w:rPr>
        <w:pict>
          <v:rect id="_x0000_s1097" style="position:absolute;left:0;text-align:left;margin-left:387.05pt;margin-top:627.45pt;width:37.65pt;height:24.95pt;z-index:251660288" stroked="f"/>
        </w:pict>
      </w:r>
      <w:r>
        <w:rPr>
          <w:iCs/>
          <w:noProof/>
          <w:sz w:val="28"/>
        </w:rPr>
        <w:pict>
          <v:rect id="_x0000_s1096" style="position:absolute;left:0;text-align:left;margin-left:289.2pt;margin-top:538pt;width:152.45pt;height:23.55pt;z-index:251661312" stroked="f"/>
        </w:pict>
      </w:r>
      <w:r>
        <w:rPr>
          <w:iCs/>
          <w:noProof/>
          <w:sz w:val="28"/>
        </w:rPr>
        <w:pict>
          <v:rect id="_x0000_s1095" style="position:absolute;left:0;text-align:left;margin-left:53.9pt;margin-top:17.1pt;width:149.65pt;height:22.55pt;z-index:251662336" stroked="f"/>
        </w:pict>
      </w:r>
      <w:r w:rsidR="00BD7061">
        <w:rPr>
          <w:iCs/>
          <w:noProof/>
          <w:sz w:val="28"/>
        </w:rPr>
        <w:drawing>
          <wp:inline distT="0" distB="0" distL="0" distR="0">
            <wp:extent cx="6012815" cy="8488680"/>
            <wp:effectExtent l="19050" t="0" r="6985" b="0"/>
            <wp:docPr id="2075" name="Рисунок 66" descr="Образец плоского конту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Образец плоского контура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848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061" w:rsidRDefault="00BD7061" w:rsidP="00BD7061">
      <w:pPr>
        <w:jc w:val="center"/>
        <w:rPr>
          <w:iCs/>
          <w:sz w:val="28"/>
        </w:rPr>
      </w:pPr>
    </w:p>
    <w:p w:rsidR="00F06523" w:rsidRDefault="00F06523" w:rsidP="00F06523">
      <w:pPr>
        <w:spacing w:after="240" w:line="360" w:lineRule="auto"/>
        <w:ind w:firstLine="851"/>
        <w:jc w:val="both"/>
        <w:rPr>
          <w:iCs/>
          <w:sz w:val="28"/>
        </w:rPr>
      </w:pPr>
      <w:r>
        <w:rPr>
          <w:iCs/>
          <w:sz w:val="28"/>
        </w:rPr>
        <w:lastRenderedPageBreak/>
        <w:t xml:space="preserve">   Вариант 1                                                             Вариант 2</w:t>
      </w:r>
    </w:p>
    <w:p w:rsidR="00BD7061" w:rsidRDefault="00BD7061" w:rsidP="00BD7061">
      <w:pPr>
        <w:rPr>
          <w:iCs/>
          <w:sz w:val="28"/>
        </w:rPr>
      </w:pPr>
      <w:r>
        <w:rPr>
          <w:iCs/>
          <w:noProof/>
          <w:sz w:val="28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3206750</wp:posOffset>
            </wp:positionH>
            <wp:positionV relativeFrom="paragraph">
              <wp:posOffset>163195</wp:posOffset>
            </wp:positionV>
            <wp:extent cx="2862580" cy="3616960"/>
            <wp:effectExtent l="19050" t="0" r="0" b="0"/>
            <wp:wrapNone/>
            <wp:docPr id="2076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0436" t="14362" r="47212" b="13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361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Cs/>
          <w:noProof/>
          <w:sz w:val="28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63500</wp:posOffset>
            </wp:positionV>
            <wp:extent cx="3056255" cy="3662680"/>
            <wp:effectExtent l="19050" t="0" r="0" b="0"/>
            <wp:wrapNone/>
            <wp:docPr id="2077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9489" t="15538" r="48924" b="17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366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rPr>
          <w:iCs/>
          <w:sz w:val="28"/>
        </w:rPr>
      </w:pPr>
    </w:p>
    <w:p w:rsidR="00BD7061" w:rsidRDefault="00BD7061" w:rsidP="00BD7061">
      <w:pPr>
        <w:rPr>
          <w:iCs/>
          <w:sz w:val="28"/>
        </w:rPr>
      </w:pPr>
    </w:p>
    <w:p w:rsidR="00BD7061" w:rsidRDefault="00BD7061" w:rsidP="00BD7061">
      <w:pPr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Default="00BD7061" w:rsidP="00BD7061">
      <w:pPr>
        <w:jc w:val="center"/>
        <w:rPr>
          <w:iCs/>
          <w:sz w:val="28"/>
        </w:rPr>
      </w:pPr>
    </w:p>
    <w:p w:rsidR="00BD7061" w:rsidRPr="008B1914" w:rsidRDefault="00BD7061" w:rsidP="00BD7061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BD7061" w:rsidRDefault="00BD7061" w:rsidP="00BD7061">
      <w:pPr>
        <w:spacing w:line="360" w:lineRule="auto"/>
        <w:jc w:val="both"/>
        <w:rPr>
          <w:b/>
          <w:bCs/>
          <w:sz w:val="28"/>
          <w:szCs w:val="28"/>
          <w:u w:val="single"/>
        </w:rPr>
      </w:pPr>
    </w:p>
    <w:p w:rsidR="00BD7061" w:rsidRDefault="00BD7061" w:rsidP="00BD7061">
      <w:pPr>
        <w:spacing w:line="360" w:lineRule="auto"/>
        <w:jc w:val="both"/>
        <w:rPr>
          <w:b/>
          <w:bCs/>
          <w:sz w:val="28"/>
          <w:szCs w:val="28"/>
          <w:u w:val="single"/>
        </w:rPr>
      </w:pPr>
    </w:p>
    <w:p w:rsidR="00BD7061" w:rsidRDefault="00BD7061" w:rsidP="00BD7061">
      <w:pPr>
        <w:spacing w:line="360" w:lineRule="auto"/>
        <w:jc w:val="both"/>
        <w:rPr>
          <w:b/>
          <w:bCs/>
          <w:sz w:val="28"/>
          <w:szCs w:val="28"/>
        </w:rPr>
      </w:pPr>
    </w:p>
    <w:p w:rsidR="00BD7061" w:rsidRDefault="00BD7061" w:rsidP="00BD7061">
      <w:pPr>
        <w:spacing w:line="360" w:lineRule="auto"/>
        <w:jc w:val="both"/>
        <w:rPr>
          <w:b/>
          <w:bCs/>
          <w:sz w:val="28"/>
          <w:szCs w:val="28"/>
        </w:rPr>
      </w:pPr>
    </w:p>
    <w:p w:rsidR="00BD7061" w:rsidRPr="00F06523" w:rsidRDefault="00BD7061" w:rsidP="00F06523">
      <w:pPr>
        <w:spacing w:line="360" w:lineRule="auto"/>
        <w:jc w:val="both"/>
        <w:rPr>
          <w:sz w:val="28"/>
          <w:szCs w:val="28"/>
        </w:rPr>
      </w:pPr>
      <w:r w:rsidRPr="002A6C16">
        <w:rPr>
          <w:b/>
          <w:bCs/>
          <w:sz w:val="28"/>
          <w:szCs w:val="28"/>
        </w:rPr>
        <w:t>За</w:t>
      </w:r>
      <w:r w:rsidRPr="008B1914">
        <w:rPr>
          <w:b/>
          <w:bCs/>
          <w:sz w:val="28"/>
          <w:szCs w:val="28"/>
        </w:rPr>
        <w:t>дание:</w:t>
      </w:r>
      <w:r w:rsidR="005E36DC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Вы</w:t>
      </w:r>
      <w:r w:rsidR="0024295B">
        <w:rPr>
          <w:sz w:val="28"/>
          <w:szCs w:val="28"/>
        </w:rPr>
        <w:t>чертить</w:t>
      </w:r>
      <w:r w:rsidR="005E36DC">
        <w:rPr>
          <w:sz w:val="28"/>
          <w:szCs w:val="28"/>
        </w:rPr>
        <w:t xml:space="preserve"> </w:t>
      </w:r>
      <w:r w:rsidR="0024295B">
        <w:rPr>
          <w:sz w:val="28"/>
          <w:szCs w:val="28"/>
        </w:rPr>
        <w:t>чертеж плоского контура</w:t>
      </w:r>
      <w:r w:rsidR="005E36DC">
        <w:rPr>
          <w:sz w:val="28"/>
          <w:szCs w:val="28"/>
        </w:rPr>
        <w:t xml:space="preserve"> </w:t>
      </w:r>
      <w:r w:rsidR="0024295B">
        <w:rPr>
          <w:sz w:val="28"/>
          <w:szCs w:val="28"/>
        </w:rPr>
        <w:t xml:space="preserve">детали </w:t>
      </w:r>
      <w:r>
        <w:rPr>
          <w:sz w:val="28"/>
          <w:szCs w:val="28"/>
        </w:rPr>
        <w:t>в</w:t>
      </w:r>
      <w:r w:rsidR="0024295B">
        <w:rPr>
          <w:sz w:val="28"/>
          <w:szCs w:val="28"/>
        </w:rPr>
        <w:t>системе</w:t>
      </w:r>
      <w:r w:rsidR="00F06523" w:rsidRPr="00BC0269">
        <w:rPr>
          <w:sz w:val="28"/>
          <w:szCs w:val="28"/>
        </w:rPr>
        <w:t>КОМПАС-</w:t>
      </w:r>
      <w:r w:rsidR="00F06523">
        <w:rPr>
          <w:sz w:val="28"/>
          <w:szCs w:val="28"/>
        </w:rPr>
        <w:t>3</w:t>
      </w:r>
      <w:r w:rsidR="00F06523">
        <w:rPr>
          <w:sz w:val="28"/>
          <w:szCs w:val="28"/>
          <w:lang w:val="en-US"/>
        </w:rPr>
        <w:t>D</w:t>
      </w:r>
      <w:r w:rsidR="005E36DC">
        <w:rPr>
          <w:sz w:val="28"/>
          <w:szCs w:val="28"/>
        </w:rPr>
        <w:t xml:space="preserve"> </w:t>
      </w:r>
      <w:r w:rsidR="0024295B">
        <w:rPr>
          <w:sz w:val="28"/>
          <w:szCs w:val="28"/>
        </w:rPr>
        <w:t>на листе формата А4в соответствии с заданием</w:t>
      </w:r>
      <w:r>
        <w:rPr>
          <w:sz w:val="28"/>
          <w:szCs w:val="28"/>
        </w:rPr>
        <w:t>.</w:t>
      </w:r>
    </w:p>
    <w:p w:rsidR="00BD7061" w:rsidRPr="008B1914" w:rsidRDefault="00BD7061" w:rsidP="00BD7061">
      <w:pPr>
        <w:spacing w:line="360" w:lineRule="auto"/>
        <w:rPr>
          <w:b/>
          <w:sz w:val="28"/>
          <w:szCs w:val="28"/>
        </w:rPr>
      </w:pPr>
      <w:r w:rsidRPr="008B1914">
        <w:rPr>
          <w:b/>
          <w:sz w:val="28"/>
          <w:szCs w:val="28"/>
        </w:rPr>
        <w:t xml:space="preserve">Ход работы: 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Запустить программу </w:t>
      </w:r>
      <w:r w:rsidR="00F06523" w:rsidRPr="00BC0269">
        <w:rPr>
          <w:sz w:val="28"/>
          <w:szCs w:val="28"/>
        </w:rPr>
        <w:t>КОМПАС-</w:t>
      </w:r>
      <w:r w:rsidR="00F06523">
        <w:rPr>
          <w:sz w:val="28"/>
          <w:szCs w:val="28"/>
        </w:rPr>
        <w:t>3</w:t>
      </w:r>
      <w:r w:rsidR="00F06523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и, выполнив команду</w:t>
      </w:r>
      <w:r w:rsidR="00037A37"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(Контур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Выбрать рациональное положение начала отсчета (начало координат) для удобства выполнения построений по заданным размерам.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Проанализировать: какие кривые соединяются касательными.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Проанализировать: между какими кривыми выполняются сопряжения, какого радиуса.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 Желательно, чтобы начало координат было выбрано в центре окружности.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кривые, между которыми заданы сопряжения или касательные: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</w:t>
      </w:r>
      <w:r w:rsidRPr="00AA346D">
        <w:rPr>
          <w:b/>
          <w:sz w:val="28"/>
          <w:szCs w:val="28"/>
        </w:rPr>
        <w:t xml:space="preserve">«Окружность»,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>в строке свойств задать радиус, стиль, «с осями» или «без осей»</w:t>
      </w:r>
      <w:r>
        <w:rPr>
          <w:b/>
          <w:sz w:val="28"/>
          <w:szCs w:val="28"/>
        </w:rPr>
        <w:t xml:space="preserve">→ </w:t>
      </w:r>
      <w:r w:rsidRPr="00696BC8">
        <w:rPr>
          <w:sz w:val="28"/>
          <w:szCs w:val="28"/>
        </w:rPr>
        <w:t xml:space="preserve">точку </w:t>
      </w:r>
      <w:r>
        <w:rPr>
          <w:sz w:val="28"/>
          <w:szCs w:val="28"/>
        </w:rPr>
        <w:t xml:space="preserve">центра окружности.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→«Отрезок»→</w:t>
      </w:r>
      <w:r>
        <w:rPr>
          <w:sz w:val="28"/>
          <w:szCs w:val="28"/>
        </w:rPr>
        <w:t xml:space="preserve"> в строке свойств задать стиль 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начальную и конечную точки отрезка. Центры кривых или их положение задать с помощью вспомогательных построений (горизонтальная, вертикальная, параллельная). Целесообразно применить команду </w:t>
      </w:r>
      <w:r>
        <w:rPr>
          <w:b/>
          <w:sz w:val="28"/>
          <w:szCs w:val="28"/>
        </w:rPr>
        <w:t>«Ортогональное черчение»</w:t>
      </w:r>
      <w:r>
        <w:rPr>
          <w:sz w:val="28"/>
          <w:szCs w:val="28"/>
        </w:rPr>
        <w:t>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сопряжения: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</w:t>
      </w:r>
      <w:r w:rsidRPr="00AA346D">
        <w:rPr>
          <w:b/>
          <w:sz w:val="28"/>
          <w:szCs w:val="28"/>
        </w:rPr>
        <w:t>«Скруглени</w:t>
      </w:r>
      <w:r>
        <w:rPr>
          <w:b/>
          <w:sz w:val="28"/>
          <w:szCs w:val="28"/>
        </w:rPr>
        <w:t>е</w:t>
      </w:r>
      <w:r w:rsidRPr="00AA346D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 xml:space="preserve">, → </w:t>
      </w:r>
      <w:r>
        <w:rPr>
          <w:sz w:val="28"/>
          <w:szCs w:val="28"/>
        </w:rPr>
        <w:t xml:space="preserve">в строке свойств задать радиус сопряжения </w:t>
      </w:r>
      <w:r>
        <w:rPr>
          <w:b/>
          <w:sz w:val="28"/>
          <w:szCs w:val="28"/>
        </w:rPr>
        <w:t>→</w:t>
      </w:r>
      <w:r w:rsidRPr="00037E4A">
        <w:rPr>
          <w:sz w:val="28"/>
          <w:szCs w:val="28"/>
        </w:rPr>
        <w:t xml:space="preserve"> указать пер</w:t>
      </w:r>
      <w:r>
        <w:rPr>
          <w:sz w:val="28"/>
          <w:szCs w:val="28"/>
        </w:rPr>
        <w:t>вую и вторую кривые для скругления.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Удалить лишние кривые: </w:t>
      </w:r>
      <w:r>
        <w:rPr>
          <w:b/>
          <w:sz w:val="28"/>
          <w:szCs w:val="28"/>
        </w:rPr>
        <w:t xml:space="preserve">«Редактирование»→ «Усечь кривую»→ </w:t>
      </w:r>
      <w:r w:rsidRPr="00037E4A">
        <w:rPr>
          <w:sz w:val="28"/>
          <w:szCs w:val="28"/>
        </w:rPr>
        <w:t>щелчком ЛКМ указать усекаемый участок кривой</w:t>
      </w:r>
      <w:r>
        <w:rPr>
          <w:sz w:val="28"/>
          <w:szCs w:val="28"/>
        </w:rPr>
        <w:t xml:space="preserve">. Выровнять кривые: </w:t>
      </w:r>
      <w:r>
        <w:rPr>
          <w:b/>
          <w:sz w:val="28"/>
          <w:szCs w:val="28"/>
        </w:rPr>
        <w:t xml:space="preserve">«Редактирование»→ «Выровнять по границе»→ 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границу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выравниваемую кривую </w:t>
      </w:r>
      <w:r w:rsidRPr="00037E4A">
        <w:rPr>
          <w:sz w:val="28"/>
          <w:szCs w:val="28"/>
        </w:rPr>
        <w:t>щелчком ЛКМ</w:t>
      </w:r>
      <w:r>
        <w:rPr>
          <w:sz w:val="28"/>
          <w:szCs w:val="28"/>
        </w:rPr>
        <w:t>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штриховку: </w:t>
      </w:r>
      <w:r w:rsidRPr="00AA346D">
        <w:rPr>
          <w:b/>
          <w:sz w:val="28"/>
          <w:szCs w:val="28"/>
        </w:rPr>
        <w:t>«Геометрия»</w:t>
      </w:r>
      <w:r>
        <w:rPr>
          <w:b/>
          <w:sz w:val="28"/>
          <w:szCs w:val="28"/>
        </w:rPr>
        <w:t>→ «Штриховка»→</w:t>
      </w:r>
      <w:r w:rsidRPr="00FC516E">
        <w:rPr>
          <w:sz w:val="28"/>
          <w:szCs w:val="28"/>
        </w:rPr>
        <w:t>у</w:t>
      </w:r>
      <w:r>
        <w:rPr>
          <w:sz w:val="28"/>
          <w:szCs w:val="28"/>
        </w:rPr>
        <w:t xml:space="preserve">казать точку внутри области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>→ «Создать объект»</w:t>
      </w:r>
      <w:r w:rsidRPr="00FC516E">
        <w:rPr>
          <w:sz w:val="28"/>
          <w:szCs w:val="28"/>
        </w:rPr>
        <w:t>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размеры, применив команды страницы </w:t>
      </w:r>
      <w:r>
        <w:rPr>
          <w:b/>
          <w:sz w:val="28"/>
          <w:szCs w:val="28"/>
        </w:rPr>
        <w:t>«Размеры»</w:t>
      </w:r>
      <w:r>
        <w:rPr>
          <w:sz w:val="28"/>
          <w:szCs w:val="28"/>
        </w:rPr>
        <w:t>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Отредактировать штриховку: Выделить штриховку двойным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в строке свойств выбрать команду </w:t>
      </w:r>
      <w:r w:rsidRPr="00466B0A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 xml:space="preserve">Ручное рисование границ»→ </w:t>
      </w:r>
      <w:r>
        <w:rPr>
          <w:sz w:val="28"/>
          <w:szCs w:val="28"/>
        </w:rPr>
        <w:t xml:space="preserve">выделить контур редактируемой области </w:t>
      </w:r>
      <w:r w:rsidRPr="00037E4A">
        <w:rPr>
          <w:sz w:val="28"/>
          <w:szCs w:val="28"/>
        </w:rPr>
        <w:t>щелчком ЛКМ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дважды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>на панели специального управления.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BD7061" w:rsidRDefault="00BD7061" w:rsidP="00E44EB7">
      <w:pPr>
        <w:numPr>
          <w:ilvl w:val="0"/>
          <w:numId w:val="28"/>
        </w:numPr>
        <w:tabs>
          <w:tab w:val="clear" w:pos="92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r>
        <w:rPr>
          <w:sz w:val="28"/>
          <w:szCs w:val="28"/>
          <w:lang w:val="en-US"/>
        </w:rPr>
        <w:t>cdw</w:t>
      </w:r>
      <w:r>
        <w:rPr>
          <w:sz w:val="28"/>
          <w:szCs w:val="28"/>
        </w:rPr>
        <w:t xml:space="preserve">»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24295B" w:rsidRPr="00491A12" w:rsidRDefault="0024295B" w:rsidP="0061748D">
      <w:pPr>
        <w:spacing w:before="240" w:after="240"/>
        <w:rPr>
          <w:b/>
          <w:sz w:val="28"/>
          <w:szCs w:val="28"/>
        </w:rPr>
      </w:pPr>
      <w:r w:rsidRPr="00491A12">
        <w:rPr>
          <w:b/>
          <w:sz w:val="28"/>
          <w:szCs w:val="28"/>
        </w:rPr>
        <w:t xml:space="preserve">Контрольные вопросы: </w:t>
      </w:r>
    </w:p>
    <w:p w:rsidR="0024295B" w:rsidRDefault="0024295B" w:rsidP="00E44EB7">
      <w:pPr>
        <w:pStyle w:val="ac"/>
        <w:numPr>
          <w:ilvl w:val="0"/>
          <w:numId w:val="12"/>
        </w:numPr>
        <w:spacing w:line="360" w:lineRule="auto"/>
        <w:ind w:left="1080"/>
        <w:jc w:val="both"/>
        <w:rPr>
          <w:sz w:val="28"/>
          <w:szCs w:val="28"/>
        </w:rPr>
      </w:pPr>
      <w:r>
        <w:rPr>
          <w:sz w:val="28"/>
          <w:szCs w:val="28"/>
        </w:rPr>
        <w:t>В каких единицах проставляют размеры?</w:t>
      </w:r>
    </w:p>
    <w:p w:rsidR="0024295B" w:rsidRPr="00136CA7" w:rsidRDefault="0024295B" w:rsidP="00E44EB7">
      <w:pPr>
        <w:pStyle w:val="ac"/>
        <w:numPr>
          <w:ilvl w:val="0"/>
          <w:numId w:val="12"/>
        </w:numPr>
        <w:spacing w:line="360" w:lineRule="auto"/>
        <w:ind w:left="108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Какой знак ставят для скруглений?</w:t>
      </w:r>
    </w:p>
    <w:p w:rsidR="0024295B" w:rsidRPr="00136CA7" w:rsidRDefault="0024295B" w:rsidP="00E44EB7">
      <w:pPr>
        <w:pStyle w:val="ac"/>
        <w:numPr>
          <w:ilvl w:val="0"/>
          <w:numId w:val="12"/>
        </w:numPr>
        <w:spacing w:line="360" w:lineRule="auto"/>
        <w:ind w:left="108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Какой знак ставят для окружностей?</w:t>
      </w:r>
    </w:p>
    <w:p w:rsidR="0024295B" w:rsidRDefault="0024295B" w:rsidP="00E44EB7">
      <w:pPr>
        <w:pStyle w:val="ac"/>
        <w:numPr>
          <w:ilvl w:val="0"/>
          <w:numId w:val="12"/>
        </w:numPr>
        <w:spacing w:line="360" w:lineRule="auto"/>
        <w:ind w:left="1080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Каким типом линий вычерчивают выносные и размерные линии?</w:t>
      </w:r>
    </w:p>
    <w:p w:rsidR="00BD7061" w:rsidRDefault="00BD7061" w:rsidP="00BD7061">
      <w:pPr>
        <w:spacing w:before="240" w:line="360" w:lineRule="auto"/>
        <w:jc w:val="center"/>
        <w:rPr>
          <w:b/>
          <w:sz w:val="28"/>
          <w:szCs w:val="28"/>
        </w:rPr>
      </w:pPr>
    </w:p>
    <w:p w:rsidR="00F26474" w:rsidRDefault="00F26474" w:rsidP="00F26474">
      <w:pPr>
        <w:spacing w:line="360" w:lineRule="auto"/>
        <w:jc w:val="center"/>
        <w:rPr>
          <w:b/>
          <w:sz w:val="28"/>
          <w:szCs w:val="28"/>
        </w:rPr>
      </w:pPr>
    </w:p>
    <w:p w:rsidR="0024295B" w:rsidRPr="00BC0269" w:rsidRDefault="0024295B" w:rsidP="0024295B">
      <w:pPr>
        <w:spacing w:after="240"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Pr="00BC0269">
        <w:rPr>
          <w:b/>
          <w:sz w:val="28"/>
          <w:szCs w:val="28"/>
        </w:rPr>
        <w:t xml:space="preserve">РАБОТА № </w:t>
      </w:r>
      <w:r>
        <w:rPr>
          <w:b/>
          <w:sz w:val="28"/>
          <w:szCs w:val="28"/>
        </w:rPr>
        <w:t>4</w:t>
      </w:r>
    </w:p>
    <w:p w:rsidR="0024295B" w:rsidRDefault="0024295B" w:rsidP="0024295B">
      <w:pPr>
        <w:spacing w:line="360" w:lineRule="auto"/>
        <w:jc w:val="both"/>
        <w:rPr>
          <w:sz w:val="28"/>
          <w:szCs w:val="28"/>
        </w:rPr>
      </w:pPr>
      <w:r w:rsidRPr="00BC0269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BC0269">
        <w:rPr>
          <w:b/>
          <w:sz w:val="28"/>
          <w:szCs w:val="28"/>
        </w:rPr>
        <w:t xml:space="preserve"> работы</w:t>
      </w:r>
      <w:r w:rsidRPr="00BC0269">
        <w:rPr>
          <w:sz w:val="28"/>
          <w:szCs w:val="28"/>
        </w:rPr>
        <w:t>:</w:t>
      </w:r>
      <w:r w:rsidR="00037A37">
        <w:rPr>
          <w:sz w:val="28"/>
          <w:szCs w:val="28"/>
        </w:rPr>
        <w:t xml:space="preserve"> </w:t>
      </w:r>
      <w:r w:rsidRPr="00FD5CD7">
        <w:rPr>
          <w:bCs/>
          <w:sz w:val="28"/>
          <w:szCs w:val="28"/>
        </w:rPr>
        <w:t>Выполнение комплексных чертежей точек, отрезков</w:t>
      </w:r>
      <w:r w:rsidR="00362E4B">
        <w:rPr>
          <w:bCs/>
          <w:sz w:val="28"/>
          <w:szCs w:val="28"/>
        </w:rPr>
        <w:t xml:space="preserve"> и плоскостей</w:t>
      </w:r>
      <w:r w:rsidRPr="00FD5CD7">
        <w:rPr>
          <w:bCs/>
          <w:sz w:val="28"/>
          <w:szCs w:val="28"/>
        </w:rPr>
        <w:t>.</w:t>
      </w:r>
    </w:p>
    <w:p w:rsidR="00BD7061" w:rsidRDefault="0024295B" w:rsidP="0024295B">
      <w:pPr>
        <w:spacing w:line="360" w:lineRule="auto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054944" w:rsidRPr="008E027D" w:rsidRDefault="00054944" w:rsidP="00054944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Pr="00FD5CD7">
        <w:rPr>
          <w:bCs/>
          <w:sz w:val="28"/>
          <w:szCs w:val="28"/>
        </w:rPr>
        <w:t xml:space="preserve">комплексных чертежей точек, отрезков и </w:t>
      </w:r>
      <w:r w:rsidR="00362E4B">
        <w:rPr>
          <w:bCs/>
          <w:sz w:val="28"/>
          <w:szCs w:val="28"/>
        </w:rPr>
        <w:t>плоскостей</w:t>
      </w:r>
      <w:r w:rsidRPr="008E027D">
        <w:rPr>
          <w:sz w:val="28"/>
          <w:szCs w:val="28"/>
        </w:rPr>
        <w:t>.</w:t>
      </w:r>
    </w:p>
    <w:p w:rsidR="00054944" w:rsidRDefault="00054944" w:rsidP="00054944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 xml:space="preserve">2.Развить </w:t>
      </w:r>
      <w:r>
        <w:rPr>
          <w:sz w:val="28"/>
          <w:szCs w:val="28"/>
        </w:rPr>
        <w:t xml:space="preserve">образное мышление и </w:t>
      </w:r>
      <w:r w:rsidRPr="008E027D">
        <w:rPr>
          <w:sz w:val="28"/>
          <w:szCs w:val="28"/>
        </w:rPr>
        <w:t>пространственное воображение.</w:t>
      </w:r>
    </w:p>
    <w:p w:rsidR="00491A12" w:rsidRDefault="00491A12" w:rsidP="0061748D">
      <w:pPr>
        <w:pStyle w:val="ac"/>
        <w:spacing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491A12" w:rsidRDefault="00491A12" w:rsidP="0061748D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 w:rsidR="008171CC">
        <w:rPr>
          <w:sz w:val="28"/>
          <w:szCs w:val="28"/>
        </w:rPr>
        <w:t xml:space="preserve"> </w:t>
      </w:r>
      <w:r w:rsidR="00054944" w:rsidRPr="00FD5CD7">
        <w:rPr>
          <w:bCs/>
          <w:sz w:val="28"/>
          <w:szCs w:val="28"/>
        </w:rPr>
        <w:t>комплексных чертежей точек, отрезков</w:t>
      </w:r>
      <w:r>
        <w:rPr>
          <w:sz w:val="28"/>
          <w:szCs w:val="28"/>
        </w:rPr>
        <w:t>;</w:t>
      </w:r>
    </w:p>
    <w:p w:rsidR="00491A12" w:rsidRPr="00DA767E" w:rsidRDefault="00054944" w:rsidP="0061748D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91A12">
        <w:rPr>
          <w:sz w:val="28"/>
          <w:szCs w:val="28"/>
        </w:rPr>
        <w:t xml:space="preserve">правила построения </w:t>
      </w:r>
      <w:r w:rsidRPr="00FD5CD7">
        <w:rPr>
          <w:bCs/>
          <w:sz w:val="28"/>
          <w:szCs w:val="28"/>
        </w:rPr>
        <w:t>правильного многоугольника частного и общего положений</w:t>
      </w:r>
      <w:r w:rsidR="00491A12">
        <w:rPr>
          <w:sz w:val="28"/>
          <w:szCs w:val="28"/>
        </w:rPr>
        <w:t>;</w:t>
      </w:r>
    </w:p>
    <w:p w:rsidR="00491A12" w:rsidRPr="007E4CEA" w:rsidRDefault="00491A12" w:rsidP="00491A12">
      <w:pPr>
        <w:spacing w:line="440" w:lineRule="exact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491A12" w:rsidRPr="0058373B" w:rsidRDefault="00491A12" w:rsidP="00491A12">
      <w:pPr>
        <w:pStyle w:val="ac"/>
        <w:spacing w:line="4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выполнять</w:t>
      </w:r>
      <w:r w:rsidR="00054944">
        <w:rPr>
          <w:sz w:val="28"/>
          <w:szCs w:val="28"/>
        </w:rPr>
        <w:t xml:space="preserve"> комплексные чертежи</w:t>
      </w:r>
      <w:r w:rsidR="008171CC">
        <w:rPr>
          <w:sz w:val="28"/>
          <w:szCs w:val="28"/>
        </w:rPr>
        <w:t xml:space="preserve"> </w:t>
      </w:r>
      <w:r w:rsidR="00054944" w:rsidRPr="00FD5CD7">
        <w:rPr>
          <w:bCs/>
          <w:sz w:val="28"/>
          <w:szCs w:val="28"/>
        </w:rPr>
        <w:t>точек, отрезков</w:t>
      </w:r>
      <w:r w:rsidR="00054944">
        <w:rPr>
          <w:bCs/>
          <w:sz w:val="28"/>
          <w:szCs w:val="28"/>
        </w:rPr>
        <w:t xml:space="preserve"> и плоскости</w:t>
      </w:r>
      <w:r w:rsidRPr="002C2897">
        <w:rPr>
          <w:bCs/>
          <w:sz w:val="28"/>
          <w:szCs w:val="28"/>
        </w:rPr>
        <w:t>.</w:t>
      </w:r>
    </w:p>
    <w:p w:rsidR="0061748D" w:rsidRPr="003D4C56" w:rsidRDefault="0061748D" w:rsidP="0061748D">
      <w:pPr>
        <w:spacing w:before="240" w:line="360" w:lineRule="auto"/>
        <w:rPr>
          <w:b/>
          <w:sz w:val="28"/>
          <w:szCs w:val="28"/>
        </w:rPr>
      </w:pPr>
      <w:r w:rsidRPr="003D4C56">
        <w:rPr>
          <w:b/>
          <w:sz w:val="28"/>
          <w:szCs w:val="28"/>
        </w:rPr>
        <w:t>Теоретический материал</w:t>
      </w:r>
    </w:p>
    <w:p w:rsidR="0061748D" w:rsidRDefault="0061748D" w:rsidP="0061748D">
      <w:pPr>
        <w:spacing w:line="360" w:lineRule="auto"/>
        <w:ind w:firstLine="851"/>
        <w:jc w:val="both"/>
        <w:rPr>
          <w:sz w:val="28"/>
        </w:rPr>
      </w:pPr>
      <w:r w:rsidRPr="00017FFB">
        <w:rPr>
          <w:sz w:val="28"/>
        </w:rPr>
        <w:t xml:space="preserve">Изображения предметов на чертежах выполняют методом ортогонального проецирования. Наиболее полное представление о предмете </w:t>
      </w:r>
      <w:r w:rsidRPr="00017FFB">
        <w:rPr>
          <w:sz w:val="28"/>
        </w:rPr>
        <w:lastRenderedPageBreak/>
        <w:t xml:space="preserve">дает проецирование на три взаимно перпендикулярные плоскости проекций (горизонтальную, фронтальную, профильную). Расположение плоскостей проекций и проецирование точки: </w:t>
      </w:r>
    </w:p>
    <w:p w:rsidR="00F26474" w:rsidRPr="00017FFB" w:rsidRDefault="00F26474" w:rsidP="0061748D">
      <w:pPr>
        <w:spacing w:line="360" w:lineRule="auto"/>
        <w:ind w:firstLine="851"/>
        <w:jc w:val="both"/>
        <w:rPr>
          <w:sz w:val="28"/>
        </w:rPr>
      </w:pPr>
    </w:p>
    <w:p w:rsidR="0061748D" w:rsidRPr="00017FFB" w:rsidRDefault="00014BCF" w:rsidP="0061748D">
      <w:pPr>
        <w:spacing w:before="240" w:line="360" w:lineRule="auto"/>
        <w:jc w:val="both"/>
        <w:rPr>
          <w:sz w:val="28"/>
        </w:rPr>
      </w:pPr>
      <w:r>
        <w:rPr>
          <w:noProof/>
          <w:sz w:val="28"/>
        </w:rPr>
        <w:pict>
          <v:shape id="_x0000_s1101" type="#_x0000_t75" style="position:absolute;left:0;text-align:left;margin-left:75.05pt;margin-top:17.05pt;width:240.8pt;height:235.6pt;z-index:-251644928">
            <v:imagedata r:id="rId24" o:title=""/>
          </v:shape>
          <o:OLEObject Type="Embed" ProgID="KOMPAS.FRW" ShapeID="_x0000_s1101" DrawAspect="Content" ObjectID="_1675234581" r:id="rId25"/>
        </w:pict>
      </w:r>
    </w:p>
    <w:p w:rsidR="0061748D" w:rsidRPr="00017FFB" w:rsidRDefault="0061748D" w:rsidP="0061748D">
      <w:pPr>
        <w:spacing w:before="240" w:line="360" w:lineRule="auto"/>
        <w:jc w:val="both"/>
        <w:rPr>
          <w:sz w:val="28"/>
        </w:rPr>
      </w:pPr>
    </w:p>
    <w:p w:rsidR="0061748D" w:rsidRPr="00017FFB" w:rsidRDefault="0061748D" w:rsidP="0061748D">
      <w:pPr>
        <w:spacing w:before="240" w:line="360" w:lineRule="auto"/>
        <w:jc w:val="both"/>
        <w:rPr>
          <w:sz w:val="28"/>
        </w:rPr>
      </w:pPr>
    </w:p>
    <w:p w:rsidR="0061748D" w:rsidRPr="00017FFB" w:rsidRDefault="0061748D" w:rsidP="0061748D">
      <w:pPr>
        <w:spacing w:before="240" w:line="360" w:lineRule="auto"/>
        <w:jc w:val="both"/>
        <w:rPr>
          <w:sz w:val="28"/>
        </w:rPr>
      </w:pPr>
    </w:p>
    <w:p w:rsidR="0061748D" w:rsidRPr="00017FFB" w:rsidRDefault="0061748D" w:rsidP="0061748D">
      <w:pPr>
        <w:spacing w:before="240" w:line="360" w:lineRule="auto"/>
        <w:jc w:val="both"/>
        <w:rPr>
          <w:sz w:val="28"/>
        </w:rPr>
      </w:pPr>
    </w:p>
    <w:p w:rsidR="0061748D" w:rsidRPr="00017FFB" w:rsidRDefault="0061748D" w:rsidP="0061748D">
      <w:pPr>
        <w:spacing w:before="240" w:line="360" w:lineRule="auto"/>
        <w:jc w:val="both"/>
        <w:rPr>
          <w:sz w:val="28"/>
        </w:rPr>
      </w:pPr>
    </w:p>
    <w:p w:rsidR="0061748D" w:rsidRDefault="0061748D" w:rsidP="0061748D">
      <w:pPr>
        <w:spacing w:before="240" w:line="360" w:lineRule="auto"/>
        <w:jc w:val="both"/>
        <w:rPr>
          <w:sz w:val="28"/>
        </w:rPr>
      </w:pPr>
    </w:p>
    <w:p w:rsidR="0061748D" w:rsidRDefault="0061748D" w:rsidP="0061748D">
      <w:pPr>
        <w:spacing w:before="240" w:line="360" w:lineRule="auto"/>
        <w:ind w:left="851"/>
        <w:jc w:val="both"/>
        <w:rPr>
          <w:sz w:val="28"/>
        </w:rPr>
      </w:pPr>
    </w:p>
    <w:p w:rsidR="0061748D" w:rsidRDefault="0061748D" w:rsidP="0061748D">
      <w:pPr>
        <w:spacing w:before="240" w:line="360" w:lineRule="auto"/>
        <w:ind w:left="851"/>
        <w:jc w:val="both"/>
        <w:rPr>
          <w:sz w:val="28"/>
        </w:rPr>
      </w:pPr>
      <w:r w:rsidRPr="00017FFB">
        <w:rPr>
          <w:sz w:val="28"/>
        </w:rPr>
        <w:t>П1-горизонтальная плоскость проекций;</w:t>
      </w:r>
    </w:p>
    <w:p w:rsidR="0061748D" w:rsidRPr="00B42F35" w:rsidRDefault="0061748D" w:rsidP="0061748D">
      <w:pPr>
        <w:spacing w:before="240" w:line="360" w:lineRule="auto"/>
        <w:ind w:left="851"/>
        <w:jc w:val="both"/>
        <w:rPr>
          <w:sz w:val="28"/>
        </w:rPr>
      </w:pPr>
      <w:r w:rsidRPr="00B42F35">
        <w:rPr>
          <w:sz w:val="28"/>
        </w:rPr>
        <w:t>П2- фронтальная плоскость проекций;</w:t>
      </w:r>
    </w:p>
    <w:p w:rsidR="0061748D" w:rsidRPr="00B42F35" w:rsidRDefault="0061748D" w:rsidP="0061748D">
      <w:pPr>
        <w:spacing w:before="240" w:line="360" w:lineRule="auto"/>
        <w:ind w:left="851"/>
        <w:jc w:val="both"/>
        <w:rPr>
          <w:sz w:val="28"/>
        </w:rPr>
      </w:pPr>
      <w:r w:rsidRPr="00B42F35">
        <w:rPr>
          <w:sz w:val="28"/>
        </w:rPr>
        <w:t>П3- профильная плоскость проекций;</w:t>
      </w:r>
    </w:p>
    <w:p w:rsidR="0061748D" w:rsidRPr="00B42F35" w:rsidRDefault="0061748D" w:rsidP="0061748D">
      <w:pPr>
        <w:spacing w:before="240" w:line="360" w:lineRule="auto"/>
        <w:ind w:left="851"/>
        <w:jc w:val="both"/>
        <w:rPr>
          <w:sz w:val="28"/>
        </w:rPr>
      </w:pPr>
      <w:r w:rsidRPr="00B42F35">
        <w:rPr>
          <w:sz w:val="28"/>
        </w:rPr>
        <w:t>А</w:t>
      </w:r>
      <w:r w:rsidRPr="00B42F35">
        <w:rPr>
          <w:sz w:val="28"/>
          <w:vertAlign w:val="subscript"/>
        </w:rPr>
        <w:t>1</w:t>
      </w:r>
      <w:r w:rsidRPr="00B42F35">
        <w:rPr>
          <w:sz w:val="28"/>
        </w:rPr>
        <w:t>-горизонтальная проекция точки А;</w:t>
      </w:r>
    </w:p>
    <w:p w:rsidR="0061748D" w:rsidRPr="003D4C56" w:rsidRDefault="0061748D" w:rsidP="0061748D">
      <w:pPr>
        <w:spacing w:before="240" w:line="360" w:lineRule="auto"/>
        <w:ind w:left="851"/>
        <w:jc w:val="both"/>
        <w:rPr>
          <w:sz w:val="28"/>
        </w:rPr>
      </w:pPr>
      <w:r w:rsidRPr="00B42F35">
        <w:rPr>
          <w:sz w:val="28"/>
        </w:rPr>
        <w:t>А</w:t>
      </w:r>
      <w:r w:rsidRPr="00B42F35">
        <w:rPr>
          <w:sz w:val="28"/>
          <w:vertAlign w:val="subscript"/>
        </w:rPr>
        <w:t>2</w:t>
      </w:r>
      <w:r w:rsidRPr="00B42F35">
        <w:rPr>
          <w:sz w:val="28"/>
        </w:rPr>
        <w:t>-фронтальная проекция точки А;</w:t>
      </w:r>
    </w:p>
    <w:p w:rsidR="0061748D" w:rsidRPr="003D4C56" w:rsidRDefault="0061748D" w:rsidP="0061748D">
      <w:pPr>
        <w:spacing w:before="240" w:line="360" w:lineRule="auto"/>
        <w:ind w:left="851"/>
        <w:jc w:val="both"/>
        <w:rPr>
          <w:sz w:val="28"/>
        </w:rPr>
      </w:pPr>
      <w:r w:rsidRPr="00B42F35">
        <w:rPr>
          <w:sz w:val="28"/>
        </w:rPr>
        <w:t>А</w:t>
      </w:r>
      <w:r>
        <w:rPr>
          <w:sz w:val="28"/>
          <w:vertAlign w:val="subscript"/>
        </w:rPr>
        <w:t xml:space="preserve">3 </w:t>
      </w:r>
      <w:r>
        <w:rPr>
          <w:sz w:val="28"/>
        </w:rPr>
        <w:t xml:space="preserve">– профильная </w:t>
      </w:r>
      <w:r w:rsidRPr="00B42F35">
        <w:rPr>
          <w:sz w:val="28"/>
        </w:rPr>
        <w:t>проекция точки А;</w:t>
      </w:r>
    </w:p>
    <w:p w:rsidR="0061748D" w:rsidRDefault="0061748D" w:rsidP="00491A12">
      <w:pPr>
        <w:spacing w:before="240" w:line="360" w:lineRule="auto"/>
        <w:jc w:val="both"/>
        <w:rPr>
          <w:b/>
          <w:bCs/>
          <w:sz w:val="28"/>
          <w:szCs w:val="28"/>
        </w:rPr>
      </w:pPr>
    </w:p>
    <w:p w:rsidR="0061748D" w:rsidRDefault="0061748D" w:rsidP="00491A12">
      <w:pPr>
        <w:spacing w:before="240" w:line="360" w:lineRule="auto"/>
        <w:jc w:val="both"/>
        <w:rPr>
          <w:b/>
          <w:bCs/>
          <w:sz w:val="28"/>
          <w:szCs w:val="28"/>
        </w:rPr>
      </w:pPr>
    </w:p>
    <w:p w:rsidR="0061748D" w:rsidRDefault="0061748D" w:rsidP="00491A12">
      <w:pPr>
        <w:spacing w:before="240" w:line="360" w:lineRule="auto"/>
        <w:jc w:val="both"/>
        <w:rPr>
          <w:b/>
          <w:bCs/>
          <w:sz w:val="28"/>
          <w:szCs w:val="28"/>
        </w:rPr>
      </w:pPr>
    </w:p>
    <w:p w:rsidR="00491A12" w:rsidRDefault="0061748D" w:rsidP="00491A12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Примеры выполнения</w:t>
      </w:r>
      <w:r w:rsidR="00491A12" w:rsidRPr="00512F0E">
        <w:rPr>
          <w:b/>
          <w:bCs/>
          <w:sz w:val="28"/>
          <w:szCs w:val="28"/>
        </w:rPr>
        <w:t>:</w:t>
      </w:r>
    </w:p>
    <w:tbl>
      <w:tblPr>
        <w:tblW w:w="0" w:type="auto"/>
        <w:tblLayout w:type="fixed"/>
        <w:tblLook w:val="04A0"/>
      </w:tblPr>
      <w:tblGrid>
        <w:gridCol w:w="3652"/>
        <w:gridCol w:w="1275"/>
        <w:gridCol w:w="1844"/>
        <w:gridCol w:w="3083"/>
      </w:tblGrid>
      <w:tr w:rsidR="005F36B1" w:rsidRPr="003313D4" w:rsidTr="003313D4">
        <w:tc>
          <w:tcPr>
            <w:tcW w:w="3652" w:type="dxa"/>
          </w:tcPr>
          <w:p w:rsidR="005F36B1" w:rsidRPr="003313D4" w:rsidRDefault="00353999" w:rsidP="003313D4">
            <w:pPr>
              <w:spacing w:before="240"/>
              <w:jc w:val="center"/>
              <w:rPr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545080" cy="1871980"/>
                  <wp:effectExtent l="19050" t="0" r="7620" b="0"/>
                  <wp:docPr id="1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47990" t="11719" r="13867" b="533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080" cy="1871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7881" w:rsidRPr="003313D4" w:rsidRDefault="00317881" w:rsidP="003313D4">
            <w:pPr>
              <w:jc w:val="center"/>
              <w:rPr>
                <w:noProof/>
                <w:sz w:val="28"/>
                <w:szCs w:val="28"/>
              </w:rPr>
            </w:pPr>
          </w:p>
          <w:p w:rsidR="00317881" w:rsidRPr="003313D4" w:rsidRDefault="00317881" w:rsidP="003313D4">
            <w:pPr>
              <w:jc w:val="center"/>
              <w:rPr>
                <w:noProof/>
                <w:sz w:val="28"/>
                <w:szCs w:val="28"/>
              </w:rPr>
            </w:pPr>
          </w:p>
          <w:p w:rsidR="005F36B1" w:rsidRPr="003313D4" w:rsidRDefault="00317881" w:rsidP="003313D4">
            <w:pPr>
              <w:jc w:val="center"/>
              <w:rPr>
                <w:bCs/>
                <w:sz w:val="28"/>
                <w:szCs w:val="28"/>
              </w:rPr>
            </w:pPr>
            <w:r w:rsidRPr="003313D4">
              <w:rPr>
                <w:noProof/>
                <w:sz w:val="28"/>
                <w:szCs w:val="28"/>
              </w:rPr>
              <w:t>Комплексный чертеж точки</w:t>
            </w:r>
          </w:p>
        </w:tc>
        <w:tc>
          <w:tcPr>
            <w:tcW w:w="3119" w:type="dxa"/>
            <w:gridSpan w:val="2"/>
          </w:tcPr>
          <w:p w:rsidR="005F36B1" w:rsidRPr="003313D4" w:rsidRDefault="00353999" w:rsidP="003313D4">
            <w:pPr>
              <w:spacing w:before="240"/>
              <w:jc w:val="center"/>
              <w:rPr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991870" cy="1949450"/>
                  <wp:effectExtent l="1905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46957" t="24222" r="39502" b="27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1949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36B1" w:rsidRPr="003313D4" w:rsidRDefault="005F36B1" w:rsidP="003313D4">
            <w:pPr>
              <w:spacing w:before="240"/>
              <w:jc w:val="center"/>
              <w:rPr>
                <w:bCs/>
                <w:sz w:val="28"/>
                <w:szCs w:val="28"/>
              </w:rPr>
            </w:pPr>
            <w:r w:rsidRPr="003313D4">
              <w:rPr>
                <w:bCs/>
                <w:sz w:val="28"/>
                <w:szCs w:val="28"/>
              </w:rPr>
              <w:t>Горизонтально-проецирующая прямая</w:t>
            </w:r>
          </w:p>
        </w:tc>
        <w:tc>
          <w:tcPr>
            <w:tcW w:w="3083" w:type="dxa"/>
          </w:tcPr>
          <w:p w:rsidR="005F36B1" w:rsidRPr="003313D4" w:rsidRDefault="00353999" w:rsidP="003313D4">
            <w:pPr>
              <w:spacing w:before="240"/>
              <w:jc w:val="both"/>
              <w:rPr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1414780" cy="2156460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80814" t="28819" b="19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780" cy="2156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0946" w:rsidRDefault="005F36B1" w:rsidP="003313D4">
            <w:pPr>
              <w:spacing w:before="240"/>
              <w:jc w:val="center"/>
              <w:rPr>
                <w:bCs/>
                <w:sz w:val="28"/>
                <w:szCs w:val="28"/>
              </w:rPr>
            </w:pPr>
            <w:r w:rsidRPr="003313D4">
              <w:rPr>
                <w:bCs/>
                <w:sz w:val="28"/>
                <w:szCs w:val="28"/>
              </w:rPr>
              <w:t>Горизонталь</w:t>
            </w:r>
          </w:p>
          <w:p w:rsidR="0061748D" w:rsidRPr="003313D4" w:rsidRDefault="0061748D" w:rsidP="003313D4">
            <w:pPr>
              <w:spacing w:before="240"/>
              <w:jc w:val="center"/>
              <w:rPr>
                <w:bCs/>
                <w:sz w:val="28"/>
                <w:szCs w:val="28"/>
              </w:rPr>
            </w:pPr>
          </w:p>
        </w:tc>
      </w:tr>
      <w:tr w:rsidR="00FF7A31" w:rsidRPr="003313D4" w:rsidTr="003313D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49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7A31" w:rsidRPr="003313D4" w:rsidRDefault="00353999" w:rsidP="003313D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786380" cy="2415540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4785" t="14041" r="49657" b="15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380" cy="2415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7A31" w:rsidRPr="003313D4" w:rsidRDefault="00FF7A31" w:rsidP="003313D4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3313D4">
              <w:rPr>
                <w:sz w:val="28"/>
                <w:szCs w:val="28"/>
              </w:rPr>
              <w:t>Плоскость общего положения</w:t>
            </w:r>
          </w:p>
        </w:tc>
        <w:tc>
          <w:tcPr>
            <w:tcW w:w="49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F7A31" w:rsidRPr="003313D4" w:rsidRDefault="00353999" w:rsidP="003313D4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915920" cy="2423795"/>
                  <wp:effectExtent l="1905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52036" t="14018" r="1271" b="17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920" cy="2423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7A31" w:rsidRPr="003313D4" w:rsidRDefault="00FF7A31" w:rsidP="003313D4">
            <w:pPr>
              <w:jc w:val="center"/>
              <w:rPr>
                <w:b/>
                <w:bCs/>
                <w:sz w:val="28"/>
                <w:szCs w:val="28"/>
              </w:rPr>
            </w:pPr>
            <w:r w:rsidRPr="003313D4">
              <w:rPr>
                <w:bCs/>
                <w:sz w:val="28"/>
                <w:szCs w:val="28"/>
              </w:rPr>
              <w:t>Горизонтально – проецирующая плоскость</w:t>
            </w:r>
          </w:p>
        </w:tc>
      </w:tr>
    </w:tbl>
    <w:p w:rsidR="00974F98" w:rsidRDefault="00974F98" w:rsidP="00974F98">
      <w:pPr>
        <w:spacing w:line="360" w:lineRule="auto"/>
        <w:rPr>
          <w:b/>
          <w:sz w:val="28"/>
          <w:szCs w:val="28"/>
        </w:rPr>
      </w:pPr>
    </w:p>
    <w:p w:rsidR="00974F98" w:rsidRDefault="00974F98" w:rsidP="00974F98">
      <w:pPr>
        <w:spacing w:line="360" w:lineRule="auto"/>
        <w:rPr>
          <w:b/>
          <w:sz w:val="28"/>
          <w:szCs w:val="28"/>
        </w:rPr>
      </w:pPr>
    </w:p>
    <w:p w:rsidR="00974F98" w:rsidRDefault="00974F98" w:rsidP="00974F98">
      <w:pPr>
        <w:spacing w:after="240" w:line="360" w:lineRule="auto"/>
        <w:rPr>
          <w:sz w:val="28"/>
          <w:szCs w:val="28"/>
        </w:rPr>
      </w:pPr>
      <w:r w:rsidRPr="00DF60BB">
        <w:rPr>
          <w:b/>
          <w:sz w:val="28"/>
          <w:szCs w:val="28"/>
        </w:rPr>
        <w:t>Задание:</w:t>
      </w:r>
      <w:r w:rsidRPr="00974F98">
        <w:rPr>
          <w:sz w:val="28"/>
          <w:szCs w:val="28"/>
        </w:rPr>
        <w:t>1.</w:t>
      </w:r>
      <w:r>
        <w:rPr>
          <w:sz w:val="28"/>
          <w:szCs w:val="28"/>
        </w:rPr>
        <w:t>Построить комплексные чертежи точек А, В и С по вариантам.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  <w:gridCol w:w="758"/>
      </w:tblGrid>
      <w:tr w:rsidR="00974F98" w:rsidRPr="00EB52E9" w:rsidTr="00627E17"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274" w:type="dxa"/>
            <w:gridSpan w:val="3"/>
            <w:shd w:val="clear" w:color="auto" w:fill="auto"/>
          </w:tcPr>
          <w:p w:rsidR="00974F98" w:rsidRPr="00EB52E9" w:rsidRDefault="00974F98" w:rsidP="00627E1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974F98">
              <w:rPr>
                <w:sz w:val="28"/>
                <w:szCs w:val="28"/>
              </w:rPr>
              <w:t xml:space="preserve">1 </w:t>
            </w:r>
            <w:r w:rsidRPr="00EB52E9">
              <w:rPr>
                <w:sz w:val="28"/>
                <w:szCs w:val="28"/>
              </w:rPr>
              <w:t>вариант</w:t>
            </w:r>
          </w:p>
        </w:tc>
        <w:tc>
          <w:tcPr>
            <w:tcW w:w="2274" w:type="dxa"/>
            <w:gridSpan w:val="3"/>
          </w:tcPr>
          <w:p w:rsidR="00974F98" w:rsidRPr="00EB52E9" w:rsidRDefault="00974F98" w:rsidP="00627E1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 вариант</w:t>
            </w:r>
          </w:p>
        </w:tc>
        <w:tc>
          <w:tcPr>
            <w:tcW w:w="2274" w:type="dxa"/>
            <w:gridSpan w:val="3"/>
            <w:shd w:val="clear" w:color="auto" w:fill="auto"/>
          </w:tcPr>
          <w:p w:rsidR="00974F98" w:rsidRPr="00EB52E9" w:rsidRDefault="00974F98" w:rsidP="00627E1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3 вариант</w:t>
            </w:r>
          </w:p>
        </w:tc>
        <w:tc>
          <w:tcPr>
            <w:tcW w:w="2274" w:type="dxa"/>
            <w:gridSpan w:val="3"/>
          </w:tcPr>
          <w:p w:rsidR="00974F98" w:rsidRPr="00EB52E9" w:rsidRDefault="00974F98" w:rsidP="00627E17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4 вариант</w:t>
            </w:r>
          </w:p>
        </w:tc>
      </w:tr>
      <w:tr w:rsidR="00974F98" w:rsidRPr="00EB52E9" w:rsidTr="00627E17"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758" w:type="dxa"/>
            <w:shd w:val="clear" w:color="auto" w:fill="auto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758" w:type="dxa"/>
            <w:shd w:val="clear" w:color="auto" w:fill="auto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y</w:t>
            </w:r>
          </w:p>
        </w:tc>
        <w:tc>
          <w:tcPr>
            <w:tcW w:w="758" w:type="dxa"/>
            <w:shd w:val="clear" w:color="auto" w:fill="auto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z</w:t>
            </w:r>
          </w:p>
        </w:tc>
        <w:tc>
          <w:tcPr>
            <w:tcW w:w="758" w:type="dxa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758" w:type="dxa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y</w:t>
            </w:r>
          </w:p>
        </w:tc>
        <w:tc>
          <w:tcPr>
            <w:tcW w:w="758" w:type="dxa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z</w:t>
            </w:r>
          </w:p>
        </w:tc>
        <w:tc>
          <w:tcPr>
            <w:tcW w:w="758" w:type="dxa"/>
            <w:shd w:val="clear" w:color="auto" w:fill="auto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758" w:type="dxa"/>
            <w:shd w:val="clear" w:color="auto" w:fill="auto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y</w:t>
            </w:r>
          </w:p>
        </w:tc>
        <w:tc>
          <w:tcPr>
            <w:tcW w:w="758" w:type="dxa"/>
            <w:shd w:val="clear" w:color="auto" w:fill="auto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z</w:t>
            </w:r>
          </w:p>
        </w:tc>
        <w:tc>
          <w:tcPr>
            <w:tcW w:w="758" w:type="dxa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758" w:type="dxa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y</w:t>
            </w:r>
          </w:p>
        </w:tc>
        <w:tc>
          <w:tcPr>
            <w:tcW w:w="758" w:type="dxa"/>
          </w:tcPr>
          <w:p w:rsidR="00974F98" w:rsidRPr="00974F98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  <w:lang w:val="en-US"/>
              </w:rPr>
              <w:t>z</w:t>
            </w:r>
          </w:p>
        </w:tc>
      </w:tr>
      <w:tr w:rsidR="00974F98" w:rsidRPr="00EB52E9" w:rsidTr="00627E17"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А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25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35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35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15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15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35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20</w:t>
            </w:r>
          </w:p>
        </w:tc>
      </w:tr>
      <w:tr w:rsidR="00974F98" w:rsidRPr="00EB52E9" w:rsidTr="00627E17"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В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15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5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30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15</w:t>
            </w:r>
          </w:p>
        </w:tc>
      </w:tr>
      <w:tr w:rsidR="00974F98" w:rsidRPr="00EB52E9" w:rsidTr="00627E17"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С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25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30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  <w:shd w:val="clear" w:color="auto" w:fill="auto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0</w:t>
            </w:r>
          </w:p>
        </w:tc>
        <w:tc>
          <w:tcPr>
            <w:tcW w:w="758" w:type="dxa"/>
          </w:tcPr>
          <w:p w:rsidR="00974F98" w:rsidRPr="00EB52E9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EB52E9">
              <w:rPr>
                <w:sz w:val="28"/>
                <w:szCs w:val="28"/>
              </w:rPr>
              <w:t>20</w:t>
            </w:r>
          </w:p>
        </w:tc>
      </w:tr>
    </w:tbl>
    <w:p w:rsidR="00974F98" w:rsidRDefault="00974F98" w:rsidP="00974F98">
      <w:pPr>
        <w:spacing w:line="360" w:lineRule="auto"/>
        <w:rPr>
          <w:b/>
          <w:sz w:val="28"/>
          <w:szCs w:val="28"/>
        </w:rPr>
      </w:pPr>
    </w:p>
    <w:p w:rsidR="00974F98" w:rsidRPr="00692C24" w:rsidRDefault="00974F98" w:rsidP="00E44EB7">
      <w:pPr>
        <w:pStyle w:val="ac"/>
        <w:numPr>
          <w:ilvl w:val="0"/>
          <w:numId w:val="38"/>
        </w:numPr>
        <w:spacing w:after="240" w:line="360" w:lineRule="auto"/>
        <w:rPr>
          <w:sz w:val="28"/>
          <w:szCs w:val="28"/>
        </w:rPr>
      </w:pPr>
      <w:r w:rsidRPr="00692C24">
        <w:rPr>
          <w:sz w:val="28"/>
          <w:szCs w:val="28"/>
        </w:rPr>
        <w:lastRenderedPageBreak/>
        <w:t xml:space="preserve">Построить комплексные чертежи отрезков </w:t>
      </w:r>
      <w:r w:rsidR="00692C24">
        <w:rPr>
          <w:sz w:val="28"/>
          <w:szCs w:val="28"/>
        </w:rPr>
        <w:t xml:space="preserve">АВ </w:t>
      </w:r>
      <w:r w:rsidRPr="00692C24">
        <w:rPr>
          <w:sz w:val="28"/>
          <w:szCs w:val="28"/>
        </w:rPr>
        <w:t>по вариантам.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21"/>
        <w:gridCol w:w="821"/>
        <w:gridCol w:w="822"/>
        <w:gridCol w:w="822"/>
        <w:gridCol w:w="822"/>
        <w:gridCol w:w="822"/>
        <w:gridCol w:w="822"/>
        <w:gridCol w:w="822"/>
        <w:gridCol w:w="822"/>
        <w:gridCol w:w="822"/>
        <w:gridCol w:w="822"/>
        <w:gridCol w:w="814"/>
      </w:tblGrid>
      <w:tr w:rsidR="00974F98" w:rsidRPr="00EB52E9" w:rsidTr="00627E17">
        <w:tc>
          <w:tcPr>
            <w:tcW w:w="2500" w:type="pct"/>
            <w:gridSpan w:val="6"/>
            <w:shd w:val="clear" w:color="auto" w:fill="auto"/>
          </w:tcPr>
          <w:p w:rsidR="00974F98" w:rsidRPr="00692C24" w:rsidRDefault="00974F98" w:rsidP="00692C2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92C24">
              <w:rPr>
                <w:sz w:val="28"/>
                <w:szCs w:val="28"/>
                <w:lang w:val="en-US"/>
              </w:rPr>
              <w:t xml:space="preserve">1 </w:t>
            </w:r>
            <w:r w:rsidRPr="00692C24">
              <w:rPr>
                <w:sz w:val="28"/>
                <w:szCs w:val="28"/>
              </w:rPr>
              <w:t>вариант</w:t>
            </w:r>
          </w:p>
        </w:tc>
        <w:tc>
          <w:tcPr>
            <w:tcW w:w="2500" w:type="pct"/>
            <w:gridSpan w:val="6"/>
            <w:shd w:val="clear" w:color="auto" w:fill="auto"/>
          </w:tcPr>
          <w:p w:rsidR="00974F98" w:rsidRPr="00692C24" w:rsidRDefault="00974F98" w:rsidP="00CC64EC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92C24">
              <w:rPr>
                <w:sz w:val="28"/>
                <w:szCs w:val="28"/>
              </w:rPr>
              <w:t>2 вариант</w:t>
            </w:r>
          </w:p>
        </w:tc>
      </w:tr>
      <w:tr w:rsidR="00974F98" w:rsidRPr="00EB52E9" w:rsidTr="00627E17">
        <w:tc>
          <w:tcPr>
            <w:tcW w:w="1250" w:type="pct"/>
            <w:gridSpan w:val="3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C679B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250" w:type="pct"/>
            <w:gridSpan w:val="3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C679B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250" w:type="pct"/>
            <w:gridSpan w:val="3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C679B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250" w:type="pct"/>
            <w:gridSpan w:val="3"/>
          </w:tcPr>
          <w:p w:rsidR="00974F98" w:rsidRPr="003C679B" w:rsidRDefault="00974F98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C679B">
              <w:rPr>
                <w:b/>
                <w:sz w:val="28"/>
                <w:szCs w:val="28"/>
              </w:rPr>
              <w:t>В</w:t>
            </w:r>
          </w:p>
        </w:tc>
      </w:tr>
      <w:tr w:rsidR="00974F98" w:rsidRPr="00EB52E9" w:rsidTr="00627E17"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3C679B">
              <w:rPr>
                <w:b/>
                <w:sz w:val="28"/>
                <w:szCs w:val="28"/>
                <w:lang w:val="en-US"/>
              </w:rPr>
              <w:t>z</w:t>
            </w:r>
          </w:p>
        </w:tc>
      </w:tr>
      <w:tr w:rsidR="00974F98" w:rsidRPr="00EB52E9" w:rsidTr="00627E17"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50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15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15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30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25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30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40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25</w:t>
            </w:r>
          </w:p>
        </w:tc>
      </w:tr>
      <w:tr w:rsidR="00974F98" w:rsidRPr="00EB52E9" w:rsidTr="00627E17"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35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5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40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25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40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35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25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</w:tr>
      <w:tr w:rsidR="00974F98" w:rsidRPr="00EB52E9" w:rsidTr="00627E17"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40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40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5</w:t>
            </w:r>
          </w:p>
        </w:tc>
        <w:tc>
          <w:tcPr>
            <w:tcW w:w="417" w:type="pct"/>
            <w:shd w:val="clear" w:color="auto" w:fill="auto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20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10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30</w:t>
            </w:r>
          </w:p>
        </w:tc>
        <w:tc>
          <w:tcPr>
            <w:tcW w:w="417" w:type="pct"/>
          </w:tcPr>
          <w:p w:rsidR="00974F98" w:rsidRPr="003C679B" w:rsidRDefault="00974F98" w:rsidP="00CC64EC">
            <w:pPr>
              <w:spacing w:line="360" w:lineRule="auto"/>
              <w:rPr>
                <w:sz w:val="28"/>
                <w:szCs w:val="28"/>
              </w:rPr>
            </w:pPr>
            <w:r w:rsidRPr="003C679B">
              <w:rPr>
                <w:sz w:val="28"/>
                <w:szCs w:val="28"/>
              </w:rPr>
              <w:t>35</w:t>
            </w:r>
          </w:p>
        </w:tc>
      </w:tr>
    </w:tbl>
    <w:p w:rsidR="00692C24" w:rsidRDefault="00692C24" w:rsidP="00692C24">
      <w:pPr>
        <w:spacing w:line="360" w:lineRule="auto"/>
        <w:rPr>
          <w:sz w:val="28"/>
          <w:szCs w:val="28"/>
        </w:rPr>
      </w:pPr>
    </w:p>
    <w:p w:rsidR="00692C24" w:rsidRPr="00692C24" w:rsidRDefault="00692C24" w:rsidP="00E44EB7">
      <w:pPr>
        <w:pStyle w:val="ac"/>
        <w:numPr>
          <w:ilvl w:val="0"/>
          <w:numId w:val="38"/>
        </w:numPr>
        <w:spacing w:after="240" w:line="360" w:lineRule="auto"/>
        <w:rPr>
          <w:sz w:val="28"/>
          <w:szCs w:val="28"/>
        </w:rPr>
      </w:pPr>
      <w:r w:rsidRPr="00692C24">
        <w:rPr>
          <w:sz w:val="28"/>
          <w:szCs w:val="28"/>
        </w:rPr>
        <w:t>Построить комплексные чертежи плоскости</w:t>
      </w:r>
      <w:r>
        <w:rPr>
          <w:sz w:val="28"/>
          <w:szCs w:val="28"/>
        </w:rPr>
        <w:t xml:space="preserve">ΔАВС </w:t>
      </w:r>
      <w:r w:rsidRPr="00692C24">
        <w:rPr>
          <w:sz w:val="28"/>
          <w:szCs w:val="28"/>
        </w:rPr>
        <w:t>по вариантам.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8"/>
        <w:gridCol w:w="548"/>
        <w:gridCol w:w="548"/>
        <w:gridCol w:w="548"/>
        <w:gridCol w:w="548"/>
        <w:gridCol w:w="548"/>
        <w:gridCol w:w="548"/>
        <w:gridCol w:w="548"/>
      </w:tblGrid>
      <w:tr w:rsidR="00692C24" w:rsidRPr="00692C24" w:rsidTr="00190005">
        <w:tc>
          <w:tcPr>
            <w:tcW w:w="4923" w:type="dxa"/>
            <w:gridSpan w:val="9"/>
            <w:shd w:val="clear" w:color="auto" w:fill="auto"/>
          </w:tcPr>
          <w:p w:rsidR="00692C24" w:rsidRPr="00692C24" w:rsidRDefault="00692C24" w:rsidP="00692C24">
            <w:pPr>
              <w:spacing w:before="100" w:beforeAutospacing="1" w:line="360" w:lineRule="auto"/>
              <w:jc w:val="center"/>
              <w:rPr>
                <w:bCs/>
                <w:sz w:val="28"/>
                <w:szCs w:val="28"/>
              </w:rPr>
            </w:pPr>
            <w:r w:rsidRPr="00692C24">
              <w:rPr>
                <w:sz w:val="28"/>
                <w:szCs w:val="28"/>
                <w:lang w:val="en-US"/>
              </w:rPr>
              <w:t xml:space="preserve">1 </w:t>
            </w:r>
            <w:r w:rsidRPr="00692C24">
              <w:rPr>
                <w:sz w:val="28"/>
                <w:szCs w:val="28"/>
              </w:rPr>
              <w:t>вариант</w:t>
            </w:r>
          </w:p>
        </w:tc>
        <w:tc>
          <w:tcPr>
            <w:tcW w:w="4931" w:type="dxa"/>
            <w:gridSpan w:val="9"/>
          </w:tcPr>
          <w:p w:rsidR="00692C24" w:rsidRPr="00692C24" w:rsidRDefault="00692C24" w:rsidP="00692C24">
            <w:pPr>
              <w:spacing w:before="100" w:beforeAutospacing="1" w:line="360" w:lineRule="auto"/>
              <w:jc w:val="center"/>
              <w:rPr>
                <w:bCs/>
                <w:sz w:val="28"/>
                <w:szCs w:val="28"/>
              </w:rPr>
            </w:pPr>
            <w:r w:rsidRPr="00692C24">
              <w:rPr>
                <w:sz w:val="28"/>
                <w:szCs w:val="28"/>
              </w:rPr>
              <w:t>2 вариант</w:t>
            </w:r>
          </w:p>
        </w:tc>
      </w:tr>
      <w:tr w:rsidR="00692C24" w:rsidRPr="006C00C5" w:rsidTr="00190005">
        <w:tc>
          <w:tcPr>
            <w:tcW w:w="1641" w:type="dxa"/>
            <w:gridSpan w:val="3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C00C5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641" w:type="dxa"/>
            <w:gridSpan w:val="3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C00C5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641" w:type="dxa"/>
            <w:gridSpan w:val="3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6C00C5">
              <w:rPr>
                <w:b/>
                <w:bCs/>
                <w:sz w:val="28"/>
                <w:szCs w:val="28"/>
              </w:rPr>
              <w:t>С</w:t>
            </w:r>
          </w:p>
        </w:tc>
        <w:tc>
          <w:tcPr>
            <w:tcW w:w="1643" w:type="dxa"/>
            <w:gridSpan w:val="3"/>
          </w:tcPr>
          <w:p w:rsidR="00692C24" w:rsidRPr="006C00C5" w:rsidRDefault="00692C24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C00C5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644" w:type="dxa"/>
            <w:gridSpan w:val="3"/>
          </w:tcPr>
          <w:p w:rsidR="00692C24" w:rsidRPr="006C00C5" w:rsidRDefault="00692C24" w:rsidP="00CC64E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C00C5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644" w:type="dxa"/>
            <w:gridSpan w:val="3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6C00C5">
              <w:rPr>
                <w:b/>
                <w:bCs/>
                <w:sz w:val="28"/>
                <w:szCs w:val="28"/>
              </w:rPr>
              <w:t>С</w:t>
            </w:r>
          </w:p>
        </w:tc>
      </w:tr>
      <w:tr w:rsidR="00692C24" w:rsidRPr="006C00C5" w:rsidTr="00190005"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547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line="360" w:lineRule="auto"/>
              <w:rPr>
                <w:b/>
                <w:sz w:val="28"/>
                <w:szCs w:val="28"/>
                <w:lang w:val="en-US"/>
              </w:rPr>
            </w:pPr>
            <w:r w:rsidRPr="006C00C5">
              <w:rPr>
                <w:b/>
                <w:sz w:val="28"/>
                <w:szCs w:val="28"/>
                <w:lang w:val="en-US"/>
              </w:rPr>
              <w:t>z</w:t>
            </w:r>
          </w:p>
        </w:tc>
      </w:tr>
      <w:tr w:rsidR="00692C24" w:rsidRPr="006C00C5" w:rsidTr="00190005">
        <w:trPr>
          <w:trHeight w:val="509"/>
        </w:trPr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547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</w:tr>
      <w:tr w:rsidR="00692C24" w:rsidRPr="006C00C5" w:rsidTr="00190005"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35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35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547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30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</w:tr>
      <w:tr w:rsidR="00692C24" w:rsidRPr="006C00C5" w:rsidTr="00190005"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547" w:type="dxa"/>
            <w:shd w:val="clear" w:color="auto" w:fill="auto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547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548" w:type="dxa"/>
          </w:tcPr>
          <w:p w:rsidR="00692C24" w:rsidRPr="006C00C5" w:rsidRDefault="00692C24" w:rsidP="00CC64EC">
            <w:pPr>
              <w:spacing w:before="100" w:beforeAutospacing="1" w:after="100" w:afterAutospacing="1" w:line="360" w:lineRule="auto"/>
              <w:jc w:val="both"/>
              <w:rPr>
                <w:bCs/>
                <w:sz w:val="28"/>
                <w:szCs w:val="28"/>
              </w:rPr>
            </w:pPr>
            <w:r w:rsidRPr="006C00C5">
              <w:rPr>
                <w:bCs/>
                <w:sz w:val="28"/>
                <w:szCs w:val="28"/>
              </w:rPr>
              <w:t>50</w:t>
            </w:r>
          </w:p>
        </w:tc>
      </w:tr>
    </w:tbl>
    <w:p w:rsidR="00692C24" w:rsidRDefault="00692C24" w:rsidP="00054944">
      <w:pPr>
        <w:spacing w:line="360" w:lineRule="auto"/>
        <w:jc w:val="both"/>
        <w:rPr>
          <w:b/>
          <w:sz w:val="28"/>
          <w:szCs w:val="28"/>
        </w:rPr>
      </w:pPr>
    </w:p>
    <w:p w:rsidR="00054944" w:rsidRDefault="00054944" w:rsidP="00054944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работы:</w:t>
      </w:r>
    </w:p>
    <w:p w:rsidR="00E70946" w:rsidRPr="00E70946" w:rsidRDefault="00362E4B" w:rsidP="00E44EB7">
      <w:pPr>
        <w:numPr>
          <w:ilvl w:val="0"/>
          <w:numId w:val="15"/>
        </w:numPr>
        <w:tabs>
          <w:tab w:val="left" w:pos="284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</w:t>
      </w:r>
      <w:r w:rsidR="00E70946" w:rsidRPr="005F36B1">
        <w:rPr>
          <w:sz w:val="28"/>
          <w:szCs w:val="28"/>
        </w:rPr>
        <w:t xml:space="preserve">комплексный чертеж </w:t>
      </w:r>
      <w:r w:rsidR="00E70946">
        <w:rPr>
          <w:sz w:val="28"/>
          <w:szCs w:val="28"/>
        </w:rPr>
        <w:t>точки</w:t>
      </w:r>
      <w:r w:rsidR="00E70946" w:rsidRPr="005F36B1">
        <w:rPr>
          <w:sz w:val="28"/>
          <w:szCs w:val="28"/>
        </w:rPr>
        <w:t xml:space="preserve"> А согласно</w:t>
      </w:r>
      <w:r w:rsidR="00E70946">
        <w:rPr>
          <w:sz w:val="28"/>
          <w:szCs w:val="28"/>
        </w:rPr>
        <w:t xml:space="preserve"> индивидуальным вариантам: вычертить осевые линии и обозначить плоскости проекций. </w:t>
      </w:r>
      <w:r w:rsidR="00E70946" w:rsidRPr="00E70946">
        <w:rPr>
          <w:sz w:val="28"/>
          <w:szCs w:val="28"/>
        </w:rPr>
        <w:t xml:space="preserve">Отложить заданные координаты точки в миллиметрах на осевых линиях </w:t>
      </w:r>
      <w:r w:rsidR="00E70946" w:rsidRPr="00E70946">
        <w:rPr>
          <w:sz w:val="28"/>
          <w:szCs w:val="28"/>
          <w:lang w:val="en-US"/>
        </w:rPr>
        <w:t>X</w:t>
      </w:r>
      <w:r w:rsidR="00E70946" w:rsidRPr="00E70946">
        <w:rPr>
          <w:sz w:val="28"/>
          <w:szCs w:val="28"/>
        </w:rPr>
        <w:t xml:space="preserve">, </w:t>
      </w:r>
      <w:r w:rsidR="00E70946" w:rsidRPr="00E70946">
        <w:rPr>
          <w:sz w:val="28"/>
          <w:szCs w:val="28"/>
          <w:lang w:val="en-US"/>
        </w:rPr>
        <w:t>Y</w:t>
      </w:r>
      <w:r w:rsidR="00E70946" w:rsidRPr="00E70946">
        <w:rPr>
          <w:sz w:val="28"/>
          <w:szCs w:val="28"/>
        </w:rPr>
        <w:t xml:space="preserve">, </w:t>
      </w:r>
      <w:r w:rsidR="00E70946" w:rsidRPr="00E70946">
        <w:rPr>
          <w:sz w:val="28"/>
          <w:szCs w:val="28"/>
          <w:lang w:val="en-US"/>
        </w:rPr>
        <w:t>Z</w:t>
      </w:r>
      <w:r w:rsidR="00E70946" w:rsidRPr="00E70946">
        <w:rPr>
          <w:sz w:val="28"/>
          <w:szCs w:val="28"/>
        </w:rPr>
        <w:t xml:space="preserve">. Провести линии связи перпендикулярно осевым и на пересечении обозначить проекции точки. </w:t>
      </w:r>
      <w:r w:rsidR="00974F98">
        <w:rPr>
          <w:sz w:val="28"/>
          <w:szCs w:val="28"/>
        </w:rPr>
        <w:t xml:space="preserve">Аналогично </w:t>
      </w:r>
      <w:r w:rsidR="00692C24">
        <w:rPr>
          <w:sz w:val="28"/>
          <w:szCs w:val="28"/>
        </w:rPr>
        <w:t>построить комплексные чертежи точек В и С.</w:t>
      </w:r>
    </w:p>
    <w:p w:rsidR="005F36B1" w:rsidRPr="00E70946" w:rsidRDefault="00362E4B" w:rsidP="00E44EB7">
      <w:pPr>
        <w:numPr>
          <w:ilvl w:val="0"/>
          <w:numId w:val="15"/>
        </w:numPr>
        <w:tabs>
          <w:tab w:val="left" w:pos="284"/>
        </w:tabs>
        <w:spacing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Построить </w:t>
      </w:r>
      <w:r w:rsidR="005F36B1" w:rsidRPr="00E70946">
        <w:rPr>
          <w:sz w:val="28"/>
          <w:szCs w:val="28"/>
        </w:rPr>
        <w:t>комплексный чертеж прямой по двум точкам А и В по индивидуальным вариантам.</w:t>
      </w:r>
      <w:r w:rsidR="00E70946">
        <w:rPr>
          <w:sz w:val="28"/>
          <w:szCs w:val="28"/>
        </w:rPr>
        <w:t xml:space="preserve"> На комплексном чертеже соединить одноименные проекции точек.</w:t>
      </w:r>
    </w:p>
    <w:p w:rsidR="005F36B1" w:rsidRPr="005F36B1" w:rsidRDefault="00F26474" w:rsidP="00E44EB7">
      <w:pPr>
        <w:numPr>
          <w:ilvl w:val="0"/>
          <w:numId w:val="15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Построить </w:t>
      </w:r>
      <w:r w:rsidR="00362E4B">
        <w:rPr>
          <w:sz w:val="28"/>
          <w:szCs w:val="28"/>
        </w:rPr>
        <w:t>к</w:t>
      </w:r>
      <w:r w:rsidR="005F36B1">
        <w:rPr>
          <w:sz w:val="28"/>
          <w:szCs w:val="28"/>
        </w:rPr>
        <w:t>омплексный чертеж плоскости по трем точкам  А, В и С согласно индивидуальным вариантам.</w:t>
      </w:r>
    </w:p>
    <w:p w:rsidR="00974F98" w:rsidRDefault="005F36B1" w:rsidP="00E44EB7">
      <w:pPr>
        <w:numPr>
          <w:ilvl w:val="0"/>
          <w:numId w:val="15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Дать названия получившимся прямым и плоскостям.</w:t>
      </w:r>
    </w:p>
    <w:p w:rsidR="00974F98" w:rsidRPr="00974F98" w:rsidRDefault="00974F98" w:rsidP="00E44EB7">
      <w:pPr>
        <w:numPr>
          <w:ilvl w:val="0"/>
          <w:numId w:val="15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 w:rsidRPr="00974F98">
        <w:rPr>
          <w:sz w:val="28"/>
          <w:szCs w:val="28"/>
        </w:rPr>
        <w:t>Отчёт оформить в рабочей тетради и cдать работу преподавателю.</w:t>
      </w:r>
    </w:p>
    <w:p w:rsidR="00054944" w:rsidRPr="002A6C16" w:rsidRDefault="00054944" w:rsidP="005F36B1">
      <w:pPr>
        <w:spacing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5F36B1" w:rsidRPr="00F929B4" w:rsidRDefault="005F36B1" w:rsidP="00E44EB7">
      <w:pPr>
        <w:numPr>
          <w:ilvl w:val="0"/>
          <w:numId w:val="16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Назовите плоскости проекций.</w:t>
      </w:r>
    </w:p>
    <w:p w:rsidR="005F36B1" w:rsidRDefault="005F36B1" w:rsidP="00E44EB7">
      <w:pPr>
        <w:numPr>
          <w:ilvl w:val="0"/>
          <w:numId w:val="16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Дайте </w:t>
      </w:r>
      <w:r w:rsidR="00FF7A31">
        <w:rPr>
          <w:sz w:val="28"/>
          <w:szCs w:val="28"/>
        </w:rPr>
        <w:t>определение комплексного чертежа точки</w:t>
      </w:r>
      <w:r w:rsidRPr="008A18A2">
        <w:rPr>
          <w:sz w:val="28"/>
          <w:szCs w:val="28"/>
        </w:rPr>
        <w:t>?</w:t>
      </w:r>
    </w:p>
    <w:p w:rsidR="005F36B1" w:rsidRDefault="005F36B1" w:rsidP="00E44EB7">
      <w:pPr>
        <w:numPr>
          <w:ilvl w:val="0"/>
          <w:numId w:val="16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Какая прямая называется прямой общего положения?</w:t>
      </w:r>
    </w:p>
    <w:p w:rsidR="00317881" w:rsidRPr="0061748D" w:rsidRDefault="005F36B1" w:rsidP="00E44EB7">
      <w:pPr>
        <w:numPr>
          <w:ilvl w:val="0"/>
          <w:numId w:val="16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Какие плоскости называются проецирующими?</w:t>
      </w:r>
    </w:p>
    <w:p w:rsidR="0061748D" w:rsidRDefault="0061748D" w:rsidP="0061748D">
      <w:pPr>
        <w:spacing w:before="240" w:line="360" w:lineRule="auto"/>
        <w:jc w:val="center"/>
        <w:rPr>
          <w:b/>
          <w:sz w:val="28"/>
          <w:szCs w:val="28"/>
        </w:rPr>
      </w:pPr>
    </w:p>
    <w:p w:rsidR="0061748D" w:rsidRPr="00BC0269" w:rsidRDefault="0061748D" w:rsidP="0061748D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Pr="00BC0269">
        <w:rPr>
          <w:b/>
          <w:sz w:val="28"/>
          <w:szCs w:val="28"/>
        </w:rPr>
        <w:t xml:space="preserve">РАБОТА № </w:t>
      </w:r>
      <w:r>
        <w:rPr>
          <w:b/>
          <w:sz w:val="28"/>
          <w:szCs w:val="28"/>
        </w:rPr>
        <w:t>5</w:t>
      </w:r>
    </w:p>
    <w:p w:rsidR="0061748D" w:rsidRPr="00317881" w:rsidRDefault="0061748D" w:rsidP="0061748D">
      <w:pPr>
        <w:spacing w:line="360" w:lineRule="auto"/>
        <w:jc w:val="both"/>
        <w:rPr>
          <w:bCs/>
          <w:sz w:val="28"/>
          <w:szCs w:val="28"/>
        </w:rPr>
      </w:pPr>
      <w:r w:rsidRPr="00BC0269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BC0269">
        <w:rPr>
          <w:b/>
          <w:sz w:val="28"/>
          <w:szCs w:val="28"/>
        </w:rPr>
        <w:t xml:space="preserve"> работы</w:t>
      </w:r>
      <w:r w:rsidRPr="00BC0269">
        <w:rPr>
          <w:sz w:val="28"/>
          <w:szCs w:val="28"/>
        </w:rPr>
        <w:t>:</w:t>
      </w:r>
      <w:r w:rsidR="008171CC">
        <w:rPr>
          <w:sz w:val="28"/>
          <w:szCs w:val="28"/>
        </w:rPr>
        <w:t xml:space="preserve"> </w:t>
      </w:r>
      <w:r w:rsidRPr="00FD5CD7">
        <w:rPr>
          <w:bCs/>
          <w:sz w:val="28"/>
          <w:szCs w:val="28"/>
        </w:rPr>
        <w:t>Выполнение изометрии правильных многоугольников, изометрии окружности.</w:t>
      </w:r>
    </w:p>
    <w:p w:rsidR="0061748D" w:rsidRDefault="0061748D" w:rsidP="0061748D">
      <w:pPr>
        <w:spacing w:line="360" w:lineRule="auto"/>
        <w:jc w:val="both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803E40" w:rsidRPr="008E027D" w:rsidRDefault="00803E40" w:rsidP="00803E40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Pr="00FD5CD7">
        <w:rPr>
          <w:bCs/>
          <w:sz w:val="28"/>
          <w:szCs w:val="28"/>
        </w:rPr>
        <w:t>изометрии правильных многоугольников, изометрии окружности</w:t>
      </w:r>
      <w:r w:rsidRPr="008E027D">
        <w:rPr>
          <w:sz w:val="28"/>
          <w:szCs w:val="28"/>
        </w:rPr>
        <w:t>.</w:t>
      </w:r>
    </w:p>
    <w:p w:rsidR="00803E40" w:rsidRDefault="00803E40" w:rsidP="00803E40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8E027D">
        <w:rPr>
          <w:sz w:val="28"/>
          <w:szCs w:val="28"/>
        </w:rPr>
        <w:t>2.Развить пространственное воображение.</w:t>
      </w:r>
    </w:p>
    <w:p w:rsidR="00803E40" w:rsidRDefault="00803E40" w:rsidP="00925062">
      <w:pPr>
        <w:pStyle w:val="ac"/>
        <w:spacing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803E40" w:rsidRDefault="00803E40" w:rsidP="00925062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 w:rsidR="008171CC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плоских геометрических фигур в трех плоскостях проекций</w:t>
      </w:r>
      <w:r>
        <w:rPr>
          <w:sz w:val="28"/>
          <w:szCs w:val="28"/>
        </w:rPr>
        <w:t>;</w:t>
      </w:r>
    </w:p>
    <w:p w:rsidR="00803E40" w:rsidRPr="007E4CEA" w:rsidRDefault="00803E40" w:rsidP="00925062">
      <w:pPr>
        <w:spacing w:line="360" w:lineRule="auto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t>умения:</w:t>
      </w:r>
    </w:p>
    <w:p w:rsidR="00803E40" w:rsidRDefault="00803E40" w:rsidP="00925062">
      <w:pPr>
        <w:pStyle w:val="ac"/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выполнять изометрию</w:t>
      </w:r>
      <w:r w:rsidR="008171CC">
        <w:rPr>
          <w:sz w:val="28"/>
          <w:szCs w:val="28"/>
        </w:rPr>
        <w:t xml:space="preserve"> </w:t>
      </w:r>
      <w:r w:rsidRPr="00FD5CD7">
        <w:rPr>
          <w:bCs/>
          <w:sz w:val="28"/>
          <w:szCs w:val="28"/>
        </w:rPr>
        <w:t>правильных многоугольников</w:t>
      </w:r>
      <w:r>
        <w:rPr>
          <w:bCs/>
          <w:sz w:val="28"/>
          <w:szCs w:val="28"/>
        </w:rPr>
        <w:t>;</w:t>
      </w:r>
    </w:p>
    <w:p w:rsidR="00925062" w:rsidRPr="00925062" w:rsidRDefault="00803E40" w:rsidP="00925062">
      <w:pPr>
        <w:pStyle w:val="ac"/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- выполнять </w:t>
      </w:r>
      <w:r w:rsidRPr="00FD5CD7">
        <w:rPr>
          <w:bCs/>
          <w:sz w:val="28"/>
          <w:szCs w:val="28"/>
        </w:rPr>
        <w:t>изометри</w:t>
      </w:r>
      <w:r>
        <w:rPr>
          <w:bCs/>
          <w:sz w:val="28"/>
          <w:szCs w:val="28"/>
        </w:rPr>
        <w:t>ю</w:t>
      </w:r>
      <w:r w:rsidRPr="00FD5CD7">
        <w:rPr>
          <w:bCs/>
          <w:sz w:val="28"/>
          <w:szCs w:val="28"/>
        </w:rPr>
        <w:t xml:space="preserve"> окружности</w:t>
      </w:r>
      <w:r w:rsidRPr="002C2897">
        <w:rPr>
          <w:bCs/>
          <w:sz w:val="28"/>
          <w:szCs w:val="28"/>
        </w:rPr>
        <w:t>.</w:t>
      </w:r>
    </w:p>
    <w:p w:rsidR="00925062" w:rsidRDefault="00925062" w:rsidP="00925062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925062" w:rsidRDefault="00925062" w:rsidP="00925062">
      <w:pPr>
        <w:pStyle w:val="af5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Все три оси прямоугольной изометрии образуют между собой равные углы в 120º. Ось OZ располагается вертикально. </w:t>
      </w:r>
    </w:p>
    <w:p w:rsidR="005E3BB7" w:rsidRPr="00925062" w:rsidRDefault="00925062" w:rsidP="00925062">
      <w:pPr>
        <w:pStyle w:val="af5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Коэффициент искажения по все трем осям равен 0,82. На практике прямоугольную изометрическую проекцию обычно строят без сокращения размеров по осям - все размеры, параллельные осям, принимают с коэффициентом искажения равным единице. Получается изображение, подобное точной проекции, но увеличенное в 1, 22 раза. </w:t>
      </w:r>
    </w:p>
    <w:p w:rsidR="00925062" w:rsidRDefault="00803E40" w:rsidP="00925062">
      <w:pPr>
        <w:spacing w:before="24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lastRenderedPageBreak/>
        <w:t>Пример</w:t>
      </w:r>
      <w:r w:rsidR="00925062">
        <w:rPr>
          <w:b/>
          <w:bCs/>
          <w:sz w:val="28"/>
          <w:szCs w:val="28"/>
        </w:rPr>
        <w:t>ы выполнения</w:t>
      </w:r>
      <w:r w:rsidRPr="00512F0E">
        <w:rPr>
          <w:b/>
          <w:bCs/>
          <w:sz w:val="28"/>
          <w:szCs w:val="28"/>
        </w:rPr>
        <w:t>:</w:t>
      </w:r>
      <w:r w:rsidR="008171CC">
        <w:rPr>
          <w:b/>
          <w:bCs/>
          <w:sz w:val="28"/>
          <w:szCs w:val="28"/>
        </w:rPr>
        <w:t xml:space="preserve"> </w:t>
      </w:r>
      <w:r w:rsidR="00F26474">
        <w:rPr>
          <w:bCs/>
          <w:sz w:val="28"/>
          <w:szCs w:val="28"/>
        </w:rPr>
        <w:t>и</w:t>
      </w:r>
      <w:r w:rsidR="00925062" w:rsidRPr="003313D4">
        <w:rPr>
          <w:bCs/>
          <w:sz w:val="28"/>
          <w:szCs w:val="28"/>
        </w:rPr>
        <w:t>зометрические проекции многоугольников</w:t>
      </w:r>
    </w:p>
    <w:tbl>
      <w:tblPr>
        <w:tblW w:w="0" w:type="auto"/>
        <w:tblLook w:val="04A0"/>
      </w:tblPr>
      <w:tblGrid>
        <w:gridCol w:w="4808"/>
        <w:gridCol w:w="5046"/>
      </w:tblGrid>
      <w:tr w:rsidR="00F94DA5" w:rsidRPr="003313D4" w:rsidTr="00925062">
        <w:tc>
          <w:tcPr>
            <w:tcW w:w="4808" w:type="dxa"/>
          </w:tcPr>
          <w:p w:rsidR="00F94DA5" w:rsidRPr="003313D4" w:rsidRDefault="00353999" w:rsidP="003313D4">
            <w:pPr>
              <w:spacing w:before="240"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786380" cy="2441575"/>
                  <wp:effectExtent l="19050" t="0" r="0" b="0"/>
                  <wp:docPr id="2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23097" t="20703" r="41763" b="246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380" cy="244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6" w:type="dxa"/>
          </w:tcPr>
          <w:p w:rsidR="00F94DA5" w:rsidRPr="003313D4" w:rsidRDefault="00353999" w:rsidP="003313D4">
            <w:pPr>
              <w:spacing w:before="240"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957064" cy="2940413"/>
                  <wp:effectExtent l="19050" t="0" r="0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9969" t="8897" r="23839" b="21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876" cy="2940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4F3E" w:rsidRPr="003313D4" w:rsidTr="003313D4">
        <w:tc>
          <w:tcPr>
            <w:tcW w:w="9854" w:type="dxa"/>
            <w:gridSpan w:val="2"/>
          </w:tcPr>
          <w:p w:rsidR="00974F3E" w:rsidRDefault="00925062" w:rsidP="00925062">
            <w:pPr>
              <w:spacing w:before="240" w:line="276" w:lineRule="auto"/>
              <w:jc w:val="center"/>
              <w:rPr>
                <w:sz w:val="28"/>
                <w:szCs w:val="28"/>
              </w:rPr>
            </w:pPr>
            <w:r w:rsidRPr="003313D4">
              <w:rPr>
                <w:sz w:val="28"/>
                <w:szCs w:val="28"/>
              </w:rPr>
              <w:t>Изометрические проекции окружности</w:t>
            </w:r>
          </w:p>
          <w:p w:rsidR="00925062" w:rsidRPr="00925062" w:rsidRDefault="00925062" w:rsidP="00925062">
            <w:pPr>
              <w:spacing w:before="240" w:line="360" w:lineRule="auto"/>
              <w:jc w:val="center"/>
              <w:rPr>
                <w:sz w:val="28"/>
                <w:szCs w:val="28"/>
              </w:rPr>
            </w:pPr>
            <w:r w:rsidRPr="00925062">
              <w:rPr>
                <w:noProof/>
                <w:sz w:val="28"/>
                <w:szCs w:val="28"/>
              </w:rPr>
              <w:drawing>
                <wp:inline distT="0" distB="0" distL="0" distR="0">
                  <wp:extent cx="5654390" cy="4951562"/>
                  <wp:effectExtent l="19050" t="0" r="3460" b="0"/>
                  <wp:docPr id="8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15588" t="12666" r="31332" b="12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2006" cy="4958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5062" w:rsidRDefault="00925062" w:rsidP="00362E4B">
      <w:pPr>
        <w:spacing w:line="360" w:lineRule="auto"/>
        <w:rPr>
          <w:sz w:val="28"/>
          <w:szCs w:val="28"/>
        </w:rPr>
      </w:pPr>
      <w:r w:rsidRPr="00D22012">
        <w:rPr>
          <w:b/>
          <w:sz w:val="28"/>
          <w:szCs w:val="28"/>
        </w:rPr>
        <w:lastRenderedPageBreak/>
        <w:t>Задание:</w:t>
      </w:r>
      <w:r w:rsidR="008171CC">
        <w:rPr>
          <w:b/>
          <w:sz w:val="28"/>
          <w:szCs w:val="28"/>
        </w:rPr>
        <w:t xml:space="preserve"> </w:t>
      </w:r>
      <w:r w:rsidRPr="00CB70DC">
        <w:rPr>
          <w:sz w:val="28"/>
          <w:szCs w:val="28"/>
        </w:rPr>
        <w:t>Выполн</w:t>
      </w:r>
      <w:r>
        <w:rPr>
          <w:sz w:val="28"/>
          <w:szCs w:val="28"/>
        </w:rPr>
        <w:t xml:space="preserve">ить прямоугольную </w:t>
      </w:r>
      <w:r w:rsidRPr="00CB70DC">
        <w:rPr>
          <w:sz w:val="28"/>
          <w:szCs w:val="28"/>
        </w:rPr>
        <w:t>изометри</w:t>
      </w:r>
      <w:r>
        <w:rPr>
          <w:sz w:val="28"/>
          <w:szCs w:val="28"/>
        </w:rPr>
        <w:t>ю</w:t>
      </w:r>
      <w:r w:rsidRPr="00CB70DC">
        <w:rPr>
          <w:sz w:val="28"/>
          <w:szCs w:val="28"/>
        </w:rPr>
        <w:t xml:space="preserve">  правильных многоугольников,  окружности</w:t>
      </w:r>
      <w:r>
        <w:rPr>
          <w:sz w:val="28"/>
          <w:szCs w:val="28"/>
        </w:rPr>
        <w:t>.</w:t>
      </w:r>
    </w:p>
    <w:p w:rsidR="00803E40" w:rsidRDefault="00803E40" w:rsidP="00925062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работы:</w:t>
      </w:r>
    </w:p>
    <w:p w:rsidR="00925062" w:rsidRPr="00925062" w:rsidRDefault="00925062" w:rsidP="00E44EB7">
      <w:pPr>
        <w:numPr>
          <w:ilvl w:val="0"/>
          <w:numId w:val="18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Построить оси прямоугольной изометрии под углом 120º.</w:t>
      </w:r>
    </w:p>
    <w:p w:rsidR="00803E40" w:rsidRPr="005F36B1" w:rsidRDefault="00803E40" w:rsidP="00E44EB7">
      <w:pPr>
        <w:numPr>
          <w:ilvl w:val="0"/>
          <w:numId w:val="18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 w:rsidRPr="005F36B1">
        <w:rPr>
          <w:sz w:val="28"/>
          <w:szCs w:val="28"/>
        </w:rPr>
        <w:t xml:space="preserve">Построить </w:t>
      </w:r>
      <w:r w:rsidR="00335758">
        <w:rPr>
          <w:bCs/>
          <w:sz w:val="28"/>
          <w:szCs w:val="28"/>
        </w:rPr>
        <w:t>в трех плоскостях проекций</w:t>
      </w:r>
      <w:r w:rsidR="00335758">
        <w:rPr>
          <w:sz w:val="28"/>
          <w:szCs w:val="28"/>
        </w:rPr>
        <w:t xml:space="preserve"> изометрию</w:t>
      </w:r>
      <w:r w:rsidR="0068530A">
        <w:rPr>
          <w:sz w:val="28"/>
          <w:szCs w:val="28"/>
        </w:rPr>
        <w:t xml:space="preserve"> </w:t>
      </w:r>
      <w:r w:rsidR="00335758">
        <w:rPr>
          <w:bCs/>
          <w:sz w:val="28"/>
          <w:szCs w:val="28"/>
        </w:rPr>
        <w:t xml:space="preserve">многоугольников: треугольника, четырехугольника, пятиугольника, шестиугольника. </w:t>
      </w:r>
    </w:p>
    <w:p w:rsidR="00925062" w:rsidRDefault="00F26474" w:rsidP="00E44EB7">
      <w:pPr>
        <w:numPr>
          <w:ilvl w:val="0"/>
          <w:numId w:val="18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Построить  </w:t>
      </w:r>
      <w:r w:rsidR="00335758">
        <w:rPr>
          <w:sz w:val="28"/>
          <w:szCs w:val="28"/>
        </w:rPr>
        <w:t xml:space="preserve">изометрию окружности </w:t>
      </w:r>
      <w:r w:rsidR="00335758">
        <w:rPr>
          <w:bCs/>
          <w:sz w:val="28"/>
          <w:szCs w:val="28"/>
        </w:rPr>
        <w:t>в трех плоскостях проекций</w:t>
      </w:r>
      <w:r w:rsidR="00803E40">
        <w:rPr>
          <w:sz w:val="28"/>
          <w:szCs w:val="28"/>
        </w:rPr>
        <w:t>.</w:t>
      </w:r>
    </w:p>
    <w:p w:rsidR="00925062" w:rsidRPr="00925062" w:rsidRDefault="00925062" w:rsidP="00E44EB7">
      <w:pPr>
        <w:numPr>
          <w:ilvl w:val="0"/>
          <w:numId w:val="18"/>
        </w:numPr>
        <w:tabs>
          <w:tab w:val="left" w:pos="284"/>
        </w:tabs>
        <w:spacing w:line="360" w:lineRule="auto"/>
        <w:ind w:left="0" w:firstLine="0"/>
        <w:jc w:val="both"/>
        <w:rPr>
          <w:b/>
          <w:sz w:val="28"/>
          <w:szCs w:val="28"/>
        </w:rPr>
      </w:pPr>
      <w:r w:rsidRPr="00925062">
        <w:rPr>
          <w:sz w:val="28"/>
          <w:szCs w:val="28"/>
        </w:rPr>
        <w:t>Отчёт оформить в рабочей тетради и cдать работу преподавателю.</w:t>
      </w:r>
    </w:p>
    <w:p w:rsidR="00803E40" w:rsidRPr="002A6C16" w:rsidRDefault="00803E40" w:rsidP="00803E40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317881" w:rsidRDefault="00F26474" w:rsidP="00E44EB7">
      <w:pPr>
        <w:numPr>
          <w:ilvl w:val="0"/>
          <w:numId w:val="17"/>
        </w:numPr>
        <w:tabs>
          <w:tab w:val="left" w:pos="1134"/>
        </w:tabs>
        <w:spacing w:line="360" w:lineRule="auto"/>
        <w:ind w:left="1134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 </w:t>
      </w:r>
      <w:r w:rsidR="00803E40" w:rsidRPr="008A18A2">
        <w:rPr>
          <w:sz w:val="28"/>
          <w:szCs w:val="28"/>
        </w:rPr>
        <w:t>называется аксонометрией?</w:t>
      </w:r>
    </w:p>
    <w:p w:rsidR="00AC5467" w:rsidRPr="00A201D3" w:rsidRDefault="00317881" w:rsidP="00E44EB7">
      <w:pPr>
        <w:numPr>
          <w:ilvl w:val="0"/>
          <w:numId w:val="17"/>
        </w:numPr>
        <w:tabs>
          <w:tab w:val="left" w:pos="1134"/>
        </w:tabs>
        <w:spacing w:line="360" w:lineRule="auto"/>
        <w:ind w:left="1134" w:hanging="425"/>
        <w:jc w:val="both"/>
        <w:rPr>
          <w:sz w:val="28"/>
          <w:szCs w:val="28"/>
        </w:rPr>
      </w:pPr>
      <w:r w:rsidRPr="00317881">
        <w:rPr>
          <w:sz w:val="28"/>
        </w:rPr>
        <w:t>Угол между осевыми для прямоугольной изометрии</w:t>
      </w:r>
      <w:r w:rsidRPr="00317881">
        <w:rPr>
          <w:sz w:val="28"/>
          <w:szCs w:val="28"/>
        </w:rPr>
        <w:t>?</w:t>
      </w:r>
    </w:p>
    <w:p w:rsidR="00A201D3" w:rsidRDefault="00A201D3" w:rsidP="00F26474">
      <w:pPr>
        <w:spacing w:before="240" w:after="240" w:line="360" w:lineRule="auto"/>
        <w:jc w:val="center"/>
        <w:rPr>
          <w:b/>
          <w:sz w:val="28"/>
          <w:szCs w:val="28"/>
        </w:rPr>
      </w:pPr>
    </w:p>
    <w:p w:rsidR="00925062" w:rsidRPr="00BC0269" w:rsidRDefault="00925062" w:rsidP="00A201D3">
      <w:pPr>
        <w:spacing w:after="240"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Pr="00BC0269">
        <w:rPr>
          <w:b/>
          <w:sz w:val="28"/>
          <w:szCs w:val="28"/>
        </w:rPr>
        <w:t xml:space="preserve">РАБОТА № </w:t>
      </w:r>
      <w:r>
        <w:rPr>
          <w:b/>
          <w:sz w:val="28"/>
          <w:szCs w:val="28"/>
        </w:rPr>
        <w:t>6</w:t>
      </w:r>
    </w:p>
    <w:p w:rsidR="00CD6E51" w:rsidRDefault="00925062" w:rsidP="00925062">
      <w:pPr>
        <w:spacing w:line="360" w:lineRule="auto"/>
        <w:jc w:val="both"/>
        <w:rPr>
          <w:bCs/>
          <w:sz w:val="28"/>
          <w:szCs w:val="28"/>
        </w:rPr>
      </w:pPr>
      <w:r w:rsidRPr="00BC0269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BC0269">
        <w:rPr>
          <w:b/>
          <w:sz w:val="28"/>
          <w:szCs w:val="28"/>
        </w:rPr>
        <w:t xml:space="preserve"> работы</w:t>
      </w:r>
      <w:r w:rsidRPr="00BC0269">
        <w:rPr>
          <w:sz w:val="28"/>
          <w:szCs w:val="28"/>
        </w:rPr>
        <w:t>:</w:t>
      </w:r>
      <w:r w:rsidR="008171CC">
        <w:rPr>
          <w:sz w:val="28"/>
          <w:szCs w:val="28"/>
        </w:rPr>
        <w:t xml:space="preserve"> </w:t>
      </w:r>
      <w:r w:rsidRPr="00FD5CD7">
        <w:rPr>
          <w:bCs/>
          <w:sz w:val="28"/>
          <w:szCs w:val="28"/>
        </w:rPr>
        <w:t xml:space="preserve">Выполнение комплексных чертежей и аксонометрии призмы, пирамиды, цилиндра и конуса. </w:t>
      </w:r>
    </w:p>
    <w:p w:rsidR="00925062" w:rsidRDefault="00925062" w:rsidP="00925062">
      <w:pPr>
        <w:spacing w:line="360" w:lineRule="auto"/>
        <w:jc w:val="both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AC5467" w:rsidRDefault="00AC5467" w:rsidP="00AC5467">
      <w:pPr>
        <w:pStyle w:val="ac"/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8E027D">
        <w:rPr>
          <w:sz w:val="28"/>
          <w:szCs w:val="28"/>
        </w:rPr>
        <w:t>1.</w:t>
      </w:r>
      <w:r w:rsidRPr="008E027D">
        <w:rPr>
          <w:bCs/>
          <w:sz w:val="28"/>
          <w:szCs w:val="28"/>
        </w:rPr>
        <w:t xml:space="preserve"> С</w:t>
      </w:r>
      <w:r w:rsidRPr="008E027D">
        <w:rPr>
          <w:sz w:val="28"/>
          <w:szCs w:val="28"/>
        </w:rPr>
        <w:t xml:space="preserve">истематизировать и закрепить полученные теоретические знания по построению </w:t>
      </w:r>
      <w:r w:rsidR="005E3BB7" w:rsidRPr="00FD5CD7">
        <w:rPr>
          <w:bCs/>
          <w:sz w:val="28"/>
          <w:szCs w:val="28"/>
        </w:rPr>
        <w:t>комплексных чертежей и аксонометрии призмы, пирамиды, цилиндра и конуса.</w:t>
      </w:r>
    </w:p>
    <w:p w:rsidR="00455178" w:rsidRPr="00455178" w:rsidRDefault="00455178" w:rsidP="00455178">
      <w:pPr>
        <w:pStyle w:val="ac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</w:t>
      </w:r>
      <w:r w:rsidRPr="008E027D">
        <w:rPr>
          <w:bCs/>
          <w:sz w:val="28"/>
          <w:szCs w:val="28"/>
        </w:rPr>
        <w:t>С</w:t>
      </w:r>
      <w:r w:rsidRPr="008E027D">
        <w:rPr>
          <w:sz w:val="28"/>
          <w:szCs w:val="28"/>
        </w:rPr>
        <w:t>истематизировать и закрепить полученные теоретические знания по построению</w:t>
      </w:r>
      <w:r w:rsidR="008171CC">
        <w:rPr>
          <w:sz w:val="28"/>
          <w:szCs w:val="28"/>
        </w:rPr>
        <w:t xml:space="preserve"> </w:t>
      </w:r>
      <w:r w:rsidRPr="00FD5CD7">
        <w:rPr>
          <w:bCs/>
          <w:sz w:val="28"/>
          <w:szCs w:val="28"/>
        </w:rPr>
        <w:t>проекций точек на поверхности</w:t>
      </w:r>
      <w:r>
        <w:rPr>
          <w:bCs/>
          <w:sz w:val="28"/>
          <w:szCs w:val="28"/>
        </w:rPr>
        <w:t xml:space="preserve"> геометрического тела</w:t>
      </w:r>
      <w:r w:rsidRPr="00FD5CD7">
        <w:rPr>
          <w:bCs/>
          <w:sz w:val="28"/>
          <w:szCs w:val="28"/>
        </w:rPr>
        <w:t>.</w:t>
      </w:r>
    </w:p>
    <w:p w:rsidR="00AC5467" w:rsidRDefault="00455178" w:rsidP="00455178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AC5467" w:rsidRPr="008E027D">
        <w:rPr>
          <w:sz w:val="28"/>
          <w:szCs w:val="28"/>
        </w:rPr>
        <w:t>.Развить пространственное воображение.</w:t>
      </w:r>
    </w:p>
    <w:p w:rsidR="00AC5467" w:rsidRDefault="00AC5467" w:rsidP="00455178">
      <w:pPr>
        <w:pStyle w:val="ac"/>
        <w:spacing w:before="360" w:line="360" w:lineRule="auto"/>
        <w:ind w:left="0"/>
        <w:jc w:val="both"/>
        <w:rPr>
          <w:sz w:val="28"/>
          <w:szCs w:val="28"/>
        </w:rPr>
      </w:pPr>
      <w:r w:rsidRPr="00DA767E">
        <w:rPr>
          <w:b/>
          <w:sz w:val="28"/>
          <w:szCs w:val="28"/>
        </w:rPr>
        <w:t xml:space="preserve">знания </w:t>
      </w:r>
      <w:r w:rsidRPr="00DA767E">
        <w:rPr>
          <w:sz w:val="28"/>
          <w:szCs w:val="28"/>
        </w:rPr>
        <w:t>(актуализация):</w:t>
      </w:r>
    </w:p>
    <w:p w:rsidR="00BE6CFD" w:rsidRDefault="00AC5467" w:rsidP="00AC5467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правила построения</w:t>
      </w:r>
      <w:r w:rsidR="008171CC">
        <w:rPr>
          <w:sz w:val="28"/>
          <w:szCs w:val="28"/>
        </w:rPr>
        <w:t xml:space="preserve"> </w:t>
      </w:r>
      <w:r w:rsidR="00A73343">
        <w:rPr>
          <w:bCs/>
          <w:sz w:val="28"/>
          <w:szCs w:val="28"/>
        </w:rPr>
        <w:t>комплексных чертежей</w:t>
      </w:r>
      <w:r w:rsidR="008171CC">
        <w:rPr>
          <w:bCs/>
          <w:sz w:val="28"/>
          <w:szCs w:val="28"/>
        </w:rPr>
        <w:t xml:space="preserve"> </w:t>
      </w:r>
      <w:r w:rsidR="00BE6CFD">
        <w:rPr>
          <w:bCs/>
          <w:sz w:val="28"/>
          <w:szCs w:val="28"/>
        </w:rPr>
        <w:t>геометрических тел</w:t>
      </w:r>
      <w:r w:rsidR="00BE6CFD">
        <w:rPr>
          <w:sz w:val="28"/>
          <w:szCs w:val="28"/>
        </w:rPr>
        <w:t>;</w:t>
      </w:r>
    </w:p>
    <w:p w:rsidR="00BE6CFD" w:rsidRDefault="00BE6CFD" w:rsidP="00BE6CFD">
      <w:pPr>
        <w:pStyle w:val="ac"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- правила построения проекций точек, принадлежащих поверхности геометрического тела;</w:t>
      </w:r>
    </w:p>
    <w:p w:rsidR="00AC5467" w:rsidRPr="00BE6CFD" w:rsidRDefault="00BE6CFD" w:rsidP="00BE6CFD">
      <w:pPr>
        <w:pStyle w:val="ac"/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правила построения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аксонометрических проекций</w:t>
      </w:r>
      <w:r w:rsidR="008171CC">
        <w:rPr>
          <w:sz w:val="28"/>
          <w:szCs w:val="28"/>
        </w:rPr>
        <w:t xml:space="preserve"> </w:t>
      </w:r>
      <w:r w:rsidR="00A73343">
        <w:rPr>
          <w:bCs/>
          <w:sz w:val="28"/>
          <w:szCs w:val="28"/>
        </w:rPr>
        <w:t>геометрических тел</w:t>
      </w:r>
      <w:r w:rsidR="00AC5467">
        <w:rPr>
          <w:sz w:val="28"/>
          <w:szCs w:val="28"/>
        </w:rPr>
        <w:t>;</w:t>
      </w:r>
    </w:p>
    <w:p w:rsidR="00F26474" w:rsidRDefault="00F26474" w:rsidP="00AC5467">
      <w:pPr>
        <w:spacing w:line="440" w:lineRule="exact"/>
        <w:jc w:val="both"/>
        <w:rPr>
          <w:b/>
          <w:sz w:val="28"/>
          <w:szCs w:val="28"/>
        </w:rPr>
      </w:pPr>
    </w:p>
    <w:p w:rsidR="00AC5467" w:rsidRPr="007E4CEA" w:rsidRDefault="00AC5467" w:rsidP="00F26474">
      <w:pPr>
        <w:spacing w:line="360" w:lineRule="auto"/>
        <w:jc w:val="both"/>
        <w:rPr>
          <w:b/>
          <w:sz w:val="28"/>
          <w:szCs w:val="28"/>
        </w:rPr>
      </w:pPr>
      <w:r w:rsidRPr="00DA767E">
        <w:rPr>
          <w:b/>
          <w:sz w:val="28"/>
          <w:szCs w:val="28"/>
        </w:rPr>
        <w:lastRenderedPageBreak/>
        <w:t>умения:</w:t>
      </w:r>
    </w:p>
    <w:p w:rsidR="00AC5467" w:rsidRDefault="00AC5467" w:rsidP="00F26474">
      <w:pPr>
        <w:pStyle w:val="ac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- выполнять </w:t>
      </w:r>
      <w:r w:rsidR="00A73343">
        <w:rPr>
          <w:sz w:val="28"/>
          <w:szCs w:val="28"/>
        </w:rPr>
        <w:t xml:space="preserve">комплексные чертежи </w:t>
      </w:r>
      <w:r w:rsidR="00BE6CFD">
        <w:rPr>
          <w:sz w:val="28"/>
          <w:szCs w:val="28"/>
        </w:rPr>
        <w:t xml:space="preserve">и изометрию </w:t>
      </w:r>
      <w:r w:rsidR="00A73343" w:rsidRPr="00FD5CD7">
        <w:rPr>
          <w:bCs/>
          <w:sz w:val="28"/>
          <w:szCs w:val="28"/>
        </w:rPr>
        <w:t>призмы, пирамиды, цилиндра и конуса</w:t>
      </w:r>
      <w:r>
        <w:rPr>
          <w:bCs/>
          <w:sz w:val="28"/>
          <w:szCs w:val="28"/>
        </w:rPr>
        <w:t>;</w:t>
      </w:r>
    </w:p>
    <w:p w:rsidR="00BE6CFD" w:rsidRDefault="00BE6CFD" w:rsidP="00F26474">
      <w:pPr>
        <w:pStyle w:val="ac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55178">
        <w:rPr>
          <w:bCs/>
          <w:sz w:val="28"/>
          <w:szCs w:val="28"/>
        </w:rPr>
        <w:t xml:space="preserve">выполнять построение проекций точек, </w:t>
      </w:r>
      <w:r w:rsidR="00455178">
        <w:rPr>
          <w:sz w:val="28"/>
          <w:szCs w:val="28"/>
        </w:rPr>
        <w:t>принадлежащих п</w:t>
      </w:r>
      <w:r w:rsidR="00A201D3">
        <w:rPr>
          <w:sz w:val="28"/>
          <w:szCs w:val="28"/>
        </w:rPr>
        <w:t>оверхности геометрического тела.</w:t>
      </w:r>
    </w:p>
    <w:p w:rsidR="00A201D3" w:rsidRDefault="00A201D3" w:rsidP="00A201D3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A201D3" w:rsidRDefault="00A201D3" w:rsidP="00A201D3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A201D3" w:rsidRDefault="00A201D3" w:rsidP="00A201D3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Тело геометрическое - часть пространства, со всех сторон ограниченная. Если поверхность, ограничивающая тело, </w:t>
      </w:r>
      <w:r w:rsidR="00274D90">
        <w:rPr>
          <w:sz w:val="28"/>
        </w:rPr>
        <w:t xml:space="preserve">состоит из плоскостей, то тело </w:t>
      </w:r>
      <w:r>
        <w:rPr>
          <w:sz w:val="28"/>
        </w:rPr>
        <w:t>называется многогранником. Эти плоскости пересекаются по прямым, называемыми ребрами, и образуют грани тела. Каждая из граней есть многоугольник, стороны которого -ребра многогранника; вершины этого многоугольника называются вершинами многогранника. Поверхности вращения образуются вращением линии вокруг оси – цилиндр, конус.</w:t>
      </w:r>
    </w:p>
    <w:p w:rsidR="00AC5467" w:rsidRPr="00A73343" w:rsidRDefault="00AC5467" w:rsidP="00BE6CFD">
      <w:pPr>
        <w:spacing w:before="240" w:line="360" w:lineRule="auto"/>
        <w:jc w:val="both"/>
        <w:rPr>
          <w:b/>
          <w:bCs/>
          <w:sz w:val="28"/>
          <w:szCs w:val="28"/>
        </w:rPr>
      </w:pPr>
      <w:r w:rsidRPr="00512F0E">
        <w:rPr>
          <w:b/>
          <w:bCs/>
          <w:sz w:val="28"/>
          <w:szCs w:val="28"/>
        </w:rPr>
        <w:t>Пример</w:t>
      </w:r>
      <w:r w:rsidR="00A201D3">
        <w:rPr>
          <w:b/>
          <w:bCs/>
          <w:sz w:val="28"/>
          <w:szCs w:val="28"/>
        </w:rPr>
        <w:t>ы выполнения</w:t>
      </w:r>
      <w:r w:rsidRPr="00512F0E">
        <w:rPr>
          <w:b/>
          <w:bCs/>
          <w:sz w:val="28"/>
          <w:szCs w:val="28"/>
        </w:rPr>
        <w:t>:</w:t>
      </w:r>
    </w:p>
    <w:p w:rsidR="00AC5467" w:rsidRDefault="00BE6CFD" w:rsidP="00BE6CFD">
      <w:pPr>
        <w:spacing w:before="240"/>
        <w:jc w:val="center"/>
        <w:rPr>
          <w:sz w:val="28"/>
        </w:rPr>
      </w:pPr>
      <w:r w:rsidRPr="007C41D4">
        <w:rPr>
          <w:sz w:val="28"/>
        </w:rPr>
        <w:object w:dxaOrig="2880" w:dyaOrig="1665">
          <v:shape id="_x0000_i1025" type="#_x0000_t75" style="width:454.5pt;height:286.5pt" o:ole="">
            <v:imagedata r:id="rId32" o:title=""/>
          </v:shape>
          <o:OLEObject Type="Embed" ProgID="KompasFRWFile" ShapeID="_x0000_i1025" DrawAspect="Content" ObjectID="_1675234576" r:id="rId33"/>
        </w:object>
      </w:r>
    </w:p>
    <w:p w:rsidR="00AC5467" w:rsidRPr="007C41D4" w:rsidRDefault="00AC5467" w:rsidP="00BE6CFD">
      <w:pPr>
        <w:ind w:firstLine="851"/>
        <w:rPr>
          <w:sz w:val="28"/>
        </w:rPr>
      </w:pPr>
      <w:r w:rsidRPr="007C41D4">
        <w:rPr>
          <w:sz w:val="28"/>
        </w:rPr>
        <w:t>Конус                    Призма                  Пирамида                Цилиндр</w:t>
      </w:r>
    </w:p>
    <w:p w:rsidR="00BE6CFD" w:rsidRDefault="00BE6CFD" w:rsidP="005E3BB7">
      <w:pPr>
        <w:spacing w:line="360" w:lineRule="auto"/>
        <w:ind w:firstLine="720"/>
        <w:rPr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4927"/>
        <w:gridCol w:w="4927"/>
      </w:tblGrid>
      <w:tr w:rsidR="00455178" w:rsidRPr="003313D4" w:rsidTr="003313D4">
        <w:tc>
          <w:tcPr>
            <w:tcW w:w="4927" w:type="dxa"/>
          </w:tcPr>
          <w:p w:rsidR="00FC14FB" w:rsidRPr="003313D4" w:rsidRDefault="00F26474" w:rsidP="003313D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margin">
                    <wp:posOffset>742950</wp:posOffset>
                  </wp:positionH>
                  <wp:positionV relativeFrom="margin">
                    <wp:posOffset>-3810</wp:posOffset>
                  </wp:positionV>
                  <wp:extent cx="1798320" cy="2691765"/>
                  <wp:effectExtent l="0" t="0" r="0" b="0"/>
                  <wp:wrapSquare wrapText="bothSides"/>
                  <wp:docPr id="3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64767" t="34213" r="12137" b="22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691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C14FB" w:rsidRPr="003313D4" w:rsidRDefault="00FC14FB" w:rsidP="003313D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F26474" w:rsidRDefault="00F26474" w:rsidP="00A201D3">
            <w:pPr>
              <w:spacing w:before="240" w:line="360" w:lineRule="auto"/>
              <w:jc w:val="center"/>
              <w:rPr>
                <w:sz w:val="28"/>
                <w:szCs w:val="28"/>
              </w:rPr>
            </w:pPr>
          </w:p>
          <w:p w:rsidR="00F26474" w:rsidRDefault="00F26474" w:rsidP="00A201D3">
            <w:pPr>
              <w:spacing w:before="240" w:line="360" w:lineRule="auto"/>
              <w:jc w:val="center"/>
              <w:rPr>
                <w:sz w:val="28"/>
                <w:szCs w:val="28"/>
              </w:rPr>
            </w:pPr>
          </w:p>
          <w:p w:rsidR="00F26474" w:rsidRDefault="00F26474" w:rsidP="00F2647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F26474" w:rsidRDefault="00F26474" w:rsidP="00F2647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F26474" w:rsidRDefault="00F26474" w:rsidP="00F2647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F26474" w:rsidRDefault="00F26474" w:rsidP="00F2647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F26474" w:rsidRDefault="00F26474" w:rsidP="00F26474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55178" w:rsidRPr="003313D4" w:rsidRDefault="00455178" w:rsidP="00F26474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FC14FB" w:rsidRPr="003313D4" w:rsidRDefault="00F26474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margin">
                    <wp:posOffset>578485</wp:posOffset>
                  </wp:positionH>
                  <wp:positionV relativeFrom="margin">
                    <wp:posOffset>-3810</wp:posOffset>
                  </wp:positionV>
                  <wp:extent cx="1905000" cy="2880360"/>
                  <wp:effectExtent l="0" t="0" r="0" b="0"/>
                  <wp:wrapSquare wrapText="bothSides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65999" t="25572" r="17494" b="295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880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C14FB" w:rsidRPr="003313D4" w:rsidRDefault="00FC14FB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FC14FB" w:rsidRPr="003313D4" w:rsidRDefault="00FC14FB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FC14FB" w:rsidRPr="003313D4" w:rsidRDefault="00FC14FB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FC14FB" w:rsidRPr="003313D4" w:rsidRDefault="00FC14FB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FC14FB" w:rsidRPr="003313D4" w:rsidRDefault="00FC14FB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FC14FB" w:rsidRPr="003313D4" w:rsidRDefault="00FC14FB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FC14FB" w:rsidRPr="003313D4" w:rsidRDefault="00FC14FB" w:rsidP="003313D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</w:p>
          <w:p w:rsidR="00F26474" w:rsidRDefault="00F26474" w:rsidP="00F26474">
            <w:pPr>
              <w:spacing w:line="360" w:lineRule="auto"/>
              <w:rPr>
                <w:sz w:val="28"/>
                <w:szCs w:val="28"/>
              </w:rPr>
            </w:pPr>
          </w:p>
          <w:p w:rsidR="00455178" w:rsidRPr="003313D4" w:rsidRDefault="00455178" w:rsidP="00F26474">
            <w:pPr>
              <w:spacing w:before="240" w:line="360" w:lineRule="auto"/>
              <w:rPr>
                <w:b/>
                <w:sz w:val="28"/>
                <w:szCs w:val="28"/>
              </w:rPr>
            </w:pPr>
          </w:p>
        </w:tc>
      </w:tr>
    </w:tbl>
    <w:p w:rsidR="00455178" w:rsidRDefault="00F26474" w:rsidP="00F26474">
      <w:pPr>
        <w:spacing w:line="360" w:lineRule="auto"/>
        <w:ind w:firstLine="1418"/>
        <w:rPr>
          <w:b/>
          <w:sz w:val="28"/>
          <w:szCs w:val="28"/>
        </w:rPr>
      </w:pPr>
      <w:r w:rsidRPr="003313D4">
        <w:rPr>
          <w:sz w:val="28"/>
          <w:szCs w:val="28"/>
        </w:rPr>
        <w:t xml:space="preserve">Изометрия призмы </w:t>
      </w:r>
      <w:r w:rsidR="008171CC">
        <w:rPr>
          <w:sz w:val="28"/>
          <w:szCs w:val="28"/>
        </w:rPr>
        <w:t xml:space="preserve">                                 </w:t>
      </w:r>
      <w:r w:rsidRPr="003313D4">
        <w:rPr>
          <w:sz w:val="28"/>
          <w:szCs w:val="28"/>
        </w:rPr>
        <w:t>Изометрия цилиндра</w:t>
      </w:r>
    </w:p>
    <w:p w:rsidR="00F26474" w:rsidRDefault="00F26474" w:rsidP="00455178">
      <w:pPr>
        <w:spacing w:line="360" w:lineRule="auto"/>
        <w:rPr>
          <w:b/>
          <w:sz w:val="28"/>
          <w:szCs w:val="28"/>
        </w:rPr>
      </w:pPr>
    </w:p>
    <w:p w:rsidR="00A201D3" w:rsidRPr="00A201D3" w:rsidRDefault="00A201D3" w:rsidP="00455178">
      <w:p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Задание: </w:t>
      </w:r>
      <w:r>
        <w:rPr>
          <w:sz w:val="28"/>
          <w:szCs w:val="28"/>
        </w:rPr>
        <w:t xml:space="preserve">Выполнить </w:t>
      </w:r>
      <w:r w:rsidRPr="00CB70DC">
        <w:rPr>
          <w:sz w:val="28"/>
          <w:szCs w:val="28"/>
        </w:rPr>
        <w:t xml:space="preserve"> комплексны</w:t>
      </w:r>
      <w:r>
        <w:rPr>
          <w:sz w:val="28"/>
          <w:szCs w:val="28"/>
        </w:rPr>
        <w:t>е чертежи  и изометрию</w:t>
      </w:r>
      <w:r w:rsidRPr="00CB70DC">
        <w:rPr>
          <w:sz w:val="28"/>
          <w:szCs w:val="28"/>
        </w:rPr>
        <w:t xml:space="preserve">  геометрических тел</w:t>
      </w:r>
      <w:r>
        <w:rPr>
          <w:sz w:val="28"/>
          <w:szCs w:val="28"/>
        </w:rPr>
        <w:t>.</w:t>
      </w:r>
    </w:p>
    <w:p w:rsidR="00AC5467" w:rsidRDefault="005E3BB7" w:rsidP="00274D90">
      <w:pPr>
        <w:spacing w:before="240" w:line="360" w:lineRule="auto"/>
        <w:rPr>
          <w:b/>
          <w:sz w:val="28"/>
          <w:szCs w:val="28"/>
        </w:rPr>
      </w:pPr>
      <w:r w:rsidRPr="005E3BB7">
        <w:rPr>
          <w:b/>
          <w:sz w:val="28"/>
          <w:szCs w:val="28"/>
        </w:rPr>
        <w:t>Ход работы:</w:t>
      </w:r>
    </w:p>
    <w:p w:rsidR="00BE6CFD" w:rsidRDefault="00BE6CFD" w:rsidP="00E44EB7">
      <w:pPr>
        <w:numPr>
          <w:ilvl w:val="0"/>
          <w:numId w:val="21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Вычертить </w:t>
      </w:r>
      <w:r w:rsidRPr="00FD5CD7">
        <w:rPr>
          <w:bCs/>
          <w:sz w:val="28"/>
          <w:szCs w:val="28"/>
        </w:rPr>
        <w:t>комплексны</w:t>
      </w:r>
      <w:r>
        <w:rPr>
          <w:bCs/>
          <w:sz w:val="28"/>
          <w:szCs w:val="28"/>
        </w:rPr>
        <w:t>е</w:t>
      </w:r>
      <w:r w:rsidRPr="00FD5CD7">
        <w:rPr>
          <w:bCs/>
          <w:sz w:val="28"/>
          <w:szCs w:val="28"/>
        </w:rPr>
        <w:t xml:space="preserve"> чертеж</w:t>
      </w:r>
      <w:r>
        <w:rPr>
          <w:bCs/>
          <w:sz w:val="28"/>
          <w:szCs w:val="28"/>
        </w:rPr>
        <w:t>и</w:t>
      </w:r>
      <w:r w:rsidRPr="00FD5CD7">
        <w:rPr>
          <w:bCs/>
          <w:sz w:val="28"/>
          <w:szCs w:val="28"/>
        </w:rPr>
        <w:t xml:space="preserve"> призмы, пирамиды, цилиндра и конуса</w:t>
      </w:r>
      <w:r>
        <w:rPr>
          <w:bCs/>
          <w:sz w:val="28"/>
          <w:szCs w:val="28"/>
        </w:rPr>
        <w:t>.</w:t>
      </w:r>
    </w:p>
    <w:p w:rsidR="00BE6CFD" w:rsidRDefault="00BE6CFD" w:rsidP="00E44EB7">
      <w:pPr>
        <w:numPr>
          <w:ilvl w:val="0"/>
          <w:numId w:val="21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 w:rsidRPr="00FD5CD7">
        <w:rPr>
          <w:bCs/>
          <w:sz w:val="28"/>
          <w:szCs w:val="28"/>
        </w:rPr>
        <w:t>Постро</w:t>
      </w:r>
      <w:r>
        <w:rPr>
          <w:bCs/>
          <w:sz w:val="28"/>
          <w:szCs w:val="28"/>
        </w:rPr>
        <w:t>ить</w:t>
      </w:r>
      <w:r w:rsidRPr="00FD5CD7">
        <w:rPr>
          <w:bCs/>
          <w:sz w:val="28"/>
          <w:szCs w:val="28"/>
        </w:rPr>
        <w:t xml:space="preserve"> проекци</w:t>
      </w:r>
      <w:r>
        <w:rPr>
          <w:bCs/>
          <w:sz w:val="28"/>
          <w:szCs w:val="28"/>
        </w:rPr>
        <w:t>и</w:t>
      </w:r>
      <w:r w:rsidRPr="00FD5CD7">
        <w:rPr>
          <w:bCs/>
          <w:sz w:val="28"/>
          <w:szCs w:val="28"/>
        </w:rPr>
        <w:t xml:space="preserve"> точек на поверхности</w:t>
      </w:r>
      <w:r>
        <w:rPr>
          <w:bCs/>
          <w:sz w:val="28"/>
          <w:szCs w:val="28"/>
        </w:rPr>
        <w:t xml:space="preserve"> геометрических тел</w:t>
      </w:r>
      <w:r w:rsidRPr="00FD5CD7">
        <w:rPr>
          <w:bCs/>
          <w:sz w:val="28"/>
          <w:szCs w:val="28"/>
        </w:rPr>
        <w:t>.</w:t>
      </w:r>
    </w:p>
    <w:p w:rsidR="00A201D3" w:rsidRDefault="00BE6CFD" w:rsidP="00E44EB7">
      <w:pPr>
        <w:numPr>
          <w:ilvl w:val="0"/>
          <w:numId w:val="21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Вычертить изометрию</w:t>
      </w:r>
      <w:r w:rsidRPr="00FD5CD7">
        <w:rPr>
          <w:bCs/>
          <w:sz w:val="28"/>
          <w:szCs w:val="28"/>
        </w:rPr>
        <w:t xml:space="preserve"> призмы, пирамиды, цилиндра и конуса. </w:t>
      </w:r>
    </w:p>
    <w:p w:rsidR="00BE6CFD" w:rsidRDefault="00A201D3" w:rsidP="00E44EB7">
      <w:pPr>
        <w:numPr>
          <w:ilvl w:val="0"/>
          <w:numId w:val="21"/>
        </w:numPr>
        <w:tabs>
          <w:tab w:val="left" w:pos="284"/>
        </w:tabs>
        <w:spacing w:line="360" w:lineRule="auto"/>
        <w:ind w:left="0" w:firstLine="0"/>
        <w:jc w:val="both"/>
        <w:rPr>
          <w:bCs/>
          <w:sz w:val="28"/>
          <w:szCs w:val="28"/>
        </w:rPr>
      </w:pPr>
      <w:r w:rsidRPr="00925062">
        <w:rPr>
          <w:sz w:val="28"/>
          <w:szCs w:val="28"/>
        </w:rPr>
        <w:t>Отчёт оформить в рабочей тетради и cдать работу преподавателю.</w:t>
      </w:r>
    </w:p>
    <w:p w:rsidR="005E3BB7" w:rsidRPr="005E3BB7" w:rsidRDefault="005E3BB7" w:rsidP="005E3BB7">
      <w:pPr>
        <w:spacing w:before="240" w:line="360" w:lineRule="auto"/>
        <w:jc w:val="both"/>
        <w:rPr>
          <w:b/>
          <w:sz w:val="28"/>
          <w:szCs w:val="28"/>
        </w:rPr>
      </w:pPr>
      <w:r w:rsidRPr="002A6C16">
        <w:rPr>
          <w:b/>
          <w:sz w:val="28"/>
          <w:szCs w:val="28"/>
        </w:rPr>
        <w:t>Контрольные вопросы:</w:t>
      </w:r>
    </w:p>
    <w:p w:rsidR="005E3BB7" w:rsidRDefault="005E3BB7" w:rsidP="00E44EB7">
      <w:pPr>
        <w:numPr>
          <w:ilvl w:val="0"/>
          <w:numId w:val="20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Перечислите гранные геометрические тела.</w:t>
      </w:r>
    </w:p>
    <w:p w:rsidR="005E3BB7" w:rsidRPr="005E3BB7" w:rsidRDefault="005E3BB7" w:rsidP="00E44EB7">
      <w:pPr>
        <w:numPr>
          <w:ilvl w:val="0"/>
          <w:numId w:val="20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5E3BB7">
        <w:rPr>
          <w:bCs/>
          <w:sz w:val="28"/>
          <w:szCs w:val="28"/>
        </w:rPr>
        <w:t>Какие геометрические тела называют телами вращения?</w:t>
      </w:r>
    </w:p>
    <w:p w:rsidR="005E3BB7" w:rsidRPr="00B76C55" w:rsidRDefault="005E3BB7" w:rsidP="00E44EB7">
      <w:pPr>
        <w:numPr>
          <w:ilvl w:val="0"/>
          <w:numId w:val="20"/>
        </w:numPr>
        <w:tabs>
          <w:tab w:val="left" w:pos="1134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Ч</w:t>
      </w:r>
      <w:r w:rsidRPr="008A18A2">
        <w:rPr>
          <w:bCs/>
          <w:sz w:val="28"/>
          <w:szCs w:val="28"/>
        </w:rPr>
        <w:t>ем отличается пирамида от призмы?</w:t>
      </w:r>
    </w:p>
    <w:p w:rsidR="005E3BB7" w:rsidRPr="008A18A2" w:rsidRDefault="005E3BB7" w:rsidP="00E44EB7">
      <w:pPr>
        <w:numPr>
          <w:ilvl w:val="0"/>
          <w:numId w:val="20"/>
        </w:numPr>
        <w:tabs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A18A2">
        <w:rPr>
          <w:sz w:val="28"/>
          <w:szCs w:val="28"/>
        </w:rPr>
        <w:t>Укажите порядок построения проекции точки, принадлежащей поверхности геометрического тела.</w:t>
      </w:r>
    </w:p>
    <w:p w:rsidR="00A201D3" w:rsidRDefault="00A201D3" w:rsidP="00A201D3">
      <w:pPr>
        <w:spacing w:after="240" w:line="360" w:lineRule="auto"/>
        <w:rPr>
          <w:b/>
          <w:sz w:val="28"/>
          <w:szCs w:val="28"/>
        </w:rPr>
      </w:pPr>
    </w:p>
    <w:p w:rsidR="00A201D3" w:rsidRDefault="00A201D3" w:rsidP="00274D90">
      <w:pPr>
        <w:spacing w:after="240" w:line="360" w:lineRule="auto"/>
        <w:rPr>
          <w:b/>
          <w:sz w:val="28"/>
          <w:szCs w:val="28"/>
        </w:rPr>
      </w:pPr>
    </w:p>
    <w:p w:rsidR="00274D90" w:rsidRDefault="00274D90" w:rsidP="00274D90">
      <w:pPr>
        <w:spacing w:after="240" w:line="360" w:lineRule="auto"/>
        <w:rPr>
          <w:b/>
          <w:sz w:val="28"/>
          <w:szCs w:val="28"/>
        </w:rPr>
      </w:pPr>
    </w:p>
    <w:p w:rsidR="00A201D3" w:rsidRPr="00BC0269" w:rsidRDefault="00274D90" w:rsidP="00A201D3">
      <w:pPr>
        <w:spacing w:after="240"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ПРАКТ</w:t>
      </w:r>
      <w:r w:rsidR="00A201D3">
        <w:rPr>
          <w:b/>
          <w:sz w:val="28"/>
          <w:szCs w:val="28"/>
        </w:rPr>
        <w:t>ЧЕСКАЯ</w:t>
      </w:r>
      <w:r w:rsidR="00A201D3" w:rsidRPr="00BC0269">
        <w:rPr>
          <w:b/>
          <w:sz w:val="28"/>
          <w:szCs w:val="28"/>
        </w:rPr>
        <w:t xml:space="preserve">РАБОТА № </w:t>
      </w:r>
      <w:r w:rsidR="00A201D3">
        <w:rPr>
          <w:b/>
          <w:sz w:val="28"/>
          <w:szCs w:val="28"/>
        </w:rPr>
        <w:t>7</w:t>
      </w:r>
    </w:p>
    <w:p w:rsidR="00A201D3" w:rsidRPr="001F7883" w:rsidRDefault="00A201D3" w:rsidP="00A201D3">
      <w:pPr>
        <w:spacing w:line="360" w:lineRule="auto"/>
        <w:jc w:val="both"/>
        <w:rPr>
          <w:sz w:val="28"/>
          <w:szCs w:val="28"/>
        </w:rPr>
      </w:pPr>
      <w:r w:rsidRPr="00BC0269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BC0269">
        <w:rPr>
          <w:b/>
          <w:sz w:val="28"/>
          <w:szCs w:val="28"/>
        </w:rPr>
        <w:t xml:space="preserve"> работы</w:t>
      </w:r>
      <w:r w:rsidRPr="00BC0269">
        <w:rPr>
          <w:sz w:val="28"/>
          <w:szCs w:val="28"/>
        </w:rPr>
        <w:t>:</w:t>
      </w:r>
      <w:r w:rsidR="008171CC">
        <w:rPr>
          <w:sz w:val="28"/>
          <w:szCs w:val="28"/>
        </w:rPr>
        <w:t xml:space="preserve"> </w:t>
      </w:r>
      <w:r w:rsidRPr="001F7883">
        <w:rPr>
          <w:sz w:val="28"/>
          <w:szCs w:val="28"/>
        </w:rPr>
        <w:t xml:space="preserve">Комплексный чертеж </w:t>
      </w:r>
      <w:r>
        <w:rPr>
          <w:sz w:val="28"/>
          <w:szCs w:val="28"/>
        </w:rPr>
        <w:t xml:space="preserve">модели </w:t>
      </w:r>
      <w:r w:rsidRPr="001F7883">
        <w:rPr>
          <w:sz w:val="28"/>
          <w:szCs w:val="28"/>
        </w:rPr>
        <w:t>по аксонометрии</w:t>
      </w:r>
      <w:r>
        <w:rPr>
          <w:sz w:val="28"/>
          <w:szCs w:val="28"/>
        </w:rPr>
        <w:t xml:space="preserve"> на ПК</w:t>
      </w:r>
      <w:r w:rsidRPr="001F7883">
        <w:rPr>
          <w:sz w:val="28"/>
          <w:szCs w:val="28"/>
        </w:rPr>
        <w:t>.</w:t>
      </w:r>
    </w:p>
    <w:p w:rsidR="002A2437" w:rsidRPr="00A201D3" w:rsidRDefault="00A201D3" w:rsidP="00CC2D5F">
      <w:pPr>
        <w:spacing w:line="360" w:lineRule="auto"/>
        <w:jc w:val="both"/>
        <w:rPr>
          <w:b/>
          <w:sz w:val="28"/>
          <w:szCs w:val="28"/>
        </w:rPr>
      </w:pPr>
      <w:r w:rsidRPr="00C428A6">
        <w:rPr>
          <w:b/>
          <w:sz w:val="28"/>
          <w:szCs w:val="28"/>
        </w:rPr>
        <w:t>Цель работы</w:t>
      </w:r>
      <w:r>
        <w:rPr>
          <w:b/>
          <w:sz w:val="28"/>
          <w:szCs w:val="28"/>
        </w:rPr>
        <w:t>:</w:t>
      </w:r>
    </w:p>
    <w:p w:rsidR="00ED686D" w:rsidRPr="001F7883" w:rsidRDefault="00ED686D" w:rsidP="004010DA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1F7883">
        <w:rPr>
          <w:sz w:val="28"/>
          <w:szCs w:val="28"/>
        </w:rPr>
        <w:t>1.Повторить и закрепить знания и умения по построению проекций модели.</w:t>
      </w:r>
    </w:p>
    <w:p w:rsidR="00ED686D" w:rsidRPr="001F7883" w:rsidRDefault="00ED686D" w:rsidP="004010DA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1F7883">
        <w:rPr>
          <w:sz w:val="28"/>
          <w:szCs w:val="28"/>
        </w:rPr>
        <w:t>2.Систематизировать и закрепить полученные теоретические знания по построению комплексного чертежа по аксонометрии.</w:t>
      </w:r>
    </w:p>
    <w:p w:rsidR="00ED686D" w:rsidRPr="001F7883" w:rsidRDefault="00ED686D" w:rsidP="004010DA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1F7883">
        <w:rPr>
          <w:sz w:val="28"/>
          <w:szCs w:val="28"/>
        </w:rPr>
        <w:t>3.Развить пространственное воображение</w:t>
      </w:r>
      <w:r w:rsidR="00976F04">
        <w:rPr>
          <w:sz w:val="28"/>
          <w:szCs w:val="28"/>
        </w:rPr>
        <w:t>.</w:t>
      </w:r>
    </w:p>
    <w:p w:rsidR="00A201D3" w:rsidRPr="00A201D3" w:rsidRDefault="00ED686D" w:rsidP="00A201D3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1F7883">
        <w:rPr>
          <w:sz w:val="28"/>
          <w:szCs w:val="28"/>
        </w:rPr>
        <w:t xml:space="preserve">4.Повторить и закрепить </w:t>
      </w:r>
      <w:r w:rsidR="003347C1">
        <w:rPr>
          <w:sz w:val="28"/>
          <w:szCs w:val="28"/>
        </w:rPr>
        <w:t>основные</w:t>
      </w:r>
      <w:r w:rsidR="00484BD4">
        <w:rPr>
          <w:sz w:val="28"/>
          <w:szCs w:val="28"/>
        </w:rPr>
        <w:t xml:space="preserve"> приёмы выполнения </w:t>
      </w:r>
      <w:r w:rsidRPr="001F7883">
        <w:rPr>
          <w:sz w:val="28"/>
          <w:szCs w:val="28"/>
        </w:rPr>
        <w:t xml:space="preserve">чертежей в </w:t>
      </w:r>
      <w:r w:rsidR="00A201D3">
        <w:rPr>
          <w:sz w:val="28"/>
          <w:szCs w:val="28"/>
        </w:rPr>
        <w:t>САПР</w:t>
      </w:r>
      <w:r w:rsidR="003347C1" w:rsidRPr="00BC0269">
        <w:rPr>
          <w:sz w:val="28"/>
          <w:szCs w:val="28"/>
        </w:rPr>
        <w:t>КОМПАС-</w:t>
      </w:r>
      <w:r w:rsidR="003347C1">
        <w:rPr>
          <w:sz w:val="28"/>
          <w:szCs w:val="28"/>
        </w:rPr>
        <w:t>3</w:t>
      </w:r>
      <w:r w:rsidR="003347C1">
        <w:rPr>
          <w:sz w:val="28"/>
          <w:szCs w:val="28"/>
          <w:lang w:val="en-US"/>
        </w:rPr>
        <w:t>D</w:t>
      </w:r>
      <w:r w:rsidR="00A72221">
        <w:rPr>
          <w:sz w:val="28"/>
          <w:szCs w:val="28"/>
        </w:rPr>
        <w:t>.</w:t>
      </w:r>
    </w:p>
    <w:p w:rsidR="00ED686D" w:rsidRPr="001F7883" w:rsidRDefault="00ED686D" w:rsidP="00A201D3">
      <w:pPr>
        <w:pStyle w:val="ac"/>
        <w:spacing w:line="360" w:lineRule="auto"/>
        <w:ind w:left="0"/>
        <w:rPr>
          <w:sz w:val="28"/>
          <w:szCs w:val="28"/>
        </w:rPr>
      </w:pPr>
      <w:r w:rsidRPr="001F7883">
        <w:rPr>
          <w:b/>
          <w:sz w:val="28"/>
          <w:szCs w:val="28"/>
        </w:rPr>
        <w:t xml:space="preserve">знания </w:t>
      </w:r>
      <w:r w:rsidRPr="001F7883">
        <w:rPr>
          <w:sz w:val="28"/>
          <w:szCs w:val="28"/>
        </w:rPr>
        <w:t>(актуализация)</w:t>
      </w:r>
    </w:p>
    <w:p w:rsidR="00ED686D" w:rsidRPr="001F7883" w:rsidRDefault="003347C1" w:rsidP="00CC2D5F">
      <w:pPr>
        <w:pStyle w:val="ac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р</w:t>
      </w:r>
      <w:r w:rsidR="00ED686D" w:rsidRPr="001F7883">
        <w:rPr>
          <w:sz w:val="28"/>
          <w:szCs w:val="28"/>
        </w:rPr>
        <w:t>азличные виды геометрических тел</w:t>
      </w:r>
      <w:r w:rsidR="00D311EF">
        <w:rPr>
          <w:sz w:val="28"/>
          <w:szCs w:val="28"/>
        </w:rPr>
        <w:t>;</w:t>
      </w:r>
    </w:p>
    <w:p w:rsidR="00ED686D" w:rsidRPr="001F7883" w:rsidRDefault="003347C1" w:rsidP="00CC2D5F">
      <w:pPr>
        <w:pStyle w:val="ac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</w:t>
      </w:r>
      <w:r w:rsidR="00ED686D" w:rsidRPr="001F7883">
        <w:rPr>
          <w:sz w:val="28"/>
          <w:szCs w:val="28"/>
        </w:rPr>
        <w:t>оследовательность выполнения проекций геометрических тел</w:t>
      </w:r>
      <w:r w:rsidR="00D311EF">
        <w:rPr>
          <w:sz w:val="28"/>
          <w:szCs w:val="28"/>
        </w:rPr>
        <w:t>;</w:t>
      </w:r>
    </w:p>
    <w:p w:rsidR="00ED686D" w:rsidRPr="001F7883" w:rsidRDefault="00ED686D" w:rsidP="004010DA">
      <w:pPr>
        <w:spacing w:line="360" w:lineRule="auto"/>
        <w:rPr>
          <w:i/>
          <w:sz w:val="28"/>
          <w:szCs w:val="28"/>
        </w:rPr>
      </w:pPr>
      <w:r w:rsidRPr="001F7883">
        <w:rPr>
          <w:b/>
          <w:sz w:val="28"/>
          <w:szCs w:val="28"/>
        </w:rPr>
        <w:t>умения:</w:t>
      </w:r>
    </w:p>
    <w:p w:rsidR="00ED686D" w:rsidRPr="001F7883" w:rsidRDefault="003347C1" w:rsidP="00CC2D5F">
      <w:pPr>
        <w:pStyle w:val="ac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с</w:t>
      </w:r>
      <w:r w:rsidR="00ED686D" w:rsidRPr="001F7883">
        <w:rPr>
          <w:sz w:val="28"/>
          <w:szCs w:val="28"/>
        </w:rPr>
        <w:t>троить  ком</w:t>
      </w:r>
      <w:r>
        <w:rPr>
          <w:sz w:val="28"/>
          <w:szCs w:val="28"/>
        </w:rPr>
        <w:t>плексный чертеж по аксонометрии;</w:t>
      </w:r>
    </w:p>
    <w:p w:rsidR="003347C1" w:rsidRPr="003347C1" w:rsidRDefault="003347C1" w:rsidP="003347C1">
      <w:pPr>
        <w:pStyle w:val="ac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</w:t>
      </w:r>
      <w:r w:rsidR="00ED686D" w:rsidRPr="001F7883">
        <w:rPr>
          <w:sz w:val="28"/>
          <w:szCs w:val="28"/>
        </w:rPr>
        <w:t>роставлять размеры в соответствии с ГОСТ 2.307-</w:t>
      </w:r>
      <w:r w:rsidR="003F784C">
        <w:rPr>
          <w:sz w:val="28"/>
          <w:szCs w:val="28"/>
        </w:rPr>
        <w:t>2011;</w:t>
      </w:r>
    </w:p>
    <w:p w:rsidR="00405786" w:rsidRPr="003F784C" w:rsidRDefault="004010DA" w:rsidP="00A201D3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</w:t>
      </w:r>
      <w:r w:rsidRPr="001F7883">
        <w:rPr>
          <w:sz w:val="28"/>
          <w:szCs w:val="28"/>
        </w:rPr>
        <w:t xml:space="preserve">ычерчивать комплексный чертеж по аксонометрии в </w:t>
      </w:r>
      <w:r w:rsidR="00A201D3">
        <w:rPr>
          <w:sz w:val="28"/>
          <w:szCs w:val="28"/>
        </w:rPr>
        <w:t xml:space="preserve">системе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="00A201D3">
        <w:rPr>
          <w:sz w:val="28"/>
          <w:szCs w:val="28"/>
        </w:rPr>
        <w:t>.</w:t>
      </w:r>
    </w:p>
    <w:p w:rsidR="00A201D3" w:rsidRDefault="00A201D3" w:rsidP="00A201D3">
      <w:pPr>
        <w:pStyle w:val="ac"/>
        <w:spacing w:before="240" w:line="360" w:lineRule="auto"/>
        <w:ind w:left="0"/>
        <w:rPr>
          <w:b/>
          <w:sz w:val="28"/>
          <w:szCs w:val="28"/>
        </w:rPr>
      </w:pPr>
    </w:p>
    <w:p w:rsidR="00ED686D" w:rsidRPr="00CC2D5F" w:rsidRDefault="00ED686D" w:rsidP="00A201D3">
      <w:pPr>
        <w:pStyle w:val="ac"/>
        <w:spacing w:before="240" w:line="360" w:lineRule="auto"/>
        <w:ind w:left="0"/>
        <w:rPr>
          <w:b/>
          <w:sz w:val="28"/>
          <w:szCs w:val="28"/>
        </w:rPr>
      </w:pPr>
      <w:r w:rsidRPr="00CC2D5F">
        <w:rPr>
          <w:b/>
          <w:sz w:val="28"/>
          <w:szCs w:val="28"/>
        </w:rPr>
        <w:t>Теоретический материал:</w:t>
      </w:r>
    </w:p>
    <w:p w:rsidR="00ED686D" w:rsidRDefault="00ED686D" w:rsidP="00A201D3">
      <w:pPr>
        <w:spacing w:line="360" w:lineRule="auto"/>
        <w:ind w:firstLine="709"/>
        <w:jc w:val="both"/>
        <w:rPr>
          <w:sz w:val="28"/>
          <w:szCs w:val="28"/>
        </w:rPr>
      </w:pPr>
      <w:r w:rsidRPr="00CC2D5F">
        <w:rPr>
          <w:sz w:val="28"/>
          <w:szCs w:val="28"/>
        </w:rPr>
        <w:t xml:space="preserve">Изображения предметов на чертежах выполняют методом ортогонального проецирования. Наиболее полное представление о предмете дает проецирование на три взаимно перпендикулярные плоскости проекций (горизонтальную, фронтальную, профильную). </w:t>
      </w:r>
    </w:p>
    <w:p w:rsidR="00A201D3" w:rsidRPr="00D311EF" w:rsidRDefault="00A201D3" w:rsidP="00A201D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Проекции модели на комплексном чертеже располагают строго в проекционной связи.</w:t>
      </w:r>
    </w:p>
    <w:p w:rsidR="00ED686D" w:rsidRPr="0039182C" w:rsidRDefault="00ED686D" w:rsidP="00405786">
      <w:pPr>
        <w:pStyle w:val="ac"/>
        <w:ind w:left="0"/>
        <w:rPr>
          <w:sz w:val="28"/>
          <w:szCs w:val="28"/>
        </w:rPr>
      </w:pPr>
    </w:p>
    <w:p w:rsidR="00D311EF" w:rsidRDefault="00D311EF" w:rsidP="00405786">
      <w:pPr>
        <w:pStyle w:val="ac"/>
        <w:spacing w:after="240" w:line="360" w:lineRule="auto"/>
        <w:ind w:left="0"/>
        <w:rPr>
          <w:b/>
          <w:sz w:val="28"/>
          <w:szCs w:val="28"/>
        </w:rPr>
      </w:pPr>
    </w:p>
    <w:p w:rsidR="00A201D3" w:rsidRDefault="00A201D3" w:rsidP="00405786">
      <w:pPr>
        <w:pStyle w:val="ac"/>
        <w:spacing w:after="240" w:line="360" w:lineRule="auto"/>
        <w:ind w:left="0"/>
        <w:rPr>
          <w:b/>
          <w:sz w:val="28"/>
          <w:szCs w:val="28"/>
        </w:rPr>
      </w:pPr>
    </w:p>
    <w:p w:rsidR="00976F04" w:rsidRDefault="00A201D3" w:rsidP="00405786">
      <w:pPr>
        <w:pStyle w:val="ac"/>
        <w:spacing w:line="360" w:lineRule="auto"/>
        <w:ind w:left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Пример выполнения</w:t>
      </w:r>
      <w:r w:rsidR="00ED686D" w:rsidRPr="0039182C">
        <w:rPr>
          <w:b/>
          <w:sz w:val="28"/>
          <w:szCs w:val="28"/>
        </w:rPr>
        <w:t>:</w:t>
      </w:r>
    </w:p>
    <w:p w:rsidR="00A201D3" w:rsidRPr="00405786" w:rsidRDefault="00A201D3" w:rsidP="00405786">
      <w:pPr>
        <w:pStyle w:val="ac"/>
        <w:spacing w:line="360" w:lineRule="auto"/>
        <w:ind w:left="0"/>
        <w:rPr>
          <w:b/>
          <w:sz w:val="28"/>
          <w:szCs w:val="28"/>
        </w:rPr>
      </w:pPr>
    </w:p>
    <w:p w:rsidR="00ED686D" w:rsidRPr="00E64E72" w:rsidRDefault="00014BCF" w:rsidP="00405786">
      <w:pPr>
        <w:pStyle w:val="ac"/>
        <w:ind w:left="0"/>
        <w:jc w:val="center"/>
        <w:rPr>
          <w:b/>
        </w:rPr>
      </w:pPr>
      <w:r w:rsidRPr="00014BCF">
        <w:rPr>
          <w:noProof/>
          <w:sz w:val="28"/>
        </w:rPr>
        <w:pict>
          <v:rect id="_x0000_s1073" style="position:absolute;left:0;text-align:left;margin-left:286.3pt;margin-top:447pt;width:152.85pt;height:15.65pt;z-index:251665408" stroked="f"/>
        </w:pict>
      </w:r>
      <w:r w:rsidRPr="00014BCF">
        <w:rPr>
          <w:noProof/>
          <w:sz w:val="28"/>
        </w:rPr>
        <w:pict>
          <v:rect id="_x0000_s1072" style="position:absolute;left:0;text-align:left;margin-left:374.6pt;margin-top:526pt;width:46.9pt;height:17.7pt;z-index:251664384" stroked="f"/>
        </w:pict>
      </w:r>
      <w:r w:rsidRPr="00014BCF">
        <w:rPr>
          <w:noProof/>
          <w:sz w:val="28"/>
        </w:rPr>
        <w:pict>
          <v:rect id="_x0000_s1071" style="position:absolute;left:0;text-align:left;margin-left:243.55pt;margin-top:482.55pt;width:57.05pt;height:26.5pt;z-index:251663360" stroked="f"/>
        </w:pict>
      </w:r>
      <w:r w:rsidR="00976F04" w:rsidRPr="00FA2815">
        <w:rPr>
          <w:sz w:val="28"/>
        </w:rPr>
        <w:object w:dxaOrig="11906" w:dyaOrig="16838">
          <v:shape id="_x0000_i1026" type="#_x0000_t75" style="width:468.75pt;height:557.25pt" o:ole="">
            <v:imagedata r:id="rId36" o:title=""/>
          </v:shape>
          <o:OLEObject Type="Embed" ProgID="KOMPAS.FRW" ShapeID="_x0000_i1026" DrawAspect="Content" ObjectID="_1675234577" r:id="rId37"/>
        </w:object>
      </w:r>
    </w:p>
    <w:p w:rsidR="00ED686D" w:rsidRDefault="00ED686D" w:rsidP="00ED686D">
      <w:pPr>
        <w:pStyle w:val="ac"/>
        <w:rPr>
          <w:b/>
        </w:rPr>
      </w:pPr>
    </w:p>
    <w:p w:rsidR="00976F04" w:rsidRDefault="00976F04" w:rsidP="00405786">
      <w:pPr>
        <w:pStyle w:val="ac"/>
        <w:spacing w:line="360" w:lineRule="auto"/>
        <w:rPr>
          <w:b/>
          <w:sz w:val="28"/>
          <w:szCs w:val="28"/>
        </w:rPr>
      </w:pPr>
    </w:p>
    <w:p w:rsidR="00976F04" w:rsidRDefault="00976F04" w:rsidP="00405786">
      <w:pPr>
        <w:pStyle w:val="ac"/>
        <w:spacing w:line="360" w:lineRule="auto"/>
        <w:rPr>
          <w:b/>
          <w:sz w:val="28"/>
          <w:szCs w:val="28"/>
        </w:rPr>
      </w:pPr>
    </w:p>
    <w:p w:rsidR="00976F04" w:rsidRDefault="00976F04" w:rsidP="00405786">
      <w:pPr>
        <w:pStyle w:val="ac"/>
        <w:spacing w:line="360" w:lineRule="auto"/>
        <w:rPr>
          <w:b/>
          <w:sz w:val="28"/>
          <w:szCs w:val="28"/>
        </w:rPr>
      </w:pPr>
    </w:p>
    <w:p w:rsidR="00976F04" w:rsidRDefault="00976F04" w:rsidP="00405786">
      <w:pPr>
        <w:pStyle w:val="ac"/>
        <w:spacing w:line="360" w:lineRule="auto"/>
        <w:rPr>
          <w:b/>
          <w:sz w:val="28"/>
          <w:szCs w:val="28"/>
        </w:rPr>
      </w:pPr>
    </w:p>
    <w:p w:rsidR="00ED686D" w:rsidRPr="00976F04" w:rsidRDefault="00405786" w:rsidP="00976F04">
      <w:pPr>
        <w:pStyle w:val="ac"/>
        <w:spacing w:line="360" w:lineRule="auto"/>
        <w:rPr>
          <w:b/>
          <w:sz w:val="28"/>
          <w:szCs w:val="28"/>
        </w:rPr>
      </w:pPr>
      <w:r w:rsidRPr="00405786">
        <w:rPr>
          <w:b/>
          <w:sz w:val="28"/>
          <w:szCs w:val="28"/>
        </w:rPr>
        <w:lastRenderedPageBreak/>
        <w:t>Вариант 1</w:t>
      </w:r>
      <w:r>
        <w:rPr>
          <w:b/>
          <w:sz w:val="28"/>
          <w:szCs w:val="28"/>
        </w:rPr>
        <w:t xml:space="preserve">                                                     Вариант 2</w:t>
      </w:r>
    </w:p>
    <w:p w:rsidR="00ED686D" w:rsidRPr="003955A7" w:rsidRDefault="00ED686D" w:rsidP="00ED686D">
      <w:pPr>
        <w:pStyle w:val="ac"/>
        <w:rPr>
          <w:b/>
          <w:sz w:val="28"/>
          <w:szCs w:val="28"/>
        </w:rPr>
      </w:pPr>
    </w:p>
    <w:p w:rsidR="003955A7" w:rsidRDefault="00353999" w:rsidP="00976F04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u w:val="single"/>
        </w:rPr>
        <w:drawing>
          <wp:inline distT="0" distB="0" distL="0" distR="0">
            <wp:extent cx="5745480" cy="2225675"/>
            <wp:effectExtent l="19050" t="0" r="7620" b="0"/>
            <wp:docPr id="37" name="Рисунок 37" descr="виды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виды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contrast="20000"/>
                    </a:blip>
                    <a:srcRect r="2919" b="65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22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1EF" w:rsidRDefault="00D311EF" w:rsidP="00D311EF">
      <w:pPr>
        <w:spacing w:line="360" w:lineRule="auto"/>
        <w:rPr>
          <w:b/>
          <w:bCs/>
          <w:sz w:val="28"/>
          <w:szCs w:val="28"/>
        </w:rPr>
      </w:pPr>
    </w:p>
    <w:p w:rsidR="00D311EF" w:rsidRPr="007A3742" w:rsidRDefault="00405786" w:rsidP="007A3742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Задание</w:t>
      </w:r>
      <w:r w:rsidR="00ED686D" w:rsidRPr="00AC643C">
        <w:rPr>
          <w:b/>
          <w:bCs/>
          <w:sz w:val="28"/>
          <w:szCs w:val="28"/>
        </w:rPr>
        <w:t>:</w:t>
      </w:r>
      <w:r w:rsidR="008171CC">
        <w:rPr>
          <w:b/>
          <w:bCs/>
          <w:sz w:val="28"/>
          <w:szCs w:val="28"/>
        </w:rPr>
        <w:t xml:space="preserve"> </w:t>
      </w:r>
      <w:r w:rsidR="00ED686D" w:rsidRPr="00AC643C">
        <w:rPr>
          <w:sz w:val="28"/>
          <w:szCs w:val="28"/>
        </w:rPr>
        <w:t xml:space="preserve">Выполнить комплексный чертёж </w:t>
      </w:r>
      <w:r w:rsidR="007A3742">
        <w:rPr>
          <w:sz w:val="28"/>
          <w:szCs w:val="28"/>
        </w:rPr>
        <w:t>модели по ее аксонометрическому изображению</w:t>
      </w:r>
      <w:r>
        <w:rPr>
          <w:sz w:val="28"/>
          <w:szCs w:val="28"/>
        </w:rPr>
        <w:t xml:space="preserve"> в программе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="00ED686D" w:rsidRPr="00AC643C">
        <w:rPr>
          <w:sz w:val="28"/>
          <w:szCs w:val="28"/>
        </w:rPr>
        <w:t xml:space="preserve">. </w:t>
      </w:r>
      <w:r w:rsidR="007A3742">
        <w:rPr>
          <w:sz w:val="28"/>
          <w:szCs w:val="28"/>
        </w:rPr>
        <w:t xml:space="preserve"> Проставить размеры. </w:t>
      </w:r>
      <w:r w:rsidR="00ED686D" w:rsidRPr="00AC643C">
        <w:rPr>
          <w:sz w:val="28"/>
          <w:szCs w:val="28"/>
        </w:rPr>
        <w:t>Заполнить основную надпись.</w:t>
      </w:r>
    </w:p>
    <w:p w:rsidR="00ED686D" w:rsidRPr="00AC643C" w:rsidRDefault="00405786" w:rsidP="000D40DC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Ход работы</w:t>
      </w:r>
      <w:r w:rsidR="00ED686D" w:rsidRPr="00AC643C">
        <w:rPr>
          <w:b/>
          <w:sz w:val="28"/>
          <w:szCs w:val="28"/>
        </w:rPr>
        <w:t xml:space="preserve">: </w:t>
      </w:r>
    </w:p>
    <w:p w:rsidR="007A3742" w:rsidRPr="00E61CC9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Познакомиться с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конструкцией модели.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</w:t>
      </w:r>
      <w:r w:rsidR="00F057F3">
        <w:rPr>
          <w:sz w:val="28"/>
          <w:szCs w:val="28"/>
        </w:rPr>
        <w:t>3</w:t>
      </w:r>
      <w:r w:rsidR="00F057F3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и, выполнив команду</w:t>
      </w:r>
      <w:r w:rsidR="008171CC"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(Комплексные задачи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чертежа).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фронтальную проекцию модели, применив команды </w:t>
      </w:r>
      <w:r>
        <w:rPr>
          <w:b/>
          <w:sz w:val="28"/>
          <w:szCs w:val="28"/>
        </w:rPr>
        <w:t>«Отрезок»</w:t>
      </w:r>
      <w:r>
        <w:rPr>
          <w:sz w:val="28"/>
          <w:szCs w:val="28"/>
        </w:rPr>
        <w:t>, «</w:t>
      </w:r>
      <w:r>
        <w:rPr>
          <w:b/>
          <w:sz w:val="28"/>
          <w:szCs w:val="28"/>
        </w:rPr>
        <w:t>Непрерывный ввод объектов»</w:t>
      </w:r>
      <w:r>
        <w:rPr>
          <w:sz w:val="28"/>
          <w:szCs w:val="28"/>
        </w:rPr>
        <w:t xml:space="preserve">, </w:t>
      </w:r>
      <w:r>
        <w:rPr>
          <w:b/>
          <w:sz w:val="28"/>
          <w:szCs w:val="28"/>
        </w:rPr>
        <w:t>«Симметрия»</w:t>
      </w:r>
      <w:r>
        <w:rPr>
          <w:sz w:val="28"/>
          <w:szCs w:val="28"/>
        </w:rPr>
        <w:t xml:space="preserve"> и т.д.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Выполнить в проекционной связи две другие проекции модели, применив команду </w:t>
      </w:r>
      <w:r>
        <w:rPr>
          <w:b/>
          <w:sz w:val="28"/>
          <w:szCs w:val="28"/>
        </w:rPr>
        <w:t>«Вспомогательная прямая»</w:t>
      </w:r>
      <w:r>
        <w:rPr>
          <w:sz w:val="28"/>
          <w:szCs w:val="28"/>
        </w:rPr>
        <w:t xml:space="preserve"> на странице </w:t>
      </w:r>
      <w:r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размеры, применив команды страницы </w:t>
      </w:r>
      <w:r>
        <w:rPr>
          <w:b/>
          <w:sz w:val="28"/>
          <w:szCs w:val="28"/>
        </w:rPr>
        <w:t>«Размеры»</w:t>
      </w:r>
      <w:r>
        <w:rPr>
          <w:sz w:val="28"/>
          <w:szCs w:val="28"/>
        </w:rPr>
        <w:t>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7A374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7A3742" w:rsidRPr="009C1252" w:rsidRDefault="007A3742" w:rsidP="00E44EB7">
      <w:pPr>
        <w:numPr>
          <w:ilvl w:val="0"/>
          <w:numId w:val="22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r>
        <w:rPr>
          <w:sz w:val="28"/>
          <w:szCs w:val="28"/>
          <w:lang w:val="en-US"/>
        </w:rPr>
        <w:t>cdw</w:t>
      </w:r>
      <w:r>
        <w:rPr>
          <w:sz w:val="28"/>
          <w:szCs w:val="28"/>
        </w:rPr>
        <w:t xml:space="preserve">»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ED686D" w:rsidRPr="00AC643C" w:rsidRDefault="00ED686D" w:rsidP="00405786">
      <w:pPr>
        <w:spacing w:before="240" w:line="360" w:lineRule="auto"/>
        <w:jc w:val="both"/>
        <w:rPr>
          <w:b/>
          <w:sz w:val="28"/>
          <w:szCs w:val="28"/>
        </w:rPr>
      </w:pPr>
      <w:r w:rsidRPr="00AC643C">
        <w:rPr>
          <w:b/>
          <w:sz w:val="28"/>
          <w:szCs w:val="28"/>
        </w:rPr>
        <w:t>Контрольные вопросы:</w:t>
      </w:r>
    </w:p>
    <w:p w:rsidR="00ED686D" w:rsidRPr="00AC643C" w:rsidRDefault="00ED686D" w:rsidP="00405786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AC643C">
        <w:rPr>
          <w:sz w:val="28"/>
          <w:szCs w:val="28"/>
        </w:rPr>
        <w:t>1.Какие гранные поверхности Вы знаете?</w:t>
      </w:r>
    </w:p>
    <w:p w:rsidR="00ED686D" w:rsidRPr="00AC643C" w:rsidRDefault="00ED686D" w:rsidP="00405786">
      <w:pPr>
        <w:pStyle w:val="ac"/>
        <w:spacing w:line="360" w:lineRule="auto"/>
        <w:ind w:left="0" w:firstLine="709"/>
        <w:jc w:val="both"/>
        <w:rPr>
          <w:b/>
          <w:sz w:val="28"/>
          <w:szCs w:val="28"/>
          <w:u w:val="single"/>
        </w:rPr>
      </w:pPr>
      <w:r w:rsidRPr="00AC643C">
        <w:rPr>
          <w:sz w:val="28"/>
          <w:szCs w:val="28"/>
        </w:rPr>
        <w:t>2.</w:t>
      </w:r>
      <w:r w:rsidR="00274D90">
        <w:rPr>
          <w:sz w:val="28"/>
          <w:szCs w:val="28"/>
        </w:rPr>
        <w:t xml:space="preserve">Какие поверхности вращения </w:t>
      </w:r>
      <w:r w:rsidRPr="00AC643C">
        <w:rPr>
          <w:sz w:val="28"/>
          <w:szCs w:val="28"/>
        </w:rPr>
        <w:t>Вы знаете?</w:t>
      </w:r>
    </w:p>
    <w:p w:rsidR="007A3742" w:rsidRDefault="00ED686D" w:rsidP="007A3742">
      <w:pPr>
        <w:spacing w:line="360" w:lineRule="auto"/>
        <w:ind w:left="720"/>
        <w:rPr>
          <w:sz w:val="28"/>
          <w:szCs w:val="28"/>
        </w:rPr>
      </w:pPr>
      <w:r w:rsidRPr="00AC643C">
        <w:rPr>
          <w:sz w:val="28"/>
          <w:szCs w:val="28"/>
        </w:rPr>
        <w:t>3.</w:t>
      </w:r>
      <w:r w:rsidR="007A3742">
        <w:rPr>
          <w:sz w:val="28"/>
          <w:szCs w:val="28"/>
        </w:rPr>
        <w:t>Какой линией выполняются невидимые ребра гранных поверхностей?</w:t>
      </w:r>
    </w:p>
    <w:p w:rsidR="007A3742" w:rsidRPr="008A18A2" w:rsidRDefault="007A3742" w:rsidP="00E44EB7">
      <w:pPr>
        <w:numPr>
          <w:ilvl w:val="0"/>
          <w:numId w:val="35"/>
        </w:numPr>
        <w:tabs>
          <w:tab w:val="left" w:pos="993"/>
        </w:tabs>
        <w:spacing w:line="360" w:lineRule="auto"/>
        <w:ind w:hanging="11"/>
        <w:jc w:val="both"/>
        <w:rPr>
          <w:bCs/>
          <w:sz w:val="28"/>
          <w:szCs w:val="28"/>
        </w:rPr>
      </w:pPr>
      <w:r w:rsidRPr="008A18A2">
        <w:rPr>
          <w:bCs/>
          <w:sz w:val="28"/>
          <w:szCs w:val="28"/>
        </w:rPr>
        <w:t>Чем отличается пирамида от призмы?</w:t>
      </w:r>
    </w:p>
    <w:p w:rsidR="001C494D" w:rsidRPr="00405786" w:rsidRDefault="001C494D" w:rsidP="007A3742">
      <w:pPr>
        <w:pStyle w:val="ac"/>
        <w:spacing w:line="360" w:lineRule="auto"/>
        <w:ind w:left="0" w:firstLine="709"/>
        <w:jc w:val="both"/>
        <w:rPr>
          <w:bCs/>
          <w:sz w:val="28"/>
          <w:szCs w:val="28"/>
        </w:rPr>
      </w:pPr>
    </w:p>
    <w:p w:rsidR="00ED686D" w:rsidRPr="00627E17" w:rsidRDefault="00274D90" w:rsidP="00405786">
      <w:pPr>
        <w:spacing w:after="24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ПРАКТИЧЕСКАЯ </w:t>
      </w:r>
      <w:r w:rsidR="00ED686D" w:rsidRPr="00627E17">
        <w:rPr>
          <w:b/>
          <w:sz w:val="28"/>
          <w:szCs w:val="28"/>
        </w:rPr>
        <w:t>РАБОТА №</w:t>
      </w:r>
      <w:r w:rsidR="00627E17" w:rsidRPr="00627E17">
        <w:rPr>
          <w:b/>
          <w:sz w:val="28"/>
          <w:szCs w:val="28"/>
        </w:rPr>
        <w:t>8</w:t>
      </w:r>
    </w:p>
    <w:p w:rsidR="00627E17" w:rsidRPr="00627E17" w:rsidRDefault="00ED686D" w:rsidP="00627E17">
      <w:pPr>
        <w:spacing w:line="360" w:lineRule="auto"/>
        <w:jc w:val="both"/>
        <w:rPr>
          <w:sz w:val="28"/>
          <w:szCs w:val="28"/>
        </w:rPr>
      </w:pPr>
      <w:r w:rsidRPr="000D40DC">
        <w:rPr>
          <w:b/>
          <w:sz w:val="28"/>
          <w:szCs w:val="28"/>
        </w:rPr>
        <w:t xml:space="preserve">Название </w:t>
      </w:r>
      <w:r w:rsidR="006C1441">
        <w:rPr>
          <w:b/>
          <w:sz w:val="28"/>
          <w:szCs w:val="28"/>
        </w:rPr>
        <w:t>практической</w:t>
      </w:r>
      <w:r w:rsidR="008171CC">
        <w:rPr>
          <w:b/>
          <w:sz w:val="28"/>
          <w:szCs w:val="28"/>
        </w:rPr>
        <w:t xml:space="preserve"> </w:t>
      </w:r>
      <w:r w:rsidRPr="000D40DC">
        <w:rPr>
          <w:b/>
          <w:sz w:val="28"/>
          <w:szCs w:val="28"/>
        </w:rPr>
        <w:t xml:space="preserve">работы: </w:t>
      </w:r>
      <w:r w:rsidR="00627E17">
        <w:rPr>
          <w:sz w:val="28"/>
          <w:szCs w:val="28"/>
        </w:rPr>
        <w:t>Виды. Построение третьего вида по двум заданным</w:t>
      </w:r>
      <w:r w:rsidR="008171CC">
        <w:rPr>
          <w:sz w:val="28"/>
          <w:szCs w:val="28"/>
        </w:rPr>
        <w:t xml:space="preserve"> </w:t>
      </w:r>
      <w:r w:rsidR="00627E17" w:rsidRPr="00627E17">
        <w:rPr>
          <w:sz w:val="28"/>
          <w:szCs w:val="28"/>
        </w:rPr>
        <w:t>на ПК.</w:t>
      </w:r>
    </w:p>
    <w:p w:rsidR="00781B08" w:rsidRPr="00781B08" w:rsidRDefault="00ED686D" w:rsidP="00627E17">
      <w:pPr>
        <w:spacing w:line="360" w:lineRule="auto"/>
        <w:jc w:val="both"/>
        <w:rPr>
          <w:b/>
          <w:sz w:val="28"/>
          <w:szCs w:val="28"/>
        </w:rPr>
      </w:pPr>
      <w:r w:rsidRPr="000D40DC">
        <w:rPr>
          <w:b/>
          <w:sz w:val="28"/>
          <w:szCs w:val="28"/>
        </w:rPr>
        <w:t>Цель работы</w:t>
      </w:r>
      <w:r w:rsidRPr="000D40DC">
        <w:rPr>
          <w:sz w:val="28"/>
          <w:szCs w:val="28"/>
        </w:rPr>
        <w:t>:</w:t>
      </w:r>
    </w:p>
    <w:p w:rsidR="00ED686D" w:rsidRPr="000D40DC" w:rsidRDefault="00781B08" w:rsidP="007A3742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405786">
        <w:rPr>
          <w:sz w:val="28"/>
          <w:szCs w:val="28"/>
        </w:rPr>
        <w:t>.</w:t>
      </w:r>
      <w:r w:rsidR="00ED686D" w:rsidRPr="000D40DC">
        <w:rPr>
          <w:sz w:val="28"/>
          <w:szCs w:val="28"/>
        </w:rPr>
        <w:t xml:space="preserve">Систематизировать и закрепить полученные теоретические знания по построению комплексного чертежа </w:t>
      </w:r>
      <w:r w:rsidR="007A3742">
        <w:rPr>
          <w:sz w:val="28"/>
          <w:szCs w:val="28"/>
        </w:rPr>
        <w:t xml:space="preserve">модели </w:t>
      </w:r>
      <w:r w:rsidR="00ED686D" w:rsidRPr="000D40DC">
        <w:rPr>
          <w:sz w:val="28"/>
          <w:szCs w:val="28"/>
        </w:rPr>
        <w:t>по двум заданным проекциям.</w:t>
      </w:r>
    </w:p>
    <w:p w:rsidR="00ED686D" w:rsidRPr="000D40DC" w:rsidRDefault="00781B08" w:rsidP="007A3742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ED686D" w:rsidRPr="000D40DC">
        <w:rPr>
          <w:sz w:val="28"/>
          <w:szCs w:val="28"/>
        </w:rPr>
        <w:t>.Развить пространственное воображение</w:t>
      </w:r>
      <w:r w:rsidR="00405786">
        <w:rPr>
          <w:sz w:val="28"/>
          <w:szCs w:val="28"/>
        </w:rPr>
        <w:t>.</w:t>
      </w:r>
    </w:p>
    <w:p w:rsidR="00ED686D" w:rsidRPr="000D40DC" w:rsidRDefault="00781B08" w:rsidP="007A3742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ED686D" w:rsidRPr="000D40DC">
        <w:rPr>
          <w:sz w:val="28"/>
          <w:szCs w:val="28"/>
        </w:rPr>
        <w:t xml:space="preserve">.Повторить и закрепить </w:t>
      </w:r>
      <w:r w:rsidR="00405786">
        <w:rPr>
          <w:sz w:val="28"/>
          <w:szCs w:val="28"/>
        </w:rPr>
        <w:t>основные</w:t>
      </w:r>
      <w:r w:rsidR="00ED686D" w:rsidRPr="000D40DC">
        <w:rPr>
          <w:sz w:val="28"/>
          <w:szCs w:val="28"/>
        </w:rPr>
        <w:t xml:space="preserve"> приёмы выполнения  чертежей в программе </w:t>
      </w:r>
      <w:r w:rsidR="00405786" w:rsidRPr="00BC0269">
        <w:rPr>
          <w:sz w:val="28"/>
          <w:szCs w:val="28"/>
        </w:rPr>
        <w:t>КОМПАС-</w:t>
      </w:r>
      <w:r w:rsidR="00405786">
        <w:rPr>
          <w:sz w:val="28"/>
          <w:szCs w:val="28"/>
        </w:rPr>
        <w:t>3</w:t>
      </w:r>
      <w:r w:rsidR="00405786">
        <w:rPr>
          <w:sz w:val="28"/>
          <w:szCs w:val="28"/>
          <w:lang w:val="en-US"/>
        </w:rPr>
        <w:t>D</w:t>
      </w:r>
      <w:r w:rsidR="007A3742">
        <w:rPr>
          <w:sz w:val="28"/>
          <w:szCs w:val="28"/>
        </w:rPr>
        <w:t>.</w:t>
      </w:r>
    </w:p>
    <w:p w:rsidR="00ED686D" w:rsidRPr="000D40DC" w:rsidRDefault="007A3742" w:rsidP="000D40DC">
      <w:pPr>
        <w:pStyle w:val="ac"/>
        <w:spacing w:line="360" w:lineRule="auto"/>
        <w:ind w:left="0"/>
        <w:rPr>
          <w:b/>
          <w:sz w:val="28"/>
          <w:szCs w:val="28"/>
        </w:rPr>
      </w:pPr>
      <w:r>
        <w:rPr>
          <w:b/>
          <w:sz w:val="28"/>
          <w:szCs w:val="28"/>
        </w:rPr>
        <w:t>з</w:t>
      </w:r>
      <w:r w:rsidR="00ED686D" w:rsidRPr="000D40DC">
        <w:rPr>
          <w:b/>
          <w:sz w:val="28"/>
          <w:szCs w:val="28"/>
        </w:rPr>
        <w:t xml:space="preserve">нания </w:t>
      </w:r>
      <w:r w:rsidR="00ED686D" w:rsidRPr="000D40DC">
        <w:rPr>
          <w:sz w:val="28"/>
          <w:szCs w:val="28"/>
        </w:rPr>
        <w:t>(актуализация)</w:t>
      </w:r>
    </w:p>
    <w:p w:rsidR="00ED686D" w:rsidRPr="000D40DC" w:rsidRDefault="00ED686D" w:rsidP="007A3742">
      <w:pPr>
        <w:pStyle w:val="ac"/>
        <w:spacing w:line="360" w:lineRule="auto"/>
        <w:ind w:left="0"/>
        <w:jc w:val="both"/>
        <w:rPr>
          <w:sz w:val="28"/>
          <w:szCs w:val="28"/>
        </w:rPr>
      </w:pPr>
      <w:r w:rsidRPr="000D40DC">
        <w:rPr>
          <w:sz w:val="28"/>
          <w:szCs w:val="28"/>
        </w:rPr>
        <w:t xml:space="preserve">     - </w:t>
      </w:r>
      <w:r w:rsidR="007A3742">
        <w:rPr>
          <w:sz w:val="28"/>
          <w:szCs w:val="28"/>
        </w:rPr>
        <w:t>правила построения третьей проекции модели по двум заданным проекциям;</w:t>
      </w:r>
    </w:p>
    <w:p w:rsidR="00ED686D" w:rsidRPr="007A3742" w:rsidRDefault="007A3742" w:rsidP="007A3742">
      <w:pPr>
        <w:pStyle w:val="ac"/>
        <w:spacing w:line="360" w:lineRule="auto"/>
        <w:ind w:left="0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у</w:t>
      </w:r>
      <w:r w:rsidR="00ED686D" w:rsidRPr="000D40DC">
        <w:rPr>
          <w:b/>
          <w:sz w:val="28"/>
          <w:szCs w:val="28"/>
        </w:rPr>
        <w:t>мения</w:t>
      </w:r>
      <w:r>
        <w:rPr>
          <w:b/>
          <w:sz w:val="28"/>
          <w:szCs w:val="28"/>
        </w:rPr>
        <w:t>:</w:t>
      </w:r>
    </w:p>
    <w:p w:rsidR="00ED686D" w:rsidRPr="007A3742" w:rsidRDefault="00ED686D" w:rsidP="000D40DC">
      <w:pPr>
        <w:pStyle w:val="ac"/>
        <w:spacing w:line="360" w:lineRule="auto"/>
        <w:ind w:left="0"/>
        <w:rPr>
          <w:sz w:val="28"/>
          <w:szCs w:val="28"/>
        </w:rPr>
      </w:pPr>
      <w:r w:rsidRPr="000D40DC">
        <w:rPr>
          <w:sz w:val="28"/>
          <w:szCs w:val="28"/>
        </w:rPr>
        <w:t xml:space="preserve">      - </w:t>
      </w:r>
      <w:r w:rsidR="007A3742">
        <w:rPr>
          <w:sz w:val="28"/>
          <w:szCs w:val="28"/>
        </w:rPr>
        <w:t>в</w:t>
      </w:r>
      <w:r w:rsidRPr="000D40DC">
        <w:rPr>
          <w:sz w:val="28"/>
          <w:szCs w:val="28"/>
        </w:rPr>
        <w:t xml:space="preserve">ычерчивать комплексный чертеж </w:t>
      </w:r>
      <w:r w:rsidR="007A3742">
        <w:rPr>
          <w:sz w:val="28"/>
          <w:szCs w:val="28"/>
        </w:rPr>
        <w:t xml:space="preserve">модели </w:t>
      </w:r>
      <w:r w:rsidRPr="000D40DC">
        <w:rPr>
          <w:sz w:val="28"/>
          <w:szCs w:val="28"/>
        </w:rPr>
        <w:t xml:space="preserve">по двум заданным проекциям </w:t>
      </w:r>
      <w:r w:rsidR="00405786">
        <w:rPr>
          <w:sz w:val="28"/>
          <w:szCs w:val="28"/>
        </w:rPr>
        <w:t xml:space="preserve">в </w:t>
      </w:r>
      <w:r w:rsidR="00405786" w:rsidRPr="00BC0269">
        <w:rPr>
          <w:sz w:val="28"/>
          <w:szCs w:val="28"/>
        </w:rPr>
        <w:t>КОМПАС-</w:t>
      </w:r>
      <w:r w:rsidR="00405786">
        <w:rPr>
          <w:sz w:val="28"/>
          <w:szCs w:val="28"/>
        </w:rPr>
        <w:t>3</w:t>
      </w:r>
      <w:r w:rsidR="00405786">
        <w:rPr>
          <w:sz w:val="28"/>
          <w:szCs w:val="28"/>
          <w:lang w:val="en-US"/>
        </w:rPr>
        <w:t>D</w:t>
      </w:r>
      <w:r w:rsidR="007A3742">
        <w:rPr>
          <w:sz w:val="28"/>
          <w:szCs w:val="28"/>
        </w:rPr>
        <w:t>;</w:t>
      </w:r>
    </w:p>
    <w:p w:rsidR="00ED686D" w:rsidRPr="000D40DC" w:rsidRDefault="00ED686D" w:rsidP="001C494D">
      <w:pPr>
        <w:pStyle w:val="ac"/>
        <w:spacing w:line="360" w:lineRule="auto"/>
        <w:ind w:left="0"/>
        <w:rPr>
          <w:sz w:val="28"/>
          <w:szCs w:val="28"/>
        </w:rPr>
      </w:pPr>
      <w:r w:rsidRPr="000D40DC">
        <w:rPr>
          <w:sz w:val="28"/>
          <w:szCs w:val="28"/>
        </w:rPr>
        <w:t xml:space="preserve">     - </w:t>
      </w:r>
      <w:r w:rsidR="007A3742">
        <w:rPr>
          <w:sz w:val="28"/>
          <w:szCs w:val="28"/>
        </w:rPr>
        <w:t>п</w:t>
      </w:r>
      <w:r w:rsidRPr="000D40DC">
        <w:rPr>
          <w:sz w:val="28"/>
          <w:szCs w:val="28"/>
        </w:rPr>
        <w:t>роставлять размеры в соответствии с ГОСТ 2.307-</w:t>
      </w:r>
      <w:r w:rsidR="007A3742">
        <w:rPr>
          <w:sz w:val="28"/>
          <w:szCs w:val="28"/>
        </w:rPr>
        <w:t>2011.</w:t>
      </w:r>
    </w:p>
    <w:p w:rsidR="00ED686D" w:rsidRPr="000D40DC" w:rsidRDefault="00ED686D" w:rsidP="0097286F">
      <w:pPr>
        <w:pStyle w:val="ac"/>
        <w:spacing w:before="240" w:line="360" w:lineRule="auto"/>
        <w:ind w:hanging="720"/>
        <w:rPr>
          <w:b/>
          <w:sz w:val="28"/>
          <w:szCs w:val="28"/>
        </w:rPr>
      </w:pPr>
      <w:r w:rsidRPr="000D40DC">
        <w:rPr>
          <w:b/>
          <w:sz w:val="28"/>
          <w:szCs w:val="28"/>
        </w:rPr>
        <w:t>Теоретический материал:</w:t>
      </w:r>
    </w:p>
    <w:p w:rsidR="00ED686D" w:rsidRDefault="00ED686D" w:rsidP="00782C35">
      <w:pPr>
        <w:spacing w:line="360" w:lineRule="auto"/>
        <w:ind w:firstLine="709"/>
        <w:jc w:val="both"/>
        <w:rPr>
          <w:sz w:val="28"/>
          <w:szCs w:val="28"/>
        </w:rPr>
      </w:pPr>
      <w:r w:rsidRPr="000D40DC">
        <w:rPr>
          <w:sz w:val="28"/>
          <w:szCs w:val="28"/>
        </w:rPr>
        <w:t xml:space="preserve">Изображения предметов на чертежах выполняют методом ортогонального проецирования. Наиболее полное представление о предмете дает проецирование на три взаимно перпендикулярные плоскости проекций (горизонтальную, фронтальную, профильную). </w:t>
      </w:r>
    </w:p>
    <w:p w:rsidR="00782C35" w:rsidRPr="00DA223D" w:rsidRDefault="00782C35" w:rsidP="00782C35">
      <w:pPr>
        <w:spacing w:after="240" w:line="360" w:lineRule="auto"/>
        <w:ind w:firstLine="709"/>
        <w:jc w:val="both"/>
        <w:rPr>
          <w:sz w:val="28"/>
          <w:szCs w:val="28"/>
        </w:rPr>
      </w:pPr>
      <w:r w:rsidRPr="00782C35">
        <w:rPr>
          <w:b/>
          <w:bCs/>
          <w:sz w:val="28"/>
          <w:szCs w:val="28"/>
        </w:rPr>
        <w:t>Вариант 1</w:t>
      </w:r>
    </w:p>
    <w:p w:rsidR="00782C35" w:rsidRDefault="00353999" w:rsidP="00782C35">
      <w:pPr>
        <w:spacing w:after="240"/>
        <w:ind w:firstLine="709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2907030" cy="2441575"/>
            <wp:effectExtent l="19050" t="0" r="7620" b="0"/>
            <wp:docPr id="3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9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35" w:rsidRPr="00782C35" w:rsidRDefault="00782C35" w:rsidP="00782C35">
      <w:pPr>
        <w:spacing w:after="240" w:line="360" w:lineRule="auto"/>
        <w:ind w:firstLine="709"/>
        <w:rPr>
          <w:b/>
          <w:bCs/>
          <w:sz w:val="28"/>
          <w:szCs w:val="28"/>
        </w:rPr>
      </w:pPr>
      <w:r w:rsidRPr="00782C35">
        <w:rPr>
          <w:b/>
          <w:bCs/>
          <w:sz w:val="28"/>
          <w:szCs w:val="28"/>
        </w:rPr>
        <w:t>Вариант2</w:t>
      </w:r>
    </w:p>
    <w:p w:rsidR="00782C35" w:rsidRPr="00E64E72" w:rsidRDefault="00353999" w:rsidP="00782C35">
      <w:pPr>
        <w:ind w:firstLine="709"/>
        <w:rPr>
          <w:b/>
          <w:bCs/>
          <w:u w:val="single"/>
        </w:rPr>
      </w:pPr>
      <w:r>
        <w:rPr>
          <w:noProof/>
        </w:rPr>
        <w:drawing>
          <wp:inline distT="0" distB="0" distL="0" distR="0">
            <wp:extent cx="3286760" cy="2596515"/>
            <wp:effectExtent l="19050" t="0" r="8890" b="0"/>
            <wp:docPr id="3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5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59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C35" w:rsidRPr="00E64E72" w:rsidRDefault="00782C35" w:rsidP="00782C35">
      <w:pPr>
        <w:rPr>
          <w:b/>
          <w:bCs/>
        </w:rPr>
      </w:pPr>
    </w:p>
    <w:p w:rsidR="00ED686D" w:rsidRDefault="00ED686D" w:rsidP="001C494D">
      <w:pPr>
        <w:spacing w:before="240" w:after="240" w:line="360" w:lineRule="auto"/>
        <w:rPr>
          <w:b/>
          <w:bCs/>
          <w:sz w:val="28"/>
          <w:szCs w:val="28"/>
        </w:rPr>
      </w:pPr>
      <w:r w:rsidRPr="001C66AF">
        <w:rPr>
          <w:b/>
          <w:bCs/>
          <w:sz w:val="28"/>
          <w:szCs w:val="28"/>
        </w:rPr>
        <w:lastRenderedPageBreak/>
        <w:t>Пример</w:t>
      </w:r>
      <w:r w:rsidR="00627E17">
        <w:rPr>
          <w:b/>
          <w:bCs/>
          <w:sz w:val="28"/>
          <w:szCs w:val="28"/>
        </w:rPr>
        <w:t xml:space="preserve"> выполнения</w:t>
      </w:r>
      <w:r w:rsidR="00782C35">
        <w:rPr>
          <w:b/>
          <w:bCs/>
          <w:sz w:val="28"/>
          <w:szCs w:val="28"/>
        </w:rPr>
        <w:t>:</w:t>
      </w:r>
    </w:p>
    <w:p w:rsidR="00A43391" w:rsidRPr="00DA223D" w:rsidRDefault="00353999" w:rsidP="0097286F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866130" cy="7358380"/>
            <wp:effectExtent l="19050" t="0" r="127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r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130" cy="735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86D" w:rsidRPr="00E64E72" w:rsidRDefault="00ED686D" w:rsidP="00ED686D">
      <w:pPr>
        <w:rPr>
          <w:b/>
          <w:bCs/>
          <w:u w:val="single"/>
        </w:rPr>
      </w:pPr>
    </w:p>
    <w:p w:rsidR="001C494D" w:rsidRDefault="001C494D" w:rsidP="001C66AF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Задание</w:t>
      </w:r>
      <w:r w:rsidR="00782C35">
        <w:rPr>
          <w:b/>
          <w:bCs/>
          <w:sz w:val="28"/>
          <w:szCs w:val="28"/>
        </w:rPr>
        <w:t xml:space="preserve">: </w:t>
      </w:r>
      <w:r w:rsidR="00ED686D" w:rsidRPr="0059538A">
        <w:rPr>
          <w:sz w:val="28"/>
          <w:szCs w:val="28"/>
        </w:rPr>
        <w:t>Выполнить комплексный чертёж модели по двум заданным</w:t>
      </w:r>
      <w:r w:rsidR="008171CC">
        <w:rPr>
          <w:sz w:val="28"/>
          <w:szCs w:val="28"/>
        </w:rPr>
        <w:t xml:space="preserve"> </w:t>
      </w:r>
      <w:r w:rsidR="00782C35">
        <w:rPr>
          <w:sz w:val="28"/>
          <w:szCs w:val="28"/>
        </w:rPr>
        <w:t xml:space="preserve">проекциям </w:t>
      </w:r>
      <w:r>
        <w:rPr>
          <w:sz w:val="28"/>
          <w:szCs w:val="28"/>
        </w:rPr>
        <w:t xml:space="preserve">в программе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="00ED686D" w:rsidRPr="0059538A">
        <w:rPr>
          <w:sz w:val="28"/>
          <w:szCs w:val="28"/>
        </w:rPr>
        <w:t>.</w:t>
      </w:r>
      <w:r w:rsidR="00782C35">
        <w:rPr>
          <w:sz w:val="28"/>
          <w:szCs w:val="28"/>
        </w:rPr>
        <w:t xml:space="preserve">Проставить размеры. </w:t>
      </w:r>
      <w:r w:rsidR="00ED686D" w:rsidRPr="0059538A">
        <w:rPr>
          <w:sz w:val="28"/>
          <w:szCs w:val="28"/>
        </w:rPr>
        <w:t>Заполнить основную надпись.</w:t>
      </w:r>
    </w:p>
    <w:p w:rsidR="00ED686D" w:rsidRPr="0059538A" w:rsidRDefault="001C494D" w:rsidP="001C66AF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Ход работы</w:t>
      </w:r>
      <w:r w:rsidR="00ED686D" w:rsidRPr="0059538A">
        <w:rPr>
          <w:b/>
          <w:sz w:val="28"/>
          <w:szCs w:val="28"/>
        </w:rPr>
        <w:t xml:space="preserve">: </w:t>
      </w:r>
    </w:p>
    <w:p w:rsidR="00782C35" w:rsidRPr="00E61CC9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hanging="1504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Познакомиться с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конструкцией модели.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</w:t>
      </w:r>
      <w:r w:rsidR="00F057F3">
        <w:rPr>
          <w:sz w:val="28"/>
          <w:szCs w:val="28"/>
        </w:rPr>
        <w:t>3</w:t>
      </w:r>
      <w:r w:rsidR="00F057F3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и, выполнив команду</w:t>
      </w:r>
      <w:r w:rsidR="008171CC"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>(Комплексные задачи № 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чертежа).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782C35" w:rsidRDefault="00F057F3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Вычертить две заданные проекции </w:t>
      </w:r>
      <w:r w:rsidR="00782C35">
        <w:rPr>
          <w:sz w:val="28"/>
          <w:szCs w:val="28"/>
        </w:rPr>
        <w:t xml:space="preserve">модели, применив команды </w:t>
      </w:r>
      <w:r w:rsidR="00782C35">
        <w:rPr>
          <w:b/>
          <w:sz w:val="28"/>
          <w:szCs w:val="28"/>
        </w:rPr>
        <w:t>«Отрезок»</w:t>
      </w:r>
      <w:r w:rsidR="00782C35">
        <w:rPr>
          <w:sz w:val="28"/>
          <w:szCs w:val="28"/>
        </w:rPr>
        <w:t>, «</w:t>
      </w:r>
      <w:r w:rsidR="00782C35">
        <w:rPr>
          <w:b/>
          <w:sz w:val="28"/>
          <w:szCs w:val="28"/>
        </w:rPr>
        <w:t>Непрерывный ввод объектов»</w:t>
      </w:r>
      <w:r w:rsidR="00782C35">
        <w:rPr>
          <w:sz w:val="28"/>
          <w:szCs w:val="28"/>
        </w:rPr>
        <w:t xml:space="preserve">, </w:t>
      </w:r>
      <w:r w:rsidR="00782C35">
        <w:rPr>
          <w:b/>
          <w:sz w:val="28"/>
          <w:szCs w:val="28"/>
        </w:rPr>
        <w:t>«Симметрия»</w:t>
      </w:r>
      <w:r w:rsidR="00782C35">
        <w:rPr>
          <w:sz w:val="28"/>
          <w:szCs w:val="28"/>
        </w:rPr>
        <w:t xml:space="preserve"> и т.д.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в проекционной связи </w:t>
      </w:r>
      <w:r w:rsidR="00F057F3">
        <w:rPr>
          <w:sz w:val="28"/>
          <w:szCs w:val="28"/>
        </w:rPr>
        <w:t>третью</w:t>
      </w:r>
      <w:r>
        <w:rPr>
          <w:sz w:val="28"/>
          <w:szCs w:val="28"/>
        </w:rPr>
        <w:t xml:space="preserve"> проекци</w:t>
      </w:r>
      <w:r w:rsidR="00F057F3">
        <w:rPr>
          <w:sz w:val="28"/>
          <w:szCs w:val="28"/>
        </w:rPr>
        <w:t>ю</w:t>
      </w:r>
      <w:r>
        <w:rPr>
          <w:sz w:val="28"/>
          <w:szCs w:val="28"/>
        </w:rPr>
        <w:t xml:space="preserve"> модели, применив команду </w:t>
      </w:r>
      <w:r>
        <w:rPr>
          <w:b/>
          <w:sz w:val="28"/>
          <w:szCs w:val="28"/>
        </w:rPr>
        <w:t>«Вспомогательная прямая»</w:t>
      </w:r>
      <w:r>
        <w:rPr>
          <w:sz w:val="28"/>
          <w:szCs w:val="28"/>
        </w:rPr>
        <w:t xml:space="preserve"> на странице </w:t>
      </w:r>
      <w:r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размеры, применив команды страницы </w:t>
      </w:r>
      <w:r>
        <w:rPr>
          <w:b/>
          <w:sz w:val="28"/>
          <w:szCs w:val="28"/>
        </w:rPr>
        <w:t>«Размеры»</w:t>
      </w:r>
      <w:r>
        <w:rPr>
          <w:sz w:val="28"/>
          <w:szCs w:val="28"/>
        </w:rPr>
        <w:t>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782C35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>
        <w:rPr>
          <w:b/>
          <w:sz w:val="28"/>
          <w:szCs w:val="28"/>
        </w:rPr>
        <w:t>«Создать объект»</w:t>
      </w:r>
      <w:r>
        <w:rPr>
          <w:sz w:val="28"/>
          <w:szCs w:val="28"/>
        </w:rPr>
        <w:t xml:space="preserve"> на панели специального управления.</w:t>
      </w:r>
    </w:p>
    <w:p w:rsidR="00782C35" w:rsidRPr="009C1252" w:rsidRDefault="00782C35" w:rsidP="00E44EB7">
      <w:pPr>
        <w:numPr>
          <w:ilvl w:val="0"/>
          <w:numId w:val="23"/>
        </w:numPr>
        <w:tabs>
          <w:tab w:val="clear" w:pos="1788"/>
          <w:tab w:val="num" w:pos="709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r>
        <w:rPr>
          <w:sz w:val="28"/>
          <w:szCs w:val="28"/>
          <w:lang w:val="en-US"/>
        </w:rPr>
        <w:t>cdw</w:t>
      </w:r>
      <w:r>
        <w:rPr>
          <w:sz w:val="28"/>
          <w:szCs w:val="28"/>
        </w:rPr>
        <w:t xml:space="preserve">» и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ED686D" w:rsidRPr="001C66AF" w:rsidRDefault="00ED686D" w:rsidP="001C494D">
      <w:pPr>
        <w:spacing w:before="240" w:line="360" w:lineRule="auto"/>
        <w:jc w:val="both"/>
        <w:rPr>
          <w:b/>
          <w:sz w:val="28"/>
          <w:szCs w:val="28"/>
        </w:rPr>
      </w:pPr>
      <w:r w:rsidRPr="001C66AF">
        <w:rPr>
          <w:b/>
          <w:sz w:val="28"/>
          <w:szCs w:val="28"/>
        </w:rPr>
        <w:t>Контрольные вопросы:</w:t>
      </w:r>
    </w:p>
    <w:p w:rsidR="00ED686D" w:rsidRPr="001C66AF" w:rsidRDefault="00ED686D" w:rsidP="001C494D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 w:rsidRPr="001C66AF">
        <w:rPr>
          <w:sz w:val="28"/>
          <w:szCs w:val="28"/>
        </w:rPr>
        <w:t>1.Какие гранные поверхности Вы знаете?</w:t>
      </w:r>
    </w:p>
    <w:p w:rsidR="00ED686D" w:rsidRPr="001C66AF" w:rsidRDefault="00ED686D" w:rsidP="001C494D">
      <w:pPr>
        <w:pStyle w:val="ac"/>
        <w:spacing w:line="360" w:lineRule="auto"/>
        <w:ind w:left="0" w:firstLine="709"/>
        <w:jc w:val="both"/>
        <w:rPr>
          <w:b/>
          <w:sz w:val="28"/>
          <w:szCs w:val="28"/>
          <w:u w:val="single"/>
        </w:rPr>
      </w:pPr>
      <w:r w:rsidRPr="001C66AF">
        <w:rPr>
          <w:sz w:val="28"/>
          <w:szCs w:val="28"/>
        </w:rPr>
        <w:lastRenderedPageBreak/>
        <w:t>2.</w:t>
      </w:r>
      <w:r w:rsidR="00274D90">
        <w:rPr>
          <w:sz w:val="28"/>
          <w:szCs w:val="28"/>
        </w:rPr>
        <w:t xml:space="preserve">Какие поверхности вращения </w:t>
      </w:r>
      <w:r w:rsidRPr="001C66AF">
        <w:rPr>
          <w:sz w:val="28"/>
          <w:szCs w:val="28"/>
        </w:rPr>
        <w:t>Вы знаете?</w:t>
      </w:r>
    </w:p>
    <w:p w:rsidR="00782C35" w:rsidRDefault="00ED686D" w:rsidP="00782C35">
      <w:pPr>
        <w:spacing w:line="360" w:lineRule="auto"/>
        <w:ind w:left="720"/>
        <w:rPr>
          <w:sz w:val="28"/>
          <w:szCs w:val="28"/>
        </w:rPr>
      </w:pPr>
      <w:r w:rsidRPr="001C66AF">
        <w:rPr>
          <w:sz w:val="28"/>
          <w:szCs w:val="28"/>
        </w:rPr>
        <w:t>3.</w:t>
      </w:r>
      <w:r w:rsidR="00782C35">
        <w:rPr>
          <w:sz w:val="28"/>
          <w:szCs w:val="28"/>
        </w:rPr>
        <w:t>Какой линией выполняются невидимые ребра гранных поверхностей?</w:t>
      </w:r>
    </w:p>
    <w:p w:rsidR="00A55761" w:rsidRPr="00F057F3" w:rsidRDefault="00782C35" w:rsidP="00F057F3">
      <w:pPr>
        <w:spacing w:line="360" w:lineRule="auto"/>
        <w:ind w:left="720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8A18A2">
        <w:rPr>
          <w:bCs/>
          <w:sz w:val="28"/>
          <w:szCs w:val="28"/>
        </w:rPr>
        <w:t>Чем отличается пирамида от призмы?</w:t>
      </w:r>
    </w:p>
    <w:p w:rsidR="00A55761" w:rsidRDefault="00A55761" w:rsidP="001C66AF">
      <w:pPr>
        <w:spacing w:line="360" w:lineRule="auto"/>
        <w:rPr>
          <w:b/>
          <w:sz w:val="28"/>
          <w:szCs w:val="28"/>
        </w:rPr>
      </w:pPr>
    </w:p>
    <w:p w:rsidR="00274D90" w:rsidRPr="001C66AF" w:rsidRDefault="00274D90" w:rsidP="001C66AF">
      <w:pPr>
        <w:spacing w:line="360" w:lineRule="auto"/>
        <w:rPr>
          <w:b/>
          <w:sz w:val="28"/>
          <w:szCs w:val="28"/>
        </w:rPr>
      </w:pPr>
    </w:p>
    <w:p w:rsidR="00ED686D" w:rsidRPr="00947C25" w:rsidRDefault="00274D90" w:rsidP="00274D90">
      <w:pPr>
        <w:spacing w:after="24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ПРАКТИЧЕСКАЯ </w:t>
      </w:r>
      <w:r w:rsidR="00ED686D" w:rsidRPr="00947C25">
        <w:rPr>
          <w:b/>
          <w:sz w:val="28"/>
          <w:szCs w:val="28"/>
        </w:rPr>
        <w:t xml:space="preserve">РАБОТА № </w:t>
      </w:r>
      <w:r w:rsidR="00627E17">
        <w:rPr>
          <w:b/>
          <w:sz w:val="28"/>
          <w:szCs w:val="28"/>
        </w:rPr>
        <w:t>9</w:t>
      </w:r>
    </w:p>
    <w:p w:rsidR="00ED686D" w:rsidRPr="00054B60" w:rsidRDefault="00ED686D" w:rsidP="00947C25">
      <w:pPr>
        <w:spacing w:line="360" w:lineRule="auto"/>
        <w:rPr>
          <w:sz w:val="28"/>
          <w:szCs w:val="28"/>
        </w:rPr>
      </w:pPr>
      <w:r w:rsidRPr="00054B60">
        <w:rPr>
          <w:b/>
          <w:sz w:val="28"/>
          <w:szCs w:val="28"/>
        </w:rPr>
        <w:t xml:space="preserve">Название </w:t>
      </w:r>
      <w:r w:rsidR="006C1441">
        <w:rPr>
          <w:b/>
          <w:sz w:val="28"/>
          <w:szCs w:val="28"/>
        </w:rPr>
        <w:t>практической</w:t>
      </w:r>
      <w:r w:rsidR="008171CC">
        <w:rPr>
          <w:b/>
          <w:sz w:val="28"/>
          <w:szCs w:val="28"/>
        </w:rPr>
        <w:t xml:space="preserve"> </w:t>
      </w:r>
      <w:r w:rsidRPr="00054B60">
        <w:rPr>
          <w:b/>
          <w:sz w:val="28"/>
          <w:szCs w:val="28"/>
        </w:rPr>
        <w:t>работы:</w:t>
      </w:r>
      <w:r w:rsidRPr="00054B60">
        <w:rPr>
          <w:sz w:val="28"/>
          <w:szCs w:val="28"/>
        </w:rPr>
        <w:t xml:space="preserve"> Разрезы простые</w:t>
      </w:r>
      <w:r w:rsidR="00627E17">
        <w:rPr>
          <w:sz w:val="28"/>
          <w:szCs w:val="28"/>
        </w:rPr>
        <w:t xml:space="preserve"> на ПК</w:t>
      </w:r>
      <w:r w:rsidRPr="00054B60">
        <w:rPr>
          <w:sz w:val="28"/>
          <w:szCs w:val="28"/>
        </w:rPr>
        <w:t>.</w:t>
      </w:r>
    </w:p>
    <w:p w:rsidR="00947C25" w:rsidRPr="00D333F1" w:rsidRDefault="00947C25" w:rsidP="00947C25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947C25" w:rsidRDefault="00947C25" w:rsidP="00E44EB7">
      <w:pPr>
        <w:numPr>
          <w:ilvl w:val="0"/>
          <w:numId w:val="24"/>
        </w:numPr>
        <w:tabs>
          <w:tab w:val="clear" w:pos="144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Познакомиться с основными положениями ГОСТ 2.305–2008 «Изображения – виды, разрезы, сечения».</w:t>
      </w:r>
    </w:p>
    <w:p w:rsidR="00947C25" w:rsidRDefault="00947C25" w:rsidP="00E44EB7">
      <w:pPr>
        <w:numPr>
          <w:ilvl w:val="0"/>
          <w:numId w:val="24"/>
        </w:numPr>
        <w:tabs>
          <w:tab w:val="clear" w:pos="144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Познакомиться с основными положениями ГОСТ 2.306–68 «Графическое обозначение материалов на чертежах».</w:t>
      </w:r>
    </w:p>
    <w:p w:rsidR="00947C25" w:rsidRDefault="00947C25" w:rsidP="00E44EB7">
      <w:pPr>
        <w:numPr>
          <w:ilvl w:val="0"/>
          <w:numId w:val="24"/>
        </w:numPr>
        <w:tabs>
          <w:tab w:val="clear" w:pos="1440"/>
          <w:tab w:val="num" w:pos="993"/>
        </w:tabs>
        <w:spacing w:line="360" w:lineRule="auto"/>
        <w:ind w:left="0" w:firstLine="709"/>
        <w:jc w:val="both"/>
        <w:rPr>
          <w:bCs/>
        </w:rPr>
      </w:pPr>
      <w:r>
        <w:rPr>
          <w:sz w:val="28"/>
          <w:szCs w:val="28"/>
        </w:rPr>
        <w:t>Развить пространственное воображение.</w:t>
      </w:r>
    </w:p>
    <w:p w:rsidR="00947C25" w:rsidRPr="00C64CD7" w:rsidRDefault="00947C25" w:rsidP="00E44EB7">
      <w:pPr>
        <w:numPr>
          <w:ilvl w:val="0"/>
          <w:numId w:val="24"/>
        </w:numPr>
        <w:tabs>
          <w:tab w:val="clear" w:pos="1440"/>
          <w:tab w:val="num" w:pos="993"/>
        </w:tabs>
        <w:spacing w:line="360" w:lineRule="auto"/>
        <w:ind w:left="0" w:firstLine="709"/>
        <w:jc w:val="both"/>
        <w:rPr>
          <w:bCs/>
        </w:rPr>
      </w:pPr>
      <w:r w:rsidRPr="00C64CD7">
        <w:rPr>
          <w:sz w:val="28"/>
          <w:szCs w:val="28"/>
        </w:rPr>
        <w:t>Закрепить основные приемы выполнения чертежа в программе 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947C25" w:rsidRPr="00A7057E" w:rsidRDefault="00947C25" w:rsidP="00E44EB7">
      <w:pPr>
        <w:numPr>
          <w:ilvl w:val="0"/>
          <w:numId w:val="24"/>
        </w:numPr>
        <w:tabs>
          <w:tab w:val="clear" w:pos="1440"/>
          <w:tab w:val="num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Получить основные навыки </w:t>
      </w:r>
      <w:r w:rsidRPr="00A7057E">
        <w:rPr>
          <w:sz w:val="28"/>
          <w:szCs w:val="28"/>
        </w:rPr>
        <w:t>выполнения чертежа модели с применени</w:t>
      </w:r>
      <w:r>
        <w:rPr>
          <w:sz w:val="28"/>
          <w:szCs w:val="28"/>
        </w:rPr>
        <w:t>ем разрезов.</w:t>
      </w:r>
    </w:p>
    <w:p w:rsidR="00947C25" w:rsidRDefault="00947C25" w:rsidP="00274D90">
      <w:pPr>
        <w:spacing w:before="240" w:line="360" w:lineRule="auto"/>
        <w:jc w:val="both"/>
        <w:rPr>
          <w:sz w:val="28"/>
          <w:szCs w:val="28"/>
        </w:rPr>
      </w:pPr>
      <w:r w:rsidRPr="00D333F1">
        <w:rPr>
          <w:b/>
          <w:sz w:val="28"/>
          <w:szCs w:val="28"/>
        </w:rPr>
        <w:t xml:space="preserve">знания </w:t>
      </w:r>
      <w:r w:rsidRPr="00D333F1">
        <w:rPr>
          <w:sz w:val="28"/>
          <w:szCs w:val="28"/>
        </w:rPr>
        <w:t>(актуализация):</w:t>
      </w:r>
    </w:p>
    <w:p w:rsidR="00947C25" w:rsidRDefault="00274D90" w:rsidP="00947C25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разрезы простые </w:t>
      </w:r>
      <w:r w:rsidR="00947C25">
        <w:rPr>
          <w:sz w:val="28"/>
          <w:szCs w:val="28"/>
        </w:rPr>
        <w:t>в соответствии с ГОСТ 2.305–2008 «Изображения – виды, разрезы, сечения»;</w:t>
      </w:r>
    </w:p>
    <w:p w:rsidR="00947C25" w:rsidRPr="00D333F1" w:rsidRDefault="00947C25" w:rsidP="00947C25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последовательность выполнения разрезов;</w:t>
      </w:r>
    </w:p>
    <w:p w:rsidR="00947C25" w:rsidRDefault="00947C25" w:rsidP="00274D90">
      <w:pPr>
        <w:spacing w:before="240" w:line="360" w:lineRule="auto"/>
        <w:jc w:val="both"/>
        <w:rPr>
          <w:b/>
          <w:sz w:val="28"/>
          <w:szCs w:val="28"/>
        </w:rPr>
      </w:pPr>
      <w:r w:rsidRPr="00D333F1">
        <w:rPr>
          <w:b/>
          <w:sz w:val="28"/>
          <w:szCs w:val="28"/>
        </w:rPr>
        <w:t>умения:</w:t>
      </w:r>
    </w:p>
    <w:p w:rsidR="00947C25" w:rsidRDefault="00947C25" w:rsidP="00947C25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выполнять простые разрезы данной детали;</w:t>
      </w:r>
    </w:p>
    <w:p w:rsidR="00947C25" w:rsidRDefault="00947C25" w:rsidP="00947C25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2.307-2011;</w:t>
      </w:r>
    </w:p>
    <w:p w:rsidR="00947C25" w:rsidRPr="00947C25" w:rsidRDefault="00947C25" w:rsidP="00947C25">
      <w:pPr>
        <w:spacing w:line="360" w:lineRule="auto"/>
        <w:ind w:left="709"/>
        <w:jc w:val="both"/>
        <w:rPr>
          <w:b/>
          <w:sz w:val="28"/>
        </w:rPr>
      </w:pPr>
      <w:r>
        <w:rPr>
          <w:sz w:val="28"/>
          <w:szCs w:val="28"/>
        </w:rPr>
        <w:t>- применять основные приемы выполнения чертежа в программе КОМПАС-3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274D90" w:rsidRDefault="00274D90" w:rsidP="0097286F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</w:p>
    <w:p w:rsidR="00274D90" w:rsidRDefault="00274D90" w:rsidP="00274D90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47C25" w:rsidRDefault="00947C25" w:rsidP="00274D90">
      <w:pPr>
        <w:numPr>
          <w:ilvl w:val="12"/>
          <w:numId w:val="0"/>
        </w:numPr>
        <w:spacing w:after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lastRenderedPageBreak/>
        <w:t>Теоретический материал:</w:t>
      </w:r>
    </w:p>
    <w:p w:rsidR="00947C25" w:rsidRDefault="00947C25" w:rsidP="00947C2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Изображения на чертежах должны давать ясное представление о внешнем и внутреннем устройстве предмета. Внутренние очертания, невидимые снаружи, показывают штриховыми линиями.</w:t>
      </w:r>
    </w:p>
    <w:p w:rsidR="00947C25" w:rsidRDefault="00947C25" w:rsidP="00947C2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 Разрезом называется изображение предмета, мысленно рассеченного одной или несколькими секущими плоскостями. На разрезе показывают то, что получается в секущей плоскости, и то, что расположено за ней. Отсеченную часть предмета, расположенную между глазом наблюдателя и секущей плоскостью, мысленно удаляют. </w:t>
      </w:r>
    </w:p>
    <w:p w:rsidR="00947C25" w:rsidRDefault="00947C25" w:rsidP="00947C2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Для уменьшения числа изображений допускается соединить часть вида и часть соответствующего разреза на одном изображении. Если при этом соединяются половина вида и половина разреза, каждый из которых является симметричной фигурой, то разделяющей линией служит ось симметрии и разрез располагается справа от вертикальной оси.</w:t>
      </w:r>
    </w:p>
    <w:p w:rsidR="00947C25" w:rsidRDefault="00947C25" w:rsidP="00947C2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При изображении разреза та часть предмета, которая попадает в секущую плоскость, покрывается штриховкой. Штриховка наносится тонкими линиями под углом 45</w:t>
      </w:r>
      <w:r>
        <w:rPr>
          <w:sz w:val="28"/>
        </w:rPr>
        <w:sym w:font="Symbol" w:char="F0B0"/>
      </w:r>
      <w:r>
        <w:rPr>
          <w:sz w:val="28"/>
        </w:rPr>
        <w:t>относительно основной надписи. Рекомендуется выбирать расстояние между параллельными линиями равным 2 … 4 мм. Тонкие стенки типа ребер жесткости показывают не</w:t>
      </w:r>
      <w:r w:rsidR="008171CC">
        <w:rPr>
          <w:sz w:val="28"/>
        </w:rPr>
        <w:t xml:space="preserve"> </w:t>
      </w:r>
      <w:r>
        <w:rPr>
          <w:sz w:val="28"/>
        </w:rPr>
        <w:t>заштрихованными.</w:t>
      </w:r>
    </w:p>
    <w:p w:rsidR="00947C25" w:rsidRDefault="00947C25" w:rsidP="00947C25">
      <w:pPr>
        <w:spacing w:line="360" w:lineRule="auto"/>
        <w:jc w:val="both"/>
        <w:rPr>
          <w:noProof/>
        </w:rPr>
      </w:pPr>
    </w:p>
    <w:p w:rsidR="00947C25" w:rsidRDefault="00947C25" w:rsidP="00947C25">
      <w:pPr>
        <w:spacing w:line="360" w:lineRule="auto"/>
        <w:jc w:val="both"/>
        <w:rPr>
          <w:noProof/>
        </w:rPr>
      </w:pPr>
    </w:p>
    <w:p w:rsidR="00947C25" w:rsidRDefault="00947C25" w:rsidP="00947C25">
      <w:pPr>
        <w:spacing w:line="360" w:lineRule="auto"/>
        <w:jc w:val="both"/>
        <w:rPr>
          <w:noProof/>
        </w:rPr>
      </w:pPr>
    </w:p>
    <w:p w:rsidR="00947C25" w:rsidRDefault="00947C25" w:rsidP="00947C25">
      <w:pPr>
        <w:spacing w:line="360" w:lineRule="auto"/>
        <w:jc w:val="both"/>
        <w:rPr>
          <w:noProof/>
        </w:rPr>
      </w:pPr>
    </w:p>
    <w:p w:rsidR="00947C25" w:rsidRDefault="00947C25" w:rsidP="00947C25">
      <w:pPr>
        <w:spacing w:line="360" w:lineRule="auto"/>
        <w:jc w:val="both"/>
        <w:rPr>
          <w:noProof/>
        </w:rPr>
      </w:pPr>
    </w:p>
    <w:p w:rsidR="0097286F" w:rsidRDefault="0097286F" w:rsidP="00947C25">
      <w:pPr>
        <w:spacing w:line="360" w:lineRule="auto"/>
        <w:jc w:val="both"/>
        <w:rPr>
          <w:b/>
          <w:noProof/>
          <w:sz w:val="28"/>
          <w:szCs w:val="28"/>
        </w:rPr>
      </w:pPr>
    </w:p>
    <w:p w:rsidR="0097286F" w:rsidRDefault="0097286F" w:rsidP="00947C25">
      <w:pPr>
        <w:spacing w:line="360" w:lineRule="auto"/>
        <w:jc w:val="both"/>
        <w:rPr>
          <w:b/>
          <w:noProof/>
          <w:sz w:val="28"/>
          <w:szCs w:val="28"/>
        </w:rPr>
      </w:pPr>
    </w:p>
    <w:p w:rsidR="0097286F" w:rsidRDefault="0097286F" w:rsidP="00947C25">
      <w:pPr>
        <w:spacing w:line="360" w:lineRule="auto"/>
        <w:jc w:val="both"/>
        <w:rPr>
          <w:b/>
          <w:noProof/>
          <w:sz w:val="28"/>
          <w:szCs w:val="28"/>
        </w:rPr>
      </w:pPr>
    </w:p>
    <w:p w:rsidR="0097286F" w:rsidRDefault="0097286F" w:rsidP="00947C25">
      <w:pPr>
        <w:spacing w:line="360" w:lineRule="auto"/>
        <w:jc w:val="both"/>
        <w:rPr>
          <w:b/>
          <w:noProof/>
          <w:sz w:val="28"/>
          <w:szCs w:val="28"/>
        </w:rPr>
      </w:pPr>
    </w:p>
    <w:p w:rsidR="0097286F" w:rsidRDefault="0097286F" w:rsidP="00947C25">
      <w:pPr>
        <w:spacing w:line="360" w:lineRule="auto"/>
        <w:jc w:val="both"/>
        <w:rPr>
          <w:b/>
          <w:noProof/>
          <w:sz w:val="28"/>
          <w:szCs w:val="28"/>
        </w:rPr>
      </w:pPr>
    </w:p>
    <w:p w:rsidR="0097286F" w:rsidRDefault="0097286F" w:rsidP="00947C25">
      <w:pPr>
        <w:spacing w:line="360" w:lineRule="auto"/>
        <w:jc w:val="both"/>
        <w:rPr>
          <w:b/>
          <w:noProof/>
          <w:sz w:val="28"/>
          <w:szCs w:val="28"/>
        </w:rPr>
      </w:pPr>
    </w:p>
    <w:p w:rsidR="00947C25" w:rsidRPr="001A2A7A" w:rsidRDefault="00947C25" w:rsidP="00947C25">
      <w:pPr>
        <w:spacing w:line="360" w:lineRule="auto"/>
        <w:jc w:val="both"/>
        <w:rPr>
          <w:b/>
          <w:noProof/>
          <w:sz w:val="28"/>
          <w:szCs w:val="28"/>
        </w:rPr>
      </w:pPr>
      <w:r w:rsidRPr="001A2A7A">
        <w:rPr>
          <w:b/>
          <w:noProof/>
          <w:sz w:val="28"/>
          <w:szCs w:val="28"/>
        </w:rPr>
        <w:lastRenderedPageBreak/>
        <w:t>Пример</w:t>
      </w:r>
      <w:r w:rsidR="00627E17">
        <w:rPr>
          <w:b/>
          <w:noProof/>
          <w:sz w:val="28"/>
          <w:szCs w:val="28"/>
        </w:rPr>
        <w:t xml:space="preserve"> выполнения:</w:t>
      </w:r>
    </w:p>
    <w:p w:rsidR="00947C25" w:rsidRPr="00BA3A3B" w:rsidRDefault="00353999" w:rsidP="00947C25">
      <w:pPr>
        <w:spacing w:line="360" w:lineRule="auto"/>
        <w:ind w:left="284"/>
        <w:jc w:val="both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  <w:u w:val="single"/>
        </w:rPr>
        <w:drawing>
          <wp:inline distT="0" distB="0" distL="0" distR="0">
            <wp:extent cx="5857240" cy="857377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/>
                    <a:srcRect t="706" r="21913"/>
                    <a:stretch/>
                  </pic:blipFill>
                  <pic:spPr bwMode="auto">
                    <a:xfrm>
                      <a:off x="0" y="0"/>
                      <a:ext cx="5857240" cy="857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7C25" w:rsidRDefault="00014BCF" w:rsidP="0097286F">
      <w:pPr>
        <w:spacing w:line="360" w:lineRule="auto"/>
        <w:jc w:val="center"/>
        <w:rPr>
          <w:bCs/>
          <w:sz w:val="28"/>
          <w:szCs w:val="28"/>
        </w:rPr>
      </w:pPr>
      <w:r w:rsidRPr="00014BCF">
        <w:rPr>
          <w:b/>
          <w:bCs/>
          <w:noProof/>
          <w:sz w:val="32"/>
          <w:u w:val="single"/>
        </w:rPr>
        <w:lastRenderedPageBreak/>
        <w:pict>
          <v:rect id="_x0000_s1076" style="position:absolute;left:0;text-align:left;margin-left:422.55pt;margin-top:12.15pt;width:22.5pt;height:24pt;z-index:251667456" stroked="f"/>
        </w:pict>
      </w:r>
      <w:r w:rsidRPr="00014BCF">
        <w:rPr>
          <w:b/>
          <w:bCs/>
          <w:noProof/>
          <w:sz w:val="32"/>
          <w:u w:val="single"/>
        </w:rPr>
        <w:pict>
          <v:rect id="_x0000_s1075" style="position:absolute;left:0;text-align:left;margin-left:202.05pt;margin-top:12.15pt;width:17.25pt;height:24pt;z-index:251666432" stroked="f"/>
        </w:pict>
      </w:r>
      <w:r w:rsidR="00353999">
        <w:rPr>
          <w:b/>
          <w:bCs/>
          <w:noProof/>
          <w:sz w:val="32"/>
          <w:u w:val="single"/>
        </w:rPr>
        <w:drawing>
          <wp:inline distT="0" distB="0" distL="0" distR="0">
            <wp:extent cx="5607050" cy="3985260"/>
            <wp:effectExtent l="19050" t="0" r="0" b="0"/>
            <wp:docPr id="42" name="Рисунок 42" descr="img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g35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398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C25" w:rsidRPr="00383D3C" w:rsidRDefault="00947C25" w:rsidP="00947C25">
      <w:pPr>
        <w:spacing w:before="240" w:line="360" w:lineRule="auto"/>
        <w:ind w:firstLine="709"/>
        <w:jc w:val="both"/>
        <w:rPr>
          <w:b/>
          <w:bCs/>
          <w:sz w:val="28"/>
          <w:szCs w:val="28"/>
          <w:u w:val="single"/>
        </w:rPr>
      </w:pPr>
      <w:r w:rsidRPr="00383D3C">
        <w:rPr>
          <w:bCs/>
          <w:sz w:val="28"/>
          <w:szCs w:val="28"/>
        </w:rPr>
        <w:t>Вариант 1                                                              Вариант 2</w:t>
      </w:r>
    </w:p>
    <w:p w:rsidR="00947C25" w:rsidRPr="0015332A" w:rsidRDefault="00947C25" w:rsidP="00947C25">
      <w:pPr>
        <w:spacing w:before="240" w:line="360" w:lineRule="auto"/>
        <w:jc w:val="both"/>
      </w:pPr>
      <w:r w:rsidRPr="00A3145C">
        <w:rPr>
          <w:b/>
          <w:bCs/>
          <w:sz w:val="28"/>
          <w:szCs w:val="28"/>
        </w:rPr>
        <w:t>Задание:</w:t>
      </w:r>
      <w:r w:rsidR="008171CC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Выполнить три вида заданной модели по двум заданным, выполнить необходимые  простые разрезы соответствии с ГОСТ 2.305–68 «Изображения – виды, разрезы, сечения».</w:t>
      </w:r>
    </w:p>
    <w:p w:rsidR="00947C25" w:rsidRPr="00A3145C" w:rsidRDefault="00947C25" w:rsidP="00947C25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A3145C">
        <w:rPr>
          <w:b/>
          <w:sz w:val="28"/>
          <w:szCs w:val="28"/>
        </w:rPr>
        <w:t xml:space="preserve"> работы: 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Познакомиться с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конструкцией модели по двум заданным видам.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необходимые для понимания конструкции модели разрезы.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Запустить программу КОМПАС-</w:t>
      </w:r>
      <w:r w:rsidR="009F57B5">
        <w:rPr>
          <w:sz w:val="28"/>
          <w:szCs w:val="28"/>
        </w:rPr>
        <w:t>3</w:t>
      </w:r>
      <w:r w:rsidR="009F57B5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и, выполнив команду</w:t>
      </w:r>
      <w:r w:rsidR="008171CC"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А3 и ориентацию «горизонтальная»)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>
        <w:rPr>
          <w:b/>
          <w:sz w:val="28"/>
          <w:szCs w:val="28"/>
        </w:rPr>
        <w:t xml:space="preserve">Файл → Сохранить как → </w:t>
      </w:r>
      <w:r>
        <w:rPr>
          <w:b/>
          <w:sz w:val="28"/>
          <w:szCs w:val="28"/>
          <w:lang w:val="en-US"/>
        </w:rPr>
        <w:t>D</w:t>
      </w:r>
      <w:r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E</w:t>
      </w:r>
      <w:r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>
        <w:rPr>
          <w:sz w:val="28"/>
          <w:szCs w:val="28"/>
        </w:rPr>
        <w:t xml:space="preserve">(Разрезы простые - № </w:t>
      </w:r>
      <w:r>
        <w:rPr>
          <w:sz w:val="28"/>
          <w:szCs w:val="28"/>
        </w:rPr>
        <w:lastRenderedPageBreak/>
        <w:t>групп–№ варианта)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Выбрать рациональное положение начала отсчета (начало координат) для удобства выполнения построений по заданным размерам.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 Желательно, чтобы начало координат было выбрано в центре окружности.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  <w:tab w:val="num" w:pos="567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Выполнить главный вид, применяя командыинструментальной панели </w:t>
      </w:r>
      <w:r w:rsidRPr="00AA346D">
        <w:rPr>
          <w:b/>
          <w:sz w:val="28"/>
          <w:szCs w:val="28"/>
        </w:rPr>
        <w:t>«Геометрия»</w:t>
      </w:r>
      <w:r w:rsidRPr="00097512">
        <w:rPr>
          <w:sz w:val="28"/>
          <w:szCs w:val="28"/>
        </w:rPr>
        <w:t>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в проекционной связи виды сверху и слева, применяя </w:t>
      </w:r>
      <w:r w:rsidRPr="00EE79D0">
        <w:rPr>
          <w:sz w:val="28"/>
          <w:szCs w:val="28"/>
        </w:rPr>
        <w:t>вспомогательные построения.</w:t>
      </w:r>
    </w:p>
    <w:p w:rsidR="00947C25" w:rsidRPr="00097512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>Выполнить необходимые разрезы</w:t>
      </w:r>
      <w:r>
        <w:rPr>
          <w:sz w:val="28"/>
          <w:szCs w:val="28"/>
        </w:rPr>
        <w:t xml:space="preserve"> (фронтальный и профильный)</w:t>
      </w:r>
      <w:r w:rsidRPr="00097512">
        <w:rPr>
          <w:sz w:val="28"/>
          <w:szCs w:val="28"/>
        </w:rPr>
        <w:t>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Удалить лишние линии: </w:t>
      </w:r>
      <w:r w:rsidRPr="00097512">
        <w:rPr>
          <w:b/>
          <w:sz w:val="28"/>
          <w:szCs w:val="28"/>
        </w:rPr>
        <w:t xml:space="preserve">«Редактирование» → «Усечь кривую» → </w:t>
      </w:r>
      <w:r w:rsidRPr="00097512">
        <w:rPr>
          <w:sz w:val="28"/>
          <w:szCs w:val="28"/>
        </w:rPr>
        <w:t xml:space="preserve">щелчком ЛКМ указать усекаемый участок. 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Выполнить штриховку: </w:t>
      </w:r>
      <w:r w:rsidRPr="00097512">
        <w:rPr>
          <w:b/>
          <w:sz w:val="28"/>
          <w:szCs w:val="28"/>
        </w:rPr>
        <w:t>«Геометрия» → «Штриховка» →</w:t>
      </w:r>
      <w:r w:rsidRPr="00097512">
        <w:rPr>
          <w:sz w:val="28"/>
          <w:szCs w:val="28"/>
        </w:rPr>
        <w:t xml:space="preserve"> указать точку внутри области щелчком ЛКМ </w:t>
      </w:r>
      <w:r w:rsidRPr="00097512">
        <w:rPr>
          <w:b/>
          <w:sz w:val="28"/>
          <w:szCs w:val="28"/>
        </w:rPr>
        <w:t>→ «Создать объект»</w:t>
      </w:r>
      <w:r w:rsidRPr="00097512">
        <w:rPr>
          <w:sz w:val="28"/>
          <w:szCs w:val="28"/>
        </w:rPr>
        <w:t>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Проставить размеры, применив команды страницы </w:t>
      </w:r>
      <w:r w:rsidRPr="00097512">
        <w:rPr>
          <w:b/>
          <w:sz w:val="28"/>
          <w:szCs w:val="28"/>
        </w:rPr>
        <w:t>«Размеры»</w:t>
      </w:r>
      <w:r w:rsidRPr="00097512">
        <w:rPr>
          <w:sz w:val="28"/>
          <w:szCs w:val="28"/>
        </w:rPr>
        <w:t>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 w:rsidRPr="00097512">
        <w:rPr>
          <w:b/>
          <w:sz w:val="28"/>
          <w:szCs w:val="28"/>
        </w:rPr>
        <w:t>Выделить → Вид → Указанием →</w:t>
      </w:r>
      <w:r w:rsidRPr="00097512">
        <w:rPr>
          <w:sz w:val="28"/>
          <w:szCs w:val="28"/>
        </w:rPr>
        <w:t xml:space="preserve"> Выделить вид щелчком ЛКМ </w:t>
      </w:r>
      <w:r w:rsidRPr="00097512">
        <w:rPr>
          <w:b/>
          <w:sz w:val="28"/>
          <w:szCs w:val="28"/>
        </w:rPr>
        <w:t>→</w:t>
      </w:r>
      <w:r w:rsidRPr="00097512">
        <w:rPr>
          <w:sz w:val="28"/>
          <w:szCs w:val="28"/>
        </w:rPr>
        <w:t xml:space="preserve"> Удерживая ЛКМ, сдвинуть вид в нужное место.</w:t>
      </w:r>
    </w:p>
    <w:p w:rsidR="00947C25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 xml:space="preserve">Заполнить основную надпись, перемещая курсор в соответствующую строку. Закрыть основную надпись клавишей </w:t>
      </w:r>
      <w:r w:rsidRPr="00097512">
        <w:rPr>
          <w:b/>
          <w:sz w:val="28"/>
          <w:szCs w:val="28"/>
        </w:rPr>
        <w:t>«Создать объект»</w:t>
      </w:r>
      <w:r w:rsidRPr="00097512">
        <w:rPr>
          <w:sz w:val="28"/>
          <w:szCs w:val="28"/>
        </w:rPr>
        <w:t xml:space="preserve"> на панели специального управления.</w:t>
      </w:r>
    </w:p>
    <w:p w:rsidR="00947C25" w:rsidRPr="00097512" w:rsidRDefault="00947C25" w:rsidP="00E44EB7">
      <w:pPr>
        <w:numPr>
          <w:ilvl w:val="0"/>
          <w:numId w:val="19"/>
        </w:numPr>
        <w:tabs>
          <w:tab w:val="clear" w:pos="2160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097512">
        <w:rPr>
          <w:sz w:val="28"/>
          <w:szCs w:val="28"/>
        </w:rPr>
        <w:t>Отчёт оформить в виде файла с расширением «*.</w:t>
      </w:r>
      <w:r w:rsidRPr="00097512">
        <w:rPr>
          <w:sz w:val="28"/>
          <w:szCs w:val="28"/>
          <w:lang w:val="en-US"/>
        </w:rPr>
        <w:t>cdw</w:t>
      </w:r>
      <w:r w:rsidRPr="00097512">
        <w:rPr>
          <w:sz w:val="28"/>
          <w:szCs w:val="28"/>
        </w:rPr>
        <w:t xml:space="preserve">» и </w:t>
      </w:r>
      <w:r w:rsidRPr="00097512">
        <w:rPr>
          <w:sz w:val="28"/>
          <w:szCs w:val="28"/>
          <w:lang w:val="en-US"/>
        </w:rPr>
        <w:t>c</w:t>
      </w:r>
      <w:r w:rsidRPr="00097512">
        <w:rPr>
          <w:bCs/>
          <w:sz w:val="28"/>
          <w:szCs w:val="28"/>
        </w:rPr>
        <w:t>дать работу преподавателю в электронном виде.</w:t>
      </w:r>
    </w:p>
    <w:p w:rsidR="00947C25" w:rsidRPr="00A3145C" w:rsidRDefault="00947C25" w:rsidP="00947C25">
      <w:pPr>
        <w:spacing w:line="360" w:lineRule="auto"/>
        <w:jc w:val="both"/>
        <w:rPr>
          <w:b/>
          <w:sz w:val="28"/>
          <w:szCs w:val="28"/>
        </w:rPr>
      </w:pPr>
      <w:r w:rsidRPr="00A3145C">
        <w:rPr>
          <w:b/>
          <w:sz w:val="28"/>
          <w:szCs w:val="28"/>
        </w:rPr>
        <w:t>Контрольные вопросы:</w:t>
      </w:r>
    </w:p>
    <w:p w:rsidR="00947C25" w:rsidRDefault="00947C25" w:rsidP="00947C25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627E17">
        <w:rPr>
          <w:sz w:val="28"/>
          <w:szCs w:val="28"/>
        </w:rPr>
        <w:t>Что называется разрезом</w:t>
      </w:r>
      <w:r>
        <w:rPr>
          <w:sz w:val="28"/>
          <w:szCs w:val="28"/>
        </w:rPr>
        <w:t>?</w:t>
      </w:r>
    </w:p>
    <w:p w:rsidR="00947C25" w:rsidRDefault="00947C25" w:rsidP="00947C25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627E17">
        <w:rPr>
          <w:sz w:val="28"/>
          <w:szCs w:val="28"/>
        </w:rPr>
        <w:t>Какой разрез называют фронтальным</w:t>
      </w:r>
      <w:r>
        <w:rPr>
          <w:sz w:val="28"/>
          <w:szCs w:val="28"/>
        </w:rPr>
        <w:t>?</w:t>
      </w:r>
    </w:p>
    <w:p w:rsidR="009F57B5" w:rsidRPr="00627E17" w:rsidRDefault="00947C25" w:rsidP="00627E17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Классификация разрезов?</w:t>
      </w:r>
    </w:p>
    <w:p w:rsidR="00ED686D" w:rsidRPr="009F57B5" w:rsidRDefault="00274D90" w:rsidP="009F57B5">
      <w:pPr>
        <w:spacing w:after="24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ПРАКТИЧЕСКАЯ </w:t>
      </w:r>
      <w:r w:rsidR="00ED686D" w:rsidRPr="009F57B5">
        <w:rPr>
          <w:b/>
          <w:sz w:val="28"/>
          <w:szCs w:val="28"/>
        </w:rPr>
        <w:t>РАБОТА №</w:t>
      </w:r>
      <w:r w:rsidR="00627E17">
        <w:rPr>
          <w:b/>
          <w:sz w:val="28"/>
          <w:szCs w:val="28"/>
        </w:rPr>
        <w:t>10</w:t>
      </w:r>
    </w:p>
    <w:p w:rsidR="00ED686D" w:rsidRPr="006033C3" w:rsidRDefault="00ED686D" w:rsidP="009F57B5">
      <w:pPr>
        <w:spacing w:line="360" w:lineRule="auto"/>
        <w:rPr>
          <w:sz w:val="28"/>
          <w:szCs w:val="28"/>
        </w:rPr>
      </w:pPr>
      <w:r w:rsidRPr="006033C3">
        <w:rPr>
          <w:b/>
          <w:sz w:val="28"/>
          <w:szCs w:val="28"/>
        </w:rPr>
        <w:t xml:space="preserve">Название </w:t>
      </w:r>
      <w:r w:rsidR="006C1441">
        <w:rPr>
          <w:b/>
          <w:sz w:val="28"/>
          <w:szCs w:val="28"/>
        </w:rPr>
        <w:t>практической</w:t>
      </w:r>
      <w:r w:rsidR="008171CC">
        <w:rPr>
          <w:b/>
          <w:sz w:val="28"/>
          <w:szCs w:val="28"/>
        </w:rPr>
        <w:t xml:space="preserve"> </w:t>
      </w:r>
      <w:r w:rsidRPr="006033C3">
        <w:rPr>
          <w:b/>
          <w:sz w:val="28"/>
          <w:szCs w:val="28"/>
        </w:rPr>
        <w:t>работы:</w:t>
      </w:r>
      <w:r w:rsidRPr="006033C3">
        <w:rPr>
          <w:sz w:val="28"/>
          <w:szCs w:val="28"/>
        </w:rPr>
        <w:t xml:space="preserve"> Резьбовое соединение</w:t>
      </w:r>
      <w:r w:rsidR="00627E17">
        <w:rPr>
          <w:sz w:val="28"/>
          <w:szCs w:val="28"/>
        </w:rPr>
        <w:t xml:space="preserve"> на ПК</w:t>
      </w:r>
      <w:r w:rsidRPr="006033C3">
        <w:rPr>
          <w:b/>
          <w:sz w:val="28"/>
          <w:szCs w:val="28"/>
        </w:rPr>
        <w:t>.</w:t>
      </w:r>
    </w:p>
    <w:p w:rsidR="009F57B5" w:rsidRPr="00FE08D7" w:rsidRDefault="009F57B5" w:rsidP="009F57B5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9F57B5" w:rsidRPr="00C147B2" w:rsidRDefault="009F57B5" w:rsidP="00E44EB7">
      <w:pPr>
        <w:numPr>
          <w:ilvl w:val="0"/>
          <w:numId w:val="3"/>
        </w:numPr>
        <w:tabs>
          <w:tab w:val="clear" w:pos="72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B26612">
        <w:rPr>
          <w:sz w:val="28"/>
          <w:szCs w:val="28"/>
        </w:rPr>
        <w:t xml:space="preserve">Познакомиться с основными требованиями </w:t>
      </w:r>
      <w:r>
        <w:rPr>
          <w:sz w:val="28"/>
          <w:szCs w:val="28"/>
        </w:rPr>
        <w:t>ГОСТ 2.109–73*</w:t>
      </w:r>
      <w:r w:rsidRPr="00B26612">
        <w:rPr>
          <w:sz w:val="28"/>
          <w:szCs w:val="28"/>
        </w:rPr>
        <w:t xml:space="preserve"> к сборочному чертежу.</w:t>
      </w:r>
    </w:p>
    <w:p w:rsidR="009F57B5" w:rsidRDefault="009F57B5" w:rsidP="00E44EB7">
      <w:pPr>
        <w:numPr>
          <w:ilvl w:val="0"/>
          <w:numId w:val="3"/>
        </w:numPr>
        <w:tabs>
          <w:tab w:val="clear" w:pos="72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Освоить выполнение соединения болтом в упрощенном виде в соответствии с </w:t>
      </w:r>
      <w:r>
        <w:rPr>
          <w:sz w:val="28"/>
          <w:szCs w:val="28"/>
        </w:rPr>
        <w:t>ГОСТ 2.109–73* и</w:t>
      </w:r>
      <w:r w:rsidR="008171CC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ГОСТ 2.315–68.</w:t>
      </w:r>
    </w:p>
    <w:p w:rsidR="009F57B5" w:rsidRPr="00B26612" w:rsidRDefault="009F57B5" w:rsidP="00E44EB7">
      <w:pPr>
        <w:numPr>
          <w:ilvl w:val="0"/>
          <w:numId w:val="25"/>
        </w:numPr>
        <w:tabs>
          <w:tab w:val="clear" w:pos="360"/>
          <w:tab w:val="num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B26612">
        <w:rPr>
          <w:sz w:val="28"/>
          <w:szCs w:val="28"/>
        </w:rPr>
        <w:t xml:space="preserve">Освоить следующие приемы выполнения сборочного чертежа в программе </w:t>
      </w:r>
      <w:r>
        <w:rPr>
          <w:sz w:val="28"/>
          <w:szCs w:val="28"/>
        </w:rPr>
        <w:t>КОМПАС-3</w:t>
      </w:r>
      <w:r>
        <w:rPr>
          <w:sz w:val="28"/>
          <w:szCs w:val="28"/>
          <w:lang w:val="en-US"/>
        </w:rPr>
        <w:t>D</w:t>
      </w:r>
      <w:r w:rsidRPr="00B26612">
        <w:rPr>
          <w:sz w:val="28"/>
          <w:szCs w:val="28"/>
        </w:rPr>
        <w:t>:</w:t>
      </w:r>
    </w:p>
    <w:p w:rsidR="009F57B5" w:rsidRPr="00B26612" w:rsidRDefault="009F57B5" w:rsidP="00E44EB7">
      <w:pPr>
        <w:numPr>
          <w:ilvl w:val="0"/>
          <w:numId w:val="26"/>
        </w:numPr>
        <w:tabs>
          <w:tab w:val="left" w:pos="993"/>
        </w:tabs>
        <w:overflowPunct w:val="0"/>
        <w:autoSpaceDE w:val="0"/>
        <w:autoSpaceDN w:val="0"/>
        <w:adjustRightInd w:val="0"/>
        <w:spacing w:line="360" w:lineRule="auto"/>
        <w:ind w:firstLine="349"/>
        <w:rPr>
          <w:sz w:val="28"/>
          <w:szCs w:val="28"/>
        </w:rPr>
      </w:pPr>
      <w:r w:rsidRPr="00B26612">
        <w:rPr>
          <w:sz w:val="28"/>
          <w:szCs w:val="28"/>
        </w:rPr>
        <w:t>применять «Конструкторскую библиотеку»;</w:t>
      </w:r>
    </w:p>
    <w:p w:rsidR="009F57B5" w:rsidRDefault="009F57B5" w:rsidP="00E44EB7">
      <w:pPr>
        <w:numPr>
          <w:ilvl w:val="0"/>
          <w:numId w:val="26"/>
        </w:numPr>
        <w:tabs>
          <w:tab w:val="left" w:pos="993"/>
        </w:tabs>
        <w:overflowPunct w:val="0"/>
        <w:autoSpaceDE w:val="0"/>
        <w:autoSpaceDN w:val="0"/>
        <w:adjustRightInd w:val="0"/>
        <w:spacing w:line="360" w:lineRule="auto"/>
        <w:ind w:firstLine="349"/>
        <w:rPr>
          <w:sz w:val="28"/>
          <w:szCs w:val="28"/>
        </w:rPr>
      </w:pPr>
      <w:r w:rsidRPr="00B26612">
        <w:rPr>
          <w:sz w:val="28"/>
          <w:szCs w:val="28"/>
        </w:rPr>
        <w:t>создавать и разрушать макроэлемент;</w:t>
      </w:r>
    </w:p>
    <w:p w:rsidR="009F57B5" w:rsidRPr="00B26612" w:rsidRDefault="009F57B5" w:rsidP="00E44EB7">
      <w:pPr>
        <w:numPr>
          <w:ilvl w:val="0"/>
          <w:numId w:val="26"/>
        </w:numPr>
        <w:tabs>
          <w:tab w:val="left" w:pos="993"/>
        </w:tabs>
        <w:overflowPunct w:val="0"/>
        <w:autoSpaceDE w:val="0"/>
        <w:autoSpaceDN w:val="0"/>
        <w:adjustRightInd w:val="0"/>
        <w:spacing w:line="360" w:lineRule="auto"/>
        <w:ind w:firstLine="349"/>
        <w:rPr>
          <w:sz w:val="28"/>
          <w:szCs w:val="28"/>
        </w:rPr>
      </w:pPr>
      <w:r>
        <w:rPr>
          <w:sz w:val="28"/>
          <w:szCs w:val="28"/>
        </w:rPr>
        <w:t xml:space="preserve">применять команду </w:t>
      </w:r>
      <w:r>
        <w:rPr>
          <w:b/>
          <w:sz w:val="28"/>
          <w:szCs w:val="28"/>
        </w:rPr>
        <w:t>Обозначение позиций</w:t>
      </w:r>
      <w:r>
        <w:rPr>
          <w:sz w:val="28"/>
          <w:szCs w:val="28"/>
        </w:rPr>
        <w:t>;</w:t>
      </w:r>
    </w:p>
    <w:p w:rsidR="009F57B5" w:rsidRPr="00B26612" w:rsidRDefault="009F57B5" w:rsidP="00E44EB7">
      <w:pPr>
        <w:numPr>
          <w:ilvl w:val="0"/>
          <w:numId w:val="26"/>
        </w:numPr>
        <w:tabs>
          <w:tab w:val="left" w:pos="993"/>
        </w:tabs>
        <w:overflowPunct w:val="0"/>
        <w:autoSpaceDE w:val="0"/>
        <w:autoSpaceDN w:val="0"/>
        <w:adjustRightInd w:val="0"/>
        <w:spacing w:line="360" w:lineRule="auto"/>
        <w:ind w:firstLine="349"/>
        <w:rPr>
          <w:sz w:val="28"/>
          <w:szCs w:val="28"/>
        </w:rPr>
      </w:pPr>
      <w:r>
        <w:rPr>
          <w:sz w:val="28"/>
          <w:szCs w:val="28"/>
        </w:rPr>
        <w:t>работать с</w:t>
      </w:r>
      <w:r w:rsidRPr="00B26612">
        <w:rPr>
          <w:sz w:val="28"/>
          <w:szCs w:val="28"/>
        </w:rPr>
        <w:t xml:space="preserve"> файл</w:t>
      </w:r>
      <w:r>
        <w:rPr>
          <w:sz w:val="28"/>
          <w:szCs w:val="28"/>
        </w:rPr>
        <w:t>ом</w:t>
      </w:r>
      <w:r w:rsidRPr="00B26612">
        <w:rPr>
          <w:sz w:val="28"/>
          <w:szCs w:val="28"/>
        </w:rPr>
        <w:t xml:space="preserve"> «Спецификация»;</w:t>
      </w:r>
    </w:p>
    <w:p w:rsidR="009F57B5" w:rsidRPr="00B26612" w:rsidRDefault="009F57B5" w:rsidP="00E44EB7">
      <w:pPr>
        <w:numPr>
          <w:ilvl w:val="0"/>
          <w:numId w:val="26"/>
        </w:numPr>
        <w:tabs>
          <w:tab w:val="left" w:pos="993"/>
        </w:tabs>
        <w:overflowPunct w:val="0"/>
        <w:autoSpaceDE w:val="0"/>
        <w:autoSpaceDN w:val="0"/>
        <w:adjustRightInd w:val="0"/>
        <w:spacing w:line="360" w:lineRule="auto"/>
        <w:ind w:firstLine="349"/>
        <w:rPr>
          <w:sz w:val="28"/>
          <w:szCs w:val="28"/>
        </w:rPr>
      </w:pPr>
      <w:r w:rsidRPr="00B26612">
        <w:rPr>
          <w:sz w:val="28"/>
          <w:szCs w:val="28"/>
        </w:rPr>
        <w:t>заполнять основные надписи сборочного чертежа и спецификации.</w:t>
      </w:r>
    </w:p>
    <w:p w:rsidR="009F57B5" w:rsidRDefault="009F57B5" w:rsidP="00274D90">
      <w:pPr>
        <w:spacing w:before="240" w:line="360" w:lineRule="auto"/>
        <w:jc w:val="both"/>
        <w:rPr>
          <w:sz w:val="28"/>
          <w:szCs w:val="28"/>
        </w:rPr>
      </w:pPr>
      <w:r w:rsidRPr="00FE08D7">
        <w:rPr>
          <w:b/>
          <w:sz w:val="28"/>
          <w:szCs w:val="28"/>
        </w:rPr>
        <w:t xml:space="preserve">знания </w:t>
      </w:r>
      <w:r w:rsidRPr="00FE08D7">
        <w:rPr>
          <w:sz w:val="28"/>
          <w:szCs w:val="28"/>
        </w:rPr>
        <w:t>(актуализация):</w:t>
      </w:r>
    </w:p>
    <w:p w:rsidR="009F57B5" w:rsidRPr="00FE08D7" w:rsidRDefault="009F57B5" w:rsidP="009F57B5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и</w:t>
      </w:r>
      <w:r w:rsidRPr="00EF745F">
        <w:rPr>
          <w:sz w:val="28"/>
          <w:szCs w:val="28"/>
        </w:rPr>
        <w:t xml:space="preserve">зображение </w:t>
      </w:r>
      <w:r>
        <w:rPr>
          <w:sz w:val="28"/>
          <w:szCs w:val="28"/>
        </w:rPr>
        <w:t xml:space="preserve">резьбы и </w:t>
      </w:r>
      <w:r w:rsidRPr="00EF745F">
        <w:rPr>
          <w:sz w:val="28"/>
          <w:szCs w:val="28"/>
        </w:rPr>
        <w:t>резьбового соединения</w:t>
      </w:r>
      <w:r>
        <w:rPr>
          <w:sz w:val="28"/>
          <w:szCs w:val="28"/>
        </w:rPr>
        <w:t xml:space="preserve"> в соответствии с ГОСТ 2.311–68;</w:t>
      </w:r>
    </w:p>
    <w:p w:rsidR="009F57B5" w:rsidRDefault="009F57B5" w:rsidP="00274D90">
      <w:pPr>
        <w:spacing w:before="240" w:line="360" w:lineRule="auto"/>
        <w:jc w:val="both"/>
        <w:rPr>
          <w:b/>
          <w:sz w:val="28"/>
          <w:szCs w:val="28"/>
        </w:rPr>
      </w:pPr>
      <w:r w:rsidRPr="00FE08D7">
        <w:rPr>
          <w:b/>
          <w:sz w:val="28"/>
          <w:szCs w:val="28"/>
        </w:rPr>
        <w:t>умения:</w:t>
      </w:r>
    </w:p>
    <w:p w:rsidR="009F57B5" w:rsidRPr="001F67CA" w:rsidRDefault="009F57B5" w:rsidP="009F57B5">
      <w:pPr>
        <w:spacing w:line="360" w:lineRule="auto"/>
        <w:ind w:left="709"/>
        <w:jc w:val="both"/>
        <w:rPr>
          <w:sz w:val="28"/>
        </w:rPr>
      </w:pPr>
      <w:r>
        <w:rPr>
          <w:sz w:val="28"/>
          <w:szCs w:val="28"/>
        </w:rPr>
        <w:t>- вычерчивать резьбовое соединение в программе КОМПАС-3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;</w:t>
      </w:r>
    </w:p>
    <w:p w:rsidR="009F57B5" w:rsidRPr="00FE08D7" w:rsidRDefault="009F57B5" w:rsidP="009F57B5">
      <w:pPr>
        <w:spacing w:after="100" w:afterAutospacing="1"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размеры в соответствии с ГОСТ 2.307-</w:t>
      </w:r>
      <w:r w:rsidR="00AF5D2A">
        <w:rPr>
          <w:sz w:val="28"/>
          <w:szCs w:val="28"/>
        </w:rPr>
        <w:t>2011.</w:t>
      </w:r>
    </w:p>
    <w:p w:rsidR="009F57B5" w:rsidRPr="001F67CA" w:rsidRDefault="009F57B5" w:rsidP="009F57B5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</w:p>
    <w:p w:rsidR="009F57B5" w:rsidRDefault="009F57B5" w:rsidP="009F57B5">
      <w:pPr>
        <w:numPr>
          <w:ilvl w:val="12"/>
          <w:numId w:val="0"/>
        </w:numPr>
        <w:spacing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9F57B5" w:rsidRPr="00AB1E04" w:rsidRDefault="009F57B5" w:rsidP="009F57B5">
      <w:pPr>
        <w:spacing w:before="120" w:line="360" w:lineRule="auto"/>
        <w:ind w:firstLine="709"/>
        <w:jc w:val="both"/>
        <w:rPr>
          <w:bCs/>
          <w:sz w:val="28"/>
          <w:szCs w:val="28"/>
        </w:rPr>
      </w:pPr>
      <w:r w:rsidRPr="00AB1E04">
        <w:rPr>
          <w:bCs/>
          <w:sz w:val="28"/>
          <w:szCs w:val="28"/>
        </w:rPr>
        <w:t>ГОСТ 2.315-68 устанавливает упрощенные изображения крепежных деталей на сборочных чертежах. Соединяемые детали заштриховывают в противоположные стороны сплошными тонкими параллельными линиями под углом 45</w:t>
      </w:r>
      <w:r>
        <w:rPr>
          <w:bCs/>
          <w:sz w:val="28"/>
          <w:szCs w:val="28"/>
          <w:vertAlign w:val="superscript"/>
        </w:rPr>
        <w:t>0</w:t>
      </w:r>
      <w:r w:rsidRPr="00AB1E04">
        <w:rPr>
          <w:bCs/>
          <w:sz w:val="28"/>
          <w:szCs w:val="28"/>
        </w:rPr>
        <w:t xml:space="preserve"> к рамке чертежа. Расстояние между линиями штриховки 2…4 мм.  На стержне болта резьбу изображают сплошными основными линиями по </w:t>
      </w:r>
      <w:r w:rsidRPr="00AB1E04">
        <w:rPr>
          <w:bCs/>
          <w:sz w:val="28"/>
          <w:szCs w:val="28"/>
        </w:rPr>
        <w:lastRenderedPageBreak/>
        <w:t>наружному диаметру и сплошными тонкими линиями по внутреннему диаметру.</w:t>
      </w:r>
    </w:p>
    <w:p w:rsidR="009F57B5" w:rsidRPr="00EB51BC" w:rsidRDefault="009F57B5" w:rsidP="009F57B5">
      <w:pPr>
        <w:tabs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 w:rsidRPr="00AB1E04">
        <w:rPr>
          <w:bCs/>
          <w:sz w:val="28"/>
          <w:szCs w:val="28"/>
        </w:rPr>
        <w:t xml:space="preserve">В упрощенных изображениях резьба показывается по всей длине стержня крепежной резьбовой детали (болта). Фаски, скругления не изображаются. Зазор между стержнем резьбовой детали (болта) и отверстием не изображается.  Болт показывают нерассеченным. </w:t>
      </w:r>
      <w:r>
        <w:rPr>
          <w:sz w:val="28"/>
          <w:szCs w:val="28"/>
        </w:rPr>
        <w:t>На видах, полученных проецированием на плоскость, перпендикулярную оси резьбы, дуга, соответствующая внутреннему диаметру резьбы, не изображается.</w:t>
      </w:r>
    </w:p>
    <w:p w:rsidR="00627E17" w:rsidRDefault="00627E17" w:rsidP="00627E17">
      <w:pPr>
        <w:tabs>
          <w:tab w:val="left" w:pos="1134"/>
        </w:tabs>
        <w:spacing w:line="360" w:lineRule="auto"/>
        <w:ind w:left="851" w:firstLine="567"/>
        <w:jc w:val="both"/>
        <w:rPr>
          <w:b/>
          <w:sz w:val="28"/>
          <w:szCs w:val="28"/>
        </w:rPr>
      </w:pPr>
    </w:p>
    <w:p w:rsidR="00627E17" w:rsidRPr="009A7142" w:rsidRDefault="00627E17" w:rsidP="00627E17">
      <w:pPr>
        <w:tabs>
          <w:tab w:val="left" w:pos="1134"/>
        </w:tabs>
        <w:spacing w:line="360" w:lineRule="auto"/>
        <w:ind w:left="851" w:firstLine="567"/>
        <w:jc w:val="both"/>
        <w:rPr>
          <w:b/>
          <w:sz w:val="28"/>
          <w:szCs w:val="28"/>
        </w:rPr>
      </w:pPr>
      <w:r w:rsidRPr="009A7142">
        <w:rPr>
          <w:b/>
          <w:sz w:val="28"/>
          <w:szCs w:val="28"/>
        </w:rPr>
        <w:t>Вариант 1</w:t>
      </w:r>
      <w:r w:rsidR="008171CC">
        <w:rPr>
          <w:b/>
          <w:sz w:val="28"/>
          <w:szCs w:val="28"/>
        </w:rPr>
        <w:t xml:space="preserve">                                                 </w:t>
      </w:r>
      <w:r w:rsidRPr="009A7142">
        <w:rPr>
          <w:b/>
          <w:sz w:val="28"/>
          <w:szCs w:val="28"/>
        </w:rPr>
        <w:t xml:space="preserve"> Вариант 2</w:t>
      </w:r>
    </w:p>
    <w:tbl>
      <w:tblPr>
        <w:tblW w:w="0" w:type="auto"/>
        <w:tblLook w:val="04A0"/>
      </w:tblPr>
      <w:tblGrid>
        <w:gridCol w:w="4927"/>
        <w:gridCol w:w="4927"/>
      </w:tblGrid>
      <w:tr w:rsidR="00627E17" w:rsidRPr="00E25923" w:rsidTr="00CC64EC">
        <w:tc>
          <w:tcPr>
            <w:tcW w:w="4927" w:type="dxa"/>
          </w:tcPr>
          <w:p w:rsidR="00627E17" w:rsidRPr="00E25923" w:rsidRDefault="00627E17" w:rsidP="00CC64EC">
            <w:pPr>
              <w:spacing w:before="120" w:after="120" w:line="360" w:lineRule="auto"/>
              <w:ind w:firstLine="567"/>
              <w:jc w:val="both"/>
              <w:rPr>
                <w:bCs/>
                <w:sz w:val="28"/>
                <w:szCs w:val="28"/>
              </w:rPr>
            </w:pPr>
            <w:r>
              <w:object w:dxaOrig="11906" w:dyaOrig="16838">
                <v:shape id="_x0000_i1027" type="#_x0000_t75" style="width:165.75pt;height:249pt" o:ole="">
                  <v:imagedata r:id="rId44" o:title="" croptop="8380f" cropbottom="15845f" cropleft="17795f" cropright="8856f"/>
                </v:shape>
                <o:OLEObject Type="Embed" ProgID="KOMPAS.CDW" ShapeID="_x0000_i1027" DrawAspect="Content" ObjectID="_1675234578" r:id="rId45"/>
              </w:object>
            </w:r>
          </w:p>
        </w:tc>
        <w:tc>
          <w:tcPr>
            <w:tcW w:w="4927" w:type="dxa"/>
          </w:tcPr>
          <w:p w:rsidR="00627E17" w:rsidRPr="00E25923" w:rsidRDefault="00627E17" w:rsidP="00CC64EC">
            <w:pPr>
              <w:spacing w:before="120" w:after="120" w:line="360" w:lineRule="auto"/>
              <w:jc w:val="both"/>
              <w:rPr>
                <w:bCs/>
                <w:sz w:val="28"/>
                <w:szCs w:val="28"/>
              </w:rPr>
            </w:pPr>
            <w:r>
              <w:object w:dxaOrig="11906" w:dyaOrig="16838">
                <v:shape id="_x0000_i1028" type="#_x0000_t75" style="width:210.75pt;height:246pt" o:ole="">
                  <v:imagedata r:id="rId46" o:title="" croptop="5579f" cropbottom="16903f" cropleft="8881f" cropright="5228f"/>
                </v:shape>
                <o:OLEObject Type="Embed" ProgID="KOMPAS.CDW" ShapeID="_x0000_i1028" DrawAspect="Content" ObjectID="_1675234579" r:id="rId47"/>
              </w:object>
            </w:r>
          </w:p>
        </w:tc>
      </w:tr>
    </w:tbl>
    <w:p w:rsidR="009F57B5" w:rsidRDefault="009F57B5" w:rsidP="000E63D5">
      <w:pPr>
        <w:pStyle w:val="af1"/>
        <w:spacing w:before="0" w:beforeAutospacing="0" w:after="240" w:afterAutospacing="0" w:line="360" w:lineRule="auto"/>
        <w:ind w:right="120"/>
        <w:jc w:val="both"/>
        <w:rPr>
          <w:b/>
          <w:sz w:val="28"/>
          <w:szCs w:val="28"/>
        </w:rPr>
      </w:pPr>
    </w:p>
    <w:p w:rsidR="00AF5D2A" w:rsidRDefault="00AF5D2A" w:rsidP="000E63D5">
      <w:pPr>
        <w:pStyle w:val="af1"/>
        <w:spacing w:before="0" w:beforeAutospacing="0" w:after="240" w:afterAutospacing="0" w:line="360" w:lineRule="auto"/>
        <w:ind w:right="120"/>
        <w:jc w:val="both"/>
        <w:rPr>
          <w:b/>
          <w:sz w:val="28"/>
          <w:szCs w:val="28"/>
        </w:rPr>
      </w:pPr>
    </w:p>
    <w:p w:rsidR="00AF5D2A" w:rsidRDefault="00AF5D2A" w:rsidP="000E63D5">
      <w:pPr>
        <w:pStyle w:val="af1"/>
        <w:spacing w:before="0" w:beforeAutospacing="0" w:after="240" w:afterAutospacing="0" w:line="360" w:lineRule="auto"/>
        <w:ind w:right="120"/>
        <w:jc w:val="both"/>
        <w:rPr>
          <w:b/>
          <w:sz w:val="28"/>
          <w:szCs w:val="28"/>
        </w:rPr>
      </w:pPr>
    </w:p>
    <w:p w:rsidR="00AF5D2A" w:rsidRDefault="00AF5D2A" w:rsidP="000E63D5">
      <w:pPr>
        <w:pStyle w:val="af1"/>
        <w:spacing w:before="0" w:beforeAutospacing="0" w:after="240" w:afterAutospacing="0" w:line="360" w:lineRule="auto"/>
        <w:ind w:right="120"/>
        <w:jc w:val="both"/>
        <w:rPr>
          <w:b/>
          <w:sz w:val="28"/>
          <w:szCs w:val="28"/>
        </w:rPr>
      </w:pPr>
    </w:p>
    <w:p w:rsidR="00AF5D2A" w:rsidRDefault="00AF5D2A" w:rsidP="000E63D5">
      <w:pPr>
        <w:pStyle w:val="af1"/>
        <w:spacing w:before="0" w:beforeAutospacing="0" w:after="240" w:afterAutospacing="0" w:line="360" w:lineRule="auto"/>
        <w:ind w:right="120"/>
        <w:jc w:val="both"/>
        <w:rPr>
          <w:b/>
          <w:sz w:val="28"/>
          <w:szCs w:val="28"/>
        </w:rPr>
      </w:pPr>
    </w:p>
    <w:p w:rsidR="00AF5D2A" w:rsidRDefault="00AF5D2A" w:rsidP="000E63D5">
      <w:pPr>
        <w:pStyle w:val="af1"/>
        <w:spacing w:before="0" w:beforeAutospacing="0" w:after="240" w:afterAutospacing="0" w:line="360" w:lineRule="auto"/>
        <w:ind w:right="120"/>
        <w:jc w:val="both"/>
        <w:rPr>
          <w:b/>
          <w:sz w:val="28"/>
          <w:szCs w:val="28"/>
        </w:rPr>
      </w:pPr>
    </w:p>
    <w:p w:rsidR="00ED686D" w:rsidRPr="007373EC" w:rsidRDefault="00ED686D" w:rsidP="000E63D5">
      <w:pPr>
        <w:pStyle w:val="af1"/>
        <w:spacing w:before="0" w:beforeAutospacing="0" w:after="240" w:afterAutospacing="0" w:line="360" w:lineRule="auto"/>
        <w:ind w:right="120"/>
        <w:jc w:val="both"/>
        <w:rPr>
          <w:b/>
          <w:sz w:val="28"/>
          <w:szCs w:val="28"/>
        </w:rPr>
      </w:pPr>
      <w:r w:rsidRPr="007373EC">
        <w:rPr>
          <w:b/>
          <w:sz w:val="28"/>
          <w:szCs w:val="28"/>
        </w:rPr>
        <w:lastRenderedPageBreak/>
        <w:t>Пример</w:t>
      </w:r>
      <w:r w:rsidR="00627E17">
        <w:rPr>
          <w:b/>
          <w:sz w:val="28"/>
          <w:szCs w:val="28"/>
        </w:rPr>
        <w:t xml:space="preserve"> выполнения</w:t>
      </w:r>
      <w:r w:rsidR="00AF5D2A">
        <w:rPr>
          <w:b/>
          <w:sz w:val="28"/>
          <w:szCs w:val="28"/>
        </w:rPr>
        <w:t>:</w:t>
      </w:r>
    </w:p>
    <w:p w:rsidR="00ED686D" w:rsidRPr="00E64E72" w:rsidRDefault="00014BCF" w:rsidP="00ED4C3A">
      <w:pPr>
        <w:pStyle w:val="af1"/>
        <w:spacing w:before="0" w:beforeAutospacing="0" w:after="0" w:afterAutospacing="0"/>
        <w:ind w:right="120"/>
        <w:jc w:val="center"/>
        <w:rPr>
          <w:b/>
        </w:rPr>
      </w:pPr>
      <w:r w:rsidRPr="00014BCF">
        <w:rPr>
          <w:noProof/>
        </w:rPr>
        <w:pict>
          <v:rect id="_x0000_s1106" style="position:absolute;left:0;text-align:left;margin-left:75.05pt;margin-top:15.15pt;width:83.55pt;height:23.75pt;z-index:251672576" stroked="f"/>
        </w:pict>
      </w:r>
      <w:r w:rsidRPr="00014BCF">
        <w:rPr>
          <w:noProof/>
        </w:rPr>
        <w:pict>
          <v:rect id="_x0000_s1044" style="position:absolute;left:0;text-align:left;margin-left:376.55pt;margin-top:614.65pt;width:28.8pt;height:20pt;z-index:251654144" stroked="f"/>
        </w:pict>
      </w:r>
      <w:r w:rsidRPr="00014BCF">
        <w:rPr>
          <w:noProof/>
        </w:rPr>
        <w:pict>
          <v:rect id="_x0000_s1043" style="position:absolute;left:0;text-align:left;margin-left:278.25pt;margin-top:527pt;width:70.15pt;height:23.75pt;z-index:251653120" stroked="f"/>
        </w:pict>
      </w:r>
      <w:r w:rsidR="00353999">
        <w:rPr>
          <w:noProof/>
        </w:rPr>
        <w:drawing>
          <wp:inline distT="0" distB="0" distL="0" distR="0">
            <wp:extent cx="5883275" cy="8307070"/>
            <wp:effectExtent l="19050" t="0" r="3175" b="0"/>
            <wp:docPr id="45" name="Рисунок 45" descr="Образец соединения болтом упро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Образец соединения болтом упрощ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75" cy="830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86D" w:rsidRPr="00E64E72" w:rsidRDefault="00ED686D" w:rsidP="00ED686D">
      <w:pPr>
        <w:pStyle w:val="af1"/>
        <w:spacing w:before="0" w:beforeAutospacing="0" w:after="0" w:afterAutospacing="0"/>
        <w:ind w:right="120" w:firstLine="720"/>
        <w:jc w:val="both"/>
        <w:rPr>
          <w:b/>
        </w:rPr>
      </w:pPr>
    </w:p>
    <w:p w:rsidR="00ED686D" w:rsidRPr="00E64E72" w:rsidRDefault="00ED686D" w:rsidP="00ED686D">
      <w:pPr>
        <w:pStyle w:val="af1"/>
        <w:spacing w:before="0" w:beforeAutospacing="0" w:after="0" w:afterAutospacing="0"/>
        <w:ind w:right="120" w:firstLine="720"/>
        <w:jc w:val="both"/>
      </w:pPr>
    </w:p>
    <w:p w:rsidR="00ED686D" w:rsidRPr="000E63D5" w:rsidRDefault="000E63D5" w:rsidP="000E63D5">
      <w:pPr>
        <w:pStyle w:val="af1"/>
        <w:spacing w:before="0" w:beforeAutospacing="0" w:after="240" w:afterAutospacing="0"/>
        <w:ind w:right="120"/>
        <w:jc w:val="both"/>
        <w:rPr>
          <w:b/>
          <w:sz w:val="28"/>
          <w:szCs w:val="28"/>
        </w:rPr>
      </w:pPr>
      <w:r w:rsidRPr="000E63D5">
        <w:rPr>
          <w:b/>
          <w:sz w:val="28"/>
          <w:szCs w:val="28"/>
        </w:rPr>
        <w:lastRenderedPageBreak/>
        <w:t xml:space="preserve">Пример </w:t>
      </w:r>
      <w:r>
        <w:rPr>
          <w:b/>
          <w:sz w:val="28"/>
          <w:szCs w:val="28"/>
        </w:rPr>
        <w:t>спецификации</w:t>
      </w:r>
      <w:r w:rsidR="00627E17">
        <w:rPr>
          <w:b/>
          <w:sz w:val="28"/>
          <w:szCs w:val="28"/>
        </w:rPr>
        <w:t>:</w:t>
      </w:r>
    </w:p>
    <w:p w:rsidR="00ED686D" w:rsidRPr="00E64E72" w:rsidRDefault="00014BCF" w:rsidP="00A67BFF">
      <w:pPr>
        <w:pStyle w:val="af1"/>
        <w:spacing w:before="0" w:beforeAutospacing="0" w:after="0" w:afterAutospacing="0"/>
        <w:ind w:right="120"/>
        <w:jc w:val="both"/>
      </w:pPr>
      <w:r w:rsidRPr="00014BCF">
        <w:rPr>
          <w:noProof/>
          <w:color w:val="FF0000"/>
        </w:rPr>
        <w:pict>
          <v:rect id="_x0000_s1107" style="position:absolute;left:0;text-align:left;margin-left:362.4pt;margin-top:650.8pt;width:25.8pt;height:22.45pt;z-index:251673600" strokecolor="#eeece1 [3214]"/>
        </w:pict>
      </w:r>
      <w:r w:rsidR="00353999">
        <w:rPr>
          <w:noProof/>
          <w:color w:val="FF0000"/>
        </w:rPr>
        <w:drawing>
          <wp:inline distT="0" distB="0" distL="0" distR="0">
            <wp:extent cx="5926455" cy="8695690"/>
            <wp:effectExtent l="19050" t="0" r="0" b="0"/>
            <wp:docPr id="4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869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86D" w:rsidRPr="007E1C30" w:rsidRDefault="00ED686D" w:rsidP="00AF5D2A">
      <w:pPr>
        <w:tabs>
          <w:tab w:val="left" w:pos="1134"/>
        </w:tabs>
        <w:spacing w:before="240" w:after="200" w:line="360" w:lineRule="auto"/>
        <w:ind w:left="709"/>
        <w:jc w:val="both"/>
        <w:rPr>
          <w:sz w:val="28"/>
          <w:szCs w:val="28"/>
        </w:rPr>
      </w:pPr>
      <w:r w:rsidRPr="007E1C30">
        <w:rPr>
          <w:sz w:val="28"/>
          <w:szCs w:val="28"/>
        </w:rPr>
        <w:lastRenderedPageBreak/>
        <w:t>Таблица</w:t>
      </w:r>
      <w:r w:rsidR="00A67BFF">
        <w:rPr>
          <w:sz w:val="28"/>
          <w:szCs w:val="28"/>
        </w:rPr>
        <w:t xml:space="preserve"> 2</w:t>
      </w:r>
      <w:r w:rsidRPr="007E1C30">
        <w:rPr>
          <w:b/>
          <w:sz w:val="28"/>
          <w:szCs w:val="28"/>
        </w:rPr>
        <w:t xml:space="preserve">– </w:t>
      </w:r>
      <w:r w:rsidRPr="007E1C30">
        <w:rPr>
          <w:sz w:val="28"/>
          <w:szCs w:val="28"/>
        </w:rPr>
        <w:t>Номинальные диаметры резьбы болта согласно варианту.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91"/>
        <w:gridCol w:w="796"/>
        <w:gridCol w:w="796"/>
        <w:gridCol w:w="794"/>
        <w:gridCol w:w="794"/>
        <w:gridCol w:w="794"/>
        <w:gridCol w:w="794"/>
        <w:gridCol w:w="794"/>
        <w:gridCol w:w="794"/>
        <w:gridCol w:w="794"/>
        <w:gridCol w:w="813"/>
      </w:tblGrid>
      <w:tr w:rsidR="00ED686D" w:rsidRPr="00D72902" w:rsidTr="00AF5D2A">
        <w:tc>
          <w:tcPr>
            <w:tcW w:w="1652" w:type="dxa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Вариант</w:t>
            </w:r>
          </w:p>
        </w:tc>
        <w:tc>
          <w:tcPr>
            <w:tcW w:w="819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1</w:t>
            </w:r>
          </w:p>
        </w:tc>
        <w:tc>
          <w:tcPr>
            <w:tcW w:w="819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2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3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4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5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6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7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8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9</w:t>
            </w:r>
          </w:p>
        </w:tc>
        <w:tc>
          <w:tcPr>
            <w:tcW w:w="838" w:type="dxa"/>
            <w:vAlign w:val="center"/>
          </w:tcPr>
          <w:p w:rsidR="00ED686D" w:rsidRPr="00D72902" w:rsidRDefault="00ED686D" w:rsidP="00AF5D2A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10</w:t>
            </w:r>
          </w:p>
        </w:tc>
      </w:tr>
      <w:tr w:rsidR="00ED686D" w:rsidRPr="00D72902" w:rsidTr="00ED686D">
        <w:tc>
          <w:tcPr>
            <w:tcW w:w="1652" w:type="dxa"/>
          </w:tcPr>
          <w:p w:rsidR="00ED686D" w:rsidRPr="00D72902" w:rsidRDefault="00ED686D" w:rsidP="0006714D">
            <w:pPr>
              <w:tabs>
                <w:tab w:val="left" w:pos="2130"/>
              </w:tabs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 xml:space="preserve">Номинальные диаметры резьбы болта, </w:t>
            </w:r>
            <w:r w:rsidRPr="00D72902">
              <w:rPr>
                <w:b/>
                <w:sz w:val="28"/>
                <w:szCs w:val="28"/>
                <w:lang w:val="en-US"/>
              </w:rPr>
              <w:t>d</w:t>
            </w:r>
            <w:r w:rsidRPr="00D72902">
              <w:rPr>
                <w:sz w:val="28"/>
                <w:szCs w:val="28"/>
              </w:rPr>
              <w:t>, мм</w:t>
            </w:r>
          </w:p>
        </w:tc>
        <w:tc>
          <w:tcPr>
            <w:tcW w:w="819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16</w:t>
            </w:r>
          </w:p>
        </w:tc>
        <w:tc>
          <w:tcPr>
            <w:tcW w:w="819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18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20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24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18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22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16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20</w:t>
            </w:r>
          </w:p>
        </w:tc>
        <w:tc>
          <w:tcPr>
            <w:tcW w:w="81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24</w:t>
            </w:r>
          </w:p>
        </w:tc>
        <w:tc>
          <w:tcPr>
            <w:tcW w:w="838" w:type="dxa"/>
            <w:vAlign w:val="center"/>
          </w:tcPr>
          <w:p w:rsidR="00ED686D" w:rsidRPr="00D72902" w:rsidRDefault="00ED686D" w:rsidP="00D72902">
            <w:pPr>
              <w:tabs>
                <w:tab w:val="left" w:pos="2130"/>
              </w:tabs>
              <w:spacing w:line="360" w:lineRule="auto"/>
              <w:jc w:val="center"/>
              <w:rPr>
                <w:sz w:val="28"/>
                <w:szCs w:val="28"/>
              </w:rPr>
            </w:pPr>
            <w:r w:rsidRPr="00D72902">
              <w:rPr>
                <w:sz w:val="28"/>
                <w:szCs w:val="28"/>
              </w:rPr>
              <w:t>22</w:t>
            </w:r>
          </w:p>
        </w:tc>
      </w:tr>
    </w:tbl>
    <w:p w:rsidR="00ED686D" w:rsidRPr="00D72902" w:rsidRDefault="00ED686D" w:rsidP="00D72902">
      <w:pPr>
        <w:spacing w:line="360" w:lineRule="auto"/>
        <w:jc w:val="both"/>
        <w:rPr>
          <w:b/>
          <w:bCs/>
          <w:sz w:val="28"/>
          <w:szCs w:val="28"/>
        </w:rPr>
      </w:pPr>
    </w:p>
    <w:p w:rsidR="00ED686D" w:rsidRPr="007E1C30" w:rsidRDefault="009A7142" w:rsidP="00D72902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Задание</w:t>
      </w:r>
      <w:r w:rsidR="00ED686D" w:rsidRPr="007E1C30">
        <w:rPr>
          <w:b/>
          <w:bCs/>
          <w:sz w:val="28"/>
          <w:szCs w:val="28"/>
        </w:rPr>
        <w:t>:</w:t>
      </w:r>
      <w:r w:rsidR="008171CC">
        <w:rPr>
          <w:b/>
          <w:bCs/>
          <w:sz w:val="28"/>
          <w:szCs w:val="28"/>
        </w:rPr>
        <w:t xml:space="preserve"> </w:t>
      </w:r>
      <w:r w:rsidR="00ED686D" w:rsidRPr="007E1C30">
        <w:rPr>
          <w:sz w:val="28"/>
          <w:szCs w:val="28"/>
        </w:rPr>
        <w:t>Выполнить сборочный чертеж соединения двух деталей болтом на формат</w:t>
      </w:r>
      <w:r w:rsidR="0006714D">
        <w:rPr>
          <w:sz w:val="28"/>
          <w:szCs w:val="28"/>
        </w:rPr>
        <w:t>е</w:t>
      </w:r>
      <w:r w:rsidR="00ED686D" w:rsidRPr="007E1C30">
        <w:rPr>
          <w:sz w:val="28"/>
          <w:szCs w:val="28"/>
        </w:rPr>
        <w:t xml:space="preserve"> А4</w:t>
      </w:r>
      <w:r w:rsidR="0006714D">
        <w:rPr>
          <w:sz w:val="28"/>
          <w:szCs w:val="28"/>
        </w:rPr>
        <w:t xml:space="preserve"> в программе </w:t>
      </w:r>
      <w:r w:rsidR="0006714D" w:rsidRPr="00BC0269">
        <w:rPr>
          <w:sz w:val="28"/>
          <w:szCs w:val="28"/>
        </w:rPr>
        <w:t>КОМПАС-</w:t>
      </w:r>
      <w:r w:rsidR="0006714D">
        <w:rPr>
          <w:sz w:val="28"/>
          <w:szCs w:val="28"/>
        </w:rPr>
        <w:t>3</w:t>
      </w:r>
      <w:r w:rsidR="0006714D">
        <w:rPr>
          <w:sz w:val="28"/>
          <w:szCs w:val="28"/>
          <w:lang w:val="en-US"/>
        </w:rPr>
        <w:t>D</w:t>
      </w:r>
      <w:r w:rsidR="0006714D">
        <w:rPr>
          <w:sz w:val="28"/>
          <w:szCs w:val="28"/>
        </w:rPr>
        <w:t>.</w:t>
      </w:r>
      <w:r w:rsidR="00ED686D" w:rsidRPr="007E1C30">
        <w:rPr>
          <w:sz w:val="28"/>
          <w:szCs w:val="28"/>
        </w:rPr>
        <w:t xml:space="preserve">Составить спецификацию. </w:t>
      </w:r>
    </w:p>
    <w:p w:rsidR="00ED686D" w:rsidRPr="007E1C30" w:rsidRDefault="0006714D" w:rsidP="00274D90">
      <w:pPr>
        <w:spacing w:before="24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Ход работы</w:t>
      </w:r>
      <w:r w:rsidR="00ED686D" w:rsidRPr="007E1C30">
        <w:rPr>
          <w:b/>
          <w:sz w:val="28"/>
          <w:szCs w:val="28"/>
        </w:rPr>
        <w:t xml:space="preserve">: </w:t>
      </w:r>
    </w:p>
    <w:p w:rsidR="00AF5D2A" w:rsidRPr="00B26612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2268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 w:rsidRPr="00B26612">
        <w:rPr>
          <w:sz w:val="28"/>
          <w:szCs w:val="28"/>
        </w:rPr>
        <w:t xml:space="preserve">Запустить программу </w:t>
      </w:r>
      <w:r w:rsidRPr="00BC0269">
        <w:rPr>
          <w:sz w:val="28"/>
          <w:szCs w:val="28"/>
        </w:rPr>
        <w:t>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B26612">
        <w:rPr>
          <w:sz w:val="28"/>
          <w:szCs w:val="28"/>
        </w:rPr>
        <w:t>и, выполнив команду</w:t>
      </w:r>
      <w:r w:rsidR="008171CC">
        <w:rPr>
          <w:sz w:val="28"/>
          <w:szCs w:val="28"/>
        </w:rPr>
        <w:t xml:space="preserve"> </w:t>
      </w:r>
      <w:r w:rsidRPr="00B26612">
        <w:rPr>
          <w:b/>
          <w:sz w:val="28"/>
          <w:szCs w:val="28"/>
        </w:rPr>
        <w:t xml:space="preserve">Создать, </w:t>
      </w:r>
      <w:r w:rsidRPr="00B26612">
        <w:rPr>
          <w:sz w:val="28"/>
          <w:szCs w:val="28"/>
        </w:rPr>
        <w:t xml:space="preserve">выбрать из предлагаемых документов </w:t>
      </w:r>
      <w:r w:rsidRPr="00B26612">
        <w:rPr>
          <w:b/>
          <w:sz w:val="28"/>
          <w:szCs w:val="28"/>
        </w:rPr>
        <w:t>«Чертеж»</w:t>
      </w:r>
      <w:r w:rsidRPr="00B26612">
        <w:rPr>
          <w:sz w:val="28"/>
          <w:szCs w:val="28"/>
        </w:rPr>
        <w:t>.</w:t>
      </w:r>
    </w:p>
    <w:p w:rsidR="00AF5D2A" w:rsidRPr="00B26612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При необходимости изменить формат: </w:t>
      </w:r>
      <w:r w:rsidRPr="00B26612">
        <w:rPr>
          <w:b/>
          <w:sz w:val="28"/>
          <w:szCs w:val="28"/>
        </w:rPr>
        <w:t xml:space="preserve">Сервис → Параметры → Параметры листа → Формат </w:t>
      </w:r>
      <w:r w:rsidRPr="00B26612">
        <w:rPr>
          <w:sz w:val="28"/>
          <w:szCs w:val="28"/>
        </w:rPr>
        <w:t>(установить номер формата и ориентацию)</w:t>
      </w:r>
      <w:r w:rsidRPr="00B26612">
        <w:rPr>
          <w:b/>
          <w:sz w:val="28"/>
          <w:szCs w:val="28"/>
        </w:rPr>
        <w:t xml:space="preserve"> → ОК</w:t>
      </w:r>
      <w:r w:rsidRPr="00B26612">
        <w:rPr>
          <w:sz w:val="28"/>
          <w:szCs w:val="28"/>
        </w:rPr>
        <w:t>.</w:t>
      </w:r>
    </w:p>
    <w:p w:rsidR="00AF5D2A" w:rsidRPr="00B26612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Сохранить чертеж: </w:t>
      </w:r>
      <w:r w:rsidRPr="00B26612">
        <w:rPr>
          <w:b/>
          <w:sz w:val="28"/>
          <w:szCs w:val="28"/>
        </w:rPr>
        <w:t xml:space="preserve">Файл → Сохранить как → </w:t>
      </w:r>
      <w:r w:rsidRPr="00B26612">
        <w:rPr>
          <w:b/>
          <w:sz w:val="28"/>
          <w:szCs w:val="28"/>
          <w:lang w:val="en-US"/>
        </w:rPr>
        <w:t>D</w:t>
      </w:r>
      <w:r w:rsidRPr="00B26612">
        <w:rPr>
          <w:b/>
          <w:sz w:val="28"/>
          <w:szCs w:val="28"/>
        </w:rPr>
        <w:t>(</w:t>
      </w:r>
      <w:r w:rsidRPr="00B26612">
        <w:rPr>
          <w:b/>
          <w:sz w:val="28"/>
          <w:szCs w:val="28"/>
          <w:lang w:val="en-US"/>
        </w:rPr>
        <w:t>E</w:t>
      </w:r>
      <w:r w:rsidRPr="00B26612">
        <w:rPr>
          <w:b/>
          <w:sz w:val="28"/>
          <w:szCs w:val="28"/>
        </w:rPr>
        <w:t xml:space="preserve">) :\ Архив чертежей 200… – 200… \ Папка с номером группы \ Имя файла </w:t>
      </w:r>
      <w:r w:rsidRPr="00B26612">
        <w:rPr>
          <w:sz w:val="28"/>
          <w:szCs w:val="28"/>
        </w:rPr>
        <w:t>(Соединение болтом № групп–№ варианта)</w:t>
      </w:r>
      <w:r w:rsidRPr="00B26612">
        <w:rPr>
          <w:b/>
          <w:sz w:val="28"/>
          <w:szCs w:val="28"/>
        </w:rPr>
        <w:t xml:space="preserve"> → Сохранить → Информация о документе </w:t>
      </w:r>
      <w:r w:rsidRPr="00B26612">
        <w:rPr>
          <w:sz w:val="28"/>
          <w:szCs w:val="28"/>
        </w:rPr>
        <w:t>(Автор, Организация, Комментарий – полное наименование чертежа).</w:t>
      </w:r>
    </w:p>
    <w:p w:rsidR="00AF5D2A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Создать вид: </w:t>
      </w:r>
      <w:r w:rsidRPr="00B26612">
        <w:rPr>
          <w:b/>
          <w:sz w:val="28"/>
          <w:szCs w:val="28"/>
        </w:rPr>
        <w:t>Вставка → Вид →</w:t>
      </w:r>
      <w:r w:rsidRPr="00B26612">
        <w:rPr>
          <w:sz w:val="28"/>
          <w:szCs w:val="28"/>
        </w:rPr>
        <w:t xml:space="preserve"> В строке свойств установить масштаб, имя вида «Главный» </w:t>
      </w:r>
      <w:r w:rsidRPr="00B26612">
        <w:rPr>
          <w:b/>
          <w:sz w:val="28"/>
          <w:szCs w:val="28"/>
        </w:rPr>
        <w:t>→</w:t>
      </w:r>
      <w:r w:rsidRPr="00B26612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AF5D2A" w:rsidRPr="001721CE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1721CE">
        <w:rPr>
          <w:sz w:val="28"/>
          <w:szCs w:val="28"/>
        </w:rPr>
        <w:t>Вычертить главный вид и вид сверху соединяемых деталей согласно варианту, применяя команды</w:t>
      </w:r>
      <w:r w:rsidR="008171CC">
        <w:rPr>
          <w:sz w:val="28"/>
          <w:szCs w:val="28"/>
        </w:rPr>
        <w:t xml:space="preserve"> </w:t>
      </w:r>
      <w:r w:rsidRPr="001721CE">
        <w:rPr>
          <w:sz w:val="28"/>
          <w:szCs w:val="28"/>
        </w:rPr>
        <w:t xml:space="preserve">инструментальной панели </w:t>
      </w:r>
      <w:r w:rsidRPr="001721CE">
        <w:rPr>
          <w:b/>
          <w:sz w:val="28"/>
          <w:szCs w:val="28"/>
        </w:rPr>
        <w:t>«Геометрия»</w:t>
      </w:r>
      <w:r w:rsidRPr="001721CE">
        <w:rPr>
          <w:sz w:val="28"/>
          <w:szCs w:val="28"/>
        </w:rPr>
        <w:t>.</w:t>
      </w:r>
    </w:p>
    <w:p w:rsidR="00AF5D2A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Выполнить </w:t>
      </w:r>
      <w:r>
        <w:rPr>
          <w:sz w:val="28"/>
          <w:szCs w:val="28"/>
        </w:rPr>
        <w:t>два</w:t>
      </w:r>
      <w:r w:rsidRPr="00B26612">
        <w:rPr>
          <w:sz w:val="28"/>
          <w:szCs w:val="28"/>
        </w:rPr>
        <w:t xml:space="preserve"> вида соединения двух деталей болтом, с помощью параметрической библиотеки: </w:t>
      </w:r>
      <w:r w:rsidRPr="00B26612">
        <w:rPr>
          <w:b/>
          <w:sz w:val="28"/>
          <w:szCs w:val="28"/>
        </w:rPr>
        <w:t xml:space="preserve">Библиотеки </w:t>
      </w:r>
      <w:r>
        <w:rPr>
          <w:b/>
          <w:sz w:val="28"/>
          <w:szCs w:val="28"/>
        </w:rPr>
        <w:t xml:space="preserve">→ Стандартные изделия </w:t>
      </w:r>
      <w:r w:rsidRPr="00B26612">
        <w:rPr>
          <w:b/>
          <w:sz w:val="28"/>
          <w:szCs w:val="28"/>
        </w:rPr>
        <w:t xml:space="preserve">→ </w:t>
      </w:r>
      <w:r>
        <w:rPr>
          <w:b/>
          <w:sz w:val="28"/>
          <w:szCs w:val="28"/>
        </w:rPr>
        <w:t>Вставить элемент</w:t>
      </w:r>
      <w:r w:rsidRPr="00B26612">
        <w:rPr>
          <w:b/>
          <w:sz w:val="28"/>
          <w:szCs w:val="28"/>
        </w:rPr>
        <w:t xml:space="preserve"> →Болты, гайки, шайбы</w:t>
      </w:r>
      <w:r w:rsidRPr="00B26612">
        <w:rPr>
          <w:sz w:val="28"/>
          <w:szCs w:val="28"/>
        </w:rPr>
        <w:t xml:space="preserve">. Из параметрической библиотеки выбрать болты нормальной точности  по ГОСТ 7798–70, гайки шестигранные нормальной точности  </w:t>
      </w:r>
      <w:r>
        <w:rPr>
          <w:sz w:val="28"/>
          <w:szCs w:val="28"/>
        </w:rPr>
        <w:t>по ГОСТ 5915–70, шайбы</w:t>
      </w:r>
      <w:r w:rsidRPr="00B26612">
        <w:rPr>
          <w:sz w:val="28"/>
          <w:szCs w:val="28"/>
        </w:rPr>
        <w:t xml:space="preserve"> по ГОСТ </w:t>
      </w:r>
      <w:r>
        <w:rPr>
          <w:sz w:val="28"/>
          <w:szCs w:val="28"/>
        </w:rPr>
        <w:t>11371–78</w:t>
      </w:r>
      <w:r w:rsidRPr="00B26612">
        <w:rPr>
          <w:sz w:val="28"/>
          <w:szCs w:val="28"/>
        </w:rPr>
        <w:t xml:space="preserve">. Лишние линии удалить командой </w:t>
      </w:r>
      <w:r w:rsidRPr="00B26612">
        <w:rPr>
          <w:b/>
          <w:sz w:val="28"/>
          <w:szCs w:val="28"/>
        </w:rPr>
        <w:t>«Усечь кривую»</w:t>
      </w:r>
      <w:r w:rsidRPr="00B26612">
        <w:rPr>
          <w:sz w:val="28"/>
          <w:szCs w:val="28"/>
        </w:rPr>
        <w:t xml:space="preserve"> на странице </w:t>
      </w:r>
      <w:r w:rsidRPr="00B26612">
        <w:rPr>
          <w:b/>
          <w:sz w:val="28"/>
          <w:szCs w:val="28"/>
        </w:rPr>
        <w:t>«Редактирование»</w:t>
      </w:r>
      <w:r w:rsidRPr="00B26612">
        <w:rPr>
          <w:sz w:val="28"/>
          <w:szCs w:val="28"/>
        </w:rPr>
        <w:t>.</w:t>
      </w:r>
    </w:p>
    <w:p w:rsidR="00AF5D2A" w:rsidRPr="00D171E8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lastRenderedPageBreak/>
        <w:t xml:space="preserve">Выполнить </w:t>
      </w:r>
      <w:r>
        <w:rPr>
          <w:sz w:val="28"/>
          <w:szCs w:val="28"/>
        </w:rPr>
        <w:t xml:space="preserve">встречную </w:t>
      </w:r>
      <w:r w:rsidRPr="00D171E8">
        <w:rPr>
          <w:sz w:val="28"/>
          <w:szCs w:val="28"/>
        </w:rPr>
        <w:t>штриховку</w:t>
      </w:r>
      <w:r>
        <w:rPr>
          <w:sz w:val="28"/>
          <w:szCs w:val="28"/>
        </w:rPr>
        <w:t xml:space="preserve"> двух соединяемых деталей</w:t>
      </w:r>
      <w:r w:rsidRPr="00D171E8">
        <w:rPr>
          <w:sz w:val="28"/>
          <w:szCs w:val="28"/>
        </w:rPr>
        <w:t xml:space="preserve">: </w:t>
      </w:r>
      <w:r w:rsidRPr="00D171E8">
        <w:rPr>
          <w:b/>
          <w:sz w:val="28"/>
          <w:szCs w:val="28"/>
        </w:rPr>
        <w:t>«Геометрия» → «Штриховка» →</w:t>
      </w:r>
      <w:r w:rsidRPr="00D171E8">
        <w:rPr>
          <w:sz w:val="28"/>
          <w:szCs w:val="28"/>
        </w:rPr>
        <w:t xml:space="preserve"> указать точку внутри области щелчком ЛКМ </w:t>
      </w:r>
      <w:r w:rsidRPr="00D171E8">
        <w:rPr>
          <w:b/>
          <w:sz w:val="28"/>
          <w:szCs w:val="28"/>
        </w:rPr>
        <w:t>→ «Создать объект»</w:t>
      </w:r>
      <w:r w:rsidRPr="00D171E8">
        <w:rPr>
          <w:sz w:val="28"/>
          <w:szCs w:val="28"/>
        </w:rPr>
        <w:t>.</w:t>
      </w:r>
      <w:r>
        <w:rPr>
          <w:sz w:val="28"/>
          <w:szCs w:val="28"/>
        </w:rPr>
        <w:t xml:space="preserve"> Угол наклона линий штриховки задать 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 и - 45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</w:t>
      </w:r>
    </w:p>
    <w:p w:rsidR="00AF5D2A" w:rsidRPr="00D171E8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D171E8">
        <w:rPr>
          <w:sz w:val="28"/>
          <w:szCs w:val="28"/>
        </w:rPr>
        <w:t>Обозначить детали сборочного чертежа позициями в соответствии</w:t>
      </w:r>
    </w:p>
    <w:p w:rsidR="00AF5D2A" w:rsidRPr="00B26612" w:rsidRDefault="00AF5D2A" w:rsidP="00AF5D2A">
      <w:pPr>
        <w:tabs>
          <w:tab w:val="left" w:pos="284"/>
          <w:tab w:val="num" w:pos="2268"/>
        </w:tabs>
        <w:spacing w:line="360" w:lineRule="auto"/>
        <w:ind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с ГОСТ 2.109–73 с помощью команды </w:t>
      </w:r>
      <w:r w:rsidRPr="00B26612">
        <w:rPr>
          <w:b/>
          <w:sz w:val="28"/>
          <w:szCs w:val="28"/>
        </w:rPr>
        <w:t>«Обозначение позиций»</w:t>
      </w:r>
      <w:r w:rsidRPr="00B26612">
        <w:rPr>
          <w:sz w:val="28"/>
          <w:szCs w:val="28"/>
        </w:rPr>
        <w:t xml:space="preserve"> на странице </w:t>
      </w:r>
      <w:r w:rsidRPr="00B26612">
        <w:rPr>
          <w:b/>
          <w:sz w:val="28"/>
          <w:szCs w:val="28"/>
        </w:rPr>
        <w:t>«Обозначения»</w:t>
      </w:r>
      <w:r w:rsidRPr="00B26612">
        <w:rPr>
          <w:sz w:val="28"/>
          <w:szCs w:val="28"/>
        </w:rPr>
        <w:t>.</w:t>
      </w:r>
    </w:p>
    <w:p w:rsidR="00AF5D2A" w:rsidRPr="00B26612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Проставить размеры, применив команды страницы </w:t>
      </w:r>
      <w:r w:rsidRPr="00B26612">
        <w:rPr>
          <w:b/>
          <w:sz w:val="28"/>
          <w:szCs w:val="28"/>
        </w:rPr>
        <w:t>«Размеры»</w:t>
      </w:r>
      <w:r w:rsidRPr="00B26612">
        <w:rPr>
          <w:sz w:val="28"/>
          <w:szCs w:val="28"/>
        </w:rPr>
        <w:t>.</w:t>
      </w:r>
    </w:p>
    <w:p w:rsidR="00AF5D2A" w:rsidRPr="00B26612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 w:rsidRPr="00B26612">
        <w:rPr>
          <w:b/>
          <w:sz w:val="28"/>
          <w:szCs w:val="28"/>
        </w:rPr>
        <w:t>Выделить → Вид → Указанием →</w:t>
      </w:r>
      <w:r w:rsidRPr="00B26612">
        <w:rPr>
          <w:sz w:val="28"/>
          <w:szCs w:val="28"/>
        </w:rPr>
        <w:t xml:space="preserve"> Выделить вид щелчком ЛКМ </w:t>
      </w:r>
      <w:r w:rsidRPr="00B26612">
        <w:rPr>
          <w:b/>
          <w:sz w:val="28"/>
          <w:szCs w:val="28"/>
        </w:rPr>
        <w:t>→</w:t>
      </w:r>
      <w:r w:rsidRPr="00B26612">
        <w:rPr>
          <w:sz w:val="28"/>
          <w:szCs w:val="28"/>
        </w:rPr>
        <w:t xml:space="preserve"> Удерживая ЛКМ, сдвинуть вид в нужное место.</w:t>
      </w:r>
    </w:p>
    <w:p w:rsidR="00AF5D2A" w:rsidRPr="00B26612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>Выполнить команду</w:t>
      </w:r>
      <w:r w:rsidR="008171CC">
        <w:rPr>
          <w:sz w:val="28"/>
          <w:szCs w:val="28"/>
        </w:rPr>
        <w:t xml:space="preserve"> </w:t>
      </w:r>
      <w:r w:rsidRPr="00B26612">
        <w:rPr>
          <w:b/>
          <w:sz w:val="28"/>
          <w:szCs w:val="28"/>
        </w:rPr>
        <w:t xml:space="preserve">Создать, </w:t>
      </w:r>
      <w:r w:rsidRPr="00B26612">
        <w:rPr>
          <w:sz w:val="28"/>
          <w:szCs w:val="28"/>
        </w:rPr>
        <w:t xml:space="preserve">выбрать из предлагаемых документов </w:t>
      </w:r>
      <w:r w:rsidRPr="00B26612">
        <w:rPr>
          <w:b/>
          <w:sz w:val="28"/>
          <w:szCs w:val="28"/>
        </w:rPr>
        <w:t>«Спецификацию»</w:t>
      </w:r>
      <w:r w:rsidRPr="00B26612">
        <w:rPr>
          <w:sz w:val="28"/>
          <w:szCs w:val="28"/>
        </w:rPr>
        <w:t>. Сохранить файл под именем «Спецификация № групп–№ варианта).</w:t>
      </w:r>
    </w:p>
    <w:p w:rsidR="00AF5D2A" w:rsidRPr="004126A3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 xml:space="preserve">Заполнить спецификацию </w:t>
      </w:r>
      <w:r>
        <w:rPr>
          <w:sz w:val="28"/>
          <w:szCs w:val="28"/>
        </w:rPr>
        <w:t xml:space="preserve">(в </w:t>
      </w:r>
      <w:r w:rsidRPr="004126A3">
        <w:rPr>
          <w:b/>
          <w:sz w:val="28"/>
          <w:szCs w:val="28"/>
        </w:rPr>
        <w:t>нормальном режиме</w:t>
      </w:r>
      <w:r>
        <w:rPr>
          <w:sz w:val="28"/>
          <w:szCs w:val="28"/>
        </w:rPr>
        <w:t xml:space="preserve">) </w:t>
      </w:r>
      <w:r w:rsidRPr="00B26612">
        <w:rPr>
          <w:sz w:val="28"/>
          <w:szCs w:val="28"/>
        </w:rPr>
        <w:t xml:space="preserve">в соответствии с ГОСТ 2.108–68, применяя команду </w:t>
      </w:r>
      <w:r w:rsidRPr="00B26612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 xml:space="preserve">Добавить </w:t>
      </w:r>
      <w:r w:rsidRPr="00B26612">
        <w:rPr>
          <w:b/>
          <w:sz w:val="28"/>
          <w:szCs w:val="28"/>
        </w:rPr>
        <w:t xml:space="preserve"> раздел» </w:t>
      </w:r>
      <w:r w:rsidR="00353999">
        <w:rPr>
          <w:noProof/>
          <w:sz w:val="28"/>
          <w:szCs w:val="28"/>
        </w:rPr>
        <w:drawing>
          <wp:inline distT="0" distB="0" distL="0" distR="0">
            <wp:extent cx="301625" cy="353695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71800" t="10503" r="25494" b="8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35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612">
        <w:rPr>
          <w:sz w:val="28"/>
          <w:szCs w:val="28"/>
        </w:rPr>
        <w:t>и выбирая последовательно в соответствующем окне «Документацию», «Сборочные единицы», «Детали», «Стандартные изделия».</w:t>
      </w:r>
      <w:r>
        <w:rPr>
          <w:sz w:val="28"/>
          <w:szCs w:val="28"/>
        </w:rPr>
        <w:t xml:space="preserve"> Строки внутри разделов заполнить, применяя команду </w:t>
      </w:r>
      <w:r w:rsidRPr="00B26612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Добавить вспомогательный объект</w:t>
      </w:r>
      <w:r w:rsidRPr="00B26612">
        <w:rPr>
          <w:b/>
          <w:sz w:val="28"/>
          <w:szCs w:val="28"/>
        </w:rPr>
        <w:t>»</w:t>
      </w:r>
      <w:r w:rsidR="00353999">
        <w:rPr>
          <w:noProof/>
          <w:sz w:val="28"/>
          <w:szCs w:val="28"/>
        </w:rPr>
        <w:drawing>
          <wp:inline distT="0" distB="0" distL="0" distR="0">
            <wp:extent cx="336550" cy="310515"/>
            <wp:effectExtent l="19050" t="0" r="635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69643" t="10805" r="27094" b="8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1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D2A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>Заполнить основн</w:t>
      </w:r>
      <w:r>
        <w:rPr>
          <w:sz w:val="28"/>
          <w:szCs w:val="28"/>
        </w:rPr>
        <w:t>ую</w:t>
      </w:r>
      <w:r w:rsidRPr="00B26612">
        <w:rPr>
          <w:sz w:val="28"/>
          <w:szCs w:val="28"/>
        </w:rPr>
        <w:t xml:space="preserve"> надпис</w:t>
      </w:r>
      <w:r>
        <w:rPr>
          <w:sz w:val="28"/>
          <w:szCs w:val="28"/>
        </w:rPr>
        <w:t>ь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 w:rsidRPr="00B26612">
        <w:rPr>
          <w:sz w:val="28"/>
          <w:szCs w:val="28"/>
        </w:rPr>
        <w:t xml:space="preserve"> спецификации</w:t>
      </w:r>
      <w:r>
        <w:rPr>
          <w:sz w:val="28"/>
          <w:szCs w:val="28"/>
        </w:rPr>
        <w:t xml:space="preserve">, перейдя в </w:t>
      </w:r>
      <w:r w:rsidRPr="004126A3">
        <w:rPr>
          <w:b/>
          <w:sz w:val="28"/>
          <w:szCs w:val="28"/>
        </w:rPr>
        <w:t>режим разметки</w:t>
      </w:r>
      <w:r>
        <w:rPr>
          <w:sz w:val="28"/>
          <w:szCs w:val="28"/>
        </w:rPr>
        <w:t xml:space="preserve">, </w:t>
      </w:r>
      <w:r w:rsidRPr="00B26612">
        <w:rPr>
          <w:sz w:val="28"/>
          <w:szCs w:val="28"/>
        </w:rPr>
        <w:t xml:space="preserve">перемещая курсор в соответствующую строку. Закрыть основную надпись клавишей </w:t>
      </w:r>
      <w:r w:rsidRPr="00B26612">
        <w:rPr>
          <w:b/>
          <w:sz w:val="28"/>
          <w:szCs w:val="28"/>
        </w:rPr>
        <w:t>«Создать объект»</w:t>
      </w:r>
      <w:r w:rsidRPr="00B26612">
        <w:rPr>
          <w:sz w:val="28"/>
          <w:szCs w:val="28"/>
        </w:rPr>
        <w:t xml:space="preserve"> на панели специального управления.</w:t>
      </w:r>
    </w:p>
    <w:p w:rsidR="00AF5D2A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Заполнить </w:t>
      </w:r>
      <w:r w:rsidRPr="00B26612">
        <w:rPr>
          <w:sz w:val="28"/>
          <w:szCs w:val="28"/>
        </w:rPr>
        <w:t>основн</w:t>
      </w:r>
      <w:r>
        <w:rPr>
          <w:sz w:val="28"/>
          <w:szCs w:val="28"/>
        </w:rPr>
        <w:t>ую</w:t>
      </w:r>
      <w:r w:rsidRPr="00B26612">
        <w:rPr>
          <w:sz w:val="28"/>
          <w:szCs w:val="28"/>
        </w:rPr>
        <w:t xml:space="preserve"> надпис</w:t>
      </w:r>
      <w:r>
        <w:rPr>
          <w:sz w:val="28"/>
          <w:szCs w:val="28"/>
        </w:rPr>
        <w:t>ь</w:t>
      </w:r>
      <w:r w:rsidRPr="00B26612">
        <w:rPr>
          <w:sz w:val="28"/>
          <w:szCs w:val="28"/>
        </w:rPr>
        <w:t xml:space="preserve"> на сборочном чертеже</w:t>
      </w:r>
      <w:r w:rsidR="0042398D">
        <w:rPr>
          <w:sz w:val="28"/>
          <w:szCs w:val="28"/>
        </w:rPr>
        <w:t>.</w:t>
      </w:r>
    </w:p>
    <w:p w:rsidR="00AF5D2A" w:rsidRPr="00C119DF" w:rsidRDefault="00AF5D2A" w:rsidP="00E44EB7">
      <w:pPr>
        <w:numPr>
          <w:ilvl w:val="0"/>
          <w:numId w:val="27"/>
        </w:numPr>
        <w:tabs>
          <w:tab w:val="clear" w:pos="1788"/>
          <w:tab w:val="left" w:pos="709"/>
          <w:tab w:val="num" w:pos="1320"/>
          <w:tab w:val="num" w:pos="226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02E45">
        <w:rPr>
          <w:sz w:val="28"/>
          <w:szCs w:val="28"/>
        </w:rPr>
        <w:t>Отчёт оформить в виде файлов с расширением «*.</w:t>
      </w:r>
      <w:r w:rsidRPr="00302E45">
        <w:rPr>
          <w:sz w:val="28"/>
          <w:szCs w:val="28"/>
          <w:lang w:val="en-US"/>
        </w:rPr>
        <w:t>cdw</w:t>
      </w:r>
      <w:r w:rsidRPr="00302E45">
        <w:rPr>
          <w:sz w:val="28"/>
          <w:szCs w:val="28"/>
        </w:rPr>
        <w:t>» и «*.</w:t>
      </w:r>
      <w:r w:rsidRPr="00302E45">
        <w:rPr>
          <w:sz w:val="28"/>
          <w:szCs w:val="28"/>
          <w:lang w:val="en-US"/>
        </w:rPr>
        <w:t>spw</w:t>
      </w:r>
      <w:r w:rsidRPr="00302E45">
        <w:rPr>
          <w:sz w:val="28"/>
          <w:szCs w:val="28"/>
        </w:rPr>
        <w:t xml:space="preserve">», </w:t>
      </w:r>
      <w:r w:rsidRPr="00302E45">
        <w:rPr>
          <w:sz w:val="28"/>
          <w:szCs w:val="28"/>
          <w:lang w:val="en-US"/>
        </w:rPr>
        <w:t>c</w:t>
      </w:r>
      <w:r w:rsidRPr="00302E45">
        <w:rPr>
          <w:bCs/>
          <w:sz w:val="28"/>
          <w:szCs w:val="28"/>
        </w:rPr>
        <w:t>дать работу преподавателю в электронном виде и твердой копии, распечатанной на принтере.</w:t>
      </w:r>
    </w:p>
    <w:p w:rsidR="00ED686D" w:rsidRPr="00935195" w:rsidRDefault="00ED686D" w:rsidP="0006714D">
      <w:pPr>
        <w:spacing w:before="240" w:line="360" w:lineRule="auto"/>
        <w:jc w:val="both"/>
        <w:rPr>
          <w:bCs/>
          <w:sz w:val="28"/>
          <w:szCs w:val="28"/>
        </w:rPr>
      </w:pPr>
      <w:r w:rsidRPr="00D72902">
        <w:rPr>
          <w:b/>
          <w:sz w:val="28"/>
          <w:szCs w:val="28"/>
        </w:rPr>
        <w:t>Контрольные вопросы:</w:t>
      </w:r>
    </w:p>
    <w:p w:rsidR="00ED686D" w:rsidRPr="00D72902" w:rsidRDefault="00ED686D" w:rsidP="00E44EB7">
      <w:pPr>
        <w:pStyle w:val="ac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D72902">
        <w:rPr>
          <w:sz w:val="28"/>
          <w:szCs w:val="28"/>
        </w:rPr>
        <w:t>Что называется сборочным чертежом</w:t>
      </w:r>
      <w:r w:rsidRPr="00D72902">
        <w:rPr>
          <w:sz w:val="28"/>
          <w:szCs w:val="28"/>
          <w:lang w:val="en-US"/>
        </w:rPr>
        <w:t>?</w:t>
      </w:r>
    </w:p>
    <w:p w:rsidR="00ED686D" w:rsidRPr="00D72902" w:rsidRDefault="00ED686D" w:rsidP="00E44EB7">
      <w:pPr>
        <w:pStyle w:val="ac"/>
        <w:numPr>
          <w:ilvl w:val="0"/>
          <w:numId w:val="1"/>
        </w:numPr>
        <w:spacing w:line="360" w:lineRule="auto"/>
        <w:jc w:val="both"/>
        <w:rPr>
          <w:b/>
          <w:sz w:val="28"/>
          <w:szCs w:val="28"/>
          <w:u w:val="single"/>
        </w:rPr>
      </w:pPr>
      <w:r w:rsidRPr="00D72902">
        <w:rPr>
          <w:sz w:val="28"/>
          <w:szCs w:val="28"/>
        </w:rPr>
        <w:t>Как резьба изображается на чертеже?</w:t>
      </w:r>
    </w:p>
    <w:p w:rsidR="00ED686D" w:rsidRPr="00D72902" w:rsidRDefault="00ED686D" w:rsidP="00E44EB7">
      <w:pPr>
        <w:pStyle w:val="ac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D72902">
        <w:rPr>
          <w:sz w:val="28"/>
          <w:szCs w:val="28"/>
        </w:rPr>
        <w:lastRenderedPageBreak/>
        <w:t>Какие существуют виды резъб</w:t>
      </w:r>
      <w:r w:rsidRPr="00D72902">
        <w:rPr>
          <w:sz w:val="28"/>
          <w:szCs w:val="28"/>
          <w:lang w:val="en-US"/>
        </w:rPr>
        <w:t>?</w:t>
      </w:r>
    </w:p>
    <w:p w:rsidR="00ED686D" w:rsidRPr="00D72902" w:rsidRDefault="00ED686D" w:rsidP="00D72902">
      <w:pPr>
        <w:pStyle w:val="ac"/>
        <w:spacing w:line="360" w:lineRule="auto"/>
        <w:ind w:left="710"/>
        <w:jc w:val="both"/>
        <w:rPr>
          <w:sz w:val="28"/>
          <w:szCs w:val="28"/>
        </w:rPr>
      </w:pPr>
      <w:r w:rsidRPr="00D72902">
        <w:rPr>
          <w:sz w:val="28"/>
          <w:szCs w:val="28"/>
        </w:rPr>
        <w:t>4.  Как выполняется штриховка разных деталей на сборочном чертеже?</w:t>
      </w:r>
    </w:p>
    <w:p w:rsidR="00053A60" w:rsidRPr="00CC64EC" w:rsidRDefault="00ED686D" w:rsidP="00CC64EC">
      <w:pPr>
        <w:spacing w:line="360" w:lineRule="auto"/>
        <w:jc w:val="right"/>
      </w:pPr>
      <w:r w:rsidRPr="00E64E72">
        <w:t>.</w:t>
      </w:r>
    </w:p>
    <w:p w:rsidR="00713170" w:rsidRDefault="00713170" w:rsidP="00713170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</w:p>
    <w:p w:rsidR="0057726B" w:rsidRPr="00881255" w:rsidRDefault="00461B13" w:rsidP="00637C9B">
      <w:pPr>
        <w:autoSpaceDE w:val="0"/>
        <w:autoSpaceDN w:val="0"/>
        <w:adjustRightInd w:val="0"/>
        <w:spacing w:after="240" w:line="36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="0068530A">
        <w:rPr>
          <w:b/>
          <w:sz w:val="28"/>
          <w:szCs w:val="28"/>
        </w:rPr>
        <w:t xml:space="preserve"> </w:t>
      </w:r>
      <w:r w:rsidR="0057726B" w:rsidRPr="00881255">
        <w:rPr>
          <w:b/>
          <w:bCs/>
          <w:color w:val="000000"/>
          <w:sz w:val="28"/>
          <w:szCs w:val="28"/>
        </w:rPr>
        <w:t>РАБОТА №11</w:t>
      </w:r>
    </w:p>
    <w:p w:rsidR="0057726B" w:rsidRPr="00881255" w:rsidRDefault="0057726B" w:rsidP="008010BD">
      <w:pPr>
        <w:autoSpaceDE w:val="0"/>
        <w:autoSpaceDN w:val="0"/>
        <w:adjustRightInd w:val="0"/>
        <w:spacing w:line="360" w:lineRule="auto"/>
        <w:rPr>
          <w:bCs/>
          <w:color w:val="000000"/>
          <w:sz w:val="28"/>
          <w:szCs w:val="28"/>
          <w:u w:val="single"/>
        </w:rPr>
      </w:pPr>
      <w:r w:rsidRPr="00881255">
        <w:rPr>
          <w:b/>
          <w:bCs/>
          <w:color w:val="000000"/>
          <w:sz w:val="28"/>
          <w:szCs w:val="28"/>
        </w:rPr>
        <w:t xml:space="preserve">Название </w:t>
      </w:r>
      <w:r w:rsidR="008010BD">
        <w:rPr>
          <w:b/>
          <w:sz w:val="28"/>
          <w:szCs w:val="28"/>
        </w:rPr>
        <w:t>практической</w:t>
      </w:r>
      <w:r w:rsidR="008171CC">
        <w:rPr>
          <w:b/>
          <w:sz w:val="28"/>
          <w:szCs w:val="28"/>
        </w:rPr>
        <w:t xml:space="preserve"> </w:t>
      </w:r>
      <w:r w:rsidRPr="00881255">
        <w:rPr>
          <w:b/>
          <w:bCs/>
          <w:color w:val="000000"/>
          <w:sz w:val="28"/>
          <w:szCs w:val="28"/>
        </w:rPr>
        <w:t>работы:</w:t>
      </w:r>
      <w:r w:rsidR="008171CC">
        <w:rPr>
          <w:b/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План этажа</w:t>
      </w:r>
      <w:r w:rsidR="00126779">
        <w:rPr>
          <w:bCs/>
          <w:color w:val="000000"/>
          <w:sz w:val="28"/>
          <w:szCs w:val="28"/>
        </w:rPr>
        <w:t xml:space="preserve"> на ПК</w:t>
      </w:r>
      <w:r w:rsidRPr="00881255">
        <w:rPr>
          <w:bCs/>
          <w:color w:val="000000"/>
          <w:sz w:val="28"/>
          <w:szCs w:val="28"/>
        </w:rPr>
        <w:t>.</w:t>
      </w:r>
    </w:p>
    <w:p w:rsidR="0057726B" w:rsidRPr="00881255" w:rsidRDefault="00F41C24" w:rsidP="0057726B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Цель работы</w:t>
      </w:r>
      <w:r w:rsidR="0057726B" w:rsidRPr="00881255">
        <w:rPr>
          <w:b/>
          <w:bCs/>
          <w:color w:val="000000"/>
          <w:sz w:val="28"/>
          <w:szCs w:val="28"/>
        </w:rPr>
        <w:t>:</w:t>
      </w:r>
    </w:p>
    <w:p w:rsidR="001B422E" w:rsidRPr="00D41F9F" w:rsidRDefault="001B422E" w:rsidP="00E44EB7">
      <w:pPr>
        <w:numPr>
          <w:ilvl w:val="0"/>
          <w:numId w:val="5"/>
        </w:numPr>
        <w:tabs>
          <w:tab w:val="clear" w:pos="360"/>
          <w:tab w:val="num" w:pos="426"/>
        </w:tabs>
        <w:spacing w:line="360" w:lineRule="auto"/>
        <w:ind w:left="0" w:firstLine="851"/>
        <w:jc w:val="both"/>
        <w:rPr>
          <w:bCs/>
          <w:sz w:val="28"/>
          <w:szCs w:val="28"/>
        </w:rPr>
      </w:pPr>
      <w:r>
        <w:rPr>
          <w:sz w:val="28"/>
          <w:szCs w:val="28"/>
        </w:rPr>
        <w:t>Закрепить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знания по </w:t>
      </w:r>
      <w:r w:rsidRPr="00B26612">
        <w:rPr>
          <w:sz w:val="28"/>
          <w:szCs w:val="28"/>
        </w:rPr>
        <w:t xml:space="preserve">основным требованиям </w:t>
      </w:r>
      <w:r>
        <w:rPr>
          <w:sz w:val="28"/>
          <w:szCs w:val="28"/>
        </w:rPr>
        <w:t>ГОСТ 21.501-93</w:t>
      </w:r>
      <w:r w:rsidR="008171CC">
        <w:rPr>
          <w:sz w:val="28"/>
          <w:szCs w:val="28"/>
        </w:rPr>
        <w:t xml:space="preserve"> </w:t>
      </w:r>
      <w:r w:rsidRPr="006D192F">
        <w:rPr>
          <w:bCs/>
          <w:sz w:val="28"/>
          <w:szCs w:val="28"/>
        </w:rPr>
        <w:t>СПДС</w:t>
      </w:r>
      <w:r w:rsidR="008171CC">
        <w:rPr>
          <w:bCs/>
          <w:sz w:val="28"/>
          <w:szCs w:val="28"/>
        </w:rPr>
        <w:t xml:space="preserve"> </w:t>
      </w:r>
      <w:r w:rsidRPr="005273E0">
        <w:rPr>
          <w:sz w:val="28"/>
          <w:szCs w:val="28"/>
        </w:rPr>
        <w:t>«Правила выполнения архитектурно-строительных чертежей»</w:t>
      </w:r>
      <w:r w:rsidR="0068530A">
        <w:rPr>
          <w:sz w:val="28"/>
          <w:szCs w:val="28"/>
        </w:rPr>
        <w:t xml:space="preserve"> </w:t>
      </w:r>
      <w:r>
        <w:rPr>
          <w:sz w:val="28"/>
          <w:szCs w:val="28"/>
        </w:rPr>
        <w:t>к выполнению планов жилых, общественных и промышленных зданий.</w:t>
      </w:r>
    </w:p>
    <w:p w:rsidR="001B422E" w:rsidRDefault="001B422E" w:rsidP="001B422E">
      <w:pPr>
        <w:spacing w:line="360" w:lineRule="auto"/>
        <w:ind w:firstLine="851"/>
        <w:jc w:val="both"/>
        <w:rPr>
          <w:bCs/>
          <w:sz w:val="28"/>
          <w:szCs w:val="28"/>
        </w:rPr>
      </w:pPr>
      <w:r w:rsidRPr="00576378">
        <w:rPr>
          <w:bCs/>
          <w:sz w:val="28"/>
          <w:szCs w:val="28"/>
        </w:rPr>
        <w:t xml:space="preserve">2. </w:t>
      </w:r>
      <w:r>
        <w:rPr>
          <w:sz w:val="28"/>
          <w:szCs w:val="28"/>
        </w:rPr>
        <w:t>Освоить выполнение</w:t>
      </w:r>
      <w:r w:rsidRPr="00576378">
        <w:rPr>
          <w:bCs/>
          <w:sz w:val="28"/>
          <w:szCs w:val="28"/>
        </w:rPr>
        <w:t xml:space="preserve"> чертежей </w:t>
      </w:r>
      <w:r>
        <w:rPr>
          <w:bCs/>
          <w:sz w:val="28"/>
          <w:szCs w:val="28"/>
        </w:rPr>
        <w:t xml:space="preserve">планов </w:t>
      </w:r>
      <w:r w:rsidRPr="00576378">
        <w:rPr>
          <w:bCs/>
          <w:sz w:val="28"/>
          <w:szCs w:val="28"/>
        </w:rPr>
        <w:t xml:space="preserve">гражданских зданий в соответствии с </w:t>
      </w:r>
      <w:r>
        <w:rPr>
          <w:sz w:val="28"/>
          <w:szCs w:val="28"/>
        </w:rPr>
        <w:t>требованиями стандартов.</w:t>
      </w:r>
    </w:p>
    <w:p w:rsidR="001B422E" w:rsidRDefault="001B422E" w:rsidP="001B422E">
      <w:pPr>
        <w:spacing w:line="360" w:lineRule="auto"/>
        <w:ind w:firstLine="851"/>
        <w:jc w:val="both"/>
        <w:rPr>
          <w:bCs/>
          <w:sz w:val="28"/>
          <w:szCs w:val="28"/>
        </w:rPr>
      </w:pPr>
      <w:r>
        <w:rPr>
          <w:sz w:val="28"/>
          <w:szCs w:val="28"/>
        </w:rPr>
        <w:t>3.</w:t>
      </w:r>
      <w:r w:rsidR="00F41C24">
        <w:rPr>
          <w:sz w:val="28"/>
          <w:szCs w:val="28"/>
        </w:rPr>
        <w:t>Освоить</w:t>
      </w:r>
      <w:r>
        <w:rPr>
          <w:sz w:val="28"/>
          <w:szCs w:val="28"/>
        </w:rPr>
        <w:t xml:space="preserve"> основные приемы выполнения чертежа в </w:t>
      </w:r>
      <w:r w:rsidR="00F41C24">
        <w:rPr>
          <w:sz w:val="28"/>
          <w:szCs w:val="28"/>
        </w:rPr>
        <w:t xml:space="preserve">строительной конфигурации </w:t>
      </w:r>
      <w:r>
        <w:rPr>
          <w:bCs/>
          <w:sz w:val="28"/>
          <w:szCs w:val="28"/>
        </w:rPr>
        <w:t>программ</w:t>
      </w:r>
      <w:r w:rsidR="00F41C24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КОМПАС-3</w:t>
      </w:r>
      <w:r w:rsidRPr="00DF2C62">
        <w:rPr>
          <w:bCs/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F41C24" w:rsidRDefault="00F41C24" w:rsidP="00F41C24">
      <w:pPr>
        <w:spacing w:line="360" w:lineRule="auto"/>
        <w:jc w:val="both"/>
        <w:rPr>
          <w:sz w:val="28"/>
          <w:szCs w:val="28"/>
        </w:rPr>
      </w:pPr>
      <w:r w:rsidRPr="00FE08D7">
        <w:rPr>
          <w:b/>
          <w:sz w:val="28"/>
          <w:szCs w:val="28"/>
        </w:rPr>
        <w:t xml:space="preserve">знания </w:t>
      </w:r>
      <w:r w:rsidRPr="00FE08D7">
        <w:rPr>
          <w:sz w:val="28"/>
          <w:szCs w:val="28"/>
        </w:rPr>
        <w:t>(актуализация):</w:t>
      </w:r>
    </w:p>
    <w:p w:rsidR="00F41C24" w:rsidRDefault="00F41C24" w:rsidP="00F41C2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основные требования ГОСТ 21.501-93к выполнению планов зданий;</w:t>
      </w:r>
    </w:p>
    <w:p w:rsidR="00713170" w:rsidRPr="00637C9B" w:rsidRDefault="00F41C24" w:rsidP="00637C9B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- последовательность выполнения чертежей планов гражданских зданий</w:t>
      </w:r>
      <w:r w:rsidR="00713170">
        <w:rPr>
          <w:sz w:val="28"/>
          <w:szCs w:val="28"/>
        </w:rPr>
        <w:t>;</w:t>
      </w:r>
    </w:p>
    <w:p w:rsidR="00F41C24" w:rsidRDefault="00F41C24" w:rsidP="00F41C24">
      <w:pPr>
        <w:spacing w:line="360" w:lineRule="auto"/>
        <w:jc w:val="both"/>
        <w:rPr>
          <w:b/>
          <w:sz w:val="28"/>
          <w:szCs w:val="28"/>
        </w:rPr>
      </w:pPr>
      <w:r w:rsidRPr="00FE08D7">
        <w:rPr>
          <w:b/>
          <w:sz w:val="28"/>
          <w:szCs w:val="28"/>
        </w:rPr>
        <w:t>умения:</w:t>
      </w:r>
    </w:p>
    <w:p w:rsidR="00F41C24" w:rsidRPr="00F41C24" w:rsidRDefault="00F41C24" w:rsidP="00F41C24">
      <w:pPr>
        <w:pStyle w:val="ac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вычерчивать план этажа в </w:t>
      </w:r>
      <w:r>
        <w:rPr>
          <w:bCs/>
          <w:sz w:val="28"/>
          <w:szCs w:val="28"/>
        </w:rPr>
        <w:t>программе КОМПАС-3</w:t>
      </w:r>
      <w:r w:rsidRPr="00DF2C62">
        <w:rPr>
          <w:bCs/>
          <w:sz w:val="28"/>
          <w:szCs w:val="28"/>
          <w:lang w:val="en-US"/>
        </w:rPr>
        <w:t>D</w:t>
      </w:r>
      <w:r>
        <w:rPr>
          <w:bCs/>
          <w:sz w:val="28"/>
          <w:szCs w:val="28"/>
        </w:rPr>
        <w:t xml:space="preserve">, используя </w:t>
      </w:r>
      <w:r>
        <w:rPr>
          <w:sz w:val="28"/>
          <w:szCs w:val="28"/>
        </w:rPr>
        <w:t>б</w:t>
      </w:r>
      <w:r w:rsidRPr="00F41C24">
        <w:rPr>
          <w:sz w:val="28"/>
          <w:szCs w:val="28"/>
        </w:rPr>
        <w:t>иблиоте</w:t>
      </w:r>
      <w:r>
        <w:rPr>
          <w:sz w:val="28"/>
          <w:szCs w:val="28"/>
        </w:rPr>
        <w:t xml:space="preserve">ку </w:t>
      </w:r>
      <w:r w:rsidR="00CC0A7A">
        <w:rPr>
          <w:sz w:val="28"/>
          <w:szCs w:val="28"/>
        </w:rPr>
        <w:t xml:space="preserve">проектирования </w:t>
      </w:r>
      <w:r>
        <w:rPr>
          <w:sz w:val="28"/>
          <w:szCs w:val="28"/>
        </w:rPr>
        <w:t>зданий</w:t>
      </w:r>
      <w:r w:rsidR="00CC0A7A">
        <w:rPr>
          <w:sz w:val="28"/>
          <w:szCs w:val="28"/>
        </w:rPr>
        <w:t xml:space="preserve"> и сооружений</w:t>
      </w:r>
      <w:r w:rsidRPr="00F41C24">
        <w:rPr>
          <w:sz w:val="28"/>
          <w:szCs w:val="28"/>
        </w:rPr>
        <w:t>;</w:t>
      </w:r>
    </w:p>
    <w:p w:rsidR="00F41C24" w:rsidRPr="00C60F38" w:rsidRDefault="00F41C24" w:rsidP="00F41C24">
      <w:pPr>
        <w:spacing w:line="360" w:lineRule="auto"/>
        <w:ind w:left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проставлять цепные размеры в соответствии с ГОСТ 2.307-2011.</w:t>
      </w:r>
    </w:p>
    <w:p w:rsidR="00EF7A31" w:rsidRDefault="00EF7A31" w:rsidP="00274D90">
      <w:pPr>
        <w:pStyle w:val="af5"/>
        <w:spacing w:before="240" w:line="360" w:lineRule="auto"/>
        <w:rPr>
          <w:b/>
          <w:sz w:val="28"/>
          <w:szCs w:val="28"/>
        </w:rPr>
      </w:pPr>
      <w:r w:rsidRPr="00F1070D">
        <w:rPr>
          <w:b/>
          <w:sz w:val="28"/>
          <w:szCs w:val="28"/>
        </w:rPr>
        <w:t>Теоретический материал:</w:t>
      </w:r>
    </w:p>
    <w:p w:rsidR="00EF7A31" w:rsidRPr="00093760" w:rsidRDefault="00EF7A31" w:rsidP="00B451E4">
      <w:pPr>
        <w:spacing w:line="360" w:lineRule="auto"/>
        <w:ind w:firstLine="851"/>
        <w:jc w:val="both"/>
        <w:rPr>
          <w:sz w:val="28"/>
        </w:rPr>
      </w:pPr>
      <w:r>
        <w:rPr>
          <w:color w:val="000000"/>
          <w:spacing w:val="-5"/>
          <w:sz w:val="28"/>
          <w:szCs w:val="25"/>
        </w:rPr>
        <w:t>План – это изображение разреза здания, рассеченного мнимой горизонтальной плоскостью, проходящей на определенном уровне. Для жилых и общественных зданий мнимую секущую плоскость располагают в пределах дверных и оконных проемов каждого этажа или на 1/3 высоты изображаемого этажа.</w:t>
      </w:r>
    </w:p>
    <w:p w:rsidR="00EF7A31" w:rsidRDefault="00EF7A31" w:rsidP="00EF7A31">
      <w:pPr>
        <w:spacing w:line="360" w:lineRule="auto"/>
        <w:ind w:firstLine="851"/>
        <w:jc w:val="both"/>
        <w:rPr>
          <w:color w:val="000000"/>
          <w:spacing w:val="-5"/>
          <w:sz w:val="28"/>
          <w:szCs w:val="25"/>
        </w:rPr>
      </w:pPr>
      <w:r>
        <w:rPr>
          <w:color w:val="000000"/>
          <w:spacing w:val="-6"/>
          <w:sz w:val="28"/>
          <w:szCs w:val="25"/>
        </w:rPr>
        <w:t xml:space="preserve">Размеры на строительных чертежах наносят на планах и разрезах в миллиметрах. </w:t>
      </w:r>
      <w:r>
        <w:rPr>
          <w:color w:val="000000"/>
          <w:spacing w:val="-1"/>
          <w:sz w:val="28"/>
          <w:szCs w:val="25"/>
        </w:rPr>
        <w:t>На плане показывают</w:t>
      </w:r>
      <w:r>
        <w:rPr>
          <w:color w:val="000000"/>
          <w:spacing w:val="-4"/>
          <w:sz w:val="28"/>
          <w:szCs w:val="25"/>
        </w:rPr>
        <w:t xml:space="preserve"> расположение</w:t>
      </w:r>
      <w:r>
        <w:rPr>
          <w:color w:val="000000"/>
          <w:spacing w:val="-1"/>
          <w:sz w:val="28"/>
          <w:szCs w:val="25"/>
        </w:rPr>
        <w:t xml:space="preserve"> помещений внутри зданий </w:t>
      </w:r>
      <w:r>
        <w:rPr>
          <w:color w:val="000000"/>
          <w:spacing w:val="-1"/>
          <w:sz w:val="28"/>
          <w:szCs w:val="25"/>
        </w:rPr>
        <w:lastRenderedPageBreak/>
        <w:t xml:space="preserve">(планировка), </w:t>
      </w:r>
      <w:r>
        <w:rPr>
          <w:color w:val="000000"/>
          <w:spacing w:val="-6"/>
          <w:sz w:val="28"/>
          <w:szCs w:val="25"/>
        </w:rPr>
        <w:t>места лестничных клеток, капитальных внутренних стен, перегородок и т.д. Необхо</w:t>
      </w:r>
      <w:r>
        <w:rPr>
          <w:color w:val="000000"/>
          <w:spacing w:val="-2"/>
          <w:sz w:val="28"/>
          <w:szCs w:val="25"/>
        </w:rPr>
        <w:t>димо следить за тем, чтобы на планах этажей совпадали координационные оси на</w:t>
      </w:r>
      <w:r>
        <w:rPr>
          <w:color w:val="000000"/>
          <w:spacing w:val="-5"/>
          <w:sz w:val="28"/>
          <w:szCs w:val="25"/>
        </w:rPr>
        <w:t>ружных и капитальных внутренних стен.</w:t>
      </w:r>
    </w:p>
    <w:p w:rsidR="00EF7A31" w:rsidRDefault="00EF7A31" w:rsidP="00EF7A31">
      <w:pPr>
        <w:spacing w:line="360" w:lineRule="auto"/>
        <w:ind w:firstLine="851"/>
        <w:jc w:val="both"/>
        <w:rPr>
          <w:sz w:val="28"/>
        </w:rPr>
      </w:pPr>
      <w:r>
        <w:rPr>
          <w:color w:val="000000"/>
          <w:spacing w:val="-6"/>
          <w:sz w:val="28"/>
          <w:szCs w:val="25"/>
        </w:rPr>
        <w:t xml:space="preserve">Все капитальные наружные и капитальные внутренние стены, а также отдельно стоящие опоры (колонны и столбы) должны иметь координационные оси. Оси стен должны иметь </w:t>
      </w:r>
      <w:r>
        <w:rPr>
          <w:color w:val="000000"/>
          <w:spacing w:val="-1"/>
          <w:sz w:val="28"/>
          <w:szCs w:val="25"/>
        </w:rPr>
        <w:t>так называемую привязку (распределение толщины стены относительно оси).</w:t>
      </w:r>
    </w:p>
    <w:p w:rsidR="00EF7A31" w:rsidRDefault="00EF7A31" w:rsidP="00EF7A31">
      <w:pPr>
        <w:spacing w:line="360" w:lineRule="auto"/>
        <w:ind w:firstLine="851"/>
        <w:jc w:val="both"/>
        <w:rPr>
          <w:color w:val="000000"/>
          <w:spacing w:val="-4"/>
          <w:sz w:val="28"/>
          <w:szCs w:val="25"/>
        </w:rPr>
      </w:pPr>
      <w:r>
        <w:rPr>
          <w:color w:val="000000"/>
          <w:spacing w:val="-4"/>
          <w:sz w:val="28"/>
          <w:szCs w:val="25"/>
        </w:rPr>
        <w:t xml:space="preserve">В габаритах плана необходимо нанести размеры всех помещений в чистоте, т.е. </w:t>
      </w:r>
      <w:r>
        <w:rPr>
          <w:color w:val="000000"/>
          <w:spacing w:val="-5"/>
          <w:sz w:val="28"/>
          <w:szCs w:val="25"/>
        </w:rPr>
        <w:t xml:space="preserve">от стены до стены. Нанести толщину стен и перегородок, размеры проемов во внутренних стенах и </w:t>
      </w:r>
      <w:r>
        <w:rPr>
          <w:color w:val="000000"/>
          <w:spacing w:val="-6"/>
          <w:sz w:val="28"/>
          <w:szCs w:val="25"/>
        </w:rPr>
        <w:t>перегородках</w:t>
      </w:r>
      <w:r>
        <w:rPr>
          <w:color w:val="000000"/>
          <w:spacing w:val="-5"/>
          <w:sz w:val="28"/>
          <w:szCs w:val="25"/>
        </w:rPr>
        <w:t xml:space="preserve">. Показать привязку проемов к ближайшим стенам или </w:t>
      </w:r>
      <w:r>
        <w:rPr>
          <w:color w:val="000000"/>
          <w:spacing w:val="-4"/>
          <w:sz w:val="28"/>
          <w:szCs w:val="25"/>
        </w:rPr>
        <w:t>координационным осям. При одинаковом расстоянии проемов на двух противоположных фасадах здания допускается нанесение размеров только на левой и нижней сторонах плана.</w:t>
      </w:r>
    </w:p>
    <w:p w:rsidR="00EF7A31" w:rsidRPr="00803C8E" w:rsidRDefault="00E44EB7" w:rsidP="00EF7A31">
      <w:pPr>
        <w:spacing w:line="360" w:lineRule="auto"/>
        <w:ind w:firstLine="851"/>
        <w:jc w:val="both"/>
        <w:rPr>
          <w:color w:val="000000"/>
          <w:spacing w:val="-5"/>
          <w:sz w:val="28"/>
          <w:szCs w:val="25"/>
        </w:rPr>
      </w:pPr>
      <w:r>
        <w:rPr>
          <w:color w:val="000000"/>
          <w:spacing w:val="-4"/>
          <w:sz w:val="28"/>
          <w:szCs w:val="25"/>
        </w:rPr>
        <w:t xml:space="preserve">В плане </w:t>
      </w:r>
      <w:r w:rsidR="00EF7A31">
        <w:rPr>
          <w:color w:val="000000"/>
          <w:spacing w:val="-4"/>
          <w:sz w:val="28"/>
          <w:szCs w:val="25"/>
        </w:rPr>
        <w:t xml:space="preserve">стены (попавшие в разрез) не штрихуют. </w:t>
      </w:r>
      <w:r w:rsidR="00EF7A31">
        <w:rPr>
          <w:color w:val="000000"/>
          <w:spacing w:val="-1"/>
          <w:sz w:val="28"/>
          <w:szCs w:val="25"/>
        </w:rPr>
        <w:t xml:space="preserve">Помещение, где расположена лестница, </w:t>
      </w:r>
      <w:r w:rsidR="00EF7A31">
        <w:rPr>
          <w:color w:val="000000"/>
          <w:spacing w:val="-5"/>
          <w:sz w:val="28"/>
          <w:szCs w:val="25"/>
        </w:rPr>
        <w:t>должно быть в капитальных стенах.</w:t>
      </w:r>
    </w:p>
    <w:p w:rsidR="00EF7A31" w:rsidRDefault="00EF7A31" w:rsidP="00EF7A31">
      <w:pPr>
        <w:spacing w:line="360" w:lineRule="auto"/>
        <w:ind w:right="-1" w:firstLine="851"/>
        <w:rPr>
          <w:bCs/>
          <w:sz w:val="28"/>
          <w:szCs w:val="28"/>
        </w:rPr>
      </w:pPr>
      <w:r w:rsidRPr="004B780E">
        <w:rPr>
          <w:bCs/>
          <w:sz w:val="28"/>
          <w:szCs w:val="28"/>
        </w:rPr>
        <w:t>Последовательность выполнения плана этажа</w:t>
      </w:r>
      <w:r w:rsidR="00ED3807">
        <w:rPr>
          <w:bCs/>
          <w:sz w:val="28"/>
          <w:szCs w:val="28"/>
        </w:rPr>
        <w:t>:</w:t>
      </w:r>
    </w:p>
    <w:p w:rsidR="00ED3807" w:rsidRPr="00D8186F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E2250C">
        <w:rPr>
          <w:bCs/>
          <w:sz w:val="28"/>
          <w:szCs w:val="28"/>
        </w:rPr>
        <w:t>Вычертить продольные и поперечные координационные оси штрих-пунктирными линиями с длинными штрихами толщиной 0,3–0,4 мм</w:t>
      </w:r>
      <w:r>
        <w:rPr>
          <w:bCs/>
          <w:sz w:val="28"/>
          <w:szCs w:val="28"/>
        </w:rPr>
        <w:t xml:space="preserve">. </w:t>
      </w:r>
      <w:r w:rsidRPr="00E2250C">
        <w:rPr>
          <w:bCs/>
          <w:sz w:val="28"/>
          <w:szCs w:val="28"/>
        </w:rPr>
        <w:t>Поперечные оси располагают по ширине здания, продольные оси располагают по длине здания.</w:t>
      </w:r>
      <w:r w:rsidR="008171CC">
        <w:rPr>
          <w:bCs/>
          <w:sz w:val="28"/>
          <w:szCs w:val="28"/>
        </w:rPr>
        <w:t xml:space="preserve"> </w:t>
      </w:r>
      <w:r w:rsidRPr="00BD1953">
        <w:rPr>
          <w:bCs/>
          <w:sz w:val="28"/>
          <w:szCs w:val="28"/>
        </w:rPr>
        <w:t>Последовательность выполнения плана этажа</w:t>
      </w:r>
      <w:r>
        <w:rPr>
          <w:bCs/>
          <w:sz w:val="28"/>
          <w:szCs w:val="28"/>
        </w:rPr>
        <w:t xml:space="preserve"> показана на рисунке </w:t>
      </w:r>
      <w:r w:rsidR="00126779">
        <w:rPr>
          <w:bCs/>
          <w:sz w:val="28"/>
          <w:szCs w:val="28"/>
        </w:rPr>
        <w:t>2</w:t>
      </w:r>
      <w:r>
        <w:rPr>
          <w:bCs/>
          <w:sz w:val="28"/>
          <w:szCs w:val="28"/>
        </w:rPr>
        <w:t>.</w:t>
      </w:r>
    </w:p>
    <w:p w:rsidR="00ED3807" w:rsidRPr="00D8186F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8D456C">
        <w:rPr>
          <w:bCs/>
          <w:sz w:val="28"/>
          <w:szCs w:val="28"/>
        </w:rPr>
        <w:t>Вычертить внешние капитальные стены по п</w:t>
      </w:r>
      <w:r>
        <w:rPr>
          <w:bCs/>
          <w:sz w:val="28"/>
          <w:szCs w:val="28"/>
        </w:rPr>
        <w:t xml:space="preserve">ериметру здания в тонких линиях согласно </w:t>
      </w:r>
      <w:r w:rsidR="00C35608">
        <w:rPr>
          <w:bCs/>
          <w:sz w:val="28"/>
          <w:szCs w:val="28"/>
        </w:rPr>
        <w:t xml:space="preserve">заданной </w:t>
      </w:r>
      <w:r>
        <w:rPr>
          <w:bCs/>
          <w:sz w:val="28"/>
          <w:szCs w:val="28"/>
        </w:rPr>
        <w:t>п</w:t>
      </w:r>
      <w:r w:rsidRPr="008D456C">
        <w:rPr>
          <w:bCs/>
          <w:sz w:val="28"/>
          <w:szCs w:val="28"/>
        </w:rPr>
        <w:t>ривязк</w:t>
      </w:r>
      <w:r>
        <w:rPr>
          <w:bCs/>
          <w:sz w:val="28"/>
          <w:szCs w:val="28"/>
        </w:rPr>
        <w:t>е</w:t>
      </w:r>
      <w:r w:rsidRPr="008D456C">
        <w:rPr>
          <w:bCs/>
          <w:sz w:val="28"/>
          <w:szCs w:val="28"/>
        </w:rPr>
        <w:t xml:space="preserve">.  </w:t>
      </w:r>
    </w:p>
    <w:p w:rsidR="00C35608" w:rsidRPr="00C35608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C35608">
        <w:rPr>
          <w:bCs/>
          <w:sz w:val="28"/>
          <w:szCs w:val="28"/>
        </w:rPr>
        <w:t xml:space="preserve">Вычертить внутренние капитальные стены в тонких линиях </w:t>
      </w:r>
      <w:r w:rsidR="00C35608" w:rsidRPr="00C35608">
        <w:rPr>
          <w:bCs/>
          <w:sz w:val="28"/>
          <w:szCs w:val="28"/>
        </w:rPr>
        <w:t>согласно привязке.</w:t>
      </w:r>
    </w:p>
    <w:p w:rsidR="00ED3807" w:rsidRPr="00C35608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C35608">
        <w:rPr>
          <w:bCs/>
          <w:sz w:val="28"/>
          <w:szCs w:val="28"/>
        </w:rPr>
        <w:t xml:space="preserve">Вычертить перегородки в тонких линиях. Толщина перегородки 100мм.  Соблюдать данные размеры. </w:t>
      </w:r>
    </w:p>
    <w:p w:rsidR="00ED3807" w:rsidRPr="00D8186F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8D456C">
        <w:rPr>
          <w:bCs/>
          <w:sz w:val="28"/>
          <w:szCs w:val="28"/>
        </w:rPr>
        <w:t>Выче</w:t>
      </w:r>
      <w:r w:rsidR="00E44EB7">
        <w:rPr>
          <w:bCs/>
          <w:sz w:val="28"/>
          <w:szCs w:val="28"/>
        </w:rPr>
        <w:t xml:space="preserve">ртить оконные и дверные проёмы </w:t>
      </w:r>
      <w:r w:rsidRPr="008D456C">
        <w:rPr>
          <w:bCs/>
          <w:sz w:val="28"/>
          <w:szCs w:val="28"/>
        </w:rPr>
        <w:t>в соответствии с условными обозначениями, принятыми по ГОСТ 21.501-</w:t>
      </w:r>
      <w:r w:rsidRPr="00BD310B">
        <w:rPr>
          <w:bCs/>
          <w:sz w:val="28"/>
          <w:szCs w:val="28"/>
        </w:rPr>
        <w:t>93</w:t>
      </w:r>
      <w:r>
        <w:rPr>
          <w:bCs/>
          <w:sz w:val="28"/>
          <w:szCs w:val="28"/>
        </w:rPr>
        <w:t>,</w:t>
      </w:r>
      <w:r w:rsidRPr="008D456C">
        <w:rPr>
          <w:bCs/>
          <w:sz w:val="28"/>
          <w:szCs w:val="28"/>
        </w:rPr>
        <w:t xml:space="preserve"> и типами линий на строительных чертежах. </w:t>
      </w:r>
      <w:r>
        <w:rPr>
          <w:bCs/>
          <w:sz w:val="28"/>
          <w:szCs w:val="28"/>
        </w:rPr>
        <w:t xml:space="preserve">При наличии в проемах четвертей их условное </w:t>
      </w:r>
      <w:r>
        <w:rPr>
          <w:bCs/>
          <w:sz w:val="28"/>
          <w:szCs w:val="28"/>
        </w:rPr>
        <w:lastRenderedPageBreak/>
        <w:t>изображение дается на чертеже. На плане также показать направление открывания дверей.</w:t>
      </w:r>
    </w:p>
    <w:p w:rsidR="00ED3807" w:rsidRPr="00D8186F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D8186F">
        <w:rPr>
          <w:bCs/>
          <w:sz w:val="28"/>
          <w:szCs w:val="28"/>
        </w:rPr>
        <w:t>Вычертить условное изображение лестницы в тонких линиях в соответствии с условными графическими обозначениями, установленными ГОСТ 21.501-9</w:t>
      </w:r>
      <w:r>
        <w:rPr>
          <w:bCs/>
          <w:sz w:val="28"/>
          <w:szCs w:val="28"/>
        </w:rPr>
        <w:t>3</w:t>
      </w:r>
      <w:r w:rsidRPr="00D8186F">
        <w:rPr>
          <w:bCs/>
          <w:sz w:val="28"/>
          <w:szCs w:val="28"/>
        </w:rPr>
        <w:t>.</w:t>
      </w:r>
    </w:p>
    <w:p w:rsidR="00ED3807" w:rsidRPr="000316CC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8D456C">
        <w:rPr>
          <w:bCs/>
          <w:sz w:val="28"/>
          <w:szCs w:val="28"/>
        </w:rPr>
        <w:t>Проставить размеры</w:t>
      </w:r>
      <w:r>
        <w:rPr>
          <w:bCs/>
          <w:sz w:val="28"/>
          <w:szCs w:val="28"/>
        </w:rPr>
        <w:t xml:space="preserve"> в мм</w:t>
      </w:r>
      <w:r w:rsidRPr="008D456C"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</w:rPr>
        <w:t>Размеры наносят в виде замкнутой цепи. Размерные линии располагают на расстоянии не менее 10 мм от линии наружного контура. Расстояние между параллельными размерными «цепочками» должно быть в пределах 6…10 мм.</w:t>
      </w:r>
    </w:p>
    <w:p w:rsidR="00ED3807" w:rsidRPr="000316CC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0316CC">
        <w:rPr>
          <w:bCs/>
          <w:sz w:val="28"/>
          <w:szCs w:val="28"/>
        </w:rPr>
        <w:t xml:space="preserve">Обозначить поперечные оси слева направо арабскими цифрами в окружностях диаметром 10 мм. Обозначить продольные оси снизу вверх прописными буквами русского алфавита в окружностях диаметром 10 мм. Тип линий для окружностей – «сплошная тонкая». </w:t>
      </w:r>
      <w:r w:rsidRPr="000316CC">
        <w:rPr>
          <w:sz w:val="28"/>
          <w:szCs w:val="28"/>
        </w:rPr>
        <w:t>Маркировка продольных осей – большими буквами русского алфавита снизу вверх, кроме З, Й, О, Х, Ц, Ч, Щ, Ы, Ь, Ъ, поперечных – арабскими цифрами слева направо.</w:t>
      </w:r>
    </w:p>
    <w:p w:rsidR="00ED3807" w:rsidRPr="00D8186F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8D456C">
        <w:rPr>
          <w:bCs/>
          <w:sz w:val="28"/>
          <w:szCs w:val="28"/>
        </w:rPr>
        <w:t>Подсчитать площадь каждого помещения в метрах</w:t>
      </w:r>
      <w:r>
        <w:rPr>
          <w:bCs/>
          <w:sz w:val="28"/>
          <w:szCs w:val="28"/>
        </w:rPr>
        <w:t xml:space="preserve"> квадратных</w:t>
      </w:r>
      <w:r w:rsidRPr="008D456C">
        <w:rPr>
          <w:bCs/>
          <w:sz w:val="28"/>
          <w:szCs w:val="28"/>
        </w:rPr>
        <w:t xml:space="preserve"> и проставить её, оставив два знака после запятой, в нижнем правом углу помещения, подчеркнув </w:t>
      </w:r>
      <w:r>
        <w:rPr>
          <w:bCs/>
          <w:sz w:val="28"/>
          <w:szCs w:val="28"/>
        </w:rPr>
        <w:t xml:space="preserve">сплошной </w:t>
      </w:r>
      <w:r w:rsidRPr="00F50D48">
        <w:rPr>
          <w:bCs/>
          <w:sz w:val="28"/>
          <w:szCs w:val="28"/>
        </w:rPr>
        <w:t>толстой</w:t>
      </w:r>
      <w:r w:rsidR="008171CC">
        <w:rPr>
          <w:bCs/>
          <w:sz w:val="28"/>
          <w:szCs w:val="28"/>
        </w:rPr>
        <w:t xml:space="preserve"> </w:t>
      </w:r>
      <w:r w:rsidRPr="008D456C">
        <w:rPr>
          <w:bCs/>
          <w:sz w:val="28"/>
          <w:szCs w:val="28"/>
        </w:rPr>
        <w:t xml:space="preserve">линией. </w:t>
      </w:r>
    </w:p>
    <w:p w:rsidR="00ED3807" w:rsidRPr="00D8186F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8D456C">
        <w:rPr>
          <w:bCs/>
          <w:sz w:val="28"/>
          <w:szCs w:val="28"/>
        </w:rPr>
        <w:t>Пронумеровать каждое помещение, заключив каждое число в окружность диаметром 6мм(тип линий – «</w:t>
      </w:r>
      <w:r>
        <w:rPr>
          <w:bCs/>
          <w:sz w:val="28"/>
          <w:szCs w:val="28"/>
        </w:rPr>
        <w:t xml:space="preserve">сплошная </w:t>
      </w:r>
      <w:r w:rsidRPr="008D456C">
        <w:rPr>
          <w:bCs/>
          <w:sz w:val="28"/>
          <w:szCs w:val="28"/>
        </w:rPr>
        <w:t xml:space="preserve">тонкая»). </w:t>
      </w:r>
    </w:p>
    <w:p w:rsidR="00ED3807" w:rsidRPr="00D8186F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8D456C">
        <w:rPr>
          <w:bCs/>
          <w:sz w:val="28"/>
          <w:szCs w:val="28"/>
        </w:rPr>
        <w:t>Обвести простенки капитальных стен сплошной толстой основной линией</w:t>
      </w:r>
      <w:r>
        <w:rPr>
          <w:bCs/>
          <w:sz w:val="28"/>
          <w:szCs w:val="28"/>
        </w:rPr>
        <w:t xml:space="preserve"> (толщина 0,6 мм)</w:t>
      </w:r>
      <w:r w:rsidRPr="008D456C"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</w:rPr>
        <w:t>С</w:t>
      </w:r>
      <w:r w:rsidRPr="008D456C">
        <w:rPr>
          <w:bCs/>
          <w:sz w:val="28"/>
          <w:szCs w:val="28"/>
        </w:rPr>
        <w:t xml:space="preserve">плошной </w:t>
      </w:r>
      <w:r>
        <w:rPr>
          <w:bCs/>
          <w:sz w:val="28"/>
          <w:szCs w:val="28"/>
        </w:rPr>
        <w:t>т</w:t>
      </w:r>
      <w:r w:rsidRPr="008D456C">
        <w:rPr>
          <w:bCs/>
          <w:sz w:val="28"/>
          <w:szCs w:val="28"/>
        </w:rPr>
        <w:t>онкой линией</w:t>
      </w:r>
      <w:r>
        <w:rPr>
          <w:bCs/>
          <w:sz w:val="28"/>
          <w:szCs w:val="28"/>
        </w:rPr>
        <w:t xml:space="preserve"> (толщина 0,3мм)</w:t>
      </w:r>
      <w:r w:rsidRPr="008D456C">
        <w:rPr>
          <w:bCs/>
          <w:sz w:val="28"/>
          <w:szCs w:val="28"/>
        </w:rPr>
        <w:t xml:space="preserve"> должны быть обведены: перегородки, оконные и дверные проемы, санитарно-техническое оборудование, лестница, размерные и выносные линии. </w:t>
      </w:r>
    </w:p>
    <w:p w:rsidR="00DF168B" w:rsidRPr="00DF168B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0316CC">
        <w:rPr>
          <w:bCs/>
          <w:sz w:val="28"/>
          <w:szCs w:val="28"/>
        </w:rPr>
        <w:t>Выполнить надп</w:t>
      </w:r>
      <w:r>
        <w:rPr>
          <w:bCs/>
          <w:sz w:val="28"/>
          <w:szCs w:val="28"/>
        </w:rPr>
        <w:t>ись типа «План этажа» над</w:t>
      </w:r>
      <w:r w:rsidRPr="000316CC">
        <w:rPr>
          <w:bCs/>
          <w:sz w:val="28"/>
          <w:szCs w:val="28"/>
        </w:rPr>
        <w:t xml:space="preserve"> изображением.</w:t>
      </w:r>
    </w:p>
    <w:p w:rsidR="007A65D1" w:rsidRPr="00DF168B" w:rsidRDefault="00ED3807" w:rsidP="00E44EB7">
      <w:pPr>
        <w:numPr>
          <w:ilvl w:val="0"/>
          <w:numId w:val="6"/>
        </w:numPr>
        <w:tabs>
          <w:tab w:val="clear" w:pos="1353"/>
          <w:tab w:val="num" w:pos="426"/>
        </w:tabs>
        <w:spacing w:after="240" w:line="360" w:lineRule="auto"/>
        <w:ind w:left="426" w:right="-1" w:hanging="426"/>
        <w:jc w:val="both"/>
        <w:rPr>
          <w:b/>
          <w:bCs/>
          <w:sz w:val="28"/>
          <w:szCs w:val="28"/>
        </w:rPr>
      </w:pPr>
      <w:r w:rsidRPr="00DF168B">
        <w:rPr>
          <w:bCs/>
          <w:sz w:val="28"/>
          <w:szCs w:val="28"/>
        </w:rPr>
        <w:t>Вычертить по размерам таблицу «Экспликация помещений»</w:t>
      </w:r>
      <w:r w:rsidR="00D379B4" w:rsidRPr="00DF168B">
        <w:rPr>
          <w:bCs/>
          <w:sz w:val="28"/>
          <w:szCs w:val="28"/>
        </w:rPr>
        <w:t>.</w:t>
      </w:r>
      <w:r w:rsidR="00DF168B" w:rsidRPr="00DF168B">
        <w:rPr>
          <w:bCs/>
          <w:sz w:val="28"/>
          <w:szCs w:val="28"/>
        </w:rPr>
        <w:t xml:space="preserve">На рисунке </w:t>
      </w:r>
      <w:r w:rsidR="00126779">
        <w:rPr>
          <w:bCs/>
          <w:sz w:val="28"/>
          <w:szCs w:val="28"/>
        </w:rPr>
        <w:t>3</w:t>
      </w:r>
      <w:r w:rsidR="00DF168B" w:rsidRPr="00DF168B">
        <w:rPr>
          <w:bCs/>
          <w:sz w:val="28"/>
          <w:szCs w:val="28"/>
        </w:rPr>
        <w:t xml:space="preserve"> приведены размеры граф таблицы «Экспликация помещений».</w:t>
      </w:r>
    </w:p>
    <w:p w:rsidR="00DF168B" w:rsidRDefault="00353999" w:rsidP="00713170">
      <w:pPr>
        <w:spacing w:line="360" w:lineRule="auto"/>
        <w:ind w:right="-1"/>
        <w:jc w:val="center"/>
        <w:rPr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036694" cy="6409470"/>
            <wp:effectExtent l="19050" t="0" r="2156" b="0"/>
            <wp:docPr id="71" name="Рисунок 2" descr="F:\Черчение\Стр черчение\Безимени-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F:\Черчение\Стр черчение\Безимени-7.tif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2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85" cy="6409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779" w:rsidRDefault="00126779" w:rsidP="00713170">
      <w:pPr>
        <w:spacing w:after="240"/>
        <w:ind w:right="-1"/>
        <w:jc w:val="center"/>
        <w:rPr>
          <w:bCs/>
          <w:sz w:val="28"/>
          <w:szCs w:val="28"/>
        </w:rPr>
      </w:pPr>
    </w:p>
    <w:p w:rsidR="00DF168B" w:rsidRDefault="00EF7A31" w:rsidP="00713170">
      <w:pPr>
        <w:spacing w:after="240"/>
        <w:ind w:right="-1"/>
        <w:jc w:val="center"/>
        <w:rPr>
          <w:bCs/>
          <w:sz w:val="28"/>
          <w:szCs w:val="28"/>
        </w:rPr>
      </w:pPr>
      <w:r w:rsidRPr="003531DD">
        <w:rPr>
          <w:bCs/>
          <w:sz w:val="28"/>
          <w:szCs w:val="28"/>
        </w:rPr>
        <w:t xml:space="preserve">Рисунок </w:t>
      </w:r>
      <w:r w:rsidR="00126779">
        <w:rPr>
          <w:bCs/>
          <w:sz w:val="28"/>
          <w:szCs w:val="28"/>
        </w:rPr>
        <w:t>2</w:t>
      </w:r>
      <w:r>
        <w:rPr>
          <w:sz w:val="28"/>
        </w:rPr>
        <w:t>–</w:t>
      </w:r>
      <w:r w:rsidRPr="003531DD">
        <w:rPr>
          <w:bCs/>
          <w:sz w:val="28"/>
          <w:szCs w:val="28"/>
        </w:rPr>
        <w:t xml:space="preserve"> Последовательность вычерчивания плана </w:t>
      </w:r>
      <w:r>
        <w:rPr>
          <w:bCs/>
          <w:sz w:val="28"/>
          <w:szCs w:val="28"/>
        </w:rPr>
        <w:t xml:space="preserve">этажа </w:t>
      </w:r>
      <w:r w:rsidRPr="003531DD">
        <w:rPr>
          <w:bCs/>
          <w:sz w:val="28"/>
          <w:szCs w:val="28"/>
        </w:rPr>
        <w:t>здания</w:t>
      </w:r>
      <w:r>
        <w:rPr>
          <w:bCs/>
          <w:sz w:val="28"/>
          <w:szCs w:val="28"/>
        </w:rPr>
        <w:t>.</w:t>
      </w:r>
    </w:p>
    <w:p w:rsidR="00126779" w:rsidRDefault="00126779" w:rsidP="00DF168B">
      <w:pPr>
        <w:spacing w:after="240" w:line="360" w:lineRule="auto"/>
        <w:ind w:right="-1" w:firstLine="709"/>
        <w:jc w:val="both"/>
        <w:rPr>
          <w:bCs/>
          <w:sz w:val="28"/>
          <w:szCs w:val="28"/>
        </w:rPr>
      </w:pPr>
    </w:p>
    <w:p w:rsidR="00DF168B" w:rsidRPr="00DF168B" w:rsidRDefault="00DF168B" w:rsidP="00DF168B">
      <w:pPr>
        <w:spacing w:after="240" w:line="360" w:lineRule="auto"/>
        <w:ind w:right="-1" w:firstLine="709"/>
        <w:jc w:val="both"/>
        <w:rPr>
          <w:b/>
          <w:bCs/>
          <w:sz w:val="28"/>
          <w:szCs w:val="28"/>
        </w:rPr>
      </w:pPr>
      <w:r w:rsidRPr="00DF168B">
        <w:rPr>
          <w:bCs/>
          <w:sz w:val="28"/>
          <w:szCs w:val="28"/>
        </w:rPr>
        <w:t xml:space="preserve">На рисунке </w:t>
      </w:r>
      <w:r w:rsidR="00126779">
        <w:rPr>
          <w:bCs/>
          <w:sz w:val="28"/>
          <w:szCs w:val="28"/>
        </w:rPr>
        <w:t>3</w:t>
      </w:r>
      <w:r w:rsidRPr="00DF168B">
        <w:rPr>
          <w:bCs/>
          <w:sz w:val="28"/>
          <w:szCs w:val="28"/>
        </w:rPr>
        <w:t xml:space="preserve"> приведены размеры граф таблицы «Экспликация помещений».</w:t>
      </w:r>
    </w:p>
    <w:p w:rsidR="00DF168B" w:rsidRDefault="00353999" w:rsidP="00126779">
      <w:pPr>
        <w:spacing w:line="360" w:lineRule="auto"/>
        <w:jc w:val="center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5363833" cy="2310357"/>
            <wp:effectExtent l="19050" t="0" r="8267" b="0"/>
            <wp:docPr id="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6867" t="32249" r="23364" b="24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57" cy="2312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68B" w:rsidRPr="003531DD" w:rsidRDefault="00DF168B" w:rsidP="00713170">
      <w:pPr>
        <w:spacing w:before="240"/>
        <w:ind w:left="360" w:right="355"/>
        <w:jc w:val="center"/>
        <w:rPr>
          <w:bCs/>
          <w:sz w:val="28"/>
          <w:szCs w:val="28"/>
        </w:rPr>
      </w:pPr>
      <w:r w:rsidRPr="003531DD">
        <w:rPr>
          <w:bCs/>
          <w:sz w:val="28"/>
          <w:szCs w:val="28"/>
        </w:rPr>
        <w:t xml:space="preserve">Рисунок </w:t>
      </w:r>
      <w:r w:rsidR="00126779">
        <w:rPr>
          <w:bCs/>
          <w:sz w:val="28"/>
          <w:szCs w:val="28"/>
        </w:rPr>
        <w:t>3</w:t>
      </w:r>
      <w:r>
        <w:rPr>
          <w:sz w:val="28"/>
        </w:rPr>
        <w:t>–</w:t>
      </w:r>
      <w:r>
        <w:rPr>
          <w:bCs/>
          <w:sz w:val="28"/>
          <w:szCs w:val="28"/>
        </w:rPr>
        <w:t>Экспликация помещений.</w:t>
      </w:r>
    </w:p>
    <w:p w:rsidR="00126779" w:rsidRDefault="00126779" w:rsidP="00E44EB7">
      <w:pPr>
        <w:spacing w:line="360" w:lineRule="auto"/>
        <w:jc w:val="both"/>
        <w:rPr>
          <w:sz w:val="28"/>
        </w:rPr>
      </w:pPr>
    </w:p>
    <w:p w:rsidR="00E44EB7" w:rsidRDefault="00E44EB7" w:rsidP="00E44EB7">
      <w:pPr>
        <w:spacing w:line="360" w:lineRule="auto"/>
        <w:jc w:val="both"/>
        <w:rPr>
          <w:sz w:val="28"/>
        </w:rPr>
      </w:pPr>
    </w:p>
    <w:p w:rsidR="00D379B4" w:rsidRDefault="00D379B4" w:rsidP="00D379B4">
      <w:p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 xml:space="preserve">Размеры граф основной надписи (форма 3) </w:t>
      </w:r>
      <w:r w:rsidRPr="006376BD">
        <w:rPr>
          <w:bCs/>
          <w:sz w:val="28"/>
          <w:szCs w:val="28"/>
        </w:rPr>
        <w:t xml:space="preserve">в соответствии с </w:t>
      </w:r>
      <w:r w:rsidR="00660C0F" w:rsidRPr="00BD7061">
        <w:rPr>
          <w:sz w:val="28"/>
          <w:szCs w:val="28"/>
        </w:rPr>
        <w:t>ГОСТ Р 21.1101-2013</w:t>
      </w:r>
      <w:r>
        <w:rPr>
          <w:bCs/>
          <w:sz w:val="28"/>
          <w:szCs w:val="28"/>
        </w:rPr>
        <w:t xml:space="preserve"> «Система проектной докуме</w:t>
      </w:r>
      <w:r w:rsidR="00DF168B">
        <w:rPr>
          <w:bCs/>
          <w:sz w:val="28"/>
          <w:szCs w:val="28"/>
        </w:rPr>
        <w:t>нтации для строительства (СПДС)</w:t>
      </w:r>
      <w:r w:rsidR="00E44EB7">
        <w:rPr>
          <w:bCs/>
          <w:sz w:val="28"/>
          <w:szCs w:val="28"/>
        </w:rPr>
        <w:t xml:space="preserve">. </w:t>
      </w:r>
      <w:r w:rsidR="00E44EB7" w:rsidRPr="00E44EB7">
        <w:rPr>
          <w:sz w:val="28"/>
          <w:szCs w:val="28"/>
        </w:rPr>
        <w:t>Основные требования к проектной и рабочей документации»</w:t>
      </w:r>
      <w:r>
        <w:rPr>
          <w:bCs/>
          <w:sz w:val="28"/>
          <w:szCs w:val="28"/>
        </w:rPr>
        <w:t xml:space="preserve"> приведены на рисунке </w:t>
      </w:r>
      <w:r w:rsidR="00126779">
        <w:rPr>
          <w:bCs/>
          <w:sz w:val="28"/>
          <w:szCs w:val="28"/>
        </w:rPr>
        <w:t>4</w:t>
      </w:r>
      <w:r w:rsidRPr="006376BD">
        <w:rPr>
          <w:bCs/>
          <w:color w:val="FF0000"/>
          <w:sz w:val="28"/>
          <w:szCs w:val="28"/>
        </w:rPr>
        <w:t>.</w:t>
      </w:r>
    </w:p>
    <w:p w:rsidR="00D379B4" w:rsidRDefault="00014BCF" w:rsidP="00D379B4">
      <w:pPr>
        <w:spacing w:line="276" w:lineRule="auto"/>
        <w:ind w:right="355"/>
        <w:jc w:val="both"/>
        <w:rPr>
          <w:b/>
          <w:bCs/>
        </w:rPr>
      </w:pPr>
      <w:r w:rsidRPr="00014BCF">
        <w:rPr>
          <w:noProof/>
          <w:sz w:val="32"/>
        </w:rPr>
        <w:pict>
          <v:shape id="_x0000_s1036" type="#_x0000_t75" style="position:absolute;left:0;text-align:left;margin-left:-3.45pt;margin-top:15.05pt;width:478.7pt;height:205.15pt;z-index:251650048">
            <v:imagedata r:id="rId53" o:title=""/>
          </v:shape>
          <o:OLEObject Type="Embed" ProgID="KOMPAS.FRW" ShapeID="_x0000_s1036" DrawAspect="Content" ObjectID="_1675234582" r:id="rId54"/>
        </w:pict>
      </w:r>
    </w:p>
    <w:p w:rsidR="00D379B4" w:rsidRDefault="00D379B4" w:rsidP="00D379B4">
      <w:pPr>
        <w:spacing w:before="240"/>
        <w:ind w:left="340"/>
        <w:jc w:val="both"/>
        <w:rPr>
          <w:sz w:val="28"/>
        </w:rPr>
      </w:pPr>
    </w:p>
    <w:p w:rsidR="00D379B4" w:rsidRDefault="00D379B4" w:rsidP="00D379B4">
      <w:pPr>
        <w:spacing w:before="240"/>
        <w:ind w:left="340"/>
        <w:jc w:val="both"/>
        <w:rPr>
          <w:sz w:val="28"/>
        </w:rPr>
      </w:pPr>
    </w:p>
    <w:p w:rsidR="00D379B4" w:rsidRDefault="00014BCF" w:rsidP="00D379B4">
      <w:pPr>
        <w:spacing w:before="240"/>
        <w:ind w:left="340"/>
        <w:jc w:val="both"/>
        <w:rPr>
          <w:sz w:val="28"/>
        </w:rPr>
      </w:pPr>
      <w:r>
        <w:rPr>
          <w:noProof/>
          <w:sz w:val="28"/>
        </w:rPr>
        <w:pict>
          <v:rect id="_x0000_s1037" style="position:absolute;left:0;text-align:left;margin-left:269.7pt;margin-top:8.65pt;width:53.5pt;height:14.2pt;z-index:251651072" strokecolor="white"/>
        </w:pict>
      </w:r>
    </w:p>
    <w:p w:rsidR="00D379B4" w:rsidRDefault="00D379B4" w:rsidP="00D379B4">
      <w:pPr>
        <w:spacing w:before="240"/>
        <w:ind w:left="340"/>
        <w:jc w:val="both"/>
        <w:rPr>
          <w:sz w:val="28"/>
        </w:rPr>
      </w:pPr>
    </w:p>
    <w:p w:rsidR="00D379B4" w:rsidRDefault="00D379B4" w:rsidP="00D379B4">
      <w:pPr>
        <w:spacing w:before="240"/>
        <w:ind w:left="340"/>
        <w:jc w:val="both"/>
        <w:rPr>
          <w:sz w:val="28"/>
        </w:rPr>
      </w:pPr>
    </w:p>
    <w:p w:rsidR="00D379B4" w:rsidRDefault="00014BCF" w:rsidP="00D379B4">
      <w:pPr>
        <w:spacing w:before="240"/>
        <w:ind w:left="340"/>
        <w:jc w:val="both"/>
        <w:rPr>
          <w:sz w:val="28"/>
        </w:rPr>
      </w:pPr>
      <w:r>
        <w:rPr>
          <w:noProof/>
          <w:sz w:val="28"/>
        </w:rPr>
        <w:pict>
          <v:rect id="_x0000_s1038" style="position:absolute;left:0;text-align:left;margin-left:356.95pt;margin-top:10.2pt;width:35.35pt;height:21.05pt;z-index:251652096" stroked="f"/>
        </w:pict>
      </w:r>
    </w:p>
    <w:p w:rsidR="00D379B4" w:rsidRDefault="00D379B4" w:rsidP="00D379B4">
      <w:pPr>
        <w:spacing w:before="240"/>
        <w:jc w:val="both"/>
        <w:rPr>
          <w:sz w:val="28"/>
        </w:rPr>
      </w:pPr>
    </w:p>
    <w:p w:rsidR="00D379B4" w:rsidRDefault="00D379B4" w:rsidP="00D379B4">
      <w:pPr>
        <w:shd w:val="clear" w:color="auto" w:fill="FFFFFF"/>
        <w:suppressAutoHyphens/>
        <w:spacing w:line="360" w:lineRule="auto"/>
        <w:ind w:firstLine="720"/>
        <w:jc w:val="center"/>
        <w:rPr>
          <w:sz w:val="28"/>
          <w:szCs w:val="28"/>
        </w:rPr>
      </w:pPr>
    </w:p>
    <w:p w:rsidR="00DF168B" w:rsidRDefault="00DF168B" w:rsidP="00C90EE6">
      <w:pPr>
        <w:shd w:val="clear" w:color="auto" w:fill="FFFFFF"/>
        <w:suppressAutoHyphens/>
        <w:spacing w:line="360" w:lineRule="auto"/>
        <w:jc w:val="center"/>
        <w:rPr>
          <w:sz w:val="28"/>
          <w:szCs w:val="28"/>
        </w:rPr>
      </w:pPr>
    </w:p>
    <w:p w:rsidR="00EF7A31" w:rsidRPr="00C90EE6" w:rsidRDefault="00D379B4" w:rsidP="00C90EE6">
      <w:pPr>
        <w:shd w:val="clear" w:color="auto" w:fill="FFFFFF"/>
        <w:suppressAutoHyphens/>
        <w:spacing w:line="360" w:lineRule="auto"/>
        <w:jc w:val="center"/>
        <w:rPr>
          <w:b/>
          <w:bCs/>
          <w:sz w:val="28"/>
          <w:szCs w:val="28"/>
          <w:u w:val="single"/>
        </w:rPr>
      </w:pPr>
      <w:r w:rsidRPr="00307E76">
        <w:rPr>
          <w:sz w:val="28"/>
          <w:szCs w:val="28"/>
        </w:rPr>
        <w:t xml:space="preserve">Рисунок </w:t>
      </w:r>
      <w:r w:rsidR="00126779">
        <w:rPr>
          <w:sz w:val="28"/>
          <w:szCs w:val="28"/>
        </w:rPr>
        <w:t>4</w:t>
      </w:r>
      <w:r>
        <w:rPr>
          <w:sz w:val="28"/>
        </w:rPr>
        <w:t>– О</w:t>
      </w:r>
      <w:r w:rsidRPr="00307E76">
        <w:rPr>
          <w:sz w:val="28"/>
          <w:szCs w:val="28"/>
        </w:rPr>
        <w:t>сновн</w:t>
      </w:r>
      <w:r>
        <w:rPr>
          <w:sz w:val="28"/>
          <w:szCs w:val="28"/>
        </w:rPr>
        <w:t>ая</w:t>
      </w:r>
      <w:r w:rsidRPr="00307E76">
        <w:rPr>
          <w:sz w:val="28"/>
          <w:szCs w:val="28"/>
        </w:rPr>
        <w:t xml:space="preserve"> надпис</w:t>
      </w:r>
      <w:r>
        <w:rPr>
          <w:sz w:val="28"/>
          <w:szCs w:val="28"/>
        </w:rPr>
        <w:t xml:space="preserve">ь (форма 3) по </w:t>
      </w:r>
      <w:r w:rsidR="00E44EB7" w:rsidRPr="00BD7061">
        <w:rPr>
          <w:sz w:val="28"/>
          <w:szCs w:val="28"/>
        </w:rPr>
        <w:t>ГОСТ Р 21.1101-2013</w:t>
      </w:r>
      <w:r w:rsidRPr="00307E76">
        <w:rPr>
          <w:sz w:val="28"/>
          <w:szCs w:val="28"/>
        </w:rPr>
        <w:t>.</w:t>
      </w:r>
    </w:p>
    <w:p w:rsidR="00C90EE6" w:rsidRDefault="00C90EE6" w:rsidP="0057726B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DF168B" w:rsidRDefault="00DF168B" w:rsidP="0057726B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DF168B" w:rsidRDefault="00DF168B" w:rsidP="0057726B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DF168B" w:rsidRDefault="00DF168B" w:rsidP="0057726B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57726B" w:rsidRDefault="0057726B" w:rsidP="0057726B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  <w:r w:rsidRPr="006D6B44">
        <w:rPr>
          <w:b/>
          <w:bCs/>
          <w:color w:val="000000"/>
          <w:sz w:val="28"/>
          <w:szCs w:val="28"/>
        </w:rPr>
        <w:lastRenderedPageBreak/>
        <w:t>Пример</w:t>
      </w:r>
      <w:r w:rsidR="00126779">
        <w:rPr>
          <w:b/>
          <w:bCs/>
          <w:color w:val="000000"/>
          <w:sz w:val="28"/>
          <w:szCs w:val="28"/>
        </w:rPr>
        <w:t xml:space="preserve"> выполнения:</w:t>
      </w:r>
    </w:p>
    <w:p w:rsidR="00861256" w:rsidRDefault="00861256" w:rsidP="0057726B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637C9B" w:rsidRDefault="00637C9B" w:rsidP="0057726B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585723" w:rsidRPr="006D6B44" w:rsidRDefault="00353999" w:rsidP="00637C9B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986780" cy="5020310"/>
            <wp:effectExtent l="19050" t="0" r="0" b="0"/>
            <wp:docPr id="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8154" t="28244" r="50000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780" cy="502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57726B" w:rsidRDefault="0057726B" w:rsidP="00637C9B">
      <w:pPr>
        <w:spacing w:after="24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Вариант 1</w:t>
      </w:r>
    </w:p>
    <w:p w:rsidR="00585723" w:rsidRDefault="00353999" w:rsidP="00861256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175885" cy="5469255"/>
            <wp:effectExtent l="19050" t="0" r="5715" b="0"/>
            <wp:docPr id="74" name="Рисунок 74" descr="З-6_В-2_План этаж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З-6_В-2_План этажа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4953" t="29741" r="27344" b="33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85" cy="5469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4F3" w:rsidRDefault="000B14F3" w:rsidP="00637C9B">
      <w:pPr>
        <w:spacing w:line="360" w:lineRule="auto"/>
        <w:ind w:firstLine="709"/>
        <w:jc w:val="both"/>
        <w:rPr>
          <w:bCs/>
          <w:sz w:val="28"/>
          <w:szCs w:val="28"/>
        </w:rPr>
      </w:pPr>
    </w:p>
    <w:p w:rsidR="00861256" w:rsidRDefault="00637C9B" w:rsidP="00637C9B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Толщина капитальных стен из кирпича 510 мм. Привязка по осям А и В двусторонняя 310 - 200 мм, по осям 1 и 3 односторонняя. Внутренние капитальные стены по осям Б и 2 толщиной 380 мм, привязка центральная.</w:t>
      </w:r>
    </w:p>
    <w:p w:rsidR="000B14F3" w:rsidRPr="00637C9B" w:rsidRDefault="000B14F3" w:rsidP="000B14F3">
      <w:pPr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Внимание! Все размеры, приведенные на плане необходимо умножить на 10.</w:t>
      </w: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861256" w:rsidRDefault="00861256" w:rsidP="0057726B">
      <w:pPr>
        <w:spacing w:line="360" w:lineRule="auto"/>
        <w:rPr>
          <w:b/>
          <w:bCs/>
          <w:sz w:val="28"/>
          <w:szCs w:val="28"/>
        </w:rPr>
      </w:pPr>
    </w:p>
    <w:p w:rsidR="0057726B" w:rsidRDefault="0057726B" w:rsidP="000B14F3">
      <w:pPr>
        <w:spacing w:after="24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Вариант 2</w:t>
      </w:r>
    </w:p>
    <w:p w:rsidR="00585723" w:rsidRDefault="00353999" w:rsidP="00861256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4252595" cy="5313680"/>
            <wp:effectExtent l="19050" t="0" r="0" b="0"/>
            <wp:docPr id="75" name="Рисунок 75" descr="З-6_В-4_План этаж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З-6_В-4_План этажа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27733" t="29840" r="31755" b="33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531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4F3" w:rsidRDefault="000B14F3" w:rsidP="000B14F3">
      <w:pPr>
        <w:spacing w:line="360" w:lineRule="auto"/>
        <w:ind w:firstLine="709"/>
        <w:jc w:val="both"/>
        <w:rPr>
          <w:bCs/>
          <w:sz w:val="28"/>
          <w:szCs w:val="28"/>
        </w:rPr>
      </w:pPr>
    </w:p>
    <w:p w:rsidR="000B14F3" w:rsidRDefault="000B14F3" w:rsidP="000B14F3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Толщина капитальных стен из шлакоблока 400 мм. Привязка по осям А, Б, В центральная, по осям 1 и 3 односторонняя, по оси 2 привязка центральная.</w:t>
      </w:r>
    </w:p>
    <w:p w:rsidR="000B14F3" w:rsidRPr="00637C9B" w:rsidRDefault="000B14F3" w:rsidP="000B14F3">
      <w:pPr>
        <w:spacing w:line="360" w:lineRule="auto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Внимание! Все размеры, приведенные на плане необходимо умножить на 10.</w:t>
      </w:r>
    </w:p>
    <w:p w:rsidR="00DF168B" w:rsidRDefault="00DF168B" w:rsidP="001B422E">
      <w:pPr>
        <w:spacing w:line="360" w:lineRule="auto"/>
        <w:jc w:val="both"/>
        <w:rPr>
          <w:b/>
          <w:bCs/>
          <w:sz w:val="28"/>
          <w:szCs w:val="28"/>
        </w:rPr>
      </w:pPr>
    </w:p>
    <w:p w:rsidR="0057726B" w:rsidRPr="001B422E" w:rsidRDefault="0057726B" w:rsidP="00713170">
      <w:pPr>
        <w:spacing w:line="360" w:lineRule="auto"/>
        <w:ind w:firstLine="709"/>
        <w:jc w:val="both"/>
        <w:rPr>
          <w:noProof/>
          <w:sz w:val="32"/>
          <w:szCs w:val="32"/>
        </w:rPr>
      </w:pPr>
      <w:r>
        <w:rPr>
          <w:b/>
          <w:bCs/>
          <w:sz w:val="28"/>
          <w:szCs w:val="28"/>
        </w:rPr>
        <w:t>Задание:</w:t>
      </w:r>
      <w:r w:rsidR="008171CC">
        <w:rPr>
          <w:b/>
          <w:bCs/>
          <w:sz w:val="28"/>
          <w:szCs w:val="28"/>
        </w:rPr>
        <w:t xml:space="preserve"> </w:t>
      </w:r>
      <w:r w:rsidR="001B422E">
        <w:rPr>
          <w:noProof/>
          <w:sz w:val="28"/>
          <w:szCs w:val="28"/>
        </w:rPr>
        <w:t>выполнить</w:t>
      </w:r>
      <w:r w:rsidR="008171CC">
        <w:rPr>
          <w:noProof/>
          <w:sz w:val="28"/>
          <w:szCs w:val="28"/>
        </w:rPr>
        <w:t xml:space="preserve"> </w:t>
      </w:r>
      <w:r w:rsidR="001B422E">
        <w:rPr>
          <w:sz w:val="28"/>
          <w:szCs w:val="28"/>
        </w:rPr>
        <w:t xml:space="preserve">в соответствии с вариантом </w:t>
      </w:r>
      <w:r w:rsidR="001B422E" w:rsidRPr="00DF2C62">
        <w:rPr>
          <w:noProof/>
          <w:sz w:val="28"/>
          <w:szCs w:val="28"/>
        </w:rPr>
        <w:t xml:space="preserve">планэтажа гражданского здания </w:t>
      </w:r>
      <w:r w:rsidR="001B422E">
        <w:rPr>
          <w:noProof/>
          <w:sz w:val="28"/>
          <w:szCs w:val="28"/>
        </w:rPr>
        <w:t xml:space="preserve">в масштабе 1:100 </w:t>
      </w:r>
      <w:r w:rsidR="001B422E" w:rsidRPr="00DF2C62">
        <w:rPr>
          <w:bCs/>
          <w:sz w:val="28"/>
          <w:szCs w:val="28"/>
        </w:rPr>
        <w:t xml:space="preserve">в </w:t>
      </w:r>
      <w:r w:rsidR="001B422E">
        <w:rPr>
          <w:bCs/>
          <w:sz w:val="28"/>
          <w:szCs w:val="28"/>
        </w:rPr>
        <w:t>программе КОМПАС-3</w:t>
      </w:r>
      <w:r w:rsidR="001B422E" w:rsidRPr="00DF2C62">
        <w:rPr>
          <w:bCs/>
          <w:sz w:val="28"/>
          <w:szCs w:val="28"/>
          <w:lang w:val="en-US"/>
        </w:rPr>
        <w:t>D</w:t>
      </w:r>
      <w:r w:rsidR="001B422E" w:rsidRPr="00D57C38">
        <w:rPr>
          <w:sz w:val="28"/>
          <w:szCs w:val="28"/>
        </w:rPr>
        <w:t>.</w:t>
      </w:r>
      <w:r w:rsidR="001B422E">
        <w:rPr>
          <w:sz w:val="28"/>
          <w:szCs w:val="28"/>
        </w:rPr>
        <w:t xml:space="preserve"> Нанести размеры. Рассчитать и проставить площади помещений. Вычертить и заполнить экспликацию помещений. </w:t>
      </w:r>
      <w:r w:rsidR="002C3624">
        <w:rPr>
          <w:sz w:val="28"/>
          <w:szCs w:val="28"/>
        </w:rPr>
        <w:t xml:space="preserve">Заполнить </w:t>
      </w:r>
      <w:r w:rsidR="001B422E">
        <w:rPr>
          <w:sz w:val="28"/>
          <w:szCs w:val="28"/>
        </w:rPr>
        <w:t>основную надпись.</w:t>
      </w:r>
    </w:p>
    <w:p w:rsidR="000B14F3" w:rsidRDefault="000B14F3" w:rsidP="00713170">
      <w:pPr>
        <w:spacing w:line="360" w:lineRule="auto"/>
        <w:ind w:firstLine="709"/>
        <w:rPr>
          <w:b/>
          <w:bCs/>
          <w:sz w:val="28"/>
          <w:szCs w:val="28"/>
        </w:rPr>
      </w:pPr>
    </w:p>
    <w:p w:rsidR="000B14F3" w:rsidRDefault="000B14F3" w:rsidP="00713170">
      <w:pPr>
        <w:spacing w:line="360" w:lineRule="auto"/>
        <w:ind w:firstLine="709"/>
        <w:rPr>
          <w:b/>
          <w:bCs/>
          <w:sz w:val="28"/>
          <w:szCs w:val="28"/>
        </w:rPr>
      </w:pPr>
    </w:p>
    <w:p w:rsidR="0057726B" w:rsidRDefault="0057726B" w:rsidP="00126779">
      <w:pPr>
        <w:spacing w:line="360" w:lineRule="auto"/>
        <w:ind w:firstLine="28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Ход работы: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Запустить программу КОМПАС-</w:t>
      </w:r>
      <w:r w:rsidR="000448C9" w:rsidRPr="00126779">
        <w:rPr>
          <w:bCs/>
          <w:sz w:val="28"/>
          <w:szCs w:val="28"/>
        </w:rPr>
        <w:t>3</w:t>
      </w:r>
      <w:r w:rsidR="000448C9" w:rsidRPr="00126779">
        <w:rPr>
          <w:bCs/>
          <w:sz w:val="28"/>
          <w:szCs w:val="28"/>
          <w:lang w:val="en-US"/>
        </w:rPr>
        <w:t>D</w:t>
      </w:r>
      <w:r w:rsidRPr="00126779">
        <w:rPr>
          <w:sz w:val="28"/>
          <w:szCs w:val="28"/>
        </w:rPr>
        <w:t xml:space="preserve"> и, выполнив команду Создать</w:t>
      </w:r>
      <w:r w:rsidR="00353999" w:rsidRPr="00126779">
        <w:rPr>
          <w:noProof/>
        </w:rPr>
        <w:drawing>
          <wp:inline distT="0" distB="0" distL="0" distR="0">
            <wp:extent cx="224155" cy="198120"/>
            <wp:effectExtent l="19050" t="0" r="444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bright="-6000"/>
                    </a:blip>
                    <a:srcRect l="854" t="6970" r="94563" b="88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19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779">
        <w:rPr>
          <w:sz w:val="28"/>
          <w:szCs w:val="28"/>
        </w:rPr>
        <w:t>, выбрать из предлагаемых документов «Чертеж».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При необходимости изменить формат: Сервис → Параметры → Параметры листа → Формат (установить номер формата и ориентацию) → ОК.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 xml:space="preserve">Сохранить чертеж: Файл → Сохранить как → </w:t>
      </w:r>
      <w:r w:rsidR="004D55C6">
        <w:rPr>
          <w:sz w:val="28"/>
          <w:szCs w:val="28"/>
        </w:rPr>
        <w:t>Х</w:t>
      </w:r>
      <w:r w:rsidRPr="00126779">
        <w:rPr>
          <w:sz w:val="28"/>
          <w:szCs w:val="28"/>
        </w:rPr>
        <w:t>:\ Архив чертежей 200… – 200… \ Папка с номером группы \ Имя файла (План этажа № групп–№ варианта) → Сохранить → Информация о документе (Автор, Организация, Комментарий – полное наименование чертежа).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Создать вид: Вставка → Вид → В строке свойств установить масштаб 1:100, имя вида «План» → Указать точку привязки вида (начало координат) щелчком ЛКМ.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Выполнить координационную сетку плана этажа:</w:t>
      </w:r>
    </w:p>
    <w:p w:rsidR="002B3112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открыть библиотеки КОМПАС-</w:t>
      </w:r>
      <w:r w:rsidR="000448C9" w:rsidRPr="00126779">
        <w:rPr>
          <w:bCs/>
          <w:sz w:val="28"/>
          <w:szCs w:val="28"/>
        </w:rPr>
        <w:t>3</w:t>
      </w:r>
      <w:r w:rsidR="000448C9" w:rsidRPr="00126779">
        <w:rPr>
          <w:bCs/>
          <w:sz w:val="28"/>
          <w:szCs w:val="28"/>
          <w:lang w:val="en-US"/>
        </w:rPr>
        <w:t>D</w:t>
      </w:r>
      <w:r w:rsidR="00353999" w:rsidRPr="00126779">
        <w:rPr>
          <w:noProof/>
          <w:sz w:val="28"/>
          <w:szCs w:val="28"/>
        </w:rPr>
        <w:drawing>
          <wp:inline distT="0" distB="0" distL="0" distR="0">
            <wp:extent cx="233045" cy="207010"/>
            <wp:effectExtent l="1905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26535" t="6129" r="72076" b="91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3558" w:rsidRPr="00126779">
        <w:rPr>
          <w:sz w:val="28"/>
          <w:szCs w:val="28"/>
        </w:rPr>
        <w:t xml:space="preserve">: </w:t>
      </w:r>
      <w:r w:rsidR="002B3112" w:rsidRPr="00126779">
        <w:rPr>
          <w:sz w:val="28"/>
          <w:szCs w:val="28"/>
        </w:rPr>
        <w:t>Архитектура и строительство → Библиотека проектирования зданий и сооружений → Координационная ось → Сетка прямых координационных осей.</w:t>
      </w:r>
    </w:p>
    <w:p w:rsidR="000A3558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в открывшемся окне для продольной и поперечной разбивки, начиная с 0-ой оси, установить шаг и имена осей, диаметр марки 8мм, текст №5, марку вначале, указать длину осей расчетную или определить автоматически → ОК → указать положение базовой точки.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Выполнить стены и перегородки на плане этажа:</w:t>
      </w:r>
    </w:p>
    <w:p w:rsidR="000A3558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открыть библиотеки КОМПАС-</w:t>
      </w:r>
      <w:r w:rsidR="000448C9" w:rsidRPr="00126779">
        <w:rPr>
          <w:bCs/>
          <w:sz w:val="28"/>
          <w:szCs w:val="28"/>
        </w:rPr>
        <w:t>3</w:t>
      </w:r>
      <w:r w:rsidR="000448C9" w:rsidRPr="00126779">
        <w:rPr>
          <w:bCs/>
          <w:sz w:val="28"/>
          <w:szCs w:val="28"/>
          <w:lang w:val="en-US"/>
        </w:rPr>
        <w:t>D</w:t>
      </w:r>
      <w:r w:rsidR="000A3558" w:rsidRPr="00126779">
        <w:rPr>
          <w:sz w:val="28"/>
          <w:szCs w:val="28"/>
        </w:rPr>
        <w:t xml:space="preserve">: </w:t>
      </w:r>
      <w:r w:rsidR="002B3112" w:rsidRPr="00126779">
        <w:rPr>
          <w:sz w:val="28"/>
          <w:szCs w:val="28"/>
        </w:rPr>
        <w:t>Архитектура и строительство → Библиотека проектирования зданий и сооружений → Стены.</w:t>
      </w:r>
    </w:p>
    <w:p w:rsidR="000A3558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в открывшемся окне выбрать материал и толщину стены или создать свой стиль, смещение базовой линии (привязку стены к координационной оси), отрисовку контура тонкой линией убрать отображение базовой линии → ОК → указать базовые точки на координационной оси.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  <w:tab w:val="num" w:pos="2160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Выполнить оконные проемы на плане этажа:</w:t>
      </w:r>
    </w:p>
    <w:p w:rsidR="000A3558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</w:t>
      </w:r>
      <w:r w:rsidR="000A3558" w:rsidRPr="00126779">
        <w:rPr>
          <w:sz w:val="28"/>
          <w:szCs w:val="28"/>
        </w:rPr>
        <w:t>оложение оконных проемов можно задать с помощью вспомогательных линий,</w:t>
      </w:r>
    </w:p>
    <w:p w:rsidR="002B3112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открыть библиотеки КОМПАС-</w:t>
      </w:r>
      <w:r w:rsidR="000448C9" w:rsidRPr="00126779">
        <w:rPr>
          <w:bCs/>
          <w:sz w:val="28"/>
          <w:szCs w:val="28"/>
        </w:rPr>
        <w:t>3</w:t>
      </w:r>
      <w:r w:rsidR="000448C9" w:rsidRPr="00126779">
        <w:rPr>
          <w:bCs/>
          <w:sz w:val="28"/>
          <w:szCs w:val="28"/>
          <w:lang w:val="en-US"/>
        </w:rPr>
        <w:t>D</w:t>
      </w:r>
      <w:r w:rsidR="000A3558" w:rsidRPr="00126779">
        <w:rPr>
          <w:sz w:val="28"/>
          <w:szCs w:val="28"/>
        </w:rPr>
        <w:t xml:space="preserve">: </w:t>
      </w:r>
      <w:r w:rsidR="002B3112" w:rsidRPr="00126779">
        <w:rPr>
          <w:sz w:val="28"/>
          <w:szCs w:val="28"/>
        </w:rPr>
        <w:t>Архитектура и строительство → Библиотека проектирования зданий и сооружений → Окно.</w:t>
      </w:r>
    </w:p>
    <w:p w:rsidR="000A3558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в открывшемся окне указать размеры оконного проема без четвертей → ОК→ указать базовую точку положения окна на плане.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Выполнить дверные проемы на плане этажа:</w:t>
      </w:r>
    </w:p>
    <w:p w:rsidR="000A3558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положение дверных проемов можно задать с помощью вспомогательных линий,</w:t>
      </w:r>
    </w:p>
    <w:p w:rsidR="002B3112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открыть библиотеки КОМПАС-</w:t>
      </w:r>
      <w:r w:rsidR="000448C9" w:rsidRPr="00126779">
        <w:rPr>
          <w:bCs/>
          <w:sz w:val="28"/>
          <w:szCs w:val="28"/>
        </w:rPr>
        <w:t>3</w:t>
      </w:r>
      <w:r w:rsidR="000448C9" w:rsidRPr="00126779">
        <w:rPr>
          <w:bCs/>
          <w:sz w:val="28"/>
          <w:szCs w:val="28"/>
          <w:lang w:val="en-US"/>
        </w:rPr>
        <w:t>D</w:t>
      </w:r>
      <w:r w:rsidR="000A3558" w:rsidRPr="00126779">
        <w:rPr>
          <w:sz w:val="28"/>
          <w:szCs w:val="28"/>
        </w:rPr>
        <w:t xml:space="preserve">: </w:t>
      </w:r>
      <w:r w:rsidR="002B3112" w:rsidRPr="00126779">
        <w:rPr>
          <w:sz w:val="28"/>
          <w:szCs w:val="28"/>
        </w:rPr>
        <w:t>Архитектура и строительство → Библиотека проектирования зданий и сооружений → Дверь.</w:t>
      </w:r>
    </w:p>
    <w:p w:rsidR="000A3558" w:rsidRPr="00126779" w:rsidRDefault="004D55C6" w:rsidP="004D55C6">
      <w:pPr>
        <w:tabs>
          <w:tab w:val="num" w:pos="928"/>
        </w:tabs>
        <w:overflowPunct w:val="0"/>
        <w:autoSpaceDE w:val="0"/>
        <w:autoSpaceDN w:val="0"/>
        <w:adjustRightInd w:val="0"/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A3558" w:rsidRPr="00126779">
        <w:rPr>
          <w:sz w:val="28"/>
          <w:szCs w:val="28"/>
        </w:rPr>
        <w:t>в открывшемся окне указать параметры дверного проема без четвертей → ОК→ указать базовую точку положения двери на плане.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567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Проставить размеры между координационными осями и между крайними координационными осями.</w:t>
      </w:r>
    </w:p>
    <w:p w:rsidR="000448C9" w:rsidRPr="00126779" w:rsidRDefault="002B3112" w:rsidP="00E44EB7">
      <w:pPr>
        <w:numPr>
          <w:ilvl w:val="0"/>
          <w:numId w:val="39"/>
        </w:numPr>
        <w:tabs>
          <w:tab w:val="num" w:pos="567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 xml:space="preserve">Выполнить командой «Текст» </w:t>
      </w:r>
      <w:r w:rsidR="00353999" w:rsidRPr="00126779">
        <w:rPr>
          <w:noProof/>
        </w:rPr>
        <w:drawing>
          <wp:inline distT="0" distB="0" distL="0" distR="0">
            <wp:extent cx="224155" cy="241300"/>
            <wp:effectExtent l="19050" t="0" r="444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998" t="35385" r="92946" b="60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779">
        <w:rPr>
          <w:sz w:val="28"/>
          <w:szCs w:val="28"/>
        </w:rPr>
        <w:t>инструментальной панели «Обозначение»</w:t>
      </w:r>
      <w:r w:rsidR="00353999" w:rsidRPr="00126779">
        <w:rPr>
          <w:noProof/>
          <w:sz w:val="28"/>
        </w:rPr>
        <w:drawing>
          <wp:inline distT="0" distB="0" distL="0" distR="0">
            <wp:extent cx="241300" cy="233045"/>
            <wp:effectExtent l="19050" t="0" r="635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6546" t="37889" r="91515" b="5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779">
        <w:rPr>
          <w:sz w:val="28"/>
          <w:szCs w:val="28"/>
        </w:rPr>
        <w:t xml:space="preserve"> надпись «План этажа» с указанием масштаба</w:t>
      </w:r>
      <w:r w:rsidR="000A3558" w:rsidRPr="00126779">
        <w:rPr>
          <w:sz w:val="28"/>
          <w:szCs w:val="28"/>
        </w:rPr>
        <w:t>.</w:t>
      </w:r>
    </w:p>
    <w:p w:rsidR="000448C9" w:rsidRPr="00126779" w:rsidRDefault="000448C9" w:rsidP="00E44EB7">
      <w:pPr>
        <w:numPr>
          <w:ilvl w:val="0"/>
          <w:numId w:val="39"/>
        </w:numPr>
        <w:tabs>
          <w:tab w:val="num" w:pos="567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bCs/>
          <w:sz w:val="28"/>
          <w:szCs w:val="28"/>
        </w:rPr>
        <w:t xml:space="preserve">Вычертить по размерам таблицу «Экспликация помещений» в правом верхнем углу формата (вплотную к правой границе линии рамки и на расстоянии минимум 10 мм от верхней линии рамки). </w:t>
      </w:r>
    </w:p>
    <w:p w:rsidR="000A3558" w:rsidRPr="00126779" w:rsidRDefault="000A3558" w:rsidP="00E44EB7">
      <w:pPr>
        <w:numPr>
          <w:ilvl w:val="0"/>
          <w:numId w:val="39"/>
        </w:numPr>
        <w:tabs>
          <w:tab w:val="num" w:pos="567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Установить на чертеже основную надпись для строительных чертежей</w:t>
      </w:r>
      <w:r w:rsidR="000448C9" w:rsidRPr="00126779">
        <w:rPr>
          <w:sz w:val="28"/>
        </w:rPr>
        <w:t xml:space="preserve"> в соответствии с </w:t>
      </w:r>
      <w:r w:rsidR="00E44EB7" w:rsidRPr="00BD7061">
        <w:rPr>
          <w:sz w:val="28"/>
          <w:szCs w:val="28"/>
        </w:rPr>
        <w:t>ГОСТ Р 21.1101-2013</w:t>
      </w:r>
      <w:r w:rsidR="000448C9" w:rsidRPr="00126779">
        <w:rPr>
          <w:sz w:val="28"/>
        </w:rPr>
        <w:t xml:space="preserve"> СПДС</w:t>
      </w:r>
      <w:r w:rsidRPr="00126779">
        <w:rPr>
          <w:sz w:val="28"/>
          <w:szCs w:val="28"/>
        </w:rPr>
        <w:t xml:space="preserve">: Сервис → Параметры → Параметры </w:t>
      </w:r>
      <w:r w:rsidR="002B3112" w:rsidRPr="00126779">
        <w:rPr>
          <w:sz w:val="28"/>
          <w:szCs w:val="28"/>
        </w:rPr>
        <w:t xml:space="preserve">первого </w:t>
      </w:r>
      <w:r w:rsidRPr="00126779">
        <w:rPr>
          <w:sz w:val="28"/>
          <w:szCs w:val="28"/>
        </w:rPr>
        <w:t>листа → Оформление (установить основную надпись «Рабочие чертежи зданий и сооружений») → ОК.</w:t>
      </w:r>
    </w:p>
    <w:p w:rsidR="000448C9" w:rsidRPr="00126779" w:rsidRDefault="000A3558" w:rsidP="00E44EB7">
      <w:pPr>
        <w:numPr>
          <w:ilvl w:val="0"/>
          <w:numId w:val="39"/>
        </w:numPr>
        <w:tabs>
          <w:tab w:val="num" w:pos="567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Открыть основную надпи</w:t>
      </w:r>
      <w:r w:rsidR="002B3112" w:rsidRPr="00126779">
        <w:rPr>
          <w:sz w:val="28"/>
          <w:szCs w:val="28"/>
        </w:rPr>
        <w:t>сь и заполнить ее</w:t>
      </w:r>
      <w:r w:rsidRPr="00126779">
        <w:rPr>
          <w:sz w:val="28"/>
          <w:szCs w:val="28"/>
        </w:rPr>
        <w:t>, перемещая курсор в соответствующую строку. Закрыть основную надпись клавишей «Создать объект»</w:t>
      </w:r>
      <w:r w:rsidR="00353999" w:rsidRPr="00126779">
        <w:rPr>
          <w:noProof/>
          <w:sz w:val="28"/>
          <w:vertAlign w:val="subscript"/>
        </w:rPr>
        <w:drawing>
          <wp:inline distT="0" distB="0" distL="0" distR="0">
            <wp:extent cx="215900" cy="250190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6000"/>
                    </a:blip>
                    <a:srcRect l="674" t="35587" r="96954" b="60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5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779">
        <w:rPr>
          <w:sz w:val="28"/>
          <w:szCs w:val="28"/>
        </w:rPr>
        <w:t xml:space="preserve"> на панели специального управления.</w:t>
      </w:r>
    </w:p>
    <w:p w:rsidR="00407241" w:rsidRPr="00126779" w:rsidRDefault="000A3558" w:rsidP="00E44EB7">
      <w:pPr>
        <w:numPr>
          <w:ilvl w:val="0"/>
          <w:numId w:val="39"/>
        </w:numPr>
        <w:tabs>
          <w:tab w:val="num" w:pos="567"/>
          <w:tab w:val="num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Оформить отчет в виде файла с расширением «*.</w:t>
      </w:r>
      <w:r w:rsidR="00D379B4" w:rsidRPr="00126779">
        <w:rPr>
          <w:sz w:val="28"/>
          <w:szCs w:val="28"/>
          <w:lang w:val="en-US"/>
        </w:rPr>
        <w:t>cdw</w:t>
      </w:r>
      <w:r w:rsidRPr="00126779">
        <w:rPr>
          <w:sz w:val="28"/>
          <w:szCs w:val="28"/>
        </w:rPr>
        <w:t xml:space="preserve">» и </w:t>
      </w:r>
      <w:r w:rsidRPr="00126779">
        <w:rPr>
          <w:sz w:val="28"/>
          <w:szCs w:val="28"/>
          <w:lang w:val="en-US"/>
        </w:rPr>
        <w:t>c</w:t>
      </w:r>
      <w:r w:rsidRPr="00126779">
        <w:rPr>
          <w:bCs/>
          <w:sz w:val="28"/>
          <w:szCs w:val="28"/>
        </w:rPr>
        <w:t>дать работу преподавателю в электронном виде.</w:t>
      </w:r>
    </w:p>
    <w:p w:rsidR="0057726B" w:rsidRDefault="0057726B" w:rsidP="00B8435A">
      <w:pPr>
        <w:spacing w:before="240"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Контрольные вопросы:</w:t>
      </w:r>
    </w:p>
    <w:p w:rsidR="00870A1F" w:rsidRDefault="00870A1F" w:rsidP="00E44EB7">
      <w:pPr>
        <w:numPr>
          <w:ilvl w:val="1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каких масштабах вычерчивают изображения планов этажей зданий?</w:t>
      </w:r>
    </w:p>
    <w:p w:rsidR="00870A1F" w:rsidRDefault="00870A1F" w:rsidP="00E44EB7">
      <w:pPr>
        <w:numPr>
          <w:ilvl w:val="1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</w:rPr>
        <w:t>Какова последовательность выполнения плана этажа здания</w:t>
      </w:r>
      <w:r>
        <w:rPr>
          <w:sz w:val="28"/>
          <w:szCs w:val="28"/>
        </w:rPr>
        <w:t>?</w:t>
      </w:r>
    </w:p>
    <w:p w:rsidR="000A3558" w:rsidRDefault="00870A1F" w:rsidP="00E44EB7">
      <w:pPr>
        <w:numPr>
          <w:ilvl w:val="1"/>
          <w:numId w:val="7"/>
        </w:numPr>
        <w:tabs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4C4BFC">
        <w:rPr>
          <w:bCs/>
          <w:sz w:val="28"/>
          <w:szCs w:val="28"/>
        </w:rPr>
        <w:t>Как</w:t>
      </w:r>
      <w:r w:rsidR="008171CC">
        <w:rPr>
          <w:bCs/>
          <w:sz w:val="28"/>
          <w:szCs w:val="28"/>
        </w:rPr>
        <w:t xml:space="preserve"> </w:t>
      </w:r>
      <w:r w:rsidRPr="004C4BFC">
        <w:rPr>
          <w:bCs/>
          <w:sz w:val="28"/>
          <w:szCs w:val="28"/>
        </w:rPr>
        <w:t>маркируют координационные оси на архитектурно-строительных чертежах?</w:t>
      </w:r>
    </w:p>
    <w:p w:rsidR="000A3558" w:rsidRPr="000A3558" w:rsidRDefault="000A3558" w:rsidP="00E44EB7">
      <w:pPr>
        <w:numPr>
          <w:ilvl w:val="1"/>
          <w:numId w:val="7"/>
        </w:numPr>
        <w:spacing w:line="360" w:lineRule="auto"/>
        <w:ind w:left="1134" w:hanging="425"/>
        <w:jc w:val="both"/>
        <w:rPr>
          <w:bCs/>
          <w:sz w:val="28"/>
          <w:szCs w:val="28"/>
        </w:rPr>
      </w:pPr>
      <w:r w:rsidRPr="000A3558">
        <w:rPr>
          <w:bCs/>
          <w:sz w:val="28"/>
          <w:szCs w:val="28"/>
        </w:rPr>
        <w:t>Каким типом линий обводят несущие конструкции на плане?</w:t>
      </w:r>
    </w:p>
    <w:p w:rsidR="000A3558" w:rsidRDefault="00870A1F" w:rsidP="00E44EB7">
      <w:pPr>
        <w:numPr>
          <w:ilvl w:val="1"/>
          <w:numId w:val="7"/>
        </w:numPr>
        <w:spacing w:line="360" w:lineRule="auto"/>
        <w:ind w:left="1134" w:hanging="425"/>
        <w:jc w:val="both"/>
        <w:rPr>
          <w:bCs/>
          <w:sz w:val="28"/>
          <w:szCs w:val="28"/>
        </w:rPr>
      </w:pPr>
      <w:r w:rsidRPr="000A3558">
        <w:rPr>
          <w:bCs/>
          <w:sz w:val="28"/>
          <w:szCs w:val="28"/>
        </w:rPr>
        <w:t>Какие размеры наносят на чертеже плана этажа здания?</w:t>
      </w:r>
    </w:p>
    <w:p w:rsidR="00870A1F" w:rsidRPr="000A3558" w:rsidRDefault="00870A1F" w:rsidP="00E44EB7">
      <w:pPr>
        <w:numPr>
          <w:ilvl w:val="1"/>
          <w:numId w:val="7"/>
        </w:numPr>
        <w:spacing w:line="360" w:lineRule="auto"/>
        <w:ind w:left="1134" w:hanging="425"/>
        <w:jc w:val="both"/>
        <w:rPr>
          <w:bCs/>
          <w:sz w:val="28"/>
          <w:szCs w:val="28"/>
        </w:rPr>
      </w:pPr>
      <w:r w:rsidRPr="000A3558">
        <w:rPr>
          <w:sz w:val="28"/>
          <w:szCs w:val="28"/>
        </w:rPr>
        <w:t>В каких единицах записывают площади помещений на плане?</w:t>
      </w:r>
    </w:p>
    <w:p w:rsidR="004F350B" w:rsidRDefault="004F350B" w:rsidP="000A3558">
      <w:pPr>
        <w:tabs>
          <w:tab w:val="num" w:pos="2160"/>
        </w:tabs>
        <w:spacing w:line="360" w:lineRule="auto"/>
        <w:jc w:val="both"/>
        <w:rPr>
          <w:bCs/>
          <w:sz w:val="28"/>
          <w:szCs w:val="28"/>
        </w:rPr>
      </w:pPr>
    </w:p>
    <w:p w:rsidR="00126779" w:rsidRDefault="00126779" w:rsidP="004F350B">
      <w:pPr>
        <w:spacing w:line="360" w:lineRule="auto"/>
        <w:jc w:val="center"/>
        <w:rPr>
          <w:b/>
        </w:rPr>
      </w:pPr>
    </w:p>
    <w:p w:rsidR="004F350B" w:rsidRPr="00126779" w:rsidRDefault="004F350B" w:rsidP="004F350B">
      <w:pPr>
        <w:spacing w:after="240" w:line="360" w:lineRule="auto"/>
        <w:jc w:val="center"/>
        <w:rPr>
          <w:b/>
          <w:sz w:val="28"/>
          <w:szCs w:val="28"/>
        </w:rPr>
      </w:pPr>
      <w:r w:rsidRPr="00126779">
        <w:rPr>
          <w:b/>
          <w:sz w:val="28"/>
          <w:szCs w:val="28"/>
        </w:rPr>
        <w:t xml:space="preserve">ПРАКТИЧЕСКАЯ РАБОТА </w:t>
      </w:r>
      <w:r w:rsidR="00126779" w:rsidRPr="00126779">
        <w:rPr>
          <w:b/>
          <w:sz w:val="28"/>
          <w:szCs w:val="28"/>
        </w:rPr>
        <w:t>№12</w:t>
      </w:r>
    </w:p>
    <w:p w:rsidR="004F350B" w:rsidRPr="009818E9" w:rsidRDefault="004F350B" w:rsidP="004F350B">
      <w:pPr>
        <w:spacing w:line="360" w:lineRule="auto"/>
        <w:jc w:val="both"/>
        <w:rPr>
          <w:sz w:val="28"/>
          <w:szCs w:val="28"/>
        </w:rPr>
      </w:pPr>
      <w:r w:rsidRPr="00B6190E">
        <w:rPr>
          <w:b/>
          <w:sz w:val="28"/>
          <w:szCs w:val="28"/>
        </w:rPr>
        <w:t>Название практической работы:</w:t>
      </w:r>
      <w:r w:rsidR="008171CC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эскиза генерального плана объекта.</w:t>
      </w:r>
    </w:p>
    <w:p w:rsidR="0099401B" w:rsidRPr="00FE08D7" w:rsidRDefault="0099401B" w:rsidP="0099401B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99401B" w:rsidRPr="007B16D7" w:rsidRDefault="0099401B" w:rsidP="00E44EB7">
      <w:pPr>
        <w:numPr>
          <w:ilvl w:val="0"/>
          <w:numId w:val="30"/>
        </w:numPr>
        <w:tabs>
          <w:tab w:val="clear" w:pos="720"/>
          <w:tab w:val="num" w:pos="1134"/>
        </w:tabs>
        <w:spacing w:line="360" w:lineRule="auto"/>
        <w:ind w:left="0" w:firstLine="851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Повторить и закрепить</w:t>
      </w:r>
      <w:r w:rsidR="008171CC">
        <w:rPr>
          <w:sz w:val="28"/>
          <w:szCs w:val="28"/>
        </w:rPr>
        <w:t xml:space="preserve"> </w:t>
      </w:r>
      <w:r>
        <w:rPr>
          <w:sz w:val="28"/>
        </w:rPr>
        <w:t>правила оформления генеральных планов в соответствии с ГОСТ 21.108–78.</w:t>
      </w:r>
    </w:p>
    <w:p w:rsidR="0099401B" w:rsidRPr="00C147B2" w:rsidRDefault="0099401B" w:rsidP="00E44EB7">
      <w:pPr>
        <w:numPr>
          <w:ilvl w:val="0"/>
          <w:numId w:val="30"/>
        </w:numPr>
        <w:tabs>
          <w:tab w:val="clear" w:pos="720"/>
          <w:tab w:val="num" w:pos="1134"/>
        </w:tabs>
        <w:spacing w:line="360" w:lineRule="auto"/>
        <w:ind w:left="0" w:firstLine="851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Повторить и закрепить знание условных графических обозначений и изображений элементов генеральных планов и сооружений транспорта согласно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ГОСТ 21.204-93 СПДС</w:t>
      </w:r>
      <w:r w:rsidRPr="00B26612">
        <w:rPr>
          <w:sz w:val="28"/>
          <w:szCs w:val="28"/>
        </w:rPr>
        <w:t>.</w:t>
      </w:r>
    </w:p>
    <w:p w:rsidR="0099401B" w:rsidRPr="00581EB3" w:rsidRDefault="0099401B" w:rsidP="00E44EB7">
      <w:pPr>
        <w:numPr>
          <w:ilvl w:val="0"/>
          <w:numId w:val="30"/>
        </w:numPr>
        <w:tabs>
          <w:tab w:val="clear" w:pos="720"/>
          <w:tab w:val="num" w:pos="1134"/>
        </w:tabs>
        <w:spacing w:line="360" w:lineRule="auto"/>
        <w:ind w:left="0" w:firstLine="851"/>
        <w:jc w:val="both"/>
        <w:rPr>
          <w:bCs/>
          <w:sz w:val="28"/>
          <w:szCs w:val="28"/>
        </w:rPr>
      </w:pPr>
      <w:r w:rsidRPr="00F1070D">
        <w:rPr>
          <w:bCs/>
          <w:sz w:val="28"/>
          <w:szCs w:val="28"/>
        </w:rPr>
        <w:t>Освоить выполнение генпланов в соответствии</w:t>
      </w:r>
      <w:r>
        <w:rPr>
          <w:bCs/>
          <w:sz w:val="28"/>
          <w:szCs w:val="28"/>
          <w:lang w:val="en-US"/>
        </w:rPr>
        <w:t>c</w:t>
      </w:r>
      <w:r w:rsidRPr="00B26612">
        <w:rPr>
          <w:sz w:val="28"/>
          <w:szCs w:val="28"/>
        </w:rPr>
        <w:t xml:space="preserve">требованиями </w:t>
      </w:r>
      <w:r>
        <w:rPr>
          <w:sz w:val="28"/>
          <w:szCs w:val="28"/>
        </w:rPr>
        <w:t>стандартов.</w:t>
      </w:r>
    </w:p>
    <w:p w:rsidR="0099401B" w:rsidRPr="00F1070D" w:rsidRDefault="0099401B" w:rsidP="00E44EB7">
      <w:pPr>
        <w:numPr>
          <w:ilvl w:val="0"/>
          <w:numId w:val="30"/>
        </w:numPr>
        <w:tabs>
          <w:tab w:val="clear" w:pos="720"/>
          <w:tab w:val="num" w:pos="1134"/>
        </w:tabs>
        <w:spacing w:line="360" w:lineRule="auto"/>
        <w:ind w:left="0" w:firstLine="851"/>
        <w:jc w:val="both"/>
        <w:rPr>
          <w:bCs/>
          <w:sz w:val="28"/>
          <w:szCs w:val="28"/>
        </w:rPr>
      </w:pPr>
      <w:r w:rsidRPr="00F1070D">
        <w:rPr>
          <w:sz w:val="28"/>
          <w:szCs w:val="28"/>
        </w:rPr>
        <w:t>Закрепить основные приемы выполнения эскизов генпланов.</w:t>
      </w:r>
    </w:p>
    <w:p w:rsidR="0099401B" w:rsidRDefault="0099401B" w:rsidP="0099401B">
      <w:pPr>
        <w:spacing w:line="360" w:lineRule="auto"/>
        <w:jc w:val="both"/>
        <w:rPr>
          <w:sz w:val="28"/>
          <w:szCs w:val="28"/>
        </w:rPr>
      </w:pPr>
      <w:r w:rsidRPr="00FE08D7">
        <w:rPr>
          <w:b/>
          <w:sz w:val="28"/>
          <w:szCs w:val="28"/>
        </w:rPr>
        <w:t xml:space="preserve">знания </w:t>
      </w:r>
      <w:r w:rsidRPr="00FE08D7">
        <w:rPr>
          <w:sz w:val="28"/>
          <w:szCs w:val="28"/>
        </w:rPr>
        <w:t>(актуализация):</w:t>
      </w:r>
    </w:p>
    <w:p w:rsidR="0099401B" w:rsidRDefault="0099401B" w:rsidP="0099401B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правила оформления генеральных планов по </w:t>
      </w:r>
      <w:r>
        <w:rPr>
          <w:sz w:val="28"/>
        </w:rPr>
        <w:t>ГОСТ 21.108–78</w:t>
      </w:r>
      <w:r>
        <w:rPr>
          <w:sz w:val="28"/>
          <w:szCs w:val="28"/>
        </w:rPr>
        <w:t xml:space="preserve">; </w:t>
      </w:r>
    </w:p>
    <w:p w:rsidR="0099401B" w:rsidRDefault="0099401B" w:rsidP="0099401B">
      <w:pPr>
        <w:spacing w:line="360" w:lineRule="auto"/>
        <w:ind w:left="720"/>
        <w:rPr>
          <w:sz w:val="28"/>
          <w:szCs w:val="28"/>
        </w:rPr>
      </w:pPr>
      <w:r>
        <w:rPr>
          <w:sz w:val="28"/>
          <w:szCs w:val="28"/>
        </w:rPr>
        <w:t>- условные графические обозначения и изображения элементов генеральных планов и сооружений транспорта по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ГОСТ 21.204-93;</w:t>
      </w:r>
    </w:p>
    <w:p w:rsidR="0099401B" w:rsidRDefault="0099401B" w:rsidP="0099401B">
      <w:pPr>
        <w:spacing w:line="360" w:lineRule="auto"/>
        <w:ind w:left="720"/>
        <w:rPr>
          <w:sz w:val="28"/>
          <w:szCs w:val="28"/>
        </w:rPr>
      </w:pPr>
      <w:r>
        <w:rPr>
          <w:sz w:val="28"/>
          <w:szCs w:val="28"/>
        </w:rPr>
        <w:t>- последовательность выполнения генпланов;</w:t>
      </w:r>
    </w:p>
    <w:p w:rsidR="0099401B" w:rsidRDefault="0099401B" w:rsidP="0099401B">
      <w:pPr>
        <w:spacing w:line="360" w:lineRule="auto"/>
        <w:ind w:left="720"/>
        <w:rPr>
          <w:sz w:val="28"/>
          <w:szCs w:val="28"/>
        </w:rPr>
      </w:pPr>
      <w:r>
        <w:rPr>
          <w:sz w:val="28"/>
          <w:szCs w:val="28"/>
        </w:rPr>
        <w:t>- понятие «роза ветров»;</w:t>
      </w:r>
    </w:p>
    <w:p w:rsidR="0099401B" w:rsidRPr="00C147B2" w:rsidRDefault="0099401B" w:rsidP="0099401B">
      <w:pPr>
        <w:spacing w:line="360" w:lineRule="auto"/>
        <w:ind w:left="720"/>
        <w:rPr>
          <w:bCs/>
          <w:sz w:val="28"/>
          <w:szCs w:val="28"/>
        </w:rPr>
      </w:pPr>
      <w:r>
        <w:rPr>
          <w:sz w:val="28"/>
          <w:szCs w:val="28"/>
        </w:rPr>
        <w:t>- масштабы, применяемые при построении генпланов объектов</w:t>
      </w:r>
    </w:p>
    <w:p w:rsidR="0099401B" w:rsidRDefault="0099401B" w:rsidP="0099401B">
      <w:pPr>
        <w:spacing w:line="360" w:lineRule="auto"/>
        <w:jc w:val="both"/>
        <w:rPr>
          <w:b/>
          <w:sz w:val="28"/>
          <w:szCs w:val="28"/>
        </w:rPr>
      </w:pPr>
      <w:r w:rsidRPr="00FE08D7">
        <w:rPr>
          <w:b/>
          <w:sz w:val="28"/>
          <w:szCs w:val="28"/>
        </w:rPr>
        <w:lastRenderedPageBreak/>
        <w:t>умения:</w:t>
      </w:r>
    </w:p>
    <w:p w:rsidR="0099401B" w:rsidRPr="00406EB9" w:rsidRDefault="0099401B" w:rsidP="0099401B">
      <w:pPr>
        <w:pStyle w:val="ac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вычерчивать эскизы генпланов </w:t>
      </w:r>
      <w:r>
        <w:rPr>
          <w:sz w:val="28"/>
        </w:rPr>
        <w:t>в соответствии со стандартами ЕСКД и СПДС</w:t>
      </w:r>
      <w:r>
        <w:rPr>
          <w:sz w:val="28"/>
          <w:szCs w:val="28"/>
        </w:rPr>
        <w:t>;</w:t>
      </w:r>
    </w:p>
    <w:p w:rsidR="0099401B" w:rsidRPr="0099401B" w:rsidRDefault="0099401B" w:rsidP="0099401B">
      <w:pPr>
        <w:tabs>
          <w:tab w:val="num" w:pos="1440"/>
        </w:tabs>
        <w:overflowPunct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</w:rPr>
        <w:t>наносить размеры, высотные отметки и надписи на генплане.</w:t>
      </w:r>
    </w:p>
    <w:p w:rsidR="004F350B" w:rsidRPr="00425C7E" w:rsidRDefault="004F350B" w:rsidP="004F350B">
      <w:pPr>
        <w:spacing w:line="360" w:lineRule="auto"/>
        <w:jc w:val="both"/>
        <w:rPr>
          <w:sz w:val="28"/>
          <w:szCs w:val="28"/>
        </w:rPr>
      </w:pPr>
      <w:r w:rsidRPr="00697898">
        <w:rPr>
          <w:b/>
          <w:sz w:val="28"/>
        </w:rPr>
        <w:t>Теоретический материал:</w:t>
      </w:r>
    </w:p>
    <w:p w:rsidR="004F350B" w:rsidRDefault="004F350B" w:rsidP="004F350B">
      <w:pPr>
        <w:numPr>
          <w:ilvl w:val="12"/>
          <w:numId w:val="0"/>
        </w:num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Генеральный</w:t>
      </w:r>
      <w:r w:rsidRPr="00A4543A">
        <w:rPr>
          <w:sz w:val="28"/>
        </w:rPr>
        <w:t xml:space="preserve"> план</w:t>
      </w:r>
      <w:r>
        <w:rPr>
          <w:sz w:val="28"/>
        </w:rPr>
        <w:t xml:space="preserve"> территории объекта– это </w:t>
      </w:r>
      <w:r w:rsidRPr="00A4543A">
        <w:rPr>
          <w:sz w:val="28"/>
        </w:rPr>
        <w:t xml:space="preserve">масштабное изображение проектируемого (реконструируемого) здания, сооружения или комплекса на подоснове со схематичным обозначением входов и подъездов к нему, элементов благоустройства и озеленения на прилегающем участке, транспортных путей. </w:t>
      </w:r>
    </w:p>
    <w:p w:rsidR="004F350B" w:rsidRDefault="004F350B" w:rsidP="004F350B">
      <w:pPr>
        <w:numPr>
          <w:ilvl w:val="12"/>
          <w:numId w:val="0"/>
        </w:numPr>
        <w:spacing w:line="360" w:lineRule="auto"/>
        <w:ind w:firstLine="851"/>
        <w:jc w:val="both"/>
        <w:rPr>
          <w:sz w:val="28"/>
        </w:rPr>
      </w:pPr>
      <w:r w:rsidRPr="00A4543A">
        <w:rPr>
          <w:sz w:val="28"/>
        </w:rPr>
        <w:t>Чаще всего генплан представляет собой вид сверху, но в отдельных случаях совмещается с планом первого этажа (так называемый «вскрытый план») проектируемого здания. Наиболее употребительные</w:t>
      </w:r>
      <w:r>
        <w:rPr>
          <w:sz w:val="28"/>
        </w:rPr>
        <w:t xml:space="preserve"> масштабы для генпланов 1:5000,1:2000, </w:t>
      </w:r>
      <w:r w:rsidRPr="00A4543A">
        <w:rPr>
          <w:sz w:val="28"/>
        </w:rPr>
        <w:t>1:</w:t>
      </w:r>
      <w:r>
        <w:rPr>
          <w:sz w:val="28"/>
        </w:rPr>
        <w:t xml:space="preserve">1000, </w:t>
      </w:r>
      <w:r w:rsidRPr="00A4543A">
        <w:rPr>
          <w:sz w:val="28"/>
        </w:rPr>
        <w:t>1:500.</w:t>
      </w:r>
    </w:p>
    <w:p w:rsidR="004F350B" w:rsidRDefault="004F350B" w:rsidP="004F350B">
      <w:pPr>
        <w:numPr>
          <w:ilvl w:val="12"/>
          <w:numId w:val="0"/>
        </w:numPr>
        <w:spacing w:line="360" w:lineRule="auto"/>
        <w:ind w:firstLine="851"/>
        <w:jc w:val="both"/>
        <w:rPr>
          <w:sz w:val="28"/>
        </w:rPr>
      </w:pPr>
      <w:r w:rsidRPr="009818E9">
        <w:rPr>
          <w:sz w:val="28"/>
        </w:rPr>
        <w:t>Эскиз генплана выполняется от руки на бумаге в клетку</w:t>
      </w:r>
      <w:r>
        <w:rPr>
          <w:sz w:val="28"/>
        </w:rPr>
        <w:t xml:space="preserve"> (или миллиметровке).</w:t>
      </w:r>
    </w:p>
    <w:p w:rsidR="004F350B" w:rsidRPr="008B4D6C" w:rsidRDefault="004F350B" w:rsidP="004F350B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>Изображения, на чертежах генерального плана выполняют линиями по ГОСТ 2.303</w:t>
      </w:r>
      <w:r>
        <w:rPr>
          <w:sz w:val="28"/>
          <w:szCs w:val="28"/>
        </w:rPr>
        <w:t>-68</w:t>
      </w:r>
      <w:r w:rsidRPr="008B4D6C">
        <w:rPr>
          <w:sz w:val="28"/>
          <w:szCs w:val="28"/>
        </w:rPr>
        <w:t>:</w:t>
      </w:r>
    </w:p>
    <w:p w:rsidR="004F350B" w:rsidRPr="008B4D6C" w:rsidRDefault="004F350B" w:rsidP="004F350B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сплошными толстыми</w:t>
      </w:r>
      <w:r w:rsidRPr="008B4D6C">
        <w:rPr>
          <w:sz w:val="28"/>
          <w:szCs w:val="28"/>
        </w:rPr>
        <w:t xml:space="preserve"> основными - контуры проектируемых зданий и сооружений (кроме зданий и сооружений на плане земляных масс), "красную" линию, проектные горизонтали с отметками, кратными 0,50 и 1,00 м;</w:t>
      </w:r>
    </w:p>
    <w:p w:rsidR="004F350B" w:rsidRPr="008B4D6C" w:rsidRDefault="004F350B" w:rsidP="004F350B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штриховойтонкой</w:t>
      </w:r>
      <w:r w:rsidRPr="008B4D6C">
        <w:rPr>
          <w:sz w:val="28"/>
          <w:szCs w:val="28"/>
        </w:rPr>
        <w:t xml:space="preserve"> - линии "нулевых" работ и перелома проектного рельефа;</w:t>
      </w:r>
    </w:p>
    <w:p w:rsidR="004F350B" w:rsidRPr="008B4D6C" w:rsidRDefault="004F350B" w:rsidP="004F350B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штрихпунктирной очень толстой с двумя точками</w:t>
      </w:r>
      <w:r w:rsidRPr="008B4D6C">
        <w:rPr>
          <w:sz w:val="28"/>
          <w:szCs w:val="28"/>
        </w:rPr>
        <w:t xml:space="preserve"> - условную границу территории проектируемого предприятия, здания, сооружения;</w:t>
      </w:r>
    </w:p>
    <w:p w:rsidR="004F350B" w:rsidRPr="008B4D6C" w:rsidRDefault="004F350B" w:rsidP="004F350B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сплошной тонкой</w:t>
      </w:r>
      <w:r w:rsidRPr="008B4D6C">
        <w:rPr>
          <w:sz w:val="28"/>
          <w:szCs w:val="28"/>
        </w:rPr>
        <w:t xml:space="preserve"> - проектируемые здания, сооружения на плане земляных масс и все остальные элементы генерального плана.</w:t>
      </w:r>
    </w:p>
    <w:p w:rsidR="004F350B" w:rsidRDefault="004F350B" w:rsidP="004F350B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>Номер здания, сооружения указывают внутри контура здания (сооружения)в нижнем право</w:t>
      </w:r>
      <w:r>
        <w:rPr>
          <w:sz w:val="28"/>
          <w:szCs w:val="28"/>
        </w:rPr>
        <w:t>м углу.</w:t>
      </w:r>
    </w:p>
    <w:p w:rsidR="009A57D1" w:rsidRDefault="004F350B" w:rsidP="0099401B">
      <w:pPr>
        <w:spacing w:line="360" w:lineRule="auto"/>
        <w:ind w:firstLine="851"/>
        <w:jc w:val="both"/>
        <w:rPr>
          <w:sz w:val="28"/>
          <w:szCs w:val="28"/>
        </w:rPr>
      </w:pPr>
      <w:r w:rsidRPr="00B87B8F">
        <w:rPr>
          <w:sz w:val="28"/>
          <w:szCs w:val="28"/>
        </w:rPr>
        <w:lastRenderedPageBreak/>
        <w:t xml:space="preserve">Основные условные графические обозначения и изображения проектируемых зданий и сооружений выполняют в соответствии с таблицей </w:t>
      </w:r>
      <w:r w:rsidR="009A57D1">
        <w:rPr>
          <w:szCs w:val="28"/>
        </w:rPr>
        <w:t>3.</w:t>
      </w:r>
    </w:p>
    <w:p w:rsidR="004F350B" w:rsidRPr="00B87B8F" w:rsidRDefault="004F350B" w:rsidP="00130E80">
      <w:pPr>
        <w:spacing w:line="360" w:lineRule="auto"/>
        <w:rPr>
          <w:sz w:val="28"/>
          <w:szCs w:val="28"/>
        </w:rPr>
      </w:pPr>
      <w:r w:rsidRPr="00B87B8F">
        <w:rPr>
          <w:sz w:val="28"/>
          <w:szCs w:val="28"/>
        </w:rPr>
        <w:t xml:space="preserve">Таблица </w:t>
      </w:r>
      <w:r w:rsidR="009A57D1">
        <w:rPr>
          <w:sz w:val="28"/>
          <w:szCs w:val="28"/>
        </w:rPr>
        <w:t>3</w:t>
      </w:r>
      <w:r>
        <w:rPr>
          <w:sz w:val="28"/>
        </w:rPr>
        <w:t xml:space="preserve">– </w:t>
      </w:r>
      <w:r>
        <w:rPr>
          <w:sz w:val="28"/>
          <w:szCs w:val="28"/>
        </w:rPr>
        <w:t>У</w:t>
      </w:r>
      <w:r w:rsidRPr="00B87B8F">
        <w:rPr>
          <w:sz w:val="28"/>
          <w:szCs w:val="28"/>
        </w:rPr>
        <w:t>словные графич</w:t>
      </w:r>
      <w:r>
        <w:rPr>
          <w:sz w:val="28"/>
          <w:szCs w:val="28"/>
        </w:rPr>
        <w:t xml:space="preserve">еские обозначения и изображения </w:t>
      </w:r>
    </w:p>
    <w:tbl>
      <w:tblPr>
        <w:tblW w:w="5000" w:type="pct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739"/>
        <w:gridCol w:w="2929"/>
      </w:tblGrid>
      <w:tr w:rsidR="004F350B" w:rsidTr="00C30701">
        <w:trPr>
          <w:tblHeader/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Обозначение и изображение</w:t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1 Здание (сооружение):</w:t>
            </w:r>
          </w:p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а) наземное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99235" cy="765810"/>
                  <wp:effectExtent l="19050" t="0" r="5715" b="0"/>
                  <wp:docPr id="2031" name="Рисунок 2" descr="x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x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765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б) подземное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31240" cy="361315"/>
                  <wp:effectExtent l="19050" t="0" r="0" b="0"/>
                  <wp:docPr id="2032" name="Рисунок 3" descr="x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x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361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в) нависающая часть здания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65810" cy="372110"/>
                  <wp:effectExtent l="19050" t="0" r="0" b="0"/>
                  <wp:docPr id="2033" name="Рисунок 4" descr="x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x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" cy="372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2 Навес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7900" cy="520700"/>
                  <wp:effectExtent l="19050" t="0" r="0" b="0"/>
                  <wp:docPr id="2034" name="Рисунок 5" descr="x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x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3 Проезд, проход в уровне первого этажа здания (сооружения)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14400" cy="372110"/>
                  <wp:effectExtent l="19050" t="0" r="0" b="0"/>
                  <wp:docPr id="2035" name="Рисунок 6" descr="x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x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72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4 Переход (галерея)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82650" cy="372110"/>
                  <wp:effectExtent l="19050" t="0" r="0" b="0"/>
                  <wp:docPr id="2036" name="Рисунок 7" descr="x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x0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372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5 Вышка, мачта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6225" cy="308610"/>
                  <wp:effectExtent l="19050" t="0" r="9525" b="0"/>
                  <wp:docPr id="2037" name="Рисунок 8" descr="x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x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30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6 Эстакада крановая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46150" cy="520700"/>
                  <wp:effectExtent l="19050" t="0" r="6350" b="0"/>
                  <wp:docPr id="2038" name="Рисунок 9" descr="x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x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7 Высокая платформа (рампа) при здании (сооружении)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69670" cy="638175"/>
                  <wp:effectExtent l="19050" t="0" r="0" b="0"/>
                  <wp:docPr id="2039" name="Рисунок 10" descr="x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x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67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8 Платформа (с пандусом и лестницей)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71855" cy="318770"/>
                  <wp:effectExtent l="19050" t="0" r="4445" b="0"/>
                  <wp:docPr id="2040" name="Рисунок 11" descr="x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x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855" cy="318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9 Стенка подпорная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92555" cy="393700"/>
                  <wp:effectExtent l="19050" t="0" r="0" b="0"/>
                  <wp:docPr id="2042" name="Рисунок 12" descr="x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x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10 Контрбанкет, контрфорс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520190" cy="340360"/>
                  <wp:effectExtent l="19050" t="0" r="3810" b="0"/>
                  <wp:docPr id="2043" name="Рисунок 13" descr="x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x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340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11 Берегоукрепление, оврагоукрепление</w:t>
            </w:r>
          </w:p>
          <w:p w:rsidR="004F350B" w:rsidRPr="00D154BB" w:rsidRDefault="004F350B" w:rsidP="00C30701">
            <w:pPr>
              <w:spacing w:before="100" w:beforeAutospacing="1" w:after="100" w:afterAutospacing="1"/>
              <w:ind w:firstLine="284"/>
            </w:pPr>
            <w:r w:rsidRPr="00D154BB">
              <w:t>Примечание - Вместо многоточия проставляют наименование материала укрепления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99235" cy="467995"/>
                  <wp:effectExtent l="19050" t="0" r="5715" b="0"/>
                  <wp:docPr id="2045" name="Рисунок 14" descr="x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x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467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12 Откос:</w:t>
            </w:r>
          </w:p>
          <w:p w:rsidR="004F350B" w:rsidRPr="00D11CBD" w:rsidRDefault="004F350B" w:rsidP="00C30701">
            <w:pPr>
              <w:spacing w:before="100" w:beforeAutospacing="1" w:after="100" w:afterAutospacing="1"/>
              <w:ind w:firstLine="284"/>
              <w:rPr>
                <w:sz w:val="28"/>
                <w:szCs w:val="28"/>
              </w:rPr>
            </w:pPr>
            <w:r w:rsidRPr="00D11CBD">
              <w:rPr>
                <w:sz w:val="28"/>
                <w:szCs w:val="28"/>
              </w:rPr>
              <w:t>а) насыпь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29055" cy="638175"/>
                  <wp:effectExtent l="19050" t="0" r="4445" b="0"/>
                  <wp:docPr id="2046" name="Рисунок 15" descr="x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x0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1CBD" w:rsidRDefault="004F350B" w:rsidP="00C30701">
            <w:pPr>
              <w:spacing w:before="100" w:beforeAutospacing="1"/>
              <w:ind w:firstLine="284"/>
              <w:rPr>
                <w:sz w:val="28"/>
                <w:szCs w:val="28"/>
              </w:rPr>
            </w:pPr>
            <w:r>
              <w:t xml:space="preserve">б) </w:t>
            </w:r>
            <w:r w:rsidRPr="00D11CBD">
              <w:rPr>
                <w:sz w:val="28"/>
                <w:szCs w:val="28"/>
              </w:rPr>
              <w:t>выемка</w:t>
            </w:r>
          </w:p>
          <w:p w:rsidR="004F350B" w:rsidRDefault="004F350B" w:rsidP="00C30701">
            <w:pPr>
              <w:spacing w:before="240"/>
            </w:pPr>
            <w:r>
              <w:t>Примечания: 1 Штриховку откоса при значительной протяженности показывают участками.</w:t>
            </w:r>
          </w:p>
          <w:p w:rsidR="004F350B" w:rsidRDefault="004F350B" w:rsidP="00C30701">
            <w:pPr>
              <w:spacing w:after="100" w:afterAutospacing="1"/>
            </w:pPr>
            <w:r>
              <w:lastRenderedPageBreak/>
              <w:t>2 Вместо многоточия проставляют наименование материала укрепления и крутизну откоса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233170" cy="403860"/>
                  <wp:effectExtent l="19050" t="0" r="5080" b="0"/>
                  <wp:docPr id="2048" name="Рисунок 16" descr="x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x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54BB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D154BB">
              <w:rPr>
                <w:sz w:val="28"/>
                <w:szCs w:val="28"/>
              </w:rPr>
              <w:lastRenderedPageBreak/>
              <w:t>13 Ограждение территории с воротами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573530" cy="382905"/>
                  <wp:effectExtent l="19050" t="0" r="7620" b="0"/>
                  <wp:docPr id="2049" name="Рисунок 17" descr="x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x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382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54BB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D154BB">
              <w:rPr>
                <w:sz w:val="28"/>
                <w:szCs w:val="28"/>
              </w:rPr>
              <w:t>14 Площадка, дорожка, тротуар:</w:t>
            </w:r>
          </w:p>
          <w:p w:rsidR="004F350B" w:rsidRPr="00D154BB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D154BB">
              <w:rPr>
                <w:sz w:val="28"/>
                <w:szCs w:val="28"/>
              </w:rPr>
              <w:t>а) без покрытия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01420" cy="457200"/>
                  <wp:effectExtent l="19050" t="0" r="0" b="0"/>
                  <wp:docPr id="2051" name="Рисунок 18" descr="x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x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4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54BB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D154BB">
              <w:rPr>
                <w:sz w:val="28"/>
                <w:szCs w:val="28"/>
              </w:rPr>
              <w:t>б) с булыжным покрытием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33170" cy="478155"/>
                  <wp:effectExtent l="19050" t="0" r="5080" b="0"/>
                  <wp:docPr id="2052" name="Рисунок 19" descr="x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x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47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54BB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D154BB">
              <w:rPr>
                <w:sz w:val="28"/>
                <w:szCs w:val="28"/>
              </w:rPr>
              <w:t>в) с плиточным покрытием</w:t>
            </w: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65555" cy="627380"/>
                  <wp:effectExtent l="19050" t="0" r="0" b="0"/>
                  <wp:docPr id="2053" name="Рисунок 20" descr="x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x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Tr="00C30701">
        <w:trPr>
          <w:tblCellSpacing w:w="0" w:type="dxa"/>
          <w:jc w:val="center"/>
        </w:trPr>
        <w:tc>
          <w:tcPr>
            <w:tcW w:w="34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Pr="00D154BB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D154BB">
              <w:rPr>
                <w:sz w:val="28"/>
                <w:szCs w:val="28"/>
              </w:rPr>
              <w:t>г) с оборудованием</w:t>
            </w:r>
          </w:p>
          <w:p w:rsidR="004F350B" w:rsidRPr="00D154BB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</w:p>
        </w:tc>
        <w:tc>
          <w:tcPr>
            <w:tcW w:w="151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F350B" w:rsidRDefault="004F350B" w:rsidP="00C30701">
            <w:pPr>
              <w:spacing w:before="100" w:beforeAutospacing="1" w:after="100" w:afterAutospacing="1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18260" cy="499745"/>
                  <wp:effectExtent l="19050" t="0" r="0" b="0"/>
                  <wp:docPr id="2054" name="Рисунок 21" descr="x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x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499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30E80" w:rsidRDefault="00130E80" w:rsidP="00130E80">
      <w:pPr>
        <w:spacing w:line="360" w:lineRule="auto"/>
        <w:ind w:firstLine="851"/>
        <w:rPr>
          <w:sz w:val="28"/>
          <w:szCs w:val="28"/>
        </w:rPr>
      </w:pPr>
    </w:p>
    <w:p w:rsidR="009A57D1" w:rsidRDefault="004F350B" w:rsidP="0099401B">
      <w:pPr>
        <w:spacing w:before="100" w:beforeAutospacing="1" w:line="360" w:lineRule="auto"/>
        <w:ind w:firstLine="851"/>
        <w:rPr>
          <w:sz w:val="28"/>
          <w:szCs w:val="28"/>
        </w:rPr>
      </w:pPr>
      <w:r w:rsidRPr="00D11CBD">
        <w:rPr>
          <w:sz w:val="28"/>
          <w:szCs w:val="28"/>
        </w:rPr>
        <w:t xml:space="preserve">Условные графические обозначения элементов озеленения выполняют в соответствии с таблицей </w:t>
      </w:r>
      <w:r w:rsidR="009A57D1">
        <w:rPr>
          <w:sz w:val="28"/>
          <w:szCs w:val="28"/>
        </w:rPr>
        <w:t>4</w:t>
      </w:r>
      <w:r w:rsidRPr="00D11CBD">
        <w:rPr>
          <w:sz w:val="28"/>
          <w:szCs w:val="28"/>
        </w:rPr>
        <w:t>.</w:t>
      </w:r>
    </w:p>
    <w:p w:rsidR="004F350B" w:rsidRPr="00D11CBD" w:rsidRDefault="004F350B" w:rsidP="0099401B">
      <w:pPr>
        <w:spacing w:before="240" w:line="360" w:lineRule="auto"/>
        <w:rPr>
          <w:sz w:val="28"/>
          <w:szCs w:val="28"/>
        </w:rPr>
      </w:pPr>
      <w:r w:rsidRPr="00B87B8F">
        <w:rPr>
          <w:sz w:val="28"/>
          <w:szCs w:val="28"/>
        </w:rPr>
        <w:t xml:space="preserve">Таблица </w:t>
      </w:r>
      <w:r w:rsidR="009A57D1">
        <w:rPr>
          <w:sz w:val="28"/>
          <w:szCs w:val="28"/>
        </w:rPr>
        <w:t>4</w:t>
      </w:r>
      <w:r>
        <w:rPr>
          <w:sz w:val="28"/>
        </w:rPr>
        <w:t xml:space="preserve">– </w:t>
      </w:r>
      <w:r w:rsidRPr="00D11CBD">
        <w:rPr>
          <w:sz w:val="28"/>
          <w:szCs w:val="28"/>
        </w:rPr>
        <w:t>Условные графические обозначения элементов озеленения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27"/>
        <w:gridCol w:w="4927"/>
      </w:tblGrid>
      <w:tr w:rsidR="004F350B" w:rsidRPr="0022148F" w:rsidTr="00C30701"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Обозначение</w:t>
            </w:r>
          </w:p>
        </w:tc>
      </w:tr>
      <w:tr w:rsidR="004F350B" w:rsidRPr="0022148F" w:rsidTr="00C30701">
        <w:tc>
          <w:tcPr>
            <w:tcW w:w="4927" w:type="dxa"/>
          </w:tcPr>
          <w:p w:rsidR="004F350B" w:rsidRPr="0022148F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1 Дерево</w:t>
            </w:r>
          </w:p>
        </w:tc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871855" cy="351155"/>
                  <wp:effectExtent l="19050" t="0" r="4445" b="0"/>
                  <wp:docPr id="2055" name="Рисунок 22" descr="x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x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855" cy="351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RPr="0022148F" w:rsidTr="00C30701">
        <w:tc>
          <w:tcPr>
            <w:tcW w:w="4927" w:type="dxa"/>
          </w:tcPr>
          <w:p w:rsidR="004F350B" w:rsidRPr="0022148F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2 Кустарник: а) обычный</w:t>
            </w:r>
          </w:p>
        </w:tc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201420" cy="414655"/>
                  <wp:effectExtent l="19050" t="0" r="0" b="0"/>
                  <wp:docPr id="2056" name="Рисунок 23" descr="x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x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420" cy="414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RPr="0022148F" w:rsidTr="00C30701">
        <w:tc>
          <w:tcPr>
            <w:tcW w:w="4927" w:type="dxa"/>
          </w:tcPr>
          <w:p w:rsidR="004F350B" w:rsidRPr="0022148F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б) вьющийся (лианы)</w:t>
            </w:r>
          </w:p>
        </w:tc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90625" cy="403860"/>
                  <wp:effectExtent l="19050" t="0" r="9525" b="0"/>
                  <wp:docPr id="2057" name="Рисунок 24" descr="x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x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RPr="0022148F" w:rsidTr="00C30701">
        <w:tc>
          <w:tcPr>
            <w:tcW w:w="4927" w:type="dxa"/>
          </w:tcPr>
          <w:p w:rsidR="004F350B" w:rsidRPr="0022148F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в) в живой изгороди (стриженый)</w:t>
            </w:r>
          </w:p>
        </w:tc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90625" cy="446405"/>
                  <wp:effectExtent l="19050" t="0" r="9525" b="0"/>
                  <wp:docPr id="2058" name="Рисунок 25" descr="x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x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446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RPr="0022148F" w:rsidTr="00C30701">
        <w:tc>
          <w:tcPr>
            <w:tcW w:w="4927" w:type="dxa"/>
          </w:tcPr>
          <w:p w:rsidR="004F350B" w:rsidRPr="0022148F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3 Цветник</w:t>
            </w:r>
          </w:p>
        </w:tc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20445" cy="403860"/>
                  <wp:effectExtent l="19050" t="0" r="8255" b="0"/>
                  <wp:docPr id="2059" name="Рисунок 26" descr="x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x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50B" w:rsidRPr="0022148F" w:rsidTr="00C30701">
        <w:tc>
          <w:tcPr>
            <w:tcW w:w="4927" w:type="dxa"/>
          </w:tcPr>
          <w:p w:rsidR="004F350B" w:rsidRPr="0022148F" w:rsidRDefault="004F350B" w:rsidP="00C30701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 w:rsidRPr="0022148F">
              <w:rPr>
                <w:sz w:val="28"/>
                <w:szCs w:val="28"/>
              </w:rPr>
              <w:t>4 Газон</w:t>
            </w:r>
          </w:p>
        </w:tc>
        <w:tc>
          <w:tcPr>
            <w:tcW w:w="4927" w:type="dxa"/>
            <w:vAlign w:val="center"/>
          </w:tcPr>
          <w:p w:rsidR="004F350B" w:rsidRPr="0022148F" w:rsidRDefault="004F350B" w:rsidP="00C30701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52830" cy="403860"/>
                  <wp:effectExtent l="19050" t="0" r="0" b="0"/>
                  <wp:docPr id="2060" name="Рисунок 27" descr="x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x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350B" w:rsidRDefault="004F350B" w:rsidP="004F350B">
      <w:pPr>
        <w:spacing w:line="360" w:lineRule="auto"/>
        <w:rPr>
          <w:b/>
          <w:bCs/>
          <w:sz w:val="28"/>
          <w:szCs w:val="28"/>
        </w:rPr>
      </w:pPr>
    </w:p>
    <w:p w:rsidR="00130E80" w:rsidRDefault="00130E80" w:rsidP="004F350B">
      <w:pPr>
        <w:spacing w:line="360" w:lineRule="auto"/>
        <w:jc w:val="both"/>
        <w:rPr>
          <w:b/>
          <w:bCs/>
          <w:sz w:val="28"/>
          <w:szCs w:val="28"/>
        </w:rPr>
      </w:pPr>
    </w:p>
    <w:p w:rsidR="004F350B" w:rsidRPr="00A82C63" w:rsidRDefault="004F350B" w:rsidP="004F350B">
      <w:pPr>
        <w:spacing w:line="360" w:lineRule="auto"/>
        <w:jc w:val="both"/>
        <w:rPr>
          <w:sz w:val="28"/>
          <w:szCs w:val="28"/>
        </w:rPr>
      </w:pPr>
      <w:r w:rsidRPr="00AB1E04">
        <w:rPr>
          <w:b/>
          <w:bCs/>
          <w:sz w:val="28"/>
          <w:szCs w:val="28"/>
        </w:rPr>
        <w:lastRenderedPageBreak/>
        <w:t>Задание:</w:t>
      </w:r>
      <w:r w:rsidR="008171CC">
        <w:rPr>
          <w:b/>
          <w:bCs/>
          <w:sz w:val="28"/>
          <w:szCs w:val="28"/>
        </w:rPr>
        <w:t xml:space="preserve"> </w:t>
      </w:r>
      <w:r>
        <w:rPr>
          <w:noProof/>
          <w:sz w:val="28"/>
          <w:szCs w:val="28"/>
        </w:rPr>
        <w:t>выпол</w:t>
      </w:r>
      <w:r w:rsidRPr="00623A72">
        <w:rPr>
          <w:noProof/>
          <w:sz w:val="28"/>
          <w:szCs w:val="28"/>
        </w:rPr>
        <w:t>ни</w:t>
      </w:r>
      <w:r>
        <w:rPr>
          <w:noProof/>
          <w:sz w:val="28"/>
          <w:szCs w:val="28"/>
        </w:rPr>
        <w:t>те</w:t>
      </w:r>
      <w:r w:rsidR="008171CC">
        <w:rPr>
          <w:noProof/>
          <w:sz w:val="28"/>
          <w:szCs w:val="28"/>
        </w:rPr>
        <w:t xml:space="preserve"> </w:t>
      </w:r>
      <w:r w:rsidRPr="009A57D1">
        <w:rPr>
          <w:sz w:val="28"/>
          <w:szCs w:val="28"/>
        </w:rPr>
        <w:t>эскиз генерального плана</w:t>
      </w:r>
      <w:r>
        <w:rPr>
          <w:sz w:val="28"/>
          <w:szCs w:val="28"/>
        </w:rPr>
        <w:t xml:space="preserve"> объекта в рабочей тетради.</w:t>
      </w:r>
    </w:p>
    <w:p w:rsidR="004F350B" w:rsidRPr="009A57D1" w:rsidRDefault="004F350B" w:rsidP="004F350B">
      <w:pPr>
        <w:spacing w:line="360" w:lineRule="auto"/>
        <w:jc w:val="center"/>
        <w:rPr>
          <w:i/>
          <w:sz w:val="28"/>
          <w:szCs w:val="28"/>
        </w:rPr>
      </w:pPr>
      <w:r w:rsidRPr="009A57D1">
        <w:rPr>
          <w:i/>
          <w:sz w:val="28"/>
          <w:szCs w:val="28"/>
        </w:rPr>
        <w:t>Внимание! Работа индивидуальная!</w:t>
      </w:r>
    </w:p>
    <w:p w:rsidR="004F350B" w:rsidRPr="009A57D1" w:rsidRDefault="004F350B" w:rsidP="009A57D1">
      <w:pPr>
        <w:spacing w:line="360" w:lineRule="auto"/>
        <w:jc w:val="both"/>
        <w:rPr>
          <w:sz w:val="28"/>
          <w:szCs w:val="28"/>
        </w:rPr>
      </w:pPr>
      <w:r w:rsidRPr="009A57D1">
        <w:rPr>
          <w:sz w:val="28"/>
          <w:szCs w:val="28"/>
        </w:rPr>
        <w:t xml:space="preserve">Необходимо придумать свою территорию! </w:t>
      </w:r>
      <w:r w:rsidR="009A57D1">
        <w:rPr>
          <w:sz w:val="28"/>
          <w:szCs w:val="28"/>
        </w:rPr>
        <w:t>Р</w:t>
      </w:r>
      <w:r w:rsidRPr="009A57D1">
        <w:rPr>
          <w:sz w:val="28"/>
          <w:szCs w:val="28"/>
        </w:rPr>
        <w:t>азм</w:t>
      </w:r>
      <w:r w:rsidR="009A57D1">
        <w:rPr>
          <w:sz w:val="28"/>
          <w:szCs w:val="28"/>
        </w:rPr>
        <w:t>еры объектов генплана выбираете</w:t>
      </w:r>
      <w:r w:rsidRPr="009A57D1">
        <w:rPr>
          <w:sz w:val="28"/>
          <w:szCs w:val="28"/>
        </w:rPr>
        <w:t xml:space="preserve"> произвольно! </w:t>
      </w:r>
      <w:r w:rsidR="009A57D1">
        <w:rPr>
          <w:sz w:val="28"/>
          <w:szCs w:val="28"/>
        </w:rPr>
        <w:t xml:space="preserve">Можно использовать </w:t>
      </w:r>
      <w:r w:rsidR="009A57D1" w:rsidRPr="009A57D1">
        <w:rPr>
          <w:sz w:val="28"/>
          <w:szCs w:val="28"/>
          <w:u w:val="single"/>
        </w:rPr>
        <w:t>фрагмент городской территории из вашего курсового проекта</w:t>
      </w:r>
      <w:r w:rsidR="009A57D1">
        <w:rPr>
          <w:sz w:val="28"/>
          <w:szCs w:val="28"/>
        </w:rPr>
        <w:t>.</w:t>
      </w:r>
    </w:p>
    <w:p w:rsidR="004F350B" w:rsidRDefault="004F350B" w:rsidP="004F350B">
      <w:pPr>
        <w:ind w:left="360" w:right="355"/>
        <w:rPr>
          <w:b/>
          <w:bCs/>
          <w:sz w:val="28"/>
          <w:szCs w:val="28"/>
        </w:rPr>
      </w:pPr>
    </w:p>
    <w:p w:rsidR="004F350B" w:rsidRDefault="004F350B" w:rsidP="0099401B">
      <w:pPr>
        <w:ind w:right="355"/>
        <w:rPr>
          <w:b/>
          <w:bCs/>
          <w:sz w:val="28"/>
          <w:szCs w:val="28"/>
        </w:rPr>
      </w:pPr>
      <w:r w:rsidRPr="009818E9">
        <w:rPr>
          <w:b/>
          <w:bCs/>
          <w:sz w:val="28"/>
          <w:szCs w:val="28"/>
        </w:rPr>
        <w:t>Пример</w:t>
      </w:r>
      <w:r w:rsidR="009A57D1">
        <w:rPr>
          <w:b/>
          <w:bCs/>
          <w:sz w:val="28"/>
          <w:szCs w:val="28"/>
        </w:rPr>
        <w:t xml:space="preserve"> выполнения</w:t>
      </w:r>
      <w:r w:rsidRPr="009818E9">
        <w:rPr>
          <w:b/>
          <w:bCs/>
          <w:sz w:val="28"/>
          <w:szCs w:val="28"/>
        </w:rPr>
        <w:t>:</w:t>
      </w:r>
    </w:p>
    <w:p w:rsidR="004F350B" w:rsidRDefault="004F350B" w:rsidP="004F350B">
      <w:pPr>
        <w:ind w:left="360" w:right="355"/>
        <w:rPr>
          <w:b/>
          <w:bCs/>
          <w:sz w:val="28"/>
          <w:szCs w:val="28"/>
        </w:rPr>
      </w:pPr>
    </w:p>
    <w:p w:rsidR="004F350B" w:rsidRPr="007265E4" w:rsidRDefault="004F350B" w:rsidP="004F350B">
      <w:pPr>
        <w:ind w:left="360" w:right="355"/>
        <w:rPr>
          <w:bCs/>
          <w:sz w:val="28"/>
          <w:szCs w:val="28"/>
        </w:rPr>
      </w:pPr>
    </w:p>
    <w:p w:rsidR="004F350B" w:rsidRDefault="004F350B" w:rsidP="004F350B">
      <w:pPr>
        <w:spacing w:line="360" w:lineRule="auto"/>
        <w:jc w:val="center"/>
        <w:rPr>
          <w:b/>
          <w:sz w:val="28"/>
          <w:szCs w:val="28"/>
        </w:rPr>
      </w:pPr>
      <w:r w:rsidRPr="008E6091">
        <w:rPr>
          <w:b/>
          <w:noProof/>
          <w:sz w:val="28"/>
          <w:szCs w:val="28"/>
        </w:rPr>
        <w:drawing>
          <wp:inline distT="0" distB="0" distL="0" distR="0">
            <wp:extent cx="6309435" cy="5509431"/>
            <wp:effectExtent l="0" t="400050" r="0" b="377019"/>
            <wp:docPr id="20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21042" t="49892" r="30512" b="1617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13641" cy="5513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7D1" w:rsidRDefault="009A57D1" w:rsidP="004F350B">
      <w:pPr>
        <w:spacing w:line="360" w:lineRule="auto"/>
        <w:rPr>
          <w:b/>
          <w:noProof/>
          <w:sz w:val="28"/>
          <w:szCs w:val="28"/>
        </w:rPr>
      </w:pPr>
    </w:p>
    <w:p w:rsidR="004F350B" w:rsidRPr="00E05326" w:rsidRDefault="004F350B" w:rsidP="0099401B">
      <w:pPr>
        <w:spacing w:line="360" w:lineRule="auto"/>
        <w:ind w:firstLine="709"/>
        <w:rPr>
          <w:b/>
          <w:noProof/>
          <w:sz w:val="28"/>
          <w:szCs w:val="28"/>
        </w:rPr>
      </w:pPr>
      <w:r w:rsidRPr="00E05326">
        <w:rPr>
          <w:b/>
          <w:noProof/>
          <w:sz w:val="28"/>
          <w:szCs w:val="28"/>
        </w:rPr>
        <w:lastRenderedPageBreak/>
        <w:t>Генплан должен содержать:</w:t>
      </w:r>
    </w:p>
    <w:p w:rsidR="004F350B" w:rsidRPr="007265E4" w:rsidRDefault="004F350B" w:rsidP="004F350B">
      <w:pPr>
        <w:spacing w:line="360" w:lineRule="auto"/>
        <w:rPr>
          <w:noProof/>
          <w:sz w:val="28"/>
          <w:szCs w:val="28"/>
        </w:rPr>
      </w:pPr>
      <w:r w:rsidRPr="007265E4">
        <w:rPr>
          <w:noProof/>
          <w:sz w:val="28"/>
          <w:szCs w:val="28"/>
        </w:rPr>
        <w:t>- минимум два наземных здания (размер и форма произвольно);</w:t>
      </w:r>
    </w:p>
    <w:p w:rsidR="004F350B" w:rsidRPr="007265E4" w:rsidRDefault="004F350B" w:rsidP="004F350B">
      <w:pPr>
        <w:spacing w:line="360" w:lineRule="auto"/>
        <w:jc w:val="both"/>
        <w:rPr>
          <w:noProof/>
          <w:sz w:val="28"/>
          <w:szCs w:val="28"/>
        </w:rPr>
      </w:pPr>
      <w:r w:rsidRPr="007265E4">
        <w:rPr>
          <w:noProof/>
          <w:sz w:val="28"/>
          <w:szCs w:val="28"/>
        </w:rPr>
        <w:t xml:space="preserve">- автомобильную дорогу (ширина дороги </w:t>
      </w:r>
      <w:r w:rsidRPr="00E05326">
        <w:rPr>
          <w:b/>
          <w:noProof/>
          <w:sz w:val="28"/>
          <w:szCs w:val="28"/>
        </w:rPr>
        <w:t>8 мм</w:t>
      </w:r>
      <w:r w:rsidRPr="007265E4">
        <w:rPr>
          <w:noProof/>
          <w:sz w:val="28"/>
          <w:szCs w:val="28"/>
        </w:rPr>
        <w:t xml:space="preserve"> в масштабе 1:1000, ось посередине );</w:t>
      </w:r>
    </w:p>
    <w:p w:rsidR="004F350B" w:rsidRPr="007265E4" w:rsidRDefault="004F350B" w:rsidP="004F350B">
      <w:pPr>
        <w:spacing w:line="360" w:lineRule="auto"/>
        <w:jc w:val="both"/>
        <w:rPr>
          <w:noProof/>
          <w:sz w:val="28"/>
          <w:szCs w:val="28"/>
        </w:rPr>
      </w:pPr>
      <w:r w:rsidRPr="007265E4">
        <w:rPr>
          <w:noProof/>
          <w:sz w:val="28"/>
          <w:szCs w:val="28"/>
        </w:rPr>
        <w:t xml:space="preserve">- пешеходные дорожки (ширина </w:t>
      </w:r>
      <w:r w:rsidRPr="00E05326">
        <w:rPr>
          <w:b/>
          <w:noProof/>
          <w:sz w:val="28"/>
          <w:szCs w:val="28"/>
        </w:rPr>
        <w:t>4 мм</w:t>
      </w:r>
      <w:r w:rsidRPr="007265E4">
        <w:rPr>
          <w:noProof/>
          <w:sz w:val="28"/>
          <w:szCs w:val="28"/>
        </w:rPr>
        <w:t xml:space="preserve"> в масштабе 1:1000) , площадки (размер произвольный) без покрытия и минимум с одним видом покрытия;</w:t>
      </w:r>
    </w:p>
    <w:p w:rsidR="004F350B" w:rsidRPr="007265E4" w:rsidRDefault="004F350B" w:rsidP="004F350B">
      <w:pPr>
        <w:spacing w:line="360" w:lineRule="auto"/>
        <w:rPr>
          <w:noProof/>
          <w:sz w:val="28"/>
          <w:szCs w:val="28"/>
        </w:rPr>
      </w:pPr>
      <w:r w:rsidRPr="007265E4">
        <w:rPr>
          <w:noProof/>
          <w:sz w:val="28"/>
          <w:szCs w:val="28"/>
        </w:rPr>
        <w:t>- деревья</w:t>
      </w:r>
      <w:r>
        <w:rPr>
          <w:noProof/>
          <w:sz w:val="28"/>
          <w:szCs w:val="28"/>
        </w:rPr>
        <w:t xml:space="preserve"> (диаметр </w:t>
      </w:r>
      <w:r w:rsidRPr="00E05326">
        <w:rPr>
          <w:b/>
          <w:noProof/>
          <w:sz w:val="28"/>
          <w:szCs w:val="28"/>
        </w:rPr>
        <w:t>3-4</w:t>
      </w:r>
      <w:r>
        <w:rPr>
          <w:noProof/>
          <w:sz w:val="28"/>
          <w:szCs w:val="28"/>
        </w:rPr>
        <w:t xml:space="preserve"> мм)</w:t>
      </w:r>
      <w:r w:rsidRPr="007265E4">
        <w:rPr>
          <w:noProof/>
          <w:sz w:val="28"/>
          <w:szCs w:val="28"/>
        </w:rPr>
        <w:t>;</w:t>
      </w:r>
    </w:p>
    <w:p w:rsidR="004F350B" w:rsidRPr="007265E4" w:rsidRDefault="004F350B" w:rsidP="004F350B">
      <w:pPr>
        <w:spacing w:line="360" w:lineRule="auto"/>
        <w:rPr>
          <w:noProof/>
          <w:sz w:val="28"/>
          <w:szCs w:val="28"/>
        </w:rPr>
      </w:pPr>
      <w:r w:rsidRPr="007265E4">
        <w:rPr>
          <w:noProof/>
          <w:sz w:val="28"/>
          <w:szCs w:val="28"/>
        </w:rPr>
        <w:t>- газоны;</w:t>
      </w:r>
    </w:p>
    <w:p w:rsidR="004F350B" w:rsidRPr="00E05326" w:rsidRDefault="004F350B" w:rsidP="004F350B">
      <w:pPr>
        <w:spacing w:line="360" w:lineRule="auto"/>
        <w:rPr>
          <w:noProof/>
          <w:sz w:val="28"/>
          <w:szCs w:val="28"/>
        </w:rPr>
      </w:pPr>
      <w:r w:rsidRPr="007265E4">
        <w:rPr>
          <w:noProof/>
          <w:sz w:val="28"/>
          <w:szCs w:val="28"/>
        </w:rPr>
        <w:t>- цветник или кустарник.</w:t>
      </w:r>
    </w:p>
    <w:p w:rsidR="004F350B" w:rsidRPr="00E05326" w:rsidRDefault="004F350B" w:rsidP="009A57D1">
      <w:pPr>
        <w:spacing w:before="240" w:line="360" w:lineRule="auto"/>
        <w:jc w:val="both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AB1E04">
        <w:rPr>
          <w:b/>
          <w:sz w:val="28"/>
          <w:szCs w:val="28"/>
        </w:rPr>
        <w:t xml:space="preserve"> работы: </w:t>
      </w:r>
      <w:r>
        <w:rPr>
          <w:b/>
          <w:i/>
          <w:sz w:val="28"/>
          <w:szCs w:val="28"/>
        </w:rPr>
        <w:t>г</w:t>
      </w:r>
      <w:r w:rsidRPr="00E05326">
        <w:rPr>
          <w:b/>
          <w:i/>
          <w:sz w:val="28"/>
          <w:szCs w:val="28"/>
        </w:rPr>
        <w:t xml:space="preserve">енплан вычерчивают сплошной </w:t>
      </w:r>
      <w:r w:rsidRPr="00E05326">
        <w:rPr>
          <w:b/>
          <w:i/>
          <w:sz w:val="28"/>
          <w:szCs w:val="28"/>
          <w:u w:val="single"/>
        </w:rPr>
        <w:t>тонкой</w:t>
      </w:r>
      <w:r w:rsidRPr="00E05326">
        <w:rPr>
          <w:b/>
          <w:i/>
          <w:sz w:val="28"/>
          <w:szCs w:val="28"/>
        </w:rPr>
        <w:t xml:space="preserve"> линией!</w:t>
      </w:r>
    </w:p>
    <w:p w:rsidR="004F350B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Вычертить в тонких линиях </w:t>
      </w:r>
      <w:r w:rsidRPr="003435A4">
        <w:rPr>
          <w:sz w:val="28"/>
          <w:szCs w:val="28"/>
        </w:rPr>
        <w:t xml:space="preserve">границы </w:t>
      </w:r>
      <w:r>
        <w:rPr>
          <w:sz w:val="28"/>
          <w:szCs w:val="28"/>
        </w:rPr>
        <w:t xml:space="preserve">земельного участка в масштабе 1:1000 (150000х150000): </w:t>
      </w:r>
    </w:p>
    <w:p w:rsidR="004F350B" w:rsidRPr="00274D90" w:rsidRDefault="004F350B" w:rsidP="004F350B">
      <w:pPr>
        <w:pStyle w:val="af5"/>
        <w:tabs>
          <w:tab w:val="left" w:pos="709"/>
        </w:tabs>
        <w:spacing w:line="360" w:lineRule="auto"/>
        <w:ind w:left="709"/>
        <w:jc w:val="both"/>
        <w:rPr>
          <w:sz w:val="28"/>
          <w:szCs w:val="28"/>
        </w:rPr>
      </w:pPr>
      <w:r w:rsidRPr="00274D90">
        <w:rPr>
          <w:sz w:val="28"/>
          <w:szCs w:val="28"/>
        </w:rPr>
        <w:t>квадрат 150 мм х150 мм.</w:t>
      </w:r>
    </w:p>
    <w:p w:rsidR="004F350B" w:rsidRPr="00024C3F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024C3F">
        <w:rPr>
          <w:bCs/>
          <w:sz w:val="28"/>
          <w:szCs w:val="28"/>
        </w:rPr>
        <w:t>Вычертить в тонких линиях геодезическую сетку (</w:t>
      </w:r>
      <w:r w:rsidRPr="00274D90">
        <w:rPr>
          <w:bCs/>
          <w:sz w:val="28"/>
          <w:szCs w:val="28"/>
        </w:rPr>
        <w:t>9 квадратов 50х50</w:t>
      </w:r>
      <w:r w:rsidRPr="00024C3F">
        <w:rPr>
          <w:bCs/>
          <w:sz w:val="28"/>
          <w:szCs w:val="28"/>
        </w:rPr>
        <w:t>), обозначить ее по приведенному примеру</w:t>
      </w:r>
      <w:r w:rsidRPr="00024C3F">
        <w:rPr>
          <w:sz w:val="28"/>
          <w:szCs w:val="28"/>
        </w:rPr>
        <w:t>.</w:t>
      </w:r>
    </w:p>
    <w:p w:rsidR="004F350B" w:rsidRPr="003435A4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3435A4">
        <w:rPr>
          <w:sz w:val="28"/>
          <w:szCs w:val="28"/>
        </w:rPr>
        <w:t>Установить количество строений, их назначение и форму.</w:t>
      </w:r>
    </w:p>
    <w:p w:rsidR="004F350B" w:rsidRPr="003435A4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3435A4">
        <w:rPr>
          <w:sz w:val="28"/>
          <w:szCs w:val="28"/>
        </w:rPr>
        <w:t>Определить размеры основного и всех остальных сооружений на участке.</w:t>
      </w:r>
      <w:r w:rsidR="008171CC">
        <w:rPr>
          <w:sz w:val="28"/>
          <w:szCs w:val="28"/>
        </w:rPr>
        <w:t xml:space="preserve"> </w:t>
      </w:r>
      <w:r w:rsidRPr="00E05326">
        <w:rPr>
          <w:b/>
          <w:sz w:val="28"/>
          <w:szCs w:val="28"/>
        </w:rPr>
        <w:t>Номера зданий проставляют в правом нижнем углу</w:t>
      </w:r>
      <w:r>
        <w:rPr>
          <w:sz w:val="28"/>
          <w:szCs w:val="28"/>
        </w:rPr>
        <w:t>.</w:t>
      </w:r>
    </w:p>
    <w:p w:rsidR="004F350B" w:rsidRPr="003435A4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3435A4">
        <w:rPr>
          <w:sz w:val="28"/>
          <w:szCs w:val="28"/>
        </w:rPr>
        <w:t>Установить расположение и характер зеленых насаждений, цветников, клумб, водоемов и пр.</w:t>
      </w:r>
    </w:p>
    <w:p w:rsidR="004F350B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3435A4">
        <w:rPr>
          <w:sz w:val="28"/>
          <w:szCs w:val="28"/>
        </w:rPr>
        <w:t>Проанализировать пешеходные дорожки на участке и подъездные пути к нему.</w:t>
      </w:r>
    </w:p>
    <w:p w:rsidR="004F350B" w:rsidRPr="008E6091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Вычертить розу ветров. </w:t>
      </w:r>
    </w:p>
    <w:p w:rsidR="004F350B" w:rsidRPr="00A74458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i/>
          <w:sz w:val="28"/>
          <w:szCs w:val="28"/>
        </w:rPr>
      </w:pPr>
      <w:r w:rsidRPr="00934894">
        <w:rPr>
          <w:bCs/>
          <w:sz w:val="28"/>
          <w:szCs w:val="28"/>
        </w:rPr>
        <w:t>Вычертить здания и сооружения в соответствии с условными обозначениями.</w:t>
      </w:r>
      <w:r w:rsidR="008171CC">
        <w:rPr>
          <w:bCs/>
          <w:sz w:val="28"/>
          <w:szCs w:val="28"/>
        </w:rPr>
        <w:t xml:space="preserve"> </w:t>
      </w:r>
      <w:r w:rsidRPr="00E05326">
        <w:rPr>
          <w:b/>
          <w:bCs/>
          <w:i/>
          <w:sz w:val="28"/>
          <w:szCs w:val="28"/>
        </w:rPr>
        <w:t xml:space="preserve">Обратите внимание: </w:t>
      </w:r>
      <w:r w:rsidRPr="00E05326">
        <w:rPr>
          <w:bCs/>
          <w:i/>
          <w:sz w:val="28"/>
          <w:szCs w:val="28"/>
        </w:rPr>
        <w:t xml:space="preserve">по </w:t>
      </w:r>
      <w:r w:rsidRPr="00E05326">
        <w:rPr>
          <w:b/>
          <w:bCs/>
          <w:i/>
          <w:sz w:val="28"/>
          <w:szCs w:val="28"/>
        </w:rPr>
        <w:t xml:space="preserve">внутреннему периметру </w:t>
      </w:r>
      <w:r w:rsidRPr="00E05326">
        <w:rPr>
          <w:bCs/>
          <w:i/>
          <w:sz w:val="28"/>
          <w:szCs w:val="28"/>
        </w:rPr>
        <w:t xml:space="preserve">здание обводят </w:t>
      </w:r>
      <w:r w:rsidRPr="00E05326">
        <w:rPr>
          <w:b/>
          <w:bCs/>
          <w:i/>
          <w:sz w:val="28"/>
          <w:szCs w:val="28"/>
        </w:rPr>
        <w:t xml:space="preserve">сплошной основной </w:t>
      </w:r>
      <w:r w:rsidRPr="00E05326">
        <w:rPr>
          <w:b/>
          <w:bCs/>
          <w:i/>
          <w:sz w:val="28"/>
          <w:szCs w:val="28"/>
          <w:u w:val="single"/>
        </w:rPr>
        <w:t xml:space="preserve">толстой </w:t>
      </w:r>
      <w:r w:rsidRPr="00E05326">
        <w:rPr>
          <w:b/>
          <w:bCs/>
          <w:i/>
          <w:sz w:val="28"/>
          <w:szCs w:val="28"/>
        </w:rPr>
        <w:t>линией</w:t>
      </w:r>
      <w:r>
        <w:rPr>
          <w:b/>
          <w:bCs/>
          <w:i/>
          <w:sz w:val="28"/>
          <w:szCs w:val="28"/>
        </w:rPr>
        <w:t xml:space="preserve">! </w:t>
      </w:r>
      <w:r w:rsidRPr="00E05326">
        <w:rPr>
          <w:bCs/>
          <w:sz w:val="28"/>
          <w:szCs w:val="28"/>
        </w:rPr>
        <w:t>Расстояние между двумя линиями,</w:t>
      </w:r>
      <w:r>
        <w:rPr>
          <w:bCs/>
          <w:sz w:val="28"/>
          <w:szCs w:val="28"/>
        </w:rPr>
        <w:t xml:space="preserve"> изображающими здание </w:t>
      </w:r>
      <w:r w:rsidRPr="00E05326">
        <w:rPr>
          <w:b/>
          <w:bCs/>
          <w:sz w:val="28"/>
          <w:szCs w:val="28"/>
        </w:rPr>
        <w:t>2 мм</w:t>
      </w:r>
      <w:r>
        <w:rPr>
          <w:bCs/>
          <w:sz w:val="28"/>
          <w:szCs w:val="28"/>
        </w:rPr>
        <w:t xml:space="preserve">. </w:t>
      </w:r>
      <w:r w:rsidRPr="00A74458">
        <w:rPr>
          <w:bCs/>
          <w:i/>
          <w:sz w:val="28"/>
          <w:szCs w:val="28"/>
        </w:rPr>
        <w:t>Не придумывайте сложную форму зданий!</w:t>
      </w:r>
    </w:p>
    <w:p w:rsidR="004F350B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t>Выполнить автомобильные и пешеходные дороги.</w:t>
      </w:r>
    </w:p>
    <w:p w:rsidR="004F350B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Выполнить элементы озеленения.</w:t>
      </w:r>
    </w:p>
    <w:p w:rsidR="004F350B" w:rsidRPr="0099401B" w:rsidRDefault="004F350B" w:rsidP="00E44EB7">
      <w:pPr>
        <w:pStyle w:val="af5"/>
        <w:numPr>
          <w:ilvl w:val="1"/>
          <w:numId w:val="31"/>
        </w:numPr>
        <w:tabs>
          <w:tab w:val="left" w:pos="709"/>
        </w:tabs>
        <w:spacing w:line="360" w:lineRule="auto"/>
        <w:ind w:left="709" w:hanging="425"/>
        <w:jc w:val="both"/>
        <w:rPr>
          <w:sz w:val="28"/>
          <w:szCs w:val="28"/>
        </w:rPr>
      </w:pPr>
      <w:r w:rsidRPr="00EE37FB">
        <w:rPr>
          <w:sz w:val="28"/>
          <w:szCs w:val="28"/>
        </w:rPr>
        <w:t>Вычертить коммуникации</w:t>
      </w:r>
      <w:r>
        <w:rPr>
          <w:bCs/>
          <w:sz w:val="28"/>
          <w:szCs w:val="28"/>
        </w:rPr>
        <w:t>.</w:t>
      </w:r>
    </w:p>
    <w:p w:rsidR="00CF654B" w:rsidRPr="0099401B" w:rsidRDefault="00CF654B" w:rsidP="0099401B">
      <w:pPr>
        <w:pStyle w:val="af5"/>
        <w:spacing w:before="240" w:line="360" w:lineRule="auto"/>
        <w:rPr>
          <w:b/>
          <w:sz w:val="28"/>
          <w:szCs w:val="28"/>
        </w:rPr>
      </w:pPr>
      <w:r w:rsidRPr="0099401B">
        <w:rPr>
          <w:b/>
          <w:sz w:val="28"/>
          <w:szCs w:val="28"/>
        </w:rPr>
        <w:t>Контрольные вопросы:</w:t>
      </w:r>
    </w:p>
    <w:p w:rsidR="00CF654B" w:rsidRPr="00F011A9" w:rsidRDefault="00CF654B" w:rsidP="00E44EB7">
      <w:pPr>
        <w:pStyle w:val="af5"/>
        <w:numPr>
          <w:ilvl w:val="0"/>
          <w:numId w:val="40"/>
        </w:numPr>
        <w:tabs>
          <w:tab w:val="left" w:pos="1134"/>
        </w:tabs>
        <w:spacing w:line="360" w:lineRule="auto"/>
        <w:ind w:left="0" w:firstLine="851"/>
        <w:rPr>
          <w:sz w:val="28"/>
          <w:szCs w:val="28"/>
        </w:rPr>
      </w:pPr>
      <w:r w:rsidRPr="003435A4">
        <w:rPr>
          <w:sz w:val="28"/>
          <w:szCs w:val="28"/>
        </w:rPr>
        <w:t xml:space="preserve">Что </w:t>
      </w:r>
      <w:r>
        <w:rPr>
          <w:sz w:val="28"/>
          <w:szCs w:val="28"/>
        </w:rPr>
        <w:t>называют эскизом генерального</w:t>
      </w:r>
      <w:r w:rsidRPr="003435A4">
        <w:rPr>
          <w:sz w:val="28"/>
          <w:szCs w:val="28"/>
        </w:rPr>
        <w:t xml:space="preserve"> план</w:t>
      </w:r>
      <w:r>
        <w:rPr>
          <w:sz w:val="28"/>
          <w:szCs w:val="28"/>
        </w:rPr>
        <w:t>а</w:t>
      </w:r>
      <w:r w:rsidRPr="003435A4">
        <w:rPr>
          <w:sz w:val="28"/>
          <w:szCs w:val="28"/>
        </w:rPr>
        <w:t>?</w:t>
      </w:r>
    </w:p>
    <w:p w:rsidR="00CF654B" w:rsidRPr="00F011A9" w:rsidRDefault="00CF654B" w:rsidP="00E44EB7">
      <w:pPr>
        <w:pStyle w:val="af5"/>
        <w:numPr>
          <w:ilvl w:val="0"/>
          <w:numId w:val="40"/>
        </w:numPr>
        <w:tabs>
          <w:tab w:val="left" w:pos="1134"/>
        </w:tabs>
        <w:spacing w:line="360" w:lineRule="auto"/>
        <w:ind w:left="0" w:firstLine="851"/>
        <w:rPr>
          <w:sz w:val="28"/>
          <w:szCs w:val="28"/>
        </w:rPr>
      </w:pPr>
      <w:r w:rsidRPr="003435A4">
        <w:rPr>
          <w:sz w:val="28"/>
          <w:szCs w:val="28"/>
        </w:rPr>
        <w:t>Что на</w:t>
      </w:r>
      <w:r>
        <w:rPr>
          <w:sz w:val="28"/>
          <w:szCs w:val="28"/>
        </w:rPr>
        <w:t xml:space="preserve"> эскизе генерального плана</w:t>
      </w:r>
      <w:r w:rsidRPr="003435A4">
        <w:rPr>
          <w:sz w:val="28"/>
          <w:szCs w:val="28"/>
        </w:rPr>
        <w:t xml:space="preserve"> изображают и для чего он служит?</w:t>
      </w:r>
    </w:p>
    <w:p w:rsidR="00CF654B" w:rsidRPr="003435A4" w:rsidRDefault="00CF654B" w:rsidP="00E44EB7">
      <w:pPr>
        <w:pStyle w:val="af5"/>
        <w:numPr>
          <w:ilvl w:val="0"/>
          <w:numId w:val="40"/>
        </w:numPr>
        <w:tabs>
          <w:tab w:val="left" w:pos="1134"/>
        </w:tabs>
        <w:spacing w:line="360" w:lineRule="auto"/>
        <w:ind w:left="0" w:firstLine="851"/>
        <w:rPr>
          <w:sz w:val="28"/>
          <w:szCs w:val="28"/>
        </w:rPr>
      </w:pPr>
      <w:r w:rsidRPr="003435A4">
        <w:rPr>
          <w:sz w:val="28"/>
          <w:szCs w:val="28"/>
        </w:rPr>
        <w:t>Какие масштабы применяются при выполнении генплана?</w:t>
      </w:r>
    </w:p>
    <w:p w:rsidR="00CF654B" w:rsidRPr="00F011A9" w:rsidRDefault="00CF654B" w:rsidP="00E44EB7">
      <w:pPr>
        <w:pStyle w:val="af5"/>
        <w:numPr>
          <w:ilvl w:val="0"/>
          <w:numId w:val="40"/>
        </w:numPr>
        <w:tabs>
          <w:tab w:val="left" w:pos="1134"/>
        </w:tabs>
        <w:spacing w:line="360" w:lineRule="auto"/>
        <w:ind w:left="0" w:firstLine="851"/>
        <w:rPr>
          <w:sz w:val="28"/>
          <w:szCs w:val="28"/>
        </w:rPr>
      </w:pPr>
      <w:r w:rsidRPr="003435A4">
        <w:rPr>
          <w:sz w:val="28"/>
          <w:szCs w:val="28"/>
        </w:rPr>
        <w:t xml:space="preserve">Какая последовательность выполнения </w:t>
      </w:r>
      <w:r>
        <w:rPr>
          <w:sz w:val="28"/>
          <w:szCs w:val="28"/>
        </w:rPr>
        <w:t>эскиза генплана?</w:t>
      </w:r>
    </w:p>
    <w:p w:rsidR="009A57D1" w:rsidRPr="00F248AA" w:rsidRDefault="00CF654B" w:rsidP="00E44EB7">
      <w:pPr>
        <w:pStyle w:val="af5"/>
        <w:numPr>
          <w:ilvl w:val="0"/>
          <w:numId w:val="40"/>
        </w:numPr>
        <w:tabs>
          <w:tab w:val="left" w:pos="1134"/>
        </w:tabs>
        <w:spacing w:line="360" w:lineRule="auto"/>
        <w:ind w:left="0" w:firstLine="851"/>
        <w:rPr>
          <w:sz w:val="28"/>
          <w:szCs w:val="28"/>
        </w:rPr>
      </w:pPr>
      <w:r w:rsidRPr="003435A4">
        <w:rPr>
          <w:sz w:val="28"/>
          <w:szCs w:val="28"/>
        </w:rPr>
        <w:t>Что такое «роза ветров» и для чего она служит?</w:t>
      </w:r>
    </w:p>
    <w:p w:rsidR="00F248AA" w:rsidRDefault="00F248AA" w:rsidP="00CF654B">
      <w:pPr>
        <w:spacing w:after="240" w:line="360" w:lineRule="auto"/>
        <w:jc w:val="center"/>
        <w:rPr>
          <w:b/>
          <w:bCs/>
          <w:kern w:val="32"/>
          <w:sz w:val="28"/>
          <w:szCs w:val="28"/>
        </w:rPr>
      </w:pPr>
    </w:p>
    <w:p w:rsidR="004F350B" w:rsidRPr="00CF654B" w:rsidRDefault="004F350B" w:rsidP="00CF654B">
      <w:pPr>
        <w:spacing w:after="240" w:line="360" w:lineRule="auto"/>
        <w:jc w:val="center"/>
        <w:rPr>
          <w:b/>
          <w:sz w:val="28"/>
          <w:szCs w:val="28"/>
        </w:rPr>
      </w:pPr>
      <w:r>
        <w:rPr>
          <w:b/>
          <w:bCs/>
          <w:kern w:val="32"/>
          <w:sz w:val="28"/>
          <w:szCs w:val="28"/>
        </w:rPr>
        <w:t>ПРАКТИЧЕСКАЯ</w:t>
      </w:r>
      <w:r w:rsidR="0068530A">
        <w:rPr>
          <w:b/>
          <w:bCs/>
          <w:kern w:val="32"/>
          <w:sz w:val="28"/>
          <w:szCs w:val="28"/>
        </w:rPr>
        <w:t xml:space="preserve"> </w:t>
      </w:r>
      <w:r w:rsidRPr="007E1105">
        <w:rPr>
          <w:b/>
          <w:sz w:val="28"/>
          <w:szCs w:val="28"/>
        </w:rPr>
        <w:t>РАБОТА №</w:t>
      </w:r>
      <w:r w:rsidR="00CF654B">
        <w:rPr>
          <w:b/>
          <w:sz w:val="28"/>
          <w:szCs w:val="28"/>
        </w:rPr>
        <w:t>13</w:t>
      </w:r>
    </w:p>
    <w:p w:rsidR="004F350B" w:rsidRPr="00FE08D7" w:rsidRDefault="004F350B" w:rsidP="004F350B">
      <w:pPr>
        <w:spacing w:line="360" w:lineRule="auto"/>
        <w:rPr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 xml:space="preserve">практической </w:t>
      </w:r>
      <w:r w:rsidRPr="00B6190E">
        <w:rPr>
          <w:b/>
          <w:sz w:val="28"/>
          <w:szCs w:val="28"/>
        </w:rPr>
        <w:t>работы:</w:t>
      </w:r>
      <w:r w:rsidR="008171CC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Генеральный план на ПК.</w:t>
      </w:r>
    </w:p>
    <w:p w:rsidR="004F350B" w:rsidRPr="00FE08D7" w:rsidRDefault="004F350B" w:rsidP="004F350B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4F350B" w:rsidRPr="007B16D7" w:rsidRDefault="004F350B" w:rsidP="00E44EB7">
      <w:pPr>
        <w:numPr>
          <w:ilvl w:val="0"/>
          <w:numId w:val="42"/>
        </w:numPr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Повторить и закрепить</w:t>
      </w:r>
      <w:r w:rsidR="008171CC">
        <w:rPr>
          <w:sz w:val="28"/>
          <w:szCs w:val="28"/>
        </w:rPr>
        <w:t xml:space="preserve"> </w:t>
      </w:r>
      <w:r>
        <w:rPr>
          <w:sz w:val="28"/>
        </w:rPr>
        <w:t>правила оформления генеральных планов в соответствии с ГОСТ 21.108–78.</w:t>
      </w:r>
    </w:p>
    <w:p w:rsidR="004F350B" w:rsidRPr="00C147B2" w:rsidRDefault="004F350B" w:rsidP="00E44EB7">
      <w:pPr>
        <w:numPr>
          <w:ilvl w:val="0"/>
          <w:numId w:val="42"/>
        </w:numPr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Повторить и закрепить знание условных графических обозначений и изображений элементов генеральных планов и сооружений транспорта согласно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ГОСТ 21.204-93 СПДС</w:t>
      </w:r>
      <w:r w:rsidRPr="00B26612">
        <w:rPr>
          <w:sz w:val="28"/>
          <w:szCs w:val="28"/>
        </w:rPr>
        <w:t>.</w:t>
      </w:r>
    </w:p>
    <w:p w:rsidR="004F350B" w:rsidRDefault="004F350B" w:rsidP="00E44EB7">
      <w:pPr>
        <w:numPr>
          <w:ilvl w:val="0"/>
          <w:numId w:val="42"/>
        </w:numPr>
        <w:spacing w:line="360" w:lineRule="auto"/>
        <w:jc w:val="both"/>
        <w:rPr>
          <w:bCs/>
          <w:sz w:val="28"/>
          <w:szCs w:val="28"/>
        </w:rPr>
      </w:pPr>
      <w:r w:rsidRPr="00F1070D">
        <w:rPr>
          <w:bCs/>
          <w:sz w:val="28"/>
          <w:szCs w:val="28"/>
        </w:rPr>
        <w:t>Освоить выполнение генпланов в соответствии</w:t>
      </w:r>
      <w:r>
        <w:rPr>
          <w:bCs/>
          <w:sz w:val="28"/>
          <w:szCs w:val="28"/>
          <w:lang w:val="en-US"/>
        </w:rPr>
        <w:t>c</w:t>
      </w:r>
      <w:r w:rsidRPr="00B26612">
        <w:rPr>
          <w:sz w:val="28"/>
          <w:szCs w:val="28"/>
        </w:rPr>
        <w:t xml:space="preserve">требованиями </w:t>
      </w:r>
      <w:r>
        <w:rPr>
          <w:sz w:val="28"/>
          <w:szCs w:val="28"/>
        </w:rPr>
        <w:t>стандартов.</w:t>
      </w:r>
    </w:p>
    <w:p w:rsidR="004F350B" w:rsidRPr="003B454C" w:rsidRDefault="004F350B" w:rsidP="00E44EB7">
      <w:pPr>
        <w:numPr>
          <w:ilvl w:val="0"/>
          <w:numId w:val="42"/>
        </w:numPr>
        <w:spacing w:line="360" w:lineRule="auto"/>
        <w:jc w:val="both"/>
        <w:rPr>
          <w:bCs/>
          <w:sz w:val="28"/>
          <w:szCs w:val="28"/>
        </w:rPr>
      </w:pPr>
      <w:r w:rsidRPr="003B454C">
        <w:rPr>
          <w:sz w:val="28"/>
          <w:szCs w:val="28"/>
        </w:rPr>
        <w:t xml:space="preserve">Закрепить основные приемы выполнения чертежей генпланов в системе </w:t>
      </w:r>
      <w:r w:rsidR="002B204D" w:rsidRPr="00BC0269">
        <w:rPr>
          <w:sz w:val="28"/>
          <w:szCs w:val="28"/>
        </w:rPr>
        <w:t>КОМПАС-</w:t>
      </w:r>
      <w:r w:rsidR="002B204D">
        <w:rPr>
          <w:sz w:val="28"/>
          <w:szCs w:val="28"/>
        </w:rPr>
        <w:t>3</w:t>
      </w:r>
      <w:r w:rsidR="002B204D">
        <w:rPr>
          <w:sz w:val="28"/>
          <w:szCs w:val="28"/>
          <w:lang w:val="en-US"/>
        </w:rPr>
        <w:t>D</w:t>
      </w:r>
      <w:r w:rsidRPr="003B454C">
        <w:rPr>
          <w:sz w:val="28"/>
          <w:szCs w:val="28"/>
        </w:rPr>
        <w:t>.</w:t>
      </w:r>
    </w:p>
    <w:p w:rsidR="004F350B" w:rsidRDefault="004F350B" w:rsidP="004F350B">
      <w:pPr>
        <w:spacing w:line="360" w:lineRule="auto"/>
        <w:jc w:val="both"/>
        <w:rPr>
          <w:sz w:val="28"/>
          <w:szCs w:val="28"/>
        </w:rPr>
      </w:pPr>
      <w:r w:rsidRPr="00FE08D7">
        <w:rPr>
          <w:b/>
          <w:sz w:val="28"/>
          <w:szCs w:val="28"/>
        </w:rPr>
        <w:t xml:space="preserve">знания </w:t>
      </w:r>
      <w:r w:rsidRPr="00FE08D7">
        <w:rPr>
          <w:sz w:val="28"/>
          <w:szCs w:val="28"/>
        </w:rPr>
        <w:t>(актуализация):</w:t>
      </w:r>
    </w:p>
    <w:p w:rsidR="004F350B" w:rsidRDefault="004F350B" w:rsidP="004F350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правила оформления генеральных планов по </w:t>
      </w:r>
      <w:r>
        <w:rPr>
          <w:sz w:val="28"/>
        </w:rPr>
        <w:t>ГОСТ 21.108–78</w:t>
      </w:r>
      <w:r>
        <w:rPr>
          <w:sz w:val="28"/>
          <w:szCs w:val="28"/>
        </w:rPr>
        <w:t xml:space="preserve">; </w:t>
      </w:r>
    </w:p>
    <w:p w:rsidR="004F350B" w:rsidRDefault="004F350B" w:rsidP="004F350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условные графические обозначения и изображения элементов генеральных планов и сооружений транспорта по</w:t>
      </w:r>
      <w:r w:rsidR="008171CC">
        <w:rPr>
          <w:sz w:val="28"/>
          <w:szCs w:val="28"/>
        </w:rPr>
        <w:t xml:space="preserve"> </w:t>
      </w:r>
      <w:r>
        <w:rPr>
          <w:sz w:val="28"/>
          <w:szCs w:val="28"/>
        </w:rPr>
        <w:t>ГОСТ 21.204-93;</w:t>
      </w:r>
    </w:p>
    <w:p w:rsidR="004F350B" w:rsidRDefault="004F350B" w:rsidP="004F350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последовательность выполнения генпланов;</w:t>
      </w:r>
    </w:p>
    <w:p w:rsidR="004F350B" w:rsidRDefault="004F350B" w:rsidP="004F350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понятие «роза ветров»;</w:t>
      </w:r>
    </w:p>
    <w:p w:rsidR="004F350B" w:rsidRPr="00C147B2" w:rsidRDefault="004F350B" w:rsidP="004F350B">
      <w:pPr>
        <w:spacing w:line="360" w:lineRule="auto"/>
        <w:rPr>
          <w:bCs/>
          <w:sz w:val="28"/>
          <w:szCs w:val="28"/>
        </w:rPr>
      </w:pPr>
      <w:r>
        <w:rPr>
          <w:sz w:val="28"/>
          <w:szCs w:val="28"/>
        </w:rPr>
        <w:t>- масштабы, применяемые при построении генпланов объектов;</w:t>
      </w:r>
    </w:p>
    <w:p w:rsidR="004F350B" w:rsidRDefault="004F350B" w:rsidP="004F350B">
      <w:pPr>
        <w:spacing w:line="360" w:lineRule="auto"/>
        <w:jc w:val="both"/>
        <w:rPr>
          <w:b/>
          <w:sz w:val="28"/>
          <w:szCs w:val="28"/>
        </w:rPr>
      </w:pPr>
      <w:r w:rsidRPr="00FE08D7">
        <w:rPr>
          <w:b/>
          <w:sz w:val="28"/>
          <w:szCs w:val="28"/>
        </w:rPr>
        <w:lastRenderedPageBreak/>
        <w:t>умения:</w:t>
      </w:r>
    </w:p>
    <w:p w:rsidR="004F350B" w:rsidRPr="003B454C" w:rsidRDefault="004F350B" w:rsidP="004F350B">
      <w:pPr>
        <w:tabs>
          <w:tab w:val="num" w:pos="1134"/>
        </w:tabs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- вычерчивать генпланы </w:t>
      </w:r>
      <w:r>
        <w:rPr>
          <w:sz w:val="28"/>
        </w:rPr>
        <w:t xml:space="preserve">в соответствии со стандартами ЕСКД и СПДС </w:t>
      </w:r>
      <w:r w:rsidRPr="003B454C">
        <w:rPr>
          <w:sz w:val="28"/>
          <w:szCs w:val="28"/>
        </w:rPr>
        <w:t>в систе</w:t>
      </w:r>
      <w:r>
        <w:rPr>
          <w:sz w:val="28"/>
          <w:szCs w:val="28"/>
        </w:rPr>
        <w:t xml:space="preserve">ме </w:t>
      </w:r>
      <w:r w:rsidR="002B204D" w:rsidRPr="00BC0269">
        <w:rPr>
          <w:sz w:val="28"/>
          <w:szCs w:val="28"/>
        </w:rPr>
        <w:t>КОМПАС-</w:t>
      </w:r>
      <w:r w:rsidR="002B204D">
        <w:rPr>
          <w:sz w:val="28"/>
          <w:szCs w:val="28"/>
        </w:rPr>
        <w:t>3</w:t>
      </w:r>
      <w:r w:rsidR="002B204D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;</w:t>
      </w:r>
    </w:p>
    <w:p w:rsidR="004F350B" w:rsidRPr="008028F4" w:rsidRDefault="004F350B" w:rsidP="004F350B">
      <w:pPr>
        <w:tabs>
          <w:tab w:val="num" w:pos="1134"/>
        </w:tabs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</w:rPr>
        <w:t xml:space="preserve">наносить размеры, высотные отметки и надписи на генплане </w:t>
      </w:r>
      <w:r w:rsidRPr="003B454C">
        <w:rPr>
          <w:sz w:val="28"/>
          <w:szCs w:val="28"/>
        </w:rPr>
        <w:t xml:space="preserve">в системе </w:t>
      </w:r>
      <w:r w:rsidR="002B204D" w:rsidRPr="00BC0269">
        <w:rPr>
          <w:sz w:val="28"/>
          <w:szCs w:val="28"/>
        </w:rPr>
        <w:t>КОМПАС-</w:t>
      </w:r>
      <w:r w:rsidR="002B204D">
        <w:rPr>
          <w:sz w:val="28"/>
          <w:szCs w:val="28"/>
        </w:rPr>
        <w:t>3</w:t>
      </w:r>
      <w:r w:rsidR="002B204D">
        <w:rPr>
          <w:sz w:val="28"/>
          <w:szCs w:val="28"/>
          <w:lang w:val="en-US"/>
        </w:rPr>
        <w:t>D</w:t>
      </w:r>
      <w:r w:rsidRPr="003B454C">
        <w:rPr>
          <w:sz w:val="28"/>
          <w:szCs w:val="28"/>
        </w:rPr>
        <w:t>.</w:t>
      </w:r>
    </w:p>
    <w:p w:rsidR="004F350B" w:rsidRDefault="004F350B" w:rsidP="00F248AA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4F350B" w:rsidRDefault="004F350B" w:rsidP="004F350B">
      <w:pPr>
        <w:numPr>
          <w:ilvl w:val="12"/>
          <w:numId w:val="0"/>
        </w:num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Генеральный</w:t>
      </w:r>
      <w:r w:rsidRPr="00A4543A">
        <w:rPr>
          <w:sz w:val="28"/>
        </w:rPr>
        <w:t xml:space="preserve"> план</w:t>
      </w:r>
      <w:r>
        <w:rPr>
          <w:sz w:val="28"/>
        </w:rPr>
        <w:t xml:space="preserve"> территории объекта– это </w:t>
      </w:r>
      <w:r w:rsidRPr="00A4543A">
        <w:rPr>
          <w:sz w:val="28"/>
        </w:rPr>
        <w:t>масштабное изображение проектируемого (реконструируемого) здания, сооружения или комплекса на подоснове со схематичным обозначением входов и подъездов к нему, элементов благоустройства и озеленения на прилегающем участке, транспортных путей. Чаще всего генплан представляет собой вид сверху, но в отдельных случаях совмещается с планом первого этажа (так называемый «вскрытый план») проектируемого здания. Наиболее употребительные</w:t>
      </w:r>
      <w:r>
        <w:rPr>
          <w:sz w:val="28"/>
        </w:rPr>
        <w:t xml:space="preserve"> масштабы для генпланов 1:5000,</w:t>
      </w:r>
      <w:r w:rsidRPr="00A4543A">
        <w:rPr>
          <w:sz w:val="28"/>
        </w:rPr>
        <w:t xml:space="preserve"> 1:</w:t>
      </w:r>
      <w:r>
        <w:rPr>
          <w:sz w:val="28"/>
        </w:rPr>
        <w:t xml:space="preserve">1000, </w:t>
      </w:r>
      <w:r w:rsidRPr="00A4543A">
        <w:rPr>
          <w:sz w:val="28"/>
        </w:rPr>
        <w:t>1:500.</w:t>
      </w:r>
    </w:p>
    <w:p w:rsidR="00F248AA" w:rsidRPr="008B4D6C" w:rsidRDefault="00F248AA" w:rsidP="00F248AA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>Изображения, на чертежах генерального плана выполняют линиями по ГОСТ 2.303</w:t>
      </w:r>
      <w:r>
        <w:rPr>
          <w:sz w:val="28"/>
          <w:szCs w:val="28"/>
        </w:rPr>
        <w:t>-68</w:t>
      </w:r>
      <w:r w:rsidRPr="008B4D6C">
        <w:rPr>
          <w:sz w:val="28"/>
          <w:szCs w:val="28"/>
        </w:rPr>
        <w:t>:</w:t>
      </w:r>
    </w:p>
    <w:p w:rsidR="00F248AA" w:rsidRPr="008B4D6C" w:rsidRDefault="00F248AA" w:rsidP="00F248AA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сплошными толстыми</w:t>
      </w:r>
      <w:r w:rsidRPr="008B4D6C">
        <w:rPr>
          <w:sz w:val="28"/>
          <w:szCs w:val="28"/>
        </w:rPr>
        <w:t xml:space="preserve"> основными - контуры проектируемых зданий и сооружений (кроме зданий и сооружений на плане земляных масс), "красную" линию, проектные горизонтали с отметками, кратными 0,50 и 1,00 м;</w:t>
      </w:r>
    </w:p>
    <w:p w:rsidR="00F248AA" w:rsidRPr="008B4D6C" w:rsidRDefault="00F248AA" w:rsidP="00F248AA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штриховойтонкой</w:t>
      </w:r>
      <w:r w:rsidRPr="008B4D6C">
        <w:rPr>
          <w:sz w:val="28"/>
          <w:szCs w:val="28"/>
        </w:rPr>
        <w:t xml:space="preserve"> - линии "нулевых" работ и перелома проектного рельефа;</w:t>
      </w:r>
    </w:p>
    <w:p w:rsidR="00F248AA" w:rsidRPr="008B4D6C" w:rsidRDefault="00F248AA" w:rsidP="00F248AA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штрихпунктирной очень толстой с двумя точками</w:t>
      </w:r>
      <w:r w:rsidRPr="008B4D6C">
        <w:rPr>
          <w:sz w:val="28"/>
          <w:szCs w:val="28"/>
        </w:rPr>
        <w:t xml:space="preserve"> - условную границу территории проектируемого предприятия, здания, сооружения;</w:t>
      </w:r>
    </w:p>
    <w:p w:rsidR="00F248AA" w:rsidRPr="00F248AA" w:rsidRDefault="00F248AA" w:rsidP="00F248AA">
      <w:pPr>
        <w:autoSpaceDE w:val="0"/>
        <w:autoSpaceDN w:val="0"/>
        <w:adjustRightInd w:val="0"/>
        <w:spacing w:line="360" w:lineRule="auto"/>
        <w:ind w:firstLine="851"/>
        <w:jc w:val="both"/>
        <w:rPr>
          <w:sz w:val="28"/>
          <w:szCs w:val="28"/>
        </w:rPr>
      </w:pPr>
      <w:r w:rsidRPr="008B4D6C">
        <w:rPr>
          <w:sz w:val="28"/>
          <w:szCs w:val="28"/>
        </w:rPr>
        <w:t xml:space="preserve">- </w:t>
      </w:r>
      <w:r w:rsidRPr="008B4D6C">
        <w:rPr>
          <w:sz w:val="28"/>
          <w:szCs w:val="28"/>
          <w:u w:val="single"/>
        </w:rPr>
        <w:t>сплошной тонкой</w:t>
      </w:r>
      <w:r w:rsidRPr="008B4D6C">
        <w:rPr>
          <w:sz w:val="28"/>
          <w:szCs w:val="28"/>
        </w:rPr>
        <w:t xml:space="preserve"> - проектируемые здания, сооружения на плане земляных масс и все остальные элементы генерального плана.</w:t>
      </w:r>
    </w:p>
    <w:p w:rsidR="004F350B" w:rsidRDefault="004F350B" w:rsidP="004F350B">
      <w:pPr>
        <w:spacing w:after="120" w:line="360" w:lineRule="auto"/>
        <w:ind w:firstLine="851"/>
        <w:jc w:val="both"/>
        <w:rPr>
          <w:sz w:val="28"/>
          <w:szCs w:val="28"/>
        </w:rPr>
      </w:pPr>
      <w:r>
        <w:rPr>
          <w:rStyle w:val="ecattext"/>
          <w:sz w:val="28"/>
          <w:szCs w:val="28"/>
        </w:rPr>
        <w:t xml:space="preserve">Таблицу «Экспликация зданий и сооружений» вычерчивают на расстоянии не менее 10 мм от верхней границы линии рамки и вплотную к правой границе линии рамки чертежа, размеры граф приведены на рисунке 5. </w:t>
      </w:r>
      <w:r w:rsidRPr="009A4CDB">
        <w:rPr>
          <w:sz w:val="28"/>
          <w:szCs w:val="28"/>
        </w:rPr>
        <w:t xml:space="preserve">В графе "Координаты квадрата сетки" - координаты нижнего левого угла квадрата </w:t>
      </w:r>
      <w:r w:rsidRPr="009A4CDB">
        <w:rPr>
          <w:sz w:val="28"/>
          <w:szCs w:val="28"/>
        </w:rPr>
        <w:lastRenderedPageBreak/>
        <w:t>строительной геодезической сетки, в пределах которого на изображении здания и сооружения нанесен его номер (при необходимости).</w:t>
      </w:r>
    </w:p>
    <w:p w:rsidR="00F248AA" w:rsidRDefault="00F248AA" w:rsidP="004F350B">
      <w:pPr>
        <w:spacing w:line="360" w:lineRule="auto"/>
        <w:ind w:firstLine="851"/>
        <w:jc w:val="both"/>
        <w:rPr>
          <w:sz w:val="28"/>
          <w:szCs w:val="28"/>
        </w:rPr>
      </w:pPr>
    </w:p>
    <w:p w:rsidR="004F350B" w:rsidRDefault="004F350B" w:rsidP="004F350B">
      <w:pPr>
        <w:pStyle w:val="af5"/>
        <w:tabs>
          <w:tab w:val="left" w:pos="709"/>
        </w:tabs>
        <w:spacing w:line="360" w:lineRule="auto"/>
        <w:ind w:left="709" w:hanging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012815" cy="2441575"/>
            <wp:effectExtent l="19050" t="0" r="6985" b="0"/>
            <wp:docPr id="2063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l="8987" t="18295" r="12257" b="24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50B" w:rsidRPr="00F248AA" w:rsidRDefault="004F350B" w:rsidP="00F248AA">
      <w:pPr>
        <w:spacing w:before="120"/>
        <w:ind w:right="357" w:firstLine="851"/>
        <w:jc w:val="center"/>
        <w:rPr>
          <w:bCs/>
          <w:sz w:val="28"/>
          <w:szCs w:val="28"/>
        </w:rPr>
      </w:pPr>
      <w:r w:rsidRPr="003531DD">
        <w:rPr>
          <w:bCs/>
          <w:sz w:val="28"/>
          <w:szCs w:val="28"/>
        </w:rPr>
        <w:t xml:space="preserve">Рисунок </w:t>
      </w:r>
      <w:r w:rsidR="0099401B">
        <w:rPr>
          <w:bCs/>
          <w:sz w:val="28"/>
          <w:szCs w:val="28"/>
        </w:rPr>
        <w:t>5</w:t>
      </w:r>
      <w:r>
        <w:rPr>
          <w:sz w:val="28"/>
        </w:rPr>
        <w:t>–</w:t>
      </w:r>
      <w:r>
        <w:rPr>
          <w:bCs/>
          <w:sz w:val="28"/>
          <w:szCs w:val="28"/>
        </w:rPr>
        <w:t>Экспликация зданий и сооружений.</w:t>
      </w:r>
    </w:p>
    <w:p w:rsidR="00F248AA" w:rsidRDefault="00F248AA" w:rsidP="00F248AA">
      <w:pPr>
        <w:pStyle w:val="af5"/>
        <w:tabs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</w:p>
    <w:p w:rsidR="00F248AA" w:rsidRDefault="00F248AA" w:rsidP="00F248AA">
      <w:pPr>
        <w:pStyle w:val="af5"/>
        <w:tabs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</w:p>
    <w:p w:rsidR="004F350B" w:rsidRPr="00F248AA" w:rsidRDefault="00F248AA" w:rsidP="00F248AA">
      <w:pPr>
        <w:pStyle w:val="af5"/>
        <w:tabs>
          <w:tab w:val="left" w:pos="1134"/>
        </w:tabs>
        <w:spacing w:after="24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4F350B">
        <w:rPr>
          <w:sz w:val="28"/>
          <w:szCs w:val="28"/>
        </w:rPr>
        <w:t xml:space="preserve">од экспликацией зданий </w:t>
      </w:r>
      <w:r>
        <w:rPr>
          <w:sz w:val="28"/>
          <w:szCs w:val="28"/>
        </w:rPr>
        <w:t xml:space="preserve">на чертеже выполняют </w:t>
      </w:r>
      <w:r w:rsidR="004F350B" w:rsidRPr="00DA75F2">
        <w:rPr>
          <w:sz w:val="28"/>
          <w:szCs w:val="28"/>
        </w:rPr>
        <w:t>таблицу «Условные обозначения»</w:t>
      </w:r>
      <w:r w:rsidR="004F350B">
        <w:rPr>
          <w:sz w:val="28"/>
          <w:szCs w:val="28"/>
        </w:rPr>
        <w:t xml:space="preserve"> (рисунок </w:t>
      </w:r>
      <w:r>
        <w:rPr>
          <w:sz w:val="28"/>
          <w:szCs w:val="28"/>
        </w:rPr>
        <w:t>6</w:t>
      </w:r>
      <w:r w:rsidR="004F350B">
        <w:rPr>
          <w:sz w:val="28"/>
          <w:szCs w:val="28"/>
        </w:rPr>
        <w:t>)</w:t>
      </w:r>
      <w:r>
        <w:rPr>
          <w:sz w:val="28"/>
          <w:szCs w:val="28"/>
        </w:rPr>
        <w:t>. В таблице вычерч</w:t>
      </w:r>
      <w:r w:rsidR="004F350B" w:rsidRPr="00DA75F2">
        <w:rPr>
          <w:sz w:val="28"/>
          <w:szCs w:val="28"/>
        </w:rPr>
        <w:t>и</w:t>
      </w:r>
      <w:r>
        <w:rPr>
          <w:sz w:val="28"/>
          <w:szCs w:val="28"/>
        </w:rPr>
        <w:t>вают</w:t>
      </w:r>
      <w:r w:rsidR="004F350B" w:rsidRPr="00DA75F2">
        <w:rPr>
          <w:sz w:val="28"/>
          <w:szCs w:val="28"/>
        </w:rPr>
        <w:t xml:space="preserve"> условные обозначения и запи</w:t>
      </w:r>
      <w:r>
        <w:rPr>
          <w:sz w:val="28"/>
          <w:szCs w:val="28"/>
        </w:rPr>
        <w:t>сывают</w:t>
      </w:r>
      <w:r w:rsidR="004F350B" w:rsidRPr="00DA75F2">
        <w:rPr>
          <w:sz w:val="28"/>
          <w:szCs w:val="28"/>
        </w:rPr>
        <w:t xml:space="preserve"> наименования всех элементов </w:t>
      </w:r>
      <w:r w:rsidR="004F350B" w:rsidRPr="00F248AA">
        <w:rPr>
          <w:sz w:val="28"/>
          <w:szCs w:val="28"/>
        </w:rPr>
        <w:t>генплана</w:t>
      </w:r>
      <w:r w:rsidR="004F350B" w:rsidRPr="00DA75F2">
        <w:rPr>
          <w:sz w:val="28"/>
          <w:szCs w:val="28"/>
        </w:rPr>
        <w:t xml:space="preserve">. </w:t>
      </w:r>
    </w:p>
    <w:p w:rsidR="0099401B" w:rsidRDefault="0099401B" w:rsidP="0099401B">
      <w:pPr>
        <w:spacing w:before="120" w:after="12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954601" cy="2465222"/>
            <wp:effectExtent l="19050" t="0" r="8049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10210" t="15319" r="11239" b="26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505" cy="2468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01B" w:rsidRDefault="0099401B" w:rsidP="0099401B">
      <w:pPr>
        <w:ind w:left="360" w:right="355"/>
        <w:jc w:val="center"/>
        <w:rPr>
          <w:bCs/>
          <w:sz w:val="28"/>
          <w:szCs w:val="28"/>
        </w:rPr>
      </w:pPr>
    </w:p>
    <w:p w:rsidR="0099401B" w:rsidRPr="003531DD" w:rsidRDefault="0099401B" w:rsidP="0099401B">
      <w:pPr>
        <w:ind w:left="360" w:right="355"/>
        <w:jc w:val="center"/>
        <w:rPr>
          <w:bCs/>
          <w:sz w:val="28"/>
          <w:szCs w:val="28"/>
        </w:rPr>
      </w:pPr>
      <w:r w:rsidRPr="003531DD">
        <w:rPr>
          <w:bCs/>
          <w:sz w:val="28"/>
          <w:szCs w:val="28"/>
        </w:rPr>
        <w:t xml:space="preserve">Рисунок </w:t>
      </w:r>
      <w:r w:rsidR="00F248AA">
        <w:rPr>
          <w:bCs/>
          <w:sz w:val="28"/>
          <w:szCs w:val="28"/>
        </w:rPr>
        <w:t xml:space="preserve">6 </w:t>
      </w:r>
      <w:r>
        <w:rPr>
          <w:sz w:val="28"/>
        </w:rPr>
        <w:t>–</w:t>
      </w:r>
      <w:r>
        <w:rPr>
          <w:bCs/>
          <w:sz w:val="28"/>
          <w:szCs w:val="28"/>
        </w:rPr>
        <w:t>Таблица условных обозначений элементов генплана.</w:t>
      </w:r>
    </w:p>
    <w:p w:rsidR="004F350B" w:rsidRDefault="004F350B" w:rsidP="004F350B">
      <w:pPr>
        <w:spacing w:line="360" w:lineRule="auto"/>
        <w:ind w:right="355"/>
        <w:rPr>
          <w:b/>
          <w:sz w:val="28"/>
          <w:szCs w:val="28"/>
        </w:rPr>
      </w:pPr>
    </w:p>
    <w:p w:rsidR="00F248AA" w:rsidRDefault="00F248AA" w:rsidP="004F350B">
      <w:pPr>
        <w:spacing w:line="360" w:lineRule="auto"/>
        <w:ind w:right="355"/>
        <w:rPr>
          <w:b/>
          <w:sz w:val="28"/>
          <w:szCs w:val="28"/>
        </w:rPr>
      </w:pPr>
    </w:p>
    <w:p w:rsidR="004F350B" w:rsidRDefault="004F350B" w:rsidP="00F248AA">
      <w:pPr>
        <w:spacing w:after="240" w:line="360" w:lineRule="auto"/>
        <w:ind w:right="355"/>
        <w:rPr>
          <w:b/>
          <w:sz w:val="28"/>
          <w:szCs w:val="28"/>
        </w:rPr>
      </w:pPr>
      <w:r w:rsidRPr="00A23736">
        <w:rPr>
          <w:b/>
          <w:sz w:val="28"/>
          <w:szCs w:val="28"/>
        </w:rPr>
        <w:lastRenderedPageBreak/>
        <w:t>Пример</w:t>
      </w:r>
      <w:r w:rsidR="00F248AA">
        <w:rPr>
          <w:b/>
          <w:sz w:val="28"/>
          <w:szCs w:val="28"/>
        </w:rPr>
        <w:t xml:space="preserve"> выполнения</w:t>
      </w:r>
      <w:r w:rsidRPr="00A23736">
        <w:rPr>
          <w:b/>
          <w:sz w:val="28"/>
          <w:szCs w:val="28"/>
        </w:rPr>
        <w:t>:</w:t>
      </w:r>
    </w:p>
    <w:p w:rsidR="004F350B" w:rsidRPr="00A23736" w:rsidRDefault="004F350B" w:rsidP="004F350B">
      <w:pPr>
        <w:spacing w:line="360" w:lineRule="auto"/>
        <w:ind w:right="355" w:firstLine="142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034405" cy="8231505"/>
            <wp:effectExtent l="19050" t="0" r="4445" b="0"/>
            <wp:docPr id="20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13733" t="7275" r="13927" b="13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405" cy="823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50B" w:rsidRDefault="004F350B" w:rsidP="004F350B">
      <w:pPr>
        <w:spacing w:line="360" w:lineRule="auto"/>
        <w:ind w:right="355"/>
        <w:rPr>
          <w:b/>
          <w:sz w:val="28"/>
          <w:szCs w:val="28"/>
        </w:rPr>
      </w:pPr>
    </w:p>
    <w:p w:rsidR="004F350B" w:rsidRPr="00F248AA" w:rsidRDefault="004F350B" w:rsidP="00F248AA">
      <w:pPr>
        <w:spacing w:line="360" w:lineRule="auto"/>
        <w:jc w:val="both"/>
        <w:rPr>
          <w:sz w:val="28"/>
          <w:szCs w:val="28"/>
        </w:rPr>
      </w:pPr>
      <w:r w:rsidRPr="00AB1E04">
        <w:rPr>
          <w:b/>
          <w:bCs/>
          <w:sz w:val="28"/>
          <w:szCs w:val="28"/>
        </w:rPr>
        <w:lastRenderedPageBreak/>
        <w:t>Задание:</w:t>
      </w:r>
      <w:r w:rsidR="008171CC">
        <w:rPr>
          <w:b/>
          <w:bCs/>
          <w:sz w:val="28"/>
          <w:szCs w:val="28"/>
        </w:rPr>
        <w:t xml:space="preserve"> </w:t>
      </w:r>
      <w:r>
        <w:rPr>
          <w:noProof/>
          <w:sz w:val="28"/>
          <w:szCs w:val="28"/>
        </w:rPr>
        <w:t>выпол</w:t>
      </w:r>
      <w:r w:rsidRPr="00623A72">
        <w:rPr>
          <w:noProof/>
          <w:sz w:val="28"/>
          <w:szCs w:val="28"/>
        </w:rPr>
        <w:t>ни</w:t>
      </w:r>
      <w:r>
        <w:rPr>
          <w:noProof/>
          <w:sz w:val="28"/>
          <w:szCs w:val="28"/>
        </w:rPr>
        <w:t>ть</w:t>
      </w:r>
      <w:r w:rsidR="008171CC">
        <w:rPr>
          <w:noProof/>
          <w:sz w:val="28"/>
          <w:szCs w:val="28"/>
        </w:rPr>
        <w:t xml:space="preserve"> </w:t>
      </w:r>
      <w:r w:rsidRPr="00A125FB">
        <w:rPr>
          <w:noProof/>
          <w:sz w:val="28"/>
          <w:szCs w:val="28"/>
        </w:rPr>
        <w:t>чертеж</w:t>
      </w:r>
      <w:r>
        <w:rPr>
          <w:sz w:val="28"/>
          <w:szCs w:val="28"/>
        </w:rPr>
        <w:t xml:space="preserve"> генерального плана объекта в </w:t>
      </w:r>
      <w:r w:rsidR="002B204D">
        <w:rPr>
          <w:sz w:val="28"/>
          <w:szCs w:val="28"/>
        </w:rPr>
        <w:t>системе</w:t>
      </w:r>
      <w:r w:rsidR="002B204D" w:rsidRPr="00BC0269">
        <w:rPr>
          <w:sz w:val="28"/>
          <w:szCs w:val="28"/>
        </w:rPr>
        <w:t>КОМПАС-</w:t>
      </w:r>
      <w:r w:rsidR="002B204D">
        <w:rPr>
          <w:sz w:val="28"/>
          <w:szCs w:val="28"/>
        </w:rPr>
        <w:t>3</w:t>
      </w:r>
      <w:r w:rsidR="002B204D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 Вычертить экспликацию зданий и сооружений</w:t>
      </w:r>
      <w:r w:rsidR="00F248AA">
        <w:rPr>
          <w:sz w:val="28"/>
          <w:szCs w:val="28"/>
        </w:rPr>
        <w:t>.</w:t>
      </w:r>
      <w:r>
        <w:rPr>
          <w:sz w:val="28"/>
          <w:szCs w:val="28"/>
        </w:rPr>
        <w:t xml:space="preserve"> Вычертить таблицу условных графических обозначений и изображений элементов генера</w:t>
      </w:r>
      <w:r w:rsidR="005C3429">
        <w:rPr>
          <w:sz w:val="28"/>
          <w:szCs w:val="28"/>
        </w:rPr>
        <w:t>льного плана.</w:t>
      </w:r>
    </w:p>
    <w:p w:rsidR="000B38C0" w:rsidRPr="00CC3CCF" w:rsidRDefault="000B38C0" w:rsidP="00522376">
      <w:pPr>
        <w:spacing w:before="24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Ход</w:t>
      </w:r>
      <w:r w:rsidRPr="00CC3CCF">
        <w:rPr>
          <w:b/>
          <w:sz w:val="28"/>
          <w:szCs w:val="28"/>
        </w:rPr>
        <w:t xml:space="preserve"> работы: </w:t>
      </w:r>
    </w:p>
    <w:p w:rsidR="000B38C0" w:rsidRDefault="000B38C0" w:rsidP="00E44EB7">
      <w:pPr>
        <w:numPr>
          <w:ilvl w:val="0"/>
          <w:numId w:val="29"/>
        </w:numPr>
        <w:tabs>
          <w:tab w:val="clear" w:pos="3763"/>
          <w:tab w:val="left" w:pos="709"/>
        </w:tabs>
        <w:spacing w:line="360" w:lineRule="auto"/>
        <w:ind w:left="0" w:firstLine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Запустить </w:t>
      </w:r>
      <w:r w:rsidR="00F248AA">
        <w:rPr>
          <w:sz w:val="28"/>
          <w:szCs w:val="28"/>
        </w:rPr>
        <w:t>систему</w:t>
      </w:r>
      <w:r>
        <w:rPr>
          <w:sz w:val="28"/>
          <w:szCs w:val="28"/>
        </w:rPr>
        <w:t xml:space="preserve"> КОМПАС-</w:t>
      </w:r>
      <w:r w:rsidR="00F248AA">
        <w:rPr>
          <w:sz w:val="28"/>
          <w:szCs w:val="28"/>
        </w:rPr>
        <w:t>3</w:t>
      </w:r>
      <w:r w:rsidR="00F248AA" w:rsidRPr="00406EB9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и, выполнив команду </w:t>
      </w:r>
      <w:r>
        <w:rPr>
          <w:b/>
          <w:sz w:val="28"/>
          <w:szCs w:val="28"/>
        </w:rPr>
        <w:t xml:space="preserve">Создать, </w:t>
      </w:r>
      <w:r>
        <w:rPr>
          <w:sz w:val="28"/>
          <w:szCs w:val="28"/>
        </w:rPr>
        <w:t xml:space="preserve">выбрать из предлагаемых документов </w:t>
      </w:r>
      <w:r>
        <w:rPr>
          <w:b/>
          <w:sz w:val="28"/>
          <w:szCs w:val="28"/>
        </w:rPr>
        <w:t>«Чертеж»</w:t>
      </w:r>
      <w:r>
        <w:rPr>
          <w:sz w:val="28"/>
          <w:szCs w:val="28"/>
        </w:rPr>
        <w:t>.</w:t>
      </w:r>
    </w:p>
    <w:p w:rsidR="000B38C0" w:rsidRDefault="000B38C0" w:rsidP="00E44EB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изменить формат: </w:t>
      </w:r>
      <w:r>
        <w:rPr>
          <w:b/>
          <w:sz w:val="28"/>
          <w:szCs w:val="28"/>
        </w:rPr>
        <w:t xml:space="preserve">Сервис → Параметры → Параметры листа → Формат </w:t>
      </w:r>
      <w:r>
        <w:rPr>
          <w:sz w:val="28"/>
          <w:szCs w:val="28"/>
        </w:rPr>
        <w:t>(установить номер формата и ориентацию)</w:t>
      </w:r>
      <w:r>
        <w:rPr>
          <w:b/>
          <w:sz w:val="28"/>
          <w:szCs w:val="28"/>
        </w:rPr>
        <w:t xml:space="preserve"> → ОК</w:t>
      </w:r>
      <w:r>
        <w:rPr>
          <w:sz w:val="28"/>
          <w:szCs w:val="28"/>
        </w:rPr>
        <w:t>.</w:t>
      </w:r>
    </w:p>
    <w:p w:rsidR="000B38C0" w:rsidRDefault="000B38C0" w:rsidP="00E44EB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 w:rsidR="004C58C7">
        <w:rPr>
          <w:b/>
          <w:sz w:val="28"/>
          <w:szCs w:val="28"/>
        </w:rPr>
        <w:t>Файл → Сохранить как → (Х)</w:t>
      </w:r>
      <w:r>
        <w:rPr>
          <w:b/>
          <w:sz w:val="28"/>
          <w:szCs w:val="28"/>
        </w:rPr>
        <w:t xml:space="preserve">: Папка студента \ Имя файла </w:t>
      </w:r>
      <w:r>
        <w:rPr>
          <w:sz w:val="28"/>
          <w:szCs w:val="28"/>
        </w:rPr>
        <w:t>(генеральный план)</w:t>
      </w:r>
      <w:r>
        <w:rPr>
          <w:b/>
          <w:sz w:val="28"/>
          <w:szCs w:val="28"/>
        </w:rPr>
        <w:t xml:space="preserve"> → Сохранить → Информация о документе </w:t>
      </w:r>
      <w:r>
        <w:rPr>
          <w:sz w:val="28"/>
          <w:szCs w:val="28"/>
        </w:rPr>
        <w:t>(Автор, Организация, Комментарий – Полное наименование контура).</w:t>
      </w:r>
    </w:p>
    <w:p w:rsidR="000B38C0" w:rsidRDefault="000B38C0" w:rsidP="00E44EB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Выбрать рациональное положение начала отсчета (начало координат) для удобства выполнения построений по заданным размерам.</w:t>
      </w:r>
    </w:p>
    <w:p w:rsidR="000B38C0" w:rsidRDefault="000B38C0" w:rsidP="00E44EB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вид: </w:t>
      </w:r>
      <w:r>
        <w:rPr>
          <w:b/>
          <w:sz w:val="28"/>
          <w:szCs w:val="28"/>
        </w:rPr>
        <w:t>Вставка → Вид →</w:t>
      </w:r>
      <w:r>
        <w:rPr>
          <w:sz w:val="28"/>
          <w:szCs w:val="28"/>
        </w:rPr>
        <w:t xml:space="preserve"> В строке свойств установить масштаб 1:1000, имя вида «Главный»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Указать точку привязки вида (начало координат) щелчком ЛКМ. </w:t>
      </w:r>
    </w:p>
    <w:p w:rsidR="000B38C0" w:rsidRPr="00CE5557" w:rsidRDefault="000B38C0" w:rsidP="00E44EB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В левой части формата выпол</w:t>
      </w:r>
      <w:r w:rsidR="00D96142">
        <w:rPr>
          <w:sz w:val="28"/>
          <w:szCs w:val="28"/>
        </w:rPr>
        <w:t xml:space="preserve">нить контуры генерального плана, применив команды панели </w:t>
      </w:r>
      <w:r w:rsidR="00D96142" w:rsidRPr="00D96142">
        <w:rPr>
          <w:b/>
          <w:sz w:val="28"/>
          <w:szCs w:val="28"/>
        </w:rPr>
        <w:t>«Геометрия»</w:t>
      </w:r>
      <w:r w:rsidR="00D96142">
        <w:rPr>
          <w:sz w:val="28"/>
          <w:szCs w:val="28"/>
        </w:rPr>
        <w:t>.</w:t>
      </w:r>
      <w:r>
        <w:rPr>
          <w:sz w:val="28"/>
          <w:szCs w:val="28"/>
        </w:rPr>
        <w:t xml:space="preserve"> Вычертить дороги, сооружения, элементы озеленения в соответствии с ГОСТ 21.204-93 и ГОСТ 21.508-93</w:t>
      </w:r>
      <w:r w:rsidR="00F248AA">
        <w:rPr>
          <w:sz w:val="28"/>
          <w:szCs w:val="28"/>
        </w:rPr>
        <w:t>.</w:t>
      </w:r>
    </w:p>
    <w:p w:rsidR="00522376" w:rsidRDefault="000B38C0" w:rsidP="00037A3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274D90">
        <w:rPr>
          <w:sz w:val="28"/>
          <w:szCs w:val="28"/>
        </w:rPr>
        <w:t xml:space="preserve">Удалить лишние кривые: </w:t>
      </w:r>
      <w:r w:rsidRPr="00274D90">
        <w:rPr>
          <w:b/>
          <w:sz w:val="28"/>
          <w:szCs w:val="28"/>
        </w:rPr>
        <w:t xml:space="preserve">«Редактирование» → «Усечь кривую» → </w:t>
      </w:r>
      <w:r w:rsidRPr="00274D90">
        <w:rPr>
          <w:sz w:val="28"/>
          <w:szCs w:val="28"/>
        </w:rPr>
        <w:t xml:space="preserve">щелчком ЛКМ указать усекаемый участок кривой. </w:t>
      </w:r>
    </w:p>
    <w:p w:rsidR="007A2947" w:rsidRPr="00274D90" w:rsidRDefault="00F248AA" w:rsidP="00037A3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274D90">
        <w:rPr>
          <w:sz w:val="28"/>
          <w:szCs w:val="28"/>
        </w:rPr>
        <w:t xml:space="preserve">Выполнить необходимые надписи, </w:t>
      </w:r>
      <w:r w:rsidR="007A2947" w:rsidRPr="00274D90">
        <w:rPr>
          <w:sz w:val="28"/>
          <w:szCs w:val="28"/>
        </w:rPr>
        <w:t xml:space="preserve">применяя команду </w:t>
      </w:r>
      <w:r w:rsidR="007A2947" w:rsidRPr="00274D90">
        <w:rPr>
          <w:b/>
          <w:sz w:val="28"/>
          <w:szCs w:val="28"/>
        </w:rPr>
        <w:t xml:space="preserve">«Текст» </w:t>
      </w:r>
      <w:r w:rsidR="007A2947">
        <w:rPr>
          <w:noProof/>
        </w:rPr>
        <w:drawing>
          <wp:inline distT="0" distB="0" distL="0" distR="0">
            <wp:extent cx="224155" cy="241300"/>
            <wp:effectExtent l="19050" t="0" r="4445" b="0"/>
            <wp:docPr id="2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998" t="35385" r="92946" b="60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2947" w:rsidRPr="00274D90">
        <w:rPr>
          <w:sz w:val="28"/>
          <w:szCs w:val="28"/>
        </w:rPr>
        <w:t xml:space="preserve">инструментальной панели </w:t>
      </w:r>
      <w:r w:rsidR="007A2947" w:rsidRPr="00274D90">
        <w:rPr>
          <w:b/>
          <w:sz w:val="28"/>
          <w:szCs w:val="28"/>
        </w:rPr>
        <w:t>«Обозначение»</w:t>
      </w:r>
      <w:r w:rsidR="007A2947">
        <w:rPr>
          <w:b/>
          <w:noProof/>
          <w:sz w:val="28"/>
        </w:rPr>
        <w:drawing>
          <wp:inline distT="0" distB="0" distL="0" distR="0">
            <wp:extent cx="241300" cy="233045"/>
            <wp:effectExtent l="19050" t="0" r="6350" b="0"/>
            <wp:docPr id="3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6546" t="37889" r="91515" b="5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2947" w:rsidRPr="00274D90">
        <w:rPr>
          <w:b/>
          <w:sz w:val="28"/>
        </w:rPr>
        <w:t>.</w:t>
      </w:r>
    </w:p>
    <w:p w:rsidR="00F248AA" w:rsidRPr="007A2947" w:rsidRDefault="007A2947" w:rsidP="00E44EB7">
      <w:pPr>
        <w:numPr>
          <w:ilvl w:val="0"/>
          <w:numId w:val="29"/>
        </w:numPr>
        <w:tabs>
          <w:tab w:val="clear" w:pos="3763"/>
          <w:tab w:val="left" w:pos="709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Вычертить </w:t>
      </w:r>
      <w:r w:rsidR="000F74BA">
        <w:rPr>
          <w:sz w:val="28"/>
          <w:szCs w:val="28"/>
        </w:rPr>
        <w:t xml:space="preserve">по размерам, приведенным на рисунках 5 и 6, </w:t>
      </w:r>
      <w:r>
        <w:rPr>
          <w:sz w:val="28"/>
          <w:szCs w:val="28"/>
        </w:rPr>
        <w:t xml:space="preserve">таблицы «Экспликация зданий и сооружений» и «Условные обозначения», применив </w:t>
      </w:r>
      <w:r w:rsidRPr="007A2947">
        <w:rPr>
          <w:b/>
          <w:sz w:val="28"/>
          <w:szCs w:val="28"/>
        </w:rPr>
        <w:t>«Обозначения» → Ввод таблицы</w:t>
      </w:r>
      <w:r w:rsidRPr="007A2947">
        <w:rPr>
          <w:sz w:val="28"/>
          <w:szCs w:val="28"/>
        </w:rPr>
        <w:t>.</w:t>
      </w:r>
    </w:p>
    <w:p w:rsidR="00F248AA" w:rsidRPr="000F74BA" w:rsidRDefault="00F248AA" w:rsidP="00522376">
      <w:pPr>
        <w:pStyle w:val="af5"/>
        <w:tabs>
          <w:tab w:val="left" w:pos="709"/>
        </w:tabs>
        <w:spacing w:line="360" w:lineRule="auto"/>
        <w:ind w:left="709"/>
        <w:jc w:val="center"/>
        <w:rPr>
          <w:sz w:val="28"/>
          <w:szCs w:val="28"/>
        </w:rPr>
      </w:pPr>
      <w:r w:rsidRPr="00DA75F2">
        <w:rPr>
          <w:b/>
          <w:sz w:val="28"/>
          <w:szCs w:val="28"/>
        </w:rPr>
        <w:lastRenderedPageBreak/>
        <w:t xml:space="preserve">Внимание! </w:t>
      </w:r>
      <w:r w:rsidRPr="000F74BA">
        <w:rPr>
          <w:i/>
          <w:sz w:val="28"/>
          <w:szCs w:val="28"/>
        </w:rPr>
        <w:t xml:space="preserve">В таблицах укажите перечень зданий </w:t>
      </w:r>
      <w:r w:rsidRPr="00522376">
        <w:rPr>
          <w:i/>
          <w:sz w:val="28"/>
          <w:szCs w:val="28"/>
          <w:u w:val="single"/>
        </w:rPr>
        <w:t>вашего</w:t>
      </w:r>
      <w:r w:rsidRPr="000F74BA">
        <w:rPr>
          <w:i/>
          <w:sz w:val="28"/>
          <w:szCs w:val="28"/>
        </w:rPr>
        <w:t xml:space="preserve"> генплана и приведите условные обозначения элементов, которые вы применили при выполнении эскиза!  </w:t>
      </w:r>
    </w:p>
    <w:p w:rsidR="00E44EB7" w:rsidRPr="00E44EB7" w:rsidRDefault="000B38C0" w:rsidP="00E44EB7">
      <w:pPr>
        <w:numPr>
          <w:ilvl w:val="0"/>
          <w:numId w:val="29"/>
        </w:numPr>
        <w:tabs>
          <w:tab w:val="clear" w:pos="3763"/>
          <w:tab w:val="num" w:pos="1080"/>
          <w:tab w:val="num" w:pos="178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компоновку чертежа, применяя команды из текстового меню: </w:t>
      </w:r>
      <w:r>
        <w:rPr>
          <w:b/>
          <w:sz w:val="28"/>
          <w:szCs w:val="28"/>
        </w:rPr>
        <w:t>Выделить → Вид → Указанием →</w:t>
      </w:r>
      <w:r>
        <w:rPr>
          <w:sz w:val="28"/>
          <w:szCs w:val="28"/>
        </w:rPr>
        <w:t xml:space="preserve"> Выделить вид щелчком ЛКМ </w:t>
      </w:r>
      <w:r>
        <w:rPr>
          <w:b/>
          <w:sz w:val="28"/>
          <w:szCs w:val="28"/>
        </w:rPr>
        <w:t>→</w:t>
      </w:r>
      <w:r>
        <w:rPr>
          <w:sz w:val="28"/>
          <w:szCs w:val="28"/>
        </w:rPr>
        <w:t xml:space="preserve"> Удерживая ЛКМ, сдвинуть вид в нужное место.</w:t>
      </w:r>
    </w:p>
    <w:p w:rsidR="00E44EB7" w:rsidRPr="00126779" w:rsidRDefault="00E44EB7" w:rsidP="00E44EB7">
      <w:pPr>
        <w:numPr>
          <w:ilvl w:val="0"/>
          <w:numId w:val="46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Установить на чертеже основную надпись для строительных чертежей</w:t>
      </w:r>
      <w:r w:rsidRPr="00126779">
        <w:rPr>
          <w:sz w:val="28"/>
        </w:rPr>
        <w:t xml:space="preserve"> в соответствии с </w:t>
      </w:r>
      <w:r w:rsidRPr="00BD7061">
        <w:rPr>
          <w:sz w:val="28"/>
          <w:szCs w:val="28"/>
        </w:rPr>
        <w:t>ГОСТ Р 21.1101-2013</w:t>
      </w:r>
      <w:r w:rsidRPr="00126779">
        <w:rPr>
          <w:sz w:val="28"/>
        </w:rPr>
        <w:t xml:space="preserve"> СПДС</w:t>
      </w:r>
      <w:r w:rsidRPr="00126779">
        <w:rPr>
          <w:sz w:val="28"/>
          <w:szCs w:val="28"/>
        </w:rPr>
        <w:t>: Сервис → Параметры → Параметры первого листа → Оформление (установить основную надпись «Рабочие чертежи зданий и сооружений») → ОК.</w:t>
      </w:r>
    </w:p>
    <w:p w:rsidR="00E44EB7" w:rsidRPr="00126779" w:rsidRDefault="00E44EB7" w:rsidP="00E44EB7">
      <w:pPr>
        <w:numPr>
          <w:ilvl w:val="0"/>
          <w:numId w:val="46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126779">
        <w:rPr>
          <w:sz w:val="28"/>
          <w:szCs w:val="28"/>
        </w:rPr>
        <w:t xml:space="preserve">Открыть основную надпись и заполнить ее, перемещая курсор в соответствующую строку. Закрыть основную надпись клавишей «Создать объект» </w:t>
      </w:r>
      <w:r w:rsidRPr="00126779">
        <w:rPr>
          <w:noProof/>
          <w:sz w:val="28"/>
          <w:vertAlign w:val="subscript"/>
        </w:rPr>
        <w:drawing>
          <wp:inline distT="0" distB="0" distL="0" distR="0">
            <wp:extent cx="215900" cy="25019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6000"/>
                    </a:blip>
                    <a:srcRect l="674" t="35587" r="96954" b="60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5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779">
        <w:rPr>
          <w:sz w:val="28"/>
          <w:szCs w:val="28"/>
        </w:rPr>
        <w:t xml:space="preserve"> на панели специального управления.</w:t>
      </w:r>
    </w:p>
    <w:p w:rsidR="00E44EB7" w:rsidRPr="00126779" w:rsidRDefault="00E44EB7" w:rsidP="00E44EB7">
      <w:pPr>
        <w:numPr>
          <w:ilvl w:val="0"/>
          <w:numId w:val="46"/>
        </w:numPr>
        <w:spacing w:line="360" w:lineRule="auto"/>
        <w:ind w:left="0" w:firstLine="284"/>
        <w:jc w:val="both"/>
        <w:rPr>
          <w:sz w:val="28"/>
          <w:szCs w:val="28"/>
        </w:rPr>
      </w:pPr>
      <w:r w:rsidRPr="00126779">
        <w:rPr>
          <w:sz w:val="28"/>
          <w:szCs w:val="28"/>
        </w:rPr>
        <w:t>Оформить отчет в виде файла с расширением «*.</w:t>
      </w:r>
      <w:r w:rsidRPr="00126779">
        <w:rPr>
          <w:sz w:val="28"/>
          <w:szCs w:val="28"/>
          <w:lang w:val="en-US"/>
        </w:rPr>
        <w:t>cdw</w:t>
      </w:r>
      <w:r w:rsidRPr="00126779">
        <w:rPr>
          <w:sz w:val="28"/>
          <w:szCs w:val="28"/>
        </w:rPr>
        <w:t xml:space="preserve">» и </w:t>
      </w:r>
      <w:r w:rsidRPr="00126779">
        <w:rPr>
          <w:sz w:val="28"/>
          <w:szCs w:val="28"/>
          <w:lang w:val="en-US"/>
        </w:rPr>
        <w:t>c</w:t>
      </w:r>
      <w:r w:rsidRPr="00126779">
        <w:rPr>
          <w:bCs/>
          <w:sz w:val="28"/>
          <w:szCs w:val="28"/>
        </w:rPr>
        <w:t>дать работу преподавателю в электронном виде.</w:t>
      </w:r>
    </w:p>
    <w:p w:rsidR="00CF654B" w:rsidRPr="00CF654B" w:rsidRDefault="00CF654B" w:rsidP="00CF654B">
      <w:pPr>
        <w:pStyle w:val="af5"/>
        <w:spacing w:before="240" w:line="360" w:lineRule="auto"/>
        <w:rPr>
          <w:b/>
          <w:sz w:val="28"/>
          <w:szCs w:val="28"/>
        </w:rPr>
      </w:pPr>
      <w:r w:rsidRPr="00CF654B">
        <w:rPr>
          <w:b/>
          <w:sz w:val="28"/>
          <w:szCs w:val="28"/>
        </w:rPr>
        <w:t>Контрольные вопросы:</w:t>
      </w:r>
    </w:p>
    <w:p w:rsidR="00CF654B" w:rsidRDefault="00CF654B" w:rsidP="00E44EB7">
      <w:pPr>
        <w:pStyle w:val="af5"/>
        <w:numPr>
          <w:ilvl w:val="0"/>
          <w:numId w:val="41"/>
        </w:numPr>
        <w:tabs>
          <w:tab w:val="left" w:pos="1134"/>
        </w:tabs>
        <w:spacing w:line="360" w:lineRule="auto"/>
        <w:ind w:left="1134" w:hanging="283"/>
        <w:rPr>
          <w:sz w:val="28"/>
          <w:szCs w:val="28"/>
        </w:rPr>
      </w:pPr>
      <w:r w:rsidRPr="00B73B8B">
        <w:rPr>
          <w:sz w:val="28"/>
          <w:szCs w:val="28"/>
        </w:rPr>
        <w:t>Дайте определение генерального плана?</w:t>
      </w:r>
    </w:p>
    <w:p w:rsidR="00CF654B" w:rsidRDefault="00CF654B" w:rsidP="00E44EB7">
      <w:pPr>
        <w:pStyle w:val="af5"/>
        <w:numPr>
          <w:ilvl w:val="0"/>
          <w:numId w:val="41"/>
        </w:numPr>
        <w:tabs>
          <w:tab w:val="left" w:pos="1134"/>
        </w:tabs>
        <w:spacing w:line="360" w:lineRule="auto"/>
        <w:ind w:left="1134" w:hanging="283"/>
        <w:rPr>
          <w:sz w:val="28"/>
          <w:szCs w:val="28"/>
        </w:rPr>
      </w:pPr>
      <w:r w:rsidRPr="00B73B8B">
        <w:rPr>
          <w:sz w:val="28"/>
          <w:szCs w:val="28"/>
        </w:rPr>
        <w:t>Перечислите масштабы для выполнения генеральных планов?</w:t>
      </w:r>
    </w:p>
    <w:p w:rsidR="00AE04C3" w:rsidRPr="00522376" w:rsidRDefault="00CF654B" w:rsidP="00522376">
      <w:pPr>
        <w:pStyle w:val="af5"/>
        <w:numPr>
          <w:ilvl w:val="0"/>
          <w:numId w:val="41"/>
        </w:numPr>
        <w:tabs>
          <w:tab w:val="left" w:pos="1134"/>
        </w:tabs>
        <w:spacing w:line="360" w:lineRule="auto"/>
        <w:ind w:left="1134" w:hanging="283"/>
        <w:rPr>
          <w:sz w:val="28"/>
          <w:szCs w:val="28"/>
        </w:rPr>
      </w:pPr>
      <w:r w:rsidRPr="00B73B8B">
        <w:rPr>
          <w:sz w:val="28"/>
          <w:szCs w:val="28"/>
        </w:rPr>
        <w:t>Каким типом линий вычерчивают ус</w:t>
      </w:r>
      <w:r w:rsidR="005C3429">
        <w:rPr>
          <w:sz w:val="28"/>
          <w:szCs w:val="28"/>
        </w:rPr>
        <w:t xml:space="preserve">ловные графические изображения </w:t>
      </w:r>
      <w:r w:rsidRPr="00B73B8B">
        <w:rPr>
          <w:sz w:val="28"/>
          <w:szCs w:val="28"/>
        </w:rPr>
        <w:t>автомобильных дорог?</w:t>
      </w:r>
    </w:p>
    <w:p w:rsidR="00522376" w:rsidRDefault="00522376" w:rsidP="00522376">
      <w:pPr>
        <w:spacing w:line="360" w:lineRule="auto"/>
        <w:jc w:val="center"/>
        <w:rPr>
          <w:b/>
          <w:bCs/>
          <w:kern w:val="32"/>
          <w:sz w:val="28"/>
          <w:szCs w:val="28"/>
        </w:rPr>
      </w:pPr>
    </w:p>
    <w:p w:rsidR="000F74BA" w:rsidRPr="00CF654B" w:rsidRDefault="000F74BA" w:rsidP="0037414A">
      <w:pPr>
        <w:spacing w:before="360" w:after="160" w:line="360" w:lineRule="auto"/>
        <w:jc w:val="center"/>
        <w:rPr>
          <w:b/>
          <w:sz w:val="28"/>
          <w:szCs w:val="28"/>
        </w:rPr>
      </w:pPr>
      <w:r>
        <w:rPr>
          <w:b/>
          <w:bCs/>
          <w:kern w:val="32"/>
          <w:sz w:val="28"/>
          <w:szCs w:val="28"/>
        </w:rPr>
        <w:t>ПРАКТИЧЕСКАЯ</w:t>
      </w:r>
      <w:r w:rsidR="0068530A">
        <w:rPr>
          <w:b/>
          <w:bCs/>
          <w:kern w:val="32"/>
          <w:sz w:val="28"/>
          <w:szCs w:val="28"/>
        </w:rPr>
        <w:t xml:space="preserve"> </w:t>
      </w:r>
      <w:r w:rsidRPr="007E1105">
        <w:rPr>
          <w:b/>
          <w:sz w:val="28"/>
          <w:szCs w:val="28"/>
        </w:rPr>
        <w:t>РАБОТА №</w:t>
      </w:r>
      <w:r>
        <w:rPr>
          <w:b/>
          <w:sz w:val="28"/>
          <w:szCs w:val="28"/>
        </w:rPr>
        <w:t>14</w:t>
      </w:r>
    </w:p>
    <w:p w:rsidR="000F74BA" w:rsidRPr="000F74BA" w:rsidRDefault="000F74BA" w:rsidP="00FC63B1">
      <w:pPr>
        <w:spacing w:line="360" w:lineRule="auto"/>
        <w:jc w:val="both"/>
        <w:rPr>
          <w:bCs/>
          <w:color w:val="000000" w:themeColor="text1"/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 xml:space="preserve">практической </w:t>
      </w:r>
      <w:r w:rsidRPr="00B6190E">
        <w:rPr>
          <w:b/>
          <w:sz w:val="28"/>
          <w:szCs w:val="28"/>
        </w:rPr>
        <w:t>работы:</w:t>
      </w:r>
      <w:r w:rsidR="008171CC">
        <w:rPr>
          <w:b/>
          <w:sz w:val="28"/>
          <w:szCs w:val="28"/>
        </w:rPr>
        <w:t xml:space="preserve"> </w:t>
      </w:r>
      <w:r w:rsidR="00FC63B1">
        <w:rPr>
          <w:sz w:val="28"/>
          <w:szCs w:val="28"/>
        </w:rPr>
        <w:t>С</w:t>
      </w:r>
      <w:r w:rsidRPr="00CB7972">
        <w:rPr>
          <w:bCs/>
          <w:color w:val="000000" w:themeColor="text1"/>
          <w:sz w:val="28"/>
          <w:szCs w:val="28"/>
        </w:rPr>
        <w:t>хем</w:t>
      </w:r>
      <w:r w:rsidR="00FC63B1">
        <w:rPr>
          <w:bCs/>
          <w:color w:val="000000" w:themeColor="text1"/>
          <w:sz w:val="28"/>
          <w:szCs w:val="28"/>
        </w:rPr>
        <w:t>а</w:t>
      </w:r>
      <w:r w:rsidRPr="00CB7972">
        <w:rPr>
          <w:bCs/>
          <w:color w:val="000000" w:themeColor="text1"/>
          <w:sz w:val="28"/>
          <w:szCs w:val="28"/>
        </w:rPr>
        <w:t xml:space="preserve"> трассы ВОЛС телефонной сети</w:t>
      </w:r>
      <w:r w:rsidR="008171CC">
        <w:rPr>
          <w:bCs/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>на ПК.</w:t>
      </w:r>
    </w:p>
    <w:p w:rsidR="000F74BA" w:rsidRPr="00FE08D7" w:rsidRDefault="000F74BA" w:rsidP="000F74BA">
      <w:pPr>
        <w:spacing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0F74BA" w:rsidRPr="007B16D7" w:rsidRDefault="000F74BA" w:rsidP="002B204D">
      <w:pPr>
        <w:numPr>
          <w:ilvl w:val="0"/>
          <w:numId w:val="43"/>
        </w:numPr>
        <w:tabs>
          <w:tab w:val="clear" w:pos="720"/>
          <w:tab w:val="num" w:pos="851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Повторить и закрепить</w:t>
      </w:r>
      <w:r w:rsidR="008171CC">
        <w:rPr>
          <w:sz w:val="28"/>
          <w:szCs w:val="28"/>
        </w:rPr>
        <w:t xml:space="preserve"> </w:t>
      </w:r>
      <w:r>
        <w:rPr>
          <w:sz w:val="28"/>
        </w:rPr>
        <w:t>правила выполнения схем</w:t>
      </w:r>
      <w:r w:rsidR="00197A2D">
        <w:rPr>
          <w:sz w:val="28"/>
        </w:rPr>
        <w:t xml:space="preserve"> волоконно-оптической линии связи (ВОЛС)</w:t>
      </w:r>
      <w:r>
        <w:rPr>
          <w:sz w:val="28"/>
        </w:rPr>
        <w:t>.</w:t>
      </w:r>
    </w:p>
    <w:p w:rsidR="000F74BA" w:rsidRPr="00C147B2" w:rsidRDefault="000F74BA" w:rsidP="002B204D">
      <w:pPr>
        <w:numPr>
          <w:ilvl w:val="0"/>
          <w:numId w:val="43"/>
        </w:numPr>
        <w:tabs>
          <w:tab w:val="clear" w:pos="720"/>
          <w:tab w:val="num" w:pos="851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lastRenderedPageBreak/>
        <w:t xml:space="preserve">Повторить и закрепить знание условных графических изображений элементов </w:t>
      </w:r>
      <w:r w:rsidR="00197A2D" w:rsidRPr="00CB7972">
        <w:rPr>
          <w:bCs/>
          <w:color w:val="000000" w:themeColor="text1"/>
          <w:sz w:val="28"/>
          <w:szCs w:val="28"/>
        </w:rPr>
        <w:t>схем трассы ВОЛС телефонной сети</w:t>
      </w:r>
      <w:r w:rsidRPr="00B26612">
        <w:rPr>
          <w:sz w:val="28"/>
          <w:szCs w:val="28"/>
        </w:rPr>
        <w:t>.</w:t>
      </w:r>
    </w:p>
    <w:p w:rsidR="000F74BA" w:rsidRPr="003B454C" w:rsidRDefault="000F74BA" w:rsidP="002B204D">
      <w:pPr>
        <w:numPr>
          <w:ilvl w:val="0"/>
          <w:numId w:val="43"/>
        </w:numPr>
        <w:tabs>
          <w:tab w:val="clear" w:pos="720"/>
          <w:tab w:val="num" w:pos="851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3B454C">
        <w:rPr>
          <w:sz w:val="28"/>
          <w:szCs w:val="28"/>
        </w:rPr>
        <w:t xml:space="preserve">Закрепить основные приемы выполнения чертежей в системе </w:t>
      </w:r>
      <w:r w:rsidR="002B204D" w:rsidRPr="00BC0269">
        <w:rPr>
          <w:sz w:val="28"/>
          <w:szCs w:val="28"/>
        </w:rPr>
        <w:t>КОМПАС-</w:t>
      </w:r>
      <w:r w:rsidR="002B204D">
        <w:rPr>
          <w:sz w:val="28"/>
          <w:szCs w:val="28"/>
        </w:rPr>
        <w:t>3</w:t>
      </w:r>
      <w:r w:rsidR="002B204D">
        <w:rPr>
          <w:sz w:val="28"/>
          <w:szCs w:val="28"/>
          <w:lang w:val="en-US"/>
        </w:rPr>
        <w:t>D</w:t>
      </w:r>
      <w:r w:rsidRPr="003B454C">
        <w:rPr>
          <w:sz w:val="28"/>
          <w:szCs w:val="28"/>
        </w:rPr>
        <w:t>.</w:t>
      </w:r>
    </w:p>
    <w:p w:rsidR="000F74BA" w:rsidRDefault="000F74BA" w:rsidP="000F74BA">
      <w:pPr>
        <w:spacing w:line="360" w:lineRule="auto"/>
        <w:jc w:val="both"/>
        <w:rPr>
          <w:sz w:val="28"/>
          <w:szCs w:val="28"/>
        </w:rPr>
      </w:pPr>
      <w:r w:rsidRPr="00FE08D7">
        <w:rPr>
          <w:b/>
          <w:sz w:val="28"/>
          <w:szCs w:val="28"/>
        </w:rPr>
        <w:t xml:space="preserve">знания </w:t>
      </w:r>
      <w:r w:rsidRPr="00FE08D7">
        <w:rPr>
          <w:sz w:val="28"/>
          <w:szCs w:val="28"/>
        </w:rPr>
        <w:t>(актуализация):</w:t>
      </w:r>
    </w:p>
    <w:p w:rsidR="000F74BA" w:rsidRDefault="000F74BA" w:rsidP="000F74B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правила оформления </w:t>
      </w:r>
      <w:r w:rsidRPr="00CB7972">
        <w:rPr>
          <w:bCs/>
          <w:color w:val="000000" w:themeColor="text1"/>
          <w:sz w:val="28"/>
          <w:szCs w:val="28"/>
        </w:rPr>
        <w:t>схемы трассы ВОЛС телефонной сети</w:t>
      </w:r>
      <w:r>
        <w:rPr>
          <w:sz w:val="28"/>
          <w:szCs w:val="28"/>
        </w:rPr>
        <w:t xml:space="preserve">; </w:t>
      </w:r>
    </w:p>
    <w:p w:rsidR="000F74BA" w:rsidRDefault="000F74BA" w:rsidP="000F74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B423CE">
        <w:rPr>
          <w:bCs/>
          <w:sz w:val="28"/>
          <w:szCs w:val="28"/>
        </w:rPr>
        <w:t xml:space="preserve">условные графические </w:t>
      </w:r>
      <w:r w:rsidRPr="004A469F">
        <w:rPr>
          <w:bCs/>
          <w:sz w:val="28"/>
          <w:szCs w:val="28"/>
        </w:rPr>
        <w:t>изображения и распределения телефонной сети</w:t>
      </w:r>
      <w:r>
        <w:rPr>
          <w:sz w:val="28"/>
          <w:szCs w:val="28"/>
        </w:rPr>
        <w:t>;</w:t>
      </w:r>
    </w:p>
    <w:p w:rsidR="000F74BA" w:rsidRDefault="000F74BA" w:rsidP="000F74BA">
      <w:pPr>
        <w:spacing w:line="360" w:lineRule="auto"/>
        <w:jc w:val="both"/>
        <w:rPr>
          <w:b/>
          <w:sz w:val="28"/>
          <w:szCs w:val="28"/>
        </w:rPr>
      </w:pPr>
      <w:r w:rsidRPr="00FE08D7">
        <w:rPr>
          <w:b/>
          <w:sz w:val="28"/>
          <w:szCs w:val="28"/>
        </w:rPr>
        <w:t>умения:</w:t>
      </w:r>
    </w:p>
    <w:p w:rsidR="000F74BA" w:rsidRPr="008028F4" w:rsidRDefault="000F74BA" w:rsidP="000F74BA">
      <w:pPr>
        <w:tabs>
          <w:tab w:val="num" w:pos="1134"/>
        </w:tabs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- вычерчивать </w:t>
      </w:r>
      <w:r w:rsidRPr="00CB7972">
        <w:rPr>
          <w:bCs/>
          <w:color w:val="000000" w:themeColor="text1"/>
          <w:sz w:val="28"/>
          <w:szCs w:val="28"/>
        </w:rPr>
        <w:t>схемы трассы ВОЛС телефонной сети</w:t>
      </w:r>
      <w:r w:rsidR="008171CC">
        <w:rPr>
          <w:bCs/>
          <w:color w:val="000000" w:themeColor="text1"/>
          <w:sz w:val="28"/>
          <w:szCs w:val="28"/>
        </w:rPr>
        <w:t xml:space="preserve"> </w:t>
      </w:r>
      <w:r w:rsidRPr="003B454C">
        <w:rPr>
          <w:sz w:val="28"/>
          <w:szCs w:val="28"/>
        </w:rPr>
        <w:t>в систе</w:t>
      </w:r>
      <w:r>
        <w:rPr>
          <w:sz w:val="28"/>
          <w:szCs w:val="28"/>
        </w:rPr>
        <w:t xml:space="preserve">ме </w:t>
      </w:r>
      <w:r w:rsidR="002B204D" w:rsidRPr="00BC0269">
        <w:rPr>
          <w:sz w:val="28"/>
          <w:szCs w:val="28"/>
        </w:rPr>
        <w:t>КОМПАС-</w:t>
      </w:r>
      <w:r w:rsidR="002B204D">
        <w:rPr>
          <w:sz w:val="28"/>
          <w:szCs w:val="28"/>
        </w:rPr>
        <w:t>3</w:t>
      </w:r>
      <w:r w:rsidR="002B204D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197A2D" w:rsidRDefault="00197A2D" w:rsidP="00522376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80429C" w:rsidRPr="00321E13" w:rsidRDefault="0080429C" w:rsidP="00522376">
      <w:pPr>
        <w:spacing w:line="360" w:lineRule="auto"/>
        <w:ind w:firstLine="709"/>
        <w:jc w:val="both"/>
        <w:rPr>
          <w:rFonts w:eastAsia="MS Mincho"/>
          <w:b/>
          <w:noProof/>
          <w:sz w:val="28"/>
          <w:szCs w:val="28"/>
        </w:rPr>
      </w:pPr>
      <w:r w:rsidRPr="0080429C">
        <w:rPr>
          <w:sz w:val="28"/>
          <w:szCs w:val="28"/>
        </w:rPr>
        <w:t>Возможность резкого увеличения объемов передаваемой информации наиболее полно реализуется в результате применения волоконно-оптических линий связи (ВОЛС), которые по сравнению с такими широко распространенными средствами, как спутниковая связь и радиорелейные линии, имеют значительно более широкую полосу пропускания.</w:t>
      </w:r>
      <w:r w:rsidR="008171CC">
        <w:rPr>
          <w:sz w:val="28"/>
          <w:szCs w:val="28"/>
        </w:rPr>
        <w:t xml:space="preserve"> </w:t>
      </w:r>
      <w:r w:rsidRPr="0080429C">
        <w:rPr>
          <w:sz w:val="28"/>
          <w:szCs w:val="28"/>
        </w:rPr>
        <w:t>Применение оптических кабелей значительно повышает технико-экономически</w:t>
      </w:r>
      <w:r w:rsidR="00522376">
        <w:rPr>
          <w:sz w:val="28"/>
          <w:szCs w:val="28"/>
        </w:rPr>
        <w:t>е показатели систем передачи</w:t>
      </w:r>
      <w:r w:rsidRPr="0080429C">
        <w:rPr>
          <w:sz w:val="28"/>
          <w:szCs w:val="28"/>
        </w:rPr>
        <w:t xml:space="preserve"> и обеспечивает возможность поэтапного перехода к цифровым сетям интегрального обслуживания.</w:t>
      </w:r>
      <w:r>
        <w:rPr>
          <w:sz w:val="28"/>
          <w:szCs w:val="28"/>
        </w:rPr>
        <w:t xml:space="preserve"> Ш</w:t>
      </w:r>
      <w:r w:rsidRPr="0080429C">
        <w:rPr>
          <w:sz w:val="28"/>
          <w:szCs w:val="28"/>
        </w:rPr>
        <w:t>ироко используются ВОЛС на межстанционных соединительных линиях ГТС, магистральных и внутризоновых линиях, на локальных компьютерных сетях и сетях кабельного телевидения.</w:t>
      </w:r>
    </w:p>
    <w:p w:rsidR="00197A2D" w:rsidRDefault="0080429C" w:rsidP="0037414A">
      <w:pPr>
        <w:spacing w:line="360" w:lineRule="auto"/>
        <w:jc w:val="center"/>
        <w:rPr>
          <w:rFonts w:eastAsia="MS Mincho"/>
          <w:b/>
          <w:color w:val="FF0000"/>
          <w:sz w:val="28"/>
          <w:szCs w:val="28"/>
          <w:lang w:eastAsia="ja-JP"/>
        </w:rPr>
      </w:pPr>
      <w:r>
        <w:rPr>
          <w:noProof/>
        </w:rPr>
        <w:drawing>
          <wp:inline distT="0" distB="0" distL="0" distR="0">
            <wp:extent cx="5854463" cy="2133600"/>
            <wp:effectExtent l="0" t="0" r="0" b="0"/>
            <wp:docPr id="1" name="Рисунок 8" descr="https://telekom.org.ru/images/skelet_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telekom.org.ru/images/skelet_ex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109" cy="21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376" w:rsidRDefault="00321E13" w:rsidP="00522376">
      <w:pPr>
        <w:spacing w:line="360" w:lineRule="auto"/>
        <w:jc w:val="center"/>
        <w:rPr>
          <w:rFonts w:eastAsia="MS Mincho"/>
          <w:sz w:val="28"/>
          <w:szCs w:val="28"/>
          <w:lang w:eastAsia="ja-JP"/>
        </w:rPr>
      </w:pPr>
      <w:r w:rsidRPr="00321E13">
        <w:rPr>
          <w:rFonts w:eastAsia="MS Mincho"/>
          <w:sz w:val="28"/>
          <w:szCs w:val="28"/>
          <w:lang w:eastAsia="ja-JP"/>
        </w:rPr>
        <w:t>Рисунок 7 – схема ВОЛС</w:t>
      </w:r>
    </w:p>
    <w:p w:rsidR="000B38C0" w:rsidRPr="00522376" w:rsidRDefault="00197A2D" w:rsidP="00522376">
      <w:pPr>
        <w:spacing w:after="240" w:line="360" w:lineRule="auto"/>
        <w:rPr>
          <w:rFonts w:eastAsia="MS Mincho"/>
          <w:sz w:val="28"/>
          <w:szCs w:val="28"/>
          <w:lang w:eastAsia="ja-JP"/>
        </w:rPr>
      </w:pPr>
      <w:r w:rsidRPr="00197A2D">
        <w:rPr>
          <w:rFonts w:eastAsia="MS Mincho"/>
          <w:b/>
          <w:sz w:val="28"/>
          <w:szCs w:val="28"/>
          <w:lang w:eastAsia="ja-JP"/>
        </w:rPr>
        <w:lastRenderedPageBreak/>
        <w:t>Пример</w:t>
      </w:r>
      <w:r w:rsidR="000B38C0" w:rsidRPr="00197A2D">
        <w:rPr>
          <w:rFonts w:eastAsia="MS Mincho"/>
          <w:b/>
          <w:sz w:val="28"/>
          <w:szCs w:val="28"/>
          <w:lang w:eastAsia="ja-JP"/>
        </w:rPr>
        <w:t xml:space="preserve"> выполнения:</w:t>
      </w:r>
    </w:p>
    <w:p w:rsidR="000C42B1" w:rsidRPr="00A9737C" w:rsidRDefault="00014BCF" w:rsidP="000B38C0">
      <w:pPr>
        <w:spacing w:line="360" w:lineRule="auto"/>
        <w:rPr>
          <w:rFonts w:eastAsia="MS Mincho"/>
          <w:b/>
          <w:noProof/>
          <w:sz w:val="28"/>
          <w:szCs w:val="28"/>
        </w:rPr>
      </w:pPr>
      <w:r w:rsidRPr="00014BCF">
        <w:rPr>
          <w:rFonts w:eastAsia="MS Mincho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3" type="#_x0000_t202" style="position:absolute;margin-left:37.45pt;margin-top:486.55pt;width:422.25pt;height:109.5pt;z-index:251681792" stroked="f">
            <v:textbox>
              <w:txbxContent>
                <w:p w:rsidR="0068530A" w:rsidRDefault="0068530A"/>
                <w:p w:rsidR="0068530A" w:rsidRDefault="0068530A"/>
                <w:p w:rsidR="0068530A" w:rsidRDefault="0068530A"/>
                <w:p w:rsidR="0068530A" w:rsidRPr="000C42B1" w:rsidRDefault="0068530A" w:rsidP="000C42B1">
                  <w:pPr>
                    <w:jc w:val="center"/>
                    <w:rPr>
                      <w:rFonts w:ascii="Arial" w:hAnsi="Arial" w:cs="Arial"/>
                    </w:rPr>
                  </w:pPr>
                  <w:r w:rsidRPr="000C42B1">
                    <w:rPr>
                      <w:rFonts w:ascii="Arial" w:hAnsi="Arial" w:cs="Arial"/>
                    </w:rPr>
                    <w:t>ОСНОВНАЯ НАДПИСЬ</w:t>
                  </w:r>
                </w:p>
              </w:txbxContent>
            </v:textbox>
          </v:shape>
        </w:pict>
      </w:r>
      <w:r w:rsidRPr="00014BCF">
        <w:rPr>
          <w:rFonts w:eastAsia="MS Mincho"/>
          <w:noProof/>
          <w:sz w:val="28"/>
          <w:szCs w:val="28"/>
        </w:rPr>
        <w:pict>
          <v:rect id="_x0000_s1122" style="position:absolute;margin-left:49.65pt;margin-top:14.05pt;width:139.1pt;height:25.1pt;z-index:251680768" stroked="f"/>
        </w:pict>
      </w:r>
      <w:r w:rsidR="000C42B1" w:rsidRPr="001354E7">
        <w:rPr>
          <w:rFonts w:eastAsia="MS Mincho"/>
          <w:noProof/>
          <w:sz w:val="28"/>
          <w:szCs w:val="28"/>
        </w:rPr>
        <w:drawing>
          <wp:inline distT="0" distB="0" distL="0" distR="0">
            <wp:extent cx="6120130" cy="7767666"/>
            <wp:effectExtent l="0" t="0" r="0" b="0"/>
            <wp:docPr id="54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/>
                    <a:srcRect l="36477" t="12327" r="20109" b="10000"/>
                    <a:stretch/>
                  </pic:blipFill>
                  <pic:spPr bwMode="auto">
                    <a:xfrm>
                      <a:off x="0" y="0"/>
                      <a:ext cx="6120130" cy="776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7CD7" w:rsidRDefault="00014BCF" w:rsidP="009A57D1">
      <w:pPr>
        <w:spacing w:line="360" w:lineRule="auto"/>
        <w:jc w:val="center"/>
        <w:rPr>
          <w:rFonts w:eastAsia="MS Mincho"/>
          <w:noProof/>
          <w:sz w:val="28"/>
          <w:szCs w:val="28"/>
        </w:rPr>
      </w:pPr>
      <w:r>
        <w:rPr>
          <w:rFonts w:eastAsia="MS Mincho"/>
          <w:noProof/>
          <w:sz w:val="28"/>
          <w:szCs w:val="28"/>
        </w:rPr>
        <w:pict>
          <v:rect id="_x0000_s1119" style="position:absolute;left:0;text-align:left;margin-left:51.9pt;margin-top:19.2pt;width:138.6pt;height:21.6pt;z-index:251677696" stroked="f"/>
        </w:pict>
      </w:r>
      <w:r>
        <w:rPr>
          <w:rFonts w:eastAsia="MS Mincho"/>
          <w:noProof/>
          <w:sz w:val="28"/>
          <w:szCs w:val="28"/>
        </w:rPr>
        <w:pict>
          <v:rect id="_x0000_s1112" style="position:absolute;left:0;text-align:left;margin-left:258.8pt;margin-top:493.5pt;width:68.5pt;height:24pt;z-index:251674624" stroked="f"/>
        </w:pict>
      </w:r>
    </w:p>
    <w:p w:rsidR="000B38C0" w:rsidRDefault="000B38C0" w:rsidP="009A57D1">
      <w:pPr>
        <w:spacing w:line="360" w:lineRule="auto"/>
        <w:jc w:val="center"/>
        <w:rPr>
          <w:rFonts w:eastAsia="MS Mincho"/>
          <w:noProof/>
          <w:sz w:val="28"/>
          <w:szCs w:val="28"/>
        </w:rPr>
      </w:pPr>
    </w:p>
    <w:p w:rsidR="002F0F13" w:rsidRDefault="002F0F13" w:rsidP="00A9737C">
      <w:pPr>
        <w:spacing w:after="240" w:line="360" w:lineRule="auto"/>
        <w:rPr>
          <w:rFonts w:eastAsia="MS Mincho"/>
          <w:b/>
          <w:noProof/>
          <w:sz w:val="28"/>
          <w:szCs w:val="28"/>
        </w:rPr>
      </w:pPr>
    </w:p>
    <w:p w:rsidR="00197A2D" w:rsidRDefault="00967CD7" w:rsidP="000A2869">
      <w:pPr>
        <w:spacing w:line="360" w:lineRule="auto"/>
        <w:rPr>
          <w:rFonts w:eastAsia="MS Mincho"/>
          <w:b/>
          <w:noProof/>
          <w:sz w:val="28"/>
          <w:szCs w:val="28"/>
        </w:rPr>
      </w:pPr>
      <w:r>
        <w:rPr>
          <w:rFonts w:eastAsia="MS Mincho"/>
          <w:b/>
          <w:noProof/>
          <w:sz w:val="28"/>
          <w:szCs w:val="28"/>
        </w:rPr>
        <w:lastRenderedPageBreak/>
        <w:t>Вариант 1</w:t>
      </w:r>
    </w:p>
    <w:p w:rsidR="002F0F13" w:rsidRDefault="00967CD7" w:rsidP="002F0F13">
      <w:pPr>
        <w:spacing w:line="360" w:lineRule="auto"/>
        <w:jc w:val="center"/>
        <w:rPr>
          <w:rFonts w:eastAsia="MS Mincho"/>
          <w:b/>
          <w:noProof/>
          <w:sz w:val="28"/>
          <w:szCs w:val="28"/>
        </w:rPr>
      </w:pPr>
      <w:r w:rsidRPr="00967CD7">
        <w:rPr>
          <w:rFonts w:eastAsia="MS Mincho"/>
          <w:b/>
          <w:noProof/>
          <w:sz w:val="28"/>
          <w:szCs w:val="28"/>
        </w:rPr>
        <w:drawing>
          <wp:inline distT="0" distB="0" distL="0" distR="0">
            <wp:extent cx="4800600" cy="4437551"/>
            <wp:effectExtent l="0" t="0" r="0" b="0"/>
            <wp:docPr id="24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40864" t="37431" r="41147" b="39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959" cy="4490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F13" w:rsidRDefault="00967CD7" w:rsidP="002629CE">
      <w:pPr>
        <w:spacing w:before="240" w:after="240" w:line="360" w:lineRule="auto"/>
        <w:jc w:val="both"/>
        <w:rPr>
          <w:rFonts w:eastAsia="MS Mincho"/>
          <w:b/>
          <w:noProof/>
          <w:sz w:val="28"/>
          <w:szCs w:val="28"/>
        </w:rPr>
      </w:pPr>
      <w:r>
        <w:rPr>
          <w:rFonts w:eastAsia="MS Mincho"/>
          <w:b/>
          <w:noProof/>
          <w:sz w:val="28"/>
          <w:szCs w:val="28"/>
        </w:rPr>
        <w:t>Вариант 2</w:t>
      </w:r>
    </w:p>
    <w:p w:rsidR="00967CD7" w:rsidRDefault="00967CD7" w:rsidP="00535644">
      <w:pPr>
        <w:spacing w:line="360" w:lineRule="auto"/>
        <w:jc w:val="center"/>
        <w:rPr>
          <w:b/>
          <w:bCs/>
          <w:sz w:val="28"/>
          <w:szCs w:val="28"/>
        </w:rPr>
      </w:pPr>
      <w:r w:rsidRPr="00967CD7">
        <w:rPr>
          <w:b/>
          <w:bCs/>
          <w:noProof/>
          <w:sz w:val="28"/>
          <w:szCs w:val="28"/>
        </w:rPr>
        <w:drawing>
          <wp:inline distT="0" distB="0" distL="0" distR="0">
            <wp:extent cx="5219700" cy="3509544"/>
            <wp:effectExtent l="0" t="0" r="0" b="0"/>
            <wp:docPr id="12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50984" t="37516" r="26349" b="41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331" cy="3536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A2D" w:rsidRPr="00551636" w:rsidRDefault="00197A2D" w:rsidP="002629C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Задание</w:t>
      </w:r>
      <w:r w:rsidRPr="003B4A3A">
        <w:rPr>
          <w:b/>
          <w:bCs/>
          <w:sz w:val="28"/>
          <w:szCs w:val="28"/>
        </w:rPr>
        <w:t>:</w:t>
      </w:r>
      <w:r w:rsidR="008171CC">
        <w:rPr>
          <w:b/>
          <w:bCs/>
          <w:sz w:val="28"/>
          <w:szCs w:val="28"/>
        </w:rPr>
        <w:t xml:space="preserve"> </w:t>
      </w:r>
      <w:r w:rsidR="00DB0BB4">
        <w:rPr>
          <w:bCs/>
          <w:sz w:val="28"/>
          <w:szCs w:val="28"/>
        </w:rPr>
        <w:t>в</w:t>
      </w:r>
      <w:r w:rsidRPr="003B4A3A">
        <w:rPr>
          <w:bCs/>
          <w:sz w:val="28"/>
          <w:szCs w:val="28"/>
        </w:rPr>
        <w:t>ычертит</w:t>
      </w:r>
      <w:r w:rsidR="00DB0BB4">
        <w:rPr>
          <w:bCs/>
          <w:sz w:val="28"/>
          <w:szCs w:val="28"/>
        </w:rPr>
        <w:t>е</w:t>
      </w:r>
      <w:r w:rsidRPr="003B4A3A">
        <w:rPr>
          <w:bCs/>
          <w:sz w:val="28"/>
          <w:szCs w:val="28"/>
        </w:rPr>
        <w:t xml:space="preserve"> сх</w:t>
      </w:r>
      <w:r w:rsidR="00551636">
        <w:rPr>
          <w:bCs/>
          <w:sz w:val="28"/>
          <w:szCs w:val="28"/>
        </w:rPr>
        <w:t>ему трассы ВОЛС телефонной сети</w:t>
      </w:r>
      <w:r w:rsidR="008171CC">
        <w:rPr>
          <w:bCs/>
          <w:sz w:val="28"/>
          <w:szCs w:val="28"/>
        </w:rPr>
        <w:t xml:space="preserve"> </w:t>
      </w:r>
      <w:r w:rsidR="00B01519">
        <w:rPr>
          <w:bCs/>
          <w:sz w:val="28"/>
          <w:szCs w:val="28"/>
        </w:rPr>
        <w:t xml:space="preserve">в </w:t>
      </w:r>
      <w:r>
        <w:rPr>
          <w:bCs/>
          <w:sz w:val="28"/>
          <w:szCs w:val="28"/>
        </w:rPr>
        <w:t xml:space="preserve">системе </w:t>
      </w:r>
      <w:r w:rsidRPr="003B4A3A">
        <w:rPr>
          <w:bCs/>
          <w:sz w:val="28"/>
          <w:szCs w:val="28"/>
        </w:rPr>
        <w:t>КОМПАС-3</w:t>
      </w:r>
      <w:r w:rsidRPr="003B4A3A">
        <w:rPr>
          <w:bCs/>
          <w:sz w:val="28"/>
          <w:szCs w:val="28"/>
          <w:lang w:val="en-US"/>
        </w:rPr>
        <w:t>D</w:t>
      </w:r>
      <w:r w:rsidRPr="003B4A3A">
        <w:rPr>
          <w:bCs/>
          <w:sz w:val="28"/>
          <w:szCs w:val="28"/>
        </w:rPr>
        <w:t>.</w:t>
      </w:r>
      <w:r w:rsidR="00551636">
        <w:rPr>
          <w:bCs/>
          <w:sz w:val="28"/>
          <w:szCs w:val="28"/>
        </w:rPr>
        <w:t xml:space="preserve">За основу </w:t>
      </w:r>
      <w:r w:rsidR="00DB0BB4">
        <w:rPr>
          <w:bCs/>
          <w:sz w:val="28"/>
          <w:szCs w:val="28"/>
        </w:rPr>
        <w:t xml:space="preserve">нужно </w:t>
      </w:r>
      <w:r w:rsidR="00551636">
        <w:rPr>
          <w:bCs/>
          <w:sz w:val="28"/>
          <w:szCs w:val="28"/>
        </w:rPr>
        <w:t xml:space="preserve">взять </w:t>
      </w:r>
      <w:r w:rsidR="00551636" w:rsidRPr="00551636">
        <w:rPr>
          <w:bCs/>
          <w:sz w:val="28"/>
          <w:szCs w:val="28"/>
          <w:u w:val="single"/>
        </w:rPr>
        <w:t xml:space="preserve">генплан городской территории своей индивидуальной практической работы </w:t>
      </w:r>
      <w:r w:rsidRPr="00551636">
        <w:rPr>
          <w:bCs/>
          <w:sz w:val="28"/>
          <w:szCs w:val="28"/>
          <w:u w:val="single"/>
        </w:rPr>
        <w:t>№13</w:t>
      </w:r>
      <w:r w:rsidR="00551636">
        <w:rPr>
          <w:bCs/>
          <w:sz w:val="28"/>
          <w:szCs w:val="28"/>
        </w:rPr>
        <w:t>.</w:t>
      </w:r>
    </w:p>
    <w:p w:rsidR="000B38C0" w:rsidRPr="00B01519" w:rsidRDefault="000B38C0" w:rsidP="000A2869">
      <w:pPr>
        <w:spacing w:line="360" w:lineRule="auto"/>
        <w:rPr>
          <w:rFonts w:eastAsia="MS Mincho"/>
          <w:b/>
          <w:noProof/>
          <w:sz w:val="28"/>
          <w:szCs w:val="28"/>
        </w:rPr>
      </w:pPr>
      <w:r w:rsidRPr="00B01519">
        <w:rPr>
          <w:rFonts w:eastAsia="MS Mincho"/>
          <w:b/>
          <w:noProof/>
          <w:sz w:val="28"/>
          <w:szCs w:val="28"/>
        </w:rPr>
        <w:t>Ход работы:</w:t>
      </w:r>
    </w:p>
    <w:p w:rsidR="00551636" w:rsidRDefault="00551636" w:rsidP="000A2869">
      <w:pPr>
        <w:numPr>
          <w:ilvl w:val="0"/>
          <w:numId w:val="44"/>
        </w:numPr>
        <w:tabs>
          <w:tab w:val="clear" w:pos="92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Запустить программу КОМПАС-3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551636" w:rsidRDefault="00B01519" w:rsidP="000A2869">
      <w:pPr>
        <w:numPr>
          <w:ilvl w:val="0"/>
          <w:numId w:val="44"/>
        </w:numPr>
        <w:tabs>
          <w:tab w:val="clear" w:pos="92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Открыть файл задания №13 «Генеральный план».</w:t>
      </w:r>
    </w:p>
    <w:p w:rsidR="00B423CE" w:rsidRDefault="00551636" w:rsidP="000A2869">
      <w:pPr>
        <w:numPr>
          <w:ilvl w:val="0"/>
          <w:numId w:val="44"/>
        </w:numPr>
        <w:tabs>
          <w:tab w:val="clear" w:pos="92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423CE">
        <w:rPr>
          <w:sz w:val="28"/>
          <w:szCs w:val="28"/>
        </w:rPr>
        <w:t xml:space="preserve">Сохранить </w:t>
      </w:r>
      <w:r w:rsidR="00B423CE" w:rsidRPr="00B423CE">
        <w:rPr>
          <w:sz w:val="28"/>
          <w:szCs w:val="28"/>
        </w:rPr>
        <w:t>чертеж</w:t>
      </w:r>
      <w:r w:rsidR="008171CC">
        <w:rPr>
          <w:sz w:val="28"/>
          <w:szCs w:val="28"/>
        </w:rPr>
        <w:t xml:space="preserve"> </w:t>
      </w:r>
      <w:r w:rsidR="00B01519" w:rsidRPr="00B423CE">
        <w:rPr>
          <w:b/>
          <w:sz w:val="28"/>
          <w:szCs w:val="28"/>
        </w:rPr>
        <w:t xml:space="preserve">Файл </w:t>
      </w:r>
      <w:r w:rsidR="00B423CE">
        <w:rPr>
          <w:b/>
          <w:sz w:val="28"/>
          <w:szCs w:val="28"/>
        </w:rPr>
        <w:t>→</w:t>
      </w:r>
      <w:r w:rsidR="00B01519" w:rsidRPr="00B423CE">
        <w:rPr>
          <w:b/>
          <w:sz w:val="28"/>
          <w:szCs w:val="28"/>
        </w:rPr>
        <w:t xml:space="preserve"> Сохранить как</w:t>
      </w:r>
      <w:r w:rsidR="00B01519" w:rsidRPr="00B423CE">
        <w:rPr>
          <w:sz w:val="28"/>
          <w:szCs w:val="28"/>
        </w:rPr>
        <w:t xml:space="preserve"> под именем </w:t>
      </w:r>
      <w:r w:rsidR="00B423CE">
        <w:rPr>
          <w:sz w:val="28"/>
          <w:szCs w:val="28"/>
        </w:rPr>
        <w:t>«Схема трассы ВОЛС_ФИО студента».</w:t>
      </w:r>
    </w:p>
    <w:p w:rsidR="00551636" w:rsidRPr="00B423CE" w:rsidRDefault="00B423CE" w:rsidP="000A2869">
      <w:pPr>
        <w:numPr>
          <w:ilvl w:val="0"/>
          <w:numId w:val="44"/>
        </w:numPr>
        <w:tabs>
          <w:tab w:val="clear" w:pos="928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3B4A3A">
        <w:rPr>
          <w:bCs/>
          <w:sz w:val="28"/>
          <w:szCs w:val="28"/>
        </w:rPr>
        <w:t>Вычертить сх</w:t>
      </w:r>
      <w:r>
        <w:rPr>
          <w:bCs/>
          <w:sz w:val="28"/>
          <w:szCs w:val="28"/>
        </w:rPr>
        <w:t xml:space="preserve">ему трассы ВОЛС телефонной сети на генплане. Применить команды инструментальной панели </w:t>
      </w:r>
      <w:r>
        <w:rPr>
          <w:b/>
          <w:sz w:val="28"/>
          <w:szCs w:val="28"/>
        </w:rPr>
        <w:t>«Геометрия» → «Отрезок»,</w:t>
      </w:r>
      <w:r w:rsidRPr="00B423CE">
        <w:rPr>
          <w:b/>
          <w:bCs/>
          <w:sz w:val="28"/>
          <w:szCs w:val="28"/>
        </w:rPr>
        <w:t xml:space="preserve"> «Окружность»</w:t>
      </w:r>
      <w:r>
        <w:rPr>
          <w:b/>
          <w:bCs/>
          <w:sz w:val="28"/>
          <w:szCs w:val="28"/>
        </w:rPr>
        <w:t>.</w:t>
      </w:r>
    </w:p>
    <w:p w:rsidR="00551636" w:rsidRDefault="00551636" w:rsidP="000A2869">
      <w:pPr>
        <w:numPr>
          <w:ilvl w:val="0"/>
          <w:numId w:val="44"/>
        </w:numPr>
        <w:tabs>
          <w:tab w:val="clear" w:pos="92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Проставить на схеме позиционные обозначения: </w:t>
      </w:r>
      <w:r>
        <w:rPr>
          <w:b/>
          <w:sz w:val="28"/>
          <w:szCs w:val="28"/>
        </w:rPr>
        <w:t xml:space="preserve">«Обозначения» → «Обозначение позиций» → </w:t>
      </w:r>
      <w:r>
        <w:rPr>
          <w:sz w:val="28"/>
          <w:szCs w:val="28"/>
        </w:rPr>
        <w:t xml:space="preserve">Указать точку, на которую указывает линия-выноска </w:t>
      </w:r>
      <w:r>
        <w:rPr>
          <w:b/>
          <w:sz w:val="28"/>
          <w:szCs w:val="28"/>
        </w:rPr>
        <w:t xml:space="preserve">→ </w:t>
      </w:r>
      <w:r>
        <w:rPr>
          <w:sz w:val="28"/>
          <w:szCs w:val="28"/>
        </w:rPr>
        <w:t xml:space="preserve">Указать точку начала полки </w:t>
      </w:r>
      <w:r>
        <w:rPr>
          <w:b/>
          <w:sz w:val="28"/>
          <w:szCs w:val="28"/>
        </w:rPr>
        <w:t>→ «Создать объект»</w:t>
      </w:r>
      <w:r>
        <w:rPr>
          <w:sz w:val="28"/>
          <w:szCs w:val="28"/>
        </w:rPr>
        <w:t>.</w:t>
      </w:r>
    </w:p>
    <w:p w:rsidR="00551636" w:rsidRDefault="00551636" w:rsidP="000A2869">
      <w:pPr>
        <w:numPr>
          <w:ilvl w:val="0"/>
          <w:numId w:val="44"/>
        </w:numPr>
        <w:tabs>
          <w:tab w:val="clear" w:pos="92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Открыть </w:t>
      </w:r>
      <w:r w:rsidR="00B423CE">
        <w:rPr>
          <w:sz w:val="28"/>
          <w:szCs w:val="28"/>
        </w:rPr>
        <w:t xml:space="preserve">и заполнить </w:t>
      </w:r>
      <w:r>
        <w:rPr>
          <w:sz w:val="28"/>
          <w:szCs w:val="28"/>
        </w:rPr>
        <w:t xml:space="preserve">основную надпись </w:t>
      </w:r>
      <w:r w:rsidR="00B423CE">
        <w:rPr>
          <w:sz w:val="28"/>
          <w:szCs w:val="28"/>
        </w:rPr>
        <w:t>чертежа</w:t>
      </w:r>
      <w:r w:rsidR="00A9737C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Закрыть основную надпись клавишей </w:t>
      </w:r>
      <w:r>
        <w:rPr>
          <w:b/>
          <w:sz w:val="28"/>
          <w:szCs w:val="28"/>
        </w:rPr>
        <w:t xml:space="preserve">«Создать объект» </w:t>
      </w:r>
      <w:r>
        <w:rPr>
          <w:noProof/>
          <w:sz w:val="28"/>
          <w:vertAlign w:val="subscript"/>
        </w:rPr>
        <w:drawing>
          <wp:inline distT="0" distB="0" distL="0" distR="0">
            <wp:extent cx="211455" cy="245745"/>
            <wp:effectExtent l="19050" t="0" r="0" b="0"/>
            <wp:docPr id="2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6000"/>
                    </a:blip>
                    <a:srcRect l="674" t="35587" r="96954" b="60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на панели специального управления.</w:t>
      </w:r>
    </w:p>
    <w:p w:rsidR="000B38C0" w:rsidRPr="0088310C" w:rsidRDefault="00551636" w:rsidP="000A2869">
      <w:pPr>
        <w:numPr>
          <w:ilvl w:val="0"/>
          <w:numId w:val="44"/>
        </w:numPr>
        <w:tabs>
          <w:tab w:val="clear" w:pos="928"/>
        </w:tabs>
        <w:spacing w:line="360" w:lineRule="auto"/>
        <w:ind w:left="0" w:firstLine="284"/>
        <w:jc w:val="both"/>
        <w:rPr>
          <w:sz w:val="28"/>
          <w:szCs w:val="28"/>
        </w:rPr>
      </w:pPr>
      <w:r>
        <w:rPr>
          <w:sz w:val="28"/>
          <w:szCs w:val="28"/>
        </w:rPr>
        <w:t>Отчёт оформить в виде файла с расширением «*.</w:t>
      </w:r>
      <w:r>
        <w:rPr>
          <w:sz w:val="28"/>
          <w:szCs w:val="28"/>
          <w:lang w:val="en-US"/>
        </w:rPr>
        <w:t>cdw</w:t>
      </w:r>
      <w:r>
        <w:rPr>
          <w:sz w:val="28"/>
          <w:szCs w:val="28"/>
        </w:rPr>
        <w:t xml:space="preserve">», </w:t>
      </w:r>
      <w:r>
        <w:rPr>
          <w:sz w:val="28"/>
          <w:szCs w:val="28"/>
          <w:lang w:val="en-US"/>
        </w:rPr>
        <w:t>c</w:t>
      </w:r>
      <w:r>
        <w:rPr>
          <w:bCs/>
          <w:sz w:val="28"/>
          <w:szCs w:val="28"/>
        </w:rPr>
        <w:t>дать работу преподавателю в электронном виде.</w:t>
      </w:r>
    </w:p>
    <w:p w:rsidR="000B38C0" w:rsidRPr="00FC5039" w:rsidRDefault="000B38C0" w:rsidP="0088310C">
      <w:pPr>
        <w:spacing w:before="240" w:line="360" w:lineRule="auto"/>
        <w:jc w:val="both"/>
        <w:rPr>
          <w:sz w:val="28"/>
          <w:szCs w:val="28"/>
        </w:rPr>
      </w:pPr>
      <w:r w:rsidRPr="00423B95">
        <w:rPr>
          <w:b/>
          <w:sz w:val="28"/>
          <w:szCs w:val="28"/>
        </w:rPr>
        <w:t>Контрольные вопросы</w:t>
      </w:r>
    </w:p>
    <w:p w:rsidR="000B38C0" w:rsidRPr="0088310C" w:rsidRDefault="000B38C0" w:rsidP="000A2869">
      <w:pPr>
        <w:pStyle w:val="ac"/>
        <w:numPr>
          <w:ilvl w:val="1"/>
          <w:numId w:val="44"/>
        </w:numPr>
        <w:tabs>
          <w:tab w:val="clear" w:pos="1440"/>
          <w:tab w:val="left" w:pos="1134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8310C">
        <w:rPr>
          <w:sz w:val="28"/>
          <w:szCs w:val="28"/>
        </w:rPr>
        <w:t>Какие условные обозначения применяются при выполнении схемы монтажа распределения телефонной сети.</w:t>
      </w:r>
    </w:p>
    <w:p w:rsidR="008E0CB5" w:rsidRDefault="008E0CB5" w:rsidP="00927DA1">
      <w:pPr>
        <w:spacing w:before="240" w:after="240" w:line="360" w:lineRule="auto"/>
        <w:jc w:val="center"/>
        <w:rPr>
          <w:b/>
          <w:bCs/>
          <w:kern w:val="32"/>
          <w:sz w:val="28"/>
          <w:szCs w:val="28"/>
        </w:rPr>
      </w:pPr>
    </w:p>
    <w:p w:rsidR="002629CE" w:rsidRDefault="002629CE" w:rsidP="00FC63B1">
      <w:pPr>
        <w:spacing w:after="240" w:line="360" w:lineRule="auto"/>
        <w:jc w:val="center"/>
        <w:rPr>
          <w:b/>
          <w:bCs/>
          <w:kern w:val="32"/>
          <w:sz w:val="28"/>
          <w:szCs w:val="28"/>
        </w:rPr>
      </w:pPr>
    </w:p>
    <w:p w:rsidR="002629CE" w:rsidRDefault="002629CE" w:rsidP="00FC63B1">
      <w:pPr>
        <w:spacing w:after="240" w:line="360" w:lineRule="auto"/>
        <w:jc w:val="center"/>
        <w:rPr>
          <w:b/>
          <w:bCs/>
          <w:kern w:val="32"/>
          <w:sz w:val="28"/>
          <w:szCs w:val="28"/>
        </w:rPr>
      </w:pPr>
    </w:p>
    <w:p w:rsidR="002629CE" w:rsidRDefault="002629CE" w:rsidP="00FC63B1">
      <w:pPr>
        <w:spacing w:after="240" w:line="360" w:lineRule="auto"/>
        <w:jc w:val="center"/>
        <w:rPr>
          <w:b/>
          <w:bCs/>
          <w:kern w:val="32"/>
          <w:sz w:val="28"/>
          <w:szCs w:val="28"/>
        </w:rPr>
      </w:pPr>
    </w:p>
    <w:p w:rsidR="002629CE" w:rsidRDefault="002629CE" w:rsidP="00FC63B1">
      <w:pPr>
        <w:spacing w:after="240" w:line="360" w:lineRule="auto"/>
        <w:jc w:val="center"/>
        <w:rPr>
          <w:b/>
          <w:bCs/>
          <w:kern w:val="32"/>
          <w:sz w:val="28"/>
          <w:szCs w:val="28"/>
        </w:rPr>
      </w:pPr>
    </w:p>
    <w:p w:rsidR="00FC63B1" w:rsidRPr="000A2869" w:rsidRDefault="00FC63B1" w:rsidP="00FC63B1">
      <w:pPr>
        <w:spacing w:after="240" w:line="360" w:lineRule="auto"/>
        <w:jc w:val="center"/>
        <w:rPr>
          <w:b/>
          <w:sz w:val="28"/>
          <w:szCs w:val="28"/>
        </w:rPr>
      </w:pPr>
      <w:r w:rsidRPr="000A2869">
        <w:rPr>
          <w:b/>
          <w:bCs/>
          <w:kern w:val="32"/>
          <w:sz w:val="28"/>
          <w:szCs w:val="28"/>
        </w:rPr>
        <w:lastRenderedPageBreak/>
        <w:t>ПРАКТИЧЕСКАЯ</w:t>
      </w:r>
      <w:r w:rsidR="005B0DA9">
        <w:rPr>
          <w:b/>
          <w:bCs/>
          <w:kern w:val="32"/>
          <w:sz w:val="28"/>
          <w:szCs w:val="28"/>
        </w:rPr>
        <w:t xml:space="preserve"> </w:t>
      </w:r>
      <w:r w:rsidRPr="000A2869">
        <w:rPr>
          <w:b/>
          <w:sz w:val="28"/>
          <w:szCs w:val="28"/>
        </w:rPr>
        <w:t>РАБОТА №15</w:t>
      </w:r>
    </w:p>
    <w:p w:rsidR="0088310C" w:rsidRPr="00674CDA" w:rsidRDefault="00FC63B1" w:rsidP="008E0CB5">
      <w:pPr>
        <w:spacing w:line="360" w:lineRule="auto"/>
        <w:jc w:val="both"/>
        <w:rPr>
          <w:bCs/>
          <w:color w:val="FF0000"/>
          <w:sz w:val="28"/>
          <w:szCs w:val="28"/>
        </w:rPr>
      </w:pPr>
      <w:r w:rsidRPr="00B6190E">
        <w:rPr>
          <w:b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 xml:space="preserve">практической </w:t>
      </w:r>
      <w:r w:rsidRPr="00B6190E">
        <w:rPr>
          <w:b/>
          <w:sz w:val="28"/>
          <w:szCs w:val="28"/>
        </w:rPr>
        <w:t>работы:</w:t>
      </w:r>
      <w:r w:rsidR="00EF2E73">
        <w:rPr>
          <w:b/>
          <w:sz w:val="28"/>
          <w:szCs w:val="28"/>
        </w:rPr>
        <w:t xml:space="preserve"> </w:t>
      </w:r>
      <w:r w:rsidR="000A2869" w:rsidRPr="000A2869">
        <w:rPr>
          <w:bCs/>
          <w:sz w:val="28"/>
          <w:szCs w:val="28"/>
        </w:rPr>
        <w:t>Схема</w:t>
      </w:r>
      <w:r w:rsidR="00EF2E73">
        <w:rPr>
          <w:bCs/>
          <w:sz w:val="28"/>
          <w:szCs w:val="28"/>
        </w:rPr>
        <w:t xml:space="preserve"> </w:t>
      </w:r>
      <w:r w:rsidRPr="00FC63B1">
        <w:rPr>
          <w:bCs/>
          <w:sz w:val="28"/>
          <w:szCs w:val="28"/>
        </w:rPr>
        <w:t>строительств</w:t>
      </w:r>
      <w:r w:rsidR="00D96142">
        <w:rPr>
          <w:bCs/>
          <w:sz w:val="28"/>
          <w:szCs w:val="28"/>
        </w:rPr>
        <w:t xml:space="preserve">а и монтажа ВОЛП между </w:t>
      </w:r>
      <w:r w:rsidR="00674CDA">
        <w:rPr>
          <w:bCs/>
          <w:sz w:val="28"/>
          <w:szCs w:val="28"/>
        </w:rPr>
        <w:t>населенными пунктами</w:t>
      </w:r>
      <w:r>
        <w:rPr>
          <w:sz w:val="28"/>
          <w:szCs w:val="28"/>
        </w:rPr>
        <w:t xml:space="preserve"> на ПК.</w:t>
      </w:r>
    </w:p>
    <w:p w:rsidR="00FC63B1" w:rsidRPr="00FE08D7" w:rsidRDefault="00FC63B1" w:rsidP="008E0CB5">
      <w:pPr>
        <w:spacing w:before="240" w:line="360" w:lineRule="auto"/>
        <w:rPr>
          <w:b/>
          <w:sz w:val="28"/>
          <w:szCs w:val="28"/>
        </w:rPr>
      </w:pPr>
      <w:r w:rsidRPr="00B6190E">
        <w:rPr>
          <w:b/>
          <w:sz w:val="28"/>
          <w:szCs w:val="28"/>
        </w:rPr>
        <w:t>Цель работы:</w:t>
      </w:r>
    </w:p>
    <w:p w:rsidR="00FC63B1" w:rsidRPr="000A2869" w:rsidRDefault="00FC63B1" w:rsidP="00AE04C3">
      <w:pPr>
        <w:numPr>
          <w:ilvl w:val="0"/>
          <w:numId w:val="45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0A2869">
        <w:rPr>
          <w:sz w:val="28"/>
          <w:szCs w:val="28"/>
        </w:rPr>
        <w:t>Повторить и закрепить</w:t>
      </w:r>
      <w:r w:rsidRPr="000A2869">
        <w:rPr>
          <w:sz w:val="28"/>
        </w:rPr>
        <w:t xml:space="preserve"> правила выполнения </w:t>
      </w:r>
      <w:r w:rsidR="000A2869" w:rsidRPr="000A2869">
        <w:rPr>
          <w:bCs/>
          <w:sz w:val="28"/>
          <w:szCs w:val="28"/>
        </w:rPr>
        <w:t>схем</w:t>
      </w:r>
      <w:r w:rsidRPr="000A2869">
        <w:rPr>
          <w:bCs/>
          <w:sz w:val="28"/>
          <w:szCs w:val="28"/>
        </w:rPr>
        <w:t xml:space="preserve"> строительства </w:t>
      </w:r>
      <w:r w:rsidRPr="000A2869">
        <w:rPr>
          <w:sz w:val="28"/>
        </w:rPr>
        <w:t>волоконно-оптическ</w:t>
      </w:r>
      <w:r w:rsidR="00040F85" w:rsidRPr="000A2869">
        <w:rPr>
          <w:sz w:val="28"/>
        </w:rPr>
        <w:t>их</w:t>
      </w:r>
      <w:r w:rsidR="00EF2E73">
        <w:rPr>
          <w:sz w:val="28"/>
        </w:rPr>
        <w:t xml:space="preserve"> </w:t>
      </w:r>
      <w:r w:rsidR="0088310C" w:rsidRPr="000A2869">
        <w:rPr>
          <w:bCs/>
          <w:sz w:val="28"/>
          <w:szCs w:val="28"/>
        </w:rPr>
        <w:t xml:space="preserve">линий передач </w:t>
      </w:r>
      <w:r w:rsidRPr="000A2869">
        <w:rPr>
          <w:bCs/>
          <w:sz w:val="28"/>
          <w:szCs w:val="28"/>
        </w:rPr>
        <w:t>(ВОЛП)</w:t>
      </w:r>
      <w:r w:rsidR="00040F85" w:rsidRPr="000A2869">
        <w:rPr>
          <w:bCs/>
          <w:sz w:val="28"/>
          <w:szCs w:val="28"/>
        </w:rPr>
        <w:t xml:space="preserve"> между городами, улицами, железной дорогой.</w:t>
      </w:r>
    </w:p>
    <w:p w:rsidR="00FC63B1" w:rsidRPr="003B454C" w:rsidRDefault="00FC63B1" w:rsidP="00AE04C3">
      <w:pPr>
        <w:numPr>
          <w:ilvl w:val="0"/>
          <w:numId w:val="45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bCs/>
          <w:sz w:val="28"/>
          <w:szCs w:val="28"/>
        </w:rPr>
      </w:pPr>
      <w:r w:rsidRPr="003B454C">
        <w:rPr>
          <w:sz w:val="28"/>
          <w:szCs w:val="28"/>
        </w:rPr>
        <w:t xml:space="preserve">Закрепить основные приемы выполнения чертежей в системе </w:t>
      </w:r>
      <w:r w:rsidR="00AE04C3" w:rsidRPr="00BC0269">
        <w:rPr>
          <w:sz w:val="28"/>
          <w:szCs w:val="28"/>
        </w:rPr>
        <w:t>КОМПАС-</w:t>
      </w:r>
      <w:r w:rsidR="00AE04C3">
        <w:rPr>
          <w:sz w:val="28"/>
          <w:szCs w:val="28"/>
        </w:rPr>
        <w:t>3</w:t>
      </w:r>
      <w:r w:rsidR="00AE04C3">
        <w:rPr>
          <w:sz w:val="28"/>
          <w:szCs w:val="28"/>
          <w:lang w:val="en-US"/>
        </w:rPr>
        <w:t>D</w:t>
      </w:r>
      <w:r w:rsidRPr="003B454C">
        <w:rPr>
          <w:sz w:val="28"/>
          <w:szCs w:val="28"/>
        </w:rPr>
        <w:t>.</w:t>
      </w:r>
    </w:p>
    <w:p w:rsidR="00FC63B1" w:rsidRPr="002629CE" w:rsidRDefault="00FC63B1" w:rsidP="008E0CB5">
      <w:pPr>
        <w:spacing w:before="240" w:line="360" w:lineRule="auto"/>
        <w:jc w:val="both"/>
        <w:rPr>
          <w:sz w:val="28"/>
          <w:szCs w:val="28"/>
        </w:rPr>
      </w:pPr>
      <w:r w:rsidRPr="002629CE">
        <w:rPr>
          <w:b/>
          <w:sz w:val="28"/>
          <w:szCs w:val="28"/>
        </w:rPr>
        <w:t xml:space="preserve">знания </w:t>
      </w:r>
      <w:r w:rsidRPr="002629CE">
        <w:rPr>
          <w:sz w:val="28"/>
          <w:szCs w:val="28"/>
        </w:rPr>
        <w:t>(актуализация):</w:t>
      </w:r>
    </w:p>
    <w:p w:rsidR="00FC63B1" w:rsidRPr="002629CE" w:rsidRDefault="00FC63B1" w:rsidP="00FC63B1">
      <w:pPr>
        <w:spacing w:line="360" w:lineRule="auto"/>
        <w:jc w:val="both"/>
        <w:rPr>
          <w:sz w:val="28"/>
          <w:szCs w:val="28"/>
        </w:rPr>
      </w:pPr>
      <w:r w:rsidRPr="002629CE">
        <w:rPr>
          <w:sz w:val="28"/>
          <w:szCs w:val="28"/>
        </w:rPr>
        <w:t xml:space="preserve">- правила </w:t>
      </w:r>
      <w:r w:rsidR="002629CE" w:rsidRPr="002629CE">
        <w:rPr>
          <w:sz w:val="28"/>
          <w:szCs w:val="28"/>
        </w:rPr>
        <w:t>выполнения схем</w:t>
      </w:r>
      <w:r w:rsidR="0088310C" w:rsidRPr="002629CE">
        <w:rPr>
          <w:bCs/>
          <w:sz w:val="28"/>
          <w:szCs w:val="28"/>
        </w:rPr>
        <w:t xml:space="preserve"> строительства</w:t>
      </w:r>
      <w:r w:rsidR="002629CE" w:rsidRPr="002629CE">
        <w:rPr>
          <w:bCs/>
          <w:sz w:val="28"/>
          <w:szCs w:val="28"/>
        </w:rPr>
        <w:t xml:space="preserve"> и монтажа</w:t>
      </w:r>
      <w:r w:rsidR="0088310C" w:rsidRPr="002629CE">
        <w:rPr>
          <w:bCs/>
          <w:sz w:val="28"/>
          <w:szCs w:val="28"/>
        </w:rPr>
        <w:t xml:space="preserve"> ВОЛП</w:t>
      </w:r>
      <w:r w:rsidRPr="002629CE">
        <w:rPr>
          <w:sz w:val="28"/>
          <w:szCs w:val="28"/>
        </w:rPr>
        <w:t xml:space="preserve">; </w:t>
      </w:r>
    </w:p>
    <w:p w:rsidR="00FC63B1" w:rsidRPr="002629CE" w:rsidRDefault="00FC63B1" w:rsidP="00FC63B1">
      <w:pPr>
        <w:spacing w:line="360" w:lineRule="auto"/>
        <w:jc w:val="both"/>
        <w:rPr>
          <w:b/>
          <w:sz w:val="28"/>
          <w:szCs w:val="28"/>
        </w:rPr>
      </w:pPr>
      <w:r w:rsidRPr="002629CE">
        <w:rPr>
          <w:b/>
          <w:sz w:val="28"/>
          <w:szCs w:val="28"/>
        </w:rPr>
        <w:t>умения:</w:t>
      </w:r>
    </w:p>
    <w:p w:rsidR="00FC63B1" w:rsidRPr="002629CE" w:rsidRDefault="00FC63B1" w:rsidP="00FC63B1">
      <w:pPr>
        <w:tabs>
          <w:tab w:val="num" w:pos="1134"/>
        </w:tabs>
        <w:spacing w:line="360" w:lineRule="auto"/>
        <w:jc w:val="both"/>
        <w:rPr>
          <w:bCs/>
          <w:sz w:val="28"/>
          <w:szCs w:val="28"/>
        </w:rPr>
      </w:pPr>
      <w:r w:rsidRPr="002629CE">
        <w:rPr>
          <w:sz w:val="28"/>
          <w:szCs w:val="28"/>
        </w:rPr>
        <w:t xml:space="preserve">- вычерчивать </w:t>
      </w:r>
      <w:r w:rsidR="002629CE" w:rsidRPr="002629CE">
        <w:rPr>
          <w:bCs/>
          <w:sz w:val="28"/>
          <w:szCs w:val="28"/>
        </w:rPr>
        <w:t xml:space="preserve">схемы </w:t>
      </w:r>
      <w:r w:rsidR="0088310C" w:rsidRPr="002629CE">
        <w:rPr>
          <w:bCs/>
          <w:sz w:val="28"/>
          <w:szCs w:val="28"/>
        </w:rPr>
        <w:t xml:space="preserve"> строительства</w:t>
      </w:r>
      <w:r w:rsidR="002629CE" w:rsidRPr="002629CE">
        <w:rPr>
          <w:bCs/>
          <w:sz w:val="28"/>
          <w:szCs w:val="28"/>
        </w:rPr>
        <w:t xml:space="preserve"> и монтажа </w:t>
      </w:r>
      <w:r w:rsidR="0088310C" w:rsidRPr="002629CE">
        <w:rPr>
          <w:bCs/>
          <w:sz w:val="28"/>
          <w:szCs w:val="28"/>
        </w:rPr>
        <w:t xml:space="preserve">ВОЛП </w:t>
      </w:r>
      <w:r w:rsidRPr="002629CE">
        <w:rPr>
          <w:sz w:val="28"/>
          <w:szCs w:val="28"/>
        </w:rPr>
        <w:t xml:space="preserve">в системе </w:t>
      </w:r>
      <w:r w:rsidR="000C0DCB" w:rsidRPr="002629CE">
        <w:rPr>
          <w:sz w:val="28"/>
          <w:szCs w:val="28"/>
        </w:rPr>
        <w:t>КОМПАС-3</w:t>
      </w:r>
      <w:r w:rsidR="000C0DCB" w:rsidRPr="002629CE">
        <w:rPr>
          <w:sz w:val="28"/>
          <w:szCs w:val="28"/>
          <w:lang w:val="en-US"/>
        </w:rPr>
        <w:t>D</w:t>
      </w:r>
      <w:r w:rsidRPr="002629CE">
        <w:rPr>
          <w:sz w:val="28"/>
          <w:szCs w:val="28"/>
        </w:rPr>
        <w:t>.</w:t>
      </w:r>
    </w:p>
    <w:p w:rsidR="00FC63B1" w:rsidRDefault="00FC63B1" w:rsidP="00FC63B1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</w:rPr>
      </w:pPr>
      <w:r w:rsidRPr="00697898">
        <w:rPr>
          <w:b/>
          <w:sz w:val="28"/>
        </w:rPr>
        <w:t>Теоретический материал:</w:t>
      </w:r>
    </w:p>
    <w:p w:rsidR="000B38C0" w:rsidRPr="00690213" w:rsidRDefault="00690213" w:rsidP="00690213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690213">
        <w:rPr>
          <w:bCs/>
          <w:sz w:val="28"/>
          <w:szCs w:val="28"/>
        </w:rPr>
        <w:t xml:space="preserve">Волоконно-оптическая </w:t>
      </w:r>
      <w:r>
        <w:rPr>
          <w:bCs/>
          <w:sz w:val="28"/>
          <w:szCs w:val="28"/>
        </w:rPr>
        <w:t>линия передачи – это в</w:t>
      </w:r>
      <w:r w:rsidRPr="00690213">
        <w:rPr>
          <w:bCs/>
          <w:sz w:val="28"/>
          <w:szCs w:val="28"/>
        </w:rPr>
        <w:t>олоконно-оптическая</w:t>
      </w:r>
      <w:r w:rsidR="00EF2E73">
        <w:rPr>
          <w:bCs/>
          <w:sz w:val="28"/>
          <w:szCs w:val="28"/>
        </w:rPr>
        <w:t xml:space="preserve"> </w:t>
      </w:r>
      <w:r w:rsidRPr="00690213">
        <w:rPr>
          <w:sz w:val="28"/>
          <w:szCs w:val="28"/>
        </w:rPr>
        <w:t xml:space="preserve">система, состоящая из пассивных и активных элементов, предназначенная для передачи информации в оптическом (как правило — ближнем </w:t>
      </w:r>
      <w:r>
        <w:rPr>
          <w:sz w:val="28"/>
          <w:szCs w:val="28"/>
        </w:rPr>
        <w:t>инфракрасном</w:t>
      </w:r>
      <w:r w:rsidRPr="00690213">
        <w:rPr>
          <w:sz w:val="28"/>
          <w:szCs w:val="28"/>
        </w:rPr>
        <w:t>) диапазоне</w:t>
      </w:r>
      <w:r>
        <w:rPr>
          <w:sz w:val="28"/>
          <w:szCs w:val="28"/>
        </w:rPr>
        <w:t>.</w:t>
      </w:r>
    </w:p>
    <w:p w:rsidR="00690213" w:rsidRPr="00DE76F7" w:rsidRDefault="00690213" w:rsidP="0075575A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Активные компоненты: регенератор, усилитель, лазер, модулятор, фотоприемник. Пассивные компоненты:</w:t>
      </w:r>
      <w:r w:rsidR="00EF2E73">
        <w:rPr>
          <w:color w:val="000000"/>
          <w:sz w:val="28"/>
          <w:szCs w:val="28"/>
        </w:rPr>
        <w:t xml:space="preserve"> </w:t>
      </w:r>
      <w:r w:rsidR="0075575A" w:rsidRPr="0075575A">
        <w:rPr>
          <w:color w:val="000000"/>
          <w:sz w:val="28"/>
          <w:szCs w:val="28"/>
        </w:rPr>
        <w:t>волоконно-оптический кабель, оптическая муфта, оптический кросс, мультиплексор/</w:t>
      </w:r>
      <w:hyperlink r:id="rId93" w:tooltip="Демультиплексор" w:history="1">
        <w:r w:rsidR="0075575A" w:rsidRPr="0075575A">
          <w:rPr>
            <w:color w:val="000000"/>
            <w:sz w:val="28"/>
            <w:szCs w:val="28"/>
          </w:rPr>
          <w:t>демультиплексор</w:t>
        </w:r>
      </w:hyperlink>
      <w:r w:rsidR="0075575A">
        <w:rPr>
          <w:color w:val="000000"/>
          <w:sz w:val="28"/>
          <w:szCs w:val="28"/>
        </w:rPr>
        <w:t>.</w:t>
      </w:r>
    </w:p>
    <w:p w:rsidR="00EC60E7" w:rsidRDefault="000B38C0" w:rsidP="00DE76F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DE76F7">
        <w:rPr>
          <w:color w:val="000000"/>
          <w:sz w:val="28"/>
          <w:szCs w:val="28"/>
        </w:rPr>
        <w:t>Системы передачи, раб</w:t>
      </w:r>
      <w:r w:rsidR="002629CE">
        <w:rPr>
          <w:color w:val="000000"/>
          <w:sz w:val="28"/>
          <w:szCs w:val="28"/>
        </w:rPr>
        <w:t xml:space="preserve">отающие по волоконно-оптическим </w:t>
      </w:r>
      <w:r w:rsidRPr="00DE76F7">
        <w:rPr>
          <w:color w:val="000000"/>
          <w:sz w:val="28"/>
          <w:szCs w:val="28"/>
        </w:rPr>
        <w:t xml:space="preserve">линиям обладают рядом преимуществ, по сравнению с системами передачи, работающими по электрическому кабелю: </w:t>
      </w:r>
    </w:p>
    <w:p w:rsidR="00EC60E7" w:rsidRDefault="00EC60E7" w:rsidP="00DE76F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0B38C0" w:rsidRPr="00DE76F7">
        <w:rPr>
          <w:color w:val="000000"/>
          <w:sz w:val="28"/>
          <w:szCs w:val="28"/>
        </w:rPr>
        <w:t xml:space="preserve">широкая полоса пропускания, позволяющая организовывать требуемое число каналов по одному волоконно-оптическому тракту; </w:t>
      </w:r>
    </w:p>
    <w:p w:rsidR="00DE76F7" w:rsidRPr="00DE76F7" w:rsidRDefault="00EC60E7" w:rsidP="00DE76F7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- </w:t>
      </w:r>
      <w:r w:rsidR="000B38C0" w:rsidRPr="00DE76F7">
        <w:rPr>
          <w:color w:val="000000"/>
          <w:sz w:val="28"/>
          <w:szCs w:val="28"/>
        </w:rPr>
        <w:t>возможность предоставления абоненту наряду с телефонной связью других услуг (телевидение, телефакс, широкополосное радиовещание, различные тематические и справочн</w:t>
      </w:r>
      <w:r w:rsidR="00690213" w:rsidRPr="00DE76F7">
        <w:rPr>
          <w:color w:val="000000"/>
          <w:sz w:val="28"/>
          <w:szCs w:val="28"/>
        </w:rPr>
        <w:t>ые службы, реклама и так далее)</w:t>
      </w:r>
      <w:r w:rsidR="00DE76F7" w:rsidRPr="00DE76F7">
        <w:rPr>
          <w:color w:val="000000"/>
          <w:sz w:val="28"/>
          <w:szCs w:val="28"/>
        </w:rPr>
        <w:t>;</w:t>
      </w:r>
    </w:p>
    <w:p w:rsidR="00DE76F7" w:rsidRPr="00DE76F7" w:rsidRDefault="00EC60E7" w:rsidP="00DE76F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E76F7" w:rsidRPr="00DE76F7">
        <w:rPr>
          <w:sz w:val="28"/>
          <w:szCs w:val="28"/>
        </w:rPr>
        <w:t>высокая надёжность оптической среды: оптические волокна не окисляются, не намокают, не подвержены слабому электромагнитному воздействию;</w:t>
      </w:r>
    </w:p>
    <w:p w:rsidR="00DE76F7" w:rsidRPr="00DE76F7" w:rsidRDefault="00EC60E7" w:rsidP="00DE76F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E76F7" w:rsidRPr="00DE76F7">
        <w:rPr>
          <w:sz w:val="28"/>
          <w:szCs w:val="28"/>
        </w:rPr>
        <w:t>и</w:t>
      </w:r>
      <w:r>
        <w:rPr>
          <w:sz w:val="28"/>
          <w:szCs w:val="28"/>
        </w:rPr>
        <w:t>нформационная безопасность:</w:t>
      </w:r>
      <w:r w:rsidR="00DE76F7" w:rsidRPr="00DE76F7">
        <w:rPr>
          <w:sz w:val="28"/>
          <w:szCs w:val="28"/>
        </w:rPr>
        <w:t xml:space="preserve"> информация по оптическому волокну передаётся «из точки в точку» и подслушать или изменить её можно только путём физического вмешательства в линию передачи;</w:t>
      </w:r>
    </w:p>
    <w:p w:rsidR="00EC60E7" w:rsidRDefault="00EC60E7" w:rsidP="00DE76F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E76F7" w:rsidRPr="00DE76F7">
        <w:rPr>
          <w:sz w:val="28"/>
          <w:szCs w:val="28"/>
        </w:rPr>
        <w:t>высокая защищённость от межволоконных влияний </w:t>
      </w:r>
      <w:r>
        <w:rPr>
          <w:sz w:val="28"/>
          <w:szCs w:val="28"/>
        </w:rPr>
        <w:t>-</w:t>
      </w:r>
      <w:r w:rsidR="00DE76F7" w:rsidRPr="00DE76F7">
        <w:rPr>
          <w:sz w:val="28"/>
          <w:szCs w:val="28"/>
        </w:rPr>
        <w:t xml:space="preserve"> уровень экранирования излучения более 100 дБ; </w:t>
      </w:r>
    </w:p>
    <w:p w:rsidR="00EC60E7" w:rsidRDefault="00EC60E7" w:rsidP="00DE76F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E76F7" w:rsidRPr="00DE76F7">
        <w:rPr>
          <w:sz w:val="28"/>
          <w:szCs w:val="28"/>
        </w:rPr>
        <w:t xml:space="preserve">пожаро- и взрывобезопасность при изменении физических и химических параметров; </w:t>
      </w:r>
    </w:p>
    <w:p w:rsidR="000B38C0" w:rsidRDefault="00EC60E7" w:rsidP="00DE76F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E76F7" w:rsidRPr="00DE76F7">
        <w:rPr>
          <w:sz w:val="28"/>
          <w:szCs w:val="28"/>
        </w:rPr>
        <w:t>малые габариты и масса.</w:t>
      </w:r>
    </w:p>
    <w:p w:rsidR="00EC60E7" w:rsidRPr="00DE76F7" w:rsidRDefault="00EC60E7" w:rsidP="00DE76F7">
      <w:pPr>
        <w:spacing w:line="360" w:lineRule="auto"/>
        <w:ind w:firstLine="709"/>
        <w:jc w:val="both"/>
        <w:rPr>
          <w:sz w:val="28"/>
          <w:szCs w:val="28"/>
        </w:rPr>
      </w:pPr>
    </w:p>
    <w:p w:rsidR="008E0CB5" w:rsidRDefault="008E0CB5" w:rsidP="00690213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8E0CB5" w:rsidRDefault="008E0CB5" w:rsidP="008E0CB5">
      <w:pPr>
        <w:spacing w:line="360" w:lineRule="auto"/>
        <w:jc w:val="center"/>
        <w:rPr>
          <w:rFonts w:eastAsia="MS Mincho"/>
          <w:sz w:val="28"/>
          <w:szCs w:val="28"/>
          <w:lang w:eastAsia="ja-JP"/>
        </w:rPr>
      </w:pPr>
      <w:r>
        <w:rPr>
          <w:noProof/>
        </w:rPr>
        <w:drawing>
          <wp:inline distT="0" distB="0" distL="0" distR="0">
            <wp:extent cx="5952820" cy="2133600"/>
            <wp:effectExtent l="0" t="0" r="0" b="0"/>
            <wp:docPr id="26" name="Рисунок 19" descr="https://cf.ppt-online.org/files/slide/l/LX1Fd4uUYWeTlZEGKBpqrzx5ayP3kJDs6vAiQb/slide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f.ppt-online.org/files/slide/l/LX1Fd4uUYWeTlZEGKBpqrzx5ayP3kJDs6vAiQb/slide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/>
                    <a:srcRect l="4843" t="11392" r="4751" b="45343"/>
                    <a:stretch/>
                  </pic:blipFill>
                  <pic:spPr bwMode="auto">
                    <a:xfrm>
                      <a:off x="0" y="0"/>
                      <a:ext cx="5959927" cy="2136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0CB5" w:rsidRDefault="008E0CB5" w:rsidP="008E0CB5">
      <w:pPr>
        <w:spacing w:line="360" w:lineRule="auto"/>
        <w:jc w:val="center"/>
        <w:rPr>
          <w:rFonts w:eastAsia="MS Mincho"/>
          <w:sz w:val="28"/>
          <w:szCs w:val="28"/>
          <w:lang w:eastAsia="ja-JP"/>
        </w:rPr>
      </w:pPr>
    </w:p>
    <w:p w:rsidR="008E0CB5" w:rsidRPr="00321E13" w:rsidRDefault="008E0CB5" w:rsidP="008E0CB5">
      <w:pPr>
        <w:spacing w:line="360" w:lineRule="auto"/>
        <w:jc w:val="center"/>
        <w:rPr>
          <w:rFonts w:eastAsia="MS Mincho"/>
          <w:sz w:val="28"/>
          <w:szCs w:val="28"/>
          <w:lang w:eastAsia="ja-JP"/>
        </w:rPr>
      </w:pPr>
      <w:r w:rsidRPr="00321E13">
        <w:rPr>
          <w:rFonts w:eastAsia="MS Mincho"/>
          <w:sz w:val="28"/>
          <w:szCs w:val="28"/>
          <w:lang w:eastAsia="ja-JP"/>
        </w:rPr>
        <w:t xml:space="preserve">Рисунок </w:t>
      </w:r>
      <w:r>
        <w:rPr>
          <w:rFonts w:eastAsia="MS Mincho"/>
          <w:sz w:val="28"/>
          <w:szCs w:val="28"/>
          <w:lang w:eastAsia="ja-JP"/>
        </w:rPr>
        <w:t>8</w:t>
      </w:r>
      <w:r w:rsidRPr="00321E13">
        <w:rPr>
          <w:rFonts w:eastAsia="MS Mincho"/>
          <w:sz w:val="28"/>
          <w:szCs w:val="28"/>
          <w:lang w:eastAsia="ja-JP"/>
        </w:rPr>
        <w:t xml:space="preserve"> – </w:t>
      </w:r>
      <w:r>
        <w:rPr>
          <w:rFonts w:eastAsia="MS Mincho"/>
          <w:sz w:val="28"/>
          <w:szCs w:val="28"/>
          <w:lang w:eastAsia="ja-JP"/>
        </w:rPr>
        <w:t>Трасса проектируемой</w:t>
      </w:r>
      <w:r w:rsidRPr="00321E13">
        <w:rPr>
          <w:rFonts w:eastAsia="MS Mincho"/>
          <w:sz w:val="28"/>
          <w:szCs w:val="28"/>
          <w:lang w:eastAsia="ja-JP"/>
        </w:rPr>
        <w:t xml:space="preserve"> ВОЛС</w:t>
      </w:r>
    </w:p>
    <w:p w:rsidR="008E0CB5" w:rsidRDefault="008E0CB5" w:rsidP="00690213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75575A" w:rsidRDefault="0075575A" w:rsidP="0075575A">
      <w:pPr>
        <w:spacing w:line="360" w:lineRule="auto"/>
        <w:rPr>
          <w:b/>
          <w:bCs/>
          <w:sz w:val="28"/>
          <w:szCs w:val="28"/>
        </w:rPr>
      </w:pPr>
    </w:p>
    <w:p w:rsidR="000B38C0" w:rsidRDefault="00014BCF" w:rsidP="0075575A">
      <w:pPr>
        <w:spacing w:line="360" w:lineRule="auto"/>
        <w:rPr>
          <w:b/>
          <w:noProof/>
          <w:sz w:val="28"/>
          <w:szCs w:val="28"/>
        </w:rPr>
      </w:pPr>
      <w:r w:rsidRPr="00014BCF">
        <w:rPr>
          <w:b/>
          <w:bCs/>
          <w:noProof/>
          <w:sz w:val="28"/>
          <w:szCs w:val="28"/>
        </w:rPr>
        <w:lastRenderedPageBreak/>
        <w:pict>
          <v:shape id="_x0000_s1121" type="#_x0000_t202" style="position:absolute;margin-left:117.3pt;margin-top:603.3pt;width:252.4pt;height:32pt;z-index:251679744" stroked="f">
            <v:textbox>
              <w:txbxContent>
                <w:p w:rsidR="0068530A" w:rsidRPr="00E0532E" w:rsidRDefault="0068530A" w:rsidP="00E0532E">
                  <w:pPr>
                    <w:jc w:val="center"/>
                    <w:rPr>
                      <w:rFonts w:ascii="Arial" w:hAnsi="Arial" w:cs="Arial"/>
                    </w:rPr>
                  </w:pPr>
                  <w:r w:rsidRPr="00E0532E">
                    <w:rPr>
                      <w:rFonts w:ascii="Arial" w:hAnsi="Arial" w:cs="Arial"/>
                    </w:rPr>
                    <w:t>Основная надпись</w:t>
                  </w:r>
                </w:p>
              </w:txbxContent>
            </v:textbox>
          </v:shape>
        </w:pict>
      </w:r>
      <w:r w:rsidRPr="00014BCF">
        <w:rPr>
          <w:b/>
          <w:bCs/>
          <w:noProof/>
          <w:sz w:val="28"/>
          <w:szCs w:val="28"/>
        </w:rPr>
        <w:pict>
          <v:rect id="_x0000_s1120" style="position:absolute;margin-left:45.85pt;margin-top:568.9pt;width:401.05pt;height:116.8pt;z-index:251678720" stroked="f"/>
        </w:pict>
      </w:r>
      <w:r w:rsidRPr="00014BCF">
        <w:rPr>
          <w:b/>
          <w:bCs/>
          <w:noProof/>
          <w:sz w:val="28"/>
          <w:szCs w:val="28"/>
        </w:rPr>
        <w:pict>
          <v:rect id="_x0000_s1114" style="position:absolute;margin-left:251.8pt;margin-top:572.8pt;width:68pt;height:24.5pt;z-index:251676672" stroked="f"/>
        </w:pict>
      </w:r>
      <w:r w:rsidRPr="00014BCF">
        <w:rPr>
          <w:b/>
          <w:bCs/>
          <w:noProof/>
          <w:sz w:val="28"/>
          <w:szCs w:val="28"/>
        </w:rPr>
        <w:pict>
          <v:rect id="_x0000_s1113" style="position:absolute;margin-left:53.8pt;margin-top:65.3pt;width:135.5pt;height:26.5pt;z-index:251675648" stroked="f"/>
        </w:pict>
      </w:r>
      <w:r w:rsidR="0075575A">
        <w:rPr>
          <w:b/>
          <w:bCs/>
          <w:sz w:val="28"/>
          <w:szCs w:val="28"/>
        </w:rPr>
        <w:t>Пример выполнения:</w:t>
      </w:r>
      <w:r w:rsidR="00EF2E73">
        <w:rPr>
          <w:b/>
          <w:bCs/>
          <w:sz w:val="28"/>
          <w:szCs w:val="28"/>
        </w:rPr>
        <w:t xml:space="preserve"> </w:t>
      </w:r>
      <w:r w:rsidR="000B38C0" w:rsidRPr="00E516B0">
        <w:rPr>
          <w:color w:val="000000"/>
          <w:sz w:val="28"/>
          <w:szCs w:val="28"/>
        </w:rPr>
        <w:t>Выбор трассы  прокладки оптического кабеля на участке г. Казань – г. Набережные Челны</w:t>
      </w:r>
      <w:r w:rsidR="000B38C0" w:rsidRPr="00E516B0">
        <w:rPr>
          <w:color w:val="000000"/>
          <w:sz w:val="28"/>
          <w:szCs w:val="28"/>
        </w:rPr>
        <w:br/>
      </w:r>
      <w:r w:rsidR="000B38C0" w:rsidRPr="0086316A">
        <w:rPr>
          <w:b/>
          <w:noProof/>
          <w:sz w:val="28"/>
          <w:szCs w:val="28"/>
        </w:rPr>
        <w:drawing>
          <wp:inline distT="0" distB="0" distL="0" distR="0">
            <wp:extent cx="5940425" cy="8332397"/>
            <wp:effectExtent l="19050" t="0" r="3175" b="0"/>
            <wp:docPr id="32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31330" t="12500" r="24225" b="9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8C0" w:rsidRPr="0075575A" w:rsidRDefault="000B38C0" w:rsidP="000B38C0">
      <w:pPr>
        <w:spacing w:line="360" w:lineRule="auto"/>
        <w:jc w:val="both"/>
        <w:rPr>
          <w:b/>
          <w:noProof/>
          <w:sz w:val="28"/>
          <w:szCs w:val="28"/>
        </w:rPr>
      </w:pPr>
      <w:r w:rsidRPr="0075575A">
        <w:rPr>
          <w:b/>
          <w:noProof/>
          <w:sz w:val="28"/>
          <w:szCs w:val="28"/>
        </w:rPr>
        <w:lastRenderedPageBreak/>
        <w:t>Вариант 1</w:t>
      </w:r>
    </w:p>
    <w:p w:rsidR="000B38C0" w:rsidRDefault="000B38C0" w:rsidP="0075575A">
      <w:pPr>
        <w:spacing w:line="360" w:lineRule="auto"/>
        <w:jc w:val="center"/>
        <w:rPr>
          <w:b/>
          <w:noProof/>
          <w:sz w:val="28"/>
          <w:szCs w:val="28"/>
        </w:rPr>
      </w:pPr>
      <w:r w:rsidRPr="00743662">
        <w:rPr>
          <w:b/>
          <w:noProof/>
          <w:sz w:val="28"/>
          <w:szCs w:val="28"/>
        </w:rPr>
        <w:drawing>
          <wp:inline distT="0" distB="0" distL="0" distR="0">
            <wp:extent cx="4686300" cy="4064899"/>
            <wp:effectExtent l="0" t="0" r="0" b="0"/>
            <wp:docPr id="4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/>
                    <a:srcRect l="36161" t="27657" r="51424" b="55264"/>
                    <a:stretch/>
                  </pic:blipFill>
                  <pic:spPr bwMode="auto">
                    <a:xfrm>
                      <a:off x="0" y="0"/>
                      <a:ext cx="4702923" cy="4079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38C0" w:rsidRDefault="000B38C0" w:rsidP="000B38C0">
      <w:pPr>
        <w:spacing w:line="360" w:lineRule="auto"/>
        <w:jc w:val="both"/>
        <w:rPr>
          <w:b/>
          <w:noProof/>
          <w:sz w:val="28"/>
          <w:szCs w:val="28"/>
        </w:rPr>
      </w:pPr>
    </w:p>
    <w:p w:rsidR="000B38C0" w:rsidRDefault="000B38C0" w:rsidP="0075575A">
      <w:pPr>
        <w:spacing w:after="240" w:line="360" w:lineRule="auto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>Вариант</w:t>
      </w:r>
      <w:r w:rsidR="00EF2E73">
        <w:rPr>
          <w:b/>
          <w:noProof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t>2</w:t>
      </w:r>
    </w:p>
    <w:p w:rsidR="000B38C0" w:rsidRDefault="000B38C0" w:rsidP="0075575A">
      <w:pPr>
        <w:spacing w:line="360" w:lineRule="auto"/>
        <w:jc w:val="center"/>
        <w:rPr>
          <w:b/>
          <w:sz w:val="28"/>
          <w:szCs w:val="28"/>
        </w:rPr>
      </w:pPr>
      <w:r w:rsidRPr="00775DE1">
        <w:rPr>
          <w:b/>
          <w:noProof/>
          <w:sz w:val="28"/>
          <w:szCs w:val="28"/>
        </w:rPr>
        <w:drawing>
          <wp:inline distT="0" distB="0" distL="0" distR="0">
            <wp:extent cx="5789459" cy="3638550"/>
            <wp:effectExtent l="0" t="0" r="0" b="0"/>
            <wp:docPr id="44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/>
                    <a:srcRect l="39101" t="30746" r="22879" b="39373"/>
                    <a:stretch/>
                  </pic:blipFill>
                  <pic:spPr bwMode="auto">
                    <a:xfrm>
                      <a:off x="0" y="0"/>
                      <a:ext cx="5861148" cy="368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BB4" w:rsidRDefault="00DB0BB4" w:rsidP="00DB0BB4">
      <w:pPr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Задание</w:t>
      </w:r>
      <w:r w:rsidRPr="003B4A3A">
        <w:rPr>
          <w:b/>
          <w:bCs/>
          <w:sz w:val="28"/>
          <w:szCs w:val="28"/>
        </w:rPr>
        <w:t>:</w:t>
      </w:r>
      <w:r w:rsidR="00EF2E73">
        <w:rPr>
          <w:b/>
          <w:bCs/>
          <w:sz w:val="28"/>
          <w:szCs w:val="28"/>
        </w:rPr>
        <w:t xml:space="preserve"> </w:t>
      </w:r>
      <w:r w:rsidR="004D6376">
        <w:rPr>
          <w:bCs/>
          <w:sz w:val="28"/>
          <w:szCs w:val="28"/>
        </w:rPr>
        <w:t>в</w:t>
      </w:r>
      <w:r w:rsidRPr="003B4A3A">
        <w:rPr>
          <w:bCs/>
          <w:sz w:val="28"/>
          <w:szCs w:val="28"/>
        </w:rPr>
        <w:t>ычертит</w:t>
      </w:r>
      <w:r w:rsidR="004D6376">
        <w:rPr>
          <w:bCs/>
          <w:sz w:val="28"/>
          <w:szCs w:val="28"/>
        </w:rPr>
        <w:t>е</w:t>
      </w:r>
      <w:r w:rsidR="00EF2E73">
        <w:rPr>
          <w:bCs/>
          <w:sz w:val="28"/>
          <w:szCs w:val="28"/>
        </w:rPr>
        <w:t xml:space="preserve"> </w:t>
      </w:r>
      <w:r w:rsidR="002629CE" w:rsidRPr="002629CE">
        <w:rPr>
          <w:bCs/>
          <w:sz w:val="28"/>
          <w:szCs w:val="28"/>
        </w:rPr>
        <w:t>схему</w:t>
      </w:r>
      <w:r w:rsidR="00EF2E73">
        <w:rPr>
          <w:bCs/>
          <w:sz w:val="28"/>
          <w:szCs w:val="28"/>
        </w:rPr>
        <w:t xml:space="preserve"> </w:t>
      </w:r>
      <w:r w:rsidR="004D6376" w:rsidRPr="00FC63B1">
        <w:rPr>
          <w:bCs/>
          <w:sz w:val="28"/>
          <w:szCs w:val="28"/>
        </w:rPr>
        <w:t>строительств</w:t>
      </w:r>
      <w:r w:rsidR="004D6376">
        <w:rPr>
          <w:bCs/>
          <w:sz w:val="28"/>
          <w:szCs w:val="28"/>
        </w:rPr>
        <w:t xml:space="preserve">а и монтажа ВОЛП между </w:t>
      </w:r>
      <w:r w:rsidR="00674CDA">
        <w:rPr>
          <w:bCs/>
          <w:sz w:val="28"/>
          <w:szCs w:val="28"/>
        </w:rPr>
        <w:t>населенными пунктами</w:t>
      </w:r>
      <w:r w:rsidR="00EF2E73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системе </w:t>
      </w:r>
      <w:r w:rsidRPr="003B4A3A">
        <w:rPr>
          <w:bCs/>
          <w:sz w:val="28"/>
          <w:szCs w:val="28"/>
        </w:rPr>
        <w:t>КОМПАС-3</w:t>
      </w:r>
      <w:r w:rsidRPr="003B4A3A">
        <w:rPr>
          <w:bCs/>
          <w:sz w:val="28"/>
          <w:szCs w:val="28"/>
          <w:lang w:val="en-US"/>
        </w:rPr>
        <w:t>D</w:t>
      </w:r>
      <w:r w:rsidRPr="003B4A3A">
        <w:rPr>
          <w:bCs/>
          <w:sz w:val="28"/>
          <w:szCs w:val="28"/>
        </w:rPr>
        <w:t>.</w:t>
      </w:r>
      <w:r w:rsidR="00674CDA">
        <w:rPr>
          <w:bCs/>
          <w:sz w:val="28"/>
          <w:szCs w:val="28"/>
        </w:rPr>
        <w:t>М</w:t>
      </w:r>
      <w:r w:rsidR="004D6376">
        <w:rPr>
          <w:bCs/>
          <w:sz w:val="28"/>
          <w:szCs w:val="28"/>
        </w:rPr>
        <w:t xml:space="preserve">ожете использовать фрагмент </w:t>
      </w:r>
      <w:r w:rsidR="00674CDA">
        <w:rPr>
          <w:bCs/>
          <w:sz w:val="28"/>
          <w:szCs w:val="28"/>
        </w:rPr>
        <w:t xml:space="preserve">территории </w:t>
      </w:r>
      <w:r w:rsidR="004D6376">
        <w:rPr>
          <w:bCs/>
          <w:sz w:val="28"/>
          <w:szCs w:val="28"/>
        </w:rPr>
        <w:t>вашего курсового проекта или фрагмент карты РФ.</w:t>
      </w:r>
    </w:p>
    <w:p w:rsidR="000B38C0" w:rsidRPr="00DB0BB4" w:rsidRDefault="000B38C0" w:rsidP="00DB0BB4">
      <w:pPr>
        <w:spacing w:line="360" w:lineRule="auto"/>
        <w:jc w:val="both"/>
        <w:rPr>
          <w:sz w:val="28"/>
          <w:szCs w:val="28"/>
        </w:rPr>
      </w:pPr>
      <w:r w:rsidRPr="00C66B03">
        <w:rPr>
          <w:b/>
          <w:sz w:val="28"/>
          <w:szCs w:val="28"/>
        </w:rPr>
        <w:t>Ход работы:</w:t>
      </w:r>
    </w:p>
    <w:p w:rsidR="000B38C0" w:rsidRPr="00423B95" w:rsidRDefault="000B38C0" w:rsidP="00D96142">
      <w:pPr>
        <w:spacing w:line="360" w:lineRule="auto"/>
        <w:ind w:firstLine="142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423B95">
        <w:rPr>
          <w:sz w:val="28"/>
          <w:szCs w:val="28"/>
        </w:rPr>
        <w:t>Запустить программу КОМПАС-</w:t>
      </w:r>
      <w:r w:rsidR="00DB0BB4">
        <w:rPr>
          <w:sz w:val="28"/>
          <w:szCs w:val="28"/>
        </w:rPr>
        <w:t>3</w:t>
      </w:r>
      <w:r w:rsidR="00DB0BB4" w:rsidRPr="003B454C">
        <w:rPr>
          <w:sz w:val="28"/>
          <w:szCs w:val="28"/>
        </w:rPr>
        <w:t>D</w:t>
      </w:r>
      <w:r w:rsidRPr="00423B95">
        <w:rPr>
          <w:sz w:val="28"/>
          <w:szCs w:val="28"/>
        </w:rPr>
        <w:t xml:space="preserve"> и, выполнив команду</w:t>
      </w:r>
      <w:r w:rsidR="00EF2E73">
        <w:rPr>
          <w:sz w:val="28"/>
          <w:szCs w:val="28"/>
        </w:rPr>
        <w:t xml:space="preserve"> </w:t>
      </w:r>
      <w:r w:rsidRPr="00423B95">
        <w:rPr>
          <w:b/>
          <w:sz w:val="28"/>
          <w:szCs w:val="28"/>
        </w:rPr>
        <w:t xml:space="preserve">Создать, </w:t>
      </w:r>
      <w:r w:rsidRPr="00423B95">
        <w:rPr>
          <w:sz w:val="28"/>
          <w:szCs w:val="28"/>
        </w:rPr>
        <w:t xml:space="preserve">выбрать из предлагаемых документов </w:t>
      </w:r>
      <w:r w:rsidRPr="00423B95">
        <w:rPr>
          <w:b/>
          <w:sz w:val="28"/>
          <w:szCs w:val="28"/>
        </w:rPr>
        <w:t>«Чертеж»</w:t>
      </w:r>
      <w:r w:rsidRPr="00423B95">
        <w:rPr>
          <w:sz w:val="28"/>
          <w:szCs w:val="28"/>
        </w:rPr>
        <w:t>.</w:t>
      </w:r>
    </w:p>
    <w:p w:rsidR="000B38C0" w:rsidRPr="00423B95" w:rsidRDefault="00DB0BB4" w:rsidP="00D96142">
      <w:pPr>
        <w:spacing w:line="360" w:lineRule="auto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0B38C0" w:rsidRPr="00423B95">
        <w:rPr>
          <w:sz w:val="28"/>
          <w:szCs w:val="28"/>
        </w:rPr>
        <w:t xml:space="preserve">При необходимости изменить формат: </w:t>
      </w:r>
      <w:r w:rsidR="000B38C0" w:rsidRPr="00423B95">
        <w:rPr>
          <w:b/>
          <w:sz w:val="28"/>
          <w:szCs w:val="28"/>
        </w:rPr>
        <w:t xml:space="preserve">Сервис → Параметры → Параметры листа → Формат </w:t>
      </w:r>
      <w:r w:rsidR="000B38C0" w:rsidRPr="00423B95">
        <w:rPr>
          <w:sz w:val="28"/>
          <w:szCs w:val="28"/>
        </w:rPr>
        <w:t>(установить номер формата и ориентацию)</w:t>
      </w:r>
      <w:r w:rsidR="000B38C0" w:rsidRPr="00423B95">
        <w:rPr>
          <w:b/>
          <w:sz w:val="28"/>
          <w:szCs w:val="28"/>
        </w:rPr>
        <w:t xml:space="preserve"> → ОК</w:t>
      </w:r>
      <w:r w:rsidR="000B38C0" w:rsidRPr="00423B95">
        <w:rPr>
          <w:sz w:val="28"/>
          <w:szCs w:val="28"/>
        </w:rPr>
        <w:t>.</w:t>
      </w:r>
    </w:p>
    <w:p w:rsidR="000B38C0" w:rsidRPr="00423B95" w:rsidRDefault="000B38C0" w:rsidP="00D96142">
      <w:pPr>
        <w:spacing w:line="360" w:lineRule="auto"/>
        <w:ind w:firstLine="142"/>
        <w:jc w:val="both"/>
        <w:rPr>
          <w:sz w:val="28"/>
          <w:szCs w:val="28"/>
        </w:rPr>
      </w:pPr>
      <w:r w:rsidRPr="00423B95">
        <w:rPr>
          <w:sz w:val="28"/>
          <w:szCs w:val="28"/>
        </w:rPr>
        <w:t xml:space="preserve">3.Сохранить чертеж: </w:t>
      </w:r>
      <w:r w:rsidRPr="00423B95">
        <w:rPr>
          <w:b/>
          <w:sz w:val="28"/>
          <w:szCs w:val="28"/>
        </w:rPr>
        <w:t xml:space="preserve">Файл → Сохранить как → Х\  Папка студента \ Имя файла  → Сохранить → Информация о документе </w:t>
      </w:r>
      <w:r w:rsidRPr="00423B95">
        <w:rPr>
          <w:sz w:val="28"/>
          <w:szCs w:val="28"/>
        </w:rPr>
        <w:t>(Автор, Организация, Комментарий – полное наименование чертежа).</w:t>
      </w:r>
    </w:p>
    <w:p w:rsidR="000B38C0" w:rsidRPr="00423B95" w:rsidRDefault="000B38C0" w:rsidP="00D96142">
      <w:pPr>
        <w:spacing w:line="360" w:lineRule="auto"/>
        <w:ind w:firstLine="142"/>
        <w:jc w:val="both"/>
        <w:rPr>
          <w:sz w:val="28"/>
          <w:szCs w:val="28"/>
        </w:rPr>
      </w:pPr>
      <w:r w:rsidRPr="00423B95">
        <w:rPr>
          <w:sz w:val="28"/>
          <w:szCs w:val="28"/>
        </w:rPr>
        <w:t xml:space="preserve">4.Создать вид: </w:t>
      </w:r>
      <w:r w:rsidRPr="00423B95">
        <w:rPr>
          <w:b/>
          <w:sz w:val="28"/>
          <w:szCs w:val="28"/>
        </w:rPr>
        <w:t>Вставка → Вид →</w:t>
      </w:r>
      <w:r w:rsidRPr="00423B95">
        <w:rPr>
          <w:sz w:val="28"/>
          <w:szCs w:val="28"/>
        </w:rPr>
        <w:t xml:space="preserve"> В строке свойств установить масштаб, имя вида «Главный» </w:t>
      </w:r>
      <w:r w:rsidRPr="00423B95">
        <w:rPr>
          <w:b/>
          <w:sz w:val="28"/>
          <w:szCs w:val="28"/>
        </w:rPr>
        <w:t>→</w:t>
      </w:r>
      <w:r w:rsidRPr="00423B95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0B38C0" w:rsidRDefault="000B38C0" w:rsidP="00D96142">
      <w:pPr>
        <w:spacing w:line="360" w:lineRule="auto"/>
        <w:ind w:firstLine="142"/>
        <w:jc w:val="both"/>
        <w:rPr>
          <w:b/>
          <w:sz w:val="28"/>
          <w:szCs w:val="28"/>
        </w:rPr>
      </w:pPr>
      <w:r w:rsidRPr="00423B95">
        <w:rPr>
          <w:sz w:val="28"/>
          <w:szCs w:val="28"/>
        </w:rPr>
        <w:t>5.Вы</w:t>
      </w:r>
      <w:r w:rsidR="00DB0BB4">
        <w:rPr>
          <w:sz w:val="28"/>
          <w:szCs w:val="28"/>
        </w:rPr>
        <w:t>чертить карту территории</w:t>
      </w:r>
      <w:r w:rsidRPr="00423B95">
        <w:rPr>
          <w:sz w:val="28"/>
          <w:szCs w:val="28"/>
        </w:rPr>
        <w:t xml:space="preserve">, применив команды </w:t>
      </w:r>
      <w:r w:rsidR="00D96142">
        <w:rPr>
          <w:sz w:val="28"/>
          <w:szCs w:val="28"/>
        </w:rPr>
        <w:t>панел</w:t>
      </w:r>
      <w:r w:rsidR="00674CDA">
        <w:rPr>
          <w:sz w:val="28"/>
          <w:szCs w:val="28"/>
        </w:rPr>
        <w:t>ей</w:t>
      </w:r>
      <w:r w:rsidR="00D96142" w:rsidRPr="00D96142">
        <w:rPr>
          <w:b/>
          <w:sz w:val="28"/>
          <w:szCs w:val="28"/>
        </w:rPr>
        <w:t>«Геометрия»</w:t>
      </w:r>
      <w:r w:rsidR="00674CDA">
        <w:rPr>
          <w:b/>
          <w:sz w:val="28"/>
          <w:szCs w:val="28"/>
        </w:rPr>
        <w:t xml:space="preserve"> и «Редактирование»</w:t>
      </w:r>
      <w:r w:rsidR="00D96142" w:rsidRPr="00D96142">
        <w:rPr>
          <w:b/>
          <w:sz w:val="28"/>
          <w:szCs w:val="28"/>
        </w:rPr>
        <w:t>.</w:t>
      </w:r>
    </w:p>
    <w:p w:rsidR="00D96142" w:rsidRPr="00674CDA" w:rsidRDefault="00D96142" w:rsidP="00674CDA">
      <w:pPr>
        <w:spacing w:line="360" w:lineRule="auto"/>
        <w:ind w:firstLine="142"/>
        <w:jc w:val="both"/>
        <w:rPr>
          <w:b/>
          <w:sz w:val="28"/>
          <w:szCs w:val="28"/>
        </w:rPr>
      </w:pPr>
      <w:r w:rsidRPr="00D96142">
        <w:rPr>
          <w:sz w:val="28"/>
          <w:szCs w:val="28"/>
        </w:rPr>
        <w:t xml:space="preserve">6. </w:t>
      </w:r>
      <w:r w:rsidR="00674CDA">
        <w:rPr>
          <w:sz w:val="28"/>
          <w:szCs w:val="28"/>
        </w:rPr>
        <w:t>Вычертить схему трассы между населенными пунктами,</w:t>
      </w:r>
      <w:r w:rsidR="00674CDA" w:rsidRPr="00423B95">
        <w:rPr>
          <w:sz w:val="28"/>
          <w:szCs w:val="28"/>
        </w:rPr>
        <w:t xml:space="preserve">применив команды </w:t>
      </w:r>
      <w:r w:rsidR="00674CDA">
        <w:rPr>
          <w:sz w:val="28"/>
          <w:szCs w:val="28"/>
        </w:rPr>
        <w:t xml:space="preserve">панелей </w:t>
      </w:r>
      <w:r w:rsidR="00674CDA" w:rsidRPr="00D96142">
        <w:rPr>
          <w:b/>
          <w:sz w:val="28"/>
          <w:szCs w:val="28"/>
        </w:rPr>
        <w:t>«Геометрия»</w:t>
      </w:r>
      <w:r w:rsidR="00674CDA">
        <w:rPr>
          <w:b/>
          <w:sz w:val="28"/>
          <w:szCs w:val="28"/>
        </w:rPr>
        <w:t xml:space="preserve"> и «Редактирование»</w:t>
      </w:r>
      <w:r w:rsidR="00674CDA">
        <w:rPr>
          <w:sz w:val="28"/>
          <w:szCs w:val="28"/>
        </w:rPr>
        <w:t>.</w:t>
      </w:r>
    </w:p>
    <w:p w:rsidR="00D96142" w:rsidRDefault="00D96142" w:rsidP="00D96142">
      <w:pPr>
        <w:tabs>
          <w:tab w:val="left" w:pos="709"/>
          <w:tab w:val="num" w:pos="3763"/>
        </w:tabs>
        <w:spacing w:line="360" w:lineRule="auto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7A2947">
        <w:rPr>
          <w:sz w:val="28"/>
          <w:szCs w:val="28"/>
        </w:rPr>
        <w:t xml:space="preserve">Выполнить необходимые надписи, применяя команду </w:t>
      </w:r>
      <w:r w:rsidRPr="007A2947">
        <w:rPr>
          <w:b/>
          <w:sz w:val="28"/>
          <w:szCs w:val="28"/>
        </w:rPr>
        <w:t xml:space="preserve">«Текст» </w:t>
      </w:r>
      <w:r>
        <w:rPr>
          <w:noProof/>
        </w:rPr>
        <w:drawing>
          <wp:inline distT="0" distB="0" distL="0" distR="0">
            <wp:extent cx="224155" cy="241300"/>
            <wp:effectExtent l="19050" t="0" r="4445" b="0"/>
            <wp:docPr id="25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998" t="35385" r="92946" b="60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2947">
        <w:rPr>
          <w:sz w:val="28"/>
          <w:szCs w:val="28"/>
        </w:rPr>
        <w:t xml:space="preserve">инструментальной панели </w:t>
      </w:r>
      <w:r w:rsidRPr="007A2947">
        <w:rPr>
          <w:b/>
          <w:sz w:val="28"/>
          <w:szCs w:val="28"/>
        </w:rPr>
        <w:t>«Обозначение»</w:t>
      </w:r>
      <w:r>
        <w:rPr>
          <w:b/>
          <w:noProof/>
          <w:sz w:val="28"/>
        </w:rPr>
        <w:drawing>
          <wp:inline distT="0" distB="0" distL="0" distR="0">
            <wp:extent cx="241300" cy="233045"/>
            <wp:effectExtent l="19050" t="0" r="6350" b="0"/>
            <wp:docPr id="29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6546" t="37889" r="91515" b="5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2947">
        <w:rPr>
          <w:b/>
          <w:sz w:val="28"/>
        </w:rPr>
        <w:t>.</w:t>
      </w:r>
    </w:p>
    <w:p w:rsidR="00A9737C" w:rsidRDefault="00D96142" w:rsidP="00A9737C">
      <w:pPr>
        <w:spacing w:line="360" w:lineRule="auto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="00A9737C" w:rsidRPr="00126779">
        <w:rPr>
          <w:sz w:val="28"/>
          <w:szCs w:val="28"/>
        </w:rPr>
        <w:t>Установить на чертеже основную надпись для строительных чертежей</w:t>
      </w:r>
      <w:r w:rsidR="00A9737C" w:rsidRPr="00126779">
        <w:rPr>
          <w:sz w:val="28"/>
        </w:rPr>
        <w:t xml:space="preserve"> в соответствии с </w:t>
      </w:r>
      <w:r w:rsidR="00A9737C" w:rsidRPr="00BD7061">
        <w:rPr>
          <w:sz w:val="28"/>
          <w:szCs w:val="28"/>
        </w:rPr>
        <w:t>ГОСТ Р 21.1101-2013</w:t>
      </w:r>
      <w:r w:rsidR="00A9737C" w:rsidRPr="00126779">
        <w:rPr>
          <w:sz w:val="28"/>
        </w:rPr>
        <w:t xml:space="preserve"> СПДС</w:t>
      </w:r>
      <w:r w:rsidR="00A9737C" w:rsidRPr="00126779">
        <w:rPr>
          <w:sz w:val="28"/>
          <w:szCs w:val="28"/>
        </w:rPr>
        <w:t>: Сервис → Параметры → Параметры первого листа → Оформление (установить основную надпись «Рабочие чертежи зданий и сооружений») → ОК.</w:t>
      </w:r>
    </w:p>
    <w:p w:rsidR="00D96142" w:rsidRDefault="00A9737C" w:rsidP="00A9737C">
      <w:pPr>
        <w:spacing w:line="360" w:lineRule="auto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="00D96142" w:rsidRPr="00D96142">
        <w:rPr>
          <w:sz w:val="28"/>
          <w:szCs w:val="28"/>
        </w:rPr>
        <w:t xml:space="preserve">Открыть и заполнить основную надпись чертежа, перемещая курсор в соответствующую строку. Закрыть основную надпись клавишей </w:t>
      </w:r>
      <w:r w:rsidR="00D96142" w:rsidRPr="00D96142">
        <w:rPr>
          <w:b/>
          <w:sz w:val="28"/>
          <w:szCs w:val="28"/>
        </w:rPr>
        <w:t xml:space="preserve">«Создать объект» </w:t>
      </w:r>
      <w:r w:rsidR="00D96142">
        <w:rPr>
          <w:noProof/>
          <w:vertAlign w:val="subscript"/>
        </w:rPr>
        <w:drawing>
          <wp:inline distT="0" distB="0" distL="0" distR="0">
            <wp:extent cx="211455" cy="245745"/>
            <wp:effectExtent l="19050" t="0" r="0" b="0"/>
            <wp:docPr id="3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6000"/>
                    </a:blip>
                    <a:srcRect l="674" t="35587" r="96954" b="60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6142" w:rsidRPr="00D96142">
        <w:rPr>
          <w:sz w:val="28"/>
          <w:szCs w:val="28"/>
        </w:rPr>
        <w:t xml:space="preserve"> на панели специального управления.</w:t>
      </w:r>
    </w:p>
    <w:p w:rsidR="000B38C0" w:rsidRPr="00674CDA" w:rsidRDefault="00A9737C" w:rsidP="00674CDA">
      <w:pPr>
        <w:spacing w:line="360" w:lineRule="auto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10. </w:t>
      </w:r>
      <w:r w:rsidR="00D96142">
        <w:rPr>
          <w:sz w:val="28"/>
          <w:szCs w:val="28"/>
        </w:rPr>
        <w:t>Отчёт оформить в виде файла с расширением «*.</w:t>
      </w:r>
      <w:r w:rsidR="00D96142">
        <w:rPr>
          <w:sz w:val="28"/>
          <w:szCs w:val="28"/>
          <w:lang w:val="en-US"/>
        </w:rPr>
        <w:t>cdw</w:t>
      </w:r>
      <w:r w:rsidR="00D96142">
        <w:rPr>
          <w:sz w:val="28"/>
          <w:szCs w:val="28"/>
        </w:rPr>
        <w:t xml:space="preserve">», </w:t>
      </w:r>
      <w:r w:rsidR="00D96142">
        <w:rPr>
          <w:sz w:val="28"/>
          <w:szCs w:val="28"/>
          <w:lang w:val="en-US"/>
        </w:rPr>
        <w:t>c</w:t>
      </w:r>
      <w:r w:rsidR="00D96142">
        <w:rPr>
          <w:bCs/>
          <w:sz w:val="28"/>
          <w:szCs w:val="28"/>
        </w:rPr>
        <w:t>дать работу преподавателю в электронном виде.</w:t>
      </w:r>
    </w:p>
    <w:p w:rsidR="000B38C0" w:rsidRPr="003D425A" w:rsidRDefault="000B38C0" w:rsidP="00674CDA">
      <w:pPr>
        <w:spacing w:before="240" w:line="360" w:lineRule="auto"/>
        <w:jc w:val="both"/>
        <w:rPr>
          <w:b/>
          <w:noProof/>
          <w:sz w:val="28"/>
          <w:szCs w:val="28"/>
        </w:rPr>
      </w:pPr>
      <w:r w:rsidRPr="00423B95">
        <w:rPr>
          <w:b/>
          <w:sz w:val="28"/>
          <w:szCs w:val="28"/>
        </w:rPr>
        <w:t>Контрольные вопросы</w:t>
      </w:r>
    </w:p>
    <w:p w:rsidR="00A9737C" w:rsidRPr="002629CE" w:rsidRDefault="000B38C0" w:rsidP="002629CE">
      <w:pPr>
        <w:spacing w:line="360" w:lineRule="auto"/>
        <w:ind w:firstLine="709"/>
        <w:jc w:val="both"/>
        <w:rPr>
          <w:sz w:val="28"/>
          <w:szCs w:val="28"/>
        </w:rPr>
      </w:pPr>
      <w:r w:rsidRPr="00423B95">
        <w:rPr>
          <w:sz w:val="28"/>
          <w:szCs w:val="28"/>
        </w:rPr>
        <w:t>1.</w:t>
      </w:r>
      <w:r w:rsidR="00420E00">
        <w:rPr>
          <w:sz w:val="28"/>
          <w:szCs w:val="28"/>
        </w:rPr>
        <w:t xml:space="preserve"> Какие </w:t>
      </w:r>
      <w:r w:rsidR="000C42B1">
        <w:rPr>
          <w:sz w:val="28"/>
          <w:szCs w:val="28"/>
        </w:rPr>
        <w:t xml:space="preserve">условные графические </w:t>
      </w:r>
      <w:r>
        <w:rPr>
          <w:sz w:val="28"/>
          <w:szCs w:val="28"/>
        </w:rPr>
        <w:t xml:space="preserve">изображения применяются на </w:t>
      </w:r>
      <w:r w:rsidR="002629CE" w:rsidRPr="002629CE">
        <w:rPr>
          <w:sz w:val="28"/>
          <w:szCs w:val="28"/>
        </w:rPr>
        <w:t>схемах</w:t>
      </w:r>
      <w:r>
        <w:rPr>
          <w:sz w:val="28"/>
          <w:szCs w:val="28"/>
        </w:rPr>
        <w:t xml:space="preserve"> строительства </w:t>
      </w:r>
      <w:r w:rsidR="00420E00">
        <w:rPr>
          <w:sz w:val="28"/>
          <w:szCs w:val="28"/>
        </w:rPr>
        <w:t xml:space="preserve">и </w:t>
      </w:r>
      <w:r>
        <w:rPr>
          <w:sz w:val="28"/>
          <w:szCs w:val="28"/>
        </w:rPr>
        <w:t>монтажа ВОЛП</w:t>
      </w:r>
      <w:r w:rsidR="00420E00">
        <w:rPr>
          <w:sz w:val="28"/>
          <w:szCs w:val="28"/>
        </w:rPr>
        <w:t>?</w:t>
      </w:r>
    </w:p>
    <w:p w:rsidR="002629CE" w:rsidRDefault="002629CE" w:rsidP="002629CE">
      <w:pPr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</w:p>
    <w:p w:rsidR="002629CE" w:rsidRDefault="002629CE" w:rsidP="002629CE">
      <w:pPr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</w:p>
    <w:p w:rsidR="00967CD7" w:rsidRPr="00881255" w:rsidRDefault="00967CD7" w:rsidP="00967CD7">
      <w:pPr>
        <w:autoSpaceDE w:val="0"/>
        <w:autoSpaceDN w:val="0"/>
        <w:adjustRightInd w:val="0"/>
        <w:spacing w:after="240" w:line="36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="005B0DA9">
        <w:rPr>
          <w:b/>
          <w:sz w:val="28"/>
          <w:szCs w:val="28"/>
        </w:rPr>
        <w:t xml:space="preserve"> </w:t>
      </w:r>
      <w:r w:rsidRPr="00881255">
        <w:rPr>
          <w:b/>
          <w:bCs/>
          <w:color w:val="000000"/>
          <w:sz w:val="28"/>
          <w:szCs w:val="28"/>
        </w:rPr>
        <w:t>РАБОТА №1</w:t>
      </w:r>
      <w:r>
        <w:rPr>
          <w:b/>
          <w:bCs/>
          <w:color w:val="000000"/>
          <w:sz w:val="28"/>
          <w:szCs w:val="28"/>
        </w:rPr>
        <w:t>6</w:t>
      </w:r>
    </w:p>
    <w:p w:rsidR="00967CD7" w:rsidRPr="00881255" w:rsidRDefault="00967CD7" w:rsidP="00967CD7">
      <w:pPr>
        <w:autoSpaceDE w:val="0"/>
        <w:autoSpaceDN w:val="0"/>
        <w:adjustRightInd w:val="0"/>
        <w:spacing w:line="360" w:lineRule="auto"/>
        <w:rPr>
          <w:bCs/>
          <w:color w:val="000000"/>
          <w:sz w:val="28"/>
          <w:szCs w:val="28"/>
          <w:u w:val="single"/>
        </w:rPr>
      </w:pPr>
      <w:r w:rsidRPr="00881255">
        <w:rPr>
          <w:b/>
          <w:bCs/>
          <w:color w:val="000000"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881255">
        <w:rPr>
          <w:b/>
          <w:bCs/>
          <w:color w:val="000000"/>
          <w:sz w:val="28"/>
          <w:szCs w:val="28"/>
        </w:rPr>
        <w:t xml:space="preserve"> работы:</w:t>
      </w:r>
      <w:r w:rsidRPr="00881255">
        <w:rPr>
          <w:bCs/>
          <w:color w:val="000000"/>
          <w:sz w:val="28"/>
          <w:szCs w:val="28"/>
        </w:rPr>
        <w:t xml:space="preserve"> Электрическ</w:t>
      </w:r>
      <w:r>
        <w:rPr>
          <w:bCs/>
          <w:color w:val="000000"/>
          <w:sz w:val="28"/>
          <w:szCs w:val="28"/>
        </w:rPr>
        <w:t>ая</w:t>
      </w:r>
      <w:r w:rsidRPr="00881255">
        <w:rPr>
          <w:bCs/>
          <w:color w:val="000000"/>
          <w:sz w:val="28"/>
          <w:szCs w:val="28"/>
        </w:rPr>
        <w:t xml:space="preserve"> принципиальн</w:t>
      </w:r>
      <w:r>
        <w:rPr>
          <w:bCs/>
          <w:color w:val="000000"/>
          <w:sz w:val="28"/>
          <w:szCs w:val="28"/>
        </w:rPr>
        <w:t>ая</w:t>
      </w:r>
      <w:r w:rsidRPr="00881255">
        <w:rPr>
          <w:bCs/>
          <w:color w:val="000000"/>
          <w:sz w:val="28"/>
          <w:szCs w:val="28"/>
        </w:rPr>
        <w:t xml:space="preserve"> схем</w:t>
      </w:r>
      <w:r>
        <w:rPr>
          <w:bCs/>
          <w:color w:val="000000"/>
          <w:sz w:val="28"/>
          <w:szCs w:val="28"/>
        </w:rPr>
        <w:t>а на ПК.</w:t>
      </w:r>
    </w:p>
    <w:p w:rsidR="00967CD7" w:rsidRPr="00881255" w:rsidRDefault="00967CD7" w:rsidP="00967CD7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Цель работы</w:t>
      </w:r>
      <w:r w:rsidRPr="00881255">
        <w:rPr>
          <w:b/>
          <w:bCs/>
          <w:color w:val="000000"/>
          <w:sz w:val="28"/>
          <w:szCs w:val="28"/>
        </w:rPr>
        <w:t>:</w:t>
      </w:r>
    </w:p>
    <w:p w:rsidR="00967CD7" w:rsidRPr="00881255" w:rsidRDefault="00967CD7" w:rsidP="00967CD7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1. Познакомиться с основными требованиями ГОСТ 2.701-</w:t>
      </w:r>
      <w:r w:rsidR="005A328A">
        <w:rPr>
          <w:color w:val="000000"/>
          <w:sz w:val="28"/>
          <w:szCs w:val="28"/>
        </w:rPr>
        <w:t>2008</w:t>
      </w:r>
      <w:r w:rsidRPr="00881255">
        <w:rPr>
          <w:color w:val="000000"/>
          <w:sz w:val="28"/>
          <w:szCs w:val="28"/>
        </w:rPr>
        <w:t xml:space="preserve"> «Схемы. Виды и типы схем. Общие требования к выполнению», ГОСТ 2.702-</w:t>
      </w:r>
      <w:r w:rsidR="005A328A">
        <w:rPr>
          <w:color w:val="000000"/>
          <w:sz w:val="28"/>
          <w:szCs w:val="28"/>
        </w:rPr>
        <w:t xml:space="preserve">2011 </w:t>
      </w:r>
      <w:r w:rsidRPr="00881255">
        <w:rPr>
          <w:color w:val="000000"/>
          <w:sz w:val="28"/>
          <w:szCs w:val="28"/>
        </w:rPr>
        <w:t>«Правила выполнения электрических схем».</w:t>
      </w:r>
    </w:p>
    <w:p w:rsidR="00967CD7" w:rsidRPr="00881255" w:rsidRDefault="00967CD7" w:rsidP="00967CD7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2. Познакомиться с условными графическими обозначениями элементов электрических схем в соответствии с ГОСТ 2.721-74...ГОСТ 2.756-76, ГОСТ 2.710-81 «Обозначения буквенно-цифровые в электрических схемах».</w:t>
      </w:r>
    </w:p>
    <w:p w:rsidR="00967CD7" w:rsidRDefault="00967CD7" w:rsidP="00967CD7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3. Познакомиться с основными требованиями стандартов к заполнению спецификации к электрической принципиальной схеме.</w:t>
      </w:r>
    </w:p>
    <w:p w:rsidR="00967CD7" w:rsidRPr="00461797" w:rsidRDefault="00967CD7" w:rsidP="00967CD7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4. </w:t>
      </w:r>
      <w:r>
        <w:rPr>
          <w:sz w:val="28"/>
          <w:szCs w:val="28"/>
        </w:rPr>
        <w:t>О</w:t>
      </w:r>
      <w:r w:rsidRPr="00EB1F65">
        <w:rPr>
          <w:sz w:val="28"/>
          <w:szCs w:val="28"/>
        </w:rPr>
        <w:t xml:space="preserve">своить приемы выполнения </w:t>
      </w:r>
      <w:r>
        <w:rPr>
          <w:sz w:val="28"/>
          <w:szCs w:val="28"/>
        </w:rPr>
        <w:t>электрической принципиальной</w:t>
      </w:r>
      <w:r w:rsidRPr="00EB1F65">
        <w:rPr>
          <w:sz w:val="28"/>
          <w:szCs w:val="28"/>
        </w:rPr>
        <w:t xml:space="preserve"> схемы в </w:t>
      </w:r>
      <w:r w:rsidR="004808E3">
        <w:rPr>
          <w:sz w:val="28"/>
          <w:szCs w:val="28"/>
        </w:rPr>
        <w:t>системе</w:t>
      </w:r>
      <w:r>
        <w:rPr>
          <w:sz w:val="28"/>
          <w:szCs w:val="28"/>
        </w:rPr>
        <w:t xml:space="preserve"> КОМПАС-3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967CD7" w:rsidRPr="00881255" w:rsidRDefault="00967CD7" w:rsidP="002629CE">
      <w:pPr>
        <w:autoSpaceDE w:val="0"/>
        <w:autoSpaceDN w:val="0"/>
        <w:adjustRightInd w:val="0"/>
        <w:spacing w:before="240" w:line="360" w:lineRule="auto"/>
        <w:rPr>
          <w:b/>
          <w:bCs/>
          <w:color w:val="000000"/>
          <w:sz w:val="28"/>
          <w:szCs w:val="28"/>
        </w:rPr>
      </w:pPr>
      <w:r w:rsidRPr="00881255">
        <w:rPr>
          <w:b/>
          <w:bCs/>
          <w:color w:val="000000"/>
          <w:sz w:val="28"/>
          <w:szCs w:val="28"/>
        </w:rPr>
        <w:t xml:space="preserve">знания </w:t>
      </w:r>
      <w:r>
        <w:rPr>
          <w:bCs/>
          <w:color w:val="000000"/>
          <w:sz w:val="28"/>
          <w:szCs w:val="28"/>
        </w:rPr>
        <w:t>(</w:t>
      </w:r>
      <w:r w:rsidRPr="00881255">
        <w:rPr>
          <w:bCs/>
          <w:color w:val="000000"/>
          <w:sz w:val="28"/>
          <w:szCs w:val="28"/>
        </w:rPr>
        <w:t>актуализация)</w:t>
      </w:r>
      <w:r w:rsidR="00191099">
        <w:rPr>
          <w:bCs/>
          <w:color w:val="000000"/>
          <w:sz w:val="28"/>
          <w:szCs w:val="28"/>
        </w:rPr>
        <w:t>:</w:t>
      </w:r>
    </w:p>
    <w:p w:rsidR="00967CD7" w:rsidRPr="00881255" w:rsidRDefault="00967CD7" w:rsidP="00E44EB7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классификаци</w:t>
      </w:r>
      <w:r>
        <w:rPr>
          <w:color w:val="000000"/>
          <w:sz w:val="28"/>
          <w:szCs w:val="28"/>
        </w:rPr>
        <w:t>я</w:t>
      </w:r>
      <w:r w:rsidRPr="00881255">
        <w:rPr>
          <w:color w:val="000000"/>
          <w:sz w:val="28"/>
          <w:szCs w:val="28"/>
        </w:rPr>
        <w:t xml:space="preserve"> схем;</w:t>
      </w:r>
    </w:p>
    <w:p w:rsidR="00967CD7" w:rsidRPr="00881255" w:rsidRDefault="00967CD7" w:rsidP="00E44EB7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условно-графическое обозначение элементов в электрических схемах;</w:t>
      </w:r>
    </w:p>
    <w:p w:rsidR="00967CD7" w:rsidRPr="00881255" w:rsidRDefault="00967CD7" w:rsidP="00E44EB7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буквенно-цифровое обозначение в электрических схемах;</w:t>
      </w:r>
    </w:p>
    <w:p w:rsidR="00967CD7" w:rsidRPr="00881255" w:rsidRDefault="00967CD7" w:rsidP="00E44EB7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 xml:space="preserve">правила выполнения чертежей электрических схем; </w:t>
      </w:r>
    </w:p>
    <w:p w:rsidR="00967CD7" w:rsidRPr="00881255" w:rsidRDefault="00967CD7" w:rsidP="00967CD7">
      <w:pPr>
        <w:autoSpaceDE w:val="0"/>
        <w:autoSpaceDN w:val="0"/>
        <w:adjustRightInd w:val="0"/>
        <w:spacing w:line="360" w:lineRule="auto"/>
        <w:rPr>
          <w:b/>
          <w:bCs/>
          <w:iCs/>
          <w:color w:val="000000"/>
          <w:sz w:val="28"/>
          <w:szCs w:val="28"/>
        </w:rPr>
      </w:pPr>
      <w:r w:rsidRPr="00881255">
        <w:rPr>
          <w:b/>
          <w:bCs/>
          <w:iCs/>
          <w:color w:val="000000"/>
          <w:sz w:val="28"/>
          <w:szCs w:val="28"/>
        </w:rPr>
        <w:t>умения</w:t>
      </w:r>
      <w:r w:rsidR="00191099">
        <w:rPr>
          <w:b/>
          <w:bCs/>
          <w:iCs/>
          <w:color w:val="000000"/>
          <w:sz w:val="28"/>
          <w:szCs w:val="28"/>
        </w:rPr>
        <w:t>:</w:t>
      </w:r>
    </w:p>
    <w:p w:rsidR="00967CD7" w:rsidRPr="00881255" w:rsidRDefault="00967CD7" w:rsidP="00E44EB7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выполнять чертежи электрических схем;</w:t>
      </w:r>
    </w:p>
    <w:p w:rsidR="00967CD7" w:rsidRPr="002629CE" w:rsidRDefault="00967CD7" w:rsidP="002629CE">
      <w:pPr>
        <w:widowControl w:val="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7232B3">
        <w:rPr>
          <w:sz w:val="28"/>
          <w:szCs w:val="28"/>
        </w:rPr>
        <w:lastRenderedPageBreak/>
        <w:t>работать с параметрическими библиотеками в программе 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7232B3">
        <w:rPr>
          <w:sz w:val="28"/>
          <w:szCs w:val="28"/>
        </w:rPr>
        <w:t xml:space="preserve"> для выполнения технической документации по специальности. </w:t>
      </w:r>
    </w:p>
    <w:p w:rsidR="00967CD7" w:rsidRDefault="00967CD7" w:rsidP="002629CE">
      <w:pPr>
        <w:numPr>
          <w:ilvl w:val="12"/>
          <w:numId w:val="0"/>
        </w:numPr>
        <w:spacing w:before="240" w:line="360" w:lineRule="auto"/>
        <w:jc w:val="both"/>
        <w:rPr>
          <w:b/>
          <w:sz w:val="28"/>
          <w:szCs w:val="28"/>
        </w:rPr>
      </w:pPr>
      <w:r w:rsidRPr="00881255">
        <w:rPr>
          <w:b/>
          <w:sz w:val="28"/>
          <w:szCs w:val="28"/>
        </w:rPr>
        <w:t>Теоретический материал:</w:t>
      </w: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FA6BC7">
        <w:rPr>
          <w:bCs/>
          <w:color w:val="000000"/>
          <w:sz w:val="28"/>
          <w:szCs w:val="28"/>
        </w:rPr>
        <w:t>Принципиальная электрическая схема чаще всего применяется в распределительных сетях, т.к. дает самое раскрытое пояснение о том, как работает рассматриваемое электрооборудование. На таком чертеже должны обязательно быть указаны все функциональные узлы цепи и вид связи между ними.</w:t>
      </w: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881255">
        <w:rPr>
          <w:bCs/>
          <w:color w:val="000000"/>
          <w:sz w:val="28"/>
          <w:szCs w:val="28"/>
        </w:rPr>
        <w:t>ГОСТ 2.702-</w:t>
      </w:r>
      <w:r w:rsidR="008D0BDF">
        <w:rPr>
          <w:bCs/>
          <w:color w:val="000000"/>
          <w:sz w:val="28"/>
          <w:szCs w:val="28"/>
        </w:rPr>
        <w:t xml:space="preserve">2011 </w:t>
      </w:r>
      <w:r w:rsidRPr="00881255">
        <w:rPr>
          <w:bCs/>
          <w:color w:val="000000"/>
          <w:sz w:val="28"/>
          <w:szCs w:val="28"/>
        </w:rPr>
        <w:t>устанавливает правила выполнения электрических схем.На принципиальной схеме изображают все электрические элементы и устройства, необходимые для осуществления и контроля заданных электрических процессов</w:t>
      </w:r>
      <w:r>
        <w:rPr>
          <w:bCs/>
          <w:color w:val="000000"/>
          <w:sz w:val="28"/>
          <w:szCs w:val="28"/>
        </w:rPr>
        <w:t>. Схемы выполняются для изделий</w:t>
      </w:r>
      <w:r w:rsidRPr="00881255">
        <w:rPr>
          <w:bCs/>
          <w:color w:val="000000"/>
          <w:sz w:val="28"/>
          <w:szCs w:val="28"/>
        </w:rPr>
        <w:t xml:space="preserve">, находящихся в </w:t>
      </w:r>
      <w:r w:rsidRPr="008433B2">
        <w:rPr>
          <w:bCs/>
          <w:sz w:val="28"/>
          <w:szCs w:val="28"/>
          <w:u w:val="single"/>
        </w:rPr>
        <w:t>отключенном состоянии</w:t>
      </w:r>
      <w:r w:rsidRPr="00881255">
        <w:rPr>
          <w:bCs/>
          <w:color w:val="000000"/>
          <w:sz w:val="28"/>
          <w:szCs w:val="28"/>
        </w:rPr>
        <w:t>. Элементы изображают в виде у</w:t>
      </w:r>
      <w:r>
        <w:rPr>
          <w:bCs/>
          <w:color w:val="000000"/>
          <w:sz w:val="28"/>
          <w:szCs w:val="28"/>
        </w:rPr>
        <w:t>словных графических обозначений</w:t>
      </w:r>
      <w:r w:rsidRPr="00881255">
        <w:rPr>
          <w:bCs/>
          <w:color w:val="000000"/>
          <w:sz w:val="28"/>
          <w:szCs w:val="28"/>
        </w:rPr>
        <w:t>, установленных ГОСТ 2.721-74…</w:t>
      </w:r>
      <w:r w:rsidRPr="00881255">
        <w:rPr>
          <w:color w:val="000000"/>
          <w:sz w:val="28"/>
          <w:szCs w:val="28"/>
        </w:rPr>
        <w:t xml:space="preserve"> ГОСТ 2.756-76</w:t>
      </w:r>
      <w:r>
        <w:rPr>
          <w:color w:val="000000"/>
          <w:sz w:val="28"/>
          <w:szCs w:val="28"/>
        </w:rPr>
        <w:t xml:space="preserve">. Примеры условных графических обозначений элементов электрических схем показаны в таблице </w:t>
      </w:r>
      <w:r w:rsidR="008C1AEA"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 xml:space="preserve">. Перечень элементов схемы указывают в таблице, размеры которой приведены на рисунке </w:t>
      </w:r>
      <w:r w:rsidR="008C1AEA">
        <w:rPr>
          <w:color w:val="000000"/>
          <w:sz w:val="28"/>
          <w:szCs w:val="28"/>
        </w:rPr>
        <w:t>9</w:t>
      </w:r>
      <w:r>
        <w:rPr>
          <w:color w:val="000000"/>
          <w:sz w:val="28"/>
          <w:szCs w:val="28"/>
        </w:rPr>
        <w:t>.</w:t>
      </w:r>
      <w:r w:rsidR="003E1138">
        <w:rPr>
          <w:color w:val="000000"/>
          <w:sz w:val="28"/>
          <w:szCs w:val="28"/>
        </w:rPr>
        <w:t xml:space="preserve"> Таблицу располагают над основной надписью чертежа вплотную к правой линии рамки и на расстоянии не менее 10 мм от верхней линии рамки чертежа.</w:t>
      </w: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967CD7" w:rsidRDefault="00967CD7" w:rsidP="008C1AEA">
      <w:pPr>
        <w:numPr>
          <w:ilvl w:val="12"/>
          <w:numId w:val="0"/>
        </w:numPr>
        <w:spacing w:line="360" w:lineRule="auto"/>
        <w:jc w:val="both"/>
        <w:rPr>
          <w:color w:val="000000"/>
          <w:sz w:val="28"/>
          <w:szCs w:val="28"/>
        </w:rPr>
      </w:pPr>
    </w:p>
    <w:p w:rsidR="00967CD7" w:rsidRPr="009141A4" w:rsidRDefault="00967CD7" w:rsidP="00967CD7">
      <w:pPr>
        <w:numPr>
          <w:ilvl w:val="12"/>
          <w:numId w:val="0"/>
        </w:num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Таблица </w:t>
      </w:r>
      <w:r w:rsidR="008C1AEA"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>. – Условные графические обозначения элементов электрических схем.</w:t>
      </w:r>
    </w:p>
    <w:p w:rsidR="00967CD7" w:rsidRPr="00E64E72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6099175" cy="6642100"/>
            <wp:effectExtent l="19050" t="0" r="0" b="0"/>
            <wp:docPr id="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t="5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664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Pr="007B177B" w:rsidRDefault="00967CD7" w:rsidP="00904CEB">
      <w:pPr>
        <w:autoSpaceDE w:val="0"/>
        <w:autoSpaceDN w:val="0"/>
        <w:adjustRightInd w:val="0"/>
        <w:spacing w:after="240"/>
        <w:ind w:firstLine="709"/>
        <w:rPr>
          <w:bCs/>
          <w:color w:val="000000"/>
          <w:sz w:val="28"/>
          <w:szCs w:val="28"/>
        </w:rPr>
      </w:pPr>
      <w:r w:rsidRPr="007B177B">
        <w:rPr>
          <w:bCs/>
          <w:color w:val="000000"/>
          <w:sz w:val="28"/>
          <w:szCs w:val="28"/>
        </w:rPr>
        <w:lastRenderedPageBreak/>
        <w:t xml:space="preserve">Продолжение таблицы </w:t>
      </w:r>
      <w:r w:rsidR="008C1AEA">
        <w:rPr>
          <w:bCs/>
          <w:color w:val="000000"/>
          <w:sz w:val="28"/>
          <w:szCs w:val="28"/>
        </w:rPr>
        <w:t>5</w:t>
      </w:r>
      <w:r w:rsidRPr="007B177B">
        <w:rPr>
          <w:bCs/>
          <w:color w:val="000000"/>
          <w:sz w:val="28"/>
          <w:szCs w:val="28"/>
        </w:rPr>
        <w:t>.</w:t>
      </w:r>
    </w:p>
    <w:p w:rsidR="00967CD7" w:rsidRPr="00E64E72" w:rsidRDefault="00967CD7" w:rsidP="00967CD7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5937910" cy="8718550"/>
            <wp:effectExtent l="0" t="0" r="0" b="0"/>
            <wp:docPr id="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74" cy="8723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  <w:r w:rsidRPr="006D6B44">
        <w:rPr>
          <w:b/>
          <w:bCs/>
          <w:color w:val="000000"/>
          <w:sz w:val="28"/>
          <w:szCs w:val="28"/>
        </w:rPr>
        <w:lastRenderedPageBreak/>
        <w:t>Пример</w:t>
      </w:r>
      <w:r w:rsidR="008C1AEA">
        <w:rPr>
          <w:b/>
          <w:bCs/>
          <w:color w:val="000000"/>
          <w:sz w:val="28"/>
          <w:szCs w:val="28"/>
        </w:rPr>
        <w:t xml:space="preserve"> выполнения</w:t>
      </w:r>
      <w:r>
        <w:rPr>
          <w:b/>
          <w:bCs/>
          <w:color w:val="000000"/>
          <w:sz w:val="28"/>
          <w:szCs w:val="28"/>
        </w:rPr>
        <w:t>:</w:t>
      </w:r>
    </w:p>
    <w:p w:rsidR="00967CD7" w:rsidRPr="006D6B44" w:rsidRDefault="00967CD7" w:rsidP="00967CD7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jc w:val="center"/>
        <w:rPr>
          <w:bCs/>
          <w:color w:val="000000"/>
        </w:rPr>
      </w:pPr>
      <w:r>
        <w:rPr>
          <w:noProof/>
        </w:rPr>
        <w:drawing>
          <wp:inline distT="0" distB="0" distL="0" distR="0">
            <wp:extent cx="5966460" cy="6370451"/>
            <wp:effectExtent l="0" t="0" r="0" b="0"/>
            <wp:docPr id="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b="11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315" cy="637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C90EE6" w:rsidRDefault="00967CD7" w:rsidP="00967CD7">
      <w:pPr>
        <w:shd w:val="clear" w:color="auto" w:fill="FFFFFF"/>
        <w:suppressAutoHyphens/>
        <w:spacing w:line="360" w:lineRule="auto"/>
        <w:jc w:val="center"/>
        <w:rPr>
          <w:b/>
          <w:bCs/>
          <w:sz w:val="28"/>
          <w:szCs w:val="28"/>
          <w:u w:val="single"/>
        </w:rPr>
      </w:pPr>
      <w:r w:rsidRPr="00307E76">
        <w:rPr>
          <w:sz w:val="28"/>
          <w:szCs w:val="28"/>
        </w:rPr>
        <w:t xml:space="preserve">Рисунок </w:t>
      </w:r>
      <w:r w:rsidR="008C1AEA">
        <w:rPr>
          <w:sz w:val="28"/>
          <w:szCs w:val="28"/>
        </w:rPr>
        <w:t>9</w:t>
      </w:r>
      <w:r>
        <w:rPr>
          <w:sz w:val="28"/>
        </w:rPr>
        <w:t>– Размеры граф таблицы перечня элементов схемы</w:t>
      </w:r>
      <w:r w:rsidRPr="00307E76">
        <w:rPr>
          <w:sz w:val="28"/>
          <w:szCs w:val="28"/>
        </w:rPr>
        <w:t>.</w:t>
      </w: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F02D8A" w:rsidRDefault="00967CD7" w:rsidP="00967CD7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967CD7" w:rsidRDefault="00967CD7" w:rsidP="00967CD7">
      <w:pPr>
        <w:autoSpaceDE w:val="0"/>
        <w:autoSpaceDN w:val="0"/>
        <w:adjustRightInd w:val="0"/>
        <w:spacing w:after="240"/>
        <w:rPr>
          <w:b/>
          <w:bCs/>
          <w:color w:val="000000"/>
          <w:sz w:val="28"/>
          <w:szCs w:val="28"/>
        </w:rPr>
      </w:pPr>
      <w:r w:rsidRPr="00F02D8A">
        <w:rPr>
          <w:b/>
          <w:bCs/>
          <w:color w:val="000000"/>
          <w:sz w:val="28"/>
          <w:szCs w:val="28"/>
        </w:rPr>
        <w:lastRenderedPageBreak/>
        <w:t>Вариант 1</w:t>
      </w:r>
    </w:p>
    <w:p w:rsidR="00967CD7" w:rsidRPr="00F02D8A" w:rsidRDefault="00967CD7" w:rsidP="00967CD7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967CD7" w:rsidRPr="00E64E72" w:rsidRDefault="00967CD7" w:rsidP="00967CD7">
      <w:pPr>
        <w:autoSpaceDE w:val="0"/>
        <w:autoSpaceDN w:val="0"/>
        <w:adjustRightInd w:val="0"/>
        <w:jc w:val="center"/>
        <w:rPr>
          <w:bCs/>
          <w:color w:val="000000"/>
        </w:rPr>
      </w:pPr>
      <w:r>
        <w:rPr>
          <w:noProof/>
        </w:rPr>
        <w:drawing>
          <wp:inline distT="0" distB="0" distL="0" distR="0">
            <wp:extent cx="4684395" cy="3303905"/>
            <wp:effectExtent l="19050" t="0" r="1905" b="0"/>
            <wp:docPr id="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330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CD7" w:rsidRPr="00E64E72" w:rsidRDefault="00967CD7" w:rsidP="00967CD7">
      <w:pPr>
        <w:autoSpaceDE w:val="0"/>
        <w:autoSpaceDN w:val="0"/>
        <w:adjustRightInd w:val="0"/>
        <w:rPr>
          <w:b/>
          <w:bCs/>
          <w:color w:val="000000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967CD7" w:rsidRDefault="00967CD7" w:rsidP="00967CD7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967CD7" w:rsidRPr="00F02D8A" w:rsidRDefault="00967CD7" w:rsidP="00967CD7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  <w:r w:rsidRPr="00F02D8A">
        <w:rPr>
          <w:b/>
          <w:bCs/>
          <w:color w:val="000000"/>
          <w:sz w:val="28"/>
          <w:szCs w:val="28"/>
        </w:rPr>
        <w:t>Вариант 2</w:t>
      </w: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jc w:val="center"/>
        <w:rPr>
          <w:bCs/>
          <w:color w:val="000000"/>
        </w:rPr>
      </w:pPr>
      <w:r>
        <w:rPr>
          <w:noProof/>
        </w:rPr>
        <w:drawing>
          <wp:inline distT="0" distB="0" distL="0" distR="0">
            <wp:extent cx="4416425" cy="3217545"/>
            <wp:effectExtent l="19050" t="0" r="3175" b="0"/>
            <wp:docPr id="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425" cy="321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Cs/>
          <w:color w:val="000000"/>
        </w:rPr>
      </w:pPr>
    </w:p>
    <w:p w:rsidR="00967CD7" w:rsidRPr="00E64E72" w:rsidRDefault="00967CD7" w:rsidP="00967CD7">
      <w:pPr>
        <w:autoSpaceDE w:val="0"/>
        <w:autoSpaceDN w:val="0"/>
        <w:adjustRightInd w:val="0"/>
        <w:rPr>
          <w:b/>
          <w:bCs/>
          <w:color w:val="000000"/>
          <w:u w:val="single"/>
        </w:rPr>
      </w:pPr>
    </w:p>
    <w:p w:rsidR="00967CD7" w:rsidRPr="00FA17B7" w:rsidRDefault="00967CD7" w:rsidP="00904CEB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FA17B7">
        <w:rPr>
          <w:b/>
          <w:bCs/>
          <w:color w:val="000000"/>
          <w:sz w:val="28"/>
          <w:szCs w:val="28"/>
        </w:rPr>
        <w:lastRenderedPageBreak/>
        <w:t>Задание</w:t>
      </w:r>
      <w:r w:rsidRPr="00FA17B7">
        <w:rPr>
          <w:color w:val="000000"/>
          <w:sz w:val="28"/>
          <w:szCs w:val="28"/>
        </w:rPr>
        <w:t>: Выполнит</w:t>
      </w:r>
      <w:r w:rsidR="003E1138">
        <w:rPr>
          <w:color w:val="000000"/>
          <w:sz w:val="28"/>
          <w:szCs w:val="28"/>
        </w:rPr>
        <w:t>е</w:t>
      </w:r>
      <w:r w:rsidRPr="00FA17B7">
        <w:rPr>
          <w:color w:val="000000"/>
          <w:sz w:val="28"/>
          <w:szCs w:val="28"/>
        </w:rPr>
        <w:t xml:space="preserve"> электрическую принципиальную схему</w:t>
      </w:r>
      <w:r w:rsidR="00EF2E73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согласно варианту, используя параметрические библиотеки КОМПАС-3</w:t>
      </w:r>
      <w:r>
        <w:rPr>
          <w:sz w:val="28"/>
          <w:szCs w:val="28"/>
          <w:lang w:val="en-US"/>
        </w:rPr>
        <w:t>D</w:t>
      </w:r>
      <w:r w:rsidRPr="00FA17B7">
        <w:rPr>
          <w:color w:val="000000"/>
          <w:sz w:val="28"/>
          <w:szCs w:val="28"/>
        </w:rPr>
        <w:t>. Вы</w:t>
      </w:r>
      <w:r w:rsidR="003E1138">
        <w:rPr>
          <w:color w:val="000000"/>
          <w:sz w:val="28"/>
          <w:szCs w:val="28"/>
        </w:rPr>
        <w:t>чертите и заполните</w:t>
      </w:r>
      <w:r w:rsidR="00EF2E73">
        <w:rPr>
          <w:color w:val="000000"/>
          <w:sz w:val="28"/>
          <w:szCs w:val="28"/>
        </w:rPr>
        <w:t xml:space="preserve"> </w:t>
      </w:r>
      <w:r w:rsidR="003E1138">
        <w:rPr>
          <w:color w:val="000000"/>
          <w:sz w:val="28"/>
          <w:szCs w:val="28"/>
        </w:rPr>
        <w:t>таблицу перечня элементов</w:t>
      </w:r>
      <w:r w:rsidRPr="00FA17B7">
        <w:rPr>
          <w:color w:val="000000"/>
          <w:sz w:val="28"/>
          <w:szCs w:val="28"/>
        </w:rPr>
        <w:t xml:space="preserve"> эл</w:t>
      </w:r>
      <w:r w:rsidR="003E1138">
        <w:rPr>
          <w:color w:val="000000"/>
          <w:sz w:val="28"/>
          <w:szCs w:val="28"/>
        </w:rPr>
        <w:t>ектрической принципиальной схемы</w:t>
      </w:r>
      <w:r w:rsidRPr="00FA17B7">
        <w:rPr>
          <w:color w:val="000000"/>
          <w:sz w:val="28"/>
          <w:szCs w:val="28"/>
        </w:rPr>
        <w:t>.</w:t>
      </w:r>
    </w:p>
    <w:p w:rsidR="00967CD7" w:rsidRDefault="00967CD7" w:rsidP="009D0FE1">
      <w:pPr>
        <w:autoSpaceDE w:val="0"/>
        <w:autoSpaceDN w:val="0"/>
        <w:adjustRightInd w:val="0"/>
        <w:spacing w:before="240"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Ход работы:</w:t>
      </w:r>
    </w:p>
    <w:p w:rsidR="00967CD7" w:rsidRPr="009416DF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 w:rsidRPr="009416DF">
        <w:rPr>
          <w:sz w:val="28"/>
          <w:szCs w:val="28"/>
        </w:rPr>
        <w:t xml:space="preserve">Познакомиться с условными графическими обозначениями элементов электрических схем в соответствии с ГОСТ 2.721-74...ГОСТ 2.756-76, ГОСТ 2.710-81 «Обозначения буквенно-цифровые в электрических схемах». </w:t>
      </w:r>
    </w:p>
    <w:p w:rsidR="00967CD7" w:rsidRPr="009416DF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 w:rsidRPr="009416DF">
        <w:rPr>
          <w:sz w:val="28"/>
          <w:szCs w:val="28"/>
        </w:rPr>
        <w:t>Определить, из каких элементов состоит заданная принципиальная схема.</w:t>
      </w:r>
    </w:p>
    <w:p w:rsidR="00967CD7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 w:rsidRPr="00D75D25">
        <w:rPr>
          <w:sz w:val="28"/>
          <w:szCs w:val="28"/>
        </w:rPr>
        <w:t>Запустить программу 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D75D25">
        <w:rPr>
          <w:sz w:val="28"/>
          <w:szCs w:val="28"/>
        </w:rPr>
        <w:t>.</w:t>
      </w:r>
    </w:p>
    <w:p w:rsidR="00967CD7" w:rsidRPr="009416DF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 w:rsidRPr="009416DF">
        <w:rPr>
          <w:sz w:val="28"/>
          <w:szCs w:val="28"/>
        </w:rPr>
        <w:t>Создать чертеж формата А3</w:t>
      </w:r>
      <w:r>
        <w:rPr>
          <w:sz w:val="28"/>
          <w:szCs w:val="28"/>
        </w:rPr>
        <w:t xml:space="preserve">: </w:t>
      </w:r>
      <w:r w:rsidRPr="009416DF">
        <w:rPr>
          <w:b/>
          <w:sz w:val="28"/>
          <w:szCs w:val="28"/>
        </w:rPr>
        <w:t>Сервис</w:t>
      </w:r>
      <w:r>
        <w:rPr>
          <w:b/>
          <w:sz w:val="28"/>
          <w:szCs w:val="28"/>
        </w:rPr>
        <w:t xml:space="preserve">→ </w:t>
      </w:r>
      <w:r w:rsidRPr="009416DF">
        <w:rPr>
          <w:b/>
          <w:sz w:val="28"/>
          <w:szCs w:val="28"/>
        </w:rPr>
        <w:t>Параметры</w:t>
      </w:r>
      <w:r>
        <w:rPr>
          <w:b/>
          <w:sz w:val="28"/>
          <w:szCs w:val="28"/>
        </w:rPr>
        <w:t xml:space="preserve">→ </w:t>
      </w:r>
      <w:r w:rsidRPr="009416DF">
        <w:rPr>
          <w:b/>
          <w:sz w:val="28"/>
          <w:szCs w:val="28"/>
        </w:rPr>
        <w:t>Параметры первого листа</w:t>
      </w:r>
      <w:r>
        <w:rPr>
          <w:b/>
          <w:sz w:val="28"/>
          <w:szCs w:val="28"/>
        </w:rPr>
        <w:t xml:space="preserve">→ </w:t>
      </w:r>
      <w:r w:rsidRPr="009416DF">
        <w:rPr>
          <w:b/>
          <w:sz w:val="28"/>
          <w:szCs w:val="28"/>
        </w:rPr>
        <w:t>Формат</w:t>
      </w:r>
      <w:r w:rsidRPr="009416DF">
        <w:rPr>
          <w:sz w:val="28"/>
          <w:szCs w:val="28"/>
        </w:rPr>
        <w:t>.</w:t>
      </w:r>
    </w:p>
    <w:p w:rsidR="00967CD7" w:rsidRPr="009416DF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Сохранить чертеж: </w:t>
      </w:r>
      <w:r w:rsidRPr="008A305E">
        <w:rPr>
          <w:sz w:val="28"/>
          <w:szCs w:val="28"/>
        </w:rPr>
        <w:t>Имя файла</w:t>
      </w:r>
      <w:r>
        <w:rPr>
          <w:sz w:val="28"/>
          <w:szCs w:val="28"/>
        </w:rPr>
        <w:t>(</w:t>
      </w:r>
      <w:r>
        <w:rPr>
          <w:b/>
          <w:sz w:val="28"/>
          <w:szCs w:val="28"/>
        </w:rPr>
        <w:t>Электрическая схема</w:t>
      </w:r>
      <w:r w:rsidRPr="008A305E">
        <w:rPr>
          <w:b/>
          <w:sz w:val="28"/>
          <w:szCs w:val="28"/>
        </w:rPr>
        <w:t xml:space="preserve"> № групп–№ варианта</w:t>
      </w:r>
      <w:r>
        <w:rPr>
          <w:sz w:val="28"/>
          <w:szCs w:val="28"/>
        </w:rPr>
        <w:t>)</w:t>
      </w:r>
      <w:r>
        <w:rPr>
          <w:b/>
          <w:sz w:val="28"/>
          <w:szCs w:val="28"/>
        </w:rPr>
        <w:t>.</w:t>
      </w:r>
    </w:p>
    <w:p w:rsidR="00967CD7" w:rsidRPr="009416DF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 w:rsidRPr="009416DF">
        <w:rPr>
          <w:sz w:val="28"/>
          <w:szCs w:val="28"/>
        </w:rPr>
        <w:t>Выполнить заданную электрическую принципиальную схему</w:t>
      </w:r>
      <w:r>
        <w:rPr>
          <w:sz w:val="28"/>
          <w:szCs w:val="28"/>
        </w:rPr>
        <w:t>, используя параметрические библиотеки КОМПАС-3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:</w:t>
      </w:r>
    </w:p>
    <w:p w:rsidR="00967CD7" w:rsidRPr="006C422F" w:rsidRDefault="00967CD7" w:rsidP="00E44EB7">
      <w:pPr>
        <w:numPr>
          <w:ilvl w:val="1"/>
          <w:numId w:val="8"/>
        </w:numPr>
        <w:tabs>
          <w:tab w:val="left" w:pos="426"/>
          <w:tab w:val="left" w:pos="567"/>
        </w:tabs>
        <w:overflowPunct w:val="0"/>
        <w:autoSpaceDE w:val="0"/>
        <w:autoSpaceDN w:val="0"/>
        <w:adjustRightInd w:val="0"/>
        <w:spacing w:line="360" w:lineRule="auto"/>
        <w:ind w:left="142" w:firstLine="0"/>
        <w:jc w:val="both"/>
        <w:rPr>
          <w:sz w:val="28"/>
          <w:szCs w:val="28"/>
        </w:rPr>
      </w:pPr>
      <w:r>
        <w:rPr>
          <w:sz w:val="28"/>
          <w:szCs w:val="28"/>
        </w:rPr>
        <w:t>- открыть библиотеки  КОМПАС-3</w:t>
      </w:r>
      <w:r>
        <w:rPr>
          <w:sz w:val="28"/>
          <w:szCs w:val="28"/>
          <w:lang w:val="en-US"/>
        </w:rPr>
        <w:t>D</w:t>
      </w:r>
      <w:r>
        <w:rPr>
          <w:noProof/>
          <w:sz w:val="28"/>
          <w:szCs w:val="28"/>
        </w:rPr>
        <w:drawing>
          <wp:inline distT="0" distB="0" distL="0" distR="0">
            <wp:extent cx="276225" cy="259080"/>
            <wp:effectExtent l="19050" t="0" r="9525" b="0"/>
            <wp:docPr id="9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26535" t="6129" r="72076" b="91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5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: </w:t>
      </w:r>
      <w:r>
        <w:rPr>
          <w:b/>
          <w:sz w:val="28"/>
          <w:szCs w:val="28"/>
        </w:rPr>
        <w:t>Электроснабжение ЭС</w:t>
      </w:r>
      <w:r w:rsidRPr="005F6512">
        <w:rPr>
          <w:b/>
          <w:sz w:val="28"/>
          <w:szCs w:val="28"/>
        </w:rPr>
        <w:t>/</w:t>
      </w:r>
      <w:r>
        <w:rPr>
          <w:b/>
          <w:sz w:val="28"/>
          <w:szCs w:val="28"/>
        </w:rPr>
        <w:t>ЭМ</w:t>
      </w:r>
      <w:r w:rsidRPr="009416DF">
        <w:rPr>
          <w:b/>
          <w:sz w:val="28"/>
          <w:szCs w:val="28"/>
        </w:rPr>
        <w:t xml:space="preserve"> →</w:t>
      </w:r>
      <w:r>
        <w:rPr>
          <w:b/>
          <w:sz w:val="28"/>
          <w:szCs w:val="28"/>
        </w:rPr>
        <w:t>Элементы электротехнических устройств</w:t>
      </w:r>
      <w:r w:rsidRPr="006C422F">
        <w:rPr>
          <w:b/>
          <w:sz w:val="28"/>
          <w:szCs w:val="28"/>
        </w:rPr>
        <w:t>;</w:t>
      </w:r>
    </w:p>
    <w:p w:rsidR="00967CD7" w:rsidRDefault="00967CD7" w:rsidP="00E44EB7">
      <w:pPr>
        <w:numPr>
          <w:ilvl w:val="1"/>
          <w:numId w:val="8"/>
        </w:numPr>
        <w:tabs>
          <w:tab w:val="left" w:pos="426"/>
          <w:tab w:val="left" w:pos="567"/>
        </w:tabs>
        <w:overflowPunct w:val="0"/>
        <w:autoSpaceDE w:val="0"/>
        <w:autoSpaceDN w:val="0"/>
        <w:adjustRightInd w:val="0"/>
        <w:spacing w:line="360" w:lineRule="auto"/>
        <w:ind w:left="142" w:firstLine="0"/>
        <w:jc w:val="both"/>
        <w:rPr>
          <w:sz w:val="28"/>
          <w:szCs w:val="28"/>
        </w:rPr>
      </w:pPr>
      <w:r>
        <w:rPr>
          <w:sz w:val="28"/>
          <w:szCs w:val="28"/>
        </w:rPr>
        <w:t>- в открывшемся окне выбрать необходимые элементы электрической схемы.</w:t>
      </w:r>
    </w:p>
    <w:p w:rsidR="00967CD7" w:rsidRPr="004B2B71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Соединить элементы схемы кабелем: </w:t>
      </w:r>
      <w:r>
        <w:rPr>
          <w:b/>
          <w:sz w:val="28"/>
          <w:szCs w:val="28"/>
        </w:rPr>
        <w:t>«Геометрия» → «Отрезок».</w:t>
      </w:r>
    </w:p>
    <w:p w:rsidR="00967CD7" w:rsidRPr="005F6512" w:rsidRDefault="00967CD7" w:rsidP="00E44EB7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 w:rsidRPr="005F6512">
        <w:rPr>
          <w:sz w:val="28"/>
          <w:szCs w:val="28"/>
        </w:rPr>
        <w:t>Выполнить буквенно-цифровые обозначения на электрической прин</w:t>
      </w:r>
      <w:r w:rsidRPr="005F6512">
        <w:rPr>
          <w:sz w:val="28"/>
          <w:szCs w:val="28"/>
        </w:rPr>
        <w:softHyphen/>
        <w:t>ципиальной схеме</w:t>
      </w:r>
      <w:r>
        <w:rPr>
          <w:sz w:val="28"/>
          <w:szCs w:val="28"/>
        </w:rPr>
        <w:t xml:space="preserve">, применяя команду </w:t>
      </w:r>
      <w:r>
        <w:rPr>
          <w:b/>
          <w:sz w:val="28"/>
          <w:szCs w:val="28"/>
        </w:rPr>
        <w:t xml:space="preserve">«Текст» </w:t>
      </w:r>
      <w:r>
        <w:rPr>
          <w:noProof/>
        </w:rPr>
        <w:drawing>
          <wp:inline distT="0" distB="0" distL="0" distR="0">
            <wp:extent cx="224155" cy="241300"/>
            <wp:effectExtent l="19050" t="0" r="4445" b="0"/>
            <wp:docPr id="10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998" t="35385" r="92946" b="60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инструментальной панели </w:t>
      </w:r>
      <w:r>
        <w:rPr>
          <w:b/>
          <w:sz w:val="28"/>
          <w:szCs w:val="28"/>
        </w:rPr>
        <w:t>«Обозначение»</w:t>
      </w:r>
      <w:r>
        <w:rPr>
          <w:b/>
          <w:noProof/>
          <w:sz w:val="28"/>
        </w:rPr>
        <w:drawing>
          <wp:inline distT="0" distB="0" distL="0" distR="0">
            <wp:extent cx="241300" cy="233045"/>
            <wp:effectExtent l="19050" t="0" r="6350" b="0"/>
            <wp:docPr id="11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6546" t="37889" r="91515" b="5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</w:rPr>
        <w:t>.</w:t>
      </w:r>
    </w:p>
    <w:p w:rsidR="00691FC1" w:rsidRDefault="00967CD7" w:rsidP="00691FC1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Выполнить таблицу перечня элементов электрической схемы: </w:t>
      </w:r>
      <w:r>
        <w:rPr>
          <w:b/>
          <w:sz w:val="28"/>
          <w:szCs w:val="28"/>
        </w:rPr>
        <w:t>«Обозначения» → Ввод таблицы</w:t>
      </w:r>
      <w:r>
        <w:rPr>
          <w:sz w:val="28"/>
          <w:szCs w:val="28"/>
        </w:rPr>
        <w:t>.</w:t>
      </w:r>
    </w:p>
    <w:p w:rsidR="00865606" w:rsidRDefault="00865606" w:rsidP="00865606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>
        <w:rPr>
          <w:sz w:val="28"/>
          <w:szCs w:val="28"/>
        </w:rPr>
        <w:t>Установить и з</w:t>
      </w:r>
      <w:r w:rsidR="00967CD7" w:rsidRPr="00691FC1">
        <w:rPr>
          <w:sz w:val="28"/>
          <w:szCs w:val="28"/>
        </w:rPr>
        <w:t>аполнить основную надпись.</w:t>
      </w:r>
      <w:r w:rsidR="00691FC1" w:rsidRPr="00691FC1">
        <w:rPr>
          <w:sz w:val="28"/>
          <w:szCs w:val="28"/>
        </w:rPr>
        <w:t xml:space="preserve"> «</w:t>
      </w:r>
      <w:r w:rsidR="00691FC1" w:rsidRPr="00691FC1">
        <w:rPr>
          <w:b/>
          <w:sz w:val="28"/>
          <w:szCs w:val="28"/>
        </w:rPr>
        <w:t xml:space="preserve">Сервис» → «Параметры» → «Параметры </w:t>
      </w:r>
      <w:r w:rsidR="00691FC1">
        <w:rPr>
          <w:b/>
          <w:sz w:val="28"/>
          <w:szCs w:val="28"/>
        </w:rPr>
        <w:t xml:space="preserve">первого </w:t>
      </w:r>
      <w:r w:rsidR="00691FC1" w:rsidRPr="00691FC1">
        <w:rPr>
          <w:b/>
          <w:sz w:val="28"/>
          <w:szCs w:val="28"/>
        </w:rPr>
        <w:t xml:space="preserve">листа» → </w:t>
      </w:r>
      <w:r w:rsidRPr="00691FC1">
        <w:rPr>
          <w:b/>
          <w:sz w:val="28"/>
          <w:szCs w:val="28"/>
        </w:rPr>
        <w:t>«Оформление» →</w:t>
      </w:r>
      <w:r>
        <w:rPr>
          <w:sz w:val="28"/>
          <w:szCs w:val="28"/>
        </w:rPr>
        <w:t>«</w:t>
      </w:r>
      <w:r w:rsidR="00691FC1" w:rsidRPr="00691FC1">
        <w:rPr>
          <w:b/>
          <w:sz w:val="28"/>
          <w:szCs w:val="28"/>
        </w:rPr>
        <w:t>Чертеж конструкторский. Первый лист</w:t>
      </w:r>
      <w:r>
        <w:rPr>
          <w:b/>
          <w:sz w:val="28"/>
          <w:szCs w:val="28"/>
        </w:rPr>
        <w:t>»</w:t>
      </w:r>
      <w:r w:rsidR="00691FC1" w:rsidRPr="00691FC1">
        <w:rPr>
          <w:b/>
          <w:sz w:val="28"/>
          <w:szCs w:val="28"/>
        </w:rPr>
        <w:t xml:space="preserve"> → ОК</w:t>
      </w:r>
      <w:r w:rsidR="00691FC1" w:rsidRPr="00691FC1">
        <w:rPr>
          <w:sz w:val="28"/>
          <w:szCs w:val="28"/>
        </w:rPr>
        <w:t>.</w:t>
      </w:r>
    </w:p>
    <w:p w:rsidR="00967CD7" w:rsidRPr="00865606" w:rsidRDefault="00967CD7" w:rsidP="00865606">
      <w:pPr>
        <w:numPr>
          <w:ilvl w:val="0"/>
          <w:numId w:val="8"/>
        </w:numPr>
        <w:tabs>
          <w:tab w:val="left" w:pos="426"/>
          <w:tab w:val="left" w:pos="567"/>
        </w:tabs>
        <w:spacing w:line="360" w:lineRule="auto"/>
        <w:ind w:left="142" w:firstLine="0"/>
        <w:jc w:val="both"/>
        <w:rPr>
          <w:sz w:val="28"/>
          <w:szCs w:val="28"/>
        </w:rPr>
      </w:pPr>
      <w:r w:rsidRPr="00865606">
        <w:rPr>
          <w:sz w:val="28"/>
          <w:szCs w:val="28"/>
        </w:rPr>
        <w:lastRenderedPageBreak/>
        <w:t>Отчёт оформить в виде файла с расширением «*.</w:t>
      </w:r>
      <w:r w:rsidRPr="00865606">
        <w:rPr>
          <w:sz w:val="28"/>
          <w:szCs w:val="28"/>
          <w:lang w:val="en-US"/>
        </w:rPr>
        <w:t>cdw</w:t>
      </w:r>
      <w:r w:rsidRPr="00865606">
        <w:rPr>
          <w:sz w:val="28"/>
          <w:szCs w:val="28"/>
        </w:rPr>
        <w:t xml:space="preserve">», </w:t>
      </w:r>
      <w:r w:rsidRPr="00865606">
        <w:rPr>
          <w:sz w:val="28"/>
          <w:szCs w:val="28"/>
          <w:lang w:val="en-US"/>
        </w:rPr>
        <w:t>c</w:t>
      </w:r>
      <w:r w:rsidRPr="00865606">
        <w:rPr>
          <w:bCs/>
          <w:sz w:val="28"/>
          <w:szCs w:val="28"/>
        </w:rPr>
        <w:t>дать работу преподавателю в электронном виде.</w:t>
      </w:r>
    </w:p>
    <w:p w:rsidR="00967CD7" w:rsidRPr="00FA17B7" w:rsidRDefault="00967CD7" w:rsidP="00865606">
      <w:pPr>
        <w:pStyle w:val="6"/>
        <w:spacing w:before="240"/>
        <w:ind w:firstLine="0"/>
        <w:jc w:val="left"/>
        <w:rPr>
          <w:color w:val="FF0000"/>
          <w:szCs w:val="28"/>
        </w:rPr>
      </w:pPr>
      <w:r w:rsidRPr="00FA17B7">
        <w:rPr>
          <w:b/>
          <w:szCs w:val="28"/>
        </w:rPr>
        <w:t>Контрольные вопросы</w:t>
      </w:r>
    </w:p>
    <w:p w:rsidR="00967CD7" w:rsidRPr="00FA17B7" w:rsidRDefault="00967CD7" w:rsidP="00E44EB7">
      <w:pPr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A17B7">
        <w:rPr>
          <w:sz w:val="28"/>
          <w:szCs w:val="28"/>
        </w:rPr>
        <w:t>В какой последовательности присваиваются порядковые номера эле</w:t>
      </w:r>
      <w:r>
        <w:rPr>
          <w:sz w:val="28"/>
          <w:szCs w:val="28"/>
        </w:rPr>
        <w:t>ментов?</w:t>
      </w:r>
    </w:p>
    <w:p w:rsidR="00967CD7" w:rsidRDefault="00967CD7" w:rsidP="00E44EB7">
      <w:pPr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FA17B7">
        <w:rPr>
          <w:sz w:val="28"/>
          <w:szCs w:val="28"/>
        </w:rPr>
        <w:t>В како</w:t>
      </w:r>
      <w:r w:rsidR="00904CEB">
        <w:rPr>
          <w:sz w:val="28"/>
          <w:szCs w:val="28"/>
        </w:rPr>
        <w:t xml:space="preserve">м порядке читается электрическая </w:t>
      </w:r>
      <w:r>
        <w:rPr>
          <w:sz w:val="28"/>
          <w:szCs w:val="28"/>
        </w:rPr>
        <w:t>схема?</w:t>
      </w:r>
    </w:p>
    <w:p w:rsidR="00967CD7" w:rsidRDefault="00967CD7" w:rsidP="00E44EB7">
      <w:pPr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 изображается и обозначается резистор?</w:t>
      </w:r>
    </w:p>
    <w:p w:rsidR="00967CD7" w:rsidRPr="00197FB3" w:rsidRDefault="00967CD7" w:rsidP="00E44EB7">
      <w:pPr>
        <w:numPr>
          <w:ilvl w:val="0"/>
          <w:numId w:val="1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97FB3">
        <w:rPr>
          <w:sz w:val="28"/>
          <w:szCs w:val="28"/>
        </w:rPr>
        <w:t>Почему электрические схемы выполняются в отключенном состоянии?</w:t>
      </w:r>
    </w:p>
    <w:p w:rsidR="00021267" w:rsidRDefault="00021267" w:rsidP="002629CE">
      <w:pPr>
        <w:spacing w:before="240" w:line="360" w:lineRule="auto"/>
        <w:rPr>
          <w:b/>
          <w:sz w:val="28"/>
          <w:szCs w:val="28"/>
          <w:u w:val="single"/>
        </w:rPr>
      </w:pPr>
    </w:p>
    <w:p w:rsidR="00396205" w:rsidRPr="00881255" w:rsidRDefault="00396205" w:rsidP="00396205">
      <w:pPr>
        <w:autoSpaceDE w:val="0"/>
        <w:autoSpaceDN w:val="0"/>
        <w:adjustRightInd w:val="0"/>
        <w:spacing w:after="240" w:line="36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sz w:val="28"/>
          <w:szCs w:val="28"/>
        </w:rPr>
        <w:t>ПРАКТИЧЕСКАЯ</w:t>
      </w:r>
      <w:r w:rsidR="005B0DA9">
        <w:rPr>
          <w:b/>
          <w:sz w:val="28"/>
          <w:szCs w:val="28"/>
        </w:rPr>
        <w:t xml:space="preserve"> </w:t>
      </w:r>
      <w:r w:rsidRPr="00881255">
        <w:rPr>
          <w:b/>
          <w:bCs/>
          <w:color w:val="000000"/>
          <w:sz w:val="28"/>
          <w:szCs w:val="28"/>
        </w:rPr>
        <w:t>РАБОТА №1</w:t>
      </w:r>
      <w:r>
        <w:rPr>
          <w:b/>
          <w:bCs/>
          <w:color w:val="000000"/>
          <w:sz w:val="28"/>
          <w:szCs w:val="28"/>
        </w:rPr>
        <w:t>7</w:t>
      </w:r>
    </w:p>
    <w:p w:rsidR="00396205" w:rsidRPr="00881255" w:rsidRDefault="00396205" w:rsidP="00396205">
      <w:pPr>
        <w:autoSpaceDE w:val="0"/>
        <w:autoSpaceDN w:val="0"/>
        <w:adjustRightInd w:val="0"/>
        <w:spacing w:line="360" w:lineRule="auto"/>
        <w:rPr>
          <w:bCs/>
          <w:color w:val="000000"/>
          <w:sz w:val="28"/>
          <w:szCs w:val="28"/>
          <w:u w:val="single"/>
        </w:rPr>
      </w:pPr>
      <w:r w:rsidRPr="00881255">
        <w:rPr>
          <w:b/>
          <w:bCs/>
          <w:color w:val="000000"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881255">
        <w:rPr>
          <w:b/>
          <w:bCs/>
          <w:color w:val="000000"/>
          <w:sz w:val="28"/>
          <w:szCs w:val="28"/>
        </w:rPr>
        <w:t xml:space="preserve"> работы:</w:t>
      </w:r>
      <w:r w:rsidR="00EF2E73">
        <w:rPr>
          <w:b/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Структурная</w:t>
      </w:r>
      <w:r w:rsidRPr="00881255">
        <w:rPr>
          <w:bCs/>
          <w:color w:val="000000"/>
          <w:sz w:val="28"/>
          <w:szCs w:val="28"/>
        </w:rPr>
        <w:t xml:space="preserve"> схем</w:t>
      </w:r>
      <w:r>
        <w:rPr>
          <w:bCs/>
          <w:color w:val="000000"/>
          <w:sz w:val="28"/>
          <w:szCs w:val="28"/>
        </w:rPr>
        <w:t>а на ПК.</w:t>
      </w:r>
    </w:p>
    <w:p w:rsidR="000B38C0" w:rsidRPr="009401DC" w:rsidRDefault="00396205" w:rsidP="009401DC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Цель работы</w:t>
      </w:r>
      <w:r w:rsidR="009401DC">
        <w:rPr>
          <w:b/>
          <w:bCs/>
          <w:color w:val="000000"/>
          <w:sz w:val="28"/>
          <w:szCs w:val="28"/>
        </w:rPr>
        <w:t>:</w:t>
      </w:r>
    </w:p>
    <w:p w:rsidR="000B38C0" w:rsidRPr="00423B95" w:rsidRDefault="000B38C0" w:rsidP="00191099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423B95">
        <w:rPr>
          <w:color w:val="000000"/>
          <w:sz w:val="28"/>
          <w:szCs w:val="28"/>
        </w:rPr>
        <w:t>1. Познакомиться с основными требованиями ГОСТ 2.701-</w:t>
      </w:r>
      <w:r w:rsidR="005A328A">
        <w:rPr>
          <w:color w:val="000000"/>
          <w:sz w:val="28"/>
          <w:szCs w:val="28"/>
        </w:rPr>
        <w:t>2008</w:t>
      </w:r>
      <w:r w:rsidRPr="00423B95">
        <w:rPr>
          <w:color w:val="000000"/>
          <w:sz w:val="28"/>
          <w:szCs w:val="28"/>
        </w:rPr>
        <w:t xml:space="preserve"> «Схемы. Виды и типы схем. Общие требования к выполнению», ГОСТ 2.702-</w:t>
      </w:r>
      <w:r w:rsidR="000615BE">
        <w:rPr>
          <w:color w:val="000000"/>
          <w:sz w:val="28"/>
          <w:szCs w:val="28"/>
        </w:rPr>
        <w:t>2011</w:t>
      </w:r>
      <w:r w:rsidRPr="00423B95">
        <w:rPr>
          <w:color w:val="000000"/>
          <w:sz w:val="28"/>
          <w:szCs w:val="28"/>
        </w:rPr>
        <w:t xml:space="preserve"> «</w:t>
      </w:r>
      <w:r>
        <w:rPr>
          <w:color w:val="000000"/>
          <w:sz w:val="28"/>
          <w:szCs w:val="28"/>
        </w:rPr>
        <w:t xml:space="preserve">Правила выполнения </w:t>
      </w:r>
      <w:r w:rsidR="000615BE">
        <w:rPr>
          <w:color w:val="000000"/>
          <w:sz w:val="28"/>
          <w:szCs w:val="28"/>
        </w:rPr>
        <w:t>электрических</w:t>
      </w:r>
      <w:r w:rsidRPr="00423B95">
        <w:rPr>
          <w:color w:val="000000"/>
          <w:sz w:val="28"/>
          <w:szCs w:val="28"/>
        </w:rPr>
        <w:t xml:space="preserve"> схем».</w:t>
      </w:r>
    </w:p>
    <w:p w:rsidR="000B38C0" w:rsidRPr="00423B95" w:rsidRDefault="000B38C0" w:rsidP="00191099">
      <w:pPr>
        <w:autoSpaceDE w:val="0"/>
        <w:autoSpaceDN w:val="0"/>
        <w:adjustRightInd w:val="0"/>
        <w:spacing w:line="360" w:lineRule="auto"/>
        <w:ind w:firstLine="709"/>
        <w:rPr>
          <w:color w:val="000000"/>
          <w:sz w:val="28"/>
          <w:szCs w:val="28"/>
        </w:rPr>
      </w:pPr>
      <w:r w:rsidRPr="00423B95">
        <w:rPr>
          <w:color w:val="000000"/>
          <w:sz w:val="28"/>
          <w:szCs w:val="28"/>
        </w:rPr>
        <w:t xml:space="preserve">2. </w:t>
      </w:r>
      <w:r w:rsidR="00191099">
        <w:rPr>
          <w:sz w:val="28"/>
          <w:szCs w:val="28"/>
        </w:rPr>
        <w:t>О</w:t>
      </w:r>
      <w:r w:rsidR="00191099" w:rsidRPr="00EB1F65">
        <w:rPr>
          <w:sz w:val="28"/>
          <w:szCs w:val="28"/>
        </w:rPr>
        <w:t xml:space="preserve">своить приемы выполнения </w:t>
      </w:r>
      <w:r w:rsidR="00191099">
        <w:rPr>
          <w:sz w:val="28"/>
          <w:szCs w:val="28"/>
        </w:rPr>
        <w:t>электрической принципиальной</w:t>
      </w:r>
      <w:r w:rsidR="00191099" w:rsidRPr="00EB1F65">
        <w:rPr>
          <w:sz w:val="28"/>
          <w:szCs w:val="28"/>
        </w:rPr>
        <w:t xml:space="preserve"> схемы в </w:t>
      </w:r>
      <w:r w:rsidR="004808E3">
        <w:rPr>
          <w:sz w:val="28"/>
          <w:szCs w:val="28"/>
        </w:rPr>
        <w:t xml:space="preserve">системе </w:t>
      </w:r>
      <w:r w:rsidR="00191099">
        <w:rPr>
          <w:sz w:val="28"/>
          <w:szCs w:val="28"/>
        </w:rPr>
        <w:t>КОМПАС-3</w:t>
      </w:r>
      <w:r w:rsidR="00191099">
        <w:rPr>
          <w:sz w:val="28"/>
          <w:szCs w:val="28"/>
          <w:lang w:val="en-US"/>
        </w:rPr>
        <w:t>D</w:t>
      </w:r>
      <w:r w:rsidR="00191099">
        <w:rPr>
          <w:sz w:val="28"/>
          <w:szCs w:val="28"/>
        </w:rPr>
        <w:t>.</w:t>
      </w:r>
    </w:p>
    <w:p w:rsidR="00191099" w:rsidRPr="00881255" w:rsidRDefault="00191099" w:rsidP="00191099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  <w:r w:rsidRPr="00881255">
        <w:rPr>
          <w:b/>
          <w:bCs/>
          <w:color w:val="000000"/>
          <w:sz w:val="28"/>
          <w:szCs w:val="28"/>
        </w:rPr>
        <w:t xml:space="preserve">знания </w:t>
      </w:r>
      <w:r>
        <w:rPr>
          <w:bCs/>
          <w:color w:val="000000"/>
          <w:sz w:val="28"/>
          <w:szCs w:val="28"/>
        </w:rPr>
        <w:t>(</w:t>
      </w:r>
      <w:r w:rsidRPr="00881255">
        <w:rPr>
          <w:bCs/>
          <w:color w:val="000000"/>
          <w:sz w:val="28"/>
          <w:szCs w:val="28"/>
        </w:rPr>
        <w:t>актуализация)</w:t>
      </w:r>
      <w:r>
        <w:rPr>
          <w:bCs/>
          <w:color w:val="000000"/>
          <w:sz w:val="28"/>
          <w:szCs w:val="28"/>
        </w:rPr>
        <w:t>:</w:t>
      </w:r>
    </w:p>
    <w:p w:rsidR="00191099" w:rsidRPr="00881255" w:rsidRDefault="00191099" w:rsidP="00E44EB7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классификаци</w:t>
      </w:r>
      <w:r>
        <w:rPr>
          <w:color w:val="000000"/>
          <w:sz w:val="28"/>
          <w:szCs w:val="28"/>
        </w:rPr>
        <w:t>я</w:t>
      </w:r>
      <w:r w:rsidRPr="00881255">
        <w:rPr>
          <w:color w:val="000000"/>
          <w:sz w:val="28"/>
          <w:szCs w:val="28"/>
        </w:rPr>
        <w:t xml:space="preserve"> схем;</w:t>
      </w:r>
    </w:p>
    <w:p w:rsidR="00191099" w:rsidRPr="00881255" w:rsidRDefault="00191099" w:rsidP="00E44EB7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 xml:space="preserve">условно-графическое обозначение элементов в </w:t>
      </w:r>
      <w:r>
        <w:rPr>
          <w:color w:val="000000"/>
          <w:sz w:val="28"/>
          <w:szCs w:val="28"/>
        </w:rPr>
        <w:t>структурных</w:t>
      </w:r>
      <w:r w:rsidRPr="00881255">
        <w:rPr>
          <w:color w:val="000000"/>
          <w:sz w:val="28"/>
          <w:szCs w:val="28"/>
        </w:rPr>
        <w:t xml:space="preserve"> схемах;</w:t>
      </w:r>
    </w:p>
    <w:p w:rsidR="00191099" w:rsidRPr="00881255" w:rsidRDefault="00191099" w:rsidP="00E44EB7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 xml:space="preserve">правила выполнения </w:t>
      </w:r>
      <w:r>
        <w:rPr>
          <w:color w:val="000000"/>
          <w:sz w:val="28"/>
          <w:szCs w:val="28"/>
        </w:rPr>
        <w:t>структурных</w:t>
      </w:r>
      <w:r w:rsidRPr="00881255">
        <w:rPr>
          <w:color w:val="000000"/>
          <w:sz w:val="28"/>
          <w:szCs w:val="28"/>
        </w:rPr>
        <w:t xml:space="preserve"> схем; </w:t>
      </w:r>
    </w:p>
    <w:p w:rsidR="00191099" w:rsidRPr="00881255" w:rsidRDefault="00191099" w:rsidP="00191099">
      <w:pPr>
        <w:autoSpaceDE w:val="0"/>
        <w:autoSpaceDN w:val="0"/>
        <w:adjustRightInd w:val="0"/>
        <w:spacing w:line="360" w:lineRule="auto"/>
        <w:rPr>
          <w:b/>
          <w:bCs/>
          <w:iCs/>
          <w:color w:val="000000"/>
          <w:sz w:val="28"/>
          <w:szCs w:val="28"/>
        </w:rPr>
      </w:pPr>
      <w:r w:rsidRPr="00881255">
        <w:rPr>
          <w:b/>
          <w:bCs/>
          <w:iCs/>
          <w:color w:val="000000"/>
          <w:sz w:val="28"/>
          <w:szCs w:val="28"/>
        </w:rPr>
        <w:t>умения</w:t>
      </w:r>
    </w:p>
    <w:p w:rsidR="00191099" w:rsidRPr="00881255" w:rsidRDefault="00191099" w:rsidP="00E44EB7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 xml:space="preserve">выполнять </w:t>
      </w:r>
      <w:r w:rsidR="00FC2E58">
        <w:rPr>
          <w:color w:val="000000"/>
          <w:sz w:val="28"/>
          <w:szCs w:val="28"/>
        </w:rPr>
        <w:t>структурные</w:t>
      </w:r>
      <w:r w:rsidRPr="00881255">
        <w:rPr>
          <w:color w:val="000000"/>
          <w:sz w:val="28"/>
          <w:szCs w:val="28"/>
        </w:rPr>
        <w:t xml:space="preserve"> схем</w:t>
      </w:r>
      <w:r w:rsidR="00FC2E58">
        <w:rPr>
          <w:color w:val="000000"/>
          <w:sz w:val="28"/>
          <w:szCs w:val="28"/>
        </w:rPr>
        <w:t>ы</w:t>
      </w:r>
      <w:r w:rsidRPr="00881255">
        <w:rPr>
          <w:color w:val="000000"/>
          <w:sz w:val="28"/>
          <w:szCs w:val="28"/>
        </w:rPr>
        <w:t>;</w:t>
      </w:r>
    </w:p>
    <w:p w:rsidR="00191099" w:rsidRPr="002455D3" w:rsidRDefault="00191099" w:rsidP="00E44EB7">
      <w:pPr>
        <w:widowControl w:val="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7232B3">
        <w:rPr>
          <w:sz w:val="28"/>
          <w:szCs w:val="28"/>
        </w:rPr>
        <w:t xml:space="preserve">работать с параметрическими библиотеками в </w:t>
      </w:r>
      <w:r>
        <w:rPr>
          <w:sz w:val="28"/>
          <w:szCs w:val="28"/>
        </w:rPr>
        <w:t>системе</w:t>
      </w:r>
      <w:r w:rsidRPr="007232B3">
        <w:rPr>
          <w:sz w:val="28"/>
          <w:szCs w:val="28"/>
        </w:rPr>
        <w:t xml:space="preserve"> 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7232B3">
        <w:rPr>
          <w:sz w:val="28"/>
          <w:szCs w:val="28"/>
        </w:rPr>
        <w:t xml:space="preserve"> для выполнения технической документации по специальности. </w:t>
      </w:r>
    </w:p>
    <w:p w:rsidR="000B38C0" w:rsidRDefault="000B38C0" w:rsidP="009401DC">
      <w:pPr>
        <w:spacing w:before="240" w:line="360" w:lineRule="auto"/>
        <w:rPr>
          <w:b/>
          <w:sz w:val="28"/>
          <w:szCs w:val="28"/>
        </w:rPr>
      </w:pPr>
      <w:r w:rsidRPr="005C2A29">
        <w:rPr>
          <w:b/>
          <w:sz w:val="28"/>
          <w:szCs w:val="28"/>
        </w:rPr>
        <w:t>Теоретический материал</w:t>
      </w:r>
    </w:p>
    <w:p w:rsidR="009401DC" w:rsidRPr="009401DC" w:rsidRDefault="009401DC" w:rsidP="009401DC">
      <w:pPr>
        <w:pStyle w:val="af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401DC">
        <w:rPr>
          <w:bCs/>
          <w:color w:val="222222"/>
          <w:sz w:val="28"/>
          <w:szCs w:val="28"/>
        </w:rPr>
        <w:t>Структурная схема</w:t>
      </w:r>
      <w:r w:rsidRPr="009401DC">
        <w:rPr>
          <w:b/>
          <w:bCs/>
          <w:color w:val="222222"/>
          <w:sz w:val="28"/>
          <w:szCs w:val="28"/>
        </w:rPr>
        <w:t xml:space="preserve"> – </w:t>
      </w:r>
      <w:r w:rsidRPr="009401DC">
        <w:rPr>
          <w:bCs/>
          <w:color w:val="222222"/>
          <w:sz w:val="28"/>
          <w:szCs w:val="28"/>
        </w:rPr>
        <w:t>это д</w:t>
      </w:r>
      <w:r w:rsidR="005A328A" w:rsidRPr="009401DC">
        <w:rPr>
          <w:sz w:val="28"/>
          <w:szCs w:val="28"/>
        </w:rPr>
        <w:t>окумент, определяющий основные функциональные части изделия, их назначение и взаимосвязи</w:t>
      </w:r>
      <w:r w:rsidRPr="009401DC">
        <w:rPr>
          <w:sz w:val="28"/>
          <w:szCs w:val="28"/>
        </w:rPr>
        <w:t xml:space="preserve">. </w:t>
      </w:r>
      <w:r w:rsidR="000615BE" w:rsidRPr="009401DC">
        <w:rPr>
          <w:sz w:val="28"/>
          <w:szCs w:val="28"/>
        </w:rPr>
        <w:t xml:space="preserve">На структурной </w:t>
      </w:r>
      <w:r w:rsidR="000615BE" w:rsidRPr="009401DC">
        <w:rPr>
          <w:sz w:val="28"/>
          <w:szCs w:val="28"/>
        </w:rPr>
        <w:lastRenderedPageBreak/>
        <w:t>схеме изображают все основные функциональные части изделия (элементы, устройства и функциональные группы) и основные взаимосвязи между ними.</w:t>
      </w:r>
    </w:p>
    <w:p w:rsidR="000615BE" w:rsidRPr="009401DC" w:rsidRDefault="000615BE" w:rsidP="009401DC">
      <w:pPr>
        <w:pStyle w:val="af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401DC">
        <w:rPr>
          <w:sz w:val="28"/>
          <w:szCs w:val="28"/>
        </w:rPr>
        <w:t xml:space="preserve">Функциональные части на схеме изображают </w:t>
      </w:r>
      <w:r w:rsidR="009401DC">
        <w:rPr>
          <w:sz w:val="28"/>
          <w:szCs w:val="28"/>
        </w:rPr>
        <w:t xml:space="preserve">в виде прямоугольников. </w:t>
      </w:r>
      <w:r w:rsidRPr="009401DC">
        <w:rPr>
          <w:sz w:val="28"/>
          <w:szCs w:val="28"/>
        </w:rPr>
        <w:t>На линиях взаимосвязей рекомендуется стрелками обозначать направление хода про</w:t>
      </w:r>
      <w:r w:rsidR="00723D56">
        <w:rPr>
          <w:sz w:val="28"/>
          <w:szCs w:val="28"/>
        </w:rPr>
        <w:t xml:space="preserve">цессов, происходящих в изделии. </w:t>
      </w:r>
      <w:r w:rsidRPr="009401DC">
        <w:rPr>
          <w:sz w:val="28"/>
          <w:szCs w:val="28"/>
        </w:rPr>
        <w:t>На схеме должны быть указаны наименования каждой функциональной части изделия, если для ее обоз</w:t>
      </w:r>
      <w:r w:rsidR="009401DC" w:rsidRPr="009401DC">
        <w:rPr>
          <w:sz w:val="28"/>
          <w:szCs w:val="28"/>
        </w:rPr>
        <w:t>начения применен прямоугольник.</w:t>
      </w:r>
      <w:r w:rsidR="00EF2E73">
        <w:rPr>
          <w:sz w:val="28"/>
          <w:szCs w:val="28"/>
        </w:rPr>
        <w:t xml:space="preserve"> </w:t>
      </w:r>
      <w:r w:rsidRPr="009401DC">
        <w:rPr>
          <w:sz w:val="28"/>
          <w:szCs w:val="28"/>
        </w:rPr>
        <w:t>На схеме допускается указывать тип элемента (устройства) и (или) обозначение документа (основного конструкторского документа, стандарта, технических условий), на основании которого этот</w:t>
      </w:r>
      <w:r w:rsidR="00723D56">
        <w:rPr>
          <w:sz w:val="28"/>
          <w:szCs w:val="28"/>
        </w:rPr>
        <w:t xml:space="preserve"> элемент </w:t>
      </w:r>
      <w:r w:rsidR="009401DC" w:rsidRPr="009401DC">
        <w:rPr>
          <w:sz w:val="28"/>
          <w:szCs w:val="28"/>
        </w:rPr>
        <w:t>(уст</w:t>
      </w:r>
      <w:r w:rsidR="00723D56">
        <w:rPr>
          <w:sz w:val="28"/>
          <w:szCs w:val="28"/>
        </w:rPr>
        <w:t xml:space="preserve">ройство) </w:t>
      </w:r>
      <w:r w:rsidR="009401DC" w:rsidRPr="009401DC">
        <w:rPr>
          <w:sz w:val="28"/>
          <w:szCs w:val="28"/>
        </w:rPr>
        <w:t>применен.</w:t>
      </w:r>
      <w:r w:rsidRPr="009401DC">
        <w:rPr>
          <w:sz w:val="28"/>
          <w:szCs w:val="28"/>
        </w:rPr>
        <w:t>При изображении функциональных частей в виде прямоугольников наименования, типы и обозначения рекомендуется вп</w:t>
      </w:r>
      <w:r w:rsidR="009401DC" w:rsidRPr="009401DC">
        <w:rPr>
          <w:sz w:val="28"/>
          <w:szCs w:val="28"/>
        </w:rPr>
        <w:t>исывать внутрь прямоугольников.</w:t>
      </w:r>
    </w:p>
    <w:p w:rsidR="000B38C0" w:rsidRPr="009401DC" w:rsidRDefault="000615BE" w:rsidP="009401DC">
      <w:pPr>
        <w:pStyle w:val="formattext0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401DC">
        <w:rPr>
          <w:sz w:val="28"/>
          <w:szCs w:val="28"/>
        </w:rPr>
        <w:t>При большом количестве функциональных частей допускается взамен наименований, типов и обозначений проставлять порядковые номера справа от изображения или над ним, как правило, сверху вниз в направлении слева направо. В этом случае наименования, типы и обозначения указывают в таб</w:t>
      </w:r>
      <w:r w:rsidR="009401DC" w:rsidRPr="009401DC">
        <w:rPr>
          <w:sz w:val="28"/>
          <w:szCs w:val="28"/>
        </w:rPr>
        <w:t xml:space="preserve">лице, помещаемой на поле схемы. </w:t>
      </w:r>
      <w:r w:rsidR="000B38C0" w:rsidRPr="009401DC">
        <w:rPr>
          <w:sz w:val="28"/>
          <w:szCs w:val="28"/>
          <w:shd w:val="clear" w:color="auto" w:fill="FFFFFF"/>
        </w:rPr>
        <w:t>Там, где есть несколько рабочих каналов, используют параллельное, горизонтальное размещение</w:t>
      </w:r>
      <w:r w:rsidR="009401DC" w:rsidRPr="009401DC">
        <w:rPr>
          <w:sz w:val="28"/>
          <w:szCs w:val="28"/>
          <w:shd w:val="clear" w:color="auto" w:fill="FFFFFF"/>
        </w:rPr>
        <w:t>.</w:t>
      </w:r>
    </w:p>
    <w:p w:rsidR="000B38C0" w:rsidRPr="009401DC" w:rsidRDefault="000B38C0" w:rsidP="009401DC">
      <w:pPr>
        <w:pStyle w:val="af1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222222"/>
          <w:sz w:val="28"/>
          <w:szCs w:val="28"/>
        </w:rPr>
      </w:pPr>
      <w:r w:rsidRPr="009401DC">
        <w:rPr>
          <w:color w:val="222222"/>
          <w:sz w:val="28"/>
          <w:szCs w:val="28"/>
        </w:rPr>
        <w:t xml:space="preserve">     Из структурной схемы должно быть понятно, зачем нужно данное устройство и что оно делает в основных режимах работы, как взаимодействуют его части. Обозначение структурной схемы могут быть достаточно свободными, хотя некоторые общепринятые правила всё же лучше выполнять.</w:t>
      </w:r>
    </w:p>
    <w:p w:rsidR="00DC029F" w:rsidRDefault="00DC029F" w:rsidP="000B38C0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</w:p>
    <w:p w:rsidR="00723D56" w:rsidRDefault="00D91E20" w:rsidP="000B38C0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Пример</w:t>
      </w:r>
      <w:r w:rsidR="000B38C0" w:rsidRPr="00640EF1">
        <w:rPr>
          <w:b/>
          <w:bCs/>
          <w:color w:val="000000"/>
          <w:sz w:val="28"/>
          <w:szCs w:val="28"/>
        </w:rPr>
        <w:t xml:space="preserve"> выполнения</w:t>
      </w:r>
      <w:r>
        <w:rPr>
          <w:b/>
          <w:bCs/>
          <w:color w:val="000000"/>
          <w:sz w:val="28"/>
          <w:szCs w:val="28"/>
        </w:rPr>
        <w:t>:</w:t>
      </w:r>
    </w:p>
    <w:p w:rsidR="00D91E20" w:rsidRPr="00544DE1" w:rsidRDefault="00D91E20" w:rsidP="00723D56">
      <w:pPr>
        <w:autoSpaceDE w:val="0"/>
        <w:autoSpaceDN w:val="0"/>
        <w:adjustRightInd w:val="0"/>
        <w:spacing w:line="360" w:lineRule="auto"/>
        <w:jc w:val="center"/>
        <w:rPr>
          <w:b/>
          <w:bCs/>
          <w:color w:val="000000"/>
        </w:rPr>
      </w:pPr>
      <w:r>
        <w:rPr>
          <w:noProof/>
        </w:rPr>
        <w:drawing>
          <wp:inline distT="0" distB="0" distL="0" distR="0">
            <wp:extent cx="5918767" cy="1492250"/>
            <wp:effectExtent l="0" t="0" r="0" b="0"/>
            <wp:docPr id="47" name="Рисунок 7" descr="http://docnorma.ru/normadoc/45/45870/x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ocnorma.ru/normadoc/45/45870/x008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964" cy="149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E20" w:rsidRDefault="00D91E20" w:rsidP="00D91E20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</w:p>
    <w:p w:rsidR="00D91E20" w:rsidRDefault="00D91E20" w:rsidP="00D91E20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Вариант 1</w:t>
      </w:r>
    </w:p>
    <w:p w:rsidR="000B38C0" w:rsidRDefault="000B38C0" w:rsidP="000B38C0">
      <w:pPr>
        <w:spacing w:line="360" w:lineRule="auto"/>
      </w:pPr>
    </w:p>
    <w:p w:rsidR="000B38C0" w:rsidRDefault="000B38C0" w:rsidP="003E1138">
      <w:pPr>
        <w:spacing w:line="360" w:lineRule="auto"/>
        <w:jc w:val="center"/>
        <w:rPr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5975721" cy="1428750"/>
            <wp:effectExtent l="0" t="0" r="0" b="0"/>
            <wp:docPr id="2041" name="Рисунок 2041" descr="https://studfiles.net/html/2706/270/html_lSvDNyYykM.p8Zq/img-ytDgs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1" descr="https://studfiles.net/html/2706/270/html_lSvDNyYykM.p8Zq/img-ytDgsj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512" cy="143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8C0" w:rsidRDefault="000B38C0" w:rsidP="000B38C0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</w:p>
    <w:p w:rsidR="000B38C0" w:rsidRPr="00D91E20" w:rsidRDefault="00D91E20" w:rsidP="000B38C0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0B38C0" w:rsidRPr="009D2C59" w:rsidRDefault="000B38C0" w:rsidP="000B38C0">
      <w:pPr>
        <w:spacing w:line="360" w:lineRule="auto"/>
        <w:rPr>
          <w:bCs/>
          <w:sz w:val="28"/>
          <w:szCs w:val="28"/>
        </w:rPr>
      </w:pPr>
    </w:p>
    <w:p w:rsidR="000B38C0" w:rsidRDefault="000B38C0" w:rsidP="003E1138">
      <w:pPr>
        <w:spacing w:line="360" w:lineRule="auto"/>
        <w:jc w:val="center"/>
        <w:rPr>
          <w:b/>
          <w:color w:val="FF0000"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4711158" cy="2012950"/>
            <wp:effectExtent l="0" t="0" r="0" b="0"/>
            <wp:docPr id="2044" name="Рисунок 2044" descr="https://studfiles.net/html/2706/270/html_lSvDNyYykM.p8Zq/img-rP1Y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4" descr="https://studfiles.net/html/2706/270/html_lSvDNyYykM.p8Zq/img-rP1YF1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929" cy="201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8C0" w:rsidRDefault="000B38C0" w:rsidP="000B38C0">
      <w:pPr>
        <w:spacing w:line="360" w:lineRule="auto"/>
        <w:rPr>
          <w:b/>
          <w:sz w:val="28"/>
          <w:szCs w:val="28"/>
          <w:u w:val="single"/>
        </w:rPr>
      </w:pPr>
    </w:p>
    <w:p w:rsidR="0010236C" w:rsidRPr="00FA17B7" w:rsidRDefault="0010236C" w:rsidP="0010236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FA17B7">
        <w:rPr>
          <w:b/>
          <w:bCs/>
          <w:color w:val="000000"/>
          <w:sz w:val="28"/>
          <w:szCs w:val="28"/>
        </w:rPr>
        <w:t>Задание</w:t>
      </w:r>
      <w:r w:rsidRPr="00FA17B7">
        <w:rPr>
          <w:color w:val="000000"/>
          <w:sz w:val="28"/>
          <w:szCs w:val="28"/>
        </w:rPr>
        <w:t>: Выполнит</w:t>
      </w:r>
      <w:r>
        <w:rPr>
          <w:color w:val="000000"/>
          <w:sz w:val="28"/>
          <w:szCs w:val="28"/>
        </w:rPr>
        <w:t>е</w:t>
      </w:r>
      <w:r w:rsidR="00EF2E7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структурную</w:t>
      </w:r>
      <w:r w:rsidRPr="00FA17B7">
        <w:rPr>
          <w:color w:val="000000"/>
          <w:sz w:val="28"/>
          <w:szCs w:val="28"/>
        </w:rPr>
        <w:t xml:space="preserve"> схему</w:t>
      </w:r>
      <w:r w:rsidR="00EF2E73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согласно варианту в системе КОМПАС-3</w:t>
      </w:r>
      <w:r>
        <w:rPr>
          <w:sz w:val="28"/>
          <w:szCs w:val="28"/>
          <w:lang w:val="en-US"/>
        </w:rPr>
        <w:t>D</w:t>
      </w:r>
      <w:r w:rsidRPr="00FA17B7">
        <w:rPr>
          <w:color w:val="000000"/>
          <w:sz w:val="28"/>
          <w:szCs w:val="28"/>
        </w:rPr>
        <w:t>. Вы</w:t>
      </w:r>
      <w:r>
        <w:rPr>
          <w:color w:val="000000"/>
          <w:sz w:val="28"/>
          <w:szCs w:val="28"/>
        </w:rPr>
        <w:t>чертите и заполните таблицу перечня элементов</w:t>
      </w:r>
      <w:r w:rsidR="00EF2E7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структурной схемы</w:t>
      </w:r>
      <w:r w:rsidR="00B9375F">
        <w:rPr>
          <w:color w:val="000000"/>
          <w:sz w:val="28"/>
          <w:szCs w:val="28"/>
        </w:rPr>
        <w:t xml:space="preserve"> (расшифруйте принятые сокращения наименований элементов схемы).</w:t>
      </w:r>
    </w:p>
    <w:p w:rsidR="000B38C0" w:rsidRPr="000120A0" w:rsidRDefault="000B38C0" w:rsidP="00B9375F">
      <w:pPr>
        <w:spacing w:before="24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Ход работы</w:t>
      </w:r>
      <w:r w:rsidRPr="000120A0">
        <w:rPr>
          <w:b/>
          <w:sz w:val="28"/>
          <w:szCs w:val="28"/>
        </w:rPr>
        <w:t>:</w:t>
      </w:r>
    </w:p>
    <w:p w:rsidR="000B38C0" w:rsidRPr="009F1700" w:rsidRDefault="000B38C0" w:rsidP="000B38C0">
      <w:pPr>
        <w:tabs>
          <w:tab w:val="num" w:pos="0"/>
        </w:tabs>
        <w:spacing w:line="360" w:lineRule="auto"/>
        <w:jc w:val="both"/>
        <w:rPr>
          <w:b/>
          <w:sz w:val="28"/>
          <w:szCs w:val="28"/>
        </w:rPr>
      </w:pPr>
      <w:r w:rsidRPr="009F1700">
        <w:rPr>
          <w:sz w:val="28"/>
          <w:szCs w:val="28"/>
        </w:rPr>
        <w:t>1.З</w:t>
      </w:r>
      <w:r>
        <w:rPr>
          <w:sz w:val="28"/>
          <w:szCs w:val="28"/>
        </w:rPr>
        <w:t xml:space="preserve">апустить </w:t>
      </w:r>
      <w:r w:rsidR="009D0FE1">
        <w:rPr>
          <w:sz w:val="28"/>
          <w:szCs w:val="28"/>
        </w:rPr>
        <w:t>САПР</w:t>
      </w:r>
      <w:r w:rsidRPr="006D7462">
        <w:rPr>
          <w:sz w:val="28"/>
        </w:rPr>
        <w:t>КОМПАС -3</w:t>
      </w:r>
      <w:r w:rsidRPr="006D7462">
        <w:rPr>
          <w:sz w:val="28"/>
          <w:lang w:val="en-US"/>
        </w:rPr>
        <w:t>D</w:t>
      </w:r>
      <w:r w:rsidRPr="009F1700">
        <w:rPr>
          <w:sz w:val="28"/>
          <w:szCs w:val="28"/>
        </w:rPr>
        <w:t>и, выполнив команду</w:t>
      </w:r>
      <w:r w:rsidR="00EF2E73">
        <w:rPr>
          <w:sz w:val="28"/>
          <w:szCs w:val="28"/>
        </w:rPr>
        <w:t xml:space="preserve"> </w:t>
      </w:r>
      <w:r w:rsidRPr="009F1700">
        <w:rPr>
          <w:b/>
          <w:sz w:val="28"/>
          <w:szCs w:val="28"/>
        </w:rPr>
        <w:t xml:space="preserve">Создать, </w:t>
      </w:r>
      <w:r w:rsidRPr="009F1700">
        <w:rPr>
          <w:sz w:val="28"/>
          <w:szCs w:val="28"/>
        </w:rPr>
        <w:t xml:space="preserve">выбрать из предлагаемых документов </w:t>
      </w:r>
      <w:r w:rsidRPr="009F1700">
        <w:rPr>
          <w:b/>
          <w:sz w:val="28"/>
          <w:szCs w:val="28"/>
        </w:rPr>
        <w:t>«Чертеж»</w:t>
      </w:r>
      <w:r w:rsidRPr="009F1700">
        <w:rPr>
          <w:sz w:val="28"/>
          <w:szCs w:val="28"/>
        </w:rPr>
        <w:t>.</w:t>
      </w:r>
    </w:p>
    <w:p w:rsidR="000B38C0" w:rsidRPr="00FC5039" w:rsidRDefault="000B38C0" w:rsidP="000B38C0">
      <w:pPr>
        <w:tabs>
          <w:tab w:val="num" w:pos="1320"/>
        </w:tabs>
        <w:spacing w:line="360" w:lineRule="auto"/>
        <w:jc w:val="both"/>
        <w:rPr>
          <w:sz w:val="28"/>
          <w:szCs w:val="28"/>
        </w:rPr>
      </w:pPr>
      <w:r w:rsidRPr="00FC5039">
        <w:rPr>
          <w:sz w:val="28"/>
          <w:szCs w:val="28"/>
        </w:rPr>
        <w:t xml:space="preserve">2.При необходимости изменить формат: </w:t>
      </w:r>
      <w:r w:rsidRPr="00FC5039">
        <w:rPr>
          <w:b/>
          <w:sz w:val="28"/>
          <w:szCs w:val="28"/>
        </w:rPr>
        <w:t xml:space="preserve">Сервис → Параметры → Параметры листа → Формат </w:t>
      </w:r>
      <w:r w:rsidRPr="00FC5039">
        <w:rPr>
          <w:sz w:val="28"/>
          <w:szCs w:val="28"/>
        </w:rPr>
        <w:t>(установить номер формата и ориентацию)</w:t>
      </w:r>
      <w:r w:rsidRPr="00FC5039">
        <w:rPr>
          <w:b/>
          <w:sz w:val="28"/>
          <w:szCs w:val="28"/>
        </w:rPr>
        <w:t xml:space="preserve"> → ОК</w:t>
      </w:r>
      <w:r w:rsidRPr="00FC5039">
        <w:rPr>
          <w:sz w:val="28"/>
          <w:szCs w:val="28"/>
        </w:rPr>
        <w:t>.</w:t>
      </w:r>
    </w:p>
    <w:p w:rsidR="000B38C0" w:rsidRPr="00FC5039" w:rsidRDefault="000B38C0" w:rsidP="000B38C0">
      <w:pPr>
        <w:tabs>
          <w:tab w:val="num" w:pos="1320"/>
        </w:tabs>
        <w:spacing w:line="360" w:lineRule="auto"/>
        <w:jc w:val="both"/>
        <w:rPr>
          <w:sz w:val="28"/>
          <w:szCs w:val="28"/>
        </w:rPr>
      </w:pPr>
      <w:r w:rsidRPr="00FC5039">
        <w:rPr>
          <w:sz w:val="28"/>
          <w:szCs w:val="28"/>
        </w:rPr>
        <w:t xml:space="preserve">3.Сохранить чертеж: </w:t>
      </w:r>
      <w:r w:rsidRPr="00FC5039">
        <w:rPr>
          <w:b/>
          <w:sz w:val="28"/>
          <w:szCs w:val="28"/>
        </w:rPr>
        <w:t xml:space="preserve">Файл → Сохранить как → Х\  Папка студента \ Имя файла </w:t>
      </w:r>
      <w:r w:rsidRPr="00FC5039">
        <w:rPr>
          <w:sz w:val="28"/>
          <w:szCs w:val="28"/>
        </w:rPr>
        <w:t>(</w:t>
      </w:r>
      <w:r w:rsidR="009D0FE1">
        <w:rPr>
          <w:sz w:val="28"/>
          <w:szCs w:val="28"/>
        </w:rPr>
        <w:t>Структурная схема_ФИО_ № группы</w:t>
      </w:r>
      <w:r w:rsidRPr="00FC5039">
        <w:rPr>
          <w:sz w:val="28"/>
          <w:szCs w:val="28"/>
        </w:rPr>
        <w:t>)</w:t>
      </w:r>
      <w:r w:rsidRPr="00FC5039">
        <w:rPr>
          <w:b/>
          <w:sz w:val="28"/>
          <w:szCs w:val="28"/>
        </w:rPr>
        <w:t xml:space="preserve"> → Сохранить → Информация </w:t>
      </w:r>
      <w:r w:rsidRPr="00FC5039">
        <w:rPr>
          <w:b/>
          <w:sz w:val="28"/>
          <w:szCs w:val="28"/>
        </w:rPr>
        <w:lastRenderedPageBreak/>
        <w:t xml:space="preserve">о документе </w:t>
      </w:r>
      <w:r w:rsidRPr="00FC5039">
        <w:rPr>
          <w:sz w:val="28"/>
          <w:szCs w:val="28"/>
        </w:rPr>
        <w:t>(Автор, Организация, Комментарий – полное наименование чертежа).</w:t>
      </w:r>
    </w:p>
    <w:p w:rsidR="000B38C0" w:rsidRDefault="000B38C0" w:rsidP="000B38C0">
      <w:pPr>
        <w:tabs>
          <w:tab w:val="num" w:pos="1320"/>
        </w:tabs>
        <w:spacing w:line="360" w:lineRule="auto"/>
        <w:jc w:val="both"/>
        <w:rPr>
          <w:sz w:val="28"/>
          <w:szCs w:val="28"/>
        </w:rPr>
      </w:pPr>
      <w:r w:rsidRPr="00FC5039">
        <w:rPr>
          <w:sz w:val="28"/>
          <w:szCs w:val="28"/>
        </w:rPr>
        <w:t xml:space="preserve">4.Создать вид: </w:t>
      </w:r>
      <w:r w:rsidRPr="00FC5039">
        <w:rPr>
          <w:b/>
          <w:sz w:val="28"/>
          <w:szCs w:val="28"/>
        </w:rPr>
        <w:t>Вставка → Вид →</w:t>
      </w:r>
      <w:r w:rsidRPr="00FC5039">
        <w:rPr>
          <w:sz w:val="28"/>
          <w:szCs w:val="28"/>
        </w:rPr>
        <w:t xml:space="preserve"> В строке свойств установить масштаб, имя вида «Главный» </w:t>
      </w:r>
      <w:r w:rsidRPr="00FC5039">
        <w:rPr>
          <w:b/>
          <w:sz w:val="28"/>
          <w:szCs w:val="28"/>
        </w:rPr>
        <w:t>→</w:t>
      </w:r>
      <w:r w:rsidRPr="00FC5039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0B38C0" w:rsidRDefault="000B38C0" w:rsidP="000B38C0">
      <w:pPr>
        <w:tabs>
          <w:tab w:val="num" w:pos="1320"/>
        </w:tabs>
        <w:spacing w:line="360" w:lineRule="auto"/>
        <w:jc w:val="both"/>
        <w:rPr>
          <w:sz w:val="28"/>
          <w:szCs w:val="28"/>
        </w:rPr>
      </w:pPr>
      <w:r w:rsidRPr="00FC5039">
        <w:rPr>
          <w:sz w:val="28"/>
          <w:szCs w:val="28"/>
        </w:rPr>
        <w:t>5.</w:t>
      </w:r>
      <w:r w:rsidR="00B9375F">
        <w:rPr>
          <w:sz w:val="28"/>
          <w:szCs w:val="28"/>
        </w:rPr>
        <w:t xml:space="preserve">Вычертите элементы структурной схемы, применив команды панелей </w:t>
      </w:r>
      <w:r w:rsidR="00B9375F" w:rsidRPr="00B9375F">
        <w:rPr>
          <w:b/>
          <w:sz w:val="28"/>
          <w:szCs w:val="28"/>
        </w:rPr>
        <w:t>«Геометрия»</w:t>
      </w:r>
      <w:r w:rsidR="00B9375F">
        <w:rPr>
          <w:sz w:val="28"/>
          <w:szCs w:val="28"/>
        </w:rPr>
        <w:t>,</w:t>
      </w:r>
      <w:r w:rsidRPr="00FC5039">
        <w:rPr>
          <w:b/>
          <w:sz w:val="28"/>
          <w:szCs w:val="28"/>
        </w:rPr>
        <w:t>«Редактирование»</w:t>
      </w:r>
      <w:r w:rsidR="00B9375F" w:rsidRPr="00B9375F">
        <w:rPr>
          <w:sz w:val="28"/>
          <w:szCs w:val="28"/>
        </w:rPr>
        <w:t>и</w:t>
      </w:r>
      <w:r w:rsidR="00B9375F">
        <w:rPr>
          <w:b/>
          <w:sz w:val="28"/>
          <w:szCs w:val="28"/>
        </w:rPr>
        <w:t xml:space="preserve"> «Обозначения»</w:t>
      </w:r>
      <w:r w:rsidRPr="00FC5039">
        <w:rPr>
          <w:sz w:val="28"/>
          <w:szCs w:val="28"/>
        </w:rPr>
        <w:t>.</w:t>
      </w:r>
    </w:p>
    <w:p w:rsidR="00B9375F" w:rsidRPr="005F6512" w:rsidRDefault="00B9375F" w:rsidP="00B9375F">
      <w:pPr>
        <w:tabs>
          <w:tab w:val="left" w:pos="426"/>
          <w:tab w:val="left" w:pos="567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6.</w:t>
      </w:r>
      <w:r w:rsidRPr="005F6512">
        <w:rPr>
          <w:sz w:val="28"/>
          <w:szCs w:val="28"/>
        </w:rPr>
        <w:t>Выполнить буквенно-цифровые обозначения</w:t>
      </w:r>
      <w:r w:rsidR="0042398D">
        <w:rPr>
          <w:sz w:val="28"/>
          <w:szCs w:val="28"/>
        </w:rPr>
        <w:t xml:space="preserve"> на</w:t>
      </w:r>
      <w:r w:rsidRPr="005F6512">
        <w:rPr>
          <w:sz w:val="28"/>
          <w:szCs w:val="28"/>
        </w:rPr>
        <w:t xml:space="preserve"> схеме</w:t>
      </w:r>
      <w:r>
        <w:rPr>
          <w:sz w:val="28"/>
          <w:szCs w:val="28"/>
        </w:rPr>
        <w:t xml:space="preserve">, применяя команду </w:t>
      </w:r>
      <w:r>
        <w:rPr>
          <w:b/>
          <w:sz w:val="28"/>
          <w:szCs w:val="28"/>
        </w:rPr>
        <w:t xml:space="preserve">«Текст» </w:t>
      </w:r>
      <w:r>
        <w:rPr>
          <w:noProof/>
        </w:rPr>
        <w:drawing>
          <wp:inline distT="0" distB="0" distL="0" distR="0">
            <wp:extent cx="224155" cy="241300"/>
            <wp:effectExtent l="19050" t="0" r="4445" b="0"/>
            <wp:docPr id="28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998" t="35385" r="92946" b="60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инструментальной панели </w:t>
      </w:r>
      <w:r>
        <w:rPr>
          <w:b/>
          <w:sz w:val="28"/>
          <w:szCs w:val="28"/>
        </w:rPr>
        <w:t>«Обозначение»</w:t>
      </w:r>
      <w:r>
        <w:rPr>
          <w:b/>
          <w:noProof/>
          <w:sz w:val="28"/>
        </w:rPr>
        <w:drawing>
          <wp:inline distT="0" distB="0" distL="0" distR="0">
            <wp:extent cx="241300" cy="233045"/>
            <wp:effectExtent l="19050" t="0" r="6350" b="0"/>
            <wp:docPr id="51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6546" t="37889" r="91515" b="5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</w:rPr>
        <w:t>.</w:t>
      </w:r>
    </w:p>
    <w:p w:rsidR="00B9375F" w:rsidRPr="006C422F" w:rsidRDefault="00B9375F" w:rsidP="00B9375F">
      <w:pPr>
        <w:tabs>
          <w:tab w:val="left" w:pos="426"/>
          <w:tab w:val="left" w:pos="567"/>
        </w:tabs>
        <w:spacing w:after="24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7.Вычертить по размерам и заполнить таблицу перечня элементов структурной схемы: </w:t>
      </w:r>
      <w:r>
        <w:rPr>
          <w:b/>
          <w:sz w:val="28"/>
          <w:szCs w:val="28"/>
        </w:rPr>
        <w:t>«Обозначения» → Ввод таблицы</w:t>
      </w:r>
      <w:r>
        <w:rPr>
          <w:sz w:val="28"/>
          <w:szCs w:val="28"/>
        </w:rPr>
        <w:t>.</w:t>
      </w:r>
    </w:p>
    <w:p w:rsidR="0042398D" w:rsidRPr="00FC5039" w:rsidRDefault="00B9375F" w:rsidP="002629CE">
      <w:pPr>
        <w:tabs>
          <w:tab w:val="num" w:pos="1320"/>
        </w:tabs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3528060" cy="2132459"/>
            <wp:effectExtent l="0" t="0" r="0" b="0"/>
            <wp:docPr id="4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/>
                    <a:srcRect l="16884" t="56000" r="19376" b="12048"/>
                    <a:stretch/>
                  </pic:blipFill>
                  <pic:spPr bwMode="auto">
                    <a:xfrm>
                      <a:off x="0" y="0"/>
                      <a:ext cx="3560615" cy="215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75F" w:rsidRDefault="000B38C0" w:rsidP="00B9375F">
      <w:pPr>
        <w:tabs>
          <w:tab w:val="num" w:pos="1320"/>
        </w:tabs>
        <w:spacing w:line="360" w:lineRule="auto"/>
        <w:jc w:val="both"/>
        <w:rPr>
          <w:sz w:val="28"/>
          <w:szCs w:val="28"/>
        </w:rPr>
      </w:pPr>
      <w:r w:rsidRPr="00FC5039">
        <w:rPr>
          <w:sz w:val="28"/>
          <w:szCs w:val="28"/>
        </w:rPr>
        <w:t xml:space="preserve">8.Выполнить компоновку чертежа, применяя команды из текстового меню: </w:t>
      </w:r>
      <w:r w:rsidRPr="00FC5039">
        <w:rPr>
          <w:b/>
          <w:sz w:val="28"/>
          <w:szCs w:val="28"/>
        </w:rPr>
        <w:t>Выделить → Вид → Указанием →</w:t>
      </w:r>
      <w:r w:rsidRPr="00FC5039">
        <w:rPr>
          <w:sz w:val="28"/>
          <w:szCs w:val="28"/>
        </w:rPr>
        <w:t xml:space="preserve"> Выделить вид щелчком ЛКМ </w:t>
      </w:r>
      <w:r w:rsidRPr="00FC5039">
        <w:rPr>
          <w:b/>
          <w:sz w:val="28"/>
          <w:szCs w:val="28"/>
        </w:rPr>
        <w:t>→</w:t>
      </w:r>
      <w:r w:rsidRPr="00FC5039">
        <w:rPr>
          <w:sz w:val="28"/>
          <w:szCs w:val="28"/>
        </w:rPr>
        <w:t xml:space="preserve"> Удерживая ЛК</w:t>
      </w:r>
      <w:r w:rsidR="00B9375F">
        <w:rPr>
          <w:sz w:val="28"/>
          <w:szCs w:val="28"/>
        </w:rPr>
        <w:t>М, сдвинуть вид в нужное место.</w:t>
      </w:r>
    </w:p>
    <w:p w:rsidR="009D0FE1" w:rsidRDefault="00B9375F" w:rsidP="009D0FE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B2421E">
        <w:rPr>
          <w:sz w:val="28"/>
          <w:szCs w:val="28"/>
        </w:rPr>
        <w:t>.</w:t>
      </w:r>
      <w:r w:rsidR="000B38C0" w:rsidRPr="00FC5039">
        <w:rPr>
          <w:sz w:val="28"/>
          <w:szCs w:val="28"/>
        </w:rPr>
        <w:t>Заполнить основн</w:t>
      </w:r>
      <w:r>
        <w:rPr>
          <w:sz w:val="28"/>
          <w:szCs w:val="28"/>
        </w:rPr>
        <w:t>ую</w:t>
      </w:r>
      <w:r w:rsidR="000B38C0" w:rsidRPr="00FC5039">
        <w:rPr>
          <w:sz w:val="28"/>
          <w:szCs w:val="28"/>
        </w:rPr>
        <w:t xml:space="preserve"> надпис</w:t>
      </w:r>
      <w:r>
        <w:rPr>
          <w:sz w:val="28"/>
          <w:szCs w:val="28"/>
        </w:rPr>
        <w:t>ь</w:t>
      </w:r>
      <w:r w:rsidR="000B38C0" w:rsidRPr="00FC5039">
        <w:rPr>
          <w:sz w:val="28"/>
          <w:szCs w:val="28"/>
        </w:rPr>
        <w:t xml:space="preserve">, перемещая курсор в соответствующую строку. Закрыть основную надпись клавишей </w:t>
      </w:r>
      <w:r w:rsidR="000B38C0" w:rsidRPr="00FC5039">
        <w:rPr>
          <w:b/>
          <w:sz w:val="28"/>
          <w:szCs w:val="28"/>
        </w:rPr>
        <w:t>«Создать объект»</w:t>
      </w:r>
      <w:r w:rsidR="009D0FE1">
        <w:rPr>
          <w:noProof/>
          <w:vertAlign w:val="subscript"/>
        </w:rPr>
        <w:drawing>
          <wp:inline distT="0" distB="0" distL="0" distR="0">
            <wp:extent cx="211455" cy="245745"/>
            <wp:effectExtent l="19050" t="0" r="0" b="0"/>
            <wp:docPr id="5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6000"/>
                    </a:blip>
                    <a:srcRect l="674" t="35587" r="96954" b="60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38C0" w:rsidRPr="00FC5039">
        <w:rPr>
          <w:sz w:val="28"/>
          <w:szCs w:val="28"/>
        </w:rPr>
        <w:t>на панели специального управления.</w:t>
      </w:r>
    </w:p>
    <w:p w:rsidR="009D0FE1" w:rsidRPr="009D0FE1" w:rsidRDefault="009D0FE1" w:rsidP="009D0FE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Pr="009D0FE1">
        <w:rPr>
          <w:sz w:val="28"/>
          <w:szCs w:val="28"/>
        </w:rPr>
        <w:t>Отчёт оформить в виде файла с расширением «*.</w:t>
      </w:r>
      <w:r w:rsidRPr="009D0FE1">
        <w:rPr>
          <w:sz w:val="28"/>
          <w:szCs w:val="28"/>
          <w:lang w:val="en-US"/>
        </w:rPr>
        <w:t>cdw</w:t>
      </w:r>
      <w:r w:rsidRPr="009D0FE1">
        <w:rPr>
          <w:sz w:val="28"/>
          <w:szCs w:val="28"/>
        </w:rPr>
        <w:t xml:space="preserve">», </w:t>
      </w:r>
      <w:r w:rsidRPr="009D0FE1">
        <w:rPr>
          <w:sz w:val="28"/>
          <w:szCs w:val="28"/>
          <w:lang w:val="en-US"/>
        </w:rPr>
        <w:t>c</w:t>
      </w:r>
      <w:r w:rsidRPr="009D0FE1">
        <w:rPr>
          <w:bCs/>
          <w:sz w:val="28"/>
          <w:szCs w:val="28"/>
        </w:rPr>
        <w:t>дать работу преподавателю в электронном виде.</w:t>
      </w:r>
    </w:p>
    <w:p w:rsidR="000B38C0" w:rsidRPr="00FC5039" w:rsidRDefault="000B38C0" w:rsidP="0097632F">
      <w:pPr>
        <w:spacing w:before="240" w:line="360" w:lineRule="auto"/>
        <w:jc w:val="both"/>
        <w:rPr>
          <w:sz w:val="28"/>
          <w:szCs w:val="28"/>
        </w:rPr>
      </w:pPr>
      <w:r w:rsidRPr="00423B95">
        <w:rPr>
          <w:b/>
          <w:sz w:val="28"/>
          <w:szCs w:val="28"/>
        </w:rPr>
        <w:t>Контрольные вопросы</w:t>
      </w:r>
    </w:p>
    <w:p w:rsidR="000B38C0" w:rsidRDefault="000B38C0" w:rsidP="00B2421E">
      <w:pPr>
        <w:spacing w:line="360" w:lineRule="auto"/>
        <w:ind w:firstLine="709"/>
        <w:rPr>
          <w:color w:val="222222"/>
          <w:sz w:val="28"/>
          <w:szCs w:val="28"/>
        </w:rPr>
      </w:pPr>
      <w:r w:rsidRPr="009738FE">
        <w:rPr>
          <w:sz w:val="28"/>
          <w:szCs w:val="28"/>
        </w:rPr>
        <w:t>1.</w:t>
      </w:r>
      <w:r w:rsidR="00753E0B">
        <w:rPr>
          <w:bCs/>
          <w:color w:val="222222"/>
          <w:sz w:val="28"/>
          <w:szCs w:val="28"/>
        </w:rPr>
        <w:t xml:space="preserve">Дайте определение </w:t>
      </w:r>
      <w:r>
        <w:rPr>
          <w:bCs/>
          <w:color w:val="222222"/>
          <w:sz w:val="28"/>
          <w:szCs w:val="28"/>
        </w:rPr>
        <w:t>структурной схемы</w:t>
      </w:r>
      <w:r w:rsidR="00B2421E">
        <w:rPr>
          <w:bCs/>
          <w:color w:val="222222"/>
          <w:sz w:val="28"/>
          <w:szCs w:val="28"/>
        </w:rPr>
        <w:t>?</w:t>
      </w:r>
      <w:r w:rsidRPr="0029052A">
        <w:rPr>
          <w:color w:val="222222"/>
          <w:sz w:val="28"/>
          <w:szCs w:val="28"/>
        </w:rPr>
        <w:t> </w:t>
      </w:r>
    </w:p>
    <w:p w:rsidR="000B38C0" w:rsidRPr="009738FE" w:rsidRDefault="000B38C0" w:rsidP="00B2421E">
      <w:pPr>
        <w:spacing w:line="360" w:lineRule="auto"/>
        <w:ind w:firstLine="709"/>
        <w:rPr>
          <w:sz w:val="28"/>
          <w:szCs w:val="28"/>
        </w:rPr>
      </w:pPr>
      <w:r>
        <w:rPr>
          <w:color w:val="222222"/>
          <w:sz w:val="28"/>
          <w:szCs w:val="28"/>
        </w:rPr>
        <w:lastRenderedPageBreak/>
        <w:t>2.</w:t>
      </w:r>
      <w:r w:rsidRPr="009738FE">
        <w:rPr>
          <w:sz w:val="28"/>
          <w:szCs w:val="28"/>
        </w:rPr>
        <w:t xml:space="preserve"> В какой последовательности присваиваются</w:t>
      </w:r>
      <w:r w:rsidR="00B2421E">
        <w:rPr>
          <w:sz w:val="28"/>
          <w:szCs w:val="28"/>
        </w:rPr>
        <w:t xml:space="preserve"> порядковые номера элементов?</w:t>
      </w:r>
    </w:p>
    <w:p w:rsidR="000B38C0" w:rsidRPr="009738FE" w:rsidRDefault="000B38C0" w:rsidP="00B2421E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3</w:t>
      </w:r>
      <w:r w:rsidRPr="009738FE">
        <w:rPr>
          <w:sz w:val="28"/>
          <w:szCs w:val="28"/>
        </w:rPr>
        <w:t>.</w:t>
      </w:r>
      <w:r w:rsidR="009D0FE1">
        <w:rPr>
          <w:sz w:val="28"/>
          <w:szCs w:val="28"/>
        </w:rPr>
        <w:t xml:space="preserve"> Как записывают наименования элементов</w:t>
      </w:r>
      <w:r w:rsidR="00B2421E">
        <w:rPr>
          <w:sz w:val="28"/>
          <w:szCs w:val="28"/>
        </w:rPr>
        <w:t xml:space="preserve"> структурн</w:t>
      </w:r>
      <w:r w:rsidR="009D0FE1">
        <w:rPr>
          <w:sz w:val="28"/>
          <w:szCs w:val="28"/>
        </w:rPr>
        <w:t>ых</w:t>
      </w:r>
      <w:r w:rsidR="00EF2E73">
        <w:rPr>
          <w:sz w:val="28"/>
          <w:szCs w:val="28"/>
        </w:rPr>
        <w:t xml:space="preserve"> </w:t>
      </w:r>
      <w:r w:rsidR="00B2421E">
        <w:rPr>
          <w:sz w:val="28"/>
          <w:szCs w:val="28"/>
        </w:rPr>
        <w:t>схем?</w:t>
      </w:r>
    </w:p>
    <w:p w:rsidR="000B38C0" w:rsidRDefault="000B38C0" w:rsidP="002629CE">
      <w:pPr>
        <w:spacing w:before="240" w:line="360" w:lineRule="auto"/>
        <w:rPr>
          <w:b/>
          <w:sz w:val="28"/>
          <w:szCs w:val="28"/>
          <w:u w:val="single"/>
        </w:rPr>
      </w:pPr>
    </w:p>
    <w:p w:rsidR="000E5342" w:rsidRPr="00881255" w:rsidRDefault="000E5342" w:rsidP="000E5342">
      <w:pPr>
        <w:autoSpaceDE w:val="0"/>
        <w:autoSpaceDN w:val="0"/>
        <w:adjustRightInd w:val="0"/>
        <w:spacing w:after="240" w:line="360" w:lineRule="auto"/>
        <w:jc w:val="center"/>
        <w:rPr>
          <w:b/>
          <w:bCs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ПРАКТИЧЕСКАЯ </w:t>
      </w:r>
      <w:r w:rsidRPr="00881255">
        <w:rPr>
          <w:b/>
          <w:bCs/>
          <w:color w:val="000000"/>
          <w:sz w:val="28"/>
          <w:szCs w:val="28"/>
        </w:rPr>
        <w:t>РАБОТА №1</w:t>
      </w:r>
      <w:r>
        <w:rPr>
          <w:b/>
          <w:bCs/>
          <w:color w:val="000000"/>
          <w:sz w:val="28"/>
          <w:szCs w:val="28"/>
        </w:rPr>
        <w:t>8</w:t>
      </w:r>
    </w:p>
    <w:p w:rsidR="000E5342" w:rsidRPr="00881255" w:rsidRDefault="000E5342" w:rsidP="000E5342">
      <w:pPr>
        <w:autoSpaceDE w:val="0"/>
        <w:autoSpaceDN w:val="0"/>
        <w:adjustRightInd w:val="0"/>
        <w:spacing w:line="360" w:lineRule="auto"/>
        <w:rPr>
          <w:bCs/>
          <w:color w:val="000000"/>
          <w:sz w:val="28"/>
          <w:szCs w:val="28"/>
          <w:u w:val="single"/>
        </w:rPr>
      </w:pPr>
      <w:r w:rsidRPr="00881255">
        <w:rPr>
          <w:b/>
          <w:bCs/>
          <w:color w:val="000000"/>
          <w:sz w:val="28"/>
          <w:szCs w:val="28"/>
        </w:rPr>
        <w:t xml:space="preserve">Название </w:t>
      </w:r>
      <w:r>
        <w:rPr>
          <w:b/>
          <w:sz w:val="28"/>
          <w:szCs w:val="28"/>
        </w:rPr>
        <w:t>практической</w:t>
      </w:r>
      <w:r w:rsidRPr="00881255">
        <w:rPr>
          <w:b/>
          <w:bCs/>
          <w:color w:val="000000"/>
          <w:sz w:val="28"/>
          <w:szCs w:val="28"/>
        </w:rPr>
        <w:t xml:space="preserve"> работы:</w:t>
      </w:r>
      <w:r w:rsidR="00EF2E73">
        <w:rPr>
          <w:b/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С</w:t>
      </w:r>
      <w:r w:rsidRPr="00881255">
        <w:rPr>
          <w:bCs/>
          <w:color w:val="000000"/>
          <w:sz w:val="28"/>
          <w:szCs w:val="28"/>
        </w:rPr>
        <w:t>хем</w:t>
      </w:r>
      <w:r>
        <w:rPr>
          <w:bCs/>
          <w:color w:val="000000"/>
          <w:sz w:val="28"/>
          <w:szCs w:val="28"/>
        </w:rPr>
        <w:t>а организации связи на ПК.</w:t>
      </w:r>
    </w:p>
    <w:p w:rsidR="000E5342" w:rsidRPr="009401DC" w:rsidRDefault="000E5342" w:rsidP="000E5342">
      <w:pPr>
        <w:autoSpaceDE w:val="0"/>
        <w:autoSpaceDN w:val="0"/>
        <w:adjustRightInd w:val="0"/>
        <w:spacing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Цель работы:</w:t>
      </w:r>
    </w:p>
    <w:p w:rsidR="000E5342" w:rsidRPr="00423B95" w:rsidRDefault="000E5342" w:rsidP="000E5342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423B95">
        <w:rPr>
          <w:color w:val="000000"/>
          <w:sz w:val="28"/>
          <w:szCs w:val="28"/>
        </w:rPr>
        <w:t xml:space="preserve">1. </w:t>
      </w:r>
      <w:r w:rsidR="004808E3">
        <w:rPr>
          <w:color w:val="000000"/>
          <w:sz w:val="28"/>
          <w:szCs w:val="28"/>
        </w:rPr>
        <w:t xml:space="preserve">Закрепить </w:t>
      </w:r>
      <w:r w:rsidRPr="00423B95">
        <w:rPr>
          <w:color w:val="000000"/>
          <w:sz w:val="28"/>
          <w:szCs w:val="28"/>
        </w:rPr>
        <w:t>основны</w:t>
      </w:r>
      <w:r w:rsidR="004808E3">
        <w:rPr>
          <w:color w:val="000000"/>
          <w:sz w:val="28"/>
          <w:szCs w:val="28"/>
        </w:rPr>
        <w:t>е</w:t>
      </w:r>
      <w:r w:rsidRPr="00423B95">
        <w:rPr>
          <w:color w:val="000000"/>
          <w:sz w:val="28"/>
          <w:szCs w:val="28"/>
        </w:rPr>
        <w:t xml:space="preserve"> требования ГОСТ 2.701-</w:t>
      </w:r>
      <w:r>
        <w:rPr>
          <w:color w:val="000000"/>
          <w:sz w:val="28"/>
          <w:szCs w:val="28"/>
        </w:rPr>
        <w:t>2008</w:t>
      </w:r>
      <w:r w:rsidRPr="00423B95">
        <w:rPr>
          <w:color w:val="000000"/>
          <w:sz w:val="28"/>
          <w:szCs w:val="28"/>
        </w:rPr>
        <w:t xml:space="preserve"> «Схемы. Виды и типы схем. Общие требования к выполнению», ГОСТ 2.702-</w:t>
      </w:r>
      <w:r>
        <w:rPr>
          <w:color w:val="000000"/>
          <w:sz w:val="28"/>
          <w:szCs w:val="28"/>
        </w:rPr>
        <w:t>2011</w:t>
      </w:r>
      <w:r w:rsidRPr="00423B95">
        <w:rPr>
          <w:color w:val="000000"/>
          <w:sz w:val="28"/>
          <w:szCs w:val="28"/>
        </w:rPr>
        <w:t xml:space="preserve"> «</w:t>
      </w:r>
      <w:r>
        <w:rPr>
          <w:color w:val="000000"/>
          <w:sz w:val="28"/>
          <w:szCs w:val="28"/>
        </w:rPr>
        <w:t>Правила выполнения электрических</w:t>
      </w:r>
      <w:r w:rsidRPr="00423B95">
        <w:rPr>
          <w:color w:val="000000"/>
          <w:sz w:val="28"/>
          <w:szCs w:val="28"/>
        </w:rPr>
        <w:t xml:space="preserve"> схем».</w:t>
      </w:r>
    </w:p>
    <w:p w:rsidR="000E5342" w:rsidRPr="00423B95" w:rsidRDefault="000E5342" w:rsidP="004808E3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423B95">
        <w:rPr>
          <w:color w:val="000000"/>
          <w:sz w:val="28"/>
          <w:szCs w:val="28"/>
        </w:rPr>
        <w:t xml:space="preserve">2. </w:t>
      </w:r>
      <w:r>
        <w:rPr>
          <w:sz w:val="28"/>
          <w:szCs w:val="28"/>
        </w:rPr>
        <w:t>О</w:t>
      </w:r>
      <w:r w:rsidRPr="00EB1F65">
        <w:rPr>
          <w:sz w:val="28"/>
          <w:szCs w:val="28"/>
        </w:rPr>
        <w:t xml:space="preserve">своить приемы выполнения схемы </w:t>
      </w:r>
      <w:r w:rsidR="004808E3">
        <w:rPr>
          <w:sz w:val="28"/>
          <w:szCs w:val="28"/>
        </w:rPr>
        <w:t xml:space="preserve">организации связи </w:t>
      </w:r>
      <w:r w:rsidRPr="00EB1F65">
        <w:rPr>
          <w:sz w:val="28"/>
          <w:szCs w:val="28"/>
        </w:rPr>
        <w:t xml:space="preserve">в </w:t>
      </w:r>
      <w:r w:rsidR="004808E3">
        <w:rPr>
          <w:sz w:val="28"/>
          <w:szCs w:val="28"/>
        </w:rPr>
        <w:t>системе</w:t>
      </w:r>
      <w:r>
        <w:rPr>
          <w:sz w:val="28"/>
          <w:szCs w:val="28"/>
        </w:rPr>
        <w:t xml:space="preserve"> КОМПАС-3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.</w:t>
      </w:r>
    </w:p>
    <w:p w:rsidR="000E5342" w:rsidRPr="00881255" w:rsidRDefault="000E5342" w:rsidP="0097632F">
      <w:pPr>
        <w:autoSpaceDE w:val="0"/>
        <w:autoSpaceDN w:val="0"/>
        <w:adjustRightInd w:val="0"/>
        <w:spacing w:before="240" w:line="360" w:lineRule="auto"/>
        <w:rPr>
          <w:b/>
          <w:bCs/>
          <w:color w:val="000000"/>
          <w:sz w:val="28"/>
          <w:szCs w:val="28"/>
        </w:rPr>
      </w:pPr>
      <w:r w:rsidRPr="00881255">
        <w:rPr>
          <w:b/>
          <w:bCs/>
          <w:color w:val="000000"/>
          <w:sz w:val="28"/>
          <w:szCs w:val="28"/>
        </w:rPr>
        <w:t xml:space="preserve">знания </w:t>
      </w:r>
      <w:r>
        <w:rPr>
          <w:bCs/>
          <w:color w:val="000000"/>
          <w:sz w:val="28"/>
          <w:szCs w:val="28"/>
        </w:rPr>
        <w:t>(</w:t>
      </w:r>
      <w:r w:rsidRPr="00881255">
        <w:rPr>
          <w:bCs/>
          <w:color w:val="000000"/>
          <w:sz w:val="28"/>
          <w:szCs w:val="28"/>
        </w:rPr>
        <w:t>актуализация)</w:t>
      </w:r>
      <w:r>
        <w:rPr>
          <w:bCs/>
          <w:color w:val="000000"/>
          <w:sz w:val="28"/>
          <w:szCs w:val="28"/>
        </w:rPr>
        <w:t>:</w:t>
      </w:r>
    </w:p>
    <w:p w:rsidR="000E5342" w:rsidRPr="00881255" w:rsidRDefault="000E5342" w:rsidP="000E534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классификаци</w:t>
      </w:r>
      <w:r>
        <w:rPr>
          <w:color w:val="000000"/>
          <w:sz w:val="28"/>
          <w:szCs w:val="28"/>
        </w:rPr>
        <w:t>я</w:t>
      </w:r>
      <w:r w:rsidRPr="00881255">
        <w:rPr>
          <w:color w:val="000000"/>
          <w:sz w:val="28"/>
          <w:szCs w:val="28"/>
        </w:rPr>
        <w:t xml:space="preserve"> схем;</w:t>
      </w:r>
    </w:p>
    <w:p w:rsidR="000E5342" w:rsidRPr="00881255" w:rsidRDefault="000E5342" w:rsidP="000E534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условно-графическое обозначени</w:t>
      </w:r>
      <w:r w:rsidR="0029528A">
        <w:rPr>
          <w:color w:val="000000"/>
          <w:sz w:val="28"/>
          <w:szCs w:val="28"/>
        </w:rPr>
        <w:t>я</w:t>
      </w:r>
      <w:r w:rsidR="00EF2E73">
        <w:rPr>
          <w:color w:val="000000"/>
          <w:sz w:val="28"/>
          <w:szCs w:val="28"/>
        </w:rPr>
        <w:t xml:space="preserve"> </w:t>
      </w:r>
      <w:r w:rsidR="00753E0B">
        <w:rPr>
          <w:color w:val="000000"/>
          <w:sz w:val="28"/>
          <w:szCs w:val="28"/>
        </w:rPr>
        <w:t xml:space="preserve">и принятые сокращения наименований </w:t>
      </w:r>
      <w:r w:rsidRPr="00881255">
        <w:rPr>
          <w:color w:val="000000"/>
          <w:sz w:val="28"/>
          <w:szCs w:val="28"/>
        </w:rPr>
        <w:t>элементов в схемах</w:t>
      </w:r>
      <w:r w:rsidR="00EF2E73">
        <w:rPr>
          <w:color w:val="000000"/>
          <w:sz w:val="28"/>
          <w:szCs w:val="28"/>
        </w:rPr>
        <w:t xml:space="preserve"> </w:t>
      </w:r>
      <w:r w:rsidR="0029528A">
        <w:rPr>
          <w:sz w:val="28"/>
          <w:szCs w:val="28"/>
        </w:rPr>
        <w:t>организации связи</w:t>
      </w:r>
      <w:r w:rsidRPr="00881255">
        <w:rPr>
          <w:color w:val="000000"/>
          <w:sz w:val="28"/>
          <w:szCs w:val="28"/>
        </w:rPr>
        <w:t>;</w:t>
      </w:r>
    </w:p>
    <w:p w:rsidR="000E5342" w:rsidRPr="00881255" w:rsidRDefault="000E5342" w:rsidP="000E534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 xml:space="preserve">правила выполнения схем; </w:t>
      </w:r>
    </w:p>
    <w:p w:rsidR="000E5342" w:rsidRPr="00881255" w:rsidRDefault="000E5342" w:rsidP="000E5342">
      <w:pPr>
        <w:autoSpaceDE w:val="0"/>
        <w:autoSpaceDN w:val="0"/>
        <w:adjustRightInd w:val="0"/>
        <w:spacing w:line="360" w:lineRule="auto"/>
        <w:rPr>
          <w:b/>
          <w:bCs/>
          <w:iCs/>
          <w:color w:val="000000"/>
          <w:sz w:val="28"/>
          <w:szCs w:val="28"/>
        </w:rPr>
      </w:pPr>
      <w:r w:rsidRPr="00881255">
        <w:rPr>
          <w:b/>
          <w:bCs/>
          <w:iCs/>
          <w:color w:val="000000"/>
          <w:sz w:val="28"/>
          <w:szCs w:val="28"/>
        </w:rPr>
        <w:t>умения</w:t>
      </w:r>
    </w:p>
    <w:p w:rsidR="000E5342" w:rsidRPr="00881255" w:rsidRDefault="000E5342" w:rsidP="000E5342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rPr>
          <w:color w:val="000000"/>
          <w:sz w:val="28"/>
          <w:szCs w:val="28"/>
        </w:rPr>
      </w:pPr>
      <w:r w:rsidRPr="00881255">
        <w:rPr>
          <w:color w:val="000000"/>
          <w:sz w:val="28"/>
          <w:szCs w:val="28"/>
        </w:rPr>
        <w:t>выполнять схем</w:t>
      </w:r>
      <w:r w:rsidR="00FC2E58">
        <w:rPr>
          <w:color w:val="000000"/>
          <w:sz w:val="28"/>
          <w:szCs w:val="28"/>
        </w:rPr>
        <w:t>ы</w:t>
      </w:r>
      <w:r w:rsidR="00EF2E73">
        <w:rPr>
          <w:color w:val="000000"/>
          <w:sz w:val="28"/>
          <w:szCs w:val="28"/>
        </w:rPr>
        <w:t xml:space="preserve"> </w:t>
      </w:r>
      <w:r w:rsidR="0029528A">
        <w:rPr>
          <w:sz w:val="28"/>
          <w:szCs w:val="28"/>
        </w:rPr>
        <w:t>организации связи</w:t>
      </w:r>
      <w:r w:rsidRPr="00881255">
        <w:rPr>
          <w:color w:val="000000"/>
          <w:sz w:val="28"/>
          <w:szCs w:val="28"/>
        </w:rPr>
        <w:t>;</w:t>
      </w:r>
    </w:p>
    <w:p w:rsidR="000E5342" w:rsidRPr="002455D3" w:rsidRDefault="000E5342" w:rsidP="000E5342">
      <w:pPr>
        <w:widowControl w:val="0"/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7232B3">
        <w:rPr>
          <w:sz w:val="28"/>
          <w:szCs w:val="28"/>
        </w:rPr>
        <w:t xml:space="preserve">работать с параметрическими библиотеками в </w:t>
      </w:r>
      <w:r>
        <w:rPr>
          <w:sz w:val="28"/>
          <w:szCs w:val="28"/>
        </w:rPr>
        <w:t>системе</w:t>
      </w:r>
      <w:r w:rsidRPr="007232B3">
        <w:rPr>
          <w:sz w:val="28"/>
          <w:szCs w:val="28"/>
        </w:rPr>
        <w:t xml:space="preserve"> КОМПАС-</w:t>
      </w:r>
      <w:r>
        <w:rPr>
          <w:sz w:val="28"/>
          <w:szCs w:val="28"/>
        </w:rPr>
        <w:t>3</w:t>
      </w:r>
      <w:r>
        <w:rPr>
          <w:sz w:val="28"/>
          <w:szCs w:val="28"/>
          <w:lang w:val="en-US"/>
        </w:rPr>
        <w:t>D</w:t>
      </w:r>
      <w:r w:rsidRPr="007232B3">
        <w:rPr>
          <w:sz w:val="28"/>
          <w:szCs w:val="28"/>
        </w:rPr>
        <w:t xml:space="preserve"> для выполнения технической документации по специальности. </w:t>
      </w:r>
    </w:p>
    <w:p w:rsidR="000E5342" w:rsidRDefault="000E5342" w:rsidP="000E5342">
      <w:pPr>
        <w:spacing w:before="240" w:line="360" w:lineRule="auto"/>
        <w:rPr>
          <w:b/>
          <w:sz w:val="28"/>
          <w:szCs w:val="28"/>
        </w:rPr>
      </w:pPr>
      <w:r w:rsidRPr="005C2A29">
        <w:rPr>
          <w:b/>
          <w:sz w:val="28"/>
          <w:szCs w:val="28"/>
        </w:rPr>
        <w:t>Теоретический материал</w:t>
      </w:r>
    </w:p>
    <w:p w:rsidR="000B38C0" w:rsidRPr="00FC2E58" w:rsidRDefault="000B38C0" w:rsidP="00FC2E58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FC2E58">
        <w:rPr>
          <w:rStyle w:val="af7"/>
          <w:rFonts w:eastAsiaTheme="majorEastAsia"/>
          <w:b w:val="0"/>
          <w:color w:val="000000"/>
          <w:sz w:val="28"/>
          <w:szCs w:val="28"/>
        </w:rPr>
        <w:t>Схема организации связи</w:t>
      </w:r>
      <w:r w:rsidRPr="00FD3F53">
        <w:rPr>
          <w:color w:val="000000"/>
          <w:sz w:val="28"/>
          <w:szCs w:val="28"/>
        </w:rPr>
        <w:t> – это рисунок, на котором показано, как организована связь, а также сопутствующее описание к нему.</w:t>
      </w:r>
    </w:p>
    <w:p w:rsidR="000B38C0" w:rsidRPr="00FC2E58" w:rsidRDefault="000B38C0" w:rsidP="00FC2E58">
      <w:pPr>
        <w:spacing w:line="360" w:lineRule="auto"/>
        <w:ind w:firstLine="709"/>
        <w:jc w:val="both"/>
        <w:rPr>
          <w:rStyle w:val="af7"/>
          <w:rFonts w:eastAsiaTheme="majorEastAsia"/>
          <w:b w:val="0"/>
          <w:sz w:val="28"/>
          <w:szCs w:val="28"/>
        </w:rPr>
      </w:pPr>
      <w:r w:rsidRPr="00FC2E58">
        <w:rPr>
          <w:rStyle w:val="af7"/>
          <w:rFonts w:eastAsiaTheme="majorEastAsia"/>
          <w:b w:val="0"/>
          <w:sz w:val="28"/>
          <w:szCs w:val="28"/>
        </w:rPr>
        <w:t>Схема организации связи позволяет понять, как организована связь между пунктами связи для людей – абонентов или клиентов операт</w:t>
      </w:r>
      <w:r w:rsidR="00FC2E58" w:rsidRPr="00FC2E58">
        <w:rPr>
          <w:rStyle w:val="af7"/>
          <w:rFonts w:eastAsiaTheme="majorEastAsia"/>
          <w:b w:val="0"/>
          <w:sz w:val="28"/>
          <w:szCs w:val="28"/>
        </w:rPr>
        <w:t>ора связи или сотрудников какой-</w:t>
      </w:r>
      <w:r w:rsidRPr="00FC2E58">
        <w:rPr>
          <w:rStyle w:val="af7"/>
          <w:rFonts w:eastAsiaTheme="majorEastAsia"/>
          <w:b w:val="0"/>
          <w:sz w:val="28"/>
          <w:szCs w:val="28"/>
        </w:rPr>
        <w:t>нибудь организации или ведомства.</w:t>
      </w:r>
    </w:p>
    <w:p w:rsidR="0097632F" w:rsidRDefault="0097632F" w:rsidP="002629CE">
      <w:pPr>
        <w:tabs>
          <w:tab w:val="num" w:pos="0"/>
        </w:tabs>
        <w:spacing w:after="240" w:line="360" w:lineRule="auto"/>
        <w:rPr>
          <w:b/>
          <w:bCs/>
          <w:color w:val="000000"/>
          <w:sz w:val="28"/>
          <w:szCs w:val="28"/>
        </w:rPr>
      </w:pPr>
    </w:p>
    <w:p w:rsidR="00FC2E58" w:rsidRPr="002629CE" w:rsidRDefault="00FC2E58" w:rsidP="002629CE">
      <w:pPr>
        <w:tabs>
          <w:tab w:val="num" w:pos="0"/>
        </w:tabs>
        <w:spacing w:after="240" w:line="360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Пример</w:t>
      </w:r>
      <w:r w:rsidRPr="00640EF1">
        <w:rPr>
          <w:b/>
          <w:bCs/>
          <w:color w:val="000000"/>
          <w:sz w:val="28"/>
          <w:szCs w:val="28"/>
        </w:rPr>
        <w:t xml:space="preserve"> выполнения</w:t>
      </w:r>
      <w:r w:rsidR="002629CE">
        <w:rPr>
          <w:b/>
          <w:bCs/>
          <w:color w:val="000000"/>
          <w:sz w:val="28"/>
          <w:szCs w:val="28"/>
        </w:rPr>
        <w:t>:</w:t>
      </w:r>
    </w:p>
    <w:p w:rsidR="00321E13" w:rsidRPr="00734669" w:rsidRDefault="00FC2E58" w:rsidP="000B38C0">
      <w:pPr>
        <w:autoSpaceDE w:val="0"/>
        <w:autoSpaceDN w:val="0"/>
        <w:adjustRightInd w:val="0"/>
        <w:spacing w:line="360" w:lineRule="auto"/>
        <w:rPr>
          <w:b/>
          <w:bCs/>
          <w:color w:val="000000"/>
        </w:rPr>
      </w:pPr>
      <w:r>
        <w:rPr>
          <w:noProof/>
        </w:rPr>
        <w:drawing>
          <wp:inline distT="0" distB="0" distL="0" distR="0">
            <wp:extent cx="6064943" cy="4475019"/>
            <wp:effectExtent l="0" t="0" r="0" b="0"/>
            <wp:docPr id="56" name="Рисунок 56" descr="http://www.obzh.ru/pre/images/ris_6-5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obzh.ru/pre/images/ris_6-5-1-1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520" cy="448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58" w:rsidRDefault="000B38C0" w:rsidP="000B38C0">
      <w:pPr>
        <w:spacing w:line="360" w:lineRule="auto"/>
        <w:rPr>
          <w:rFonts w:ascii="Tahoma" w:hAnsi="Tahoma" w:cs="Tahoma"/>
          <w:sz w:val="21"/>
          <w:szCs w:val="21"/>
          <w:shd w:val="clear" w:color="auto" w:fill="FFFFFF"/>
        </w:rPr>
      </w:pPr>
      <w:r w:rsidRPr="00F2472A">
        <w:rPr>
          <w:rFonts w:ascii="Tahoma" w:hAnsi="Tahoma" w:cs="Tahoma"/>
          <w:sz w:val="21"/>
          <w:szCs w:val="21"/>
          <w:shd w:val="clear" w:color="auto" w:fill="FFFFFF"/>
        </w:rPr>
        <w:t> </w:t>
      </w:r>
    </w:p>
    <w:p w:rsidR="00FC2E58" w:rsidRPr="00FC2E58" w:rsidRDefault="00FC2E58" w:rsidP="000B38C0">
      <w:pPr>
        <w:spacing w:line="360" w:lineRule="auto"/>
        <w:rPr>
          <w:b/>
          <w:sz w:val="28"/>
          <w:szCs w:val="28"/>
          <w:shd w:val="clear" w:color="auto" w:fill="FFFFFF"/>
        </w:rPr>
      </w:pPr>
      <w:r w:rsidRPr="00FC2E58">
        <w:rPr>
          <w:b/>
          <w:sz w:val="28"/>
          <w:szCs w:val="28"/>
          <w:shd w:val="clear" w:color="auto" w:fill="FFFFFF"/>
        </w:rPr>
        <w:t>Вариант 1</w:t>
      </w:r>
    </w:p>
    <w:p w:rsidR="000B38C0" w:rsidRPr="00FC2E58" w:rsidRDefault="000B38C0" w:rsidP="000B38C0">
      <w:pPr>
        <w:spacing w:line="360" w:lineRule="auto"/>
        <w:rPr>
          <w:bCs/>
          <w:sz w:val="28"/>
          <w:szCs w:val="28"/>
        </w:rPr>
      </w:pPr>
      <w:r w:rsidRPr="00FC2E58">
        <w:rPr>
          <w:sz w:val="28"/>
          <w:szCs w:val="28"/>
          <w:shd w:val="clear" w:color="auto" w:fill="FFFFFF"/>
        </w:rPr>
        <w:t>Организация связи</w:t>
      </w:r>
      <w:r w:rsidR="00FC2E58">
        <w:rPr>
          <w:sz w:val="28"/>
          <w:szCs w:val="28"/>
          <w:shd w:val="clear" w:color="auto" w:fill="FFFFFF"/>
        </w:rPr>
        <w:t xml:space="preserve"> ГО объекта в районе размещения</w:t>
      </w:r>
      <w:r w:rsidRPr="00FC2E58">
        <w:rPr>
          <w:sz w:val="28"/>
          <w:szCs w:val="28"/>
          <w:shd w:val="clear" w:color="auto" w:fill="FFFFFF"/>
        </w:rPr>
        <w:t>:</w:t>
      </w:r>
    </w:p>
    <w:p w:rsidR="000B38C0" w:rsidRDefault="000B38C0" w:rsidP="00FC2E58">
      <w:pPr>
        <w:spacing w:line="360" w:lineRule="auto"/>
        <w:jc w:val="center"/>
        <w:rPr>
          <w:b/>
          <w:color w:val="FF0000"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5391150" cy="2914650"/>
            <wp:effectExtent l="19050" t="0" r="0" b="0"/>
            <wp:docPr id="2047" name="Рисунок 2047" descr="http://poznayka.org/baza1/1084807352357.files/image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7" descr="http://poznayka.org/baza1/1084807352357.files/image087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632F" w:rsidRDefault="0097632F" w:rsidP="00753E0B">
      <w:pPr>
        <w:spacing w:after="240" w:line="360" w:lineRule="auto"/>
        <w:rPr>
          <w:b/>
          <w:sz w:val="28"/>
          <w:szCs w:val="28"/>
        </w:rPr>
      </w:pPr>
    </w:p>
    <w:p w:rsidR="00FC2E58" w:rsidRPr="00FC2E58" w:rsidRDefault="00FC2E58" w:rsidP="00753E0B">
      <w:pPr>
        <w:spacing w:after="240" w:line="360" w:lineRule="auto"/>
        <w:rPr>
          <w:b/>
          <w:sz w:val="28"/>
          <w:szCs w:val="28"/>
        </w:rPr>
      </w:pPr>
      <w:r w:rsidRPr="00FC2E58">
        <w:rPr>
          <w:b/>
          <w:sz w:val="28"/>
          <w:szCs w:val="28"/>
        </w:rPr>
        <w:lastRenderedPageBreak/>
        <w:t>Вариант 2</w:t>
      </w:r>
    </w:p>
    <w:p w:rsidR="000B38C0" w:rsidRDefault="000B38C0" w:rsidP="00FC2E58">
      <w:pPr>
        <w:spacing w:line="360" w:lineRule="auto"/>
        <w:jc w:val="center"/>
        <w:rPr>
          <w:b/>
          <w:color w:val="FF0000"/>
          <w:sz w:val="28"/>
          <w:szCs w:val="28"/>
          <w:u w:val="single"/>
        </w:rPr>
      </w:pPr>
      <w:r>
        <w:rPr>
          <w:noProof/>
        </w:rPr>
        <w:drawing>
          <wp:inline distT="0" distB="0" distL="0" distR="0">
            <wp:extent cx="4819650" cy="4467225"/>
            <wp:effectExtent l="19050" t="0" r="0" b="0"/>
            <wp:docPr id="2050" name="Рисунок 2050" descr="http://poznayka.org/baza1/1084807352357.files/image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0" descr="http://poznayka.org/baza1/1084807352357.files/image083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58" w:rsidRPr="00FC2E58" w:rsidRDefault="00FC2E58" w:rsidP="00FC2E58">
      <w:pPr>
        <w:spacing w:before="150" w:after="240" w:line="360" w:lineRule="auto"/>
        <w:ind w:left="150" w:right="150"/>
        <w:jc w:val="both"/>
        <w:rPr>
          <w:sz w:val="28"/>
          <w:szCs w:val="28"/>
          <w:u w:val="single"/>
        </w:rPr>
      </w:pPr>
      <w:r w:rsidRPr="00FC2E58">
        <w:rPr>
          <w:sz w:val="28"/>
          <w:szCs w:val="28"/>
          <w:u w:val="single"/>
        </w:rPr>
        <w:t>Принятые с</w:t>
      </w:r>
      <w:r w:rsidR="000B38C0" w:rsidRPr="00FC2E58">
        <w:rPr>
          <w:sz w:val="28"/>
          <w:szCs w:val="28"/>
          <w:u w:val="single"/>
        </w:rPr>
        <w:t>окращения</w:t>
      </w:r>
      <w:r>
        <w:rPr>
          <w:sz w:val="28"/>
          <w:szCs w:val="28"/>
          <w:u w:val="single"/>
        </w:rPr>
        <w:t xml:space="preserve"> в представленных схемах</w:t>
      </w:r>
      <w:r w:rsidR="000B38C0" w:rsidRPr="00FC2E58">
        <w:rPr>
          <w:sz w:val="28"/>
          <w:szCs w:val="28"/>
          <w:u w:val="single"/>
        </w:rPr>
        <w:t xml:space="preserve">: </w:t>
      </w:r>
    </w:p>
    <w:p w:rsidR="000B38C0" w:rsidRPr="00F4731F" w:rsidRDefault="000B38C0" w:rsidP="000B38C0">
      <w:pPr>
        <w:spacing w:before="150" w:after="150" w:line="360" w:lineRule="auto"/>
        <w:ind w:left="150" w:right="150"/>
        <w:jc w:val="both"/>
        <w:rPr>
          <w:sz w:val="28"/>
          <w:szCs w:val="28"/>
        </w:rPr>
      </w:pPr>
      <w:r w:rsidRPr="00F4731F">
        <w:rPr>
          <w:sz w:val="28"/>
          <w:szCs w:val="28"/>
        </w:rPr>
        <w:t>ПУ – пункт управления; ПН – пост (пункт) наблюдения; ППУ – подвижный пункт управления; СО – сводный отряд;</w:t>
      </w:r>
    </w:p>
    <w:p w:rsidR="000B38C0" w:rsidRPr="00F4731F" w:rsidRDefault="000B38C0" w:rsidP="000B38C0">
      <w:pPr>
        <w:spacing w:before="150" w:after="150" w:line="360" w:lineRule="auto"/>
        <w:ind w:left="150" w:right="150"/>
        <w:jc w:val="both"/>
        <w:rPr>
          <w:sz w:val="28"/>
          <w:szCs w:val="28"/>
        </w:rPr>
      </w:pPr>
      <w:r w:rsidRPr="00F4731F">
        <w:rPr>
          <w:sz w:val="28"/>
          <w:szCs w:val="28"/>
        </w:rPr>
        <w:t>МТС – междугородная телефонная станция; СК – сводная команда;</w:t>
      </w:r>
    </w:p>
    <w:p w:rsidR="000B38C0" w:rsidRPr="00F4731F" w:rsidRDefault="000B38C0" w:rsidP="000B38C0">
      <w:pPr>
        <w:spacing w:before="150" w:after="150" w:line="360" w:lineRule="auto"/>
        <w:ind w:left="150" w:right="150"/>
        <w:jc w:val="both"/>
        <w:rPr>
          <w:sz w:val="28"/>
          <w:szCs w:val="28"/>
        </w:rPr>
      </w:pPr>
      <w:r w:rsidRPr="00F4731F">
        <w:rPr>
          <w:sz w:val="28"/>
          <w:szCs w:val="28"/>
        </w:rPr>
        <w:t>РУС – районный узел связи; П-193 – полевой коммутатор;</w:t>
      </w:r>
    </w:p>
    <w:p w:rsidR="000B38C0" w:rsidRPr="00F4731F" w:rsidRDefault="000B38C0" w:rsidP="000B38C0">
      <w:pPr>
        <w:spacing w:before="150" w:after="150" w:line="360" w:lineRule="auto"/>
        <w:ind w:left="150" w:right="150"/>
        <w:jc w:val="both"/>
        <w:rPr>
          <w:sz w:val="28"/>
          <w:szCs w:val="28"/>
        </w:rPr>
      </w:pPr>
      <w:r w:rsidRPr="00F4731F">
        <w:rPr>
          <w:sz w:val="28"/>
          <w:szCs w:val="28"/>
        </w:rPr>
        <w:t>РТУ – радиотрансляционный узел;</w:t>
      </w:r>
      <w:r w:rsidR="00EF2E73">
        <w:rPr>
          <w:sz w:val="28"/>
          <w:szCs w:val="28"/>
        </w:rPr>
        <w:t xml:space="preserve"> </w:t>
      </w:r>
      <w:r w:rsidRPr="00F4731F">
        <w:rPr>
          <w:sz w:val="28"/>
          <w:szCs w:val="28"/>
        </w:rPr>
        <w:t>РШ – распределительный шкаф;</w:t>
      </w:r>
    </w:p>
    <w:p w:rsidR="000B38C0" w:rsidRPr="00F4731F" w:rsidRDefault="000B38C0" w:rsidP="000B38C0">
      <w:pPr>
        <w:spacing w:before="150" w:after="150" w:line="360" w:lineRule="auto"/>
        <w:ind w:left="150" w:right="150"/>
        <w:jc w:val="both"/>
        <w:rPr>
          <w:sz w:val="28"/>
          <w:szCs w:val="28"/>
        </w:rPr>
      </w:pPr>
      <w:r w:rsidRPr="00F4731F">
        <w:rPr>
          <w:sz w:val="28"/>
          <w:szCs w:val="28"/>
        </w:rPr>
        <w:t>р/с – радиосеть</w:t>
      </w:r>
      <w:r w:rsidR="00FC2E58">
        <w:rPr>
          <w:sz w:val="28"/>
          <w:szCs w:val="28"/>
        </w:rPr>
        <w:t>;</w:t>
      </w:r>
      <w:r w:rsidRPr="00F4731F">
        <w:rPr>
          <w:sz w:val="28"/>
          <w:szCs w:val="28"/>
        </w:rPr>
        <w:t xml:space="preserve"> ОС – опорная станция;</w:t>
      </w:r>
    </w:p>
    <w:p w:rsidR="000B38C0" w:rsidRPr="00F4731F" w:rsidRDefault="000B38C0" w:rsidP="000B38C0">
      <w:pPr>
        <w:spacing w:before="150" w:after="150" w:line="360" w:lineRule="auto"/>
        <w:ind w:left="150" w:right="150"/>
        <w:jc w:val="both"/>
        <w:rPr>
          <w:sz w:val="28"/>
          <w:szCs w:val="28"/>
        </w:rPr>
      </w:pPr>
      <w:r w:rsidRPr="00F4731F">
        <w:rPr>
          <w:sz w:val="28"/>
          <w:szCs w:val="28"/>
        </w:rPr>
        <w:t>ОУ – орган управления; ГАТС – городская АТС;</w:t>
      </w:r>
    </w:p>
    <w:p w:rsidR="000B38C0" w:rsidRDefault="000B38C0" w:rsidP="000B38C0">
      <w:pPr>
        <w:spacing w:before="150" w:after="150" w:line="360" w:lineRule="auto"/>
        <w:ind w:left="150" w:right="150"/>
        <w:jc w:val="both"/>
        <w:rPr>
          <w:sz w:val="28"/>
          <w:szCs w:val="28"/>
        </w:rPr>
      </w:pPr>
      <w:r w:rsidRPr="00F4731F">
        <w:rPr>
          <w:sz w:val="28"/>
          <w:szCs w:val="28"/>
        </w:rPr>
        <w:t>ПАТС – производственная (объектовая)АТС;</w:t>
      </w:r>
    </w:p>
    <w:p w:rsidR="00FC2E58" w:rsidRDefault="00FC2E58" w:rsidP="000B38C0">
      <w:pPr>
        <w:tabs>
          <w:tab w:val="num" w:pos="0"/>
        </w:tabs>
        <w:spacing w:line="360" w:lineRule="auto"/>
        <w:rPr>
          <w:b/>
          <w:sz w:val="28"/>
          <w:szCs w:val="28"/>
        </w:rPr>
      </w:pPr>
    </w:p>
    <w:p w:rsidR="00484BD4" w:rsidRPr="00484BD4" w:rsidRDefault="00484BD4" w:rsidP="00484BD4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FA17B7">
        <w:rPr>
          <w:b/>
          <w:bCs/>
          <w:color w:val="000000"/>
          <w:sz w:val="28"/>
          <w:szCs w:val="28"/>
        </w:rPr>
        <w:lastRenderedPageBreak/>
        <w:t>Задание</w:t>
      </w:r>
      <w:r w:rsidRPr="00FA17B7">
        <w:rPr>
          <w:color w:val="000000"/>
          <w:sz w:val="28"/>
          <w:szCs w:val="28"/>
        </w:rPr>
        <w:t>: Выполнит</w:t>
      </w:r>
      <w:r>
        <w:rPr>
          <w:color w:val="000000"/>
          <w:sz w:val="28"/>
          <w:szCs w:val="28"/>
        </w:rPr>
        <w:t>е</w:t>
      </w:r>
      <w:r w:rsidRPr="00FA17B7">
        <w:rPr>
          <w:color w:val="000000"/>
          <w:sz w:val="28"/>
          <w:szCs w:val="28"/>
        </w:rPr>
        <w:t xml:space="preserve"> схему</w:t>
      </w:r>
      <w:r>
        <w:rPr>
          <w:color w:val="000000"/>
          <w:sz w:val="28"/>
          <w:szCs w:val="28"/>
        </w:rPr>
        <w:t xml:space="preserve"> организации связи </w:t>
      </w:r>
      <w:r>
        <w:rPr>
          <w:sz w:val="28"/>
          <w:szCs w:val="28"/>
        </w:rPr>
        <w:t>по индивидуальному варианту в системе КОМПАС-3</w:t>
      </w:r>
      <w:r>
        <w:rPr>
          <w:sz w:val="28"/>
          <w:szCs w:val="28"/>
          <w:lang w:val="en-US"/>
        </w:rPr>
        <w:t>D</w:t>
      </w:r>
      <w:r w:rsidRPr="00FA17B7">
        <w:rPr>
          <w:color w:val="000000"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Таблицу перечня элементов</w:t>
      </w:r>
      <w:r w:rsidR="00EF2E7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схемы выполните на отдельном листе бланка спецификации </w:t>
      </w:r>
      <w:r>
        <w:rPr>
          <w:sz w:val="28"/>
          <w:szCs w:val="28"/>
        </w:rPr>
        <w:t>КОМПАС-3</w:t>
      </w:r>
      <w:r>
        <w:rPr>
          <w:sz w:val="28"/>
          <w:szCs w:val="28"/>
          <w:lang w:val="en-US"/>
        </w:rPr>
        <w:t>D</w:t>
      </w:r>
      <w:r>
        <w:rPr>
          <w:color w:val="000000"/>
          <w:sz w:val="28"/>
          <w:szCs w:val="28"/>
        </w:rPr>
        <w:t xml:space="preserve">.  </w:t>
      </w:r>
    </w:p>
    <w:p w:rsidR="000B38C0" w:rsidRPr="00734669" w:rsidRDefault="000B38C0" w:rsidP="00484BD4">
      <w:pPr>
        <w:tabs>
          <w:tab w:val="num" w:pos="0"/>
        </w:tabs>
        <w:spacing w:before="240" w:line="360" w:lineRule="auto"/>
        <w:rPr>
          <w:b/>
          <w:sz w:val="28"/>
          <w:szCs w:val="28"/>
        </w:rPr>
      </w:pPr>
      <w:r w:rsidRPr="00734669">
        <w:rPr>
          <w:b/>
          <w:sz w:val="28"/>
          <w:szCs w:val="28"/>
        </w:rPr>
        <w:t>Ход работы</w:t>
      </w:r>
      <w:r w:rsidR="00484BD4">
        <w:rPr>
          <w:b/>
          <w:sz w:val="28"/>
          <w:szCs w:val="28"/>
        </w:rPr>
        <w:t>:</w:t>
      </w:r>
    </w:p>
    <w:p w:rsidR="000B38C0" w:rsidRPr="009F1700" w:rsidRDefault="000B38C0" w:rsidP="0042398D">
      <w:pPr>
        <w:tabs>
          <w:tab w:val="num" w:pos="0"/>
        </w:tabs>
        <w:spacing w:line="360" w:lineRule="auto"/>
        <w:ind w:firstLine="284"/>
        <w:jc w:val="both"/>
        <w:rPr>
          <w:b/>
          <w:sz w:val="28"/>
          <w:szCs w:val="28"/>
        </w:rPr>
      </w:pPr>
      <w:r w:rsidRPr="009F1700">
        <w:rPr>
          <w:sz w:val="28"/>
          <w:szCs w:val="28"/>
        </w:rPr>
        <w:t>1.З</w:t>
      </w:r>
      <w:r>
        <w:rPr>
          <w:sz w:val="28"/>
          <w:szCs w:val="28"/>
        </w:rPr>
        <w:t xml:space="preserve">апустить </w:t>
      </w:r>
      <w:r w:rsidR="00484BD4">
        <w:rPr>
          <w:sz w:val="28"/>
          <w:szCs w:val="28"/>
        </w:rPr>
        <w:t>систему</w:t>
      </w:r>
      <w:r w:rsidR="00EF2E73">
        <w:rPr>
          <w:sz w:val="28"/>
          <w:szCs w:val="28"/>
        </w:rPr>
        <w:t xml:space="preserve"> </w:t>
      </w:r>
      <w:r w:rsidRPr="006D7462">
        <w:rPr>
          <w:sz w:val="28"/>
        </w:rPr>
        <w:t>КОМПАС -3</w:t>
      </w:r>
      <w:r w:rsidR="00484BD4">
        <w:rPr>
          <w:sz w:val="28"/>
          <w:lang w:val="en-US"/>
        </w:rPr>
        <w:t>D</w:t>
      </w:r>
      <w:r w:rsidRPr="009F1700">
        <w:rPr>
          <w:sz w:val="28"/>
          <w:szCs w:val="28"/>
        </w:rPr>
        <w:t xml:space="preserve"> и, выполнив команду</w:t>
      </w:r>
      <w:r w:rsidR="00EF2E73">
        <w:rPr>
          <w:sz w:val="28"/>
          <w:szCs w:val="28"/>
        </w:rPr>
        <w:t xml:space="preserve"> </w:t>
      </w:r>
      <w:r w:rsidRPr="009F1700">
        <w:rPr>
          <w:b/>
          <w:sz w:val="28"/>
          <w:szCs w:val="28"/>
        </w:rPr>
        <w:t xml:space="preserve">Создать, </w:t>
      </w:r>
      <w:r w:rsidRPr="009F1700">
        <w:rPr>
          <w:sz w:val="28"/>
          <w:szCs w:val="28"/>
        </w:rPr>
        <w:t xml:space="preserve">выбрать из предлагаемых документов </w:t>
      </w:r>
      <w:r w:rsidRPr="009F1700">
        <w:rPr>
          <w:b/>
          <w:sz w:val="28"/>
          <w:szCs w:val="28"/>
        </w:rPr>
        <w:t>«Чертеж»</w:t>
      </w:r>
      <w:r w:rsidRPr="009F1700">
        <w:rPr>
          <w:sz w:val="28"/>
          <w:szCs w:val="28"/>
        </w:rPr>
        <w:t>.</w:t>
      </w:r>
    </w:p>
    <w:p w:rsidR="000B38C0" w:rsidRPr="00FC5039" w:rsidRDefault="000B38C0" w:rsidP="0042398D">
      <w:pPr>
        <w:tabs>
          <w:tab w:val="num" w:pos="1320"/>
        </w:tabs>
        <w:spacing w:line="360" w:lineRule="auto"/>
        <w:ind w:firstLine="284"/>
        <w:jc w:val="both"/>
        <w:rPr>
          <w:sz w:val="28"/>
          <w:szCs w:val="28"/>
        </w:rPr>
      </w:pPr>
      <w:r w:rsidRPr="00FC5039">
        <w:rPr>
          <w:sz w:val="28"/>
          <w:szCs w:val="28"/>
        </w:rPr>
        <w:t xml:space="preserve">2.При необходимости изменить формат: </w:t>
      </w:r>
      <w:r w:rsidRPr="00FC5039">
        <w:rPr>
          <w:b/>
          <w:sz w:val="28"/>
          <w:szCs w:val="28"/>
        </w:rPr>
        <w:t xml:space="preserve">Сервис → Параметры → Параметры листа → Формат </w:t>
      </w:r>
      <w:r w:rsidRPr="00FC5039">
        <w:rPr>
          <w:sz w:val="28"/>
          <w:szCs w:val="28"/>
        </w:rPr>
        <w:t>(установить номер формата и ориентацию)</w:t>
      </w:r>
      <w:r w:rsidRPr="00FC5039">
        <w:rPr>
          <w:b/>
          <w:sz w:val="28"/>
          <w:szCs w:val="28"/>
        </w:rPr>
        <w:t xml:space="preserve"> → ОК</w:t>
      </w:r>
      <w:r w:rsidRPr="00FC5039">
        <w:rPr>
          <w:sz w:val="28"/>
          <w:szCs w:val="28"/>
        </w:rPr>
        <w:t>.</w:t>
      </w:r>
    </w:p>
    <w:p w:rsidR="000B38C0" w:rsidRPr="00FC5039" w:rsidRDefault="000B38C0" w:rsidP="0042398D">
      <w:pPr>
        <w:tabs>
          <w:tab w:val="num" w:pos="1320"/>
        </w:tabs>
        <w:spacing w:line="360" w:lineRule="auto"/>
        <w:ind w:firstLine="284"/>
        <w:jc w:val="both"/>
        <w:rPr>
          <w:sz w:val="28"/>
          <w:szCs w:val="28"/>
        </w:rPr>
      </w:pPr>
      <w:r w:rsidRPr="00FC5039">
        <w:rPr>
          <w:sz w:val="28"/>
          <w:szCs w:val="28"/>
        </w:rPr>
        <w:t xml:space="preserve">3.Сохранить чертеж: </w:t>
      </w:r>
      <w:r w:rsidR="00753E0B">
        <w:rPr>
          <w:b/>
          <w:sz w:val="28"/>
          <w:szCs w:val="28"/>
        </w:rPr>
        <w:t>Файл → Сохранить как → Х\ Папка студента</w:t>
      </w:r>
      <w:r w:rsidRPr="00FC5039">
        <w:rPr>
          <w:b/>
          <w:sz w:val="28"/>
          <w:szCs w:val="28"/>
        </w:rPr>
        <w:t xml:space="preserve">\ Имя файла </w:t>
      </w:r>
      <w:r w:rsidRPr="00FC5039">
        <w:rPr>
          <w:sz w:val="28"/>
          <w:szCs w:val="28"/>
        </w:rPr>
        <w:t>(</w:t>
      </w:r>
      <w:r w:rsidR="00753E0B">
        <w:rPr>
          <w:sz w:val="28"/>
          <w:szCs w:val="28"/>
        </w:rPr>
        <w:t>Схема организации связи_ФИО_</w:t>
      </w:r>
      <w:r w:rsidRPr="00FC5039">
        <w:rPr>
          <w:sz w:val="28"/>
          <w:szCs w:val="28"/>
        </w:rPr>
        <w:t>№ групп</w:t>
      </w:r>
      <w:r w:rsidR="00753E0B">
        <w:rPr>
          <w:sz w:val="28"/>
          <w:szCs w:val="28"/>
        </w:rPr>
        <w:t>ы</w:t>
      </w:r>
      <w:r w:rsidRPr="00FC5039">
        <w:rPr>
          <w:sz w:val="28"/>
          <w:szCs w:val="28"/>
        </w:rPr>
        <w:t>)</w:t>
      </w:r>
      <w:r w:rsidRPr="00FC5039">
        <w:rPr>
          <w:b/>
          <w:sz w:val="28"/>
          <w:szCs w:val="28"/>
        </w:rPr>
        <w:t xml:space="preserve"> → Сохранить → Информация о документе </w:t>
      </w:r>
      <w:r w:rsidRPr="00FC5039">
        <w:rPr>
          <w:sz w:val="28"/>
          <w:szCs w:val="28"/>
        </w:rPr>
        <w:t>(Автор, Организация, Комментарий – полное наименование чертежа).</w:t>
      </w:r>
    </w:p>
    <w:p w:rsidR="000B38C0" w:rsidRDefault="000B38C0" w:rsidP="0042398D">
      <w:pPr>
        <w:tabs>
          <w:tab w:val="num" w:pos="1320"/>
        </w:tabs>
        <w:spacing w:line="360" w:lineRule="auto"/>
        <w:ind w:firstLine="284"/>
        <w:jc w:val="both"/>
        <w:rPr>
          <w:sz w:val="28"/>
          <w:szCs w:val="28"/>
        </w:rPr>
      </w:pPr>
      <w:r w:rsidRPr="00FC5039">
        <w:rPr>
          <w:sz w:val="28"/>
          <w:szCs w:val="28"/>
        </w:rPr>
        <w:t xml:space="preserve">4.Создать вид: </w:t>
      </w:r>
      <w:r w:rsidRPr="00FC5039">
        <w:rPr>
          <w:b/>
          <w:sz w:val="28"/>
          <w:szCs w:val="28"/>
        </w:rPr>
        <w:t>Вставка → Вид →</w:t>
      </w:r>
      <w:r w:rsidRPr="00FC5039">
        <w:rPr>
          <w:sz w:val="28"/>
          <w:szCs w:val="28"/>
        </w:rPr>
        <w:t xml:space="preserve"> В строке свойств установить масштаб, имя вида «Главный» </w:t>
      </w:r>
      <w:r w:rsidRPr="00FC5039">
        <w:rPr>
          <w:b/>
          <w:sz w:val="28"/>
          <w:szCs w:val="28"/>
        </w:rPr>
        <w:t>→</w:t>
      </w:r>
      <w:r w:rsidRPr="00FC5039">
        <w:rPr>
          <w:sz w:val="28"/>
          <w:szCs w:val="28"/>
        </w:rPr>
        <w:t xml:space="preserve"> Указать точку привязки вида (начало координат) щелчком ЛКМ.</w:t>
      </w:r>
    </w:p>
    <w:p w:rsidR="00753E0B" w:rsidRDefault="00753E0B" w:rsidP="0042398D">
      <w:pPr>
        <w:tabs>
          <w:tab w:val="num" w:pos="1320"/>
        </w:tabs>
        <w:spacing w:line="360" w:lineRule="auto"/>
        <w:ind w:firstLine="284"/>
        <w:jc w:val="both"/>
        <w:rPr>
          <w:sz w:val="28"/>
          <w:szCs w:val="28"/>
        </w:rPr>
      </w:pPr>
      <w:r w:rsidRPr="00FC5039">
        <w:rPr>
          <w:sz w:val="28"/>
          <w:szCs w:val="28"/>
        </w:rPr>
        <w:t>5.</w:t>
      </w:r>
      <w:r>
        <w:rPr>
          <w:sz w:val="28"/>
          <w:szCs w:val="28"/>
        </w:rPr>
        <w:t>Вычертит</w:t>
      </w:r>
      <w:r w:rsidR="0042398D">
        <w:rPr>
          <w:sz w:val="28"/>
          <w:szCs w:val="28"/>
        </w:rPr>
        <w:t>ь</w:t>
      </w:r>
      <w:r>
        <w:rPr>
          <w:sz w:val="28"/>
          <w:szCs w:val="28"/>
        </w:rPr>
        <w:t xml:space="preserve"> элементы структурной схемы, применив команды панелей </w:t>
      </w:r>
      <w:r w:rsidRPr="00B9375F">
        <w:rPr>
          <w:b/>
          <w:sz w:val="28"/>
          <w:szCs w:val="28"/>
        </w:rPr>
        <w:t>«Геометрия»</w:t>
      </w:r>
      <w:r>
        <w:rPr>
          <w:sz w:val="28"/>
          <w:szCs w:val="28"/>
        </w:rPr>
        <w:t>,</w:t>
      </w:r>
      <w:r w:rsidRPr="00FC5039">
        <w:rPr>
          <w:b/>
          <w:sz w:val="28"/>
          <w:szCs w:val="28"/>
        </w:rPr>
        <w:t>«Редактирование»</w:t>
      </w:r>
      <w:r w:rsidRPr="00B9375F">
        <w:rPr>
          <w:sz w:val="28"/>
          <w:szCs w:val="28"/>
        </w:rPr>
        <w:t>и</w:t>
      </w:r>
      <w:r>
        <w:rPr>
          <w:b/>
          <w:sz w:val="28"/>
          <w:szCs w:val="28"/>
        </w:rPr>
        <w:t xml:space="preserve"> «Обозначения»</w:t>
      </w:r>
      <w:r w:rsidRPr="00FC5039">
        <w:rPr>
          <w:sz w:val="28"/>
          <w:szCs w:val="28"/>
        </w:rPr>
        <w:t>.</w:t>
      </w:r>
    </w:p>
    <w:p w:rsidR="00753E0B" w:rsidRPr="00FC5039" w:rsidRDefault="00753E0B" w:rsidP="0042398D">
      <w:pPr>
        <w:tabs>
          <w:tab w:val="left" w:pos="426"/>
          <w:tab w:val="left" w:pos="567"/>
        </w:tabs>
        <w:spacing w:line="360" w:lineRule="auto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6.</w:t>
      </w:r>
      <w:r w:rsidRPr="005F6512">
        <w:rPr>
          <w:sz w:val="28"/>
          <w:szCs w:val="28"/>
        </w:rPr>
        <w:t xml:space="preserve">Выполнить буквенно-цифровые обозначения </w:t>
      </w:r>
      <w:r w:rsidR="0042398D">
        <w:rPr>
          <w:sz w:val="28"/>
          <w:szCs w:val="28"/>
        </w:rPr>
        <w:t xml:space="preserve">на </w:t>
      </w:r>
      <w:r w:rsidRPr="005F6512">
        <w:rPr>
          <w:sz w:val="28"/>
          <w:szCs w:val="28"/>
        </w:rPr>
        <w:t>схеме</w:t>
      </w:r>
      <w:r>
        <w:rPr>
          <w:sz w:val="28"/>
          <w:szCs w:val="28"/>
        </w:rPr>
        <w:t xml:space="preserve">, применяя команду </w:t>
      </w:r>
      <w:r>
        <w:rPr>
          <w:b/>
          <w:sz w:val="28"/>
          <w:szCs w:val="28"/>
        </w:rPr>
        <w:t xml:space="preserve">«Текст» </w:t>
      </w:r>
      <w:r>
        <w:rPr>
          <w:noProof/>
        </w:rPr>
        <w:drawing>
          <wp:inline distT="0" distB="0" distL="0" distR="0">
            <wp:extent cx="224155" cy="241300"/>
            <wp:effectExtent l="19050" t="0" r="4445" b="0"/>
            <wp:docPr id="57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3998" t="35385" r="92946" b="60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5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инструментальной панели </w:t>
      </w:r>
      <w:r>
        <w:rPr>
          <w:b/>
          <w:sz w:val="28"/>
          <w:szCs w:val="28"/>
        </w:rPr>
        <w:t>«Обозначение»</w:t>
      </w:r>
      <w:r>
        <w:rPr>
          <w:b/>
          <w:noProof/>
          <w:sz w:val="28"/>
        </w:rPr>
        <w:drawing>
          <wp:inline distT="0" distB="0" distL="0" distR="0">
            <wp:extent cx="241300" cy="233045"/>
            <wp:effectExtent l="19050" t="0" r="6350" b="0"/>
            <wp:docPr id="58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6546" t="37889" r="91515" b="5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</w:rPr>
        <w:t>.</w:t>
      </w:r>
    </w:p>
    <w:p w:rsidR="00753E0B" w:rsidRDefault="0042398D" w:rsidP="0042398D">
      <w:pPr>
        <w:tabs>
          <w:tab w:val="num" w:pos="1320"/>
        </w:tabs>
        <w:spacing w:line="360" w:lineRule="auto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753E0B" w:rsidRPr="00FC5039">
        <w:rPr>
          <w:sz w:val="28"/>
          <w:szCs w:val="28"/>
        </w:rPr>
        <w:t xml:space="preserve">.Выполнить компоновку чертежа, применяя команды из текстового меню: </w:t>
      </w:r>
      <w:r w:rsidR="00753E0B" w:rsidRPr="00FC5039">
        <w:rPr>
          <w:b/>
          <w:sz w:val="28"/>
          <w:szCs w:val="28"/>
        </w:rPr>
        <w:t>Выделить → Вид → Указанием →</w:t>
      </w:r>
      <w:r w:rsidR="00753E0B" w:rsidRPr="00FC5039">
        <w:rPr>
          <w:sz w:val="28"/>
          <w:szCs w:val="28"/>
        </w:rPr>
        <w:t xml:space="preserve"> Выделить вид щелчком ЛКМ </w:t>
      </w:r>
      <w:r w:rsidR="00753E0B" w:rsidRPr="00FC5039">
        <w:rPr>
          <w:b/>
          <w:sz w:val="28"/>
          <w:szCs w:val="28"/>
        </w:rPr>
        <w:t>→</w:t>
      </w:r>
      <w:r w:rsidR="00753E0B" w:rsidRPr="00FC5039">
        <w:rPr>
          <w:sz w:val="28"/>
          <w:szCs w:val="28"/>
        </w:rPr>
        <w:t xml:space="preserve"> Удерживая ЛК</w:t>
      </w:r>
      <w:r w:rsidR="00753E0B">
        <w:rPr>
          <w:sz w:val="28"/>
          <w:szCs w:val="28"/>
        </w:rPr>
        <w:t>М, сдвинуть вид в нужное место.</w:t>
      </w:r>
    </w:p>
    <w:p w:rsidR="00753E0B" w:rsidRDefault="00753E0B" w:rsidP="0042398D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Pr="00FC5039">
        <w:rPr>
          <w:sz w:val="28"/>
          <w:szCs w:val="28"/>
        </w:rPr>
        <w:t>Заполнить основн</w:t>
      </w:r>
      <w:r>
        <w:rPr>
          <w:sz w:val="28"/>
          <w:szCs w:val="28"/>
        </w:rPr>
        <w:t>ую</w:t>
      </w:r>
      <w:r w:rsidRPr="00FC5039">
        <w:rPr>
          <w:sz w:val="28"/>
          <w:szCs w:val="28"/>
        </w:rPr>
        <w:t xml:space="preserve"> надпис</w:t>
      </w:r>
      <w:r>
        <w:rPr>
          <w:sz w:val="28"/>
          <w:szCs w:val="28"/>
        </w:rPr>
        <w:t>ь</w:t>
      </w:r>
      <w:r w:rsidR="0042398D">
        <w:rPr>
          <w:sz w:val="28"/>
          <w:szCs w:val="28"/>
        </w:rPr>
        <w:t xml:space="preserve"> чертежа</w:t>
      </w:r>
      <w:r w:rsidRPr="00FC5039">
        <w:rPr>
          <w:sz w:val="28"/>
          <w:szCs w:val="28"/>
        </w:rPr>
        <w:t xml:space="preserve">, перемещая курсор в соответствующую строку. Закрыть основную надпись клавишей </w:t>
      </w:r>
      <w:r w:rsidRPr="00FC5039">
        <w:rPr>
          <w:b/>
          <w:sz w:val="28"/>
          <w:szCs w:val="28"/>
        </w:rPr>
        <w:t>«Создать объект»</w:t>
      </w:r>
      <w:r>
        <w:rPr>
          <w:noProof/>
          <w:vertAlign w:val="subscript"/>
        </w:rPr>
        <w:drawing>
          <wp:inline distT="0" distB="0" distL="0" distR="0">
            <wp:extent cx="211455" cy="245745"/>
            <wp:effectExtent l="19050" t="0" r="0" b="0"/>
            <wp:docPr id="6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6000"/>
                    </a:blip>
                    <a:srcRect l="674" t="35587" r="96954" b="60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C5039">
        <w:rPr>
          <w:sz w:val="28"/>
          <w:szCs w:val="28"/>
        </w:rPr>
        <w:t>на панели специального управления.</w:t>
      </w:r>
    </w:p>
    <w:p w:rsidR="0042398D" w:rsidRPr="00B26612" w:rsidRDefault="00753E0B" w:rsidP="0042398D">
      <w:pPr>
        <w:tabs>
          <w:tab w:val="left" w:pos="709"/>
        </w:tabs>
        <w:spacing w:line="360" w:lineRule="auto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="0042398D" w:rsidRPr="00B26612">
        <w:rPr>
          <w:sz w:val="28"/>
          <w:szCs w:val="28"/>
        </w:rPr>
        <w:t>Выполнить команду</w:t>
      </w:r>
      <w:r w:rsidR="00EF2E73">
        <w:rPr>
          <w:sz w:val="28"/>
          <w:szCs w:val="28"/>
        </w:rPr>
        <w:t xml:space="preserve"> </w:t>
      </w:r>
      <w:r w:rsidR="0042398D" w:rsidRPr="00B26612">
        <w:rPr>
          <w:b/>
          <w:sz w:val="28"/>
          <w:szCs w:val="28"/>
        </w:rPr>
        <w:t xml:space="preserve">Создать, </w:t>
      </w:r>
      <w:r w:rsidR="0042398D" w:rsidRPr="00B26612">
        <w:rPr>
          <w:sz w:val="28"/>
          <w:szCs w:val="28"/>
        </w:rPr>
        <w:t xml:space="preserve">выбрать из предлагаемых документов </w:t>
      </w:r>
      <w:r w:rsidR="0042398D" w:rsidRPr="00B26612">
        <w:rPr>
          <w:b/>
          <w:sz w:val="28"/>
          <w:szCs w:val="28"/>
        </w:rPr>
        <w:t>«Спецификацию»</w:t>
      </w:r>
      <w:r w:rsidR="0042398D" w:rsidRPr="00B26612">
        <w:rPr>
          <w:sz w:val="28"/>
          <w:szCs w:val="28"/>
        </w:rPr>
        <w:t>. Сохранить файл под именем «Спецификация</w:t>
      </w:r>
      <w:r w:rsidR="0042398D">
        <w:rPr>
          <w:sz w:val="28"/>
          <w:szCs w:val="28"/>
        </w:rPr>
        <w:t>_ФИО_№ группы</w:t>
      </w:r>
      <w:r w:rsidR="0042398D" w:rsidRPr="00B26612">
        <w:rPr>
          <w:sz w:val="28"/>
          <w:szCs w:val="28"/>
        </w:rPr>
        <w:t>).</w:t>
      </w:r>
    </w:p>
    <w:p w:rsidR="0042398D" w:rsidRPr="004126A3" w:rsidRDefault="0042398D" w:rsidP="0042398D">
      <w:pPr>
        <w:numPr>
          <w:ilvl w:val="0"/>
          <w:numId w:val="29"/>
        </w:numPr>
        <w:tabs>
          <w:tab w:val="clear" w:pos="3763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lastRenderedPageBreak/>
        <w:t xml:space="preserve">Заполнить спецификацию </w:t>
      </w:r>
      <w:r>
        <w:rPr>
          <w:sz w:val="28"/>
          <w:szCs w:val="28"/>
        </w:rPr>
        <w:t xml:space="preserve">(в </w:t>
      </w:r>
      <w:r w:rsidRPr="004126A3">
        <w:rPr>
          <w:b/>
          <w:sz w:val="28"/>
          <w:szCs w:val="28"/>
        </w:rPr>
        <w:t>нормальном режиме</w:t>
      </w:r>
      <w:r>
        <w:rPr>
          <w:sz w:val="28"/>
          <w:szCs w:val="28"/>
        </w:rPr>
        <w:t xml:space="preserve">) </w:t>
      </w:r>
      <w:r w:rsidRPr="00B26612">
        <w:rPr>
          <w:sz w:val="28"/>
          <w:szCs w:val="28"/>
        </w:rPr>
        <w:t>в соответствии с ГОСТ 2.108–68, применяя команд</w:t>
      </w:r>
      <w:r>
        <w:rPr>
          <w:sz w:val="28"/>
          <w:szCs w:val="28"/>
        </w:rPr>
        <w:t>ы</w:t>
      </w:r>
      <w:r w:rsidRPr="00B26612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 xml:space="preserve">Добавить </w:t>
      </w:r>
      <w:r w:rsidRPr="00B26612">
        <w:rPr>
          <w:b/>
          <w:sz w:val="28"/>
          <w:szCs w:val="28"/>
        </w:rPr>
        <w:t xml:space="preserve"> раздел» </w:t>
      </w:r>
      <w:r>
        <w:rPr>
          <w:noProof/>
          <w:sz w:val="28"/>
          <w:szCs w:val="28"/>
        </w:rPr>
        <w:drawing>
          <wp:inline distT="0" distB="0" distL="0" distR="0">
            <wp:extent cx="301625" cy="353695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71800" t="10503" r="25494" b="8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35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612">
        <w:rPr>
          <w:sz w:val="28"/>
          <w:szCs w:val="28"/>
        </w:rPr>
        <w:t xml:space="preserve">и </w:t>
      </w:r>
      <w:r w:rsidRPr="00B26612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Добавить вспомогательный объект</w:t>
      </w:r>
      <w:r w:rsidRPr="00B26612">
        <w:rPr>
          <w:b/>
          <w:sz w:val="28"/>
          <w:szCs w:val="28"/>
        </w:rPr>
        <w:t>»</w:t>
      </w:r>
      <w:r>
        <w:rPr>
          <w:noProof/>
          <w:sz w:val="28"/>
          <w:szCs w:val="28"/>
        </w:rPr>
        <w:drawing>
          <wp:inline distT="0" distB="0" distL="0" distR="0">
            <wp:extent cx="336550" cy="310515"/>
            <wp:effectExtent l="19050" t="0" r="635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69643" t="10805" r="27094" b="8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1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98D" w:rsidRDefault="0042398D" w:rsidP="0042398D">
      <w:pPr>
        <w:numPr>
          <w:ilvl w:val="0"/>
          <w:numId w:val="29"/>
        </w:numPr>
        <w:tabs>
          <w:tab w:val="clear" w:pos="3763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B26612">
        <w:rPr>
          <w:sz w:val="28"/>
          <w:szCs w:val="28"/>
        </w:rPr>
        <w:t>Заполнить основн</w:t>
      </w:r>
      <w:r>
        <w:rPr>
          <w:sz w:val="28"/>
          <w:szCs w:val="28"/>
        </w:rPr>
        <w:t>ую</w:t>
      </w:r>
      <w:r w:rsidRPr="00B26612">
        <w:rPr>
          <w:sz w:val="28"/>
          <w:szCs w:val="28"/>
        </w:rPr>
        <w:t xml:space="preserve"> надпис</w:t>
      </w:r>
      <w:r>
        <w:rPr>
          <w:sz w:val="28"/>
          <w:szCs w:val="28"/>
        </w:rPr>
        <w:t>ьна</w:t>
      </w:r>
      <w:r w:rsidRPr="00B26612">
        <w:rPr>
          <w:sz w:val="28"/>
          <w:szCs w:val="28"/>
        </w:rPr>
        <w:t xml:space="preserve"> спецификации</w:t>
      </w:r>
      <w:r>
        <w:rPr>
          <w:sz w:val="28"/>
          <w:szCs w:val="28"/>
        </w:rPr>
        <w:t xml:space="preserve">, перейдя в </w:t>
      </w:r>
      <w:r w:rsidRPr="004126A3">
        <w:rPr>
          <w:b/>
          <w:sz w:val="28"/>
          <w:szCs w:val="28"/>
        </w:rPr>
        <w:t>режим разметки</w:t>
      </w:r>
      <w:r>
        <w:rPr>
          <w:sz w:val="28"/>
          <w:szCs w:val="28"/>
        </w:rPr>
        <w:t xml:space="preserve">, </w:t>
      </w:r>
      <w:r w:rsidRPr="00B26612">
        <w:rPr>
          <w:sz w:val="28"/>
          <w:szCs w:val="28"/>
        </w:rPr>
        <w:t xml:space="preserve">перемещая курсор в соответствующую строку. Закрыть основную надпись клавишей </w:t>
      </w:r>
      <w:r w:rsidRPr="00B26612">
        <w:rPr>
          <w:b/>
          <w:sz w:val="28"/>
          <w:szCs w:val="28"/>
        </w:rPr>
        <w:t>«Создать объект»</w:t>
      </w:r>
      <w:r w:rsidRPr="00B26612">
        <w:rPr>
          <w:sz w:val="28"/>
          <w:szCs w:val="28"/>
        </w:rPr>
        <w:t xml:space="preserve"> на панели специального управления.</w:t>
      </w:r>
    </w:p>
    <w:p w:rsidR="000B38C0" w:rsidRPr="0042398D" w:rsidRDefault="0042398D" w:rsidP="0042398D">
      <w:pPr>
        <w:numPr>
          <w:ilvl w:val="0"/>
          <w:numId w:val="29"/>
        </w:numPr>
        <w:tabs>
          <w:tab w:val="clear" w:pos="3763"/>
          <w:tab w:val="left" w:pos="709"/>
        </w:tabs>
        <w:spacing w:line="360" w:lineRule="auto"/>
        <w:ind w:left="0" w:firstLine="284"/>
        <w:jc w:val="both"/>
        <w:rPr>
          <w:sz w:val="28"/>
          <w:szCs w:val="28"/>
        </w:rPr>
      </w:pPr>
      <w:r w:rsidRPr="0042398D">
        <w:rPr>
          <w:sz w:val="28"/>
          <w:szCs w:val="28"/>
        </w:rPr>
        <w:t xml:space="preserve">Отчёт оформить в виде </w:t>
      </w:r>
      <w:r>
        <w:rPr>
          <w:sz w:val="28"/>
          <w:szCs w:val="28"/>
        </w:rPr>
        <w:t xml:space="preserve">двух </w:t>
      </w:r>
      <w:r w:rsidRPr="0042398D">
        <w:rPr>
          <w:sz w:val="28"/>
          <w:szCs w:val="28"/>
        </w:rPr>
        <w:t>файлов</w:t>
      </w:r>
      <w:r>
        <w:rPr>
          <w:sz w:val="28"/>
          <w:szCs w:val="28"/>
        </w:rPr>
        <w:t xml:space="preserve"> (схема и спецификация)</w:t>
      </w:r>
      <w:r w:rsidRPr="0042398D">
        <w:rPr>
          <w:sz w:val="28"/>
          <w:szCs w:val="28"/>
        </w:rPr>
        <w:t xml:space="preserve"> с расширением «*.</w:t>
      </w:r>
      <w:r w:rsidRPr="0042398D">
        <w:rPr>
          <w:sz w:val="28"/>
          <w:szCs w:val="28"/>
          <w:lang w:val="en-US"/>
        </w:rPr>
        <w:t>cdw</w:t>
      </w:r>
      <w:r w:rsidRPr="0042398D">
        <w:rPr>
          <w:sz w:val="28"/>
          <w:szCs w:val="28"/>
        </w:rPr>
        <w:t>» и «*.</w:t>
      </w:r>
      <w:r w:rsidRPr="0042398D">
        <w:rPr>
          <w:sz w:val="28"/>
          <w:szCs w:val="28"/>
          <w:lang w:val="en-US"/>
        </w:rPr>
        <w:t>spw</w:t>
      </w:r>
      <w:r w:rsidRPr="0042398D">
        <w:rPr>
          <w:sz w:val="28"/>
          <w:szCs w:val="28"/>
        </w:rPr>
        <w:t xml:space="preserve">», </w:t>
      </w:r>
      <w:r w:rsidRPr="0042398D">
        <w:rPr>
          <w:sz w:val="28"/>
          <w:szCs w:val="28"/>
          <w:lang w:val="en-US"/>
        </w:rPr>
        <w:t>c</w:t>
      </w:r>
      <w:r w:rsidRPr="0042398D">
        <w:rPr>
          <w:bCs/>
          <w:sz w:val="28"/>
          <w:szCs w:val="28"/>
        </w:rPr>
        <w:t xml:space="preserve">дать работу преподавателю в электронном виде. </w:t>
      </w:r>
    </w:p>
    <w:p w:rsidR="000B38C0" w:rsidRPr="00FC5039" w:rsidRDefault="000B38C0" w:rsidP="0042398D">
      <w:pPr>
        <w:spacing w:before="240" w:line="360" w:lineRule="auto"/>
        <w:jc w:val="both"/>
        <w:rPr>
          <w:sz w:val="28"/>
          <w:szCs w:val="28"/>
        </w:rPr>
      </w:pPr>
      <w:r w:rsidRPr="00423B95">
        <w:rPr>
          <w:b/>
          <w:sz w:val="28"/>
          <w:szCs w:val="28"/>
        </w:rPr>
        <w:t>Контрольные вопросы</w:t>
      </w:r>
    </w:p>
    <w:p w:rsidR="000B38C0" w:rsidRPr="00184FB9" w:rsidRDefault="000B38C0" w:rsidP="0042398D">
      <w:pPr>
        <w:spacing w:line="360" w:lineRule="auto"/>
        <w:ind w:firstLine="709"/>
        <w:rPr>
          <w:sz w:val="28"/>
          <w:szCs w:val="28"/>
        </w:rPr>
      </w:pPr>
      <w:r w:rsidRPr="00184FB9">
        <w:rPr>
          <w:sz w:val="28"/>
          <w:szCs w:val="28"/>
        </w:rPr>
        <w:t>1.В какой последовательности ч</w:t>
      </w:r>
      <w:r w:rsidR="0042398D">
        <w:rPr>
          <w:sz w:val="28"/>
          <w:szCs w:val="28"/>
        </w:rPr>
        <w:t>итается схема организации связи?</w:t>
      </w:r>
    </w:p>
    <w:p w:rsidR="000B38C0" w:rsidRPr="00184FB9" w:rsidRDefault="000B38C0" w:rsidP="0042398D">
      <w:pPr>
        <w:spacing w:line="360" w:lineRule="auto"/>
        <w:ind w:firstLine="709"/>
        <w:rPr>
          <w:sz w:val="28"/>
          <w:szCs w:val="28"/>
        </w:rPr>
      </w:pPr>
      <w:r w:rsidRPr="00184FB9">
        <w:rPr>
          <w:sz w:val="28"/>
          <w:szCs w:val="28"/>
        </w:rPr>
        <w:t>2.</w:t>
      </w:r>
      <w:r>
        <w:rPr>
          <w:sz w:val="28"/>
          <w:szCs w:val="28"/>
        </w:rPr>
        <w:t>Назначение схемы организации связи</w:t>
      </w:r>
      <w:r w:rsidR="0042398D">
        <w:rPr>
          <w:sz w:val="28"/>
          <w:szCs w:val="28"/>
        </w:rPr>
        <w:t>?</w:t>
      </w:r>
    </w:p>
    <w:p w:rsidR="000B38C0" w:rsidRPr="00184FB9" w:rsidRDefault="000B38C0" w:rsidP="0042398D">
      <w:pPr>
        <w:spacing w:line="360" w:lineRule="auto"/>
        <w:ind w:firstLine="709"/>
        <w:rPr>
          <w:sz w:val="28"/>
          <w:szCs w:val="28"/>
        </w:rPr>
      </w:pPr>
      <w:r w:rsidRPr="00184FB9">
        <w:rPr>
          <w:sz w:val="28"/>
          <w:szCs w:val="28"/>
        </w:rPr>
        <w:t>3.Какие условные обозначения применя</w:t>
      </w:r>
      <w:r w:rsidR="0042398D">
        <w:rPr>
          <w:sz w:val="28"/>
          <w:szCs w:val="28"/>
        </w:rPr>
        <w:t>ются в схемах организации связи?</w:t>
      </w:r>
    </w:p>
    <w:p w:rsidR="00ED686D" w:rsidRPr="00F02D8A" w:rsidRDefault="00ED686D" w:rsidP="00F02D8A">
      <w:pPr>
        <w:spacing w:line="360" w:lineRule="auto"/>
        <w:rPr>
          <w:sz w:val="28"/>
          <w:szCs w:val="28"/>
        </w:rPr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Pr="00E64E72" w:rsidRDefault="00ED686D" w:rsidP="00ED686D">
      <w:pPr>
        <w:jc w:val="right"/>
      </w:pPr>
    </w:p>
    <w:p w:rsidR="00ED686D" w:rsidRDefault="00ED686D" w:rsidP="00ED686D">
      <w:pPr>
        <w:jc w:val="right"/>
      </w:pPr>
    </w:p>
    <w:p w:rsidR="002455D3" w:rsidRDefault="002455D3" w:rsidP="00ED686D">
      <w:pPr>
        <w:jc w:val="right"/>
      </w:pPr>
    </w:p>
    <w:p w:rsidR="002455D3" w:rsidRDefault="002455D3" w:rsidP="00ED686D">
      <w:pPr>
        <w:jc w:val="right"/>
      </w:pPr>
    </w:p>
    <w:p w:rsidR="002455D3" w:rsidRDefault="002455D3" w:rsidP="00ED686D">
      <w:pPr>
        <w:jc w:val="right"/>
      </w:pPr>
    </w:p>
    <w:p w:rsidR="00647C5B" w:rsidRDefault="00647C5B" w:rsidP="00ED686D">
      <w:pPr>
        <w:jc w:val="right"/>
      </w:pPr>
    </w:p>
    <w:p w:rsidR="002455D3" w:rsidRDefault="002455D3" w:rsidP="00ED686D">
      <w:pPr>
        <w:jc w:val="right"/>
      </w:pPr>
    </w:p>
    <w:p w:rsidR="002455D3" w:rsidRDefault="002455D3" w:rsidP="00ED686D">
      <w:pPr>
        <w:jc w:val="right"/>
      </w:pPr>
    </w:p>
    <w:p w:rsidR="002455D3" w:rsidRPr="00E64E72" w:rsidRDefault="002455D3" w:rsidP="00D71C82"/>
    <w:p w:rsidR="00ED686D" w:rsidRPr="00E64E72" w:rsidRDefault="00ED686D" w:rsidP="00ED686D">
      <w:pPr>
        <w:jc w:val="right"/>
      </w:pPr>
    </w:p>
    <w:p w:rsidR="0057726B" w:rsidRDefault="0057726B" w:rsidP="00C031EC">
      <w:pPr>
        <w:spacing w:line="360" w:lineRule="auto"/>
        <w:rPr>
          <w:b/>
          <w:bCs/>
          <w:sz w:val="28"/>
          <w:szCs w:val="28"/>
        </w:rPr>
      </w:pPr>
    </w:p>
    <w:p w:rsidR="00ED686D" w:rsidRPr="005F1B09" w:rsidRDefault="00ED686D" w:rsidP="00712847">
      <w:pPr>
        <w:spacing w:line="360" w:lineRule="auto"/>
        <w:jc w:val="center"/>
        <w:rPr>
          <w:b/>
          <w:sz w:val="28"/>
          <w:szCs w:val="28"/>
        </w:rPr>
      </w:pPr>
      <w:r w:rsidRPr="005F1B09">
        <w:rPr>
          <w:b/>
          <w:bCs/>
          <w:sz w:val="28"/>
          <w:szCs w:val="28"/>
        </w:rPr>
        <w:lastRenderedPageBreak/>
        <w:t>Приложение А</w:t>
      </w:r>
    </w:p>
    <w:p w:rsidR="001D5802" w:rsidRPr="00712847" w:rsidRDefault="001D5802" w:rsidP="001D5802">
      <w:pPr>
        <w:ind w:right="76"/>
        <w:jc w:val="center"/>
      </w:pPr>
      <w:r w:rsidRPr="00712847">
        <w:t>Министерство образования и науки Челябинской области</w:t>
      </w:r>
    </w:p>
    <w:p w:rsidR="001D5802" w:rsidRPr="00712847" w:rsidRDefault="001D5802" w:rsidP="001D5802">
      <w:pPr>
        <w:jc w:val="center"/>
      </w:pPr>
      <w:r w:rsidRPr="00712847">
        <w:t xml:space="preserve">Государственное бюджетное профессиональное образовательное учреждение  </w:t>
      </w:r>
    </w:p>
    <w:p w:rsidR="001D5802" w:rsidRPr="00712847" w:rsidRDefault="001D5802" w:rsidP="001D5802">
      <w:pPr>
        <w:jc w:val="center"/>
      </w:pPr>
      <w:r w:rsidRPr="00712847">
        <w:rPr>
          <w:b/>
        </w:rPr>
        <w:t xml:space="preserve">«Южно-Уральский государственный технический колледж»  </w:t>
      </w: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ED686D" w:rsidRPr="005F1B09" w:rsidRDefault="00ED686D" w:rsidP="009630A8">
      <w:pPr>
        <w:spacing w:line="360" w:lineRule="auto"/>
        <w:rPr>
          <w:sz w:val="28"/>
          <w:szCs w:val="28"/>
        </w:rPr>
      </w:pP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ED686D" w:rsidRPr="005F1B09" w:rsidRDefault="00ED686D" w:rsidP="005F1B09">
      <w:pPr>
        <w:spacing w:line="360" w:lineRule="auto"/>
        <w:jc w:val="center"/>
        <w:rPr>
          <w:b/>
          <w:sz w:val="28"/>
          <w:szCs w:val="28"/>
        </w:rPr>
      </w:pPr>
      <w:r w:rsidRPr="00712847">
        <w:rPr>
          <w:b/>
          <w:sz w:val="32"/>
          <w:szCs w:val="32"/>
        </w:rPr>
        <w:t>Отчет</w:t>
      </w: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  <w:r w:rsidRPr="005F1B09">
        <w:rPr>
          <w:sz w:val="28"/>
          <w:szCs w:val="28"/>
        </w:rPr>
        <w:t xml:space="preserve">по выполнению </w:t>
      </w:r>
      <w:r w:rsidR="008010BD">
        <w:rPr>
          <w:sz w:val="28"/>
          <w:szCs w:val="28"/>
        </w:rPr>
        <w:t>практических</w:t>
      </w:r>
      <w:r w:rsidRPr="005F1B09">
        <w:rPr>
          <w:sz w:val="28"/>
          <w:szCs w:val="28"/>
        </w:rPr>
        <w:t xml:space="preserve"> работ  </w:t>
      </w: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  <w:r w:rsidRPr="005F1B09">
        <w:rPr>
          <w:sz w:val="28"/>
          <w:szCs w:val="28"/>
        </w:rPr>
        <w:t xml:space="preserve">по учебной дисциплине </w:t>
      </w: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ED686D" w:rsidRPr="00712847" w:rsidRDefault="00ED686D" w:rsidP="005F1B09">
      <w:pPr>
        <w:spacing w:line="360" w:lineRule="auto"/>
        <w:jc w:val="center"/>
        <w:rPr>
          <w:b/>
          <w:sz w:val="32"/>
          <w:szCs w:val="32"/>
        </w:rPr>
      </w:pPr>
      <w:r w:rsidRPr="00712847">
        <w:rPr>
          <w:b/>
          <w:sz w:val="32"/>
          <w:szCs w:val="32"/>
        </w:rPr>
        <w:t xml:space="preserve">«Инженерная графика» </w:t>
      </w:r>
    </w:p>
    <w:p w:rsidR="00ED686D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D0464A" w:rsidRDefault="00D0464A" w:rsidP="005F1B09">
      <w:pPr>
        <w:spacing w:line="360" w:lineRule="auto"/>
        <w:jc w:val="center"/>
        <w:rPr>
          <w:sz w:val="28"/>
          <w:szCs w:val="28"/>
        </w:rPr>
      </w:pPr>
    </w:p>
    <w:p w:rsidR="00D0464A" w:rsidRDefault="00D0464A" w:rsidP="005F1B09">
      <w:pPr>
        <w:spacing w:line="360" w:lineRule="auto"/>
        <w:jc w:val="center"/>
        <w:rPr>
          <w:sz w:val="28"/>
          <w:szCs w:val="28"/>
        </w:rPr>
      </w:pPr>
    </w:p>
    <w:p w:rsidR="00D0464A" w:rsidRDefault="00D0464A" w:rsidP="005F1B09">
      <w:pPr>
        <w:spacing w:line="360" w:lineRule="auto"/>
        <w:jc w:val="center"/>
        <w:rPr>
          <w:sz w:val="28"/>
          <w:szCs w:val="28"/>
        </w:rPr>
      </w:pPr>
    </w:p>
    <w:p w:rsidR="00D0464A" w:rsidRPr="005F1B09" w:rsidRDefault="00D0464A" w:rsidP="005F1B09">
      <w:pPr>
        <w:spacing w:line="360" w:lineRule="auto"/>
        <w:jc w:val="center"/>
        <w:rPr>
          <w:sz w:val="28"/>
          <w:szCs w:val="28"/>
        </w:rPr>
      </w:pP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ED686D" w:rsidRPr="00712847" w:rsidRDefault="00ED686D" w:rsidP="00D0464A">
      <w:pPr>
        <w:pStyle w:val="6"/>
        <w:ind w:firstLine="5103"/>
        <w:jc w:val="both"/>
        <w:rPr>
          <w:szCs w:val="28"/>
        </w:rPr>
      </w:pPr>
      <w:r w:rsidRPr="00712847">
        <w:rPr>
          <w:szCs w:val="28"/>
        </w:rPr>
        <w:t>Выполнил: ____________________</w:t>
      </w:r>
    </w:p>
    <w:p w:rsidR="00ED686D" w:rsidRPr="00712847" w:rsidRDefault="00ED686D" w:rsidP="00D0464A">
      <w:pPr>
        <w:spacing w:line="360" w:lineRule="auto"/>
        <w:ind w:firstLine="5103"/>
        <w:rPr>
          <w:sz w:val="28"/>
          <w:szCs w:val="28"/>
        </w:rPr>
      </w:pPr>
    </w:p>
    <w:p w:rsidR="00ED686D" w:rsidRPr="00712847" w:rsidRDefault="00ED686D" w:rsidP="00D0464A">
      <w:pPr>
        <w:pStyle w:val="7"/>
        <w:ind w:firstLine="5103"/>
        <w:rPr>
          <w:b w:val="0"/>
          <w:szCs w:val="28"/>
        </w:rPr>
      </w:pPr>
      <w:r w:rsidRPr="00712847">
        <w:rPr>
          <w:b w:val="0"/>
          <w:szCs w:val="28"/>
        </w:rPr>
        <w:t>Группа: _______________________</w:t>
      </w:r>
    </w:p>
    <w:p w:rsidR="00ED686D" w:rsidRPr="00712847" w:rsidRDefault="00ED686D" w:rsidP="00D0464A">
      <w:pPr>
        <w:spacing w:line="360" w:lineRule="auto"/>
        <w:ind w:firstLine="5103"/>
        <w:jc w:val="center"/>
        <w:rPr>
          <w:sz w:val="28"/>
          <w:szCs w:val="28"/>
        </w:rPr>
      </w:pPr>
    </w:p>
    <w:p w:rsidR="00ED686D" w:rsidRPr="00712847" w:rsidRDefault="00ED686D" w:rsidP="00D0464A">
      <w:pPr>
        <w:pStyle w:val="6"/>
        <w:ind w:firstLine="5103"/>
        <w:jc w:val="left"/>
        <w:rPr>
          <w:szCs w:val="28"/>
        </w:rPr>
      </w:pPr>
      <w:r w:rsidRPr="00712847">
        <w:rPr>
          <w:szCs w:val="28"/>
        </w:rPr>
        <w:t>Проверил: ____________________</w:t>
      </w: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ED686D" w:rsidRPr="005F1B09" w:rsidRDefault="00ED686D" w:rsidP="005F1B09">
      <w:pPr>
        <w:spacing w:line="360" w:lineRule="auto"/>
        <w:jc w:val="center"/>
        <w:rPr>
          <w:sz w:val="28"/>
          <w:szCs w:val="28"/>
        </w:rPr>
      </w:pPr>
    </w:p>
    <w:p w:rsidR="00ED686D" w:rsidRPr="005F1B09" w:rsidRDefault="00ED686D" w:rsidP="009630A8">
      <w:pPr>
        <w:spacing w:line="360" w:lineRule="auto"/>
        <w:rPr>
          <w:sz w:val="28"/>
          <w:szCs w:val="28"/>
        </w:rPr>
      </w:pPr>
    </w:p>
    <w:p w:rsidR="00712847" w:rsidRDefault="00712847" w:rsidP="00326EA7">
      <w:pPr>
        <w:spacing w:line="360" w:lineRule="auto"/>
        <w:jc w:val="center"/>
        <w:rPr>
          <w:sz w:val="28"/>
          <w:szCs w:val="28"/>
        </w:rPr>
      </w:pPr>
    </w:p>
    <w:p w:rsidR="00712847" w:rsidRDefault="00712847" w:rsidP="00326EA7">
      <w:pPr>
        <w:spacing w:line="360" w:lineRule="auto"/>
        <w:jc w:val="center"/>
        <w:rPr>
          <w:sz w:val="28"/>
          <w:szCs w:val="28"/>
        </w:rPr>
      </w:pPr>
    </w:p>
    <w:p w:rsidR="00712847" w:rsidRDefault="00712847" w:rsidP="00326EA7">
      <w:pPr>
        <w:spacing w:line="360" w:lineRule="auto"/>
        <w:jc w:val="center"/>
        <w:rPr>
          <w:sz w:val="28"/>
          <w:szCs w:val="28"/>
        </w:rPr>
      </w:pPr>
    </w:p>
    <w:p w:rsidR="00A44672" w:rsidRPr="000B14F3" w:rsidRDefault="001D5802" w:rsidP="000B14F3">
      <w:pPr>
        <w:spacing w:line="360" w:lineRule="auto"/>
        <w:jc w:val="center"/>
        <w:rPr>
          <w:sz w:val="28"/>
          <w:szCs w:val="28"/>
        </w:rPr>
      </w:pPr>
      <w:r w:rsidRPr="00712847">
        <w:rPr>
          <w:sz w:val="28"/>
          <w:szCs w:val="28"/>
        </w:rPr>
        <w:t>Челябинск</w:t>
      </w:r>
      <w:r w:rsidR="00712847">
        <w:rPr>
          <w:sz w:val="28"/>
          <w:szCs w:val="28"/>
        </w:rPr>
        <w:t>,</w:t>
      </w:r>
      <w:r w:rsidRPr="00712847">
        <w:rPr>
          <w:sz w:val="28"/>
          <w:szCs w:val="28"/>
        </w:rPr>
        <w:t xml:space="preserve"> 20…</w:t>
      </w:r>
    </w:p>
    <w:p w:rsidR="00ED686D" w:rsidRPr="0046202A" w:rsidRDefault="00ED686D" w:rsidP="005F1B09">
      <w:pPr>
        <w:pStyle w:val="1"/>
        <w:spacing w:line="360" w:lineRule="auto"/>
        <w:jc w:val="center"/>
        <w:rPr>
          <w:color w:val="FF0000"/>
          <w:szCs w:val="28"/>
        </w:rPr>
      </w:pPr>
      <w:r w:rsidRPr="005F1B09">
        <w:rPr>
          <w:szCs w:val="28"/>
        </w:rPr>
        <w:lastRenderedPageBreak/>
        <w:t>Список литературы</w:t>
      </w:r>
    </w:p>
    <w:p w:rsidR="00C7036A" w:rsidRPr="00076B4C" w:rsidRDefault="00C7036A" w:rsidP="008010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sz w:val="28"/>
          <w:szCs w:val="28"/>
          <w:u w:val="single"/>
        </w:rPr>
      </w:pPr>
      <w:r w:rsidRPr="00076B4C">
        <w:rPr>
          <w:bCs/>
          <w:sz w:val="28"/>
          <w:szCs w:val="28"/>
          <w:u w:val="single"/>
        </w:rPr>
        <w:t>Основн</w:t>
      </w:r>
      <w:r w:rsidR="00666E7B">
        <w:rPr>
          <w:bCs/>
          <w:sz w:val="28"/>
          <w:szCs w:val="28"/>
          <w:u w:val="single"/>
        </w:rPr>
        <w:t>ая</w:t>
      </w:r>
      <w:r w:rsidRPr="00076B4C">
        <w:rPr>
          <w:bCs/>
          <w:sz w:val="28"/>
          <w:szCs w:val="28"/>
          <w:u w:val="single"/>
        </w:rPr>
        <w:t xml:space="preserve"> </w:t>
      </w:r>
      <w:r w:rsidR="00666E7B">
        <w:rPr>
          <w:bCs/>
          <w:sz w:val="28"/>
          <w:szCs w:val="28"/>
          <w:u w:val="single"/>
        </w:rPr>
        <w:t>литература</w:t>
      </w:r>
      <w:r w:rsidRPr="00076B4C">
        <w:rPr>
          <w:bCs/>
          <w:sz w:val="28"/>
          <w:szCs w:val="28"/>
          <w:u w:val="single"/>
        </w:rPr>
        <w:t xml:space="preserve">: </w:t>
      </w:r>
    </w:p>
    <w:p w:rsidR="00647579" w:rsidRPr="0097632F" w:rsidRDefault="00014BCF" w:rsidP="00647579">
      <w:pPr>
        <w:numPr>
          <w:ilvl w:val="0"/>
          <w:numId w:val="50"/>
        </w:numPr>
        <w:tabs>
          <w:tab w:val="clear" w:pos="720"/>
        </w:tabs>
        <w:spacing w:line="360" w:lineRule="auto"/>
        <w:ind w:left="567" w:hanging="283"/>
        <w:jc w:val="both"/>
        <w:rPr>
          <w:sz w:val="28"/>
          <w:szCs w:val="28"/>
        </w:rPr>
      </w:pPr>
      <w:hyperlink r:id="rId108" w:anchor="none" w:history="1">
        <w:r w:rsidR="00647579" w:rsidRPr="0097632F">
          <w:rPr>
            <w:sz w:val="28"/>
            <w:szCs w:val="28"/>
          </w:rPr>
          <w:t>Чекмарев А. А.</w:t>
        </w:r>
      </w:hyperlink>
      <w:r w:rsidR="00647579" w:rsidRPr="0097632F">
        <w:rPr>
          <w:sz w:val="28"/>
          <w:szCs w:val="28"/>
        </w:rPr>
        <w:t xml:space="preserve"> Инженерная графика. Машиностроительное черчение:</w:t>
      </w:r>
      <w:r w:rsidR="00647579" w:rsidRPr="0097632F">
        <w:rPr>
          <w:bCs/>
          <w:sz w:val="28"/>
          <w:szCs w:val="28"/>
        </w:rPr>
        <w:t xml:space="preserve"> [Электронный ресурс]</w:t>
      </w:r>
      <w:r w:rsidR="0097632F" w:rsidRPr="0097632F">
        <w:rPr>
          <w:sz w:val="28"/>
          <w:szCs w:val="28"/>
        </w:rPr>
        <w:t>: Учебник / А. А. Чекмарев.</w:t>
      </w:r>
      <w:r w:rsidR="00647579" w:rsidRPr="0097632F">
        <w:rPr>
          <w:sz w:val="28"/>
          <w:szCs w:val="28"/>
        </w:rPr>
        <w:t xml:space="preserve"> - М.: НИЦ ИНФРА-М, 2017. - 396 с. - (Высшее образование: Бакалавриат). </w:t>
      </w:r>
    </w:p>
    <w:p w:rsidR="00647579" w:rsidRPr="0097632F" w:rsidRDefault="00647579" w:rsidP="00647579">
      <w:pPr>
        <w:spacing w:line="360" w:lineRule="auto"/>
        <w:ind w:left="567"/>
        <w:jc w:val="both"/>
        <w:rPr>
          <w:sz w:val="28"/>
          <w:szCs w:val="28"/>
        </w:rPr>
      </w:pPr>
      <w:r w:rsidRPr="0097632F">
        <w:rPr>
          <w:sz w:val="28"/>
          <w:szCs w:val="28"/>
          <w:lang w:val="en-US"/>
        </w:rPr>
        <w:t>http</w:t>
      </w:r>
      <w:r w:rsidRPr="0097632F">
        <w:rPr>
          <w:sz w:val="28"/>
          <w:szCs w:val="28"/>
        </w:rPr>
        <w:t>://</w:t>
      </w:r>
      <w:r w:rsidRPr="0097632F">
        <w:rPr>
          <w:sz w:val="28"/>
          <w:szCs w:val="28"/>
          <w:lang w:val="en-US"/>
        </w:rPr>
        <w:t>znanium</w:t>
      </w:r>
      <w:r w:rsidRPr="0097632F">
        <w:rPr>
          <w:sz w:val="28"/>
          <w:szCs w:val="28"/>
        </w:rPr>
        <w:t>.</w:t>
      </w:r>
      <w:r w:rsidRPr="0097632F">
        <w:rPr>
          <w:sz w:val="28"/>
          <w:szCs w:val="28"/>
          <w:lang w:val="en-US"/>
        </w:rPr>
        <w:t>com</w:t>
      </w:r>
      <w:r w:rsidRPr="0097632F">
        <w:rPr>
          <w:sz w:val="28"/>
          <w:szCs w:val="28"/>
        </w:rPr>
        <w:t>/</w:t>
      </w:r>
      <w:r w:rsidRPr="0097632F">
        <w:rPr>
          <w:sz w:val="28"/>
          <w:szCs w:val="28"/>
          <w:lang w:val="en-US"/>
        </w:rPr>
        <w:t>bookread</w:t>
      </w:r>
      <w:r w:rsidRPr="0097632F">
        <w:rPr>
          <w:sz w:val="28"/>
          <w:szCs w:val="28"/>
        </w:rPr>
        <w:t>2.</w:t>
      </w:r>
      <w:r w:rsidRPr="0097632F">
        <w:rPr>
          <w:sz w:val="28"/>
          <w:szCs w:val="28"/>
          <w:lang w:val="en-US"/>
        </w:rPr>
        <w:t>php</w:t>
      </w:r>
      <w:r w:rsidRPr="0097632F">
        <w:rPr>
          <w:sz w:val="28"/>
          <w:szCs w:val="28"/>
        </w:rPr>
        <w:t>?</w:t>
      </w:r>
      <w:r w:rsidRPr="0097632F">
        <w:rPr>
          <w:sz w:val="28"/>
          <w:szCs w:val="28"/>
          <w:lang w:val="en-US"/>
        </w:rPr>
        <w:t>book</w:t>
      </w:r>
      <w:r w:rsidRPr="0097632F">
        <w:rPr>
          <w:sz w:val="28"/>
          <w:szCs w:val="28"/>
        </w:rPr>
        <w:t>=758037</w:t>
      </w:r>
    </w:p>
    <w:p w:rsidR="00BD7061" w:rsidRPr="00076B4C" w:rsidRDefault="00BD7061" w:rsidP="00BD70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line="360" w:lineRule="auto"/>
        <w:jc w:val="both"/>
        <w:rPr>
          <w:bCs/>
          <w:sz w:val="28"/>
          <w:szCs w:val="28"/>
          <w:u w:val="single"/>
        </w:rPr>
      </w:pPr>
      <w:r w:rsidRPr="00076B4C">
        <w:rPr>
          <w:bCs/>
          <w:sz w:val="28"/>
          <w:szCs w:val="28"/>
          <w:u w:val="single"/>
        </w:rPr>
        <w:t>Дополнительн</w:t>
      </w:r>
      <w:r w:rsidR="00666E7B">
        <w:rPr>
          <w:bCs/>
          <w:sz w:val="28"/>
          <w:szCs w:val="28"/>
          <w:u w:val="single"/>
        </w:rPr>
        <w:t>ая</w:t>
      </w:r>
      <w:r w:rsidRPr="00076B4C">
        <w:rPr>
          <w:bCs/>
          <w:sz w:val="28"/>
          <w:szCs w:val="28"/>
          <w:u w:val="single"/>
        </w:rPr>
        <w:t xml:space="preserve"> </w:t>
      </w:r>
      <w:r w:rsidR="00666E7B">
        <w:rPr>
          <w:bCs/>
          <w:sz w:val="28"/>
          <w:szCs w:val="28"/>
          <w:u w:val="single"/>
        </w:rPr>
        <w:t>литература</w:t>
      </w:r>
      <w:r w:rsidRPr="00076B4C">
        <w:rPr>
          <w:bCs/>
          <w:sz w:val="28"/>
          <w:szCs w:val="28"/>
          <w:u w:val="single"/>
        </w:rPr>
        <w:t xml:space="preserve">: </w:t>
      </w:r>
    </w:p>
    <w:p w:rsidR="00BD7061" w:rsidRPr="00BD7061" w:rsidRDefault="00BD7061" w:rsidP="00E44EB7">
      <w:pPr>
        <w:pStyle w:val="FORMATTEXT"/>
        <w:numPr>
          <w:ilvl w:val="0"/>
          <w:numId w:val="33"/>
        </w:numPr>
        <w:tabs>
          <w:tab w:val="clear" w:pos="720"/>
          <w:tab w:val="num" w:pos="567"/>
        </w:tabs>
        <w:spacing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D7061">
        <w:rPr>
          <w:rFonts w:ascii="Times New Roman" w:hAnsi="Times New Roman" w:cs="Times New Roman"/>
          <w:sz w:val="28"/>
          <w:szCs w:val="28"/>
        </w:rPr>
        <w:t xml:space="preserve">Единая система конструкторской документации. ГОСТ 2.301-68. Форматы, ГОСТ 2.302-68. Масштабы, ГОСТ 2.303-68. Линии, ГОСТ 2.304-68. Шрифты чертежные, ГОСТ 2.306-68. Обозначения графические материалов и правила их нанесения на чертежах, </w:t>
      </w:r>
      <w:r w:rsidRPr="00BD7061">
        <w:rPr>
          <w:rFonts w:ascii="Times New Roman" w:hAnsi="Times New Roman" w:cs="Times New Roman"/>
          <w:bCs/>
          <w:sz w:val="28"/>
          <w:szCs w:val="28"/>
        </w:rPr>
        <w:t xml:space="preserve">[Электронный ресурс]. </w:t>
      </w:r>
      <w:r w:rsidRPr="00BD7061">
        <w:rPr>
          <w:rFonts w:ascii="Times New Roman" w:hAnsi="Times New Roman" w:cs="Times New Roman"/>
          <w:sz w:val="28"/>
          <w:szCs w:val="28"/>
        </w:rPr>
        <w:t>– Доступ из проф.-справ. системы «Техэксперт».</w:t>
      </w:r>
    </w:p>
    <w:p w:rsidR="00BD7061" w:rsidRPr="00BD7061" w:rsidRDefault="00BD7061" w:rsidP="00E44EB7">
      <w:pPr>
        <w:pStyle w:val="FORMATTEXT"/>
        <w:numPr>
          <w:ilvl w:val="0"/>
          <w:numId w:val="33"/>
        </w:numPr>
        <w:tabs>
          <w:tab w:val="clear" w:pos="720"/>
          <w:tab w:val="num" w:pos="567"/>
        </w:tabs>
        <w:spacing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D7061">
        <w:rPr>
          <w:rFonts w:ascii="Times New Roman" w:hAnsi="Times New Roman" w:cs="Times New Roman"/>
          <w:sz w:val="28"/>
          <w:szCs w:val="28"/>
        </w:rPr>
        <w:t xml:space="preserve">ГОСТ 21.201-2011. Система проектной документации для строительства. Условные графические изображения элементов зданий, сооружений и конструкций </w:t>
      </w:r>
      <w:r w:rsidRPr="00BD7061">
        <w:rPr>
          <w:rFonts w:ascii="Times New Roman" w:hAnsi="Times New Roman" w:cs="Times New Roman"/>
          <w:bCs/>
          <w:sz w:val="28"/>
          <w:szCs w:val="28"/>
        </w:rPr>
        <w:t>[Электронный ресурс]: изд. офиц.: дата введения 2013-05-01: взамен ГОСТ</w:t>
      </w:r>
      <w:hyperlink r:id="rId109" w:tooltip="’’ГОСТ Р 21.1101-2009 Система проектной документации для строительства (СПДС). Основные ...’’&#10;Заменен с 01.01.2014 на ГОСТ Р 21.1101-2013&#10;Статус: недействующий  (действ. с 01.03.2010 по 31.12.2013)" w:history="1">
        <w:r w:rsidRPr="00BD7061">
          <w:rPr>
            <w:rStyle w:val="ae"/>
            <w:rFonts w:ascii="Times New Roman" w:hAnsi="Times New Roman" w:cs="Times New Roman"/>
            <w:sz w:val="28"/>
            <w:szCs w:val="28"/>
          </w:rPr>
          <w:t xml:space="preserve"> 21.501-93. </w:t>
        </w:r>
      </w:hyperlink>
      <w:r w:rsidRPr="00BD7061">
        <w:rPr>
          <w:rFonts w:ascii="Times New Roman" w:hAnsi="Times New Roman" w:cs="Times New Roman"/>
          <w:sz w:val="28"/>
          <w:szCs w:val="28"/>
        </w:rPr>
        <w:t>– Доступ из проф.-справ. системы «Техэксперт».</w:t>
      </w:r>
    </w:p>
    <w:p w:rsidR="00BD7061" w:rsidRPr="00BD7061" w:rsidRDefault="00BD7061" w:rsidP="00E44EB7">
      <w:pPr>
        <w:pStyle w:val="FORMATTEXT"/>
        <w:numPr>
          <w:ilvl w:val="0"/>
          <w:numId w:val="33"/>
        </w:numPr>
        <w:tabs>
          <w:tab w:val="clear" w:pos="720"/>
          <w:tab w:val="num" w:pos="567"/>
        </w:tabs>
        <w:spacing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D7061">
        <w:rPr>
          <w:rFonts w:ascii="Times New Roman" w:hAnsi="Times New Roman" w:cs="Times New Roman"/>
          <w:sz w:val="28"/>
          <w:szCs w:val="28"/>
        </w:rPr>
        <w:t xml:space="preserve">ГОСТ 21.204-93. Система проектной документации для строительства. Условные графические обозначения и изображения элементов генеральных планов и сооружений транспорта </w:t>
      </w:r>
      <w:r w:rsidRPr="00BD7061">
        <w:rPr>
          <w:rFonts w:ascii="Times New Roman" w:hAnsi="Times New Roman" w:cs="Times New Roman"/>
          <w:bCs/>
          <w:sz w:val="28"/>
          <w:szCs w:val="28"/>
        </w:rPr>
        <w:t>[Электронный ресурс]: изд. офиц.: дата введения 1994-09-01 : взамен ГОСТ</w:t>
      </w:r>
      <w:hyperlink r:id="rId110" w:tooltip="’’ГОСТ Р 21.1101-2009 Система проектной документации для строительства (СПДС). Основные ...’’&#10;Заменен с 01.01.2014 на ГОСТ Р 21.1101-2013&#10;Статус: недействующий  (действ. с 01.03.2010 по 31.12.2013)" w:history="1">
        <w:r w:rsidRPr="00BD7061">
          <w:rPr>
            <w:rStyle w:val="ae"/>
            <w:rFonts w:ascii="Times New Roman" w:hAnsi="Times New Roman" w:cs="Times New Roman"/>
            <w:sz w:val="28"/>
            <w:szCs w:val="28"/>
          </w:rPr>
          <w:t xml:space="preserve"> 21.108-78. </w:t>
        </w:r>
      </w:hyperlink>
      <w:r w:rsidRPr="00BD7061">
        <w:rPr>
          <w:rFonts w:ascii="Times New Roman" w:hAnsi="Times New Roman" w:cs="Times New Roman"/>
          <w:sz w:val="28"/>
          <w:szCs w:val="28"/>
        </w:rPr>
        <w:t>– Доступ из проф.-справ. системы «Техэксперт».</w:t>
      </w:r>
    </w:p>
    <w:p w:rsidR="00BD7061" w:rsidRPr="00BD7061" w:rsidRDefault="00BD7061" w:rsidP="00E44EB7">
      <w:pPr>
        <w:pStyle w:val="FORMATTEXT"/>
        <w:numPr>
          <w:ilvl w:val="0"/>
          <w:numId w:val="33"/>
        </w:numPr>
        <w:tabs>
          <w:tab w:val="clear" w:pos="720"/>
          <w:tab w:val="num" w:pos="567"/>
        </w:tabs>
        <w:spacing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D7061">
        <w:rPr>
          <w:rFonts w:ascii="Times New Roman" w:hAnsi="Times New Roman" w:cs="Times New Roman"/>
          <w:sz w:val="28"/>
          <w:szCs w:val="28"/>
        </w:rPr>
        <w:t xml:space="preserve">ГОСТ 21.501-2011. Система проектной документации для строительства. Правила выполнения рабочей документации архитектурных и конструктивных решений </w:t>
      </w:r>
      <w:r w:rsidRPr="00BD7061">
        <w:rPr>
          <w:rFonts w:ascii="Times New Roman" w:hAnsi="Times New Roman" w:cs="Times New Roman"/>
          <w:bCs/>
          <w:sz w:val="28"/>
          <w:szCs w:val="28"/>
        </w:rPr>
        <w:t>[Электронный ресурс]: изд. офиц.: дата введения 2013-05-01: взамен ГОСТ</w:t>
      </w:r>
      <w:hyperlink r:id="rId111" w:tooltip="’’ГОСТ Р 21.1101-2009 Система проектной документации для строительства (СПДС). Основные ...’’&#10;Заменен с 01.01.2014 на ГОСТ Р 21.1101-2013&#10;Статус: недействующий  (действ. с 01.03.2010 по 31.12.2013)" w:history="1">
        <w:r w:rsidRPr="00BD7061">
          <w:rPr>
            <w:rStyle w:val="ae"/>
            <w:rFonts w:ascii="Times New Roman" w:hAnsi="Times New Roman" w:cs="Times New Roman"/>
            <w:sz w:val="28"/>
            <w:szCs w:val="28"/>
          </w:rPr>
          <w:t xml:space="preserve"> 21.501-93. </w:t>
        </w:r>
      </w:hyperlink>
      <w:r w:rsidRPr="00BD7061">
        <w:rPr>
          <w:rFonts w:ascii="Times New Roman" w:hAnsi="Times New Roman" w:cs="Times New Roman"/>
          <w:sz w:val="28"/>
          <w:szCs w:val="28"/>
        </w:rPr>
        <w:t>– Доступ из проф.-справ. системы «Техэксперт».</w:t>
      </w:r>
    </w:p>
    <w:p w:rsidR="00BD7061" w:rsidRPr="00BD7061" w:rsidRDefault="00BD7061" w:rsidP="00E44EB7">
      <w:pPr>
        <w:pStyle w:val="FORMATTEXT"/>
        <w:numPr>
          <w:ilvl w:val="0"/>
          <w:numId w:val="33"/>
        </w:numPr>
        <w:tabs>
          <w:tab w:val="clear" w:pos="720"/>
          <w:tab w:val="num" w:pos="567"/>
        </w:tabs>
        <w:spacing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D7061">
        <w:rPr>
          <w:rFonts w:ascii="Times New Roman" w:hAnsi="Times New Roman" w:cs="Times New Roman"/>
          <w:sz w:val="28"/>
          <w:szCs w:val="28"/>
        </w:rPr>
        <w:t xml:space="preserve"> ГОСТ 21.508-93. Система проектной документации для строительства. Правила выполнения рабочей документации генеральных планов предприятий, сооружений и жилищно-гражданских объектов </w:t>
      </w:r>
      <w:r w:rsidRPr="00BD7061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[Электронный ресурс]: дата введения 1994-09-01: взамен </w:t>
      </w:r>
      <w:r w:rsidRPr="00BD7061">
        <w:rPr>
          <w:rFonts w:ascii="Times New Roman" w:hAnsi="Times New Roman" w:cs="Times New Roman"/>
          <w:sz w:val="28"/>
          <w:szCs w:val="28"/>
        </w:rPr>
        <w:t>ГОСТ 21.508-85.– Доступ из проф.- справ. системы «Техэксперт».</w:t>
      </w:r>
    </w:p>
    <w:p w:rsidR="00BD7061" w:rsidRPr="00BD7061" w:rsidRDefault="00BD7061" w:rsidP="00E44EB7">
      <w:pPr>
        <w:pStyle w:val="FORMATTEXT"/>
        <w:numPr>
          <w:ilvl w:val="0"/>
          <w:numId w:val="33"/>
        </w:numPr>
        <w:tabs>
          <w:tab w:val="clear" w:pos="720"/>
          <w:tab w:val="num" w:pos="567"/>
        </w:tabs>
        <w:spacing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D7061">
        <w:rPr>
          <w:rFonts w:ascii="Times New Roman" w:hAnsi="Times New Roman" w:cs="Times New Roman"/>
          <w:sz w:val="28"/>
          <w:szCs w:val="28"/>
        </w:rPr>
        <w:t>ГОСТ Р 21.1101-2013.</w:t>
      </w:r>
      <w:r w:rsidRPr="00BD7061">
        <w:rPr>
          <w:rFonts w:ascii="Times New Roman" w:hAnsi="Times New Roman" w:cs="Times New Roman"/>
          <w:bCs/>
          <w:sz w:val="28"/>
          <w:szCs w:val="28"/>
        </w:rPr>
        <w:t xml:space="preserve"> Система проектной документации для строительства. Основные требования к проектной и рабочей документации [Электронный ресурс]: дата введения 2014-01-01: взамен ГОСТ </w:t>
      </w:r>
      <w:hyperlink r:id="rId112" w:tooltip="’’ГОСТ Р 21.1101-2009 Система проектной документации для строительства (СПДС). Основные ...’’&#10;Заменен с 01.01.2014 на ГОСТ Р 21.1101-2013&#10;Статус: недействующий  (действ. с 01.03.2010 по 31.12.2013)" w:history="1">
        <w:r w:rsidRPr="00BD7061">
          <w:rPr>
            <w:rStyle w:val="ae"/>
            <w:rFonts w:ascii="Times New Roman" w:hAnsi="Times New Roman" w:cs="Times New Roman"/>
            <w:sz w:val="28"/>
            <w:szCs w:val="28"/>
          </w:rPr>
          <w:t xml:space="preserve">Р 21.1101 - 2009. </w:t>
        </w:r>
      </w:hyperlink>
      <w:r w:rsidRPr="00BD7061">
        <w:rPr>
          <w:rFonts w:ascii="Times New Roman" w:hAnsi="Times New Roman" w:cs="Times New Roman"/>
          <w:sz w:val="28"/>
          <w:szCs w:val="28"/>
        </w:rPr>
        <w:t>– Доступ из проф.- справ. системы «Техэксперт».</w:t>
      </w:r>
    </w:p>
    <w:p w:rsidR="00076B4C" w:rsidRPr="00FC7088" w:rsidRDefault="00076B4C" w:rsidP="00076B4C">
      <w:pPr>
        <w:spacing w:before="120" w:line="360" w:lineRule="auto"/>
        <w:rPr>
          <w:sz w:val="28"/>
          <w:szCs w:val="28"/>
          <w:u w:val="single"/>
        </w:rPr>
      </w:pPr>
      <w:r w:rsidRPr="00FC7088">
        <w:rPr>
          <w:sz w:val="28"/>
          <w:szCs w:val="28"/>
          <w:u w:val="single"/>
        </w:rPr>
        <w:t>Перечень Интернет - ресурсов</w:t>
      </w:r>
    </w:p>
    <w:p w:rsidR="00076B4C" w:rsidRPr="000157F1" w:rsidRDefault="00014BCF" w:rsidP="00E44EB7">
      <w:pPr>
        <w:numPr>
          <w:ilvl w:val="0"/>
          <w:numId w:val="34"/>
        </w:numPr>
        <w:spacing w:line="360" w:lineRule="auto"/>
        <w:ind w:left="567" w:hanging="283"/>
        <w:jc w:val="both"/>
        <w:rPr>
          <w:sz w:val="28"/>
          <w:szCs w:val="28"/>
        </w:rPr>
      </w:pPr>
      <w:hyperlink r:id="rId113" w:history="1">
        <w:r w:rsidR="00076B4C" w:rsidRPr="00FC7088">
          <w:rPr>
            <w:rStyle w:val="ae"/>
            <w:sz w:val="28"/>
            <w:szCs w:val="28"/>
          </w:rPr>
          <w:t>http://www.window.edu.ru</w:t>
        </w:r>
      </w:hyperlink>
      <w:r w:rsidR="00076B4C" w:rsidRPr="00FC7088">
        <w:rPr>
          <w:sz w:val="28"/>
          <w:szCs w:val="28"/>
        </w:rPr>
        <w:t xml:space="preserve"> (Единое окно доступа к образовательным ресурсам).</w:t>
      </w:r>
    </w:p>
    <w:p w:rsidR="00C7036A" w:rsidRPr="00C7036A" w:rsidRDefault="00C7036A" w:rsidP="00C7036A"/>
    <w:sectPr w:rsidR="00C7036A" w:rsidRPr="00C7036A" w:rsidSect="001851BD">
      <w:footerReference w:type="default" r:id="rId11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368C" w:rsidRDefault="00A8368C">
      <w:r>
        <w:separator/>
      </w:r>
    </w:p>
  </w:endnote>
  <w:endnote w:type="continuationSeparator" w:id="0">
    <w:p w:rsidR="00A8368C" w:rsidRDefault="00A836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530A" w:rsidRDefault="00014BCF" w:rsidP="00712847">
    <w:pPr>
      <w:pStyle w:val="a7"/>
      <w:jc w:val="center"/>
    </w:pPr>
    <w:fldSimple w:instr=" PAGE   \* MERGEFORMAT ">
      <w:r w:rsidR="00E26EA1">
        <w:rPr>
          <w:noProof/>
        </w:rPr>
        <w:t>101</w:t>
      </w:r>
    </w:fldSimple>
  </w:p>
  <w:p w:rsidR="0068530A" w:rsidRDefault="0068530A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368C" w:rsidRDefault="00A8368C">
      <w:r>
        <w:separator/>
      </w:r>
    </w:p>
  </w:footnote>
  <w:footnote w:type="continuationSeparator" w:id="0">
    <w:p w:rsidR="00A8368C" w:rsidRDefault="00A836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0276B"/>
    <w:multiLevelType w:val="hybridMultilevel"/>
    <w:tmpl w:val="7F2AEA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2A525F"/>
    <w:multiLevelType w:val="hybridMultilevel"/>
    <w:tmpl w:val="851AC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191C22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7F035FA"/>
    <w:multiLevelType w:val="hybridMultilevel"/>
    <w:tmpl w:val="EAC2A72A"/>
    <w:lvl w:ilvl="0" w:tplc="E5FC7AB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04C78"/>
    <w:multiLevelType w:val="hybridMultilevel"/>
    <w:tmpl w:val="A9E89F70"/>
    <w:lvl w:ilvl="0" w:tplc="395CF46E">
      <w:start w:val="1"/>
      <w:numFmt w:val="decimal"/>
      <w:lvlText w:val="%1."/>
      <w:lvlJc w:val="left"/>
      <w:pPr>
        <w:tabs>
          <w:tab w:val="num" w:pos="3763"/>
        </w:tabs>
        <w:ind w:left="3763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B724031"/>
    <w:multiLevelType w:val="hybridMultilevel"/>
    <w:tmpl w:val="FF6092B4"/>
    <w:lvl w:ilvl="0" w:tplc="76982EEE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921D16"/>
    <w:multiLevelType w:val="hybridMultilevel"/>
    <w:tmpl w:val="851AC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4535EA3"/>
    <w:multiLevelType w:val="hybridMultilevel"/>
    <w:tmpl w:val="E0F6017C"/>
    <w:lvl w:ilvl="0" w:tplc="F73C6BFC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0523C5"/>
    <w:multiLevelType w:val="hybridMultilevel"/>
    <w:tmpl w:val="0C963A4A"/>
    <w:lvl w:ilvl="0" w:tplc="C85E7D0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730A5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158A7398"/>
    <w:multiLevelType w:val="hybridMultilevel"/>
    <w:tmpl w:val="1404369A"/>
    <w:lvl w:ilvl="0" w:tplc="9C36318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DC4EAD"/>
    <w:multiLevelType w:val="hybridMultilevel"/>
    <w:tmpl w:val="99C0EFF2"/>
    <w:lvl w:ilvl="0" w:tplc="03448BD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E084746"/>
    <w:multiLevelType w:val="hybridMultilevel"/>
    <w:tmpl w:val="2E5E4498"/>
    <w:lvl w:ilvl="0" w:tplc="6A1E7AE6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E65451A"/>
    <w:multiLevelType w:val="hybridMultilevel"/>
    <w:tmpl w:val="7F2AEA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F3607C4"/>
    <w:multiLevelType w:val="hybridMultilevel"/>
    <w:tmpl w:val="2660AFD2"/>
    <w:lvl w:ilvl="0" w:tplc="35BE22FE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1F8D0EBE"/>
    <w:multiLevelType w:val="hybridMultilevel"/>
    <w:tmpl w:val="8206C0DC"/>
    <w:lvl w:ilvl="0" w:tplc="501C938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17422DD"/>
    <w:multiLevelType w:val="hybridMultilevel"/>
    <w:tmpl w:val="3D425970"/>
    <w:lvl w:ilvl="0" w:tplc="9C36318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797E23"/>
    <w:multiLevelType w:val="hybridMultilevel"/>
    <w:tmpl w:val="75166886"/>
    <w:lvl w:ilvl="0" w:tplc="7A162D9E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18">
    <w:nsid w:val="2BF51A81"/>
    <w:multiLevelType w:val="hybridMultilevel"/>
    <w:tmpl w:val="EAC2A72A"/>
    <w:lvl w:ilvl="0" w:tplc="E5FC7AB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1374F1"/>
    <w:multiLevelType w:val="hybridMultilevel"/>
    <w:tmpl w:val="0902FBE0"/>
    <w:lvl w:ilvl="0" w:tplc="AA169B38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DB95B37"/>
    <w:multiLevelType w:val="hybridMultilevel"/>
    <w:tmpl w:val="7E10A158"/>
    <w:lvl w:ilvl="0" w:tplc="6A163A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DE5751F"/>
    <w:multiLevelType w:val="multilevel"/>
    <w:tmpl w:val="EE304A5C"/>
    <w:lvl w:ilvl="0">
      <w:start w:val="9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2">
    <w:nsid w:val="2F3A09B6"/>
    <w:multiLevelType w:val="hybridMultilevel"/>
    <w:tmpl w:val="A9465D08"/>
    <w:lvl w:ilvl="0" w:tplc="7832A31A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3">
    <w:nsid w:val="309204BD"/>
    <w:multiLevelType w:val="multilevel"/>
    <w:tmpl w:val="A04C0C3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4">
    <w:nsid w:val="309626FF"/>
    <w:multiLevelType w:val="hybridMultilevel"/>
    <w:tmpl w:val="851AC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0F15367"/>
    <w:multiLevelType w:val="hybridMultilevel"/>
    <w:tmpl w:val="A28A2D94"/>
    <w:lvl w:ilvl="0" w:tplc="AA169B38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1CB7991"/>
    <w:multiLevelType w:val="hybridMultilevel"/>
    <w:tmpl w:val="64A0CC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40F625B"/>
    <w:multiLevelType w:val="hybridMultilevel"/>
    <w:tmpl w:val="1404369A"/>
    <w:lvl w:ilvl="0" w:tplc="9C36318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8AE1A61"/>
    <w:multiLevelType w:val="hybridMultilevel"/>
    <w:tmpl w:val="76565D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9E3056C"/>
    <w:multiLevelType w:val="hybridMultilevel"/>
    <w:tmpl w:val="53E04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1EEBF6E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AEE0F13"/>
    <w:multiLevelType w:val="hybridMultilevel"/>
    <w:tmpl w:val="07C203D6"/>
    <w:lvl w:ilvl="0" w:tplc="26D64C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BE20F4D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1E643A4"/>
    <w:multiLevelType w:val="hybridMultilevel"/>
    <w:tmpl w:val="084473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20B68B8"/>
    <w:multiLevelType w:val="hybridMultilevel"/>
    <w:tmpl w:val="FF6092B4"/>
    <w:lvl w:ilvl="0" w:tplc="76982EEE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261351A"/>
    <w:multiLevelType w:val="hybridMultilevel"/>
    <w:tmpl w:val="39D279A2"/>
    <w:lvl w:ilvl="0" w:tplc="626065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42E871EF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50349E5"/>
    <w:multiLevelType w:val="multilevel"/>
    <w:tmpl w:val="338CDFE4"/>
    <w:lvl w:ilvl="0">
      <w:start w:val="1"/>
      <w:numFmt w:val="bullet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7">
    <w:nsid w:val="458D7930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4BB06065"/>
    <w:multiLevelType w:val="hybridMultilevel"/>
    <w:tmpl w:val="B82E34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4DAB6BE3"/>
    <w:multiLevelType w:val="hybridMultilevel"/>
    <w:tmpl w:val="DDFC85BE"/>
    <w:lvl w:ilvl="0" w:tplc="31F29ED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0">
    <w:nsid w:val="52FF4E94"/>
    <w:multiLevelType w:val="multilevel"/>
    <w:tmpl w:val="B172D15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1">
    <w:nsid w:val="563D2E0F"/>
    <w:multiLevelType w:val="hybridMultilevel"/>
    <w:tmpl w:val="51C2D7AE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42">
    <w:nsid w:val="593A4CD0"/>
    <w:multiLevelType w:val="hybridMultilevel"/>
    <w:tmpl w:val="0BA403D8"/>
    <w:lvl w:ilvl="0" w:tplc="35BE22FE">
      <w:start w:val="1"/>
      <w:numFmt w:val="bullet"/>
      <w:lvlText w:val="−"/>
      <w:lvlJc w:val="left"/>
      <w:pPr>
        <w:ind w:left="19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43">
    <w:nsid w:val="6DDC7064"/>
    <w:multiLevelType w:val="hybridMultilevel"/>
    <w:tmpl w:val="E8EC642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4">
    <w:nsid w:val="74D564B6"/>
    <w:multiLevelType w:val="hybridMultilevel"/>
    <w:tmpl w:val="75166886"/>
    <w:lvl w:ilvl="0" w:tplc="7A162D9E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45">
    <w:nsid w:val="75EC2241"/>
    <w:multiLevelType w:val="hybridMultilevel"/>
    <w:tmpl w:val="7A908B96"/>
    <w:lvl w:ilvl="0" w:tplc="DB24B820">
      <w:start w:val="2"/>
      <w:numFmt w:val="bullet"/>
      <w:lvlText w:val="−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66E2310"/>
    <w:multiLevelType w:val="hybridMultilevel"/>
    <w:tmpl w:val="ED84A956"/>
    <w:lvl w:ilvl="0" w:tplc="CF382DEA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8AE0294"/>
    <w:multiLevelType w:val="hybridMultilevel"/>
    <w:tmpl w:val="46B4BE80"/>
    <w:lvl w:ilvl="0" w:tplc="B1D820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796726D5"/>
    <w:multiLevelType w:val="hybridMultilevel"/>
    <w:tmpl w:val="E73C7D3E"/>
    <w:lvl w:ilvl="0" w:tplc="9C36318A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plc="0419001B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0419000F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19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0419001B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419000F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19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0419001B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49">
    <w:nsid w:val="7DE5189B"/>
    <w:multiLevelType w:val="hybridMultilevel"/>
    <w:tmpl w:val="851AC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7E751D0B"/>
    <w:multiLevelType w:val="hybridMultilevel"/>
    <w:tmpl w:val="851AC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7FF52971"/>
    <w:multiLevelType w:val="hybridMultilevel"/>
    <w:tmpl w:val="B1B63A6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C898F12C">
      <w:start w:val="1"/>
      <w:numFmt w:val="decimal"/>
      <w:lvlText w:val="%2."/>
      <w:lvlJc w:val="left"/>
      <w:pPr>
        <w:ind w:left="172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33"/>
  </w:num>
  <w:num w:numId="2">
    <w:abstractNumId w:val="13"/>
  </w:num>
  <w:num w:numId="3">
    <w:abstractNumId w:val="24"/>
  </w:num>
  <w:num w:numId="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48"/>
  </w:num>
  <w:num w:numId="7">
    <w:abstractNumId w:val="29"/>
  </w:num>
  <w:num w:numId="8">
    <w:abstractNumId w:val="27"/>
  </w:num>
  <w:num w:numId="9">
    <w:abstractNumId w:val="19"/>
  </w:num>
  <w:num w:numId="10">
    <w:abstractNumId w:val="25"/>
  </w:num>
  <w:num w:numId="11">
    <w:abstractNumId w:val="16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1"/>
  </w:num>
  <w:num w:numId="14">
    <w:abstractNumId w:val="30"/>
  </w:num>
  <w:num w:numId="15">
    <w:abstractNumId w:val="11"/>
  </w:num>
  <w:num w:numId="16">
    <w:abstractNumId w:val="44"/>
  </w:num>
  <w:num w:numId="17">
    <w:abstractNumId w:val="17"/>
  </w:num>
  <w:num w:numId="18">
    <w:abstractNumId w:val="15"/>
  </w:num>
  <w:num w:numId="19">
    <w:abstractNumId w:val="22"/>
  </w:num>
  <w:num w:numId="20">
    <w:abstractNumId w:val="12"/>
  </w:num>
  <w:num w:numId="21">
    <w:abstractNumId w:val="20"/>
  </w:num>
  <w:num w:numId="22">
    <w:abstractNumId w:val="31"/>
  </w:num>
  <w:num w:numId="23">
    <w:abstractNumId w:val="2"/>
  </w:num>
  <w:num w:numId="24">
    <w:abstractNumId w:val="39"/>
  </w:num>
  <w:num w:numId="25">
    <w:abstractNumId w:val="23"/>
  </w:num>
  <w:num w:numId="26">
    <w:abstractNumId w:val="40"/>
  </w:num>
  <w:num w:numId="27">
    <w:abstractNumId w:val="35"/>
  </w:num>
  <w:num w:numId="2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</w:num>
  <w:num w:numId="30">
    <w:abstractNumId w:val="6"/>
  </w:num>
  <w:num w:numId="31">
    <w:abstractNumId w:val="51"/>
  </w:num>
  <w:num w:numId="32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6"/>
  </w:num>
  <w:num w:numId="35">
    <w:abstractNumId w:val="38"/>
  </w:num>
  <w:num w:numId="36">
    <w:abstractNumId w:val="43"/>
  </w:num>
  <w:num w:numId="37">
    <w:abstractNumId w:val="0"/>
  </w:num>
  <w:num w:numId="38">
    <w:abstractNumId w:val="8"/>
  </w:num>
  <w:num w:numId="39">
    <w:abstractNumId w:val="41"/>
  </w:num>
  <w:num w:numId="40">
    <w:abstractNumId w:val="32"/>
  </w:num>
  <w:num w:numId="41">
    <w:abstractNumId w:val="28"/>
  </w:num>
  <w:num w:numId="42">
    <w:abstractNumId w:val="49"/>
  </w:num>
  <w:num w:numId="43">
    <w:abstractNumId w:val="1"/>
  </w:num>
  <w:num w:numId="4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50"/>
  </w:num>
  <w:num w:numId="46">
    <w:abstractNumId w:val="3"/>
  </w:num>
  <w:num w:numId="47">
    <w:abstractNumId w:val="18"/>
  </w:num>
  <w:num w:numId="48">
    <w:abstractNumId w:val="10"/>
  </w:num>
  <w:num w:numId="49">
    <w:abstractNumId w:val="46"/>
  </w:num>
  <w:num w:numId="50">
    <w:abstractNumId w:val="34"/>
  </w:num>
  <w:num w:numId="51">
    <w:abstractNumId w:val="14"/>
  </w:num>
  <w:num w:numId="52">
    <w:abstractNumId w:val="45"/>
  </w:num>
  <w:num w:numId="53">
    <w:abstractNumId w:val="42"/>
  </w:num>
  <w:numIdMacAtCleanup w:val="4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686D"/>
    <w:rsid w:val="00002ED3"/>
    <w:rsid w:val="00014BCF"/>
    <w:rsid w:val="00014F5E"/>
    <w:rsid w:val="00021267"/>
    <w:rsid w:val="00027F00"/>
    <w:rsid w:val="000322A6"/>
    <w:rsid w:val="00037A37"/>
    <w:rsid w:val="00040F85"/>
    <w:rsid w:val="00041BDB"/>
    <w:rsid w:val="00043EFB"/>
    <w:rsid w:val="000448C9"/>
    <w:rsid w:val="00053A60"/>
    <w:rsid w:val="00054944"/>
    <w:rsid w:val="00054B60"/>
    <w:rsid w:val="00056859"/>
    <w:rsid w:val="00060F95"/>
    <w:rsid w:val="000615BE"/>
    <w:rsid w:val="000622D2"/>
    <w:rsid w:val="0006714D"/>
    <w:rsid w:val="000711E5"/>
    <w:rsid w:val="00072CF5"/>
    <w:rsid w:val="00075A08"/>
    <w:rsid w:val="00076B4C"/>
    <w:rsid w:val="00080476"/>
    <w:rsid w:val="000879B5"/>
    <w:rsid w:val="000906E7"/>
    <w:rsid w:val="00095571"/>
    <w:rsid w:val="00095E96"/>
    <w:rsid w:val="000978DB"/>
    <w:rsid w:val="000A2869"/>
    <w:rsid w:val="000A3558"/>
    <w:rsid w:val="000B0035"/>
    <w:rsid w:val="000B14F3"/>
    <w:rsid w:val="000B38C0"/>
    <w:rsid w:val="000B3903"/>
    <w:rsid w:val="000C032F"/>
    <w:rsid w:val="000C0DCB"/>
    <w:rsid w:val="000C332F"/>
    <w:rsid w:val="000C3477"/>
    <w:rsid w:val="000C42B1"/>
    <w:rsid w:val="000C6F6F"/>
    <w:rsid w:val="000D0519"/>
    <w:rsid w:val="000D05BF"/>
    <w:rsid w:val="000D0DFD"/>
    <w:rsid w:val="000D379E"/>
    <w:rsid w:val="000D40DC"/>
    <w:rsid w:val="000D5FEF"/>
    <w:rsid w:val="000E5342"/>
    <w:rsid w:val="000E63D5"/>
    <w:rsid w:val="000E663B"/>
    <w:rsid w:val="000F74BA"/>
    <w:rsid w:val="0010236C"/>
    <w:rsid w:val="0010328E"/>
    <w:rsid w:val="00103498"/>
    <w:rsid w:val="0011155E"/>
    <w:rsid w:val="00111652"/>
    <w:rsid w:val="0011217E"/>
    <w:rsid w:val="00112D35"/>
    <w:rsid w:val="001144D1"/>
    <w:rsid w:val="001147D8"/>
    <w:rsid w:val="00126779"/>
    <w:rsid w:val="00130E80"/>
    <w:rsid w:val="0014192D"/>
    <w:rsid w:val="00142131"/>
    <w:rsid w:val="001422C7"/>
    <w:rsid w:val="001423C7"/>
    <w:rsid w:val="00144BEC"/>
    <w:rsid w:val="0014776E"/>
    <w:rsid w:val="001544DF"/>
    <w:rsid w:val="0016043E"/>
    <w:rsid w:val="001643E3"/>
    <w:rsid w:val="00165120"/>
    <w:rsid w:val="00166DF9"/>
    <w:rsid w:val="001710EF"/>
    <w:rsid w:val="001734C4"/>
    <w:rsid w:val="00174F66"/>
    <w:rsid w:val="00176D2B"/>
    <w:rsid w:val="00176F82"/>
    <w:rsid w:val="001814CC"/>
    <w:rsid w:val="0018249C"/>
    <w:rsid w:val="00184FC0"/>
    <w:rsid w:val="001851BD"/>
    <w:rsid w:val="00185805"/>
    <w:rsid w:val="00187213"/>
    <w:rsid w:val="00190005"/>
    <w:rsid w:val="00191099"/>
    <w:rsid w:val="00197A2D"/>
    <w:rsid w:val="00197FB3"/>
    <w:rsid w:val="001A22DE"/>
    <w:rsid w:val="001B1EA9"/>
    <w:rsid w:val="001B26AB"/>
    <w:rsid w:val="001B422E"/>
    <w:rsid w:val="001C494D"/>
    <w:rsid w:val="001C66AF"/>
    <w:rsid w:val="001D19DF"/>
    <w:rsid w:val="001D5802"/>
    <w:rsid w:val="001E3793"/>
    <w:rsid w:val="001E4195"/>
    <w:rsid w:val="001F45B3"/>
    <w:rsid w:val="001F7883"/>
    <w:rsid w:val="00204C24"/>
    <w:rsid w:val="0021490C"/>
    <w:rsid w:val="00215ED0"/>
    <w:rsid w:val="00216AC6"/>
    <w:rsid w:val="002207E8"/>
    <w:rsid w:val="002367DB"/>
    <w:rsid w:val="002421A4"/>
    <w:rsid w:val="0024295B"/>
    <w:rsid w:val="00245099"/>
    <w:rsid w:val="002455D3"/>
    <w:rsid w:val="00254F42"/>
    <w:rsid w:val="002554B8"/>
    <w:rsid w:val="002629CE"/>
    <w:rsid w:val="0026642D"/>
    <w:rsid w:val="00273657"/>
    <w:rsid w:val="00274D90"/>
    <w:rsid w:val="00280747"/>
    <w:rsid w:val="00284CD7"/>
    <w:rsid w:val="00292DCC"/>
    <w:rsid w:val="0029528A"/>
    <w:rsid w:val="002A2437"/>
    <w:rsid w:val="002B204D"/>
    <w:rsid w:val="002B3112"/>
    <w:rsid w:val="002B659E"/>
    <w:rsid w:val="002B7B14"/>
    <w:rsid w:val="002C2897"/>
    <w:rsid w:val="002C3624"/>
    <w:rsid w:val="002C5C40"/>
    <w:rsid w:val="002E2DB2"/>
    <w:rsid w:val="002F0F13"/>
    <w:rsid w:val="002F6222"/>
    <w:rsid w:val="00314B3B"/>
    <w:rsid w:val="00317881"/>
    <w:rsid w:val="00321E13"/>
    <w:rsid w:val="0032322D"/>
    <w:rsid w:val="00326EA7"/>
    <w:rsid w:val="003313D4"/>
    <w:rsid w:val="003347C1"/>
    <w:rsid w:val="00335758"/>
    <w:rsid w:val="00343B2E"/>
    <w:rsid w:val="003502FD"/>
    <w:rsid w:val="00353999"/>
    <w:rsid w:val="00354E65"/>
    <w:rsid w:val="00362E4B"/>
    <w:rsid w:val="00365C4C"/>
    <w:rsid w:val="00365CAF"/>
    <w:rsid w:val="0037414A"/>
    <w:rsid w:val="00375156"/>
    <w:rsid w:val="00380E50"/>
    <w:rsid w:val="0039182C"/>
    <w:rsid w:val="00393472"/>
    <w:rsid w:val="0039364F"/>
    <w:rsid w:val="003955A7"/>
    <w:rsid w:val="00396205"/>
    <w:rsid w:val="003A4B2B"/>
    <w:rsid w:val="003A54BF"/>
    <w:rsid w:val="003A6393"/>
    <w:rsid w:val="003B51BF"/>
    <w:rsid w:val="003B6775"/>
    <w:rsid w:val="003C0298"/>
    <w:rsid w:val="003C3510"/>
    <w:rsid w:val="003C4831"/>
    <w:rsid w:val="003C68F3"/>
    <w:rsid w:val="003D0BD0"/>
    <w:rsid w:val="003D1821"/>
    <w:rsid w:val="003D579A"/>
    <w:rsid w:val="003E1138"/>
    <w:rsid w:val="003E1615"/>
    <w:rsid w:val="003E208C"/>
    <w:rsid w:val="003E4601"/>
    <w:rsid w:val="003E5876"/>
    <w:rsid w:val="003F784C"/>
    <w:rsid w:val="003F7913"/>
    <w:rsid w:val="004010DA"/>
    <w:rsid w:val="00405786"/>
    <w:rsid w:val="00407241"/>
    <w:rsid w:val="00411227"/>
    <w:rsid w:val="00414DA9"/>
    <w:rsid w:val="00420E00"/>
    <w:rsid w:val="0042398D"/>
    <w:rsid w:val="00425BAF"/>
    <w:rsid w:val="00427532"/>
    <w:rsid w:val="0043075E"/>
    <w:rsid w:val="00433367"/>
    <w:rsid w:val="00436E8E"/>
    <w:rsid w:val="00441201"/>
    <w:rsid w:val="00444D74"/>
    <w:rsid w:val="00450257"/>
    <w:rsid w:val="00450F23"/>
    <w:rsid w:val="00455178"/>
    <w:rsid w:val="0045705C"/>
    <w:rsid w:val="00461797"/>
    <w:rsid w:val="00461B13"/>
    <w:rsid w:val="0046202A"/>
    <w:rsid w:val="00465632"/>
    <w:rsid w:val="00480781"/>
    <w:rsid w:val="004808E3"/>
    <w:rsid w:val="00484BD4"/>
    <w:rsid w:val="00491A12"/>
    <w:rsid w:val="004A1A42"/>
    <w:rsid w:val="004A6237"/>
    <w:rsid w:val="004B1993"/>
    <w:rsid w:val="004B7498"/>
    <w:rsid w:val="004C1563"/>
    <w:rsid w:val="004C5170"/>
    <w:rsid w:val="004C58C7"/>
    <w:rsid w:val="004D32B7"/>
    <w:rsid w:val="004D55C6"/>
    <w:rsid w:val="004D6376"/>
    <w:rsid w:val="004E655D"/>
    <w:rsid w:val="004E7ACB"/>
    <w:rsid w:val="004F00EF"/>
    <w:rsid w:val="004F350B"/>
    <w:rsid w:val="004F518E"/>
    <w:rsid w:val="004F59C4"/>
    <w:rsid w:val="00502A5F"/>
    <w:rsid w:val="00502DC9"/>
    <w:rsid w:val="00507076"/>
    <w:rsid w:val="00514D3B"/>
    <w:rsid w:val="00522376"/>
    <w:rsid w:val="00532579"/>
    <w:rsid w:val="00533FCE"/>
    <w:rsid w:val="00535500"/>
    <w:rsid w:val="00535644"/>
    <w:rsid w:val="0053572B"/>
    <w:rsid w:val="00540EC5"/>
    <w:rsid w:val="00546B3D"/>
    <w:rsid w:val="00546DED"/>
    <w:rsid w:val="00551636"/>
    <w:rsid w:val="005649D8"/>
    <w:rsid w:val="00566274"/>
    <w:rsid w:val="005758D3"/>
    <w:rsid w:val="0057726B"/>
    <w:rsid w:val="0058373B"/>
    <w:rsid w:val="00585723"/>
    <w:rsid w:val="00585C79"/>
    <w:rsid w:val="00594308"/>
    <w:rsid w:val="0059538A"/>
    <w:rsid w:val="00597F70"/>
    <w:rsid w:val="005A2F1E"/>
    <w:rsid w:val="005A328A"/>
    <w:rsid w:val="005A3D29"/>
    <w:rsid w:val="005A45E0"/>
    <w:rsid w:val="005A7DAB"/>
    <w:rsid w:val="005B0DA9"/>
    <w:rsid w:val="005C0709"/>
    <w:rsid w:val="005C3429"/>
    <w:rsid w:val="005C7A05"/>
    <w:rsid w:val="005D21E2"/>
    <w:rsid w:val="005E36DC"/>
    <w:rsid w:val="005E3BB7"/>
    <w:rsid w:val="005F1B09"/>
    <w:rsid w:val="005F36B1"/>
    <w:rsid w:val="005F6512"/>
    <w:rsid w:val="006033C3"/>
    <w:rsid w:val="0061748D"/>
    <w:rsid w:val="00627E17"/>
    <w:rsid w:val="006310B6"/>
    <w:rsid w:val="00634F22"/>
    <w:rsid w:val="00637C9B"/>
    <w:rsid w:val="006401E8"/>
    <w:rsid w:val="00645474"/>
    <w:rsid w:val="00646141"/>
    <w:rsid w:val="00647579"/>
    <w:rsid w:val="00647C5B"/>
    <w:rsid w:val="00652C08"/>
    <w:rsid w:val="00654EEB"/>
    <w:rsid w:val="006604F5"/>
    <w:rsid w:val="0066054D"/>
    <w:rsid w:val="00660C0F"/>
    <w:rsid w:val="00666E7B"/>
    <w:rsid w:val="006722DC"/>
    <w:rsid w:val="00674CDA"/>
    <w:rsid w:val="0067724D"/>
    <w:rsid w:val="00683798"/>
    <w:rsid w:val="0068530A"/>
    <w:rsid w:val="00690213"/>
    <w:rsid w:val="00691FC1"/>
    <w:rsid w:val="00692C24"/>
    <w:rsid w:val="006A0302"/>
    <w:rsid w:val="006B1207"/>
    <w:rsid w:val="006B2829"/>
    <w:rsid w:val="006C1441"/>
    <w:rsid w:val="006C422F"/>
    <w:rsid w:val="006C66CB"/>
    <w:rsid w:val="006C7AC3"/>
    <w:rsid w:val="006D3F14"/>
    <w:rsid w:val="006D6B44"/>
    <w:rsid w:val="006E1187"/>
    <w:rsid w:val="006E4F5C"/>
    <w:rsid w:val="006E6AE8"/>
    <w:rsid w:val="006E6E0E"/>
    <w:rsid w:val="006F45EB"/>
    <w:rsid w:val="006F6E4A"/>
    <w:rsid w:val="00705347"/>
    <w:rsid w:val="00712847"/>
    <w:rsid w:val="00713170"/>
    <w:rsid w:val="00713D9D"/>
    <w:rsid w:val="00715C92"/>
    <w:rsid w:val="00721C87"/>
    <w:rsid w:val="00721EE6"/>
    <w:rsid w:val="007232B3"/>
    <w:rsid w:val="00723D56"/>
    <w:rsid w:val="00726BDA"/>
    <w:rsid w:val="007322F6"/>
    <w:rsid w:val="007373EC"/>
    <w:rsid w:val="0074194B"/>
    <w:rsid w:val="00744F0F"/>
    <w:rsid w:val="00746DFA"/>
    <w:rsid w:val="00747C21"/>
    <w:rsid w:val="00747C29"/>
    <w:rsid w:val="007519C5"/>
    <w:rsid w:val="00753E0B"/>
    <w:rsid w:val="00754D7D"/>
    <w:rsid w:val="0075575A"/>
    <w:rsid w:val="00781B08"/>
    <w:rsid w:val="00781DD0"/>
    <w:rsid w:val="0078232F"/>
    <w:rsid w:val="00782C35"/>
    <w:rsid w:val="00787CEA"/>
    <w:rsid w:val="007976F9"/>
    <w:rsid w:val="007A2947"/>
    <w:rsid w:val="007A3742"/>
    <w:rsid w:val="007A3CBD"/>
    <w:rsid w:val="007A65D1"/>
    <w:rsid w:val="007B177B"/>
    <w:rsid w:val="007B1C9D"/>
    <w:rsid w:val="007B1D9F"/>
    <w:rsid w:val="007B42B9"/>
    <w:rsid w:val="007B48BE"/>
    <w:rsid w:val="007B5474"/>
    <w:rsid w:val="007B77A2"/>
    <w:rsid w:val="007B7AFE"/>
    <w:rsid w:val="007C34E2"/>
    <w:rsid w:val="007E0633"/>
    <w:rsid w:val="007E1C30"/>
    <w:rsid w:val="007E5826"/>
    <w:rsid w:val="008010BD"/>
    <w:rsid w:val="00803E40"/>
    <w:rsid w:val="0080429C"/>
    <w:rsid w:val="0080524D"/>
    <w:rsid w:val="00805256"/>
    <w:rsid w:val="00805A57"/>
    <w:rsid w:val="008117DD"/>
    <w:rsid w:val="008141CF"/>
    <w:rsid w:val="00814E81"/>
    <w:rsid w:val="00815C2C"/>
    <w:rsid w:val="008171CC"/>
    <w:rsid w:val="00840BC7"/>
    <w:rsid w:val="00842272"/>
    <w:rsid w:val="008433B2"/>
    <w:rsid w:val="00855EF0"/>
    <w:rsid w:val="00861256"/>
    <w:rsid w:val="00861E1D"/>
    <w:rsid w:val="00862808"/>
    <w:rsid w:val="008634CA"/>
    <w:rsid w:val="00865606"/>
    <w:rsid w:val="00870A1F"/>
    <w:rsid w:val="00881255"/>
    <w:rsid w:val="0088310C"/>
    <w:rsid w:val="008857A2"/>
    <w:rsid w:val="00895AD4"/>
    <w:rsid w:val="0089602A"/>
    <w:rsid w:val="008A432E"/>
    <w:rsid w:val="008B110B"/>
    <w:rsid w:val="008B35DF"/>
    <w:rsid w:val="008B7D92"/>
    <w:rsid w:val="008C1AEA"/>
    <w:rsid w:val="008C3F3B"/>
    <w:rsid w:val="008D0BDF"/>
    <w:rsid w:val="008D4D56"/>
    <w:rsid w:val="008E013D"/>
    <w:rsid w:val="008E027D"/>
    <w:rsid w:val="008E0CB5"/>
    <w:rsid w:val="008E6182"/>
    <w:rsid w:val="008E7C4A"/>
    <w:rsid w:val="008F1AB5"/>
    <w:rsid w:val="008F1E3A"/>
    <w:rsid w:val="008F2BA5"/>
    <w:rsid w:val="008F4DDC"/>
    <w:rsid w:val="008F5503"/>
    <w:rsid w:val="008F6D05"/>
    <w:rsid w:val="00903191"/>
    <w:rsid w:val="00904CEB"/>
    <w:rsid w:val="00913A2A"/>
    <w:rsid w:val="009141A4"/>
    <w:rsid w:val="009150B4"/>
    <w:rsid w:val="0092068D"/>
    <w:rsid w:val="00924831"/>
    <w:rsid w:val="00925062"/>
    <w:rsid w:val="00925F31"/>
    <w:rsid w:val="00927DA1"/>
    <w:rsid w:val="00933985"/>
    <w:rsid w:val="00935195"/>
    <w:rsid w:val="009401DC"/>
    <w:rsid w:val="0094065B"/>
    <w:rsid w:val="009416DF"/>
    <w:rsid w:val="00941BF9"/>
    <w:rsid w:val="0094207C"/>
    <w:rsid w:val="00947C25"/>
    <w:rsid w:val="00950E8D"/>
    <w:rsid w:val="00952F2B"/>
    <w:rsid w:val="00956CC4"/>
    <w:rsid w:val="009630A8"/>
    <w:rsid w:val="00967CD7"/>
    <w:rsid w:val="0097286F"/>
    <w:rsid w:val="00974F3E"/>
    <w:rsid w:val="00974F98"/>
    <w:rsid w:val="0097632F"/>
    <w:rsid w:val="00976F04"/>
    <w:rsid w:val="00981967"/>
    <w:rsid w:val="00984E37"/>
    <w:rsid w:val="0099401B"/>
    <w:rsid w:val="00996953"/>
    <w:rsid w:val="00996BB8"/>
    <w:rsid w:val="009A310B"/>
    <w:rsid w:val="009A3FD4"/>
    <w:rsid w:val="009A57D1"/>
    <w:rsid w:val="009A7142"/>
    <w:rsid w:val="009A77B0"/>
    <w:rsid w:val="009B08FC"/>
    <w:rsid w:val="009B2537"/>
    <w:rsid w:val="009B34F8"/>
    <w:rsid w:val="009C48FF"/>
    <w:rsid w:val="009C6153"/>
    <w:rsid w:val="009C7B39"/>
    <w:rsid w:val="009D0FE1"/>
    <w:rsid w:val="009D1CA5"/>
    <w:rsid w:val="009F1FF8"/>
    <w:rsid w:val="009F57B5"/>
    <w:rsid w:val="00A05DDC"/>
    <w:rsid w:val="00A07D89"/>
    <w:rsid w:val="00A1302E"/>
    <w:rsid w:val="00A14B9E"/>
    <w:rsid w:val="00A201D3"/>
    <w:rsid w:val="00A23DD4"/>
    <w:rsid w:val="00A346A9"/>
    <w:rsid w:val="00A34ADD"/>
    <w:rsid w:val="00A43391"/>
    <w:rsid w:val="00A44672"/>
    <w:rsid w:val="00A500F6"/>
    <w:rsid w:val="00A53153"/>
    <w:rsid w:val="00A55761"/>
    <w:rsid w:val="00A630B0"/>
    <w:rsid w:val="00A67BFF"/>
    <w:rsid w:val="00A72221"/>
    <w:rsid w:val="00A73343"/>
    <w:rsid w:val="00A8038D"/>
    <w:rsid w:val="00A8368C"/>
    <w:rsid w:val="00A868C9"/>
    <w:rsid w:val="00A9737C"/>
    <w:rsid w:val="00AA1C50"/>
    <w:rsid w:val="00AB06E1"/>
    <w:rsid w:val="00AB63AE"/>
    <w:rsid w:val="00AC5467"/>
    <w:rsid w:val="00AC643C"/>
    <w:rsid w:val="00AD1FA3"/>
    <w:rsid w:val="00AE02B9"/>
    <w:rsid w:val="00AE04C3"/>
    <w:rsid w:val="00AE7BF1"/>
    <w:rsid w:val="00AF5D2A"/>
    <w:rsid w:val="00B01519"/>
    <w:rsid w:val="00B0544F"/>
    <w:rsid w:val="00B10FA1"/>
    <w:rsid w:val="00B21595"/>
    <w:rsid w:val="00B2421E"/>
    <w:rsid w:val="00B24453"/>
    <w:rsid w:val="00B25740"/>
    <w:rsid w:val="00B4038A"/>
    <w:rsid w:val="00B41448"/>
    <w:rsid w:val="00B423CE"/>
    <w:rsid w:val="00B42B58"/>
    <w:rsid w:val="00B451E4"/>
    <w:rsid w:val="00B526EF"/>
    <w:rsid w:val="00B548F4"/>
    <w:rsid w:val="00B572BC"/>
    <w:rsid w:val="00B626F3"/>
    <w:rsid w:val="00B8435A"/>
    <w:rsid w:val="00B86B69"/>
    <w:rsid w:val="00B9375F"/>
    <w:rsid w:val="00BB0544"/>
    <w:rsid w:val="00BB2D6E"/>
    <w:rsid w:val="00BB6E63"/>
    <w:rsid w:val="00BC0269"/>
    <w:rsid w:val="00BC3B7A"/>
    <w:rsid w:val="00BC41FC"/>
    <w:rsid w:val="00BC6178"/>
    <w:rsid w:val="00BC64BD"/>
    <w:rsid w:val="00BD7061"/>
    <w:rsid w:val="00BE16EC"/>
    <w:rsid w:val="00BE64CF"/>
    <w:rsid w:val="00BE6CFD"/>
    <w:rsid w:val="00BF5093"/>
    <w:rsid w:val="00C031EC"/>
    <w:rsid w:val="00C12ABE"/>
    <w:rsid w:val="00C30701"/>
    <w:rsid w:val="00C35608"/>
    <w:rsid w:val="00C4345F"/>
    <w:rsid w:val="00C448AD"/>
    <w:rsid w:val="00C50494"/>
    <w:rsid w:val="00C54D54"/>
    <w:rsid w:val="00C559CB"/>
    <w:rsid w:val="00C570BA"/>
    <w:rsid w:val="00C6045A"/>
    <w:rsid w:val="00C63C52"/>
    <w:rsid w:val="00C678BA"/>
    <w:rsid w:val="00C70235"/>
    <w:rsid w:val="00C7036A"/>
    <w:rsid w:val="00C7485C"/>
    <w:rsid w:val="00C82F89"/>
    <w:rsid w:val="00C8454A"/>
    <w:rsid w:val="00C90EE6"/>
    <w:rsid w:val="00C91F72"/>
    <w:rsid w:val="00C9519F"/>
    <w:rsid w:val="00CA3BB6"/>
    <w:rsid w:val="00CB6A27"/>
    <w:rsid w:val="00CB7972"/>
    <w:rsid w:val="00CC0A7A"/>
    <w:rsid w:val="00CC1A33"/>
    <w:rsid w:val="00CC2C24"/>
    <w:rsid w:val="00CC2D5F"/>
    <w:rsid w:val="00CC64EC"/>
    <w:rsid w:val="00CD25F6"/>
    <w:rsid w:val="00CD6E51"/>
    <w:rsid w:val="00CD6EBC"/>
    <w:rsid w:val="00CE63F5"/>
    <w:rsid w:val="00CE6833"/>
    <w:rsid w:val="00CE7A60"/>
    <w:rsid w:val="00CF1125"/>
    <w:rsid w:val="00CF2E60"/>
    <w:rsid w:val="00CF654B"/>
    <w:rsid w:val="00CF65E8"/>
    <w:rsid w:val="00D02233"/>
    <w:rsid w:val="00D0464A"/>
    <w:rsid w:val="00D10529"/>
    <w:rsid w:val="00D13F2D"/>
    <w:rsid w:val="00D15DFA"/>
    <w:rsid w:val="00D311EF"/>
    <w:rsid w:val="00D31F5E"/>
    <w:rsid w:val="00D34DE3"/>
    <w:rsid w:val="00D368EB"/>
    <w:rsid w:val="00D37037"/>
    <w:rsid w:val="00D379B4"/>
    <w:rsid w:val="00D37F7D"/>
    <w:rsid w:val="00D53D4A"/>
    <w:rsid w:val="00D55E8B"/>
    <w:rsid w:val="00D5702A"/>
    <w:rsid w:val="00D577CC"/>
    <w:rsid w:val="00D71C82"/>
    <w:rsid w:val="00D72902"/>
    <w:rsid w:val="00D91806"/>
    <w:rsid w:val="00D91E20"/>
    <w:rsid w:val="00D96142"/>
    <w:rsid w:val="00D97C55"/>
    <w:rsid w:val="00DA223D"/>
    <w:rsid w:val="00DA2329"/>
    <w:rsid w:val="00DB0BB4"/>
    <w:rsid w:val="00DC029F"/>
    <w:rsid w:val="00DC1105"/>
    <w:rsid w:val="00DD5AE3"/>
    <w:rsid w:val="00DE5400"/>
    <w:rsid w:val="00DE76F7"/>
    <w:rsid w:val="00DF168B"/>
    <w:rsid w:val="00DF7544"/>
    <w:rsid w:val="00E0532E"/>
    <w:rsid w:val="00E14869"/>
    <w:rsid w:val="00E14F02"/>
    <w:rsid w:val="00E20F5F"/>
    <w:rsid w:val="00E2619E"/>
    <w:rsid w:val="00E26EA1"/>
    <w:rsid w:val="00E4358C"/>
    <w:rsid w:val="00E44EB7"/>
    <w:rsid w:val="00E47994"/>
    <w:rsid w:val="00E5345D"/>
    <w:rsid w:val="00E5555F"/>
    <w:rsid w:val="00E66540"/>
    <w:rsid w:val="00E70946"/>
    <w:rsid w:val="00E71589"/>
    <w:rsid w:val="00E76858"/>
    <w:rsid w:val="00E90A6B"/>
    <w:rsid w:val="00E93F54"/>
    <w:rsid w:val="00E95DFB"/>
    <w:rsid w:val="00E97CE7"/>
    <w:rsid w:val="00EA7354"/>
    <w:rsid w:val="00EB1F65"/>
    <w:rsid w:val="00EC60E7"/>
    <w:rsid w:val="00ED0BD9"/>
    <w:rsid w:val="00ED25F8"/>
    <w:rsid w:val="00ED3807"/>
    <w:rsid w:val="00ED4C3A"/>
    <w:rsid w:val="00ED686D"/>
    <w:rsid w:val="00EE1E21"/>
    <w:rsid w:val="00EE7E7E"/>
    <w:rsid w:val="00EF255F"/>
    <w:rsid w:val="00EF2E73"/>
    <w:rsid w:val="00EF45E8"/>
    <w:rsid w:val="00EF7A31"/>
    <w:rsid w:val="00F02D8A"/>
    <w:rsid w:val="00F037C0"/>
    <w:rsid w:val="00F057F3"/>
    <w:rsid w:val="00F06523"/>
    <w:rsid w:val="00F06B7D"/>
    <w:rsid w:val="00F17433"/>
    <w:rsid w:val="00F20C13"/>
    <w:rsid w:val="00F248AA"/>
    <w:rsid w:val="00F25F31"/>
    <w:rsid w:val="00F26474"/>
    <w:rsid w:val="00F41C24"/>
    <w:rsid w:val="00F42146"/>
    <w:rsid w:val="00F43FD1"/>
    <w:rsid w:val="00F46F9E"/>
    <w:rsid w:val="00F532F1"/>
    <w:rsid w:val="00F546A8"/>
    <w:rsid w:val="00F5508B"/>
    <w:rsid w:val="00F554DB"/>
    <w:rsid w:val="00F56314"/>
    <w:rsid w:val="00F62D6D"/>
    <w:rsid w:val="00F67BD5"/>
    <w:rsid w:val="00F711D1"/>
    <w:rsid w:val="00F83A75"/>
    <w:rsid w:val="00F93A13"/>
    <w:rsid w:val="00F943BB"/>
    <w:rsid w:val="00F94958"/>
    <w:rsid w:val="00F94DA5"/>
    <w:rsid w:val="00FA12FF"/>
    <w:rsid w:val="00FA17B7"/>
    <w:rsid w:val="00FA6BC7"/>
    <w:rsid w:val="00FC14FB"/>
    <w:rsid w:val="00FC2E58"/>
    <w:rsid w:val="00FC63B1"/>
    <w:rsid w:val="00FD5CD7"/>
    <w:rsid w:val="00FD5D42"/>
    <w:rsid w:val="00FD76F7"/>
    <w:rsid w:val="00FE4742"/>
    <w:rsid w:val="00FF23F6"/>
    <w:rsid w:val="00FF5219"/>
    <w:rsid w:val="00FF7A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  <o:rules v:ext="edit">
        <o:r id="V:Rule3" type="connector" idref="#_x0000_s1048"/>
        <o:r id="V:Rule4" type="connector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86D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ED686D"/>
    <w:pPr>
      <w:keepNext/>
      <w:autoSpaceDE w:val="0"/>
      <w:autoSpaceDN w:val="0"/>
      <w:adjustRightInd w:val="0"/>
      <w:jc w:val="both"/>
      <w:outlineLvl w:val="0"/>
    </w:pPr>
    <w:rPr>
      <w:b/>
      <w:bCs/>
      <w:sz w:val="28"/>
      <w:szCs w:val="20"/>
    </w:rPr>
  </w:style>
  <w:style w:type="paragraph" w:styleId="2">
    <w:name w:val="heading 2"/>
    <w:basedOn w:val="a"/>
    <w:next w:val="a"/>
    <w:link w:val="20"/>
    <w:qFormat/>
    <w:rsid w:val="00ED686D"/>
    <w:pPr>
      <w:keepNext/>
      <w:autoSpaceDE w:val="0"/>
      <w:autoSpaceDN w:val="0"/>
      <w:adjustRightInd w:val="0"/>
      <w:jc w:val="both"/>
      <w:outlineLvl w:val="1"/>
    </w:pPr>
    <w:rPr>
      <w:sz w:val="28"/>
      <w:szCs w:val="20"/>
    </w:rPr>
  </w:style>
  <w:style w:type="paragraph" w:styleId="3">
    <w:name w:val="heading 3"/>
    <w:basedOn w:val="a"/>
    <w:next w:val="a"/>
    <w:link w:val="30"/>
    <w:qFormat/>
    <w:rsid w:val="00ED686D"/>
    <w:pPr>
      <w:keepNext/>
      <w:autoSpaceDE w:val="0"/>
      <w:autoSpaceDN w:val="0"/>
      <w:adjustRightInd w:val="0"/>
      <w:spacing w:line="360" w:lineRule="auto"/>
      <w:ind w:firstLine="709"/>
      <w:jc w:val="center"/>
      <w:outlineLvl w:val="2"/>
    </w:pPr>
    <w:rPr>
      <w:b/>
    </w:rPr>
  </w:style>
  <w:style w:type="paragraph" w:styleId="4">
    <w:name w:val="heading 4"/>
    <w:basedOn w:val="a"/>
    <w:next w:val="a"/>
    <w:link w:val="40"/>
    <w:qFormat/>
    <w:rsid w:val="00ED686D"/>
    <w:pPr>
      <w:keepNext/>
      <w:autoSpaceDE w:val="0"/>
      <w:autoSpaceDN w:val="0"/>
      <w:adjustRightInd w:val="0"/>
      <w:spacing w:line="360" w:lineRule="auto"/>
      <w:ind w:firstLine="709"/>
      <w:jc w:val="center"/>
      <w:outlineLvl w:val="3"/>
    </w:pPr>
    <w:rPr>
      <w:b/>
      <w:bCs/>
      <w:noProof/>
      <w:sz w:val="28"/>
    </w:rPr>
  </w:style>
  <w:style w:type="paragraph" w:styleId="5">
    <w:name w:val="heading 5"/>
    <w:basedOn w:val="a"/>
    <w:next w:val="a"/>
    <w:link w:val="50"/>
    <w:qFormat/>
    <w:rsid w:val="00ED686D"/>
    <w:pPr>
      <w:keepNext/>
      <w:suppressAutoHyphens/>
      <w:autoSpaceDE w:val="0"/>
      <w:autoSpaceDN w:val="0"/>
      <w:adjustRightInd w:val="0"/>
      <w:spacing w:before="240" w:after="240" w:line="360" w:lineRule="auto"/>
      <w:jc w:val="center"/>
      <w:textAlignment w:val="baseline"/>
      <w:outlineLvl w:val="4"/>
    </w:pPr>
    <w:rPr>
      <w:rFonts w:ascii="Arial" w:hAnsi="Arial" w:cs="Arial"/>
      <w:iCs/>
      <w:sz w:val="28"/>
      <w:szCs w:val="26"/>
    </w:rPr>
  </w:style>
  <w:style w:type="paragraph" w:styleId="6">
    <w:name w:val="heading 6"/>
    <w:basedOn w:val="a"/>
    <w:next w:val="a"/>
    <w:link w:val="60"/>
    <w:qFormat/>
    <w:rsid w:val="00ED686D"/>
    <w:pPr>
      <w:keepNext/>
      <w:autoSpaceDE w:val="0"/>
      <w:autoSpaceDN w:val="0"/>
      <w:adjustRightInd w:val="0"/>
      <w:spacing w:line="360" w:lineRule="auto"/>
      <w:ind w:firstLine="709"/>
      <w:jc w:val="center"/>
      <w:outlineLvl w:val="5"/>
    </w:pPr>
    <w:rPr>
      <w:sz w:val="28"/>
    </w:rPr>
  </w:style>
  <w:style w:type="paragraph" w:styleId="7">
    <w:name w:val="heading 7"/>
    <w:basedOn w:val="a"/>
    <w:next w:val="a"/>
    <w:link w:val="70"/>
    <w:qFormat/>
    <w:rsid w:val="00ED686D"/>
    <w:pPr>
      <w:keepNext/>
      <w:autoSpaceDE w:val="0"/>
      <w:autoSpaceDN w:val="0"/>
      <w:adjustRightInd w:val="0"/>
      <w:spacing w:line="360" w:lineRule="auto"/>
      <w:ind w:firstLine="709"/>
      <w:outlineLvl w:val="6"/>
    </w:pPr>
    <w:rPr>
      <w:b/>
      <w:sz w:val="28"/>
    </w:rPr>
  </w:style>
  <w:style w:type="paragraph" w:styleId="8">
    <w:name w:val="heading 8"/>
    <w:basedOn w:val="a"/>
    <w:next w:val="a"/>
    <w:link w:val="80"/>
    <w:qFormat/>
    <w:rsid w:val="00ED686D"/>
    <w:pPr>
      <w:keepNext/>
      <w:autoSpaceDE w:val="0"/>
      <w:autoSpaceDN w:val="0"/>
      <w:adjustRightInd w:val="0"/>
      <w:spacing w:line="360" w:lineRule="auto"/>
      <w:ind w:firstLine="709"/>
      <w:jc w:val="center"/>
      <w:outlineLvl w:val="7"/>
    </w:pPr>
    <w:rPr>
      <w:b/>
      <w:bCs/>
      <w:noProof/>
      <w:sz w:val="28"/>
      <w:u w:val="single"/>
    </w:rPr>
  </w:style>
  <w:style w:type="paragraph" w:styleId="9">
    <w:name w:val="heading 9"/>
    <w:basedOn w:val="a"/>
    <w:next w:val="a"/>
    <w:link w:val="90"/>
    <w:qFormat/>
    <w:rsid w:val="00ED686D"/>
    <w:pPr>
      <w:keepNext/>
      <w:autoSpaceDE w:val="0"/>
      <w:autoSpaceDN w:val="0"/>
      <w:adjustRightInd w:val="0"/>
      <w:spacing w:line="360" w:lineRule="auto"/>
      <w:ind w:firstLine="709"/>
      <w:outlineLvl w:val="8"/>
    </w:pPr>
    <w:rPr>
      <w:b/>
      <w:sz w:val="28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D686D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ED686D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ED686D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ED686D"/>
    <w:rPr>
      <w:rFonts w:ascii="Times New Roman" w:eastAsia="Times New Roman" w:hAnsi="Times New Roman" w:cs="Times New Roman"/>
      <w:b/>
      <w:bCs/>
      <w:noProof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ED686D"/>
    <w:rPr>
      <w:rFonts w:ascii="Arial" w:eastAsia="Times New Roman" w:hAnsi="Arial" w:cs="Arial"/>
      <w:iCs/>
      <w:sz w:val="28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ED686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ED686D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ED686D"/>
    <w:rPr>
      <w:rFonts w:ascii="Times New Roman" w:eastAsia="Times New Roman" w:hAnsi="Times New Roman" w:cs="Times New Roman"/>
      <w:b/>
      <w:bCs/>
      <w:noProof/>
      <w:sz w:val="28"/>
      <w:szCs w:val="24"/>
      <w:u w:val="single"/>
      <w:lang w:eastAsia="ru-RU"/>
    </w:rPr>
  </w:style>
  <w:style w:type="character" w:customStyle="1" w:styleId="90">
    <w:name w:val="Заголовок 9 Знак"/>
    <w:basedOn w:val="a0"/>
    <w:link w:val="9"/>
    <w:rsid w:val="00ED686D"/>
    <w:rPr>
      <w:rFonts w:ascii="Times New Roman" w:eastAsia="Times New Roman" w:hAnsi="Times New Roman" w:cs="Times New Roman"/>
      <w:b/>
      <w:sz w:val="28"/>
      <w:szCs w:val="24"/>
      <w:u w:val="single"/>
      <w:lang w:eastAsia="ru-RU"/>
    </w:rPr>
  </w:style>
  <w:style w:type="character" w:customStyle="1" w:styleId="a3">
    <w:name w:val="Основной текст Знак"/>
    <w:basedOn w:val="a0"/>
    <w:link w:val="a4"/>
    <w:rsid w:val="00ED686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4">
    <w:name w:val="Body Text"/>
    <w:basedOn w:val="a"/>
    <w:link w:val="a3"/>
    <w:rsid w:val="00ED686D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paragraph" w:styleId="a5">
    <w:name w:val="Body Text Indent"/>
    <w:basedOn w:val="a"/>
    <w:link w:val="a6"/>
    <w:rsid w:val="00ED686D"/>
    <w:pPr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rsid w:val="00ED686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1">
    <w:name w:val="Основной текст 2 Знак"/>
    <w:basedOn w:val="a0"/>
    <w:link w:val="22"/>
    <w:rsid w:val="00ED686D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2">
    <w:name w:val="Body Text 2"/>
    <w:basedOn w:val="a"/>
    <w:link w:val="21"/>
    <w:rsid w:val="00ED686D"/>
    <w:pPr>
      <w:autoSpaceDE w:val="0"/>
      <w:autoSpaceDN w:val="0"/>
      <w:adjustRightInd w:val="0"/>
      <w:spacing w:line="360" w:lineRule="auto"/>
      <w:jc w:val="both"/>
    </w:pPr>
    <w:rPr>
      <w:sz w:val="28"/>
    </w:rPr>
  </w:style>
  <w:style w:type="paragraph" w:styleId="23">
    <w:name w:val="Body Text Indent 2"/>
    <w:basedOn w:val="a"/>
    <w:link w:val="24"/>
    <w:rsid w:val="00ED686D"/>
    <w:pPr>
      <w:autoSpaceDE w:val="0"/>
      <w:autoSpaceDN w:val="0"/>
      <w:adjustRightInd w:val="0"/>
      <w:spacing w:line="360" w:lineRule="auto"/>
      <w:ind w:firstLine="709"/>
      <w:jc w:val="center"/>
    </w:pPr>
    <w:rPr>
      <w:sz w:val="28"/>
    </w:rPr>
  </w:style>
  <w:style w:type="character" w:customStyle="1" w:styleId="24">
    <w:name w:val="Основной текст с отступом 2 Знак"/>
    <w:basedOn w:val="a0"/>
    <w:link w:val="23"/>
    <w:rsid w:val="00ED686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31">
    <w:name w:val="Основной текст с отступом 3 Знак"/>
    <w:basedOn w:val="a0"/>
    <w:link w:val="32"/>
    <w:rsid w:val="00ED686D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2">
    <w:name w:val="Body Text Indent 3"/>
    <w:basedOn w:val="a"/>
    <w:link w:val="31"/>
    <w:rsid w:val="00ED686D"/>
    <w:pPr>
      <w:autoSpaceDE w:val="0"/>
      <w:autoSpaceDN w:val="0"/>
      <w:adjustRightInd w:val="0"/>
      <w:spacing w:line="360" w:lineRule="auto"/>
      <w:ind w:firstLine="709"/>
      <w:jc w:val="center"/>
    </w:pPr>
    <w:rPr>
      <w:b/>
      <w:bCs/>
      <w:sz w:val="28"/>
    </w:rPr>
  </w:style>
  <w:style w:type="paragraph" w:styleId="a7">
    <w:name w:val="footer"/>
    <w:basedOn w:val="a"/>
    <w:link w:val="a8"/>
    <w:uiPriority w:val="99"/>
    <w:rsid w:val="00ED686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D686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Title"/>
    <w:basedOn w:val="a"/>
    <w:link w:val="aa"/>
    <w:qFormat/>
    <w:rsid w:val="00ED686D"/>
    <w:pPr>
      <w:jc w:val="center"/>
    </w:pPr>
    <w:rPr>
      <w:rFonts w:ascii="Arial" w:hAnsi="Arial" w:cs="Arial"/>
      <w:sz w:val="32"/>
    </w:rPr>
  </w:style>
  <w:style w:type="character" w:customStyle="1" w:styleId="aa">
    <w:name w:val="Название Знак"/>
    <w:basedOn w:val="a0"/>
    <w:link w:val="a9"/>
    <w:rsid w:val="00ED686D"/>
    <w:rPr>
      <w:rFonts w:ascii="Arial" w:eastAsia="Times New Roman" w:hAnsi="Arial" w:cs="Arial"/>
      <w:sz w:val="32"/>
      <w:szCs w:val="24"/>
      <w:lang w:eastAsia="ru-RU"/>
    </w:rPr>
  </w:style>
  <w:style w:type="paragraph" w:styleId="ab">
    <w:name w:val="caption"/>
    <w:basedOn w:val="a"/>
    <w:next w:val="a"/>
    <w:qFormat/>
    <w:rsid w:val="00ED686D"/>
    <w:rPr>
      <w:sz w:val="28"/>
    </w:rPr>
  </w:style>
  <w:style w:type="paragraph" w:styleId="33">
    <w:name w:val="Body Text 3"/>
    <w:basedOn w:val="a"/>
    <w:link w:val="34"/>
    <w:rsid w:val="00ED686D"/>
    <w:rPr>
      <w:sz w:val="32"/>
    </w:rPr>
  </w:style>
  <w:style w:type="character" w:customStyle="1" w:styleId="34">
    <w:name w:val="Основной текст 3 Знак"/>
    <w:basedOn w:val="a0"/>
    <w:link w:val="33"/>
    <w:rsid w:val="00ED686D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c">
    <w:name w:val="List Paragraph"/>
    <w:basedOn w:val="a"/>
    <w:qFormat/>
    <w:rsid w:val="00ED686D"/>
    <w:pPr>
      <w:ind w:left="720"/>
      <w:contextualSpacing/>
    </w:pPr>
  </w:style>
  <w:style w:type="paragraph" w:styleId="ad">
    <w:name w:val="List"/>
    <w:basedOn w:val="a"/>
    <w:uiPriority w:val="99"/>
    <w:unhideWhenUsed/>
    <w:rsid w:val="00ED686D"/>
    <w:pPr>
      <w:ind w:left="283" w:hanging="283"/>
      <w:contextualSpacing/>
    </w:pPr>
  </w:style>
  <w:style w:type="character" w:styleId="ae">
    <w:name w:val="Hyperlink"/>
    <w:uiPriority w:val="99"/>
    <w:unhideWhenUsed/>
    <w:rsid w:val="00ED686D"/>
    <w:rPr>
      <w:color w:val="0000FF"/>
      <w:u w:val="single"/>
    </w:rPr>
  </w:style>
  <w:style w:type="character" w:customStyle="1" w:styleId="af">
    <w:name w:val="Верхний колонтитул Знак"/>
    <w:basedOn w:val="a0"/>
    <w:link w:val="af0"/>
    <w:uiPriority w:val="99"/>
    <w:semiHidden/>
    <w:rsid w:val="00ED686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header"/>
    <w:basedOn w:val="a"/>
    <w:link w:val="af"/>
    <w:uiPriority w:val="99"/>
    <w:semiHidden/>
    <w:unhideWhenUsed/>
    <w:rsid w:val="00ED686D"/>
    <w:pPr>
      <w:tabs>
        <w:tab w:val="center" w:pos="4677"/>
        <w:tab w:val="right" w:pos="9355"/>
      </w:tabs>
    </w:pPr>
  </w:style>
  <w:style w:type="paragraph" w:styleId="af1">
    <w:name w:val="Normal (Web)"/>
    <w:aliases w:val="Обычный (Web),Обычный (веб)1"/>
    <w:basedOn w:val="a"/>
    <w:uiPriority w:val="99"/>
    <w:qFormat/>
    <w:rsid w:val="00ED686D"/>
    <w:pPr>
      <w:tabs>
        <w:tab w:val="num" w:pos="643"/>
      </w:tabs>
      <w:spacing w:before="100" w:beforeAutospacing="1" w:after="100" w:afterAutospacing="1"/>
    </w:pPr>
  </w:style>
  <w:style w:type="paragraph" w:styleId="af2">
    <w:name w:val="TOC Heading"/>
    <w:basedOn w:val="1"/>
    <w:next w:val="a"/>
    <w:uiPriority w:val="39"/>
    <w:semiHidden/>
    <w:unhideWhenUsed/>
    <w:qFormat/>
    <w:rsid w:val="00ED686D"/>
    <w:pPr>
      <w:keepLines/>
      <w:autoSpaceDE/>
      <w:autoSpaceDN/>
      <w:adjustRightInd/>
      <w:spacing w:before="480" w:line="276" w:lineRule="auto"/>
      <w:jc w:val="left"/>
      <w:outlineLvl w:val="9"/>
    </w:pPr>
    <w:rPr>
      <w:rFonts w:ascii="Cambria" w:hAnsi="Cambria"/>
      <w:color w:val="365F91"/>
      <w:szCs w:val="28"/>
      <w:lang w:eastAsia="en-US"/>
    </w:rPr>
  </w:style>
  <w:style w:type="paragraph" w:styleId="25">
    <w:name w:val="toc 2"/>
    <w:basedOn w:val="a"/>
    <w:next w:val="a"/>
    <w:autoRedefine/>
    <w:uiPriority w:val="39"/>
    <w:unhideWhenUsed/>
    <w:rsid w:val="00ED686D"/>
    <w:pPr>
      <w:ind w:left="240"/>
    </w:pPr>
  </w:style>
  <w:style w:type="paragraph" w:styleId="11">
    <w:name w:val="toc 1"/>
    <w:basedOn w:val="a"/>
    <w:next w:val="a"/>
    <w:autoRedefine/>
    <w:uiPriority w:val="39"/>
    <w:unhideWhenUsed/>
    <w:rsid w:val="00A8038D"/>
    <w:pPr>
      <w:tabs>
        <w:tab w:val="right" w:leader="dot" w:pos="9498"/>
      </w:tabs>
      <w:spacing w:line="360" w:lineRule="auto"/>
      <w:ind w:right="-780"/>
    </w:pPr>
    <w:rPr>
      <w:noProof/>
      <w:sz w:val="28"/>
      <w:szCs w:val="28"/>
    </w:rPr>
  </w:style>
  <w:style w:type="paragraph" w:styleId="af3">
    <w:name w:val="Balloon Text"/>
    <w:basedOn w:val="a"/>
    <w:link w:val="af4"/>
    <w:uiPriority w:val="99"/>
    <w:semiHidden/>
    <w:unhideWhenUsed/>
    <w:rsid w:val="00ED686D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ED686D"/>
    <w:rPr>
      <w:rFonts w:ascii="Tahoma" w:eastAsia="Times New Roman" w:hAnsi="Tahoma" w:cs="Tahoma"/>
      <w:sz w:val="16"/>
      <w:szCs w:val="16"/>
      <w:lang w:eastAsia="ru-RU"/>
    </w:rPr>
  </w:style>
  <w:style w:type="paragraph" w:styleId="af5">
    <w:name w:val="No Spacing"/>
    <w:uiPriority w:val="1"/>
    <w:qFormat/>
    <w:rsid w:val="00EF7A31"/>
    <w:rPr>
      <w:rFonts w:ascii="Times New Roman" w:eastAsia="Times New Roman" w:hAnsi="Times New Roman"/>
      <w:sz w:val="24"/>
      <w:szCs w:val="24"/>
    </w:rPr>
  </w:style>
  <w:style w:type="table" w:styleId="af6">
    <w:name w:val="Table Grid"/>
    <w:basedOn w:val="a1"/>
    <w:uiPriority w:val="59"/>
    <w:rsid w:val="00D9180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.FORMATTEXT"/>
    <w:uiPriority w:val="99"/>
    <w:rsid w:val="00C7036A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HEADERTEXT">
    <w:name w:val=".HEADERTEXT"/>
    <w:uiPriority w:val="99"/>
    <w:rsid w:val="00C7036A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2B4279"/>
    </w:rPr>
  </w:style>
  <w:style w:type="character" w:customStyle="1" w:styleId="26">
    <w:name w:val="Основной текст (2)_"/>
    <w:basedOn w:val="a0"/>
    <w:link w:val="27"/>
    <w:rsid w:val="006C1441"/>
    <w:rPr>
      <w:sz w:val="28"/>
      <w:szCs w:val="28"/>
      <w:shd w:val="clear" w:color="auto" w:fill="FFFFFF"/>
    </w:rPr>
  </w:style>
  <w:style w:type="paragraph" w:customStyle="1" w:styleId="27">
    <w:name w:val="Основной текст (2)"/>
    <w:basedOn w:val="a"/>
    <w:link w:val="26"/>
    <w:rsid w:val="006C1441"/>
    <w:pPr>
      <w:widowControl w:val="0"/>
      <w:shd w:val="clear" w:color="auto" w:fill="FFFFFF"/>
      <w:spacing w:line="0" w:lineRule="atLeast"/>
      <w:ind w:hanging="780"/>
    </w:pPr>
    <w:rPr>
      <w:rFonts w:ascii="Calibri" w:eastAsia="Calibri" w:hAnsi="Calibri"/>
      <w:sz w:val="28"/>
      <w:szCs w:val="28"/>
    </w:rPr>
  </w:style>
  <w:style w:type="character" w:customStyle="1" w:styleId="ecattext">
    <w:name w:val="ecattext"/>
    <w:basedOn w:val="a0"/>
    <w:rsid w:val="00981967"/>
  </w:style>
  <w:style w:type="character" w:styleId="af7">
    <w:name w:val="Strong"/>
    <w:basedOn w:val="a0"/>
    <w:uiPriority w:val="22"/>
    <w:qFormat/>
    <w:rsid w:val="000B38C0"/>
    <w:rPr>
      <w:b/>
      <w:bCs/>
    </w:rPr>
  </w:style>
  <w:style w:type="character" w:customStyle="1" w:styleId="mw-headline">
    <w:name w:val="mw-headline"/>
    <w:basedOn w:val="a0"/>
    <w:rsid w:val="00690213"/>
  </w:style>
  <w:style w:type="paragraph" w:customStyle="1" w:styleId="formattext0">
    <w:name w:val="formattext"/>
    <w:basedOn w:val="a"/>
    <w:rsid w:val="000615BE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757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0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3.jpeg"/><Relationship Id="rId42" Type="http://schemas.openxmlformats.org/officeDocument/2006/relationships/image" Target="media/image31.png"/><Relationship Id="rId47" Type="http://schemas.openxmlformats.org/officeDocument/2006/relationships/oleObject" Target="embeddings/oleObject6.bin"/><Relationship Id="rId63" Type="http://schemas.openxmlformats.org/officeDocument/2006/relationships/image" Target="media/image49.jpeg"/><Relationship Id="rId68" Type="http://schemas.openxmlformats.org/officeDocument/2006/relationships/image" Target="media/image54.jpeg"/><Relationship Id="rId84" Type="http://schemas.openxmlformats.org/officeDocument/2006/relationships/image" Target="media/image70.jpeg"/><Relationship Id="rId89" Type="http://schemas.openxmlformats.org/officeDocument/2006/relationships/image" Target="media/image75.png"/><Relationship Id="rId112" Type="http://schemas.openxmlformats.org/officeDocument/2006/relationships/hyperlink" Target="kodeks://link/d?nd=1200075974" TargetMode="External"/><Relationship Id="rId16" Type="http://schemas.openxmlformats.org/officeDocument/2006/relationships/image" Target="media/image9.png"/><Relationship Id="rId107" Type="http://schemas.openxmlformats.org/officeDocument/2006/relationships/image" Target="media/image92.jpeg"/><Relationship Id="rId11" Type="http://schemas.openxmlformats.org/officeDocument/2006/relationships/image" Target="media/image4.png"/><Relationship Id="rId24" Type="http://schemas.openxmlformats.org/officeDocument/2006/relationships/image" Target="media/image16.wmf"/><Relationship Id="rId32" Type="http://schemas.openxmlformats.org/officeDocument/2006/relationships/image" Target="media/image23.wmf"/><Relationship Id="rId37" Type="http://schemas.openxmlformats.org/officeDocument/2006/relationships/oleObject" Target="embeddings/oleObject4.bin"/><Relationship Id="rId40" Type="http://schemas.openxmlformats.org/officeDocument/2006/relationships/image" Target="media/image29.png"/><Relationship Id="rId45" Type="http://schemas.openxmlformats.org/officeDocument/2006/relationships/oleObject" Target="embeddings/oleObject5.bin"/><Relationship Id="rId53" Type="http://schemas.openxmlformats.org/officeDocument/2006/relationships/image" Target="media/image40.wmf"/><Relationship Id="rId58" Type="http://schemas.openxmlformats.org/officeDocument/2006/relationships/image" Target="media/image44.png"/><Relationship Id="rId66" Type="http://schemas.openxmlformats.org/officeDocument/2006/relationships/image" Target="media/image52.jpeg"/><Relationship Id="rId74" Type="http://schemas.openxmlformats.org/officeDocument/2006/relationships/image" Target="media/image60.jpeg"/><Relationship Id="rId79" Type="http://schemas.openxmlformats.org/officeDocument/2006/relationships/image" Target="media/image65.jpeg"/><Relationship Id="rId87" Type="http://schemas.openxmlformats.org/officeDocument/2006/relationships/image" Target="media/image73.jpeg"/><Relationship Id="rId102" Type="http://schemas.openxmlformats.org/officeDocument/2006/relationships/image" Target="media/image87.jpeg"/><Relationship Id="rId110" Type="http://schemas.openxmlformats.org/officeDocument/2006/relationships/hyperlink" Target="kodeks://link/d?nd=1200075974" TargetMode="External"/><Relationship Id="rId115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8.jpeg"/><Relationship Id="rId90" Type="http://schemas.openxmlformats.org/officeDocument/2006/relationships/image" Target="media/image76.png"/><Relationship Id="rId95" Type="http://schemas.openxmlformats.org/officeDocument/2006/relationships/image" Target="media/image80.png"/><Relationship Id="rId1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2.jpeg"/><Relationship Id="rId48" Type="http://schemas.openxmlformats.org/officeDocument/2006/relationships/image" Target="media/image35.jpeg"/><Relationship Id="rId56" Type="http://schemas.openxmlformats.org/officeDocument/2006/relationships/image" Target="media/image42.jpeg"/><Relationship Id="rId64" Type="http://schemas.openxmlformats.org/officeDocument/2006/relationships/image" Target="media/image50.jpeg"/><Relationship Id="rId69" Type="http://schemas.openxmlformats.org/officeDocument/2006/relationships/image" Target="media/image55.jpeg"/><Relationship Id="rId77" Type="http://schemas.openxmlformats.org/officeDocument/2006/relationships/image" Target="media/image63.jpeg"/><Relationship Id="rId100" Type="http://schemas.openxmlformats.org/officeDocument/2006/relationships/image" Target="media/image85.png"/><Relationship Id="rId105" Type="http://schemas.openxmlformats.org/officeDocument/2006/relationships/image" Target="media/image90.jpeg"/><Relationship Id="rId113" Type="http://schemas.openxmlformats.org/officeDocument/2006/relationships/hyperlink" Target="http://www.window.edu.ru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72" Type="http://schemas.openxmlformats.org/officeDocument/2006/relationships/image" Target="media/image58.jpeg"/><Relationship Id="rId80" Type="http://schemas.openxmlformats.org/officeDocument/2006/relationships/image" Target="media/image66.jpeg"/><Relationship Id="rId85" Type="http://schemas.openxmlformats.org/officeDocument/2006/relationships/image" Target="media/image71.jpeg"/><Relationship Id="rId93" Type="http://schemas.openxmlformats.org/officeDocument/2006/relationships/hyperlink" Target="https://ru.wikipedia.org/wiki/%D0%94%D0%B5%D0%BC%D1%83%D0%BB%D1%8C%D1%82%D0%B8%D0%BF%D0%BB%D0%B5%D0%BA%D1%81%D0%BE%D1%80" TargetMode="External"/><Relationship Id="rId98" Type="http://schemas.openxmlformats.org/officeDocument/2006/relationships/image" Target="media/image83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oleObject" Target="embeddings/oleObject2.bin"/><Relationship Id="rId33" Type="http://schemas.openxmlformats.org/officeDocument/2006/relationships/oleObject" Target="embeddings/oleObject3.bin"/><Relationship Id="rId38" Type="http://schemas.openxmlformats.org/officeDocument/2006/relationships/image" Target="media/image27.jpeg"/><Relationship Id="rId46" Type="http://schemas.openxmlformats.org/officeDocument/2006/relationships/image" Target="media/image34.wmf"/><Relationship Id="rId59" Type="http://schemas.openxmlformats.org/officeDocument/2006/relationships/image" Target="media/image45.png"/><Relationship Id="rId67" Type="http://schemas.openxmlformats.org/officeDocument/2006/relationships/image" Target="media/image53.jpeg"/><Relationship Id="rId103" Type="http://schemas.openxmlformats.org/officeDocument/2006/relationships/image" Target="media/image88.png"/><Relationship Id="rId108" Type="http://schemas.openxmlformats.org/officeDocument/2006/relationships/hyperlink" Target="http://znanium.com/catalog.php?item=booksearch&amp;code=%D0%B8%D0%BD%D0%B6%D0%B5%D0%BD%D0%B5%D1%80%D0%BD%D0%B0%D1%8F+%D0%B3%D1%80%D0%B0%D1%84%D0%B8%D0%BA%D0%B0+%D1%87%D0%B5%D0%BA%D0%BC%D0%B0%D1%80%D0%B5%D0%B2&amp;page=1" TargetMode="External"/><Relationship Id="rId116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0.png"/><Relationship Id="rId54" Type="http://schemas.openxmlformats.org/officeDocument/2006/relationships/oleObject" Target="embeddings/oleObject7.bin"/><Relationship Id="rId62" Type="http://schemas.openxmlformats.org/officeDocument/2006/relationships/image" Target="media/image48.png"/><Relationship Id="rId70" Type="http://schemas.openxmlformats.org/officeDocument/2006/relationships/image" Target="media/image56.jpeg"/><Relationship Id="rId75" Type="http://schemas.openxmlformats.org/officeDocument/2006/relationships/image" Target="media/image61.jpeg"/><Relationship Id="rId83" Type="http://schemas.openxmlformats.org/officeDocument/2006/relationships/image" Target="media/image69.jpeg"/><Relationship Id="rId88" Type="http://schemas.openxmlformats.org/officeDocument/2006/relationships/image" Target="media/image74.png"/><Relationship Id="rId91" Type="http://schemas.openxmlformats.org/officeDocument/2006/relationships/image" Target="media/image77.jpeg"/><Relationship Id="rId96" Type="http://schemas.openxmlformats.org/officeDocument/2006/relationships/image" Target="media/image81.png"/><Relationship Id="rId111" Type="http://schemas.openxmlformats.org/officeDocument/2006/relationships/hyperlink" Target="kodeks://link/d?nd=120007597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6.wmf"/><Relationship Id="rId49" Type="http://schemas.openxmlformats.org/officeDocument/2006/relationships/image" Target="media/image36.png"/><Relationship Id="rId57" Type="http://schemas.openxmlformats.org/officeDocument/2006/relationships/image" Target="media/image43.jpeg"/><Relationship Id="rId106" Type="http://schemas.openxmlformats.org/officeDocument/2006/relationships/image" Target="media/image91.jpeg"/><Relationship Id="rId114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44" Type="http://schemas.openxmlformats.org/officeDocument/2006/relationships/image" Target="media/image33.wmf"/><Relationship Id="rId52" Type="http://schemas.openxmlformats.org/officeDocument/2006/relationships/image" Target="media/image39.png"/><Relationship Id="rId60" Type="http://schemas.openxmlformats.org/officeDocument/2006/relationships/image" Target="media/image46.png"/><Relationship Id="rId65" Type="http://schemas.openxmlformats.org/officeDocument/2006/relationships/image" Target="media/image51.jpeg"/><Relationship Id="rId73" Type="http://schemas.openxmlformats.org/officeDocument/2006/relationships/image" Target="media/image59.jpeg"/><Relationship Id="rId78" Type="http://schemas.openxmlformats.org/officeDocument/2006/relationships/image" Target="media/image64.jpeg"/><Relationship Id="rId81" Type="http://schemas.openxmlformats.org/officeDocument/2006/relationships/image" Target="media/image67.jpeg"/><Relationship Id="rId86" Type="http://schemas.openxmlformats.org/officeDocument/2006/relationships/image" Target="media/image72.jpeg"/><Relationship Id="rId94" Type="http://schemas.openxmlformats.org/officeDocument/2006/relationships/image" Target="media/image79.jpe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39" Type="http://schemas.openxmlformats.org/officeDocument/2006/relationships/image" Target="media/image28.png"/><Relationship Id="rId109" Type="http://schemas.openxmlformats.org/officeDocument/2006/relationships/hyperlink" Target="kodeks://link/d?nd=1200075974" TargetMode="External"/><Relationship Id="rId34" Type="http://schemas.openxmlformats.org/officeDocument/2006/relationships/image" Target="media/image24.png"/><Relationship Id="rId50" Type="http://schemas.openxmlformats.org/officeDocument/2006/relationships/image" Target="media/image37.png"/><Relationship Id="rId55" Type="http://schemas.openxmlformats.org/officeDocument/2006/relationships/image" Target="media/image41.jpeg"/><Relationship Id="rId76" Type="http://schemas.openxmlformats.org/officeDocument/2006/relationships/image" Target="media/image62.jpeg"/><Relationship Id="rId97" Type="http://schemas.openxmlformats.org/officeDocument/2006/relationships/image" Target="media/image82.jpeg"/><Relationship Id="rId104" Type="http://schemas.openxmlformats.org/officeDocument/2006/relationships/image" Target="media/image89.png"/><Relationship Id="rId7" Type="http://schemas.openxmlformats.org/officeDocument/2006/relationships/endnotes" Target="endnotes.xml"/><Relationship Id="rId71" Type="http://schemas.openxmlformats.org/officeDocument/2006/relationships/image" Target="media/image57.jpeg"/><Relationship Id="rId92" Type="http://schemas.openxmlformats.org/officeDocument/2006/relationships/image" Target="media/image78.png"/><Relationship Id="rId2" Type="http://schemas.openxmlformats.org/officeDocument/2006/relationships/numbering" Target="numbering.xml"/><Relationship Id="rId2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D51639-DEEA-4929-9544-25206CD30D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570</TotalTime>
  <Pages>101</Pages>
  <Words>12846</Words>
  <Characters>73227</Characters>
  <Application>Microsoft Office Word</Application>
  <DocSecurity>0</DocSecurity>
  <Lines>610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85902</CharactersWithSpaces>
  <SharedDoc>false</SharedDoc>
  <HLinks>
    <vt:vector size="24" baseType="variant">
      <vt:variant>
        <vt:i4>1245256</vt:i4>
      </vt:variant>
      <vt:variant>
        <vt:i4>54</vt:i4>
      </vt:variant>
      <vt:variant>
        <vt:i4>0</vt:i4>
      </vt:variant>
      <vt:variant>
        <vt:i4>5</vt:i4>
      </vt:variant>
      <vt:variant>
        <vt:lpwstr>kodeks://link/d?nd=1200075974</vt:lpwstr>
      </vt:variant>
      <vt:variant>
        <vt:lpwstr/>
      </vt:variant>
      <vt:variant>
        <vt:i4>1245256</vt:i4>
      </vt:variant>
      <vt:variant>
        <vt:i4>51</vt:i4>
      </vt:variant>
      <vt:variant>
        <vt:i4>0</vt:i4>
      </vt:variant>
      <vt:variant>
        <vt:i4>5</vt:i4>
      </vt:variant>
      <vt:variant>
        <vt:lpwstr>kodeks://link/d?nd=1200075974</vt:lpwstr>
      </vt:variant>
      <vt:variant>
        <vt:lpwstr/>
      </vt:variant>
      <vt:variant>
        <vt:i4>1245256</vt:i4>
      </vt:variant>
      <vt:variant>
        <vt:i4>48</vt:i4>
      </vt:variant>
      <vt:variant>
        <vt:i4>0</vt:i4>
      </vt:variant>
      <vt:variant>
        <vt:i4>5</vt:i4>
      </vt:variant>
      <vt:variant>
        <vt:lpwstr>kodeks://link/d?nd=1200075974</vt:lpwstr>
      </vt:variant>
      <vt:variant>
        <vt:lpwstr/>
      </vt:variant>
      <vt:variant>
        <vt:i4>1376311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_Toc356143658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abishevaip</dc:creator>
  <cp:lastModifiedBy>starova</cp:lastModifiedBy>
  <cp:revision>69</cp:revision>
  <cp:lastPrinted>2021-01-20T10:28:00Z</cp:lastPrinted>
  <dcterms:created xsi:type="dcterms:W3CDTF">2020-12-22T05:11:00Z</dcterms:created>
  <dcterms:modified xsi:type="dcterms:W3CDTF">2021-02-19T05:09:00Z</dcterms:modified>
</cp:coreProperties>
</file>