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4" w:rsidRDefault="004D3F94"/>
    <w:p w:rsidR="004D3F94" w:rsidRDefault="004D3F94"/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 xml:space="preserve"> «Южно-Уральский государственный технический колледж»</w:t>
      </w: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keepLines/>
        <w:widowControl/>
        <w:autoSpaceDE/>
        <w:autoSpaceDN/>
        <w:outlineLvl w:val="4"/>
        <w:rPr>
          <w:rFonts w:eastAsiaTheme="majorEastAsia" w:cstheme="majorBidi"/>
          <w:color w:val="243F60" w:themeColor="accent1" w:themeShade="7F"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3F0E42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Методические рекомендации</w:t>
      </w:r>
    </w:p>
    <w:p w:rsidR="004D3F94" w:rsidRPr="004D3F94" w:rsidRDefault="004D3F94" w:rsidP="003F0E42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по выполнению практических работ</w:t>
      </w:r>
    </w:p>
    <w:p w:rsidR="004D3F94" w:rsidRPr="004D3F94" w:rsidRDefault="004D3F94" w:rsidP="003F0E42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Pr="004D3F94" w:rsidRDefault="004D3F94" w:rsidP="003F0E42">
      <w:pPr>
        <w:keepNext/>
        <w:keepLines/>
        <w:widowControl/>
        <w:autoSpaceDE/>
        <w:autoSpaceDN/>
        <w:jc w:val="center"/>
        <w:outlineLvl w:val="2"/>
        <w:rPr>
          <w:rFonts w:eastAsiaTheme="majorEastAsia" w:cstheme="majorBidi"/>
          <w:b/>
          <w:bCs/>
          <w:caps/>
          <w:sz w:val="24"/>
          <w:szCs w:val="24"/>
          <w:lang w:eastAsia="ru-RU"/>
        </w:rPr>
      </w:pPr>
      <w:r w:rsidRPr="004D3F94">
        <w:rPr>
          <w:rFonts w:eastAsiaTheme="majorEastAsia" w:cstheme="majorBidi"/>
          <w:b/>
          <w:bCs/>
          <w:caps/>
          <w:sz w:val="24"/>
          <w:szCs w:val="24"/>
          <w:lang w:eastAsia="ru-RU"/>
        </w:rPr>
        <w:t xml:space="preserve"> «</w:t>
      </w:r>
      <w:r w:rsidR="00827400">
        <w:rPr>
          <w:rFonts w:eastAsiaTheme="majorEastAsia" w:cstheme="majorBidi"/>
          <w:b/>
          <w:bCs/>
          <w:caps/>
          <w:sz w:val="24"/>
          <w:szCs w:val="24"/>
          <w:lang w:eastAsia="ru-RU"/>
        </w:rPr>
        <w:t>Строительные материалы и конструктивные части зданий</w:t>
      </w:r>
      <w:r w:rsidRPr="004D3F94">
        <w:rPr>
          <w:rFonts w:eastAsiaTheme="majorEastAsia" w:cstheme="majorBidi"/>
          <w:b/>
          <w:bCs/>
          <w:caps/>
          <w:sz w:val="24"/>
          <w:szCs w:val="24"/>
          <w:lang w:eastAsia="ru-RU"/>
        </w:rPr>
        <w:t>»</w:t>
      </w:r>
    </w:p>
    <w:p w:rsidR="004D3F94" w:rsidRPr="004D3F94" w:rsidRDefault="004D3F94" w:rsidP="003F0E42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Pr="004D3F94" w:rsidRDefault="004D3F94" w:rsidP="003F0E42">
      <w:pPr>
        <w:autoSpaceDE/>
        <w:autoSpaceDN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для специальности 21.02.06 Информационные системы обеспечения градостроительной деятельности (базовая подготовка)</w:t>
      </w:r>
    </w:p>
    <w:p w:rsidR="004D3F94" w:rsidRPr="004D3F94" w:rsidRDefault="004D3F94" w:rsidP="003F0E42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3F0E4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4D3F94" w:rsidRPr="004D3F94" w:rsidRDefault="004D3F94" w:rsidP="003F0E42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br w:type="page"/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  <w:sectPr w:rsidR="004D3F94" w:rsidRPr="004D3F94" w:rsidSect="003515B7"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tbl>
      <w:tblPr>
        <w:tblW w:w="10078" w:type="dxa"/>
        <w:tblLayout w:type="fixed"/>
        <w:tblLook w:val="0000"/>
      </w:tblPr>
      <w:tblGrid>
        <w:gridCol w:w="3438"/>
        <w:gridCol w:w="3374"/>
        <w:gridCol w:w="3266"/>
      </w:tblGrid>
      <w:tr w:rsidR="004D3F94" w:rsidRPr="004D3F94" w:rsidTr="003515B7">
        <w:trPr>
          <w:trHeight w:val="3090"/>
        </w:trPr>
        <w:tc>
          <w:tcPr>
            <w:tcW w:w="3438" w:type="dxa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lastRenderedPageBreak/>
              <w:br w:type="page"/>
              <w:t>Методические рекомендации составлены в соответствии с программой учебной дисциплины «</w:t>
            </w:r>
            <w:r w:rsidR="00827400">
              <w:rPr>
                <w:sz w:val="24"/>
                <w:szCs w:val="24"/>
                <w:lang w:eastAsia="ru-RU"/>
              </w:rPr>
              <w:t>Строительные материалы и конструктивные части зданий</w:t>
            </w:r>
            <w:r w:rsidRPr="004D3F94">
              <w:rPr>
                <w:sz w:val="24"/>
                <w:szCs w:val="24"/>
                <w:lang w:eastAsia="ru-RU"/>
              </w:rPr>
              <w:t xml:space="preserve">»,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ОДОБРЕНО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center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Предметной (цикловой)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комиссией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протокол №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«___»_____________202</w:t>
            </w:r>
            <w:r w:rsidR="003F0E42">
              <w:rPr>
                <w:sz w:val="24"/>
                <w:szCs w:val="24"/>
                <w:lang w:eastAsia="ru-RU"/>
              </w:rPr>
              <w:t>2</w:t>
            </w:r>
            <w:r w:rsidRPr="004D3F94">
              <w:rPr>
                <w:sz w:val="24"/>
                <w:szCs w:val="24"/>
                <w:lang w:eastAsia="ru-RU"/>
              </w:rPr>
              <w:t>г.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Председатель ПЦК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__________/ Р.И. Шафигина / </w:t>
            </w:r>
          </w:p>
        </w:tc>
        <w:tc>
          <w:tcPr>
            <w:tcW w:w="3266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__________Т.Ю. Крашакова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«___»__________2022г.</w:t>
            </w:r>
          </w:p>
        </w:tc>
      </w:tr>
    </w:tbl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autoSpaceDE/>
        <w:autoSpaceDN/>
        <w:ind w:firstLine="709"/>
        <w:jc w:val="both"/>
        <w:rPr>
          <w:bCs/>
          <w:snapToGrid w:val="0"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Автор(ы):</w:t>
      </w:r>
      <w:r w:rsidRPr="004D3F94">
        <w:rPr>
          <w:sz w:val="24"/>
          <w:szCs w:val="24"/>
          <w:lang w:eastAsia="ru-RU"/>
        </w:rPr>
        <w:t xml:space="preserve"> Шафигина Р.И.,преподаватель </w:t>
      </w:r>
      <w:r w:rsidRPr="004D3F94">
        <w:rPr>
          <w:bCs/>
          <w:snapToGrid w:val="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both"/>
        <w:outlineLvl w:val="1"/>
        <w:rPr>
          <w:bCs/>
          <w:sz w:val="24"/>
          <w:szCs w:val="24"/>
          <w:lang w:eastAsia="ru-RU"/>
        </w:rPr>
      </w:pPr>
      <w:r w:rsidRPr="004D3F94">
        <w:rPr>
          <w:bCs/>
          <w:sz w:val="24"/>
          <w:szCs w:val="24"/>
          <w:lang w:eastAsia="ru-RU"/>
        </w:rPr>
        <w:t>.</w:t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3F0E42" w:rsidRPr="004D3F94" w:rsidRDefault="003F0E42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3F0E42">
      <w:pPr>
        <w:keepNext/>
        <w:widowControl/>
        <w:autoSpaceDE/>
        <w:autoSpaceDN/>
        <w:jc w:val="center"/>
        <w:outlineLvl w:val="1"/>
        <w:rPr>
          <w:bCs/>
          <w:sz w:val="24"/>
          <w:szCs w:val="24"/>
          <w:lang w:eastAsia="ru-RU"/>
        </w:rPr>
      </w:pPr>
      <w:bookmarkStart w:id="0" w:name="_Toc367653542"/>
      <w:r w:rsidRPr="004D3F94">
        <w:rPr>
          <w:b/>
          <w:bCs/>
          <w:sz w:val="24"/>
          <w:szCs w:val="24"/>
          <w:lang w:eastAsia="ru-RU"/>
        </w:rPr>
        <w:lastRenderedPageBreak/>
        <w:t>ПОЯСНИТЕЛЬНАЯ ЗАПИСКА</w:t>
      </w:r>
      <w:bookmarkEnd w:id="0"/>
    </w:p>
    <w:p w:rsidR="004D3F94" w:rsidRPr="003F0E42" w:rsidRDefault="004D3F94" w:rsidP="003F0E42">
      <w:pPr>
        <w:widowControl/>
        <w:autoSpaceDE/>
        <w:autoSpaceDN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F0E42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 «</w:t>
      </w:r>
      <w:r w:rsidR="00827400" w:rsidRPr="003F0E42">
        <w:rPr>
          <w:sz w:val="28"/>
          <w:szCs w:val="28"/>
          <w:lang w:eastAsia="ru-RU"/>
        </w:rPr>
        <w:t>Строительные материалы и конструктивные части зданий</w:t>
      </w:r>
      <w:r w:rsidRPr="003F0E42">
        <w:rPr>
          <w:sz w:val="28"/>
          <w:szCs w:val="28"/>
          <w:lang w:eastAsia="ru-RU"/>
        </w:rPr>
        <w:t>» предназначены для обучающихся по специальности 21.02.06 Информационные системы обеспечения градостроительной деятельности (базовая подготовка).</w:t>
      </w:r>
    </w:p>
    <w:p w:rsidR="004D3F94" w:rsidRPr="003F0E42" w:rsidRDefault="004D3F94" w:rsidP="003F0E42">
      <w:pPr>
        <w:widowControl/>
        <w:autoSpaceDE/>
        <w:autoSpaceDN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F0E42">
        <w:rPr>
          <w:sz w:val="28"/>
          <w:szCs w:val="28"/>
          <w:lang w:eastAsia="ru-RU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4D3F94" w:rsidRPr="003F0E42" w:rsidRDefault="004D3F94" w:rsidP="003F0E42">
      <w:pPr>
        <w:widowControl/>
        <w:autoSpaceDE/>
        <w:autoSpaceDN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F0E42">
        <w:rPr>
          <w:sz w:val="28"/>
          <w:szCs w:val="28"/>
          <w:lang w:eastAsia="ru-RU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827400" w:rsidRPr="003F0E42">
        <w:rPr>
          <w:sz w:val="28"/>
          <w:szCs w:val="28"/>
          <w:lang w:eastAsia="ru-RU"/>
        </w:rPr>
        <w:t>Строительные материалы и конструктивные части зданий</w:t>
      </w:r>
      <w:r w:rsidRPr="003F0E42">
        <w:rPr>
          <w:sz w:val="28"/>
          <w:szCs w:val="28"/>
          <w:lang w:eastAsia="ru-RU"/>
        </w:rPr>
        <w:t>».</w:t>
      </w:r>
    </w:p>
    <w:p w:rsidR="004D3F94" w:rsidRPr="003F0E42" w:rsidRDefault="004D3F94" w:rsidP="003F0E42">
      <w:pPr>
        <w:widowControl/>
        <w:autoSpaceDE/>
        <w:autoSpaceDN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3F0E42">
        <w:rPr>
          <w:sz w:val="28"/>
          <w:szCs w:val="28"/>
          <w:lang w:eastAsia="ru-RU"/>
        </w:rPr>
        <w:t>Программой учебной дисциплины «</w:t>
      </w:r>
      <w:r w:rsidR="00827400" w:rsidRPr="003F0E42">
        <w:rPr>
          <w:sz w:val="28"/>
          <w:szCs w:val="28"/>
          <w:lang w:eastAsia="ru-RU"/>
        </w:rPr>
        <w:t>Строительные материалы и конструктивные части зданий</w:t>
      </w:r>
      <w:r w:rsidRPr="003F0E42">
        <w:rPr>
          <w:sz w:val="28"/>
          <w:szCs w:val="28"/>
          <w:lang w:eastAsia="ru-RU"/>
        </w:rPr>
        <w:t>» предусмотрено</w:t>
      </w:r>
      <w:r w:rsidR="003F0E42" w:rsidRPr="003F0E42">
        <w:rPr>
          <w:sz w:val="28"/>
          <w:szCs w:val="28"/>
          <w:lang w:eastAsia="ru-RU"/>
        </w:rPr>
        <w:t xml:space="preserve"> 22 часа на  выполнение </w:t>
      </w:r>
      <w:r w:rsidRPr="003F0E42">
        <w:rPr>
          <w:sz w:val="28"/>
          <w:szCs w:val="28"/>
          <w:lang w:eastAsia="ru-RU"/>
        </w:rPr>
        <w:t xml:space="preserve"> практических работ, направленных </w:t>
      </w:r>
      <w:r w:rsidRPr="003F0E42">
        <w:rPr>
          <w:b/>
          <w:sz w:val="28"/>
          <w:szCs w:val="28"/>
          <w:lang w:eastAsia="ru-RU"/>
        </w:rPr>
        <w:t xml:space="preserve">на формирование </w:t>
      </w:r>
      <w:r w:rsidRPr="003F0E42">
        <w:rPr>
          <w:b/>
          <w:i/>
          <w:sz w:val="28"/>
          <w:szCs w:val="28"/>
          <w:lang w:eastAsia="ru-RU"/>
        </w:rPr>
        <w:t>элементов следующих компетенций</w:t>
      </w:r>
      <w:r w:rsidRPr="003F0E42">
        <w:rPr>
          <w:b/>
          <w:sz w:val="28"/>
          <w:szCs w:val="28"/>
          <w:lang w:eastAsia="ru-RU"/>
        </w:rPr>
        <w:t>:</w:t>
      </w:r>
    </w:p>
    <w:p w:rsidR="008724B5" w:rsidRPr="003F0E42" w:rsidRDefault="008724B5" w:rsidP="003F0E42">
      <w:pPr>
        <w:spacing w:line="276" w:lineRule="auto"/>
        <w:ind w:firstLine="710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724B5" w:rsidRPr="003F0E42" w:rsidRDefault="008724B5" w:rsidP="003F0E42">
      <w:pPr>
        <w:spacing w:line="276" w:lineRule="auto"/>
        <w:ind w:firstLine="719"/>
        <w:jc w:val="both"/>
        <w:rPr>
          <w:sz w:val="28"/>
          <w:szCs w:val="28"/>
        </w:rPr>
      </w:pPr>
      <w:r w:rsidRPr="003F0E42">
        <w:rPr>
          <w:sz w:val="28"/>
          <w:szCs w:val="28"/>
        </w:rPr>
        <w:t xml:space="preserve">ОК 2. </w:t>
      </w:r>
      <w:r w:rsidRPr="003F0E42">
        <w:rPr>
          <w:spacing w:val="-3"/>
          <w:sz w:val="28"/>
          <w:szCs w:val="28"/>
        </w:rPr>
        <w:t xml:space="preserve">Организовывать собственную деятельность, выбирать типовые </w:t>
      </w:r>
      <w:r w:rsidRPr="003F0E42">
        <w:rPr>
          <w:sz w:val="28"/>
          <w:szCs w:val="28"/>
        </w:rPr>
        <w:t>методы и способы выполнения профессиональных задач, оценивать их эффективность и качество.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8724B5" w:rsidRPr="003F0E42" w:rsidRDefault="008724B5" w:rsidP="003F0E42">
      <w:pPr>
        <w:spacing w:line="276" w:lineRule="auto"/>
        <w:ind w:firstLine="715"/>
        <w:jc w:val="both"/>
        <w:rPr>
          <w:sz w:val="28"/>
          <w:szCs w:val="28"/>
        </w:rPr>
      </w:pPr>
      <w:r w:rsidRPr="003F0E42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724B5" w:rsidRPr="003F0E42" w:rsidRDefault="003F0E42" w:rsidP="003F0E42">
      <w:pPr>
        <w:suppressAutoHyphens/>
        <w:spacing w:line="276" w:lineRule="auto"/>
        <w:rPr>
          <w:sz w:val="28"/>
          <w:szCs w:val="28"/>
        </w:rPr>
      </w:pPr>
      <w:r w:rsidRPr="003F0E42">
        <w:rPr>
          <w:bCs/>
          <w:sz w:val="28"/>
          <w:szCs w:val="28"/>
        </w:rPr>
        <w:t>ПК 3.1-ПК 3.2 ЛР 10ЛР 11ЛР13 ЛР14</w:t>
      </w:r>
    </w:p>
    <w:p w:rsidR="008724B5" w:rsidRPr="003F0E42" w:rsidRDefault="008724B5" w:rsidP="003F0E42">
      <w:pPr>
        <w:spacing w:line="276" w:lineRule="auto"/>
        <w:rPr>
          <w:sz w:val="28"/>
          <w:szCs w:val="28"/>
        </w:rPr>
      </w:pPr>
      <w:r w:rsidRPr="003F0E4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3F0E42">
        <w:rPr>
          <w:b/>
          <w:sz w:val="28"/>
          <w:szCs w:val="28"/>
        </w:rPr>
        <w:t>уметь</w:t>
      </w:r>
      <w:r w:rsidRPr="003F0E42">
        <w:rPr>
          <w:sz w:val="28"/>
          <w:szCs w:val="28"/>
        </w:rPr>
        <w:t>:</w:t>
      </w:r>
    </w:p>
    <w:p w:rsidR="003F0E42" w:rsidRPr="003F0E42" w:rsidRDefault="003F0E42" w:rsidP="003F0E42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0"/>
        <w:contextualSpacing w:val="0"/>
        <w:jc w:val="both"/>
        <w:rPr>
          <w:rFonts w:ascii="Times New Roman" w:hAnsi="Times New Roman"/>
          <w:spacing w:val="1"/>
          <w:sz w:val="28"/>
          <w:szCs w:val="28"/>
        </w:rPr>
      </w:pPr>
      <w:r w:rsidRPr="003F0E42">
        <w:rPr>
          <w:rFonts w:ascii="Times New Roman" w:hAnsi="Times New Roman"/>
          <w:spacing w:val="1"/>
          <w:sz w:val="28"/>
          <w:szCs w:val="28"/>
        </w:rPr>
        <w:t>визуально определять вид строительного материала, классифицировать материал по применению в зависимости от его свойств;</w:t>
      </w:r>
    </w:p>
    <w:p w:rsidR="003F0E42" w:rsidRPr="003F0E42" w:rsidRDefault="003F0E42" w:rsidP="003F0E42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0"/>
        <w:contextualSpacing w:val="0"/>
        <w:jc w:val="both"/>
        <w:rPr>
          <w:rFonts w:ascii="Times New Roman" w:hAnsi="Times New Roman"/>
          <w:spacing w:val="1"/>
          <w:sz w:val="28"/>
          <w:szCs w:val="28"/>
        </w:rPr>
      </w:pPr>
      <w:r w:rsidRPr="003F0E42">
        <w:rPr>
          <w:rFonts w:ascii="Times New Roman" w:hAnsi="Times New Roman"/>
          <w:spacing w:val="1"/>
          <w:sz w:val="28"/>
          <w:szCs w:val="28"/>
        </w:rPr>
        <w:t>читать проектную и исполнительную документацию по зданиям и сооружениям;</w:t>
      </w:r>
    </w:p>
    <w:p w:rsidR="003F0E42" w:rsidRPr="003F0E42" w:rsidRDefault="003F0E42" w:rsidP="003F0E42">
      <w:pPr>
        <w:spacing w:line="276" w:lineRule="auto"/>
        <w:rPr>
          <w:sz w:val="28"/>
          <w:szCs w:val="28"/>
        </w:rPr>
      </w:pPr>
    </w:p>
    <w:p w:rsidR="008724B5" w:rsidRPr="003F0E42" w:rsidRDefault="008724B5" w:rsidP="003F0E42">
      <w:pPr>
        <w:spacing w:line="276" w:lineRule="auto"/>
        <w:rPr>
          <w:sz w:val="28"/>
          <w:szCs w:val="28"/>
        </w:rPr>
      </w:pPr>
      <w:r w:rsidRPr="003F0E4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3F0E42">
        <w:rPr>
          <w:b/>
          <w:sz w:val="28"/>
          <w:szCs w:val="28"/>
        </w:rPr>
        <w:t>знать</w:t>
      </w:r>
      <w:r w:rsidRPr="003F0E42">
        <w:rPr>
          <w:sz w:val="28"/>
          <w:szCs w:val="28"/>
        </w:rPr>
        <w:t>:</w:t>
      </w:r>
    </w:p>
    <w:p w:rsidR="003F0E42" w:rsidRPr="003F0E42" w:rsidRDefault="003F0E42" w:rsidP="003F0E42">
      <w:pPr>
        <w:spacing w:line="276" w:lineRule="auto"/>
        <w:rPr>
          <w:sz w:val="28"/>
          <w:szCs w:val="28"/>
        </w:rPr>
      </w:pPr>
    </w:p>
    <w:p w:rsidR="003F0E42" w:rsidRPr="003F0E42" w:rsidRDefault="003F0E42" w:rsidP="003F0E42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0"/>
        <w:contextualSpacing w:val="0"/>
        <w:jc w:val="both"/>
        <w:rPr>
          <w:rFonts w:ascii="Times New Roman" w:hAnsi="Times New Roman"/>
          <w:spacing w:val="1"/>
          <w:sz w:val="28"/>
          <w:szCs w:val="28"/>
        </w:rPr>
      </w:pPr>
      <w:r w:rsidRPr="003F0E42">
        <w:rPr>
          <w:rFonts w:ascii="Times New Roman" w:hAnsi="Times New Roman"/>
          <w:spacing w:val="1"/>
          <w:sz w:val="28"/>
          <w:szCs w:val="28"/>
        </w:rPr>
        <w:t>классификацию, номенклатуру, качественные показатели, область применения строительных материалов;</w:t>
      </w:r>
    </w:p>
    <w:p w:rsidR="003F0E42" w:rsidRPr="003F0E42" w:rsidRDefault="003F0E42" w:rsidP="003F0E42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0"/>
        <w:contextualSpacing w:val="0"/>
        <w:jc w:val="both"/>
        <w:rPr>
          <w:rFonts w:ascii="Times New Roman" w:hAnsi="Times New Roman"/>
          <w:spacing w:val="1"/>
          <w:sz w:val="28"/>
          <w:szCs w:val="28"/>
        </w:rPr>
      </w:pPr>
      <w:r w:rsidRPr="003F0E42">
        <w:rPr>
          <w:rFonts w:ascii="Times New Roman" w:hAnsi="Times New Roman"/>
          <w:spacing w:val="1"/>
          <w:sz w:val="28"/>
          <w:szCs w:val="28"/>
        </w:rPr>
        <w:t>физические, механические, химические, биологические и эксплуатационные свойства;</w:t>
      </w:r>
    </w:p>
    <w:p w:rsidR="003F0E42" w:rsidRPr="003F0E42" w:rsidRDefault="003F0E42" w:rsidP="003F0E42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0"/>
        <w:contextualSpacing w:val="0"/>
        <w:jc w:val="both"/>
        <w:rPr>
          <w:rFonts w:ascii="Times New Roman" w:hAnsi="Times New Roman"/>
          <w:spacing w:val="1"/>
          <w:sz w:val="28"/>
          <w:szCs w:val="28"/>
        </w:rPr>
      </w:pPr>
      <w:r w:rsidRPr="003F0E42">
        <w:rPr>
          <w:rFonts w:ascii="Times New Roman" w:hAnsi="Times New Roman"/>
          <w:spacing w:val="1"/>
          <w:sz w:val="28"/>
          <w:szCs w:val="28"/>
        </w:rPr>
        <w:t>конструктивные системы, конструктивные части, конструктивные элементы зданий и сооружений</w:t>
      </w:r>
    </w:p>
    <w:p w:rsidR="003F0E42" w:rsidRPr="003F0E42" w:rsidRDefault="003F0E42" w:rsidP="003F0E42">
      <w:pPr>
        <w:spacing w:line="276" w:lineRule="auto"/>
        <w:ind w:firstLine="708"/>
        <w:rPr>
          <w:sz w:val="28"/>
          <w:szCs w:val="28"/>
        </w:rPr>
      </w:pPr>
    </w:p>
    <w:p w:rsidR="003F0E42" w:rsidRPr="003F0E42" w:rsidRDefault="003F0E42" w:rsidP="003F0E42">
      <w:pPr>
        <w:spacing w:line="276" w:lineRule="auto"/>
        <w:rPr>
          <w:sz w:val="28"/>
          <w:szCs w:val="28"/>
        </w:rPr>
      </w:pPr>
    </w:p>
    <w:p w:rsidR="008724B5" w:rsidRPr="003F0E42" w:rsidRDefault="008724B5" w:rsidP="003F0E42">
      <w:pPr>
        <w:rPr>
          <w:sz w:val="24"/>
          <w:szCs w:val="24"/>
        </w:rPr>
        <w:sectPr w:rsidR="008724B5" w:rsidRPr="003F0E42">
          <w:pgSz w:w="11910" w:h="16840"/>
          <w:pgMar w:top="1040" w:right="340" w:bottom="960" w:left="1100" w:header="0" w:footer="780" w:gutter="0"/>
          <w:cols w:space="720"/>
        </w:sect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  <w:r w:rsidRPr="004D3F94">
        <w:rPr>
          <w:b/>
          <w:bCs/>
          <w:kern w:val="32"/>
          <w:sz w:val="24"/>
          <w:szCs w:val="24"/>
          <w:lang w:eastAsia="ru-RU"/>
        </w:rPr>
        <w:lastRenderedPageBreak/>
        <w:t>КРИТЕРИИ ОЦЕНКИ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"/>
        <w:gridCol w:w="2062"/>
        <w:gridCol w:w="1831"/>
        <w:gridCol w:w="3012"/>
        <w:gridCol w:w="2714"/>
      </w:tblGrid>
      <w:tr w:rsidR="004D3F94" w:rsidRPr="004D3F94" w:rsidTr="003515B7">
        <w:trPr>
          <w:cantSplit/>
          <w:trHeight w:val="390"/>
        </w:trPr>
        <w:tc>
          <w:tcPr>
            <w:tcW w:w="283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№</w:t>
            </w:r>
          </w:p>
        </w:tc>
        <w:tc>
          <w:tcPr>
            <w:tcW w:w="1011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Оцениваемые навыки</w:t>
            </w:r>
          </w:p>
        </w:tc>
        <w:tc>
          <w:tcPr>
            <w:tcW w:w="898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Методы оценки</w:t>
            </w:r>
          </w:p>
        </w:tc>
        <w:tc>
          <w:tcPr>
            <w:tcW w:w="2808" w:type="pct"/>
            <w:gridSpan w:val="2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Граничные критерии оценки</w:t>
            </w:r>
          </w:p>
        </w:tc>
      </w:tr>
      <w:tr w:rsidR="004D3F94" w:rsidRPr="004D3F94" w:rsidTr="003515B7">
        <w:trPr>
          <w:cantSplit/>
          <w:trHeight w:val="255"/>
        </w:trPr>
        <w:tc>
          <w:tcPr>
            <w:tcW w:w="283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011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898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отлично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неудов. 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1.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Отношение к работе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предоставлены в срок, не требуют дополнительного времени на завершение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 отведенное для работы время не уложился, демонстрирует полное безразличие к работе, требует постоянного давления для ее выполнения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2.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выполнять задание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Без затруднений выполняет задания и делает выводы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Большое число ошибок в выполнении задания, требуется доскональная проверка результатов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3.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использовать ранее полученные знания и навыки для решения конкретных задач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Без вспомогательных пояснений (указаний)  использует навыки и умения, полученные при изучении общепрофессиональных и специальных дисциплин 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Не способен без поддержки преподавателя выполнять задания</w:t>
            </w:r>
          </w:p>
        </w:tc>
      </w:tr>
      <w:tr w:rsidR="004D3F94" w:rsidRPr="004D3F94" w:rsidTr="003515B7">
        <w:trPr>
          <w:trHeight w:val="1343"/>
        </w:trPr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4. 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Оформление работы.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Проверка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оформлены согласно требованиям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Работа оформлена в высшей степени небрежно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5.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отвечать на вопросы, пользоваться профессиональной лексикой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Собеседование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Грамотно отвечает на поставленные вопросы, использует профессиональную лексику, может обосновать свою точку зрения по данной проблеме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Показывает незнание предмета при ответе на вопросы, низкий уровень интеллекта, узкий кругозор, ограниченный словарный запас, четко выраженную неуверенность в ответах и действиях</w:t>
            </w:r>
          </w:p>
        </w:tc>
      </w:tr>
    </w:tbl>
    <w:p w:rsidR="00F90FC8" w:rsidRDefault="00F90FC8" w:rsidP="00E12978">
      <w:pPr>
        <w:widowControl/>
        <w:autoSpaceDE/>
        <w:autoSpaceDN/>
        <w:spacing w:after="200" w:line="276" w:lineRule="auto"/>
      </w:pPr>
    </w:p>
    <w:p w:rsidR="00E12978" w:rsidRDefault="00E12978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724B5" w:rsidRDefault="008724B5"/>
    <w:p w:rsidR="00827400" w:rsidRDefault="00827400">
      <w:bookmarkStart w:id="1" w:name="_GoBack"/>
      <w:bookmarkEnd w:id="1"/>
    </w:p>
    <w:p w:rsidR="008724B5" w:rsidRDefault="008724B5"/>
    <w:p w:rsidR="008724B5" w:rsidRDefault="008724B5"/>
    <w:p w:rsidR="003F0E42" w:rsidRDefault="003F0E42" w:rsidP="00827400">
      <w:pPr>
        <w:ind w:left="658" w:right="836"/>
        <w:jc w:val="center"/>
        <w:outlineLvl w:val="0"/>
        <w:rPr>
          <w:b/>
          <w:bCs/>
          <w:sz w:val="24"/>
          <w:szCs w:val="24"/>
        </w:rPr>
      </w:pPr>
    </w:p>
    <w:p w:rsidR="00827400" w:rsidRPr="00827400" w:rsidRDefault="00827400" w:rsidP="00827400">
      <w:pPr>
        <w:ind w:left="658" w:right="836"/>
        <w:jc w:val="center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lastRenderedPageBreak/>
        <w:t>Практическоезанятие№1-4</w:t>
      </w:r>
    </w:p>
    <w:p w:rsidR="00827400" w:rsidRPr="00827400" w:rsidRDefault="00827400" w:rsidP="00827400">
      <w:pPr>
        <w:spacing w:before="7"/>
        <w:rPr>
          <w:b/>
          <w:sz w:val="24"/>
        </w:rPr>
      </w:pPr>
    </w:p>
    <w:p w:rsidR="003F0E42" w:rsidRDefault="00827400" w:rsidP="00827400">
      <w:pPr>
        <w:spacing w:line="269" w:lineRule="exact"/>
        <w:ind w:left="219"/>
        <w:rPr>
          <w:b/>
          <w:sz w:val="24"/>
        </w:rPr>
      </w:pPr>
      <w:r w:rsidRPr="00827400">
        <w:rPr>
          <w:b/>
          <w:sz w:val="24"/>
        </w:rPr>
        <w:t>Тема1</w:t>
      </w:r>
      <w:r w:rsidR="003F0E42" w:rsidRPr="003F0E42">
        <w:rPr>
          <w:sz w:val="20"/>
          <w:szCs w:val="20"/>
        </w:rPr>
        <w:t xml:space="preserve"> </w:t>
      </w:r>
      <w:r w:rsidR="003F0E42" w:rsidRPr="003F0E42">
        <w:rPr>
          <w:b/>
          <w:sz w:val="20"/>
          <w:szCs w:val="20"/>
        </w:rPr>
        <w:t>Свойства, строение и состав строительных материалов. Физические свойства материалов</w:t>
      </w:r>
      <w:r w:rsidRPr="00827400">
        <w:rPr>
          <w:b/>
          <w:sz w:val="24"/>
        </w:rPr>
        <w:t>.</w:t>
      </w:r>
    </w:p>
    <w:p w:rsidR="00827400" w:rsidRPr="00827400" w:rsidRDefault="00827400" w:rsidP="00827400">
      <w:pPr>
        <w:spacing w:line="266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</w:t>
      </w:r>
      <w:r w:rsidR="003F0E42">
        <w:rPr>
          <w:sz w:val="24"/>
          <w:u w:val="single"/>
        </w:rPr>
        <w:t xml:space="preserve">  </w:t>
      </w:r>
      <w:r w:rsidRPr="00827400">
        <w:rPr>
          <w:sz w:val="24"/>
          <w:u w:val="single"/>
        </w:rPr>
        <w:t>содержание</w:t>
      </w:r>
      <w:r w:rsidR="003F0E42">
        <w:rPr>
          <w:sz w:val="24"/>
          <w:u w:val="single"/>
        </w:rPr>
        <w:t xml:space="preserve"> </w:t>
      </w:r>
      <w:r w:rsidRPr="00827400">
        <w:rPr>
          <w:sz w:val="24"/>
          <w:u w:val="single"/>
        </w:rPr>
        <w:t>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4" w:lineRule="exact"/>
        <w:ind w:left="361"/>
        <w:rPr>
          <w:i/>
          <w:sz w:val="24"/>
        </w:rPr>
      </w:pPr>
      <w:r w:rsidRPr="00827400">
        <w:rPr>
          <w:i/>
          <w:sz w:val="24"/>
        </w:rPr>
        <w:t>взаимосвязьархитектуры,дизайнаистроительныхматериалов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классификациясовременныхстроительныхматериалов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связьсостава,структурыисвойствсовременныхотделочныхматериалов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67"/>
        </w:tabs>
        <w:spacing w:before="14" w:line="235" w:lineRule="auto"/>
        <w:ind w:right="394" w:firstLine="2"/>
        <w:jc w:val="both"/>
        <w:rPr>
          <w:i/>
          <w:sz w:val="24"/>
        </w:rPr>
      </w:pPr>
      <w:r w:rsidRPr="00827400">
        <w:rPr>
          <w:i/>
          <w:sz w:val="24"/>
        </w:rPr>
        <w:t>основныепринципыклассификационныхсхемматериалов,вт.ч.пообщностиосновного сырья, по функциональному назначению (конструкционные, конструкционно-отделочные,отделочные)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20" w:line="232" w:lineRule="auto"/>
        <w:ind w:right="1765" w:firstLine="2"/>
        <w:rPr>
          <w:i/>
          <w:sz w:val="24"/>
        </w:rPr>
      </w:pPr>
      <w:r w:rsidRPr="00827400">
        <w:rPr>
          <w:i/>
          <w:sz w:val="24"/>
        </w:rPr>
        <w:t>взаимосвязь свойств материалов и рациональных областей их применения вконструкциях,отделкезданий и сооружений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07"/>
        </w:tabs>
        <w:spacing w:before="17" w:line="232" w:lineRule="auto"/>
        <w:ind w:right="835" w:firstLine="2"/>
        <w:rPr>
          <w:i/>
          <w:sz w:val="24"/>
        </w:rPr>
      </w:pPr>
      <w:r w:rsidRPr="00827400">
        <w:rPr>
          <w:i/>
          <w:sz w:val="24"/>
        </w:rPr>
        <w:t>определения, методы измерения эстетических характеристик - формы, цвета и егопараметров,фактуры,рисунка (текстуры)</w:t>
      </w:r>
    </w:p>
    <w:p w:rsidR="00827400" w:rsidRPr="00827400" w:rsidRDefault="00827400" w:rsidP="00827400">
      <w:pPr>
        <w:spacing w:before="5"/>
        <w:rPr>
          <w:i/>
          <w:sz w:val="26"/>
        </w:rPr>
      </w:pPr>
    </w:p>
    <w:p w:rsidR="003F0E42" w:rsidRPr="003F0E42" w:rsidRDefault="00827400" w:rsidP="00827400">
      <w:pPr>
        <w:spacing w:line="228" w:lineRule="auto"/>
        <w:ind w:left="219" w:right="3433"/>
        <w:rPr>
          <w:b/>
          <w:sz w:val="24"/>
        </w:rPr>
      </w:pPr>
      <w:r w:rsidRPr="00827400">
        <w:rPr>
          <w:b/>
          <w:sz w:val="24"/>
        </w:rPr>
        <w:t xml:space="preserve">Тема 2. </w:t>
      </w:r>
      <w:r w:rsidR="003F0E42" w:rsidRPr="003F0E42">
        <w:rPr>
          <w:b/>
          <w:sz w:val="20"/>
          <w:szCs w:val="20"/>
        </w:rPr>
        <w:t>Механические свойства материалов</w:t>
      </w:r>
    </w:p>
    <w:p w:rsidR="00827400" w:rsidRPr="00827400" w:rsidRDefault="00827400" w:rsidP="00827400">
      <w:pPr>
        <w:spacing w:line="228" w:lineRule="auto"/>
        <w:ind w:left="219" w:right="3433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4" w:line="235" w:lineRule="auto"/>
        <w:ind w:right="2379" w:firstLine="2"/>
        <w:rPr>
          <w:i/>
          <w:sz w:val="24"/>
        </w:rPr>
      </w:pPr>
      <w:r w:rsidRPr="00827400">
        <w:rPr>
          <w:i/>
          <w:sz w:val="24"/>
        </w:rPr>
        <w:t>понятие физических свойств: масса, пористость, плотность,гигроскопичность, влажность, водопроницаемость, водопоглощение,морозостойкость,теплопроводимость,теплоемкость,огнеупорность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2"/>
        <w:ind w:left="361"/>
        <w:rPr>
          <w:i/>
          <w:sz w:val="24"/>
        </w:rPr>
      </w:pPr>
      <w:r w:rsidRPr="00827400">
        <w:rPr>
          <w:i/>
          <w:sz w:val="24"/>
        </w:rPr>
        <w:t>методыиединицыизмерения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4" w:line="235" w:lineRule="auto"/>
        <w:ind w:right="1976" w:firstLine="2"/>
        <w:rPr>
          <w:i/>
          <w:sz w:val="24"/>
        </w:rPr>
      </w:pPr>
      <w:r w:rsidRPr="00827400">
        <w:rPr>
          <w:i/>
          <w:sz w:val="24"/>
        </w:rPr>
        <w:t>значение показателей физических свойств при использовании материаловвстроительстве</w:t>
      </w:r>
    </w:p>
    <w:p w:rsidR="00827400" w:rsidRPr="00827400" w:rsidRDefault="00827400" w:rsidP="00827400">
      <w:pPr>
        <w:spacing w:before="3"/>
        <w:rPr>
          <w:i/>
          <w:sz w:val="25"/>
        </w:rPr>
      </w:pPr>
    </w:p>
    <w:p w:rsidR="00827400" w:rsidRPr="003F0E42" w:rsidRDefault="00827400" w:rsidP="00827400">
      <w:pPr>
        <w:spacing w:line="269" w:lineRule="exact"/>
        <w:ind w:left="219"/>
        <w:outlineLvl w:val="0"/>
        <w:rPr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Тема3</w:t>
      </w:r>
      <w:r w:rsidRPr="003F0E42">
        <w:rPr>
          <w:bCs/>
          <w:sz w:val="24"/>
          <w:szCs w:val="24"/>
        </w:rPr>
        <w:t>.</w:t>
      </w:r>
      <w:r w:rsidR="003F0E42" w:rsidRPr="003F0E42">
        <w:rPr>
          <w:sz w:val="20"/>
          <w:szCs w:val="20"/>
        </w:rPr>
        <w:t xml:space="preserve"> Долговечность и старение материалов</w:t>
      </w:r>
    </w:p>
    <w:p w:rsidR="00827400" w:rsidRPr="00827400" w:rsidRDefault="00827400" w:rsidP="00827400">
      <w:pPr>
        <w:spacing w:line="268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</w:t>
      </w:r>
      <w:r w:rsidR="003F0E42">
        <w:rPr>
          <w:sz w:val="24"/>
          <w:u w:val="single"/>
        </w:rPr>
        <w:t xml:space="preserve"> </w:t>
      </w:r>
      <w:r w:rsidRPr="00827400">
        <w:rPr>
          <w:sz w:val="24"/>
          <w:u w:val="single"/>
        </w:rPr>
        <w:t>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5" w:lineRule="exact"/>
        <w:ind w:left="361"/>
        <w:rPr>
          <w:i/>
          <w:sz w:val="24"/>
        </w:rPr>
      </w:pPr>
      <w:r w:rsidRPr="00827400">
        <w:rPr>
          <w:i/>
          <w:sz w:val="24"/>
        </w:rPr>
        <w:t>государственныестандартынапроизводствостроительныхматериалов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6" w:line="232" w:lineRule="auto"/>
        <w:ind w:right="2381" w:firstLine="2"/>
        <w:rPr>
          <w:i/>
          <w:sz w:val="24"/>
        </w:rPr>
      </w:pPr>
      <w:r w:rsidRPr="00827400">
        <w:rPr>
          <w:i/>
          <w:sz w:val="24"/>
        </w:rPr>
        <w:t>стандартизация, ее методы, их влияние на качество и экономическиепоказателиматериалов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4" w:lineRule="exact"/>
        <w:ind w:left="361"/>
        <w:rPr>
          <w:i/>
          <w:sz w:val="24"/>
        </w:rPr>
      </w:pPr>
      <w:r w:rsidRPr="00827400">
        <w:rPr>
          <w:i/>
          <w:sz w:val="24"/>
        </w:rPr>
        <w:t>историяразвитияпроизводствастроительныхматериалов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рольроссийскихученыхвразвитиинаукиостроительныхматериалах,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понятиеокачествеицельпроведенияквалиметрическогоанализа</w:t>
      </w:r>
    </w:p>
    <w:p w:rsidR="00827400" w:rsidRPr="00827400" w:rsidRDefault="00827400" w:rsidP="00827400">
      <w:pPr>
        <w:spacing w:before="8"/>
        <w:rPr>
          <w:i/>
          <w:sz w:val="25"/>
        </w:rPr>
      </w:pPr>
    </w:p>
    <w:p w:rsidR="00827400" w:rsidRPr="00827400" w:rsidRDefault="00827400" w:rsidP="00827400">
      <w:pPr>
        <w:spacing w:before="1" w:line="269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Тема4.Эксплуатационно-техническиесвойствастроительныхматериалов</w:t>
      </w:r>
    </w:p>
    <w:p w:rsidR="00827400" w:rsidRPr="00827400" w:rsidRDefault="00827400" w:rsidP="00827400">
      <w:pPr>
        <w:spacing w:line="269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4" w:line="232" w:lineRule="auto"/>
        <w:ind w:right="1200" w:firstLine="2"/>
        <w:rPr>
          <w:i/>
          <w:sz w:val="24"/>
        </w:rPr>
      </w:pPr>
      <w:r w:rsidRPr="00827400">
        <w:rPr>
          <w:i/>
          <w:sz w:val="24"/>
        </w:rPr>
        <w:t>понятие механических свойств: прочность, предел прочности, упругость,пластичность,хрупкость,сопротивлениеудару,твердость,истираемость,износ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сравнительныепоказателирядаважнейшихэксплуатационно-техническихсвойств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коэффициентПуассона,ползучесть,диаграммыдеформаций</w:t>
      </w:r>
    </w:p>
    <w:p w:rsidR="00827400" w:rsidRPr="00827400" w:rsidRDefault="00827400" w:rsidP="00827400">
      <w:pPr>
        <w:rPr>
          <w:i/>
          <w:sz w:val="24"/>
        </w:rPr>
      </w:pP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Врезультатеосвоенияразделаобучающийсядолжен:</w:t>
      </w:r>
    </w:p>
    <w:p w:rsidR="00827400" w:rsidRPr="00827400" w:rsidRDefault="00827400" w:rsidP="00827400">
      <w:pPr>
        <w:spacing w:before="3"/>
        <w:rPr>
          <w:sz w:val="25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Знать: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line="211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9"/>
              <w:ind w:left="-1"/>
              <w:rPr>
                <w:sz w:val="17"/>
              </w:rPr>
            </w:pPr>
            <w:r w:rsidRPr="00827400">
              <w:rPr>
                <w:sz w:val="17"/>
              </w:rPr>
              <w:t>Физическуюсущностьсвойствматериалов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14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2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Основныевидыихарактеристикиматериалов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2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0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Возможностисовременнойтехнологиипроизводстваматериалов</w:t>
            </w:r>
          </w:p>
        </w:tc>
      </w:tr>
      <w:tr w:rsidR="00827400" w:rsidRPr="00827400" w:rsidTr="00053DD8">
        <w:trPr>
          <w:trHeight w:val="258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Уметь:</w:t>
            </w:r>
          </w:p>
        </w:tc>
      </w:tr>
      <w:tr w:rsidR="00827400" w:rsidRPr="00827400" w:rsidTr="00053DD8">
        <w:trPr>
          <w:trHeight w:val="429"/>
        </w:trPr>
        <w:tc>
          <w:tcPr>
            <w:tcW w:w="1279" w:type="dxa"/>
          </w:tcPr>
          <w:p w:rsidR="00827400" w:rsidRPr="00827400" w:rsidRDefault="00827400" w:rsidP="00827400">
            <w:pPr>
              <w:spacing w:line="222" w:lineRule="exact"/>
              <w:ind w:right="179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" w:line="204" w:lineRule="exact"/>
              <w:ind w:left="18" w:right="102" w:hanging="20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Оценить возможность рационального применения материалов для конкретных объектов с учетомэксплуатационно-технических требований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before="3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1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Оценитьэкономическиеаспектывзаимозаменяемыхматериалов</w:t>
            </w:r>
          </w:p>
        </w:tc>
      </w:tr>
    </w:tbl>
    <w:p w:rsidR="00827400" w:rsidRPr="00827400" w:rsidRDefault="00827400" w:rsidP="00827400">
      <w:pPr>
        <w:rPr>
          <w:sz w:val="17"/>
        </w:rPr>
        <w:sectPr w:rsidR="00827400" w:rsidRPr="00827400">
          <w:pgSz w:w="11900" w:h="16840"/>
          <w:pgMar w:top="1040" w:right="4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05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lastRenderedPageBreak/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Оценитьэкологическиеаспектыпримененияматериалов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05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Владеть: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line="200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line="194" w:lineRule="exact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Пониманиемфизическойсущностиисторическойархитектуры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06" w:lineRule="exact"/>
              <w:ind w:right="185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Пониманиемспецификиматериальнойпалитрысовременнойархитектуры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01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line="194" w:lineRule="exact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Пониманиемаспектоввзаимосвязиархитектурыиматериалов</w:t>
            </w:r>
          </w:p>
        </w:tc>
      </w:tr>
    </w:tbl>
    <w:p w:rsidR="00827400" w:rsidRPr="00827400" w:rsidRDefault="00827400" w:rsidP="00827400">
      <w:pPr>
        <w:spacing w:before="5"/>
        <w:rPr>
          <w:sz w:val="11"/>
        </w:rPr>
      </w:pPr>
    </w:p>
    <w:p w:rsidR="00827400" w:rsidRPr="00827400" w:rsidRDefault="00827400" w:rsidP="00827400">
      <w:pPr>
        <w:spacing w:before="91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Переченьосновнойлитературы:</w:t>
      </w:r>
    </w:p>
    <w:p w:rsidR="00827400" w:rsidRPr="00827400" w:rsidRDefault="00827400" w:rsidP="004971CA">
      <w:pPr>
        <w:numPr>
          <w:ilvl w:val="2"/>
          <w:numId w:val="16"/>
        </w:numPr>
        <w:tabs>
          <w:tab w:val="left" w:pos="1175"/>
        </w:tabs>
        <w:spacing w:before="37" w:line="273" w:lineRule="auto"/>
        <w:ind w:right="394" w:firstLine="710"/>
        <w:jc w:val="both"/>
        <w:rPr>
          <w:sz w:val="20"/>
        </w:rPr>
      </w:pPr>
      <w:r w:rsidRPr="00827400">
        <w:rPr>
          <w:sz w:val="20"/>
        </w:rPr>
        <w:t>Тихонов Ю.М. Современные строительные материалы и архитектурно-строительные системызданий. Часть I. Современные строительные материалы для частей зданий [Электронный ресурс] : учебноепособие / Ю.М. Тихонов, С.Г. Головина, А.Ф. Шарапенко. — Электрон. текстовые данные. — СПб. : Санкт-Петербургский государственный архитектурно-строительный университет, ЭБС АСВ, 2016. — 155 c. — 978-5-9227-0671-1. —Режим доступа:</w:t>
      </w:r>
      <w:hyperlink r:id="rId8">
        <w:r w:rsidRPr="00827400">
          <w:rPr>
            <w:color w:val="0000FF"/>
            <w:sz w:val="20"/>
            <w:u w:val="single" w:color="0000FF"/>
          </w:rPr>
          <w:t>http://www.iprbookshop.ru/74377.html</w:t>
        </w:r>
      </w:hyperlink>
    </w:p>
    <w:p w:rsidR="00827400" w:rsidRPr="00827400" w:rsidRDefault="00827400" w:rsidP="00827400">
      <w:pPr>
        <w:spacing w:before="6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Дополнительнаялитература:</w:t>
      </w:r>
    </w:p>
    <w:p w:rsidR="00827400" w:rsidRPr="00827400" w:rsidRDefault="00827400" w:rsidP="004971CA">
      <w:pPr>
        <w:numPr>
          <w:ilvl w:val="0"/>
          <w:numId w:val="14"/>
        </w:numPr>
        <w:tabs>
          <w:tab w:val="left" w:pos="1640"/>
          <w:tab w:val="left" w:pos="1641"/>
        </w:tabs>
        <w:spacing w:before="22" w:line="242" w:lineRule="auto"/>
        <w:ind w:right="516" w:firstLine="710"/>
        <w:rPr>
          <w:sz w:val="20"/>
        </w:rPr>
      </w:pPr>
      <w:r w:rsidRPr="00827400">
        <w:rPr>
          <w:sz w:val="20"/>
        </w:rPr>
        <w:t>ОрловаА.М.Физико-химическиеметодыанализастроительныхматериалов[Электронныйресурс]: учебное пособие/ Орлова А.М., Романова И.П.— Электрон. текстовые данные.— М.: Московскийгосударственный строительный университет, Ай Пи Эр Медиа, ЭБС АСВ, 2016.— 205 c.— Режим доступа:</w:t>
      </w:r>
      <w:hyperlink r:id="rId9">
        <w:r w:rsidRPr="00827400">
          <w:rPr>
            <w:sz w:val="20"/>
          </w:rPr>
          <w:t>http://www.iprbookshop.ru/49873.</w:t>
        </w:r>
      </w:hyperlink>
      <w:r w:rsidRPr="00827400">
        <w:rPr>
          <w:sz w:val="20"/>
        </w:rPr>
        <w:t>—ЭБС«IPRbooks»,попаролю</w:t>
      </w:r>
    </w:p>
    <w:p w:rsidR="00827400" w:rsidRPr="00827400" w:rsidRDefault="00827400" w:rsidP="004971CA">
      <w:pPr>
        <w:numPr>
          <w:ilvl w:val="0"/>
          <w:numId w:val="14"/>
        </w:numPr>
        <w:tabs>
          <w:tab w:val="left" w:pos="1635"/>
          <w:tab w:val="left" w:pos="1636"/>
        </w:tabs>
        <w:spacing w:before="32"/>
        <w:ind w:right="394" w:firstLine="710"/>
        <w:jc w:val="both"/>
        <w:rPr>
          <w:sz w:val="20"/>
        </w:rPr>
      </w:pPr>
      <w:r w:rsidRPr="00827400">
        <w:rPr>
          <w:sz w:val="20"/>
        </w:rPr>
        <w:t>Капустин, Ф.Л. Свойства строительных материалов и изделий: лабораторный практикум:учебно-методическоепособие/Ф.Л.Капустин,А.М.Спиридонова,И.В.Фомина;МинистерствообразованияинаукиРоссийскойФедерации,УральскийфедеральныйуниверситетименипервогоПрезидента России Б. Н. Ельцина.- Екатеринбург : Издательство Уральского университета, 2014. - 93 с. :ил.,табл.,схем.-Библиогр.вкн.-ISBN978-5-7996-0971-9;Тоже[Электронныйресурс].-URL:</w:t>
      </w:r>
      <w:hyperlink r:id="rId10">
        <w:r w:rsidRPr="00827400">
          <w:rPr>
            <w:color w:val="0000FF"/>
            <w:sz w:val="20"/>
            <w:u w:val="single" w:color="0000FF"/>
          </w:rPr>
          <w:t>http://biblioclub.ru/index.php?page=book&amp;id=276101</w:t>
        </w:r>
      </w:hyperlink>
    </w:p>
    <w:p w:rsidR="00827400" w:rsidRPr="00827400" w:rsidRDefault="00827400" w:rsidP="004971CA">
      <w:pPr>
        <w:numPr>
          <w:ilvl w:val="0"/>
          <w:numId w:val="14"/>
        </w:numPr>
        <w:tabs>
          <w:tab w:val="left" w:pos="1635"/>
          <w:tab w:val="left" w:pos="1636"/>
        </w:tabs>
        <w:spacing w:before="26" w:line="237" w:lineRule="auto"/>
        <w:ind w:right="396" w:firstLine="710"/>
        <w:jc w:val="both"/>
        <w:rPr>
          <w:sz w:val="20"/>
        </w:rPr>
      </w:pPr>
      <w:r w:rsidRPr="00827400">
        <w:rPr>
          <w:sz w:val="20"/>
        </w:rPr>
        <w:t>Дворкин, Л.И. Строительное материаловедение / Л.И. Дворкин, О.Л. Дворкин. - М. : Инфра-Инженерия,2013.-832с.-ISBN978-5-9729-0064-0;Тоже[Электронныйресурс].-URL:</w:t>
      </w:r>
      <w:hyperlink r:id="rId11">
        <w:r w:rsidRPr="00827400">
          <w:rPr>
            <w:color w:val="0000FF"/>
            <w:sz w:val="20"/>
            <w:u w:val="single" w:color="0000FF"/>
          </w:rPr>
          <w:t>http://biblioclub.ru/index.php?page=book&amp;id=144806</w:t>
        </w:r>
      </w:hyperlink>
    </w:p>
    <w:p w:rsidR="00827400" w:rsidRPr="00827400" w:rsidRDefault="00827400" w:rsidP="00827400">
      <w:pPr>
        <w:spacing w:before="25"/>
        <w:ind w:left="219"/>
        <w:jc w:val="both"/>
        <w:rPr>
          <w:sz w:val="20"/>
        </w:rPr>
      </w:pPr>
      <w:r w:rsidRPr="00827400">
        <w:rPr>
          <w:b/>
          <w:sz w:val="20"/>
        </w:rPr>
        <w:t>Методическаялитература</w:t>
      </w:r>
      <w:r w:rsidRPr="00827400">
        <w:rPr>
          <w:sz w:val="20"/>
        </w:rPr>
        <w:t>:</w:t>
      </w:r>
    </w:p>
    <w:p w:rsidR="00827400" w:rsidRPr="00827400" w:rsidRDefault="00827400" w:rsidP="004971CA">
      <w:pPr>
        <w:numPr>
          <w:ilvl w:val="0"/>
          <w:numId w:val="13"/>
        </w:numPr>
        <w:tabs>
          <w:tab w:val="left" w:pos="1635"/>
          <w:tab w:val="left" w:pos="1636"/>
        </w:tabs>
        <w:spacing w:before="41" w:line="235" w:lineRule="auto"/>
        <w:ind w:right="791" w:firstLine="710"/>
        <w:rPr>
          <w:sz w:val="20"/>
        </w:rPr>
      </w:pPr>
      <w:r w:rsidRPr="00827400">
        <w:rPr>
          <w:sz w:val="20"/>
        </w:rPr>
        <w:t>Методическиерекомендациидлястудентовпоорганизациисамостоятельнойработыподисциплине«Материалывпроектированиигородскойсреды».</w:t>
      </w:r>
    </w:p>
    <w:p w:rsidR="00827400" w:rsidRPr="00827400" w:rsidRDefault="00827400" w:rsidP="004971CA">
      <w:pPr>
        <w:numPr>
          <w:ilvl w:val="0"/>
          <w:numId w:val="13"/>
        </w:numPr>
        <w:tabs>
          <w:tab w:val="left" w:pos="1635"/>
          <w:tab w:val="left" w:pos="1636"/>
        </w:tabs>
        <w:spacing w:before="13" w:line="266" w:lineRule="auto"/>
        <w:ind w:right="552" w:firstLine="710"/>
        <w:rPr>
          <w:sz w:val="20"/>
        </w:rPr>
      </w:pPr>
      <w:r w:rsidRPr="00827400">
        <w:rPr>
          <w:sz w:val="20"/>
        </w:rPr>
        <w:t>Методические указания по выполнению практических работ по дисциплине «Материалы впроектированиигородскойсреды».</w:t>
      </w:r>
    </w:p>
    <w:p w:rsidR="00827400" w:rsidRPr="00827400" w:rsidRDefault="00827400" w:rsidP="00827400">
      <w:pPr>
        <w:spacing w:before="15"/>
        <w:ind w:left="219"/>
        <w:rPr>
          <w:b/>
          <w:sz w:val="20"/>
        </w:rPr>
      </w:pPr>
      <w:r w:rsidRPr="00827400">
        <w:rPr>
          <w:b/>
          <w:sz w:val="20"/>
        </w:rPr>
        <w:t>Интернет-ресурсы:</w:t>
      </w:r>
    </w:p>
    <w:p w:rsidR="00827400" w:rsidRPr="00827400" w:rsidRDefault="00827400" w:rsidP="004971CA">
      <w:pPr>
        <w:numPr>
          <w:ilvl w:val="0"/>
          <w:numId w:val="12"/>
        </w:numPr>
        <w:tabs>
          <w:tab w:val="left" w:pos="1081"/>
          <w:tab w:val="left" w:pos="1082"/>
        </w:tabs>
        <w:spacing w:before="46"/>
        <w:rPr>
          <w:sz w:val="20"/>
        </w:rPr>
      </w:pPr>
      <w:r w:rsidRPr="00827400">
        <w:rPr>
          <w:sz w:val="20"/>
        </w:rPr>
        <w:t>ЭБС«Университетскаябиблиотекаонлайн»-</w:t>
      </w:r>
      <w:hyperlink r:id="rId12">
        <w:r w:rsidRPr="00827400">
          <w:rPr>
            <w:sz w:val="20"/>
            <w:u w:val="single"/>
          </w:rPr>
          <w:t>http://biblioclub.ru</w:t>
        </w:r>
      </w:hyperlink>
    </w:p>
    <w:p w:rsidR="00827400" w:rsidRPr="00827400" w:rsidRDefault="00827400" w:rsidP="004971CA">
      <w:pPr>
        <w:numPr>
          <w:ilvl w:val="0"/>
          <w:numId w:val="12"/>
        </w:numPr>
        <w:tabs>
          <w:tab w:val="left" w:pos="1071"/>
          <w:tab w:val="left" w:pos="1072"/>
        </w:tabs>
        <w:spacing w:before="34" w:line="252" w:lineRule="auto"/>
        <w:ind w:left="279" w:right="2307" w:firstLine="146"/>
        <w:rPr>
          <w:sz w:val="20"/>
        </w:rPr>
      </w:pPr>
      <w:r w:rsidRPr="00827400">
        <w:rPr>
          <w:sz w:val="20"/>
        </w:rPr>
        <w:t>Лицензионная полнотекстовая база электронных изданий —ЭБС «IPRbooks»</w:t>
      </w:r>
      <w:hyperlink r:id="rId13">
        <w:r w:rsidRPr="00827400">
          <w:rPr>
            <w:sz w:val="20"/>
            <w:u w:val="single"/>
          </w:rPr>
          <w:t>http://www.iprbookshop.ru</w:t>
        </w:r>
      </w:hyperlink>
    </w:p>
    <w:p w:rsidR="00827400" w:rsidRPr="00827400" w:rsidRDefault="00827400" w:rsidP="004971CA">
      <w:pPr>
        <w:numPr>
          <w:ilvl w:val="0"/>
          <w:numId w:val="12"/>
        </w:numPr>
        <w:tabs>
          <w:tab w:val="left" w:pos="1081"/>
          <w:tab w:val="left" w:pos="1082"/>
        </w:tabs>
        <w:spacing w:before="2"/>
        <w:rPr>
          <w:sz w:val="20"/>
        </w:rPr>
      </w:pPr>
      <w:r w:rsidRPr="00827400">
        <w:rPr>
          <w:sz w:val="20"/>
        </w:rPr>
        <w:t xml:space="preserve">Научнаяэлектроннаябиблиотекаe-library– </w:t>
      </w:r>
      <w:hyperlink r:id="rId14">
        <w:r w:rsidRPr="00827400">
          <w:rPr>
            <w:sz w:val="20"/>
            <w:u w:val="single"/>
          </w:rPr>
          <w:t>www.elibrary.ru</w:t>
        </w:r>
      </w:hyperlink>
    </w:p>
    <w:p w:rsidR="00827400" w:rsidRPr="00827400" w:rsidRDefault="00827400" w:rsidP="004971CA">
      <w:pPr>
        <w:numPr>
          <w:ilvl w:val="0"/>
          <w:numId w:val="12"/>
        </w:numPr>
        <w:tabs>
          <w:tab w:val="left" w:pos="1071"/>
          <w:tab w:val="left" w:pos="1072"/>
        </w:tabs>
        <w:spacing w:before="13" w:line="232" w:lineRule="auto"/>
        <w:ind w:left="279" w:right="2187" w:firstLine="146"/>
        <w:rPr>
          <w:sz w:val="20"/>
        </w:rPr>
      </w:pPr>
      <w:r w:rsidRPr="00827400">
        <w:rPr>
          <w:sz w:val="20"/>
        </w:rPr>
        <w:t>Электронная библиотека и электронный каталог научной библиотеки СКФУ –</w:t>
      </w:r>
      <w:hyperlink r:id="rId15">
        <w:r w:rsidRPr="00827400">
          <w:rPr>
            <w:sz w:val="20"/>
            <w:u w:val="single"/>
          </w:rPr>
          <w:t>http://catalog.ncstu.ru/</w:t>
        </w:r>
      </w:hyperlink>
    </w:p>
    <w:p w:rsidR="00827400" w:rsidRPr="00827400" w:rsidRDefault="00827400" w:rsidP="004971CA">
      <w:pPr>
        <w:numPr>
          <w:ilvl w:val="0"/>
          <w:numId w:val="12"/>
        </w:numPr>
        <w:tabs>
          <w:tab w:val="left" w:pos="621"/>
        </w:tabs>
        <w:spacing w:line="229" w:lineRule="exact"/>
        <w:ind w:left="620" w:hanging="195"/>
        <w:rPr>
          <w:sz w:val="20"/>
        </w:rPr>
      </w:pPr>
      <w:r w:rsidRPr="00827400">
        <w:rPr>
          <w:sz w:val="20"/>
        </w:rPr>
        <w:t>Государственнаяпубличнаянаучно-техническаябиблиотекаРоссии.(ГПНТБРоссии)</w:t>
      </w:r>
      <w:hyperlink r:id="rId16">
        <w:r w:rsidRPr="00827400">
          <w:rPr>
            <w:sz w:val="20"/>
            <w:u w:val="single"/>
          </w:rPr>
          <w:t>www.gpntb.ru</w:t>
        </w:r>
      </w:hyperlink>
    </w:p>
    <w:p w:rsidR="00827400" w:rsidRPr="00827400" w:rsidRDefault="00827400" w:rsidP="00827400">
      <w:pPr>
        <w:spacing w:before="6"/>
        <w:rPr>
          <w:sz w:val="19"/>
        </w:rPr>
      </w:pPr>
    </w:p>
    <w:p w:rsidR="00827400" w:rsidRPr="00827400" w:rsidRDefault="00827400" w:rsidP="00827400">
      <w:pPr>
        <w:spacing w:before="90"/>
        <w:ind w:left="219"/>
        <w:rPr>
          <w:b/>
          <w:i/>
          <w:sz w:val="24"/>
        </w:rPr>
      </w:pPr>
      <w:r w:rsidRPr="00827400">
        <w:rPr>
          <w:b/>
          <w:i/>
          <w:sz w:val="24"/>
        </w:rPr>
        <w:t>Раздел2.Основыархитектурногоматериаловедения</w:t>
      </w:r>
    </w:p>
    <w:p w:rsidR="00827400" w:rsidRPr="00827400" w:rsidRDefault="00827400" w:rsidP="00827400">
      <w:pPr>
        <w:spacing w:before="57" w:line="554" w:lineRule="exact"/>
        <w:ind w:left="219" w:right="3484" w:firstLine="3120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Практическое занятие № 5-8Тема5. Древесныематериалы</w:t>
      </w:r>
    </w:p>
    <w:p w:rsidR="00827400" w:rsidRPr="00827400" w:rsidRDefault="00827400" w:rsidP="00827400">
      <w:pPr>
        <w:spacing w:line="208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83"/>
        </w:tabs>
        <w:spacing w:before="16" w:line="232" w:lineRule="auto"/>
        <w:ind w:right="593" w:firstLine="2"/>
        <w:rPr>
          <w:i/>
          <w:sz w:val="24"/>
        </w:rPr>
      </w:pPr>
      <w:r w:rsidRPr="00827400">
        <w:rPr>
          <w:i/>
          <w:sz w:val="24"/>
        </w:rPr>
        <w:t>сведенияобосновныхдревесныхпородах,используемыхдляпроизводстваматериалов:виды,свойства, вт.ч.пороки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4" w:lineRule="exact"/>
        <w:ind w:left="361"/>
        <w:rPr>
          <w:i/>
          <w:sz w:val="24"/>
        </w:rPr>
      </w:pPr>
      <w:r w:rsidRPr="00827400">
        <w:rPr>
          <w:i/>
          <w:sz w:val="24"/>
        </w:rPr>
        <w:t>способызащитыдревесиныот гниенияивозгорания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9"/>
        </w:tabs>
        <w:spacing w:before="14" w:line="235" w:lineRule="auto"/>
        <w:ind w:right="504" w:firstLine="2"/>
        <w:rPr>
          <w:i/>
          <w:sz w:val="24"/>
        </w:rPr>
      </w:pPr>
      <w:r w:rsidRPr="00827400">
        <w:rPr>
          <w:i/>
          <w:sz w:val="24"/>
        </w:rPr>
        <w:t>возможностисовременнойтехнологииприпроизводстведревесныхматериалов,вт.ч.приотделкелицевой поверхности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88"/>
        </w:tabs>
        <w:spacing w:before="11" w:line="235" w:lineRule="auto"/>
        <w:ind w:right="580" w:firstLine="2"/>
        <w:rPr>
          <w:i/>
          <w:sz w:val="24"/>
        </w:rPr>
      </w:pPr>
      <w:r w:rsidRPr="00827400">
        <w:rPr>
          <w:i/>
          <w:sz w:val="24"/>
        </w:rPr>
        <w:t>номенклатураисвойствадревесныхстроительныхматериалов,ихформообразующиевозможности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91"/>
        </w:tabs>
        <w:spacing w:before="14" w:line="232" w:lineRule="auto"/>
        <w:ind w:right="610" w:firstLine="2"/>
        <w:rPr>
          <w:i/>
          <w:sz w:val="24"/>
        </w:rPr>
      </w:pPr>
      <w:r w:rsidRPr="00827400">
        <w:rPr>
          <w:i/>
          <w:sz w:val="24"/>
        </w:rPr>
        <w:t>области и примеры применения древесных материалов в архитектурно-строительнойпрактике</w:t>
      </w:r>
    </w:p>
    <w:p w:rsidR="00827400" w:rsidRPr="00827400" w:rsidRDefault="00827400" w:rsidP="00827400">
      <w:pPr>
        <w:spacing w:line="232" w:lineRule="auto"/>
        <w:rPr>
          <w:sz w:val="24"/>
        </w:rPr>
        <w:sectPr w:rsidR="00827400" w:rsidRPr="00827400">
          <w:pgSz w:w="11900" w:h="16840"/>
          <w:pgMar w:top="1120" w:right="440" w:bottom="280" w:left="1480" w:header="720" w:footer="720" w:gutter="0"/>
          <w:cols w:space="720"/>
        </w:sectPr>
      </w:pPr>
    </w:p>
    <w:p w:rsidR="00827400" w:rsidRPr="00827400" w:rsidRDefault="00827400" w:rsidP="004971CA">
      <w:pPr>
        <w:numPr>
          <w:ilvl w:val="0"/>
          <w:numId w:val="15"/>
        </w:numPr>
        <w:tabs>
          <w:tab w:val="left" w:pos="369"/>
        </w:tabs>
        <w:spacing w:before="71" w:line="235" w:lineRule="auto"/>
        <w:ind w:right="466" w:firstLine="2"/>
        <w:jc w:val="both"/>
        <w:rPr>
          <w:i/>
          <w:sz w:val="24"/>
        </w:rPr>
      </w:pPr>
      <w:r w:rsidRPr="00827400">
        <w:rPr>
          <w:i/>
          <w:sz w:val="24"/>
        </w:rPr>
        <w:lastRenderedPageBreak/>
        <w:t>современныепредставленияобэффективностидревесныхматериаловсэстетической,экологическойи технико-экономической точек зрения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9"/>
        </w:tabs>
        <w:spacing w:before="11" w:line="235" w:lineRule="auto"/>
        <w:ind w:right="401" w:firstLine="2"/>
        <w:jc w:val="both"/>
        <w:rPr>
          <w:i/>
          <w:sz w:val="24"/>
        </w:rPr>
      </w:pPr>
      <w:r w:rsidRPr="00827400">
        <w:rPr>
          <w:i/>
          <w:sz w:val="24"/>
        </w:rPr>
        <w:t>изучение микро- и макроструктуры, определение процента поздней древесины, пороковдревесныхпород;влажностиипрочностныхпоказателейопределенныхдревесныхматериалов,оценка ихвнешнеговида и размеров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08"/>
        </w:tabs>
        <w:spacing w:before="19" w:line="232" w:lineRule="auto"/>
        <w:ind w:right="1750" w:firstLine="2"/>
        <w:jc w:val="both"/>
        <w:rPr>
          <w:i/>
          <w:sz w:val="24"/>
        </w:rPr>
      </w:pPr>
      <w:r w:rsidRPr="00827400">
        <w:rPr>
          <w:i/>
          <w:sz w:val="24"/>
        </w:rPr>
        <w:t>сравнение полученных показателей с требованиями стандартов, в т. ч. намеждународноми европейском уровне</w:t>
      </w:r>
    </w:p>
    <w:p w:rsidR="00827400" w:rsidRPr="00827400" w:rsidRDefault="00827400" w:rsidP="00827400">
      <w:pPr>
        <w:spacing w:before="7"/>
        <w:rPr>
          <w:i/>
          <w:sz w:val="24"/>
        </w:rPr>
      </w:pPr>
    </w:p>
    <w:p w:rsidR="00827400" w:rsidRPr="00827400" w:rsidRDefault="00827400" w:rsidP="00827400">
      <w:pPr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Индивидуальныезадания</w:t>
      </w:r>
    </w:p>
    <w:p w:rsidR="00827400" w:rsidRPr="00827400" w:rsidRDefault="00827400" w:rsidP="004971CA">
      <w:pPr>
        <w:numPr>
          <w:ilvl w:val="0"/>
          <w:numId w:val="11"/>
        </w:numPr>
        <w:tabs>
          <w:tab w:val="left" w:pos="465"/>
        </w:tabs>
        <w:spacing w:before="7" w:line="232" w:lineRule="auto"/>
        <w:ind w:right="445" w:firstLine="2"/>
        <w:rPr>
          <w:sz w:val="24"/>
        </w:rPr>
      </w:pPr>
      <w:r w:rsidRPr="00827400">
        <w:rPr>
          <w:sz w:val="24"/>
        </w:rPr>
        <w:t>Подготовьтесообщениенатему«Изисториииспользованиядревесинывстроительствеиинтерьере».</w:t>
      </w:r>
    </w:p>
    <w:p w:rsidR="00827400" w:rsidRPr="00827400" w:rsidRDefault="00827400" w:rsidP="004971CA">
      <w:pPr>
        <w:numPr>
          <w:ilvl w:val="0"/>
          <w:numId w:val="11"/>
        </w:numPr>
        <w:tabs>
          <w:tab w:val="left" w:pos="570"/>
        </w:tabs>
        <w:spacing w:before="17" w:line="232" w:lineRule="auto"/>
        <w:ind w:right="1282" w:firstLine="2"/>
        <w:rPr>
          <w:sz w:val="24"/>
        </w:rPr>
      </w:pPr>
      <w:r w:rsidRPr="00827400">
        <w:rPr>
          <w:sz w:val="24"/>
        </w:rPr>
        <w:t>Проведитеанализиспользованияэлементоврезногодекоравработахрусскогозодчества.</w:t>
      </w:r>
    </w:p>
    <w:p w:rsidR="00827400" w:rsidRPr="00827400" w:rsidRDefault="00827400" w:rsidP="00827400">
      <w:pPr>
        <w:rPr>
          <w:sz w:val="26"/>
        </w:rPr>
      </w:pPr>
    </w:p>
    <w:p w:rsidR="00827400" w:rsidRPr="00827400" w:rsidRDefault="00827400" w:rsidP="00827400">
      <w:pPr>
        <w:spacing w:before="10"/>
      </w:pPr>
    </w:p>
    <w:p w:rsidR="00827400" w:rsidRPr="00827400" w:rsidRDefault="00827400" w:rsidP="00827400">
      <w:pPr>
        <w:spacing w:line="271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Тема6.Материалыизприродного камня</w:t>
      </w:r>
    </w:p>
    <w:p w:rsidR="00827400" w:rsidRPr="00827400" w:rsidRDefault="00827400" w:rsidP="00827400">
      <w:pPr>
        <w:spacing w:line="271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общиесведенияоприродномкамне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генетическаяклассификациягорныхпородиихнаименования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12"/>
        </w:tabs>
        <w:spacing w:before="17" w:line="232" w:lineRule="auto"/>
        <w:ind w:right="826" w:firstLine="2"/>
        <w:rPr>
          <w:i/>
          <w:sz w:val="24"/>
        </w:rPr>
      </w:pPr>
      <w:r w:rsidRPr="00827400">
        <w:rPr>
          <w:i/>
          <w:sz w:val="24"/>
        </w:rPr>
        <w:t>минералогическийсоставиосновныехарактеристикигорныхпород,применяемыхвархитектурно-строительнойпрактике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4"/>
        </w:tabs>
        <w:spacing w:before="16" w:line="232" w:lineRule="auto"/>
        <w:ind w:right="429" w:firstLine="62"/>
        <w:rPr>
          <w:i/>
          <w:sz w:val="24"/>
        </w:rPr>
      </w:pPr>
      <w:r w:rsidRPr="00827400">
        <w:rPr>
          <w:i/>
          <w:sz w:val="24"/>
        </w:rPr>
        <w:t>возможности современной технологии производства природных каменных материалов,вт.ч.способы обработки лицевой поверхности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22"/>
        </w:tabs>
        <w:spacing w:before="14" w:line="232" w:lineRule="auto"/>
        <w:ind w:right="1031" w:firstLine="62"/>
        <w:rPr>
          <w:i/>
          <w:sz w:val="24"/>
        </w:rPr>
      </w:pPr>
      <w:r w:rsidRPr="00827400">
        <w:rPr>
          <w:i/>
          <w:sz w:val="24"/>
        </w:rPr>
        <w:t>номенклатура,свойстваприродныхкаменныхматериалов,ихформообразующиевозможности,долговечность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7"/>
        </w:tabs>
        <w:spacing w:before="17" w:line="232" w:lineRule="auto"/>
        <w:ind w:right="1000" w:firstLine="2"/>
        <w:rPr>
          <w:i/>
          <w:sz w:val="24"/>
        </w:rPr>
      </w:pPr>
      <w:r w:rsidRPr="00827400">
        <w:rPr>
          <w:i/>
          <w:sz w:val="24"/>
        </w:rPr>
        <w:t>области и примеры применения материалов из природного камня в 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65"/>
        </w:tabs>
        <w:spacing w:before="17" w:line="232" w:lineRule="auto"/>
        <w:ind w:right="839" w:firstLine="62"/>
        <w:rPr>
          <w:i/>
          <w:sz w:val="24"/>
        </w:rPr>
      </w:pPr>
      <w:r w:rsidRPr="00827400">
        <w:rPr>
          <w:i/>
          <w:sz w:val="24"/>
        </w:rPr>
        <w:t>современныепредставленияобэффективностиприродныхкаменныхматериаловсэстетической,экологическойитехнико-экономической точекзрения</w:t>
      </w:r>
    </w:p>
    <w:p w:rsidR="00827400" w:rsidRPr="00827400" w:rsidRDefault="00827400" w:rsidP="00827400">
      <w:pPr>
        <w:spacing w:before="10"/>
        <w:rPr>
          <w:i/>
          <w:sz w:val="24"/>
        </w:rPr>
      </w:pPr>
    </w:p>
    <w:p w:rsidR="00827400" w:rsidRPr="00827400" w:rsidRDefault="00827400" w:rsidP="00827400">
      <w:pPr>
        <w:spacing w:line="271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Тема7.Керамическиематериалы</w:t>
      </w:r>
    </w:p>
    <w:p w:rsidR="00827400" w:rsidRPr="00827400" w:rsidRDefault="00827400" w:rsidP="00827400">
      <w:pPr>
        <w:spacing w:line="271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краткаяхарактеристикасырьевыхматериалов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9"/>
        </w:tabs>
        <w:spacing w:before="16" w:line="232" w:lineRule="auto"/>
        <w:ind w:right="555" w:firstLine="2"/>
        <w:rPr>
          <w:i/>
          <w:sz w:val="24"/>
        </w:rPr>
      </w:pPr>
      <w:r w:rsidRPr="00827400">
        <w:rPr>
          <w:i/>
          <w:sz w:val="24"/>
        </w:rPr>
        <w:t>возможностисовременнойтехнологиипроизводствакерамическихматериалов,вт.ч.способыформования, отделки лицевой поверхности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1"/>
        </w:tabs>
        <w:spacing w:before="12" w:line="235" w:lineRule="auto"/>
        <w:ind w:right="533" w:firstLine="2"/>
        <w:rPr>
          <w:i/>
          <w:sz w:val="24"/>
        </w:rPr>
      </w:pPr>
      <w:r w:rsidRPr="00827400">
        <w:rPr>
          <w:i/>
          <w:sz w:val="24"/>
        </w:rPr>
        <w:t>номенклатуракерамическихматериалов,вт.ч.стеновых,кровельных,длянаружнойивнутреннейоблицовки,санитарно-технических, специальногоназначения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4" w:lineRule="exact"/>
        <w:ind w:left="361"/>
        <w:rPr>
          <w:i/>
          <w:sz w:val="24"/>
        </w:rPr>
      </w:pPr>
      <w:r w:rsidRPr="00827400">
        <w:rPr>
          <w:i/>
          <w:sz w:val="24"/>
        </w:rPr>
        <w:t>свойствакерамическихматериалов,ихформообразующиевозможности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31"/>
          <w:tab w:val="left" w:pos="532"/>
        </w:tabs>
        <w:spacing w:before="17" w:line="232" w:lineRule="auto"/>
        <w:ind w:right="1616" w:firstLine="2"/>
        <w:rPr>
          <w:i/>
          <w:sz w:val="24"/>
        </w:rPr>
      </w:pPr>
      <w:r w:rsidRPr="00827400">
        <w:rPr>
          <w:i/>
          <w:sz w:val="24"/>
        </w:rPr>
        <w:t>области и примеры применения керамических материалов в 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45"/>
          <w:tab w:val="left" w:pos="546"/>
        </w:tabs>
        <w:spacing w:before="16" w:line="232" w:lineRule="auto"/>
        <w:ind w:right="1526" w:firstLine="2"/>
        <w:rPr>
          <w:i/>
          <w:sz w:val="24"/>
        </w:rPr>
      </w:pPr>
      <w:r w:rsidRPr="00827400">
        <w:rPr>
          <w:i/>
          <w:sz w:val="24"/>
        </w:rPr>
        <w:t>современныепредставленияобэффективностикерамическихматериаловсэстетической,экологическойитехнико-экономическойточекзрения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15"/>
        </w:tabs>
        <w:spacing w:before="17" w:line="232" w:lineRule="auto"/>
        <w:ind w:right="784" w:firstLine="2"/>
        <w:rPr>
          <w:i/>
          <w:sz w:val="24"/>
        </w:rPr>
      </w:pPr>
      <w:r w:rsidRPr="00827400">
        <w:rPr>
          <w:i/>
          <w:sz w:val="24"/>
        </w:rPr>
        <w:t>определениетермостойкостикерамическихплитокдлявнутреннейоблицовкистен,прочностныхпоказателей кирпича керамического лицевого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96"/>
        </w:tabs>
        <w:spacing w:before="12" w:line="235" w:lineRule="auto"/>
        <w:ind w:right="1351" w:firstLine="2"/>
        <w:rPr>
          <w:i/>
          <w:sz w:val="24"/>
        </w:rPr>
      </w:pPr>
      <w:r w:rsidRPr="00827400">
        <w:rPr>
          <w:i/>
          <w:sz w:val="24"/>
        </w:rPr>
        <w:t>оценка внешнего вида и размеров керамических конструкционно-отделочных иотделочныхстроительныхматериалов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07"/>
          <w:tab w:val="left" w:pos="508"/>
        </w:tabs>
        <w:spacing w:before="13" w:line="232" w:lineRule="auto"/>
        <w:ind w:right="1750" w:firstLine="2"/>
        <w:rPr>
          <w:i/>
          <w:sz w:val="24"/>
        </w:rPr>
      </w:pPr>
      <w:r w:rsidRPr="00827400">
        <w:rPr>
          <w:i/>
          <w:sz w:val="24"/>
        </w:rPr>
        <w:t>сравнениеполученныхпоказателейстребованиямистандартов,вт. ч.намеждународноми европейском уровне</w:t>
      </w:r>
    </w:p>
    <w:p w:rsidR="00827400" w:rsidRPr="00827400" w:rsidRDefault="00827400" w:rsidP="00827400">
      <w:pPr>
        <w:spacing w:before="6"/>
        <w:rPr>
          <w:i/>
          <w:sz w:val="25"/>
        </w:rPr>
      </w:pPr>
    </w:p>
    <w:p w:rsidR="00827400" w:rsidRPr="00827400" w:rsidRDefault="00827400" w:rsidP="00827400">
      <w:pPr>
        <w:spacing w:line="269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Тема8.Материалыизметалловиихсплавов</w:t>
      </w:r>
    </w:p>
    <w:p w:rsidR="00827400" w:rsidRPr="00827400" w:rsidRDefault="00827400" w:rsidP="00827400">
      <w:pPr>
        <w:spacing w:line="269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827400">
      <w:pPr>
        <w:spacing w:line="269" w:lineRule="exact"/>
        <w:rPr>
          <w:sz w:val="24"/>
        </w:rPr>
        <w:sectPr w:rsidR="00827400" w:rsidRPr="00827400">
          <w:pgSz w:w="11900" w:h="16840"/>
          <w:pgMar w:top="1040" w:right="440" w:bottom="280" w:left="1480" w:header="720" w:footer="720" w:gutter="0"/>
          <w:cols w:space="720"/>
        </w:sectPr>
      </w:pP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71" w:line="235" w:lineRule="auto"/>
        <w:ind w:right="777" w:firstLine="2"/>
        <w:rPr>
          <w:i/>
          <w:sz w:val="24"/>
        </w:rPr>
      </w:pPr>
      <w:r w:rsidRPr="00827400">
        <w:rPr>
          <w:i/>
          <w:sz w:val="24"/>
        </w:rPr>
        <w:lastRenderedPageBreak/>
        <w:t>сведенияобосновахпроизводстваивидахчерныхицветныхметаллов,используемыхдлявыпуска 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3" w:line="232" w:lineRule="auto"/>
        <w:ind w:right="424" w:firstLine="2"/>
        <w:rPr>
          <w:i/>
          <w:sz w:val="24"/>
        </w:rPr>
      </w:pPr>
      <w:r w:rsidRPr="00827400">
        <w:rPr>
          <w:i/>
          <w:sz w:val="24"/>
        </w:rPr>
        <w:t>возможностисовременнойтехнологиипроизводстваметаллическихматериалов,вт.ч.способыформования, декоративной и защитной обработки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2"/>
        </w:tabs>
        <w:spacing w:before="1"/>
        <w:ind w:left="421"/>
        <w:rPr>
          <w:i/>
          <w:sz w:val="24"/>
        </w:rPr>
      </w:pPr>
      <w:r w:rsidRPr="00827400">
        <w:rPr>
          <w:i/>
          <w:sz w:val="24"/>
        </w:rPr>
        <w:t>номенклатураметаллическихматериалов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6" w:line="232" w:lineRule="auto"/>
        <w:ind w:right="2782" w:firstLine="2"/>
        <w:rPr>
          <w:i/>
          <w:sz w:val="24"/>
        </w:rPr>
      </w:pPr>
      <w:r w:rsidRPr="00827400">
        <w:rPr>
          <w:i/>
          <w:sz w:val="24"/>
        </w:rPr>
        <w:t>свойства металлических материалов, их формообразующиевозможности,долговечностьвконструкцияхипутиееповышения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4" w:line="232" w:lineRule="auto"/>
        <w:ind w:right="2952" w:firstLine="2"/>
        <w:rPr>
          <w:i/>
          <w:sz w:val="24"/>
        </w:rPr>
      </w:pPr>
      <w:r w:rsidRPr="00827400">
        <w:rPr>
          <w:i/>
          <w:sz w:val="24"/>
        </w:rPr>
        <w:t>связь структуры и формы металлических профильных изделий сэкономическимипоказателямиихиспользования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7" w:line="232" w:lineRule="auto"/>
        <w:ind w:right="1638" w:firstLine="2"/>
        <w:rPr>
          <w:i/>
          <w:sz w:val="24"/>
        </w:rPr>
      </w:pPr>
      <w:r w:rsidRPr="00827400">
        <w:rPr>
          <w:i/>
          <w:sz w:val="24"/>
        </w:rPr>
        <w:t>области и примеры применения металлических материалов в 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59"/>
        </w:tabs>
        <w:spacing w:before="16" w:line="232" w:lineRule="auto"/>
        <w:ind w:right="1563" w:firstLine="2"/>
        <w:rPr>
          <w:i/>
          <w:sz w:val="24"/>
        </w:rPr>
      </w:pPr>
      <w:r w:rsidRPr="00827400">
        <w:rPr>
          <w:i/>
          <w:sz w:val="24"/>
        </w:rPr>
        <w:t>современныепредставленияобэффективностиметаллическихматериаловсэстетической,экологическойитехнико-экономическойточекзрения</w:t>
      </w:r>
    </w:p>
    <w:p w:rsidR="00827400" w:rsidRPr="00827400" w:rsidRDefault="00827400" w:rsidP="00827400">
      <w:pPr>
        <w:spacing w:before="1"/>
        <w:rPr>
          <w:i/>
          <w:sz w:val="24"/>
        </w:rPr>
      </w:pPr>
    </w:p>
    <w:p w:rsidR="00827400" w:rsidRPr="00827400" w:rsidRDefault="00827400" w:rsidP="00827400">
      <w:pPr>
        <w:ind w:left="219"/>
        <w:jc w:val="both"/>
        <w:rPr>
          <w:sz w:val="24"/>
        </w:rPr>
      </w:pPr>
      <w:r w:rsidRPr="00827400">
        <w:rPr>
          <w:sz w:val="24"/>
        </w:rPr>
        <w:t>Врезультатеосвоенияразделаобучающийсядолжен:</w:t>
      </w:r>
    </w:p>
    <w:p w:rsidR="00827400" w:rsidRPr="00827400" w:rsidRDefault="00827400" w:rsidP="00827400">
      <w:pPr>
        <w:spacing w:before="4" w:after="1"/>
        <w:rPr>
          <w:sz w:val="25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5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Знать: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08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line="204" w:lineRule="exact"/>
              <w:ind w:left="-1"/>
              <w:rPr>
                <w:sz w:val="18"/>
              </w:rPr>
            </w:pPr>
            <w:r w:rsidRPr="00827400">
              <w:rPr>
                <w:sz w:val="18"/>
              </w:rPr>
              <w:t>Физическуюсущностьсвойствматериалов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line="208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5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Основныевидыихарактеристикиматериалов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0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8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Возможностисовременнойтехнологиипроизводстваматериалов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3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Уметь:</w:t>
            </w:r>
          </w:p>
        </w:tc>
      </w:tr>
      <w:tr w:rsidR="00827400" w:rsidRPr="00827400" w:rsidTr="00053DD8">
        <w:trPr>
          <w:trHeight w:val="426"/>
        </w:trPr>
        <w:tc>
          <w:tcPr>
            <w:tcW w:w="1279" w:type="dxa"/>
          </w:tcPr>
          <w:p w:rsidR="00827400" w:rsidRPr="00827400" w:rsidRDefault="00827400" w:rsidP="00827400">
            <w:pPr>
              <w:spacing w:line="217" w:lineRule="exact"/>
              <w:ind w:left="206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line="204" w:lineRule="exact"/>
              <w:ind w:left="18" w:right="102" w:hanging="20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Оценить возможность рационального применения материалов для конкретных объектов с учетомэксплуатационно-технических требований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before="14" w:line="227" w:lineRule="exact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Уровень2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2"/>
              <w:ind w:left="69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енитьэкономическиеаспектывзаимозаменяемыхматериалов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before="2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Уровень3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0"/>
              <w:ind w:left="69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енитьэкологическиеаспектыпримененияматериалов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before="10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Владеть: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8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Пониманиемфизическойсущностиисторическойархитектуры</w:t>
            </w:r>
          </w:p>
        </w:tc>
      </w:tr>
      <w:tr w:rsidR="00827400" w:rsidRPr="00827400" w:rsidTr="00053DD8">
        <w:trPr>
          <w:trHeight w:val="259"/>
        </w:trPr>
        <w:tc>
          <w:tcPr>
            <w:tcW w:w="1279" w:type="dxa"/>
          </w:tcPr>
          <w:p w:rsidR="00827400" w:rsidRPr="00827400" w:rsidRDefault="00827400" w:rsidP="00827400">
            <w:pPr>
              <w:spacing w:before="2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0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Пониманиемспецификиматериальнойпалитрысовременнойархитектуры</w:t>
            </w:r>
          </w:p>
        </w:tc>
      </w:tr>
      <w:tr w:rsidR="00827400" w:rsidRPr="00827400" w:rsidTr="00053DD8">
        <w:trPr>
          <w:trHeight w:val="281"/>
        </w:trPr>
        <w:tc>
          <w:tcPr>
            <w:tcW w:w="1279" w:type="dxa"/>
          </w:tcPr>
          <w:p w:rsidR="00827400" w:rsidRPr="00827400" w:rsidRDefault="00827400" w:rsidP="00827400">
            <w:pPr>
              <w:spacing w:before="4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2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Пониманиемаспектоввзаимосвязиархитектурыиматериалов</w:t>
            </w:r>
          </w:p>
        </w:tc>
      </w:tr>
    </w:tbl>
    <w:p w:rsidR="00827400" w:rsidRPr="00827400" w:rsidRDefault="00827400" w:rsidP="00827400">
      <w:pPr>
        <w:spacing w:before="231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Переченьосновнойлитературы:</w:t>
      </w:r>
    </w:p>
    <w:p w:rsidR="00827400" w:rsidRPr="00827400" w:rsidRDefault="00827400" w:rsidP="004971CA">
      <w:pPr>
        <w:numPr>
          <w:ilvl w:val="1"/>
          <w:numId w:val="11"/>
        </w:numPr>
        <w:tabs>
          <w:tab w:val="left" w:pos="1175"/>
        </w:tabs>
        <w:spacing w:before="36" w:line="273" w:lineRule="auto"/>
        <w:ind w:right="394" w:firstLine="710"/>
        <w:jc w:val="both"/>
        <w:rPr>
          <w:sz w:val="20"/>
        </w:rPr>
      </w:pPr>
      <w:r w:rsidRPr="00827400">
        <w:rPr>
          <w:sz w:val="20"/>
        </w:rPr>
        <w:t>Тихонов Ю.М. Современные строительные материалы и архитектурно-строительные системызданий. Часть I. Современные строительные материалы для частей зданий [Электронный ресурс] : учебноепособие / Ю.М. Тихонов, С.Г. Головина, А.Ф. Шарапенко. — Электрон. текстовые данные. — СПб. : Санкт-Петербургский государственный архитектурно-строительный университет, ЭБС АСВ, 2016. — 155 c. — 978-5-9227-0671-1. —Режим доступа:</w:t>
      </w:r>
      <w:hyperlink r:id="rId17">
        <w:r w:rsidRPr="00827400">
          <w:rPr>
            <w:color w:val="0000FF"/>
            <w:sz w:val="20"/>
            <w:u w:val="single" w:color="0000FF"/>
          </w:rPr>
          <w:t>http://www.iprbookshop.ru/74377.html</w:t>
        </w:r>
      </w:hyperlink>
    </w:p>
    <w:p w:rsidR="00827400" w:rsidRPr="00827400" w:rsidRDefault="00827400" w:rsidP="00827400">
      <w:pPr>
        <w:spacing w:before="7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Дополнительнаялитература:</w:t>
      </w:r>
    </w:p>
    <w:p w:rsidR="00827400" w:rsidRPr="00827400" w:rsidRDefault="00827400" w:rsidP="004971CA">
      <w:pPr>
        <w:numPr>
          <w:ilvl w:val="0"/>
          <w:numId w:val="10"/>
        </w:numPr>
        <w:tabs>
          <w:tab w:val="left" w:pos="1640"/>
          <w:tab w:val="left" w:pos="1641"/>
        </w:tabs>
        <w:spacing w:before="23" w:line="242" w:lineRule="auto"/>
        <w:ind w:right="517" w:firstLine="710"/>
        <w:rPr>
          <w:sz w:val="20"/>
        </w:rPr>
      </w:pPr>
      <w:r w:rsidRPr="00827400">
        <w:rPr>
          <w:sz w:val="20"/>
        </w:rPr>
        <w:t>ОрловаА.М.Физико-химическиеметодыанализастроительныхматериалов[Электронныйресурс]: учебное пособие/ Орлова А.М., Романова И.П.— Электрон. текстовые данные.— М.: Московскийгосударственный строительный университет, Ай Пи Эр Медиа, ЭБС АСВ, 2016.— 205 c.— Режим доступа:</w:t>
      </w:r>
      <w:hyperlink r:id="rId18">
        <w:r w:rsidRPr="00827400">
          <w:rPr>
            <w:sz w:val="20"/>
          </w:rPr>
          <w:t>http://www.iprbookshop.ru/49873.</w:t>
        </w:r>
      </w:hyperlink>
      <w:r w:rsidRPr="00827400">
        <w:rPr>
          <w:sz w:val="20"/>
        </w:rPr>
        <w:t>—ЭБС«IPRbooks»,попаролю</w:t>
      </w:r>
    </w:p>
    <w:p w:rsidR="00827400" w:rsidRPr="00827400" w:rsidRDefault="00827400" w:rsidP="004971CA">
      <w:pPr>
        <w:numPr>
          <w:ilvl w:val="0"/>
          <w:numId w:val="10"/>
        </w:numPr>
        <w:tabs>
          <w:tab w:val="left" w:pos="1635"/>
          <w:tab w:val="left" w:pos="1636"/>
        </w:tabs>
        <w:spacing w:before="30"/>
        <w:ind w:right="394" w:firstLine="710"/>
        <w:jc w:val="both"/>
        <w:rPr>
          <w:sz w:val="20"/>
        </w:rPr>
      </w:pPr>
      <w:r w:rsidRPr="00827400">
        <w:rPr>
          <w:sz w:val="20"/>
        </w:rPr>
        <w:t>Капустин, Ф.Л. Свойства строительных материалов и изделий: лабораторный практикум:учебно-методическоепособие/Ф.Л.Капустин,А.М.Спиридонова,И.В.Фомина;МинистерствообразованияинаукиРоссийскойФедерации,УральскийфедеральныйуниверситетименипервогоПрезидента России Б. Н. Ельцина.- Екатеринбург : Издательство Уральского университета, 2014. - 93 с. :ил.,табл.,схем.-Библиогр.вкн.-ISBN978-5-7996-0971-9;Тоже[Электронныйресурс].-URL:</w:t>
      </w:r>
      <w:hyperlink r:id="rId19">
        <w:r w:rsidRPr="00827400">
          <w:rPr>
            <w:color w:val="0000FF"/>
            <w:sz w:val="20"/>
            <w:u w:val="single" w:color="0000FF"/>
          </w:rPr>
          <w:t>http://biblioclub.ru/index.php?page=book&amp;id=276101</w:t>
        </w:r>
      </w:hyperlink>
    </w:p>
    <w:p w:rsidR="00827400" w:rsidRPr="00827400" w:rsidRDefault="00827400" w:rsidP="004971CA">
      <w:pPr>
        <w:numPr>
          <w:ilvl w:val="0"/>
          <w:numId w:val="10"/>
        </w:numPr>
        <w:tabs>
          <w:tab w:val="left" w:pos="1635"/>
          <w:tab w:val="left" w:pos="1636"/>
        </w:tabs>
        <w:spacing w:before="26" w:line="237" w:lineRule="auto"/>
        <w:ind w:right="396" w:firstLine="710"/>
        <w:jc w:val="both"/>
        <w:rPr>
          <w:sz w:val="20"/>
        </w:rPr>
      </w:pPr>
      <w:r w:rsidRPr="00827400">
        <w:rPr>
          <w:sz w:val="20"/>
        </w:rPr>
        <w:t>Дворкин, Л.И. Строительное материаловедение / Л.И. Дворкин, О.Л. Дворкин. - М. : Инфра-Инженерия,2013.-832с.-ISBN978-5-9729-0064-0;Тоже[Электронныйресурс].-URL:</w:t>
      </w:r>
      <w:hyperlink r:id="rId20">
        <w:r w:rsidRPr="00827400">
          <w:rPr>
            <w:color w:val="0000FF"/>
            <w:sz w:val="20"/>
            <w:u w:val="single" w:color="0000FF"/>
          </w:rPr>
          <w:t>http://biblioclub.ru/index.php?page=book&amp;id=144806</w:t>
        </w:r>
      </w:hyperlink>
    </w:p>
    <w:p w:rsidR="00827400" w:rsidRPr="00827400" w:rsidRDefault="00827400" w:rsidP="00827400">
      <w:pPr>
        <w:spacing w:before="26"/>
        <w:ind w:left="219"/>
        <w:jc w:val="both"/>
        <w:rPr>
          <w:sz w:val="20"/>
        </w:rPr>
      </w:pPr>
      <w:r w:rsidRPr="00827400">
        <w:rPr>
          <w:b/>
          <w:sz w:val="20"/>
        </w:rPr>
        <w:t>Методическаялитература</w:t>
      </w:r>
      <w:r w:rsidRPr="00827400">
        <w:rPr>
          <w:sz w:val="20"/>
        </w:rPr>
        <w:t>:</w:t>
      </w:r>
    </w:p>
    <w:p w:rsidR="00827400" w:rsidRPr="00827400" w:rsidRDefault="00827400" w:rsidP="004971CA">
      <w:pPr>
        <w:numPr>
          <w:ilvl w:val="0"/>
          <w:numId w:val="9"/>
        </w:numPr>
        <w:tabs>
          <w:tab w:val="left" w:pos="1635"/>
          <w:tab w:val="left" w:pos="1636"/>
        </w:tabs>
        <w:spacing w:before="40" w:line="235" w:lineRule="auto"/>
        <w:ind w:right="791" w:firstLine="710"/>
        <w:rPr>
          <w:sz w:val="20"/>
        </w:rPr>
      </w:pPr>
      <w:r w:rsidRPr="00827400">
        <w:rPr>
          <w:sz w:val="20"/>
        </w:rPr>
        <w:t>Методическиерекомендациидлястудентовпоорганизациисамостоятельнойработыподисциплине«Материалывпроектированиигородскойсреды».</w:t>
      </w:r>
    </w:p>
    <w:p w:rsidR="00827400" w:rsidRPr="00827400" w:rsidRDefault="00827400" w:rsidP="004971CA">
      <w:pPr>
        <w:numPr>
          <w:ilvl w:val="0"/>
          <w:numId w:val="9"/>
        </w:numPr>
        <w:tabs>
          <w:tab w:val="left" w:pos="1635"/>
          <w:tab w:val="left" w:pos="1636"/>
        </w:tabs>
        <w:spacing w:before="14" w:line="264" w:lineRule="auto"/>
        <w:ind w:right="555" w:firstLine="710"/>
        <w:rPr>
          <w:sz w:val="20"/>
        </w:rPr>
      </w:pPr>
      <w:r w:rsidRPr="00827400">
        <w:rPr>
          <w:sz w:val="20"/>
        </w:rPr>
        <w:t>Методическиеуказанияповыполнению практическихработподисциплине«Материалывпроектированиигородскойсреды».</w:t>
      </w:r>
    </w:p>
    <w:p w:rsidR="00827400" w:rsidRPr="00827400" w:rsidRDefault="00827400" w:rsidP="00827400">
      <w:pPr>
        <w:spacing w:line="264" w:lineRule="auto"/>
        <w:rPr>
          <w:sz w:val="20"/>
        </w:rPr>
        <w:sectPr w:rsidR="00827400" w:rsidRPr="00827400">
          <w:pgSz w:w="11900" w:h="16840"/>
          <w:pgMar w:top="1040" w:right="440" w:bottom="280" w:left="1480" w:header="720" w:footer="720" w:gutter="0"/>
          <w:cols w:space="720"/>
        </w:sectPr>
      </w:pPr>
    </w:p>
    <w:p w:rsidR="00827400" w:rsidRPr="00827400" w:rsidRDefault="00827400" w:rsidP="00827400">
      <w:pPr>
        <w:spacing w:before="72"/>
        <w:ind w:left="219"/>
        <w:rPr>
          <w:b/>
          <w:sz w:val="20"/>
        </w:rPr>
      </w:pPr>
      <w:r w:rsidRPr="00827400">
        <w:rPr>
          <w:b/>
          <w:sz w:val="20"/>
        </w:rPr>
        <w:lastRenderedPageBreak/>
        <w:t>Интернет-ресурсы:</w:t>
      </w:r>
    </w:p>
    <w:p w:rsidR="00827400" w:rsidRPr="00827400" w:rsidRDefault="00827400" w:rsidP="004971CA">
      <w:pPr>
        <w:numPr>
          <w:ilvl w:val="0"/>
          <w:numId w:val="9"/>
        </w:numPr>
        <w:tabs>
          <w:tab w:val="left" w:pos="1081"/>
          <w:tab w:val="left" w:pos="1082"/>
        </w:tabs>
        <w:spacing w:before="49"/>
        <w:ind w:left="1081" w:hanging="656"/>
        <w:rPr>
          <w:sz w:val="20"/>
        </w:rPr>
      </w:pPr>
      <w:r w:rsidRPr="00827400">
        <w:rPr>
          <w:sz w:val="20"/>
        </w:rPr>
        <w:t>ЭБС«Университетскаябиблиотекаонлайн»-</w:t>
      </w:r>
      <w:hyperlink r:id="rId21">
        <w:r w:rsidRPr="00827400">
          <w:rPr>
            <w:sz w:val="20"/>
            <w:u w:val="single"/>
          </w:rPr>
          <w:t>http://biblioclub.ru</w:t>
        </w:r>
      </w:hyperlink>
    </w:p>
    <w:p w:rsidR="00827400" w:rsidRPr="00827400" w:rsidRDefault="00827400" w:rsidP="004971CA">
      <w:pPr>
        <w:numPr>
          <w:ilvl w:val="0"/>
          <w:numId w:val="9"/>
        </w:numPr>
        <w:tabs>
          <w:tab w:val="left" w:pos="1071"/>
          <w:tab w:val="left" w:pos="1072"/>
        </w:tabs>
        <w:spacing w:before="36" w:line="249" w:lineRule="auto"/>
        <w:ind w:left="279" w:right="2307" w:firstLine="146"/>
        <w:rPr>
          <w:sz w:val="20"/>
        </w:rPr>
      </w:pPr>
      <w:r w:rsidRPr="00827400">
        <w:rPr>
          <w:sz w:val="20"/>
        </w:rPr>
        <w:t>Лицензионная полнотекстовая база электронных изданий —ЭБС «IPRbooks»</w:t>
      </w:r>
      <w:hyperlink r:id="rId22">
        <w:r w:rsidRPr="00827400">
          <w:rPr>
            <w:sz w:val="20"/>
            <w:u w:val="single"/>
          </w:rPr>
          <w:t>http://www.iprbookshop.ru</w:t>
        </w:r>
      </w:hyperlink>
    </w:p>
    <w:p w:rsidR="00827400" w:rsidRPr="00827400" w:rsidRDefault="00827400" w:rsidP="004971CA">
      <w:pPr>
        <w:numPr>
          <w:ilvl w:val="0"/>
          <w:numId w:val="9"/>
        </w:numPr>
        <w:tabs>
          <w:tab w:val="left" w:pos="1081"/>
          <w:tab w:val="left" w:pos="1082"/>
        </w:tabs>
        <w:spacing w:line="229" w:lineRule="exact"/>
        <w:ind w:left="1081" w:hanging="656"/>
        <w:rPr>
          <w:sz w:val="20"/>
        </w:rPr>
      </w:pPr>
      <w:r w:rsidRPr="00827400">
        <w:rPr>
          <w:sz w:val="20"/>
        </w:rPr>
        <w:t xml:space="preserve">Научнаяэлектроннаябиблиотекаe-library– </w:t>
      </w:r>
      <w:hyperlink r:id="rId23">
        <w:r w:rsidRPr="00827400">
          <w:rPr>
            <w:sz w:val="20"/>
            <w:u w:val="single"/>
          </w:rPr>
          <w:t>www.elibrary.ru</w:t>
        </w:r>
      </w:hyperlink>
    </w:p>
    <w:p w:rsidR="00827400" w:rsidRPr="00827400" w:rsidRDefault="00827400" w:rsidP="004971CA">
      <w:pPr>
        <w:numPr>
          <w:ilvl w:val="0"/>
          <w:numId w:val="9"/>
        </w:numPr>
        <w:tabs>
          <w:tab w:val="left" w:pos="1071"/>
          <w:tab w:val="left" w:pos="1072"/>
        </w:tabs>
        <w:spacing w:before="14" w:line="232" w:lineRule="auto"/>
        <w:ind w:left="279" w:right="2187" w:firstLine="146"/>
        <w:rPr>
          <w:sz w:val="20"/>
        </w:rPr>
      </w:pPr>
      <w:r w:rsidRPr="00827400">
        <w:rPr>
          <w:sz w:val="20"/>
        </w:rPr>
        <w:t>Электронная библиотека и электронный каталог научной библиотеки СКФУ –</w:t>
      </w:r>
      <w:hyperlink r:id="rId24">
        <w:r w:rsidRPr="00827400">
          <w:rPr>
            <w:sz w:val="20"/>
            <w:u w:val="single"/>
          </w:rPr>
          <w:t>http://catalog.ncstu.ru/</w:t>
        </w:r>
      </w:hyperlink>
    </w:p>
    <w:p w:rsidR="00827400" w:rsidRPr="00827400" w:rsidRDefault="00827400" w:rsidP="00827400">
      <w:pPr>
        <w:spacing w:before="4"/>
        <w:ind w:left="426"/>
        <w:rPr>
          <w:sz w:val="20"/>
        </w:rPr>
      </w:pPr>
      <w:r w:rsidRPr="00827400">
        <w:rPr>
          <w:sz w:val="20"/>
        </w:rPr>
        <w:t>5.Государственнаяпубличнаянаучно-техническаябиблиотекаРоссии.(ГПНТБРоссии)</w:t>
      </w:r>
      <w:hyperlink r:id="rId25">
        <w:r w:rsidRPr="00827400">
          <w:rPr>
            <w:sz w:val="20"/>
            <w:u w:val="single"/>
          </w:rPr>
          <w:t>www.gpntb.ru</w:t>
        </w:r>
      </w:hyperlink>
    </w:p>
    <w:p w:rsidR="00827400" w:rsidRPr="00827400" w:rsidRDefault="00827400" w:rsidP="00827400">
      <w:pPr>
        <w:spacing w:before="47" w:line="272" w:lineRule="exact"/>
        <w:ind w:left="231"/>
        <w:rPr>
          <w:b/>
          <w:i/>
          <w:sz w:val="24"/>
        </w:rPr>
      </w:pPr>
      <w:r w:rsidRPr="00827400">
        <w:rPr>
          <w:b/>
          <w:i/>
          <w:sz w:val="24"/>
        </w:rPr>
        <w:t>Раздел3.Основныевидыихарактеристикисовременныхотделочных</w:t>
      </w:r>
    </w:p>
    <w:p w:rsidR="00827400" w:rsidRPr="00827400" w:rsidRDefault="00827400" w:rsidP="00827400">
      <w:pPr>
        <w:spacing w:line="272" w:lineRule="exact"/>
        <w:ind w:left="3261"/>
        <w:rPr>
          <w:b/>
          <w:sz w:val="24"/>
        </w:rPr>
      </w:pPr>
      <w:r w:rsidRPr="00827400">
        <w:rPr>
          <w:b/>
          <w:i/>
          <w:sz w:val="24"/>
        </w:rPr>
        <w:t>материалов</w:t>
      </w:r>
      <w:r w:rsidRPr="00827400">
        <w:rPr>
          <w:b/>
          <w:sz w:val="24"/>
        </w:rPr>
        <w:t>Практическиезанятия№9-13</w:t>
      </w:r>
    </w:p>
    <w:p w:rsidR="00827400" w:rsidRPr="00827400" w:rsidRDefault="00827400" w:rsidP="00827400">
      <w:pPr>
        <w:spacing w:before="5"/>
        <w:rPr>
          <w:b/>
          <w:sz w:val="24"/>
        </w:rPr>
      </w:pPr>
    </w:p>
    <w:p w:rsidR="00827400" w:rsidRPr="00827400" w:rsidRDefault="00827400" w:rsidP="00827400">
      <w:pPr>
        <w:spacing w:line="270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Тема9.Материалыизстеклаидругихминеральныхрасплавов</w:t>
      </w:r>
    </w:p>
    <w:p w:rsidR="00827400" w:rsidRPr="00827400" w:rsidRDefault="00827400" w:rsidP="00827400">
      <w:pPr>
        <w:spacing w:line="268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4" w:lineRule="exact"/>
        <w:ind w:left="361"/>
        <w:rPr>
          <w:i/>
          <w:sz w:val="24"/>
        </w:rPr>
      </w:pPr>
      <w:r w:rsidRPr="00827400">
        <w:rPr>
          <w:i/>
          <w:sz w:val="24"/>
        </w:rPr>
        <w:t>характеристикасырьевыхматериаловдлястекла,каменныхишлаковыхрасплавов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88"/>
        </w:tabs>
        <w:spacing w:before="17" w:line="232" w:lineRule="auto"/>
        <w:ind w:right="600" w:firstLine="2"/>
        <w:rPr>
          <w:i/>
          <w:sz w:val="24"/>
        </w:rPr>
      </w:pPr>
      <w:r w:rsidRPr="00827400">
        <w:rPr>
          <w:i/>
          <w:sz w:val="24"/>
        </w:rPr>
        <w:t>возможности современной технологии производства строительного стекла и изделийизнего,вт.ч.способыформованияи отделки лицевойповерхности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36"/>
          <w:tab w:val="left" w:pos="537"/>
        </w:tabs>
        <w:spacing w:before="16" w:line="232" w:lineRule="auto"/>
        <w:ind w:right="1641" w:firstLine="2"/>
        <w:rPr>
          <w:i/>
          <w:sz w:val="24"/>
        </w:rPr>
      </w:pPr>
      <w:r w:rsidRPr="00827400">
        <w:rPr>
          <w:i/>
          <w:sz w:val="24"/>
        </w:rPr>
        <w:t>номенклатураматериаловизстекла;светопрозрачныелистовыестеклаистеклоизделия,непрозрачныеоблицовочныестеклоизделия,спецназначения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rPr>
          <w:i/>
          <w:sz w:val="24"/>
        </w:rPr>
      </w:pPr>
      <w:r w:rsidRPr="00827400">
        <w:rPr>
          <w:i/>
          <w:sz w:val="24"/>
        </w:rPr>
        <w:t>строительныематериалыизкаменныхишлаковыхрасплавов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4"/>
        </w:tabs>
        <w:spacing w:before="16" w:line="232" w:lineRule="auto"/>
        <w:ind w:right="460" w:firstLine="2"/>
        <w:rPr>
          <w:i/>
          <w:sz w:val="24"/>
        </w:rPr>
      </w:pPr>
      <w:r w:rsidRPr="00827400">
        <w:rPr>
          <w:i/>
          <w:sz w:val="24"/>
        </w:rPr>
        <w:t>эксплуатационно-технические, оптические, эстетические характеристики материаловизстекла, ихформообразующиевозможности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34"/>
        </w:tabs>
        <w:spacing w:before="12" w:line="235" w:lineRule="auto"/>
        <w:ind w:right="534" w:firstLine="62"/>
        <w:rPr>
          <w:i/>
          <w:sz w:val="24"/>
        </w:rPr>
      </w:pPr>
      <w:r w:rsidRPr="00827400">
        <w:rPr>
          <w:i/>
          <w:sz w:val="24"/>
        </w:rPr>
        <w:t>области и примеры применения материалов из стекла и других минеральных расплавоввархитектурно-строительной 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4"/>
        </w:tabs>
        <w:spacing w:before="13" w:line="232" w:lineRule="auto"/>
        <w:ind w:right="511" w:firstLine="2"/>
        <w:rPr>
          <w:i/>
          <w:sz w:val="24"/>
        </w:rPr>
      </w:pPr>
      <w:r w:rsidRPr="00827400">
        <w:rPr>
          <w:i/>
          <w:sz w:val="24"/>
        </w:rPr>
        <w:t>современные представления об эффективности материалов из стекла с эстетической,экологическойи технико-экономической точек зрения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07"/>
          <w:tab w:val="left" w:pos="508"/>
        </w:tabs>
        <w:spacing w:before="15" w:line="235" w:lineRule="auto"/>
        <w:ind w:right="1285" w:firstLine="2"/>
        <w:rPr>
          <w:i/>
          <w:sz w:val="24"/>
        </w:rPr>
      </w:pPr>
      <w:r w:rsidRPr="00827400">
        <w:rPr>
          <w:i/>
          <w:sz w:val="24"/>
        </w:rPr>
        <w:t>определениетермическойстойкостиблоковстеклянныхпустотелых,ударнойпрочностистеклаплоскогозакаленного,степениполосностистекла оконного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1" w:lineRule="exact"/>
        <w:ind w:left="361"/>
        <w:rPr>
          <w:i/>
          <w:sz w:val="24"/>
        </w:rPr>
      </w:pPr>
      <w:r w:rsidRPr="00827400">
        <w:rPr>
          <w:i/>
          <w:sz w:val="24"/>
        </w:rPr>
        <w:t>оценкавнешнеговидаи размеровматериаловиз стеклаидругихминеральныхрасплавов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9"/>
        </w:tabs>
        <w:spacing w:before="14" w:line="235" w:lineRule="auto"/>
        <w:ind w:right="1090" w:firstLine="2"/>
        <w:rPr>
          <w:i/>
          <w:sz w:val="24"/>
        </w:rPr>
      </w:pPr>
      <w:r w:rsidRPr="00827400">
        <w:rPr>
          <w:i/>
          <w:sz w:val="24"/>
        </w:rPr>
        <w:t>сравнениерезультатовстребованиямистандартов,вт.ч.намеждународномиевропейскомуровне</w:t>
      </w:r>
    </w:p>
    <w:p w:rsidR="00827400" w:rsidRPr="00827400" w:rsidRDefault="00827400" w:rsidP="00827400">
      <w:pPr>
        <w:spacing w:before="6"/>
        <w:rPr>
          <w:i/>
          <w:sz w:val="24"/>
        </w:rPr>
      </w:pPr>
    </w:p>
    <w:p w:rsidR="00827400" w:rsidRPr="00827400" w:rsidRDefault="00827400" w:rsidP="00827400">
      <w:pPr>
        <w:spacing w:line="271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Индивидуальныезадания</w:t>
      </w:r>
    </w:p>
    <w:p w:rsidR="00827400" w:rsidRPr="00827400" w:rsidRDefault="00827400" w:rsidP="004971CA">
      <w:pPr>
        <w:numPr>
          <w:ilvl w:val="0"/>
          <w:numId w:val="8"/>
        </w:numPr>
        <w:tabs>
          <w:tab w:val="left" w:pos="460"/>
        </w:tabs>
        <w:spacing w:line="271" w:lineRule="exact"/>
        <w:rPr>
          <w:sz w:val="24"/>
        </w:rPr>
      </w:pPr>
      <w:r w:rsidRPr="00827400">
        <w:rPr>
          <w:sz w:val="24"/>
        </w:rPr>
        <w:t>Подготовьтесообщениенатему«ИсториястекольногопроизводствавРоссии».</w:t>
      </w:r>
    </w:p>
    <w:p w:rsidR="00827400" w:rsidRPr="00827400" w:rsidRDefault="00827400" w:rsidP="004971CA">
      <w:pPr>
        <w:numPr>
          <w:ilvl w:val="0"/>
          <w:numId w:val="8"/>
        </w:numPr>
        <w:tabs>
          <w:tab w:val="left" w:pos="460"/>
        </w:tabs>
        <w:rPr>
          <w:sz w:val="24"/>
        </w:rPr>
      </w:pPr>
      <w:r w:rsidRPr="00827400">
        <w:rPr>
          <w:sz w:val="24"/>
        </w:rPr>
        <w:t>Проведитеанализиспользованиястекларазличныхвидоввсовременномдекоре.</w:t>
      </w:r>
    </w:p>
    <w:p w:rsidR="00827400" w:rsidRPr="00827400" w:rsidRDefault="00827400" w:rsidP="00827400">
      <w:pPr>
        <w:rPr>
          <w:sz w:val="26"/>
        </w:rPr>
      </w:pPr>
    </w:p>
    <w:p w:rsidR="00827400" w:rsidRPr="00827400" w:rsidRDefault="00827400" w:rsidP="00827400">
      <w:pPr>
        <w:spacing w:before="5"/>
        <w:rPr>
          <w:sz w:val="24"/>
        </w:rPr>
      </w:pPr>
    </w:p>
    <w:p w:rsidR="00827400" w:rsidRPr="00827400" w:rsidRDefault="00827400" w:rsidP="00827400">
      <w:pPr>
        <w:spacing w:line="228" w:lineRule="auto"/>
        <w:ind w:left="219" w:right="4036"/>
        <w:rPr>
          <w:sz w:val="24"/>
        </w:rPr>
      </w:pPr>
      <w:r w:rsidRPr="00827400">
        <w:rPr>
          <w:b/>
          <w:sz w:val="24"/>
        </w:rPr>
        <w:t>Тема 10. Минеральные вяжущие и материалы на ихоснове</w:t>
      </w: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rPr>
          <w:i/>
          <w:sz w:val="24"/>
        </w:rPr>
      </w:pPr>
      <w:r w:rsidRPr="00827400">
        <w:rPr>
          <w:i/>
          <w:sz w:val="24"/>
        </w:rPr>
        <w:t>минеральныевяжущиевещества,ихклассификацияивиды,свойства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другиесырьевыекомпоненты,вт.ч.заполнители,для производстваматериалов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12"/>
        </w:tabs>
        <w:spacing w:before="14" w:line="235" w:lineRule="auto"/>
        <w:ind w:right="400" w:firstLine="2"/>
        <w:jc w:val="both"/>
        <w:rPr>
          <w:i/>
          <w:sz w:val="24"/>
        </w:rPr>
      </w:pPr>
      <w:r w:rsidRPr="00827400">
        <w:rPr>
          <w:i/>
          <w:sz w:val="24"/>
        </w:rPr>
        <w:t>возможности современной технологии производства, в т. ч. способы формования иотделкилицевойповерхностиискусственныхкаменныхматериаловнаосновеминеральныхвяжущих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88"/>
        </w:tabs>
        <w:spacing w:before="14" w:line="235" w:lineRule="auto"/>
        <w:ind w:right="396" w:firstLine="2"/>
        <w:jc w:val="both"/>
        <w:rPr>
          <w:i/>
          <w:sz w:val="24"/>
        </w:rPr>
      </w:pPr>
      <w:r w:rsidRPr="00827400">
        <w:rPr>
          <w:i/>
          <w:sz w:val="24"/>
        </w:rPr>
        <w:t>основные номенклатура и свойства рассматриваемых материалов, в т. ч. цементныхбетонов,железобетона,строительныхрастворов,асбестоцементных,гипсовых,силикатных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3" w:line="275" w:lineRule="exact"/>
        <w:ind w:left="361"/>
        <w:jc w:val="both"/>
        <w:rPr>
          <w:i/>
          <w:sz w:val="24"/>
        </w:rPr>
      </w:pPr>
      <w:r w:rsidRPr="00827400">
        <w:rPr>
          <w:i/>
          <w:sz w:val="24"/>
        </w:rPr>
        <w:t>формообразующиевозможностирассматриваемыхматериалов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5" w:lineRule="exact"/>
        <w:ind w:left="361"/>
        <w:jc w:val="both"/>
        <w:rPr>
          <w:i/>
          <w:sz w:val="24"/>
        </w:rPr>
      </w:pPr>
      <w:r w:rsidRPr="00827400">
        <w:rPr>
          <w:i/>
          <w:sz w:val="24"/>
        </w:rPr>
        <w:t>областиипримерыпримененияматериаловнаосновеминеральныхвяжущих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4"/>
        </w:tabs>
        <w:spacing w:before="14" w:line="235" w:lineRule="auto"/>
        <w:ind w:right="835" w:firstLine="2"/>
        <w:jc w:val="both"/>
        <w:rPr>
          <w:i/>
          <w:sz w:val="24"/>
        </w:rPr>
      </w:pPr>
      <w:r w:rsidRPr="00827400">
        <w:rPr>
          <w:i/>
          <w:sz w:val="24"/>
        </w:rPr>
        <w:t>современные представления об эффективности материалов на основе минеральныхвяжущихсэстетической,экологическойитехнико-экономическойточекзрения</w:t>
      </w:r>
    </w:p>
    <w:p w:rsidR="00827400" w:rsidRPr="00827400" w:rsidRDefault="00827400" w:rsidP="00827400">
      <w:pPr>
        <w:spacing w:before="4"/>
        <w:rPr>
          <w:i/>
          <w:sz w:val="24"/>
        </w:rPr>
      </w:pPr>
    </w:p>
    <w:p w:rsidR="00827400" w:rsidRPr="00827400" w:rsidRDefault="00827400" w:rsidP="00827400">
      <w:pPr>
        <w:spacing w:line="271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Тема11.Лакиикраски</w:t>
      </w:r>
    </w:p>
    <w:p w:rsidR="00827400" w:rsidRPr="00827400" w:rsidRDefault="00827400" w:rsidP="00827400">
      <w:pPr>
        <w:spacing w:line="271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827400">
      <w:pPr>
        <w:spacing w:line="271" w:lineRule="exact"/>
        <w:rPr>
          <w:sz w:val="24"/>
        </w:rPr>
        <w:sectPr w:rsidR="00827400" w:rsidRPr="00827400">
          <w:pgSz w:w="11900" w:h="16840"/>
          <w:pgMar w:top="1040" w:right="440" w:bottom="280" w:left="1480" w:header="720" w:footer="720" w:gutter="0"/>
          <w:cols w:space="720"/>
        </w:sectPr>
      </w:pP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76" w:line="275" w:lineRule="exact"/>
        <w:ind w:left="361"/>
        <w:rPr>
          <w:i/>
          <w:sz w:val="24"/>
        </w:rPr>
      </w:pPr>
      <w:r w:rsidRPr="00827400">
        <w:rPr>
          <w:i/>
          <w:sz w:val="24"/>
        </w:rPr>
        <w:lastRenderedPageBreak/>
        <w:t>классификациялако-красочныхматериалов,областиипримеры применения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line="275" w:lineRule="exact"/>
        <w:ind w:left="361"/>
        <w:rPr>
          <w:i/>
          <w:sz w:val="24"/>
        </w:rPr>
      </w:pPr>
      <w:r w:rsidRPr="00827400">
        <w:rPr>
          <w:i/>
          <w:sz w:val="24"/>
        </w:rPr>
        <w:t>видыкрасочныхсоставов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вспомогательныематериалы:грунтовкиишпаклевки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основныеноменклатураисвойстварассматриваемыхматериалов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rPr>
          <w:i/>
          <w:sz w:val="24"/>
        </w:rPr>
      </w:pPr>
      <w:r w:rsidRPr="00827400">
        <w:rPr>
          <w:i/>
          <w:sz w:val="24"/>
        </w:rPr>
        <w:t>водно-дисперсионныекраски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условияэксплуатации</w:t>
      </w:r>
    </w:p>
    <w:p w:rsidR="00827400" w:rsidRPr="00827400" w:rsidRDefault="00827400" w:rsidP="00827400">
      <w:pPr>
        <w:rPr>
          <w:i/>
          <w:sz w:val="26"/>
        </w:rPr>
      </w:pPr>
    </w:p>
    <w:p w:rsidR="00827400" w:rsidRPr="00827400" w:rsidRDefault="00827400" w:rsidP="00827400">
      <w:pPr>
        <w:rPr>
          <w:i/>
          <w:sz w:val="23"/>
        </w:rPr>
      </w:pPr>
    </w:p>
    <w:p w:rsidR="00827400" w:rsidRPr="00827400" w:rsidRDefault="00827400" w:rsidP="00827400">
      <w:pPr>
        <w:spacing w:line="271" w:lineRule="exact"/>
        <w:ind w:left="219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Тема12.Материалынаосновеполимеров</w:t>
      </w:r>
    </w:p>
    <w:p w:rsidR="00827400" w:rsidRPr="00827400" w:rsidRDefault="00827400" w:rsidP="00827400">
      <w:pPr>
        <w:spacing w:line="271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4"/>
        </w:tabs>
        <w:spacing w:before="16" w:line="232" w:lineRule="auto"/>
        <w:ind w:right="896" w:firstLine="2"/>
        <w:rPr>
          <w:i/>
          <w:sz w:val="24"/>
        </w:rPr>
      </w:pPr>
      <w:r w:rsidRPr="00827400">
        <w:rPr>
          <w:i/>
          <w:sz w:val="24"/>
        </w:rPr>
        <w:t>природныеиискусственныеполимеры,наполнителиидругиесырьевыематериалы,применяемыедляпроизводства полимерныхматериалов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9"/>
        </w:tabs>
        <w:spacing w:before="12" w:line="235" w:lineRule="auto"/>
        <w:ind w:right="542" w:firstLine="2"/>
        <w:rPr>
          <w:i/>
          <w:sz w:val="24"/>
        </w:rPr>
      </w:pPr>
      <w:r w:rsidRPr="00827400">
        <w:rPr>
          <w:i/>
          <w:sz w:val="24"/>
        </w:rPr>
        <w:t>возможностисовременнойтехнологиипроизводстваматериаловнаосновеполимеров,вт.ч.способы формованияи отделки лицевойповерхности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9"/>
        </w:tabs>
        <w:spacing w:before="14" w:line="232" w:lineRule="auto"/>
        <w:ind w:right="532" w:firstLine="2"/>
        <w:rPr>
          <w:i/>
          <w:sz w:val="24"/>
        </w:rPr>
      </w:pPr>
      <w:r w:rsidRPr="00827400">
        <w:rPr>
          <w:i/>
          <w:sz w:val="24"/>
        </w:rPr>
        <w:t>номенклатура строительных пластмасс: рулонные, листовые, плитные, монолитные идругиематериалыи изделияразличного, вт.ч.специального назначения.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rPr>
          <w:i/>
          <w:sz w:val="24"/>
        </w:rPr>
      </w:pPr>
      <w:r w:rsidRPr="00827400">
        <w:rPr>
          <w:i/>
          <w:sz w:val="24"/>
        </w:rPr>
        <w:t>свойстваполимерныхматериалов,ихформообразующиевозможности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9"/>
        </w:tabs>
        <w:spacing w:before="16" w:line="232" w:lineRule="auto"/>
        <w:ind w:right="1016" w:firstLine="2"/>
        <w:rPr>
          <w:i/>
          <w:sz w:val="24"/>
        </w:rPr>
      </w:pPr>
      <w:r w:rsidRPr="00827400">
        <w:rPr>
          <w:i/>
          <w:sz w:val="24"/>
        </w:rPr>
        <w:t>области и примеры применения материалов на основе полимеров в 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77"/>
        </w:tabs>
        <w:spacing w:before="17" w:line="232" w:lineRule="auto"/>
        <w:ind w:right="1103" w:firstLine="2"/>
        <w:rPr>
          <w:i/>
          <w:sz w:val="24"/>
        </w:rPr>
      </w:pPr>
      <w:r w:rsidRPr="00827400">
        <w:rPr>
          <w:i/>
          <w:sz w:val="24"/>
        </w:rPr>
        <w:t>современныепредставленияобэффективностирассматриваемыхматериаловсэстетической,экологическойитехнико-экономическойточек зрения</w:t>
      </w:r>
    </w:p>
    <w:p w:rsidR="00827400" w:rsidRPr="00827400" w:rsidRDefault="00827400" w:rsidP="00827400">
      <w:pPr>
        <w:spacing w:before="7"/>
        <w:rPr>
          <w:i/>
          <w:sz w:val="24"/>
        </w:rPr>
      </w:pPr>
    </w:p>
    <w:p w:rsidR="00827400" w:rsidRPr="00827400" w:rsidRDefault="00827400" w:rsidP="00827400">
      <w:pPr>
        <w:ind w:left="219" w:right="1792"/>
        <w:jc w:val="both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Тема 13. Современные отделочные материалы из искусственного камня.Керамогранит</w:t>
      </w:r>
    </w:p>
    <w:p w:rsidR="00827400" w:rsidRPr="00827400" w:rsidRDefault="00827400" w:rsidP="00827400">
      <w:pPr>
        <w:spacing w:line="266" w:lineRule="exact"/>
        <w:ind w:left="219"/>
        <w:jc w:val="both"/>
        <w:rPr>
          <w:sz w:val="24"/>
        </w:rPr>
      </w:pPr>
      <w:r w:rsidRPr="00827400">
        <w:rPr>
          <w:sz w:val="24"/>
          <w:u w:val="single"/>
        </w:rPr>
        <w:t>Краткоесодержаниетемы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jc w:val="both"/>
        <w:rPr>
          <w:i/>
          <w:sz w:val="24"/>
        </w:rPr>
      </w:pPr>
      <w:r w:rsidRPr="00827400">
        <w:rPr>
          <w:i/>
          <w:sz w:val="24"/>
        </w:rPr>
        <w:t>классификацияматериаловизискусственногокамня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46"/>
        </w:tabs>
        <w:spacing w:before="14" w:line="235" w:lineRule="auto"/>
        <w:ind w:right="396" w:firstLine="2"/>
        <w:jc w:val="both"/>
        <w:rPr>
          <w:i/>
          <w:sz w:val="24"/>
        </w:rPr>
      </w:pPr>
      <w:r w:rsidRPr="00827400">
        <w:rPr>
          <w:i/>
          <w:sz w:val="24"/>
        </w:rPr>
        <w:t>эксплуатационно-техническиесвойстваматериаловизискусственногокамня(определения, принципиальные схемы и единицы измерения,сравнительные показателидляразличныхматериалов).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84"/>
        </w:tabs>
        <w:spacing w:before="18" w:line="232" w:lineRule="auto"/>
        <w:ind w:right="1138" w:firstLine="2"/>
        <w:rPr>
          <w:i/>
          <w:sz w:val="24"/>
        </w:rPr>
      </w:pPr>
      <w:r w:rsidRPr="00827400">
        <w:rPr>
          <w:i/>
          <w:sz w:val="24"/>
        </w:rPr>
        <w:t>эстетическиехарактеристикилицевойповерхностиотделочныхматериаловизискусственногокамня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spacing w:before="1"/>
        <w:ind w:left="361"/>
        <w:rPr>
          <w:i/>
          <w:sz w:val="24"/>
        </w:rPr>
      </w:pPr>
      <w:r w:rsidRPr="00827400">
        <w:rPr>
          <w:i/>
          <w:sz w:val="24"/>
        </w:rPr>
        <w:t>взаимосвязьструктурыисвойствкерамогранита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48"/>
        </w:tabs>
        <w:spacing w:before="16" w:line="232" w:lineRule="auto"/>
        <w:ind w:right="1005" w:firstLine="2"/>
        <w:rPr>
          <w:i/>
          <w:sz w:val="24"/>
        </w:rPr>
      </w:pPr>
      <w:r w:rsidRPr="00827400">
        <w:rPr>
          <w:i/>
          <w:sz w:val="24"/>
        </w:rPr>
        <w:t>взаимосвязь эстетических характеристик материалов из искусственного камня ивосприятиянаружнойивнутренней отделкизданий, сооружений</w:t>
      </w:r>
    </w:p>
    <w:p w:rsidR="00827400" w:rsidRPr="00827400" w:rsidRDefault="00827400" w:rsidP="00827400">
      <w:pPr>
        <w:rPr>
          <w:i/>
          <w:sz w:val="24"/>
        </w:rPr>
      </w:pPr>
    </w:p>
    <w:p w:rsidR="00827400" w:rsidRPr="00827400" w:rsidRDefault="00827400" w:rsidP="00827400">
      <w:pPr>
        <w:ind w:left="219"/>
        <w:jc w:val="both"/>
        <w:rPr>
          <w:sz w:val="24"/>
        </w:rPr>
      </w:pPr>
      <w:r w:rsidRPr="00827400">
        <w:rPr>
          <w:sz w:val="24"/>
        </w:rPr>
        <w:t>Врезультатеосвоенияразделаобучающийсядолжен:</w:t>
      </w:r>
    </w:p>
    <w:p w:rsidR="00827400" w:rsidRPr="00827400" w:rsidRDefault="00827400" w:rsidP="00827400">
      <w:pPr>
        <w:spacing w:before="4" w:after="1"/>
        <w:rPr>
          <w:sz w:val="25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Знать: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line="211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9"/>
              <w:ind w:left="-1"/>
              <w:rPr>
                <w:sz w:val="17"/>
              </w:rPr>
            </w:pPr>
            <w:r w:rsidRPr="00827400">
              <w:rPr>
                <w:sz w:val="17"/>
              </w:rPr>
              <w:t>Физическуюсущностьсвойствматериалов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13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1"/>
              <w:ind w:left="-1"/>
              <w:rPr>
                <w:sz w:val="17"/>
              </w:rPr>
            </w:pPr>
            <w:r w:rsidRPr="00827400">
              <w:rPr>
                <w:sz w:val="17"/>
              </w:rPr>
              <w:t>Основныевидыихарактеристикиматериалов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0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8"/>
              <w:ind w:left="-1"/>
              <w:rPr>
                <w:sz w:val="17"/>
              </w:rPr>
            </w:pPr>
            <w:r w:rsidRPr="00827400">
              <w:rPr>
                <w:sz w:val="17"/>
              </w:rPr>
              <w:t>Возможностисовременнойтехнологиипроизводстваматериалов</w:t>
            </w:r>
          </w:p>
        </w:tc>
      </w:tr>
      <w:tr w:rsidR="00827400" w:rsidRPr="00827400" w:rsidTr="00053DD8">
        <w:trPr>
          <w:trHeight w:val="258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Уметь:</w:t>
            </w:r>
          </w:p>
        </w:tc>
      </w:tr>
      <w:tr w:rsidR="00827400" w:rsidRPr="00827400" w:rsidTr="00053DD8">
        <w:trPr>
          <w:trHeight w:val="428"/>
        </w:trPr>
        <w:tc>
          <w:tcPr>
            <w:tcW w:w="1279" w:type="dxa"/>
          </w:tcPr>
          <w:p w:rsidR="00827400" w:rsidRPr="00827400" w:rsidRDefault="00827400" w:rsidP="00827400">
            <w:pPr>
              <w:spacing w:line="222" w:lineRule="exact"/>
              <w:ind w:left="206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3F0E42" w:rsidRDefault="00827400" w:rsidP="00827400">
            <w:pPr>
              <w:spacing w:before="1" w:line="204" w:lineRule="exact"/>
              <w:ind w:left="18" w:right="102" w:hanging="20"/>
              <w:rPr>
                <w:sz w:val="18"/>
                <w:lang w:val="ru-RU"/>
              </w:rPr>
            </w:pPr>
            <w:r w:rsidRPr="003F0E42">
              <w:rPr>
                <w:sz w:val="18"/>
                <w:lang w:val="ru-RU"/>
              </w:rPr>
              <w:t>Оценить возможность рационального применения материалов для конкретных объектов с учетомэксплуатационно-технических требований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before="16" w:line="222" w:lineRule="exact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Уровень2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4" w:line="203" w:lineRule="exact"/>
              <w:ind w:left="69"/>
              <w:rPr>
                <w:sz w:val="18"/>
              </w:rPr>
            </w:pPr>
            <w:r w:rsidRPr="00827400">
              <w:rPr>
                <w:sz w:val="18"/>
              </w:rPr>
              <w:t>енитьэкономическиеаспектывзаимозаменяемыхматериалов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before="7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Уровень3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5"/>
              <w:ind w:left="69"/>
              <w:rPr>
                <w:sz w:val="18"/>
              </w:rPr>
            </w:pPr>
            <w:r w:rsidRPr="00827400">
              <w:rPr>
                <w:sz w:val="18"/>
              </w:rPr>
              <w:t>енитьэкологическиеаспектыпримененияматериалов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before="9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Владеть: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before="4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2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Пониманиемфизическойсущностиисторическойархитектуры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before="7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5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Пониманиемспецификиматериальнойпалитрысовременнойархитектуры</w:t>
            </w:r>
          </w:p>
        </w:tc>
      </w:tr>
      <w:tr w:rsidR="00827400" w:rsidRPr="00827400" w:rsidTr="00053DD8">
        <w:trPr>
          <w:trHeight w:val="283"/>
        </w:trPr>
        <w:tc>
          <w:tcPr>
            <w:tcW w:w="1279" w:type="dxa"/>
          </w:tcPr>
          <w:p w:rsidR="00827400" w:rsidRPr="00827400" w:rsidRDefault="00827400" w:rsidP="00827400">
            <w:pPr>
              <w:spacing w:before="4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2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Пониманиемаспектоввзаимосвязиархитектурыиматериалов</w:t>
            </w:r>
          </w:p>
        </w:tc>
      </w:tr>
    </w:tbl>
    <w:p w:rsidR="00827400" w:rsidRPr="00827400" w:rsidRDefault="00827400" w:rsidP="00827400">
      <w:pPr>
        <w:spacing w:before="232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Переченьосновнойлитературы:</w:t>
      </w:r>
    </w:p>
    <w:p w:rsidR="00827400" w:rsidRPr="00827400" w:rsidRDefault="00827400" w:rsidP="004971CA">
      <w:pPr>
        <w:numPr>
          <w:ilvl w:val="1"/>
          <w:numId w:val="8"/>
        </w:numPr>
        <w:tabs>
          <w:tab w:val="left" w:pos="1139"/>
        </w:tabs>
        <w:spacing w:before="24"/>
        <w:ind w:hanging="200"/>
        <w:rPr>
          <w:sz w:val="20"/>
        </w:rPr>
      </w:pPr>
      <w:r w:rsidRPr="00827400">
        <w:rPr>
          <w:sz w:val="20"/>
        </w:rPr>
        <w:t>ТихоновЮ.М.Современныестроительныематериалыиархитектурно-строительныесистемы</w:t>
      </w:r>
    </w:p>
    <w:p w:rsidR="00827400" w:rsidRPr="00827400" w:rsidRDefault="00827400" w:rsidP="00827400">
      <w:pPr>
        <w:rPr>
          <w:sz w:val="20"/>
        </w:rPr>
        <w:sectPr w:rsidR="00827400" w:rsidRPr="00827400">
          <w:pgSz w:w="11900" w:h="16840"/>
          <w:pgMar w:top="1020" w:right="440" w:bottom="280" w:left="1480" w:header="720" w:footer="720" w:gutter="0"/>
          <w:cols w:space="720"/>
        </w:sectPr>
      </w:pPr>
    </w:p>
    <w:p w:rsidR="00827400" w:rsidRPr="00827400" w:rsidRDefault="00827400" w:rsidP="00827400">
      <w:pPr>
        <w:spacing w:before="72" w:line="271" w:lineRule="auto"/>
        <w:ind w:left="219" w:right="394"/>
        <w:jc w:val="both"/>
        <w:rPr>
          <w:sz w:val="20"/>
        </w:rPr>
      </w:pPr>
      <w:r w:rsidRPr="00827400">
        <w:rPr>
          <w:sz w:val="20"/>
        </w:rPr>
        <w:lastRenderedPageBreak/>
        <w:t>зданий. Часть I. Современные строительные материалы для частей зданий [Электронный ресурс] : учебноепособие / Ю.М. Тихонов, С.Г. Головина, А.Ф. Шарапенко. — Электрон. текстовые данные. — СПб. : Санкт-Петербургский государственный архитектурно-строительный университет, ЭБС АСВ, 2016. — 155 c. — 978-5-9227-0671-1. —Режим доступа:</w:t>
      </w:r>
      <w:hyperlink r:id="rId26">
        <w:r w:rsidRPr="00827400">
          <w:rPr>
            <w:color w:val="0000FF"/>
            <w:sz w:val="20"/>
            <w:u w:val="single" w:color="0000FF"/>
          </w:rPr>
          <w:t>http://www.iprbookshop.ru/74377.html</w:t>
        </w:r>
      </w:hyperlink>
    </w:p>
    <w:p w:rsidR="00827400" w:rsidRPr="00827400" w:rsidRDefault="00827400" w:rsidP="00827400">
      <w:pPr>
        <w:spacing w:before="19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Дополнительнаялитература:</w:t>
      </w:r>
    </w:p>
    <w:p w:rsidR="00827400" w:rsidRPr="00827400" w:rsidRDefault="00827400" w:rsidP="004971CA">
      <w:pPr>
        <w:numPr>
          <w:ilvl w:val="0"/>
          <w:numId w:val="7"/>
        </w:numPr>
        <w:tabs>
          <w:tab w:val="left" w:pos="424"/>
        </w:tabs>
        <w:spacing w:before="32"/>
        <w:ind w:right="547" w:firstLine="2"/>
        <w:rPr>
          <w:sz w:val="20"/>
        </w:rPr>
      </w:pPr>
      <w:r w:rsidRPr="00827400">
        <w:rPr>
          <w:sz w:val="20"/>
        </w:rPr>
        <w:t>Орлова А.М. Физико-химические методы анализа строительных материалов [Электронный ресурс]:учебное пособие/ Орлова А.М., Романова И.П.— Электрон. текстовые данные.— М.: Московскийгосударственныйстроительныйуниверситет, АйПиЭр Медиа,ЭБСАСВ,2016.—205c.—Режимдоступа:</w:t>
      </w:r>
      <w:hyperlink r:id="rId27">
        <w:r w:rsidRPr="00827400">
          <w:rPr>
            <w:sz w:val="20"/>
          </w:rPr>
          <w:t>http://www.iprbookshop.ru/49873.</w:t>
        </w:r>
      </w:hyperlink>
      <w:r w:rsidRPr="00827400">
        <w:rPr>
          <w:sz w:val="20"/>
        </w:rPr>
        <w:t>—ЭБС«IPRbooks»,попаролю</w:t>
      </w:r>
    </w:p>
    <w:p w:rsidR="00827400" w:rsidRPr="00827400" w:rsidRDefault="00827400" w:rsidP="004971CA">
      <w:pPr>
        <w:numPr>
          <w:ilvl w:val="0"/>
          <w:numId w:val="7"/>
        </w:numPr>
        <w:tabs>
          <w:tab w:val="left" w:pos="499"/>
        </w:tabs>
        <w:spacing w:before="28" w:line="237" w:lineRule="auto"/>
        <w:ind w:right="396" w:firstLine="2"/>
        <w:rPr>
          <w:sz w:val="20"/>
        </w:rPr>
      </w:pPr>
      <w:r w:rsidRPr="00827400">
        <w:rPr>
          <w:sz w:val="20"/>
        </w:rPr>
        <w:t>Капустин,Ф.Л.Свойствастроительныхматериаловиизделий:лабораторныйпрактикум:учебно-методическоепособие/Ф.Л.Капустин,А.М.Спиридонова,И.В.Фомина;Министерствообразованияинауки Российской Федерации, Уральский федеральный университет имени первого Президента России Б. Н.Ельцина. - Екатеринбург : Издательство Уральского университета, 2014. - 93 с. : ил., табл., схем. - Библиогр.в кн. - ISBN 978-5-7996-0971-9 ; То же [Электронный ресурс]. - URL:</w:t>
      </w:r>
      <w:hyperlink r:id="rId28">
        <w:r w:rsidRPr="00827400">
          <w:rPr>
            <w:color w:val="0000FF"/>
            <w:sz w:val="20"/>
            <w:u w:val="single" w:color="0000FF"/>
          </w:rPr>
          <w:t>http://biblioclub.ru/index.php?page=book&amp;id=276101</w:t>
        </w:r>
      </w:hyperlink>
    </w:p>
    <w:p w:rsidR="00827400" w:rsidRPr="00827400" w:rsidRDefault="00827400" w:rsidP="004971CA">
      <w:pPr>
        <w:numPr>
          <w:ilvl w:val="0"/>
          <w:numId w:val="7"/>
        </w:numPr>
        <w:tabs>
          <w:tab w:val="left" w:pos="441"/>
        </w:tabs>
        <w:spacing w:before="29"/>
        <w:ind w:right="600" w:firstLine="2"/>
        <w:rPr>
          <w:sz w:val="20"/>
        </w:rPr>
      </w:pPr>
      <w:r w:rsidRPr="00827400">
        <w:rPr>
          <w:sz w:val="20"/>
        </w:rPr>
        <w:t>Дворкин, Л.И. Строительное материаловедение / Л.И. Дворкин, О.Л. Дворкин. - М. : Инфра-Инженерия,2013. - 832 с. - ISBN 978-5-9729-0064-0 ; То же [Электронный ресурс]. - URL:</w:t>
      </w:r>
      <w:hyperlink r:id="rId29">
        <w:r w:rsidRPr="00827400">
          <w:rPr>
            <w:color w:val="0000FF"/>
            <w:sz w:val="20"/>
            <w:u w:val="single" w:color="0000FF"/>
          </w:rPr>
          <w:t>http://biblioclub.ru/index.php?page=book&amp;id=144806</w:t>
        </w:r>
      </w:hyperlink>
    </w:p>
    <w:p w:rsidR="00827400" w:rsidRPr="00827400" w:rsidRDefault="00827400" w:rsidP="00827400">
      <w:pPr>
        <w:spacing w:before="30"/>
        <w:ind w:left="219"/>
        <w:rPr>
          <w:sz w:val="20"/>
        </w:rPr>
      </w:pPr>
      <w:r w:rsidRPr="00827400">
        <w:rPr>
          <w:b/>
          <w:sz w:val="20"/>
        </w:rPr>
        <w:t>Методическаялитература</w:t>
      </w:r>
      <w:r w:rsidRPr="00827400">
        <w:rPr>
          <w:sz w:val="20"/>
        </w:rPr>
        <w:t>:</w:t>
      </w:r>
    </w:p>
    <w:p w:rsidR="00827400" w:rsidRPr="00827400" w:rsidRDefault="00827400" w:rsidP="004971CA">
      <w:pPr>
        <w:numPr>
          <w:ilvl w:val="0"/>
          <w:numId w:val="6"/>
        </w:numPr>
        <w:tabs>
          <w:tab w:val="left" w:pos="475"/>
        </w:tabs>
        <w:spacing w:before="37" w:line="227" w:lineRule="exact"/>
        <w:ind w:hanging="253"/>
        <w:rPr>
          <w:sz w:val="20"/>
        </w:rPr>
      </w:pPr>
      <w:r w:rsidRPr="00827400">
        <w:rPr>
          <w:sz w:val="20"/>
        </w:rPr>
        <w:t>Методическиерекомендациидлястудентовпоорганизациисамостоятельнойработыподисциплине</w:t>
      </w:r>
    </w:p>
    <w:p w:rsidR="00827400" w:rsidRPr="00827400" w:rsidRDefault="00827400" w:rsidP="00827400">
      <w:pPr>
        <w:spacing w:line="227" w:lineRule="exact"/>
        <w:ind w:left="219"/>
        <w:rPr>
          <w:sz w:val="20"/>
        </w:rPr>
      </w:pPr>
      <w:r w:rsidRPr="00827400">
        <w:rPr>
          <w:sz w:val="20"/>
        </w:rPr>
        <w:t>«Материалывпроектированиигородскойсреды».</w:t>
      </w:r>
    </w:p>
    <w:p w:rsidR="00827400" w:rsidRPr="00827400" w:rsidRDefault="00827400" w:rsidP="004971CA">
      <w:pPr>
        <w:numPr>
          <w:ilvl w:val="0"/>
          <w:numId w:val="6"/>
        </w:numPr>
        <w:tabs>
          <w:tab w:val="left" w:pos="421"/>
        </w:tabs>
        <w:spacing w:before="14" w:line="264" w:lineRule="auto"/>
        <w:ind w:left="219" w:right="1779" w:firstLine="0"/>
        <w:rPr>
          <w:sz w:val="20"/>
        </w:rPr>
      </w:pPr>
      <w:r w:rsidRPr="00827400">
        <w:rPr>
          <w:sz w:val="20"/>
        </w:rPr>
        <w:t>Методическиеуказанияповыполнениюпрактическихработподисциплине«Материалывпроектированиигородскойсреды».</w:t>
      </w:r>
    </w:p>
    <w:p w:rsidR="00827400" w:rsidRPr="00827400" w:rsidRDefault="00827400" w:rsidP="00827400">
      <w:pPr>
        <w:spacing w:before="5"/>
        <w:rPr>
          <w:sz w:val="25"/>
        </w:rPr>
      </w:pPr>
    </w:p>
    <w:p w:rsidR="00827400" w:rsidRPr="00827400" w:rsidRDefault="00827400" w:rsidP="00827400">
      <w:pPr>
        <w:ind w:left="219"/>
        <w:rPr>
          <w:b/>
          <w:i/>
          <w:sz w:val="24"/>
        </w:rPr>
      </w:pPr>
      <w:r w:rsidRPr="00827400">
        <w:rPr>
          <w:b/>
          <w:i/>
          <w:sz w:val="24"/>
        </w:rPr>
        <w:t>Раздел4.Строительныематериалыитехнологиирешенияспециальныхзадач</w:t>
      </w:r>
    </w:p>
    <w:p w:rsidR="00827400" w:rsidRPr="00827400" w:rsidRDefault="00827400" w:rsidP="00827400">
      <w:pPr>
        <w:rPr>
          <w:b/>
          <w:i/>
          <w:sz w:val="24"/>
        </w:rPr>
      </w:pPr>
    </w:p>
    <w:p w:rsidR="00827400" w:rsidRPr="00827400" w:rsidRDefault="00827400" w:rsidP="00827400">
      <w:pPr>
        <w:ind w:left="1685" w:right="1844"/>
        <w:jc w:val="center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Практическиезанятия№14-18</w:t>
      </w:r>
    </w:p>
    <w:p w:rsidR="00827400" w:rsidRPr="00827400" w:rsidRDefault="00827400" w:rsidP="00827400">
      <w:pPr>
        <w:spacing w:before="2"/>
        <w:rPr>
          <w:b/>
          <w:sz w:val="23"/>
        </w:rPr>
      </w:pPr>
    </w:p>
    <w:p w:rsidR="00827400" w:rsidRPr="00827400" w:rsidRDefault="00827400" w:rsidP="00827400">
      <w:pPr>
        <w:ind w:left="219" w:right="5565"/>
        <w:rPr>
          <w:i/>
          <w:iCs/>
          <w:sz w:val="24"/>
          <w:szCs w:val="24"/>
        </w:rPr>
      </w:pPr>
      <w:r w:rsidRPr="00827400">
        <w:rPr>
          <w:i/>
          <w:iCs/>
          <w:sz w:val="24"/>
          <w:szCs w:val="24"/>
        </w:rPr>
        <w:t>Тема 14. Теплоизоляционные материалыТема15.АкустическиематериалыТема16.Огнезащитныематериалы</w:t>
      </w:r>
    </w:p>
    <w:p w:rsidR="00827400" w:rsidRPr="00827400" w:rsidRDefault="00827400" w:rsidP="00827400">
      <w:pPr>
        <w:spacing w:before="10" w:line="272" w:lineRule="exact"/>
        <w:ind w:left="219"/>
        <w:rPr>
          <w:i/>
          <w:iCs/>
          <w:sz w:val="24"/>
          <w:szCs w:val="24"/>
        </w:rPr>
      </w:pPr>
      <w:r w:rsidRPr="00827400">
        <w:rPr>
          <w:i/>
          <w:iCs/>
          <w:sz w:val="24"/>
          <w:szCs w:val="24"/>
        </w:rPr>
        <w:t>Тема17.Гидро-ипароизоляционныематериалы</w:t>
      </w:r>
    </w:p>
    <w:p w:rsidR="00827400" w:rsidRPr="00827400" w:rsidRDefault="00827400" w:rsidP="00827400">
      <w:pPr>
        <w:spacing w:line="272" w:lineRule="exact"/>
        <w:ind w:left="219"/>
        <w:rPr>
          <w:sz w:val="24"/>
        </w:rPr>
      </w:pPr>
      <w:r w:rsidRPr="00827400">
        <w:rPr>
          <w:sz w:val="24"/>
          <w:u w:val="single"/>
        </w:rPr>
        <w:t>Краткоесодержаниераздела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43"/>
          <w:tab w:val="left" w:pos="544"/>
        </w:tabs>
        <w:spacing w:before="14" w:line="232" w:lineRule="auto"/>
        <w:ind w:right="980" w:firstLine="2"/>
        <w:rPr>
          <w:sz w:val="24"/>
        </w:rPr>
      </w:pPr>
      <w:r w:rsidRPr="00827400">
        <w:rPr>
          <w:sz w:val="24"/>
        </w:rPr>
        <w:t>номенклатура и свойства кровельных, гидроизоляционных, герметизирующих,теплоизоляционных,звукопоглощающихилакокрасочныхстроительныхматериалов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55"/>
          <w:tab w:val="left" w:pos="556"/>
        </w:tabs>
        <w:spacing w:before="12" w:line="235" w:lineRule="auto"/>
        <w:ind w:right="1578" w:firstLine="2"/>
        <w:rPr>
          <w:sz w:val="24"/>
        </w:rPr>
      </w:pPr>
      <w:r w:rsidRPr="00827400">
        <w:rPr>
          <w:sz w:val="24"/>
        </w:rPr>
        <w:t>примеры применения материалов специального назначения в архитектурно-строительнойпрактике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89"/>
        </w:tabs>
        <w:spacing w:before="13" w:line="232" w:lineRule="auto"/>
        <w:ind w:right="1446" w:firstLine="2"/>
        <w:rPr>
          <w:sz w:val="24"/>
        </w:rPr>
      </w:pPr>
      <w:r w:rsidRPr="00827400">
        <w:rPr>
          <w:sz w:val="24"/>
        </w:rPr>
        <w:t>современные представления об их эффективности с экологической и технико-экономическойточек зрения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93"/>
        </w:tabs>
        <w:spacing w:before="15" w:line="235" w:lineRule="auto"/>
        <w:ind w:right="396" w:firstLine="2"/>
        <w:jc w:val="both"/>
        <w:rPr>
          <w:sz w:val="24"/>
        </w:rPr>
      </w:pPr>
      <w:r w:rsidRPr="00827400">
        <w:rPr>
          <w:sz w:val="24"/>
        </w:rPr>
        <w:t>определение водопоглощения и водопроницаемости гидроизоляционных и кровельныхматериалов, теплостойкости рубероида и битумно-полимерных изделий, коэффициентатеплопроводностипенопластов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27"/>
        </w:tabs>
        <w:spacing w:before="19" w:line="232" w:lineRule="auto"/>
        <w:ind w:right="882" w:firstLine="2"/>
        <w:rPr>
          <w:sz w:val="24"/>
        </w:rPr>
      </w:pPr>
      <w:r w:rsidRPr="00827400">
        <w:rPr>
          <w:sz w:val="24"/>
        </w:rPr>
        <w:t>изучениевязкости,укрывистости,степенивысыхания,гибкости,адгезиикрасочныхсоставов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4"/>
        </w:tabs>
        <w:spacing w:before="12" w:line="235" w:lineRule="auto"/>
        <w:ind w:right="443" w:firstLine="2"/>
        <w:rPr>
          <w:sz w:val="24"/>
        </w:rPr>
      </w:pPr>
      <w:r w:rsidRPr="00827400">
        <w:rPr>
          <w:sz w:val="24"/>
        </w:rPr>
        <w:t>сравнениеполученныхпоказателейстребованиямистандартов,вт.ч.намеждународномиевропейскомуровне</w:t>
      </w:r>
    </w:p>
    <w:p w:rsidR="00827400" w:rsidRPr="00827400" w:rsidRDefault="00827400" w:rsidP="00827400">
      <w:pPr>
        <w:spacing w:before="8"/>
        <w:rPr>
          <w:sz w:val="23"/>
        </w:rPr>
      </w:pP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Врезультатеосвоенияразделаобучающийсядолжен:</w:t>
      </w:r>
    </w:p>
    <w:p w:rsidR="00827400" w:rsidRPr="00827400" w:rsidRDefault="00827400" w:rsidP="00827400">
      <w:pPr>
        <w:spacing w:before="5" w:after="1"/>
        <w:rPr>
          <w:sz w:val="25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5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Знать: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line="210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7"/>
              <w:ind w:left="-1"/>
              <w:rPr>
                <w:sz w:val="17"/>
              </w:rPr>
            </w:pPr>
            <w:r w:rsidRPr="00827400">
              <w:rPr>
                <w:sz w:val="17"/>
              </w:rPr>
              <w:t>Физическуюсущностьсвойствматериалов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3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1"/>
              <w:ind w:left="-1"/>
              <w:rPr>
                <w:sz w:val="17"/>
              </w:rPr>
            </w:pPr>
            <w:r w:rsidRPr="00827400">
              <w:rPr>
                <w:sz w:val="17"/>
              </w:rPr>
              <w:t>Основныевидыихарактеристикиматериалов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0" w:lineRule="exact"/>
              <w:ind w:right="186"/>
              <w:jc w:val="right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8"/>
              <w:ind w:left="-1"/>
              <w:rPr>
                <w:sz w:val="17"/>
              </w:rPr>
            </w:pPr>
            <w:r w:rsidRPr="00827400">
              <w:rPr>
                <w:sz w:val="17"/>
              </w:rPr>
              <w:t>Возможностисовременнойтехнологиипроизводстваматериалов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5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Уметь:</w:t>
            </w:r>
          </w:p>
        </w:tc>
      </w:tr>
    </w:tbl>
    <w:p w:rsidR="00827400" w:rsidRPr="00827400" w:rsidRDefault="00827400" w:rsidP="00827400">
      <w:pPr>
        <w:spacing w:line="215" w:lineRule="exact"/>
        <w:rPr>
          <w:sz w:val="20"/>
        </w:rPr>
        <w:sectPr w:rsidR="00827400" w:rsidRPr="00827400">
          <w:pgSz w:w="11900" w:h="16840"/>
          <w:pgMar w:top="1040" w:right="4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429"/>
        </w:trPr>
        <w:tc>
          <w:tcPr>
            <w:tcW w:w="1279" w:type="dxa"/>
          </w:tcPr>
          <w:p w:rsidR="00827400" w:rsidRPr="00827400" w:rsidRDefault="00827400" w:rsidP="00827400">
            <w:pPr>
              <w:spacing w:line="212" w:lineRule="exact"/>
              <w:ind w:left="206"/>
              <w:rPr>
                <w:sz w:val="20"/>
              </w:rPr>
            </w:pPr>
            <w:r w:rsidRPr="00827400">
              <w:rPr>
                <w:sz w:val="20"/>
              </w:rPr>
              <w:lastRenderedPageBreak/>
              <w:t>Уровень1</w:t>
            </w:r>
          </w:p>
        </w:tc>
        <w:tc>
          <w:tcPr>
            <w:tcW w:w="7652" w:type="dxa"/>
          </w:tcPr>
          <w:p w:rsidR="00827400" w:rsidRPr="003F0E42" w:rsidRDefault="00827400" w:rsidP="00827400">
            <w:pPr>
              <w:spacing w:before="1" w:line="204" w:lineRule="exact"/>
              <w:ind w:left="18" w:right="102" w:hanging="20"/>
              <w:rPr>
                <w:sz w:val="18"/>
                <w:lang w:val="ru-RU"/>
              </w:rPr>
            </w:pPr>
            <w:r w:rsidRPr="003F0E42">
              <w:rPr>
                <w:sz w:val="18"/>
                <w:lang w:val="ru-RU"/>
              </w:rPr>
              <w:t>Оценить возможность рационального применения материалов для конкретных объектов с учетомэксплуатационно-технических требований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before="9" w:line="229" w:lineRule="exact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Уровень2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7"/>
              <w:ind w:left="69"/>
              <w:rPr>
                <w:sz w:val="18"/>
              </w:rPr>
            </w:pPr>
            <w:r w:rsidRPr="00827400">
              <w:rPr>
                <w:sz w:val="18"/>
              </w:rPr>
              <w:t>енитьэкономическиеаспектывзаимозаменяемыхматериалов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Уровень3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8"/>
              <w:ind w:left="69"/>
              <w:rPr>
                <w:sz w:val="18"/>
              </w:rPr>
            </w:pPr>
            <w:r w:rsidRPr="00827400">
              <w:rPr>
                <w:sz w:val="18"/>
              </w:rPr>
              <w:t>енитьэкологическиеаспектыпримененияматериалов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30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Владеть: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line="225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2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Пониманиемфизическойсущностиисторическойархитектуры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27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5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Пониманиемспецификиматериальнойпалитрысовременнойархитектуры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25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3"/>
              <w:ind w:left="-1"/>
              <w:rPr>
                <w:sz w:val="17"/>
              </w:rPr>
            </w:pPr>
            <w:r w:rsidRPr="00827400">
              <w:rPr>
                <w:sz w:val="17"/>
              </w:rPr>
              <w:t>Пониманиемаспектоввзаимосвязиархитектурыиматериалов</w:t>
            </w:r>
          </w:p>
        </w:tc>
      </w:tr>
    </w:tbl>
    <w:p w:rsidR="00827400" w:rsidRPr="00827400" w:rsidRDefault="00827400" w:rsidP="00827400">
      <w:pPr>
        <w:spacing w:before="4"/>
        <w:rPr>
          <w:sz w:val="13"/>
        </w:rPr>
      </w:pPr>
    </w:p>
    <w:p w:rsidR="00827400" w:rsidRPr="00827400" w:rsidRDefault="00827400" w:rsidP="00827400">
      <w:pPr>
        <w:spacing w:before="91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Переченьосновнойлитературы:</w:t>
      </w:r>
    </w:p>
    <w:p w:rsidR="00827400" w:rsidRPr="00827400" w:rsidRDefault="00827400" w:rsidP="00827400">
      <w:pPr>
        <w:spacing w:before="39" w:line="273" w:lineRule="auto"/>
        <w:ind w:left="219" w:right="394" w:firstLine="2"/>
        <w:jc w:val="both"/>
        <w:rPr>
          <w:sz w:val="20"/>
        </w:rPr>
      </w:pPr>
      <w:r w:rsidRPr="00827400">
        <w:rPr>
          <w:sz w:val="20"/>
        </w:rPr>
        <w:t>1. Тихонов Ю.М. Современные строительные материалы и архитектурно-строительные системы зданий.Часть I. Современные строительные материалы для частей зданий [Электронный ресурс] : учебное пособие /Ю.М.Тихонов,С.Г.Головина,А.Ф.Шарапенко.—Электрон.текстовыеданные.—СПб.:Санкт-Петербургский государственный архитектурно-строительный университет, ЭБС АСВ, 2016. — 155 c. — 978-5-9227-0671-1. —Режим доступа:</w:t>
      </w:r>
      <w:hyperlink r:id="rId30">
        <w:r w:rsidRPr="00827400">
          <w:rPr>
            <w:color w:val="0000FF"/>
            <w:sz w:val="20"/>
            <w:u w:val="single" w:color="0000FF"/>
          </w:rPr>
          <w:t>http://www.iprbookshop.ru/74377.html</w:t>
        </w:r>
      </w:hyperlink>
    </w:p>
    <w:p w:rsidR="00827400" w:rsidRPr="00827400" w:rsidRDefault="00827400" w:rsidP="00827400">
      <w:pPr>
        <w:spacing w:before="7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Дополнительнаялитература:</w:t>
      </w:r>
    </w:p>
    <w:p w:rsidR="00827400" w:rsidRPr="00827400" w:rsidRDefault="00827400" w:rsidP="004971CA">
      <w:pPr>
        <w:numPr>
          <w:ilvl w:val="0"/>
          <w:numId w:val="5"/>
        </w:numPr>
        <w:tabs>
          <w:tab w:val="left" w:pos="424"/>
        </w:tabs>
        <w:spacing w:before="32"/>
        <w:ind w:right="547" w:firstLine="2"/>
        <w:rPr>
          <w:sz w:val="20"/>
        </w:rPr>
      </w:pPr>
      <w:r w:rsidRPr="00827400">
        <w:rPr>
          <w:sz w:val="20"/>
        </w:rPr>
        <w:t>Орлова А.М. Физико-химические методы анализа строительных материалов [Электронный ресурс]:учебное пособие/ Орлова А.М., Романова И.П.— Электрон. текстовые данные.— М.: Московскийгосударственныйстроительныйуниверситет, АйПиЭр Медиа,ЭБСАСВ,2016.—205c.—Режимдоступа:</w:t>
      </w:r>
      <w:hyperlink r:id="rId31">
        <w:r w:rsidRPr="00827400">
          <w:rPr>
            <w:sz w:val="20"/>
          </w:rPr>
          <w:t>http://www.iprbookshop.ru/49873.</w:t>
        </w:r>
      </w:hyperlink>
      <w:r w:rsidRPr="00827400">
        <w:rPr>
          <w:sz w:val="20"/>
        </w:rPr>
        <w:t>—ЭБС«IPRbooks»,попаролю</w:t>
      </w:r>
    </w:p>
    <w:p w:rsidR="00827400" w:rsidRPr="00827400" w:rsidRDefault="00827400" w:rsidP="004971CA">
      <w:pPr>
        <w:numPr>
          <w:ilvl w:val="0"/>
          <w:numId w:val="5"/>
        </w:numPr>
        <w:tabs>
          <w:tab w:val="left" w:pos="499"/>
        </w:tabs>
        <w:spacing w:before="27" w:line="237" w:lineRule="auto"/>
        <w:ind w:right="396" w:firstLine="2"/>
        <w:rPr>
          <w:sz w:val="20"/>
        </w:rPr>
      </w:pPr>
      <w:r w:rsidRPr="00827400">
        <w:rPr>
          <w:sz w:val="20"/>
        </w:rPr>
        <w:t>Капустин,Ф.Л.Свойствастроительныхматериаловиизделий:лабораторныйпрактикум:учебно-методическоепособие/Ф.Л.Капустин,А.М.Спиридонова,И.В.Фомина;Министерствообразованияинауки Российской Федерации, Уральский федеральный университет имени первого Президента России Б. Н.Ельцина. - Екатеринбург : Издательство Уральского университета, 2014. - 93 с. : ил., табл., схем. - Библиогр.в кн. - ISBN 978-5-7996-0971-9 ; То же [Электронный ресурс]. - URL:</w:t>
      </w:r>
      <w:hyperlink r:id="rId32">
        <w:r w:rsidRPr="00827400">
          <w:rPr>
            <w:color w:val="0000FF"/>
            <w:sz w:val="20"/>
            <w:u w:val="single" w:color="0000FF"/>
          </w:rPr>
          <w:t>http://biblioclub.ru/index.php?page=book&amp;id=276101</w:t>
        </w:r>
      </w:hyperlink>
    </w:p>
    <w:p w:rsidR="00827400" w:rsidRPr="00827400" w:rsidRDefault="00827400" w:rsidP="004971CA">
      <w:pPr>
        <w:numPr>
          <w:ilvl w:val="0"/>
          <w:numId w:val="5"/>
        </w:numPr>
        <w:tabs>
          <w:tab w:val="left" w:pos="441"/>
        </w:tabs>
        <w:spacing w:before="29"/>
        <w:ind w:right="600" w:firstLine="2"/>
        <w:rPr>
          <w:sz w:val="20"/>
        </w:rPr>
      </w:pPr>
      <w:r w:rsidRPr="00827400">
        <w:rPr>
          <w:sz w:val="20"/>
        </w:rPr>
        <w:t>Дворкин, Л.И. Строительное материаловедение / Л.И. Дворкин, О.Л. Дворкин. - М. : Инфра-Инженерия,2013. - 832 с. - ISBN 978-5-9729-0064-0 ; То же [Электронный ресурс]. - URL:</w:t>
      </w:r>
      <w:hyperlink r:id="rId33">
        <w:r w:rsidRPr="00827400">
          <w:rPr>
            <w:color w:val="0000FF"/>
            <w:sz w:val="20"/>
            <w:u w:val="single" w:color="0000FF"/>
          </w:rPr>
          <w:t>http://biblioclub.ru/index.php?page=book&amp;id=144806</w:t>
        </w:r>
      </w:hyperlink>
    </w:p>
    <w:p w:rsidR="00827400" w:rsidRPr="00827400" w:rsidRDefault="00827400" w:rsidP="00827400">
      <w:pPr>
        <w:spacing w:before="30"/>
        <w:ind w:left="219"/>
        <w:rPr>
          <w:sz w:val="20"/>
        </w:rPr>
      </w:pPr>
      <w:r w:rsidRPr="00827400">
        <w:rPr>
          <w:b/>
          <w:sz w:val="20"/>
        </w:rPr>
        <w:t>Методическаялитература</w:t>
      </w:r>
      <w:r w:rsidRPr="00827400">
        <w:rPr>
          <w:sz w:val="20"/>
        </w:rPr>
        <w:t>:</w:t>
      </w:r>
    </w:p>
    <w:p w:rsidR="00827400" w:rsidRPr="00827400" w:rsidRDefault="00827400" w:rsidP="004971CA">
      <w:pPr>
        <w:numPr>
          <w:ilvl w:val="0"/>
          <w:numId w:val="4"/>
        </w:numPr>
        <w:tabs>
          <w:tab w:val="left" w:pos="475"/>
        </w:tabs>
        <w:spacing w:before="37" w:line="227" w:lineRule="exact"/>
        <w:ind w:hanging="253"/>
        <w:rPr>
          <w:sz w:val="20"/>
        </w:rPr>
      </w:pPr>
      <w:r w:rsidRPr="00827400">
        <w:rPr>
          <w:sz w:val="20"/>
        </w:rPr>
        <w:t>Методическиерекомендациидлястудентовпоорганизациисамостоятельнойработыподисциплине</w:t>
      </w:r>
    </w:p>
    <w:p w:rsidR="00827400" w:rsidRPr="00827400" w:rsidRDefault="00827400" w:rsidP="00827400">
      <w:pPr>
        <w:spacing w:line="227" w:lineRule="exact"/>
        <w:ind w:left="219"/>
        <w:rPr>
          <w:sz w:val="20"/>
        </w:rPr>
      </w:pPr>
      <w:r w:rsidRPr="00827400">
        <w:rPr>
          <w:sz w:val="20"/>
        </w:rPr>
        <w:t>«Материалывпроектированиигородскойсреды».</w:t>
      </w:r>
    </w:p>
    <w:p w:rsidR="00827400" w:rsidRPr="00827400" w:rsidRDefault="00827400" w:rsidP="004971CA">
      <w:pPr>
        <w:numPr>
          <w:ilvl w:val="0"/>
          <w:numId w:val="4"/>
        </w:numPr>
        <w:tabs>
          <w:tab w:val="left" w:pos="421"/>
        </w:tabs>
        <w:spacing w:before="15" w:line="266" w:lineRule="auto"/>
        <w:ind w:left="219" w:right="1772" w:firstLine="0"/>
        <w:rPr>
          <w:sz w:val="20"/>
        </w:rPr>
      </w:pPr>
      <w:r w:rsidRPr="00827400">
        <w:rPr>
          <w:sz w:val="20"/>
        </w:rPr>
        <w:t>Методическиеуказанияповыполнениюпрактическихработподисциплине«Материалывпроектированиигородскойсреды».</w:t>
      </w:r>
    </w:p>
    <w:p w:rsidR="00827400" w:rsidRPr="00827400" w:rsidRDefault="00827400" w:rsidP="00827400">
      <w:pPr>
        <w:spacing w:before="11"/>
        <w:rPr>
          <w:sz w:val="24"/>
        </w:rPr>
      </w:pPr>
    </w:p>
    <w:p w:rsidR="00827400" w:rsidRPr="00827400" w:rsidRDefault="00827400" w:rsidP="00827400">
      <w:pPr>
        <w:ind w:left="219"/>
        <w:rPr>
          <w:b/>
          <w:i/>
          <w:sz w:val="24"/>
        </w:rPr>
      </w:pPr>
      <w:r w:rsidRPr="00827400">
        <w:rPr>
          <w:b/>
          <w:i/>
          <w:sz w:val="24"/>
        </w:rPr>
        <w:t>Раздел5.Частизданий –конструкциииматериалы</w:t>
      </w:r>
    </w:p>
    <w:p w:rsidR="00827400" w:rsidRPr="00827400" w:rsidRDefault="00827400" w:rsidP="00827400">
      <w:pPr>
        <w:rPr>
          <w:b/>
          <w:i/>
          <w:sz w:val="24"/>
        </w:rPr>
      </w:pPr>
    </w:p>
    <w:p w:rsidR="00827400" w:rsidRPr="00827400" w:rsidRDefault="00827400" w:rsidP="00827400">
      <w:pPr>
        <w:ind w:left="1685" w:right="1844"/>
        <w:jc w:val="center"/>
        <w:outlineLvl w:val="0"/>
        <w:rPr>
          <w:b/>
          <w:bCs/>
          <w:sz w:val="24"/>
          <w:szCs w:val="24"/>
        </w:rPr>
      </w:pPr>
      <w:r w:rsidRPr="00827400">
        <w:rPr>
          <w:b/>
          <w:bCs/>
          <w:sz w:val="24"/>
          <w:szCs w:val="24"/>
        </w:rPr>
        <w:t>Практическиезанятия№19-33</w:t>
      </w:r>
    </w:p>
    <w:p w:rsidR="00827400" w:rsidRPr="00827400" w:rsidRDefault="00827400" w:rsidP="00827400">
      <w:pPr>
        <w:spacing w:before="2"/>
        <w:rPr>
          <w:b/>
          <w:sz w:val="23"/>
        </w:rPr>
      </w:pPr>
    </w:p>
    <w:p w:rsidR="00827400" w:rsidRPr="00827400" w:rsidRDefault="00827400" w:rsidP="00827400">
      <w:pPr>
        <w:spacing w:before="1"/>
        <w:ind w:left="219" w:right="6063"/>
        <w:rPr>
          <w:sz w:val="24"/>
        </w:rPr>
      </w:pPr>
      <w:r w:rsidRPr="00827400">
        <w:rPr>
          <w:sz w:val="24"/>
        </w:rPr>
        <w:t>Тема 18. Подземные части зданийТема19.НаружныестеныифасадыТема20. Перекрытия</w:t>
      </w:r>
    </w:p>
    <w:p w:rsidR="00827400" w:rsidRPr="00827400" w:rsidRDefault="00827400" w:rsidP="00827400">
      <w:pPr>
        <w:ind w:left="219" w:right="6648"/>
        <w:rPr>
          <w:sz w:val="24"/>
        </w:rPr>
      </w:pPr>
      <w:r w:rsidRPr="00827400">
        <w:rPr>
          <w:sz w:val="24"/>
        </w:rPr>
        <w:t>Тема21.КровельныесистемыТема 22. Оконные системыТема23.Дверииворота</w:t>
      </w: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Тема24.Лестницы</w:t>
      </w:r>
    </w:p>
    <w:p w:rsidR="00827400" w:rsidRPr="00827400" w:rsidRDefault="00827400" w:rsidP="00827400">
      <w:pPr>
        <w:ind w:left="219" w:right="6038"/>
        <w:rPr>
          <w:sz w:val="24"/>
        </w:rPr>
      </w:pPr>
      <w:r w:rsidRPr="00827400">
        <w:rPr>
          <w:sz w:val="24"/>
        </w:rPr>
        <w:t>Тема 25. Балконы, лоджии и эркерыТема26. Мансарды</w:t>
      </w: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Тема27.Полы</w:t>
      </w:r>
    </w:p>
    <w:p w:rsidR="00827400" w:rsidRPr="00827400" w:rsidRDefault="00827400" w:rsidP="00827400">
      <w:pPr>
        <w:ind w:left="219" w:right="6608"/>
        <w:rPr>
          <w:sz w:val="24"/>
        </w:rPr>
      </w:pPr>
      <w:r w:rsidRPr="00827400">
        <w:rPr>
          <w:sz w:val="24"/>
        </w:rPr>
        <w:t>Тема 28. Потолочные системыТема29.Перегородки</w:t>
      </w: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Тема30.Зимниесады</w:t>
      </w:r>
    </w:p>
    <w:p w:rsidR="00827400" w:rsidRPr="00827400" w:rsidRDefault="00827400" w:rsidP="00827400">
      <w:pPr>
        <w:spacing w:before="14" w:line="235" w:lineRule="auto"/>
        <w:ind w:left="219" w:right="2281"/>
        <w:rPr>
          <w:sz w:val="24"/>
        </w:rPr>
      </w:pPr>
      <w:r w:rsidRPr="00827400">
        <w:rPr>
          <w:sz w:val="24"/>
        </w:rPr>
        <w:t>Тема 31. Материалы, применяемые для подготовки к финишной отделкеТема 32. Декоративные отделочные материалы Тема 33. Облицовочныепанели.Обои</w:t>
      </w:r>
    </w:p>
    <w:p w:rsidR="00827400" w:rsidRPr="00827400" w:rsidRDefault="00827400" w:rsidP="00827400">
      <w:pPr>
        <w:spacing w:line="235" w:lineRule="auto"/>
        <w:rPr>
          <w:sz w:val="24"/>
        </w:rPr>
        <w:sectPr w:rsidR="00827400" w:rsidRPr="00827400">
          <w:pgSz w:w="11900" w:h="16840"/>
          <w:pgMar w:top="1120" w:right="440" w:bottom="280" w:left="1480" w:header="720" w:footer="720" w:gutter="0"/>
          <w:cols w:space="720"/>
        </w:sectPr>
      </w:pPr>
    </w:p>
    <w:p w:rsidR="00827400" w:rsidRPr="00827400" w:rsidRDefault="00827400" w:rsidP="00827400">
      <w:pPr>
        <w:spacing w:before="70"/>
        <w:ind w:left="219"/>
        <w:rPr>
          <w:sz w:val="24"/>
        </w:rPr>
      </w:pPr>
      <w:r w:rsidRPr="00827400">
        <w:rPr>
          <w:sz w:val="24"/>
          <w:u w:val="single"/>
        </w:rPr>
        <w:lastRenderedPageBreak/>
        <w:t>Краткоесодержаниераздела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94"/>
        </w:tabs>
        <w:spacing w:before="19" w:line="232" w:lineRule="auto"/>
        <w:ind w:right="1249" w:firstLine="2"/>
        <w:rPr>
          <w:i/>
          <w:sz w:val="24"/>
        </w:rPr>
      </w:pPr>
      <w:r w:rsidRPr="00827400">
        <w:rPr>
          <w:i/>
          <w:sz w:val="24"/>
        </w:rPr>
        <w:t>ознакомление с образцами и характеристиками строительных материалов дляопределенногофункциональногоназначения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51"/>
        </w:tabs>
        <w:spacing w:before="17" w:line="232" w:lineRule="auto"/>
        <w:ind w:right="869" w:firstLine="2"/>
        <w:rPr>
          <w:i/>
          <w:sz w:val="24"/>
        </w:rPr>
      </w:pPr>
      <w:r w:rsidRPr="00827400">
        <w:rPr>
          <w:i/>
          <w:sz w:val="24"/>
        </w:rPr>
        <w:t>положительныеиотрицательныесвойстваразличныхстроительныхматериалов,технологическиепутиихсовершенствования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12"/>
        </w:tabs>
        <w:spacing w:before="14" w:line="232" w:lineRule="auto"/>
        <w:ind w:right="667" w:firstLine="2"/>
        <w:rPr>
          <w:i/>
          <w:sz w:val="24"/>
        </w:rPr>
      </w:pPr>
      <w:r w:rsidRPr="00827400">
        <w:rPr>
          <w:i/>
          <w:sz w:val="24"/>
        </w:rPr>
        <w:t>целесообразностьвыбораииспользованияопределенныхстроительныхматериаловвзависимостиотихфункционального назначения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современныеотечественныеизарубежныесухиестроительныесмеси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2"/>
        </w:tabs>
        <w:ind w:left="361"/>
        <w:rPr>
          <w:i/>
          <w:sz w:val="24"/>
        </w:rPr>
      </w:pPr>
      <w:r w:rsidRPr="00827400">
        <w:rPr>
          <w:i/>
          <w:sz w:val="24"/>
        </w:rPr>
        <w:t>современныесиликатныестроительныеизделияиконструкции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1"/>
        </w:tabs>
        <w:spacing w:before="17" w:line="232" w:lineRule="auto"/>
        <w:ind w:right="427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современныеотечественныеизарубежныестроительныеизделиядляотделкиполовнаосноведревесины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51"/>
        </w:tabs>
        <w:spacing w:before="12" w:line="235" w:lineRule="auto"/>
        <w:ind w:right="944" w:firstLine="2"/>
        <w:rPr>
          <w:i/>
          <w:sz w:val="24"/>
        </w:rPr>
      </w:pPr>
      <w:r w:rsidRPr="00827400">
        <w:rPr>
          <w:i/>
          <w:sz w:val="24"/>
        </w:rPr>
        <w:t>современные отечественные и зарубежные деревянные клееные и композиционныестроительныеизделияи конструкции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1"/>
        </w:tabs>
        <w:spacing w:before="16" w:line="232" w:lineRule="auto"/>
        <w:ind w:right="393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современныеотечественныеизарубежныекровельныеигидроизоляционныематериалыиизделияна основебитумныхидегтевыхвяжущих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71"/>
        </w:tabs>
        <w:spacing w:before="14" w:line="232" w:lineRule="auto"/>
        <w:ind w:right="390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современныеотечественныеизарубежныекровельныеигидроизоляционныематериалыиизделияна основеполимеров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51"/>
        </w:tabs>
        <w:spacing w:before="17" w:line="232" w:lineRule="auto"/>
        <w:ind w:right="861" w:firstLine="2"/>
        <w:rPr>
          <w:i/>
          <w:sz w:val="24"/>
        </w:rPr>
      </w:pPr>
      <w:r w:rsidRPr="00827400">
        <w:rPr>
          <w:i/>
          <w:sz w:val="24"/>
        </w:rPr>
        <w:t>современные отечественные и зарубежные дорожно-строительные материалы наосновебитумныхвяжущих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95"/>
        </w:tabs>
        <w:spacing w:before="12" w:line="235" w:lineRule="auto"/>
        <w:ind w:right="645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современныеотечественныеизарубежныематериалыиизделиянаосновеполимеровдляпокрытияполов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369"/>
        </w:tabs>
        <w:spacing w:before="13" w:line="232" w:lineRule="auto"/>
        <w:ind w:right="374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современныеотечественныеизарубежныеконструкционныестроительныематериалынаосновеполимеров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75"/>
        </w:tabs>
        <w:spacing w:before="14" w:line="235" w:lineRule="auto"/>
        <w:ind w:right="1128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современныеотечественныеизарубежныестроительныематериалынаосновеполимеровдлявнутренней отделки стен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12"/>
        </w:tabs>
        <w:spacing w:before="7" w:line="237" w:lineRule="auto"/>
        <w:ind w:right="319" w:firstLine="2"/>
        <w:jc w:val="both"/>
        <w:rPr>
          <w:i/>
          <w:sz w:val="24"/>
        </w:rPr>
      </w:pPr>
      <w:r w:rsidRPr="00827400">
        <w:rPr>
          <w:i/>
          <w:sz w:val="24"/>
        </w:rPr>
        <w:t>современные отечественные и зарубежные теплоизоляционные материалы на основенеорганического сырья - современные отечественные и зарубежные теплоизоляционныематериалы на основе органического сырья современные отечественные и зарубежныеакустическиематериалы и изделия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07"/>
          <w:tab w:val="left" w:pos="508"/>
        </w:tabs>
        <w:spacing w:before="14" w:line="235" w:lineRule="auto"/>
        <w:ind w:right="1049" w:firstLine="2"/>
        <w:rPr>
          <w:i/>
          <w:sz w:val="24"/>
        </w:rPr>
      </w:pPr>
      <w:r w:rsidRPr="00827400">
        <w:rPr>
          <w:i/>
          <w:sz w:val="24"/>
        </w:rPr>
        <w:t>современные отечественные и зарубежные органодисперсионные лакокрасочныематериалы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543"/>
          <w:tab w:val="left" w:pos="544"/>
        </w:tabs>
        <w:spacing w:before="13" w:line="232" w:lineRule="auto"/>
        <w:ind w:right="1244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современныеотечественныеизарубежныевододисперсионныелакокрасочныематериалы</w:t>
      </w:r>
    </w:p>
    <w:p w:rsidR="00827400" w:rsidRPr="00827400" w:rsidRDefault="00827400" w:rsidP="004971CA">
      <w:pPr>
        <w:numPr>
          <w:ilvl w:val="0"/>
          <w:numId w:val="15"/>
        </w:numPr>
        <w:tabs>
          <w:tab w:val="left" w:pos="434"/>
        </w:tabs>
        <w:spacing w:before="17" w:line="232" w:lineRule="auto"/>
        <w:ind w:right="840" w:firstLine="2"/>
        <w:rPr>
          <w:i/>
          <w:sz w:val="24"/>
        </w:rPr>
      </w:pPr>
      <w:r w:rsidRPr="00827400">
        <w:rPr>
          <w:i/>
          <w:sz w:val="24"/>
        </w:rPr>
        <w:t>современныеотечественныеизарубежныеплитныестроительныематериалыдляотделки фасадов</w:t>
      </w:r>
    </w:p>
    <w:p w:rsidR="00827400" w:rsidRPr="00827400" w:rsidRDefault="00827400" w:rsidP="00827400">
      <w:pPr>
        <w:rPr>
          <w:i/>
          <w:sz w:val="24"/>
        </w:rPr>
      </w:pPr>
    </w:p>
    <w:p w:rsidR="00827400" w:rsidRPr="00827400" w:rsidRDefault="00827400" w:rsidP="00827400">
      <w:pPr>
        <w:ind w:left="219"/>
        <w:rPr>
          <w:sz w:val="24"/>
        </w:rPr>
      </w:pPr>
      <w:r w:rsidRPr="00827400">
        <w:rPr>
          <w:sz w:val="24"/>
        </w:rPr>
        <w:t>Врезультатеосвоения разделаобучающийсядолжен:</w:t>
      </w:r>
    </w:p>
    <w:p w:rsidR="00827400" w:rsidRPr="00827400" w:rsidRDefault="00827400" w:rsidP="00827400">
      <w:pPr>
        <w:spacing w:before="3" w:after="1"/>
        <w:rPr>
          <w:sz w:val="25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9"/>
        <w:gridCol w:w="7652"/>
      </w:tblGrid>
      <w:tr w:rsidR="00827400" w:rsidRPr="00827400" w:rsidTr="00053DD8">
        <w:trPr>
          <w:trHeight w:val="261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Знать: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line="211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9"/>
              <w:ind w:left="-1"/>
              <w:rPr>
                <w:sz w:val="17"/>
              </w:rPr>
            </w:pPr>
            <w:r w:rsidRPr="00827400">
              <w:rPr>
                <w:sz w:val="17"/>
              </w:rPr>
              <w:t>Физическуюсущностьсвойствматериалов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line="213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1"/>
              <w:ind w:left="-1"/>
              <w:rPr>
                <w:sz w:val="17"/>
              </w:rPr>
            </w:pPr>
            <w:r w:rsidRPr="00827400">
              <w:rPr>
                <w:sz w:val="17"/>
              </w:rPr>
              <w:t>Основныевидыихарактеристикиматериалов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line="210" w:lineRule="exact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8"/>
              <w:ind w:left="-1"/>
              <w:rPr>
                <w:sz w:val="17"/>
              </w:rPr>
            </w:pPr>
            <w:r w:rsidRPr="00827400">
              <w:rPr>
                <w:sz w:val="17"/>
              </w:rPr>
              <w:t>Возможностисовременнойтехнологиипроизводстваматериалов</w:t>
            </w:r>
          </w:p>
        </w:tc>
      </w:tr>
      <w:tr w:rsidR="00827400" w:rsidRPr="00827400" w:rsidTr="00053DD8">
        <w:trPr>
          <w:trHeight w:val="258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line="216" w:lineRule="exact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Уметь:</w:t>
            </w:r>
          </w:p>
        </w:tc>
      </w:tr>
      <w:tr w:rsidR="00827400" w:rsidRPr="00827400" w:rsidTr="00053DD8">
        <w:trPr>
          <w:trHeight w:val="429"/>
        </w:trPr>
        <w:tc>
          <w:tcPr>
            <w:tcW w:w="1279" w:type="dxa"/>
          </w:tcPr>
          <w:p w:rsidR="00827400" w:rsidRPr="00827400" w:rsidRDefault="00827400" w:rsidP="00827400">
            <w:pPr>
              <w:spacing w:line="222" w:lineRule="exact"/>
              <w:ind w:left="206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1" w:line="204" w:lineRule="exact"/>
              <w:ind w:left="18" w:right="102" w:hanging="20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Оценить возможность рационального применения материалов для конкретных объектов с учетомэксплуатационно-технических требований</w:t>
            </w:r>
          </w:p>
        </w:tc>
      </w:tr>
      <w:tr w:rsidR="00827400" w:rsidRPr="00827400" w:rsidTr="00053DD8">
        <w:trPr>
          <w:trHeight w:val="257"/>
        </w:trPr>
        <w:tc>
          <w:tcPr>
            <w:tcW w:w="1279" w:type="dxa"/>
          </w:tcPr>
          <w:p w:rsidR="00827400" w:rsidRPr="00827400" w:rsidRDefault="00827400" w:rsidP="00827400">
            <w:pPr>
              <w:spacing w:before="16" w:line="222" w:lineRule="exact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Уровень2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5" w:line="203" w:lineRule="exact"/>
              <w:ind w:left="69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енитьэкономическиеаспектывзаимозаменяемыхматериалов</w:t>
            </w:r>
          </w:p>
        </w:tc>
      </w:tr>
      <w:tr w:rsidR="00827400" w:rsidRPr="00827400" w:rsidTr="00053DD8">
        <w:trPr>
          <w:trHeight w:val="261"/>
        </w:trPr>
        <w:tc>
          <w:tcPr>
            <w:tcW w:w="1279" w:type="dxa"/>
          </w:tcPr>
          <w:p w:rsidR="00827400" w:rsidRPr="00827400" w:rsidRDefault="00827400" w:rsidP="00827400">
            <w:pPr>
              <w:spacing w:before="7"/>
              <w:ind w:left="198" w:right="-101"/>
              <w:rPr>
                <w:sz w:val="18"/>
              </w:rPr>
            </w:pPr>
            <w:r w:rsidRPr="00827400">
              <w:rPr>
                <w:sz w:val="20"/>
              </w:rPr>
              <w:t>Уровень3</w:t>
            </w:r>
            <w:r w:rsidRPr="00827400">
              <w:rPr>
                <w:sz w:val="18"/>
              </w:rPr>
              <w:t>Оц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25"/>
              <w:ind w:left="69"/>
              <w:rPr>
                <w:sz w:val="18"/>
                <w:lang w:val="ru-RU"/>
              </w:rPr>
            </w:pPr>
            <w:r w:rsidRPr="00827400">
              <w:rPr>
                <w:sz w:val="18"/>
                <w:lang w:val="ru-RU"/>
              </w:rPr>
              <w:t>енитьэкологическиеаспектыпримененияматериалов</w:t>
            </w:r>
          </w:p>
        </w:tc>
      </w:tr>
      <w:tr w:rsidR="00827400" w:rsidRPr="00827400" w:rsidTr="00053DD8">
        <w:trPr>
          <w:trHeight w:val="260"/>
        </w:trPr>
        <w:tc>
          <w:tcPr>
            <w:tcW w:w="8931" w:type="dxa"/>
            <w:gridSpan w:val="2"/>
          </w:tcPr>
          <w:p w:rsidR="00827400" w:rsidRPr="00827400" w:rsidRDefault="00827400" w:rsidP="00827400">
            <w:pPr>
              <w:spacing w:before="9"/>
              <w:ind w:left="38"/>
              <w:rPr>
                <w:b/>
                <w:sz w:val="20"/>
              </w:rPr>
            </w:pPr>
            <w:r w:rsidRPr="00827400">
              <w:rPr>
                <w:b/>
                <w:sz w:val="20"/>
              </w:rPr>
              <w:t>Владеть:</w:t>
            </w:r>
          </w:p>
        </w:tc>
      </w:tr>
      <w:tr w:rsidR="00827400" w:rsidRPr="00827400" w:rsidTr="00053DD8">
        <w:trPr>
          <w:trHeight w:val="258"/>
        </w:trPr>
        <w:tc>
          <w:tcPr>
            <w:tcW w:w="1279" w:type="dxa"/>
          </w:tcPr>
          <w:p w:rsidR="00827400" w:rsidRPr="00827400" w:rsidRDefault="00827400" w:rsidP="00827400">
            <w:pPr>
              <w:spacing w:before="4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Уровень1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2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Пониманиемфизическойсущностиисторическойархитектуры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before="7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Уровень2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5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Пониманиемспецификиматериальнойпалитрысовременнойархитектуры</w:t>
            </w:r>
          </w:p>
        </w:tc>
      </w:tr>
      <w:tr w:rsidR="00827400" w:rsidRPr="00827400" w:rsidTr="00053DD8">
        <w:trPr>
          <w:trHeight w:val="260"/>
        </w:trPr>
        <w:tc>
          <w:tcPr>
            <w:tcW w:w="1279" w:type="dxa"/>
          </w:tcPr>
          <w:p w:rsidR="00827400" w:rsidRPr="00827400" w:rsidRDefault="00827400" w:rsidP="00827400">
            <w:pPr>
              <w:spacing w:before="5"/>
              <w:ind w:left="198"/>
              <w:rPr>
                <w:sz w:val="20"/>
              </w:rPr>
            </w:pPr>
            <w:r w:rsidRPr="00827400">
              <w:rPr>
                <w:sz w:val="20"/>
              </w:rPr>
              <w:t>Уровень3</w:t>
            </w:r>
          </w:p>
        </w:tc>
        <w:tc>
          <w:tcPr>
            <w:tcW w:w="7652" w:type="dxa"/>
          </w:tcPr>
          <w:p w:rsidR="00827400" w:rsidRPr="00827400" w:rsidRDefault="00827400" w:rsidP="00827400">
            <w:pPr>
              <w:spacing w:before="33"/>
              <w:ind w:left="-1"/>
              <w:rPr>
                <w:sz w:val="17"/>
                <w:lang w:val="ru-RU"/>
              </w:rPr>
            </w:pPr>
            <w:r w:rsidRPr="00827400">
              <w:rPr>
                <w:sz w:val="17"/>
                <w:lang w:val="ru-RU"/>
              </w:rPr>
              <w:t>Пониманиемаспектоввзаимосвязиархитектурыиматериалов</w:t>
            </w:r>
          </w:p>
        </w:tc>
      </w:tr>
    </w:tbl>
    <w:p w:rsidR="00827400" w:rsidRPr="00827400" w:rsidRDefault="00827400" w:rsidP="00827400">
      <w:pPr>
        <w:rPr>
          <w:sz w:val="17"/>
        </w:rPr>
        <w:sectPr w:rsidR="00827400" w:rsidRPr="00827400">
          <w:pgSz w:w="11900" w:h="16840"/>
          <w:pgMar w:top="1300" w:right="440" w:bottom="280" w:left="1480" w:header="720" w:footer="720" w:gutter="0"/>
          <w:cols w:space="720"/>
        </w:sectPr>
      </w:pPr>
    </w:p>
    <w:p w:rsidR="00827400" w:rsidRPr="00827400" w:rsidRDefault="00827400" w:rsidP="00827400">
      <w:pPr>
        <w:spacing w:before="72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lastRenderedPageBreak/>
        <w:t>Переченьосновнойлитературы:</w:t>
      </w:r>
    </w:p>
    <w:p w:rsidR="00827400" w:rsidRPr="00827400" w:rsidRDefault="00827400" w:rsidP="00827400">
      <w:pPr>
        <w:spacing w:before="37" w:line="271" w:lineRule="auto"/>
        <w:ind w:left="219" w:right="394" w:firstLine="2"/>
        <w:jc w:val="both"/>
        <w:rPr>
          <w:sz w:val="20"/>
        </w:rPr>
      </w:pPr>
      <w:r w:rsidRPr="00827400">
        <w:rPr>
          <w:sz w:val="20"/>
        </w:rPr>
        <w:t>1. Тихонов Ю.М. Современные строительные материалы и архитектурно-строительные системы зданий.Часть I. Современные строительные материалы для частей зданий [Электронный ресурс] : учебное пособие /Ю.М.Тихонов,С.Г.Головина,А.Ф.Шарапенко.—Электрон.текстовыеданные.—СПб.:Санкт-Петербургский государственный архитектурно-строительный университет, ЭБС АСВ, 2016. — 155 c. — 978-5-9227-0671-1. —Режим доступа:</w:t>
      </w:r>
      <w:hyperlink r:id="rId34">
        <w:r w:rsidRPr="00827400">
          <w:rPr>
            <w:color w:val="0000FF"/>
            <w:sz w:val="20"/>
            <w:u w:val="single" w:color="0000FF"/>
          </w:rPr>
          <w:t>http://www.iprbookshop.ru/74377.html</w:t>
        </w:r>
      </w:hyperlink>
    </w:p>
    <w:p w:rsidR="00827400" w:rsidRPr="00827400" w:rsidRDefault="00827400" w:rsidP="00827400">
      <w:pPr>
        <w:spacing w:before="21"/>
        <w:ind w:left="219"/>
        <w:jc w:val="both"/>
        <w:rPr>
          <w:b/>
          <w:sz w:val="20"/>
        </w:rPr>
      </w:pPr>
      <w:r w:rsidRPr="00827400">
        <w:rPr>
          <w:b/>
          <w:sz w:val="20"/>
        </w:rPr>
        <w:t>Дополнительнаялитература:</w:t>
      </w:r>
    </w:p>
    <w:p w:rsidR="00827400" w:rsidRPr="00827400" w:rsidRDefault="00827400" w:rsidP="004971CA">
      <w:pPr>
        <w:numPr>
          <w:ilvl w:val="0"/>
          <w:numId w:val="3"/>
        </w:numPr>
        <w:tabs>
          <w:tab w:val="left" w:pos="424"/>
        </w:tabs>
        <w:spacing w:before="33" w:line="237" w:lineRule="auto"/>
        <w:ind w:right="547" w:firstLine="2"/>
        <w:rPr>
          <w:sz w:val="20"/>
        </w:rPr>
      </w:pPr>
      <w:r w:rsidRPr="00827400">
        <w:rPr>
          <w:sz w:val="20"/>
        </w:rPr>
        <w:t>Орлова А.М. Физико-химические методы анализа строительных материалов [Электронный ресурс]:учебное пособие/ Орлова А.М., Романова И.П.— Электрон. текстовые данные.— М.: Московскийгосударственныйстроительныйуниверситет, АйПиЭр Медиа,ЭБСАСВ,2016.—205c.—Режимдоступа:</w:t>
      </w:r>
      <w:hyperlink r:id="rId35">
        <w:r w:rsidRPr="00827400">
          <w:rPr>
            <w:sz w:val="20"/>
          </w:rPr>
          <w:t>http://www.iprbookshop.ru/49873.</w:t>
        </w:r>
      </w:hyperlink>
      <w:r w:rsidRPr="00827400">
        <w:rPr>
          <w:sz w:val="20"/>
        </w:rPr>
        <w:t>—ЭБС«IPRbooks»,попаролю</w:t>
      </w:r>
    </w:p>
    <w:p w:rsidR="00827400" w:rsidRPr="00827400" w:rsidRDefault="00827400" w:rsidP="004971CA">
      <w:pPr>
        <w:numPr>
          <w:ilvl w:val="0"/>
          <w:numId w:val="3"/>
        </w:numPr>
        <w:tabs>
          <w:tab w:val="left" w:pos="499"/>
        </w:tabs>
        <w:spacing w:before="33"/>
        <w:ind w:right="396" w:firstLine="2"/>
        <w:rPr>
          <w:sz w:val="20"/>
        </w:rPr>
      </w:pPr>
      <w:r w:rsidRPr="00827400">
        <w:rPr>
          <w:sz w:val="20"/>
        </w:rPr>
        <w:t>Капустин,Ф.Л.Свойствастроительныхматериаловиизделий:лабораторныйпрактикум:учебно-методическоепособие/Ф.Л.Капустин,А.М.Спиридонова,И.В.Фомина;Министерствообразованияинауки Российской Федерации, Уральский федеральный университет имени первого Президента России Б. Н.Ельцина. - Екатеринбург : Издательство Уральского университета, 2014. - 93 с. : ил., табл., схем. - Библиогр.в кн. - ISBN 978-5-7996-0971-9 ; То же [Электронный ресурс]. - URL:</w:t>
      </w:r>
      <w:hyperlink r:id="rId36">
        <w:r w:rsidRPr="00827400">
          <w:rPr>
            <w:color w:val="0000FF"/>
            <w:sz w:val="20"/>
            <w:u w:val="single" w:color="0000FF"/>
          </w:rPr>
          <w:t>http://biblioclub.ru/index.php?page=book&amp;id=276101</w:t>
        </w:r>
      </w:hyperlink>
    </w:p>
    <w:p w:rsidR="00827400" w:rsidRPr="00827400" w:rsidRDefault="00827400" w:rsidP="004971CA">
      <w:pPr>
        <w:numPr>
          <w:ilvl w:val="0"/>
          <w:numId w:val="3"/>
        </w:numPr>
        <w:tabs>
          <w:tab w:val="left" w:pos="441"/>
        </w:tabs>
        <w:spacing w:before="20"/>
        <w:ind w:right="600" w:firstLine="2"/>
        <w:rPr>
          <w:sz w:val="20"/>
        </w:rPr>
      </w:pPr>
      <w:r w:rsidRPr="00827400">
        <w:rPr>
          <w:sz w:val="20"/>
        </w:rPr>
        <w:t>Дворкин, Л.И. Строительное материаловедение / Л.И. Дворкин, О.Л. Дворкин. - М. : Инфра-Инженерия,2013. - 832 с. - ISBN 978-5-9729-0064-0 ; То же [Электронный ресурс]. - URL:</w:t>
      </w:r>
      <w:hyperlink r:id="rId37">
        <w:r w:rsidRPr="00827400">
          <w:rPr>
            <w:color w:val="0000FF"/>
            <w:sz w:val="20"/>
            <w:u w:val="single" w:color="0000FF"/>
          </w:rPr>
          <w:t>http://biblioclub.ru/index.php?page=book&amp;id=144806</w:t>
        </w:r>
      </w:hyperlink>
    </w:p>
    <w:p w:rsidR="00827400" w:rsidRPr="00827400" w:rsidRDefault="00827400" w:rsidP="00827400">
      <w:pPr>
        <w:spacing w:before="25"/>
        <w:ind w:left="219"/>
        <w:rPr>
          <w:sz w:val="20"/>
        </w:rPr>
      </w:pPr>
      <w:r w:rsidRPr="00827400">
        <w:rPr>
          <w:b/>
          <w:sz w:val="20"/>
        </w:rPr>
        <w:t>Методическаялитература</w:t>
      </w:r>
      <w:r w:rsidRPr="00827400">
        <w:rPr>
          <w:sz w:val="20"/>
        </w:rPr>
        <w:t>:</w:t>
      </w:r>
    </w:p>
    <w:p w:rsidR="00827400" w:rsidRPr="00827400" w:rsidRDefault="00827400" w:rsidP="004971CA">
      <w:pPr>
        <w:numPr>
          <w:ilvl w:val="0"/>
          <w:numId w:val="2"/>
        </w:numPr>
        <w:tabs>
          <w:tab w:val="left" w:pos="475"/>
        </w:tabs>
        <w:spacing w:before="44" w:line="227" w:lineRule="exact"/>
        <w:ind w:hanging="253"/>
        <w:rPr>
          <w:sz w:val="20"/>
        </w:rPr>
      </w:pPr>
      <w:r w:rsidRPr="00827400">
        <w:rPr>
          <w:sz w:val="20"/>
        </w:rPr>
        <w:t>Методическиерекомендациидлястудентовпоорганизациисамостоятельнойработыподисциплине</w:t>
      </w:r>
    </w:p>
    <w:p w:rsidR="00827400" w:rsidRPr="00827400" w:rsidRDefault="00827400" w:rsidP="00827400">
      <w:pPr>
        <w:spacing w:line="227" w:lineRule="exact"/>
        <w:ind w:left="219"/>
        <w:rPr>
          <w:sz w:val="20"/>
        </w:rPr>
      </w:pPr>
      <w:r w:rsidRPr="00827400">
        <w:rPr>
          <w:sz w:val="20"/>
        </w:rPr>
        <w:t>«Материалывпроектированиигородскойсреды».</w:t>
      </w:r>
    </w:p>
    <w:p w:rsidR="00827400" w:rsidRPr="00827400" w:rsidRDefault="00827400" w:rsidP="004971CA">
      <w:pPr>
        <w:numPr>
          <w:ilvl w:val="0"/>
          <w:numId w:val="2"/>
        </w:numPr>
        <w:tabs>
          <w:tab w:val="left" w:pos="421"/>
        </w:tabs>
        <w:spacing w:before="10" w:line="264" w:lineRule="auto"/>
        <w:ind w:left="219" w:right="1779" w:firstLine="0"/>
        <w:rPr>
          <w:sz w:val="20"/>
        </w:rPr>
      </w:pPr>
      <w:r w:rsidRPr="00827400">
        <w:rPr>
          <w:sz w:val="20"/>
        </w:rPr>
        <w:t>Методическиеуказанияповыполнениюпрактическихработподисциплине«Материалывпроектированиигородскойсреды».</w:t>
      </w:r>
    </w:p>
    <w:p w:rsidR="008724B5" w:rsidRDefault="008724B5" w:rsidP="00827400">
      <w:pPr>
        <w:ind w:left="142"/>
      </w:pPr>
    </w:p>
    <w:sectPr w:rsidR="008724B5" w:rsidSect="00827400">
      <w:pgSz w:w="11910" w:h="16840"/>
      <w:pgMar w:top="1040" w:right="570" w:bottom="1160" w:left="1134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781" w:rsidRDefault="003C4781">
      <w:r>
        <w:separator/>
      </w:r>
    </w:p>
  </w:endnote>
  <w:endnote w:type="continuationSeparator" w:id="1">
    <w:p w:rsidR="003C4781" w:rsidRDefault="003C4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781" w:rsidRDefault="003C4781">
      <w:r>
        <w:separator/>
      </w:r>
    </w:p>
  </w:footnote>
  <w:footnote w:type="continuationSeparator" w:id="1">
    <w:p w:rsidR="003C4781" w:rsidRDefault="003C4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68CA"/>
    <w:multiLevelType w:val="hybridMultilevel"/>
    <w:tmpl w:val="D12E5F7E"/>
    <w:lvl w:ilvl="0" w:tplc="CC3A525A">
      <w:start w:val="1"/>
      <w:numFmt w:val="decimal"/>
      <w:lvlText w:val="%1."/>
      <w:lvlJc w:val="left"/>
      <w:pPr>
        <w:ind w:left="474" w:hanging="2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A52321C">
      <w:numFmt w:val="bullet"/>
      <w:lvlText w:val="•"/>
      <w:lvlJc w:val="left"/>
      <w:pPr>
        <w:ind w:left="1429" w:hanging="252"/>
      </w:pPr>
      <w:rPr>
        <w:rFonts w:hint="default"/>
        <w:lang w:val="ru-RU" w:eastAsia="en-US" w:bidi="ar-SA"/>
      </w:rPr>
    </w:lvl>
    <w:lvl w:ilvl="2" w:tplc="E5C68BCC">
      <w:numFmt w:val="bullet"/>
      <w:lvlText w:val="•"/>
      <w:lvlJc w:val="left"/>
      <w:pPr>
        <w:ind w:left="2379" w:hanging="252"/>
      </w:pPr>
      <w:rPr>
        <w:rFonts w:hint="default"/>
        <w:lang w:val="ru-RU" w:eastAsia="en-US" w:bidi="ar-SA"/>
      </w:rPr>
    </w:lvl>
    <w:lvl w:ilvl="3" w:tplc="B712C654">
      <w:numFmt w:val="bullet"/>
      <w:lvlText w:val="•"/>
      <w:lvlJc w:val="left"/>
      <w:pPr>
        <w:ind w:left="3329" w:hanging="252"/>
      </w:pPr>
      <w:rPr>
        <w:rFonts w:hint="default"/>
        <w:lang w:val="ru-RU" w:eastAsia="en-US" w:bidi="ar-SA"/>
      </w:rPr>
    </w:lvl>
    <w:lvl w:ilvl="4" w:tplc="0E6201E4">
      <w:numFmt w:val="bullet"/>
      <w:lvlText w:val="•"/>
      <w:lvlJc w:val="left"/>
      <w:pPr>
        <w:ind w:left="4279" w:hanging="252"/>
      </w:pPr>
      <w:rPr>
        <w:rFonts w:hint="default"/>
        <w:lang w:val="ru-RU" w:eastAsia="en-US" w:bidi="ar-SA"/>
      </w:rPr>
    </w:lvl>
    <w:lvl w:ilvl="5" w:tplc="EC18FAE6">
      <w:numFmt w:val="bullet"/>
      <w:lvlText w:val="•"/>
      <w:lvlJc w:val="left"/>
      <w:pPr>
        <w:ind w:left="5229" w:hanging="252"/>
      </w:pPr>
      <w:rPr>
        <w:rFonts w:hint="default"/>
        <w:lang w:val="ru-RU" w:eastAsia="en-US" w:bidi="ar-SA"/>
      </w:rPr>
    </w:lvl>
    <w:lvl w:ilvl="6" w:tplc="DA94EAEC">
      <w:numFmt w:val="bullet"/>
      <w:lvlText w:val="•"/>
      <w:lvlJc w:val="left"/>
      <w:pPr>
        <w:ind w:left="6179" w:hanging="252"/>
      </w:pPr>
      <w:rPr>
        <w:rFonts w:hint="default"/>
        <w:lang w:val="ru-RU" w:eastAsia="en-US" w:bidi="ar-SA"/>
      </w:rPr>
    </w:lvl>
    <w:lvl w:ilvl="7" w:tplc="E7A0AA14">
      <w:numFmt w:val="bullet"/>
      <w:lvlText w:val="•"/>
      <w:lvlJc w:val="left"/>
      <w:pPr>
        <w:ind w:left="7129" w:hanging="252"/>
      </w:pPr>
      <w:rPr>
        <w:rFonts w:hint="default"/>
        <w:lang w:val="ru-RU" w:eastAsia="en-US" w:bidi="ar-SA"/>
      </w:rPr>
    </w:lvl>
    <w:lvl w:ilvl="8" w:tplc="66F436D4">
      <w:numFmt w:val="bullet"/>
      <w:lvlText w:val="•"/>
      <w:lvlJc w:val="left"/>
      <w:pPr>
        <w:ind w:left="8079" w:hanging="252"/>
      </w:pPr>
      <w:rPr>
        <w:rFonts w:hint="default"/>
        <w:lang w:val="ru-RU" w:eastAsia="en-US" w:bidi="ar-SA"/>
      </w:rPr>
    </w:lvl>
  </w:abstractNum>
  <w:abstractNum w:abstractNumId="1">
    <w:nsid w:val="18D97658"/>
    <w:multiLevelType w:val="hybridMultilevel"/>
    <w:tmpl w:val="AC94515E"/>
    <w:lvl w:ilvl="0" w:tplc="D60076FC">
      <w:start w:val="1"/>
      <w:numFmt w:val="decimal"/>
      <w:lvlText w:val="%1."/>
      <w:lvlJc w:val="left"/>
      <w:pPr>
        <w:ind w:left="219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80AD184">
      <w:numFmt w:val="bullet"/>
      <w:lvlText w:val="•"/>
      <w:lvlJc w:val="left"/>
      <w:pPr>
        <w:ind w:left="1195" w:hanging="202"/>
      </w:pPr>
      <w:rPr>
        <w:rFonts w:hint="default"/>
        <w:lang w:val="ru-RU" w:eastAsia="en-US" w:bidi="ar-SA"/>
      </w:rPr>
    </w:lvl>
    <w:lvl w:ilvl="2" w:tplc="2ECA8358">
      <w:numFmt w:val="bullet"/>
      <w:lvlText w:val="•"/>
      <w:lvlJc w:val="left"/>
      <w:pPr>
        <w:ind w:left="2171" w:hanging="202"/>
      </w:pPr>
      <w:rPr>
        <w:rFonts w:hint="default"/>
        <w:lang w:val="ru-RU" w:eastAsia="en-US" w:bidi="ar-SA"/>
      </w:rPr>
    </w:lvl>
    <w:lvl w:ilvl="3" w:tplc="67DA8E06">
      <w:numFmt w:val="bullet"/>
      <w:lvlText w:val="•"/>
      <w:lvlJc w:val="left"/>
      <w:pPr>
        <w:ind w:left="3147" w:hanging="202"/>
      </w:pPr>
      <w:rPr>
        <w:rFonts w:hint="default"/>
        <w:lang w:val="ru-RU" w:eastAsia="en-US" w:bidi="ar-SA"/>
      </w:rPr>
    </w:lvl>
    <w:lvl w:ilvl="4" w:tplc="FD7ADA4E">
      <w:numFmt w:val="bullet"/>
      <w:lvlText w:val="•"/>
      <w:lvlJc w:val="left"/>
      <w:pPr>
        <w:ind w:left="4123" w:hanging="202"/>
      </w:pPr>
      <w:rPr>
        <w:rFonts w:hint="default"/>
        <w:lang w:val="ru-RU" w:eastAsia="en-US" w:bidi="ar-SA"/>
      </w:rPr>
    </w:lvl>
    <w:lvl w:ilvl="5" w:tplc="A454A050">
      <w:numFmt w:val="bullet"/>
      <w:lvlText w:val="•"/>
      <w:lvlJc w:val="left"/>
      <w:pPr>
        <w:ind w:left="5099" w:hanging="202"/>
      </w:pPr>
      <w:rPr>
        <w:rFonts w:hint="default"/>
        <w:lang w:val="ru-RU" w:eastAsia="en-US" w:bidi="ar-SA"/>
      </w:rPr>
    </w:lvl>
    <w:lvl w:ilvl="6" w:tplc="C6DA401C">
      <w:numFmt w:val="bullet"/>
      <w:lvlText w:val="•"/>
      <w:lvlJc w:val="left"/>
      <w:pPr>
        <w:ind w:left="6075" w:hanging="202"/>
      </w:pPr>
      <w:rPr>
        <w:rFonts w:hint="default"/>
        <w:lang w:val="ru-RU" w:eastAsia="en-US" w:bidi="ar-SA"/>
      </w:rPr>
    </w:lvl>
    <w:lvl w:ilvl="7" w:tplc="DB027954">
      <w:numFmt w:val="bullet"/>
      <w:lvlText w:val="•"/>
      <w:lvlJc w:val="left"/>
      <w:pPr>
        <w:ind w:left="7051" w:hanging="202"/>
      </w:pPr>
      <w:rPr>
        <w:rFonts w:hint="default"/>
        <w:lang w:val="ru-RU" w:eastAsia="en-US" w:bidi="ar-SA"/>
      </w:rPr>
    </w:lvl>
    <w:lvl w:ilvl="8" w:tplc="EB7EF824">
      <w:numFmt w:val="bullet"/>
      <w:lvlText w:val="•"/>
      <w:lvlJc w:val="left"/>
      <w:pPr>
        <w:ind w:left="8027" w:hanging="202"/>
      </w:pPr>
      <w:rPr>
        <w:rFonts w:hint="default"/>
        <w:lang w:val="ru-RU" w:eastAsia="en-US" w:bidi="ar-SA"/>
      </w:rPr>
    </w:lvl>
  </w:abstractNum>
  <w:abstractNum w:abstractNumId="2">
    <w:nsid w:val="1C383E33"/>
    <w:multiLevelType w:val="multilevel"/>
    <w:tmpl w:val="17AEDEF4"/>
    <w:lvl w:ilvl="0">
      <w:start w:val="2"/>
      <w:numFmt w:val="decimal"/>
      <w:lvlText w:val="%1"/>
      <w:lvlJc w:val="left"/>
      <w:pPr>
        <w:ind w:left="219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5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9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47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3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5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1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245"/>
      </w:pPr>
      <w:rPr>
        <w:rFonts w:hint="default"/>
        <w:lang w:val="ru-RU" w:eastAsia="en-US" w:bidi="ar-SA"/>
      </w:rPr>
    </w:lvl>
  </w:abstractNum>
  <w:abstractNum w:abstractNumId="3">
    <w:nsid w:val="2151693B"/>
    <w:multiLevelType w:val="hybridMultilevel"/>
    <w:tmpl w:val="6E88E1E0"/>
    <w:lvl w:ilvl="0" w:tplc="DC16B0B8">
      <w:start w:val="1"/>
      <w:numFmt w:val="decimal"/>
      <w:lvlText w:val="%1."/>
      <w:lvlJc w:val="left"/>
      <w:pPr>
        <w:ind w:left="459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A49FAA">
      <w:start w:val="1"/>
      <w:numFmt w:val="decimal"/>
      <w:lvlText w:val="%2."/>
      <w:lvlJc w:val="left"/>
      <w:pPr>
        <w:ind w:left="1138" w:hanging="19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C368DE3A">
      <w:numFmt w:val="bullet"/>
      <w:lvlText w:val="•"/>
      <w:lvlJc w:val="left"/>
      <w:pPr>
        <w:ind w:left="2122" w:hanging="199"/>
      </w:pPr>
      <w:rPr>
        <w:rFonts w:hint="default"/>
        <w:lang w:val="ru-RU" w:eastAsia="en-US" w:bidi="ar-SA"/>
      </w:rPr>
    </w:lvl>
    <w:lvl w:ilvl="3" w:tplc="017C3854">
      <w:numFmt w:val="bullet"/>
      <w:lvlText w:val="•"/>
      <w:lvlJc w:val="left"/>
      <w:pPr>
        <w:ind w:left="3104" w:hanging="199"/>
      </w:pPr>
      <w:rPr>
        <w:rFonts w:hint="default"/>
        <w:lang w:val="ru-RU" w:eastAsia="en-US" w:bidi="ar-SA"/>
      </w:rPr>
    </w:lvl>
    <w:lvl w:ilvl="4" w:tplc="5504D5F8">
      <w:numFmt w:val="bullet"/>
      <w:lvlText w:val="•"/>
      <w:lvlJc w:val="left"/>
      <w:pPr>
        <w:ind w:left="4086" w:hanging="199"/>
      </w:pPr>
      <w:rPr>
        <w:rFonts w:hint="default"/>
        <w:lang w:val="ru-RU" w:eastAsia="en-US" w:bidi="ar-SA"/>
      </w:rPr>
    </w:lvl>
    <w:lvl w:ilvl="5" w:tplc="2C9A9046">
      <w:numFmt w:val="bullet"/>
      <w:lvlText w:val="•"/>
      <w:lvlJc w:val="left"/>
      <w:pPr>
        <w:ind w:left="5068" w:hanging="199"/>
      </w:pPr>
      <w:rPr>
        <w:rFonts w:hint="default"/>
        <w:lang w:val="ru-RU" w:eastAsia="en-US" w:bidi="ar-SA"/>
      </w:rPr>
    </w:lvl>
    <w:lvl w:ilvl="6" w:tplc="485A0B60">
      <w:numFmt w:val="bullet"/>
      <w:lvlText w:val="•"/>
      <w:lvlJc w:val="left"/>
      <w:pPr>
        <w:ind w:left="6050" w:hanging="199"/>
      </w:pPr>
      <w:rPr>
        <w:rFonts w:hint="default"/>
        <w:lang w:val="ru-RU" w:eastAsia="en-US" w:bidi="ar-SA"/>
      </w:rPr>
    </w:lvl>
    <w:lvl w:ilvl="7" w:tplc="9FD2CD40">
      <w:numFmt w:val="bullet"/>
      <w:lvlText w:val="•"/>
      <w:lvlJc w:val="left"/>
      <w:pPr>
        <w:ind w:left="7032" w:hanging="199"/>
      </w:pPr>
      <w:rPr>
        <w:rFonts w:hint="default"/>
        <w:lang w:val="ru-RU" w:eastAsia="en-US" w:bidi="ar-SA"/>
      </w:rPr>
    </w:lvl>
    <w:lvl w:ilvl="8" w:tplc="A7F01E74">
      <w:numFmt w:val="bullet"/>
      <w:lvlText w:val="•"/>
      <w:lvlJc w:val="left"/>
      <w:pPr>
        <w:ind w:left="8014" w:hanging="199"/>
      </w:pPr>
      <w:rPr>
        <w:rFonts w:hint="default"/>
        <w:lang w:val="ru-RU" w:eastAsia="en-US" w:bidi="ar-SA"/>
      </w:rPr>
    </w:lvl>
  </w:abstractNum>
  <w:abstractNum w:abstractNumId="4">
    <w:nsid w:val="21F43C41"/>
    <w:multiLevelType w:val="hybridMultilevel"/>
    <w:tmpl w:val="9196CD0A"/>
    <w:lvl w:ilvl="0" w:tplc="8EA269D2">
      <w:start w:val="1"/>
      <w:numFmt w:val="decimal"/>
      <w:lvlText w:val="%1."/>
      <w:lvlJc w:val="left"/>
      <w:pPr>
        <w:ind w:left="219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6A4022">
      <w:start w:val="1"/>
      <w:numFmt w:val="decimal"/>
      <w:lvlText w:val="%2."/>
      <w:lvlJc w:val="left"/>
      <w:pPr>
        <w:ind w:left="219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ECB2326E">
      <w:numFmt w:val="bullet"/>
      <w:lvlText w:val="•"/>
      <w:lvlJc w:val="left"/>
      <w:pPr>
        <w:ind w:left="2171" w:hanging="245"/>
      </w:pPr>
      <w:rPr>
        <w:rFonts w:hint="default"/>
        <w:lang w:val="ru-RU" w:eastAsia="en-US" w:bidi="ar-SA"/>
      </w:rPr>
    </w:lvl>
    <w:lvl w:ilvl="3" w:tplc="146A876A">
      <w:numFmt w:val="bullet"/>
      <w:lvlText w:val="•"/>
      <w:lvlJc w:val="left"/>
      <w:pPr>
        <w:ind w:left="3147" w:hanging="245"/>
      </w:pPr>
      <w:rPr>
        <w:rFonts w:hint="default"/>
        <w:lang w:val="ru-RU" w:eastAsia="en-US" w:bidi="ar-SA"/>
      </w:rPr>
    </w:lvl>
    <w:lvl w:ilvl="4" w:tplc="60A63A68">
      <w:numFmt w:val="bullet"/>
      <w:lvlText w:val="•"/>
      <w:lvlJc w:val="left"/>
      <w:pPr>
        <w:ind w:left="4123" w:hanging="245"/>
      </w:pPr>
      <w:rPr>
        <w:rFonts w:hint="default"/>
        <w:lang w:val="ru-RU" w:eastAsia="en-US" w:bidi="ar-SA"/>
      </w:rPr>
    </w:lvl>
    <w:lvl w:ilvl="5" w:tplc="FB2AFE4A">
      <w:numFmt w:val="bullet"/>
      <w:lvlText w:val="•"/>
      <w:lvlJc w:val="left"/>
      <w:pPr>
        <w:ind w:left="5099" w:hanging="245"/>
      </w:pPr>
      <w:rPr>
        <w:rFonts w:hint="default"/>
        <w:lang w:val="ru-RU" w:eastAsia="en-US" w:bidi="ar-SA"/>
      </w:rPr>
    </w:lvl>
    <w:lvl w:ilvl="6" w:tplc="E5C69ED0">
      <w:numFmt w:val="bullet"/>
      <w:lvlText w:val="•"/>
      <w:lvlJc w:val="left"/>
      <w:pPr>
        <w:ind w:left="6075" w:hanging="245"/>
      </w:pPr>
      <w:rPr>
        <w:rFonts w:hint="default"/>
        <w:lang w:val="ru-RU" w:eastAsia="en-US" w:bidi="ar-SA"/>
      </w:rPr>
    </w:lvl>
    <w:lvl w:ilvl="7" w:tplc="1BC49B00">
      <w:numFmt w:val="bullet"/>
      <w:lvlText w:val="•"/>
      <w:lvlJc w:val="left"/>
      <w:pPr>
        <w:ind w:left="7051" w:hanging="245"/>
      </w:pPr>
      <w:rPr>
        <w:rFonts w:hint="default"/>
        <w:lang w:val="ru-RU" w:eastAsia="en-US" w:bidi="ar-SA"/>
      </w:rPr>
    </w:lvl>
    <w:lvl w:ilvl="8" w:tplc="D518B5B2">
      <w:numFmt w:val="bullet"/>
      <w:lvlText w:val="•"/>
      <w:lvlJc w:val="left"/>
      <w:pPr>
        <w:ind w:left="8027" w:hanging="245"/>
      </w:pPr>
      <w:rPr>
        <w:rFonts w:hint="default"/>
        <w:lang w:val="ru-RU" w:eastAsia="en-US" w:bidi="ar-SA"/>
      </w:rPr>
    </w:lvl>
  </w:abstractNum>
  <w:abstractNum w:abstractNumId="5">
    <w:nsid w:val="256D0DC8"/>
    <w:multiLevelType w:val="hybridMultilevel"/>
    <w:tmpl w:val="B1967C18"/>
    <w:lvl w:ilvl="0" w:tplc="04105C28">
      <w:numFmt w:val="bullet"/>
      <w:lvlText w:val="-"/>
      <w:lvlJc w:val="left"/>
      <w:pPr>
        <w:ind w:left="2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6E621C">
      <w:numFmt w:val="bullet"/>
      <w:lvlText w:val="•"/>
      <w:lvlJc w:val="left"/>
      <w:pPr>
        <w:ind w:left="1195" w:hanging="140"/>
      </w:pPr>
      <w:rPr>
        <w:rFonts w:hint="default"/>
        <w:lang w:val="ru-RU" w:eastAsia="en-US" w:bidi="ar-SA"/>
      </w:rPr>
    </w:lvl>
    <w:lvl w:ilvl="2" w:tplc="26D2D3B2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3" w:tplc="0BA05ADE">
      <w:numFmt w:val="bullet"/>
      <w:lvlText w:val="•"/>
      <w:lvlJc w:val="left"/>
      <w:pPr>
        <w:ind w:left="3147" w:hanging="140"/>
      </w:pPr>
      <w:rPr>
        <w:rFonts w:hint="default"/>
        <w:lang w:val="ru-RU" w:eastAsia="en-US" w:bidi="ar-SA"/>
      </w:rPr>
    </w:lvl>
    <w:lvl w:ilvl="4" w:tplc="83F839A0">
      <w:numFmt w:val="bullet"/>
      <w:lvlText w:val="•"/>
      <w:lvlJc w:val="left"/>
      <w:pPr>
        <w:ind w:left="4123" w:hanging="140"/>
      </w:pPr>
      <w:rPr>
        <w:rFonts w:hint="default"/>
        <w:lang w:val="ru-RU" w:eastAsia="en-US" w:bidi="ar-SA"/>
      </w:rPr>
    </w:lvl>
    <w:lvl w:ilvl="5" w:tplc="26F4B134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6" w:tplc="CE68F248">
      <w:numFmt w:val="bullet"/>
      <w:lvlText w:val="•"/>
      <w:lvlJc w:val="left"/>
      <w:pPr>
        <w:ind w:left="6075" w:hanging="140"/>
      </w:pPr>
      <w:rPr>
        <w:rFonts w:hint="default"/>
        <w:lang w:val="ru-RU" w:eastAsia="en-US" w:bidi="ar-SA"/>
      </w:rPr>
    </w:lvl>
    <w:lvl w:ilvl="7" w:tplc="79A65B86">
      <w:numFmt w:val="bullet"/>
      <w:lvlText w:val="•"/>
      <w:lvlJc w:val="left"/>
      <w:pPr>
        <w:ind w:left="7051" w:hanging="140"/>
      </w:pPr>
      <w:rPr>
        <w:rFonts w:hint="default"/>
        <w:lang w:val="ru-RU" w:eastAsia="en-US" w:bidi="ar-SA"/>
      </w:rPr>
    </w:lvl>
    <w:lvl w:ilvl="8" w:tplc="9E443F20">
      <w:numFmt w:val="bullet"/>
      <w:lvlText w:val="•"/>
      <w:lvlJc w:val="left"/>
      <w:pPr>
        <w:ind w:left="8027" w:hanging="140"/>
      </w:pPr>
      <w:rPr>
        <w:rFonts w:hint="default"/>
        <w:lang w:val="ru-RU" w:eastAsia="en-US" w:bidi="ar-SA"/>
      </w:rPr>
    </w:lvl>
  </w:abstractNum>
  <w:abstractNum w:abstractNumId="6">
    <w:nsid w:val="2B5D50EE"/>
    <w:multiLevelType w:val="hybridMultilevel"/>
    <w:tmpl w:val="FD5AE87C"/>
    <w:lvl w:ilvl="0" w:tplc="5DDEA86A">
      <w:start w:val="1"/>
      <w:numFmt w:val="decimal"/>
      <w:lvlText w:val="%1."/>
      <w:lvlJc w:val="left"/>
      <w:pPr>
        <w:ind w:left="219" w:hanging="70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B167470">
      <w:numFmt w:val="bullet"/>
      <w:lvlText w:val="•"/>
      <w:lvlJc w:val="left"/>
      <w:pPr>
        <w:ind w:left="1195" w:hanging="706"/>
      </w:pPr>
      <w:rPr>
        <w:rFonts w:hint="default"/>
        <w:lang w:val="ru-RU" w:eastAsia="en-US" w:bidi="ar-SA"/>
      </w:rPr>
    </w:lvl>
    <w:lvl w:ilvl="2" w:tplc="5A1C56C8">
      <w:numFmt w:val="bullet"/>
      <w:lvlText w:val="•"/>
      <w:lvlJc w:val="left"/>
      <w:pPr>
        <w:ind w:left="2171" w:hanging="706"/>
      </w:pPr>
      <w:rPr>
        <w:rFonts w:hint="default"/>
        <w:lang w:val="ru-RU" w:eastAsia="en-US" w:bidi="ar-SA"/>
      </w:rPr>
    </w:lvl>
    <w:lvl w:ilvl="3" w:tplc="9B14D016">
      <w:numFmt w:val="bullet"/>
      <w:lvlText w:val="•"/>
      <w:lvlJc w:val="left"/>
      <w:pPr>
        <w:ind w:left="3147" w:hanging="706"/>
      </w:pPr>
      <w:rPr>
        <w:rFonts w:hint="default"/>
        <w:lang w:val="ru-RU" w:eastAsia="en-US" w:bidi="ar-SA"/>
      </w:rPr>
    </w:lvl>
    <w:lvl w:ilvl="4" w:tplc="7A4AE5BC">
      <w:numFmt w:val="bullet"/>
      <w:lvlText w:val="•"/>
      <w:lvlJc w:val="left"/>
      <w:pPr>
        <w:ind w:left="4123" w:hanging="706"/>
      </w:pPr>
      <w:rPr>
        <w:rFonts w:hint="default"/>
        <w:lang w:val="ru-RU" w:eastAsia="en-US" w:bidi="ar-SA"/>
      </w:rPr>
    </w:lvl>
    <w:lvl w:ilvl="5" w:tplc="E3B2A218">
      <w:numFmt w:val="bullet"/>
      <w:lvlText w:val="•"/>
      <w:lvlJc w:val="left"/>
      <w:pPr>
        <w:ind w:left="5099" w:hanging="706"/>
      </w:pPr>
      <w:rPr>
        <w:rFonts w:hint="default"/>
        <w:lang w:val="ru-RU" w:eastAsia="en-US" w:bidi="ar-SA"/>
      </w:rPr>
    </w:lvl>
    <w:lvl w:ilvl="6" w:tplc="22187EC4">
      <w:numFmt w:val="bullet"/>
      <w:lvlText w:val="•"/>
      <w:lvlJc w:val="left"/>
      <w:pPr>
        <w:ind w:left="6075" w:hanging="706"/>
      </w:pPr>
      <w:rPr>
        <w:rFonts w:hint="default"/>
        <w:lang w:val="ru-RU" w:eastAsia="en-US" w:bidi="ar-SA"/>
      </w:rPr>
    </w:lvl>
    <w:lvl w:ilvl="7" w:tplc="AC2C832C">
      <w:numFmt w:val="bullet"/>
      <w:lvlText w:val="•"/>
      <w:lvlJc w:val="left"/>
      <w:pPr>
        <w:ind w:left="7051" w:hanging="706"/>
      </w:pPr>
      <w:rPr>
        <w:rFonts w:hint="default"/>
        <w:lang w:val="ru-RU" w:eastAsia="en-US" w:bidi="ar-SA"/>
      </w:rPr>
    </w:lvl>
    <w:lvl w:ilvl="8" w:tplc="C8E69A4A">
      <w:numFmt w:val="bullet"/>
      <w:lvlText w:val="•"/>
      <w:lvlJc w:val="left"/>
      <w:pPr>
        <w:ind w:left="8027" w:hanging="706"/>
      </w:pPr>
      <w:rPr>
        <w:rFonts w:hint="default"/>
        <w:lang w:val="ru-RU" w:eastAsia="en-US" w:bidi="ar-SA"/>
      </w:rPr>
    </w:lvl>
  </w:abstractNum>
  <w:abstractNum w:abstractNumId="7">
    <w:nsid w:val="2EBD35B4"/>
    <w:multiLevelType w:val="hybridMultilevel"/>
    <w:tmpl w:val="E9949A16"/>
    <w:lvl w:ilvl="0" w:tplc="BF8C063A">
      <w:start w:val="1"/>
      <w:numFmt w:val="decimal"/>
      <w:lvlText w:val="%1."/>
      <w:lvlJc w:val="left"/>
      <w:pPr>
        <w:ind w:left="219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8A64CBA">
      <w:numFmt w:val="bullet"/>
      <w:lvlText w:val="•"/>
      <w:lvlJc w:val="left"/>
      <w:pPr>
        <w:ind w:left="1195" w:hanging="202"/>
      </w:pPr>
      <w:rPr>
        <w:rFonts w:hint="default"/>
        <w:lang w:val="ru-RU" w:eastAsia="en-US" w:bidi="ar-SA"/>
      </w:rPr>
    </w:lvl>
    <w:lvl w:ilvl="2" w:tplc="016850BA">
      <w:numFmt w:val="bullet"/>
      <w:lvlText w:val="•"/>
      <w:lvlJc w:val="left"/>
      <w:pPr>
        <w:ind w:left="2171" w:hanging="202"/>
      </w:pPr>
      <w:rPr>
        <w:rFonts w:hint="default"/>
        <w:lang w:val="ru-RU" w:eastAsia="en-US" w:bidi="ar-SA"/>
      </w:rPr>
    </w:lvl>
    <w:lvl w:ilvl="3" w:tplc="659815CA">
      <w:numFmt w:val="bullet"/>
      <w:lvlText w:val="•"/>
      <w:lvlJc w:val="left"/>
      <w:pPr>
        <w:ind w:left="3147" w:hanging="202"/>
      </w:pPr>
      <w:rPr>
        <w:rFonts w:hint="default"/>
        <w:lang w:val="ru-RU" w:eastAsia="en-US" w:bidi="ar-SA"/>
      </w:rPr>
    </w:lvl>
    <w:lvl w:ilvl="4" w:tplc="4B64D43E">
      <w:numFmt w:val="bullet"/>
      <w:lvlText w:val="•"/>
      <w:lvlJc w:val="left"/>
      <w:pPr>
        <w:ind w:left="4123" w:hanging="202"/>
      </w:pPr>
      <w:rPr>
        <w:rFonts w:hint="default"/>
        <w:lang w:val="ru-RU" w:eastAsia="en-US" w:bidi="ar-SA"/>
      </w:rPr>
    </w:lvl>
    <w:lvl w:ilvl="5" w:tplc="072A2736">
      <w:numFmt w:val="bullet"/>
      <w:lvlText w:val="•"/>
      <w:lvlJc w:val="left"/>
      <w:pPr>
        <w:ind w:left="5099" w:hanging="202"/>
      </w:pPr>
      <w:rPr>
        <w:rFonts w:hint="default"/>
        <w:lang w:val="ru-RU" w:eastAsia="en-US" w:bidi="ar-SA"/>
      </w:rPr>
    </w:lvl>
    <w:lvl w:ilvl="6" w:tplc="B55AB724">
      <w:numFmt w:val="bullet"/>
      <w:lvlText w:val="•"/>
      <w:lvlJc w:val="left"/>
      <w:pPr>
        <w:ind w:left="6075" w:hanging="202"/>
      </w:pPr>
      <w:rPr>
        <w:rFonts w:hint="default"/>
        <w:lang w:val="ru-RU" w:eastAsia="en-US" w:bidi="ar-SA"/>
      </w:rPr>
    </w:lvl>
    <w:lvl w:ilvl="7" w:tplc="949E0C4C">
      <w:numFmt w:val="bullet"/>
      <w:lvlText w:val="•"/>
      <w:lvlJc w:val="left"/>
      <w:pPr>
        <w:ind w:left="7051" w:hanging="202"/>
      </w:pPr>
      <w:rPr>
        <w:rFonts w:hint="default"/>
        <w:lang w:val="ru-RU" w:eastAsia="en-US" w:bidi="ar-SA"/>
      </w:rPr>
    </w:lvl>
    <w:lvl w:ilvl="8" w:tplc="22C2B09C">
      <w:numFmt w:val="bullet"/>
      <w:lvlText w:val="•"/>
      <w:lvlJc w:val="left"/>
      <w:pPr>
        <w:ind w:left="8027" w:hanging="202"/>
      </w:pPr>
      <w:rPr>
        <w:rFonts w:hint="default"/>
        <w:lang w:val="ru-RU" w:eastAsia="en-US" w:bidi="ar-SA"/>
      </w:rPr>
    </w:lvl>
  </w:abstractNum>
  <w:abstractNum w:abstractNumId="8">
    <w:nsid w:val="376E35ED"/>
    <w:multiLevelType w:val="hybridMultilevel"/>
    <w:tmpl w:val="E21CDC80"/>
    <w:lvl w:ilvl="0" w:tplc="D4F66372">
      <w:start w:val="1"/>
      <w:numFmt w:val="decimal"/>
      <w:lvlText w:val="%1."/>
      <w:lvlJc w:val="left"/>
      <w:pPr>
        <w:ind w:left="474" w:hanging="2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3CF8DC">
      <w:numFmt w:val="bullet"/>
      <w:lvlText w:val="•"/>
      <w:lvlJc w:val="left"/>
      <w:pPr>
        <w:ind w:left="1429" w:hanging="252"/>
      </w:pPr>
      <w:rPr>
        <w:rFonts w:hint="default"/>
        <w:lang w:val="ru-RU" w:eastAsia="en-US" w:bidi="ar-SA"/>
      </w:rPr>
    </w:lvl>
    <w:lvl w:ilvl="2" w:tplc="AF8E7260">
      <w:numFmt w:val="bullet"/>
      <w:lvlText w:val="•"/>
      <w:lvlJc w:val="left"/>
      <w:pPr>
        <w:ind w:left="2379" w:hanging="252"/>
      </w:pPr>
      <w:rPr>
        <w:rFonts w:hint="default"/>
        <w:lang w:val="ru-RU" w:eastAsia="en-US" w:bidi="ar-SA"/>
      </w:rPr>
    </w:lvl>
    <w:lvl w:ilvl="3" w:tplc="2CD4367A">
      <w:numFmt w:val="bullet"/>
      <w:lvlText w:val="•"/>
      <w:lvlJc w:val="left"/>
      <w:pPr>
        <w:ind w:left="3329" w:hanging="252"/>
      </w:pPr>
      <w:rPr>
        <w:rFonts w:hint="default"/>
        <w:lang w:val="ru-RU" w:eastAsia="en-US" w:bidi="ar-SA"/>
      </w:rPr>
    </w:lvl>
    <w:lvl w:ilvl="4" w:tplc="4EB83E5A">
      <w:numFmt w:val="bullet"/>
      <w:lvlText w:val="•"/>
      <w:lvlJc w:val="left"/>
      <w:pPr>
        <w:ind w:left="4279" w:hanging="252"/>
      </w:pPr>
      <w:rPr>
        <w:rFonts w:hint="default"/>
        <w:lang w:val="ru-RU" w:eastAsia="en-US" w:bidi="ar-SA"/>
      </w:rPr>
    </w:lvl>
    <w:lvl w:ilvl="5" w:tplc="519C5496">
      <w:numFmt w:val="bullet"/>
      <w:lvlText w:val="•"/>
      <w:lvlJc w:val="left"/>
      <w:pPr>
        <w:ind w:left="5229" w:hanging="252"/>
      </w:pPr>
      <w:rPr>
        <w:rFonts w:hint="default"/>
        <w:lang w:val="ru-RU" w:eastAsia="en-US" w:bidi="ar-SA"/>
      </w:rPr>
    </w:lvl>
    <w:lvl w:ilvl="6" w:tplc="8D7C5DB8">
      <w:numFmt w:val="bullet"/>
      <w:lvlText w:val="•"/>
      <w:lvlJc w:val="left"/>
      <w:pPr>
        <w:ind w:left="6179" w:hanging="252"/>
      </w:pPr>
      <w:rPr>
        <w:rFonts w:hint="default"/>
        <w:lang w:val="ru-RU" w:eastAsia="en-US" w:bidi="ar-SA"/>
      </w:rPr>
    </w:lvl>
    <w:lvl w:ilvl="7" w:tplc="E630502C">
      <w:numFmt w:val="bullet"/>
      <w:lvlText w:val="•"/>
      <w:lvlJc w:val="left"/>
      <w:pPr>
        <w:ind w:left="7129" w:hanging="252"/>
      </w:pPr>
      <w:rPr>
        <w:rFonts w:hint="default"/>
        <w:lang w:val="ru-RU" w:eastAsia="en-US" w:bidi="ar-SA"/>
      </w:rPr>
    </w:lvl>
    <w:lvl w:ilvl="8" w:tplc="1ACEBE98">
      <w:numFmt w:val="bullet"/>
      <w:lvlText w:val="•"/>
      <w:lvlJc w:val="left"/>
      <w:pPr>
        <w:ind w:left="8079" w:hanging="252"/>
      </w:pPr>
      <w:rPr>
        <w:rFonts w:hint="default"/>
        <w:lang w:val="ru-RU" w:eastAsia="en-US" w:bidi="ar-SA"/>
      </w:rPr>
    </w:lvl>
  </w:abstractNum>
  <w:abstractNum w:abstractNumId="9">
    <w:nsid w:val="4F8B3DAB"/>
    <w:multiLevelType w:val="hybridMultilevel"/>
    <w:tmpl w:val="226C028A"/>
    <w:lvl w:ilvl="0" w:tplc="BB009E3A">
      <w:start w:val="1"/>
      <w:numFmt w:val="decimal"/>
      <w:lvlText w:val="%1."/>
      <w:lvlJc w:val="left"/>
      <w:pPr>
        <w:ind w:left="219" w:hanging="71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060EEC">
      <w:numFmt w:val="bullet"/>
      <w:lvlText w:val="•"/>
      <w:lvlJc w:val="left"/>
      <w:pPr>
        <w:ind w:left="1195" w:hanging="711"/>
      </w:pPr>
      <w:rPr>
        <w:rFonts w:hint="default"/>
        <w:lang w:val="ru-RU" w:eastAsia="en-US" w:bidi="ar-SA"/>
      </w:rPr>
    </w:lvl>
    <w:lvl w:ilvl="2" w:tplc="D4F2E388">
      <w:numFmt w:val="bullet"/>
      <w:lvlText w:val="•"/>
      <w:lvlJc w:val="left"/>
      <w:pPr>
        <w:ind w:left="2171" w:hanging="711"/>
      </w:pPr>
      <w:rPr>
        <w:rFonts w:hint="default"/>
        <w:lang w:val="ru-RU" w:eastAsia="en-US" w:bidi="ar-SA"/>
      </w:rPr>
    </w:lvl>
    <w:lvl w:ilvl="3" w:tplc="7AD48DC8">
      <w:numFmt w:val="bullet"/>
      <w:lvlText w:val="•"/>
      <w:lvlJc w:val="left"/>
      <w:pPr>
        <w:ind w:left="3147" w:hanging="711"/>
      </w:pPr>
      <w:rPr>
        <w:rFonts w:hint="default"/>
        <w:lang w:val="ru-RU" w:eastAsia="en-US" w:bidi="ar-SA"/>
      </w:rPr>
    </w:lvl>
    <w:lvl w:ilvl="4" w:tplc="BCC21232">
      <w:numFmt w:val="bullet"/>
      <w:lvlText w:val="•"/>
      <w:lvlJc w:val="left"/>
      <w:pPr>
        <w:ind w:left="4123" w:hanging="711"/>
      </w:pPr>
      <w:rPr>
        <w:rFonts w:hint="default"/>
        <w:lang w:val="ru-RU" w:eastAsia="en-US" w:bidi="ar-SA"/>
      </w:rPr>
    </w:lvl>
    <w:lvl w:ilvl="5" w:tplc="6AFCCE5A">
      <w:numFmt w:val="bullet"/>
      <w:lvlText w:val="•"/>
      <w:lvlJc w:val="left"/>
      <w:pPr>
        <w:ind w:left="5099" w:hanging="711"/>
      </w:pPr>
      <w:rPr>
        <w:rFonts w:hint="default"/>
        <w:lang w:val="ru-RU" w:eastAsia="en-US" w:bidi="ar-SA"/>
      </w:rPr>
    </w:lvl>
    <w:lvl w:ilvl="6" w:tplc="FE2EB41C">
      <w:numFmt w:val="bullet"/>
      <w:lvlText w:val="•"/>
      <w:lvlJc w:val="left"/>
      <w:pPr>
        <w:ind w:left="6075" w:hanging="711"/>
      </w:pPr>
      <w:rPr>
        <w:rFonts w:hint="default"/>
        <w:lang w:val="ru-RU" w:eastAsia="en-US" w:bidi="ar-SA"/>
      </w:rPr>
    </w:lvl>
    <w:lvl w:ilvl="7" w:tplc="08727C32">
      <w:numFmt w:val="bullet"/>
      <w:lvlText w:val="•"/>
      <w:lvlJc w:val="left"/>
      <w:pPr>
        <w:ind w:left="7051" w:hanging="711"/>
      </w:pPr>
      <w:rPr>
        <w:rFonts w:hint="default"/>
        <w:lang w:val="ru-RU" w:eastAsia="en-US" w:bidi="ar-SA"/>
      </w:rPr>
    </w:lvl>
    <w:lvl w:ilvl="8" w:tplc="1592C272">
      <w:numFmt w:val="bullet"/>
      <w:lvlText w:val="•"/>
      <w:lvlJc w:val="left"/>
      <w:pPr>
        <w:ind w:left="8027" w:hanging="711"/>
      </w:pPr>
      <w:rPr>
        <w:rFonts w:hint="default"/>
        <w:lang w:val="ru-RU" w:eastAsia="en-US" w:bidi="ar-SA"/>
      </w:rPr>
    </w:lvl>
  </w:abstractNum>
  <w:abstractNum w:abstractNumId="10">
    <w:nsid w:val="5BA755D5"/>
    <w:multiLevelType w:val="hybridMultilevel"/>
    <w:tmpl w:val="21BCB140"/>
    <w:lvl w:ilvl="0" w:tplc="F4F4F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C7A5D"/>
    <w:multiLevelType w:val="hybridMultilevel"/>
    <w:tmpl w:val="16503FCC"/>
    <w:lvl w:ilvl="0" w:tplc="CC4E7B94">
      <w:start w:val="1"/>
      <w:numFmt w:val="decimal"/>
      <w:lvlText w:val="%1."/>
      <w:lvlJc w:val="left"/>
      <w:pPr>
        <w:ind w:left="474" w:hanging="2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84E2B62">
      <w:numFmt w:val="bullet"/>
      <w:lvlText w:val="•"/>
      <w:lvlJc w:val="left"/>
      <w:pPr>
        <w:ind w:left="1429" w:hanging="252"/>
      </w:pPr>
      <w:rPr>
        <w:rFonts w:hint="default"/>
        <w:lang w:val="ru-RU" w:eastAsia="en-US" w:bidi="ar-SA"/>
      </w:rPr>
    </w:lvl>
    <w:lvl w:ilvl="2" w:tplc="D39ED920">
      <w:numFmt w:val="bullet"/>
      <w:lvlText w:val="•"/>
      <w:lvlJc w:val="left"/>
      <w:pPr>
        <w:ind w:left="2379" w:hanging="252"/>
      </w:pPr>
      <w:rPr>
        <w:rFonts w:hint="default"/>
        <w:lang w:val="ru-RU" w:eastAsia="en-US" w:bidi="ar-SA"/>
      </w:rPr>
    </w:lvl>
    <w:lvl w:ilvl="3" w:tplc="320C70DC">
      <w:numFmt w:val="bullet"/>
      <w:lvlText w:val="•"/>
      <w:lvlJc w:val="left"/>
      <w:pPr>
        <w:ind w:left="3329" w:hanging="252"/>
      </w:pPr>
      <w:rPr>
        <w:rFonts w:hint="default"/>
        <w:lang w:val="ru-RU" w:eastAsia="en-US" w:bidi="ar-SA"/>
      </w:rPr>
    </w:lvl>
    <w:lvl w:ilvl="4" w:tplc="40FA2A20">
      <w:numFmt w:val="bullet"/>
      <w:lvlText w:val="•"/>
      <w:lvlJc w:val="left"/>
      <w:pPr>
        <w:ind w:left="4279" w:hanging="252"/>
      </w:pPr>
      <w:rPr>
        <w:rFonts w:hint="default"/>
        <w:lang w:val="ru-RU" w:eastAsia="en-US" w:bidi="ar-SA"/>
      </w:rPr>
    </w:lvl>
    <w:lvl w:ilvl="5" w:tplc="891A2222">
      <w:numFmt w:val="bullet"/>
      <w:lvlText w:val="•"/>
      <w:lvlJc w:val="left"/>
      <w:pPr>
        <w:ind w:left="5229" w:hanging="252"/>
      </w:pPr>
      <w:rPr>
        <w:rFonts w:hint="default"/>
        <w:lang w:val="ru-RU" w:eastAsia="en-US" w:bidi="ar-SA"/>
      </w:rPr>
    </w:lvl>
    <w:lvl w:ilvl="6" w:tplc="B5CC0292">
      <w:numFmt w:val="bullet"/>
      <w:lvlText w:val="•"/>
      <w:lvlJc w:val="left"/>
      <w:pPr>
        <w:ind w:left="6179" w:hanging="252"/>
      </w:pPr>
      <w:rPr>
        <w:rFonts w:hint="default"/>
        <w:lang w:val="ru-RU" w:eastAsia="en-US" w:bidi="ar-SA"/>
      </w:rPr>
    </w:lvl>
    <w:lvl w:ilvl="7" w:tplc="F81629F8">
      <w:numFmt w:val="bullet"/>
      <w:lvlText w:val="•"/>
      <w:lvlJc w:val="left"/>
      <w:pPr>
        <w:ind w:left="7129" w:hanging="252"/>
      </w:pPr>
      <w:rPr>
        <w:rFonts w:hint="default"/>
        <w:lang w:val="ru-RU" w:eastAsia="en-US" w:bidi="ar-SA"/>
      </w:rPr>
    </w:lvl>
    <w:lvl w:ilvl="8" w:tplc="782E05C8">
      <w:numFmt w:val="bullet"/>
      <w:lvlText w:val="•"/>
      <w:lvlJc w:val="left"/>
      <w:pPr>
        <w:ind w:left="8079" w:hanging="252"/>
      </w:pPr>
      <w:rPr>
        <w:rFonts w:hint="default"/>
        <w:lang w:val="ru-RU" w:eastAsia="en-US" w:bidi="ar-SA"/>
      </w:rPr>
    </w:lvl>
  </w:abstractNum>
  <w:abstractNum w:abstractNumId="12">
    <w:nsid w:val="60526A55"/>
    <w:multiLevelType w:val="hybridMultilevel"/>
    <w:tmpl w:val="1CA0AB16"/>
    <w:lvl w:ilvl="0" w:tplc="0058AAFC">
      <w:start w:val="1"/>
      <w:numFmt w:val="decimal"/>
      <w:lvlText w:val="%1."/>
      <w:lvlJc w:val="left"/>
      <w:pPr>
        <w:ind w:left="219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02FD0C">
      <w:numFmt w:val="bullet"/>
      <w:lvlText w:val="•"/>
      <w:lvlJc w:val="left"/>
      <w:pPr>
        <w:ind w:left="1195" w:hanging="202"/>
      </w:pPr>
      <w:rPr>
        <w:rFonts w:hint="default"/>
        <w:lang w:val="ru-RU" w:eastAsia="en-US" w:bidi="ar-SA"/>
      </w:rPr>
    </w:lvl>
    <w:lvl w:ilvl="2" w:tplc="49CC81A6">
      <w:numFmt w:val="bullet"/>
      <w:lvlText w:val="•"/>
      <w:lvlJc w:val="left"/>
      <w:pPr>
        <w:ind w:left="2171" w:hanging="202"/>
      </w:pPr>
      <w:rPr>
        <w:rFonts w:hint="default"/>
        <w:lang w:val="ru-RU" w:eastAsia="en-US" w:bidi="ar-SA"/>
      </w:rPr>
    </w:lvl>
    <w:lvl w:ilvl="3" w:tplc="565EEA9A">
      <w:numFmt w:val="bullet"/>
      <w:lvlText w:val="•"/>
      <w:lvlJc w:val="left"/>
      <w:pPr>
        <w:ind w:left="3147" w:hanging="202"/>
      </w:pPr>
      <w:rPr>
        <w:rFonts w:hint="default"/>
        <w:lang w:val="ru-RU" w:eastAsia="en-US" w:bidi="ar-SA"/>
      </w:rPr>
    </w:lvl>
    <w:lvl w:ilvl="4" w:tplc="C9AC7B4C">
      <w:numFmt w:val="bullet"/>
      <w:lvlText w:val="•"/>
      <w:lvlJc w:val="left"/>
      <w:pPr>
        <w:ind w:left="4123" w:hanging="202"/>
      </w:pPr>
      <w:rPr>
        <w:rFonts w:hint="default"/>
        <w:lang w:val="ru-RU" w:eastAsia="en-US" w:bidi="ar-SA"/>
      </w:rPr>
    </w:lvl>
    <w:lvl w:ilvl="5" w:tplc="951A6B98">
      <w:numFmt w:val="bullet"/>
      <w:lvlText w:val="•"/>
      <w:lvlJc w:val="left"/>
      <w:pPr>
        <w:ind w:left="5099" w:hanging="202"/>
      </w:pPr>
      <w:rPr>
        <w:rFonts w:hint="default"/>
        <w:lang w:val="ru-RU" w:eastAsia="en-US" w:bidi="ar-SA"/>
      </w:rPr>
    </w:lvl>
    <w:lvl w:ilvl="6" w:tplc="4782C9A2">
      <w:numFmt w:val="bullet"/>
      <w:lvlText w:val="•"/>
      <w:lvlJc w:val="left"/>
      <w:pPr>
        <w:ind w:left="6075" w:hanging="202"/>
      </w:pPr>
      <w:rPr>
        <w:rFonts w:hint="default"/>
        <w:lang w:val="ru-RU" w:eastAsia="en-US" w:bidi="ar-SA"/>
      </w:rPr>
    </w:lvl>
    <w:lvl w:ilvl="7" w:tplc="FC283E74">
      <w:numFmt w:val="bullet"/>
      <w:lvlText w:val="•"/>
      <w:lvlJc w:val="left"/>
      <w:pPr>
        <w:ind w:left="7051" w:hanging="202"/>
      </w:pPr>
      <w:rPr>
        <w:rFonts w:hint="default"/>
        <w:lang w:val="ru-RU" w:eastAsia="en-US" w:bidi="ar-SA"/>
      </w:rPr>
    </w:lvl>
    <w:lvl w:ilvl="8" w:tplc="626A0CC0">
      <w:numFmt w:val="bullet"/>
      <w:lvlText w:val="•"/>
      <w:lvlJc w:val="left"/>
      <w:pPr>
        <w:ind w:left="8027" w:hanging="202"/>
      </w:pPr>
      <w:rPr>
        <w:rFonts w:hint="default"/>
        <w:lang w:val="ru-RU" w:eastAsia="en-US" w:bidi="ar-SA"/>
      </w:rPr>
    </w:lvl>
  </w:abstractNum>
  <w:abstractNum w:abstractNumId="13">
    <w:nsid w:val="658D1C11"/>
    <w:multiLevelType w:val="hybridMultilevel"/>
    <w:tmpl w:val="BCBE7ABC"/>
    <w:lvl w:ilvl="0" w:tplc="1C28A378">
      <w:start w:val="3"/>
      <w:numFmt w:val="decimal"/>
      <w:lvlText w:val="%1."/>
      <w:lvlJc w:val="left"/>
      <w:pPr>
        <w:ind w:left="219" w:hanging="706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5565F66">
      <w:numFmt w:val="bullet"/>
      <w:lvlText w:val="•"/>
      <w:lvlJc w:val="left"/>
      <w:pPr>
        <w:ind w:left="1195" w:hanging="706"/>
      </w:pPr>
      <w:rPr>
        <w:rFonts w:hint="default"/>
        <w:lang w:val="ru-RU" w:eastAsia="en-US" w:bidi="ar-SA"/>
      </w:rPr>
    </w:lvl>
    <w:lvl w:ilvl="2" w:tplc="471C6530">
      <w:numFmt w:val="bullet"/>
      <w:lvlText w:val="•"/>
      <w:lvlJc w:val="left"/>
      <w:pPr>
        <w:ind w:left="2171" w:hanging="706"/>
      </w:pPr>
      <w:rPr>
        <w:rFonts w:hint="default"/>
        <w:lang w:val="ru-RU" w:eastAsia="en-US" w:bidi="ar-SA"/>
      </w:rPr>
    </w:lvl>
    <w:lvl w:ilvl="3" w:tplc="63BEE27E">
      <w:numFmt w:val="bullet"/>
      <w:lvlText w:val="•"/>
      <w:lvlJc w:val="left"/>
      <w:pPr>
        <w:ind w:left="3147" w:hanging="706"/>
      </w:pPr>
      <w:rPr>
        <w:rFonts w:hint="default"/>
        <w:lang w:val="ru-RU" w:eastAsia="en-US" w:bidi="ar-SA"/>
      </w:rPr>
    </w:lvl>
    <w:lvl w:ilvl="4" w:tplc="B434AB32">
      <w:numFmt w:val="bullet"/>
      <w:lvlText w:val="•"/>
      <w:lvlJc w:val="left"/>
      <w:pPr>
        <w:ind w:left="4123" w:hanging="706"/>
      </w:pPr>
      <w:rPr>
        <w:rFonts w:hint="default"/>
        <w:lang w:val="ru-RU" w:eastAsia="en-US" w:bidi="ar-SA"/>
      </w:rPr>
    </w:lvl>
    <w:lvl w:ilvl="5" w:tplc="4E6A98B2">
      <w:numFmt w:val="bullet"/>
      <w:lvlText w:val="•"/>
      <w:lvlJc w:val="left"/>
      <w:pPr>
        <w:ind w:left="5099" w:hanging="706"/>
      </w:pPr>
      <w:rPr>
        <w:rFonts w:hint="default"/>
        <w:lang w:val="ru-RU" w:eastAsia="en-US" w:bidi="ar-SA"/>
      </w:rPr>
    </w:lvl>
    <w:lvl w:ilvl="6" w:tplc="61DE1D84">
      <w:numFmt w:val="bullet"/>
      <w:lvlText w:val="•"/>
      <w:lvlJc w:val="left"/>
      <w:pPr>
        <w:ind w:left="6075" w:hanging="706"/>
      </w:pPr>
      <w:rPr>
        <w:rFonts w:hint="default"/>
        <w:lang w:val="ru-RU" w:eastAsia="en-US" w:bidi="ar-SA"/>
      </w:rPr>
    </w:lvl>
    <w:lvl w:ilvl="7" w:tplc="CD42F08E">
      <w:numFmt w:val="bullet"/>
      <w:lvlText w:val="•"/>
      <w:lvlJc w:val="left"/>
      <w:pPr>
        <w:ind w:left="7051" w:hanging="706"/>
      </w:pPr>
      <w:rPr>
        <w:rFonts w:hint="default"/>
        <w:lang w:val="ru-RU" w:eastAsia="en-US" w:bidi="ar-SA"/>
      </w:rPr>
    </w:lvl>
    <w:lvl w:ilvl="8" w:tplc="1492829A">
      <w:numFmt w:val="bullet"/>
      <w:lvlText w:val="•"/>
      <w:lvlJc w:val="left"/>
      <w:pPr>
        <w:ind w:left="8027" w:hanging="706"/>
      </w:pPr>
      <w:rPr>
        <w:rFonts w:hint="default"/>
        <w:lang w:val="ru-RU" w:eastAsia="en-US" w:bidi="ar-SA"/>
      </w:rPr>
    </w:lvl>
  </w:abstractNum>
  <w:abstractNum w:abstractNumId="14">
    <w:nsid w:val="6DA109E3"/>
    <w:multiLevelType w:val="hybridMultilevel"/>
    <w:tmpl w:val="EC0C2A6E"/>
    <w:lvl w:ilvl="0" w:tplc="0902EF18">
      <w:numFmt w:val="bullet"/>
      <w:lvlText w:val="-"/>
      <w:lvlJc w:val="left"/>
      <w:pPr>
        <w:ind w:left="1026" w:hanging="528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2EACE992">
      <w:numFmt w:val="bullet"/>
      <w:lvlText w:val="•"/>
      <w:lvlJc w:val="left"/>
      <w:pPr>
        <w:ind w:left="1964" w:hanging="528"/>
      </w:pPr>
      <w:rPr>
        <w:rFonts w:hint="default"/>
        <w:lang w:val="ru-RU" w:eastAsia="en-US" w:bidi="ar-SA"/>
      </w:rPr>
    </w:lvl>
    <w:lvl w:ilvl="2" w:tplc="3B3A9EF6">
      <w:numFmt w:val="bullet"/>
      <w:lvlText w:val="•"/>
      <w:lvlJc w:val="left"/>
      <w:pPr>
        <w:ind w:left="2909" w:hanging="528"/>
      </w:pPr>
      <w:rPr>
        <w:rFonts w:hint="default"/>
        <w:lang w:val="ru-RU" w:eastAsia="en-US" w:bidi="ar-SA"/>
      </w:rPr>
    </w:lvl>
    <w:lvl w:ilvl="3" w:tplc="F306C578">
      <w:numFmt w:val="bullet"/>
      <w:lvlText w:val="•"/>
      <w:lvlJc w:val="left"/>
      <w:pPr>
        <w:ind w:left="3853" w:hanging="528"/>
      </w:pPr>
      <w:rPr>
        <w:rFonts w:hint="default"/>
        <w:lang w:val="ru-RU" w:eastAsia="en-US" w:bidi="ar-SA"/>
      </w:rPr>
    </w:lvl>
    <w:lvl w:ilvl="4" w:tplc="4A52887A">
      <w:numFmt w:val="bullet"/>
      <w:lvlText w:val="•"/>
      <w:lvlJc w:val="left"/>
      <w:pPr>
        <w:ind w:left="4798" w:hanging="528"/>
      </w:pPr>
      <w:rPr>
        <w:rFonts w:hint="default"/>
        <w:lang w:val="ru-RU" w:eastAsia="en-US" w:bidi="ar-SA"/>
      </w:rPr>
    </w:lvl>
    <w:lvl w:ilvl="5" w:tplc="43B62F26">
      <w:numFmt w:val="bullet"/>
      <w:lvlText w:val="•"/>
      <w:lvlJc w:val="left"/>
      <w:pPr>
        <w:ind w:left="5743" w:hanging="528"/>
      </w:pPr>
      <w:rPr>
        <w:rFonts w:hint="default"/>
        <w:lang w:val="ru-RU" w:eastAsia="en-US" w:bidi="ar-SA"/>
      </w:rPr>
    </w:lvl>
    <w:lvl w:ilvl="6" w:tplc="429EF768">
      <w:numFmt w:val="bullet"/>
      <w:lvlText w:val="•"/>
      <w:lvlJc w:val="left"/>
      <w:pPr>
        <w:ind w:left="6687" w:hanging="528"/>
      </w:pPr>
      <w:rPr>
        <w:rFonts w:hint="default"/>
        <w:lang w:val="ru-RU" w:eastAsia="en-US" w:bidi="ar-SA"/>
      </w:rPr>
    </w:lvl>
    <w:lvl w:ilvl="7" w:tplc="EFE604FC">
      <w:numFmt w:val="bullet"/>
      <w:lvlText w:val="•"/>
      <w:lvlJc w:val="left"/>
      <w:pPr>
        <w:ind w:left="7632" w:hanging="528"/>
      </w:pPr>
      <w:rPr>
        <w:rFonts w:hint="default"/>
        <w:lang w:val="ru-RU" w:eastAsia="en-US" w:bidi="ar-SA"/>
      </w:rPr>
    </w:lvl>
    <w:lvl w:ilvl="8" w:tplc="AB94C11A">
      <w:numFmt w:val="bullet"/>
      <w:lvlText w:val="•"/>
      <w:lvlJc w:val="left"/>
      <w:pPr>
        <w:ind w:left="8577" w:hanging="528"/>
      </w:pPr>
      <w:rPr>
        <w:rFonts w:hint="default"/>
        <w:lang w:val="ru-RU" w:eastAsia="en-US" w:bidi="ar-SA"/>
      </w:rPr>
    </w:lvl>
  </w:abstractNum>
  <w:abstractNum w:abstractNumId="15">
    <w:nsid w:val="73D512A7"/>
    <w:multiLevelType w:val="hybridMultilevel"/>
    <w:tmpl w:val="7410F806"/>
    <w:lvl w:ilvl="0" w:tplc="984C15F4">
      <w:start w:val="1"/>
      <w:numFmt w:val="decimal"/>
      <w:lvlText w:val="%1."/>
      <w:lvlJc w:val="left"/>
      <w:pPr>
        <w:ind w:left="1081" w:hanging="65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886DE8E">
      <w:numFmt w:val="bullet"/>
      <w:lvlText w:val="•"/>
      <w:lvlJc w:val="left"/>
      <w:pPr>
        <w:ind w:left="1969" w:hanging="656"/>
      </w:pPr>
      <w:rPr>
        <w:rFonts w:hint="default"/>
        <w:lang w:val="ru-RU" w:eastAsia="en-US" w:bidi="ar-SA"/>
      </w:rPr>
    </w:lvl>
    <w:lvl w:ilvl="2" w:tplc="8812A414">
      <w:numFmt w:val="bullet"/>
      <w:lvlText w:val="•"/>
      <w:lvlJc w:val="left"/>
      <w:pPr>
        <w:ind w:left="2859" w:hanging="656"/>
      </w:pPr>
      <w:rPr>
        <w:rFonts w:hint="default"/>
        <w:lang w:val="ru-RU" w:eastAsia="en-US" w:bidi="ar-SA"/>
      </w:rPr>
    </w:lvl>
    <w:lvl w:ilvl="3" w:tplc="19BCAB2C">
      <w:numFmt w:val="bullet"/>
      <w:lvlText w:val="•"/>
      <w:lvlJc w:val="left"/>
      <w:pPr>
        <w:ind w:left="3749" w:hanging="656"/>
      </w:pPr>
      <w:rPr>
        <w:rFonts w:hint="default"/>
        <w:lang w:val="ru-RU" w:eastAsia="en-US" w:bidi="ar-SA"/>
      </w:rPr>
    </w:lvl>
    <w:lvl w:ilvl="4" w:tplc="4DB2038C">
      <w:numFmt w:val="bullet"/>
      <w:lvlText w:val="•"/>
      <w:lvlJc w:val="left"/>
      <w:pPr>
        <w:ind w:left="4639" w:hanging="656"/>
      </w:pPr>
      <w:rPr>
        <w:rFonts w:hint="default"/>
        <w:lang w:val="ru-RU" w:eastAsia="en-US" w:bidi="ar-SA"/>
      </w:rPr>
    </w:lvl>
    <w:lvl w:ilvl="5" w:tplc="8FAC4E0E">
      <w:numFmt w:val="bullet"/>
      <w:lvlText w:val="•"/>
      <w:lvlJc w:val="left"/>
      <w:pPr>
        <w:ind w:left="5529" w:hanging="656"/>
      </w:pPr>
      <w:rPr>
        <w:rFonts w:hint="default"/>
        <w:lang w:val="ru-RU" w:eastAsia="en-US" w:bidi="ar-SA"/>
      </w:rPr>
    </w:lvl>
    <w:lvl w:ilvl="6" w:tplc="01602758">
      <w:numFmt w:val="bullet"/>
      <w:lvlText w:val="•"/>
      <w:lvlJc w:val="left"/>
      <w:pPr>
        <w:ind w:left="6419" w:hanging="656"/>
      </w:pPr>
      <w:rPr>
        <w:rFonts w:hint="default"/>
        <w:lang w:val="ru-RU" w:eastAsia="en-US" w:bidi="ar-SA"/>
      </w:rPr>
    </w:lvl>
    <w:lvl w:ilvl="7" w:tplc="CB2E429E">
      <w:numFmt w:val="bullet"/>
      <w:lvlText w:val="•"/>
      <w:lvlJc w:val="left"/>
      <w:pPr>
        <w:ind w:left="7309" w:hanging="656"/>
      </w:pPr>
      <w:rPr>
        <w:rFonts w:hint="default"/>
        <w:lang w:val="ru-RU" w:eastAsia="en-US" w:bidi="ar-SA"/>
      </w:rPr>
    </w:lvl>
    <w:lvl w:ilvl="8" w:tplc="31A63DEE">
      <w:numFmt w:val="bullet"/>
      <w:lvlText w:val="•"/>
      <w:lvlJc w:val="left"/>
      <w:pPr>
        <w:ind w:left="8199" w:hanging="656"/>
      </w:pPr>
      <w:rPr>
        <w:rFonts w:hint="default"/>
        <w:lang w:val="ru-RU" w:eastAsia="en-US" w:bidi="ar-SA"/>
      </w:rPr>
    </w:lvl>
  </w:abstractNum>
  <w:abstractNum w:abstractNumId="16">
    <w:nsid w:val="7A52735A"/>
    <w:multiLevelType w:val="hybridMultilevel"/>
    <w:tmpl w:val="07F82820"/>
    <w:lvl w:ilvl="0" w:tplc="DC82E736">
      <w:start w:val="4"/>
      <w:numFmt w:val="decimal"/>
      <w:lvlText w:val="%1."/>
      <w:lvlJc w:val="left"/>
      <w:pPr>
        <w:ind w:left="219" w:hanging="71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3325BB6">
      <w:numFmt w:val="bullet"/>
      <w:lvlText w:val="•"/>
      <w:lvlJc w:val="left"/>
      <w:pPr>
        <w:ind w:left="1195" w:hanging="711"/>
      </w:pPr>
      <w:rPr>
        <w:rFonts w:hint="default"/>
        <w:lang w:val="ru-RU" w:eastAsia="en-US" w:bidi="ar-SA"/>
      </w:rPr>
    </w:lvl>
    <w:lvl w:ilvl="2" w:tplc="D12638F8">
      <w:numFmt w:val="bullet"/>
      <w:lvlText w:val="•"/>
      <w:lvlJc w:val="left"/>
      <w:pPr>
        <w:ind w:left="2171" w:hanging="711"/>
      </w:pPr>
      <w:rPr>
        <w:rFonts w:hint="default"/>
        <w:lang w:val="ru-RU" w:eastAsia="en-US" w:bidi="ar-SA"/>
      </w:rPr>
    </w:lvl>
    <w:lvl w:ilvl="3" w:tplc="E66EC834">
      <w:numFmt w:val="bullet"/>
      <w:lvlText w:val="•"/>
      <w:lvlJc w:val="left"/>
      <w:pPr>
        <w:ind w:left="3147" w:hanging="711"/>
      </w:pPr>
      <w:rPr>
        <w:rFonts w:hint="default"/>
        <w:lang w:val="ru-RU" w:eastAsia="en-US" w:bidi="ar-SA"/>
      </w:rPr>
    </w:lvl>
    <w:lvl w:ilvl="4" w:tplc="1AEAD46A">
      <w:numFmt w:val="bullet"/>
      <w:lvlText w:val="•"/>
      <w:lvlJc w:val="left"/>
      <w:pPr>
        <w:ind w:left="4123" w:hanging="711"/>
      </w:pPr>
      <w:rPr>
        <w:rFonts w:hint="default"/>
        <w:lang w:val="ru-RU" w:eastAsia="en-US" w:bidi="ar-SA"/>
      </w:rPr>
    </w:lvl>
    <w:lvl w:ilvl="5" w:tplc="925A1B94">
      <w:numFmt w:val="bullet"/>
      <w:lvlText w:val="•"/>
      <w:lvlJc w:val="left"/>
      <w:pPr>
        <w:ind w:left="5099" w:hanging="711"/>
      </w:pPr>
      <w:rPr>
        <w:rFonts w:hint="default"/>
        <w:lang w:val="ru-RU" w:eastAsia="en-US" w:bidi="ar-SA"/>
      </w:rPr>
    </w:lvl>
    <w:lvl w:ilvl="6" w:tplc="6CCE96B0">
      <w:numFmt w:val="bullet"/>
      <w:lvlText w:val="•"/>
      <w:lvlJc w:val="left"/>
      <w:pPr>
        <w:ind w:left="6075" w:hanging="711"/>
      </w:pPr>
      <w:rPr>
        <w:rFonts w:hint="default"/>
        <w:lang w:val="ru-RU" w:eastAsia="en-US" w:bidi="ar-SA"/>
      </w:rPr>
    </w:lvl>
    <w:lvl w:ilvl="7" w:tplc="8BE694A0">
      <w:numFmt w:val="bullet"/>
      <w:lvlText w:val="•"/>
      <w:lvlJc w:val="left"/>
      <w:pPr>
        <w:ind w:left="7051" w:hanging="711"/>
      </w:pPr>
      <w:rPr>
        <w:rFonts w:hint="default"/>
        <w:lang w:val="ru-RU" w:eastAsia="en-US" w:bidi="ar-SA"/>
      </w:rPr>
    </w:lvl>
    <w:lvl w:ilvl="8" w:tplc="5840FA70">
      <w:numFmt w:val="bullet"/>
      <w:lvlText w:val="•"/>
      <w:lvlJc w:val="left"/>
      <w:pPr>
        <w:ind w:left="8027" w:hanging="71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13"/>
  </w:num>
  <w:num w:numId="10">
    <w:abstractNumId w:val="16"/>
  </w:num>
  <w:num w:numId="11">
    <w:abstractNumId w:val="4"/>
  </w:num>
  <w:num w:numId="12">
    <w:abstractNumId w:val="15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33D10"/>
    <w:rsid w:val="00133D10"/>
    <w:rsid w:val="003515B7"/>
    <w:rsid w:val="003C4781"/>
    <w:rsid w:val="003F0E42"/>
    <w:rsid w:val="0047429F"/>
    <w:rsid w:val="00486BB9"/>
    <w:rsid w:val="004971CA"/>
    <w:rsid w:val="004D3F94"/>
    <w:rsid w:val="005C06C2"/>
    <w:rsid w:val="00827400"/>
    <w:rsid w:val="008724B5"/>
    <w:rsid w:val="00CC5790"/>
    <w:rsid w:val="00D00F2D"/>
    <w:rsid w:val="00E12978"/>
    <w:rsid w:val="00E96414"/>
    <w:rsid w:val="00F845C8"/>
    <w:rsid w:val="00F90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3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724B5"/>
    <w:pPr>
      <w:spacing w:before="77"/>
      <w:ind w:left="1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724B5"/>
    <w:pPr>
      <w:spacing w:line="274" w:lineRule="exact"/>
      <w:ind w:left="5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0FC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a4">
    <w:name w:val="footer"/>
    <w:basedOn w:val="a"/>
    <w:link w:val="a5"/>
    <w:uiPriority w:val="99"/>
    <w:rsid w:val="00F90FC8"/>
    <w:pPr>
      <w:widowControl/>
      <w:tabs>
        <w:tab w:val="center" w:pos="4153"/>
        <w:tab w:val="right" w:pos="8306"/>
      </w:tabs>
      <w:autoSpaceDE/>
      <w:autoSpaceDN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F90F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F90FC8"/>
    <w:rPr>
      <w:rFonts w:cs="Times New Roman"/>
    </w:rPr>
  </w:style>
  <w:style w:type="table" w:styleId="a7">
    <w:name w:val="Table Grid"/>
    <w:basedOn w:val="a1"/>
    <w:uiPriority w:val="59"/>
    <w:rsid w:val="004D3F94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12978"/>
  </w:style>
  <w:style w:type="paragraph" w:styleId="a8">
    <w:name w:val="Title"/>
    <w:basedOn w:val="a"/>
    <w:next w:val="a"/>
    <w:link w:val="a9"/>
    <w:uiPriority w:val="10"/>
    <w:qFormat/>
    <w:rsid w:val="00E12978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12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2">
    <w:name w:val="Сетка таблицы1"/>
    <w:basedOn w:val="a1"/>
    <w:next w:val="a7"/>
    <w:uiPriority w:val="59"/>
    <w:rsid w:val="00E1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E12978"/>
    <w:rPr>
      <w:color w:val="808080"/>
    </w:rPr>
  </w:style>
  <w:style w:type="paragraph" w:styleId="ab">
    <w:name w:val="Balloon Text"/>
    <w:basedOn w:val="a"/>
    <w:link w:val="ac"/>
    <w:uiPriority w:val="99"/>
    <w:unhideWhenUsed/>
    <w:rsid w:val="00E12978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E129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8724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724B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724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8724B5"/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8724B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724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4377.html" TargetMode="External"/><Relationship Id="rId13" Type="http://schemas.openxmlformats.org/officeDocument/2006/relationships/hyperlink" Target="http://www.iprbookshop.ru/" TargetMode="External"/><Relationship Id="rId18" Type="http://schemas.openxmlformats.org/officeDocument/2006/relationships/hyperlink" Target="http://www.iprbookshop.ru/49873" TargetMode="External"/><Relationship Id="rId26" Type="http://schemas.openxmlformats.org/officeDocument/2006/relationships/hyperlink" Target="http://www.iprbookshop.ru/74377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iprbookshop.ru/74377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iprbookshop.ru/74377.html" TargetMode="External"/><Relationship Id="rId25" Type="http://schemas.openxmlformats.org/officeDocument/2006/relationships/hyperlink" Target="http://www.gpntb.ru/" TargetMode="External"/><Relationship Id="rId33" Type="http://schemas.openxmlformats.org/officeDocument/2006/relationships/hyperlink" Target="http://biblioclub.ru/index.php?page=book&amp;id=144806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pntb.ru/" TargetMode="External"/><Relationship Id="rId20" Type="http://schemas.openxmlformats.org/officeDocument/2006/relationships/hyperlink" Target="http://biblioclub.ru/index.php?page=book&amp;id=144806" TargetMode="External"/><Relationship Id="rId29" Type="http://schemas.openxmlformats.org/officeDocument/2006/relationships/hyperlink" Target="http://biblioclub.ru/index.php?page=book&amp;id=1448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44806" TargetMode="External"/><Relationship Id="rId24" Type="http://schemas.openxmlformats.org/officeDocument/2006/relationships/hyperlink" Target="http://catalog.ncstu.ru/" TargetMode="External"/><Relationship Id="rId32" Type="http://schemas.openxmlformats.org/officeDocument/2006/relationships/hyperlink" Target="http://biblioclub.ru/index.php?page=book&amp;id=276101" TargetMode="External"/><Relationship Id="rId37" Type="http://schemas.openxmlformats.org/officeDocument/2006/relationships/hyperlink" Target="http://biblioclub.ru/index.php?page=book&amp;id=1448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talog.ncstu.ru/" TargetMode="External"/><Relationship Id="rId23" Type="http://schemas.openxmlformats.org/officeDocument/2006/relationships/hyperlink" Target="http://www.elibrary.ru/" TargetMode="External"/><Relationship Id="rId28" Type="http://schemas.openxmlformats.org/officeDocument/2006/relationships/hyperlink" Target="http://biblioclub.ru/index.php?page=book&amp;id=276101" TargetMode="External"/><Relationship Id="rId36" Type="http://schemas.openxmlformats.org/officeDocument/2006/relationships/hyperlink" Target="http://biblioclub.ru/index.php?page=book&amp;id=276101" TargetMode="External"/><Relationship Id="rId10" Type="http://schemas.openxmlformats.org/officeDocument/2006/relationships/hyperlink" Target="http://biblioclub.ru/index.php?page=book&amp;id=276101" TargetMode="External"/><Relationship Id="rId19" Type="http://schemas.openxmlformats.org/officeDocument/2006/relationships/hyperlink" Target="http://biblioclub.ru/index.php?page=book&amp;id=276101" TargetMode="External"/><Relationship Id="rId31" Type="http://schemas.openxmlformats.org/officeDocument/2006/relationships/hyperlink" Target="http://www.iprbookshop.ru/4987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49873" TargetMode="External"/><Relationship Id="rId14" Type="http://schemas.openxmlformats.org/officeDocument/2006/relationships/hyperlink" Target="http://www.elibrary.ru/" TargetMode="External"/><Relationship Id="rId22" Type="http://schemas.openxmlformats.org/officeDocument/2006/relationships/hyperlink" Target="http://www.iprbookshop.ru/" TargetMode="External"/><Relationship Id="rId27" Type="http://schemas.openxmlformats.org/officeDocument/2006/relationships/hyperlink" Target="http://www.iprbookshop.ru/49873" TargetMode="External"/><Relationship Id="rId30" Type="http://schemas.openxmlformats.org/officeDocument/2006/relationships/hyperlink" Target="http://www.iprbookshop.ru/74377.html" TargetMode="External"/><Relationship Id="rId35" Type="http://schemas.openxmlformats.org/officeDocument/2006/relationships/hyperlink" Target="http://www.iprbookshop.ru/498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C80D-4E17-4C3D-946F-9C2A7348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4741</Words>
  <Characters>27029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31707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dcterms:created xsi:type="dcterms:W3CDTF">2022-03-05T08:18:00Z</dcterms:created>
  <dcterms:modified xsi:type="dcterms:W3CDTF">2022-03-05T08:18:00Z</dcterms:modified>
</cp:coreProperties>
</file>