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B84" w:rsidRPr="00D856F4" w:rsidRDefault="001D3B84" w:rsidP="00A0228E">
      <w:pPr>
        <w:spacing w:after="0" w:line="240" w:lineRule="auto"/>
        <w:jc w:val="center"/>
        <w:rPr>
          <w:rFonts w:ascii="Times New Roman" w:hAnsi="Times New Roman"/>
          <w:sz w:val="24"/>
          <w:szCs w:val="24"/>
        </w:rPr>
      </w:pPr>
      <w:r w:rsidRPr="00D856F4">
        <w:rPr>
          <w:rFonts w:ascii="Times New Roman" w:hAnsi="Times New Roman"/>
          <w:sz w:val="24"/>
          <w:szCs w:val="24"/>
        </w:rPr>
        <w:t>Министерство образования и науки Челябинской области</w:t>
      </w:r>
    </w:p>
    <w:p w:rsidR="001D3B84" w:rsidRPr="00D856F4" w:rsidRDefault="001D3B84" w:rsidP="00A0228E">
      <w:pPr>
        <w:spacing w:after="0" w:line="240" w:lineRule="auto"/>
        <w:jc w:val="center"/>
        <w:rPr>
          <w:rFonts w:ascii="Times New Roman" w:hAnsi="Times New Roman"/>
          <w:sz w:val="24"/>
          <w:szCs w:val="24"/>
        </w:rPr>
      </w:pPr>
      <w:r w:rsidRPr="00D856F4">
        <w:rPr>
          <w:rFonts w:ascii="Times New Roman" w:hAnsi="Times New Roman"/>
          <w:sz w:val="24"/>
          <w:szCs w:val="24"/>
        </w:rPr>
        <w:t xml:space="preserve">Государственное бюджетное </w:t>
      </w:r>
      <w:r w:rsidR="001729EC">
        <w:rPr>
          <w:rFonts w:ascii="Times New Roman" w:hAnsi="Times New Roman"/>
          <w:sz w:val="24"/>
          <w:szCs w:val="24"/>
        </w:rPr>
        <w:t xml:space="preserve">профессиональное </w:t>
      </w:r>
      <w:r w:rsidRPr="00D856F4">
        <w:rPr>
          <w:rFonts w:ascii="Times New Roman" w:hAnsi="Times New Roman"/>
          <w:sz w:val="24"/>
          <w:szCs w:val="24"/>
        </w:rPr>
        <w:t xml:space="preserve">образовательное учреждение </w:t>
      </w:r>
    </w:p>
    <w:p w:rsidR="001D3B84" w:rsidRPr="00D856F4" w:rsidRDefault="001D3B84" w:rsidP="00A0228E">
      <w:pPr>
        <w:spacing w:after="0" w:line="240" w:lineRule="auto"/>
        <w:jc w:val="center"/>
        <w:rPr>
          <w:rFonts w:ascii="Times New Roman" w:hAnsi="Times New Roman"/>
          <w:b/>
          <w:sz w:val="24"/>
          <w:szCs w:val="24"/>
        </w:rPr>
      </w:pPr>
      <w:r w:rsidRPr="00D856F4">
        <w:rPr>
          <w:rFonts w:ascii="Times New Roman" w:hAnsi="Times New Roman"/>
          <w:b/>
          <w:sz w:val="24"/>
          <w:szCs w:val="24"/>
        </w:rPr>
        <w:t>«Южно-Уральский государственный технический колледж»</w:t>
      </w:r>
    </w:p>
    <w:p w:rsidR="001D3B84" w:rsidRPr="00D856F4" w:rsidRDefault="001D3B84" w:rsidP="00A0228E">
      <w:pPr>
        <w:spacing w:line="240" w:lineRule="auto"/>
        <w:rPr>
          <w:rFonts w:ascii="Times New Roman" w:hAnsi="Times New Roman"/>
          <w:sz w:val="24"/>
          <w:szCs w:val="24"/>
        </w:rPr>
      </w:pPr>
    </w:p>
    <w:p w:rsidR="003D5187" w:rsidRDefault="003D5187" w:rsidP="00A0228E">
      <w:pPr>
        <w:spacing w:line="240" w:lineRule="auto"/>
        <w:rPr>
          <w:rFonts w:ascii="Times New Roman" w:hAnsi="Times New Roman"/>
        </w:rPr>
      </w:pPr>
    </w:p>
    <w:p w:rsidR="00D856F4" w:rsidRDefault="00D856F4" w:rsidP="00A0228E">
      <w:pPr>
        <w:spacing w:line="240" w:lineRule="auto"/>
        <w:rPr>
          <w:rFonts w:ascii="Times New Roman" w:hAnsi="Times New Roman"/>
        </w:rPr>
      </w:pPr>
    </w:p>
    <w:p w:rsidR="00D856F4" w:rsidRDefault="00D856F4">
      <w:pPr>
        <w:rPr>
          <w:rFonts w:ascii="Times New Roman" w:hAnsi="Times New Roman"/>
        </w:rPr>
      </w:pPr>
    </w:p>
    <w:p w:rsidR="004448BC" w:rsidRDefault="004448BC">
      <w:pPr>
        <w:rPr>
          <w:rFonts w:ascii="Times New Roman" w:hAnsi="Times New Roman"/>
        </w:rPr>
      </w:pPr>
    </w:p>
    <w:p w:rsidR="004448BC" w:rsidRDefault="004448BC">
      <w:pPr>
        <w:rPr>
          <w:rFonts w:ascii="Times New Roman" w:hAnsi="Times New Roman"/>
        </w:rPr>
      </w:pPr>
    </w:p>
    <w:p w:rsidR="00D856F4" w:rsidRDefault="00D856F4" w:rsidP="009305DA">
      <w:pPr>
        <w:spacing w:after="0"/>
        <w:rPr>
          <w:rFonts w:ascii="Times New Roman" w:hAnsi="Times New Roman"/>
        </w:rPr>
      </w:pPr>
    </w:p>
    <w:p w:rsidR="009305DA" w:rsidRDefault="009305DA" w:rsidP="009305DA">
      <w:pPr>
        <w:spacing w:after="0"/>
        <w:jc w:val="center"/>
        <w:rPr>
          <w:rFonts w:ascii="Times New Roman" w:hAnsi="Times New Roman"/>
          <w:b/>
          <w:sz w:val="32"/>
          <w:szCs w:val="32"/>
        </w:rPr>
      </w:pPr>
    </w:p>
    <w:p w:rsidR="004448BC" w:rsidRPr="009305DA" w:rsidRDefault="009305DA" w:rsidP="009305DA">
      <w:pPr>
        <w:spacing w:after="0" w:line="360" w:lineRule="auto"/>
        <w:jc w:val="center"/>
        <w:rPr>
          <w:rFonts w:ascii="Times New Roman" w:hAnsi="Times New Roman"/>
          <w:b/>
          <w:sz w:val="32"/>
          <w:szCs w:val="32"/>
        </w:rPr>
      </w:pPr>
      <w:r w:rsidRPr="009305DA">
        <w:rPr>
          <w:rFonts w:ascii="Times New Roman" w:hAnsi="Times New Roman"/>
          <w:b/>
          <w:sz w:val="32"/>
          <w:szCs w:val="32"/>
        </w:rPr>
        <w:t>МЕТОДИЧЕСКИЕ РЕКОМЕНДАЦИИ</w:t>
      </w:r>
    </w:p>
    <w:p w:rsidR="00EC0693" w:rsidRDefault="009305DA" w:rsidP="009305DA">
      <w:pPr>
        <w:spacing w:after="0" w:line="360" w:lineRule="auto"/>
        <w:jc w:val="center"/>
        <w:rPr>
          <w:rFonts w:ascii="Times New Roman" w:hAnsi="Times New Roman"/>
          <w:b/>
          <w:sz w:val="32"/>
          <w:szCs w:val="32"/>
        </w:rPr>
      </w:pPr>
      <w:r w:rsidRPr="009305DA">
        <w:rPr>
          <w:rFonts w:ascii="Times New Roman" w:hAnsi="Times New Roman"/>
          <w:b/>
          <w:sz w:val="32"/>
          <w:szCs w:val="32"/>
        </w:rPr>
        <w:t xml:space="preserve">ПО ВЫПОЛНЕНИЮ ПРАКТИЧЕСКИХ РАБОТ </w:t>
      </w:r>
    </w:p>
    <w:p w:rsidR="00D856F4" w:rsidRPr="009305DA" w:rsidRDefault="009305DA" w:rsidP="009305DA">
      <w:pPr>
        <w:spacing w:after="0" w:line="360" w:lineRule="auto"/>
        <w:jc w:val="center"/>
        <w:rPr>
          <w:rFonts w:ascii="Times New Roman" w:hAnsi="Times New Roman"/>
          <w:b/>
          <w:sz w:val="32"/>
          <w:szCs w:val="32"/>
        </w:rPr>
      </w:pPr>
      <w:r w:rsidRPr="009305DA">
        <w:rPr>
          <w:rFonts w:ascii="Times New Roman" w:hAnsi="Times New Roman"/>
          <w:b/>
          <w:sz w:val="32"/>
          <w:szCs w:val="32"/>
        </w:rPr>
        <w:t>ПО  УЧЕБНОЙ  ДИСЦИПЛИНЕ</w:t>
      </w:r>
    </w:p>
    <w:p w:rsidR="003D5187" w:rsidRPr="009305DA" w:rsidRDefault="009305DA" w:rsidP="009305DA">
      <w:pPr>
        <w:spacing w:after="0" w:line="360" w:lineRule="auto"/>
        <w:jc w:val="center"/>
        <w:rPr>
          <w:rFonts w:ascii="Times New Roman" w:hAnsi="Times New Roman"/>
          <w:b/>
          <w:sz w:val="32"/>
          <w:szCs w:val="32"/>
        </w:rPr>
      </w:pPr>
      <w:r w:rsidRPr="009305DA">
        <w:rPr>
          <w:rFonts w:ascii="Times New Roman" w:hAnsi="Times New Roman"/>
          <w:b/>
          <w:sz w:val="32"/>
          <w:szCs w:val="32"/>
        </w:rPr>
        <w:t>«БЕЗОПАСНОСТЬ ЖИЗНЕДЕЯТЕЛЬНОСТИ»</w:t>
      </w:r>
    </w:p>
    <w:p w:rsidR="001D3B84" w:rsidRDefault="009F47C2" w:rsidP="009305DA">
      <w:pPr>
        <w:spacing w:after="0" w:line="360" w:lineRule="auto"/>
        <w:jc w:val="center"/>
        <w:rPr>
          <w:rFonts w:ascii="Times New Roman" w:hAnsi="Times New Roman"/>
          <w:sz w:val="28"/>
          <w:szCs w:val="28"/>
        </w:rPr>
      </w:pPr>
      <w:r>
        <w:rPr>
          <w:rFonts w:ascii="Times New Roman" w:hAnsi="Times New Roman"/>
          <w:sz w:val="28"/>
          <w:szCs w:val="28"/>
        </w:rPr>
        <w:t>д</w:t>
      </w:r>
      <w:r w:rsidR="00E93611" w:rsidRPr="00EC1607">
        <w:rPr>
          <w:rFonts w:ascii="Times New Roman" w:hAnsi="Times New Roman"/>
          <w:sz w:val="28"/>
          <w:szCs w:val="28"/>
        </w:rPr>
        <w:t xml:space="preserve">ля </w:t>
      </w:r>
      <w:r w:rsidR="009305DA">
        <w:rPr>
          <w:rFonts w:ascii="Times New Roman" w:hAnsi="Times New Roman"/>
          <w:sz w:val="28"/>
          <w:szCs w:val="28"/>
        </w:rPr>
        <w:t xml:space="preserve"> студентов </w:t>
      </w:r>
      <w:r w:rsidR="00E93611" w:rsidRPr="00EC1607">
        <w:rPr>
          <w:rFonts w:ascii="Times New Roman" w:hAnsi="Times New Roman"/>
          <w:sz w:val="28"/>
          <w:szCs w:val="28"/>
        </w:rPr>
        <w:t>специальност</w:t>
      </w:r>
      <w:r w:rsidR="00232746">
        <w:rPr>
          <w:rFonts w:ascii="Times New Roman" w:hAnsi="Times New Roman"/>
          <w:sz w:val="28"/>
          <w:szCs w:val="28"/>
        </w:rPr>
        <w:t>и</w:t>
      </w:r>
    </w:p>
    <w:p w:rsidR="00083831" w:rsidRPr="00083831" w:rsidRDefault="00083831" w:rsidP="00083831">
      <w:pPr>
        <w:jc w:val="center"/>
        <w:rPr>
          <w:rFonts w:ascii="Times New Roman" w:hAnsi="Times New Roman"/>
          <w:sz w:val="28"/>
          <w:szCs w:val="28"/>
        </w:rPr>
      </w:pPr>
      <w:r w:rsidRPr="00083831">
        <w:rPr>
          <w:rFonts w:ascii="Times New Roman" w:hAnsi="Times New Roman"/>
          <w:sz w:val="28"/>
          <w:szCs w:val="28"/>
        </w:rPr>
        <w:t>21.02.06 Информационные системы обеспечения градостроительной деятельн</w:t>
      </w:r>
      <w:r w:rsidRPr="00083831">
        <w:rPr>
          <w:rFonts w:ascii="Times New Roman" w:hAnsi="Times New Roman"/>
          <w:sz w:val="28"/>
          <w:szCs w:val="28"/>
        </w:rPr>
        <w:t>о</w:t>
      </w:r>
      <w:r w:rsidRPr="00083831">
        <w:rPr>
          <w:rFonts w:ascii="Times New Roman" w:hAnsi="Times New Roman"/>
          <w:sz w:val="28"/>
          <w:szCs w:val="28"/>
        </w:rPr>
        <w:t>сти</w:t>
      </w:r>
    </w:p>
    <w:p w:rsidR="00083831" w:rsidRPr="00AD3077" w:rsidRDefault="00083831" w:rsidP="00083831">
      <w:pPr>
        <w:jc w:val="center"/>
        <w:rPr>
          <w:sz w:val="28"/>
          <w:szCs w:val="28"/>
        </w:rPr>
      </w:pPr>
    </w:p>
    <w:p w:rsidR="001D3B84" w:rsidRDefault="001D3B84" w:rsidP="009305DA">
      <w:pPr>
        <w:spacing w:after="0" w:line="360" w:lineRule="auto"/>
        <w:rPr>
          <w:rFonts w:ascii="Times New Roman" w:hAnsi="Times New Roman"/>
          <w:sz w:val="28"/>
          <w:szCs w:val="28"/>
        </w:rPr>
      </w:pPr>
    </w:p>
    <w:p w:rsidR="001D3B84" w:rsidRPr="000F0174" w:rsidRDefault="001D3B84" w:rsidP="009305DA">
      <w:pPr>
        <w:spacing w:after="0" w:line="360" w:lineRule="auto"/>
        <w:rPr>
          <w:rFonts w:ascii="Times New Roman" w:hAnsi="Times New Roman"/>
          <w:sz w:val="28"/>
          <w:szCs w:val="28"/>
        </w:rPr>
      </w:pPr>
    </w:p>
    <w:p w:rsidR="001D3B84" w:rsidRPr="000F0174" w:rsidRDefault="001D3B84" w:rsidP="009305DA">
      <w:pPr>
        <w:spacing w:line="360" w:lineRule="auto"/>
        <w:rPr>
          <w:rFonts w:ascii="Times New Roman" w:hAnsi="Times New Roman"/>
          <w:sz w:val="28"/>
          <w:szCs w:val="28"/>
        </w:rPr>
      </w:pPr>
    </w:p>
    <w:p w:rsidR="001D3B84" w:rsidRPr="000F0174" w:rsidRDefault="001D3B84" w:rsidP="009305DA">
      <w:pPr>
        <w:spacing w:line="360" w:lineRule="auto"/>
        <w:rPr>
          <w:rFonts w:ascii="Times New Roman" w:hAnsi="Times New Roman"/>
          <w:sz w:val="28"/>
          <w:szCs w:val="28"/>
        </w:rPr>
      </w:pPr>
    </w:p>
    <w:p w:rsidR="001D3B84" w:rsidRPr="000F0174" w:rsidRDefault="001D3B84" w:rsidP="001D3B84">
      <w:pPr>
        <w:pStyle w:val="3"/>
        <w:spacing w:before="0" w:after="0"/>
        <w:jc w:val="center"/>
        <w:rPr>
          <w:rFonts w:ascii="Times New Roman" w:hAnsi="Times New Roman"/>
          <w:sz w:val="28"/>
          <w:szCs w:val="28"/>
        </w:rPr>
      </w:pPr>
    </w:p>
    <w:p w:rsidR="001D3B84" w:rsidRPr="000F0174" w:rsidRDefault="001D3B84" w:rsidP="001D3B84">
      <w:pPr>
        <w:spacing w:line="240" w:lineRule="auto"/>
        <w:jc w:val="center"/>
        <w:rPr>
          <w:rFonts w:ascii="Times New Roman" w:hAnsi="Times New Roman"/>
          <w:sz w:val="28"/>
          <w:szCs w:val="28"/>
        </w:rPr>
      </w:pPr>
    </w:p>
    <w:p w:rsidR="001D3B84" w:rsidRDefault="001D3B84" w:rsidP="001D3B84">
      <w:pPr>
        <w:jc w:val="center"/>
        <w:rPr>
          <w:rFonts w:ascii="Times New Roman" w:hAnsi="Times New Roman"/>
          <w:sz w:val="28"/>
          <w:szCs w:val="28"/>
        </w:rPr>
      </w:pPr>
    </w:p>
    <w:p w:rsidR="001D3B84" w:rsidRDefault="001D3B84" w:rsidP="00D856F4">
      <w:pPr>
        <w:rPr>
          <w:rFonts w:ascii="Times New Roman" w:hAnsi="Times New Roman"/>
          <w:sz w:val="28"/>
          <w:szCs w:val="28"/>
        </w:rPr>
      </w:pPr>
    </w:p>
    <w:p w:rsidR="009305DA" w:rsidRDefault="009305DA" w:rsidP="00D856F4">
      <w:pPr>
        <w:rPr>
          <w:rFonts w:ascii="Times New Roman" w:hAnsi="Times New Roman"/>
          <w:sz w:val="28"/>
          <w:szCs w:val="28"/>
        </w:rPr>
      </w:pPr>
    </w:p>
    <w:p w:rsidR="009305DA" w:rsidRDefault="009305DA" w:rsidP="00D856F4">
      <w:pPr>
        <w:rPr>
          <w:rFonts w:ascii="Times New Roman" w:hAnsi="Times New Roman"/>
          <w:sz w:val="28"/>
          <w:szCs w:val="28"/>
        </w:rPr>
      </w:pPr>
    </w:p>
    <w:p w:rsidR="001D3B84" w:rsidRPr="009305DA" w:rsidRDefault="00083831" w:rsidP="00EC6386">
      <w:pPr>
        <w:jc w:val="center"/>
        <w:rPr>
          <w:rFonts w:ascii="Times New Roman" w:hAnsi="Times New Roman"/>
          <w:sz w:val="28"/>
          <w:szCs w:val="28"/>
        </w:rPr>
      </w:pPr>
      <w:r>
        <w:rPr>
          <w:rFonts w:ascii="Times New Roman" w:hAnsi="Times New Roman"/>
          <w:sz w:val="28"/>
          <w:szCs w:val="28"/>
        </w:rPr>
        <w:t>Челябинск, 2022</w:t>
      </w:r>
      <w:r w:rsidR="00232746" w:rsidRPr="009305DA">
        <w:rPr>
          <w:rFonts w:ascii="Times New Roman" w:hAnsi="Times New Roman"/>
          <w:sz w:val="28"/>
          <w:szCs w:val="28"/>
        </w:rPr>
        <w:t xml:space="preserve"> г.</w:t>
      </w:r>
    </w:p>
    <w:tbl>
      <w:tblPr>
        <w:tblW w:w="10399" w:type="dxa"/>
        <w:tblLayout w:type="fixed"/>
        <w:tblLook w:val="0000"/>
      </w:tblPr>
      <w:tblGrid>
        <w:gridCol w:w="3369"/>
        <w:gridCol w:w="3260"/>
        <w:gridCol w:w="3770"/>
      </w:tblGrid>
      <w:tr w:rsidR="001D3B84" w:rsidRPr="000F0174" w:rsidTr="009305DA">
        <w:trPr>
          <w:trHeight w:val="3669"/>
        </w:trPr>
        <w:tc>
          <w:tcPr>
            <w:tcW w:w="3369" w:type="dxa"/>
          </w:tcPr>
          <w:p w:rsidR="001D3B84" w:rsidRPr="000F0174" w:rsidRDefault="009305DA" w:rsidP="00A0228E">
            <w:pPr>
              <w:spacing w:after="0" w:line="240" w:lineRule="auto"/>
              <w:rPr>
                <w:rFonts w:ascii="Times New Roman" w:hAnsi="Times New Roman"/>
                <w:sz w:val="24"/>
                <w:szCs w:val="24"/>
              </w:rPr>
            </w:pPr>
            <w:r>
              <w:rPr>
                <w:rFonts w:ascii="Times New Roman" w:hAnsi="Times New Roman"/>
                <w:sz w:val="24"/>
                <w:szCs w:val="24"/>
              </w:rPr>
              <w:lastRenderedPageBreak/>
              <w:t>Составлены</w:t>
            </w:r>
            <w:r w:rsidR="001D3B84" w:rsidRPr="00B63428">
              <w:rPr>
                <w:rFonts w:ascii="Times New Roman" w:hAnsi="Times New Roman"/>
                <w:sz w:val="24"/>
                <w:szCs w:val="24"/>
              </w:rPr>
              <w:t xml:space="preserve"> в соответствии с </w:t>
            </w:r>
            <w:r w:rsidR="00A0228E">
              <w:rPr>
                <w:rFonts w:ascii="Times New Roman" w:hAnsi="Times New Roman"/>
                <w:sz w:val="24"/>
                <w:szCs w:val="24"/>
              </w:rPr>
              <w:t xml:space="preserve">утвержденной </w:t>
            </w:r>
            <w:r w:rsidR="00DA48B8">
              <w:rPr>
                <w:rFonts w:ascii="Times New Roman" w:hAnsi="Times New Roman"/>
                <w:sz w:val="24"/>
                <w:szCs w:val="24"/>
              </w:rPr>
              <w:t>программой учебной дисциплины «Безопасность жизнедеятельности»</w:t>
            </w:r>
            <w:r w:rsidR="001D3B84">
              <w:rPr>
                <w:rFonts w:ascii="Times New Roman" w:hAnsi="Times New Roman"/>
                <w:sz w:val="20"/>
                <w:szCs w:val="20"/>
              </w:rPr>
              <w:t xml:space="preserve"> </w:t>
            </w:r>
          </w:p>
        </w:tc>
        <w:tc>
          <w:tcPr>
            <w:tcW w:w="3260" w:type="dxa"/>
          </w:tcPr>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ОДОБРЕНО</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 xml:space="preserve">Предметной (цикловой) </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комиссией</w:t>
            </w:r>
          </w:p>
          <w:p w:rsidR="001D3B84" w:rsidRPr="000F0174" w:rsidRDefault="001D3B84" w:rsidP="009305DA">
            <w:pPr>
              <w:pStyle w:val="a5"/>
            </w:pPr>
            <w:r w:rsidRPr="000F0174">
              <w:t>протокол № ______</w:t>
            </w:r>
          </w:p>
          <w:p w:rsidR="001D3B84" w:rsidRPr="000F0174" w:rsidRDefault="001D3B84" w:rsidP="009305DA">
            <w:pPr>
              <w:pStyle w:val="a5"/>
            </w:pPr>
            <w:r w:rsidRPr="000F0174">
              <w:t xml:space="preserve">от </w:t>
            </w:r>
          </w:p>
          <w:p w:rsidR="001D3B84" w:rsidRPr="000F0174" w:rsidRDefault="00083831" w:rsidP="009305DA">
            <w:pPr>
              <w:pStyle w:val="a5"/>
            </w:pPr>
            <w:r>
              <w:t>«__»__________2022</w:t>
            </w:r>
            <w:r w:rsidR="001D3B84" w:rsidRPr="000F0174">
              <w:t xml:space="preserve"> г.</w:t>
            </w:r>
          </w:p>
          <w:p w:rsidR="001D3B84" w:rsidRPr="000F0174" w:rsidRDefault="001D3B84" w:rsidP="009305DA">
            <w:pPr>
              <w:pStyle w:val="a5"/>
            </w:pPr>
          </w:p>
          <w:p w:rsidR="001D3B84" w:rsidRPr="000F0174" w:rsidRDefault="001D3B84" w:rsidP="009305DA">
            <w:pPr>
              <w:pStyle w:val="a5"/>
              <w:pBdr>
                <w:bottom w:val="single" w:sz="12" w:space="1" w:color="auto"/>
              </w:pBdr>
            </w:pPr>
            <w:r w:rsidRPr="000F0174">
              <w:t>Председатель ПЦК</w:t>
            </w:r>
          </w:p>
          <w:p w:rsidR="001D3B84" w:rsidRPr="000F0174" w:rsidRDefault="001D3B84" w:rsidP="009305DA">
            <w:pPr>
              <w:pStyle w:val="a5"/>
              <w:pBdr>
                <w:bottom w:val="single" w:sz="12" w:space="1" w:color="auto"/>
              </w:pBdr>
            </w:pPr>
          </w:p>
          <w:p w:rsidR="001D3B84" w:rsidRPr="000F0174" w:rsidRDefault="001D3B84" w:rsidP="009305DA">
            <w:pPr>
              <w:pStyle w:val="a5"/>
              <w:pBdr>
                <w:bottom w:val="single" w:sz="12" w:space="1" w:color="auto"/>
              </w:pBdr>
            </w:pPr>
            <w:r w:rsidRPr="000F0174">
              <w:t>Сергеева В.Л.</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Ф.И.О.</w:t>
            </w:r>
          </w:p>
        </w:tc>
        <w:tc>
          <w:tcPr>
            <w:tcW w:w="3770" w:type="dxa"/>
          </w:tcPr>
          <w:p w:rsidR="001D3B84" w:rsidRPr="000F0174" w:rsidRDefault="001D3B84" w:rsidP="009305DA">
            <w:pPr>
              <w:pStyle w:val="9"/>
              <w:spacing w:before="0" w:after="0"/>
              <w:rPr>
                <w:rFonts w:ascii="Times New Roman" w:hAnsi="Times New Roman"/>
                <w:sz w:val="24"/>
                <w:szCs w:val="24"/>
              </w:rPr>
            </w:pPr>
            <w:r w:rsidRPr="000F0174">
              <w:rPr>
                <w:rFonts w:ascii="Times New Roman" w:hAnsi="Times New Roman"/>
                <w:sz w:val="24"/>
                <w:szCs w:val="24"/>
              </w:rPr>
              <w:t>УТВЕРЖДАЮ</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 xml:space="preserve">Заместитель директора </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 xml:space="preserve">по </w:t>
            </w:r>
            <w:r w:rsidR="00083831">
              <w:rPr>
                <w:rFonts w:ascii="Times New Roman" w:hAnsi="Times New Roman"/>
                <w:sz w:val="24"/>
                <w:szCs w:val="24"/>
              </w:rPr>
              <w:t>У</w:t>
            </w:r>
            <w:r>
              <w:rPr>
                <w:rFonts w:ascii="Times New Roman" w:hAnsi="Times New Roman"/>
                <w:sz w:val="24"/>
                <w:szCs w:val="24"/>
              </w:rPr>
              <w:t>МР</w:t>
            </w:r>
          </w:p>
          <w:p w:rsidR="001D3B84" w:rsidRPr="000F0174" w:rsidRDefault="001D3B84" w:rsidP="009305DA">
            <w:pPr>
              <w:spacing w:after="0"/>
              <w:rPr>
                <w:rFonts w:ascii="Times New Roman" w:hAnsi="Times New Roman"/>
                <w:sz w:val="24"/>
                <w:szCs w:val="24"/>
              </w:rPr>
            </w:pPr>
            <w:r>
              <w:rPr>
                <w:rFonts w:ascii="Times New Roman" w:hAnsi="Times New Roman"/>
                <w:sz w:val="24"/>
                <w:szCs w:val="24"/>
              </w:rPr>
              <w:t>_______Т.Ю. Крашакова</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«___»__________20</w:t>
            </w:r>
            <w:r w:rsidR="00083831">
              <w:rPr>
                <w:rFonts w:ascii="Times New Roman" w:hAnsi="Times New Roman"/>
                <w:sz w:val="24"/>
                <w:szCs w:val="24"/>
              </w:rPr>
              <w:t>22</w:t>
            </w:r>
            <w:r w:rsidRPr="00CE5CC7">
              <w:rPr>
                <w:rFonts w:ascii="Times New Roman" w:hAnsi="Times New Roman"/>
                <w:sz w:val="24"/>
                <w:szCs w:val="24"/>
              </w:rPr>
              <w:t xml:space="preserve"> </w:t>
            </w:r>
            <w:r w:rsidRPr="000F0174">
              <w:rPr>
                <w:rFonts w:ascii="Times New Roman" w:hAnsi="Times New Roman"/>
                <w:sz w:val="24"/>
                <w:szCs w:val="24"/>
              </w:rPr>
              <w:t>г.</w:t>
            </w:r>
          </w:p>
        </w:tc>
      </w:tr>
    </w:tbl>
    <w:p w:rsidR="001D3B84" w:rsidRPr="000F0174" w:rsidRDefault="001D3B84" w:rsidP="001D3B84">
      <w:pPr>
        <w:pStyle w:val="a9"/>
        <w:spacing w:after="0"/>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pStyle w:val="2"/>
        <w:rPr>
          <w:rFonts w:ascii="Times New Roman" w:hAnsi="Times New Roman"/>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pStyle w:val="2"/>
        <w:rPr>
          <w:rFonts w:ascii="Times New Roman" w:hAnsi="Times New Roman"/>
        </w:rPr>
      </w:pPr>
    </w:p>
    <w:p w:rsidR="001D3B84" w:rsidRDefault="001D3B84" w:rsidP="00A0228E">
      <w:pPr>
        <w:pStyle w:val="2"/>
        <w:spacing w:line="240" w:lineRule="auto"/>
        <w:jc w:val="both"/>
        <w:rPr>
          <w:rFonts w:ascii="Times New Roman" w:hAnsi="Times New Roman"/>
          <w:b w:val="0"/>
          <w:i w:val="0"/>
        </w:rPr>
      </w:pPr>
      <w:r>
        <w:rPr>
          <w:rFonts w:ascii="Times New Roman" w:hAnsi="Times New Roman"/>
          <w:i w:val="0"/>
        </w:rPr>
        <w:t>Составитель: Сергеева В.</w:t>
      </w:r>
      <w:r w:rsidRPr="000F0174">
        <w:rPr>
          <w:rFonts w:ascii="Times New Roman" w:hAnsi="Times New Roman"/>
          <w:i w:val="0"/>
        </w:rPr>
        <w:t xml:space="preserve">Л. </w:t>
      </w:r>
      <w:r w:rsidRPr="000F0174">
        <w:rPr>
          <w:rFonts w:ascii="Times New Roman" w:hAnsi="Times New Roman"/>
          <w:b w:val="0"/>
          <w:i w:val="0"/>
        </w:rPr>
        <w:t xml:space="preserve">преподаватель Южно-Уральского </w:t>
      </w:r>
      <w:r>
        <w:rPr>
          <w:rFonts w:ascii="Times New Roman" w:hAnsi="Times New Roman"/>
          <w:b w:val="0"/>
          <w:i w:val="0"/>
        </w:rPr>
        <w:t xml:space="preserve">         </w:t>
      </w:r>
      <w:r w:rsidRPr="000F0174">
        <w:rPr>
          <w:rFonts w:ascii="Times New Roman" w:hAnsi="Times New Roman"/>
          <w:b w:val="0"/>
          <w:i w:val="0"/>
        </w:rPr>
        <w:t>государственного технического     колледжа.</w:t>
      </w:r>
    </w:p>
    <w:p w:rsidR="005437A9" w:rsidRDefault="005437A9" w:rsidP="00A0228E">
      <w:pPr>
        <w:spacing w:line="240" w:lineRule="auto"/>
      </w:pPr>
    </w:p>
    <w:p w:rsidR="005437A9" w:rsidRPr="005437A9" w:rsidRDefault="005437A9" w:rsidP="00A0228E">
      <w:pPr>
        <w:spacing w:line="240" w:lineRule="auto"/>
      </w:pPr>
    </w:p>
    <w:p w:rsidR="001D3B84" w:rsidRPr="000F0174" w:rsidRDefault="001D3B84" w:rsidP="00A0228E">
      <w:pPr>
        <w:widowControl w:val="0"/>
        <w:autoSpaceDE w:val="0"/>
        <w:autoSpaceDN w:val="0"/>
        <w:adjustRightInd w:val="0"/>
        <w:spacing w:line="240" w:lineRule="auto"/>
        <w:rPr>
          <w:rFonts w:ascii="Times New Roman" w:hAnsi="Times New Roman"/>
          <w:sz w:val="28"/>
          <w:szCs w:val="28"/>
        </w:rPr>
      </w:pPr>
      <w:r>
        <w:rPr>
          <w:rFonts w:ascii="Times New Roman" w:hAnsi="Times New Roman"/>
          <w:b/>
          <w:iCs/>
          <w:sz w:val="28"/>
          <w:szCs w:val="28"/>
        </w:rPr>
        <w:t xml:space="preserve">Рецензент: </w:t>
      </w:r>
      <w:r w:rsidRPr="000F0174">
        <w:rPr>
          <w:rFonts w:ascii="Times New Roman" w:hAnsi="Times New Roman"/>
          <w:b/>
          <w:sz w:val="28"/>
          <w:szCs w:val="28"/>
        </w:rPr>
        <w:t xml:space="preserve">С.И. Охремчук </w:t>
      </w:r>
      <w:r w:rsidRPr="000F0174">
        <w:rPr>
          <w:rFonts w:ascii="Times New Roman" w:hAnsi="Times New Roman"/>
          <w:sz w:val="28"/>
          <w:szCs w:val="28"/>
        </w:rPr>
        <w:t xml:space="preserve">преподаватель, к.п.н, доцент Уральского </w:t>
      </w:r>
      <w:r>
        <w:rPr>
          <w:rFonts w:ascii="Times New Roman" w:hAnsi="Times New Roman"/>
          <w:sz w:val="28"/>
          <w:szCs w:val="28"/>
        </w:rPr>
        <w:t xml:space="preserve">              </w:t>
      </w:r>
      <w:r w:rsidRPr="000F0174">
        <w:rPr>
          <w:rFonts w:ascii="Times New Roman" w:hAnsi="Times New Roman"/>
          <w:sz w:val="28"/>
          <w:szCs w:val="28"/>
        </w:rPr>
        <w:t>государственного университета физической культуры</w:t>
      </w:r>
      <w:r>
        <w:rPr>
          <w:rFonts w:ascii="Times New Roman" w:hAnsi="Times New Roman"/>
          <w:sz w:val="28"/>
          <w:szCs w:val="28"/>
        </w:rPr>
        <w:t>.</w:t>
      </w:r>
    </w:p>
    <w:p w:rsidR="001D3B84" w:rsidRDefault="001D3B84" w:rsidP="001D3B84">
      <w:pPr>
        <w:rPr>
          <w:rFonts w:ascii="Times New Roman" w:hAnsi="Times New Roman"/>
          <w:b/>
          <w:sz w:val="28"/>
          <w:szCs w:val="28"/>
        </w:rPr>
      </w:pPr>
    </w:p>
    <w:p w:rsidR="00EC6386" w:rsidRDefault="00EC6386" w:rsidP="001D3B84">
      <w:pPr>
        <w:rPr>
          <w:rFonts w:ascii="Times New Roman" w:hAnsi="Times New Roman"/>
          <w:b/>
          <w:sz w:val="28"/>
          <w:szCs w:val="28"/>
        </w:rPr>
      </w:pPr>
    </w:p>
    <w:p w:rsidR="00A0228E" w:rsidRDefault="00A0228E" w:rsidP="009305DA">
      <w:pPr>
        <w:spacing w:line="240" w:lineRule="auto"/>
        <w:jc w:val="center"/>
        <w:rPr>
          <w:rFonts w:ascii="Times New Roman" w:hAnsi="Times New Roman"/>
          <w:b/>
          <w:sz w:val="28"/>
          <w:szCs w:val="28"/>
        </w:rPr>
      </w:pPr>
    </w:p>
    <w:p w:rsidR="001D3B84" w:rsidRPr="000F0174" w:rsidRDefault="009305DA" w:rsidP="009305DA">
      <w:pPr>
        <w:spacing w:line="240" w:lineRule="auto"/>
        <w:jc w:val="center"/>
        <w:rPr>
          <w:rFonts w:ascii="Times New Roman" w:hAnsi="Times New Roman"/>
          <w:b/>
          <w:sz w:val="28"/>
          <w:szCs w:val="28"/>
        </w:rPr>
      </w:pPr>
      <w:r>
        <w:rPr>
          <w:rFonts w:ascii="Times New Roman" w:hAnsi="Times New Roman"/>
          <w:b/>
          <w:sz w:val="28"/>
          <w:szCs w:val="28"/>
        </w:rPr>
        <w:lastRenderedPageBreak/>
        <w:t>АКТ СОГЛАСОВАНИЯ</w:t>
      </w:r>
    </w:p>
    <w:p w:rsidR="001D3B84" w:rsidRDefault="001D3B84" w:rsidP="009305DA">
      <w:pPr>
        <w:spacing w:after="0" w:line="240" w:lineRule="auto"/>
        <w:jc w:val="center"/>
        <w:rPr>
          <w:rFonts w:ascii="Times New Roman" w:hAnsi="Times New Roman"/>
          <w:b/>
          <w:sz w:val="28"/>
          <w:szCs w:val="28"/>
        </w:rPr>
      </w:pPr>
      <w:r w:rsidRPr="0070358E">
        <w:rPr>
          <w:rFonts w:ascii="Times New Roman" w:hAnsi="Times New Roman"/>
          <w:b/>
          <w:sz w:val="28"/>
          <w:szCs w:val="28"/>
        </w:rPr>
        <w:t xml:space="preserve">На методические рекомендации </w:t>
      </w:r>
      <w:r w:rsidR="009305DA">
        <w:rPr>
          <w:rFonts w:ascii="Times New Roman" w:hAnsi="Times New Roman"/>
          <w:b/>
          <w:sz w:val="28"/>
          <w:szCs w:val="28"/>
        </w:rPr>
        <w:t xml:space="preserve"> по </w:t>
      </w:r>
      <w:r w:rsidR="00A21CAB" w:rsidRPr="00A21CAB">
        <w:rPr>
          <w:rFonts w:ascii="Times New Roman" w:hAnsi="Times New Roman"/>
          <w:b/>
          <w:sz w:val="28"/>
          <w:szCs w:val="28"/>
        </w:rPr>
        <w:t xml:space="preserve"> выполнению практических работ</w:t>
      </w:r>
      <w:r w:rsidR="00A21CAB" w:rsidRPr="004448BC">
        <w:rPr>
          <w:rFonts w:ascii="Times New Roman" w:hAnsi="Times New Roman"/>
          <w:sz w:val="32"/>
          <w:szCs w:val="32"/>
        </w:rPr>
        <w:t xml:space="preserve"> </w:t>
      </w:r>
      <w:r w:rsidRPr="0070358E">
        <w:rPr>
          <w:rFonts w:ascii="Times New Roman" w:hAnsi="Times New Roman"/>
          <w:b/>
          <w:sz w:val="28"/>
          <w:szCs w:val="28"/>
        </w:rPr>
        <w:t xml:space="preserve">по дисциплине «Безопасность жизнедеятельности» разработанные преподавателем Южно-Уральского государственного технического колледжа </w:t>
      </w:r>
      <w:r w:rsidR="009305DA">
        <w:rPr>
          <w:rFonts w:ascii="Times New Roman" w:hAnsi="Times New Roman"/>
          <w:b/>
          <w:sz w:val="28"/>
          <w:szCs w:val="28"/>
        </w:rPr>
        <w:t xml:space="preserve"> </w:t>
      </w:r>
      <w:r w:rsidRPr="0070358E">
        <w:rPr>
          <w:rFonts w:ascii="Times New Roman" w:hAnsi="Times New Roman"/>
          <w:b/>
          <w:sz w:val="28"/>
          <w:szCs w:val="28"/>
        </w:rPr>
        <w:t>Сергеевой В.Л.</w:t>
      </w:r>
    </w:p>
    <w:p w:rsidR="009305DA" w:rsidRPr="00CE5CC7" w:rsidRDefault="009305DA" w:rsidP="009305DA">
      <w:pPr>
        <w:spacing w:after="0" w:line="240" w:lineRule="auto"/>
        <w:jc w:val="center"/>
        <w:rPr>
          <w:rFonts w:ascii="Times New Roman" w:hAnsi="Times New Roman"/>
          <w:b/>
          <w:sz w:val="28"/>
          <w:szCs w:val="28"/>
        </w:rPr>
      </w:pPr>
    </w:p>
    <w:p w:rsidR="0035100E" w:rsidRDefault="00232746" w:rsidP="00083831">
      <w:pPr>
        <w:ind w:firstLine="567"/>
        <w:jc w:val="both"/>
        <w:rPr>
          <w:rFonts w:ascii="Times New Roman" w:hAnsi="Times New Roman"/>
          <w:sz w:val="28"/>
          <w:szCs w:val="28"/>
        </w:rPr>
      </w:pPr>
      <w:r>
        <w:rPr>
          <w:rFonts w:ascii="Times New Roman" w:hAnsi="Times New Roman"/>
          <w:sz w:val="28"/>
          <w:szCs w:val="28"/>
        </w:rPr>
        <w:t xml:space="preserve">    </w:t>
      </w:r>
      <w:r w:rsidR="001D3B84">
        <w:rPr>
          <w:rFonts w:ascii="Times New Roman" w:hAnsi="Times New Roman"/>
          <w:sz w:val="28"/>
          <w:szCs w:val="28"/>
        </w:rPr>
        <w:t xml:space="preserve">Методические рекомендации к выполнению практических работ </w:t>
      </w:r>
      <w:r w:rsidR="001D3B84" w:rsidRPr="000F0174">
        <w:rPr>
          <w:rFonts w:ascii="Times New Roman" w:hAnsi="Times New Roman"/>
          <w:sz w:val="28"/>
          <w:szCs w:val="28"/>
        </w:rPr>
        <w:t xml:space="preserve"> по дисциплине «Безопасность жизнедеятельности» составлен</w:t>
      </w:r>
      <w:r w:rsidR="001D3B84">
        <w:rPr>
          <w:rFonts w:ascii="Times New Roman" w:hAnsi="Times New Roman"/>
          <w:sz w:val="28"/>
          <w:szCs w:val="28"/>
        </w:rPr>
        <w:t>ы</w:t>
      </w:r>
      <w:r w:rsidR="001D3B84" w:rsidRPr="000F0174">
        <w:rPr>
          <w:rFonts w:ascii="Times New Roman" w:hAnsi="Times New Roman"/>
          <w:sz w:val="28"/>
          <w:szCs w:val="28"/>
        </w:rPr>
        <w:t xml:space="preserve"> в соответствии с</w:t>
      </w:r>
      <w:r w:rsidR="001D3B84" w:rsidRPr="000F0174">
        <w:rPr>
          <w:rFonts w:ascii="Times New Roman" w:hAnsi="Times New Roman"/>
          <w:i/>
          <w:sz w:val="28"/>
          <w:szCs w:val="28"/>
        </w:rPr>
        <w:t xml:space="preserve"> </w:t>
      </w:r>
      <w:r w:rsidR="001D3B84" w:rsidRPr="000F0174">
        <w:rPr>
          <w:rFonts w:ascii="Times New Roman" w:hAnsi="Times New Roman"/>
          <w:sz w:val="28"/>
          <w:szCs w:val="28"/>
        </w:rPr>
        <w:t xml:space="preserve">  программ</w:t>
      </w:r>
      <w:r w:rsidR="00DA48B8">
        <w:rPr>
          <w:rFonts w:ascii="Times New Roman" w:hAnsi="Times New Roman"/>
          <w:sz w:val="28"/>
          <w:szCs w:val="28"/>
        </w:rPr>
        <w:t>ой</w:t>
      </w:r>
      <w:r w:rsidR="009305DA">
        <w:rPr>
          <w:rFonts w:ascii="Times New Roman" w:hAnsi="Times New Roman"/>
          <w:sz w:val="28"/>
          <w:szCs w:val="28"/>
        </w:rPr>
        <w:t xml:space="preserve"> учебной </w:t>
      </w:r>
      <w:r w:rsidR="001D3B84" w:rsidRPr="000F0174">
        <w:rPr>
          <w:rFonts w:ascii="Times New Roman" w:hAnsi="Times New Roman"/>
          <w:sz w:val="28"/>
          <w:szCs w:val="28"/>
        </w:rPr>
        <w:t xml:space="preserve"> дисциплины «Безопасность жизнедеятельности», </w:t>
      </w:r>
      <w:r w:rsidR="009305DA" w:rsidRPr="000F0174">
        <w:rPr>
          <w:rFonts w:ascii="Times New Roman" w:hAnsi="Times New Roman"/>
          <w:sz w:val="28"/>
          <w:szCs w:val="28"/>
        </w:rPr>
        <w:t>разработан</w:t>
      </w:r>
      <w:r w:rsidR="009305DA">
        <w:rPr>
          <w:rFonts w:ascii="Times New Roman" w:hAnsi="Times New Roman"/>
          <w:sz w:val="28"/>
          <w:szCs w:val="28"/>
        </w:rPr>
        <w:t>ной</w:t>
      </w:r>
      <w:r w:rsidR="001D3B84" w:rsidRPr="000F0174">
        <w:rPr>
          <w:rFonts w:ascii="Times New Roman" w:hAnsi="Times New Roman"/>
          <w:sz w:val="28"/>
          <w:szCs w:val="28"/>
        </w:rPr>
        <w:t xml:space="preserve"> на основе Федеральн</w:t>
      </w:r>
      <w:r w:rsidR="009305DA">
        <w:rPr>
          <w:rFonts w:ascii="Times New Roman" w:hAnsi="Times New Roman"/>
          <w:sz w:val="28"/>
          <w:szCs w:val="28"/>
        </w:rPr>
        <w:t xml:space="preserve">ого </w:t>
      </w:r>
      <w:r w:rsidR="001D3B84" w:rsidRPr="000F0174">
        <w:rPr>
          <w:rFonts w:ascii="Times New Roman" w:hAnsi="Times New Roman"/>
          <w:sz w:val="28"/>
          <w:szCs w:val="28"/>
        </w:rPr>
        <w:t xml:space="preserve"> государственн</w:t>
      </w:r>
      <w:r w:rsidR="009305DA">
        <w:rPr>
          <w:rFonts w:ascii="Times New Roman" w:hAnsi="Times New Roman"/>
          <w:sz w:val="28"/>
          <w:szCs w:val="28"/>
        </w:rPr>
        <w:t>ого</w:t>
      </w:r>
      <w:r w:rsidR="001D3B84" w:rsidRPr="000F0174">
        <w:rPr>
          <w:rFonts w:ascii="Times New Roman" w:hAnsi="Times New Roman"/>
          <w:sz w:val="28"/>
          <w:szCs w:val="28"/>
        </w:rPr>
        <w:t xml:space="preserve"> образовательн</w:t>
      </w:r>
      <w:r w:rsidR="009305DA">
        <w:rPr>
          <w:rFonts w:ascii="Times New Roman" w:hAnsi="Times New Roman"/>
          <w:sz w:val="28"/>
          <w:szCs w:val="28"/>
        </w:rPr>
        <w:t>ого</w:t>
      </w:r>
      <w:r w:rsidR="001D3B84" w:rsidRPr="000F0174">
        <w:rPr>
          <w:rFonts w:ascii="Times New Roman" w:hAnsi="Times New Roman"/>
          <w:sz w:val="28"/>
          <w:szCs w:val="28"/>
        </w:rPr>
        <w:t xml:space="preserve"> стандарт</w:t>
      </w:r>
      <w:r w:rsidR="009305DA">
        <w:rPr>
          <w:rFonts w:ascii="Times New Roman" w:hAnsi="Times New Roman"/>
          <w:sz w:val="28"/>
          <w:szCs w:val="28"/>
        </w:rPr>
        <w:t>а</w:t>
      </w:r>
      <w:r w:rsidR="001D3B84" w:rsidRPr="000F0174">
        <w:rPr>
          <w:rFonts w:ascii="Times New Roman" w:hAnsi="Times New Roman"/>
          <w:sz w:val="28"/>
          <w:szCs w:val="28"/>
        </w:rPr>
        <w:t xml:space="preserve"> (далее – ФГОС</w:t>
      </w:r>
      <w:r w:rsidR="009305DA">
        <w:rPr>
          <w:rFonts w:ascii="Times New Roman" w:hAnsi="Times New Roman"/>
          <w:sz w:val="28"/>
          <w:szCs w:val="28"/>
        </w:rPr>
        <w:t xml:space="preserve"> СПО</w:t>
      </w:r>
      <w:r w:rsidR="001D3B84" w:rsidRPr="000F0174">
        <w:rPr>
          <w:rFonts w:ascii="Times New Roman" w:hAnsi="Times New Roman"/>
          <w:sz w:val="28"/>
          <w:szCs w:val="28"/>
        </w:rPr>
        <w:t xml:space="preserve">) по </w:t>
      </w:r>
      <w:r w:rsidR="00083831">
        <w:rPr>
          <w:rFonts w:ascii="Times New Roman" w:hAnsi="Times New Roman"/>
          <w:sz w:val="28"/>
          <w:szCs w:val="28"/>
        </w:rPr>
        <w:t xml:space="preserve"> специальности </w:t>
      </w:r>
      <w:r w:rsidR="00083831" w:rsidRPr="00083831">
        <w:rPr>
          <w:rFonts w:ascii="Times New Roman" w:hAnsi="Times New Roman"/>
          <w:sz w:val="28"/>
          <w:szCs w:val="28"/>
        </w:rPr>
        <w:t>21.02.06 Информационные системы обеспечения градостроительной деятельн</w:t>
      </w:r>
      <w:r w:rsidR="00083831" w:rsidRPr="00083831">
        <w:rPr>
          <w:rFonts w:ascii="Times New Roman" w:hAnsi="Times New Roman"/>
          <w:sz w:val="28"/>
          <w:szCs w:val="28"/>
        </w:rPr>
        <w:t>о</w:t>
      </w:r>
      <w:r w:rsidR="00083831" w:rsidRPr="00083831">
        <w:rPr>
          <w:rFonts w:ascii="Times New Roman" w:hAnsi="Times New Roman"/>
          <w:sz w:val="28"/>
          <w:szCs w:val="28"/>
        </w:rPr>
        <w:t>сти</w:t>
      </w:r>
    </w:p>
    <w:p w:rsidR="0035100E" w:rsidRDefault="0035100E" w:rsidP="009305DA">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w:t>
      </w:r>
      <w:r w:rsidRPr="000F0174">
        <w:rPr>
          <w:rFonts w:ascii="Times New Roman" w:hAnsi="Times New Roman"/>
          <w:sz w:val="28"/>
          <w:szCs w:val="28"/>
        </w:rPr>
        <w:t>Предоставленн</w:t>
      </w:r>
      <w:r>
        <w:rPr>
          <w:rFonts w:ascii="Times New Roman" w:hAnsi="Times New Roman"/>
          <w:sz w:val="28"/>
          <w:szCs w:val="28"/>
        </w:rPr>
        <w:t>ые</w:t>
      </w:r>
      <w:r w:rsidRPr="000F0174">
        <w:rPr>
          <w:rFonts w:ascii="Times New Roman" w:hAnsi="Times New Roman"/>
          <w:sz w:val="28"/>
          <w:szCs w:val="28"/>
        </w:rPr>
        <w:t xml:space="preserve"> </w:t>
      </w:r>
      <w:r>
        <w:rPr>
          <w:rFonts w:ascii="Times New Roman" w:hAnsi="Times New Roman"/>
          <w:sz w:val="28"/>
          <w:szCs w:val="28"/>
        </w:rPr>
        <w:t>методические рекомендации содержа</w:t>
      </w:r>
      <w:r w:rsidRPr="000F0174">
        <w:rPr>
          <w:rFonts w:ascii="Times New Roman" w:hAnsi="Times New Roman"/>
          <w:sz w:val="28"/>
          <w:szCs w:val="28"/>
        </w:rPr>
        <w:t xml:space="preserve">т </w:t>
      </w:r>
      <w:r w:rsidRPr="00EC1607">
        <w:rPr>
          <w:rFonts w:ascii="Times New Roman" w:hAnsi="Times New Roman"/>
          <w:sz w:val="28"/>
          <w:szCs w:val="28"/>
        </w:rPr>
        <w:t>пояснительную записку о целях и задачах проведения практических работ, переч</w:t>
      </w:r>
      <w:r>
        <w:rPr>
          <w:rFonts w:ascii="Times New Roman" w:hAnsi="Times New Roman"/>
          <w:sz w:val="28"/>
          <w:szCs w:val="28"/>
        </w:rPr>
        <w:t>ень практических работ и</w:t>
      </w:r>
      <w:r w:rsidRPr="00EC1607">
        <w:rPr>
          <w:rFonts w:ascii="Times New Roman" w:hAnsi="Times New Roman"/>
          <w:sz w:val="28"/>
          <w:szCs w:val="28"/>
        </w:rPr>
        <w:t xml:space="preserve"> требовани</w:t>
      </w:r>
      <w:r>
        <w:rPr>
          <w:rFonts w:ascii="Times New Roman" w:hAnsi="Times New Roman"/>
          <w:sz w:val="28"/>
          <w:szCs w:val="28"/>
        </w:rPr>
        <w:t>я</w:t>
      </w:r>
      <w:r w:rsidRPr="00EC1607">
        <w:rPr>
          <w:rFonts w:ascii="Times New Roman" w:hAnsi="Times New Roman"/>
          <w:sz w:val="28"/>
          <w:szCs w:val="28"/>
        </w:rPr>
        <w:t xml:space="preserve"> к содержанию и оформлению отчета, </w:t>
      </w:r>
      <w:r>
        <w:rPr>
          <w:rFonts w:ascii="Times New Roman" w:hAnsi="Times New Roman"/>
          <w:sz w:val="28"/>
          <w:szCs w:val="28"/>
        </w:rPr>
        <w:t xml:space="preserve">также </w:t>
      </w:r>
      <w:r w:rsidRPr="00EC1607">
        <w:rPr>
          <w:rFonts w:ascii="Times New Roman" w:hAnsi="Times New Roman"/>
          <w:sz w:val="28"/>
          <w:szCs w:val="28"/>
        </w:rPr>
        <w:t xml:space="preserve">критерии оценки отчетной работы.         </w:t>
      </w:r>
    </w:p>
    <w:p w:rsidR="0035100E" w:rsidRDefault="0035100E" w:rsidP="009305DA">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В </w:t>
      </w:r>
      <w:r w:rsidRPr="00EC1607">
        <w:rPr>
          <w:rFonts w:ascii="Times New Roman" w:hAnsi="Times New Roman"/>
          <w:sz w:val="28"/>
          <w:szCs w:val="28"/>
        </w:rPr>
        <w:t>каждой практическ</w:t>
      </w:r>
      <w:r>
        <w:rPr>
          <w:rFonts w:ascii="Times New Roman" w:hAnsi="Times New Roman"/>
          <w:sz w:val="28"/>
          <w:szCs w:val="28"/>
        </w:rPr>
        <w:t>ой</w:t>
      </w:r>
      <w:r w:rsidRPr="00EC1607">
        <w:rPr>
          <w:rFonts w:ascii="Times New Roman" w:hAnsi="Times New Roman"/>
          <w:sz w:val="28"/>
          <w:szCs w:val="28"/>
        </w:rPr>
        <w:t xml:space="preserve"> работ</w:t>
      </w:r>
      <w:r>
        <w:rPr>
          <w:rFonts w:ascii="Times New Roman" w:hAnsi="Times New Roman"/>
          <w:sz w:val="28"/>
          <w:szCs w:val="28"/>
        </w:rPr>
        <w:t>е</w:t>
      </w:r>
      <w:r w:rsidRPr="00EC1607">
        <w:rPr>
          <w:rFonts w:ascii="Times New Roman" w:hAnsi="Times New Roman"/>
          <w:sz w:val="28"/>
          <w:szCs w:val="28"/>
        </w:rPr>
        <w:t xml:space="preserve"> определены цели, требования к знаниям, умениям, указан порядок выполнения работ.</w:t>
      </w:r>
    </w:p>
    <w:p w:rsidR="0035100E" w:rsidRDefault="0035100E" w:rsidP="009305DA">
      <w:pPr>
        <w:tabs>
          <w:tab w:val="left" w:pos="5610"/>
        </w:tabs>
        <w:spacing w:after="0"/>
        <w:ind w:firstLine="567"/>
        <w:jc w:val="both"/>
        <w:rPr>
          <w:rFonts w:ascii="Times New Roman" w:hAnsi="Times New Roman"/>
          <w:sz w:val="28"/>
          <w:szCs w:val="28"/>
        </w:rPr>
      </w:pPr>
      <w:r w:rsidRPr="00EC1607">
        <w:rPr>
          <w:rFonts w:ascii="Times New Roman" w:hAnsi="Times New Roman"/>
          <w:sz w:val="28"/>
          <w:szCs w:val="28"/>
        </w:rPr>
        <w:t xml:space="preserve"> </w:t>
      </w:r>
      <w:r w:rsidR="00232746">
        <w:rPr>
          <w:rFonts w:ascii="Times New Roman" w:hAnsi="Times New Roman"/>
          <w:sz w:val="28"/>
          <w:szCs w:val="28"/>
        </w:rPr>
        <w:t xml:space="preserve">  </w:t>
      </w:r>
      <w:r>
        <w:rPr>
          <w:rFonts w:ascii="Times New Roman" w:hAnsi="Times New Roman"/>
          <w:sz w:val="28"/>
          <w:szCs w:val="28"/>
        </w:rPr>
        <w:t>Составитель</w:t>
      </w:r>
      <w:r w:rsidRPr="00EC1607">
        <w:rPr>
          <w:rFonts w:ascii="Times New Roman" w:hAnsi="Times New Roman"/>
          <w:sz w:val="28"/>
          <w:szCs w:val="28"/>
        </w:rPr>
        <w:t xml:space="preserve"> предлагает наглядный дидактический материал, теоретический материал для трудных заданий, а также литературу для справок.</w:t>
      </w:r>
      <w:r>
        <w:rPr>
          <w:rFonts w:ascii="Times New Roman" w:hAnsi="Times New Roman"/>
          <w:sz w:val="28"/>
          <w:szCs w:val="28"/>
        </w:rPr>
        <w:t xml:space="preserve"> </w:t>
      </w:r>
      <w:r w:rsidRPr="00EC1607">
        <w:rPr>
          <w:rFonts w:ascii="Times New Roman" w:hAnsi="Times New Roman"/>
          <w:sz w:val="28"/>
          <w:szCs w:val="28"/>
        </w:rPr>
        <w:t xml:space="preserve"> </w:t>
      </w:r>
    </w:p>
    <w:p w:rsidR="00232746" w:rsidRDefault="00232746" w:rsidP="009305DA">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w:t>
      </w:r>
      <w:r w:rsidR="0035100E">
        <w:rPr>
          <w:rFonts w:ascii="Times New Roman" w:hAnsi="Times New Roman"/>
          <w:sz w:val="28"/>
          <w:szCs w:val="28"/>
        </w:rPr>
        <w:t>М</w:t>
      </w:r>
      <w:r w:rsidR="0035100E" w:rsidRPr="0065317E">
        <w:rPr>
          <w:rFonts w:ascii="Times New Roman" w:hAnsi="Times New Roman"/>
          <w:sz w:val="28"/>
          <w:szCs w:val="28"/>
        </w:rPr>
        <w:t>етодические рекомендации</w:t>
      </w:r>
      <w:r w:rsidR="0035100E">
        <w:rPr>
          <w:rFonts w:ascii="Times New Roman" w:hAnsi="Times New Roman"/>
          <w:sz w:val="28"/>
          <w:szCs w:val="28"/>
        </w:rPr>
        <w:t xml:space="preserve"> </w:t>
      </w:r>
      <w:r w:rsidR="0035100E" w:rsidRPr="0065317E">
        <w:rPr>
          <w:rFonts w:ascii="Times New Roman" w:hAnsi="Times New Roman"/>
          <w:sz w:val="28"/>
          <w:szCs w:val="28"/>
        </w:rPr>
        <w:t>к выполнению</w:t>
      </w:r>
      <w:r w:rsidR="0035100E">
        <w:rPr>
          <w:rFonts w:ascii="Times New Roman" w:hAnsi="Times New Roman"/>
          <w:sz w:val="28"/>
          <w:szCs w:val="28"/>
        </w:rPr>
        <w:t xml:space="preserve"> практических работ </w:t>
      </w:r>
      <w:r w:rsidR="0035100E" w:rsidRPr="0065317E">
        <w:rPr>
          <w:rFonts w:ascii="Times New Roman" w:hAnsi="Times New Roman"/>
          <w:sz w:val="28"/>
          <w:szCs w:val="28"/>
        </w:rPr>
        <w:t>по дисциплине «Безопасность жизнед</w:t>
      </w:r>
      <w:r w:rsidR="0035100E">
        <w:rPr>
          <w:rFonts w:ascii="Times New Roman" w:hAnsi="Times New Roman"/>
          <w:sz w:val="28"/>
          <w:szCs w:val="28"/>
        </w:rPr>
        <w:t xml:space="preserve">еятельности» </w:t>
      </w:r>
      <w:r w:rsidR="0035100E" w:rsidRPr="00EC1607">
        <w:rPr>
          <w:rFonts w:ascii="Times New Roman" w:hAnsi="Times New Roman"/>
          <w:sz w:val="28"/>
          <w:szCs w:val="28"/>
        </w:rPr>
        <w:t>разработанн</w:t>
      </w:r>
      <w:r w:rsidR="0035100E">
        <w:rPr>
          <w:rFonts w:ascii="Times New Roman" w:hAnsi="Times New Roman"/>
          <w:sz w:val="28"/>
          <w:szCs w:val="28"/>
        </w:rPr>
        <w:t>ые</w:t>
      </w:r>
      <w:r w:rsidR="0035100E" w:rsidRPr="00EC1607">
        <w:rPr>
          <w:rFonts w:ascii="Times New Roman" w:hAnsi="Times New Roman"/>
          <w:sz w:val="28"/>
          <w:szCs w:val="28"/>
        </w:rPr>
        <w:t xml:space="preserve"> </w:t>
      </w:r>
      <w:r w:rsidR="0035100E" w:rsidRPr="000F0174">
        <w:rPr>
          <w:rFonts w:ascii="Times New Roman" w:hAnsi="Times New Roman"/>
          <w:sz w:val="28"/>
          <w:szCs w:val="28"/>
        </w:rPr>
        <w:t xml:space="preserve">Сергеевой В.Л., </w:t>
      </w:r>
      <w:r w:rsidR="0035100E" w:rsidRPr="00EC1607">
        <w:rPr>
          <w:rFonts w:ascii="Times New Roman" w:hAnsi="Times New Roman"/>
          <w:sz w:val="28"/>
          <w:szCs w:val="28"/>
        </w:rPr>
        <w:t>мо</w:t>
      </w:r>
      <w:r w:rsidR="0035100E">
        <w:rPr>
          <w:rFonts w:ascii="Times New Roman" w:hAnsi="Times New Roman"/>
          <w:sz w:val="28"/>
          <w:szCs w:val="28"/>
        </w:rPr>
        <w:t>гут</w:t>
      </w:r>
      <w:r w:rsidR="0035100E" w:rsidRPr="00EC1607">
        <w:rPr>
          <w:rFonts w:ascii="Times New Roman" w:hAnsi="Times New Roman"/>
          <w:sz w:val="28"/>
          <w:szCs w:val="28"/>
        </w:rPr>
        <w:t xml:space="preserve"> быть рекомендован</w:t>
      </w:r>
      <w:r w:rsidR="0035100E">
        <w:rPr>
          <w:rFonts w:ascii="Times New Roman" w:hAnsi="Times New Roman"/>
          <w:sz w:val="28"/>
          <w:szCs w:val="28"/>
        </w:rPr>
        <w:t>ы</w:t>
      </w:r>
      <w:r w:rsidR="0035100E" w:rsidRPr="00EC1607">
        <w:rPr>
          <w:rFonts w:ascii="Times New Roman" w:hAnsi="Times New Roman"/>
          <w:sz w:val="28"/>
          <w:szCs w:val="28"/>
        </w:rPr>
        <w:t xml:space="preserve"> для проведения практических работ студентов   </w:t>
      </w:r>
      <w:r w:rsidR="0035100E" w:rsidRPr="0065317E">
        <w:rPr>
          <w:rFonts w:ascii="Times New Roman" w:hAnsi="Times New Roman"/>
          <w:sz w:val="28"/>
          <w:szCs w:val="28"/>
        </w:rPr>
        <w:t>Южно-Уральск</w:t>
      </w:r>
      <w:r w:rsidR="0035100E">
        <w:rPr>
          <w:rFonts w:ascii="Times New Roman" w:hAnsi="Times New Roman"/>
          <w:sz w:val="28"/>
          <w:szCs w:val="28"/>
        </w:rPr>
        <w:t>ого государственного</w:t>
      </w:r>
      <w:r w:rsidR="0035100E" w:rsidRPr="0065317E">
        <w:rPr>
          <w:rFonts w:ascii="Times New Roman" w:hAnsi="Times New Roman"/>
          <w:sz w:val="28"/>
          <w:szCs w:val="28"/>
        </w:rPr>
        <w:t xml:space="preserve"> техническ</w:t>
      </w:r>
      <w:r w:rsidR="0035100E">
        <w:rPr>
          <w:rFonts w:ascii="Times New Roman" w:hAnsi="Times New Roman"/>
          <w:sz w:val="28"/>
          <w:szCs w:val="28"/>
        </w:rPr>
        <w:t>ого</w:t>
      </w:r>
      <w:r w:rsidR="0035100E" w:rsidRPr="0065317E">
        <w:rPr>
          <w:rFonts w:ascii="Times New Roman" w:hAnsi="Times New Roman"/>
          <w:sz w:val="28"/>
          <w:szCs w:val="28"/>
        </w:rPr>
        <w:t xml:space="preserve"> колледж</w:t>
      </w:r>
      <w:r w:rsidR="0035100E">
        <w:rPr>
          <w:rFonts w:ascii="Times New Roman" w:hAnsi="Times New Roman"/>
          <w:sz w:val="28"/>
          <w:szCs w:val="28"/>
        </w:rPr>
        <w:t>а</w:t>
      </w:r>
      <w:r w:rsidR="0035100E" w:rsidRPr="00EC1607">
        <w:rPr>
          <w:rFonts w:ascii="Times New Roman" w:hAnsi="Times New Roman"/>
          <w:sz w:val="28"/>
          <w:szCs w:val="28"/>
        </w:rPr>
        <w:t xml:space="preserve"> по  дисциплине </w:t>
      </w:r>
    </w:p>
    <w:p w:rsidR="0035100E" w:rsidRPr="009E5E2D" w:rsidRDefault="00232746" w:rsidP="009305DA">
      <w:pPr>
        <w:tabs>
          <w:tab w:val="left" w:pos="5610"/>
        </w:tabs>
        <w:spacing w:after="0"/>
        <w:ind w:firstLine="567"/>
        <w:jc w:val="both"/>
        <w:rPr>
          <w:rFonts w:ascii="Times New Roman" w:hAnsi="Times New Roman"/>
          <w:sz w:val="28"/>
          <w:szCs w:val="28"/>
        </w:rPr>
      </w:pPr>
      <w:r>
        <w:rPr>
          <w:rFonts w:ascii="Times New Roman" w:hAnsi="Times New Roman"/>
          <w:sz w:val="28"/>
          <w:szCs w:val="28"/>
        </w:rPr>
        <w:t>«</w:t>
      </w:r>
      <w:r w:rsidR="0035100E" w:rsidRPr="00EC1607">
        <w:rPr>
          <w:rFonts w:ascii="Times New Roman" w:hAnsi="Times New Roman"/>
          <w:sz w:val="28"/>
          <w:szCs w:val="28"/>
        </w:rPr>
        <w:t>Безопасность жизнедеятельности</w:t>
      </w:r>
      <w:r w:rsidR="0035100E" w:rsidRPr="00EC1607">
        <w:rPr>
          <w:rFonts w:ascii="Times New Roman" w:hAnsi="Times New Roman"/>
          <w:sz w:val="20"/>
          <w:szCs w:val="20"/>
        </w:rPr>
        <w:t xml:space="preserve">».                       </w:t>
      </w:r>
    </w:p>
    <w:p w:rsidR="001D3B84" w:rsidRPr="000F0174" w:rsidRDefault="001D3B84" w:rsidP="00232746">
      <w:pPr>
        <w:jc w:val="both"/>
        <w:rPr>
          <w:rFonts w:ascii="Times New Roman" w:hAnsi="Times New Roman"/>
          <w:sz w:val="28"/>
          <w:szCs w:val="28"/>
        </w:rPr>
      </w:pPr>
    </w:p>
    <w:p w:rsidR="009C03F9" w:rsidRDefault="00DF3CF2" w:rsidP="0027299D">
      <w:pPr>
        <w:rPr>
          <w:rFonts w:ascii="Times New Roman" w:hAnsi="Times New Roman"/>
          <w:noProof/>
          <w:sz w:val="28"/>
          <w:szCs w:val="28"/>
        </w:rPr>
      </w:pPr>
      <w:r>
        <w:rPr>
          <w:rFonts w:ascii="Times New Roman" w:hAnsi="Times New Roman"/>
          <w:noProof/>
          <w:sz w:val="28"/>
          <w:szCs w:val="28"/>
        </w:rPr>
        <w:drawing>
          <wp:inline distT="0" distB="0" distL="0" distR="0">
            <wp:extent cx="3317875" cy="1746885"/>
            <wp:effectExtent l="19050" t="0" r="0" b="0"/>
            <wp:docPr id="1" name="Рисунок 1" descr="рецензент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ецензент1"/>
                    <pic:cNvPicPr>
                      <a:picLocks noChangeAspect="1" noChangeArrowheads="1"/>
                    </pic:cNvPicPr>
                  </pic:nvPicPr>
                  <pic:blipFill>
                    <a:blip r:embed="rId8"/>
                    <a:srcRect/>
                    <a:stretch>
                      <a:fillRect/>
                    </a:stretch>
                  </pic:blipFill>
                  <pic:spPr bwMode="auto">
                    <a:xfrm>
                      <a:off x="0" y="0"/>
                      <a:ext cx="3317875" cy="1746885"/>
                    </a:xfrm>
                    <a:prstGeom prst="rect">
                      <a:avLst/>
                    </a:prstGeom>
                    <a:noFill/>
                    <a:ln w="9525">
                      <a:noFill/>
                      <a:miter lim="800000"/>
                      <a:headEnd/>
                      <a:tailEnd/>
                    </a:ln>
                  </pic:spPr>
                </pic:pic>
              </a:graphicData>
            </a:graphic>
          </wp:inline>
        </w:drawing>
      </w:r>
    </w:p>
    <w:p w:rsidR="00A21CAB" w:rsidRDefault="00A21CAB" w:rsidP="00EC6386">
      <w:pPr>
        <w:rPr>
          <w:rFonts w:ascii="Times New Roman" w:hAnsi="Times New Roman"/>
          <w:sz w:val="28"/>
          <w:szCs w:val="28"/>
        </w:rPr>
      </w:pPr>
    </w:p>
    <w:p w:rsidR="009305DA" w:rsidRPr="00EC6386" w:rsidRDefault="009305DA" w:rsidP="00EC6386">
      <w:pPr>
        <w:rPr>
          <w:rFonts w:ascii="Times New Roman" w:hAnsi="Times New Roman"/>
          <w:sz w:val="28"/>
          <w:szCs w:val="28"/>
        </w:rPr>
      </w:pPr>
    </w:p>
    <w:p w:rsidR="00083831" w:rsidRDefault="00083831" w:rsidP="00B765B2">
      <w:pPr>
        <w:tabs>
          <w:tab w:val="left" w:pos="1725"/>
        </w:tabs>
        <w:spacing w:after="0" w:line="240" w:lineRule="auto"/>
        <w:jc w:val="center"/>
        <w:rPr>
          <w:rFonts w:ascii="Times New Roman" w:hAnsi="Times New Roman"/>
          <w:b/>
          <w:sz w:val="28"/>
          <w:szCs w:val="28"/>
        </w:rPr>
      </w:pPr>
    </w:p>
    <w:p w:rsidR="00021A82" w:rsidRDefault="00AB48DF" w:rsidP="00083831">
      <w:pPr>
        <w:tabs>
          <w:tab w:val="left" w:pos="1725"/>
        </w:tabs>
        <w:spacing w:after="0" w:line="240" w:lineRule="auto"/>
        <w:jc w:val="center"/>
        <w:rPr>
          <w:rFonts w:ascii="Times New Roman" w:hAnsi="Times New Roman"/>
          <w:b/>
          <w:sz w:val="28"/>
          <w:szCs w:val="28"/>
        </w:rPr>
      </w:pPr>
      <w:r w:rsidRPr="001F552A">
        <w:rPr>
          <w:rFonts w:ascii="Times New Roman" w:hAnsi="Times New Roman"/>
          <w:b/>
          <w:sz w:val="28"/>
          <w:szCs w:val="28"/>
        </w:rPr>
        <w:lastRenderedPageBreak/>
        <w:t>Пояснительная записка</w:t>
      </w:r>
    </w:p>
    <w:p w:rsidR="00083831" w:rsidRDefault="00083831" w:rsidP="00083831">
      <w:pPr>
        <w:tabs>
          <w:tab w:val="left" w:pos="1725"/>
        </w:tabs>
        <w:spacing w:after="0" w:line="240" w:lineRule="auto"/>
        <w:jc w:val="center"/>
        <w:rPr>
          <w:rFonts w:ascii="Times New Roman" w:hAnsi="Times New Roman"/>
          <w:b/>
          <w:sz w:val="28"/>
          <w:szCs w:val="28"/>
        </w:rPr>
      </w:pPr>
    </w:p>
    <w:p w:rsidR="00083831" w:rsidRPr="00083831" w:rsidRDefault="00FF6E85" w:rsidP="00083831">
      <w:pPr>
        <w:spacing w:after="0" w:line="240" w:lineRule="auto"/>
        <w:jc w:val="both"/>
        <w:rPr>
          <w:rFonts w:ascii="Times New Roman" w:hAnsi="Times New Roman"/>
          <w:sz w:val="28"/>
          <w:szCs w:val="28"/>
        </w:rPr>
      </w:pPr>
      <w:r w:rsidRPr="00083831">
        <w:rPr>
          <w:rFonts w:ascii="Times New Roman" w:hAnsi="Times New Roman"/>
          <w:sz w:val="28"/>
          <w:szCs w:val="28"/>
        </w:rPr>
        <w:t xml:space="preserve">   </w:t>
      </w:r>
      <w:r w:rsidR="00021A82" w:rsidRPr="00083831">
        <w:rPr>
          <w:rFonts w:ascii="Times New Roman" w:hAnsi="Times New Roman"/>
          <w:sz w:val="28"/>
          <w:szCs w:val="28"/>
        </w:rPr>
        <w:t>Методические рекомендации</w:t>
      </w:r>
      <w:r w:rsidR="007B71A4" w:rsidRPr="00083831">
        <w:rPr>
          <w:rFonts w:ascii="Times New Roman" w:hAnsi="Times New Roman"/>
          <w:sz w:val="28"/>
          <w:szCs w:val="28"/>
        </w:rPr>
        <w:t xml:space="preserve"> </w:t>
      </w:r>
      <w:r w:rsidR="009305DA" w:rsidRPr="00083831">
        <w:rPr>
          <w:rFonts w:ascii="Times New Roman" w:hAnsi="Times New Roman"/>
          <w:sz w:val="28"/>
          <w:szCs w:val="28"/>
        </w:rPr>
        <w:t>по</w:t>
      </w:r>
      <w:r w:rsidR="00021A82" w:rsidRPr="00083831">
        <w:rPr>
          <w:rFonts w:ascii="Times New Roman" w:hAnsi="Times New Roman"/>
          <w:sz w:val="28"/>
          <w:szCs w:val="28"/>
        </w:rPr>
        <w:t xml:space="preserve"> выполнению практических работ по дисциплине</w:t>
      </w:r>
      <w:r w:rsidR="007B71A4" w:rsidRPr="00083831">
        <w:rPr>
          <w:rFonts w:ascii="Times New Roman" w:hAnsi="Times New Roman"/>
          <w:sz w:val="28"/>
          <w:szCs w:val="28"/>
        </w:rPr>
        <w:t xml:space="preserve"> </w:t>
      </w:r>
      <w:r w:rsidR="00021A82" w:rsidRPr="00083831">
        <w:rPr>
          <w:rFonts w:ascii="Times New Roman" w:hAnsi="Times New Roman"/>
          <w:sz w:val="28"/>
          <w:szCs w:val="28"/>
        </w:rPr>
        <w:t>«Безопасность жизнедеятельности»</w:t>
      </w:r>
      <w:r w:rsidR="007B71A4" w:rsidRPr="00083831">
        <w:rPr>
          <w:rFonts w:ascii="Times New Roman" w:hAnsi="Times New Roman"/>
          <w:sz w:val="28"/>
          <w:szCs w:val="28"/>
        </w:rPr>
        <w:t xml:space="preserve"> предназначены </w:t>
      </w:r>
      <w:r w:rsidR="00021A82" w:rsidRPr="00083831">
        <w:rPr>
          <w:rFonts w:ascii="Times New Roman" w:hAnsi="Times New Roman"/>
          <w:sz w:val="28"/>
          <w:szCs w:val="28"/>
        </w:rPr>
        <w:t xml:space="preserve">для </w:t>
      </w:r>
      <w:r w:rsidR="007B71A4" w:rsidRPr="00083831">
        <w:rPr>
          <w:rFonts w:ascii="Times New Roman" w:hAnsi="Times New Roman"/>
          <w:sz w:val="28"/>
          <w:szCs w:val="28"/>
        </w:rPr>
        <w:t xml:space="preserve">обучающихся по </w:t>
      </w:r>
      <w:r w:rsidR="00021A82" w:rsidRPr="00083831">
        <w:rPr>
          <w:rFonts w:ascii="Times New Roman" w:hAnsi="Times New Roman"/>
          <w:sz w:val="28"/>
          <w:szCs w:val="28"/>
        </w:rPr>
        <w:t>специальност</w:t>
      </w:r>
      <w:r w:rsidRPr="00083831">
        <w:rPr>
          <w:rFonts w:ascii="Times New Roman" w:hAnsi="Times New Roman"/>
          <w:sz w:val="28"/>
          <w:szCs w:val="28"/>
        </w:rPr>
        <w:t xml:space="preserve">и </w:t>
      </w:r>
      <w:r w:rsidR="00083831" w:rsidRPr="00083831">
        <w:rPr>
          <w:rFonts w:ascii="Times New Roman" w:hAnsi="Times New Roman"/>
          <w:sz w:val="28"/>
          <w:szCs w:val="28"/>
        </w:rPr>
        <w:t>21.02.06 Информационные системы обеспечения градостроительной деятельн</w:t>
      </w:r>
      <w:r w:rsidR="00083831" w:rsidRPr="00083831">
        <w:rPr>
          <w:rFonts w:ascii="Times New Roman" w:hAnsi="Times New Roman"/>
          <w:sz w:val="28"/>
          <w:szCs w:val="28"/>
        </w:rPr>
        <w:t>о</w:t>
      </w:r>
      <w:r w:rsidR="00083831" w:rsidRPr="00083831">
        <w:rPr>
          <w:rFonts w:ascii="Times New Roman" w:hAnsi="Times New Roman"/>
          <w:sz w:val="28"/>
          <w:szCs w:val="28"/>
        </w:rPr>
        <w:t>сти</w:t>
      </w:r>
    </w:p>
    <w:p w:rsidR="009305DA" w:rsidRPr="00083831" w:rsidRDefault="007B71A4" w:rsidP="00083831">
      <w:pPr>
        <w:tabs>
          <w:tab w:val="left" w:pos="284"/>
        </w:tabs>
        <w:spacing w:after="0" w:line="240" w:lineRule="auto"/>
        <w:ind w:firstLine="567"/>
        <w:jc w:val="both"/>
        <w:rPr>
          <w:rFonts w:ascii="Times New Roman" w:hAnsi="Times New Roman"/>
          <w:sz w:val="28"/>
          <w:szCs w:val="28"/>
        </w:rPr>
      </w:pPr>
      <w:r w:rsidRPr="00083831">
        <w:rPr>
          <w:rFonts w:ascii="Times New Roman" w:hAnsi="Times New Roman"/>
          <w:sz w:val="28"/>
          <w:szCs w:val="28"/>
        </w:rPr>
        <w:t xml:space="preserve"> </w:t>
      </w:r>
      <w:r w:rsidR="00FF6E85" w:rsidRPr="00083831">
        <w:rPr>
          <w:rFonts w:ascii="Times New Roman" w:hAnsi="Times New Roman"/>
          <w:sz w:val="28"/>
          <w:szCs w:val="28"/>
        </w:rPr>
        <w:t xml:space="preserve"> </w:t>
      </w:r>
      <w:r w:rsidRPr="00083831">
        <w:rPr>
          <w:rFonts w:ascii="Times New Roman" w:hAnsi="Times New Roman"/>
          <w:sz w:val="28"/>
          <w:szCs w:val="28"/>
        </w:rPr>
        <w:t>Практические занятия являются важным</w:t>
      </w:r>
      <w:r w:rsidR="009305DA" w:rsidRPr="00083831">
        <w:rPr>
          <w:rFonts w:ascii="Times New Roman" w:hAnsi="Times New Roman"/>
          <w:sz w:val="28"/>
          <w:szCs w:val="28"/>
        </w:rPr>
        <w:t xml:space="preserve"> элементом учебной дисциплины. </w:t>
      </w:r>
    </w:p>
    <w:p w:rsidR="007B71A4" w:rsidRPr="00083831" w:rsidRDefault="009305DA" w:rsidP="00083831">
      <w:pPr>
        <w:tabs>
          <w:tab w:val="left" w:pos="284"/>
        </w:tabs>
        <w:spacing w:after="0" w:line="240" w:lineRule="auto"/>
        <w:ind w:firstLine="567"/>
        <w:jc w:val="both"/>
        <w:rPr>
          <w:rFonts w:ascii="Times New Roman" w:hAnsi="Times New Roman"/>
          <w:sz w:val="28"/>
          <w:szCs w:val="28"/>
        </w:rPr>
      </w:pPr>
      <w:r w:rsidRPr="00083831">
        <w:rPr>
          <w:rFonts w:ascii="Times New Roman" w:hAnsi="Times New Roman"/>
          <w:sz w:val="28"/>
          <w:szCs w:val="28"/>
        </w:rPr>
        <w:t>В</w:t>
      </w:r>
      <w:r w:rsidR="007B71A4" w:rsidRPr="00083831">
        <w:rPr>
          <w:rFonts w:ascii="Times New Roman" w:hAnsi="Times New Roman"/>
          <w:sz w:val="28"/>
          <w:szCs w:val="28"/>
        </w:rPr>
        <w:t xml:space="preserve"> процессе выполнения практических работ студенты систематически закрепляют полученные теоретические знания, развивают профессиональные умения, формируют элементы компетенций будущих специалистов.</w:t>
      </w:r>
    </w:p>
    <w:p w:rsidR="007B71A4" w:rsidRPr="00083831" w:rsidRDefault="007B71A4" w:rsidP="00083831">
      <w:pPr>
        <w:spacing w:after="0" w:line="240" w:lineRule="auto"/>
        <w:ind w:firstLine="567"/>
        <w:jc w:val="both"/>
        <w:rPr>
          <w:rFonts w:ascii="Times New Roman" w:hAnsi="Times New Roman"/>
          <w:sz w:val="28"/>
          <w:szCs w:val="28"/>
        </w:rPr>
      </w:pPr>
      <w:r w:rsidRPr="00083831">
        <w:rPr>
          <w:rFonts w:ascii="Times New Roman" w:hAnsi="Times New Roman"/>
          <w:sz w:val="28"/>
          <w:szCs w:val="28"/>
        </w:rPr>
        <w:t xml:space="preserve">  </w:t>
      </w:r>
      <w:r w:rsidR="00FF6E85" w:rsidRPr="00083831">
        <w:rPr>
          <w:rFonts w:ascii="Times New Roman" w:hAnsi="Times New Roman"/>
          <w:sz w:val="28"/>
          <w:szCs w:val="28"/>
        </w:rPr>
        <w:t xml:space="preserve"> </w:t>
      </w:r>
      <w:r w:rsidRPr="00083831">
        <w:rPr>
          <w:rFonts w:ascii="Times New Roman" w:hAnsi="Times New Roman"/>
          <w:sz w:val="28"/>
          <w:szCs w:val="28"/>
        </w:rPr>
        <w:t>Методические рекомендации предназначены для организации и проведения практических работ по учебной дисциплине «Безопасность жизнедеятельности».</w:t>
      </w:r>
    </w:p>
    <w:p w:rsidR="007B71A4" w:rsidRPr="00083831" w:rsidRDefault="007B71A4" w:rsidP="00B765B2">
      <w:pPr>
        <w:tabs>
          <w:tab w:val="left" w:pos="284"/>
        </w:tabs>
        <w:spacing w:after="0" w:line="240" w:lineRule="auto"/>
        <w:ind w:firstLine="567"/>
        <w:jc w:val="both"/>
        <w:rPr>
          <w:rFonts w:ascii="Times New Roman" w:hAnsi="Times New Roman"/>
          <w:sz w:val="28"/>
          <w:szCs w:val="28"/>
        </w:rPr>
      </w:pPr>
      <w:r w:rsidRPr="00083831">
        <w:rPr>
          <w:rFonts w:ascii="Times New Roman" w:hAnsi="Times New Roman"/>
          <w:sz w:val="28"/>
          <w:szCs w:val="28"/>
        </w:rPr>
        <w:t xml:space="preserve"> </w:t>
      </w:r>
      <w:r w:rsidR="00FF6E85" w:rsidRPr="00083831">
        <w:rPr>
          <w:rFonts w:ascii="Times New Roman" w:hAnsi="Times New Roman"/>
          <w:sz w:val="28"/>
          <w:szCs w:val="28"/>
        </w:rPr>
        <w:t xml:space="preserve">  </w:t>
      </w:r>
      <w:r w:rsidRPr="00083831">
        <w:rPr>
          <w:rFonts w:ascii="Times New Roman" w:hAnsi="Times New Roman"/>
          <w:sz w:val="28"/>
          <w:szCs w:val="28"/>
        </w:rPr>
        <w:t>Программой учебной дисциплины</w:t>
      </w:r>
      <w:r w:rsidR="00FF6E85" w:rsidRPr="00083831">
        <w:rPr>
          <w:rFonts w:ascii="Times New Roman" w:hAnsi="Times New Roman"/>
          <w:sz w:val="28"/>
          <w:szCs w:val="28"/>
        </w:rPr>
        <w:t xml:space="preserve"> </w:t>
      </w:r>
      <w:r w:rsidRPr="00083831">
        <w:rPr>
          <w:rFonts w:ascii="Times New Roman" w:hAnsi="Times New Roman"/>
          <w:sz w:val="28"/>
          <w:szCs w:val="28"/>
        </w:rPr>
        <w:t>«Безопасность жизн</w:t>
      </w:r>
      <w:r w:rsidR="00083831" w:rsidRPr="00083831">
        <w:rPr>
          <w:rFonts w:ascii="Times New Roman" w:hAnsi="Times New Roman"/>
          <w:sz w:val="28"/>
          <w:szCs w:val="28"/>
        </w:rPr>
        <w:t>едеятельности»  предусмотрено 42 часа на выполнение  практических  работ</w:t>
      </w:r>
      <w:r w:rsidRPr="00083831">
        <w:rPr>
          <w:rFonts w:ascii="Times New Roman" w:hAnsi="Times New Roman"/>
          <w:sz w:val="28"/>
          <w:szCs w:val="28"/>
        </w:rPr>
        <w:t xml:space="preserve">, направленные на формирование элементов следующих </w:t>
      </w:r>
      <w:r w:rsidRPr="00083831">
        <w:rPr>
          <w:rFonts w:ascii="Times New Roman" w:hAnsi="Times New Roman"/>
          <w:b/>
          <w:i/>
          <w:sz w:val="28"/>
          <w:szCs w:val="28"/>
        </w:rPr>
        <w:t>компетенций</w:t>
      </w:r>
      <w:r w:rsidRPr="00083831">
        <w:rPr>
          <w:rFonts w:ascii="Times New Roman" w:hAnsi="Times New Roman"/>
          <w:sz w:val="28"/>
          <w:szCs w:val="28"/>
        </w:rPr>
        <w:t>:</w:t>
      </w:r>
    </w:p>
    <w:p w:rsidR="00083831" w:rsidRPr="00083831" w:rsidRDefault="00BE2B52" w:rsidP="00083831">
      <w:pPr>
        <w:pStyle w:val="a9"/>
        <w:numPr>
          <w:ilvl w:val="0"/>
          <w:numId w:val="33"/>
        </w:numPr>
        <w:tabs>
          <w:tab w:val="left" w:pos="426"/>
          <w:tab w:val="left" w:pos="567"/>
          <w:tab w:val="left" w:pos="916"/>
          <w:tab w:val="left" w:pos="1134"/>
          <w:tab w:val="left" w:pos="9639"/>
        </w:tabs>
        <w:spacing w:after="0"/>
        <w:ind w:left="0" w:firstLine="0"/>
        <w:jc w:val="both"/>
        <w:rPr>
          <w:sz w:val="28"/>
          <w:szCs w:val="28"/>
        </w:rPr>
      </w:pPr>
      <w:r w:rsidRPr="00083831">
        <w:rPr>
          <w:color w:val="000000"/>
          <w:sz w:val="28"/>
          <w:szCs w:val="28"/>
        </w:rPr>
        <w:t xml:space="preserve"> </w:t>
      </w:r>
      <w:r w:rsidR="00083831" w:rsidRPr="00083831">
        <w:rPr>
          <w:sz w:val="28"/>
          <w:szCs w:val="28"/>
        </w:rPr>
        <w:t>ОК 1. Понимать сущность и социальную значимость своей будущей профессии, проя</w:t>
      </w:r>
      <w:r w:rsidR="00083831" w:rsidRPr="00083831">
        <w:rPr>
          <w:sz w:val="28"/>
          <w:szCs w:val="28"/>
        </w:rPr>
        <w:t>в</w:t>
      </w:r>
      <w:r w:rsidR="00083831" w:rsidRPr="00083831">
        <w:rPr>
          <w:sz w:val="28"/>
          <w:szCs w:val="28"/>
        </w:rPr>
        <w:t>лять к ней устойчивый интерес.</w:t>
      </w:r>
    </w:p>
    <w:p w:rsidR="00083831" w:rsidRPr="00083831" w:rsidRDefault="00083831" w:rsidP="00083831">
      <w:pPr>
        <w:pStyle w:val="a9"/>
        <w:numPr>
          <w:ilvl w:val="0"/>
          <w:numId w:val="33"/>
        </w:numPr>
        <w:tabs>
          <w:tab w:val="left" w:pos="426"/>
          <w:tab w:val="left" w:pos="567"/>
          <w:tab w:val="left" w:pos="916"/>
          <w:tab w:val="left" w:pos="1134"/>
          <w:tab w:val="left" w:pos="9639"/>
        </w:tabs>
        <w:spacing w:after="0"/>
        <w:ind w:left="0" w:firstLine="0"/>
        <w:jc w:val="both"/>
        <w:rPr>
          <w:sz w:val="28"/>
          <w:szCs w:val="28"/>
        </w:rPr>
      </w:pPr>
      <w:r w:rsidRPr="00083831">
        <w:rPr>
          <w:sz w:val="28"/>
          <w:szCs w:val="28"/>
        </w:rPr>
        <w:t xml:space="preserve">ОК 2. </w:t>
      </w:r>
      <w:r w:rsidRPr="00083831">
        <w:rPr>
          <w:spacing w:val="-4"/>
          <w:sz w:val="28"/>
          <w:szCs w:val="28"/>
        </w:rPr>
        <w:t xml:space="preserve">Организовывать собственную деятельность, выбирать </w:t>
      </w:r>
      <w:r w:rsidRPr="00083831">
        <w:rPr>
          <w:spacing w:val="-3"/>
          <w:sz w:val="28"/>
          <w:szCs w:val="28"/>
        </w:rPr>
        <w:t xml:space="preserve">типовые </w:t>
      </w:r>
      <w:r w:rsidRPr="00083831">
        <w:rPr>
          <w:spacing w:val="-4"/>
          <w:sz w:val="28"/>
          <w:szCs w:val="28"/>
        </w:rPr>
        <w:t xml:space="preserve">методы </w:t>
      </w:r>
      <w:r w:rsidRPr="00083831">
        <w:rPr>
          <w:sz w:val="28"/>
          <w:szCs w:val="28"/>
        </w:rPr>
        <w:t xml:space="preserve">и </w:t>
      </w:r>
      <w:r w:rsidRPr="00083831">
        <w:rPr>
          <w:spacing w:val="-4"/>
          <w:sz w:val="28"/>
          <w:szCs w:val="28"/>
        </w:rPr>
        <w:t xml:space="preserve">способы выполнения профессиональных задач, </w:t>
      </w:r>
      <w:r w:rsidRPr="00083831">
        <w:rPr>
          <w:spacing w:val="-3"/>
          <w:sz w:val="28"/>
          <w:szCs w:val="28"/>
        </w:rPr>
        <w:t xml:space="preserve">оценивать </w:t>
      </w:r>
      <w:r w:rsidRPr="00083831">
        <w:rPr>
          <w:sz w:val="28"/>
          <w:szCs w:val="28"/>
        </w:rPr>
        <w:t xml:space="preserve">их </w:t>
      </w:r>
      <w:r w:rsidRPr="00083831">
        <w:rPr>
          <w:spacing w:val="-4"/>
          <w:sz w:val="28"/>
          <w:szCs w:val="28"/>
        </w:rPr>
        <w:t xml:space="preserve">эффективность </w:t>
      </w:r>
      <w:r w:rsidRPr="00083831">
        <w:rPr>
          <w:sz w:val="28"/>
          <w:szCs w:val="28"/>
        </w:rPr>
        <w:t xml:space="preserve">и </w:t>
      </w:r>
      <w:r w:rsidRPr="00083831">
        <w:rPr>
          <w:spacing w:val="-4"/>
          <w:sz w:val="28"/>
          <w:szCs w:val="28"/>
        </w:rPr>
        <w:t>кач</w:t>
      </w:r>
      <w:r w:rsidRPr="00083831">
        <w:rPr>
          <w:spacing w:val="-4"/>
          <w:sz w:val="28"/>
          <w:szCs w:val="28"/>
        </w:rPr>
        <w:t>е</w:t>
      </w:r>
      <w:r w:rsidRPr="00083831">
        <w:rPr>
          <w:spacing w:val="-4"/>
          <w:sz w:val="28"/>
          <w:szCs w:val="28"/>
        </w:rPr>
        <w:t>ство.</w:t>
      </w:r>
    </w:p>
    <w:p w:rsidR="00083831" w:rsidRPr="00083831" w:rsidRDefault="00083831" w:rsidP="00083831">
      <w:pPr>
        <w:pStyle w:val="a9"/>
        <w:numPr>
          <w:ilvl w:val="0"/>
          <w:numId w:val="33"/>
        </w:numPr>
        <w:tabs>
          <w:tab w:val="left" w:pos="426"/>
          <w:tab w:val="left" w:pos="567"/>
          <w:tab w:val="left" w:pos="916"/>
          <w:tab w:val="left" w:pos="1134"/>
          <w:tab w:val="left" w:pos="9639"/>
        </w:tabs>
        <w:spacing w:after="0"/>
        <w:ind w:left="0" w:firstLine="0"/>
        <w:jc w:val="both"/>
        <w:rPr>
          <w:sz w:val="28"/>
          <w:szCs w:val="28"/>
        </w:rPr>
      </w:pPr>
      <w:r w:rsidRPr="00083831">
        <w:rPr>
          <w:sz w:val="28"/>
          <w:szCs w:val="28"/>
        </w:rPr>
        <w:t>ОК 3. Принимать решения в стандартных и нестандартных ситуациях и нести за них ответс</w:t>
      </w:r>
      <w:r w:rsidRPr="00083831">
        <w:rPr>
          <w:sz w:val="28"/>
          <w:szCs w:val="28"/>
        </w:rPr>
        <w:t>т</w:t>
      </w:r>
      <w:r w:rsidRPr="00083831">
        <w:rPr>
          <w:sz w:val="28"/>
          <w:szCs w:val="28"/>
        </w:rPr>
        <w:t>венность.</w:t>
      </w:r>
    </w:p>
    <w:p w:rsidR="00083831" w:rsidRPr="00083831" w:rsidRDefault="00083831" w:rsidP="00083831">
      <w:pPr>
        <w:pStyle w:val="a9"/>
        <w:numPr>
          <w:ilvl w:val="0"/>
          <w:numId w:val="33"/>
        </w:numPr>
        <w:tabs>
          <w:tab w:val="left" w:pos="426"/>
          <w:tab w:val="left" w:pos="567"/>
          <w:tab w:val="left" w:pos="916"/>
          <w:tab w:val="left" w:pos="1134"/>
          <w:tab w:val="left" w:pos="9639"/>
        </w:tabs>
        <w:spacing w:after="0"/>
        <w:ind w:left="0" w:firstLine="0"/>
        <w:jc w:val="both"/>
        <w:rPr>
          <w:sz w:val="28"/>
          <w:szCs w:val="28"/>
        </w:rPr>
      </w:pPr>
      <w:r w:rsidRPr="00083831">
        <w:rPr>
          <w:sz w:val="28"/>
          <w:szCs w:val="28"/>
        </w:rPr>
        <w:t xml:space="preserve">ОК 4. </w:t>
      </w:r>
      <w:r w:rsidRPr="00083831">
        <w:rPr>
          <w:spacing w:val="-4"/>
          <w:sz w:val="28"/>
          <w:szCs w:val="28"/>
        </w:rPr>
        <w:t xml:space="preserve">Осуществлять </w:t>
      </w:r>
      <w:r w:rsidRPr="00083831">
        <w:rPr>
          <w:spacing w:val="-3"/>
          <w:sz w:val="28"/>
          <w:szCs w:val="28"/>
        </w:rPr>
        <w:t xml:space="preserve">поиск </w:t>
      </w:r>
      <w:r w:rsidRPr="00083831">
        <w:rPr>
          <w:sz w:val="28"/>
          <w:szCs w:val="28"/>
        </w:rPr>
        <w:t xml:space="preserve">и </w:t>
      </w:r>
      <w:r w:rsidRPr="00083831">
        <w:rPr>
          <w:spacing w:val="-4"/>
          <w:sz w:val="28"/>
          <w:szCs w:val="28"/>
        </w:rPr>
        <w:t xml:space="preserve">использование информации, необходимой </w:t>
      </w:r>
      <w:r w:rsidRPr="00083831">
        <w:rPr>
          <w:spacing w:val="-3"/>
          <w:sz w:val="28"/>
          <w:szCs w:val="28"/>
        </w:rPr>
        <w:t xml:space="preserve">для </w:t>
      </w:r>
      <w:r w:rsidRPr="00083831">
        <w:rPr>
          <w:spacing w:val="-4"/>
          <w:sz w:val="28"/>
          <w:szCs w:val="28"/>
        </w:rPr>
        <w:t>эффе</w:t>
      </w:r>
      <w:r w:rsidRPr="00083831">
        <w:rPr>
          <w:spacing w:val="-4"/>
          <w:sz w:val="28"/>
          <w:szCs w:val="28"/>
        </w:rPr>
        <w:t>к</w:t>
      </w:r>
      <w:r w:rsidRPr="00083831">
        <w:rPr>
          <w:spacing w:val="-4"/>
          <w:sz w:val="28"/>
          <w:szCs w:val="28"/>
        </w:rPr>
        <w:t xml:space="preserve">тивного выполнения профессиональных задач, профессионального </w:t>
      </w:r>
      <w:r w:rsidRPr="00083831">
        <w:rPr>
          <w:sz w:val="28"/>
          <w:szCs w:val="28"/>
        </w:rPr>
        <w:t xml:space="preserve">и </w:t>
      </w:r>
      <w:r w:rsidRPr="00083831">
        <w:rPr>
          <w:spacing w:val="-4"/>
          <w:sz w:val="28"/>
          <w:szCs w:val="28"/>
        </w:rPr>
        <w:t>личностного разв</w:t>
      </w:r>
      <w:r w:rsidRPr="00083831">
        <w:rPr>
          <w:spacing w:val="-4"/>
          <w:sz w:val="28"/>
          <w:szCs w:val="28"/>
        </w:rPr>
        <w:t>и</w:t>
      </w:r>
      <w:r w:rsidRPr="00083831">
        <w:rPr>
          <w:spacing w:val="-4"/>
          <w:sz w:val="28"/>
          <w:szCs w:val="28"/>
        </w:rPr>
        <w:t>тия.</w:t>
      </w:r>
    </w:p>
    <w:p w:rsidR="00083831" w:rsidRPr="00083831" w:rsidRDefault="00083831" w:rsidP="00083831">
      <w:pPr>
        <w:pStyle w:val="a9"/>
        <w:numPr>
          <w:ilvl w:val="0"/>
          <w:numId w:val="33"/>
        </w:numPr>
        <w:tabs>
          <w:tab w:val="left" w:pos="426"/>
          <w:tab w:val="left" w:pos="567"/>
          <w:tab w:val="left" w:pos="916"/>
          <w:tab w:val="left" w:pos="1134"/>
          <w:tab w:val="left" w:pos="9639"/>
        </w:tabs>
        <w:spacing w:after="0"/>
        <w:ind w:left="0" w:firstLine="0"/>
        <w:jc w:val="both"/>
        <w:rPr>
          <w:sz w:val="28"/>
          <w:szCs w:val="28"/>
        </w:rPr>
      </w:pPr>
      <w:r w:rsidRPr="00083831">
        <w:rPr>
          <w:sz w:val="28"/>
          <w:szCs w:val="28"/>
        </w:rPr>
        <w:t>OK 5. Использовать информационно-коммуникационные технологии в профессионал</w:t>
      </w:r>
      <w:r w:rsidRPr="00083831">
        <w:rPr>
          <w:sz w:val="28"/>
          <w:szCs w:val="28"/>
        </w:rPr>
        <w:t>ь</w:t>
      </w:r>
      <w:r w:rsidRPr="00083831">
        <w:rPr>
          <w:sz w:val="28"/>
          <w:szCs w:val="28"/>
        </w:rPr>
        <w:t>ной деятельности.</w:t>
      </w:r>
    </w:p>
    <w:p w:rsidR="00083831" w:rsidRPr="00083831" w:rsidRDefault="00083831" w:rsidP="00083831">
      <w:pPr>
        <w:pStyle w:val="a9"/>
        <w:numPr>
          <w:ilvl w:val="0"/>
          <w:numId w:val="33"/>
        </w:numPr>
        <w:tabs>
          <w:tab w:val="left" w:pos="426"/>
          <w:tab w:val="left" w:pos="567"/>
          <w:tab w:val="left" w:pos="916"/>
          <w:tab w:val="left" w:pos="1134"/>
          <w:tab w:val="left" w:pos="9639"/>
        </w:tabs>
        <w:spacing w:after="0"/>
        <w:ind w:left="0" w:firstLine="0"/>
        <w:jc w:val="both"/>
        <w:rPr>
          <w:sz w:val="28"/>
          <w:szCs w:val="28"/>
        </w:rPr>
      </w:pPr>
      <w:r w:rsidRPr="00083831">
        <w:rPr>
          <w:sz w:val="28"/>
          <w:szCs w:val="28"/>
        </w:rPr>
        <w:t xml:space="preserve">ОК 6. </w:t>
      </w:r>
      <w:r w:rsidRPr="00083831">
        <w:rPr>
          <w:spacing w:val="-4"/>
          <w:sz w:val="28"/>
          <w:szCs w:val="28"/>
        </w:rPr>
        <w:t xml:space="preserve">Работать </w:t>
      </w:r>
      <w:r w:rsidRPr="00083831">
        <w:rPr>
          <w:sz w:val="28"/>
          <w:szCs w:val="28"/>
        </w:rPr>
        <w:t xml:space="preserve">в </w:t>
      </w:r>
      <w:r w:rsidRPr="00083831">
        <w:rPr>
          <w:spacing w:val="-4"/>
          <w:sz w:val="28"/>
          <w:szCs w:val="28"/>
        </w:rPr>
        <w:t xml:space="preserve">коллективе </w:t>
      </w:r>
      <w:r w:rsidRPr="00083831">
        <w:rPr>
          <w:sz w:val="28"/>
          <w:szCs w:val="28"/>
        </w:rPr>
        <w:t xml:space="preserve">и в </w:t>
      </w:r>
      <w:r w:rsidRPr="00083831">
        <w:rPr>
          <w:spacing w:val="-4"/>
          <w:sz w:val="28"/>
          <w:szCs w:val="28"/>
        </w:rPr>
        <w:t xml:space="preserve">команде, эффективно общаться </w:t>
      </w:r>
      <w:r w:rsidRPr="00083831">
        <w:rPr>
          <w:sz w:val="28"/>
          <w:szCs w:val="28"/>
        </w:rPr>
        <w:t xml:space="preserve">с </w:t>
      </w:r>
      <w:r w:rsidRPr="00083831">
        <w:rPr>
          <w:spacing w:val="-4"/>
          <w:sz w:val="28"/>
          <w:szCs w:val="28"/>
        </w:rPr>
        <w:t>коллегами, руководством, п</w:t>
      </w:r>
      <w:r w:rsidRPr="00083831">
        <w:rPr>
          <w:spacing w:val="-4"/>
          <w:sz w:val="28"/>
          <w:szCs w:val="28"/>
        </w:rPr>
        <w:t>о</w:t>
      </w:r>
      <w:r w:rsidRPr="00083831">
        <w:rPr>
          <w:spacing w:val="-4"/>
          <w:sz w:val="28"/>
          <w:szCs w:val="28"/>
        </w:rPr>
        <w:t>требителями.</w:t>
      </w:r>
    </w:p>
    <w:p w:rsidR="00083831" w:rsidRPr="00083831" w:rsidRDefault="00083831" w:rsidP="00083831">
      <w:pPr>
        <w:pStyle w:val="a9"/>
        <w:numPr>
          <w:ilvl w:val="0"/>
          <w:numId w:val="33"/>
        </w:numPr>
        <w:tabs>
          <w:tab w:val="left" w:pos="426"/>
          <w:tab w:val="left" w:pos="567"/>
          <w:tab w:val="left" w:pos="916"/>
          <w:tab w:val="left" w:pos="1134"/>
          <w:tab w:val="left" w:pos="9639"/>
        </w:tabs>
        <w:spacing w:after="0"/>
        <w:ind w:left="0" w:firstLine="0"/>
        <w:jc w:val="both"/>
        <w:rPr>
          <w:sz w:val="28"/>
          <w:szCs w:val="28"/>
        </w:rPr>
      </w:pPr>
      <w:r w:rsidRPr="00083831">
        <w:rPr>
          <w:sz w:val="28"/>
          <w:szCs w:val="28"/>
        </w:rPr>
        <w:t xml:space="preserve">ОК 7. </w:t>
      </w:r>
      <w:r w:rsidRPr="00083831">
        <w:rPr>
          <w:spacing w:val="-3"/>
          <w:sz w:val="28"/>
          <w:szCs w:val="28"/>
        </w:rPr>
        <w:t xml:space="preserve">Брать </w:t>
      </w:r>
      <w:r w:rsidRPr="00083831">
        <w:rPr>
          <w:sz w:val="28"/>
          <w:szCs w:val="28"/>
        </w:rPr>
        <w:t xml:space="preserve">на </w:t>
      </w:r>
      <w:r w:rsidRPr="00083831">
        <w:rPr>
          <w:spacing w:val="-3"/>
          <w:sz w:val="28"/>
          <w:szCs w:val="28"/>
        </w:rPr>
        <w:t xml:space="preserve">себя </w:t>
      </w:r>
      <w:r w:rsidRPr="00083831">
        <w:rPr>
          <w:spacing w:val="-4"/>
          <w:sz w:val="28"/>
          <w:szCs w:val="28"/>
        </w:rPr>
        <w:t xml:space="preserve">ответственность </w:t>
      </w:r>
      <w:r w:rsidRPr="00083831">
        <w:rPr>
          <w:sz w:val="28"/>
          <w:szCs w:val="28"/>
        </w:rPr>
        <w:t xml:space="preserve">за </w:t>
      </w:r>
      <w:r w:rsidRPr="00083831">
        <w:rPr>
          <w:spacing w:val="-3"/>
          <w:sz w:val="28"/>
          <w:szCs w:val="28"/>
        </w:rPr>
        <w:t xml:space="preserve">работу членов </w:t>
      </w:r>
      <w:r w:rsidRPr="00083831">
        <w:rPr>
          <w:spacing w:val="-4"/>
          <w:sz w:val="28"/>
          <w:szCs w:val="28"/>
        </w:rPr>
        <w:t xml:space="preserve">команды (подчиненных), </w:t>
      </w:r>
      <w:r w:rsidRPr="00083831">
        <w:rPr>
          <w:spacing w:val="-3"/>
          <w:sz w:val="28"/>
          <w:szCs w:val="28"/>
        </w:rPr>
        <w:t xml:space="preserve">за </w:t>
      </w:r>
      <w:r w:rsidRPr="00083831">
        <w:rPr>
          <w:spacing w:val="-4"/>
          <w:sz w:val="28"/>
          <w:szCs w:val="28"/>
        </w:rPr>
        <w:t>резул</w:t>
      </w:r>
      <w:r w:rsidRPr="00083831">
        <w:rPr>
          <w:spacing w:val="-4"/>
          <w:sz w:val="28"/>
          <w:szCs w:val="28"/>
        </w:rPr>
        <w:t>ь</w:t>
      </w:r>
      <w:r w:rsidRPr="00083831">
        <w:rPr>
          <w:spacing w:val="-4"/>
          <w:sz w:val="28"/>
          <w:szCs w:val="28"/>
        </w:rPr>
        <w:t>тат выполнения заданий.</w:t>
      </w:r>
    </w:p>
    <w:p w:rsidR="00083831" w:rsidRPr="00083831" w:rsidRDefault="00083831" w:rsidP="00083831">
      <w:pPr>
        <w:pStyle w:val="a9"/>
        <w:numPr>
          <w:ilvl w:val="0"/>
          <w:numId w:val="33"/>
        </w:numPr>
        <w:tabs>
          <w:tab w:val="left" w:pos="426"/>
          <w:tab w:val="left" w:pos="567"/>
          <w:tab w:val="left" w:pos="916"/>
          <w:tab w:val="left" w:pos="1134"/>
          <w:tab w:val="left" w:pos="9639"/>
        </w:tabs>
        <w:spacing w:after="0"/>
        <w:ind w:left="0" w:firstLine="0"/>
        <w:jc w:val="both"/>
        <w:rPr>
          <w:sz w:val="28"/>
          <w:szCs w:val="28"/>
        </w:rPr>
      </w:pPr>
      <w:r w:rsidRPr="00083831">
        <w:rPr>
          <w:sz w:val="28"/>
          <w:szCs w:val="28"/>
        </w:rPr>
        <w:t xml:space="preserve">ОК 8. </w:t>
      </w:r>
      <w:r w:rsidRPr="00083831">
        <w:rPr>
          <w:spacing w:val="-4"/>
          <w:sz w:val="28"/>
          <w:szCs w:val="28"/>
        </w:rPr>
        <w:t xml:space="preserve">Самостоятельно определять задачи профессионального </w:t>
      </w:r>
      <w:r w:rsidRPr="00083831">
        <w:rPr>
          <w:sz w:val="28"/>
          <w:szCs w:val="28"/>
        </w:rPr>
        <w:t xml:space="preserve">и </w:t>
      </w:r>
      <w:r w:rsidRPr="00083831">
        <w:rPr>
          <w:spacing w:val="-4"/>
          <w:sz w:val="28"/>
          <w:szCs w:val="28"/>
        </w:rPr>
        <w:t>личностного развития, заниматься самообразованием, осознанно планировать повышение квалифик</w:t>
      </w:r>
      <w:r w:rsidRPr="00083831">
        <w:rPr>
          <w:spacing w:val="-4"/>
          <w:sz w:val="28"/>
          <w:szCs w:val="28"/>
        </w:rPr>
        <w:t>а</w:t>
      </w:r>
      <w:r w:rsidRPr="00083831">
        <w:rPr>
          <w:spacing w:val="-4"/>
          <w:sz w:val="28"/>
          <w:szCs w:val="28"/>
        </w:rPr>
        <w:t>ции.</w:t>
      </w:r>
    </w:p>
    <w:p w:rsidR="00083831" w:rsidRPr="00083831" w:rsidRDefault="00083831" w:rsidP="00083831">
      <w:pPr>
        <w:pStyle w:val="a9"/>
        <w:numPr>
          <w:ilvl w:val="0"/>
          <w:numId w:val="33"/>
        </w:numPr>
        <w:tabs>
          <w:tab w:val="left" w:pos="426"/>
          <w:tab w:val="left" w:pos="567"/>
          <w:tab w:val="left" w:pos="916"/>
          <w:tab w:val="left" w:pos="1134"/>
          <w:tab w:val="left" w:pos="9639"/>
        </w:tabs>
        <w:spacing w:after="0"/>
        <w:ind w:left="0" w:firstLine="0"/>
        <w:jc w:val="both"/>
        <w:rPr>
          <w:spacing w:val="-4"/>
          <w:sz w:val="28"/>
          <w:szCs w:val="28"/>
        </w:rPr>
      </w:pPr>
      <w:r w:rsidRPr="00083831">
        <w:rPr>
          <w:sz w:val="28"/>
          <w:szCs w:val="28"/>
        </w:rPr>
        <w:t xml:space="preserve">ОК 9. </w:t>
      </w:r>
      <w:r w:rsidRPr="00083831">
        <w:rPr>
          <w:spacing w:val="-4"/>
          <w:sz w:val="28"/>
          <w:szCs w:val="28"/>
        </w:rPr>
        <w:t xml:space="preserve">Ориентироваться </w:t>
      </w:r>
      <w:r w:rsidRPr="00083831">
        <w:rPr>
          <w:sz w:val="28"/>
          <w:szCs w:val="28"/>
        </w:rPr>
        <w:t xml:space="preserve">в </w:t>
      </w:r>
      <w:r w:rsidRPr="00083831">
        <w:rPr>
          <w:spacing w:val="-4"/>
          <w:sz w:val="28"/>
          <w:szCs w:val="28"/>
        </w:rPr>
        <w:t xml:space="preserve">условиях частой смены технологий </w:t>
      </w:r>
      <w:r w:rsidRPr="00083831">
        <w:rPr>
          <w:sz w:val="28"/>
          <w:szCs w:val="28"/>
        </w:rPr>
        <w:t xml:space="preserve">в </w:t>
      </w:r>
      <w:r w:rsidRPr="00083831">
        <w:rPr>
          <w:spacing w:val="-4"/>
          <w:sz w:val="28"/>
          <w:szCs w:val="28"/>
        </w:rPr>
        <w:t>профессиональной де</w:t>
      </w:r>
      <w:r w:rsidRPr="00083831">
        <w:rPr>
          <w:spacing w:val="-4"/>
          <w:sz w:val="28"/>
          <w:szCs w:val="28"/>
        </w:rPr>
        <w:t>я</w:t>
      </w:r>
      <w:r w:rsidRPr="00083831">
        <w:rPr>
          <w:spacing w:val="-4"/>
          <w:sz w:val="28"/>
          <w:szCs w:val="28"/>
        </w:rPr>
        <w:t>тельности.</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1.1. Выполнять топографические съемки различных масшт</w:t>
      </w:r>
      <w:r w:rsidRPr="00083831">
        <w:rPr>
          <w:rFonts w:ascii="Times New Roman" w:hAnsi="Times New Roman"/>
          <w:spacing w:val="3"/>
          <w:sz w:val="28"/>
          <w:szCs w:val="28"/>
        </w:rPr>
        <w:t>а</w:t>
      </w:r>
      <w:r w:rsidRPr="00083831">
        <w:rPr>
          <w:rFonts w:ascii="Times New Roman" w:hAnsi="Times New Roman"/>
          <w:spacing w:val="3"/>
          <w:sz w:val="28"/>
          <w:szCs w:val="28"/>
        </w:rPr>
        <w:t>бов.</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1.2. Выполнять графические работы по составлению картографических м</w:t>
      </w:r>
      <w:r w:rsidRPr="00083831">
        <w:rPr>
          <w:rFonts w:ascii="Times New Roman" w:hAnsi="Times New Roman"/>
          <w:spacing w:val="3"/>
          <w:sz w:val="28"/>
          <w:szCs w:val="28"/>
        </w:rPr>
        <w:t>а</w:t>
      </w:r>
      <w:r w:rsidRPr="00083831">
        <w:rPr>
          <w:rFonts w:ascii="Times New Roman" w:hAnsi="Times New Roman"/>
          <w:spacing w:val="3"/>
          <w:sz w:val="28"/>
          <w:szCs w:val="28"/>
        </w:rPr>
        <w:t>териалов.</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1.3. Выполнять кадастровые съемки и кадастровые работы по формированию земельных учас</w:t>
      </w:r>
      <w:r w:rsidRPr="00083831">
        <w:rPr>
          <w:rFonts w:ascii="Times New Roman" w:hAnsi="Times New Roman"/>
          <w:spacing w:val="3"/>
          <w:sz w:val="28"/>
          <w:szCs w:val="28"/>
        </w:rPr>
        <w:t>т</w:t>
      </w:r>
      <w:r w:rsidRPr="00083831">
        <w:rPr>
          <w:rFonts w:ascii="Times New Roman" w:hAnsi="Times New Roman"/>
          <w:spacing w:val="3"/>
          <w:sz w:val="28"/>
          <w:szCs w:val="28"/>
        </w:rPr>
        <w:t>ков.</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1.4. Выполнять дешифрирование аэро- и космических снимков для получения инфо</w:t>
      </w:r>
      <w:r w:rsidRPr="00083831">
        <w:rPr>
          <w:rFonts w:ascii="Times New Roman" w:hAnsi="Times New Roman"/>
          <w:spacing w:val="3"/>
          <w:sz w:val="28"/>
          <w:szCs w:val="28"/>
        </w:rPr>
        <w:t>р</w:t>
      </w:r>
      <w:r w:rsidRPr="00083831">
        <w:rPr>
          <w:rFonts w:ascii="Times New Roman" w:hAnsi="Times New Roman"/>
          <w:spacing w:val="3"/>
          <w:sz w:val="28"/>
          <w:szCs w:val="28"/>
        </w:rPr>
        <w:t>мации об объектах недвижимости.</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lastRenderedPageBreak/>
        <w:t>ПК 2.1. Применять аппаратно-программные средства для расчетов и составления топографических, кадастр</w:t>
      </w:r>
      <w:r w:rsidRPr="00083831">
        <w:rPr>
          <w:rFonts w:ascii="Times New Roman" w:hAnsi="Times New Roman"/>
          <w:spacing w:val="3"/>
          <w:sz w:val="28"/>
          <w:szCs w:val="28"/>
        </w:rPr>
        <w:t>о</w:t>
      </w:r>
      <w:r w:rsidRPr="00083831">
        <w:rPr>
          <w:rFonts w:ascii="Times New Roman" w:hAnsi="Times New Roman"/>
          <w:spacing w:val="3"/>
          <w:sz w:val="28"/>
          <w:szCs w:val="28"/>
        </w:rPr>
        <w:t>вых планов.</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2.2. Применять программные средства и комплексы при ведении к</w:t>
      </w:r>
      <w:r w:rsidRPr="00083831">
        <w:rPr>
          <w:rFonts w:ascii="Times New Roman" w:hAnsi="Times New Roman"/>
          <w:spacing w:val="3"/>
          <w:sz w:val="28"/>
          <w:szCs w:val="28"/>
        </w:rPr>
        <w:t>а</w:t>
      </w:r>
      <w:r w:rsidRPr="00083831">
        <w:rPr>
          <w:rFonts w:ascii="Times New Roman" w:hAnsi="Times New Roman"/>
          <w:spacing w:val="3"/>
          <w:sz w:val="28"/>
          <w:szCs w:val="28"/>
        </w:rPr>
        <w:t>дастров.</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3.1. Проводить оценку технического состояния зданий.</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3.2. Проводить техническую инвентаризацию объектов недвижим</w:t>
      </w:r>
      <w:r w:rsidRPr="00083831">
        <w:rPr>
          <w:rFonts w:ascii="Times New Roman" w:hAnsi="Times New Roman"/>
          <w:spacing w:val="3"/>
          <w:sz w:val="28"/>
          <w:szCs w:val="28"/>
        </w:rPr>
        <w:t>о</w:t>
      </w:r>
      <w:r w:rsidRPr="00083831">
        <w:rPr>
          <w:rFonts w:ascii="Times New Roman" w:hAnsi="Times New Roman"/>
          <w:spacing w:val="3"/>
          <w:sz w:val="28"/>
          <w:szCs w:val="28"/>
        </w:rPr>
        <w:t>сти.</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4.1. Выполнять градостроительную оценку территории пос</w:t>
      </w:r>
      <w:r w:rsidRPr="00083831">
        <w:rPr>
          <w:rFonts w:ascii="Times New Roman" w:hAnsi="Times New Roman"/>
          <w:spacing w:val="3"/>
          <w:sz w:val="28"/>
          <w:szCs w:val="28"/>
        </w:rPr>
        <w:t>е</w:t>
      </w:r>
      <w:r w:rsidRPr="00083831">
        <w:rPr>
          <w:rFonts w:ascii="Times New Roman" w:hAnsi="Times New Roman"/>
          <w:spacing w:val="3"/>
          <w:sz w:val="28"/>
          <w:szCs w:val="28"/>
        </w:rPr>
        <w:t>ления.</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4.2. Вести процесс учета земельных участков и иных объектов недвижим</w:t>
      </w:r>
      <w:r w:rsidRPr="00083831">
        <w:rPr>
          <w:rFonts w:ascii="Times New Roman" w:hAnsi="Times New Roman"/>
          <w:spacing w:val="3"/>
          <w:sz w:val="28"/>
          <w:szCs w:val="28"/>
        </w:rPr>
        <w:t>о</w:t>
      </w:r>
      <w:r w:rsidRPr="00083831">
        <w:rPr>
          <w:rFonts w:ascii="Times New Roman" w:hAnsi="Times New Roman"/>
          <w:spacing w:val="3"/>
          <w:sz w:val="28"/>
          <w:szCs w:val="28"/>
        </w:rPr>
        <w:t>сти.</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4.3. Вносить данные в реестры информационных систем градостроительной деятел</w:t>
      </w:r>
      <w:r w:rsidRPr="00083831">
        <w:rPr>
          <w:rFonts w:ascii="Times New Roman" w:hAnsi="Times New Roman"/>
          <w:spacing w:val="3"/>
          <w:sz w:val="28"/>
          <w:szCs w:val="28"/>
        </w:rPr>
        <w:t>ь</w:t>
      </w:r>
      <w:r w:rsidRPr="00083831">
        <w:rPr>
          <w:rFonts w:ascii="Times New Roman" w:hAnsi="Times New Roman"/>
          <w:spacing w:val="3"/>
          <w:sz w:val="28"/>
          <w:szCs w:val="28"/>
        </w:rPr>
        <w:t>ности.</w:t>
      </w:r>
    </w:p>
    <w:p w:rsidR="00083831" w:rsidRPr="00083831" w:rsidRDefault="00083831" w:rsidP="00083831">
      <w:pPr>
        <w:numPr>
          <w:ilvl w:val="0"/>
          <w:numId w:val="33"/>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3"/>
          <w:sz w:val="28"/>
          <w:szCs w:val="28"/>
        </w:rPr>
        <w:t>ПК 4.4. Оформлять кадастровую и другую техническую документацию в соответствии с действующими нормативными д</w:t>
      </w:r>
      <w:r w:rsidRPr="00083831">
        <w:rPr>
          <w:rFonts w:ascii="Times New Roman" w:hAnsi="Times New Roman"/>
          <w:spacing w:val="3"/>
          <w:sz w:val="28"/>
          <w:szCs w:val="28"/>
        </w:rPr>
        <w:t>о</w:t>
      </w:r>
      <w:r w:rsidRPr="00083831">
        <w:rPr>
          <w:rFonts w:ascii="Times New Roman" w:hAnsi="Times New Roman"/>
          <w:spacing w:val="3"/>
          <w:sz w:val="28"/>
          <w:szCs w:val="28"/>
        </w:rPr>
        <w:t>кументами.</w:t>
      </w:r>
    </w:p>
    <w:p w:rsidR="00083831" w:rsidRPr="00083831" w:rsidRDefault="00083831" w:rsidP="00083831">
      <w:pPr>
        <w:tabs>
          <w:tab w:val="left" w:pos="284"/>
          <w:tab w:val="left" w:pos="426"/>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p>
    <w:p w:rsidR="00083831" w:rsidRPr="00083831" w:rsidRDefault="00083831" w:rsidP="00083831">
      <w:pPr>
        <w:tabs>
          <w:tab w:val="left" w:pos="426"/>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8"/>
          <w:szCs w:val="28"/>
        </w:rPr>
      </w:pPr>
      <w:r w:rsidRPr="00083831">
        <w:rPr>
          <w:rFonts w:ascii="Times New Roman" w:hAnsi="Times New Roman"/>
          <w:i/>
          <w:sz w:val="28"/>
          <w:szCs w:val="28"/>
        </w:rPr>
        <w:t>В результате освоения учебной дисциплины об</w:t>
      </w:r>
      <w:r w:rsidRPr="00083831">
        <w:rPr>
          <w:rFonts w:ascii="Times New Roman" w:hAnsi="Times New Roman"/>
          <w:i/>
          <w:sz w:val="28"/>
          <w:szCs w:val="28"/>
        </w:rPr>
        <w:t>у</w:t>
      </w:r>
      <w:r w:rsidRPr="00083831">
        <w:rPr>
          <w:rFonts w:ascii="Times New Roman" w:hAnsi="Times New Roman"/>
          <w:i/>
          <w:sz w:val="28"/>
          <w:szCs w:val="28"/>
        </w:rPr>
        <w:t xml:space="preserve">чающийся должен </w:t>
      </w:r>
      <w:r w:rsidRPr="00083831">
        <w:rPr>
          <w:rFonts w:ascii="Times New Roman" w:hAnsi="Times New Roman"/>
          <w:b/>
          <w:i/>
          <w:sz w:val="28"/>
          <w:szCs w:val="28"/>
        </w:rPr>
        <w:t>уметь</w:t>
      </w:r>
      <w:r w:rsidRPr="00083831">
        <w:rPr>
          <w:rFonts w:ascii="Times New Roman" w:hAnsi="Times New Roman"/>
          <w:i/>
          <w:sz w:val="28"/>
          <w:szCs w:val="28"/>
        </w:rPr>
        <w:t>:</w:t>
      </w:r>
    </w:p>
    <w:p w:rsidR="00083831" w:rsidRPr="00083831" w:rsidRDefault="00083831" w:rsidP="00083831">
      <w:pPr>
        <w:numPr>
          <w:ilvl w:val="0"/>
          <w:numId w:val="31"/>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pacing w:val="-1"/>
          <w:sz w:val="28"/>
          <w:szCs w:val="28"/>
        </w:rPr>
        <w:t xml:space="preserve">организовывать и проводить мероприятия </w:t>
      </w:r>
      <w:r w:rsidRPr="00083831">
        <w:rPr>
          <w:rFonts w:ascii="Times New Roman" w:hAnsi="Times New Roman"/>
          <w:sz w:val="28"/>
          <w:szCs w:val="28"/>
        </w:rPr>
        <w:t xml:space="preserve">по защите работающих и населения </w:t>
      </w:r>
      <w:r w:rsidRPr="00083831">
        <w:rPr>
          <w:rFonts w:ascii="Times New Roman" w:hAnsi="Times New Roman"/>
          <w:spacing w:val="-1"/>
          <w:sz w:val="28"/>
          <w:szCs w:val="28"/>
        </w:rPr>
        <w:t xml:space="preserve">от негативных воздействий чрезвычайных </w:t>
      </w:r>
      <w:r w:rsidRPr="00083831">
        <w:rPr>
          <w:rFonts w:ascii="Times New Roman" w:hAnsi="Times New Roman"/>
          <w:sz w:val="28"/>
          <w:szCs w:val="28"/>
        </w:rPr>
        <w:t>ситу</w:t>
      </w:r>
      <w:r w:rsidRPr="00083831">
        <w:rPr>
          <w:rFonts w:ascii="Times New Roman" w:hAnsi="Times New Roman"/>
          <w:sz w:val="28"/>
          <w:szCs w:val="28"/>
        </w:rPr>
        <w:t>а</w:t>
      </w:r>
      <w:r w:rsidRPr="00083831">
        <w:rPr>
          <w:rFonts w:ascii="Times New Roman" w:hAnsi="Times New Roman"/>
          <w:sz w:val="28"/>
          <w:szCs w:val="28"/>
        </w:rPr>
        <w:t>ций;</w:t>
      </w:r>
    </w:p>
    <w:p w:rsidR="00083831" w:rsidRPr="00083831" w:rsidRDefault="00083831" w:rsidP="00083831">
      <w:pPr>
        <w:numPr>
          <w:ilvl w:val="0"/>
          <w:numId w:val="31"/>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pacing w:val="-1"/>
          <w:sz w:val="28"/>
          <w:szCs w:val="28"/>
        </w:rPr>
        <w:t xml:space="preserve">предпринимать профилактические меры для снижения уровня опасностей различного вида и их последствий в профессиональной </w:t>
      </w:r>
      <w:r w:rsidRPr="00083831">
        <w:rPr>
          <w:rFonts w:ascii="Times New Roman" w:hAnsi="Times New Roman"/>
          <w:sz w:val="28"/>
          <w:szCs w:val="28"/>
        </w:rPr>
        <w:t>деятельн</w:t>
      </w:r>
      <w:r w:rsidRPr="00083831">
        <w:rPr>
          <w:rFonts w:ascii="Times New Roman" w:hAnsi="Times New Roman"/>
          <w:sz w:val="28"/>
          <w:szCs w:val="28"/>
        </w:rPr>
        <w:t>о</w:t>
      </w:r>
      <w:r w:rsidRPr="00083831">
        <w:rPr>
          <w:rFonts w:ascii="Times New Roman" w:hAnsi="Times New Roman"/>
          <w:sz w:val="28"/>
          <w:szCs w:val="28"/>
        </w:rPr>
        <w:t>сти и быту;</w:t>
      </w:r>
    </w:p>
    <w:p w:rsidR="00083831" w:rsidRPr="00083831" w:rsidRDefault="00083831" w:rsidP="00083831">
      <w:pPr>
        <w:numPr>
          <w:ilvl w:val="0"/>
          <w:numId w:val="31"/>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pacing w:val="-1"/>
          <w:sz w:val="28"/>
          <w:szCs w:val="28"/>
        </w:rPr>
        <w:t xml:space="preserve">использовать средства индивидуальной и </w:t>
      </w:r>
      <w:r w:rsidRPr="00083831">
        <w:rPr>
          <w:rFonts w:ascii="Times New Roman" w:hAnsi="Times New Roman"/>
          <w:spacing w:val="-2"/>
          <w:sz w:val="28"/>
          <w:szCs w:val="28"/>
        </w:rPr>
        <w:t xml:space="preserve">коллективной защиты от оружия массового </w:t>
      </w:r>
      <w:r w:rsidRPr="00083831">
        <w:rPr>
          <w:rFonts w:ascii="Times New Roman" w:hAnsi="Times New Roman"/>
          <w:sz w:val="28"/>
          <w:szCs w:val="28"/>
        </w:rPr>
        <w:t>пор</w:t>
      </w:r>
      <w:r w:rsidRPr="00083831">
        <w:rPr>
          <w:rFonts w:ascii="Times New Roman" w:hAnsi="Times New Roman"/>
          <w:sz w:val="28"/>
          <w:szCs w:val="28"/>
        </w:rPr>
        <w:t>а</w:t>
      </w:r>
      <w:r w:rsidRPr="00083831">
        <w:rPr>
          <w:rFonts w:ascii="Times New Roman" w:hAnsi="Times New Roman"/>
          <w:sz w:val="28"/>
          <w:szCs w:val="28"/>
        </w:rPr>
        <w:t>жения;</w:t>
      </w:r>
    </w:p>
    <w:p w:rsidR="00083831" w:rsidRPr="00083831" w:rsidRDefault="00083831" w:rsidP="00083831">
      <w:pPr>
        <w:numPr>
          <w:ilvl w:val="0"/>
          <w:numId w:val="31"/>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z w:val="28"/>
          <w:szCs w:val="28"/>
        </w:rPr>
        <w:t>применять первичные средства пожаротушения;</w:t>
      </w:r>
    </w:p>
    <w:p w:rsidR="00083831" w:rsidRPr="00083831" w:rsidRDefault="00083831" w:rsidP="00083831">
      <w:pPr>
        <w:numPr>
          <w:ilvl w:val="0"/>
          <w:numId w:val="31"/>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z w:val="28"/>
          <w:szCs w:val="28"/>
        </w:rPr>
        <w:t>ориентироваться в перечне военно-учетных специальностей, самостоятельно определять среди них родственные пол</w:t>
      </w:r>
      <w:r w:rsidRPr="00083831">
        <w:rPr>
          <w:rFonts w:ascii="Times New Roman" w:hAnsi="Times New Roman"/>
          <w:sz w:val="28"/>
          <w:szCs w:val="28"/>
        </w:rPr>
        <w:t>у</w:t>
      </w:r>
      <w:r w:rsidRPr="00083831">
        <w:rPr>
          <w:rFonts w:ascii="Times New Roman" w:hAnsi="Times New Roman"/>
          <w:sz w:val="28"/>
          <w:szCs w:val="28"/>
        </w:rPr>
        <w:t>ченной специальности;</w:t>
      </w:r>
    </w:p>
    <w:p w:rsidR="00083831" w:rsidRPr="00083831" w:rsidRDefault="00083831" w:rsidP="00083831">
      <w:pPr>
        <w:numPr>
          <w:ilvl w:val="0"/>
          <w:numId w:val="31"/>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pacing w:val="-1"/>
          <w:sz w:val="28"/>
          <w:szCs w:val="28"/>
        </w:rPr>
        <w:t xml:space="preserve">применять профессиональные знания в ходе исполнения обязанностей военной службы на воинских должностях в соответствии </w:t>
      </w:r>
      <w:r w:rsidRPr="00083831">
        <w:rPr>
          <w:rFonts w:ascii="Times New Roman" w:hAnsi="Times New Roman"/>
          <w:sz w:val="28"/>
          <w:szCs w:val="28"/>
        </w:rPr>
        <w:t>с полученной специальн</w:t>
      </w:r>
      <w:r w:rsidRPr="00083831">
        <w:rPr>
          <w:rFonts w:ascii="Times New Roman" w:hAnsi="Times New Roman"/>
          <w:sz w:val="28"/>
          <w:szCs w:val="28"/>
        </w:rPr>
        <w:t>о</w:t>
      </w:r>
      <w:r w:rsidRPr="00083831">
        <w:rPr>
          <w:rFonts w:ascii="Times New Roman" w:hAnsi="Times New Roman"/>
          <w:sz w:val="28"/>
          <w:szCs w:val="28"/>
        </w:rPr>
        <w:t>стью;</w:t>
      </w:r>
    </w:p>
    <w:p w:rsidR="00083831" w:rsidRPr="00083831" w:rsidRDefault="00083831" w:rsidP="00083831">
      <w:pPr>
        <w:numPr>
          <w:ilvl w:val="0"/>
          <w:numId w:val="31"/>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z w:val="28"/>
          <w:szCs w:val="28"/>
        </w:rPr>
        <w:t>владеть способами бесконфликтного общения и саморегуляции в повседневной деятельности и экстремальных условиях вое</w:t>
      </w:r>
      <w:r w:rsidRPr="00083831">
        <w:rPr>
          <w:rFonts w:ascii="Times New Roman" w:hAnsi="Times New Roman"/>
          <w:sz w:val="28"/>
          <w:szCs w:val="28"/>
        </w:rPr>
        <w:t>н</w:t>
      </w:r>
      <w:r w:rsidRPr="00083831">
        <w:rPr>
          <w:rFonts w:ascii="Times New Roman" w:hAnsi="Times New Roman"/>
          <w:sz w:val="28"/>
          <w:szCs w:val="28"/>
        </w:rPr>
        <w:t>ной службы;</w:t>
      </w:r>
    </w:p>
    <w:p w:rsidR="00083831" w:rsidRPr="00083831" w:rsidRDefault="00083831" w:rsidP="00083831">
      <w:pPr>
        <w:numPr>
          <w:ilvl w:val="0"/>
          <w:numId w:val="31"/>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z w:val="28"/>
          <w:szCs w:val="28"/>
        </w:rPr>
        <w:t>оказывать первую помощь пострадавшим.</w:t>
      </w:r>
    </w:p>
    <w:p w:rsidR="00083831" w:rsidRPr="00083831" w:rsidRDefault="00083831" w:rsidP="00083831">
      <w:pPr>
        <w:shd w:val="clear" w:color="auto" w:fill="FFFFFF"/>
        <w:tabs>
          <w:tab w:val="left" w:pos="426"/>
          <w:tab w:val="left" w:pos="916"/>
          <w:tab w:val="left" w:pos="1134"/>
        </w:tabs>
        <w:jc w:val="both"/>
        <w:rPr>
          <w:rFonts w:ascii="Times New Roman" w:hAnsi="Times New Roman"/>
          <w:i/>
          <w:sz w:val="28"/>
          <w:szCs w:val="28"/>
        </w:rPr>
      </w:pPr>
    </w:p>
    <w:p w:rsidR="00083831" w:rsidRPr="00083831" w:rsidRDefault="00083831" w:rsidP="00083831">
      <w:pPr>
        <w:tabs>
          <w:tab w:val="left" w:pos="426"/>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i/>
          <w:sz w:val="28"/>
          <w:szCs w:val="28"/>
        </w:rPr>
      </w:pPr>
      <w:r w:rsidRPr="00083831">
        <w:rPr>
          <w:rFonts w:ascii="Times New Roman" w:hAnsi="Times New Roman"/>
          <w:i/>
          <w:sz w:val="28"/>
          <w:szCs w:val="28"/>
        </w:rPr>
        <w:t xml:space="preserve">В результате освоения учебной дисциплины обучающийся должен </w:t>
      </w:r>
      <w:r w:rsidRPr="00083831">
        <w:rPr>
          <w:rFonts w:ascii="Times New Roman" w:hAnsi="Times New Roman"/>
          <w:b/>
          <w:i/>
          <w:sz w:val="28"/>
          <w:szCs w:val="28"/>
        </w:rPr>
        <w:t>знать:</w:t>
      </w:r>
    </w:p>
    <w:p w:rsidR="00083831" w:rsidRPr="00083831" w:rsidRDefault="00083831" w:rsidP="00083831">
      <w:pPr>
        <w:numPr>
          <w:ilvl w:val="0"/>
          <w:numId w:val="32"/>
        </w:numPr>
        <w:tabs>
          <w:tab w:val="left" w:pos="426"/>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083831">
        <w:rPr>
          <w:rFonts w:ascii="Times New Roman" w:hAnsi="Times New Roman"/>
          <w:spacing w:val="-1"/>
          <w:sz w:val="28"/>
          <w:szCs w:val="28"/>
        </w:rPr>
        <w:t xml:space="preserve">принципы обеспечения устойчивости </w:t>
      </w:r>
      <w:r w:rsidRPr="00083831">
        <w:rPr>
          <w:rFonts w:ascii="Times New Roman" w:hAnsi="Times New Roman"/>
          <w:spacing w:val="-3"/>
          <w:sz w:val="28"/>
          <w:szCs w:val="28"/>
        </w:rPr>
        <w:t>объектов экономики, прогнозирования разв</w:t>
      </w:r>
      <w:r w:rsidRPr="00083831">
        <w:rPr>
          <w:rFonts w:ascii="Times New Roman" w:hAnsi="Times New Roman"/>
          <w:spacing w:val="-3"/>
          <w:sz w:val="28"/>
          <w:szCs w:val="28"/>
        </w:rPr>
        <w:t>и</w:t>
      </w:r>
      <w:r w:rsidRPr="00083831">
        <w:rPr>
          <w:rFonts w:ascii="Times New Roman" w:hAnsi="Times New Roman"/>
          <w:spacing w:val="-3"/>
          <w:sz w:val="28"/>
          <w:szCs w:val="28"/>
        </w:rPr>
        <w:t xml:space="preserve">тия </w:t>
      </w:r>
      <w:r w:rsidRPr="00083831">
        <w:rPr>
          <w:rFonts w:ascii="Times New Roman" w:hAnsi="Times New Roman"/>
          <w:sz w:val="28"/>
          <w:szCs w:val="28"/>
        </w:rPr>
        <w:t xml:space="preserve">событий и оценки последствий </w:t>
      </w:r>
      <w:r w:rsidRPr="00083831">
        <w:rPr>
          <w:rFonts w:ascii="Times New Roman" w:hAnsi="Times New Roman"/>
          <w:spacing w:val="-1"/>
          <w:sz w:val="28"/>
          <w:szCs w:val="28"/>
        </w:rPr>
        <w:t xml:space="preserve">при техногенных чрезвычайных ситуациях и </w:t>
      </w:r>
      <w:r w:rsidRPr="00083831">
        <w:rPr>
          <w:rFonts w:ascii="Times New Roman" w:hAnsi="Times New Roman"/>
          <w:spacing w:val="-4"/>
          <w:sz w:val="28"/>
          <w:szCs w:val="28"/>
        </w:rPr>
        <w:t xml:space="preserve">стихийных явлениях, в том числе в условиях </w:t>
      </w:r>
      <w:r w:rsidRPr="00083831">
        <w:rPr>
          <w:rFonts w:ascii="Times New Roman" w:hAnsi="Times New Roman"/>
          <w:spacing w:val="-2"/>
          <w:sz w:val="28"/>
          <w:szCs w:val="28"/>
        </w:rPr>
        <w:t>противодействия терроризму как серьезной угрозе национальной без</w:t>
      </w:r>
      <w:r w:rsidRPr="00083831">
        <w:rPr>
          <w:rFonts w:ascii="Times New Roman" w:hAnsi="Times New Roman"/>
          <w:spacing w:val="-2"/>
          <w:sz w:val="28"/>
          <w:szCs w:val="28"/>
        </w:rPr>
        <w:t>о</w:t>
      </w:r>
      <w:r w:rsidRPr="00083831">
        <w:rPr>
          <w:rFonts w:ascii="Times New Roman" w:hAnsi="Times New Roman"/>
          <w:spacing w:val="-2"/>
          <w:sz w:val="28"/>
          <w:szCs w:val="28"/>
        </w:rPr>
        <w:t>пасности России;</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pacing w:val="-4"/>
          <w:sz w:val="28"/>
          <w:szCs w:val="28"/>
        </w:rPr>
        <w:t xml:space="preserve">основные виды потенциальных опасностей и </w:t>
      </w:r>
      <w:r w:rsidRPr="00083831">
        <w:rPr>
          <w:rFonts w:ascii="Times New Roman" w:hAnsi="Times New Roman"/>
          <w:sz w:val="28"/>
          <w:szCs w:val="28"/>
        </w:rPr>
        <w:t xml:space="preserve">их последствия в профессиональной </w:t>
      </w:r>
      <w:r w:rsidRPr="00083831">
        <w:rPr>
          <w:rFonts w:ascii="Times New Roman" w:hAnsi="Times New Roman"/>
          <w:spacing w:val="-1"/>
          <w:sz w:val="28"/>
          <w:szCs w:val="28"/>
        </w:rPr>
        <w:t xml:space="preserve">деятельности и быту, принципы снижения </w:t>
      </w:r>
      <w:r w:rsidRPr="00083831">
        <w:rPr>
          <w:rFonts w:ascii="Times New Roman" w:hAnsi="Times New Roman"/>
          <w:sz w:val="28"/>
          <w:szCs w:val="28"/>
        </w:rPr>
        <w:t>вероятности их ре</w:t>
      </w:r>
      <w:r w:rsidRPr="00083831">
        <w:rPr>
          <w:rFonts w:ascii="Times New Roman" w:hAnsi="Times New Roman"/>
          <w:sz w:val="28"/>
          <w:szCs w:val="28"/>
        </w:rPr>
        <w:t>а</w:t>
      </w:r>
      <w:r w:rsidRPr="00083831">
        <w:rPr>
          <w:rFonts w:ascii="Times New Roman" w:hAnsi="Times New Roman"/>
          <w:sz w:val="28"/>
          <w:szCs w:val="28"/>
        </w:rPr>
        <w:t>лизации;</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z w:val="28"/>
          <w:szCs w:val="28"/>
        </w:rPr>
        <w:t>основы военной службы и обороны государства;</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spacing w:val="-3"/>
          <w:sz w:val="28"/>
          <w:szCs w:val="28"/>
        </w:rPr>
      </w:pPr>
      <w:r w:rsidRPr="00083831">
        <w:rPr>
          <w:rFonts w:ascii="Times New Roman" w:hAnsi="Times New Roman"/>
          <w:spacing w:val="-4"/>
          <w:sz w:val="28"/>
          <w:szCs w:val="28"/>
        </w:rPr>
        <w:t xml:space="preserve">задачи и основные мероприятия гражданской </w:t>
      </w:r>
      <w:r w:rsidRPr="00083831">
        <w:rPr>
          <w:rFonts w:ascii="Times New Roman" w:hAnsi="Times New Roman"/>
          <w:spacing w:val="-3"/>
          <w:sz w:val="28"/>
          <w:szCs w:val="28"/>
        </w:rPr>
        <w:t>обороны;</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pacing w:val="-3"/>
          <w:sz w:val="28"/>
          <w:szCs w:val="28"/>
        </w:rPr>
        <w:lastRenderedPageBreak/>
        <w:t xml:space="preserve">способы защиты населения от оружия </w:t>
      </w:r>
      <w:r w:rsidRPr="00083831">
        <w:rPr>
          <w:rFonts w:ascii="Times New Roman" w:hAnsi="Times New Roman"/>
          <w:sz w:val="28"/>
          <w:szCs w:val="28"/>
        </w:rPr>
        <w:t>массового поражения;</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pacing w:val="-3"/>
          <w:sz w:val="28"/>
          <w:szCs w:val="28"/>
        </w:rPr>
        <w:t xml:space="preserve">меры пожарной безопасности и правила </w:t>
      </w:r>
      <w:r w:rsidRPr="00083831">
        <w:rPr>
          <w:rFonts w:ascii="Times New Roman" w:hAnsi="Times New Roman"/>
          <w:sz w:val="28"/>
          <w:szCs w:val="28"/>
        </w:rPr>
        <w:t>безопасного поведения при пож</w:t>
      </w:r>
      <w:r w:rsidRPr="00083831">
        <w:rPr>
          <w:rFonts w:ascii="Times New Roman" w:hAnsi="Times New Roman"/>
          <w:sz w:val="28"/>
          <w:szCs w:val="28"/>
        </w:rPr>
        <w:t>а</w:t>
      </w:r>
      <w:r w:rsidRPr="00083831">
        <w:rPr>
          <w:rFonts w:ascii="Times New Roman" w:hAnsi="Times New Roman"/>
          <w:sz w:val="28"/>
          <w:szCs w:val="28"/>
        </w:rPr>
        <w:t>рах;</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z w:val="28"/>
          <w:szCs w:val="28"/>
        </w:rPr>
        <w:t>организацию и порядок призыва граждан на военную службу и поступления на нее в добр</w:t>
      </w:r>
      <w:r w:rsidRPr="00083831">
        <w:rPr>
          <w:rFonts w:ascii="Times New Roman" w:hAnsi="Times New Roman"/>
          <w:sz w:val="28"/>
          <w:szCs w:val="28"/>
        </w:rPr>
        <w:t>о</w:t>
      </w:r>
      <w:r w:rsidRPr="00083831">
        <w:rPr>
          <w:rFonts w:ascii="Times New Roman" w:hAnsi="Times New Roman"/>
          <w:sz w:val="28"/>
          <w:szCs w:val="28"/>
        </w:rPr>
        <w:t>вольном порядке;</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z w:val="28"/>
          <w:szCs w:val="28"/>
        </w:rPr>
        <w:t>основные виды вооружения, военной техники и специального снаряжения, с</w:t>
      </w:r>
      <w:r w:rsidRPr="00083831">
        <w:rPr>
          <w:rFonts w:ascii="Times New Roman" w:hAnsi="Times New Roman"/>
          <w:sz w:val="28"/>
          <w:szCs w:val="28"/>
        </w:rPr>
        <w:t>о</w:t>
      </w:r>
      <w:r w:rsidRPr="00083831">
        <w:rPr>
          <w:rFonts w:ascii="Times New Roman" w:hAnsi="Times New Roman"/>
          <w:sz w:val="28"/>
          <w:szCs w:val="28"/>
        </w:rPr>
        <w:t>стоящих на вооружении (оснащении) воинских подразделений, в которых имеются военно-учетные специальности, родственные специальн</w:t>
      </w:r>
      <w:r w:rsidRPr="00083831">
        <w:rPr>
          <w:rFonts w:ascii="Times New Roman" w:hAnsi="Times New Roman"/>
          <w:sz w:val="28"/>
          <w:szCs w:val="28"/>
        </w:rPr>
        <w:t>о</w:t>
      </w:r>
      <w:r w:rsidRPr="00083831">
        <w:rPr>
          <w:rFonts w:ascii="Times New Roman" w:hAnsi="Times New Roman"/>
          <w:sz w:val="28"/>
          <w:szCs w:val="28"/>
        </w:rPr>
        <w:t>стям СПО;</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sz w:val="28"/>
          <w:szCs w:val="28"/>
        </w:rPr>
      </w:pPr>
      <w:r w:rsidRPr="00083831">
        <w:rPr>
          <w:rFonts w:ascii="Times New Roman" w:hAnsi="Times New Roman"/>
          <w:sz w:val="28"/>
          <w:szCs w:val="28"/>
        </w:rPr>
        <w:t>область применения получаемых профессиональных знаний при исполнении обязанностей в</w:t>
      </w:r>
      <w:r w:rsidRPr="00083831">
        <w:rPr>
          <w:rFonts w:ascii="Times New Roman" w:hAnsi="Times New Roman"/>
          <w:sz w:val="28"/>
          <w:szCs w:val="28"/>
        </w:rPr>
        <w:t>о</w:t>
      </w:r>
      <w:r w:rsidRPr="00083831">
        <w:rPr>
          <w:rFonts w:ascii="Times New Roman" w:hAnsi="Times New Roman"/>
          <w:sz w:val="28"/>
          <w:szCs w:val="28"/>
        </w:rPr>
        <w:t>енной службы;</w:t>
      </w:r>
    </w:p>
    <w:p w:rsidR="00083831" w:rsidRPr="00083831" w:rsidRDefault="00083831" w:rsidP="00083831">
      <w:pPr>
        <w:numPr>
          <w:ilvl w:val="0"/>
          <w:numId w:val="32"/>
        </w:numPr>
        <w:shd w:val="clear" w:color="auto" w:fill="FFFFFF"/>
        <w:tabs>
          <w:tab w:val="left" w:pos="426"/>
          <w:tab w:val="left" w:pos="916"/>
          <w:tab w:val="left" w:pos="1134"/>
        </w:tabs>
        <w:spacing w:after="0" w:line="240" w:lineRule="auto"/>
        <w:ind w:left="0" w:firstLine="0"/>
        <w:jc w:val="both"/>
        <w:rPr>
          <w:rFonts w:ascii="Times New Roman" w:hAnsi="Times New Roman"/>
          <w:b/>
          <w:sz w:val="28"/>
          <w:szCs w:val="28"/>
        </w:rPr>
      </w:pPr>
      <w:r w:rsidRPr="00083831">
        <w:rPr>
          <w:rFonts w:ascii="Times New Roman" w:hAnsi="Times New Roman"/>
          <w:sz w:val="28"/>
          <w:szCs w:val="28"/>
        </w:rPr>
        <w:t>порядок и правила оказания первой помощи п</w:t>
      </w:r>
      <w:r w:rsidRPr="00083831">
        <w:rPr>
          <w:rFonts w:ascii="Times New Roman" w:hAnsi="Times New Roman"/>
          <w:sz w:val="28"/>
          <w:szCs w:val="28"/>
        </w:rPr>
        <w:t>о</w:t>
      </w:r>
      <w:r w:rsidRPr="00083831">
        <w:rPr>
          <w:rFonts w:ascii="Times New Roman" w:hAnsi="Times New Roman"/>
          <w:sz w:val="28"/>
          <w:szCs w:val="28"/>
        </w:rPr>
        <w:t>страдавшим.</w:t>
      </w:r>
    </w:p>
    <w:p w:rsidR="00DC23A0" w:rsidRPr="00083831" w:rsidRDefault="001453FE" w:rsidP="00B765B2">
      <w:pPr>
        <w:widowControl w:val="0"/>
        <w:shd w:val="clear" w:color="auto" w:fill="FFFFFF"/>
        <w:tabs>
          <w:tab w:val="left" w:pos="581"/>
        </w:tabs>
        <w:autoSpaceDE w:val="0"/>
        <w:autoSpaceDN w:val="0"/>
        <w:adjustRightInd w:val="0"/>
        <w:spacing w:after="0" w:line="240" w:lineRule="auto"/>
        <w:ind w:firstLine="567"/>
        <w:jc w:val="both"/>
        <w:rPr>
          <w:rFonts w:ascii="Times New Roman" w:hAnsi="Times New Roman"/>
          <w:color w:val="000000"/>
          <w:sz w:val="28"/>
          <w:szCs w:val="28"/>
        </w:rPr>
      </w:pPr>
      <w:r w:rsidRPr="00083831">
        <w:rPr>
          <w:rFonts w:ascii="Times New Roman" w:hAnsi="Times New Roman"/>
          <w:color w:val="000000"/>
          <w:sz w:val="28"/>
          <w:szCs w:val="28"/>
        </w:rPr>
        <w:t xml:space="preserve">    </w:t>
      </w:r>
      <w:r w:rsidR="00BE2B52" w:rsidRPr="00083831">
        <w:rPr>
          <w:rFonts w:ascii="Times New Roman" w:hAnsi="Times New Roman"/>
          <w:color w:val="000000"/>
          <w:sz w:val="28"/>
          <w:szCs w:val="28"/>
        </w:rPr>
        <w:t xml:space="preserve">Практические работы по </w:t>
      </w:r>
      <w:r w:rsidRPr="00083831">
        <w:rPr>
          <w:rFonts w:ascii="Times New Roman" w:hAnsi="Times New Roman"/>
          <w:sz w:val="28"/>
          <w:szCs w:val="28"/>
        </w:rPr>
        <w:t>учебной дисциплины</w:t>
      </w:r>
      <w:r w:rsidR="009C0BD4" w:rsidRPr="00083831">
        <w:rPr>
          <w:rFonts w:ascii="Times New Roman" w:hAnsi="Times New Roman"/>
          <w:sz w:val="28"/>
          <w:szCs w:val="28"/>
        </w:rPr>
        <w:t xml:space="preserve"> </w:t>
      </w:r>
      <w:r w:rsidRPr="00083831">
        <w:rPr>
          <w:rFonts w:ascii="Times New Roman" w:hAnsi="Times New Roman"/>
          <w:sz w:val="28"/>
          <w:szCs w:val="28"/>
        </w:rPr>
        <w:t xml:space="preserve">«Безопасность жизнедеятельности»  </w:t>
      </w:r>
      <w:r w:rsidR="00BE2B52" w:rsidRPr="00083831">
        <w:rPr>
          <w:rFonts w:ascii="Times New Roman" w:hAnsi="Times New Roman"/>
          <w:color w:val="000000"/>
          <w:sz w:val="28"/>
          <w:szCs w:val="28"/>
        </w:rPr>
        <w:t xml:space="preserve"> проводятся в соответс</w:t>
      </w:r>
      <w:r w:rsidR="002431CB" w:rsidRPr="00083831">
        <w:rPr>
          <w:rFonts w:ascii="Times New Roman" w:hAnsi="Times New Roman"/>
          <w:color w:val="000000"/>
          <w:sz w:val="28"/>
          <w:szCs w:val="28"/>
        </w:rPr>
        <w:t>т</w:t>
      </w:r>
      <w:r w:rsidR="00BE2B52" w:rsidRPr="00083831">
        <w:rPr>
          <w:rFonts w:ascii="Times New Roman" w:hAnsi="Times New Roman"/>
          <w:color w:val="000000"/>
          <w:sz w:val="28"/>
          <w:szCs w:val="28"/>
        </w:rPr>
        <w:t>вии с учебным планом дисциплины и способствуют закреплени</w:t>
      </w:r>
      <w:r w:rsidR="00C3058C" w:rsidRPr="00083831">
        <w:rPr>
          <w:rFonts w:ascii="Times New Roman" w:hAnsi="Times New Roman"/>
          <w:color w:val="000000"/>
          <w:sz w:val="28"/>
          <w:szCs w:val="28"/>
        </w:rPr>
        <w:t xml:space="preserve">ю полученных теоретических знаний и формированию умений у студентов дневной </w:t>
      </w:r>
      <w:r w:rsidR="0053690B" w:rsidRPr="00083831">
        <w:rPr>
          <w:rFonts w:ascii="Times New Roman" w:hAnsi="Times New Roman"/>
          <w:color w:val="000000"/>
          <w:sz w:val="28"/>
          <w:szCs w:val="28"/>
        </w:rPr>
        <w:t>формы обучения</w:t>
      </w:r>
      <w:r w:rsidR="00DC23A0" w:rsidRPr="00083831">
        <w:rPr>
          <w:rFonts w:ascii="Times New Roman" w:hAnsi="Times New Roman"/>
          <w:color w:val="000000"/>
          <w:sz w:val="28"/>
          <w:szCs w:val="28"/>
        </w:rPr>
        <w:t>.</w:t>
      </w:r>
    </w:p>
    <w:p w:rsidR="00A21CAB" w:rsidRPr="00083831" w:rsidRDefault="00A21CAB" w:rsidP="00B765B2">
      <w:pPr>
        <w:widowControl w:val="0"/>
        <w:shd w:val="clear" w:color="auto" w:fill="FFFFFF"/>
        <w:tabs>
          <w:tab w:val="left" w:pos="581"/>
        </w:tabs>
        <w:autoSpaceDE w:val="0"/>
        <w:autoSpaceDN w:val="0"/>
        <w:adjustRightInd w:val="0"/>
        <w:spacing w:after="0" w:line="240" w:lineRule="auto"/>
        <w:jc w:val="both"/>
        <w:rPr>
          <w:rFonts w:ascii="Times New Roman" w:hAnsi="Times New Roman"/>
          <w:color w:val="000000"/>
          <w:sz w:val="28"/>
          <w:szCs w:val="28"/>
        </w:rPr>
      </w:pPr>
    </w:p>
    <w:p w:rsidR="002431CB" w:rsidRPr="00083831" w:rsidRDefault="002431CB" w:rsidP="00B765B2">
      <w:pPr>
        <w:tabs>
          <w:tab w:val="left" w:pos="2985"/>
        </w:tabs>
        <w:spacing w:after="0" w:line="240" w:lineRule="auto"/>
        <w:jc w:val="center"/>
        <w:rPr>
          <w:rFonts w:ascii="Times New Roman" w:hAnsi="Times New Roman"/>
          <w:b/>
          <w:sz w:val="28"/>
          <w:szCs w:val="28"/>
        </w:rPr>
      </w:pPr>
      <w:r w:rsidRPr="00083831">
        <w:rPr>
          <w:rFonts w:ascii="Times New Roman" w:hAnsi="Times New Roman"/>
          <w:b/>
          <w:sz w:val="28"/>
          <w:szCs w:val="28"/>
        </w:rPr>
        <w:t>Содержание отчета и требования  по его выполнению</w:t>
      </w:r>
      <w:r w:rsidR="001719A7" w:rsidRPr="00083831">
        <w:rPr>
          <w:rFonts w:ascii="Times New Roman" w:hAnsi="Times New Roman"/>
          <w:b/>
          <w:sz w:val="28"/>
          <w:szCs w:val="28"/>
        </w:rPr>
        <w:t>.</w:t>
      </w:r>
    </w:p>
    <w:p w:rsidR="009E00B4" w:rsidRPr="00083831" w:rsidRDefault="001719A7" w:rsidP="00B765B2">
      <w:pPr>
        <w:tabs>
          <w:tab w:val="left" w:pos="2985"/>
        </w:tabs>
        <w:spacing w:after="0" w:line="240" w:lineRule="auto"/>
        <w:ind w:left="-142"/>
        <w:jc w:val="both"/>
        <w:rPr>
          <w:rFonts w:ascii="Times New Roman" w:hAnsi="Times New Roman"/>
          <w:sz w:val="28"/>
          <w:szCs w:val="28"/>
        </w:rPr>
      </w:pPr>
      <w:r w:rsidRPr="00083831">
        <w:rPr>
          <w:rFonts w:ascii="Times New Roman" w:hAnsi="Times New Roman"/>
          <w:sz w:val="28"/>
          <w:szCs w:val="28"/>
        </w:rPr>
        <w:t xml:space="preserve">     </w:t>
      </w:r>
      <w:r w:rsidR="002431CB" w:rsidRPr="00083831">
        <w:rPr>
          <w:rFonts w:ascii="Times New Roman" w:hAnsi="Times New Roman"/>
          <w:sz w:val="28"/>
          <w:szCs w:val="28"/>
        </w:rPr>
        <w:t>Отче по практическим работам оформляется на отдельных листах</w:t>
      </w:r>
      <w:r w:rsidRPr="00083831">
        <w:rPr>
          <w:rFonts w:ascii="Times New Roman" w:hAnsi="Times New Roman"/>
          <w:sz w:val="28"/>
          <w:szCs w:val="28"/>
        </w:rPr>
        <w:t xml:space="preserve"> или в тетрадях</w:t>
      </w:r>
      <w:r w:rsidR="007E08A4" w:rsidRPr="00083831">
        <w:rPr>
          <w:rFonts w:ascii="Times New Roman" w:hAnsi="Times New Roman"/>
          <w:sz w:val="28"/>
          <w:szCs w:val="28"/>
        </w:rPr>
        <w:t xml:space="preserve"> и включает в себя разделы, отражающие все этапы выполнения работы. </w:t>
      </w:r>
      <w:r w:rsidRPr="00083831">
        <w:rPr>
          <w:rFonts w:ascii="Times New Roman" w:hAnsi="Times New Roman"/>
          <w:sz w:val="28"/>
          <w:szCs w:val="28"/>
        </w:rPr>
        <w:t xml:space="preserve">           </w:t>
      </w:r>
      <w:r w:rsidR="007E08A4" w:rsidRPr="00083831">
        <w:rPr>
          <w:rFonts w:ascii="Times New Roman" w:hAnsi="Times New Roman"/>
          <w:sz w:val="28"/>
          <w:szCs w:val="28"/>
        </w:rPr>
        <w:t>В каждом отчете указывается номер практическо</w:t>
      </w:r>
      <w:r w:rsidR="009E00B4" w:rsidRPr="00083831">
        <w:rPr>
          <w:rFonts w:ascii="Times New Roman" w:hAnsi="Times New Roman"/>
          <w:sz w:val="28"/>
          <w:szCs w:val="28"/>
        </w:rPr>
        <w:t>й работы, тема, цель выполнения</w:t>
      </w:r>
      <w:r w:rsidR="007E08A4" w:rsidRPr="00083831">
        <w:rPr>
          <w:rFonts w:ascii="Times New Roman" w:hAnsi="Times New Roman"/>
          <w:sz w:val="28"/>
          <w:szCs w:val="28"/>
        </w:rPr>
        <w:t>.</w:t>
      </w:r>
      <w:r w:rsidR="009E00B4" w:rsidRPr="00083831">
        <w:rPr>
          <w:rFonts w:ascii="Times New Roman" w:hAnsi="Times New Roman"/>
          <w:sz w:val="28"/>
          <w:szCs w:val="28"/>
        </w:rPr>
        <w:t xml:space="preserve"> Далее следует по</w:t>
      </w:r>
      <w:r w:rsidR="00650D9E" w:rsidRPr="00083831">
        <w:rPr>
          <w:rFonts w:ascii="Times New Roman" w:hAnsi="Times New Roman"/>
          <w:sz w:val="28"/>
          <w:szCs w:val="28"/>
        </w:rPr>
        <w:t xml:space="preserve"> этапное </w:t>
      </w:r>
      <w:r w:rsidR="009E00B4" w:rsidRPr="00083831">
        <w:rPr>
          <w:rFonts w:ascii="Times New Roman" w:hAnsi="Times New Roman"/>
          <w:sz w:val="28"/>
          <w:szCs w:val="28"/>
        </w:rPr>
        <w:t xml:space="preserve">выполнение заданий по </w:t>
      </w:r>
      <w:r w:rsidR="0053690B" w:rsidRPr="00083831">
        <w:rPr>
          <w:rFonts w:ascii="Times New Roman" w:hAnsi="Times New Roman"/>
          <w:sz w:val="28"/>
          <w:szCs w:val="28"/>
        </w:rPr>
        <w:t>теме и заверш</w:t>
      </w:r>
      <w:r w:rsidR="00225B52" w:rsidRPr="00083831">
        <w:rPr>
          <w:rFonts w:ascii="Times New Roman" w:hAnsi="Times New Roman"/>
          <w:sz w:val="28"/>
          <w:szCs w:val="28"/>
        </w:rPr>
        <w:t xml:space="preserve">ает работу – вывод. </w:t>
      </w:r>
      <w:r w:rsidR="009E00B4" w:rsidRPr="00083831">
        <w:rPr>
          <w:rFonts w:ascii="Times New Roman" w:hAnsi="Times New Roman"/>
          <w:sz w:val="28"/>
          <w:szCs w:val="28"/>
        </w:rPr>
        <w:t>Все записи ведутся</w:t>
      </w:r>
      <w:r w:rsidR="008E7703" w:rsidRPr="00083831">
        <w:rPr>
          <w:rFonts w:ascii="Times New Roman" w:hAnsi="Times New Roman"/>
          <w:sz w:val="28"/>
          <w:szCs w:val="28"/>
        </w:rPr>
        <w:t xml:space="preserve"> </w:t>
      </w:r>
      <w:r w:rsidR="009E00B4" w:rsidRPr="00083831">
        <w:rPr>
          <w:rFonts w:ascii="Times New Roman" w:hAnsi="Times New Roman"/>
          <w:sz w:val="28"/>
          <w:szCs w:val="28"/>
        </w:rPr>
        <w:t xml:space="preserve">аккуратно, с соблюдением речевых норм. Для замечаний </w:t>
      </w:r>
      <w:r w:rsidR="00225B52" w:rsidRPr="00083831">
        <w:rPr>
          <w:rFonts w:ascii="Times New Roman" w:hAnsi="Times New Roman"/>
          <w:sz w:val="28"/>
          <w:szCs w:val="28"/>
        </w:rPr>
        <w:t xml:space="preserve">преподавателя, </w:t>
      </w:r>
      <w:r w:rsidR="009E00B4" w:rsidRPr="00083831">
        <w:rPr>
          <w:rFonts w:ascii="Times New Roman" w:hAnsi="Times New Roman"/>
          <w:sz w:val="28"/>
          <w:szCs w:val="28"/>
        </w:rPr>
        <w:t xml:space="preserve">по выполнению </w:t>
      </w:r>
      <w:r w:rsidR="00225B52" w:rsidRPr="00083831">
        <w:rPr>
          <w:rFonts w:ascii="Times New Roman" w:hAnsi="Times New Roman"/>
          <w:sz w:val="28"/>
          <w:szCs w:val="28"/>
        </w:rPr>
        <w:t xml:space="preserve">практических </w:t>
      </w:r>
      <w:r w:rsidR="00511072" w:rsidRPr="00083831">
        <w:rPr>
          <w:rFonts w:ascii="Times New Roman" w:hAnsi="Times New Roman"/>
          <w:sz w:val="28"/>
          <w:szCs w:val="28"/>
        </w:rPr>
        <w:t>работ</w:t>
      </w:r>
      <w:r w:rsidR="00225B52" w:rsidRPr="00083831">
        <w:rPr>
          <w:rFonts w:ascii="Times New Roman" w:hAnsi="Times New Roman"/>
          <w:sz w:val="28"/>
          <w:szCs w:val="28"/>
        </w:rPr>
        <w:t>,</w:t>
      </w:r>
      <w:r w:rsidR="008D1654" w:rsidRPr="00083831">
        <w:rPr>
          <w:rFonts w:ascii="Times New Roman" w:hAnsi="Times New Roman"/>
          <w:sz w:val="28"/>
          <w:szCs w:val="28"/>
        </w:rPr>
        <w:t xml:space="preserve"> </w:t>
      </w:r>
      <w:r w:rsidR="009E00B4" w:rsidRPr="00083831">
        <w:rPr>
          <w:rFonts w:ascii="Times New Roman" w:hAnsi="Times New Roman"/>
          <w:sz w:val="28"/>
          <w:szCs w:val="28"/>
        </w:rPr>
        <w:t xml:space="preserve">оставляются поля. </w:t>
      </w:r>
    </w:p>
    <w:p w:rsidR="009C03F9" w:rsidRPr="00083831" w:rsidRDefault="001719A7" w:rsidP="00B765B2">
      <w:pPr>
        <w:tabs>
          <w:tab w:val="left" w:pos="142"/>
          <w:tab w:val="left" w:pos="2985"/>
        </w:tabs>
        <w:spacing w:after="0" w:line="240" w:lineRule="auto"/>
        <w:ind w:left="-142"/>
        <w:jc w:val="both"/>
        <w:rPr>
          <w:rFonts w:ascii="Times New Roman" w:hAnsi="Times New Roman"/>
          <w:sz w:val="28"/>
          <w:szCs w:val="28"/>
        </w:rPr>
      </w:pPr>
      <w:r w:rsidRPr="00083831">
        <w:rPr>
          <w:rFonts w:ascii="Times New Roman" w:hAnsi="Times New Roman"/>
          <w:sz w:val="28"/>
          <w:szCs w:val="28"/>
        </w:rPr>
        <w:t xml:space="preserve">     </w:t>
      </w:r>
      <w:r w:rsidR="00530F40" w:rsidRPr="00083831">
        <w:rPr>
          <w:rFonts w:ascii="Times New Roman" w:hAnsi="Times New Roman"/>
          <w:sz w:val="28"/>
          <w:szCs w:val="28"/>
        </w:rPr>
        <w:t>Оц</w:t>
      </w:r>
      <w:r w:rsidR="009E00B4" w:rsidRPr="00083831">
        <w:rPr>
          <w:rFonts w:ascii="Times New Roman" w:hAnsi="Times New Roman"/>
          <w:sz w:val="28"/>
          <w:szCs w:val="28"/>
        </w:rPr>
        <w:t>ен</w:t>
      </w:r>
      <w:r w:rsidR="00530F40" w:rsidRPr="00083831">
        <w:rPr>
          <w:rFonts w:ascii="Times New Roman" w:hAnsi="Times New Roman"/>
          <w:sz w:val="28"/>
          <w:szCs w:val="28"/>
        </w:rPr>
        <w:t>к</w:t>
      </w:r>
      <w:r w:rsidR="009E00B4" w:rsidRPr="00083831">
        <w:rPr>
          <w:rFonts w:ascii="Times New Roman" w:hAnsi="Times New Roman"/>
          <w:sz w:val="28"/>
          <w:szCs w:val="28"/>
        </w:rPr>
        <w:t>а отчетных работ производится в соответствии</w:t>
      </w:r>
      <w:r w:rsidR="00530F40" w:rsidRPr="00083831">
        <w:rPr>
          <w:rFonts w:ascii="Times New Roman" w:hAnsi="Times New Roman"/>
          <w:sz w:val="28"/>
          <w:szCs w:val="28"/>
        </w:rPr>
        <w:t xml:space="preserve"> с утвержденными критериями.</w:t>
      </w:r>
      <w:r w:rsidRPr="00083831">
        <w:rPr>
          <w:rFonts w:ascii="Times New Roman" w:hAnsi="Times New Roman"/>
          <w:sz w:val="28"/>
          <w:szCs w:val="28"/>
        </w:rPr>
        <w:t xml:space="preserve"> </w:t>
      </w:r>
      <w:r w:rsidR="00530F40" w:rsidRPr="00083831">
        <w:rPr>
          <w:rFonts w:ascii="Times New Roman" w:hAnsi="Times New Roman"/>
          <w:sz w:val="28"/>
          <w:szCs w:val="28"/>
        </w:rPr>
        <w:t>Корректирующие действия производятся студентами по итогам выполнения практических работ самостоятельно, на основании анализа рекомендаций, данных преподавателем.</w:t>
      </w:r>
    </w:p>
    <w:p w:rsidR="00B765B2" w:rsidRDefault="00B765B2" w:rsidP="001729EC">
      <w:pPr>
        <w:tabs>
          <w:tab w:val="left" w:pos="2985"/>
        </w:tabs>
        <w:spacing w:after="0"/>
        <w:ind w:left="-142"/>
        <w:rPr>
          <w:rFonts w:ascii="Times New Roman" w:hAnsi="Times New Roman"/>
          <w:sz w:val="24"/>
          <w:szCs w:val="24"/>
        </w:rPr>
        <w:sectPr w:rsidR="00B765B2" w:rsidSect="00D856F4">
          <w:footerReference w:type="default" r:id="rId9"/>
          <w:pgSz w:w="11906" w:h="16838"/>
          <w:pgMar w:top="993" w:right="1134" w:bottom="1134" w:left="1134" w:header="709" w:footer="227" w:gutter="0"/>
          <w:cols w:space="708"/>
          <w:docGrid w:linePitch="360"/>
        </w:sectPr>
      </w:pPr>
    </w:p>
    <w:p w:rsidR="00064BB4" w:rsidRPr="00225B52" w:rsidRDefault="00B765B2" w:rsidP="00225B52">
      <w:pPr>
        <w:tabs>
          <w:tab w:val="left" w:pos="2985"/>
        </w:tabs>
        <w:spacing w:after="0"/>
        <w:ind w:left="-142"/>
        <w:jc w:val="center"/>
        <w:rPr>
          <w:rFonts w:ascii="Times New Roman" w:hAnsi="Times New Roman"/>
          <w:b/>
          <w:sz w:val="28"/>
          <w:szCs w:val="28"/>
        </w:rPr>
      </w:pPr>
      <w:r>
        <w:rPr>
          <w:rFonts w:ascii="Times New Roman" w:hAnsi="Times New Roman"/>
          <w:b/>
          <w:sz w:val="28"/>
          <w:szCs w:val="28"/>
        </w:rPr>
        <w:lastRenderedPageBreak/>
        <w:t>Критерии оценивания</w:t>
      </w:r>
      <w:r w:rsidR="00225B52" w:rsidRPr="00225B52">
        <w:rPr>
          <w:rFonts w:ascii="Times New Roman" w:hAnsi="Times New Roman"/>
          <w:b/>
          <w:sz w:val="28"/>
          <w:szCs w:val="28"/>
        </w:rPr>
        <w:t xml:space="preserve"> выполнения отчетной работы</w:t>
      </w:r>
      <w:r w:rsidR="00225B52">
        <w:rPr>
          <w:rFonts w:ascii="Times New Roman" w:hAnsi="Times New Roman"/>
          <w:b/>
          <w:sz w:val="28"/>
          <w:szCs w:val="28"/>
        </w:rPr>
        <w:t>.</w:t>
      </w:r>
    </w:p>
    <w:p w:rsidR="008E4432" w:rsidRPr="008E4432" w:rsidRDefault="008E4432" w:rsidP="0065317E">
      <w:pPr>
        <w:tabs>
          <w:tab w:val="left" w:pos="2985"/>
        </w:tabs>
        <w:spacing w:after="0" w:line="240" w:lineRule="auto"/>
        <w:ind w:left="-142"/>
        <w:rPr>
          <w:rFonts w:ascii="Times New Roman" w:hAnsi="Times New Roman"/>
          <w:b/>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13"/>
        <w:gridCol w:w="2672"/>
        <w:gridCol w:w="2105"/>
        <w:gridCol w:w="2150"/>
        <w:gridCol w:w="2394"/>
        <w:gridCol w:w="2156"/>
        <w:gridCol w:w="2938"/>
      </w:tblGrid>
      <w:tr w:rsidR="00B765B2" w:rsidRPr="008A0B14" w:rsidTr="00B765B2">
        <w:trPr>
          <w:trHeight w:val="352"/>
          <w:jc w:val="center"/>
        </w:trPr>
        <w:tc>
          <w:tcPr>
            <w:tcW w:w="179" w:type="pct"/>
            <w:vMerge w:val="restart"/>
            <w:vAlign w:val="center"/>
          </w:tcPr>
          <w:p w:rsidR="00CB60B2" w:rsidRPr="00B765B2" w:rsidRDefault="00CB60B2" w:rsidP="00E04B57">
            <w:pPr>
              <w:tabs>
                <w:tab w:val="left" w:pos="2985"/>
              </w:tabs>
              <w:spacing w:after="0" w:line="240" w:lineRule="auto"/>
              <w:ind w:left="-142"/>
              <w:jc w:val="center"/>
              <w:rPr>
                <w:rFonts w:ascii="Times New Roman" w:hAnsi="Times New Roman"/>
                <w:b/>
                <w:spacing w:val="-8"/>
                <w:sz w:val="18"/>
                <w:szCs w:val="18"/>
              </w:rPr>
            </w:pPr>
            <w:r w:rsidRPr="00B765B2">
              <w:rPr>
                <w:rFonts w:ascii="Times New Roman" w:hAnsi="Times New Roman"/>
                <w:b/>
                <w:spacing w:val="-8"/>
                <w:sz w:val="18"/>
                <w:szCs w:val="18"/>
              </w:rPr>
              <w:t>№</w:t>
            </w:r>
          </w:p>
          <w:p w:rsidR="00CB60B2" w:rsidRPr="00B765B2" w:rsidRDefault="00CB60B2" w:rsidP="0065317E">
            <w:pPr>
              <w:tabs>
                <w:tab w:val="left" w:pos="2985"/>
              </w:tabs>
              <w:spacing w:after="0" w:line="240" w:lineRule="auto"/>
              <w:ind w:left="-142"/>
              <w:rPr>
                <w:rFonts w:ascii="Times New Roman" w:hAnsi="Times New Roman"/>
                <w:b/>
                <w:sz w:val="18"/>
                <w:szCs w:val="18"/>
              </w:rPr>
            </w:pPr>
          </w:p>
        </w:tc>
        <w:tc>
          <w:tcPr>
            <w:tcW w:w="902" w:type="pct"/>
            <w:vMerge w:val="restart"/>
            <w:vAlign w:val="center"/>
          </w:tcPr>
          <w:p w:rsidR="00CB60B2" w:rsidRPr="00B765B2" w:rsidRDefault="00B765B2" w:rsidP="008A0B14">
            <w:pPr>
              <w:tabs>
                <w:tab w:val="left" w:pos="2985"/>
              </w:tabs>
              <w:spacing w:after="0" w:line="240" w:lineRule="auto"/>
              <w:ind w:left="-142"/>
              <w:jc w:val="center"/>
              <w:rPr>
                <w:rFonts w:ascii="Times New Roman" w:hAnsi="Times New Roman"/>
                <w:b/>
              </w:rPr>
            </w:pPr>
            <w:r w:rsidRPr="00B765B2">
              <w:rPr>
                <w:rFonts w:ascii="Times New Roman" w:hAnsi="Times New Roman"/>
                <w:b/>
              </w:rPr>
              <w:t>Предмет оценки</w:t>
            </w:r>
          </w:p>
          <w:p w:rsidR="00CB60B2" w:rsidRPr="00B765B2" w:rsidRDefault="00CB60B2" w:rsidP="008A0B14">
            <w:pPr>
              <w:tabs>
                <w:tab w:val="left" w:pos="2985"/>
              </w:tabs>
              <w:spacing w:after="0" w:line="240" w:lineRule="auto"/>
              <w:ind w:left="-142"/>
              <w:jc w:val="center"/>
              <w:rPr>
                <w:rFonts w:ascii="Times New Roman" w:hAnsi="Times New Roman"/>
                <w:b/>
              </w:rPr>
            </w:pPr>
          </w:p>
        </w:tc>
        <w:tc>
          <w:tcPr>
            <w:tcW w:w="712" w:type="pct"/>
            <w:vMerge w:val="restart"/>
            <w:vAlign w:val="center"/>
          </w:tcPr>
          <w:p w:rsidR="00CB60B2" w:rsidRPr="00B765B2" w:rsidRDefault="00CB60B2" w:rsidP="008A0B14">
            <w:pPr>
              <w:tabs>
                <w:tab w:val="left" w:pos="2985"/>
              </w:tabs>
              <w:spacing w:after="0" w:line="240" w:lineRule="auto"/>
              <w:ind w:left="-142"/>
              <w:jc w:val="center"/>
              <w:rPr>
                <w:rFonts w:ascii="Times New Roman" w:hAnsi="Times New Roman"/>
                <w:b/>
              </w:rPr>
            </w:pPr>
            <w:r w:rsidRPr="00B765B2">
              <w:rPr>
                <w:rFonts w:ascii="Times New Roman" w:hAnsi="Times New Roman"/>
                <w:b/>
              </w:rPr>
              <w:t>Методы</w:t>
            </w:r>
          </w:p>
          <w:p w:rsidR="00CB60B2" w:rsidRPr="00B765B2" w:rsidRDefault="00CB60B2" w:rsidP="008A0B14">
            <w:pPr>
              <w:tabs>
                <w:tab w:val="left" w:pos="2985"/>
              </w:tabs>
              <w:spacing w:after="0" w:line="240" w:lineRule="auto"/>
              <w:ind w:left="-142"/>
              <w:jc w:val="center"/>
              <w:rPr>
                <w:rFonts w:ascii="Times New Roman" w:hAnsi="Times New Roman"/>
                <w:b/>
              </w:rPr>
            </w:pPr>
            <w:r w:rsidRPr="00B765B2">
              <w:rPr>
                <w:rFonts w:ascii="Times New Roman" w:hAnsi="Times New Roman"/>
                <w:b/>
              </w:rPr>
              <w:t>оценки</w:t>
            </w:r>
          </w:p>
        </w:tc>
        <w:tc>
          <w:tcPr>
            <w:tcW w:w="3207" w:type="pct"/>
            <w:gridSpan w:val="4"/>
            <w:tcBorders>
              <w:bottom w:val="single" w:sz="4" w:space="0" w:color="auto"/>
            </w:tcBorders>
            <w:vAlign w:val="center"/>
          </w:tcPr>
          <w:p w:rsidR="00CB60B2" w:rsidRPr="00B765B2" w:rsidRDefault="00CB60B2" w:rsidP="00E04B57">
            <w:pPr>
              <w:tabs>
                <w:tab w:val="left" w:pos="2985"/>
              </w:tabs>
              <w:spacing w:after="0" w:line="240" w:lineRule="auto"/>
              <w:ind w:left="-142"/>
              <w:jc w:val="center"/>
              <w:rPr>
                <w:rFonts w:ascii="Times New Roman" w:hAnsi="Times New Roman"/>
                <w:b/>
              </w:rPr>
            </w:pPr>
            <w:r w:rsidRPr="00B765B2">
              <w:rPr>
                <w:rFonts w:ascii="Times New Roman" w:hAnsi="Times New Roman"/>
                <w:b/>
              </w:rPr>
              <w:t>критерии оценки</w:t>
            </w:r>
          </w:p>
        </w:tc>
      </w:tr>
      <w:tr w:rsidR="00B765B2" w:rsidRPr="008A0B14" w:rsidTr="00B765B2">
        <w:trPr>
          <w:trHeight w:val="783"/>
          <w:jc w:val="center"/>
        </w:trPr>
        <w:tc>
          <w:tcPr>
            <w:tcW w:w="179" w:type="pct"/>
            <w:vMerge/>
          </w:tcPr>
          <w:p w:rsidR="008A0B14" w:rsidRPr="00B765B2" w:rsidRDefault="008A0B14" w:rsidP="0065317E">
            <w:pPr>
              <w:tabs>
                <w:tab w:val="left" w:pos="2985"/>
              </w:tabs>
              <w:spacing w:after="0" w:line="240" w:lineRule="auto"/>
              <w:ind w:left="-142"/>
              <w:rPr>
                <w:rFonts w:ascii="Times New Roman" w:hAnsi="Times New Roman"/>
                <w:b/>
                <w:sz w:val="18"/>
                <w:szCs w:val="18"/>
              </w:rPr>
            </w:pPr>
          </w:p>
        </w:tc>
        <w:tc>
          <w:tcPr>
            <w:tcW w:w="902" w:type="pct"/>
            <w:vMerge/>
          </w:tcPr>
          <w:p w:rsidR="008A0B14" w:rsidRPr="00B765B2" w:rsidRDefault="008A0B14" w:rsidP="008A0B14">
            <w:pPr>
              <w:tabs>
                <w:tab w:val="left" w:pos="2985"/>
              </w:tabs>
              <w:spacing w:after="0" w:line="240" w:lineRule="auto"/>
              <w:ind w:left="-142"/>
              <w:jc w:val="center"/>
              <w:rPr>
                <w:rFonts w:ascii="Times New Roman" w:hAnsi="Times New Roman"/>
                <w:b/>
              </w:rPr>
            </w:pPr>
          </w:p>
        </w:tc>
        <w:tc>
          <w:tcPr>
            <w:tcW w:w="712" w:type="pct"/>
            <w:vMerge/>
          </w:tcPr>
          <w:p w:rsidR="008A0B14" w:rsidRPr="00B765B2" w:rsidRDefault="008A0B14" w:rsidP="008A0B14">
            <w:pPr>
              <w:tabs>
                <w:tab w:val="left" w:pos="2985"/>
              </w:tabs>
              <w:spacing w:after="0" w:line="240" w:lineRule="auto"/>
              <w:ind w:left="-142"/>
              <w:jc w:val="center"/>
              <w:rPr>
                <w:rFonts w:ascii="Times New Roman" w:hAnsi="Times New Roman"/>
                <w:b/>
              </w:rPr>
            </w:pPr>
          </w:p>
        </w:tc>
        <w:tc>
          <w:tcPr>
            <w:tcW w:w="727" w:type="pct"/>
            <w:tcBorders>
              <w:top w:val="single" w:sz="4" w:space="0" w:color="auto"/>
              <w:right w:val="single" w:sz="4" w:space="0" w:color="auto"/>
            </w:tcBorders>
            <w:vAlign w:val="center"/>
          </w:tcPr>
          <w:p w:rsidR="008A0B14" w:rsidRPr="00B765B2" w:rsidRDefault="008A0B14" w:rsidP="00E04B57">
            <w:pPr>
              <w:tabs>
                <w:tab w:val="left" w:pos="2985"/>
              </w:tabs>
              <w:spacing w:after="0" w:line="240" w:lineRule="auto"/>
              <w:ind w:left="-142"/>
              <w:jc w:val="center"/>
              <w:rPr>
                <w:rFonts w:ascii="Times New Roman" w:hAnsi="Times New Roman"/>
                <w:b/>
              </w:rPr>
            </w:pPr>
            <w:r w:rsidRPr="00B765B2">
              <w:rPr>
                <w:rFonts w:ascii="Times New Roman" w:hAnsi="Times New Roman"/>
                <w:b/>
              </w:rPr>
              <w:t>отлично</w:t>
            </w:r>
          </w:p>
        </w:tc>
        <w:tc>
          <w:tcPr>
            <w:tcW w:w="809" w:type="pct"/>
            <w:tcBorders>
              <w:top w:val="single" w:sz="4" w:space="0" w:color="auto"/>
              <w:left w:val="single" w:sz="4" w:space="0" w:color="auto"/>
            </w:tcBorders>
            <w:vAlign w:val="center"/>
          </w:tcPr>
          <w:p w:rsidR="008A0B14" w:rsidRPr="00B765B2" w:rsidRDefault="008A0B14" w:rsidP="008A0B14">
            <w:pPr>
              <w:tabs>
                <w:tab w:val="left" w:pos="2985"/>
              </w:tabs>
              <w:spacing w:after="0" w:line="240" w:lineRule="auto"/>
              <w:jc w:val="center"/>
              <w:rPr>
                <w:rFonts w:ascii="Times New Roman" w:hAnsi="Times New Roman"/>
                <w:b/>
              </w:rPr>
            </w:pPr>
            <w:r w:rsidRPr="00B765B2">
              <w:rPr>
                <w:rFonts w:ascii="Times New Roman" w:hAnsi="Times New Roman"/>
                <w:b/>
              </w:rPr>
              <w:t>хорошо</w:t>
            </w:r>
          </w:p>
        </w:tc>
        <w:tc>
          <w:tcPr>
            <w:tcW w:w="680" w:type="pct"/>
            <w:tcBorders>
              <w:top w:val="single" w:sz="4" w:space="0" w:color="auto"/>
              <w:right w:val="single" w:sz="4" w:space="0" w:color="auto"/>
            </w:tcBorders>
            <w:vAlign w:val="center"/>
          </w:tcPr>
          <w:p w:rsidR="008A0B14" w:rsidRPr="00B765B2" w:rsidRDefault="008A0B14" w:rsidP="00B765B2">
            <w:pPr>
              <w:tabs>
                <w:tab w:val="left" w:pos="2985"/>
              </w:tabs>
              <w:spacing w:after="0" w:line="240" w:lineRule="auto"/>
              <w:jc w:val="center"/>
              <w:rPr>
                <w:rFonts w:ascii="Times New Roman" w:hAnsi="Times New Roman"/>
                <w:b/>
              </w:rPr>
            </w:pPr>
            <w:r w:rsidRPr="00B765B2">
              <w:rPr>
                <w:rFonts w:ascii="Times New Roman" w:hAnsi="Times New Roman"/>
                <w:b/>
              </w:rPr>
              <w:t>удовлетворительно</w:t>
            </w:r>
          </w:p>
        </w:tc>
        <w:tc>
          <w:tcPr>
            <w:tcW w:w="991" w:type="pct"/>
            <w:tcBorders>
              <w:top w:val="single" w:sz="4" w:space="0" w:color="auto"/>
              <w:left w:val="single" w:sz="4" w:space="0" w:color="auto"/>
            </w:tcBorders>
            <w:vAlign w:val="center"/>
          </w:tcPr>
          <w:p w:rsidR="008A0B14" w:rsidRPr="00B765B2" w:rsidRDefault="008A0B14" w:rsidP="00B765B2">
            <w:pPr>
              <w:tabs>
                <w:tab w:val="left" w:pos="2985"/>
              </w:tabs>
              <w:spacing w:after="0" w:line="240" w:lineRule="auto"/>
              <w:ind w:left="-142"/>
              <w:jc w:val="center"/>
              <w:rPr>
                <w:rFonts w:ascii="Times New Roman" w:hAnsi="Times New Roman"/>
                <w:b/>
              </w:rPr>
            </w:pPr>
            <w:r w:rsidRPr="00B765B2">
              <w:rPr>
                <w:rFonts w:ascii="Times New Roman" w:hAnsi="Times New Roman"/>
                <w:b/>
              </w:rPr>
              <w:t>Неудовлетворительно</w:t>
            </w:r>
          </w:p>
        </w:tc>
      </w:tr>
      <w:tr w:rsidR="00B765B2" w:rsidRPr="008A0B14" w:rsidTr="00B765B2">
        <w:trPr>
          <w:trHeight w:val="2059"/>
          <w:jc w:val="center"/>
        </w:trPr>
        <w:tc>
          <w:tcPr>
            <w:tcW w:w="179" w:type="pct"/>
            <w:vAlign w:val="center"/>
          </w:tcPr>
          <w:p w:rsidR="008A0B14" w:rsidRPr="008A0B14" w:rsidRDefault="008A0B14" w:rsidP="00DA5DB2">
            <w:pPr>
              <w:tabs>
                <w:tab w:val="left" w:pos="2985"/>
              </w:tabs>
              <w:spacing w:after="0" w:line="240" w:lineRule="auto"/>
              <w:rPr>
                <w:rFonts w:ascii="Times New Roman" w:hAnsi="Times New Roman"/>
                <w:sz w:val="18"/>
                <w:szCs w:val="18"/>
              </w:rPr>
            </w:pPr>
            <w:r w:rsidRPr="008A0B14">
              <w:rPr>
                <w:rFonts w:ascii="Times New Roman" w:hAnsi="Times New Roman"/>
                <w:sz w:val="18"/>
                <w:szCs w:val="18"/>
              </w:rPr>
              <w:t>1</w:t>
            </w:r>
          </w:p>
        </w:tc>
        <w:tc>
          <w:tcPr>
            <w:tcW w:w="902" w:type="pct"/>
            <w:vAlign w:val="center"/>
          </w:tcPr>
          <w:p w:rsidR="008A0B14" w:rsidRPr="006466F5" w:rsidRDefault="008A0B14" w:rsidP="008A0B14">
            <w:pPr>
              <w:tabs>
                <w:tab w:val="left" w:pos="2985"/>
              </w:tabs>
              <w:spacing w:after="0" w:line="240" w:lineRule="auto"/>
              <w:jc w:val="center"/>
              <w:rPr>
                <w:rFonts w:ascii="Times New Roman" w:hAnsi="Times New Roman"/>
              </w:rPr>
            </w:pPr>
            <w:r w:rsidRPr="006466F5">
              <w:rPr>
                <w:rFonts w:ascii="Times New Roman" w:hAnsi="Times New Roman"/>
              </w:rPr>
              <w:t>Отношение к работе</w:t>
            </w:r>
          </w:p>
        </w:tc>
        <w:tc>
          <w:tcPr>
            <w:tcW w:w="71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Наблюдение преподавателя, просмотр материалов</w:t>
            </w:r>
          </w:p>
        </w:tc>
        <w:tc>
          <w:tcPr>
            <w:tcW w:w="727" w:type="pct"/>
            <w:tcBorders>
              <w:right w:val="single" w:sz="4" w:space="0" w:color="auto"/>
            </w:tcBorders>
            <w:vAlign w:val="center"/>
          </w:tcPr>
          <w:p w:rsidR="008A0B14" w:rsidRPr="006466F5" w:rsidRDefault="008A0B14" w:rsidP="00E04B57">
            <w:pPr>
              <w:tabs>
                <w:tab w:val="left" w:pos="2985"/>
              </w:tabs>
              <w:spacing w:after="0" w:line="240" w:lineRule="auto"/>
              <w:ind w:left="-142"/>
              <w:jc w:val="center"/>
              <w:rPr>
                <w:rFonts w:ascii="Times New Roman" w:hAnsi="Times New Roman"/>
              </w:rPr>
            </w:pPr>
            <w:r w:rsidRPr="006466F5">
              <w:rPr>
                <w:rFonts w:ascii="Times New Roman" w:hAnsi="Times New Roman"/>
              </w:rPr>
              <w:t>Все материалы                 предоставлены в указанный срок, не требуют дополнительного времени на завершение</w:t>
            </w:r>
          </w:p>
        </w:tc>
        <w:tc>
          <w:tcPr>
            <w:tcW w:w="809" w:type="pct"/>
            <w:tcBorders>
              <w:left w:val="single" w:sz="4" w:space="0" w:color="auto"/>
            </w:tcBorders>
            <w:vAlign w:val="center"/>
          </w:tcPr>
          <w:p w:rsidR="008A0B14" w:rsidRPr="006466F5" w:rsidRDefault="00DA5DB2" w:rsidP="00B765B2">
            <w:pPr>
              <w:tabs>
                <w:tab w:val="left" w:pos="2985"/>
              </w:tabs>
              <w:spacing w:after="0" w:line="240" w:lineRule="auto"/>
              <w:jc w:val="center"/>
              <w:rPr>
                <w:rFonts w:ascii="Times New Roman" w:hAnsi="Times New Roman"/>
              </w:rPr>
            </w:pPr>
            <w:r w:rsidRPr="006466F5">
              <w:rPr>
                <w:rFonts w:ascii="Times New Roman" w:hAnsi="Times New Roman"/>
              </w:rPr>
              <w:t>Все материалы                 предоставлены в указанный срок, но требуют дополнительного времени на завершение</w:t>
            </w:r>
          </w:p>
        </w:tc>
        <w:tc>
          <w:tcPr>
            <w:tcW w:w="680" w:type="pct"/>
            <w:tcBorders>
              <w:right w:val="single" w:sz="4" w:space="0" w:color="auto"/>
            </w:tcBorders>
            <w:vAlign w:val="center"/>
          </w:tcPr>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Ра</w:t>
            </w:r>
            <w:r w:rsidR="00DA5DB2" w:rsidRPr="006466F5">
              <w:rPr>
                <w:rFonts w:ascii="Times New Roman" w:hAnsi="Times New Roman"/>
              </w:rPr>
              <w:t>бота предоставлена с опозданием</w:t>
            </w:r>
            <w:r w:rsidRPr="006466F5">
              <w:rPr>
                <w:rFonts w:ascii="Times New Roman" w:hAnsi="Times New Roman"/>
              </w:rPr>
              <w:t xml:space="preserve"> </w:t>
            </w:r>
            <w:r w:rsidR="00DA5DB2" w:rsidRPr="006466F5">
              <w:rPr>
                <w:rFonts w:ascii="Times New Roman" w:hAnsi="Times New Roman"/>
              </w:rPr>
              <w:t>и требуется дополнительная дор</w:t>
            </w:r>
            <w:r w:rsidR="006466F5">
              <w:rPr>
                <w:rFonts w:ascii="Times New Roman" w:hAnsi="Times New Roman"/>
              </w:rPr>
              <w:t>а</w:t>
            </w:r>
            <w:r w:rsidR="00DA5DB2" w:rsidRPr="006466F5">
              <w:rPr>
                <w:rFonts w:ascii="Times New Roman" w:hAnsi="Times New Roman"/>
              </w:rPr>
              <w:t>ботка</w:t>
            </w:r>
            <w:r w:rsidR="006466F5">
              <w:rPr>
                <w:rFonts w:ascii="Times New Roman" w:hAnsi="Times New Roman"/>
              </w:rPr>
              <w:t xml:space="preserve">, </w:t>
            </w:r>
            <w:r w:rsidR="00DA5DB2" w:rsidRPr="006466F5">
              <w:rPr>
                <w:rFonts w:ascii="Times New Roman" w:hAnsi="Times New Roman"/>
              </w:rPr>
              <w:t>или некоторые задания не выполнены</w:t>
            </w:r>
          </w:p>
        </w:tc>
        <w:tc>
          <w:tcPr>
            <w:tcW w:w="991" w:type="pct"/>
            <w:tcBorders>
              <w:left w:val="single" w:sz="4" w:space="0" w:color="auto"/>
            </w:tcBorders>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В отведенное для работы время не</w:t>
            </w:r>
            <w:r w:rsidR="00EC0693">
              <w:rPr>
                <w:rFonts w:ascii="Times New Roman" w:hAnsi="Times New Roman"/>
              </w:rPr>
              <w:t xml:space="preserve"> </w:t>
            </w:r>
            <w:r w:rsidRPr="006466F5">
              <w:rPr>
                <w:rFonts w:ascii="Times New Roman" w:hAnsi="Times New Roman"/>
              </w:rPr>
              <w:t>уложился. Демонстрирует полное</w:t>
            </w:r>
          </w:p>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безразличие к работе. Требуется</w:t>
            </w:r>
          </w:p>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постоянная консультация для</w:t>
            </w:r>
          </w:p>
          <w:p w:rsidR="008A0B14" w:rsidRPr="006466F5" w:rsidRDefault="008A0B14" w:rsidP="00DA5DB2">
            <w:pPr>
              <w:tabs>
                <w:tab w:val="left" w:pos="2985"/>
              </w:tabs>
              <w:spacing w:after="0" w:line="240" w:lineRule="auto"/>
              <w:ind w:left="-142"/>
              <w:jc w:val="center"/>
              <w:rPr>
                <w:rFonts w:ascii="Times New Roman" w:hAnsi="Times New Roman"/>
              </w:rPr>
            </w:pPr>
            <w:r w:rsidRPr="006466F5">
              <w:rPr>
                <w:rFonts w:ascii="Times New Roman" w:hAnsi="Times New Roman"/>
              </w:rPr>
              <w:t>выполнения задания.</w:t>
            </w:r>
          </w:p>
        </w:tc>
      </w:tr>
      <w:tr w:rsidR="00B765B2" w:rsidRPr="008A0B14" w:rsidTr="00B765B2">
        <w:trPr>
          <w:trHeight w:val="1985"/>
          <w:jc w:val="center"/>
        </w:trPr>
        <w:tc>
          <w:tcPr>
            <w:tcW w:w="179" w:type="pct"/>
            <w:vAlign w:val="center"/>
          </w:tcPr>
          <w:p w:rsidR="008A0B14" w:rsidRPr="008A0B14" w:rsidRDefault="008A0B14" w:rsidP="00E04B57">
            <w:pPr>
              <w:tabs>
                <w:tab w:val="left" w:pos="2985"/>
              </w:tabs>
              <w:spacing w:after="0" w:line="240" w:lineRule="auto"/>
              <w:ind w:left="-142"/>
              <w:jc w:val="center"/>
              <w:rPr>
                <w:rFonts w:ascii="Times New Roman" w:hAnsi="Times New Roman"/>
                <w:sz w:val="18"/>
                <w:szCs w:val="18"/>
              </w:rPr>
            </w:pPr>
            <w:r w:rsidRPr="008A0B14">
              <w:rPr>
                <w:rFonts w:ascii="Times New Roman" w:hAnsi="Times New Roman"/>
                <w:sz w:val="18"/>
                <w:szCs w:val="18"/>
              </w:rPr>
              <w:t>2</w:t>
            </w:r>
          </w:p>
        </w:tc>
        <w:tc>
          <w:tcPr>
            <w:tcW w:w="90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Умение    использовать полученные знания и умения для решения конкретных задач.</w:t>
            </w:r>
          </w:p>
        </w:tc>
        <w:tc>
          <w:tcPr>
            <w:tcW w:w="71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Наблюдение преподавателя, просмотр материалов</w:t>
            </w:r>
          </w:p>
        </w:tc>
        <w:tc>
          <w:tcPr>
            <w:tcW w:w="727" w:type="pct"/>
            <w:tcBorders>
              <w:right w:val="single" w:sz="4" w:space="0" w:color="auto"/>
            </w:tcBorders>
            <w:vAlign w:val="center"/>
          </w:tcPr>
          <w:p w:rsidR="008A0B14" w:rsidRPr="006466F5" w:rsidRDefault="008A0B14" w:rsidP="00E04B57">
            <w:pPr>
              <w:tabs>
                <w:tab w:val="left" w:pos="2985"/>
              </w:tabs>
              <w:spacing w:after="0" w:line="240" w:lineRule="auto"/>
              <w:ind w:left="-142"/>
              <w:jc w:val="center"/>
              <w:rPr>
                <w:rFonts w:ascii="Times New Roman" w:hAnsi="Times New Roman"/>
              </w:rPr>
            </w:pPr>
            <w:r w:rsidRPr="006466F5">
              <w:rPr>
                <w:rFonts w:ascii="Times New Roman" w:hAnsi="Times New Roman"/>
              </w:rPr>
              <w:t>Без дополнитель-</w:t>
            </w:r>
          </w:p>
          <w:p w:rsidR="006466F5" w:rsidRDefault="008A0B14" w:rsidP="00E04B57">
            <w:pPr>
              <w:tabs>
                <w:tab w:val="left" w:pos="2985"/>
              </w:tabs>
              <w:spacing w:after="0" w:line="240" w:lineRule="auto"/>
              <w:ind w:left="-142"/>
              <w:jc w:val="center"/>
              <w:rPr>
                <w:rFonts w:ascii="Times New Roman" w:hAnsi="Times New Roman"/>
              </w:rPr>
            </w:pPr>
            <w:r w:rsidRPr="006466F5">
              <w:rPr>
                <w:rFonts w:ascii="Times New Roman" w:hAnsi="Times New Roman"/>
              </w:rPr>
              <w:t xml:space="preserve">ных пояснений </w:t>
            </w:r>
          </w:p>
          <w:p w:rsidR="008A0B14" w:rsidRPr="006466F5" w:rsidRDefault="006466F5" w:rsidP="00E04B57">
            <w:pPr>
              <w:tabs>
                <w:tab w:val="left" w:pos="2985"/>
              </w:tabs>
              <w:spacing w:after="0" w:line="240" w:lineRule="auto"/>
              <w:ind w:left="-142"/>
              <w:jc w:val="center"/>
              <w:rPr>
                <w:rFonts w:ascii="Times New Roman" w:hAnsi="Times New Roman"/>
              </w:rPr>
            </w:pPr>
            <w:r>
              <w:rPr>
                <w:rFonts w:ascii="Times New Roman" w:hAnsi="Times New Roman"/>
              </w:rPr>
              <w:t>ис</w:t>
            </w:r>
            <w:r w:rsidR="008A0B14" w:rsidRPr="006466F5">
              <w:rPr>
                <w:rFonts w:ascii="Times New Roman" w:hAnsi="Times New Roman"/>
              </w:rPr>
              <w:t xml:space="preserve">пользует </w:t>
            </w:r>
            <w:r w:rsidR="00DA5DB2" w:rsidRPr="006466F5">
              <w:rPr>
                <w:rFonts w:ascii="Times New Roman" w:hAnsi="Times New Roman"/>
              </w:rPr>
              <w:t xml:space="preserve"> знания </w:t>
            </w:r>
            <w:r w:rsidR="008A0B14" w:rsidRPr="006466F5">
              <w:rPr>
                <w:rFonts w:ascii="Times New Roman" w:hAnsi="Times New Roman"/>
              </w:rPr>
              <w:t>и  умения</w:t>
            </w:r>
          </w:p>
          <w:p w:rsidR="008A0B14" w:rsidRPr="006466F5" w:rsidRDefault="008A0B14" w:rsidP="00E04B57">
            <w:pPr>
              <w:tabs>
                <w:tab w:val="left" w:pos="2985"/>
              </w:tabs>
              <w:spacing w:after="0" w:line="240" w:lineRule="auto"/>
              <w:ind w:left="-142"/>
              <w:jc w:val="center"/>
              <w:rPr>
                <w:rFonts w:ascii="Times New Roman" w:hAnsi="Times New Roman"/>
              </w:rPr>
            </w:pPr>
          </w:p>
        </w:tc>
        <w:tc>
          <w:tcPr>
            <w:tcW w:w="809" w:type="pct"/>
            <w:tcBorders>
              <w:left w:val="single" w:sz="4" w:space="0" w:color="auto"/>
            </w:tcBorders>
            <w:vAlign w:val="center"/>
          </w:tcPr>
          <w:p w:rsidR="008A0B14" w:rsidRPr="006466F5" w:rsidRDefault="00DA5DB2" w:rsidP="00B765B2">
            <w:pPr>
              <w:spacing w:after="0" w:line="240" w:lineRule="auto"/>
              <w:jc w:val="center"/>
              <w:rPr>
                <w:rFonts w:ascii="Times New Roman" w:hAnsi="Times New Roman"/>
              </w:rPr>
            </w:pPr>
            <w:r w:rsidRPr="006466F5">
              <w:rPr>
                <w:rFonts w:ascii="Times New Roman" w:hAnsi="Times New Roman"/>
              </w:rPr>
              <w:t>Ну</w:t>
            </w:r>
            <w:r w:rsidR="006466F5">
              <w:rPr>
                <w:rFonts w:ascii="Times New Roman" w:hAnsi="Times New Roman"/>
              </w:rPr>
              <w:t>ждается в некоторых разъяснения для выполнения работы</w:t>
            </w:r>
            <w:r w:rsidRPr="006466F5">
              <w:rPr>
                <w:rFonts w:ascii="Times New Roman" w:hAnsi="Times New Roman"/>
              </w:rPr>
              <w:t>.</w:t>
            </w:r>
          </w:p>
          <w:p w:rsidR="008A0B14" w:rsidRPr="006466F5" w:rsidRDefault="008A0B14" w:rsidP="00B765B2">
            <w:pPr>
              <w:spacing w:after="0" w:line="240" w:lineRule="auto"/>
              <w:jc w:val="center"/>
              <w:rPr>
                <w:rFonts w:ascii="Times New Roman" w:hAnsi="Times New Roman"/>
              </w:rPr>
            </w:pPr>
          </w:p>
          <w:p w:rsidR="008A0B14" w:rsidRPr="006466F5" w:rsidRDefault="008A0B14" w:rsidP="00B765B2">
            <w:pPr>
              <w:spacing w:after="0" w:line="240" w:lineRule="auto"/>
              <w:jc w:val="center"/>
              <w:rPr>
                <w:rFonts w:ascii="Times New Roman" w:hAnsi="Times New Roman"/>
              </w:rPr>
            </w:pPr>
          </w:p>
          <w:p w:rsidR="008A0B14" w:rsidRPr="006466F5" w:rsidRDefault="008A0B14" w:rsidP="00B765B2">
            <w:pPr>
              <w:tabs>
                <w:tab w:val="left" w:pos="2985"/>
              </w:tabs>
              <w:spacing w:after="0" w:line="240" w:lineRule="auto"/>
              <w:jc w:val="center"/>
              <w:rPr>
                <w:rFonts w:ascii="Times New Roman" w:hAnsi="Times New Roman"/>
              </w:rPr>
            </w:pPr>
          </w:p>
        </w:tc>
        <w:tc>
          <w:tcPr>
            <w:tcW w:w="680" w:type="pct"/>
            <w:tcBorders>
              <w:right w:val="single" w:sz="4" w:space="0" w:color="auto"/>
            </w:tcBorders>
            <w:vAlign w:val="center"/>
          </w:tcPr>
          <w:p w:rsidR="00DA5DB2"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Знание</w:t>
            </w:r>
          </w:p>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смежных дисциплин использованы частично.</w:t>
            </w:r>
          </w:p>
          <w:p w:rsidR="008A0B14" w:rsidRPr="006466F5" w:rsidRDefault="008A0B14" w:rsidP="00B765B2">
            <w:pPr>
              <w:tabs>
                <w:tab w:val="left" w:pos="2985"/>
              </w:tabs>
              <w:spacing w:after="0" w:line="240" w:lineRule="auto"/>
              <w:jc w:val="center"/>
              <w:rPr>
                <w:rFonts w:ascii="Times New Roman" w:hAnsi="Times New Roman"/>
              </w:rPr>
            </w:pPr>
          </w:p>
        </w:tc>
        <w:tc>
          <w:tcPr>
            <w:tcW w:w="991" w:type="pct"/>
            <w:tcBorders>
              <w:left w:val="single" w:sz="4" w:space="0" w:color="auto"/>
            </w:tcBorders>
            <w:vAlign w:val="center"/>
          </w:tcPr>
          <w:p w:rsidR="00EC0693"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 xml:space="preserve">Не способен </w:t>
            </w:r>
          </w:p>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использовать знание</w:t>
            </w:r>
          </w:p>
          <w:p w:rsidR="008A0B14" w:rsidRPr="006466F5" w:rsidRDefault="008A0B14" w:rsidP="008A0B14">
            <w:pPr>
              <w:tabs>
                <w:tab w:val="left" w:pos="2985"/>
              </w:tabs>
              <w:ind w:left="-142"/>
              <w:jc w:val="center"/>
              <w:rPr>
                <w:rFonts w:ascii="Times New Roman" w:hAnsi="Times New Roman"/>
              </w:rPr>
            </w:pPr>
            <w:r w:rsidRPr="006466F5">
              <w:rPr>
                <w:rFonts w:ascii="Times New Roman" w:hAnsi="Times New Roman"/>
              </w:rPr>
              <w:t>смежных дисциплин.</w:t>
            </w:r>
          </w:p>
        </w:tc>
      </w:tr>
      <w:tr w:rsidR="00B765B2" w:rsidRPr="008A0B14" w:rsidTr="00B765B2">
        <w:trPr>
          <w:trHeight w:val="1139"/>
          <w:jc w:val="center"/>
        </w:trPr>
        <w:tc>
          <w:tcPr>
            <w:tcW w:w="179" w:type="pct"/>
            <w:vAlign w:val="center"/>
          </w:tcPr>
          <w:p w:rsidR="008A0B14" w:rsidRPr="008A0B14" w:rsidRDefault="008A0B14" w:rsidP="00E04B57">
            <w:pPr>
              <w:tabs>
                <w:tab w:val="left" w:pos="2985"/>
              </w:tabs>
              <w:spacing w:after="0" w:line="240" w:lineRule="auto"/>
              <w:ind w:left="-142"/>
              <w:jc w:val="center"/>
              <w:rPr>
                <w:rFonts w:ascii="Times New Roman" w:hAnsi="Times New Roman"/>
                <w:sz w:val="18"/>
                <w:szCs w:val="18"/>
              </w:rPr>
            </w:pPr>
            <w:r w:rsidRPr="008A0B14">
              <w:rPr>
                <w:rFonts w:ascii="Times New Roman" w:hAnsi="Times New Roman"/>
                <w:sz w:val="18"/>
                <w:szCs w:val="18"/>
              </w:rPr>
              <w:t>3</w:t>
            </w:r>
          </w:p>
        </w:tc>
        <w:tc>
          <w:tcPr>
            <w:tcW w:w="90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Оформление работы</w:t>
            </w:r>
          </w:p>
        </w:tc>
        <w:tc>
          <w:tcPr>
            <w:tcW w:w="71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Проверка работы</w:t>
            </w:r>
          </w:p>
        </w:tc>
        <w:tc>
          <w:tcPr>
            <w:tcW w:w="727" w:type="pct"/>
            <w:tcBorders>
              <w:right w:val="single" w:sz="4" w:space="0" w:color="auto"/>
            </w:tcBorders>
            <w:vAlign w:val="center"/>
          </w:tcPr>
          <w:p w:rsidR="008A0B14" w:rsidRPr="006466F5" w:rsidRDefault="008A0B14" w:rsidP="006466F5">
            <w:pPr>
              <w:tabs>
                <w:tab w:val="left" w:pos="2985"/>
              </w:tabs>
              <w:spacing w:after="0" w:line="240" w:lineRule="auto"/>
              <w:ind w:left="-142"/>
              <w:jc w:val="center"/>
              <w:rPr>
                <w:rFonts w:ascii="Times New Roman" w:hAnsi="Times New Roman"/>
                <w:spacing w:val="-6"/>
              </w:rPr>
            </w:pPr>
            <w:r w:rsidRPr="006466F5">
              <w:rPr>
                <w:rFonts w:ascii="Times New Roman" w:hAnsi="Times New Roman"/>
                <w:spacing w:val="-6"/>
              </w:rPr>
              <w:t>Все материалы оформлены согласно требованиям инструкции</w:t>
            </w:r>
          </w:p>
        </w:tc>
        <w:tc>
          <w:tcPr>
            <w:tcW w:w="809" w:type="pct"/>
            <w:tcBorders>
              <w:left w:val="single" w:sz="4" w:space="0" w:color="auto"/>
            </w:tcBorders>
            <w:vAlign w:val="center"/>
          </w:tcPr>
          <w:p w:rsidR="008A0B14" w:rsidRPr="006466F5" w:rsidRDefault="00DA5DB2" w:rsidP="00B765B2">
            <w:pPr>
              <w:spacing w:after="0" w:line="240" w:lineRule="auto"/>
              <w:jc w:val="center"/>
              <w:rPr>
                <w:rFonts w:ascii="Times New Roman" w:hAnsi="Times New Roman"/>
              </w:rPr>
            </w:pPr>
            <w:r w:rsidRPr="006466F5">
              <w:rPr>
                <w:rFonts w:ascii="Times New Roman" w:hAnsi="Times New Roman"/>
              </w:rPr>
              <w:t>Есть некоторые отступления при оформления работы</w:t>
            </w:r>
          </w:p>
          <w:p w:rsidR="008A0B14" w:rsidRPr="006466F5" w:rsidRDefault="008A0B14" w:rsidP="00B765B2">
            <w:pPr>
              <w:tabs>
                <w:tab w:val="left" w:pos="2985"/>
              </w:tabs>
              <w:spacing w:after="0" w:line="240" w:lineRule="auto"/>
              <w:jc w:val="center"/>
              <w:rPr>
                <w:rFonts w:ascii="Times New Roman" w:hAnsi="Times New Roman"/>
              </w:rPr>
            </w:pPr>
          </w:p>
        </w:tc>
        <w:tc>
          <w:tcPr>
            <w:tcW w:w="680" w:type="pct"/>
            <w:tcBorders>
              <w:right w:val="single" w:sz="4" w:space="0" w:color="auto"/>
            </w:tcBorders>
            <w:vAlign w:val="center"/>
          </w:tcPr>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Выполнена небрежно</w:t>
            </w:r>
          </w:p>
          <w:p w:rsidR="008A0B14" w:rsidRPr="006466F5" w:rsidRDefault="008A0B14" w:rsidP="00B765B2">
            <w:pPr>
              <w:tabs>
                <w:tab w:val="left" w:pos="2985"/>
              </w:tabs>
              <w:spacing w:after="0" w:line="240" w:lineRule="auto"/>
              <w:jc w:val="center"/>
              <w:rPr>
                <w:rFonts w:ascii="Times New Roman" w:hAnsi="Times New Roman"/>
              </w:rPr>
            </w:pPr>
          </w:p>
        </w:tc>
        <w:tc>
          <w:tcPr>
            <w:tcW w:w="991" w:type="pct"/>
            <w:tcBorders>
              <w:left w:val="single" w:sz="4" w:space="0" w:color="auto"/>
            </w:tcBorders>
            <w:vAlign w:val="center"/>
          </w:tcPr>
          <w:p w:rsidR="00EC0693"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Работа выполнена</w:t>
            </w:r>
          </w:p>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 xml:space="preserve"> в высшей степени</w:t>
            </w:r>
          </w:p>
          <w:p w:rsidR="008A0B14" w:rsidRPr="006466F5" w:rsidRDefault="008A0B14" w:rsidP="008A0B14">
            <w:pPr>
              <w:tabs>
                <w:tab w:val="left" w:pos="2985"/>
              </w:tabs>
              <w:ind w:left="-142"/>
              <w:jc w:val="center"/>
              <w:rPr>
                <w:rFonts w:ascii="Times New Roman" w:hAnsi="Times New Roman"/>
              </w:rPr>
            </w:pPr>
            <w:r w:rsidRPr="006466F5">
              <w:rPr>
                <w:rFonts w:ascii="Times New Roman" w:hAnsi="Times New Roman"/>
              </w:rPr>
              <w:t>небрежно.</w:t>
            </w:r>
          </w:p>
        </w:tc>
      </w:tr>
      <w:tr w:rsidR="00B765B2" w:rsidRPr="008A0B14" w:rsidTr="00B765B2">
        <w:trPr>
          <w:trHeight w:val="1077"/>
          <w:jc w:val="center"/>
        </w:trPr>
        <w:tc>
          <w:tcPr>
            <w:tcW w:w="179" w:type="pct"/>
            <w:vAlign w:val="center"/>
          </w:tcPr>
          <w:p w:rsidR="008A0B14" w:rsidRPr="008A0B14" w:rsidRDefault="008A0B14" w:rsidP="00E04B57">
            <w:pPr>
              <w:tabs>
                <w:tab w:val="left" w:pos="2985"/>
              </w:tabs>
              <w:spacing w:after="0" w:line="240" w:lineRule="auto"/>
              <w:ind w:left="-142"/>
              <w:jc w:val="center"/>
              <w:rPr>
                <w:rFonts w:ascii="Times New Roman" w:hAnsi="Times New Roman"/>
                <w:sz w:val="18"/>
                <w:szCs w:val="18"/>
              </w:rPr>
            </w:pPr>
            <w:r w:rsidRPr="008A0B14">
              <w:rPr>
                <w:rFonts w:ascii="Times New Roman" w:hAnsi="Times New Roman"/>
                <w:sz w:val="18"/>
                <w:szCs w:val="18"/>
              </w:rPr>
              <w:t>4</w:t>
            </w:r>
          </w:p>
        </w:tc>
        <w:tc>
          <w:tcPr>
            <w:tcW w:w="902" w:type="pct"/>
          </w:tcPr>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Умение отвечать на вопросы</w:t>
            </w:r>
          </w:p>
        </w:tc>
        <w:tc>
          <w:tcPr>
            <w:tcW w:w="712" w:type="pct"/>
          </w:tcPr>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С</w:t>
            </w:r>
            <w:r w:rsidR="008A0B14" w:rsidRPr="006466F5">
              <w:rPr>
                <w:rFonts w:ascii="Times New Roman" w:hAnsi="Times New Roman"/>
              </w:rPr>
              <w:t>обеседование</w:t>
            </w:r>
          </w:p>
        </w:tc>
        <w:tc>
          <w:tcPr>
            <w:tcW w:w="727" w:type="pct"/>
            <w:tcBorders>
              <w:right w:val="single" w:sz="4" w:space="0" w:color="auto"/>
            </w:tcBorders>
          </w:tcPr>
          <w:p w:rsidR="006466F5" w:rsidRDefault="006466F5" w:rsidP="00B765B2">
            <w:pPr>
              <w:tabs>
                <w:tab w:val="left" w:pos="2985"/>
              </w:tabs>
              <w:spacing w:after="0" w:line="240" w:lineRule="auto"/>
              <w:ind w:left="-142"/>
              <w:jc w:val="center"/>
              <w:rPr>
                <w:rFonts w:ascii="Times New Roman" w:hAnsi="Times New Roman"/>
              </w:rPr>
            </w:pPr>
            <w:r>
              <w:rPr>
                <w:rFonts w:ascii="Times New Roman" w:hAnsi="Times New Roman"/>
              </w:rPr>
              <w:t>Грамотно отвечает на вопросы,</w:t>
            </w:r>
          </w:p>
          <w:p w:rsidR="006466F5" w:rsidRDefault="00EC0693" w:rsidP="00B765B2">
            <w:pPr>
              <w:tabs>
                <w:tab w:val="left" w:pos="2985"/>
              </w:tabs>
              <w:spacing w:after="0" w:line="240" w:lineRule="auto"/>
              <w:ind w:left="-142"/>
              <w:jc w:val="center"/>
              <w:rPr>
                <w:rFonts w:ascii="Times New Roman" w:hAnsi="Times New Roman"/>
                <w:spacing w:val="-10"/>
              </w:rPr>
            </w:pPr>
            <w:r>
              <w:rPr>
                <w:rFonts w:ascii="Times New Roman" w:hAnsi="Times New Roman"/>
              </w:rPr>
              <w:t>используя профессио</w:t>
            </w:r>
            <w:r w:rsidR="008A0B14" w:rsidRPr="006466F5">
              <w:rPr>
                <w:rFonts w:ascii="Times New Roman" w:hAnsi="Times New Roman"/>
              </w:rPr>
              <w:t>нальную термино</w:t>
            </w:r>
            <w:r w:rsidR="006466F5">
              <w:rPr>
                <w:rFonts w:ascii="Times New Roman" w:hAnsi="Times New Roman"/>
                <w:spacing w:val="-10"/>
              </w:rPr>
              <w:t>логию, даются</w:t>
            </w:r>
          </w:p>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spacing w:val="-10"/>
              </w:rPr>
              <w:t>ссылки на</w:t>
            </w:r>
            <w:r w:rsidRPr="006466F5">
              <w:rPr>
                <w:rFonts w:ascii="Times New Roman" w:hAnsi="Times New Roman"/>
              </w:rPr>
              <w:t xml:space="preserve"> источники информации.</w:t>
            </w:r>
          </w:p>
        </w:tc>
        <w:tc>
          <w:tcPr>
            <w:tcW w:w="809" w:type="pct"/>
            <w:tcBorders>
              <w:left w:val="single" w:sz="4" w:space="0" w:color="auto"/>
            </w:tcBorders>
          </w:tcPr>
          <w:p w:rsidR="00EC0693"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 xml:space="preserve">Отвечает на вопросы, используя </w:t>
            </w:r>
          </w:p>
          <w:p w:rsidR="006466F5" w:rsidRDefault="00EC0693" w:rsidP="00B765B2">
            <w:pPr>
              <w:tabs>
                <w:tab w:val="left" w:pos="2985"/>
              </w:tabs>
              <w:spacing w:after="0" w:line="240" w:lineRule="auto"/>
              <w:ind w:left="-142"/>
              <w:jc w:val="center"/>
              <w:rPr>
                <w:rFonts w:ascii="Times New Roman" w:hAnsi="Times New Roman"/>
              </w:rPr>
            </w:pPr>
            <w:r>
              <w:rPr>
                <w:rFonts w:ascii="Times New Roman" w:hAnsi="Times New Roman"/>
              </w:rPr>
              <w:t>профессио</w:t>
            </w:r>
            <w:r w:rsidR="006466F5">
              <w:rPr>
                <w:rFonts w:ascii="Times New Roman" w:hAnsi="Times New Roman"/>
              </w:rPr>
              <w:t>нальную</w:t>
            </w:r>
          </w:p>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термино</w:t>
            </w:r>
            <w:r w:rsidRPr="006466F5">
              <w:rPr>
                <w:rFonts w:ascii="Times New Roman" w:hAnsi="Times New Roman"/>
                <w:spacing w:val="-10"/>
              </w:rPr>
              <w:t>логию.</w:t>
            </w:r>
          </w:p>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spacing w:val="-10"/>
              </w:rPr>
              <w:t>Даются ссыл</w:t>
            </w:r>
            <w:r w:rsidR="000A7680">
              <w:rPr>
                <w:rFonts w:ascii="Times New Roman" w:hAnsi="Times New Roman"/>
                <w:spacing w:val="-10"/>
              </w:rPr>
              <w:t>к</w:t>
            </w:r>
            <w:r w:rsidRPr="006466F5">
              <w:rPr>
                <w:rFonts w:ascii="Times New Roman" w:hAnsi="Times New Roman"/>
                <w:spacing w:val="-10"/>
              </w:rPr>
              <w:t>и на</w:t>
            </w:r>
            <w:r w:rsidRPr="006466F5">
              <w:rPr>
                <w:rFonts w:ascii="Times New Roman" w:hAnsi="Times New Roman"/>
              </w:rPr>
              <w:t xml:space="preserve"> некоторые источники информации.</w:t>
            </w:r>
          </w:p>
        </w:tc>
        <w:tc>
          <w:tcPr>
            <w:tcW w:w="680" w:type="pct"/>
            <w:tcBorders>
              <w:right w:val="single" w:sz="4" w:space="0" w:color="auto"/>
            </w:tcBorders>
          </w:tcPr>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Отвечает на вопросы неуверенно</w:t>
            </w:r>
            <w:r w:rsidR="006466F5" w:rsidRPr="006466F5">
              <w:rPr>
                <w:rFonts w:ascii="Times New Roman" w:hAnsi="Times New Roman"/>
              </w:rPr>
              <w:t>, терминологией практически не вл</w:t>
            </w:r>
            <w:r w:rsidR="006466F5">
              <w:rPr>
                <w:rFonts w:ascii="Times New Roman" w:hAnsi="Times New Roman"/>
              </w:rPr>
              <w:t>а</w:t>
            </w:r>
            <w:r w:rsidR="006466F5" w:rsidRPr="006466F5">
              <w:rPr>
                <w:rFonts w:ascii="Times New Roman" w:hAnsi="Times New Roman"/>
              </w:rPr>
              <w:t>деет , частично приводит  источники информации.</w:t>
            </w:r>
          </w:p>
          <w:p w:rsidR="008A0B14" w:rsidRPr="006466F5" w:rsidRDefault="008A0B14" w:rsidP="00B765B2">
            <w:pPr>
              <w:tabs>
                <w:tab w:val="left" w:pos="2985"/>
              </w:tabs>
              <w:spacing w:after="0" w:line="240" w:lineRule="auto"/>
              <w:ind w:left="-142"/>
              <w:jc w:val="center"/>
              <w:rPr>
                <w:rFonts w:ascii="Times New Roman" w:hAnsi="Times New Roman"/>
              </w:rPr>
            </w:pPr>
          </w:p>
          <w:p w:rsidR="008A0B14" w:rsidRPr="006466F5" w:rsidRDefault="008A0B14" w:rsidP="00B765B2">
            <w:pPr>
              <w:tabs>
                <w:tab w:val="left" w:pos="2985"/>
              </w:tabs>
              <w:spacing w:after="0" w:line="240" w:lineRule="auto"/>
              <w:jc w:val="center"/>
              <w:rPr>
                <w:rFonts w:ascii="Times New Roman" w:hAnsi="Times New Roman"/>
              </w:rPr>
            </w:pPr>
          </w:p>
        </w:tc>
        <w:tc>
          <w:tcPr>
            <w:tcW w:w="991" w:type="pct"/>
            <w:tcBorders>
              <w:left w:val="single" w:sz="4" w:space="0" w:color="auto"/>
            </w:tcBorders>
          </w:tcPr>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Показывает незнание материала.</w:t>
            </w:r>
          </w:p>
          <w:p w:rsidR="00EC0693"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 xml:space="preserve">Допущено много </w:t>
            </w:r>
          </w:p>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ошибок, узкий</w:t>
            </w:r>
          </w:p>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кругозор, ограниченный словарный</w:t>
            </w:r>
          </w:p>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запас, отсутствуют ссылки на</w:t>
            </w:r>
          </w:p>
          <w:p w:rsidR="008A0B14" w:rsidRPr="006466F5" w:rsidRDefault="008A0B14" w:rsidP="00B765B2">
            <w:pPr>
              <w:tabs>
                <w:tab w:val="left" w:pos="2985"/>
              </w:tabs>
              <w:spacing w:line="240" w:lineRule="auto"/>
              <w:ind w:left="-142"/>
              <w:jc w:val="center"/>
              <w:rPr>
                <w:rFonts w:ascii="Times New Roman" w:hAnsi="Times New Roman"/>
              </w:rPr>
            </w:pPr>
            <w:r w:rsidRPr="006466F5">
              <w:rPr>
                <w:rFonts w:ascii="Times New Roman" w:hAnsi="Times New Roman"/>
              </w:rPr>
              <w:t>источники информации.</w:t>
            </w:r>
          </w:p>
        </w:tc>
      </w:tr>
    </w:tbl>
    <w:p w:rsidR="00CB60B2" w:rsidRPr="008A0B14" w:rsidRDefault="00CB60B2" w:rsidP="00E04B57">
      <w:pPr>
        <w:tabs>
          <w:tab w:val="left" w:pos="2985"/>
        </w:tabs>
        <w:spacing w:after="0" w:line="240" w:lineRule="auto"/>
        <w:ind w:left="-142"/>
        <w:jc w:val="center"/>
        <w:rPr>
          <w:rFonts w:ascii="Times New Roman" w:hAnsi="Times New Roman"/>
          <w:sz w:val="18"/>
          <w:szCs w:val="18"/>
        </w:rPr>
      </w:pPr>
    </w:p>
    <w:p w:rsidR="00B765B2" w:rsidRDefault="00B765B2" w:rsidP="00E04B57">
      <w:pPr>
        <w:tabs>
          <w:tab w:val="left" w:pos="2985"/>
        </w:tabs>
        <w:spacing w:after="0" w:line="240" w:lineRule="auto"/>
        <w:ind w:left="-142"/>
        <w:jc w:val="center"/>
        <w:rPr>
          <w:rFonts w:ascii="Times New Roman" w:hAnsi="Times New Roman"/>
          <w:sz w:val="24"/>
          <w:szCs w:val="28"/>
        </w:rPr>
        <w:sectPr w:rsidR="00B765B2" w:rsidSect="00B765B2">
          <w:pgSz w:w="16838" w:h="11906" w:orient="landscape"/>
          <w:pgMar w:top="1134" w:right="992" w:bottom="1134" w:left="1134" w:header="709" w:footer="227" w:gutter="0"/>
          <w:cols w:space="708"/>
          <w:docGrid w:linePitch="360"/>
        </w:sectPr>
      </w:pPr>
    </w:p>
    <w:p w:rsidR="00272E5C" w:rsidRPr="000240D8" w:rsidRDefault="00272E5C" w:rsidP="00700B80">
      <w:pPr>
        <w:spacing w:after="0"/>
        <w:jc w:val="center"/>
        <w:rPr>
          <w:rFonts w:ascii="Times New Roman" w:hAnsi="Times New Roman"/>
          <w:sz w:val="28"/>
          <w:szCs w:val="28"/>
        </w:rPr>
      </w:pPr>
      <w:r w:rsidRPr="000240D8">
        <w:rPr>
          <w:rFonts w:ascii="Times New Roman" w:hAnsi="Times New Roman"/>
          <w:b/>
          <w:sz w:val="28"/>
          <w:szCs w:val="28"/>
        </w:rPr>
        <w:lastRenderedPageBreak/>
        <w:t xml:space="preserve">Практическая работа № </w:t>
      </w:r>
      <w:r>
        <w:rPr>
          <w:rFonts w:ascii="Times New Roman" w:hAnsi="Times New Roman"/>
          <w:b/>
          <w:sz w:val="28"/>
          <w:szCs w:val="28"/>
        </w:rPr>
        <w:t>1</w:t>
      </w:r>
      <w:r w:rsidRPr="000240D8">
        <w:rPr>
          <w:rFonts w:ascii="Times New Roman" w:hAnsi="Times New Roman"/>
          <w:sz w:val="28"/>
          <w:szCs w:val="28"/>
        </w:rPr>
        <w:t>. (2 часа )</w:t>
      </w:r>
    </w:p>
    <w:p w:rsidR="00272E5C" w:rsidRPr="00D528DE" w:rsidRDefault="00272E5C" w:rsidP="00BA2379">
      <w:pPr>
        <w:spacing w:after="0" w:line="240" w:lineRule="auto"/>
        <w:ind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Pr>
          <w:rFonts w:ascii="Times New Roman" w:hAnsi="Times New Roman"/>
          <w:b/>
          <w:bCs/>
          <w:sz w:val="28"/>
          <w:szCs w:val="28"/>
        </w:rPr>
        <w:t>«</w:t>
      </w:r>
      <w:r w:rsidRPr="000240D8">
        <w:rPr>
          <w:rFonts w:ascii="Times New Roman" w:hAnsi="Times New Roman"/>
          <w:bCs/>
          <w:sz w:val="28"/>
          <w:szCs w:val="28"/>
        </w:rPr>
        <w:t>Определить первичные и вторичные поражающие факторы ЧС природного характера</w:t>
      </w:r>
      <w:r>
        <w:rPr>
          <w:rFonts w:ascii="Times New Roman" w:hAnsi="Times New Roman"/>
          <w:bCs/>
          <w:sz w:val="28"/>
          <w:szCs w:val="28"/>
        </w:rPr>
        <w:t>»</w:t>
      </w:r>
      <w:r w:rsidRPr="000240D8">
        <w:rPr>
          <w:rFonts w:ascii="Times New Roman" w:hAnsi="Times New Roman"/>
          <w:bCs/>
          <w:sz w:val="28"/>
          <w:szCs w:val="28"/>
        </w:rPr>
        <w:t>.</w:t>
      </w:r>
      <w:r w:rsidRPr="00D528DE">
        <w:rPr>
          <w:rFonts w:ascii="Times New Roman" w:hAnsi="Times New Roman"/>
          <w:b/>
          <w:bCs/>
          <w:sz w:val="28"/>
          <w:szCs w:val="28"/>
        </w:rPr>
        <w:t xml:space="preserve"> </w:t>
      </w:r>
    </w:p>
    <w:p w:rsidR="00272E5C" w:rsidRPr="00212202" w:rsidRDefault="00272E5C" w:rsidP="00BA2379">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700B80">
        <w:rPr>
          <w:rFonts w:ascii="Times New Roman" w:hAnsi="Times New Roman"/>
          <w:b/>
          <w:sz w:val="28"/>
          <w:szCs w:val="28"/>
        </w:rPr>
        <w:t xml:space="preserve"> работы</w:t>
      </w:r>
      <w:r w:rsidRPr="00D528DE">
        <w:rPr>
          <w:rFonts w:ascii="Times New Roman" w:hAnsi="Times New Roman"/>
          <w:b/>
          <w:sz w:val="28"/>
          <w:szCs w:val="28"/>
        </w:rPr>
        <w:t>:</w:t>
      </w:r>
      <w:r>
        <w:rPr>
          <w:rFonts w:ascii="Times New Roman" w:hAnsi="Times New Roman"/>
          <w:b/>
          <w:sz w:val="28"/>
          <w:szCs w:val="28"/>
        </w:rPr>
        <w:t xml:space="preserve"> </w:t>
      </w:r>
      <w:r w:rsidRPr="00212202">
        <w:rPr>
          <w:rFonts w:ascii="Times New Roman" w:hAnsi="Times New Roman"/>
          <w:sz w:val="28"/>
          <w:szCs w:val="28"/>
        </w:rPr>
        <w:t>закрепить изученный материал по классификации ЧС и катастроф.</w:t>
      </w:r>
    </w:p>
    <w:p w:rsidR="00272E5C" w:rsidRPr="00D528DE"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знать: </w:t>
      </w:r>
      <w:r w:rsidR="00536BAC" w:rsidRPr="00212202">
        <w:rPr>
          <w:rFonts w:ascii="Times New Roman" w:hAnsi="Times New Roman"/>
          <w:sz w:val="28"/>
          <w:szCs w:val="28"/>
        </w:rPr>
        <w:t>о</w:t>
      </w:r>
      <w:r w:rsidR="00536BAC">
        <w:rPr>
          <w:rFonts w:ascii="Times New Roman" w:hAnsi="Times New Roman"/>
          <w:sz w:val="28"/>
          <w:szCs w:val="28"/>
        </w:rPr>
        <w:t xml:space="preserve">пределения  </w:t>
      </w:r>
      <w:r w:rsidR="00536BAC" w:rsidRPr="00212202">
        <w:rPr>
          <w:rFonts w:ascii="Times New Roman" w:hAnsi="Times New Roman"/>
          <w:sz w:val="28"/>
          <w:szCs w:val="28"/>
        </w:rPr>
        <w:t>Ч</w:t>
      </w:r>
      <w:r w:rsidR="00536BAC">
        <w:rPr>
          <w:rFonts w:ascii="Times New Roman" w:hAnsi="Times New Roman"/>
          <w:sz w:val="28"/>
          <w:szCs w:val="28"/>
        </w:rPr>
        <w:t>С</w:t>
      </w:r>
      <w:r w:rsidR="00536BAC" w:rsidRPr="00212202">
        <w:rPr>
          <w:rFonts w:ascii="Times New Roman" w:hAnsi="Times New Roman"/>
          <w:sz w:val="28"/>
          <w:szCs w:val="28"/>
        </w:rPr>
        <w:t>, катастроф и авари</w:t>
      </w:r>
      <w:r w:rsidR="00536BAC">
        <w:rPr>
          <w:rFonts w:ascii="Times New Roman" w:hAnsi="Times New Roman"/>
          <w:sz w:val="28"/>
          <w:szCs w:val="28"/>
        </w:rPr>
        <w:t>й</w:t>
      </w:r>
      <w:r w:rsidR="004364E4">
        <w:rPr>
          <w:rFonts w:ascii="Times New Roman" w:hAnsi="Times New Roman"/>
          <w:sz w:val="28"/>
          <w:szCs w:val="28"/>
        </w:rPr>
        <w:t>,</w:t>
      </w:r>
      <w:r w:rsidR="00536BAC" w:rsidRPr="00212202">
        <w:rPr>
          <w:rFonts w:ascii="Times New Roman" w:hAnsi="Times New Roman"/>
          <w:sz w:val="28"/>
          <w:szCs w:val="28"/>
        </w:rPr>
        <w:t xml:space="preserve"> </w:t>
      </w:r>
      <w:r w:rsidRPr="00212202">
        <w:rPr>
          <w:rFonts w:ascii="Times New Roman" w:hAnsi="Times New Roman"/>
          <w:sz w:val="28"/>
          <w:szCs w:val="28"/>
        </w:rPr>
        <w:t>признаки классификации</w:t>
      </w:r>
      <w:r>
        <w:rPr>
          <w:rFonts w:ascii="Times New Roman" w:hAnsi="Times New Roman"/>
          <w:sz w:val="28"/>
          <w:szCs w:val="28"/>
        </w:rPr>
        <w:t xml:space="preserve"> ЧС и катастроф.</w:t>
      </w:r>
    </w:p>
    <w:p w:rsidR="00272E5C" w:rsidRPr="00212202" w:rsidRDefault="00272E5C" w:rsidP="00BA2379">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Pr="00212202">
        <w:rPr>
          <w:rFonts w:ascii="Times New Roman" w:hAnsi="Times New Roman"/>
          <w:sz w:val="28"/>
          <w:szCs w:val="28"/>
        </w:rPr>
        <w:t>определять источники ЧС, первичные и вторичные поражающие факторы</w:t>
      </w:r>
      <w:r>
        <w:rPr>
          <w:rFonts w:ascii="Times New Roman" w:hAnsi="Times New Roman"/>
          <w:sz w:val="28"/>
          <w:szCs w:val="28"/>
        </w:rPr>
        <w:t xml:space="preserve"> в различных ситуациях</w:t>
      </w:r>
      <w:r w:rsidRPr="00212202">
        <w:rPr>
          <w:rFonts w:ascii="Times New Roman" w:hAnsi="Times New Roman"/>
          <w:sz w:val="28"/>
          <w:szCs w:val="28"/>
        </w:rPr>
        <w:t>.</w:t>
      </w:r>
    </w:p>
    <w:p w:rsidR="00272E5C"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Ход выполнения практической работы: </w:t>
      </w:r>
    </w:p>
    <w:p w:rsidR="00272E5C" w:rsidRDefault="00272E5C" w:rsidP="00BA2379">
      <w:pPr>
        <w:spacing w:after="0" w:line="240" w:lineRule="auto"/>
        <w:ind w:firstLine="567"/>
        <w:jc w:val="both"/>
        <w:rPr>
          <w:rFonts w:ascii="Times New Roman" w:hAnsi="Times New Roman"/>
          <w:sz w:val="28"/>
          <w:szCs w:val="28"/>
        </w:rPr>
      </w:pPr>
      <w:r w:rsidRPr="00212202">
        <w:rPr>
          <w:rFonts w:ascii="Times New Roman" w:hAnsi="Times New Roman"/>
          <w:sz w:val="28"/>
          <w:szCs w:val="28"/>
        </w:rPr>
        <w:t>Заполнить таблицу</w:t>
      </w:r>
      <w:r>
        <w:rPr>
          <w:rFonts w:ascii="Times New Roman" w:hAnsi="Times New Roman"/>
          <w:sz w:val="28"/>
          <w:szCs w:val="28"/>
        </w:rPr>
        <w:t xml:space="preserve">, используя приведенные ниже примеры ситуаций </w:t>
      </w:r>
      <w:r w:rsidRPr="00212202">
        <w:rPr>
          <w:rFonts w:ascii="Times New Roman" w:hAnsi="Times New Roman"/>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5"/>
        <w:gridCol w:w="3085"/>
        <w:gridCol w:w="1226"/>
        <w:gridCol w:w="2464"/>
        <w:gridCol w:w="2154"/>
      </w:tblGrid>
      <w:tr w:rsidR="00272E5C" w:rsidRPr="008E73D3" w:rsidTr="00BA2379">
        <w:tc>
          <w:tcPr>
            <w:tcW w:w="469" w:type="pct"/>
          </w:tcPr>
          <w:p w:rsidR="00272E5C" w:rsidRPr="008E73D3" w:rsidRDefault="00272E5C" w:rsidP="00700B80">
            <w:pPr>
              <w:spacing w:after="0"/>
              <w:jc w:val="center"/>
              <w:rPr>
                <w:rFonts w:ascii="Times New Roman" w:hAnsi="Times New Roman"/>
                <w:sz w:val="20"/>
                <w:szCs w:val="20"/>
              </w:rPr>
            </w:pPr>
            <w:r w:rsidRPr="008E73D3">
              <w:rPr>
                <w:rFonts w:ascii="Times New Roman" w:hAnsi="Times New Roman"/>
                <w:sz w:val="20"/>
                <w:szCs w:val="20"/>
              </w:rPr>
              <w:t>№</w:t>
            </w:r>
          </w:p>
        </w:tc>
        <w:tc>
          <w:tcPr>
            <w:tcW w:w="1565" w:type="pct"/>
          </w:tcPr>
          <w:p w:rsidR="00272E5C" w:rsidRPr="008E73D3" w:rsidRDefault="00272E5C" w:rsidP="00700B80">
            <w:pPr>
              <w:spacing w:after="0"/>
              <w:rPr>
                <w:rFonts w:ascii="Times New Roman" w:hAnsi="Times New Roman"/>
                <w:sz w:val="20"/>
                <w:szCs w:val="20"/>
              </w:rPr>
            </w:pPr>
            <w:r w:rsidRPr="008E73D3">
              <w:rPr>
                <w:rFonts w:ascii="Times New Roman" w:hAnsi="Times New Roman"/>
                <w:sz w:val="20"/>
                <w:szCs w:val="20"/>
              </w:rPr>
              <w:t>Ситуация</w:t>
            </w:r>
          </w:p>
        </w:tc>
        <w:tc>
          <w:tcPr>
            <w:tcW w:w="622" w:type="pct"/>
          </w:tcPr>
          <w:p w:rsidR="00272E5C" w:rsidRPr="008E73D3" w:rsidRDefault="00272E5C" w:rsidP="00700B80">
            <w:pPr>
              <w:spacing w:after="0"/>
              <w:rPr>
                <w:rFonts w:ascii="Times New Roman" w:hAnsi="Times New Roman"/>
                <w:sz w:val="20"/>
                <w:szCs w:val="20"/>
              </w:rPr>
            </w:pPr>
            <w:r w:rsidRPr="008E73D3">
              <w:rPr>
                <w:rFonts w:ascii="Times New Roman" w:hAnsi="Times New Roman"/>
                <w:sz w:val="20"/>
                <w:szCs w:val="20"/>
              </w:rPr>
              <w:t>ИЧС</w:t>
            </w:r>
          </w:p>
        </w:tc>
        <w:tc>
          <w:tcPr>
            <w:tcW w:w="1250" w:type="pct"/>
          </w:tcPr>
          <w:p w:rsidR="00272E5C" w:rsidRPr="008E73D3" w:rsidRDefault="00272E5C" w:rsidP="00700B80">
            <w:pPr>
              <w:spacing w:after="0"/>
              <w:rPr>
                <w:rFonts w:ascii="Times New Roman" w:hAnsi="Times New Roman"/>
                <w:sz w:val="20"/>
                <w:szCs w:val="20"/>
              </w:rPr>
            </w:pPr>
            <w:r w:rsidRPr="008E73D3">
              <w:rPr>
                <w:rFonts w:ascii="Times New Roman" w:hAnsi="Times New Roman"/>
                <w:sz w:val="20"/>
                <w:szCs w:val="20"/>
              </w:rPr>
              <w:t>Первичн</w:t>
            </w:r>
            <w:r>
              <w:rPr>
                <w:rFonts w:ascii="Times New Roman" w:hAnsi="Times New Roman"/>
                <w:sz w:val="20"/>
                <w:szCs w:val="20"/>
              </w:rPr>
              <w:t>ы</w:t>
            </w:r>
            <w:r w:rsidRPr="008E73D3">
              <w:rPr>
                <w:rFonts w:ascii="Times New Roman" w:hAnsi="Times New Roman"/>
                <w:sz w:val="20"/>
                <w:szCs w:val="20"/>
              </w:rPr>
              <w:t>е ПФ</w:t>
            </w:r>
          </w:p>
        </w:tc>
        <w:tc>
          <w:tcPr>
            <w:tcW w:w="1093" w:type="pct"/>
          </w:tcPr>
          <w:p w:rsidR="00272E5C" w:rsidRPr="008E73D3" w:rsidRDefault="00272E5C" w:rsidP="00700B80">
            <w:pPr>
              <w:spacing w:after="0"/>
              <w:rPr>
                <w:rFonts w:ascii="Times New Roman" w:hAnsi="Times New Roman"/>
                <w:sz w:val="20"/>
                <w:szCs w:val="20"/>
              </w:rPr>
            </w:pPr>
            <w:r w:rsidRPr="008E73D3">
              <w:rPr>
                <w:rFonts w:ascii="Times New Roman" w:hAnsi="Times New Roman"/>
                <w:sz w:val="20"/>
                <w:szCs w:val="20"/>
              </w:rPr>
              <w:t>Вторичные ПФ</w:t>
            </w: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1</w:t>
            </w:r>
          </w:p>
        </w:tc>
        <w:tc>
          <w:tcPr>
            <w:tcW w:w="1565" w:type="pct"/>
          </w:tcPr>
          <w:p w:rsidR="00272E5C" w:rsidRPr="006069CE" w:rsidRDefault="00272E5C" w:rsidP="00700B80">
            <w:pPr>
              <w:spacing w:after="0"/>
              <w:rPr>
                <w:rFonts w:ascii="Times New Roman" w:hAnsi="Times New Roman"/>
                <w:sz w:val="24"/>
                <w:szCs w:val="24"/>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2</w:t>
            </w:r>
          </w:p>
        </w:tc>
        <w:tc>
          <w:tcPr>
            <w:tcW w:w="1565" w:type="pct"/>
          </w:tcPr>
          <w:p w:rsidR="00272E5C" w:rsidRPr="00C75FF6" w:rsidRDefault="00272E5C" w:rsidP="00700B80">
            <w:pPr>
              <w:spacing w:after="0"/>
              <w:rPr>
                <w:rFonts w:ascii="Times New Roman" w:hAnsi="Times New Roman"/>
                <w:sz w:val="24"/>
                <w:szCs w:val="24"/>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3</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4</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5</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6</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7</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8</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bl>
    <w:p w:rsidR="00272E5C" w:rsidRDefault="00272E5C" w:rsidP="00700B80">
      <w:pPr>
        <w:spacing w:after="0"/>
        <w:rPr>
          <w:rFonts w:ascii="Times New Roman" w:hAnsi="Times New Roman"/>
          <w:sz w:val="28"/>
          <w:szCs w:val="28"/>
        </w:rPr>
      </w:pPr>
    </w:p>
    <w:p w:rsidR="00272E5C" w:rsidRPr="000356E9" w:rsidRDefault="00BA2379" w:rsidP="00BA2379">
      <w:pPr>
        <w:spacing w:after="0" w:line="240" w:lineRule="auto"/>
        <w:jc w:val="center"/>
        <w:rPr>
          <w:rFonts w:ascii="Times New Roman" w:hAnsi="Times New Roman"/>
          <w:b/>
          <w:i/>
          <w:sz w:val="28"/>
          <w:szCs w:val="28"/>
        </w:rPr>
      </w:pPr>
      <w:r>
        <w:rPr>
          <w:rFonts w:ascii="Times New Roman" w:hAnsi="Times New Roman"/>
          <w:b/>
          <w:i/>
          <w:sz w:val="28"/>
          <w:szCs w:val="28"/>
        </w:rPr>
        <w:t>Ситуации</w:t>
      </w:r>
    </w:p>
    <w:p w:rsidR="00272E5C" w:rsidRPr="00BA2379" w:rsidRDefault="00272E5C" w:rsidP="00BA2379">
      <w:pPr>
        <w:spacing w:after="0" w:line="240" w:lineRule="auto"/>
        <w:ind w:firstLine="567"/>
        <w:jc w:val="both"/>
        <w:rPr>
          <w:rFonts w:ascii="Times New Roman" w:hAnsi="Times New Roman"/>
          <w:sz w:val="28"/>
          <w:szCs w:val="28"/>
        </w:rPr>
      </w:pPr>
      <w:r w:rsidRPr="00BA2379">
        <w:rPr>
          <w:rFonts w:ascii="Times New Roman" w:hAnsi="Times New Roman"/>
          <w:b/>
          <w:sz w:val="28"/>
          <w:szCs w:val="28"/>
        </w:rPr>
        <w:t>1.</w:t>
      </w:r>
      <w:r w:rsidRPr="00BA2379">
        <w:rPr>
          <w:rFonts w:ascii="Times New Roman" w:hAnsi="Times New Roman"/>
          <w:sz w:val="28"/>
          <w:szCs w:val="28"/>
          <w:shd w:val="clear" w:color="auto" w:fill="FFFFFF"/>
        </w:rPr>
        <w:t xml:space="preserve"> В ноябре 2013 года в здании супермаркета Maxima в столице Латвии обрушилась часть кровли на площади около 500 кв.м. Спустя некоторое время произошло повторное обрушение. Под обломками магазина были найдены тела 54 погибших, 40 человек пострадали.</w:t>
      </w:r>
    </w:p>
    <w:p w:rsidR="00272E5C" w:rsidRPr="00BA2379" w:rsidRDefault="00272E5C" w:rsidP="00BA2379">
      <w:pPr>
        <w:spacing w:after="0" w:line="240" w:lineRule="auto"/>
        <w:ind w:firstLine="567"/>
        <w:jc w:val="both"/>
        <w:rPr>
          <w:rFonts w:ascii="Times New Roman" w:hAnsi="Times New Roman"/>
          <w:bCs/>
          <w:sz w:val="28"/>
          <w:szCs w:val="28"/>
          <w:shd w:val="clear" w:color="auto" w:fill="FFFFFF"/>
        </w:rPr>
      </w:pPr>
      <w:r w:rsidRPr="00BA2379">
        <w:rPr>
          <w:rFonts w:ascii="Times New Roman" w:hAnsi="Times New Roman"/>
          <w:b/>
          <w:sz w:val="28"/>
          <w:szCs w:val="28"/>
        </w:rPr>
        <w:t>2.</w:t>
      </w:r>
      <w:r w:rsidRPr="00BA2379">
        <w:rPr>
          <w:rFonts w:ascii="Times New Roman" w:hAnsi="Times New Roman"/>
          <w:b/>
          <w:bCs/>
          <w:sz w:val="28"/>
          <w:szCs w:val="28"/>
          <w:shd w:val="clear" w:color="auto" w:fill="FFFFFF"/>
        </w:rPr>
        <w:t xml:space="preserve"> </w:t>
      </w:r>
      <w:r w:rsidRPr="00BA2379">
        <w:rPr>
          <w:rFonts w:ascii="Times New Roman" w:hAnsi="Times New Roman"/>
          <w:bCs/>
          <w:sz w:val="28"/>
          <w:szCs w:val="28"/>
          <w:shd w:val="clear" w:color="auto" w:fill="FFFFFF"/>
        </w:rPr>
        <w:t>Более 1 тыс.</w:t>
      </w:r>
      <w:r w:rsidRPr="00BA2379">
        <w:rPr>
          <w:rFonts w:ascii="Times New Roman" w:hAnsi="Times New Roman"/>
          <w:b/>
          <w:bCs/>
          <w:sz w:val="28"/>
          <w:szCs w:val="28"/>
          <w:shd w:val="clear" w:color="auto" w:fill="FFFFFF"/>
        </w:rPr>
        <w:t xml:space="preserve"> </w:t>
      </w:r>
      <w:r w:rsidRPr="00BA2379">
        <w:rPr>
          <w:rFonts w:ascii="Times New Roman" w:hAnsi="Times New Roman"/>
          <w:bCs/>
          <w:sz w:val="28"/>
          <w:szCs w:val="28"/>
          <w:shd w:val="clear" w:color="auto" w:fill="FFFFFF"/>
        </w:rPr>
        <w:t>человек пострадали в результате болидного дождя, который сегодня утром обрушился на Уральский регион и cевер Казахстана. В домах выбиты стекла и повреждены крыши. Пострадали промышленные объекты и телекоммуникационные системы. Ущерб от метеорита оценивается примерно в 1 млрд руб. Метеорит, прошедший над Челябинской областью, упал в</w:t>
      </w:r>
      <w:r w:rsidRPr="00BA2379">
        <w:rPr>
          <w:rFonts w:ascii="Times New Roman" w:hAnsi="Times New Roman"/>
          <w:b/>
          <w:bCs/>
          <w:sz w:val="28"/>
          <w:szCs w:val="28"/>
          <w:shd w:val="clear" w:color="auto" w:fill="FFFFFF"/>
        </w:rPr>
        <w:t xml:space="preserve"> </w:t>
      </w:r>
      <w:r w:rsidRPr="00BA2379">
        <w:rPr>
          <w:rFonts w:ascii="Times New Roman" w:hAnsi="Times New Roman"/>
          <w:bCs/>
          <w:sz w:val="28"/>
          <w:szCs w:val="28"/>
          <w:shd w:val="clear" w:color="auto" w:fill="FFFFFF"/>
        </w:rPr>
        <w:t>водоем в километре от города Чебаркуль.</w:t>
      </w:r>
    </w:p>
    <w:p w:rsidR="00272E5C" w:rsidRPr="00BA2379" w:rsidRDefault="00272E5C" w:rsidP="00BA2379">
      <w:pPr>
        <w:spacing w:after="0" w:line="240" w:lineRule="auto"/>
        <w:ind w:firstLine="567"/>
        <w:jc w:val="both"/>
        <w:rPr>
          <w:rFonts w:ascii="Times New Roman" w:hAnsi="Times New Roman"/>
          <w:sz w:val="28"/>
          <w:szCs w:val="28"/>
        </w:rPr>
      </w:pPr>
      <w:r w:rsidRPr="00BA2379">
        <w:rPr>
          <w:rFonts w:ascii="Times New Roman" w:hAnsi="Times New Roman"/>
          <w:b/>
          <w:bCs/>
          <w:sz w:val="28"/>
          <w:szCs w:val="28"/>
          <w:shd w:val="clear" w:color="auto" w:fill="FFFFFF"/>
        </w:rPr>
        <w:t>3.</w:t>
      </w:r>
      <w:r w:rsidRPr="00BA2379">
        <w:rPr>
          <w:rFonts w:ascii="Times New Roman" w:hAnsi="Times New Roman"/>
          <w:sz w:val="28"/>
          <w:szCs w:val="28"/>
          <w:shd w:val="clear" w:color="auto" w:fill="FFFFFF"/>
        </w:rPr>
        <w:t xml:space="preserve"> Астрахань. 25.03.2014 года происходит горение двух нежилых и двух жилых домов, двух хозяйственных построек. Площадь пожара составляет 3000 м</w:t>
      </w:r>
      <w:r w:rsidRPr="00BA2379">
        <w:rPr>
          <w:rFonts w:ascii="Times New Roman" w:hAnsi="Times New Roman"/>
          <w:sz w:val="28"/>
          <w:szCs w:val="28"/>
          <w:shd w:val="clear" w:color="auto" w:fill="FFFFFF"/>
          <w:vertAlign w:val="superscript"/>
        </w:rPr>
        <w:t>2</w:t>
      </w:r>
      <w:r w:rsidRPr="00BA2379">
        <w:rPr>
          <w:rFonts w:ascii="Times New Roman" w:hAnsi="Times New Roman"/>
          <w:sz w:val="28"/>
          <w:szCs w:val="28"/>
          <w:shd w:val="clear" w:color="auto" w:fill="FFFFFF"/>
        </w:rPr>
        <w:t>. Из домов эвакуированы 32 человека. По предварительным данным, жертв и</w:t>
      </w:r>
      <w:r w:rsidRPr="00BA2379">
        <w:rPr>
          <w:rFonts w:ascii="Arial" w:hAnsi="Arial" w:cs="Arial"/>
          <w:sz w:val="26"/>
          <w:szCs w:val="26"/>
          <w:shd w:val="clear" w:color="auto" w:fill="FFFFFF"/>
        </w:rPr>
        <w:t xml:space="preserve"> </w:t>
      </w:r>
      <w:r w:rsidRPr="00BA2379">
        <w:rPr>
          <w:rFonts w:ascii="Times New Roman" w:hAnsi="Times New Roman"/>
          <w:sz w:val="28"/>
          <w:szCs w:val="28"/>
          <w:shd w:val="clear" w:color="auto" w:fill="FFFFFF"/>
        </w:rPr>
        <w:t>пострадавших нет. Для ликвидации пожара привлечено 180 человек и 45 единиц техники, в том числе от МЧС России 136 человек и 30 единиц техники.</w:t>
      </w:r>
    </w:p>
    <w:p w:rsidR="00BA2379" w:rsidRPr="00BA2379" w:rsidRDefault="00272E5C" w:rsidP="00BA2379">
      <w:pPr>
        <w:pStyle w:val="ad"/>
        <w:spacing w:before="0" w:beforeAutospacing="0" w:after="0" w:afterAutospacing="0"/>
        <w:ind w:firstLine="567"/>
        <w:jc w:val="both"/>
        <w:rPr>
          <w:sz w:val="28"/>
          <w:szCs w:val="28"/>
        </w:rPr>
      </w:pPr>
      <w:r w:rsidRPr="00BA2379">
        <w:rPr>
          <w:b/>
          <w:sz w:val="28"/>
          <w:szCs w:val="28"/>
        </w:rPr>
        <w:t>4.</w:t>
      </w:r>
      <w:r w:rsidRPr="00BA2379">
        <w:rPr>
          <w:sz w:val="28"/>
          <w:szCs w:val="28"/>
        </w:rPr>
        <w:t xml:space="preserve"> Жаркое и засушливое лето 2010 года породило в центральной части России массу сильных лесных пожаров. Феноменально-высокая температура в районе 35-40 °C, не типичная для центрального региона страны, и отсутствие осадков создали условия, при которых лесные пожары приняли поистине катастрофический вид.</w:t>
      </w:r>
    </w:p>
    <w:p w:rsidR="00272E5C" w:rsidRPr="00BA2379" w:rsidRDefault="00272E5C" w:rsidP="00BA2379">
      <w:pPr>
        <w:pStyle w:val="ad"/>
        <w:spacing w:before="0" w:beforeAutospacing="0" w:after="0" w:afterAutospacing="0"/>
        <w:ind w:firstLine="567"/>
        <w:jc w:val="both"/>
        <w:rPr>
          <w:sz w:val="28"/>
          <w:szCs w:val="28"/>
        </w:rPr>
      </w:pPr>
      <w:r w:rsidRPr="00BA2379">
        <w:rPr>
          <w:sz w:val="28"/>
          <w:szCs w:val="28"/>
        </w:rPr>
        <w:lastRenderedPageBreak/>
        <w:t xml:space="preserve"> Огнем была охвачена территория размером более чем 120 тысяч гектаров.</w:t>
      </w:r>
      <w:r w:rsidRPr="00BA2379">
        <w:rPr>
          <w:sz w:val="28"/>
          <w:szCs w:val="28"/>
        </w:rPr>
        <w:br/>
        <w:t>Наиболее пострадали от пожаров республика Мордовия, республика Татарстан, Кировская, Белгородская, Ивановская, Воронежская, Московская, Рязанская, Ульяновская, Нижегородская, Владимирская, Тамбовская, Липецкая и Тульская области. Несколько населенных пунктов было полностью уничтожены огнем, погибло несколько десятков человек. В результате пожаров без крова остались более двух тысяч человек</w:t>
      </w:r>
    </w:p>
    <w:p w:rsidR="00272E5C" w:rsidRDefault="00272E5C" w:rsidP="00BA2379">
      <w:pPr>
        <w:spacing w:after="0" w:line="240" w:lineRule="auto"/>
        <w:ind w:firstLine="567"/>
        <w:jc w:val="both"/>
        <w:rPr>
          <w:rFonts w:ascii="Times New Roman" w:hAnsi="Times New Roman"/>
          <w:sz w:val="28"/>
          <w:szCs w:val="28"/>
          <w:shd w:val="clear" w:color="auto" w:fill="FFFFFF"/>
        </w:rPr>
      </w:pPr>
      <w:r w:rsidRPr="00BA2379">
        <w:rPr>
          <w:rFonts w:ascii="Times New Roman" w:hAnsi="Times New Roman"/>
          <w:b/>
          <w:sz w:val="28"/>
          <w:szCs w:val="28"/>
        </w:rPr>
        <w:t>5.</w:t>
      </w:r>
      <w:r w:rsidRPr="00BA2379">
        <w:rPr>
          <w:rFonts w:ascii="Times New Roman" w:hAnsi="Times New Roman"/>
          <w:sz w:val="28"/>
          <w:szCs w:val="28"/>
          <w:shd w:val="clear" w:color="auto" w:fill="FFFFFF"/>
        </w:rPr>
        <w:t xml:space="preserve"> Пожар произошёл в ночь с пятницы на субботу, во время празднования восьмилетия со дня открытия клуба. В здании собралось около 300 человек (считая персонал). Несмотря на то, что согласно официальным документам, клуб был рассчитан на 50 посадочных мест</w:t>
      </w:r>
      <w:hyperlink r:id="rId10" w:anchor="cite_note-3" w:history="1"/>
      <w:r w:rsidRPr="00BA2379">
        <w:rPr>
          <w:rFonts w:ascii="Times New Roman" w:hAnsi="Times New Roman"/>
          <w:sz w:val="28"/>
          <w:szCs w:val="28"/>
          <w:shd w:val="clear" w:color="auto" w:fill="FFFFFF"/>
        </w:rPr>
        <w:t>. Пожар начался в 01:08</w:t>
      </w:r>
      <w:r w:rsidRPr="00BA2379">
        <w:rPr>
          <w:rFonts w:ascii="Times New Roman" w:hAnsi="Times New Roman"/>
          <w:sz w:val="28"/>
          <w:szCs w:val="28"/>
          <w:shd w:val="clear" w:color="auto" w:fill="FFFFFF"/>
          <w:vertAlign w:val="superscript"/>
        </w:rPr>
        <w:t xml:space="preserve"> </w:t>
      </w:r>
      <w:r w:rsidRPr="00BA2379">
        <w:rPr>
          <w:rFonts w:ascii="Times New Roman" w:hAnsi="Times New Roman"/>
          <w:sz w:val="28"/>
          <w:szCs w:val="28"/>
          <w:shd w:val="clear" w:color="auto" w:fill="FFFFFF"/>
        </w:rPr>
        <w:t>по местному времени</w:t>
      </w:r>
      <w:r w:rsidRPr="00BA2379">
        <w:rPr>
          <w:rStyle w:val="apple-converted-space"/>
          <w:rFonts w:ascii="Times New Roman" w:hAnsi="Times New Roman"/>
          <w:sz w:val="28"/>
          <w:szCs w:val="28"/>
          <w:shd w:val="clear" w:color="auto" w:fill="FFFFFF"/>
        </w:rPr>
        <w:t> </w:t>
      </w:r>
      <w:hyperlink r:id="rId11" w:tooltip="5 декабря" w:history="1">
        <w:r w:rsidRPr="00BA2379">
          <w:rPr>
            <w:rStyle w:val="ae"/>
            <w:rFonts w:ascii="Times New Roman" w:hAnsi="Times New Roman"/>
            <w:color w:val="auto"/>
            <w:sz w:val="28"/>
            <w:szCs w:val="28"/>
            <w:u w:val="none"/>
            <w:shd w:val="clear" w:color="auto" w:fill="FFFFFF"/>
          </w:rPr>
          <w:t>5 декабря</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(23:08</w:t>
      </w:r>
      <w:r w:rsidRPr="00BA2379">
        <w:rPr>
          <w:rStyle w:val="apple-converted-space"/>
          <w:rFonts w:ascii="Times New Roman" w:hAnsi="Times New Roman"/>
          <w:sz w:val="28"/>
          <w:szCs w:val="28"/>
          <w:shd w:val="clear" w:color="auto" w:fill="FFFFFF"/>
        </w:rPr>
        <w:t> </w:t>
      </w:r>
      <w:hyperlink r:id="rId12" w:tooltip="4 декабря" w:history="1">
        <w:r w:rsidRPr="00BA2379">
          <w:rPr>
            <w:rStyle w:val="ae"/>
            <w:rFonts w:ascii="Times New Roman" w:hAnsi="Times New Roman"/>
            <w:color w:val="auto"/>
            <w:sz w:val="28"/>
            <w:szCs w:val="28"/>
            <w:u w:val="none"/>
            <w:shd w:val="clear" w:color="auto" w:fill="FFFFFF"/>
          </w:rPr>
          <w:t>4 декабря</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по</w:t>
      </w:r>
      <w:r w:rsidRPr="00BA2379">
        <w:rPr>
          <w:rStyle w:val="apple-converted-space"/>
          <w:rFonts w:ascii="Times New Roman" w:hAnsi="Times New Roman"/>
          <w:sz w:val="28"/>
          <w:szCs w:val="28"/>
          <w:shd w:val="clear" w:color="auto" w:fill="FFFFFF"/>
        </w:rPr>
        <w:t> </w:t>
      </w:r>
      <w:hyperlink r:id="rId13" w:tooltip="Московское время" w:history="1">
        <w:r w:rsidRPr="00BA2379">
          <w:rPr>
            <w:rStyle w:val="ae"/>
            <w:rFonts w:ascii="Times New Roman" w:hAnsi="Times New Roman"/>
            <w:color w:val="auto"/>
            <w:sz w:val="28"/>
            <w:szCs w:val="28"/>
            <w:u w:val="none"/>
            <w:shd w:val="clear" w:color="auto" w:fill="FFFFFF"/>
          </w:rPr>
          <w:t>московскому времени</w:t>
        </w:r>
      </w:hyperlink>
      <w:r w:rsidRPr="00BA2379">
        <w:rPr>
          <w:rFonts w:ascii="Times New Roman" w:hAnsi="Times New Roman"/>
          <w:sz w:val="28"/>
          <w:szCs w:val="28"/>
          <w:shd w:val="clear" w:color="auto" w:fill="FFFFFF"/>
        </w:rPr>
        <w:t>)</w:t>
      </w:r>
      <w:r w:rsidRPr="00BA2379">
        <w:rPr>
          <w:rStyle w:val="apple-converted-space"/>
          <w:rFonts w:ascii="Times New Roman" w:hAnsi="Times New Roman"/>
          <w:sz w:val="28"/>
          <w:szCs w:val="28"/>
          <w:shd w:val="clear" w:color="auto" w:fill="FFFFFF"/>
        </w:rPr>
        <w:t> </w:t>
      </w:r>
      <w:hyperlink r:id="rId14" w:tooltip="2009 год" w:history="1">
        <w:r w:rsidRPr="00BA2379">
          <w:rPr>
            <w:rStyle w:val="ae"/>
            <w:rFonts w:ascii="Times New Roman" w:hAnsi="Times New Roman"/>
            <w:color w:val="auto"/>
            <w:sz w:val="28"/>
            <w:szCs w:val="28"/>
            <w:u w:val="none"/>
            <w:shd w:val="clear" w:color="auto" w:fill="FFFFFF"/>
          </w:rPr>
          <w:t>2009 года</w:t>
        </w:r>
      </w:hyperlink>
      <w:r w:rsidRPr="00BA2379">
        <w:rPr>
          <w:rFonts w:ascii="Times New Roman" w:hAnsi="Times New Roman"/>
          <w:sz w:val="28"/>
          <w:szCs w:val="28"/>
          <w:shd w:val="clear" w:color="auto" w:fill="FFFFFF"/>
        </w:rPr>
        <w:t>. По основной версии, пожар был вызван неосторожным применением</w:t>
      </w:r>
      <w:r w:rsidRPr="00BA2379">
        <w:rPr>
          <w:rStyle w:val="apple-converted-space"/>
          <w:rFonts w:ascii="Times New Roman" w:hAnsi="Times New Roman"/>
          <w:sz w:val="28"/>
          <w:szCs w:val="28"/>
          <w:shd w:val="clear" w:color="auto" w:fill="FFFFFF"/>
        </w:rPr>
        <w:t> </w:t>
      </w:r>
      <w:hyperlink r:id="rId15" w:tooltip="Пиротехника" w:history="1">
        <w:r w:rsidRPr="00BA2379">
          <w:rPr>
            <w:rStyle w:val="ae"/>
            <w:rFonts w:ascii="Times New Roman" w:hAnsi="Times New Roman"/>
            <w:color w:val="auto"/>
            <w:sz w:val="28"/>
            <w:szCs w:val="28"/>
            <w:u w:val="none"/>
            <w:shd w:val="clear" w:color="auto" w:fill="FFFFFF"/>
          </w:rPr>
          <w:t>пиротехники</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в клубе.</w:t>
      </w:r>
    </w:p>
    <w:p w:rsidR="00272E5C" w:rsidRPr="00BA2379" w:rsidRDefault="00272E5C" w:rsidP="00BA2379">
      <w:pPr>
        <w:spacing w:after="0" w:line="240" w:lineRule="auto"/>
        <w:ind w:firstLine="567"/>
        <w:jc w:val="both"/>
        <w:rPr>
          <w:rFonts w:ascii="Times New Roman" w:hAnsi="Times New Roman"/>
          <w:sz w:val="28"/>
          <w:szCs w:val="28"/>
          <w:shd w:val="clear" w:color="auto" w:fill="FFFFFF"/>
        </w:rPr>
      </w:pPr>
      <w:r w:rsidRPr="00A0228E">
        <w:rPr>
          <w:rFonts w:ascii="Times New Roman" w:hAnsi="Times New Roman"/>
          <w:b/>
          <w:sz w:val="28"/>
          <w:szCs w:val="28"/>
          <w:shd w:val="clear" w:color="auto" w:fill="FFFFFF"/>
        </w:rPr>
        <w:t>6.</w:t>
      </w:r>
      <w:r w:rsidRPr="00BA2379">
        <w:rPr>
          <w:rFonts w:ascii="Times New Roman" w:hAnsi="Times New Roman"/>
          <w:spacing w:val="-3"/>
          <w:sz w:val="28"/>
          <w:szCs w:val="28"/>
        </w:rPr>
        <w:t xml:space="preserve"> 11 марта 2011</w:t>
      </w:r>
      <w:r w:rsidRPr="00BA2379">
        <w:rPr>
          <w:rFonts w:ascii="Times New Roman" w:hAnsi="Times New Roman"/>
          <w:sz w:val="28"/>
          <w:szCs w:val="28"/>
        </w:rPr>
        <w:t>Разрушительное землетрясение магнитудой 8,9 поразило Японию. Более 20 тысяч человек погибли или пропали без вести в результате как самого землетрясения, так и вызванного им сильного цунами. Огромная волна обрушилась на побережье страны, что привело к крупнейшую ядерной аварии</w:t>
      </w:r>
      <w:r w:rsidRPr="00BA2379">
        <w:rPr>
          <w:rStyle w:val="apple-converted-space"/>
          <w:rFonts w:ascii="Times New Roman" w:hAnsi="Times New Roman"/>
          <w:sz w:val="28"/>
          <w:szCs w:val="28"/>
        </w:rPr>
        <w:t>.</w:t>
      </w:r>
    </w:p>
    <w:p w:rsidR="00272E5C" w:rsidRDefault="00272E5C" w:rsidP="00BA2379">
      <w:pPr>
        <w:spacing w:after="0" w:line="240" w:lineRule="auto"/>
        <w:ind w:firstLine="567"/>
        <w:jc w:val="both"/>
        <w:rPr>
          <w:rFonts w:ascii="Times New Roman" w:hAnsi="Times New Roman"/>
          <w:sz w:val="28"/>
          <w:szCs w:val="28"/>
          <w:shd w:val="clear" w:color="auto" w:fill="FFFFFF"/>
        </w:rPr>
      </w:pPr>
      <w:r w:rsidRPr="00A0228E">
        <w:rPr>
          <w:rFonts w:ascii="Times New Roman" w:hAnsi="Times New Roman"/>
          <w:b/>
          <w:sz w:val="28"/>
          <w:szCs w:val="28"/>
        </w:rPr>
        <w:t>7.</w:t>
      </w:r>
      <w:r w:rsidRPr="00BA2379">
        <w:rPr>
          <w:rFonts w:ascii="Times New Roman" w:hAnsi="Times New Roman"/>
          <w:sz w:val="28"/>
          <w:szCs w:val="28"/>
          <w:shd w:val="clear" w:color="auto" w:fill="FFFFFF"/>
        </w:rPr>
        <w:t xml:space="preserve"> </w:t>
      </w:r>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31 января 1906 года</w:t>
      </w:r>
      <w:r w:rsidRPr="00BA2379">
        <w:rPr>
          <w:rFonts w:ascii="Times New Roman" w:hAnsi="Times New Roman"/>
          <w:sz w:val="28"/>
          <w:szCs w:val="28"/>
        </w:rPr>
        <w:t xml:space="preserve">. </w:t>
      </w:r>
      <w:r w:rsidR="00BA2379" w:rsidRPr="00BA2379">
        <w:rPr>
          <w:rFonts w:ascii="Times New Roman" w:hAnsi="Times New Roman"/>
          <w:sz w:val="28"/>
          <w:szCs w:val="28"/>
          <w:shd w:val="clear" w:color="auto" w:fill="FFFFFF"/>
        </w:rPr>
        <w:t>В</w:t>
      </w:r>
      <w:r w:rsidRPr="00BA2379">
        <w:rPr>
          <w:rFonts w:ascii="Times New Roman" w:hAnsi="Times New Roman"/>
          <w:sz w:val="28"/>
          <w:szCs w:val="28"/>
          <w:shd w:val="clear" w:color="auto" w:fill="FFFFFF"/>
        </w:rPr>
        <w:t>близи, побережья Колумбии и Эквадора произошло землетрясение силой 8,8 балла по шкале Рихтера, от которого образовалось цунами на Западном побережье США и в Японии.</w:t>
      </w:r>
      <w:r w:rsidRPr="00BA2379">
        <w:rPr>
          <w:rFonts w:ascii="Times New Roman" w:hAnsi="Times New Roman"/>
          <w:sz w:val="28"/>
          <w:szCs w:val="28"/>
        </w:rPr>
        <w:t xml:space="preserve"> </w:t>
      </w:r>
      <w:r w:rsidRPr="00BA2379">
        <w:rPr>
          <w:rStyle w:val="af"/>
          <w:rFonts w:ascii="Times New Roman" w:hAnsi="Times New Roman"/>
          <w:b w:val="0"/>
          <w:sz w:val="28"/>
          <w:szCs w:val="28"/>
          <w:shd w:val="clear" w:color="auto" w:fill="FFFFFF"/>
        </w:rPr>
        <w:t>Жертвы:</w:t>
      </w:r>
      <w:r w:rsidRPr="00BA2379">
        <w:rPr>
          <w:rStyle w:val="apple-converted-space"/>
          <w:rFonts w:ascii="Times New Roman" w:hAnsi="Times New Roman"/>
          <w:bCs/>
          <w:sz w:val="28"/>
          <w:szCs w:val="28"/>
          <w:shd w:val="clear" w:color="auto" w:fill="FFFFFF"/>
        </w:rPr>
        <w:t> </w:t>
      </w:r>
      <w:r w:rsidRPr="00BA2379">
        <w:rPr>
          <w:rFonts w:ascii="Times New Roman" w:hAnsi="Times New Roman"/>
          <w:sz w:val="28"/>
          <w:szCs w:val="28"/>
          <w:shd w:val="clear" w:color="auto" w:fill="FFFFFF"/>
        </w:rPr>
        <w:t>погибли порядка 1,5 тыс. человек.</w:t>
      </w:r>
    </w:p>
    <w:p w:rsidR="00272E5C" w:rsidRPr="00BA2379" w:rsidRDefault="00272E5C" w:rsidP="00BA2379">
      <w:pPr>
        <w:spacing w:after="0" w:line="240" w:lineRule="auto"/>
        <w:ind w:firstLine="567"/>
        <w:jc w:val="both"/>
        <w:rPr>
          <w:rFonts w:ascii="Times New Roman" w:hAnsi="Times New Roman"/>
          <w:sz w:val="28"/>
          <w:szCs w:val="28"/>
          <w:shd w:val="clear" w:color="auto" w:fill="FFFFFF"/>
        </w:rPr>
      </w:pPr>
      <w:r w:rsidRPr="00BA2379">
        <w:rPr>
          <w:rFonts w:ascii="Times New Roman" w:hAnsi="Times New Roman"/>
          <w:b/>
          <w:bCs/>
          <w:sz w:val="28"/>
          <w:szCs w:val="28"/>
          <w:shd w:val="clear" w:color="auto" w:fill="FFFFFF"/>
        </w:rPr>
        <w:t>8.</w:t>
      </w:r>
      <w:r w:rsidRPr="00BA2379">
        <w:rPr>
          <w:rStyle w:val="apple-converted-space"/>
          <w:rFonts w:ascii="Times New Roman" w:hAnsi="Times New Roman"/>
          <w:sz w:val="28"/>
          <w:szCs w:val="28"/>
          <w:shd w:val="clear" w:color="auto" w:fill="FFFFFF"/>
        </w:rPr>
        <w:t xml:space="preserve">  </w:t>
      </w:r>
      <w:hyperlink r:id="rId16" w:tooltip="27 ноября" w:history="1">
        <w:r w:rsidRPr="00BA2379">
          <w:rPr>
            <w:rStyle w:val="ae"/>
            <w:rFonts w:ascii="Times New Roman" w:hAnsi="Times New Roman"/>
            <w:color w:val="auto"/>
            <w:sz w:val="28"/>
            <w:szCs w:val="28"/>
            <w:u w:val="none"/>
            <w:shd w:val="clear" w:color="auto" w:fill="FFFFFF"/>
          </w:rPr>
          <w:t>27 ноября</w:t>
        </w:r>
      </w:hyperlink>
      <w:r w:rsidRPr="00BA2379">
        <w:rPr>
          <w:rStyle w:val="apple-converted-space"/>
          <w:rFonts w:ascii="Times New Roman" w:hAnsi="Times New Roman"/>
          <w:sz w:val="28"/>
          <w:szCs w:val="28"/>
          <w:shd w:val="clear" w:color="auto" w:fill="FFFFFF"/>
        </w:rPr>
        <w:t> </w:t>
      </w:r>
      <w:hyperlink r:id="rId17" w:tooltip="2009 год" w:history="1">
        <w:r w:rsidRPr="00BA2379">
          <w:rPr>
            <w:rStyle w:val="ae"/>
            <w:rFonts w:ascii="Times New Roman" w:hAnsi="Times New Roman"/>
            <w:color w:val="auto"/>
            <w:sz w:val="28"/>
            <w:szCs w:val="28"/>
            <w:u w:val="none"/>
            <w:shd w:val="clear" w:color="auto" w:fill="FFFFFF"/>
          </w:rPr>
          <w:t>2009 года</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в 21 час 30 минут, по</w:t>
      </w:r>
      <w:r w:rsidRPr="00BA2379">
        <w:rPr>
          <w:rStyle w:val="apple-converted-space"/>
          <w:rFonts w:ascii="Times New Roman" w:hAnsi="Times New Roman"/>
          <w:sz w:val="28"/>
          <w:szCs w:val="28"/>
          <w:shd w:val="clear" w:color="auto" w:fill="FFFFFF"/>
        </w:rPr>
        <w:t> </w:t>
      </w:r>
      <w:hyperlink r:id="rId18" w:tooltip="UTC+3" w:history="1">
        <w:r w:rsidRPr="00BA2379">
          <w:rPr>
            <w:rStyle w:val="ae"/>
            <w:rFonts w:ascii="Times New Roman" w:hAnsi="Times New Roman"/>
            <w:color w:val="auto"/>
            <w:sz w:val="28"/>
            <w:szCs w:val="28"/>
            <w:u w:val="none"/>
            <w:shd w:val="clear" w:color="auto" w:fill="FFFFFF"/>
          </w:rPr>
          <w:t>московскому времени</w:t>
        </w:r>
      </w:hyperlink>
      <w:r w:rsidRPr="00BA2379">
        <w:rPr>
          <w:rFonts w:ascii="Times New Roman" w:hAnsi="Times New Roman"/>
          <w:sz w:val="28"/>
          <w:szCs w:val="28"/>
        </w:rPr>
        <w:t>,</w:t>
      </w:r>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на 285 км (перегон</w:t>
      </w:r>
      <w:r w:rsidRPr="00BA2379">
        <w:rPr>
          <w:rStyle w:val="apple-converted-space"/>
          <w:rFonts w:ascii="Times New Roman" w:hAnsi="Times New Roman"/>
          <w:sz w:val="28"/>
          <w:szCs w:val="28"/>
          <w:shd w:val="clear" w:color="auto" w:fill="FFFFFF"/>
        </w:rPr>
        <w:t> </w:t>
      </w:r>
      <w:hyperlink r:id="rId19" w:tooltip="Угловка" w:history="1">
        <w:r w:rsidRPr="00BA2379">
          <w:rPr>
            <w:rStyle w:val="ae"/>
            <w:rFonts w:ascii="Times New Roman" w:hAnsi="Times New Roman"/>
            <w:color w:val="auto"/>
            <w:sz w:val="28"/>
            <w:szCs w:val="28"/>
            <w:u w:val="none"/>
            <w:shd w:val="clear" w:color="auto" w:fill="FFFFFF"/>
          </w:rPr>
          <w:t>Угловка</w:t>
        </w:r>
      </w:hyperlink>
      <w:r w:rsidRPr="00BA2379">
        <w:rPr>
          <w:rFonts w:ascii="Times New Roman" w:hAnsi="Times New Roman"/>
          <w:sz w:val="28"/>
          <w:szCs w:val="28"/>
          <w:shd w:val="clear" w:color="auto" w:fill="FFFFFF"/>
        </w:rPr>
        <w:t> —</w:t>
      </w:r>
      <w:r w:rsidRPr="00BA2379">
        <w:rPr>
          <w:rStyle w:val="apple-converted-space"/>
          <w:rFonts w:ascii="Times New Roman" w:hAnsi="Times New Roman"/>
          <w:sz w:val="28"/>
          <w:szCs w:val="28"/>
          <w:shd w:val="clear" w:color="auto" w:fill="FFFFFF"/>
        </w:rPr>
        <w:t> </w:t>
      </w:r>
      <w:hyperlink r:id="rId20" w:tooltip="Алёшинка (станция)" w:history="1">
        <w:r w:rsidRPr="00BA2379">
          <w:rPr>
            <w:rStyle w:val="ae"/>
            <w:rFonts w:ascii="Times New Roman" w:hAnsi="Times New Roman"/>
            <w:color w:val="auto"/>
            <w:sz w:val="28"/>
            <w:szCs w:val="28"/>
            <w:u w:val="none"/>
            <w:shd w:val="clear" w:color="auto" w:fill="FFFFFF"/>
          </w:rPr>
          <w:t>Алёшинка</w:t>
        </w:r>
      </w:hyperlink>
      <w:r w:rsidRPr="00BA2379">
        <w:rPr>
          <w:rFonts w:ascii="Times New Roman" w:hAnsi="Times New Roman"/>
          <w:sz w:val="28"/>
          <w:szCs w:val="28"/>
          <w:shd w:val="clear" w:color="auto" w:fill="FFFFFF"/>
        </w:rPr>
        <w:t>, на границе</w:t>
      </w:r>
      <w:r w:rsidRPr="00BA2379">
        <w:rPr>
          <w:rStyle w:val="apple-converted-space"/>
          <w:rFonts w:ascii="Times New Roman" w:hAnsi="Times New Roman"/>
          <w:sz w:val="28"/>
          <w:szCs w:val="28"/>
          <w:shd w:val="clear" w:color="auto" w:fill="FFFFFF"/>
        </w:rPr>
        <w:t> </w:t>
      </w:r>
      <w:hyperlink r:id="rId21" w:tooltip="Тверская область" w:history="1">
        <w:r w:rsidRPr="00BA2379">
          <w:rPr>
            <w:rStyle w:val="ae"/>
            <w:rFonts w:ascii="Times New Roman" w:hAnsi="Times New Roman"/>
            <w:color w:val="auto"/>
            <w:sz w:val="28"/>
            <w:szCs w:val="28"/>
            <w:u w:val="none"/>
            <w:shd w:val="clear" w:color="auto" w:fill="FFFFFF"/>
          </w:rPr>
          <w:t>Тверской</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и</w:t>
      </w:r>
      <w:r w:rsidRPr="00BA2379">
        <w:rPr>
          <w:rStyle w:val="apple-converted-space"/>
          <w:rFonts w:ascii="Times New Roman" w:hAnsi="Times New Roman"/>
          <w:sz w:val="28"/>
          <w:szCs w:val="28"/>
          <w:shd w:val="clear" w:color="auto" w:fill="FFFFFF"/>
        </w:rPr>
        <w:t> </w:t>
      </w:r>
      <w:hyperlink r:id="rId22" w:tooltip="Новгородская область" w:history="1">
        <w:r w:rsidRPr="00BA2379">
          <w:rPr>
            <w:rStyle w:val="ae"/>
            <w:rFonts w:ascii="Times New Roman" w:hAnsi="Times New Roman"/>
            <w:color w:val="auto"/>
            <w:sz w:val="28"/>
            <w:szCs w:val="28"/>
            <w:u w:val="none"/>
            <w:shd w:val="clear" w:color="auto" w:fill="FFFFFF"/>
          </w:rPr>
          <w:t>Новгородской областей</w:t>
        </w:r>
      </w:hyperlink>
      <w:r w:rsidRPr="00BA2379">
        <w:rPr>
          <w:rFonts w:ascii="Times New Roman" w:hAnsi="Times New Roman"/>
          <w:sz w:val="28"/>
          <w:szCs w:val="28"/>
          <w:shd w:val="clear" w:color="auto" w:fill="FFFFFF"/>
        </w:rPr>
        <w:t>) линии Санкт-Петербург — Москва, недалеко от деревни</w:t>
      </w:r>
      <w:r w:rsidRPr="00BA2379">
        <w:rPr>
          <w:rStyle w:val="apple-converted-space"/>
          <w:rFonts w:ascii="Times New Roman" w:hAnsi="Times New Roman"/>
          <w:sz w:val="28"/>
          <w:szCs w:val="28"/>
          <w:shd w:val="clear" w:color="auto" w:fill="FFFFFF"/>
        </w:rPr>
        <w:t> </w:t>
      </w:r>
      <w:hyperlink r:id="rId23" w:tooltip="Лыкошино (посёлок, Бологовский район)" w:history="1">
        <w:r w:rsidRPr="00BA2379">
          <w:rPr>
            <w:rStyle w:val="ae"/>
            <w:rFonts w:ascii="Times New Roman" w:hAnsi="Times New Roman"/>
            <w:color w:val="auto"/>
            <w:sz w:val="28"/>
            <w:szCs w:val="28"/>
            <w:u w:val="none"/>
            <w:shd w:val="clear" w:color="auto" w:fill="FFFFFF"/>
          </w:rPr>
          <w:t>Лыкошино</w:t>
        </w:r>
      </w:hyperlink>
      <w:r w:rsidRPr="00BA2379">
        <w:rPr>
          <w:rFonts w:ascii="Times New Roman" w:hAnsi="Times New Roman"/>
          <w:sz w:val="28"/>
          <w:szCs w:val="28"/>
          <w:shd w:val="clear" w:color="auto" w:fill="FFFFFF"/>
        </w:rPr>
        <w:t>, произошло</w:t>
      </w:r>
      <w:r w:rsidRPr="00BA2379">
        <w:rPr>
          <w:rStyle w:val="apple-converted-space"/>
          <w:rFonts w:ascii="Times New Roman" w:hAnsi="Times New Roman"/>
          <w:sz w:val="28"/>
          <w:szCs w:val="28"/>
          <w:shd w:val="clear" w:color="auto" w:fill="FFFFFF"/>
        </w:rPr>
        <w:t> </w:t>
      </w:r>
      <w:hyperlink r:id="rId24" w:tooltip="Крушение поезда" w:history="1">
        <w:r w:rsidRPr="00BA2379">
          <w:rPr>
            <w:rStyle w:val="ae"/>
            <w:rFonts w:ascii="Times New Roman" w:hAnsi="Times New Roman"/>
            <w:color w:val="auto"/>
            <w:sz w:val="28"/>
            <w:szCs w:val="28"/>
            <w:u w:val="none"/>
            <w:shd w:val="clear" w:color="auto" w:fill="FFFFFF"/>
          </w:rPr>
          <w:t>крушение</w:t>
        </w:r>
      </w:hyperlink>
      <w:r w:rsidRPr="00BA2379">
        <w:rPr>
          <w:rStyle w:val="apple-converted-space"/>
          <w:rFonts w:ascii="Times New Roman" w:hAnsi="Times New Roman"/>
          <w:sz w:val="28"/>
          <w:szCs w:val="28"/>
          <w:shd w:val="clear" w:color="auto" w:fill="FFFFFF"/>
        </w:rPr>
        <w:t> </w:t>
      </w:r>
      <w:hyperlink r:id="rId25" w:tooltip="Скоростной поезд" w:history="1">
        <w:r w:rsidRPr="00BA2379">
          <w:rPr>
            <w:rStyle w:val="ae"/>
            <w:rFonts w:ascii="Times New Roman" w:hAnsi="Times New Roman"/>
            <w:color w:val="auto"/>
            <w:sz w:val="28"/>
            <w:szCs w:val="28"/>
            <w:u w:val="none"/>
            <w:shd w:val="clear" w:color="auto" w:fill="FFFFFF"/>
          </w:rPr>
          <w:t>скоростного</w:t>
        </w:r>
      </w:hyperlink>
      <w:r w:rsidRPr="00BA2379">
        <w:rPr>
          <w:rStyle w:val="apple-converted-space"/>
          <w:rFonts w:ascii="Times New Roman" w:hAnsi="Times New Roman"/>
          <w:sz w:val="28"/>
          <w:szCs w:val="28"/>
          <w:shd w:val="clear" w:color="auto" w:fill="FFFFFF"/>
        </w:rPr>
        <w:t> </w:t>
      </w:r>
      <w:hyperlink r:id="rId26" w:tooltip="Фирменный пассажирский поезд" w:history="1">
        <w:r w:rsidRPr="00BA2379">
          <w:rPr>
            <w:rStyle w:val="ae"/>
            <w:rFonts w:ascii="Times New Roman" w:hAnsi="Times New Roman"/>
            <w:color w:val="auto"/>
            <w:sz w:val="28"/>
            <w:szCs w:val="28"/>
            <w:u w:val="none"/>
            <w:shd w:val="clear" w:color="auto" w:fill="FFFFFF"/>
          </w:rPr>
          <w:t>фирменного поезда</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w:t>
      </w:r>
      <w:hyperlink r:id="rId27" w:tooltip="Невский Экспресс" w:history="1">
        <w:r w:rsidRPr="00BA2379">
          <w:rPr>
            <w:rStyle w:val="ae"/>
            <w:rFonts w:ascii="Times New Roman" w:hAnsi="Times New Roman"/>
            <w:color w:val="auto"/>
            <w:sz w:val="28"/>
            <w:szCs w:val="28"/>
            <w:u w:val="none"/>
            <w:shd w:val="clear" w:color="auto" w:fill="FFFFFF"/>
          </w:rPr>
          <w:t>Невский Экспресс</w:t>
        </w:r>
      </w:hyperlink>
      <w:r w:rsidRPr="00BA2379">
        <w:rPr>
          <w:rFonts w:ascii="Times New Roman" w:hAnsi="Times New Roman"/>
          <w:sz w:val="28"/>
          <w:szCs w:val="28"/>
          <w:shd w:val="clear" w:color="auto" w:fill="FFFFFF"/>
        </w:rPr>
        <w:t>» № 166, следовавшего из</w:t>
      </w:r>
      <w:r w:rsidRPr="00BA2379">
        <w:rPr>
          <w:rStyle w:val="apple-converted-space"/>
          <w:rFonts w:ascii="Times New Roman" w:hAnsi="Times New Roman"/>
          <w:sz w:val="28"/>
          <w:szCs w:val="28"/>
          <w:shd w:val="clear" w:color="auto" w:fill="FFFFFF"/>
        </w:rPr>
        <w:t> </w:t>
      </w:r>
      <w:hyperlink r:id="rId28" w:tooltip="Москва" w:history="1">
        <w:r w:rsidRPr="00BA2379">
          <w:rPr>
            <w:rStyle w:val="ae"/>
            <w:rFonts w:ascii="Times New Roman" w:hAnsi="Times New Roman"/>
            <w:color w:val="auto"/>
            <w:sz w:val="28"/>
            <w:szCs w:val="28"/>
            <w:u w:val="none"/>
            <w:shd w:val="clear" w:color="auto" w:fill="FFFFFF"/>
          </w:rPr>
          <w:t>Москвы</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в</w:t>
      </w:r>
      <w:r w:rsidRPr="00BA2379">
        <w:rPr>
          <w:rStyle w:val="apple-converted-space"/>
          <w:rFonts w:ascii="Times New Roman" w:hAnsi="Times New Roman"/>
          <w:sz w:val="28"/>
          <w:szCs w:val="28"/>
          <w:shd w:val="clear" w:color="auto" w:fill="FFFFFF"/>
        </w:rPr>
        <w:t> </w:t>
      </w:r>
      <w:hyperlink r:id="rId29" w:tooltip="Санкт-Петербург" w:history="1">
        <w:r w:rsidRPr="00BA2379">
          <w:rPr>
            <w:rStyle w:val="ae"/>
            <w:rFonts w:ascii="Times New Roman" w:hAnsi="Times New Roman"/>
            <w:color w:val="auto"/>
            <w:sz w:val="28"/>
            <w:szCs w:val="28"/>
            <w:u w:val="none"/>
            <w:shd w:val="clear" w:color="auto" w:fill="FFFFFF"/>
          </w:rPr>
          <w:t>Санкт-Петербург</w:t>
        </w:r>
      </w:hyperlink>
      <w:r w:rsidRPr="00BA2379">
        <w:rPr>
          <w:rFonts w:ascii="Times New Roman" w:hAnsi="Times New Roman"/>
          <w:sz w:val="28"/>
          <w:szCs w:val="28"/>
          <w:shd w:val="clear" w:color="auto" w:fill="FFFFFF"/>
        </w:rPr>
        <w:t>, приведшее к гибели 28 и ранениям не менее 132 человек</w:t>
      </w:r>
      <w:hyperlink r:id="rId30" w:anchor="cite_note-.D0.A7.D0.B8.D1.81.D0.BB.D0.BE_.D0.B6.D0.B5.D1.80.D1.82.D0.B2_.D0.BA.D1.80.D1.83.D1.88.D0.B5.D0.BD.D0.B8.D1.8F_.C2.AB.D0.9D.D0.B5.D0.B2.D1.81.D0.BA.D0.BE.D0.B3.D0.BE_.D1.8D.D0.BA.D1.81.D0.BF.D1.80.D0.B5.D1.81.D1.81.D0.B0.C2.BB_.D0.B2.D0.BE.D0.B7" w:history="1"/>
      <w:r w:rsidRPr="00BA2379">
        <w:rPr>
          <w:rFonts w:ascii="Times New Roman" w:hAnsi="Times New Roman"/>
          <w:sz w:val="28"/>
          <w:szCs w:val="28"/>
          <w:shd w:val="clear" w:color="auto" w:fill="FFFFFF"/>
        </w:rPr>
        <w:t>.</w:t>
      </w:r>
    </w:p>
    <w:p w:rsidR="00272E5C" w:rsidRPr="00BA2379" w:rsidRDefault="00272E5C" w:rsidP="00BA2379">
      <w:pPr>
        <w:spacing w:after="0" w:line="240" w:lineRule="auto"/>
        <w:ind w:firstLine="567"/>
        <w:rPr>
          <w:rFonts w:ascii="Times New Roman" w:hAnsi="Times New Roman"/>
          <w:b/>
          <w:sz w:val="28"/>
          <w:szCs w:val="28"/>
        </w:rPr>
      </w:pPr>
      <w:r w:rsidRPr="00BA2379">
        <w:rPr>
          <w:rFonts w:ascii="Times New Roman" w:hAnsi="Times New Roman"/>
          <w:b/>
          <w:sz w:val="28"/>
          <w:szCs w:val="28"/>
        </w:rPr>
        <w:t>Контрольные вопросы:</w:t>
      </w:r>
    </w:p>
    <w:p w:rsidR="00272E5C" w:rsidRPr="00BA2379" w:rsidRDefault="00272E5C" w:rsidP="00BA2379">
      <w:pPr>
        <w:spacing w:after="0" w:line="240" w:lineRule="auto"/>
        <w:ind w:firstLine="567"/>
        <w:rPr>
          <w:rFonts w:ascii="Times New Roman" w:hAnsi="Times New Roman"/>
          <w:bCs/>
          <w:sz w:val="28"/>
          <w:szCs w:val="28"/>
        </w:rPr>
      </w:pPr>
      <w:r w:rsidRPr="00BA2379">
        <w:rPr>
          <w:rFonts w:ascii="Times New Roman" w:hAnsi="Times New Roman"/>
          <w:bCs/>
          <w:sz w:val="28"/>
          <w:szCs w:val="28"/>
        </w:rPr>
        <w:t xml:space="preserve"> Дать определения:</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bCs/>
          <w:sz w:val="28"/>
          <w:szCs w:val="28"/>
        </w:rPr>
        <w:t>1.</w:t>
      </w:r>
      <w:r w:rsidRPr="00BA2379">
        <w:rPr>
          <w:rFonts w:ascii="Times New Roman" w:hAnsi="Times New Roman"/>
          <w:sz w:val="28"/>
          <w:szCs w:val="28"/>
        </w:rPr>
        <w:t>Что означает ЧС?</w:t>
      </w:r>
    </w:p>
    <w:p w:rsidR="00272E5C" w:rsidRPr="00BA2379" w:rsidRDefault="00272E5C" w:rsidP="00BA2379">
      <w:pPr>
        <w:spacing w:after="0" w:line="240" w:lineRule="auto"/>
        <w:ind w:firstLine="567"/>
        <w:rPr>
          <w:rFonts w:ascii="Times New Roman" w:hAnsi="Times New Roman"/>
          <w:bCs/>
          <w:sz w:val="28"/>
          <w:szCs w:val="28"/>
        </w:rPr>
      </w:pPr>
      <w:r w:rsidRPr="00BA2379">
        <w:rPr>
          <w:rFonts w:ascii="Times New Roman" w:hAnsi="Times New Roman"/>
          <w:bCs/>
          <w:sz w:val="28"/>
          <w:szCs w:val="28"/>
        </w:rPr>
        <w:t>2.Катастрофа?</w:t>
      </w:r>
    </w:p>
    <w:p w:rsidR="00272E5C" w:rsidRPr="00BA2379" w:rsidRDefault="00272E5C" w:rsidP="00BA2379">
      <w:pPr>
        <w:spacing w:after="0" w:line="240" w:lineRule="auto"/>
        <w:ind w:firstLine="567"/>
        <w:rPr>
          <w:rFonts w:ascii="Times New Roman" w:hAnsi="Times New Roman"/>
          <w:bCs/>
          <w:sz w:val="28"/>
          <w:szCs w:val="28"/>
        </w:rPr>
      </w:pPr>
      <w:r w:rsidRPr="00BA2379">
        <w:rPr>
          <w:rFonts w:ascii="Times New Roman" w:hAnsi="Times New Roman"/>
          <w:bCs/>
          <w:sz w:val="28"/>
          <w:szCs w:val="28"/>
        </w:rPr>
        <w:t>3.Авария?</w:t>
      </w:r>
    </w:p>
    <w:p w:rsidR="00272E5C" w:rsidRPr="00BA2379" w:rsidRDefault="00272E5C" w:rsidP="00BA2379">
      <w:pPr>
        <w:spacing w:after="0" w:line="240" w:lineRule="auto"/>
        <w:ind w:firstLine="567"/>
        <w:rPr>
          <w:rFonts w:ascii="Times New Roman" w:hAnsi="Times New Roman"/>
          <w:bCs/>
          <w:sz w:val="28"/>
          <w:szCs w:val="28"/>
        </w:rPr>
      </w:pPr>
      <w:r w:rsidRPr="00BA2379">
        <w:rPr>
          <w:rFonts w:ascii="Times New Roman" w:hAnsi="Times New Roman"/>
          <w:bCs/>
          <w:sz w:val="28"/>
          <w:szCs w:val="28"/>
        </w:rPr>
        <w:t>4.Источник ЧС</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sz w:val="28"/>
          <w:szCs w:val="28"/>
        </w:rPr>
        <w:t>5.Перечислите ЧС по природе возникновения.</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sz w:val="28"/>
          <w:szCs w:val="28"/>
        </w:rPr>
        <w:t>6.Перечислите ЧС по масштабам распространения последствий.</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sz w:val="28"/>
          <w:szCs w:val="28"/>
        </w:rPr>
        <w:t>7.Перечислите ЧС по причине возникновения.</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sz w:val="28"/>
          <w:szCs w:val="28"/>
        </w:rPr>
        <w:t>8.Перечислите ЧС по скорости развития</w:t>
      </w:r>
    </w:p>
    <w:p w:rsidR="00272E5C" w:rsidRPr="00BA2379" w:rsidRDefault="00272E5C" w:rsidP="00BA2379">
      <w:pPr>
        <w:tabs>
          <w:tab w:val="left" w:pos="709"/>
          <w:tab w:val="left" w:pos="993"/>
        </w:tabs>
        <w:spacing w:after="0" w:line="240" w:lineRule="auto"/>
        <w:ind w:firstLine="567"/>
        <w:rPr>
          <w:rFonts w:ascii="Arial" w:hAnsi="Arial" w:cs="Arial"/>
          <w:sz w:val="28"/>
          <w:szCs w:val="28"/>
        </w:rPr>
      </w:pPr>
      <w:r w:rsidRPr="00BA2379">
        <w:rPr>
          <w:rFonts w:ascii="Times New Roman" w:hAnsi="Times New Roman"/>
          <w:sz w:val="28"/>
          <w:szCs w:val="28"/>
        </w:rPr>
        <w:t>9.Перечислите ЧС по ведомственной принадлежности.</w:t>
      </w:r>
    </w:p>
    <w:p w:rsidR="00272E5C" w:rsidRPr="00BA2379" w:rsidRDefault="00272E5C" w:rsidP="00BA2379">
      <w:pPr>
        <w:tabs>
          <w:tab w:val="left" w:pos="709"/>
          <w:tab w:val="left" w:pos="993"/>
        </w:tabs>
        <w:spacing w:after="0" w:line="240" w:lineRule="auto"/>
        <w:ind w:firstLine="567"/>
        <w:rPr>
          <w:rFonts w:ascii="Arial" w:hAnsi="Arial" w:cs="Arial"/>
          <w:sz w:val="28"/>
          <w:szCs w:val="28"/>
        </w:rPr>
      </w:pPr>
      <w:r w:rsidRPr="00BA2379">
        <w:rPr>
          <w:rFonts w:ascii="Times New Roman" w:hAnsi="Times New Roman"/>
          <w:sz w:val="28"/>
          <w:szCs w:val="28"/>
        </w:rPr>
        <w:t>10.Дайте характеристику ЧС природного происхождения.</w:t>
      </w:r>
    </w:p>
    <w:p w:rsidR="00272E5C" w:rsidRPr="00BA2379" w:rsidRDefault="00272E5C" w:rsidP="00BA2379">
      <w:pPr>
        <w:tabs>
          <w:tab w:val="left" w:pos="709"/>
          <w:tab w:val="left" w:pos="993"/>
        </w:tabs>
        <w:spacing w:after="0" w:line="240" w:lineRule="auto"/>
        <w:ind w:firstLine="567"/>
        <w:rPr>
          <w:rFonts w:ascii="Times New Roman" w:hAnsi="Times New Roman"/>
          <w:sz w:val="28"/>
          <w:szCs w:val="28"/>
        </w:rPr>
      </w:pPr>
      <w:r w:rsidRPr="00BA2379">
        <w:rPr>
          <w:rFonts w:ascii="Times New Roman" w:hAnsi="Times New Roman"/>
          <w:sz w:val="28"/>
          <w:szCs w:val="28"/>
        </w:rPr>
        <w:t>11.Дайте характеристику ЧС техногенного характера.</w:t>
      </w:r>
    </w:p>
    <w:p w:rsidR="00272E5C" w:rsidRPr="00BA2379" w:rsidRDefault="00272E5C" w:rsidP="00BA2379">
      <w:pPr>
        <w:spacing w:after="0" w:line="240" w:lineRule="auto"/>
        <w:ind w:firstLine="567"/>
        <w:rPr>
          <w:rFonts w:ascii="Arial" w:hAnsi="Arial" w:cs="Arial"/>
          <w:b/>
          <w:sz w:val="28"/>
          <w:szCs w:val="28"/>
        </w:rPr>
      </w:pPr>
      <w:r w:rsidRPr="00BA2379">
        <w:rPr>
          <w:rFonts w:ascii="Times New Roman" w:hAnsi="Times New Roman"/>
          <w:b/>
          <w:sz w:val="28"/>
          <w:szCs w:val="28"/>
        </w:rPr>
        <w:t>Литература.</w:t>
      </w:r>
    </w:p>
    <w:p w:rsidR="008D1654" w:rsidRPr="00BA2379" w:rsidRDefault="008D1654" w:rsidP="00A0228E">
      <w:pPr>
        <w:shd w:val="clear" w:color="auto" w:fill="FFFFFF"/>
        <w:spacing w:after="0" w:line="240" w:lineRule="auto"/>
        <w:ind w:firstLine="567"/>
        <w:jc w:val="both"/>
        <w:rPr>
          <w:rFonts w:ascii="Times New Roman" w:hAnsi="Times New Roman"/>
          <w:b/>
          <w:bCs/>
          <w:i/>
          <w:sz w:val="28"/>
          <w:szCs w:val="28"/>
          <w:u w:val="single"/>
        </w:rPr>
      </w:pPr>
      <w:r w:rsidRPr="00BA2379">
        <w:rPr>
          <w:rFonts w:ascii="Times New Roman" w:hAnsi="Times New Roman"/>
          <w:bCs/>
          <w:sz w:val="28"/>
          <w:szCs w:val="28"/>
        </w:rPr>
        <w:t>1.</w:t>
      </w:r>
      <w:r w:rsidRPr="00BA2379">
        <w:rPr>
          <w:rFonts w:ascii="Times New Roman" w:hAnsi="Times New Roman"/>
          <w:sz w:val="28"/>
          <w:szCs w:val="28"/>
        </w:rPr>
        <w:t>Арустамов А.Э., Прокопенко Н.А., Косолапова Н.В., Гуськова Г.В.</w:t>
      </w:r>
      <w:r w:rsidRPr="00BA2379">
        <w:rPr>
          <w:rFonts w:ascii="Times New Roman" w:hAnsi="Times New Roman"/>
        </w:rPr>
        <w:t xml:space="preserve"> </w:t>
      </w:r>
      <w:r w:rsidRPr="00BA2379">
        <w:rPr>
          <w:rFonts w:ascii="Times New Roman" w:hAnsi="Times New Roman"/>
          <w:sz w:val="28"/>
          <w:szCs w:val="28"/>
        </w:rPr>
        <w:t>Безопасность жизнедеятельности 2015</w:t>
      </w:r>
      <w:r w:rsidRPr="00BA2379">
        <w:rPr>
          <w:rFonts w:ascii="Times New Roman" w:hAnsi="Times New Roman"/>
        </w:rPr>
        <w:t xml:space="preserve"> </w:t>
      </w:r>
      <w:r w:rsidRPr="00BA2379">
        <w:rPr>
          <w:rFonts w:ascii="Times New Roman" w:hAnsi="Times New Roman"/>
          <w:sz w:val="28"/>
          <w:szCs w:val="28"/>
        </w:rPr>
        <w:t>ОИЦ «Академия».</w:t>
      </w:r>
    </w:p>
    <w:p w:rsidR="008D1654" w:rsidRPr="00BA2379" w:rsidRDefault="008D1654" w:rsidP="00A0228E">
      <w:pPr>
        <w:spacing w:after="0" w:line="240" w:lineRule="auto"/>
        <w:ind w:firstLine="567"/>
        <w:jc w:val="both"/>
        <w:rPr>
          <w:rFonts w:ascii="Times New Roman" w:hAnsi="Times New Roman"/>
          <w:spacing w:val="2"/>
          <w:sz w:val="28"/>
          <w:szCs w:val="28"/>
        </w:rPr>
      </w:pPr>
      <w:r w:rsidRPr="00BA2379">
        <w:rPr>
          <w:rFonts w:ascii="Times New Roman" w:hAnsi="Times New Roman"/>
          <w:sz w:val="28"/>
          <w:szCs w:val="28"/>
        </w:rPr>
        <w:lastRenderedPageBreak/>
        <w:t>2.</w:t>
      </w:r>
      <w:r w:rsidRPr="00BA2379">
        <w:rPr>
          <w:rFonts w:ascii="Times New Roman" w:hAnsi="Times New Roman"/>
        </w:rPr>
        <w:t xml:space="preserve"> </w:t>
      </w:r>
      <w:r w:rsidRPr="00BA2379">
        <w:rPr>
          <w:rFonts w:ascii="Times New Roman" w:hAnsi="Times New Roman"/>
          <w:sz w:val="28"/>
          <w:szCs w:val="28"/>
        </w:rPr>
        <w:t xml:space="preserve">Сапронов Ю.Г. Безопасность жизнедеятельности 2017 </w:t>
      </w:r>
      <w:r w:rsidRPr="00BA2379">
        <w:rPr>
          <w:rFonts w:ascii="Times New Roman" w:hAnsi="Times New Roman"/>
        </w:rPr>
        <w:t xml:space="preserve"> </w:t>
      </w:r>
      <w:r w:rsidRPr="00BA2379">
        <w:rPr>
          <w:rFonts w:ascii="Times New Roman" w:hAnsi="Times New Roman"/>
          <w:sz w:val="28"/>
          <w:szCs w:val="28"/>
        </w:rPr>
        <w:t>ОИЦ «Академия».</w:t>
      </w:r>
      <w:r w:rsidRPr="00BA2379">
        <w:rPr>
          <w:rFonts w:ascii="Times New Roman" w:hAnsi="Times New Roman"/>
          <w:spacing w:val="2"/>
          <w:sz w:val="28"/>
          <w:szCs w:val="28"/>
        </w:rPr>
        <w:t xml:space="preserve"> </w:t>
      </w:r>
    </w:p>
    <w:p w:rsidR="008D1654" w:rsidRPr="00BA2379" w:rsidRDefault="008D1654" w:rsidP="00A0228E">
      <w:pPr>
        <w:spacing w:after="0" w:line="240" w:lineRule="auto"/>
        <w:ind w:firstLine="567"/>
        <w:jc w:val="both"/>
        <w:rPr>
          <w:rFonts w:ascii="Times New Roman" w:hAnsi="Times New Roman"/>
          <w:sz w:val="28"/>
          <w:szCs w:val="28"/>
        </w:rPr>
      </w:pPr>
      <w:r w:rsidRPr="00BA2379">
        <w:rPr>
          <w:rFonts w:ascii="Times New Roman" w:hAnsi="Times New Roman"/>
          <w:spacing w:val="2"/>
          <w:sz w:val="28"/>
          <w:szCs w:val="28"/>
        </w:rPr>
        <w:t>3.</w:t>
      </w:r>
      <w:r w:rsidRPr="00BA2379">
        <w:rPr>
          <w:rFonts w:ascii="Times New Roman" w:hAnsi="Times New Roman"/>
          <w:spacing w:val="1"/>
          <w:sz w:val="28"/>
          <w:szCs w:val="28"/>
        </w:rPr>
        <w:t xml:space="preserve"> </w:t>
      </w:r>
      <w:r w:rsidRPr="00BA2379">
        <w:rPr>
          <w:rFonts w:ascii="Times New Roman" w:hAnsi="Times New Roman"/>
          <w:sz w:val="28"/>
          <w:szCs w:val="28"/>
        </w:rPr>
        <w:t xml:space="preserve">Косолапова, Н. В. Безопасность жизнедеятельности [Текст] : учебник / Н. В.  Косолапова, Н. А. Прокопенко, Е. Л. Побежимова . - 8-е изд., стер.  - М.: Академия, 2017 . - 285 с. : ил.  - (Профессиональное образование). </w:t>
      </w:r>
    </w:p>
    <w:p w:rsidR="00272E5C" w:rsidRPr="00C21508" w:rsidRDefault="00272E5C" w:rsidP="00BA2379">
      <w:pPr>
        <w:spacing w:after="0" w:line="240" w:lineRule="auto"/>
        <w:ind w:firstLine="567"/>
        <w:rPr>
          <w:rFonts w:ascii="Arial" w:hAnsi="Arial" w:cs="Arial"/>
          <w:color w:val="000000"/>
          <w:sz w:val="28"/>
          <w:szCs w:val="28"/>
        </w:rPr>
      </w:pPr>
    </w:p>
    <w:p w:rsidR="00272E5C" w:rsidRPr="000240D8" w:rsidRDefault="00272E5C" w:rsidP="00700B80">
      <w:pPr>
        <w:spacing w:after="0"/>
        <w:jc w:val="center"/>
        <w:rPr>
          <w:rFonts w:ascii="Times New Roman" w:hAnsi="Times New Roman"/>
          <w:bCs/>
          <w:sz w:val="28"/>
          <w:szCs w:val="28"/>
        </w:rPr>
      </w:pPr>
      <w:r w:rsidRPr="000240D8">
        <w:rPr>
          <w:rFonts w:ascii="Times New Roman" w:hAnsi="Times New Roman"/>
          <w:b/>
          <w:sz w:val="28"/>
          <w:szCs w:val="28"/>
        </w:rPr>
        <w:t xml:space="preserve">Практическая работа № </w:t>
      </w:r>
      <w:r>
        <w:rPr>
          <w:rFonts w:ascii="Times New Roman" w:hAnsi="Times New Roman"/>
          <w:b/>
          <w:sz w:val="28"/>
          <w:szCs w:val="28"/>
        </w:rPr>
        <w:t>2</w:t>
      </w:r>
      <w:r w:rsidRPr="000240D8">
        <w:rPr>
          <w:rFonts w:ascii="Times New Roman" w:hAnsi="Times New Roman"/>
          <w:b/>
          <w:sz w:val="28"/>
          <w:szCs w:val="28"/>
        </w:rPr>
        <w:t>.</w:t>
      </w:r>
      <w:r w:rsidRPr="000240D8">
        <w:rPr>
          <w:rFonts w:ascii="Times New Roman" w:hAnsi="Times New Roman"/>
          <w:sz w:val="28"/>
          <w:szCs w:val="28"/>
        </w:rPr>
        <w:t xml:space="preserve"> (2 часа )</w:t>
      </w:r>
    </w:p>
    <w:p w:rsidR="00272E5C" w:rsidRPr="00D528DE" w:rsidRDefault="00272E5C" w:rsidP="00BA2379">
      <w:pPr>
        <w:spacing w:after="0" w:line="240" w:lineRule="auto"/>
        <w:ind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Pr>
          <w:rFonts w:ascii="Times New Roman" w:hAnsi="Times New Roman"/>
          <w:b/>
          <w:bCs/>
          <w:sz w:val="28"/>
          <w:szCs w:val="28"/>
        </w:rPr>
        <w:t>«</w:t>
      </w:r>
      <w:r w:rsidRPr="00D528DE">
        <w:rPr>
          <w:rFonts w:ascii="Times New Roman" w:hAnsi="Times New Roman"/>
          <w:b/>
          <w:bCs/>
          <w:sz w:val="28"/>
          <w:szCs w:val="28"/>
        </w:rPr>
        <w:t xml:space="preserve"> </w:t>
      </w:r>
      <w:r w:rsidRPr="000240D8">
        <w:rPr>
          <w:rFonts w:ascii="Times New Roman" w:hAnsi="Times New Roman"/>
          <w:bCs/>
          <w:sz w:val="28"/>
          <w:szCs w:val="28"/>
        </w:rPr>
        <w:t>Оценка радиационной обстановки</w:t>
      </w:r>
      <w:r>
        <w:rPr>
          <w:rFonts w:ascii="Times New Roman" w:hAnsi="Times New Roman"/>
          <w:bCs/>
          <w:sz w:val="28"/>
          <w:szCs w:val="28"/>
        </w:rPr>
        <w:t>».</w:t>
      </w:r>
      <w:r w:rsidRPr="00D528DE">
        <w:rPr>
          <w:rFonts w:ascii="Times New Roman" w:hAnsi="Times New Roman"/>
          <w:b/>
          <w:bCs/>
          <w:sz w:val="28"/>
          <w:szCs w:val="28"/>
        </w:rPr>
        <w:t xml:space="preserve"> </w:t>
      </w:r>
    </w:p>
    <w:p w:rsidR="00272E5C" w:rsidRPr="00094BE0" w:rsidRDefault="00272E5C" w:rsidP="00BA2379">
      <w:pPr>
        <w:spacing w:after="0" w:line="240" w:lineRule="auto"/>
        <w:ind w:firstLine="567"/>
        <w:jc w:val="both"/>
        <w:rPr>
          <w:sz w:val="24"/>
          <w:szCs w:val="24"/>
        </w:rPr>
      </w:pPr>
      <w:r w:rsidRPr="00D528DE">
        <w:rPr>
          <w:rFonts w:ascii="Times New Roman" w:hAnsi="Times New Roman"/>
          <w:b/>
          <w:sz w:val="28"/>
          <w:szCs w:val="28"/>
        </w:rPr>
        <w:t>Цель</w:t>
      </w:r>
      <w:r w:rsidR="00700B80" w:rsidRPr="00700B80">
        <w:rPr>
          <w:rFonts w:ascii="Times New Roman" w:hAnsi="Times New Roman"/>
          <w:b/>
          <w:sz w:val="28"/>
          <w:szCs w:val="28"/>
        </w:rPr>
        <w:t xml:space="preserve"> </w:t>
      </w:r>
      <w:r w:rsidR="009C0BD4">
        <w:rPr>
          <w:rFonts w:ascii="Times New Roman" w:hAnsi="Times New Roman"/>
          <w:b/>
          <w:sz w:val="28"/>
          <w:szCs w:val="28"/>
        </w:rPr>
        <w:t>работы</w:t>
      </w:r>
      <w:r w:rsidRPr="00D528DE">
        <w:rPr>
          <w:rFonts w:ascii="Times New Roman" w:hAnsi="Times New Roman"/>
          <w:b/>
          <w:sz w:val="28"/>
          <w:szCs w:val="28"/>
        </w:rPr>
        <w:t>:</w:t>
      </w:r>
      <w:r w:rsidRPr="00094BE0">
        <w:rPr>
          <w:sz w:val="24"/>
          <w:szCs w:val="24"/>
        </w:rPr>
        <w:t xml:space="preserve"> </w:t>
      </w:r>
      <w:r w:rsidRPr="00094BE0">
        <w:rPr>
          <w:rFonts w:ascii="Times New Roman" w:hAnsi="Times New Roman"/>
          <w:sz w:val="28"/>
          <w:szCs w:val="28"/>
        </w:rPr>
        <w:t>оценить радиационную обстановку согласно данным варианта на соответствие нормам радиационной безопасности.</w:t>
      </w:r>
    </w:p>
    <w:p w:rsidR="00272E5C" w:rsidRPr="00D528DE"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Студент должен знать:</w:t>
      </w:r>
      <w:r w:rsidRPr="000356E9">
        <w:rPr>
          <w:rFonts w:ascii="Times New Roman" w:hAnsi="Times New Roman"/>
          <w:sz w:val="28"/>
          <w:szCs w:val="28"/>
        </w:rPr>
        <w:t xml:space="preserve"> воздействие</w:t>
      </w:r>
      <w:r>
        <w:rPr>
          <w:rFonts w:ascii="Times New Roman" w:hAnsi="Times New Roman"/>
          <w:b/>
          <w:sz w:val="28"/>
          <w:szCs w:val="28"/>
        </w:rPr>
        <w:t xml:space="preserve"> </w:t>
      </w:r>
      <w:r w:rsidRPr="000356E9">
        <w:rPr>
          <w:rFonts w:ascii="Times New Roman" w:hAnsi="Times New Roman"/>
          <w:sz w:val="28"/>
          <w:szCs w:val="28"/>
        </w:rPr>
        <w:t>поражающи</w:t>
      </w:r>
      <w:r>
        <w:rPr>
          <w:rFonts w:ascii="Times New Roman" w:hAnsi="Times New Roman"/>
          <w:sz w:val="28"/>
          <w:szCs w:val="28"/>
        </w:rPr>
        <w:t>х</w:t>
      </w:r>
      <w:r w:rsidRPr="000356E9">
        <w:rPr>
          <w:rFonts w:ascii="Times New Roman" w:hAnsi="Times New Roman"/>
          <w:sz w:val="28"/>
          <w:szCs w:val="28"/>
        </w:rPr>
        <w:t xml:space="preserve"> фактор</w:t>
      </w:r>
      <w:r>
        <w:rPr>
          <w:rFonts w:ascii="Times New Roman" w:hAnsi="Times New Roman"/>
          <w:sz w:val="28"/>
          <w:szCs w:val="28"/>
        </w:rPr>
        <w:t>ов</w:t>
      </w:r>
      <w:r w:rsidRPr="000356E9">
        <w:rPr>
          <w:rFonts w:ascii="Times New Roman" w:hAnsi="Times New Roman"/>
          <w:sz w:val="28"/>
          <w:szCs w:val="28"/>
        </w:rPr>
        <w:t xml:space="preserve"> радиации</w:t>
      </w:r>
      <w:r>
        <w:rPr>
          <w:rFonts w:ascii="Times New Roman" w:hAnsi="Times New Roman"/>
          <w:sz w:val="28"/>
          <w:szCs w:val="28"/>
        </w:rPr>
        <w:t xml:space="preserve"> на человека.</w:t>
      </w:r>
    </w:p>
    <w:p w:rsidR="00272E5C" w:rsidRDefault="00272E5C" w:rsidP="00BA2379">
      <w:pPr>
        <w:spacing w:after="0" w:line="240" w:lineRule="auto"/>
        <w:ind w:firstLine="567"/>
        <w:jc w:val="both"/>
        <w:rPr>
          <w:sz w:val="24"/>
          <w:szCs w:val="24"/>
        </w:rPr>
      </w:pPr>
      <w:r w:rsidRPr="00D528DE">
        <w:rPr>
          <w:rFonts w:ascii="Times New Roman" w:hAnsi="Times New Roman"/>
          <w:b/>
          <w:sz w:val="28"/>
          <w:szCs w:val="28"/>
        </w:rPr>
        <w:t xml:space="preserve">Студент должен уметь: </w:t>
      </w:r>
      <w:r w:rsidRPr="00094BE0">
        <w:rPr>
          <w:rFonts w:ascii="Times New Roman" w:hAnsi="Times New Roman"/>
          <w:sz w:val="28"/>
          <w:szCs w:val="28"/>
        </w:rPr>
        <w:t>производить м</w:t>
      </w:r>
      <w:r>
        <w:rPr>
          <w:rFonts w:ascii="Times New Roman" w:hAnsi="Times New Roman"/>
          <w:sz w:val="28"/>
          <w:szCs w:val="28"/>
        </w:rPr>
        <w:t>а</w:t>
      </w:r>
      <w:r w:rsidRPr="00094BE0">
        <w:rPr>
          <w:rFonts w:ascii="Times New Roman" w:hAnsi="Times New Roman"/>
          <w:sz w:val="28"/>
          <w:szCs w:val="28"/>
        </w:rPr>
        <w:t>тематические расчеты и на их основании делать вывод</w:t>
      </w:r>
      <w:r>
        <w:rPr>
          <w:rFonts w:ascii="Times New Roman" w:hAnsi="Times New Roman"/>
          <w:sz w:val="28"/>
          <w:szCs w:val="28"/>
        </w:rPr>
        <w:t>.</w:t>
      </w:r>
      <w:r w:rsidRPr="00094BE0">
        <w:rPr>
          <w:sz w:val="24"/>
          <w:szCs w:val="24"/>
        </w:rPr>
        <w:t xml:space="preserve"> </w:t>
      </w:r>
    </w:p>
    <w:p w:rsidR="00272E5C" w:rsidRDefault="00272E5C" w:rsidP="00BA2379">
      <w:pPr>
        <w:spacing w:after="0" w:line="240" w:lineRule="auto"/>
        <w:ind w:firstLine="567"/>
        <w:jc w:val="both"/>
        <w:rPr>
          <w:rFonts w:ascii="Times New Roman" w:hAnsi="Times New Roman"/>
          <w:b/>
          <w:sz w:val="28"/>
          <w:szCs w:val="28"/>
        </w:rPr>
      </w:pPr>
      <w:r w:rsidRPr="00094BE0">
        <w:rPr>
          <w:rFonts w:ascii="Times New Roman" w:hAnsi="Times New Roman"/>
          <w:b/>
          <w:sz w:val="28"/>
          <w:szCs w:val="28"/>
        </w:rPr>
        <w:t>Общие сведения.</w:t>
      </w:r>
    </w:p>
    <w:p w:rsidR="00272E5C" w:rsidRPr="00094BE0" w:rsidRDefault="00272E5C" w:rsidP="00BA2379">
      <w:pPr>
        <w:spacing w:after="0" w:line="240" w:lineRule="auto"/>
        <w:ind w:firstLine="567"/>
        <w:jc w:val="both"/>
        <w:rPr>
          <w:rFonts w:ascii="Times New Roman" w:hAnsi="Times New Roman"/>
          <w:sz w:val="28"/>
          <w:szCs w:val="28"/>
        </w:rPr>
      </w:pPr>
      <w:r w:rsidRPr="00094BE0">
        <w:rPr>
          <w:rFonts w:ascii="Times New Roman" w:hAnsi="Times New Roman"/>
          <w:sz w:val="28"/>
          <w:szCs w:val="28"/>
        </w:rPr>
        <w:t>В нормах радиационной безопасности НРБ-99   установлены:</w:t>
      </w:r>
    </w:p>
    <w:p w:rsidR="00272E5C" w:rsidRPr="00377E51" w:rsidRDefault="00272E5C" w:rsidP="00BA2379">
      <w:pPr>
        <w:spacing w:after="0" w:line="240" w:lineRule="auto"/>
        <w:ind w:firstLine="567"/>
        <w:jc w:val="both"/>
        <w:rPr>
          <w:rFonts w:ascii="Times New Roman" w:hAnsi="Times New Roman"/>
          <w:i/>
          <w:sz w:val="28"/>
          <w:szCs w:val="28"/>
        </w:rPr>
      </w:pPr>
      <w:r w:rsidRPr="00377E51">
        <w:rPr>
          <w:rFonts w:ascii="Times New Roman" w:hAnsi="Times New Roman"/>
          <w:i/>
          <w:sz w:val="28"/>
          <w:szCs w:val="28"/>
        </w:rPr>
        <w:t xml:space="preserve">Три категории облучаемых лиц: </w:t>
      </w:r>
    </w:p>
    <w:p w:rsidR="00272E5C" w:rsidRPr="00377E51" w:rsidRDefault="00272E5C" w:rsidP="00BA2379">
      <w:pPr>
        <w:spacing w:after="0" w:line="240" w:lineRule="auto"/>
        <w:ind w:firstLine="567"/>
        <w:jc w:val="both"/>
        <w:rPr>
          <w:rFonts w:ascii="Times New Roman" w:hAnsi="Times New Roman"/>
          <w:sz w:val="28"/>
          <w:szCs w:val="28"/>
        </w:rPr>
      </w:pPr>
      <w:r w:rsidRPr="00377E51">
        <w:rPr>
          <w:rFonts w:ascii="Times New Roman" w:hAnsi="Times New Roman"/>
          <w:sz w:val="28"/>
          <w:szCs w:val="28"/>
        </w:rPr>
        <w:t xml:space="preserve">категория </w:t>
      </w:r>
      <w:r w:rsidRPr="00377E51">
        <w:rPr>
          <w:rFonts w:ascii="Times New Roman" w:hAnsi="Times New Roman"/>
          <w:i/>
          <w:sz w:val="28"/>
          <w:szCs w:val="28"/>
        </w:rPr>
        <w:t>А</w:t>
      </w:r>
      <w:r w:rsidRPr="00377E51">
        <w:rPr>
          <w:rFonts w:ascii="Times New Roman" w:hAnsi="Times New Roman"/>
          <w:sz w:val="28"/>
          <w:szCs w:val="28"/>
        </w:rPr>
        <w:t xml:space="preserve"> – персонал (профессиональные работники); категория </w:t>
      </w:r>
      <w:r w:rsidRPr="00377E51">
        <w:rPr>
          <w:rFonts w:ascii="Times New Roman" w:hAnsi="Times New Roman"/>
          <w:i/>
          <w:sz w:val="28"/>
          <w:szCs w:val="28"/>
        </w:rPr>
        <w:t>Б</w:t>
      </w:r>
      <w:r w:rsidRPr="00377E51">
        <w:rPr>
          <w:rFonts w:ascii="Times New Roman" w:hAnsi="Times New Roman"/>
          <w:sz w:val="28"/>
          <w:szCs w:val="28"/>
        </w:rPr>
        <w:t xml:space="preserve"> – профессиональные работники, не связанные с использованием источников ионизирующих излучений, но рабочие места  которых расположены в зонах воздействия радиоактивных излучений; </w:t>
      </w:r>
    </w:p>
    <w:p w:rsidR="00272E5C" w:rsidRPr="00377E51" w:rsidRDefault="00272E5C" w:rsidP="00BA2379">
      <w:pPr>
        <w:spacing w:after="0" w:line="240" w:lineRule="auto"/>
        <w:ind w:firstLine="567"/>
        <w:jc w:val="both"/>
        <w:rPr>
          <w:rFonts w:ascii="Times New Roman" w:hAnsi="Times New Roman"/>
          <w:sz w:val="28"/>
          <w:szCs w:val="28"/>
        </w:rPr>
      </w:pPr>
      <w:r w:rsidRPr="00377E51">
        <w:rPr>
          <w:rFonts w:ascii="Times New Roman" w:hAnsi="Times New Roman"/>
          <w:sz w:val="28"/>
          <w:szCs w:val="28"/>
        </w:rPr>
        <w:t xml:space="preserve">категория </w:t>
      </w:r>
      <w:r w:rsidRPr="00377E51">
        <w:rPr>
          <w:rFonts w:ascii="Times New Roman" w:hAnsi="Times New Roman"/>
          <w:i/>
          <w:sz w:val="28"/>
          <w:szCs w:val="28"/>
        </w:rPr>
        <w:t xml:space="preserve">В </w:t>
      </w:r>
      <w:r w:rsidRPr="00377E51">
        <w:rPr>
          <w:rFonts w:ascii="Times New Roman" w:hAnsi="Times New Roman"/>
          <w:sz w:val="28"/>
          <w:szCs w:val="28"/>
        </w:rPr>
        <w:t>– население области, края, республики, страны.</w:t>
      </w:r>
    </w:p>
    <w:p w:rsidR="00272E5C" w:rsidRPr="00377E51" w:rsidRDefault="00272E5C" w:rsidP="00BA2379">
      <w:pPr>
        <w:spacing w:after="0" w:line="240" w:lineRule="auto"/>
        <w:ind w:firstLine="567"/>
        <w:jc w:val="both"/>
        <w:rPr>
          <w:rFonts w:ascii="Times New Roman" w:hAnsi="Times New Roman"/>
          <w:i/>
          <w:sz w:val="28"/>
          <w:szCs w:val="28"/>
          <w:u w:val="single"/>
        </w:rPr>
      </w:pPr>
      <w:r w:rsidRPr="00377E51">
        <w:rPr>
          <w:rFonts w:ascii="Times New Roman" w:hAnsi="Times New Roman"/>
          <w:i/>
          <w:sz w:val="28"/>
          <w:szCs w:val="28"/>
        </w:rPr>
        <w:t xml:space="preserve">Три группы критических органов: </w:t>
      </w:r>
    </w:p>
    <w:p w:rsidR="00272E5C" w:rsidRPr="00377E51" w:rsidRDefault="00272E5C" w:rsidP="00BA2379">
      <w:pPr>
        <w:spacing w:after="0" w:line="240" w:lineRule="auto"/>
        <w:ind w:firstLine="567"/>
        <w:jc w:val="both"/>
        <w:rPr>
          <w:rFonts w:ascii="Times New Roman" w:hAnsi="Times New Roman"/>
          <w:sz w:val="28"/>
          <w:szCs w:val="28"/>
          <w:u w:val="single"/>
        </w:rPr>
      </w:pPr>
      <w:r w:rsidRPr="00377E51">
        <w:rPr>
          <w:rFonts w:ascii="Times New Roman" w:hAnsi="Times New Roman"/>
          <w:sz w:val="28"/>
          <w:szCs w:val="28"/>
        </w:rPr>
        <w:t xml:space="preserve">1-я группа – все тело, половые органы, костный мозг; </w:t>
      </w:r>
    </w:p>
    <w:p w:rsidR="00272E5C" w:rsidRPr="00377E51" w:rsidRDefault="00272E5C" w:rsidP="00BA2379">
      <w:pPr>
        <w:spacing w:after="0" w:line="240" w:lineRule="auto"/>
        <w:ind w:firstLine="567"/>
        <w:jc w:val="both"/>
        <w:rPr>
          <w:rFonts w:ascii="Times New Roman" w:hAnsi="Times New Roman"/>
          <w:sz w:val="28"/>
          <w:szCs w:val="28"/>
          <w:u w:val="single"/>
        </w:rPr>
      </w:pPr>
      <w:r w:rsidRPr="00377E51">
        <w:rPr>
          <w:rFonts w:ascii="Times New Roman" w:hAnsi="Times New Roman"/>
          <w:sz w:val="28"/>
          <w:szCs w:val="28"/>
        </w:rPr>
        <w:t>2-я группа – мышцы, щитовидная железа, жировая ткань, печень, почки, селезенка, желудочно-кишечный тракт (ЖКТ), легкие, хрусталик глаза и другие органы, за исключением тех, которые относятся к 1-й и 3-й группам;</w:t>
      </w:r>
    </w:p>
    <w:p w:rsidR="00272E5C" w:rsidRPr="00377E51" w:rsidRDefault="00272E5C" w:rsidP="00BA2379">
      <w:pPr>
        <w:spacing w:after="0" w:line="240" w:lineRule="auto"/>
        <w:ind w:firstLine="567"/>
        <w:jc w:val="both"/>
        <w:rPr>
          <w:rFonts w:ascii="Times New Roman" w:hAnsi="Times New Roman"/>
          <w:sz w:val="28"/>
          <w:szCs w:val="28"/>
          <w:u w:val="single"/>
        </w:rPr>
      </w:pPr>
      <w:r w:rsidRPr="00377E51">
        <w:rPr>
          <w:rFonts w:ascii="Times New Roman" w:hAnsi="Times New Roman"/>
          <w:sz w:val="28"/>
          <w:szCs w:val="28"/>
        </w:rPr>
        <w:t>3-я группа – кожный покров, костная ткань, кисти, предплечья, стопы.</w:t>
      </w:r>
    </w:p>
    <w:p w:rsidR="00272E5C" w:rsidRPr="00377E51" w:rsidRDefault="00272E5C" w:rsidP="00BA2379">
      <w:pPr>
        <w:spacing w:after="0" w:line="240" w:lineRule="auto"/>
        <w:ind w:firstLine="567"/>
        <w:jc w:val="both"/>
        <w:rPr>
          <w:rFonts w:ascii="Times New Roman" w:hAnsi="Times New Roman"/>
          <w:i/>
          <w:sz w:val="28"/>
          <w:szCs w:val="28"/>
        </w:rPr>
      </w:pPr>
      <w:r w:rsidRPr="00377E51">
        <w:rPr>
          <w:rFonts w:ascii="Times New Roman" w:hAnsi="Times New Roman"/>
          <w:i/>
          <w:sz w:val="28"/>
          <w:szCs w:val="28"/>
        </w:rPr>
        <w:t>Основные дозовые пределы, допустимые для лиц категорий А, Б и В.</w:t>
      </w:r>
    </w:p>
    <w:p w:rsidR="00272E5C" w:rsidRPr="00094BE0" w:rsidRDefault="00272E5C" w:rsidP="00BA2379">
      <w:pPr>
        <w:spacing w:after="0" w:line="240" w:lineRule="auto"/>
        <w:ind w:firstLine="567"/>
        <w:jc w:val="both"/>
        <w:rPr>
          <w:rFonts w:ascii="Times New Roman" w:hAnsi="Times New Roman"/>
          <w:sz w:val="28"/>
          <w:szCs w:val="28"/>
        </w:rPr>
      </w:pPr>
      <w:r w:rsidRPr="00094BE0">
        <w:rPr>
          <w:rFonts w:ascii="Times New Roman" w:hAnsi="Times New Roman"/>
          <w:b/>
          <w:i/>
          <w:sz w:val="28"/>
          <w:szCs w:val="28"/>
        </w:rPr>
        <w:t>Основные дозовые пределы</w:t>
      </w:r>
      <w:r w:rsidRPr="00094BE0">
        <w:rPr>
          <w:rFonts w:ascii="Times New Roman" w:hAnsi="Times New Roman"/>
          <w:sz w:val="28"/>
          <w:szCs w:val="28"/>
        </w:rPr>
        <w:t xml:space="preserve"> – предельно допустимые дозы (ПДД) облучения (для категории </w:t>
      </w:r>
      <w:r w:rsidRPr="00094BE0">
        <w:rPr>
          <w:rFonts w:ascii="Times New Roman" w:hAnsi="Times New Roman"/>
          <w:i/>
          <w:sz w:val="28"/>
          <w:szCs w:val="28"/>
        </w:rPr>
        <w:t>А</w:t>
      </w:r>
      <w:r w:rsidRPr="00094BE0">
        <w:rPr>
          <w:rFonts w:ascii="Times New Roman" w:hAnsi="Times New Roman"/>
          <w:sz w:val="28"/>
          <w:szCs w:val="28"/>
        </w:rPr>
        <w:t xml:space="preserve">) и пределы дозы (ПД) (для категории </w:t>
      </w:r>
      <w:r w:rsidRPr="00094BE0">
        <w:rPr>
          <w:rFonts w:ascii="Times New Roman" w:hAnsi="Times New Roman"/>
          <w:i/>
          <w:sz w:val="28"/>
          <w:szCs w:val="28"/>
        </w:rPr>
        <w:t>Б</w:t>
      </w:r>
      <w:r w:rsidRPr="00094BE0">
        <w:rPr>
          <w:rFonts w:ascii="Times New Roman" w:hAnsi="Times New Roman"/>
          <w:sz w:val="28"/>
          <w:szCs w:val="28"/>
        </w:rPr>
        <w:t>) за календарный год.  ПДД и ПД измеряются в миллизивертах в год (</w:t>
      </w:r>
      <w:r w:rsidRPr="00094BE0">
        <w:rPr>
          <w:rFonts w:ascii="Times New Roman" w:hAnsi="Times New Roman"/>
          <w:i/>
          <w:sz w:val="28"/>
          <w:szCs w:val="28"/>
        </w:rPr>
        <w:t>мЗв/год</w:t>
      </w:r>
      <w:r w:rsidRPr="00094BE0">
        <w:rPr>
          <w:rFonts w:ascii="Times New Roman" w:hAnsi="Times New Roman"/>
          <w:sz w:val="28"/>
          <w:szCs w:val="28"/>
        </w:rPr>
        <w:t>). ПДД и ПД не включают в себя дозы естественного фона и дозы облучения, получаемые при медицинском  обследовании и лечении.</w:t>
      </w:r>
    </w:p>
    <w:p w:rsidR="00272E5C" w:rsidRPr="00D528DE"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Ход выполнения практической работы: </w:t>
      </w:r>
    </w:p>
    <w:p w:rsidR="00272E5C" w:rsidRDefault="001F6460" w:rsidP="00BA2379">
      <w:pPr>
        <w:spacing w:after="0" w:line="240" w:lineRule="auto"/>
        <w:ind w:firstLine="567"/>
        <w:jc w:val="both"/>
        <w:rPr>
          <w:rFonts w:ascii="Times New Roman" w:hAnsi="Times New Roman"/>
          <w:sz w:val="28"/>
          <w:szCs w:val="28"/>
        </w:rPr>
      </w:pPr>
      <w:r>
        <w:rPr>
          <w:rFonts w:ascii="Times New Roman" w:hAnsi="Times New Roman"/>
          <w:sz w:val="28"/>
          <w:szCs w:val="28"/>
        </w:rPr>
        <w:t>1.</w:t>
      </w:r>
      <w:r w:rsidR="00272E5C">
        <w:rPr>
          <w:rFonts w:ascii="Times New Roman" w:hAnsi="Times New Roman"/>
          <w:sz w:val="28"/>
          <w:szCs w:val="28"/>
        </w:rPr>
        <w:t>Выбрать вариант и записать и</w:t>
      </w:r>
      <w:r w:rsidR="00272E5C" w:rsidRPr="00094BE0">
        <w:rPr>
          <w:rFonts w:ascii="Times New Roman" w:hAnsi="Times New Roman"/>
          <w:sz w:val="28"/>
          <w:szCs w:val="28"/>
        </w:rPr>
        <w:t>сходные данные</w:t>
      </w:r>
      <w:r w:rsidR="00272E5C">
        <w:rPr>
          <w:rFonts w:ascii="Times New Roman" w:hAnsi="Times New Roman"/>
          <w:sz w:val="28"/>
          <w:szCs w:val="28"/>
        </w:rPr>
        <w:t xml:space="preserve"> в таблицу</w:t>
      </w:r>
      <w:r w:rsidR="00272E5C" w:rsidRPr="00094BE0">
        <w:rPr>
          <w:rFonts w:ascii="Times New Roman" w:hAnsi="Times New Roman"/>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1096"/>
        <w:gridCol w:w="2237"/>
        <w:gridCol w:w="3579"/>
        <w:gridCol w:w="489"/>
        <w:gridCol w:w="1807"/>
      </w:tblGrid>
      <w:tr w:rsidR="00272E5C" w:rsidRPr="00D81248" w:rsidTr="00BA2379">
        <w:trPr>
          <w:trHeight w:val="291"/>
          <w:jc w:val="center"/>
        </w:trPr>
        <w:tc>
          <w:tcPr>
            <w:tcW w:w="328" w:type="pct"/>
            <w:vMerge w:val="restart"/>
            <w:tcBorders>
              <w:top w:val="single" w:sz="4" w:space="0" w:color="auto"/>
              <w:left w:val="single" w:sz="4" w:space="0" w:color="auto"/>
              <w:bottom w:val="single" w:sz="4" w:space="0" w:color="auto"/>
              <w:right w:val="single" w:sz="4" w:space="0" w:color="auto"/>
            </w:tcBorders>
            <w:vAlign w:val="center"/>
          </w:tcPr>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Вари</w:t>
            </w:r>
          </w:p>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ант</w:t>
            </w:r>
          </w:p>
        </w:tc>
        <w:tc>
          <w:tcPr>
            <w:tcW w:w="556" w:type="pct"/>
            <w:vMerge w:val="restart"/>
            <w:tcBorders>
              <w:top w:val="single" w:sz="4" w:space="0" w:color="auto"/>
              <w:left w:val="single" w:sz="4" w:space="0" w:color="auto"/>
              <w:bottom w:val="single" w:sz="4" w:space="0" w:color="auto"/>
              <w:right w:val="single" w:sz="4" w:space="0" w:color="auto"/>
            </w:tcBorders>
            <w:vAlign w:val="center"/>
          </w:tcPr>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Категория</w:t>
            </w:r>
          </w:p>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Облучае-</w:t>
            </w:r>
          </w:p>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мых лиц</w:t>
            </w:r>
          </w:p>
        </w:tc>
        <w:tc>
          <w:tcPr>
            <w:tcW w:w="4116" w:type="pct"/>
            <w:gridSpan w:val="4"/>
            <w:tcBorders>
              <w:top w:val="single" w:sz="4" w:space="0" w:color="auto"/>
              <w:left w:val="single" w:sz="4" w:space="0" w:color="auto"/>
              <w:bottom w:val="single" w:sz="4" w:space="0" w:color="auto"/>
              <w:right w:val="single" w:sz="4" w:space="0" w:color="auto"/>
            </w:tcBorders>
            <w:vAlign w:val="center"/>
          </w:tcPr>
          <w:p w:rsidR="00272E5C" w:rsidRPr="00D81248" w:rsidRDefault="00272E5C" w:rsidP="00737E79">
            <w:pPr>
              <w:spacing w:after="0" w:line="240" w:lineRule="auto"/>
              <w:jc w:val="center"/>
              <w:rPr>
                <w:rFonts w:ascii="Times New Roman" w:hAnsi="Times New Roman"/>
                <w:sz w:val="20"/>
                <w:szCs w:val="20"/>
              </w:rPr>
            </w:pPr>
            <w:r w:rsidRPr="00D81248">
              <w:rPr>
                <w:rFonts w:ascii="Times New Roman" w:hAnsi="Times New Roman"/>
                <w:sz w:val="20"/>
                <w:szCs w:val="20"/>
              </w:rPr>
              <w:t>Облучение</w:t>
            </w:r>
          </w:p>
        </w:tc>
      </w:tr>
      <w:tr w:rsidR="00272E5C" w:rsidRPr="00D81248" w:rsidTr="00BA2379">
        <w:trPr>
          <w:trHeight w:val="456"/>
          <w:jc w:val="center"/>
        </w:trPr>
        <w:tc>
          <w:tcPr>
            <w:tcW w:w="328" w:type="pct"/>
            <w:vMerge/>
            <w:tcBorders>
              <w:left w:val="single" w:sz="4" w:space="0" w:color="auto"/>
              <w:bottom w:val="single" w:sz="4" w:space="0" w:color="auto"/>
              <w:right w:val="single" w:sz="4" w:space="0" w:color="auto"/>
            </w:tcBorders>
            <w:vAlign w:val="center"/>
          </w:tcPr>
          <w:p w:rsidR="00272E5C" w:rsidRPr="00D81248" w:rsidRDefault="00272E5C" w:rsidP="00737E79">
            <w:pPr>
              <w:spacing w:after="0" w:line="240" w:lineRule="auto"/>
              <w:jc w:val="center"/>
              <w:rPr>
                <w:rFonts w:ascii="Times New Roman" w:hAnsi="Times New Roman"/>
                <w:sz w:val="20"/>
                <w:szCs w:val="20"/>
              </w:rPr>
            </w:pPr>
          </w:p>
        </w:tc>
        <w:tc>
          <w:tcPr>
            <w:tcW w:w="556" w:type="pct"/>
            <w:vMerge/>
            <w:tcBorders>
              <w:left w:val="single" w:sz="4" w:space="0" w:color="auto"/>
              <w:bottom w:val="single" w:sz="4" w:space="0" w:color="auto"/>
            </w:tcBorders>
            <w:vAlign w:val="center"/>
          </w:tcPr>
          <w:p w:rsidR="00272E5C" w:rsidRPr="00D81248" w:rsidRDefault="00272E5C" w:rsidP="00737E79">
            <w:pPr>
              <w:spacing w:after="0" w:line="240" w:lineRule="auto"/>
              <w:jc w:val="center"/>
              <w:rPr>
                <w:rFonts w:ascii="Times New Roman" w:hAnsi="Times New Roman"/>
                <w:sz w:val="20"/>
                <w:szCs w:val="20"/>
              </w:rPr>
            </w:pPr>
          </w:p>
        </w:tc>
        <w:tc>
          <w:tcPr>
            <w:tcW w:w="1135" w:type="pct"/>
            <w:tcBorders>
              <w:bottom w:val="single" w:sz="4" w:space="0" w:color="auto"/>
            </w:tcBorders>
            <w:vAlign w:val="center"/>
          </w:tcPr>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Группа критиче-</w:t>
            </w:r>
          </w:p>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ских органов</w:t>
            </w:r>
          </w:p>
        </w:tc>
        <w:tc>
          <w:tcPr>
            <w:tcW w:w="1816" w:type="pct"/>
            <w:tcBorders>
              <w:bottom w:val="single" w:sz="4" w:space="0" w:color="auto"/>
            </w:tcBorders>
            <w:vAlign w:val="center"/>
          </w:tcPr>
          <w:p w:rsidR="00272E5C" w:rsidRPr="00D81248" w:rsidRDefault="00272E5C" w:rsidP="00737E79">
            <w:pPr>
              <w:spacing w:after="0" w:line="240" w:lineRule="auto"/>
              <w:jc w:val="center"/>
              <w:rPr>
                <w:rFonts w:ascii="Times New Roman" w:hAnsi="Times New Roman"/>
                <w:sz w:val="20"/>
                <w:szCs w:val="20"/>
              </w:rPr>
            </w:pPr>
            <w:r w:rsidRPr="00D81248">
              <w:rPr>
                <w:rFonts w:ascii="Times New Roman" w:hAnsi="Times New Roman"/>
                <w:sz w:val="20"/>
                <w:szCs w:val="20"/>
              </w:rPr>
              <w:t>Вид излучения</w:t>
            </w:r>
          </w:p>
        </w:tc>
        <w:tc>
          <w:tcPr>
            <w:tcW w:w="1165" w:type="pct"/>
            <w:gridSpan w:val="2"/>
            <w:tcBorders>
              <w:bottom w:val="single" w:sz="4" w:space="0" w:color="auto"/>
            </w:tcBorders>
            <w:vAlign w:val="center"/>
          </w:tcPr>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Поглощенная доза, мЗв/год</w:t>
            </w:r>
          </w:p>
        </w:tc>
      </w:tr>
      <w:tr w:rsidR="00272E5C" w:rsidRPr="008D7224" w:rsidTr="00BA2379">
        <w:trPr>
          <w:trHeight w:val="232"/>
          <w:jc w:val="center"/>
        </w:trPr>
        <w:tc>
          <w:tcPr>
            <w:tcW w:w="328" w:type="pct"/>
            <w:tcBorders>
              <w:left w:val="single" w:sz="4" w:space="0" w:color="auto"/>
              <w:right w:val="single" w:sz="4" w:space="0" w:color="auto"/>
            </w:tcBorders>
            <w:vAlign w:val="center"/>
          </w:tcPr>
          <w:p w:rsidR="00272E5C" w:rsidRPr="00377E51" w:rsidRDefault="00272E5C" w:rsidP="00737E79">
            <w:pPr>
              <w:spacing w:after="0" w:line="240" w:lineRule="auto"/>
              <w:rPr>
                <w:rFonts w:ascii="Times New Roman" w:hAnsi="Times New Roman"/>
                <w:i/>
                <w:sz w:val="24"/>
                <w:szCs w:val="24"/>
              </w:rPr>
            </w:pPr>
          </w:p>
        </w:tc>
        <w:tc>
          <w:tcPr>
            <w:tcW w:w="556" w:type="pct"/>
            <w:tcBorders>
              <w:left w:val="single" w:sz="4" w:space="0" w:color="auto"/>
            </w:tcBorders>
            <w:vAlign w:val="center"/>
          </w:tcPr>
          <w:p w:rsidR="00272E5C" w:rsidRPr="00377E51" w:rsidRDefault="00272E5C" w:rsidP="00737E79">
            <w:pPr>
              <w:spacing w:line="240" w:lineRule="auto"/>
              <w:jc w:val="center"/>
              <w:rPr>
                <w:rFonts w:ascii="Times New Roman" w:hAnsi="Times New Roman"/>
                <w:i/>
                <w:sz w:val="24"/>
                <w:szCs w:val="24"/>
              </w:rPr>
            </w:pPr>
          </w:p>
        </w:tc>
        <w:tc>
          <w:tcPr>
            <w:tcW w:w="1135" w:type="pct"/>
            <w:vAlign w:val="center"/>
          </w:tcPr>
          <w:p w:rsidR="00272E5C" w:rsidRPr="00377E51" w:rsidRDefault="00272E5C" w:rsidP="00737E79">
            <w:pPr>
              <w:spacing w:line="240" w:lineRule="auto"/>
              <w:rPr>
                <w:rFonts w:ascii="Times New Roman" w:hAnsi="Times New Roman"/>
                <w:i/>
                <w:sz w:val="24"/>
                <w:szCs w:val="24"/>
              </w:rPr>
            </w:pPr>
          </w:p>
        </w:tc>
        <w:tc>
          <w:tcPr>
            <w:tcW w:w="1816" w:type="pct"/>
            <w:vAlign w:val="center"/>
          </w:tcPr>
          <w:p w:rsidR="00272E5C" w:rsidRPr="00377E51" w:rsidRDefault="00272E5C" w:rsidP="00737E79">
            <w:pPr>
              <w:spacing w:line="240" w:lineRule="auto"/>
              <w:jc w:val="both"/>
              <w:rPr>
                <w:rFonts w:ascii="Times New Roman" w:hAnsi="Times New Roman"/>
                <w:i/>
                <w:sz w:val="24"/>
                <w:szCs w:val="24"/>
              </w:rPr>
            </w:pPr>
          </w:p>
        </w:tc>
        <w:tc>
          <w:tcPr>
            <w:tcW w:w="1165" w:type="pct"/>
            <w:gridSpan w:val="2"/>
            <w:vAlign w:val="center"/>
          </w:tcPr>
          <w:p w:rsidR="00272E5C" w:rsidRPr="00377E51" w:rsidRDefault="00272E5C" w:rsidP="00737E79">
            <w:pPr>
              <w:spacing w:line="240" w:lineRule="auto"/>
              <w:jc w:val="center"/>
              <w:rPr>
                <w:rFonts w:ascii="Times New Roman" w:hAnsi="Times New Roman"/>
                <w:i/>
                <w:sz w:val="24"/>
                <w:szCs w:val="24"/>
              </w:rPr>
            </w:pPr>
          </w:p>
        </w:tc>
      </w:tr>
      <w:tr w:rsidR="00272E5C" w:rsidRPr="008D7224" w:rsidTr="00BA2379">
        <w:trPr>
          <w:trHeight w:val="232"/>
          <w:jc w:val="center"/>
        </w:trPr>
        <w:tc>
          <w:tcPr>
            <w:tcW w:w="5000" w:type="pct"/>
            <w:gridSpan w:val="6"/>
            <w:tcBorders>
              <w:left w:val="nil"/>
              <w:right w:val="nil"/>
            </w:tcBorders>
            <w:vAlign w:val="center"/>
          </w:tcPr>
          <w:p w:rsidR="00272E5C" w:rsidRPr="008D7224" w:rsidRDefault="00272E5C" w:rsidP="00737E79">
            <w:pPr>
              <w:spacing w:line="240" w:lineRule="auto"/>
              <w:jc w:val="center"/>
              <w:rPr>
                <w:rFonts w:ascii="Times New Roman" w:hAnsi="Times New Roman"/>
                <w:sz w:val="24"/>
                <w:szCs w:val="24"/>
              </w:rPr>
            </w:pPr>
          </w:p>
        </w:tc>
      </w:tr>
      <w:tr w:rsidR="00272E5C" w:rsidRPr="00D81248" w:rsidTr="00BA2379">
        <w:trPr>
          <w:trHeight w:val="291"/>
          <w:jc w:val="center"/>
        </w:trPr>
        <w:tc>
          <w:tcPr>
            <w:tcW w:w="328" w:type="pct"/>
            <w:vMerge w:val="restart"/>
            <w:tcBorders>
              <w:left w:val="single" w:sz="4" w:space="0" w:color="auto"/>
              <w:right w:val="single" w:sz="4" w:space="0" w:color="auto"/>
            </w:tcBorders>
            <w:vAlign w:val="center"/>
          </w:tcPr>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Вари</w:t>
            </w:r>
          </w:p>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ант</w:t>
            </w:r>
          </w:p>
        </w:tc>
        <w:tc>
          <w:tcPr>
            <w:tcW w:w="556" w:type="pct"/>
            <w:vMerge w:val="restart"/>
            <w:tcBorders>
              <w:left w:val="single" w:sz="4" w:space="0" w:color="auto"/>
            </w:tcBorders>
            <w:vAlign w:val="center"/>
          </w:tcPr>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Категория</w:t>
            </w:r>
          </w:p>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Облучае-</w:t>
            </w:r>
          </w:p>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мых лиц</w:t>
            </w:r>
          </w:p>
        </w:tc>
        <w:tc>
          <w:tcPr>
            <w:tcW w:w="4116" w:type="pct"/>
            <w:gridSpan w:val="4"/>
            <w:vAlign w:val="center"/>
          </w:tcPr>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Облучение</w:t>
            </w:r>
          </w:p>
        </w:tc>
      </w:tr>
      <w:tr w:rsidR="00272E5C" w:rsidRPr="00D81248" w:rsidTr="00BA2379">
        <w:trPr>
          <w:trHeight w:val="456"/>
          <w:jc w:val="center"/>
        </w:trPr>
        <w:tc>
          <w:tcPr>
            <w:tcW w:w="328" w:type="pct"/>
            <w:vMerge/>
            <w:tcBorders>
              <w:left w:val="single" w:sz="4" w:space="0" w:color="auto"/>
              <w:bottom w:val="single" w:sz="4" w:space="0" w:color="auto"/>
              <w:right w:val="single" w:sz="4" w:space="0" w:color="auto"/>
            </w:tcBorders>
            <w:vAlign w:val="center"/>
          </w:tcPr>
          <w:p w:rsidR="00272E5C" w:rsidRPr="00D81248" w:rsidRDefault="00272E5C" w:rsidP="00BA2379">
            <w:pPr>
              <w:spacing w:after="0" w:line="240" w:lineRule="auto"/>
              <w:jc w:val="center"/>
              <w:rPr>
                <w:rFonts w:ascii="Times New Roman" w:hAnsi="Times New Roman"/>
                <w:sz w:val="20"/>
                <w:szCs w:val="20"/>
              </w:rPr>
            </w:pPr>
          </w:p>
        </w:tc>
        <w:tc>
          <w:tcPr>
            <w:tcW w:w="556" w:type="pct"/>
            <w:vMerge/>
            <w:tcBorders>
              <w:left w:val="single" w:sz="4" w:space="0" w:color="auto"/>
              <w:bottom w:val="single" w:sz="4" w:space="0" w:color="auto"/>
            </w:tcBorders>
            <w:vAlign w:val="center"/>
          </w:tcPr>
          <w:p w:rsidR="00272E5C" w:rsidRPr="00D81248" w:rsidRDefault="00272E5C" w:rsidP="00BA2379">
            <w:pPr>
              <w:spacing w:after="0" w:line="240" w:lineRule="auto"/>
              <w:jc w:val="center"/>
              <w:rPr>
                <w:rFonts w:ascii="Times New Roman" w:hAnsi="Times New Roman"/>
                <w:sz w:val="20"/>
                <w:szCs w:val="20"/>
              </w:rPr>
            </w:pPr>
          </w:p>
        </w:tc>
        <w:tc>
          <w:tcPr>
            <w:tcW w:w="1135" w:type="pct"/>
            <w:tcBorders>
              <w:bottom w:val="single" w:sz="4" w:space="0" w:color="auto"/>
            </w:tcBorders>
            <w:vAlign w:val="center"/>
          </w:tcPr>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Группа критиче-</w:t>
            </w:r>
          </w:p>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ских органов</w:t>
            </w:r>
          </w:p>
        </w:tc>
        <w:tc>
          <w:tcPr>
            <w:tcW w:w="2064" w:type="pct"/>
            <w:gridSpan w:val="2"/>
            <w:tcBorders>
              <w:bottom w:val="single" w:sz="4" w:space="0" w:color="auto"/>
            </w:tcBorders>
            <w:vAlign w:val="center"/>
          </w:tcPr>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Вид излучения</w:t>
            </w:r>
          </w:p>
        </w:tc>
        <w:tc>
          <w:tcPr>
            <w:tcW w:w="917" w:type="pct"/>
            <w:tcBorders>
              <w:bottom w:val="single" w:sz="4" w:space="0" w:color="auto"/>
            </w:tcBorders>
            <w:vAlign w:val="center"/>
          </w:tcPr>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Поглощенная доза, мЗв/год</w:t>
            </w:r>
          </w:p>
        </w:tc>
      </w:tr>
      <w:tr w:rsidR="00272E5C" w:rsidRPr="00D81248" w:rsidTr="00BA2379">
        <w:trPr>
          <w:trHeight w:val="232"/>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vAlign w:val="center"/>
          </w:tcPr>
          <w:p w:rsidR="00272E5C" w:rsidRPr="008D7224" w:rsidRDefault="00272E5C" w:rsidP="00BA2379">
            <w:pPr>
              <w:spacing w:after="0" w:line="240" w:lineRule="auto"/>
              <w:jc w:val="both"/>
              <w:rPr>
                <w:rFonts w:ascii="Times New Roman" w:hAnsi="Times New Roman"/>
                <w:i/>
                <w:sz w:val="24"/>
                <w:szCs w:val="24"/>
              </w:rPr>
            </w:pPr>
            <w:r w:rsidRPr="008D7224">
              <w:rPr>
                <w:rFonts w:ascii="Times New Roman" w:hAnsi="Times New Roman"/>
                <w:i/>
                <w:sz w:val="24"/>
                <w:szCs w:val="24"/>
              </w:rPr>
              <w:t xml:space="preserve"> </w:t>
            </w:r>
            <m:oMath>
              <m:r>
                <w:rPr>
                  <w:rFonts w:ascii="Cambria Math" w:hAnsi="Cambria Math"/>
                  <w:sz w:val="24"/>
                  <w:szCs w:val="24"/>
                </w:rPr>
                <m:t>α</m:t>
              </m:r>
            </m:oMath>
            <w:r w:rsidRPr="008D7224">
              <w:rPr>
                <w:rFonts w:ascii="Times New Roman" w:hAnsi="Times New Roman"/>
                <w:i/>
                <w:sz w:val="24"/>
                <w:szCs w:val="24"/>
              </w:rPr>
              <w:t xml:space="preserve">-Излучения с энергией более 10 </w:t>
            </w:r>
            <w:r w:rsidRPr="008D7224">
              <w:rPr>
                <w:rFonts w:ascii="Times New Roman" w:hAnsi="Times New Roman"/>
                <w:i/>
                <w:sz w:val="24"/>
                <w:szCs w:val="24"/>
              </w:rPr>
              <w:lastRenderedPageBreak/>
              <w:t>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lastRenderedPageBreak/>
              <w:t>1</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lastRenderedPageBreak/>
              <w:t>2</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vAlign w:val="center"/>
          </w:tcPr>
          <w:p w:rsidR="00272E5C" w:rsidRPr="008D7224" w:rsidRDefault="00272E5C" w:rsidP="00BA2379">
            <w:pPr>
              <w:spacing w:after="0" w:line="240" w:lineRule="auto"/>
              <w:jc w:val="both"/>
              <w:rPr>
                <w:rFonts w:ascii="Times New Roman" w:hAnsi="Times New Roman"/>
                <w:i/>
                <w:sz w:val="24"/>
                <w:szCs w:val="24"/>
              </w:rPr>
            </w:pPr>
            <w:r w:rsidRPr="008D7224">
              <w:rPr>
                <w:rFonts w:ascii="Times New Roman" w:hAnsi="Times New Roman"/>
                <w:i/>
                <w:sz w:val="24"/>
                <w:szCs w:val="24"/>
              </w:rPr>
              <w:t xml:space="preserve"> </w:t>
            </w:r>
            <m:oMath>
              <m:r>
                <w:rPr>
                  <w:rFonts w:ascii="Cambria Math" w:hAnsi="Cambria Math"/>
                  <w:sz w:val="24"/>
                  <w:szCs w:val="24"/>
                </w:rPr>
                <m:t>α</m:t>
              </m:r>
            </m:oMath>
            <w:r w:rsidRPr="008D7224">
              <w:rPr>
                <w:rFonts w:ascii="Times New Roman" w:hAnsi="Times New Roman"/>
                <w:i/>
                <w:sz w:val="24"/>
                <w:szCs w:val="24"/>
              </w:rPr>
              <w:t>-Излучения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3</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Щитовидная железа</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β</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75</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4</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Печень, почки</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Протоны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5</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Протоны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6</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Голени и стопы</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Нейтроны с энергией   0,1….10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15</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7</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Кожный покров</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Нейтроны с энергией   0,1….10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8</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β</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9</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γ</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10</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Рентгеновское 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3</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11</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Органы пищеварения</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Рентгеновское 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12</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Органы пищеварения</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13</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14</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3</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15</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4</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16</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0,1….10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17</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0,1….10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3</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18</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Костная ткань</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Протоны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19</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Мышщы</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Протоны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20</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β</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21</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Кисти рук</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β</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22</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Кожный покров</w:t>
            </w:r>
          </w:p>
        </w:tc>
        <w:tc>
          <w:tcPr>
            <w:tcW w:w="2064" w:type="pct"/>
            <w:gridSpan w:val="2"/>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 xml:space="preserve">     </w:t>
            </w:r>
            <m:oMath>
              <m:r>
                <w:rPr>
                  <w:rFonts w:ascii="Cambria Math" w:hAnsi="Cambria Math"/>
                  <w:sz w:val="24"/>
                  <w:szCs w:val="24"/>
                </w:rPr>
                <m:t>α</m:t>
              </m:r>
            </m:oMath>
            <w:r w:rsidRPr="008D7224">
              <w:rPr>
                <w:rFonts w:ascii="Times New Roman" w:hAnsi="Times New Roman"/>
                <w:i/>
                <w:sz w:val="24"/>
                <w:szCs w:val="24"/>
              </w:rPr>
              <w:t>- Излучения</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23</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Печень, почки</w:t>
            </w:r>
          </w:p>
        </w:tc>
        <w:tc>
          <w:tcPr>
            <w:tcW w:w="2064" w:type="pct"/>
            <w:gridSpan w:val="2"/>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 xml:space="preserve">     </w:t>
            </w:r>
            <m:oMath>
              <m:r>
                <w:rPr>
                  <w:rFonts w:ascii="Cambria Math" w:hAnsi="Cambria Math"/>
                  <w:sz w:val="24"/>
                  <w:szCs w:val="24"/>
                </w:rPr>
                <m:t>α</m:t>
              </m:r>
            </m:oMath>
            <w:r w:rsidRPr="008D7224">
              <w:rPr>
                <w:rFonts w:ascii="Times New Roman" w:hAnsi="Times New Roman"/>
                <w:i/>
                <w:sz w:val="24"/>
                <w:szCs w:val="24"/>
              </w:rPr>
              <w:t>-Излучения</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24</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γ</m:t>
              </m:r>
            </m:oMath>
            <w:r w:rsidRPr="008D7224">
              <w:rPr>
                <w:rFonts w:ascii="Times New Roman" w:hAnsi="Times New Roman"/>
                <w:i/>
                <w:sz w:val="24"/>
                <w:szCs w:val="24"/>
              </w:rPr>
              <w:t>-Излучения</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25</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γ</m:t>
              </m:r>
            </m:oMath>
            <w:r w:rsidRPr="008D7224">
              <w:rPr>
                <w:rFonts w:ascii="Times New Roman" w:hAnsi="Times New Roman"/>
                <w:i/>
                <w:sz w:val="24"/>
                <w:szCs w:val="24"/>
              </w:rPr>
              <w:t>-Излучения</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4</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26</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27</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210"/>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28</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w:t>
            </w:r>
          </w:p>
        </w:tc>
      </w:tr>
      <w:tr w:rsidR="00272E5C" w:rsidRPr="00D81248" w:rsidTr="00BA2379">
        <w:trPr>
          <w:trHeight w:val="571"/>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29</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Органы пищеварения</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Рентгеновское 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5</w:t>
            </w:r>
          </w:p>
        </w:tc>
      </w:tr>
      <w:tr w:rsidR="00272E5C" w:rsidRPr="00D81248" w:rsidTr="00BA2379">
        <w:trPr>
          <w:trHeight w:val="455"/>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30</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Органы пищеварения</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Рентгеновское 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bl>
    <w:p w:rsidR="00272E5C" w:rsidRPr="00D81248" w:rsidRDefault="00272E5C" w:rsidP="00700B80">
      <w:pPr>
        <w:spacing w:after="0"/>
        <w:jc w:val="both"/>
        <w:rPr>
          <w:rFonts w:ascii="Times New Roman" w:hAnsi="Times New Roman"/>
          <w:sz w:val="20"/>
          <w:szCs w:val="20"/>
        </w:rPr>
      </w:pPr>
    </w:p>
    <w:p w:rsidR="00272E5C" w:rsidRPr="00675EDC" w:rsidRDefault="001F6460" w:rsidP="00BA2379">
      <w:pPr>
        <w:spacing w:after="0" w:line="240" w:lineRule="auto"/>
        <w:jc w:val="both"/>
        <w:rPr>
          <w:rFonts w:ascii="Times New Roman" w:hAnsi="Times New Roman"/>
          <w:sz w:val="28"/>
          <w:szCs w:val="28"/>
        </w:rPr>
      </w:pPr>
      <w:r>
        <w:rPr>
          <w:rFonts w:ascii="Times New Roman" w:hAnsi="Times New Roman"/>
          <w:sz w:val="28"/>
          <w:szCs w:val="28"/>
        </w:rPr>
        <w:lastRenderedPageBreak/>
        <w:t>2.</w:t>
      </w:r>
      <w:r w:rsidR="00272E5C">
        <w:rPr>
          <w:rFonts w:ascii="Times New Roman" w:hAnsi="Times New Roman"/>
          <w:sz w:val="28"/>
          <w:szCs w:val="28"/>
        </w:rPr>
        <w:t>Определить дозовые пределы</w:t>
      </w:r>
    </w:p>
    <w:p w:rsidR="00272E5C" w:rsidRPr="00675EDC" w:rsidRDefault="00272E5C" w:rsidP="00BA2379">
      <w:pPr>
        <w:spacing w:after="0" w:line="240" w:lineRule="auto"/>
        <w:ind w:firstLine="280"/>
        <w:jc w:val="both"/>
        <w:rPr>
          <w:rFonts w:ascii="Times New Roman" w:hAnsi="Times New Roman"/>
          <w:b/>
          <w:sz w:val="28"/>
          <w:szCs w:val="28"/>
        </w:rPr>
      </w:pPr>
      <w:r w:rsidRPr="00675EDC">
        <w:rPr>
          <w:rFonts w:ascii="Times New Roman" w:hAnsi="Times New Roman"/>
          <w:sz w:val="28"/>
          <w:szCs w:val="28"/>
        </w:rPr>
        <w:t>При проведении радиационного контроля и оценке соответствия параметров радиационной обстановки нормативам должны соблюдаться следующие соотношения:</w:t>
      </w:r>
      <w:r>
        <w:rPr>
          <w:rFonts w:ascii="Times New Roman" w:hAnsi="Times New Roman"/>
          <w:sz w:val="28"/>
          <w:szCs w:val="28"/>
        </w:rPr>
        <w:t xml:space="preserve"> для категории </w:t>
      </w:r>
      <w:r w:rsidRPr="00675EDC">
        <w:rPr>
          <w:rFonts w:ascii="Times New Roman" w:hAnsi="Times New Roman"/>
          <w:b/>
          <w:sz w:val="28"/>
          <w:szCs w:val="28"/>
        </w:rPr>
        <w:t>А</w:t>
      </w:r>
    </w:p>
    <w:tbl>
      <w:tblPr>
        <w:tblW w:w="5000" w:type="pct"/>
        <w:jc w:val="center"/>
        <w:tblLook w:val="01E0"/>
      </w:tblPr>
      <w:tblGrid>
        <w:gridCol w:w="7318"/>
        <w:gridCol w:w="2536"/>
      </w:tblGrid>
      <w:tr w:rsidR="00272E5C" w:rsidRPr="00675EDC" w:rsidTr="0032316E">
        <w:trPr>
          <w:trHeight w:val="544"/>
          <w:jc w:val="center"/>
        </w:trPr>
        <w:tc>
          <w:tcPr>
            <w:tcW w:w="3713" w:type="pct"/>
            <w:vAlign w:val="center"/>
          </w:tcPr>
          <w:p w:rsidR="00272E5C" w:rsidRPr="00675EDC" w:rsidRDefault="00272E5C" w:rsidP="00BA2379">
            <w:pPr>
              <w:pStyle w:val="a9"/>
              <w:ind w:firstLine="280"/>
              <w:jc w:val="center"/>
              <w:rPr>
                <w:b/>
                <w:sz w:val="28"/>
                <w:szCs w:val="28"/>
              </w:rPr>
            </w:pPr>
            <w:r w:rsidRPr="00675EDC">
              <w:rPr>
                <w:b/>
                <w:sz w:val="28"/>
                <w:szCs w:val="28"/>
              </w:rPr>
              <w:t xml:space="preserve">                         Н ≤ ПДД,</w:t>
            </w:r>
          </w:p>
        </w:tc>
        <w:tc>
          <w:tcPr>
            <w:tcW w:w="1287" w:type="pct"/>
            <w:vAlign w:val="center"/>
          </w:tcPr>
          <w:p w:rsidR="00272E5C" w:rsidRPr="00675EDC" w:rsidRDefault="00272E5C" w:rsidP="00BA2379">
            <w:pPr>
              <w:pStyle w:val="a9"/>
              <w:ind w:firstLine="280"/>
              <w:jc w:val="center"/>
              <w:rPr>
                <w:b/>
                <w:sz w:val="28"/>
                <w:szCs w:val="28"/>
              </w:rPr>
            </w:pPr>
            <w:r>
              <w:rPr>
                <w:b/>
                <w:sz w:val="28"/>
                <w:szCs w:val="28"/>
              </w:rPr>
              <w:t xml:space="preserve">       (1)</w:t>
            </w:r>
          </w:p>
        </w:tc>
      </w:tr>
    </w:tbl>
    <w:p w:rsidR="00272E5C" w:rsidRPr="00675EDC" w:rsidRDefault="00272E5C" w:rsidP="00BA2379">
      <w:pPr>
        <w:spacing w:after="0" w:line="240" w:lineRule="auto"/>
        <w:ind w:firstLine="280"/>
        <w:jc w:val="both"/>
        <w:rPr>
          <w:rFonts w:ascii="Times New Roman" w:hAnsi="Times New Roman"/>
          <w:sz w:val="28"/>
          <w:szCs w:val="28"/>
        </w:rPr>
      </w:pPr>
      <w:r w:rsidRPr="00675EDC">
        <w:rPr>
          <w:rFonts w:ascii="Times New Roman" w:hAnsi="Times New Roman"/>
          <w:sz w:val="28"/>
          <w:szCs w:val="28"/>
        </w:rPr>
        <w:t xml:space="preserve">где </w:t>
      </w:r>
      <w:r w:rsidRPr="00675EDC">
        <w:rPr>
          <w:rFonts w:ascii="Times New Roman" w:hAnsi="Times New Roman"/>
          <w:i/>
          <w:sz w:val="28"/>
          <w:szCs w:val="28"/>
        </w:rPr>
        <w:t>Н</w:t>
      </w:r>
      <w:r w:rsidRPr="00675EDC">
        <w:rPr>
          <w:rFonts w:ascii="Times New Roman" w:hAnsi="Times New Roman"/>
          <w:sz w:val="28"/>
          <w:szCs w:val="28"/>
        </w:rPr>
        <w:t xml:space="preserve"> – максимальная эквивалентная доза излучения на данный критический орган, </w:t>
      </w:r>
      <w:r w:rsidRPr="00675EDC">
        <w:rPr>
          <w:rFonts w:ascii="Times New Roman" w:hAnsi="Times New Roman"/>
          <w:i/>
          <w:sz w:val="28"/>
          <w:szCs w:val="28"/>
        </w:rPr>
        <w:t>мЗв/год</w:t>
      </w:r>
      <w:r w:rsidRPr="00675EDC">
        <w:rPr>
          <w:rFonts w:ascii="Times New Roman" w:hAnsi="Times New Roman"/>
          <w:sz w:val="28"/>
          <w:szCs w:val="28"/>
        </w:rPr>
        <w:t>.</w:t>
      </w:r>
    </w:p>
    <w:tbl>
      <w:tblPr>
        <w:tblW w:w="5000" w:type="pct"/>
        <w:tblLook w:val="01E0"/>
      </w:tblPr>
      <w:tblGrid>
        <w:gridCol w:w="8869"/>
        <w:gridCol w:w="985"/>
      </w:tblGrid>
      <w:tr w:rsidR="00272E5C" w:rsidRPr="00675EDC" w:rsidTr="0032316E">
        <w:trPr>
          <w:trHeight w:val="458"/>
        </w:trPr>
        <w:tc>
          <w:tcPr>
            <w:tcW w:w="4500" w:type="pct"/>
            <w:vAlign w:val="center"/>
          </w:tcPr>
          <w:p w:rsidR="00272E5C" w:rsidRPr="00675EDC" w:rsidRDefault="00272E5C" w:rsidP="00BA2379">
            <w:pPr>
              <w:pStyle w:val="a9"/>
              <w:ind w:firstLine="280"/>
              <w:jc w:val="center"/>
              <w:rPr>
                <w:b/>
                <w:sz w:val="28"/>
                <w:szCs w:val="28"/>
              </w:rPr>
            </w:pPr>
            <w:r w:rsidRPr="00675EDC">
              <w:rPr>
                <w:b/>
                <w:sz w:val="28"/>
                <w:szCs w:val="28"/>
              </w:rPr>
              <w:t xml:space="preserve">Н = </w:t>
            </w:r>
            <w:r w:rsidRPr="00675EDC">
              <w:rPr>
                <w:b/>
                <w:sz w:val="28"/>
                <w:szCs w:val="28"/>
                <w:lang w:val="en-US"/>
              </w:rPr>
              <w:t>D</w:t>
            </w:r>
            <w:r w:rsidRPr="00675EDC">
              <w:rPr>
                <w:b/>
                <w:sz w:val="28"/>
                <w:szCs w:val="28"/>
              </w:rPr>
              <w:t xml:space="preserve">· </w:t>
            </w:r>
            <w:r w:rsidRPr="00675EDC">
              <w:rPr>
                <w:b/>
                <w:sz w:val="28"/>
                <w:szCs w:val="28"/>
                <w:lang w:val="en-US"/>
              </w:rPr>
              <w:t>k</w:t>
            </w:r>
            <w:r w:rsidRPr="00675EDC">
              <w:rPr>
                <w:b/>
                <w:sz w:val="28"/>
                <w:szCs w:val="28"/>
              </w:rPr>
              <w:t>,</w:t>
            </w:r>
          </w:p>
          <w:p w:rsidR="00272E5C" w:rsidRPr="00675EDC" w:rsidRDefault="00272E5C" w:rsidP="00BA2379">
            <w:pPr>
              <w:pStyle w:val="a9"/>
              <w:ind w:firstLine="280"/>
              <w:jc w:val="center"/>
              <w:rPr>
                <w:sz w:val="28"/>
                <w:szCs w:val="28"/>
              </w:rPr>
            </w:pPr>
            <w:r w:rsidRPr="00675EDC">
              <w:rPr>
                <w:sz w:val="28"/>
                <w:szCs w:val="28"/>
              </w:rPr>
              <w:t xml:space="preserve">Н = _______________ =  _________,  </w:t>
            </w:r>
            <w:r w:rsidRPr="00675EDC">
              <w:rPr>
                <w:i/>
                <w:sz w:val="28"/>
                <w:szCs w:val="28"/>
              </w:rPr>
              <w:t>мЗв/год</w:t>
            </w:r>
            <w:r w:rsidRPr="00675EDC">
              <w:rPr>
                <w:sz w:val="28"/>
                <w:szCs w:val="28"/>
              </w:rPr>
              <w:t>,</w:t>
            </w:r>
          </w:p>
        </w:tc>
        <w:tc>
          <w:tcPr>
            <w:tcW w:w="500" w:type="pct"/>
            <w:vAlign w:val="center"/>
          </w:tcPr>
          <w:p w:rsidR="00272E5C" w:rsidRPr="00675EDC" w:rsidRDefault="00272E5C" w:rsidP="00BA2379">
            <w:pPr>
              <w:pStyle w:val="a9"/>
              <w:rPr>
                <w:sz w:val="28"/>
                <w:szCs w:val="28"/>
              </w:rPr>
            </w:pPr>
            <w:r>
              <w:rPr>
                <w:sz w:val="28"/>
                <w:szCs w:val="28"/>
              </w:rPr>
              <w:t>(2)</w:t>
            </w:r>
          </w:p>
        </w:tc>
      </w:tr>
    </w:tbl>
    <w:p w:rsidR="00272E5C" w:rsidRDefault="00272E5C" w:rsidP="00BA2379">
      <w:pPr>
        <w:spacing w:line="240" w:lineRule="auto"/>
        <w:ind w:firstLine="280"/>
        <w:jc w:val="both"/>
        <w:rPr>
          <w:rFonts w:ascii="Times New Roman" w:hAnsi="Times New Roman"/>
          <w:sz w:val="28"/>
          <w:szCs w:val="28"/>
        </w:rPr>
      </w:pPr>
      <w:r w:rsidRPr="00675EDC">
        <w:rPr>
          <w:rFonts w:ascii="Times New Roman" w:hAnsi="Times New Roman"/>
          <w:sz w:val="28"/>
          <w:szCs w:val="28"/>
        </w:rPr>
        <w:t xml:space="preserve">где </w:t>
      </w:r>
      <w:r w:rsidRPr="00675EDC">
        <w:rPr>
          <w:rFonts w:ascii="Times New Roman" w:hAnsi="Times New Roman"/>
          <w:i/>
          <w:sz w:val="28"/>
          <w:szCs w:val="28"/>
          <w:lang w:val="en-US"/>
        </w:rPr>
        <w:t>D</w:t>
      </w:r>
      <w:r w:rsidRPr="00675EDC">
        <w:rPr>
          <w:rFonts w:ascii="Times New Roman" w:hAnsi="Times New Roman"/>
          <w:sz w:val="28"/>
          <w:szCs w:val="28"/>
        </w:rPr>
        <w:t xml:space="preserve"> – поглощенная доза излучения, </w:t>
      </w:r>
      <w:r w:rsidRPr="00675EDC">
        <w:rPr>
          <w:rFonts w:ascii="Times New Roman" w:hAnsi="Times New Roman"/>
          <w:i/>
          <w:sz w:val="28"/>
          <w:szCs w:val="28"/>
        </w:rPr>
        <w:t>мЗв/год</w:t>
      </w:r>
      <w:r w:rsidRPr="00675EDC">
        <w:rPr>
          <w:rFonts w:ascii="Times New Roman" w:hAnsi="Times New Roman"/>
          <w:sz w:val="28"/>
          <w:szCs w:val="28"/>
        </w:rPr>
        <w:t xml:space="preserve">;  </w:t>
      </w:r>
      <w:r w:rsidRPr="00675EDC">
        <w:rPr>
          <w:rFonts w:ascii="Times New Roman" w:hAnsi="Times New Roman"/>
          <w:i/>
          <w:sz w:val="28"/>
          <w:szCs w:val="28"/>
          <w:lang w:val="en-US"/>
        </w:rPr>
        <w:t>k</w:t>
      </w:r>
      <w:r w:rsidRPr="00675EDC">
        <w:rPr>
          <w:rFonts w:ascii="Times New Roman" w:hAnsi="Times New Roman"/>
          <w:sz w:val="28"/>
          <w:szCs w:val="28"/>
        </w:rPr>
        <w:t xml:space="preserve"> – коэффициент качества излучения (безразмерный коэффициент, на который следует умножить поглощенную дозу рассматриваемого излучения для получения экви</w:t>
      </w:r>
      <w:r>
        <w:rPr>
          <w:rFonts w:ascii="Times New Roman" w:hAnsi="Times New Roman"/>
          <w:sz w:val="28"/>
          <w:szCs w:val="28"/>
        </w:rPr>
        <w:t>валентной дозы этого излучения).</w:t>
      </w:r>
    </w:p>
    <w:p w:rsidR="00272E5C" w:rsidRDefault="00272E5C" w:rsidP="00BA2379">
      <w:pPr>
        <w:spacing w:line="240" w:lineRule="auto"/>
        <w:ind w:firstLine="280"/>
        <w:jc w:val="both"/>
        <w:rPr>
          <w:rFonts w:ascii="Times New Roman" w:hAnsi="Times New Roman"/>
          <w:i/>
          <w:sz w:val="28"/>
          <w:szCs w:val="28"/>
        </w:rPr>
      </w:pPr>
      <w:r>
        <w:rPr>
          <w:rFonts w:ascii="Times New Roman" w:hAnsi="Times New Roman"/>
          <w:sz w:val="28"/>
          <w:szCs w:val="28"/>
        </w:rPr>
        <w:t>Значения коэффициента</w:t>
      </w:r>
      <w:r w:rsidRPr="00D81248">
        <w:rPr>
          <w:rFonts w:ascii="Times New Roman" w:hAnsi="Times New Roman"/>
          <w:sz w:val="28"/>
          <w:szCs w:val="28"/>
        </w:rPr>
        <w:t xml:space="preserve"> </w:t>
      </w:r>
      <w:r w:rsidRPr="00675EDC">
        <w:rPr>
          <w:rFonts w:ascii="Times New Roman" w:hAnsi="Times New Roman"/>
          <w:sz w:val="28"/>
          <w:szCs w:val="28"/>
        </w:rPr>
        <w:t>качества излучения</w:t>
      </w:r>
      <w:r>
        <w:rPr>
          <w:rFonts w:ascii="Times New Roman" w:hAnsi="Times New Roman"/>
          <w:sz w:val="28"/>
          <w:szCs w:val="28"/>
        </w:rPr>
        <w:t xml:space="preserve"> (</w:t>
      </w:r>
      <w:r w:rsidRPr="00675EDC">
        <w:rPr>
          <w:rFonts w:ascii="Times New Roman" w:hAnsi="Times New Roman"/>
          <w:i/>
          <w:sz w:val="28"/>
          <w:szCs w:val="28"/>
          <w:lang w:val="en-US"/>
        </w:rPr>
        <w:t>k</w:t>
      </w:r>
      <w:r>
        <w:rPr>
          <w:rFonts w:ascii="Times New Roman" w:hAnsi="Times New Roman"/>
          <w:i/>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78"/>
        <w:gridCol w:w="1376"/>
      </w:tblGrid>
      <w:tr w:rsidR="00272E5C" w:rsidRPr="008E73D3" w:rsidTr="00BA2379">
        <w:trPr>
          <w:trHeight w:val="303"/>
        </w:trPr>
        <w:tc>
          <w:tcPr>
            <w:tcW w:w="4302" w:type="pct"/>
            <w:vAlign w:val="center"/>
          </w:tcPr>
          <w:p w:rsidR="00272E5C" w:rsidRPr="008D7224" w:rsidRDefault="00272E5C" w:rsidP="00BA2379">
            <w:pPr>
              <w:spacing w:after="0"/>
              <w:jc w:val="center"/>
              <w:rPr>
                <w:rFonts w:ascii="Times New Roman" w:hAnsi="Times New Roman"/>
                <w:sz w:val="20"/>
                <w:szCs w:val="20"/>
              </w:rPr>
            </w:pPr>
            <w:r w:rsidRPr="008D7224">
              <w:rPr>
                <w:rFonts w:ascii="Times New Roman" w:hAnsi="Times New Roman"/>
                <w:sz w:val="20"/>
                <w:szCs w:val="20"/>
              </w:rPr>
              <w:t>Вид излучения</w:t>
            </w:r>
          </w:p>
        </w:tc>
        <w:tc>
          <w:tcPr>
            <w:tcW w:w="698" w:type="pct"/>
          </w:tcPr>
          <w:p w:rsidR="00272E5C" w:rsidRPr="008D7224" w:rsidRDefault="00272E5C" w:rsidP="00BA2379">
            <w:pPr>
              <w:spacing w:after="0"/>
              <w:jc w:val="both"/>
              <w:rPr>
                <w:rFonts w:ascii="Times New Roman" w:hAnsi="Times New Roman"/>
                <w:sz w:val="20"/>
                <w:szCs w:val="20"/>
              </w:rPr>
            </w:pPr>
            <w:r w:rsidRPr="008D7224">
              <w:rPr>
                <w:rFonts w:ascii="Times New Roman" w:hAnsi="Times New Roman"/>
                <w:i/>
                <w:sz w:val="20"/>
                <w:szCs w:val="20"/>
                <w:lang w:val="en-US"/>
              </w:rPr>
              <w:t>k</w:t>
            </w:r>
          </w:p>
        </w:tc>
      </w:tr>
      <w:tr w:rsidR="00272E5C" w:rsidRPr="008E73D3" w:rsidTr="00BA2379">
        <w:trPr>
          <w:trHeight w:val="368"/>
        </w:trPr>
        <w:tc>
          <w:tcPr>
            <w:tcW w:w="4302" w:type="pct"/>
            <w:vAlign w:val="center"/>
          </w:tcPr>
          <w:p w:rsidR="00272E5C" w:rsidRPr="008D7224" w:rsidRDefault="00272E5C" w:rsidP="00BA2379">
            <w:pPr>
              <w:spacing w:after="0"/>
              <w:rPr>
                <w:rFonts w:ascii="Times New Roman" w:hAnsi="Times New Roman"/>
                <w:sz w:val="24"/>
                <w:szCs w:val="24"/>
              </w:rPr>
            </w:pPr>
            <w:r w:rsidRPr="008D7224">
              <w:rPr>
                <w:rFonts w:ascii="Times New Roman" w:hAnsi="Times New Roman"/>
                <w:sz w:val="24"/>
                <w:szCs w:val="24"/>
              </w:rPr>
              <w:t xml:space="preserve"> </w:t>
            </w:r>
            <m:oMath>
              <m:r>
                <w:rPr>
                  <w:rFonts w:ascii="Cambria Math" w:hAnsi="Cambria Math"/>
                  <w:sz w:val="24"/>
                  <w:szCs w:val="24"/>
                </w:rPr>
                <m:t>α-</m:t>
              </m:r>
            </m:oMath>
            <w:r w:rsidRPr="008D7224">
              <w:rPr>
                <w:rFonts w:ascii="Times New Roman" w:hAnsi="Times New Roman"/>
                <w:sz w:val="24"/>
                <w:szCs w:val="24"/>
              </w:rPr>
              <w:t>Излучения с энергией более 10 МэВ</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20</w:t>
            </w:r>
          </w:p>
        </w:tc>
      </w:tr>
      <w:tr w:rsidR="00272E5C" w:rsidRPr="008E73D3" w:rsidTr="00BA2379">
        <w:trPr>
          <w:trHeight w:val="389"/>
        </w:trPr>
        <w:tc>
          <w:tcPr>
            <w:tcW w:w="4302" w:type="pct"/>
          </w:tcPr>
          <w:p w:rsidR="00272E5C" w:rsidRPr="008D7224" w:rsidRDefault="00272E5C" w:rsidP="00BA2379">
            <w:pPr>
              <w:spacing w:after="0"/>
              <w:jc w:val="both"/>
              <w:rPr>
                <w:rFonts w:ascii="Times New Roman" w:hAnsi="Times New Roman"/>
                <w:sz w:val="24"/>
                <w:szCs w:val="24"/>
              </w:rPr>
            </w:pPr>
            <w:r>
              <w:rPr>
                <w:rFonts w:ascii="Times New Roman" w:hAnsi="Times New Roman"/>
                <w:sz w:val="24"/>
                <w:szCs w:val="24"/>
              </w:rPr>
              <w:t xml:space="preserve">Электроны и позитроны. </w:t>
            </w:r>
            <m:oMath>
              <m:r>
                <w:rPr>
                  <w:rFonts w:ascii="Cambria Math" w:hAnsi="Cambria Math"/>
                  <w:sz w:val="24"/>
                  <w:szCs w:val="24"/>
                </w:rPr>
                <m:t>β</m:t>
              </m:r>
            </m:oMath>
            <w:r>
              <w:rPr>
                <w:rFonts w:ascii="Times New Roman" w:hAnsi="Times New Roman"/>
                <w:sz w:val="24"/>
                <w:szCs w:val="24"/>
              </w:rPr>
              <w:t>-</w:t>
            </w:r>
            <w:r w:rsidRPr="008D7224">
              <w:rPr>
                <w:rFonts w:ascii="Times New Roman" w:hAnsi="Times New Roman"/>
                <w:sz w:val="24"/>
                <w:szCs w:val="24"/>
              </w:rPr>
              <w:t>излучение</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1</w:t>
            </w:r>
          </w:p>
        </w:tc>
      </w:tr>
      <w:tr w:rsidR="00272E5C" w:rsidRPr="008E73D3" w:rsidTr="00BA2379">
        <w:trPr>
          <w:trHeight w:val="305"/>
        </w:trPr>
        <w:tc>
          <w:tcPr>
            <w:tcW w:w="4302" w:type="pct"/>
          </w:tcPr>
          <w:p w:rsidR="00272E5C" w:rsidRPr="008D7224" w:rsidRDefault="00272E5C" w:rsidP="00BA2379">
            <w:pPr>
              <w:spacing w:after="0"/>
              <w:rPr>
                <w:sz w:val="24"/>
                <w:szCs w:val="24"/>
              </w:rPr>
            </w:pPr>
            <w:r w:rsidRPr="008D7224">
              <w:rPr>
                <w:rFonts w:ascii="Times New Roman" w:hAnsi="Times New Roman"/>
                <w:sz w:val="24"/>
                <w:szCs w:val="24"/>
              </w:rPr>
              <w:t>Нейтроны с энергией  более  0,2 МэВ</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3</w:t>
            </w:r>
          </w:p>
        </w:tc>
      </w:tr>
      <w:tr w:rsidR="00272E5C" w:rsidRPr="008E73D3" w:rsidTr="00BA2379">
        <w:trPr>
          <w:trHeight w:val="169"/>
        </w:trPr>
        <w:tc>
          <w:tcPr>
            <w:tcW w:w="4302" w:type="pct"/>
            <w:vAlign w:val="center"/>
          </w:tcPr>
          <w:p w:rsidR="00272E5C" w:rsidRPr="008D7224" w:rsidRDefault="00272E5C" w:rsidP="00BA2379">
            <w:pPr>
              <w:spacing w:after="0"/>
              <w:rPr>
                <w:rFonts w:ascii="Times New Roman" w:hAnsi="Times New Roman"/>
                <w:sz w:val="24"/>
                <w:szCs w:val="24"/>
              </w:rPr>
            </w:pPr>
            <w:r w:rsidRPr="008D7224">
              <w:rPr>
                <w:rFonts w:ascii="Times New Roman" w:hAnsi="Times New Roman"/>
                <w:sz w:val="24"/>
                <w:szCs w:val="24"/>
              </w:rPr>
              <w:t>Рентгеновское</w:t>
            </w:r>
            <w:r>
              <w:rPr>
                <w:rFonts w:ascii="Times New Roman" w:hAnsi="Times New Roman"/>
                <w:sz w:val="24"/>
                <w:szCs w:val="24"/>
              </w:rPr>
              <w:t xml:space="preserve">   </w:t>
            </w:r>
            <m:oMath>
              <m:r>
                <w:rPr>
                  <w:rFonts w:ascii="Cambria Math" w:hAnsi="Cambria Math"/>
                  <w:sz w:val="24"/>
                  <w:szCs w:val="24"/>
                </w:rPr>
                <m:t>γ-</m:t>
              </m:r>
            </m:oMath>
            <w:r w:rsidRPr="008D7224">
              <w:rPr>
                <w:rFonts w:ascii="Times New Roman" w:hAnsi="Times New Roman"/>
                <w:sz w:val="24"/>
                <w:szCs w:val="24"/>
              </w:rPr>
              <w:t>излучение</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1</w:t>
            </w:r>
          </w:p>
        </w:tc>
      </w:tr>
      <w:tr w:rsidR="00272E5C" w:rsidRPr="008E73D3" w:rsidTr="00BA2379">
        <w:trPr>
          <w:trHeight w:val="169"/>
        </w:trPr>
        <w:tc>
          <w:tcPr>
            <w:tcW w:w="4302" w:type="pct"/>
          </w:tcPr>
          <w:p w:rsidR="00272E5C" w:rsidRPr="008D7224" w:rsidRDefault="00272E5C" w:rsidP="00BA2379">
            <w:pPr>
              <w:spacing w:after="0"/>
              <w:rPr>
                <w:sz w:val="24"/>
                <w:szCs w:val="24"/>
              </w:rPr>
            </w:pPr>
            <w:r w:rsidRPr="008D7224">
              <w:rPr>
                <w:rFonts w:ascii="Times New Roman" w:hAnsi="Times New Roman"/>
                <w:sz w:val="24"/>
                <w:szCs w:val="24"/>
              </w:rPr>
              <w:t>Нейтроны с энергией   0,1….10 МэВ</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10</w:t>
            </w:r>
          </w:p>
        </w:tc>
      </w:tr>
      <w:tr w:rsidR="00272E5C" w:rsidRPr="008E73D3" w:rsidTr="00BA2379">
        <w:trPr>
          <w:trHeight w:val="169"/>
        </w:trPr>
        <w:tc>
          <w:tcPr>
            <w:tcW w:w="4302" w:type="pct"/>
          </w:tcPr>
          <w:p w:rsidR="00272E5C" w:rsidRPr="008D7224" w:rsidRDefault="00272E5C" w:rsidP="00BA2379">
            <w:pPr>
              <w:spacing w:after="0"/>
              <w:rPr>
                <w:sz w:val="24"/>
                <w:szCs w:val="24"/>
              </w:rPr>
            </w:pPr>
            <w:r w:rsidRPr="008D7224">
              <w:rPr>
                <w:rFonts w:ascii="Times New Roman" w:hAnsi="Times New Roman"/>
                <w:sz w:val="24"/>
                <w:szCs w:val="24"/>
              </w:rPr>
              <w:t>Протоны с энергией более 10 МэВ</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10</w:t>
            </w:r>
          </w:p>
        </w:tc>
      </w:tr>
      <w:tr w:rsidR="00272E5C" w:rsidRPr="008E73D3" w:rsidTr="00BA2379">
        <w:trPr>
          <w:trHeight w:val="169"/>
        </w:trPr>
        <w:tc>
          <w:tcPr>
            <w:tcW w:w="4302"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Тяжелые ядра отдачи</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20</w:t>
            </w:r>
          </w:p>
        </w:tc>
      </w:tr>
    </w:tbl>
    <w:p w:rsidR="00272E5C" w:rsidRPr="00D81248" w:rsidRDefault="00272E5C" w:rsidP="00700B80">
      <w:pPr>
        <w:spacing w:after="0"/>
        <w:ind w:firstLine="280"/>
        <w:jc w:val="both"/>
        <w:rPr>
          <w:rFonts w:ascii="Times New Roman" w:hAnsi="Times New Roman"/>
          <w:sz w:val="28"/>
          <w:szCs w:val="28"/>
        </w:rPr>
      </w:pPr>
    </w:p>
    <w:p w:rsidR="00272E5C" w:rsidRPr="00675EDC" w:rsidRDefault="00272E5C" w:rsidP="00BA2379">
      <w:pPr>
        <w:spacing w:after="0" w:line="240" w:lineRule="auto"/>
        <w:ind w:firstLine="567"/>
        <w:jc w:val="both"/>
        <w:rPr>
          <w:rFonts w:ascii="Times New Roman" w:hAnsi="Times New Roman"/>
          <w:b/>
          <w:sz w:val="28"/>
          <w:szCs w:val="28"/>
        </w:rPr>
      </w:pPr>
      <w:r>
        <w:rPr>
          <w:rFonts w:ascii="Times New Roman" w:hAnsi="Times New Roman"/>
          <w:sz w:val="28"/>
          <w:szCs w:val="28"/>
        </w:rPr>
        <w:t xml:space="preserve">для категории </w:t>
      </w:r>
      <w:r>
        <w:rPr>
          <w:rFonts w:ascii="Times New Roman" w:hAnsi="Times New Roman"/>
          <w:b/>
          <w:sz w:val="28"/>
          <w:szCs w:val="28"/>
        </w:rPr>
        <w:t>Б</w:t>
      </w:r>
    </w:p>
    <w:tbl>
      <w:tblPr>
        <w:tblW w:w="5000" w:type="pct"/>
        <w:jc w:val="center"/>
        <w:tblLook w:val="01E0"/>
      </w:tblPr>
      <w:tblGrid>
        <w:gridCol w:w="7318"/>
        <w:gridCol w:w="2536"/>
      </w:tblGrid>
      <w:tr w:rsidR="00272E5C" w:rsidRPr="00675EDC" w:rsidTr="0032316E">
        <w:trPr>
          <w:trHeight w:val="544"/>
          <w:jc w:val="center"/>
        </w:trPr>
        <w:tc>
          <w:tcPr>
            <w:tcW w:w="3713" w:type="pct"/>
            <w:vAlign w:val="center"/>
          </w:tcPr>
          <w:p w:rsidR="00272E5C" w:rsidRPr="00675EDC" w:rsidRDefault="00272E5C" w:rsidP="00BA2379">
            <w:pPr>
              <w:pStyle w:val="a9"/>
              <w:ind w:firstLine="567"/>
              <w:jc w:val="center"/>
              <w:rPr>
                <w:b/>
                <w:sz w:val="28"/>
                <w:szCs w:val="28"/>
              </w:rPr>
            </w:pPr>
            <w:r w:rsidRPr="00675EDC">
              <w:rPr>
                <w:b/>
                <w:sz w:val="28"/>
                <w:szCs w:val="28"/>
              </w:rPr>
              <w:t xml:space="preserve">                         Н ≤ ПД,</w:t>
            </w:r>
          </w:p>
        </w:tc>
        <w:tc>
          <w:tcPr>
            <w:tcW w:w="1287" w:type="pct"/>
            <w:vAlign w:val="center"/>
          </w:tcPr>
          <w:p w:rsidR="00272E5C" w:rsidRPr="00675EDC" w:rsidRDefault="00272E5C" w:rsidP="00BA2379">
            <w:pPr>
              <w:pStyle w:val="a9"/>
              <w:ind w:firstLine="567"/>
              <w:jc w:val="center"/>
              <w:rPr>
                <w:b/>
                <w:sz w:val="28"/>
                <w:szCs w:val="28"/>
              </w:rPr>
            </w:pPr>
            <w:r>
              <w:rPr>
                <w:b/>
                <w:sz w:val="28"/>
                <w:szCs w:val="28"/>
              </w:rPr>
              <w:t xml:space="preserve">       (3)</w:t>
            </w:r>
          </w:p>
        </w:tc>
      </w:tr>
    </w:tbl>
    <w:p w:rsidR="00272E5C" w:rsidRPr="0023506C" w:rsidRDefault="00272E5C" w:rsidP="00BA2379">
      <w:pPr>
        <w:spacing w:line="240" w:lineRule="auto"/>
        <w:ind w:firstLine="567"/>
        <w:jc w:val="both"/>
        <w:rPr>
          <w:rFonts w:ascii="Times New Roman" w:hAnsi="Times New Roman"/>
          <w:sz w:val="28"/>
          <w:szCs w:val="28"/>
        </w:rPr>
      </w:pPr>
      <w:r>
        <w:rPr>
          <w:rFonts w:ascii="Times New Roman" w:hAnsi="Times New Roman"/>
          <w:sz w:val="28"/>
          <w:szCs w:val="28"/>
        </w:rPr>
        <w:t xml:space="preserve">где </w:t>
      </w:r>
      <w:r w:rsidRPr="0023506C">
        <w:rPr>
          <w:rFonts w:ascii="Times New Roman" w:hAnsi="Times New Roman"/>
          <w:b/>
          <w:i/>
          <w:sz w:val="28"/>
          <w:szCs w:val="28"/>
        </w:rPr>
        <w:t>Н</w:t>
      </w:r>
      <w:r>
        <w:rPr>
          <w:rFonts w:ascii="Times New Roman" w:hAnsi="Times New Roman"/>
          <w:sz w:val="28"/>
          <w:szCs w:val="28"/>
        </w:rPr>
        <w:t xml:space="preserve"> рассчитывается по формуле (2).</w:t>
      </w:r>
    </w:p>
    <w:p w:rsidR="00272E5C" w:rsidRPr="00377E51" w:rsidRDefault="001F6460" w:rsidP="00BA2379">
      <w:pPr>
        <w:spacing w:after="0" w:line="240" w:lineRule="auto"/>
        <w:ind w:firstLine="567"/>
        <w:jc w:val="both"/>
        <w:rPr>
          <w:rFonts w:ascii="Times New Roman" w:hAnsi="Times New Roman"/>
          <w:sz w:val="28"/>
          <w:szCs w:val="28"/>
        </w:rPr>
      </w:pPr>
      <w:r>
        <w:rPr>
          <w:rFonts w:ascii="Times New Roman" w:hAnsi="Times New Roman"/>
          <w:sz w:val="28"/>
          <w:szCs w:val="28"/>
        </w:rPr>
        <w:t>3.</w:t>
      </w:r>
      <w:r w:rsidR="00272E5C">
        <w:rPr>
          <w:rFonts w:ascii="Times New Roman" w:hAnsi="Times New Roman"/>
          <w:sz w:val="28"/>
          <w:szCs w:val="28"/>
        </w:rPr>
        <w:t>Найти</w:t>
      </w:r>
      <w:r w:rsidR="00272E5C" w:rsidRPr="00675EDC">
        <w:rPr>
          <w:rFonts w:ascii="Times New Roman" w:hAnsi="Times New Roman"/>
          <w:sz w:val="28"/>
          <w:szCs w:val="28"/>
        </w:rPr>
        <w:t xml:space="preserve"> основ</w:t>
      </w:r>
      <w:r w:rsidR="00272E5C">
        <w:rPr>
          <w:rFonts w:ascii="Times New Roman" w:hAnsi="Times New Roman"/>
          <w:sz w:val="28"/>
          <w:szCs w:val="28"/>
        </w:rPr>
        <w:t>ной дозовый предел из таблицы п</w:t>
      </w:r>
      <w:r w:rsidR="00272E5C" w:rsidRPr="00675EDC">
        <w:rPr>
          <w:rFonts w:ascii="Times New Roman" w:hAnsi="Times New Roman"/>
          <w:sz w:val="28"/>
          <w:szCs w:val="28"/>
        </w:rPr>
        <w:t>о данным варианта  дл</w:t>
      </w:r>
      <w:r w:rsidR="00272E5C">
        <w:rPr>
          <w:rFonts w:ascii="Times New Roman" w:hAnsi="Times New Roman"/>
          <w:sz w:val="28"/>
          <w:szCs w:val="28"/>
        </w:rPr>
        <w:t xml:space="preserve">я группы критических органов  </w:t>
      </w:r>
      <w:r w:rsidR="00272E5C" w:rsidRPr="00675EDC">
        <w:rPr>
          <w:rFonts w:ascii="Times New Roman" w:hAnsi="Times New Roman"/>
          <w:sz w:val="28"/>
          <w:szCs w:val="28"/>
        </w:rPr>
        <w:t xml:space="preserve">и категории облученных лиц </w:t>
      </w:r>
      <w:r w:rsidR="00272E5C">
        <w:rPr>
          <w:rFonts w:ascii="Times New Roman" w:hAnsi="Times New Roman"/>
          <w:sz w:val="28"/>
          <w:szCs w:val="28"/>
        </w:rPr>
        <w:t>.</w:t>
      </w:r>
    </w:p>
    <w:p w:rsidR="00272E5C" w:rsidRPr="00675EDC" w:rsidRDefault="00272E5C" w:rsidP="00BA2379">
      <w:pPr>
        <w:spacing w:after="0" w:line="240" w:lineRule="auto"/>
        <w:ind w:firstLine="567"/>
        <w:jc w:val="center"/>
        <w:rPr>
          <w:rFonts w:ascii="Times New Roman" w:hAnsi="Times New Roman"/>
          <w:i/>
          <w:sz w:val="28"/>
          <w:szCs w:val="28"/>
        </w:rPr>
      </w:pPr>
      <w:r w:rsidRPr="00675EDC">
        <w:rPr>
          <w:rFonts w:ascii="Times New Roman" w:hAnsi="Times New Roman"/>
          <w:i/>
          <w:sz w:val="28"/>
          <w:szCs w:val="28"/>
        </w:rPr>
        <w:t>Таблица 4.1.   Основные дозовые пределы, мЗв/год</w:t>
      </w:r>
    </w:p>
    <w:tbl>
      <w:tblPr>
        <w:tblW w:w="4846" w:type="pct"/>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0"/>
        <w:gridCol w:w="2158"/>
        <w:gridCol w:w="1965"/>
        <w:gridCol w:w="193"/>
        <w:gridCol w:w="2164"/>
        <w:gridCol w:w="170"/>
      </w:tblGrid>
      <w:tr w:rsidR="00272E5C" w:rsidRPr="00675EDC" w:rsidTr="001D75C2">
        <w:trPr>
          <w:gridAfter w:val="1"/>
          <w:wAfter w:w="89" w:type="pct"/>
          <w:trHeight w:val="244"/>
          <w:jc w:val="center"/>
        </w:trPr>
        <w:tc>
          <w:tcPr>
            <w:tcW w:w="1518" w:type="pct"/>
            <w:vMerge w:val="restart"/>
            <w:tcBorders>
              <w:bottom w:val="nil"/>
            </w:tcBorders>
            <w:vAlign w:val="center"/>
          </w:tcPr>
          <w:p w:rsidR="00272E5C" w:rsidRPr="00364686" w:rsidRDefault="00272E5C" w:rsidP="00BA2379">
            <w:pPr>
              <w:spacing w:after="0" w:line="240" w:lineRule="auto"/>
              <w:ind w:firstLine="567"/>
              <w:jc w:val="center"/>
              <w:rPr>
                <w:rFonts w:ascii="Times New Roman" w:hAnsi="Times New Roman"/>
                <w:sz w:val="20"/>
                <w:szCs w:val="20"/>
              </w:rPr>
            </w:pPr>
            <w:r w:rsidRPr="00364686">
              <w:rPr>
                <w:rFonts w:ascii="Times New Roman" w:hAnsi="Times New Roman"/>
                <w:sz w:val="20"/>
                <w:szCs w:val="20"/>
              </w:rPr>
              <w:t>Категория облучаемых лиц</w:t>
            </w:r>
          </w:p>
          <w:p w:rsidR="00272E5C" w:rsidRPr="00364686" w:rsidRDefault="00272E5C" w:rsidP="00BA2379">
            <w:pPr>
              <w:spacing w:after="0" w:line="240" w:lineRule="auto"/>
              <w:ind w:firstLine="567"/>
              <w:jc w:val="center"/>
              <w:rPr>
                <w:rFonts w:ascii="Times New Roman" w:hAnsi="Times New Roman"/>
                <w:sz w:val="20"/>
                <w:szCs w:val="20"/>
              </w:rPr>
            </w:pPr>
          </w:p>
        </w:tc>
        <w:tc>
          <w:tcPr>
            <w:tcW w:w="3393" w:type="pct"/>
            <w:gridSpan w:val="4"/>
            <w:vAlign w:val="center"/>
          </w:tcPr>
          <w:p w:rsidR="00272E5C" w:rsidRPr="00364686" w:rsidRDefault="00272E5C" w:rsidP="00BA2379">
            <w:pPr>
              <w:spacing w:after="0" w:line="240" w:lineRule="auto"/>
              <w:ind w:firstLine="567"/>
              <w:jc w:val="center"/>
              <w:rPr>
                <w:rFonts w:ascii="Times New Roman" w:hAnsi="Times New Roman"/>
                <w:sz w:val="20"/>
                <w:szCs w:val="20"/>
              </w:rPr>
            </w:pPr>
            <w:r w:rsidRPr="00364686">
              <w:rPr>
                <w:rFonts w:ascii="Times New Roman" w:hAnsi="Times New Roman"/>
                <w:sz w:val="20"/>
                <w:szCs w:val="20"/>
              </w:rPr>
              <w:t>Группа критических органов</w:t>
            </w:r>
          </w:p>
          <w:p w:rsidR="00272E5C" w:rsidRPr="00364686" w:rsidRDefault="00272E5C" w:rsidP="00BA2379">
            <w:pPr>
              <w:spacing w:after="0" w:line="240" w:lineRule="auto"/>
              <w:ind w:firstLine="567"/>
              <w:jc w:val="center"/>
              <w:rPr>
                <w:rFonts w:ascii="Times New Roman" w:hAnsi="Times New Roman"/>
                <w:sz w:val="20"/>
                <w:szCs w:val="20"/>
              </w:rPr>
            </w:pPr>
          </w:p>
        </w:tc>
      </w:tr>
      <w:tr w:rsidR="00272E5C" w:rsidRPr="00675EDC" w:rsidTr="001D75C2">
        <w:trPr>
          <w:gridAfter w:val="1"/>
          <w:wAfter w:w="89" w:type="pct"/>
          <w:trHeight w:val="134"/>
          <w:jc w:val="center"/>
        </w:trPr>
        <w:tc>
          <w:tcPr>
            <w:tcW w:w="1518" w:type="pct"/>
            <w:vMerge/>
            <w:tcBorders>
              <w:top w:val="nil"/>
              <w:bottom w:val="nil"/>
            </w:tcBorders>
            <w:vAlign w:val="center"/>
          </w:tcPr>
          <w:p w:rsidR="00272E5C" w:rsidRPr="00364686" w:rsidRDefault="00272E5C" w:rsidP="00BA2379">
            <w:pPr>
              <w:spacing w:after="0" w:line="240" w:lineRule="auto"/>
              <w:ind w:firstLine="567"/>
              <w:jc w:val="both"/>
              <w:rPr>
                <w:rFonts w:ascii="Times New Roman" w:hAnsi="Times New Roman"/>
                <w:sz w:val="20"/>
                <w:szCs w:val="20"/>
              </w:rPr>
            </w:pPr>
          </w:p>
        </w:tc>
        <w:tc>
          <w:tcPr>
            <w:tcW w:w="1130" w:type="pct"/>
            <w:tcBorders>
              <w:top w:val="nil"/>
            </w:tcBorders>
            <w:vAlign w:val="center"/>
          </w:tcPr>
          <w:p w:rsidR="00272E5C" w:rsidRPr="00364686" w:rsidRDefault="00272E5C" w:rsidP="00BA2379">
            <w:pPr>
              <w:spacing w:line="240" w:lineRule="auto"/>
              <w:ind w:firstLine="567"/>
              <w:jc w:val="both"/>
              <w:rPr>
                <w:rFonts w:ascii="Times New Roman" w:hAnsi="Times New Roman"/>
                <w:sz w:val="20"/>
                <w:szCs w:val="20"/>
              </w:rPr>
            </w:pPr>
            <w:r w:rsidRPr="00364686">
              <w:rPr>
                <w:rFonts w:ascii="Times New Roman" w:hAnsi="Times New Roman"/>
                <w:sz w:val="20"/>
                <w:szCs w:val="20"/>
              </w:rPr>
              <w:t>1-я</w:t>
            </w:r>
          </w:p>
        </w:tc>
        <w:tc>
          <w:tcPr>
            <w:tcW w:w="1130" w:type="pct"/>
            <w:gridSpan w:val="2"/>
            <w:tcBorders>
              <w:bottom w:val="single" w:sz="4" w:space="0" w:color="auto"/>
            </w:tcBorders>
            <w:vAlign w:val="center"/>
          </w:tcPr>
          <w:p w:rsidR="00272E5C" w:rsidRPr="00364686" w:rsidRDefault="00272E5C" w:rsidP="00BA2379">
            <w:pPr>
              <w:spacing w:line="240" w:lineRule="auto"/>
              <w:ind w:firstLine="567"/>
              <w:jc w:val="both"/>
              <w:rPr>
                <w:rFonts w:ascii="Times New Roman" w:hAnsi="Times New Roman"/>
                <w:sz w:val="20"/>
                <w:szCs w:val="20"/>
              </w:rPr>
            </w:pPr>
            <w:r w:rsidRPr="00364686">
              <w:rPr>
                <w:rFonts w:ascii="Times New Roman" w:hAnsi="Times New Roman"/>
                <w:sz w:val="20"/>
                <w:szCs w:val="20"/>
              </w:rPr>
              <w:t>2-я</w:t>
            </w:r>
          </w:p>
        </w:tc>
        <w:tc>
          <w:tcPr>
            <w:tcW w:w="1133" w:type="pct"/>
            <w:vAlign w:val="center"/>
          </w:tcPr>
          <w:p w:rsidR="00272E5C" w:rsidRPr="00364686" w:rsidRDefault="00272E5C" w:rsidP="00BA2379">
            <w:pPr>
              <w:spacing w:line="240" w:lineRule="auto"/>
              <w:ind w:firstLine="567"/>
              <w:jc w:val="both"/>
              <w:rPr>
                <w:rFonts w:ascii="Times New Roman" w:hAnsi="Times New Roman"/>
                <w:sz w:val="20"/>
                <w:szCs w:val="20"/>
              </w:rPr>
            </w:pPr>
            <w:r w:rsidRPr="00364686">
              <w:rPr>
                <w:rFonts w:ascii="Times New Roman" w:hAnsi="Times New Roman"/>
                <w:sz w:val="20"/>
                <w:szCs w:val="20"/>
              </w:rPr>
              <w:t>3-я</w:t>
            </w:r>
          </w:p>
        </w:tc>
      </w:tr>
      <w:tr w:rsidR="00272E5C" w:rsidRPr="00675EDC" w:rsidTr="001D75C2">
        <w:trPr>
          <w:gridAfter w:val="1"/>
          <w:wAfter w:w="89" w:type="pct"/>
          <w:trHeight w:val="244"/>
          <w:jc w:val="center"/>
        </w:trPr>
        <w:tc>
          <w:tcPr>
            <w:tcW w:w="1518" w:type="pct"/>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А</w:t>
            </w:r>
          </w:p>
        </w:tc>
        <w:tc>
          <w:tcPr>
            <w:tcW w:w="1130" w:type="pct"/>
            <w:tcBorders>
              <w:right w:val="single" w:sz="4" w:space="0" w:color="auto"/>
            </w:tcBorders>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20</w:t>
            </w:r>
          </w:p>
        </w:tc>
        <w:tc>
          <w:tcPr>
            <w:tcW w:w="1130" w:type="pct"/>
            <w:gridSpan w:val="2"/>
            <w:tcBorders>
              <w:top w:val="single" w:sz="4" w:space="0" w:color="auto"/>
              <w:left w:val="single" w:sz="4" w:space="0" w:color="auto"/>
              <w:bottom w:val="single" w:sz="4" w:space="0" w:color="auto"/>
              <w:right w:val="single" w:sz="4" w:space="0" w:color="auto"/>
            </w:tcBorders>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150</w:t>
            </w:r>
          </w:p>
        </w:tc>
        <w:tc>
          <w:tcPr>
            <w:tcW w:w="1133" w:type="pct"/>
            <w:tcBorders>
              <w:left w:val="single" w:sz="4" w:space="0" w:color="auto"/>
            </w:tcBorders>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500</w:t>
            </w:r>
          </w:p>
        </w:tc>
      </w:tr>
      <w:tr w:rsidR="00272E5C" w:rsidRPr="00675EDC" w:rsidTr="001D75C2">
        <w:trPr>
          <w:gridAfter w:val="1"/>
          <w:wAfter w:w="89" w:type="pct"/>
          <w:trHeight w:val="261"/>
          <w:jc w:val="center"/>
        </w:trPr>
        <w:tc>
          <w:tcPr>
            <w:tcW w:w="1518" w:type="pct"/>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В</w:t>
            </w:r>
          </w:p>
        </w:tc>
        <w:tc>
          <w:tcPr>
            <w:tcW w:w="1130" w:type="pct"/>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1</w:t>
            </w:r>
          </w:p>
        </w:tc>
        <w:tc>
          <w:tcPr>
            <w:tcW w:w="1130" w:type="pct"/>
            <w:gridSpan w:val="2"/>
            <w:tcBorders>
              <w:top w:val="single" w:sz="4" w:space="0" w:color="auto"/>
            </w:tcBorders>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15</w:t>
            </w:r>
          </w:p>
        </w:tc>
        <w:tc>
          <w:tcPr>
            <w:tcW w:w="1133" w:type="pct"/>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50</w:t>
            </w:r>
          </w:p>
        </w:tc>
      </w:tr>
      <w:tr w:rsidR="00272E5C" w:rsidRPr="00675EDC" w:rsidTr="001D75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3677" w:type="pct"/>
            <w:gridSpan w:val="3"/>
            <w:vAlign w:val="center"/>
          </w:tcPr>
          <w:p w:rsidR="00272E5C" w:rsidRPr="00675EDC" w:rsidRDefault="00272E5C" w:rsidP="00BA2379">
            <w:pPr>
              <w:pStyle w:val="a9"/>
              <w:spacing w:after="0"/>
              <w:ind w:firstLine="567"/>
              <w:rPr>
                <w:sz w:val="28"/>
                <w:szCs w:val="28"/>
              </w:rPr>
            </w:pPr>
          </w:p>
        </w:tc>
        <w:tc>
          <w:tcPr>
            <w:tcW w:w="1323" w:type="pct"/>
            <w:gridSpan w:val="3"/>
            <w:vAlign w:val="center"/>
          </w:tcPr>
          <w:p w:rsidR="00272E5C" w:rsidRPr="00675EDC" w:rsidRDefault="00272E5C" w:rsidP="00BA2379">
            <w:pPr>
              <w:pStyle w:val="a9"/>
              <w:ind w:firstLine="567"/>
              <w:jc w:val="center"/>
              <w:rPr>
                <w:sz w:val="28"/>
                <w:szCs w:val="28"/>
              </w:rPr>
            </w:pPr>
          </w:p>
        </w:tc>
      </w:tr>
    </w:tbl>
    <w:p w:rsidR="00272E5C" w:rsidRDefault="00272E5C" w:rsidP="00BA2379">
      <w:pPr>
        <w:spacing w:after="0" w:line="240" w:lineRule="auto"/>
        <w:ind w:firstLine="567"/>
        <w:jc w:val="both"/>
        <w:rPr>
          <w:rFonts w:ascii="Times New Roman" w:hAnsi="Times New Roman"/>
          <w:b/>
          <w:i/>
          <w:sz w:val="28"/>
          <w:szCs w:val="28"/>
        </w:rPr>
      </w:pPr>
      <w:r w:rsidRPr="00377E51">
        <w:rPr>
          <w:rFonts w:ascii="Times New Roman" w:hAnsi="Times New Roman"/>
          <w:b/>
          <w:i/>
          <w:sz w:val="28"/>
          <w:szCs w:val="28"/>
        </w:rPr>
        <w:t>Дозы облучения для персонала категории Б не должны превышать ¼ значений для персонала категории А, следовательно:</w:t>
      </w:r>
    </w:p>
    <w:p w:rsidR="00272E5C" w:rsidRPr="00F625E0" w:rsidRDefault="00272E5C" w:rsidP="00BA2379">
      <w:pPr>
        <w:spacing w:after="0" w:line="240" w:lineRule="auto"/>
        <w:ind w:firstLine="567"/>
        <w:jc w:val="center"/>
        <w:rPr>
          <w:rFonts w:ascii="Times New Roman" w:hAnsi="Times New Roman"/>
          <w:b/>
          <w:i/>
          <w:sz w:val="28"/>
          <w:szCs w:val="28"/>
        </w:rPr>
      </w:pPr>
      <w:r w:rsidRPr="00675EDC">
        <w:rPr>
          <w:rFonts w:ascii="Times New Roman" w:hAnsi="Times New Roman"/>
          <w:sz w:val="28"/>
          <w:szCs w:val="28"/>
        </w:rPr>
        <w:t xml:space="preserve">ПДД =  ________,  </w:t>
      </w:r>
      <w:r w:rsidRPr="00675EDC">
        <w:rPr>
          <w:rFonts w:ascii="Times New Roman" w:hAnsi="Times New Roman"/>
          <w:i/>
          <w:sz w:val="28"/>
          <w:szCs w:val="28"/>
        </w:rPr>
        <w:t>мЗв/год</w:t>
      </w:r>
      <w:r w:rsidRPr="00675EDC">
        <w:rPr>
          <w:rFonts w:ascii="Times New Roman" w:hAnsi="Times New Roman"/>
          <w:sz w:val="28"/>
          <w:szCs w:val="28"/>
        </w:rPr>
        <w:t>,</w:t>
      </w:r>
    </w:p>
    <w:p w:rsidR="00272E5C" w:rsidRPr="00771427" w:rsidRDefault="001F6460" w:rsidP="00BA2379">
      <w:pPr>
        <w:pStyle w:val="a9"/>
        <w:ind w:firstLine="567"/>
        <w:rPr>
          <w:sz w:val="28"/>
          <w:szCs w:val="28"/>
        </w:rPr>
      </w:pPr>
      <w:r>
        <w:rPr>
          <w:sz w:val="28"/>
          <w:szCs w:val="28"/>
        </w:rPr>
        <w:lastRenderedPageBreak/>
        <w:t>4.</w:t>
      </w:r>
      <w:r w:rsidR="00272E5C" w:rsidRPr="00675EDC">
        <w:rPr>
          <w:sz w:val="28"/>
          <w:szCs w:val="28"/>
        </w:rPr>
        <w:t>Сравни</w:t>
      </w:r>
      <w:r w:rsidR="00272E5C">
        <w:rPr>
          <w:sz w:val="28"/>
          <w:szCs w:val="28"/>
        </w:rPr>
        <w:t>ть</w:t>
      </w:r>
      <w:r w:rsidR="00272E5C" w:rsidRPr="00675EDC">
        <w:rPr>
          <w:sz w:val="28"/>
          <w:szCs w:val="28"/>
        </w:rPr>
        <w:t xml:space="preserve"> рассчитанную  максимальную эквивалентную дозу </w:t>
      </w:r>
      <w:r w:rsidR="00272E5C">
        <w:rPr>
          <w:sz w:val="28"/>
          <w:szCs w:val="28"/>
        </w:rPr>
        <w:t>и установить соответствует или не</w:t>
      </w:r>
      <w:r w:rsidR="00272E5C" w:rsidRPr="00364686">
        <w:rPr>
          <w:sz w:val="28"/>
          <w:szCs w:val="28"/>
        </w:rPr>
        <w:t xml:space="preserve"> </w:t>
      </w:r>
      <w:r w:rsidR="00272E5C">
        <w:rPr>
          <w:sz w:val="28"/>
          <w:szCs w:val="28"/>
        </w:rPr>
        <w:t xml:space="preserve">соответствует </w:t>
      </w:r>
      <w:r w:rsidR="00272E5C" w:rsidRPr="00364686">
        <w:rPr>
          <w:sz w:val="28"/>
          <w:szCs w:val="28"/>
        </w:rPr>
        <w:t>радиационная обстановка   нормам радиационной безопасности.</w:t>
      </w:r>
    </w:p>
    <w:p w:rsidR="00272E5C"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Контрольные вопросы:</w:t>
      </w:r>
    </w:p>
    <w:p w:rsidR="00272E5C" w:rsidRDefault="00272E5C" w:rsidP="00BA2379">
      <w:pPr>
        <w:spacing w:after="0" w:line="240" w:lineRule="auto"/>
        <w:ind w:firstLine="567"/>
        <w:jc w:val="both"/>
        <w:rPr>
          <w:rFonts w:ascii="Times New Roman" w:hAnsi="Times New Roman"/>
          <w:sz w:val="28"/>
          <w:szCs w:val="28"/>
        </w:rPr>
      </w:pPr>
      <w:r w:rsidRPr="004448BC">
        <w:rPr>
          <w:rFonts w:ascii="Times New Roman" w:hAnsi="Times New Roman"/>
          <w:sz w:val="28"/>
          <w:szCs w:val="28"/>
        </w:rPr>
        <w:t>1.Основные дозовые пределы.</w:t>
      </w:r>
    </w:p>
    <w:p w:rsidR="00272E5C" w:rsidRPr="00094BE0" w:rsidRDefault="00272E5C" w:rsidP="00BA2379">
      <w:pPr>
        <w:spacing w:after="0" w:line="240" w:lineRule="auto"/>
        <w:ind w:firstLine="567"/>
        <w:jc w:val="both"/>
        <w:rPr>
          <w:rFonts w:ascii="Times New Roman" w:hAnsi="Times New Roman"/>
          <w:sz w:val="28"/>
          <w:szCs w:val="28"/>
        </w:rPr>
      </w:pPr>
      <w:r>
        <w:rPr>
          <w:rFonts w:ascii="Times New Roman" w:hAnsi="Times New Roman"/>
          <w:sz w:val="28"/>
          <w:szCs w:val="28"/>
        </w:rPr>
        <w:t>2.</w:t>
      </w:r>
      <w:r w:rsidRPr="004448BC">
        <w:rPr>
          <w:rFonts w:ascii="Times New Roman" w:hAnsi="Times New Roman"/>
          <w:sz w:val="28"/>
          <w:szCs w:val="28"/>
        </w:rPr>
        <w:t xml:space="preserve"> </w:t>
      </w:r>
      <w:r w:rsidRPr="00094BE0">
        <w:rPr>
          <w:rFonts w:ascii="Times New Roman" w:hAnsi="Times New Roman"/>
          <w:sz w:val="28"/>
          <w:szCs w:val="28"/>
        </w:rPr>
        <w:t>Три категории облучаемых лиц</w:t>
      </w:r>
      <w:r>
        <w:rPr>
          <w:rFonts w:ascii="Times New Roman" w:hAnsi="Times New Roman"/>
          <w:sz w:val="28"/>
          <w:szCs w:val="28"/>
        </w:rPr>
        <w:t>.</w:t>
      </w:r>
      <w:r w:rsidRPr="00094BE0">
        <w:rPr>
          <w:rFonts w:ascii="Times New Roman" w:hAnsi="Times New Roman"/>
          <w:sz w:val="28"/>
          <w:szCs w:val="28"/>
        </w:rPr>
        <w:t xml:space="preserve"> </w:t>
      </w:r>
    </w:p>
    <w:p w:rsidR="00272E5C" w:rsidRPr="004448BC" w:rsidRDefault="00272E5C"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3.Люди, относящиеся к </w:t>
      </w:r>
      <w:r w:rsidRPr="004448BC">
        <w:rPr>
          <w:rFonts w:ascii="Times New Roman" w:hAnsi="Times New Roman"/>
          <w:sz w:val="28"/>
          <w:szCs w:val="28"/>
        </w:rPr>
        <w:t xml:space="preserve">категория </w:t>
      </w:r>
      <w:r w:rsidRPr="004448BC">
        <w:rPr>
          <w:rFonts w:ascii="Times New Roman" w:hAnsi="Times New Roman"/>
          <w:i/>
          <w:sz w:val="28"/>
          <w:szCs w:val="28"/>
        </w:rPr>
        <w:t>А</w:t>
      </w:r>
      <w:r>
        <w:rPr>
          <w:rFonts w:ascii="Times New Roman" w:hAnsi="Times New Roman"/>
          <w:sz w:val="28"/>
          <w:szCs w:val="28"/>
        </w:rPr>
        <w:t>.</w:t>
      </w:r>
    </w:p>
    <w:p w:rsidR="00272E5C" w:rsidRDefault="00272E5C" w:rsidP="00BA2379">
      <w:pPr>
        <w:spacing w:after="0" w:line="240" w:lineRule="auto"/>
        <w:ind w:firstLine="567"/>
        <w:jc w:val="both"/>
        <w:rPr>
          <w:rFonts w:ascii="Times New Roman" w:hAnsi="Times New Roman"/>
          <w:sz w:val="28"/>
          <w:szCs w:val="28"/>
        </w:rPr>
      </w:pPr>
      <w:r>
        <w:rPr>
          <w:rFonts w:ascii="Times New Roman" w:hAnsi="Times New Roman"/>
          <w:sz w:val="28"/>
          <w:szCs w:val="28"/>
        </w:rPr>
        <w:t>4.</w:t>
      </w:r>
      <w:r w:rsidRPr="004448BC">
        <w:rPr>
          <w:rFonts w:ascii="Times New Roman" w:hAnsi="Times New Roman"/>
          <w:sz w:val="28"/>
          <w:szCs w:val="28"/>
        </w:rPr>
        <w:t xml:space="preserve"> </w:t>
      </w:r>
      <w:r>
        <w:rPr>
          <w:rFonts w:ascii="Times New Roman" w:hAnsi="Times New Roman"/>
          <w:sz w:val="28"/>
          <w:szCs w:val="28"/>
        </w:rPr>
        <w:t xml:space="preserve">Люди, относящиеся к </w:t>
      </w:r>
      <w:r w:rsidRPr="004448BC">
        <w:rPr>
          <w:rFonts w:ascii="Times New Roman" w:hAnsi="Times New Roman"/>
          <w:sz w:val="28"/>
          <w:szCs w:val="28"/>
        </w:rPr>
        <w:t xml:space="preserve">категория </w:t>
      </w:r>
      <w:r w:rsidRPr="004448BC">
        <w:rPr>
          <w:rFonts w:ascii="Times New Roman" w:hAnsi="Times New Roman"/>
          <w:i/>
          <w:sz w:val="28"/>
          <w:szCs w:val="28"/>
        </w:rPr>
        <w:t>Б</w:t>
      </w:r>
      <w:r>
        <w:rPr>
          <w:rFonts w:ascii="Times New Roman" w:hAnsi="Times New Roman"/>
          <w:sz w:val="28"/>
          <w:szCs w:val="28"/>
        </w:rPr>
        <w:t>.</w:t>
      </w:r>
    </w:p>
    <w:p w:rsidR="00272E5C" w:rsidRDefault="00272E5C" w:rsidP="00BA2379">
      <w:pPr>
        <w:spacing w:after="0" w:line="240" w:lineRule="auto"/>
        <w:ind w:firstLine="567"/>
        <w:jc w:val="both"/>
        <w:rPr>
          <w:rFonts w:ascii="Times New Roman" w:hAnsi="Times New Roman"/>
          <w:sz w:val="28"/>
          <w:szCs w:val="28"/>
        </w:rPr>
      </w:pPr>
      <w:r>
        <w:rPr>
          <w:rFonts w:ascii="Times New Roman" w:hAnsi="Times New Roman"/>
          <w:sz w:val="28"/>
          <w:szCs w:val="28"/>
        </w:rPr>
        <w:t>5.</w:t>
      </w:r>
      <w:r w:rsidRPr="00094BE0">
        <w:rPr>
          <w:rFonts w:ascii="Times New Roman" w:hAnsi="Times New Roman"/>
          <w:sz w:val="28"/>
          <w:szCs w:val="28"/>
        </w:rPr>
        <w:t>Три группы критических органов</w:t>
      </w:r>
      <w:r>
        <w:rPr>
          <w:rFonts w:ascii="Times New Roman" w:hAnsi="Times New Roman"/>
          <w:sz w:val="28"/>
          <w:szCs w:val="28"/>
        </w:rPr>
        <w:t>.</w:t>
      </w:r>
      <w:r w:rsidRPr="00094BE0">
        <w:rPr>
          <w:rFonts w:ascii="Times New Roman" w:hAnsi="Times New Roman"/>
          <w:sz w:val="28"/>
          <w:szCs w:val="28"/>
        </w:rPr>
        <w:t xml:space="preserve"> </w:t>
      </w:r>
    </w:p>
    <w:p w:rsidR="00272E5C" w:rsidRPr="004448BC" w:rsidRDefault="00272E5C" w:rsidP="00BA2379">
      <w:pPr>
        <w:spacing w:after="0" w:line="240" w:lineRule="auto"/>
        <w:ind w:firstLine="567"/>
        <w:jc w:val="both"/>
        <w:rPr>
          <w:rFonts w:ascii="Times New Roman" w:hAnsi="Times New Roman"/>
          <w:b/>
          <w:sz w:val="28"/>
          <w:szCs w:val="28"/>
        </w:rPr>
      </w:pPr>
      <w:r w:rsidRPr="004448BC">
        <w:rPr>
          <w:rFonts w:ascii="Times New Roman" w:hAnsi="Times New Roman"/>
          <w:b/>
          <w:sz w:val="28"/>
          <w:szCs w:val="28"/>
        </w:rPr>
        <w:t>ЛИТЕРАТУРА</w:t>
      </w:r>
    </w:p>
    <w:p w:rsidR="008D1654" w:rsidRPr="008D1654" w:rsidRDefault="008D1654" w:rsidP="00BA2379">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8D1654" w:rsidRPr="008D1654" w:rsidRDefault="008D1654" w:rsidP="00BA2379">
      <w:pPr>
        <w:spacing w:after="0" w:line="240" w:lineRule="auto"/>
        <w:ind w:firstLine="567"/>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8D1654" w:rsidRPr="008D1654" w:rsidRDefault="008D1654" w:rsidP="00BA2379">
      <w:pPr>
        <w:spacing w:after="0" w:line="240" w:lineRule="auto"/>
        <w:ind w:firstLine="567"/>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037D9E" w:rsidRDefault="007B6672" w:rsidP="00BA2379">
      <w:pPr>
        <w:spacing w:before="240" w:after="0"/>
        <w:jc w:val="center"/>
        <w:rPr>
          <w:rFonts w:ascii="Times New Roman" w:hAnsi="Times New Roman"/>
          <w:sz w:val="28"/>
          <w:szCs w:val="28"/>
        </w:rPr>
      </w:pPr>
      <w:r w:rsidRPr="000240D8">
        <w:rPr>
          <w:rFonts w:ascii="Times New Roman" w:hAnsi="Times New Roman"/>
          <w:b/>
          <w:sz w:val="28"/>
          <w:szCs w:val="28"/>
        </w:rPr>
        <w:t xml:space="preserve">Практическая работа № </w:t>
      </w:r>
      <w:r w:rsidR="00272E5C">
        <w:rPr>
          <w:rFonts w:ascii="Times New Roman" w:hAnsi="Times New Roman"/>
          <w:b/>
          <w:sz w:val="28"/>
          <w:szCs w:val="28"/>
        </w:rPr>
        <w:t>3</w:t>
      </w:r>
      <w:r w:rsidRPr="000240D8">
        <w:rPr>
          <w:rFonts w:ascii="Times New Roman" w:hAnsi="Times New Roman"/>
          <w:b/>
          <w:sz w:val="28"/>
          <w:szCs w:val="28"/>
        </w:rPr>
        <w:t>.(</w:t>
      </w:r>
      <w:r w:rsidRPr="000240D8">
        <w:rPr>
          <w:rFonts w:ascii="Times New Roman" w:hAnsi="Times New Roman"/>
          <w:sz w:val="28"/>
          <w:szCs w:val="28"/>
        </w:rPr>
        <w:t>2 часа )</w:t>
      </w:r>
    </w:p>
    <w:p w:rsidR="007B6672" w:rsidRPr="00037D9E" w:rsidRDefault="00037D9E" w:rsidP="00BA2379">
      <w:pPr>
        <w:spacing w:after="0"/>
        <w:jc w:val="center"/>
        <w:rPr>
          <w:rFonts w:ascii="Times New Roman" w:hAnsi="Times New Roman"/>
          <w:b/>
          <w:bCs/>
          <w:sz w:val="28"/>
          <w:szCs w:val="28"/>
        </w:rPr>
      </w:pPr>
      <w:r w:rsidRPr="00D528DE">
        <w:rPr>
          <w:rFonts w:ascii="Times New Roman" w:hAnsi="Times New Roman"/>
          <w:b/>
          <w:bCs/>
          <w:sz w:val="28"/>
          <w:szCs w:val="28"/>
        </w:rPr>
        <w:t xml:space="preserve">Тема:  </w:t>
      </w:r>
      <w:r w:rsidR="00D528DE" w:rsidRPr="00D528DE">
        <w:rPr>
          <w:rFonts w:ascii="Times New Roman" w:hAnsi="Times New Roman"/>
          <w:bCs/>
          <w:sz w:val="28"/>
          <w:szCs w:val="28"/>
        </w:rPr>
        <w:t xml:space="preserve"> </w:t>
      </w:r>
      <w:r w:rsidR="00D528DE">
        <w:rPr>
          <w:rFonts w:ascii="Times New Roman" w:hAnsi="Times New Roman"/>
          <w:bCs/>
          <w:sz w:val="28"/>
          <w:szCs w:val="28"/>
        </w:rPr>
        <w:t>«</w:t>
      </w:r>
      <w:r w:rsidR="00D528DE" w:rsidRPr="000240D8">
        <w:rPr>
          <w:rFonts w:ascii="Times New Roman" w:hAnsi="Times New Roman"/>
          <w:bCs/>
          <w:sz w:val="28"/>
          <w:szCs w:val="28"/>
        </w:rPr>
        <w:t>Расчет вредных веществ, содержащихся в воздухе</w:t>
      </w:r>
      <w:r w:rsidR="00D528DE">
        <w:rPr>
          <w:rFonts w:ascii="Times New Roman" w:hAnsi="Times New Roman"/>
          <w:bCs/>
          <w:sz w:val="28"/>
          <w:szCs w:val="28"/>
        </w:rPr>
        <w:t>»</w:t>
      </w:r>
      <w:r w:rsidR="00D528DE" w:rsidRPr="000240D8">
        <w:rPr>
          <w:rFonts w:ascii="Times New Roman" w:hAnsi="Times New Roman"/>
          <w:sz w:val="28"/>
          <w:szCs w:val="28"/>
        </w:rPr>
        <w:t>.</w:t>
      </w:r>
    </w:p>
    <w:p w:rsidR="007B6672" w:rsidRPr="00DC23A0" w:rsidRDefault="007B6672" w:rsidP="00BA2379">
      <w:pPr>
        <w:pStyle w:val="a9"/>
        <w:spacing w:after="0"/>
        <w:ind w:firstLine="567"/>
        <w:jc w:val="both"/>
      </w:pPr>
      <w:r w:rsidRPr="00D528DE">
        <w:rPr>
          <w:b/>
          <w:sz w:val="28"/>
          <w:szCs w:val="28"/>
        </w:rPr>
        <w:t>Цель</w:t>
      </w:r>
      <w:r w:rsidR="001D75C2" w:rsidRPr="001D75C2">
        <w:rPr>
          <w:b/>
          <w:sz w:val="28"/>
          <w:szCs w:val="28"/>
        </w:rPr>
        <w:t xml:space="preserve"> </w:t>
      </w:r>
      <w:r w:rsidR="001D75C2">
        <w:rPr>
          <w:b/>
          <w:sz w:val="28"/>
          <w:szCs w:val="28"/>
        </w:rPr>
        <w:t xml:space="preserve">работы </w:t>
      </w:r>
      <w:r w:rsidRPr="00D528DE">
        <w:rPr>
          <w:b/>
          <w:sz w:val="28"/>
          <w:szCs w:val="28"/>
        </w:rPr>
        <w:t>:</w:t>
      </w:r>
      <w:r w:rsidR="00DC23A0" w:rsidRPr="00DC23A0">
        <w:t xml:space="preserve"> </w:t>
      </w:r>
      <w:r w:rsidR="00DC23A0" w:rsidRPr="00DC23A0">
        <w:rPr>
          <w:sz w:val="28"/>
          <w:szCs w:val="28"/>
        </w:rPr>
        <w:t>сопоставить данные по варианту концентрации веществ с предельно допустимыми и сделать вывод о соответствии нормам содержания каждого из веществ</w:t>
      </w:r>
      <w:r w:rsidR="00DC23A0">
        <w:rPr>
          <w:sz w:val="28"/>
          <w:szCs w:val="28"/>
        </w:rPr>
        <w:t xml:space="preserve"> данных в варианте</w:t>
      </w:r>
      <w:r w:rsidR="00DC23A0" w:rsidRPr="00DC23A0">
        <w:rPr>
          <w:sz w:val="28"/>
          <w:szCs w:val="28"/>
        </w:rPr>
        <w:t>.</w:t>
      </w:r>
    </w:p>
    <w:p w:rsidR="007B6672" w:rsidRPr="00D528DE" w:rsidRDefault="007B6672"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знать: </w:t>
      </w:r>
      <w:r w:rsidR="00755D4E" w:rsidRPr="00755D4E">
        <w:rPr>
          <w:rFonts w:ascii="Times New Roman" w:hAnsi="Times New Roman"/>
          <w:sz w:val="28"/>
          <w:szCs w:val="28"/>
        </w:rPr>
        <w:t>о наличии ГОСТ</w:t>
      </w:r>
      <w:r w:rsidR="00755D4E">
        <w:rPr>
          <w:rFonts w:ascii="Times New Roman" w:hAnsi="Times New Roman"/>
          <w:sz w:val="28"/>
          <w:szCs w:val="28"/>
        </w:rPr>
        <w:t xml:space="preserve"> в области защиты населения</w:t>
      </w:r>
      <w:r w:rsidR="00F002D4">
        <w:rPr>
          <w:rFonts w:ascii="Times New Roman" w:hAnsi="Times New Roman"/>
          <w:sz w:val="28"/>
          <w:szCs w:val="28"/>
        </w:rPr>
        <w:t>,</w:t>
      </w:r>
      <w:r w:rsidR="00F002D4" w:rsidRPr="00F002D4">
        <w:rPr>
          <w:rFonts w:ascii="Times New Roman" w:hAnsi="Times New Roman"/>
          <w:sz w:val="28"/>
          <w:szCs w:val="28"/>
        </w:rPr>
        <w:t xml:space="preserve"> </w:t>
      </w:r>
      <w:r w:rsidR="00F002D4" w:rsidRPr="00345EAD">
        <w:rPr>
          <w:rFonts w:ascii="Times New Roman" w:hAnsi="Times New Roman"/>
          <w:sz w:val="28"/>
          <w:szCs w:val="28"/>
        </w:rPr>
        <w:t>содержании нормативно-правовой документации</w:t>
      </w:r>
      <w:r w:rsidR="00F002D4">
        <w:rPr>
          <w:rFonts w:ascii="Times New Roman" w:hAnsi="Times New Roman"/>
          <w:sz w:val="28"/>
          <w:szCs w:val="28"/>
        </w:rPr>
        <w:t xml:space="preserve">: </w:t>
      </w:r>
      <w:r w:rsidR="00F002D4" w:rsidRPr="00345EAD">
        <w:rPr>
          <w:rFonts w:ascii="Times New Roman" w:hAnsi="Times New Roman"/>
          <w:sz w:val="28"/>
          <w:szCs w:val="28"/>
        </w:rPr>
        <w:t>Список вредных веществ содержащихся в атмосферном воздухе населенных мест Минздрав № 30086-84(1,3), ГОСТ 12.1.005.88(2).</w:t>
      </w:r>
    </w:p>
    <w:p w:rsidR="00F002D4" w:rsidRDefault="007B6672" w:rsidP="00BA2379">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00755D4E" w:rsidRPr="00755D4E">
        <w:rPr>
          <w:rFonts w:ascii="Times New Roman" w:hAnsi="Times New Roman"/>
          <w:sz w:val="28"/>
          <w:szCs w:val="28"/>
        </w:rPr>
        <w:t xml:space="preserve">сравнивать </w:t>
      </w:r>
      <w:r w:rsidR="00755D4E">
        <w:rPr>
          <w:rFonts w:ascii="Times New Roman" w:hAnsi="Times New Roman"/>
          <w:sz w:val="28"/>
          <w:szCs w:val="28"/>
        </w:rPr>
        <w:t xml:space="preserve">цифровые </w:t>
      </w:r>
      <w:r w:rsidR="00755D4E" w:rsidRPr="00755D4E">
        <w:rPr>
          <w:rFonts w:ascii="Times New Roman" w:hAnsi="Times New Roman"/>
          <w:sz w:val="28"/>
          <w:szCs w:val="28"/>
        </w:rPr>
        <w:t>показатели</w:t>
      </w:r>
      <w:r w:rsidR="00F002D4" w:rsidRPr="00F002D4">
        <w:rPr>
          <w:rFonts w:ascii="Times New Roman" w:hAnsi="Times New Roman"/>
          <w:sz w:val="28"/>
          <w:szCs w:val="28"/>
        </w:rPr>
        <w:t xml:space="preserve"> </w:t>
      </w:r>
      <w:r w:rsidR="00F002D4" w:rsidRPr="00345EAD">
        <w:rPr>
          <w:rFonts w:ascii="Times New Roman" w:hAnsi="Times New Roman"/>
          <w:sz w:val="28"/>
          <w:szCs w:val="28"/>
        </w:rPr>
        <w:t>и делать вывод на основании полученных результат</w:t>
      </w:r>
      <w:r w:rsidR="00F002D4">
        <w:rPr>
          <w:rFonts w:ascii="Times New Roman" w:hAnsi="Times New Roman"/>
          <w:sz w:val="28"/>
          <w:szCs w:val="28"/>
        </w:rPr>
        <w:t>о</w:t>
      </w:r>
      <w:r w:rsidR="00F002D4" w:rsidRPr="00345EAD">
        <w:rPr>
          <w:rFonts w:ascii="Times New Roman" w:hAnsi="Times New Roman"/>
          <w:sz w:val="28"/>
          <w:szCs w:val="28"/>
        </w:rPr>
        <w:t>в</w:t>
      </w:r>
      <w:r w:rsidR="00755D4E">
        <w:rPr>
          <w:rFonts w:ascii="Times New Roman" w:hAnsi="Times New Roman"/>
          <w:sz w:val="28"/>
          <w:szCs w:val="28"/>
        </w:rPr>
        <w:t>.</w:t>
      </w:r>
    </w:p>
    <w:p w:rsidR="008006C0" w:rsidRPr="008006C0" w:rsidRDefault="008006C0" w:rsidP="00BA2379">
      <w:pPr>
        <w:spacing w:after="0" w:line="240" w:lineRule="auto"/>
        <w:ind w:firstLine="567"/>
        <w:jc w:val="both"/>
        <w:rPr>
          <w:rFonts w:ascii="Times New Roman" w:hAnsi="Times New Roman"/>
          <w:b/>
          <w:sz w:val="28"/>
          <w:szCs w:val="28"/>
        </w:rPr>
      </w:pPr>
      <w:r w:rsidRPr="008006C0">
        <w:rPr>
          <w:rFonts w:ascii="Times New Roman" w:hAnsi="Times New Roman"/>
          <w:b/>
          <w:sz w:val="28"/>
          <w:szCs w:val="28"/>
        </w:rPr>
        <w:t>Общие сведения.</w:t>
      </w:r>
    </w:p>
    <w:p w:rsidR="008006C0" w:rsidRPr="008006C0" w:rsidRDefault="008006C0" w:rsidP="00BA2379">
      <w:pPr>
        <w:pStyle w:val="a9"/>
        <w:spacing w:after="0"/>
        <w:ind w:firstLine="567"/>
        <w:jc w:val="both"/>
        <w:rPr>
          <w:sz w:val="28"/>
          <w:szCs w:val="28"/>
        </w:rPr>
      </w:pPr>
      <w:r w:rsidRPr="008006C0">
        <w:rPr>
          <w:sz w:val="28"/>
          <w:szCs w:val="28"/>
        </w:rPr>
        <w:t>Нормирование содержания вредных веществ  (пыль, газы, пары и т.д.) в воздухе проводят по предельно допустимым концентрациям (ПДК):</w:t>
      </w:r>
    </w:p>
    <w:p w:rsidR="008006C0" w:rsidRPr="008006C0" w:rsidRDefault="008006C0" w:rsidP="00BA2379">
      <w:pPr>
        <w:pStyle w:val="a9"/>
        <w:spacing w:after="0"/>
        <w:ind w:firstLine="567"/>
        <w:jc w:val="both"/>
        <w:rPr>
          <w:sz w:val="28"/>
          <w:szCs w:val="28"/>
        </w:rPr>
      </w:pPr>
      <w:r w:rsidRPr="0064448B">
        <w:rPr>
          <w:b/>
          <w:i/>
          <w:sz w:val="28"/>
          <w:szCs w:val="28"/>
        </w:rPr>
        <w:t>ПДК</w:t>
      </w:r>
      <w:r w:rsidRPr="008006C0">
        <w:rPr>
          <w:sz w:val="28"/>
          <w:szCs w:val="28"/>
        </w:rPr>
        <w:t xml:space="preserve"> – максимальная концентрация вредных веществ в воздухе, отнесённая к определённому времени осреднения, которая при периодическом воздействии или на протяжении всей жизни человека не оказывает ни на него, ни на окружающую среду в целом вредного воздействия (включая отдалённые последствия).</w:t>
      </w:r>
    </w:p>
    <w:p w:rsidR="008006C0" w:rsidRPr="008006C0" w:rsidRDefault="008006C0" w:rsidP="00BA2379">
      <w:pPr>
        <w:pStyle w:val="a9"/>
        <w:spacing w:after="0"/>
        <w:ind w:firstLine="567"/>
        <w:jc w:val="both"/>
        <w:rPr>
          <w:sz w:val="28"/>
          <w:szCs w:val="28"/>
        </w:rPr>
      </w:pPr>
      <w:r w:rsidRPr="008006C0">
        <w:rPr>
          <w:sz w:val="28"/>
          <w:szCs w:val="28"/>
        </w:rPr>
        <w:t xml:space="preserve">Содержание вредных веществ в атмосферном воздухе населённых мест нормируют по списку Минздрава № 3086 – 84, а для воздуха рабочей зоны производственных помещений – по ГОСТ 12.1.005.88 ССБТ. Общие санитарно-гигиенические требования к воздуху рабочей зоны.  Предельно допустимые концентрации загрязняющих веществ в атмосферном воздухе населённых пунктов нормируют по максимально разовой и среднесуточной концентрации примесей. </w:t>
      </w:r>
    </w:p>
    <w:p w:rsidR="008006C0" w:rsidRPr="008006C0" w:rsidRDefault="008006C0" w:rsidP="00BA2379">
      <w:pPr>
        <w:pStyle w:val="a9"/>
        <w:spacing w:after="0"/>
        <w:ind w:firstLine="567"/>
        <w:jc w:val="both"/>
        <w:rPr>
          <w:sz w:val="28"/>
          <w:szCs w:val="28"/>
        </w:rPr>
      </w:pPr>
      <w:r w:rsidRPr="008006C0">
        <w:rPr>
          <w:b/>
          <w:i/>
          <w:sz w:val="28"/>
          <w:szCs w:val="28"/>
        </w:rPr>
        <w:lastRenderedPageBreak/>
        <w:t>ПДК</w:t>
      </w:r>
      <w:r w:rsidRPr="008006C0">
        <w:rPr>
          <w:b/>
          <w:i/>
          <w:sz w:val="28"/>
          <w:szCs w:val="28"/>
          <w:vertAlign w:val="subscript"/>
        </w:rPr>
        <w:t>max</w:t>
      </w:r>
      <w:r w:rsidRPr="008006C0">
        <w:rPr>
          <w:i/>
          <w:sz w:val="28"/>
          <w:szCs w:val="28"/>
          <w:vertAlign w:val="subscript"/>
        </w:rPr>
        <w:t xml:space="preserve"> </w:t>
      </w:r>
      <w:r w:rsidRPr="008006C0">
        <w:rPr>
          <w:sz w:val="28"/>
          <w:szCs w:val="28"/>
        </w:rPr>
        <w:t>– основная характеристика опасности вредного вещества, которая установлена для предупреждения возникновения  рефлекторных реакций человека (ощущение запаха, световая чувствительность и др.) при кратковременном воздействии (не более 30 мин.)</w:t>
      </w:r>
    </w:p>
    <w:p w:rsidR="008006C0" w:rsidRPr="008006C0" w:rsidRDefault="008006C0" w:rsidP="00BA2379">
      <w:pPr>
        <w:pStyle w:val="a9"/>
        <w:spacing w:after="0"/>
        <w:ind w:firstLine="567"/>
        <w:jc w:val="both"/>
        <w:rPr>
          <w:sz w:val="28"/>
          <w:szCs w:val="28"/>
        </w:rPr>
      </w:pPr>
      <w:r w:rsidRPr="008006C0">
        <w:rPr>
          <w:b/>
          <w:i/>
          <w:sz w:val="28"/>
          <w:szCs w:val="28"/>
        </w:rPr>
        <w:t>ПДК</w:t>
      </w:r>
      <w:r w:rsidRPr="008006C0">
        <w:rPr>
          <w:b/>
          <w:i/>
          <w:sz w:val="28"/>
          <w:szCs w:val="28"/>
          <w:vertAlign w:val="subscript"/>
        </w:rPr>
        <w:t>сс</w:t>
      </w:r>
      <w:r w:rsidRPr="008006C0">
        <w:rPr>
          <w:sz w:val="28"/>
          <w:szCs w:val="28"/>
        </w:rPr>
        <w:t xml:space="preserve"> – установлена для предупреждения общетоксического, канцерогенного, мутагенного и другого влияния вредного вещества при воздействии более 30 мин.</w:t>
      </w:r>
    </w:p>
    <w:p w:rsidR="008006C0" w:rsidRDefault="008006C0" w:rsidP="00BA2379">
      <w:pPr>
        <w:pStyle w:val="a9"/>
        <w:spacing w:after="0"/>
        <w:ind w:firstLine="567"/>
        <w:jc w:val="both"/>
        <w:rPr>
          <w:sz w:val="28"/>
          <w:szCs w:val="28"/>
        </w:rPr>
      </w:pPr>
      <w:r w:rsidRPr="008006C0">
        <w:rPr>
          <w:b/>
          <w:i/>
          <w:sz w:val="28"/>
          <w:szCs w:val="28"/>
        </w:rPr>
        <w:t>ПДК вредных веществ в воздухе рабочей зоны</w:t>
      </w:r>
      <w:r w:rsidRPr="008006C0">
        <w:rPr>
          <w:sz w:val="28"/>
          <w:szCs w:val="28"/>
        </w:rPr>
        <w:t xml:space="preserve"> – это такая концентрация, которая при ежедневном воздействии (но не более 41 часа в неделю) в течение всего рабочего стажа не может вызвать заболеваний или отклонений в состоянии здоровья человека, обнаруживаемых современными методами исследований, в период работы или в отдалённые сроки жизни настоящего и последующих поколений.</w:t>
      </w:r>
    </w:p>
    <w:p w:rsidR="00F002D4" w:rsidRDefault="00F002D4" w:rsidP="00BA2379">
      <w:pPr>
        <w:spacing w:after="0" w:line="240" w:lineRule="auto"/>
        <w:ind w:firstLine="567"/>
        <w:jc w:val="both"/>
        <w:rPr>
          <w:rFonts w:ascii="Times New Roman" w:hAnsi="Times New Roman"/>
          <w:b/>
          <w:sz w:val="28"/>
          <w:szCs w:val="28"/>
        </w:rPr>
      </w:pPr>
      <w:r w:rsidRPr="00A43090">
        <w:rPr>
          <w:rFonts w:ascii="Times New Roman" w:hAnsi="Times New Roman"/>
          <w:b/>
          <w:sz w:val="28"/>
          <w:szCs w:val="28"/>
        </w:rPr>
        <w:t xml:space="preserve">Ход выполнения практической работы: </w:t>
      </w:r>
    </w:p>
    <w:p w:rsidR="00F002D4" w:rsidRDefault="00F002D4" w:rsidP="00BA2379">
      <w:pPr>
        <w:spacing w:after="0" w:line="240" w:lineRule="auto"/>
        <w:ind w:firstLine="567"/>
        <w:jc w:val="both"/>
        <w:rPr>
          <w:rFonts w:ascii="Times New Roman" w:hAnsi="Times New Roman"/>
          <w:sz w:val="28"/>
          <w:szCs w:val="28"/>
        </w:rPr>
      </w:pPr>
      <w:r w:rsidRPr="00535D6D">
        <w:rPr>
          <w:rFonts w:ascii="Times New Roman" w:hAnsi="Times New Roman"/>
          <w:sz w:val="28"/>
          <w:szCs w:val="28"/>
        </w:rPr>
        <w:t>1.</w:t>
      </w:r>
      <w:r>
        <w:rPr>
          <w:rFonts w:ascii="Times New Roman" w:hAnsi="Times New Roman"/>
          <w:sz w:val="28"/>
          <w:szCs w:val="28"/>
        </w:rPr>
        <w:t>Начертить</w:t>
      </w:r>
      <w:r w:rsidRPr="00535D6D">
        <w:rPr>
          <w:rFonts w:ascii="Times New Roman" w:hAnsi="Times New Roman"/>
          <w:sz w:val="28"/>
          <w:szCs w:val="28"/>
        </w:rPr>
        <w:t xml:space="preserve"> таблицу</w:t>
      </w:r>
      <w:r w:rsidR="005F0640">
        <w:rPr>
          <w:rFonts w:ascii="Times New Roman" w:hAnsi="Times New Roman"/>
          <w:sz w:val="28"/>
          <w:szCs w:val="28"/>
        </w:rPr>
        <w:t xml:space="preserve"> № 1. </w:t>
      </w:r>
    </w:p>
    <w:p w:rsidR="00F002D4" w:rsidRDefault="00F002D4" w:rsidP="00BA2379">
      <w:pPr>
        <w:spacing w:after="0" w:line="240" w:lineRule="auto"/>
        <w:ind w:firstLine="567"/>
        <w:jc w:val="both"/>
        <w:rPr>
          <w:rFonts w:ascii="Times New Roman" w:hAnsi="Times New Roman"/>
          <w:sz w:val="28"/>
          <w:szCs w:val="28"/>
        </w:rPr>
      </w:pPr>
      <w:r>
        <w:rPr>
          <w:rFonts w:ascii="Times New Roman" w:hAnsi="Times New Roman"/>
          <w:sz w:val="28"/>
          <w:szCs w:val="28"/>
        </w:rPr>
        <w:t>2. Выбрать вариант заполнить1 и 2 столбец табл. №1.</w:t>
      </w:r>
    </w:p>
    <w:p w:rsidR="00F002D4" w:rsidRDefault="00F002D4" w:rsidP="00BA2379">
      <w:pPr>
        <w:spacing w:after="0" w:line="240" w:lineRule="auto"/>
        <w:ind w:firstLine="567"/>
        <w:jc w:val="both"/>
        <w:rPr>
          <w:rFonts w:ascii="Times New Roman" w:hAnsi="Times New Roman"/>
          <w:sz w:val="28"/>
          <w:szCs w:val="28"/>
        </w:rPr>
      </w:pPr>
      <w:r>
        <w:rPr>
          <w:rFonts w:ascii="Times New Roman" w:hAnsi="Times New Roman"/>
          <w:sz w:val="28"/>
          <w:szCs w:val="28"/>
        </w:rPr>
        <w:t>3.</w:t>
      </w:r>
      <w:r w:rsidRPr="00CD5EBF">
        <w:rPr>
          <w:rFonts w:ascii="Times New Roman" w:hAnsi="Times New Roman"/>
          <w:sz w:val="28"/>
          <w:szCs w:val="28"/>
        </w:rPr>
        <w:t xml:space="preserve"> </w:t>
      </w:r>
      <w:r>
        <w:rPr>
          <w:rFonts w:ascii="Times New Roman" w:hAnsi="Times New Roman"/>
          <w:sz w:val="28"/>
          <w:szCs w:val="28"/>
        </w:rPr>
        <w:t>Заполнить  3-7 столбец</w:t>
      </w:r>
      <w:r w:rsidRPr="00B22FF7">
        <w:rPr>
          <w:rFonts w:ascii="Times New Roman" w:hAnsi="Times New Roman"/>
          <w:sz w:val="28"/>
          <w:szCs w:val="28"/>
        </w:rPr>
        <w:t xml:space="preserve"> </w:t>
      </w:r>
      <w:r>
        <w:rPr>
          <w:rFonts w:ascii="Times New Roman" w:hAnsi="Times New Roman"/>
          <w:sz w:val="28"/>
          <w:szCs w:val="28"/>
        </w:rPr>
        <w:t>по табл. № 2.</w:t>
      </w:r>
    </w:p>
    <w:p w:rsidR="0064448B" w:rsidRDefault="00F002D4" w:rsidP="00BA2379">
      <w:pPr>
        <w:spacing w:after="0" w:line="240" w:lineRule="auto"/>
        <w:ind w:firstLine="567"/>
        <w:jc w:val="both"/>
        <w:rPr>
          <w:rFonts w:ascii="Times New Roman" w:hAnsi="Times New Roman"/>
          <w:sz w:val="28"/>
          <w:szCs w:val="28"/>
        </w:rPr>
      </w:pPr>
      <w:r>
        <w:rPr>
          <w:rFonts w:ascii="Times New Roman" w:hAnsi="Times New Roman"/>
          <w:sz w:val="28"/>
          <w:szCs w:val="28"/>
        </w:rPr>
        <w:t>4. Сопоставить ф</w:t>
      </w:r>
      <w:r w:rsidRPr="00CD5EBF">
        <w:rPr>
          <w:rFonts w:ascii="Times New Roman" w:hAnsi="Times New Roman"/>
          <w:sz w:val="28"/>
          <w:szCs w:val="28"/>
        </w:rPr>
        <w:t>актическ</w:t>
      </w:r>
      <w:r>
        <w:rPr>
          <w:rFonts w:ascii="Times New Roman" w:hAnsi="Times New Roman"/>
          <w:sz w:val="28"/>
          <w:szCs w:val="28"/>
        </w:rPr>
        <w:t xml:space="preserve">ую концентрацию и ПДК и сделать вывод в </w:t>
      </w:r>
      <w:r w:rsidRPr="00CD5EBF">
        <w:rPr>
          <w:rFonts w:ascii="Times New Roman" w:hAnsi="Times New Roman"/>
          <w:sz w:val="28"/>
          <w:szCs w:val="28"/>
        </w:rPr>
        <w:t xml:space="preserve"> 8</w:t>
      </w:r>
      <w:r>
        <w:rPr>
          <w:rFonts w:ascii="Times New Roman" w:hAnsi="Times New Roman"/>
          <w:sz w:val="28"/>
          <w:szCs w:val="28"/>
        </w:rPr>
        <w:t>-10 столбце.</w:t>
      </w:r>
    </w:p>
    <w:p w:rsidR="00F002D4" w:rsidRDefault="00F002D4" w:rsidP="00BA2379">
      <w:pPr>
        <w:spacing w:after="0" w:line="240" w:lineRule="auto"/>
        <w:ind w:firstLine="567"/>
        <w:jc w:val="center"/>
        <w:rPr>
          <w:rFonts w:ascii="Times New Roman" w:hAnsi="Times New Roman"/>
          <w:b/>
          <w:sz w:val="28"/>
          <w:szCs w:val="28"/>
        </w:rPr>
      </w:pPr>
      <w:r w:rsidRPr="00C544A1">
        <w:rPr>
          <w:rFonts w:ascii="Times New Roman" w:hAnsi="Times New Roman"/>
          <w:b/>
          <w:sz w:val="28"/>
          <w:szCs w:val="28"/>
        </w:rPr>
        <w:t>1.Исходные данные и нормируемые значения содержания вредных веществ.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9"/>
        <w:gridCol w:w="737"/>
        <w:gridCol w:w="859"/>
        <w:gridCol w:w="1390"/>
        <w:gridCol w:w="1390"/>
        <w:gridCol w:w="1035"/>
        <w:gridCol w:w="1266"/>
        <w:gridCol w:w="859"/>
        <w:gridCol w:w="684"/>
        <w:gridCol w:w="665"/>
      </w:tblGrid>
      <w:tr w:rsidR="00F002D4" w:rsidTr="00BA2379">
        <w:trPr>
          <w:trHeight w:val="20"/>
        </w:trPr>
        <w:tc>
          <w:tcPr>
            <w:tcW w:w="509"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Вещест</w:t>
            </w:r>
          </w:p>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во</w:t>
            </w:r>
          </w:p>
        </w:tc>
        <w:tc>
          <w:tcPr>
            <w:tcW w:w="2254" w:type="pct"/>
            <w:gridSpan w:val="4"/>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Концентрация вредного вещества, мг/м</w:t>
            </w:r>
            <w:r w:rsidRPr="008006C0">
              <w:rPr>
                <w:rFonts w:ascii="Times New Roman" w:hAnsi="Times New Roman"/>
                <w:vertAlign w:val="superscript"/>
              </w:rPr>
              <w:t>3</w:t>
            </w:r>
          </w:p>
        </w:tc>
        <w:tc>
          <w:tcPr>
            <w:tcW w:w="436"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Класс опасности</w:t>
            </w:r>
          </w:p>
        </w:tc>
        <w:tc>
          <w:tcPr>
            <w:tcW w:w="437"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Особенности воздействия</w:t>
            </w:r>
          </w:p>
        </w:tc>
        <w:tc>
          <w:tcPr>
            <w:tcW w:w="1364" w:type="pct"/>
            <w:gridSpan w:val="3"/>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Соответствие нормам каждого из веществ в отдельности</w:t>
            </w:r>
          </w:p>
        </w:tc>
      </w:tr>
      <w:tr w:rsidR="00F002D4" w:rsidTr="00BA2379">
        <w:trPr>
          <w:trHeight w:val="20"/>
        </w:trPr>
        <w:tc>
          <w:tcPr>
            <w:tcW w:w="509" w:type="pct"/>
            <w:vMerge/>
          </w:tcPr>
          <w:p w:rsidR="00F002D4" w:rsidRPr="008006C0" w:rsidRDefault="00F002D4" w:rsidP="00BA2379">
            <w:pPr>
              <w:spacing w:after="0" w:line="240" w:lineRule="auto"/>
              <w:jc w:val="center"/>
              <w:rPr>
                <w:rFonts w:ascii="Times New Roman" w:hAnsi="Times New Roman"/>
              </w:rPr>
            </w:pPr>
          </w:p>
        </w:tc>
        <w:tc>
          <w:tcPr>
            <w:tcW w:w="419"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Факти</w:t>
            </w:r>
          </w:p>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ческая</w:t>
            </w:r>
          </w:p>
        </w:tc>
        <w:tc>
          <w:tcPr>
            <w:tcW w:w="1836" w:type="pct"/>
            <w:gridSpan w:val="3"/>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Предельно допустимая</w:t>
            </w:r>
          </w:p>
        </w:tc>
        <w:tc>
          <w:tcPr>
            <w:tcW w:w="436" w:type="pct"/>
            <w:vMerge/>
          </w:tcPr>
          <w:p w:rsidR="00F002D4" w:rsidRPr="008006C0" w:rsidRDefault="00F002D4" w:rsidP="00BA2379">
            <w:pPr>
              <w:spacing w:after="0" w:line="240" w:lineRule="auto"/>
              <w:jc w:val="center"/>
              <w:rPr>
                <w:rFonts w:ascii="Times New Roman" w:hAnsi="Times New Roman"/>
              </w:rPr>
            </w:pPr>
          </w:p>
        </w:tc>
        <w:tc>
          <w:tcPr>
            <w:tcW w:w="437" w:type="pct"/>
            <w:vMerge/>
          </w:tcPr>
          <w:p w:rsidR="00F002D4" w:rsidRPr="008006C0" w:rsidRDefault="00F002D4" w:rsidP="00BA2379">
            <w:pPr>
              <w:spacing w:after="0" w:line="240" w:lineRule="auto"/>
              <w:jc w:val="center"/>
              <w:rPr>
                <w:rFonts w:ascii="Times New Roman" w:hAnsi="Times New Roman"/>
              </w:rPr>
            </w:pPr>
          </w:p>
        </w:tc>
        <w:tc>
          <w:tcPr>
            <w:tcW w:w="364"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 воздухе рабочей зоны</w:t>
            </w:r>
          </w:p>
        </w:tc>
        <w:tc>
          <w:tcPr>
            <w:tcW w:w="1000" w:type="pct"/>
            <w:gridSpan w:val="2"/>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 воздухе населенных пунктов при времени воздействия</w:t>
            </w:r>
          </w:p>
        </w:tc>
      </w:tr>
      <w:tr w:rsidR="00F002D4" w:rsidTr="00BA2379">
        <w:trPr>
          <w:trHeight w:val="20"/>
        </w:trPr>
        <w:tc>
          <w:tcPr>
            <w:tcW w:w="509" w:type="pct"/>
            <w:vMerge/>
          </w:tcPr>
          <w:p w:rsidR="00F002D4" w:rsidRPr="008006C0" w:rsidRDefault="00F002D4" w:rsidP="00BA2379">
            <w:pPr>
              <w:spacing w:after="0" w:line="240" w:lineRule="auto"/>
              <w:jc w:val="center"/>
              <w:rPr>
                <w:rFonts w:ascii="Times New Roman" w:hAnsi="Times New Roman"/>
              </w:rPr>
            </w:pPr>
          </w:p>
        </w:tc>
        <w:tc>
          <w:tcPr>
            <w:tcW w:w="419" w:type="pct"/>
            <w:vMerge/>
          </w:tcPr>
          <w:p w:rsidR="00F002D4" w:rsidRPr="008006C0" w:rsidRDefault="00F002D4" w:rsidP="00BA2379">
            <w:pPr>
              <w:spacing w:after="0" w:line="240" w:lineRule="auto"/>
              <w:jc w:val="center"/>
              <w:rPr>
                <w:rFonts w:ascii="Times New Roman" w:hAnsi="Times New Roman"/>
              </w:rPr>
            </w:pPr>
          </w:p>
        </w:tc>
        <w:tc>
          <w:tcPr>
            <w:tcW w:w="446" w:type="pct"/>
            <w:vMerge w:val="restart"/>
          </w:tcPr>
          <w:p w:rsidR="008006C0" w:rsidRDefault="00F002D4" w:rsidP="00BA2379">
            <w:pPr>
              <w:spacing w:after="0" w:line="240" w:lineRule="auto"/>
              <w:jc w:val="center"/>
              <w:rPr>
                <w:rFonts w:ascii="Times New Roman" w:hAnsi="Times New Roman"/>
              </w:rPr>
            </w:pPr>
            <w:r w:rsidRPr="008006C0">
              <w:rPr>
                <w:rFonts w:ascii="Times New Roman" w:hAnsi="Times New Roman"/>
              </w:rPr>
              <w:t>В возду</w:t>
            </w:r>
          </w:p>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хе рабочей зоны</w:t>
            </w:r>
          </w:p>
        </w:tc>
        <w:tc>
          <w:tcPr>
            <w:tcW w:w="1390" w:type="pct"/>
            <w:gridSpan w:val="2"/>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 воздухе населенных пунктов</w:t>
            </w:r>
          </w:p>
        </w:tc>
        <w:tc>
          <w:tcPr>
            <w:tcW w:w="436" w:type="pct"/>
            <w:vMerge/>
          </w:tcPr>
          <w:p w:rsidR="00F002D4" w:rsidRPr="008006C0" w:rsidRDefault="00F002D4" w:rsidP="00BA2379">
            <w:pPr>
              <w:spacing w:after="0" w:line="240" w:lineRule="auto"/>
              <w:jc w:val="center"/>
              <w:rPr>
                <w:rFonts w:ascii="Times New Roman" w:hAnsi="Times New Roman"/>
              </w:rPr>
            </w:pPr>
          </w:p>
        </w:tc>
        <w:tc>
          <w:tcPr>
            <w:tcW w:w="437" w:type="pct"/>
            <w:vMerge/>
          </w:tcPr>
          <w:p w:rsidR="00F002D4" w:rsidRPr="008006C0" w:rsidRDefault="00F002D4" w:rsidP="00BA2379">
            <w:pPr>
              <w:spacing w:after="0" w:line="240" w:lineRule="auto"/>
              <w:jc w:val="center"/>
              <w:rPr>
                <w:rFonts w:ascii="Times New Roman" w:hAnsi="Times New Roman"/>
              </w:rPr>
            </w:pPr>
          </w:p>
        </w:tc>
        <w:tc>
          <w:tcPr>
            <w:tcW w:w="364" w:type="pct"/>
            <w:vMerge/>
          </w:tcPr>
          <w:p w:rsidR="00F002D4" w:rsidRPr="008006C0" w:rsidRDefault="00F002D4" w:rsidP="00BA2379">
            <w:pPr>
              <w:spacing w:after="0" w:line="240" w:lineRule="auto"/>
              <w:jc w:val="center"/>
              <w:rPr>
                <w:rFonts w:ascii="Times New Roman" w:hAnsi="Times New Roman"/>
              </w:rPr>
            </w:pPr>
          </w:p>
        </w:tc>
        <w:tc>
          <w:tcPr>
            <w:tcW w:w="1000" w:type="pct"/>
            <w:gridSpan w:val="2"/>
            <w:vMerge/>
          </w:tcPr>
          <w:p w:rsidR="00F002D4" w:rsidRPr="008006C0" w:rsidRDefault="00F002D4" w:rsidP="00BA2379">
            <w:pPr>
              <w:spacing w:after="0" w:line="240" w:lineRule="auto"/>
              <w:jc w:val="center"/>
              <w:rPr>
                <w:rFonts w:ascii="Times New Roman" w:hAnsi="Times New Roman"/>
              </w:rPr>
            </w:pPr>
          </w:p>
        </w:tc>
      </w:tr>
      <w:tr w:rsidR="00F002D4" w:rsidTr="00BA2379">
        <w:trPr>
          <w:trHeight w:val="20"/>
        </w:trPr>
        <w:tc>
          <w:tcPr>
            <w:tcW w:w="509" w:type="pct"/>
            <w:vMerge/>
          </w:tcPr>
          <w:p w:rsidR="00F002D4" w:rsidRPr="008006C0" w:rsidRDefault="00F002D4" w:rsidP="00BA2379">
            <w:pPr>
              <w:spacing w:after="0" w:line="240" w:lineRule="auto"/>
              <w:jc w:val="center"/>
              <w:rPr>
                <w:rFonts w:ascii="Times New Roman" w:hAnsi="Times New Roman"/>
              </w:rPr>
            </w:pPr>
          </w:p>
        </w:tc>
        <w:tc>
          <w:tcPr>
            <w:tcW w:w="419" w:type="pct"/>
            <w:vMerge/>
          </w:tcPr>
          <w:p w:rsidR="00F002D4" w:rsidRPr="008006C0" w:rsidRDefault="00F002D4" w:rsidP="00BA2379">
            <w:pPr>
              <w:spacing w:after="0" w:line="240" w:lineRule="auto"/>
              <w:jc w:val="center"/>
              <w:rPr>
                <w:rFonts w:ascii="Times New Roman" w:hAnsi="Times New Roman"/>
              </w:rPr>
            </w:pPr>
          </w:p>
        </w:tc>
        <w:tc>
          <w:tcPr>
            <w:tcW w:w="446" w:type="pct"/>
            <w:vMerge/>
          </w:tcPr>
          <w:p w:rsidR="00F002D4" w:rsidRPr="008006C0" w:rsidRDefault="00F002D4" w:rsidP="00BA2379">
            <w:pPr>
              <w:spacing w:after="0" w:line="240" w:lineRule="auto"/>
              <w:jc w:val="center"/>
              <w:rPr>
                <w:rFonts w:ascii="Times New Roman" w:hAnsi="Times New Roman"/>
              </w:rPr>
            </w:pPr>
          </w:p>
        </w:tc>
        <w:tc>
          <w:tcPr>
            <w:tcW w:w="662" w:type="pc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Максимальная разовая; воздействие менее 30 мин.</w:t>
            </w:r>
          </w:p>
        </w:tc>
        <w:tc>
          <w:tcPr>
            <w:tcW w:w="727" w:type="pc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Максимальная разовая; воздействие более 30 мин.</w:t>
            </w:r>
          </w:p>
        </w:tc>
        <w:tc>
          <w:tcPr>
            <w:tcW w:w="436" w:type="pct"/>
            <w:vMerge/>
          </w:tcPr>
          <w:p w:rsidR="00F002D4" w:rsidRPr="008006C0" w:rsidRDefault="00F002D4" w:rsidP="00BA2379">
            <w:pPr>
              <w:spacing w:after="0" w:line="240" w:lineRule="auto"/>
              <w:jc w:val="center"/>
              <w:rPr>
                <w:rFonts w:ascii="Times New Roman" w:hAnsi="Times New Roman"/>
              </w:rPr>
            </w:pPr>
          </w:p>
        </w:tc>
        <w:tc>
          <w:tcPr>
            <w:tcW w:w="437" w:type="pct"/>
            <w:vMerge/>
          </w:tcPr>
          <w:p w:rsidR="00F002D4" w:rsidRPr="008006C0" w:rsidRDefault="00F002D4" w:rsidP="00BA2379">
            <w:pPr>
              <w:spacing w:after="0" w:line="240" w:lineRule="auto"/>
              <w:jc w:val="center"/>
              <w:rPr>
                <w:rFonts w:ascii="Times New Roman" w:hAnsi="Times New Roman"/>
              </w:rPr>
            </w:pPr>
          </w:p>
        </w:tc>
        <w:tc>
          <w:tcPr>
            <w:tcW w:w="364" w:type="pct"/>
            <w:vMerge/>
          </w:tcPr>
          <w:p w:rsidR="00F002D4" w:rsidRPr="008006C0" w:rsidRDefault="00F002D4" w:rsidP="00BA2379">
            <w:pPr>
              <w:spacing w:after="0" w:line="240" w:lineRule="auto"/>
              <w:jc w:val="center"/>
              <w:rPr>
                <w:rFonts w:ascii="Times New Roman" w:hAnsi="Times New Roman"/>
              </w:rPr>
            </w:pPr>
          </w:p>
        </w:tc>
        <w:tc>
          <w:tcPr>
            <w:tcW w:w="509" w:type="pc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менее 30 мин.</w:t>
            </w:r>
          </w:p>
        </w:tc>
        <w:tc>
          <w:tcPr>
            <w:tcW w:w="491" w:type="pc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более 30 мин.</w:t>
            </w:r>
          </w:p>
        </w:tc>
      </w:tr>
      <w:tr w:rsidR="00F002D4" w:rsidTr="00BA2379">
        <w:trPr>
          <w:trHeight w:val="20"/>
        </w:trPr>
        <w:tc>
          <w:tcPr>
            <w:tcW w:w="509" w:type="pct"/>
          </w:tcPr>
          <w:p w:rsidR="00F002D4" w:rsidRPr="00F002D4" w:rsidRDefault="00F002D4" w:rsidP="00BA2379">
            <w:pPr>
              <w:spacing w:after="0" w:line="240" w:lineRule="auto"/>
              <w:jc w:val="center"/>
              <w:rPr>
                <w:rFonts w:ascii="Times New Roman" w:hAnsi="Times New Roman"/>
                <w:sz w:val="18"/>
                <w:szCs w:val="18"/>
              </w:rPr>
            </w:pPr>
            <w:r w:rsidRPr="00F002D4">
              <w:rPr>
                <w:rFonts w:ascii="Times New Roman" w:hAnsi="Times New Roman"/>
                <w:sz w:val="18"/>
                <w:szCs w:val="18"/>
              </w:rPr>
              <w:t>1</w:t>
            </w:r>
          </w:p>
        </w:tc>
        <w:tc>
          <w:tcPr>
            <w:tcW w:w="419"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2</w:t>
            </w:r>
          </w:p>
        </w:tc>
        <w:tc>
          <w:tcPr>
            <w:tcW w:w="446"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3</w:t>
            </w:r>
          </w:p>
        </w:tc>
        <w:tc>
          <w:tcPr>
            <w:tcW w:w="662"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4</w:t>
            </w:r>
          </w:p>
        </w:tc>
        <w:tc>
          <w:tcPr>
            <w:tcW w:w="727"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5</w:t>
            </w:r>
          </w:p>
        </w:tc>
        <w:tc>
          <w:tcPr>
            <w:tcW w:w="436"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6</w:t>
            </w:r>
          </w:p>
        </w:tc>
        <w:tc>
          <w:tcPr>
            <w:tcW w:w="437"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7</w:t>
            </w:r>
          </w:p>
        </w:tc>
        <w:tc>
          <w:tcPr>
            <w:tcW w:w="364"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8</w:t>
            </w:r>
          </w:p>
        </w:tc>
        <w:tc>
          <w:tcPr>
            <w:tcW w:w="509"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9</w:t>
            </w:r>
          </w:p>
        </w:tc>
        <w:tc>
          <w:tcPr>
            <w:tcW w:w="491"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10</w:t>
            </w:r>
          </w:p>
        </w:tc>
      </w:tr>
      <w:tr w:rsidR="00F002D4" w:rsidTr="00BA2379">
        <w:trPr>
          <w:trHeight w:val="20"/>
        </w:trPr>
        <w:tc>
          <w:tcPr>
            <w:tcW w:w="509" w:type="pct"/>
          </w:tcPr>
          <w:p w:rsidR="00F002D4" w:rsidRPr="00A21CAB" w:rsidRDefault="00F002D4" w:rsidP="00BA2379">
            <w:pPr>
              <w:spacing w:before="240" w:line="240" w:lineRule="auto"/>
              <w:jc w:val="center"/>
              <w:rPr>
                <w:rFonts w:ascii="Times New Roman" w:hAnsi="Times New Roman"/>
                <w:b/>
              </w:rPr>
            </w:pPr>
            <w:r w:rsidRPr="00A21CAB">
              <w:rPr>
                <w:rFonts w:ascii="Times New Roman" w:hAnsi="Times New Roman"/>
                <w:b/>
              </w:rPr>
              <w:t>Оксид углерода</w:t>
            </w:r>
          </w:p>
        </w:tc>
        <w:tc>
          <w:tcPr>
            <w:tcW w:w="419"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5</w:t>
            </w:r>
          </w:p>
        </w:tc>
        <w:tc>
          <w:tcPr>
            <w:tcW w:w="446"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20</w:t>
            </w:r>
          </w:p>
        </w:tc>
        <w:tc>
          <w:tcPr>
            <w:tcW w:w="662"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5</w:t>
            </w:r>
          </w:p>
        </w:tc>
        <w:tc>
          <w:tcPr>
            <w:tcW w:w="727"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3</w:t>
            </w:r>
          </w:p>
        </w:tc>
        <w:tc>
          <w:tcPr>
            <w:tcW w:w="436"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4</w:t>
            </w:r>
          </w:p>
        </w:tc>
        <w:tc>
          <w:tcPr>
            <w:tcW w:w="437"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О</w:t>
            </w:r>
          </w:p>
        </w:tc>
        <w:tc>
          <w:tcPr>
            <w:tcW w:w="364"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w:t>
            </w:r>
          </w:p>
        </w:tc>
        <w:tc>
          <w:tcPr>
            <w:tcW w:w="509"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w:t>
            </w:r>
          </w:p>
        </w:tc>
        <w:tc>
          <w:tcPr>
            <w:tcW w:w="491"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w:t>
            </w:r>
          </w:p>
        </w:tc>
      </w:tr>
    </w:tbl>
    <w:p w:rsidR="00A21CAB" w:rsidRPr="00C544A1" w:rsidRDefault="00A21CAB" w:rsidP="00700B80">
      <w:pPr>
        <w:spacing w:after="0"/>
        <w:rPr>
          <w:rFonts w:ascii="Times New Roman" w:hAnsi="Times New Roman"/>
          <w:b/>
          <w:sz w:val="28"/>
          <w:szCs w:val="28"/>
        </w:rPr>
      </w:pPr>
    </w:p>
    <w:p w:rsidR="00F002D4" w:rsidRPr="00C544A1" w:rsidRDefault="00F002D4" w:rsidP="00700B80">
      <w:pPr>
        <w:spacing w:after="0"/>
        <w:jc w:val="center"/>
        <w:rPr>
          <w:rFonts w:ascii="Times New Roman" w:hAnsi="Times New Roman"/>
          <w:b/>
          <w:sz w:val="28"/>
          <w:szCs w:val="28"/>
        </w:rPr>
      </w:pPr>
      <w:r w:rsidRPr="00C544A1">
        <w:rPr>
          <w:rFonts w:ascii="Times New Roman" w:hAnsi="Times New Roman"/>
          <w:b/>
          <w:sz w:val="28"/>
          <w:szCs w:val="28"/>
        </w:rPr>
        <w:t>2. Предельно допустимые концентрации вредных веществ в воздухе, мг/м</w:t>
      </w:r>
      <w:r w:rsidRPr="00C544A1">
        <w:rPr>
          <w:rFonts w:ascii="Times New Roman" w:hAnsi="Times New Roman"/>
          <w:b/>
          <w:sz w:val="28"/>
          <w:szCs w:val="28"/>
          <w:vertAlign w:val="superscript"/>
        </w:rPr>
        <w:t>3</w:t>
      </w:r>
      <w:r w:rsidRPr="00C544A1">
        <w:rPr>
          <w:rFonts w:ascii="Times New Roman" w:hAnsi="Times New Roman"/>
          <w:b/>
          <w:sz w:val="28"/>
          <w:szCs w:val="28"/>
        </w:rPr>
        <w:t>.</w:t>
      </w:r>
    </w:p>
    <w:tbl>
      <w:tblPr>
        <w:tblW w:w="97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09"/>
        <w:gridCol w:w="1689"/>
        <w:gridCol w:w="1808"/>
        <w:gridCol w:w="1265"/>
        <w:gridCol w:w="1337"/>
      </w:tblGrid>
      <w:tr w:rsidR="00F002D4" w:rsidTr="001D75C2">
        <w:trPr>
          <w:trHeight w:val="219"/>
        </w:trPr>
        <w:tc>
          <w:tcPr>
            <w:tcW w:w="2254" w:type="dxa"/>
            <w:vMerge w:val="restart"/>
          </w:tcPr>
          <w:p w:rsidR="00F002D4" w:rsidRPr="008006C0" w:rsidRDefault="00F002D4" w:rsidP="00700B80">
            <w:pPr>
              <w:spacing w:after="0"/>
              <w:jc w:val="both"/>
              <w:rPr>
                <w:rFonts w:ascii="Times New Roman" w:hAnsi="Times New Roman"/>
                <w:sz w:val="20"/>
                <w:szCs w:val="20"/>
              </w:rPr>
            </w:pPr>
            <w:r w:rsidRPr="008006C0">
              <w:rPr>
                <w:rFonts w:ascii="Times New Roman" w:hAnsi="Times New Roman"/>
                <w:sz w:val="20"/>
                <w:szCs w:val="20"/>
              </w:rPr>
              <w:t>Вещество</w:t>
            </w:r>
          </w:p>
        </w:tc>
        <w:tc>
          <w:tcPr>
            <w:tcW w:w="1409" w:type="dxa"/>
            <w:vMerge w:val="restart"/>
          </w:tcPr>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В воздухе рабочей зоны</w:t>
            </w:r>
          </w:p>
        </w:tc>
        <w:tc>
          <w:tcPr>
            <w:tcW w:w="3497" w:type="dxa"/>
            <w:gridSpan w:val="2"/>
          </w:tcPr>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В воздухе населенных пунктов</w:t>
            </w:r>
          </w:p>
        </w:tc>
        <w:tc>
          <w:tcPr>
            <w:tcW w:w="1265" w:type="dxa"/>
            <w:vMerge w:val="restart"/>
          </w:tcPr>
          <w:p w:rsidR="00F002D4" w:rsidRPr="008006C0" w:rsidRDefault="00F002D4" w:rsidP="00700B80">
            <w:pPr>
              <w:spacing w:after="0"/>
              <w:jc w:val="both"/>
              <w:rPr>
                <w:rFonts w:ascii="Times New Roman" w:hAnsi="Times New Roman"/>
                <w:sz w:val="20"/>
                <w:szCs w:val="20"/>
              </w:rPr>
            </w:pPr>
            <w:r w:rsidRPr="008006C0">
              <w:rPr>
                <w:rFonts w:ascii="Times New Roman" w:hAnsi="Times New Roman"/>
                <w:sz w:val="20"/>
                <w:szCs w:val="20"/>
              </w:rPr>
              <w:t>Класс опасности</w:t>
            </w:r>
          </w:p>
        </w:tc>
        <w:tc>
          <w:tcPr>
            <w:tcW w:w="1337" w:type="dxa"/>
            <w:vMerge w:val="restart"/>
          </w:tcPr>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Особенности воздействия</w:t>
            </w:r>
          </w:p>
        </w:tc>
      </w:tr>
      <w:tr w:rsidR="00F002D4" w:rsidTr="001D75C2">
        <w:trPr>
          <w:trHeight w:val="219"/>
        </w:trPr>
        <w:tc>
          <w:tcPr>
            <w:tcW w:w="2254" w:type="dxa"/>
            <w:vMerge/>
          </w:tcPr>
          <w:p w:rsidR="00F002D4" w:rsidRPr="008006C0" w:rsidRDefault="00F002D4" w:rsidP="00700B80">
            <w:pPr>
              <w:spacing w:after="0"/>
              <w:jc w:val="center"/>
              <w:rPr>
                <w:rFonts w:ascii="Times New Roman" w:hAnsi="Times New Roman"/>
                <w:b/>
                <w:sz w:val="20"/>
                <w:szCs w:val="20"/>
              </w:rPr>
            </w:pPr>
          </w:p>
        </w:tc>
        <w:tc>
          <w:tcPr>
            <w:tcW w:w="1409" w:type="dxa"/>
            <w:vMerge/>
          </w:tcPr>
          <w:p w:rsidR="00F002D4" w:rsidRPr="008006C0" w:rsidRDefault="00F002D4" w:rsidP="00700B80">
            <w:pPr>
              <w:spacing w:after="0"/>
              <w:jc w:val="center"/>
              <w:rPr>
                <w:rFonts w:ascii="Times New Roman" w:hAnsi="Times New Roman"/>
                <w:b/>
                <w:sz w:val="20"/>
                <w:szCs w:val="20"/>
              </w:rPr>
            </w:pPr>
          </w:p>
        </w:tc>
        <w:tc>
          <w:tcPr>
            <w:tcW w:w="1689" w:type="dxa"/>
          </w:tcPr>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Максимальная разовая; воздействие менее 30 мин.</w:t>
            </w:r>
          </w:p>
        </w:tc>
        <w:tc>
          <w:tcPr>
            <w:tcW w:w="1808" w:type="dxa"/>
          </w:tcPr>
          <w:p w:rsidR="00F002D4" w:rsidRPr="008006C0" w:rsidRDefault="00F002D4" w:rsidP="00700B80">
            <w:pPr>
              <w:spacing w:after="0"/>
              <w:jc w:val="center"/>
              <w:rPr>
                <w:rFonts w:ascii="Times New Roman" w:hAnsi="Times New Roman"/>
                <w:sz w:val="20"/>
                <w:szCs w:val="20"/>
              </w:rPr>
            </w:pPr>
            <w:r w:rsidRPr="008006C0">
              <w:rPr>
                <w:rFonts w:ascii="Times New Roman" w:hAnsi="Times New Roman"/>
                <w:sz w:val="20"/>
                <w:szCs w:val="20"/>
              </w:rPr>
              <w:t>Максималь</w:t>
            </w:r>
          </w:p>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ная разовая; воздействие более 30 мин.</w:t>
            </w:r>
          </w:p>
        </w:tc>
        <w:tc>
          <w:tcPr>
            <w:tcW w:w="1265" w:type="dxa"/>
            <w:vMerge/>
          </w:tcPr>
          <w:p w:rsidR="00F002D4" w:rsidRPr="008006C0" w:rsidRDefault="00F002D4" w:rsidP="00700B80">
            <w:pPr>
              <w:spacing w:after="0"/>
              <w:jc w:val="center"/>
              <w:rPr>
                <w:rFonts w:ascii="Times New Roman" w:hAnsi="Times New Roman"/>
                <w:b/>
                <w:sz w:val="20"/>
                <w:szCs w:val="20"/>
              </w:rPr>
            </w:pPr>
          </w:p>
        </w:tc>
        <w:tc>
          <w:tcPr>
            <w:tcW w:w="1337" w:type="dxa"/>
            <w:vMerge/>
          </w:tcPr>
          <w:p w:rsidR="00F002D4" w:rsidRPr="008006C0" w:rsidRDefault="00F002D4" w:rsidP="00700B80">
            <w:pPr>
              <w:spacing w:after="0"/>
              <w:jc w:val="center"/>
              <w:rPr>
                <w:rFonts w:ascii="Times New Roman" w:hAnsi="Times New Roman"/>
                <w:b/>
                <w:sz w:val="20"/>
                <w:szCs w:val="20"/>
              </w:rPr>
            </w:pP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lastRenderedPageBreak/>
              <w:t>Азота диоксид</w:t>
            </w:r>
          </w:p>
        </w:tc>
        <w:tc>
          <w:tcPr>
            <w:tcW w:w="1409" w:type="dxa"/>
          </w:tcPr>
          <w:p w:rsidR="00F002D4" w:rsidRPr="001D75C2" w:rsidRDefault="00F002D4" w:rsidP="00700B80">
            <w:pPr>
              <w:spacing w:after="0"/>
              <w:rPr>
                <w:rFonts w:ascii="Times New Roman" w:hAnsi="Times New Roman"/>
              </w:rPr>
            </w:pPr>
            <w:r w:rsidRPr="001D75C2">
              <w:rPr>
                <w:rFonts w:ascii="Times New Roman" w:hAnsi="Times New Roman"/>
              </w:rPr>
              <w:t>2</w:t>
            </w:r>
          </w:p>
        </w:tc>
        <w:tc>
          <w:tcPr>
            <w:tcW w:w="1689" w:type="dxa"/>
          </w:tcPr>
          <w:p w:rsidR="00F002D4" w:rsidRPr="001D75C2" w:rsidRDefault="00F002D4" w:rsidP="00700B80">
            <w:pPr>
              <w:spacing w:after="0"/>
              <w:rPr>
                <w:rFonts w:ascii="Times New Roman" w:hAnsi="Times New Roman"/>
              </w:rPr>
            </w:pPr>
            <w:r w:rsidRPr="001D75C2">
              <w:rPr>
                <w:rFonts w:ascii="Times New Roman" w:hAnsi="Times New Roman"/>
              </w:rPr>
              <w:t>0,085</w:t>
            </w:r>
          </w:p>
        </w:tc>
        <w:tc>
          <w:tcPr>
            <w:tcW w:w="1808" w:type="dxa"/>
          </w:tcPr>
          <w:p w:rsidR="00F002D4" w:rsidRPr="001D75C2" w:rsidRDefault="00F002D4" w:rsidP="00700B80">
            <w:pPr>
              <w:spacing w:after="0"/>
              <w:rPr>
                <w:rFonts w:ascii="Times New Roman" w:hAnsi="Times New Roman"/>
              </w:rPr>
            </w:pPr>
            <w:r w:rsidRPr="001D75C2">
              <w:rPr>
                <w:rFonts w:ascii="Times New Roman" w:hAnsi="Times New Roman"/>
              </w:rPr>
              <w:t>0,04</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w:t>
            </w:r>
          </w:p>
        </w:tc>
      </w:tr>
      <w:tr w:rsidR="00F002D4" w:rsidRPr="008006C0" w:rsidTr="001D75C2">
        <w:trPr>
          <w:trHeight w:val="19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Азота оксиды</w:t>
            </w:r>
          </w:p>
        </w:tc>
        <w:tc>
          <w:tcPr>
            <w:tcW w:w="1409" w:type="dxa"/>
          </w:tcPr>
          <w:p w:rsidR="00F002D4" w:rsidRPr="001D75C2" w:rsidRDefault="00F002D4" w:rsidP="00700B80">
            <w:pPr>
              <w:rPr>
                <w:rFonts w:ascii="Times New Roman" w:hAnsi="Times New Roman"/>
                <w:lang w:val="en-US"/>
              </w:rPr>
            </w:pPr>
            <w:r w:rsidRPr="001D75C2">
              <w:rPr>
                <w:rFonts w:ascii="Times New Roman" w:hAnsi="Times New Roman"/>
                <w:lang w:val="en-US"/>
              </w:rPr>
              <w:t>5</w:t>
            </w:r>
          </w:p>
        </w:tc>
        <w:tc>
          <w:tcPr>
            <w:tcW w:w="1689" w:type="dxa"/>
          </w:tcPr>
          <w:p w:rsidR="00F002D4" w:rsidRPr="001D75C2" w:rsidRDefault="00F002D4" w:rsidP="00700B80">
            <w:pPr>
              <w:rPr>
                <w:rFonts w:ascii="Times New Roman" w:hAnsi="Times New Roman"/>
                <w:lang w:val="en-US"/>
              </w:rPr>
            </w:pPr>
            <w:r w:rsidRPr="001D75C2">
              <w:rPr>
                <w:rFonts w:ascii="Times New Roman" w:hAnsi="Times New Roman"/>
                <w:lang w:val="en-US"/>
              </w:rPr>
              <w:t>0.6</w:t>
            </w:r>
          </w:p>
        </w:tc>
        <w:tc>
          <w:tcPr>
            <w:tcW w:w="1808" w:type="dxa"/>
          </w:tcPr>
          <w:p w:rsidR="00F002D4" w:rsidRPr="001D75C2" w:rsidRDefault="00F002D4" w:rsidP="00700B80">
            <w:pPr>
              <w:rPr>
                <w:rFonts w:ascii="Times New Roman" w:hAnsi="Times New Roman"/>
                <w:lang w:val="en-US"/>
              </w:rPr>
            </w:pPr>
            <w:r w:rsidRPr="001D75C2">
              <w:rPr>
                <w:rFonts w:ascii="Times New Roman" w:hAnsi="Times New Roman"/>
                <w:lang w:val="en-US"/>
              </w:rPr>
              <w:t>0.06</w:t>
            </w:r>
          </w:p>
        </w:tc>
        <w:tc>
          <w:tcPr>
            <w:tcW w:w="1265" w:type="dxa"/>
          </w:tcPr>
          <w:p w:rsidR="00F002D4" w:rsidRPr="001D75C2" w:rsidRDefault="00F002D4" w:rsidP="00700B80">
            <w:pPr>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w:t>
            </w:r>
          </w:p>
        </w:tc>
      </w:tr>
      <w:tr w:rsidR="00F002D4" w:rsidRPr="008006C0" w:rsidTr="001D75C2">
        <w:trPr>
          <w:trHeight w:val="28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Азотная кислота</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0.4</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24"/>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Акролеин</w:t>
            </w:r>
          </w:p>
        </w:tc>
        <w:tc>
          <w:tcPr>
            <w:tcW w:w="1409" w:type="dxa"/>
          </w:tcPr>
          <w:p w:rsidR="00F002D4" w:rsidRPr="001D75C2" w:rsidRDefault="00F002D4" w:rsidP="00700B80">
            <w:pPr>
              <w:rPr>
                <w:rFonts w:ascii="Times New Roman" w:hAnsi="Times New Roman"/>
                <w:lang w:val="en-US"/>
              </w:rPr>
            </w:pPr>
            <w:r w:rsidRPr="001D75C2">
              <w:rPr>
                <w:rFonts w:ascii="Times New Roman" w:hAnsi="Times New Roman"/>
                <w:lang w:val="en-US"/>
              </w:rPr>
              <w:t>0.2</w:t>
            </w:r>
          </w:p>
        </w:tc>
        <w:tc>
          <w:tcPr>
            <w:tcW w:w="1689" w:type="dxa"/>
          </w:tcPr>
          <w:p w:rsidR="00F002D4" w:rsidRPr="001D75C2" w:rsidRDefault="00F002D4" w:rsidP="00700B80">
            <w:pPr>
              <w:rPr>
                <w:rFonts w:ascii="Times New Roman" w:hAnsi="Times New Roman"/>
                <w:lang w:val="en-US"/>
              </w:rPr>
            </w:pPr>
            <w:r w:rsidRPr="001D75C2">
              <w:rPr>
                <w:rFonts w:ascii="Times New Roman" w:hAnsi="Times New Roman"/>
                <w:lang w:val="en-US"/>
              </w:rPr>
              <w:t>0.03</w:t>
            </w:r>
          </w:p>
        </w:tc>
        <w:tc>
          <w:tcPr>
            <w:tcW w:w="1808" w:type="dxa"/>
          </w:tcPr>
          <w:p w:rsidR="00F002D4" w:rsidRPr="001D75C2" w:rsidRDefault="00F002D4" w:rsidP="00700B80">
            <w:pPr>
              <w:rPr>
                <w:rFonts w:ascii="Times New Roman" w:hAnsi="Times New Roman"/>
                <w:lang w:val="en-US"/>
              </w:rPr>
            </w:pPr>
            <w:r w:rsidRPr="001D75C2">
              <w:rPr>
                <w:rFonts w:ascii="Times New Roman" w:hAnsi="Times New Roman"/>
                <w:lang w:val="en-US"/>
              </w:rPr>
              <w:t>0.03</w:t>
            </w:r>
          </w:p>
        </w:tc>
        <w:tc>
          <w:tcPr>
            <w:tcW w:w="1265" w:type="dxa"/>
          </w:tcPr>
          <w:p w:rsidR="00F002D4" w:rsidRPr="001D75C2" w:rsidRDefault="00F002D4" w:rsidP="00700B80">
            <w:pPr>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r>
      <w:tr w:rsidR="00F002D4" w:rsidRPr="008006C0" w:rsidTr="001D75C2">
        <w:trPr>
          <w:trHeight w:val="162"/>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Алюминия 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6</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0.2</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0.004</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rPr>
            </w:pPr>
            <w:r w:rsidRPr="001D75C2">
              <w:rPr>
                <w:rFonts w:ascii="Times New Roman" w:hAnsi="Times New Roman"/>
              </w:rPr>
              <w:t>Ф</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Аммиак</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0.2</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0.04</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Ацетон</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200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0365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0.35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Аэрозоль ванадия пентаоксида</w:t>
            </w:r>
          </w:p>
        </w:tc>
        <w:tc>
          <w:tcPr>
            <w:tcW w:w="1409" w:type="dxa"/>
          </w:tcPr>
          <w:p w:rsidR="00F002D4" w:rsidRPr="001D75C2" w:rsidRDefault="00F002D4" w:rsidP="00700B80">
            <w:pPr>
              <w:rPr>
                <w:rFonts w:ascii="Times New Roman" w:hAnsi="Times New Roman"/>
                <w:lang w:val="en-US"/>
              </w:rPr>
            </w:pPr>
            <w:r w:rsidRPr="001D75C2">
              <w:rPr>
                <w:rFonts w:ascii="Times New Roman" w:hAnsi="Times New Roman"/>
                <w:lang w:val="en-US"/>
              </w:rPr>
              <w:t>0.1</w:t>
            </w:r>
          </w:p>
        </w:tc>
        <w:tc>
          <w:tcPr>
            <w:tcW w:w="1689"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rPr>
                <w:rFonts w:ascii="Times New Roman" w:hAnsi="Times New Roman"/>
                <w:lang w:val="en-US"/>
              </w:rPr>
            </w:pPr>
            <w:r w:rsidRPr="001D75C2">
              <w:rPr>
                <w:rFonts w:ascii="Times New Roman" w:hAnsi="Times New Roman"/>
                <w:lang w:val="en-US"/>
              </w:rPr>
              <w:t>0.002</w:t>
            </w:r>
          </w:p>
        </w:tc>
        <w:tc>
          <w:tcPr>
            <w:tcW w:w="1265" w:type="dxa"/>
          </w:tcPr>
          <w:p w:rsidR="00F002D4" w:rsidRPr="001D75C2" w:rsidRDefault="00F002D4" w:rsidP="00700B80">
            <w:pPr>
              <w:rPr>
                <w:rFonts w:ascii="Times New Roman" w:hAnsi="Times New Roman"/>
                <w:lang w:val="en-US"/>
              </w:rPr>
            </w:pPr>
            <w:r w:rsidRPr="001D75C2">
              <w:rPr>
                <w:rFonts w:ascii="Times New Roman" w:hAnsi="Times New Roman"/>
                <w:lang w:val="en-US"/>
              </w:rPr>
              <w:t>I</w:t>
            </w:r>
          </w:p>
        </w:tc>
        <w:tc>
          <w:tcPr>
            <w:tcW w:w="1337"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Бензол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K</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Винилацеат</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Вольфрам</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6</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rPr>
              <w:t>Ф</w:t>
            </w:r>
          </w:p>
        </w:tc>
      </w:tr>
      <w:tr w:rsidR="00F002D4" w:rsidRPr="008006C0" w:rsidTr="001D75C2">
        <w:trPr>
          <w:trHeight w:val="420"/>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Вольфрамовый ангридрид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6</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rPr>
            </w:pPr>
            <w:r w:rsidRPr="001D75C2">
              <w:rPr>
                <w:rFonts w:ascii="Times New Roman" w:hAnsi="Times New Roman"/>
              </w:rPr>
              <w:t>Ф</w:t>
            </w:r>
          </w:p>
        </w:tc>
      </w:tr>
      <w:tr w:rsidR="00F002D4" w:rsidRPr="008006C0" w:rsidTr="001D75C2">
        <w:trPr>
          <w:trHeight w:val="136"/>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Гексан</w:t>
            </w:r>
          </w:p>
        </w:tc>
        <w:tc>
          <w:tcPr>
            <w:tcW w:w="1409" w:type="dxa"/>
          </w:tcPr>
          <w:p w:rsidR="00F002D4" w:rsidRPr="001D75C2" w:rsidRDefault="00F002D4" w:rsidP="00700B80">
            <w:pPr>
              <w:spacing w:after="0"/>
              <w:rPr>
                <w:rFonts w:ascii="Times New Roman" w:hAnsi="Times New Roman"/>
              </w:rPr>
            </w:pPr>
            <w:r w:rsidRPr="001D75C2">
              <w:rPr>
                <w:rFonts w:ascii="Times New Roman" w:hAnsi="Times New Roman"/>
              </w:rPr>
              <w:t>300</w:t>
            </w:r>
          </w:p>
        </w:tc>
        <w:tc>
          <w:tcPr>
            <w:tcW w:w="1689" w:type="dxa"/>
          </w:tcPr>
          <w:p w:rsidR="00F002D4" w:rsidRPr="001D75C2" w:rsidRDefault="00F002D4" w:rsidP="00700B80">
            <w:pPr>
              <w:spacing w:after="0"/>
              <w:rPr>
                <w:rFonts w:ascii="Times New Roman" w:hAnsi="Times New Roman"/>
              </w:rPr>
            </w:pPr>
            <w:r w:rsidRPr="001D75C2">
              <w:rPr>
                <w:rFonts w:ascii="Times New Roman" w:hAnsi="Times New Roman"/>
              </w:rPr>
              <w:t>60</w:t>
            </w:r>
          </w:p>
        </w:tc>
        <w:tc>
          <w:tcPr>
            <w:tcW w:w="1808" w:type="dxa"/>
          </w:tcPr>
          <w:p w:rsidR="00F002D4" w:rsidRPr="001D75C2" w:rsidRDefault="00F002D4" w:rsidP="00700B80">
            <w:pPr>
              <w:spacing w:after="0"/>
              <w:rPr>
                <w:rFonts w:ascii="Times New Roman" w:hAnsi="Times New Roman"/>
              </w:rPr>
            </w:pPr>
            <w:r w:rsidRPr="001D75C2">
              <w:rPr>
                <w:rFonts w:ascii="Times New Roman" w:hAnsi="Times New Roman"/>
              </w:rPr>
              <w:t>-</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36"/>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Дихлорэтан</w:t>
            </w:r>
          </w:p>
        </w:tc>
        <w:tc>
          <w:tcPr>
            <w:tcW w:w="1409" w:type="dxa"/>
          </w:tcPr>
          <w:p w:rsidR="00F002D4" w:rsidRPr="001D75C2" w:rsidRDefault="00F002D4" w:rsidP="00700B80">
            <w:pPr>
              <w:spacing w:after="0"/>
              <w:rPr>
                <w:rFonts w:ascii="Times New Roman" w:hAnsi="Times New Roman"/>
              </w:rPr>
            </w:pPr>
            <w:r w:rsidRPr="001D75C2">
              <w:rPr>
                <w:rFonts w:ascii="Times New Roman" w:hAnsi="Times New Roman"/>
              </w:rPr>
              <w:t>10</w:t>
            </w:r>
          </w:p>
        </w:tc>
        <w:tc>
          <w:tcPr>
            <w:tcW w:w="1689" w:type="dxa"/>
          </w:tcPr>
          <w:p w:rsidR="00F002D4" w:rsidRPr="001D75C2" w:rsidRDefault="00F002D4" w:rsidP="00700B80">
            <w:pPr>
              <w:spacing w:after="0"/>
              <w:rPr>
                <w:rFonts w:ascii="Times New Roman" w:hAnsi="Times New Roman"/>
              </w:rPr>
            </w:pPr>
            <w:r w:rsidRPr="001D75C2">
              <w:rPr>
                <w:rFonts w:ascii="Times New Roman" w:hAnsi="Times New Roman"/>
              </w:rPr>
              <w:t>3</w:t>
            </w:r>
          </w:p>
        </w:tc>
        <w:tc>
          <w:tcPr>
            <w:tcW w:w="1808" w:type="dxa"/>
          </w:tcPr>
          <w:p w:rsidR="00F002D4" w:rsidRPr="001D75C2" w:rsidRDefault="00F002D4" w:rsidP="00700B80">
            <w:pPr>
              <w:spacing w:after="0"/>
              <w:rPr>
                <w:rFonts w:ascii="Times New Roman" w:hAnsi="Times New Roman"/>
              </w:rPr>
            </w:pPr>
            <w:r w:rsidRPr="001D75C2">
              <w:rPr>
                <w:rFonts w:ascii="Times New Roman" w:hAnsi="Times New Roman"/>
              </w:rPr>
              <w:t>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83"/>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Кремния диоксид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0.06</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rPr>
              <w:t>Ф</w:t>
            </w:r>
          </w:p>
        </w:tc>
      </w:tr>
      <w:tr w:rsidR="00F002D4" w:rsidRPr="008006C0" w:rsidTr="001D75C2">
        <w:trPr>
          <w:trHeight w:val="22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Ксилол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0.2</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0.2</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1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Метанол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63"/>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Озон</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0.16</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w:t>
            </w:r>
          </w:p>
        </w:tc>
      </w:tr>
      <w:tr w:rsidR="00F002D4" w:rsidRPr="008006C0" w:rsidTr="001D75C2">
        <w:trPr>
          <w:trHeight w:val="20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Полипропилен</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3</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14"/>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Ртуть</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0.01/0.005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5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Серная кислота</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0.3</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06"/>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Сернистый ангидрид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37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Сода кальцинированная</w:t>
            </w:r>
          </w:p>
        </w:tc>
        <w:tc>
          <w:tcPr>
            <w:tcW w:w="1409" w:type="dxa"/>
          </w:tcPr>
          <w:p w:rsidR="00F002D4" w:rsidRPr="001D75C2" w:rsidRDefault="00F002D4" w:rsidP="00700B80">
            <w:pPr>
              <w:rPr>
                <w:rFonts w:ascii="Times New Roman" w:hAnsi="Times New Roman"/>
                <w:lang w:val="en-US"/>
              </w:rPr>
            </w:pPr>
            <w:r w:rsidRPr="001D75C2">
              <w:rPr>
                <w:rFonts w:ascii="Times New Roman" w:hAnsi="Times New Roman"/>
                <w:lang w:val="en-US"/>
              </w:rPr>
              <w:t>2</w:t>
            </w:r>
          </w:p>
        </w:tc>
        <w:tc>
          <w:tcPr>
            <w:tcW w:w="1689"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c>
          <w:tcPr>
            <w:tcW w:w="1265" w:type="dxa"/>
          </w:tcPr>
          <w:p w:rsidR="00F002D4" w:rsidRPr="001D75C2" w:rsidRDefault="00F002D4" w:rsidP="00700B80">
            <w:pPr>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r>
      <w:tr w:rsidR="00F002D4" w:rsidRPr="008006C0" w:rsidTr="001D75C2">
        <w:trPr>
          <w:trHeight w:val="18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Соляная кислота</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33"/>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Телуол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0.6</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0.6</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3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Углерода 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rPr>
            </w:pPr>
            <w:r w:rsidRPr="001D75C2">
              <w:rPr>
                <w:rFonts w:ascii="Times New Roman" w:hAnsi="Times New Roman"/>
              </w:rPr>
              <w:t>Ф</w:t>
            </w:r>
          </w:p>
        </w:tc>
      </w:tr>
      <w:tr w:rsidR="00F002D4" w:rsidRPr="008006C0" w:rsidTr="001D75C2">
        <w:trPr>
          <w:trHeight w:val="183"/>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Фенол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0.3</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0.01</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6"/>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Формальдегид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0.035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O,A</w:t>
            </w:r>
          </w:p>
        </w:tc>
      </w:tr>
      <w:tr w:rsidR="00F002D4" w:rsidRPr="008006C0" w:rsidTr="001D75C2">
        <w:trPr>
          <w:trHeight w:val="1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Хлор</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w:t>
            </w:r>
          </w:p>
        </w:tc>
      </w:tr>
      <w:tr w:rsidR="00F002D4" w:rsidRPr="008006C0" w:rsidTr="001D75C2">
        <w:trPr>
          <w:trHeight w:val="165"/>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Хрома 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A</w:t>
            </w:r>
          </w:p>
        </w:tc>
      </w:tr>
      <w:tr w:rsidR="00F002D4" w:rsidRPr="008006C0" w:rsidTr="001D75C2">
        <w:trPr>
          <w:trHeight w:val="212"/>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Хрома триоксид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0.0015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0.0015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K,A</w:t>
            </w:r>
          </w:p>
        </w:tc>
      </w:tr>
      <w:tr w:rsidR="00F002D4" w:rsidRPr="008006C0" w:rsidTr="001D75C2">
        <w:trPr>
          <w:trHeight w:val="115"/>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Цементная пыль</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6</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rPr>
            </w:pPr>
            <w:r w:rsidRPr="001D75C2">
              <w:rPr>
                <w:rFonts w:ascii="Times New Roman" w:hAnsi="Times New Roman"/>
              </w:rPr>
              <w:t>Ф</w:t>
            </w:r>
          </w:p>
        </w:tc>
      </w:tr>
      <w:tr w:rsidR="00F002D4" w:rsidRPr="008006C0" w:rsidTr="001D75C2">
        <w:trPr>
          <w:trHeight w:val="162"/>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Этилендиамин</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0.001</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7"/>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Этанол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1000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bl>
    <w:p w:rsidR="00F002D4" w:rsidRDefault="00F002D4" w:rsidP="00700B80">
      <w:pPr>
        <w:spacing w:after="0"/>
        <w:jc w:val="center"/>
        <w:rPr>
          <w:rFonts w:ascii="Times New Roman" w:hAnsi="Times New Roman"/>
          <w:b/>
          <w:sz w:val="24"/>
          <w:szCs w:val="24"/>
        </w:rPr>
      </w:pPr>
    </w:p>
    <w:p w:rsidR="00F002D4" w:rsidRPr="00C544A1" w:rsidRDefault="00F002D4" w:rsidP="00BA2379">
      <w:pPr>
        <w:spacing w:after="0" w:line="240" w:lineRule="auto"/>
        <w:jc w:val="both"/>
        <w:rPr>
          <w:rFonts w:ascii="Times New Roman" w:hAnsi="Times New Roman"/>
          <w:sz w:val="28"/>
          <w:szCs w:val="28"/>
        </w:rPr>
      </w:pPr>
      <w:r w:rsidRPr="00C544A1">
        <w:rPr>
          <w:rFonts w:ascii="Times New Roman" w:hAnsi="Times New Roman"/>
          <w:b/>
          <w:sz w:val="28"/>
          <w:szCs w:val="28"/>
        </w:rPr>
        <w:t>Примечание:</w:t>
      </w:r>
      <w:r w:rsidRPr="00C544A1">
        <w:rPr>
          <w:rFonts w:ascii="Times New Roman" w:hAnsi="Times New Roman"/>
          <w:sz w:val="28"/>
          <w:szCs w:val="28"/>
        </w:rPr>
        <w:t xml:space="preserve"> </w:t>
      </w:r>
      <w:r w:rsidRPr="00C544A1">
        <w:rPr>
          <w:rFonts w:ascii="Times New Roman" w:hAnsi="Times New Roman"/>
          <w:b/>
          <w:sz w:val="28"/>
          <w:szCs w:val="28"/>
        </w:rPr>
        <w:t>О</w:t>
      </w:r>
      <w:r w:rsidRPr="00C544A1">
        <w:rPr>
          <w:rFonts w:ascii="Times New Roman" w:hAnsi="Times New Roman"/>
          <w:sz w:val="28"/>
          <w:szCs w:val="28"/>
        </w:rPr>
        <w:t xml:space="preserve">- Вещества с остронаправленным действием, за содержанием которых в воздухе требуется автоматический контроль; </w:t>
      </w:r>
      <w:r w:rsidRPr="00C544A1">
        <w:rPr>
          <w:rFonts w:ascii="Times New Roman" w:hAnsi="Times New Roman"/>
          <w:b/>
          <w:sz w:val="28"/>
          <w:szCs w:val="28"/>
        </w:rPr>
        <w:t>А</w:t>
      </w:r>
      <w:r w:rsidRPr="00C544A1">
        <w:rPr>
          <w:rFonts w:ascii="Times New Roman" w:hAnsi="Times New Roman"/>
          <w:sz w:val="28"/>
          <w:szCs w:val="28"/>
        </w:rPr>
        <w:t xml:space="preserve">- вещества способные вызывать аллергические заболевания в производственных условиях; </w:t>
      </w:r>
      <w:r w:rsidRPr="00C544A1">
        <w:rPr>
          <w:rFonts w:ascii="Times New Roman" w:hAnsi="Times New Roman"/>
          <w:b/>
          <w:sz w:val="28"/>
          <w:szCs w:val="28"/>
        </w:rPr>
        <w:t>К</w:t>
      </w:r>
      <w:r w:rsidRPr="00C544A1">
        <w:rPr>
          <w:rFonts w:ascii="Times New Roman" w:hAnsi="Times New Roman"/>
          <w:sz w:val="28"/>
          <w:szCs w:val="28"/>
        </w:rPr>
        <w:t xml:space="preserve">- канцерогены; </w:t>
      </w:r>
      <w:r w:rsidRPr="00C544A1">
        <w:rPr>
          <w:rFonts w:ascii="Times New Roman" w:hAnsi="Times New Roman"/>
          <w:b/>
          <w:sz w:val="28"/>
          <w:szCs w:val="28"/>
        </w:rPr>
        <w:t>Ф</w:t>
      </w:r>
      <w:r w:rsidRPr="00C544A1">
        <w:rPr>
          <w:rFonts w:ascii="Times New Roman" w:hAnsi="Times New Roman"/>
          <w:sz w:val="28"/>
          <w:szCs w:val="28"/>
        </w:rPr>
        <w:t>- аэрозоли преимущественно фиброгенного действия.</w:t>
      </w:r>
    </w:p>
    <w:p w:rsidR="00C544A1" w:rsidRPr="001141F5" w:rsidRDefault="00C544A1" w:rsidP="00BA2379">
      <w:pPr>
        <w:spacing w:after="0" w:line="240" w:lineRule="auto"/>
        <w:jc w:val="both"/>
        <w:rPr>
          <w:rFonts w:ascii="Times New Roman" w:hAnsi="Times New Roman"/>
          <w:sz w:val="24"/>
          <w:szCs w:val="24"/>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1"/>
        <w:gridCol w:w="851"/>
        <w:gridCol w:w="689"/>
        <w:gridCol w:w="1721"/>
        <w:gridCol w:w="850"/>
        <w:gridCol w:w="709"/>
        <w:gridCol w:w="1984"/>
        <w:gridCol w:w="851"/>
      </w:tblGrid>
      <w:tr w:rsidR="00F002D4" w:rsidRPr="008006C0" w:rsidTr="001D75C2">
        <w:tc>
          <w:tcPr>
            <w:tcW w:w="567" w:type="dxa"/>
          </w:tcPr>
          <w:p w:rsidR="00F002D4" w:rsidRPr="001D75C2" w:rsidRDefault="00F002D4" w:rsidP="00700B80">
            <w:pPr>
              <w:spacing w:after="0"/>
              <w:rPr>
                <w:rFonts w:ascii="Times New Roman" w:hAnsi="Times New Roman"/>
              </w:rPr>
            </w:pPr>
            <w:r w:rsidRPr="001D75C2">
              <w:rPr>
                <w:rFonts w:ascii="Times New Roman" w:hAnsi="Times New Roman"/>
              </w:rPr>
              <w:t xml:space="preserve">Вариант </w:t>
            </w:r>
          </w:p>
        </w:tc>
        <w:tc>
          <w:tcPr>
            <w:tcW w:w="1701" w:type="dxa"/>
          </w:tcPr>
          <w:p w:rsidR="00F002D4" w:rsidRPr="001D75C2" w:rsidRDefault="00F002D4" w:rsidP="00700B80">
            <w:pPr>
              <w:spacing w:after="0"/>
              <w:rPr>
                <w:rFonts w:ascii="Times New Roman" w:hAnsi="Times New Roman"/>
              </w:rPr>
            </w:pPr>
            <w:r w:rsidRPr="001D75C2">
              <w:rPr>
                <w:rFonts w:ascii="Times New Roman" w:hAnsi="Times New Roman"/>
              </w:rPr>
              <w:t>Вещество</w:t>
            </w:r>
          </w:p>
        </w:tc>
        <w:tc>
          <w:tcPr>
            <w:tcW w:w="851" w:type="dxa"/>
          </w:tcPr>
          <w:p w:rsidR="00F002D4" w:rsidRPr="001D75C2" w:rsidRDefault="00F002D4" w:rsidP="00700B80">
            <w:pPr>
              <w:spacing w:after="0"/>
              <w:rPr>
                <w:rFonts w:ascii="Times New Roman" w:hAnsi="Times New Roman"/>
                <w:vertAlign w:val="superscript"/>
              </w:rPr>
            </w:pPr>
            <w:r w:rsidRPr="001D75C2">
              <w:rPr>
                <w:rFonts w:ascii="Times New Roman" w:hAnsi="Times New Roman"/>
              </w:rPr>
              <w:t>Фактическая концентрац</w:t>
            </w:r>
            <w:r w:rsidRPr="001D75C2">
              <w:rPr>
                <w:rFonts w:ascii="Times New Roman" w:hAnsi="Times New Roman"/>
              </w:rPr>
              <w:lastRenderedPageBreak/>
              <w:t>ия, мг/м</w:t>
            </w:r>
            <w:r w:rsidRPr="001D75C2">
              <w:rPr>
                <w:rFonts w:ascii="Times New Roman" w:hAnsi="Times New Roman"/>
                <w:vertAlign w:val="superscript"/>
              </w:rPr>
              <w:t>3</w:t>
            </w:r>
          </w:p>
        </w:tc>
        <w:tc>
          <w:tcPr>
            <w:tcW w:w="689" w:type="dxa"/>
          </w:tcPr>
          <w:p w:rsidR="00F002D4" w:rsidRPr="001D75C2" w:rsidRDefault="00F002D4" w:rsidP="00700B80">
            <w:pPr>
              <w:spacing w:after="0"/>
              <w:rPr>
                <w:rFonts w:ascii="Times New Roman" w:hAnsi="Times New Roman"/>
              </w:rPr>
            </w:pPr>
            <w:r w:rsidRPr="001D75C2">
              <w:rPr>
                <w:rFonts w:ascii="Times New Roman" w:hAnsi="Times New Roman"/>
              </w:rPr>
              <w:lastRenderedPageBreak/>
              <w:t xml:space="preserve">Вариант </w:t>
            </w:r>
          </w:p>
        </w:tc>
        <w:tc>
          <w:tcPr>
            <w:tcW w:w="1721" w:type="dxa"/>
          </w:tcPr>
          <w:p w:rsidR="00F002D4" w:rsidRPr="001D75C2" w:rsidRDefault="00F002D4" w:rsidP="00700B80">
            <w:pPr>
              <w:spacing w:after="0"/>
              <w:rPr>
                <w:rFonts w:ascii="Times New Roman" w:hAnsi="Times New Roman"/>
              </w:rPr>
            </w:pPr>
            <w:r w:rsidRPr="001D75C2">
              <w:rPr>
                <w:rFonts w:ascii="Times New Roman" w:hAnsi="Times New Roman"/>
              </w:rPr>
              <w:t>Вещество</w:t>
            </w:r>
          </w:p>
        </w:tc>
        <w:tc>
          <w:tcPr>
            <w:tcW w:w="850" w:type="dxa"/>
          </w:tcPr>
          <w:p w:rsidR="00F002D4" w:rsidRPr="001D75C2" w:rsidRDefault="00F002D4" w:rsidP="00700B80">
            <w:pPr>
              <w:spacing w:after="0"/>
              <w:rPr>
                <w:rFonts w:ascii="Times New Roman" w:hAnsi="Times New Roman"/>
                <w:vertAlign w:val="superscript"/>
              </w:rPr>
            </w:pPr>
            <w:r w:rsidRPr="001D75C2">
              <w:rPr>
                <w:rFonts w:ascii="Times New Roman" w:hAnsi="Times New Roman"/>
              </w:rPr>
              <w:t>Фактическая концентрац</w:t>
            </w:r>
            <w:r w:rsidRPr="001D75C2">
              <w:rPr>
                <w:rFonts w:ascii="Times New Roman" w:hAnsi="Times New Roman"/>
              </w:rPr>
              <w:lastRenderedPageBreak/>
              <w:t>ия, мг/м</w:t>
            </w:r>
            <w:r w:rsidRPr="001D75C2">
              <w:rPr>
                <w:rFonts w:ascii="Times New Roman" w:hAnsi="Times New Roman"/>
                <w:vertAlign w:val="superscript"/>
              </w:rPr>
              <w:t>3</w:t>
            </w:r>
          </w:p>
        </w:tc>
        <w:tc>
          <w:tcPr>
            <w:tcW w:w="709" w:type="dxa"/>
          </w:tcPr>
          <w:p w:rsidR="00F002D4" w:rsidRPr="001D75C2" w:rsidRDefault="00F002D4" w:rsidP="00700B80">
            <w:pPr>
              <w:spacing w:after="0"/>
              <w:rPr>
                <w:rFonts w:ascii="Times New Roman" w:hAnsi="Times New Roman"/>
              </w:rPr>
            </w:pPr>
            <w:r w:rsidRPr="001D75C2">
              <w:rPr>
                <w:rFonts w:ascii="Times New Roman" w:hAnsi="Times New Roman"/>
              </w:rPr>
              <w:lastRenderedPageBreak/>
              <w:t xml:space="preserve">Вариант </w:t>
            </w:r>
          </w:p>
        </w:tc>
        <w:tc>
          <w:tcPr>
            <w:tcW w:w="1984" w:type="dxa"/>
          </w:tcPr>
          <w:p w:rsidR="00F002D4" w:rsidRPr="001D75C2" w:rsidRDefault="00F002D4" w:rsidP="00700B80">
            <w:pPr>
              <w:spacing w:after="0"/>
              <w:rPr>
                <w:rFonts w:ascii="Times New Roman" w:hAnsi="Times New Roman"/>
              </w:rPr>
            </w:pPr>
            <w:r w:rsidRPr="001D75C2">
              <w:rPr>
                <w:rFonts w:ascii="Times New Roman" w:hAnsi="Times New Roman"/>
              </w:rPr>
              <w:t>Вещество</w:t>
            </w:r>
          </w:p>
        </w:tc>
        <w:tc>
          <w:tcPr>
            <w:tcW w:w="851" w:type="dxa"/>
          </w:tcPr>
          <w:p w:rsidR="00F002D4" w:rsidRPr="001D75C2" w:rsidRDefault="00F002D4" w:rsidP="00700B80">
            <w:pPr>
              <w:spacing w:after="0"/>
              <w:rPr>
                <w:rFonts w:ascii="Times New Roman" w:hAnsi="Times New Roman"/>
                <w:vertAlign w:val="superscript"/>
              </w:rPr>
            </w:pPr>
            <w:r w:rsidRPr="001D75C2">
              <w:rPr>
                <w:rFonts w:ascii="Times New Roman" w:hAnsi="Times New Roman"/>
              </w:rPr>
              <w:t>Фактическая концентрац</w:t>
            </w:r>
            <w:r w:rsidRPr="001D75C2">
              <w:rPr>
                <w:rFonts w:ascii="Times New Roman" w:hAnsi="Times New Roman"/>
              </w:rPr>
              <w:lastRenderedPageBreak/>
              <w:t>ия, мг/м</w:t>
            </w:r>
            <w:r w:rsidRPr="001D75C2">
              <w:rPr>
                <w:rFonts w:ascii="Times New Roman" w:hAnsi="Times New Roman"/>
                <w:vertAlign w:val="superscript"/>
              </w:rPr>
              <w:t>3</w:t>
            </w:r>
          </w:p>
        </w:tc>
      </w:tr>
      <w:tr w:rsidR="00F96D62" w:rsidRPr="00081100" w:rsidTr="001D75C2">
        <w:trPr>
          <w:trHeight w:val="300"/>
        </w:trPr>
        <w:tc>
          <w:tcPr>
            <w:tcW w:w="567" w:type="dxa"/>
            <w:vMerge w:val="restart"/>
          </w:tcPr>
          <w:p w:rsidR="00F96D62" w:rsidRPr="001D75C2" w:rsidRDefault="00F96D62" w:rsidP="00700B80">
            <w:pPr>
              <w:spacing w:after="0"/>
              <w:rPr>
                <w:rFonts w:ascii="Times New Roman" w:hAnsi="Times New Roman"/>
              </w:rPr>
            </w:pPr>
            <w:r w:rsidRPr="001D75C2">
              <w:rPr>
                <w:rFonts w:ascii="Times New Roman" w:hAnsi="Times New Roman"/>
              </w:rPr>
              <w:lastRenderedPageBreak/>
              <w:t>01</w:t>
            </w:r>
          </w:p>
        </w:tc>
        <w:tc>
          <w:tcPr>
            <w:tcW w:w="1701" w:type="dxa"/>
            <w:tcBorders>
              <w:bottom w:val="single" w:sz="4" w:space="0" w:color="auto"/>
            </w:tcBorders>
          </w:tcPr>
          <w:p w:rsidR="00F96D62" w:rsidRPr="001D75C2" w:rsidRDefault="00F96D62" w:rsidP="00700B80">
            <w:pPr>
              <w:spacing w:after="0"/>
              <w:rPr>
                <w:rFonts w:ascii="Times New Roman" w:hAnsi="Times New Roman"/>
              </w:rPr>
            </w:pPr>
            <w:r w:rsidRPr="001D75C2">
              <w:rPr>
                <w:rFonts w:ascii="Times New Roman" w:hAnsi="Times New Roman"/>
              </w:rPr>
              <w:t xml:space="preserve">Фенол </w:t>
            </w:r>
          </w:p>
        </w:tc>
        <w:tc>
          <w:tcPr>
            <w:tcW w:w="85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0,001</w:t>
            </w:r>
          </w:p>
        </w:tc>
        <w:tc>
          <w:tcPr>
            <w:tcW w:w="689" w:type="dxa"/>
            <w:vMerge w:val="restart"/>
          </w:tcPr>
          <w:p w:rsidR="00F96D62" w:rsidRPr="001D75C2" w:rsidRDefault="00F96D62" w:rsidP="00700B80">
            <w:pPr>
              <w:spacing w:after="0"/>
              <w:rPr>
                <w:rFonts w:ascii="Times New Roman" w:hAnsi="Times New Roman"/>
              </w:rPr>
            </w:pPr>
            <w:r w:rsidRPr="001D75C2">
              <w:rPr>
                <w:rFonts w:ascii="Times New Roman" w:hAnsi="Times New Roman"/>
              </w:rPr>
              <w:t xml:space="preserve">04 </w:t>
            </w:r>
          </w:p>
          <w:p w:rsidR="00F96D62" w:rsidRPr="001D75C2" w:rsidRDefault="00F96D62" w:rsidP="00700B80">
            <w:pPr>
              <w:spacing w:after="0"/>
              <w:rPr>
                <w:rFonts w:ascii="Times New Roman" w:hAnsi="Times New Roman"/>
              </w:rPr>
            </w:pPr>
          </w:p>
        </w:tc>
        <w:tc>
          <w:tcPr>
            <w:tcW w:w="172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Озон </w:t>
            </w:r>
          </w:p>
        </w:tc>
        <w:tc>
          <w:tcPr>
            <w:tcW w:w="850"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0,01</w:t>
            </w:r>
          </w:p>
        </w:tc>
        <w:tc>
          <w:tcPr>
            <w:tcW w:w="709" w:type="dxa"/>
            <w:vMerge w:val="restart"/>
          </w:tcPr>
          <w:p w:rsidR="00F96D62" w:rsidRPr="001D75C2" w:rsidRDefault="00F96D62" w:rsidP="00700B80">
            <w:pPr>
              <w:spacing w:after="0"/>
              <w:rPr>
                <w:rFonts w:ascii="Times New Roman" w:hAnsi="Times New Roman"/>
              </w:rPr>
            </w:pPr>
            <w:r w:rsidRPr="001D75C2">
              <w:rPr>
                <w:rFonts w:ascii="Times New Roman" w:hAnsi="Times New Roman"/>
              </w:rPr>
              <w:t xml:space="preserve">07 </w:t>
            </w:r>
          </w:p>
          <w:p w:rsidR="00F96D62" w:rsidRPr="001D75C2" w:rsidRDefault="00F96D62" w:rsidP="00700B80">
            <w:pPr>
              <w:spacing w:after="0"/>
              <w:rPr>
                <w:rFonts w:ascii="Times New Roman" w:hAnsi="Times New Roman"/>
              </w:rPr>
            </w:pPr>
          </w:p>
        </w:tc>
        <w:tc>
          <w:tcPr>
            <w:tcW w:w="1984"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Этиловый спирт </w:t>
            </w:r>
          </w:p>
        </w:tc>
        <w:tc>
          <w:tcPr>
            <w:tcW w:w="85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150</w:t>
            </w:r>
          </w:p>
        </w:tc>
      </w:tr>
      <w:tr w:rsidR="00F96D62" w:rsidRPr="00081100" w:rsidTr="001D75C2">
        <w:trPr>
          <w:trHeight w:val="150"/>
        </w:trPr>
        <w:tc>
          <w:tcPr>
            <w:tcW w:w="567" w:type="dxa"/>
            <w:vMerge/>
          </w:tcPr>
          <w:p w:rsidR="00F96D62" w:rsidRPr="001D75C2" w:rsidRDefault="00F96D62" w:rsidP="00700B80">
            <w:pPr>
              <w:spacing w:after="0"/>
              <w:rPr>
                <w:rFonts w:ascii="Times New Roman" w:hAnsi="Times New Roman"/>
              </w:rPr>
            </w:pPr>
          </w:p>
        </w:tc>
        <w:tc>
          <w:tcPr>
            <w:tcW w:w="170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Азота оксиды </w:t>
            </w:r>
          </w:p>
        </w:tc>
        <w:tc>
          <w:tcPr>
            <w:tcW w:w="85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0,1</w:t>
            </w:r>
          </w:p>
        </w:tc>
        <w:tc>
          <w:tcPr>
            <w:tcW w:w="689" w:type="dxa"/>
            <w:vMerge/>
          </w:tcPr>
          <w:p w:rsidR="00F96D62" w:rsidRPr="001D75C2" w:rsidRDefault="00F96D62" w:rsidP="00700B80">
            <w:pPr>
              <w:spacing w:after="0"/>
              <w:rPr>
                <w:rFonts w:ascii="Times New Roman" w:hAnsi="Times New Roman"/>
              </w:rPr>
            </w:pPr>
          </w:p>
        </w:tc>
        <w:tc>
          <w:tcPr>
            <w:tcW w:w="1721" w:type="dxa"/>
            <w:tcBorders>
              <w:top w:val="single" w:sz="4" w:space="0" w:color="auto"/>
            </w:tcBorders>
          </w:tcPr>
          <w:p w:rsidR="003137A8" w:rsidRPr="001D75C2" w:rsidRDefault="003137A8" w:rsidP="00700B80">
            <w:pPr>
              <w:spacing w:after="0"/>
              <w:rPr>
                <w:rFonts w:ascii="Times New Roman" w:hAnsi="Times New Roman"/>
              </w:rPr>
            </w:pPr>
            <w:r w:rsidRPr="001D75C2">
              <w:rPr>
                <w:rFonts w:ascii="Times New Roman" w:hAnsi="Times New Roman"/>
              </w:rPr>
              <w:t xml:space="preserve">Метиловый </w:t>
            </w:r>
          </w:p>
          <w:p w:rsidR="00F96D62" w:rsidRPr="001D75C2" w:rsidRDefault="003137A8" w:rsidP="00700B80">
            <w:pPr>
              <w:spacing w:after="0"/>
              <w:rPr>
                <w:rFonts w:ascii="Times New Roman" w:hAnsi="Times New Roman"/>
              </w:rPr>
            </w:pPr>
            <w:r w:rsidRPr="001D75C2">
              <w:rPr>
                <w:rFonts w:ascii="Times New Roman" w:hAnsi="Times New Roman"/>
              </w:rPr>
              <w:t xml:space="preserve">спирт </w:t>
            </w:r>
          </w:p>
        </w:tc>
        <w:tc>
          <w:tcPr>
            <w:tcW w:w="850"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0,2</w:t>
            </w:r>
          </w:p>
        </w:tc>
        <w:tc>
          <w:tcPr>
            <w:tcW w:w="709" w:type="dxa"/>
            <w:vMerge/>
          </w:tcPr>
          <w:p w:rsidR="00F96D62" w:rsidRPr="001D75C2" w:rsidRDefault="00F96D62" w:rsidP="00700B80">
            <w:pPr>
              <w:spacing w:after="0"/>
              <w:rPr>
                <w:rFonts w:ascii="Times New Roman" w:hAnsi="Times New Roman"/>
              </w:rPr>
            </w:pPr>
          </w:p>
        </w:tc>
        <w:tc>
          <w:tcPr>
            <w:tcW w:w="1984" w:type="dxa"/>
            <w:tcBorders>
              <w:top w:val="single" w:sz="4" w:space="0" w:color="auto"/>
            </w:tcBorders>
          </w:tcPr>
          <w:p w:rsidR="00F96D62" w:rsidRPr="001D75C2" w:rsidRDefault="00F96D62"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15</w:t>
            </w:r>
          </w:p>
        </w:tc>
      </w:tr>
      <w:tr w:rsidR="00F96D62" w:rsidRPr="00081100" w:rsidTr="001D75C2">
        <w:trPr>
          <w:trHeight w:val="270"/>
        </w:trPr>
        <w:tc>
          <w:tcPr>
            <w:tcW w:w="567" w:type="dxa"/>
            <w:vMerge/>
          </w:tcPr>
          <w:p w:rsidR="00F96D62" w:rsidRPr="001D75C2" w:rsidRDefault="00F96D62" w:rsidP="00700B80">
            <w:pPr>
              <w:spacing w:after="0"/>
              <w:rPr>
                <w:rFonts w:ascii="Times New Roman" w:hAnsi="Times New Roman"/>
              </w:rPr>
            </w:pPr>
          </w:p>
        </w:tc>
        <w:tc>
          <w:tcPr>
            <w:tcW w:w="170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10</w:t>
            </w:r>
          </w:p>
        </w:tc>
        <w:tc>
          <w:tcPr>
            <w:tcW w:w="689" w:type="dxa"/>
            <w:vMerge/>
          </w:tcPr>
          <w:p w:rsidR="00F96D62" w:rsidRPr="001D75C2" w:rsidRDefault="00F96D62" w:rsidP="00700B80">
            <w:pPr>
              <w:spacing w:after="0"/>
              <w:rPr>
                <w:rFonts w:ascii="Times New Roman" w:hAnsi="Times New Roman"/>
              </w:rPr>
            </w:pPr>
          </w:p>
        </w:tc>
        <w:tc>
          <w:tcPr>
            <w:tcW w:w="172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Ксилол </w:t>
            </w:r>
          </w:p>
        </w:tc>
        <w:tc>
          <w:tcPr>
            <w:tcW w:w="850"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0,5</w:t>
            </w:r>
          </w:p>
        </w:tc>
        <w:tc>
          <w:tcPr>
            <w:tcW w:w="709" w:type="dxa"/>
            <w:vMerge/>
          </w:tcPr>
          <w:p w:rsidR="00F96D62" w:rsidRPr="001D75C2" w:rsidRDefault="00F96D62" w:rsidP="00700B80">
            <w:pPr>
              <w:spacing w:after="0"/>
              <w:rPr>
                <w:rFonts w:ascii="Times New Roman" w:hAnsi="Times New Roman"/>
              </w:rPr>
            </w:pPr>
          </w:p>
        </w:tc>
        <w:tc>
          <w:tcPr>
            <w:tcW w:w="1984" w:type="dxa"/>
            <w:tcBorders>
              <w:bottom w:val="single" w:sz="4" w:space="0" w:color="auto"/>
            </w:tcBorders>
          </w:tcPr>
          <w:p w:rsidR="00F96D62" w:rsidRPr="001D75C2" w:rsidRDefault="00F96D62" w:rsidP="00700B80">
            <w:pPr>
              <w:spacing w:after="0"/>
              <w:rPr>
                <w:rFonts w:ascii="Times New Roman" w:hAnsi="Times New Roman"/>
              </w:rPr>
            </w:pPr>
            <w:r w:rsidRPr="001D75C2">
              <w:rPr>
                <w:rFonts w:ascii="Times New Roman" w:hAnsi="Times New Roman"/>
              </w:rPr>
              <w:t xml:space="preserve">Озон </w:t>
            </w:r>
          </w:p>
        </w:tc>
        <w:tc>
          <w:tcPr>
            <w:tcW w:w="85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0,01</w:t>
            </w:r>
          </w:p>
        </w:tc>
      </w:tr>
      <w:tr w:rsidR="00F96D62" w:rsidRPr="00081100" w:rsidTr="001D75C2">
        <w:trPr>
          <w:trHeight w:val="180"/>
        </w:trPr>
        <w:tc>
          <w:tcPr>
            <w:tcW w:w="567" w:type="dxa"/>
            <w:vMerge/>
          </w:tcPr>
          <w:p w:rsidR="00F96D62" w:rsidRPr="001D75C2" w:rsidRDefault="00F96D62" w:rsidP="00700B80">
            <w:pPr>
              <w:spacing w:after="0"/>
              <w:rPr>
                <w:rFonts w:ascii="Times New Roman" w:hAnsi="Times New Roman"/>
              </w:rPr>
            </w:pPr>
          </w:p>
        </w:tc>
        <w:tc>
          <w:tcPr>
            <w:tcW w:w="170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Вольфрам </w:t>
            </w:r>
          </w:p>
        </w:tc>
        <w:tc>
          <w:tcPr>
            <w:tcW w:w="85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5</w:t>
            </w:r>
          </w:p>
        </w:tc>
        <w:tc>
          <w:tcPr>
            <w:tcW w:w="689" w:type="dxa"/>
            <w:vMerge/>
          </w:tcPr>
          <w:p w:rsidR="00F96D62" w:rsidRPr="001D75C2" w:rsidRDefault="00F96D62" w:rsidP="00700B80">
            <w:pPr>
              <w:spacing w:after="0"/>
              <w:rPr>
                <w:rFonts w:ascii="Times New Roman" w:hAnsi="Times New Roman"/>
              </w:rPr>
            </w:pPr>
          </w:p>
        </w:tc>
        <w:tc>
          <w:tcPr>
            <w:tcW w:w="172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Азота диоксид </w:t>
            </w:r>
          </w:p>
        </w:tc>
        <w:tc>
          <w:tcPr>
            <w:tcW w:w="850"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0,5</w:t>
            </w:r>
          </w:p>
        </w:tc>
        <w:tc>
          <w:tcPr>
            <w:tcW w:w="709" w:type="dxa"/>
            <w:vMerge/>
          </w:tcPr>
          <w:p w:rsidR="00F96D62" w:rsidRPr="001D75C2" w:rsidRDefault="00F96D62" w:rsidP="00700B80">
            <w:pPr>
              <w:spacing w:after="0"/>
              <w:rPr>
                <w:rFonts w:ascii="Times New Roman" w:hAnsi="Times New Roman"/>
              </w:rPr>
            </w:pPr>
          </w:p>
        </w:tc>
        <w:tc>
          <w:tcPr>
            <w:tcW w:w="1984" w:type="dxa"/>
            <w:tcBorders>
              <w:top w:val="single" w:sz="4" w:space="0" w:color="auto"/>
            </w:tcBorders>
          </w:tcPr>
          <w:p w:rsidR="00F96D62" w:rsidRPr="001D75C2" w:rsidRDefault="00F96D62" w:rsidP="00700B80">
            <w:pPr>
              <w:spacing w:after="0"/>
              <w:rPr>
                <w:rFonts w:ascii="Times New Roman" w:hAnsi="Times New Roman"/>
              </w:rPr>
            </w:pPr>
            <w:r w:rsidRPr="001D75C2">
              <w:rPr>
                <w:rFonts w:ascii="Times New Roman" w:hAnsi="Times New Roman"/>
              </w:rPr>
              <w:t xml:space="preserve">Серная кислота </w:t>
            </w:r>
          </w:p>
        </w:tc>
        <w:tc>
          <w:tcPr>
            <w:tcW w:w="85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0,05</w:t>
            </w:r>
          </w:p>
        </w:tc>
      </w:tr>
      <w:tr w:rsidR="00F96D62" w:rsidRPr="00081100" w:rsidTr="001D75C2">
        <w:tc>
          <w:tcPr>
            <w:tcW w:w="567" w:type="dxa"/>
            <w:vMerge/>
          </w:tcPr>
          <w:p w:rsidR="00F96D62" w:rsidRPr="001D75C2" w:rsidRDefault="00F96D62" w:rsidP="00700B80">
            <w:pPr>
              <w:spacing w:after="0"/>
              <w:rPr>
                <w:rFonts w:ascii="Times New Roman" w:hAnsi="Times New Roman"/>
              </w:rPr>
            </w:pPr>
          </w:p>
        </w:tc>
        <w:tc>
          <w:tcPr>
            <w:tcW w:w="1701" w:type="dxa"/>
          </w:tcPr>
          <w:p w:rsidR="00F96D62" w:rsidRPr="001D75C2" w:rsidRDefault="003137A8" w:rsidP="00700B80">
            <w:pPr>
              <w:spacing w:after="0"/>
              <w:rPr>
                <w:rFonts w:ascii="Times New Roman" w:hAnsi="Times New Roman"/>
              </w:rPr>
            </w:pPr>
            <w:r w:rsidRPr="001D75C2">
              <w:rPr>
                <w:rFonts w:ascii="Times New Roman" w:hAnsi="Times New Roman"/>
              </w:rPr>
              <w:t xml:space="preserve">Полипропилен </w:t>
            </w:r>
          </w:p>
        </w:tc>
        <w:tc>
          <w:tcPr>
            <w:tcW w:w="851" w:type="dxa"/>
          </w:tcPr>
          <w:p w:rsidR="00F96D62" w:rsidRPr="001D75C2" w:rsidRDefault="003137A8" w:rsidP="00700B80">
            <w:pPr>
              <w:spacing w:after="0"/>
              <w:rPr>
                <w:rFonts w:ascii="Times New Roman" w:hAnsi="Times New Roman"/>
              </w:rPr>
            </w:pPr>
            <w:r w:rsidRPr="001D75C2">
              <w:rPr>
                <w:rFonts w:ascii="Times New Roman" w:hAnsi="Times New Roman"/>
              </w:rPr>
              <w:t>5</w:t>
            </w:r>
          </w:p>
        </w:tc>
        <w:tc>
          <w:tcPr>
            <w:tcW w:w="689" w:type="dxa"/>
            <w:vMerge/>
          </w:tcPr>
          <w:p w:rsidR="00F96D62" w:rsidRPr="001D75C2" w:rsidRDefault="00F96D62" w:rsidP="00700B80">
            <w:pPr>
              <w:spacing w:after="0"/>
              <w:rPr>
                <w:rFonts w:ascii="Times New Roman" w:hAnsi="Times New Roman"/>
              </w:rPr>
            </w:pPr>
          </w:p>
        </w:tc>
        <w:tc>
          <w:tcPr>
            <w:tcW w:w="1721" w:type="dxa"/>
          </w:tcPr>
          <w:p w:rsidR="00F96D62" w:rsidRPr="001D75C2" w:rsidRDefault="003137A8" w:rsidP="00700B80">
            <w:pPr>
              <w:spacing w:after="0"/>
              <w:rPr>
                <w:rFonts w:ascii="Times New Roman" w:hAnsi="Times New Roman"/>
              </w:rPr>
            </w:pPr>
            <w:r w:rsidRPr="001D75C2">
              <w:rPr>
                <w:rFonts w:ascii="Times New Roman" w:hAnsi="Times New Roman"/>
              </w:rPr>
              <w:t xml:space="preserve">Формальдегид </w:t>
            </w:r>
          </w:p>
        </w:tc>
        <w:tc>
          <w:tcPr>
            <w:tcW w:w="850" w:type="dxa"/>
          </w:tcPr>
          <w:p w:rsidR="00F96D62" w:rsidRPr="001D75C2" w:rsidRDefault="003137A8" w:rsidP="00700B80">
            <w:pPr>
              <w:spacing w:after="0"/>
              <w:rPr>
                <w:rFonts w:ascii="Times New Roman" w:hAnsi="Times New Roman"/>
              </w:rPr>
            </w:pPr>
            <w:r w:rsidRPr="001D75C2">
              <w:rPr>
                <w:rFonts w:ascii="Times New Roman" w:hAnsi="Times New Roman"/>
              </w:rPr>
              <w:t>0,01</w:t>
            </w:r>
          </w:p>
        </w:tc>
        <w:tc>
          <w:tcPr>
            <w:tcW w:w="709" w:type="dxa"/>
            <w:vMerge/>
          </w:tcPr>
          <w:p w:rsidR="00F96D62" w:rsidRPr="001D75C2" w:rsidRDefault="00F96D62" w:rsidP="00700B80">
            <w:pPr>
              <w:spacing w:after="0"/>
              <w:rPr>
                <w:rFonts w:ascii="Times New Roman" w:hAnsi="Times New Roman"/>
              </w:rPr>
            </w:pPr>
          </w:p>
        </w:tc>
        <w:tc>
          <w:tcPr>
            <w:tcW w:w="1984" w:type="dxa"/>
          </w:tcPr>
          <w:p w:rsidR="00F96D62" w:rsidRPr="001D75C2" w:rsidRDefault="00F96D62" w:rsidP="00700B80">
            <w:pPr>
              <w:spacing w:after="0"/>
              <w:rPr>
                <w:rFonts w:ascii="Times New Roman" w:hAnsi="Times New Roman"/>
              </w:rPr>
            </w:pPr>
            <w:r w:rsidRPr="001D75C2">
              <w:rPr>
                <w:rFonts w:ascii="Times New Roman" w:hAnsi="Times New Roman"/>
              </w:rPr>
              <w:t xml:space="preserve">Соляная кислота </w:t>
            </w:r>
          </w:p>
        </w:tc>
        <w:tc>
          <w:tcPr>
            <w:tcW w:w="851" w:type="dxa"/>
          </w:tcPr>
          <w:p w:rsidR="00F96D62" w:rsidRPr="001D75C2" w:rsidRDefault="003137A8" w:rsidP="00700B80">
            <w:pPr>
              <w:spacing w:after="0"/>
              <w:rPr>
                <w:rFonts w:ascii="Times New Roman" w:hAnsi="Times New Roman"/>
              </w:rPr>
            </w:pPr>
            <w:r w:rsidRPr="001D75C2">
              <w:rPr>
                <w:rFonts w:ascii="Times New Roman" w:hAnsi="Times New Roman"/>
              </w:rPr>
              <w:t>5</w:t>
            </w:r>
          </w:p>
        </w:tc>
      </w:tr>
      <w:tr w:rsidR="00F96D62" w:rsidRPr="00081100" w:rsidTr="001D75C2">
        <w:tc>
          <w:tcPr>
            <w:tcW w:w="567" w:type="dxa"/>
            <w:vMerge/>
          </w:tcPr>
          <w:p w:rsidR="00F96D62" w:rsidRPr="001D75C2" w:rsidRDefault="00F96D62" w:rsidP="00700B80">
            <w:pPr>
              <w:spacing w:after="0"/>
              <w:rPr>
                <w:rFonts w:ascii="Times New Roman" w:hAnsi="Times New Roman"/>
              </w:rPr>
            </w:pPr>
          </w:p>
        </w:tc>
        <w:tc>
          <w:tcPr>
            <w:tcW w:w="1701" w:type="dxa"/>
          </w:tcPr>
          <w:p w:rsidR="00F96D62" w:rsidRPr="001D75C2" w:rsidRDefault="003137A8" w:rsidP="00700B80">
            <w:pPr>
              <w:spacing w:after="0"/>
              <w:rPr>
                <w:rFonts w:ascii="Times New Roman" w:hAnsi="Times New Roman"/>
              </w:rPr>
            </w:pPr>
            <w:r w:rsidRPr="001D75C2">
              <w:rPr>
                <w:rFonts w:ascii="Times New Roman" w:hAnsi="Times New Roman"/>
              </w:rPr>
              <w:t xml:space="preserve">Ацетон </w:t>
            </w:r>
          </w:p>
        </w:tc>
        <w:tc>
          <w:tcPr>
            <w:tcW w:w="851" w:type="dxa"/>
          </w:tcPr>
          <w:p w:rsidR="00F96D62" w:rsidRPr="001D75C2" w:rsidRDefault="003137A8" w:rsidP="00700B80">
            <w:pPr>
              <w:spacing w:after="0"/>
              <w:rPr>
                <w:rFonts w:ascii="Times New Roman" w:hAnsi="Times New Roman"/>
              </w:rPr>
            </w:pPr>
            <w:r w:rsidRPr="001D75C2">
              <w:rPr>
                <w:rFonts w:ascii="Times New Roman" w:hAnsi="Times New Roman"/>
              </w:rPr>
              <w:t>0,5</w:t>
            </w:r>
          </w:p>
        </w:tc>
        <w:tc>
          <w:tcPr>
            <w:tcW w:w="689" w:type="dxa"/>
            <w:vMerge/>
          </w:tcPr>
          <w:p w:rsidR="00F96D62" w:rsidRPr="001D75C2" w:rsidRDefault="00F96D62" w:rsidP="00700B80">
            <w:pPr>
              <w:spacing w:after="0"/>
              <w:rPr>
                <w:rFonts w:ascii="Times New Roman" w:hAnsi="Times New Roman"/>
              </w:rPr>
            </w:pPr>
          </w:p>
        </w:tc>
        <w:tc>
          <w:tcPr>
            <w:tcW w:w="1721" w:type="dxa"/>
          </w:tcPr>
          <w:p w:rsidR="00F96D62" w:rsidRPr="001D75C2" w:rsidRDefault="00F96D62" w:rsidP="00700B80">
            <w:pPr>
              <w:spacing w:after="0"/>
              <w:rPr>
                <w:rFonts w:ascii="Times New Roman" w:hAnsi="Times New Roman"/>
              </w:rPr>
            </w:pPr>
            <w:r w:rsidRPr="001D75C2">
              <w:rPr>
                <w:rFonts w:ascii="Times New Roman" w:hAnsi="Times New Roman"/>
              </w:rPr>
              <w:t xml:space="preserve">Толуол </w:t>
            </w:r>
          </w:p>
        </w:tc>
        <w:tc>
          <w:tcPr>
            <w:tcW w:w="850" w:type="dxa"/>
          </w:tcPr>
          <w:p w:rsidR="00F96D62" w:rsidRPr="001D75C2" w:rsidRDefault="003137A8" w:rsidP="00700B80">
            <w:pPr>
              <w:spacing w:after="0"/>
              <w:rPr>
                <w:rFonts w:ascii="Times New Roman" w:hAnsi="Times New Roman"/>
              </w:rPr>
            </w:pPr>
            <w:r w:rsidRPr="001D75C2">
              <w:rPr>
                <w:rFonts w:ascii="Times New Roman" w:hAnsi="Times New Roman"/>
              </w:rPr>
              <w:t>0,5</w:t>
            </w:r>
          </w:p>
        </w:tc>
        <w:tc>
          <w:tcPr>
            <w:tcW w:w="709" w:type="dxa"/>
            <w:vMerge/>
          </w:tcPr>
          <w:p w:rsidR="00F96D62" w:rsidRPr="001D75C2" w:rsidRDefault="00F96D62" w:rsidP="00700B80">
            <w:pPr>
              <w:spacing w:after="0"/>
              <w:rPr>
                <w:rFonts w:ascii="Times New Roman" w:hAnsi="Times New Roman"/>
              </w:rPr>
            </w:pPr>
          </w:p>
        </w:tc>
        <w:tc>
          <w:tcPr>
            <w:tcW w:w="1984" w:type="dxa"/>
          </w:tcPr>
          <w:p w:rsidR="00F96D62" w:rsidRPr="001D75C2" w:rsidRDefault="00F96D62" w:rsidP="00700B80">
            <w:pPr>
              <w:spacing w:after="0"/>
              <w:rPr>
                <w:rFonts w:ascii="Times New Roman" w:hAnsi="Times New Roman"/>
              </w:rPr>
            </w:pPr>
            <w:r w:rsidRPr="001D75C2">
              <w:rPr>
                <w:rFonts w:ascii="Times New Roman" w:hAnsi="Times New Roman"/>
              </w:rPr>
              <w:t>Серн</w:t>
            </w:r>
            <w:r w:rsidR="003137A8" w:rsidRPr="001D75C2">
              <w:rPr>
                <w:rFonts w:ascii="Times New Roman" w:hAnsi="Times New Roman"/>
              </w:rPr>
              <w:t>и</w:t>
            </w:r>
            <w:r w:rsidRPr="001D75C2">
              <w:rPr>
                <w:rFonts w:ascii="Times New Roman" w:hAnsi="Times New Roman"/>
              </w:rPr>
              <w:t xml:space="preserve">стый ангидрид </w:t>
            </w:r>
          </w:p>
        </w:tc>
        <w:tc>
          <w:tcPr>
            <w:tcW w:w="851" w:type="dxa"/>
          </w:tcPr>
          <w:p w:rsidR="00F96D62" w:rsidRPr="001D75C2" w:rsidRDefault="003137A8" w:rsidP="00700B80">
            <w:pPr>
              <w:spacing w:after="0"/>
              <w:rPr>
                <w:rFonts w:ascii="Times New Roman" w:hAnsi="Times New Roman"/>
              </w:rPr>
            </w:pPr>
            <w:r w:rsidRPr="001D75C2">
              <w:rPr>
                <w:rFonts w:ascii="Times New Roman" w:hAnsi="Times New Roman"/>
              </w:rPr>
              <w:t>0,5</w:t>
            </w:r>
          </w:p>
        </w:tc>
      </w:tr>
      <w:tr w:rsidR="003137A8" w:rsidRPr="00081100" w:rsidTr="001D75C2">
        <w:tc>
          <w:tcPr>
            <w:tcW w:w="567" w:type="dxa"/>
            <w:vMerge w:val="restart"/>
          </w:tcPr>
          <w:p w:rsidR="003137A8" w:rsidRPr="001D75C2" w:rsidRDefault="003137A8" w:rsidP="00700B80">
            <w:pPr>
              <w:spacing w:after="0"/>
              <w:rPr>
                <w:rFonts w:ascii="Times New Roman" w:hAnsi="Times New Roman"/>
              </w:rPr>
            </w:pPr>
          </w:p>
          <w:p w:rsidR="003137A8" w:rsidRPr="001D75C2" w:rsidRDefault="003137A8" w:rsidP="00700B80">
            <w:pPr>
              <w:spacing w:after="0"/>
              <w:rPr>
                <w:rFonts w:ascii="Times New Roman" w:hAnsi="Times New Roman"/>
              </w:rPr>
            </w:pPr>
            <w:r w:rsidRPr="001D75C2">
              <w:rPr>
                <w:rFonts w:ascii="Times New Roman" w:hAnsi="Times New Roman"/>
              </w:rPr>
              <w:t xml:space="preserve">02 </w:t>
            </w:r>
          </w:p>
          <w:p w:rsidR="003137A8" w:rsidRPr="001D75C2" w:rsidRDefault="003137A8" w:rsidP="00700B80">
            <w:pPr>
              <w:spacing w:after="0"/>
              <w:rPr>
                <w:rFonts w:ascii="Times New Roman" w:hAnsi="Times New Roman"/>
              </w:rPr>
            </w:pPr>
          </w:p>
          <w:p w:rsidR="003137A8" w:rsidRPr="001D75C2" w:rsidRDefault="003137A8" w:rsidP="00700B80">
            <w:pPr>
              <w:spacing w:after="0"/>
              <w:rPr>
                <w:rFonts w:ascii="Times New Roman" w:hAnsi="Times New Roman"/>
              </w:rPr>
            </w:pPr>
          </w:p>
        </w:tc>
        <w:tc>
          <w:tcPr>
            <w:tcW w:w="170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Аммиак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0,01</w:t>
            </w:r>
          </w:p>
        </w:tc>
        <w:tc>
          <w:tcPr>
            <w:tcW w:w="689"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 xml:space="preserve">05 </w:t>
            </w:r>
          </w:p>
          <w:p w:rsidR="003137A8" w:rsidRPr="001D75C2" w:rsidRDefault="003137A8" w:rsidP="00700B80">
            <w:pPr>
              <w:spacing w:after="0"/>
              <w:rPr>
                <w:rFonts w:ascii="Times New Roman" w:hAnsi="Times New Roman"/>
              </w:rPr>
            </w:pPr>
          </w:p>
        </w:tc>
        <w:tc>
          <w:tcPr>
            <w:tcW w:w="172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Акролсин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0,01</w:t>
            </w:r>
          </w:p>
        </w:tc>
        <w:tc>
          <w:tcPr>
            <w:tcW w:w="709"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 xml:space="preserve">08 </w:t>
            </w:r>
          </w:p>
          <w:p w:rsidR="003137A8" w:rsidRPr="001D75C2" w:rsidRDefault="003137A8" w:rsidP="00700B80">
            <w:pPr>
              <w:spacing w:after="0"/>
              <w:rPr>
                <w:rFonts w:ascii="Times New Roman" w:hAnsi="Times New Roman"/>
              </w:rPr>
            </w:pPr>
          </w:p>
        </w:tc>
        <w:tc>
          <w:tcPr>
            <w:tcW w:w="1984"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Аммиак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0,5</w:t>
            </w: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Ацетон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150</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Дихлорэтан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5</w:t>
            </w:r>
          </w:p>
        </w:tc>
        <w:tc>
          <w:tcPr>
            <w:tcW w:w="709" w:type="dxa"/>
            <w:vMerge/>
          </w:tcPr>
          <w:p w:rsidR="003137A8" w:rsidRPr="001D75C2" w:rsidRDefault="003137A8" w:rsidP="00700B80">
            <w:pPr>
              <w:spacing w:after="0"/>
              <w:rPr>
                <w:rFonts w:ascii="Times New Roman" w:hAnsi="Times New Roman"/>
              </w:rPr>
            </w:pPr>
          </w:p>
        </w:tc>
        <w:tc>
          <w:tcPr>
            <w:tcW w:w="1984"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1</w:t>
            </w: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Бензол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0,05</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200BF2" w:rsidP="00700B80">
            <w:pPr>
              <w:spacing w:after="0"/>
              <w:rPr>
                <w:rFonts w:ascii="Times New Roman" w:hAnsi="Times New Roman"/>
              </w:rPr>
            </w:pPr>
            <w:r w:rsidRPr="001D75C2">
              <w:rPr>
                <w:rFonts w:ascii="Times New Roman" w:hAnsi="Times New Roman"/>
              </w:rPr>
              <w:t xml:space="preserve">Озон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0,01</w:t>
            </w:r>
          </w:p>
        </w:tc>
        <w:tc>
          <w:tcPr>
            <w:tcW w:w="709" w:type="dxa"/>
            <w:vMerge/>
          </w:tcPr>
          <w:p w:rsidR="003137A8" w:rsidRPr="001D75C2" w:rsidRDefault="003137A8"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Вольфрамовый </w:t>
            </w:r>
          </w:p>
          <w:p w:rsidR="003137A8" w:rsidRPr="001D75C2" w:rsidRDefault="00200BF2" w:rsidP="00700B80">
            <w:pPr>
              <w:spacing w:after="0"/>
              <w:rPr>
                <w:rFonts w:ascii="Times New Roman" w:hAnsi="Times New Roman"/>
              </w:rPr>
            </w:pPr>
            <w:r w:rsidRPr="001D75C2">
              <w:rPr>
                <w:rFonts w:ascii="Times New Roman" w:hAnsi="Times New Roman"/>
              </w:rPr>
              <w:t xml:space="preserve">ангидрид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 xml:space="preserve">5 </w:t>
            </w:r>
          </w:p>
          <w:p w:rsidR="003137A8" w:rsidRPr="001D75C2" w:rsidRDefault="003137A8" w:rsidP="00700B80">
            <w:pPr>
              <w:spacing w:after="0"/>
              <w:rPr>
                <w:rFonts w:ascii="Times New Roman" w:hAnsi="Times New Roman"/>
              </w:rPr>
            </w:pP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200BF2" w:rsidP="00700B80">
            <w:pPr>
              <w:spacing w:after="0"/>
              <w:rPr>
                <w:rFonts w:ascii="Times New Roman" w:hAnsi="Times New Roman"/>
              </w:rPr>
            </w:pPr>
            <w:r w:rsidRPr="001D75C2">
              <w:rPr>
                <w:rFonts w:ascii="Times New Roman" w:hAnsi="Times New Roman"/>
              </w:rPr>
              <w:t xml:space="preserve">Озон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0,001</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200BF2" w:rsidP="00700B80">
            <w:pPr>
              <w:spacing w:after="0"/>
              <w:rPr>
                <w:rFonts w:ascii="Times New Roman" w:hAnsi="Times New Roman"/>
              </w:rPr>
            </w:pPr>
            <w:r w:rsidRPr="001D75C2">
              <w:rPr>
                <w:rFonts w:ascii="Times New Roman" w:hAnsi="Times New Roman"/>
              </w:rPr>
              <w:t xml:space="preserve">Углерода оксид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15</w:t>
            </w:r>
          </w:p>
        </w:tc>
        <w:tc>
          <w:tcPr>
            <w:tcW w:w="709" w:type="dxa"/>
            <w:vMerge/>
          </w:tcPr>
          <w:p w:rsidR="003137A8" w:rsidRPr="001D75C2" w:rsidRDefault="003137A8" w:rsidP="00700B80">
            <w:pPr>
              <w:spacing w:after="0"/>
              <w:rPr>
                <w:rFonts w:ascii="Times New Roman" w:hAnsi="Times New Roman"/>
              </w:rPr>
            </w:pPr>
          </w:p>
        </w:tc>
        <w:tc>
          <w:tcPr>
            <w:tcW w:w="1984" w:type="dxa"/>
          </w:tcPr>
          <w:p w:rsidR="003137A8" w:rsidRPr="001D75C2" w:rsidRDefault="00200BF2" w:rsidP="00700B80">
            <w:pPr>
              <w:spacing w:after="0"/>
              <w:rPr>
                <w:rFonts w:ascii="Times New Roman" w:hAnsi="Times New Roman"/>
              </w:rPr>
            </w:pPr>
            <w:r w:rsidRPr="001D75C2">
              <w:rPr>
                <w:rFonts w:ascii="Times New Roman" w:hAnsi="Times New Roman"/>
              </w:rPr>
              <w:t xml:space="preserve">Хрома оксид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0,2</w:t>
            </w: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200BF2"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5</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200BF2" w:rsidP="00700B80">
            <w:pPr>
              <w:spacing w:after="0"/>
              <w:rPr>
                <w:rFonts w:ascii="Times New Roman" w:hAnsi="Times New Roman"/>
              </w:rPr>
            </w:pPr>
            <w:r w:rsidRPr="001D75C2">
              <w:rPr>
                <w:rFonts w:ascii="Times New Roman" w:hAnsi="Times New Roman"/>
              </w:rPr>
              <w:t xml:space="preserve">Формальдегид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0,02</w:t>
            </w:r>
          </w:p>
        </w:tc>
        <w:tc>
          <w:tcPr>
            <w:tcW w:w="709" w:type="dxa"/>
            <w:vMerge/>
          </w:tcPr>
          <w:p w:rsidR="003137A8" w:rsidRPr="001D75C2" w:rsidRDefault="003137A8" w:rsidP="00700B80">
            <w:pPr>
              <w:spacing w:after="0"/>
              <w:rPr>
                <w:rFonts w:ascii="Times New Roman" w:hAnsi="Times New Roman"/>
              </w:rPr>
            </w:pPr>
          </w:p>
        </w:tc>
        <w:tc>
          <w:tcPr>
            <w:tcW w:w="1984" w:type="dxa"/>
          </w:tcPr>
          <w:p w:rsidR="003137A8" w:rsidRPr="001D75C2" w:rsidRDefault="00200BF2" w:rsidP="00700B80">
            <w:pPr>
              <w:spacing w:after="0"/>
              <w:rPr>
                <w:rFonts w:ascii="Times New Roman" w:hAnsi="Times New Roman"/>
              </w:rPr>
            </w:pPr>
            <w:r w:rsidRPr="001D75C2">
              <w:rPr>
                <w:rFonts w:ascii="Times New Roman" w:hAnsi="Times New Roman"/>
              </w:rPr>
              <w:t xml:space="preserve">Озон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0,001</w:t>
            </w: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200BF2" w:rsidP="00700B80">
            <w:pPr>
              <w:spacing w:after="0"/>
              <w:rPr>
                <w:rFonts w:ascii="Times New Roman" w:hAnsi="Times New Roman"/>
              </w:rPr>
            </w:pPr>
            <w:r w:rsidRPr="001D75C2">
              <w:rPr>
                <w:rFonts w:ascii="Times New Roman" w:hAnsi="Times New Roman"/>
              </w:rPr>
              <w:t xml:space="preserve">Фенол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0,5</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200BF2" w:rsidP="00700B80">
            <w:pPr>
              <w:spacing w:after="0"/>
              <w:rPr>
                <w:rFonts w:ascii="Times New Roman" w:hAnsi="Times New Roman"/>
              </w:rPr>
            </w:pPr>
            <w:r w:rsidRPr="001D75C2">
              <w:rPr>
                <w:rFonts w:ascii="Times New Roman" w:hAnsi="Times New Roman"/>
              </w:rPr>
              <w:t xml:space="preserve">Вольфрам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4</w:t>
            </w:r>
          </w:p>
        </w:tc>
        <w:tc>
          <w:tcPr>
            <w:tcW w:w="709" w:type="dxa"/>
            <w:vMerge/>
          </w:tcPr>
          <w:p w:rsidR="003137A8" w:rsidRPr="001D75C2" w:rsidRDefault="003137A8" w:rsidP="00700B80">
            <w:pPr>
              <w:spacing w:after="0"/>
              <w:rPr>
                <w:rFonts w:ascii="Times New Roman" w:hAnsi="Times New Roman"/>
              </w:rPr>
            </w:pPr>
          </w:p>
        </w:tc>
        <w:tc>
          <w:tcPr>
            <w:tcW w:w="1984" w:type="dxa"/>
          </w:tcPr>
          <w:p w:rsidR="003137A8" w:rsidRPr="001D75C2" w:rsidRDefault="00200BF2"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5</w:t>
            </w:r>
          </w:p>
        </w:tc>
      </w:tr>
      <w:tr w:rsidR="00200BF2" w:rsidRPr="00081100" w:rsidTr="001D75C2">
        <w:tc>
          <w:tcPr>
            <w:tcW w:w="567"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 xml:space="preserve">03 </w:t>
            </w:r>
          </w:p>
          <w:p w:rsidR="00200BF2" w:rsidRPr="001D75C2" w:rsidRDefault="00200BF2" w:rsidP="00700B80">
            <w:pPr>
              <w:spacing w:after="0"/>
              <w:rPr>
                <w:rFonts w:ascii="Times New Roman" w:hAnsi="Times New Roman"/>
              </w:rPr>
            </w:pPr>
          </w:p>
          <w:p w:rsidR="00200BF2" w:rsidRPr="001D75C2" w:rsidRDefault="00200BF2" w:rsidP="00700B80">
            <w:pPr>
              <w:spacing w:after="0"/>
              <w:rPr>
                <w:rFonts w:ascii="Times New Roman" w:hAnsi="Times New Roman"/>
              </w:rPr>
            </w:pPr>
          </w:p>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Акролеин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0,01</w:t>
            </w:r>
          </w:p>
        </w:tc>
        <w:tc>
          <w:tcPr>
            <w:tcW w:w="689"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 xml:space="preserve">06 </w:t>
            </w:r>
          </w:p>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Азота диоксид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0,04</w:t>
            </w:r>
          </w:p>
        </w:tc>
        <w:tc>
          <w:tcPr>
            <w:tcW w:w="709"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09</w:t>
            </w: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5</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4</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Аммиак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0,5</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Озон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0,001</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Хлор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0,02</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Хрома оксид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0,2</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Углерода оксид</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 xml:space="preserve">10 </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10</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Сернистый </w:t>
            </w:r>
          </w:p>
          <w:p w:rsidR="00200BF2" w:rsidRPr="001D75C2" w:rsidRDefault="00200BF2" w:rsidP="00700B80">
            <w:pPr>
              <w:spacing w:after="0"/>
              <w:rPr>
                <w:rFonts w:ascii="Times New Roman" w:hAnsi="Times New Roman"/>
              </w:rPr>
            </w:pPr>
            <w:r w:rsidRPr="001D75C2">
              <w:rPr>
                <w:rFonts w:ascii="Times New Roman" w:hAnsi="Times New Roman"/>
              </w:rPr>
              <w:t xml:space="preserve">ангидрид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0,5</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5</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Сернистый </w:t>
            </w:r>
          </w:p>
          <w:p w:rsidR="00200BF2" w:rsidRPr="001D75C2" w:rsidRDefault="00200BF2" w:rsidP="00700B80">
            <w:pPr>
              <w:spacing w:after="0"/>
              <w:rPr>
                <w:rFonts w:ascii="Times New Roman" w:hAnsi="Times New Roman"/>
              </w:rPr>
            </w:pPr>
            <w:r w:rsidRPr="001D75C2">
              <w:rPr>
                <w:rFonts w:ascii="Times New Roman" w:hAnsi="Times New Roman"/>
              </w:rPr>
              <w:t xml:space="preserve">ангидрид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0,03</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Ртуть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0,001</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Сода </w:t>
            </w:r>
          </w:p>
          <w:p w:rsidR="00200BF2" w:rsidRPr="001D75C2" w:rsidRDefault="00200BF2" w:rsidP="00700B80">
            <w:pPr>
              <w:spacing w:after="0"/>
              <w:rPr>
                <w:rFonts w:ascii="Times New Roman" w:hAnsi="Times New Roman"/>
              </w:rPr>
            </w:pPr>
            <w:r w:rsidRPr="001D75C2">
              <w:rPr>
                <w:rFonts w:ascii="Times New Roman" w:hAnsi="Times New Roman"/>
              </w:rPr>
              <w:t xml:space="preserve">кальцинированная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1</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Хрома оксид</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 xml:space="preserve">0,1 </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Акролеин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0,01</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Ртуть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0,001</w:t>
            </w:r>
          </w:p>
        </w:tc>
      </w:tr>
      <w:tr w:rsidR="00200BF2" w:rsidRPr="00081100" w:rsidTr="001D75C2">
        <w:tc>
          <w:tcPr>
            <w:tcW w:w="567" w:type="dxa"/>
            <w:vMerge w:val="restart"/>
          </w:tcPr>
          <w:p w:rsidR="00081100" w:rsidRPr="001D75C2" w:rsidRDefault="00081100" w:rsidP="00700B80">
            <w:pPr>
              <w:spacing w:after="0"/>
              <w:rPr>
                <w:rFonts w:ascii="Times New Roman" w:hAnsi="Times New Roman"/>
              </w:rPr>
            </w:pPr>
            <w:r w:rsidRPr="001D75C2">
              <w:rPr>
                <w:rFonts w:ascii="Times New Roman" w:hAnsi="Times New Roman"/>
              </w:rPr>
              <w:t>10</w:t>
            </w:r>
          </w:p>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Ацетон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0,2</w:t>
            </w:r>
          </w:p>
        </w:tc>
        <w:tc>
          <w:tcPr>
            <w:tcW w:w="689" w:type="dxa"/>
            <w:vMerge w:val="restart"/>
          </w:tcPr>
          <w:p w:rsidR="00200BF2" w:rsidRPr="001D75C2" w:rsidRDefault="00081100" w:rsidP="00700B80">
            <w:pPr>
              <w:spacing w:after="0"/>
              <w:rPr>
                <w:rFonts w:ascii="Times New Roman" w:hAnsi="Times New Roman"/>
              </w:rPr>
            </w:pPr>
            <w:r w:rsidRPr="001D75C2">
              <w:rPr>
                <w:rFonts w:ascii="Times New Roman" w:hAnsi="Times New Roman"/>
              </w:rPr>
              <w:t>14</w:t>
            </w: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Акролеин </w:t>
            </w:r>
          </w:p>
        </w:tc>
        <w:tc>
          <w:tcPr>
            <w:tcW w:w="850" w:type="dxa"/>
          </w:tcPr>
          <w:p w:rsidR="00200BF2" w:rsidRPr="001D75C2" w:rsidRDefault="00081100" w:rsidP="00700B80">
            <w:pPr>
              <w:spacing w:after="0"/>
              <w:rPr>
                <w:rFonts w:ascii="Times New Roman" w:hAnsi="Times New Roman"/>
              </w:rPr>
            </w:pPr>
            <w:r w:rsidRPr="001D75C2">
              <w:rPr>
                <w:rFonts w:ascii="Times New Roman" w:hAnsi="Times New Roman"/>
              </w:rPr>
              <w:t>0,01</w:t>
            </w:r>
          </w:p>
        </w:tc>
        <w:tc>
          <w:tcPr>
            <w:tcW w:w="709" w:type="dxa"/>
            <w:vMerge w:val="restart"/>
          </w:tcPr>
          <w:p w:rsidR="00200BF2" w:rsidRPr="001D75C2" w:rsidRDefault="00081100" w:rsidP="00700B80">
            <w:pPr>
              <w:spacing w:after="0"/>
              <w:rPr>
                <w:rFonts w:ascii="Times New Roman" w:hAnsi="Times New Roman"/>
              </w:rPr>
            </w:pPr>
            <w:r w:rsidRPr="001D75C2">
              <w:rPr>
                <w:rFonts w:ascii="Times New Roman" w:hAnsi="Times New Roman"/>
              </w:rPr>
              <w:t>18</w:t>
            </w: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Ацетон </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0,3</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15</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Дихлорэтан </w:t>
            </w:r>
          </w:p>
        </w:tc>
        <w:tc>
          <w:tcPr>
            <w:tcW w:w="850" w:type="dxa"/>
          </w:tcPr>
          <w:p w:rsidR="00200BF2" w:rsidRPr="001D75C2" w:rsidRDefault="00BC2514" w:rsidP="00700B80">
            <w:pPr>
              <w:spacing w:after="0"/>
              <w:rPr>
                <w:rFonts w:ascii="Times New Roman" w:hAnsi="Times New Roman"/>
              </w:rPr>
            </w:pPr>
            <w:r w:rsidRPr="001D75C2">
              <w:rPr>
                <w:rFonts w:ascii="Times New Roman" w:hAnsi="Times New Roman"/>
              </w:rPr>
              <w:t>5</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Фенол </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0,005</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Кремния </w:t>
            </w:r>
          </w:p>
          <w:p w:rsidR="00200BF2" w:rsidRPr="001D75C2" w:rsidRDefault="00081100" w:rsidP="00700B80">
            <w:pPr>
              <w:spacing w:after="0"/>
              <w:rPr>
                <w:rFonts w:ascii="Times New Roman" w:hAnsi="Times New Roman"/>
              </w:rPr>
            </w:pPr>
            <w:r w:rsidRPr="001D75C2">
              <w:rPr>
                <w:rFonts w:ascii="Times New Roman" w:hAnsi="Times New Roman"/>
              </w:rPr>
              <w:t xml:space="preserve">диоксид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0,2</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Хлор </w:t>
            </w:r>
          </w:p>
        </w:tc>
        <w:tc>
          <w:tcPr>
            <w:tcW w:w="850" w:type="dxa"/>
          </w:tcPr>
          <w:p w:rsidR="00200BF2" w:rsidRPr="001D75C2" w:rsidRDefault="00BC2514" w:rsidP="00700B80">
            <w:pPr>
              <w:spacing w:after="0"/>
              <w:rPr>
                <w:rFonts w:ascii="Times New Roman" w:hAnsi="Times New Roman"/>
              </w:rPr>
            </w:pPr>
            <w:r w:rsidRPr="001D75C2">
              <w:rPr>
                <w:rFonts w:ascii="Times New Roman" w:hAnsi="Times New Roman"/>
              </w:rPr>
              <w:t>0,01</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Формальдегид </w:t>
            </w:r>
          </w:p>
        </w:tc>
        <w:tc>
          <w:tcPr>
            <w:tcW w:w="851" w:type="dxa"/>
          </w:tcPr>
          <w:p w:rsidR="00081100" w:rsidRPr="001D75C2" w:rsidRDefault="00081100" w:rsidP="00700B80">
            <w:pPr>
              <w:spacing w:after="0"/>
              <w:rPr>
                <w:rFonts w:ascii="Times New Roman" w:hAnsi="Times New Roman"/>
              </w:rPr>
            </w:pPr>
            <w:r w:rsidRPr="001D75C2">
              <w:rPr>
                <w:rFonts w:ascii="Times New Roman" w:hAnsi="Times New Roman"/>
              </w:rPr>
              <w:t xml:space="preserve">0,02 </w:t>
            </w:r>
          </w:p>
          <w:p w:rsidR="00200BF2" w:rsidRPr="001D75C2" w:rsidRDefault="00200BF2" w:rsidP="00700B80">
            <w:pPr>
              <w:spacing w:after="0"/>
              <w:rPr>
                <w:rFonts w:ascii="Times New Roman" w:hAnsi="Times New Roman"/>
              </w:rPr>
            </w:pP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Фенол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0,003</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Хрома триоксид </w:t>
            </w:r>
          </w:p>
        </w:tc>
        <w:tc>
          <w:tcPr>
            <w:tcW w:w="850" w:type="dxa"/>
          </w:tcPr>
          <w:p w:rsidR="00200BF2" w:rsidRPr="001D75C2" w:rsidRDefault="00081100" w:rsidP="00700B80">
            <w:pPr>
              <w:spacing w:after="0"/>
              <w:rPr>
                <w:rFonts w:ascii="Times New Roman" w:hAnsi="Times New Roman"/>
              </w:rPr>
            </w:pPr>
            <w:r w:rsidRPr="001D75C2">
              <w:rPr>
                <w:rFonts w:ascii="Times New Roman" w:hAnsi="Times New Roman"/>
              </w:rPr>
              <w:t>0,1</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Полипропилен </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8</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Формальдегид</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0,02</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Ксилол </w:t>
            </w:r>
          </w:p>
        </w:tc>
        <w:tc>
          <w:tcPr>
            <w:tcW w:w="850" w:type="dxa"/>
          </w:tcPr>
          <w:p w:rsidR="00200BF2" w:rsidRPr="001D75C2" w:rsidRDefault="00081100" w:rsidP="00700B80">
            <w:pPr>
              <w:spacing w:after="0"/>
              <w:rPr>
                <w:rFonts w:ascii="Times New Roman" w:hAnsi="Times New Roman"/>
              </w:rPr>
            </w:pPr>
            <w:r w:rsidRPr="001D75C2">
              <w:rPr>
                <w:rFonts w:ascii="Times New Roman" w:hAnsi="Times New Roman"/>
              </w:rPr>
              <w:t>0,3</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Толуол </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0,07</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Толуол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0,5</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Ацетон </w:t>
            </w:r>
          </w:p>
        </w:tc>
        <w:tc>
          <w:tcPr>
            <w:tcW w:w="850" w:type="dxa"/>
          </w:tcPr>
          <w:p w:rsidR="00200BF2" w:rsidRPr="001D75C2" w:rsidRDefault="00081100" w:rsidP="00700B80">
            <w:pPr>
              <w:spacing w:after="0"/>
              <w:rPr>
                <w:rFonts w:ascii="Times New Roman" w:hAnsi="Times New Roman"/>
              </w:rPr>
            </w:pPr>
            <w:r w:rsidRPr="001D75C2">
              <w:rPr>
                <w:rFonts w:ascii="Times New Roman" w:hAnsi="Times New Roman"/>
              </w:rPr>
              <w:t>150</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Винилацетат</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0,15</w:t>
            </w:r>
          </w:p>
        </w:tc>
      </w:tr>
      <w:tr w:rsidR="00081100" w:rsidRPr="00081100" w:rsidTr="001D75C2">
        <w:tc>
          <w:tcPr>
            <w:tcW w:w="567" w:type="dxa"/>
            <w:vMerge w:val="restart"/>
          </w:tcPr>
          <w:p w:rsidR="00081100" w:rsidRPr="001D75C2" w:rsidRDefault="00081100" w:rsidP="00700B80">
            <w:pPr>
              <w:spacing w:after="0"/>
              <w:rPr>
                <w:rFonts w:ascii="Times New Roman" w:hAnsi="Times New Roman"/>
              </w:rPr>
            </w:pPr>
            <w:r w:rsidRPr="001D75C2">
              <w:rPr>
                <w:rFonts w:ascii="Times New Roman" w:hAnsi="Times New Roman"/>
              </w:rPr>
              <w:t xml:space="preserve">11 </w:t>
            </w:r>
          </w:p>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Азота оксиды 0,1</w:t>
            </w:r>
          </w:p>
        </w:tc>
        <w:tc>
          <w:tcPr>
            <w:tcW w:w="851" w:type="dxa"/>
          </w:tcPr>
          <w:p w:rsidR="00081100" w:rsidRPr="001D75C2" w:rsidRDefault="00081100" w:rsidP="00700B80">
            <w:pPr>
              <w:spacing w:after="0"/>
              <w:rPr>
                <w:rFonts w:ascii="Times New Roman" w:hAnsi="Times New Roman"/>
              </w:rPr>
            </w:pPr>
          </w:p>
        </w:tc>
        <w:tc>
          <w:tcPr>
            <w:tcW w:w="689" w:type="dxa"/>
            <w:vMerge w:val="restart"/>
          </w:tcPr>
          <w:p w:rsidR="00081100" w:rsidRPr="001D75C2" w:rsidRDefault="00081100" w:rsidP="00700B80">
            <w:pPr>
              <w:spacing w:after="0"/>
              <w:rPr>
                <w:rFonts w:ascii="Times New Roman" w:hAnsi="Times New Roman"/>
              </w:rPr>
            </w:pPr>
            <w:r w:rsidRPr="001D75C2">
              <w:rPr>
                <w:rFonts w:ascii="Times New Roman" w:hAnsi="Times New Roman"/>
              </w:rPr>
              <w:t xml:space="preserve">15 </w:t>
            </w:r>
          </w:p>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 xml:space="preserve">Углерода оксид </w:t>
            </w:r>
          </w:p>
        </w:tc>
        <w:tc>
          <w:tcPr>
            <w:tcW w:w="850" w:type="dxa"/>
          </w:tcPr>
          <w:p w:rsidR="00081100" w:rsidRPr="001D75C2" w:rsidRDefault="00081100" w:rsidP="00700B80">
            <w:pPr>
              <w:spacing w:after="0"/>
              <w:rPr>
                <w:rFonts w:ascii="Times New Roman" w:hAnsi="Times New Roman"/>
              </w:rPr>
            </w:pPr>
            <w:r w:rsidRPr="001D75C2">
              <w:rPr>
                <w:rFonts w:ascii="Times New Roman" w:hAnsi="Times New Roman"/>
              </w:rPr>
              <w:t>10</w:t>
            </w:r>
          </w:p>
        </w:tc>
        <w:tc>
          <w:tcPr>
            <w:tcW w:w="709" w:type="dxa"/>
            <w:vMerge w:val="restart"/>
          </w:tcPr>
          <w:p w:rsidR="00081100" w:rsidRPr="001D75C2" w:rsidRDefault="00081100" w:rsidP="00700B80">
            <w:pPr>
              <w:spacing w:after="0"/>
              <w:rPr>
                <w:rFonts w:ascii="Times New Roman" w:hAnsi="Times New Roman"/>
              </w:rPr>
            </w:pPr>
            <w:r w:rsidRPr="001D75C2">
              <w:rPr>
                <w:rFonts w:ascii="Times New Roman" w:hAnsi="Times New Roman"/>
              </w:rPr>
              <w:t xml:space="preserve">19 </w:t>
            </w:r>
          </w:p>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Метанол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0,3</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Алюминия оксид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5</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 xml:space="preserve">Этилендиамин </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0,1</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Этанол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100</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Фенол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0,01</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Аммиак </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0,1</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Цементная пыль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200</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Бензол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0,05</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Азота диоксид</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5</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15</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Формальдегид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0,01</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Ацетон </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0,05</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Ртуть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0,001</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BC2514" w:rsidP="00700B80">
            <w:pPr>
              <w:spacing w:after="0"/>
              <w:rPr>
                <w:rFonts w:ascii="Times New Roman" w:hAnsi="Times New Roman"/>
              </w:rPr>
            </w:pPr>
            <w:r w:rsidRPr="001D75C2">
              <w:rPr>
                <w:rFonts w:ascii="Times New Roman" w:hAnsi="Times New Roman"/>
              </w:rPr>
              <w:t xml:space="preserve">Винилацетат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0,1</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BC2514" w:rsidP="00700B80">
            <w:pPr>
              <w:spacing w:after="0"/>
              <w:rPr>
                <w:rFonts w:ascii="Times New Roman" w:hAnsi="Times New Roman"/>
              </w:rPr>
            </w:pPr>
            <w:r w:rsidRPr="001D75C2">
              <w:rPr>
                <w:rFonts w:ascii="Times New Roman" w:hAnsi="Times New Roman"/>
              </w:rPr>
              <w:t>Бензол</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100</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Ксилол</w:t>
            </w:r>
          </w:p>
        </w:tc>
        <w:tc>
          <w:tcPr>
            <w:tcW w:w="851" w:type="dxa"/>
          </w:tcPr>
          <w:p w:rsidR="00081100" w:rsidRPr="001D75C2" w:rsidRDefault="00081100" w:rsidP="00700B80">
            <w:pPr>
              <w:spacing w:after="0"/>
              <w:rPr>
                <w:rFonts w:ascii="Times New Roman" w:hAnsi="Times New Roman"/>
              </w:rPr>
            </w:pPr>
            <w:r w:rsidRPr="001D75C2">
              <w:rPr>
                <w:rFonts w:ascii="Times New Roman" w:hAnsi="Times New Roman"/>
              </w:rPr>
              <w:t>0,5</w:t>
            </w:r>
          </w:p>
        </w:tc>
      </w:tr>
      <w:tr w:rsidR="00BC2514" w:rsidRPr="00081100" w:rsidTr="001D75C2">
        <w:tc>
          <w:tcPr>
            <w:tcW w:w="567" w:type="dxa"/>
            <w:vMerge w:val="restart"/>
          </w:tcPr>
          <w:p w:rsidR="00BC2514" w:rsidRPr="001D75C2" w:rsidRDefault="00BC2514" w:rsidP="00700B80">
            <w:pPr>
              <w:spacing w:after="0"/>
              <w:rPr>
                <w:rFonts w:ascii="Times New Roman" w:hAnsi="Times New Roman"/>
              </w:rPr>
            </w:pPr>
            <w:r w:rsidRPr="001D75C2">
              <w:rPr>
                <w:rFonts w:ascii="Times New Roman" w:hAnsi="Times New Roman"/>
              </w:rPr>
              <w:t>12</w:t>
            </w: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Азотная кислота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0,5</w:t>
            </w:r>
          </w:p>
        </w:tc>
        <w:tc>
          <w:tcPr>
            <w:tcW w:w="689" w:type="dxa"/>
            <w:vMerge w:val="restart"/>
          </w:tcPr>
          <w:p w:rsidR="00BC2514" w:rsidRPr="001D75C2" w:rsidRDefault="00BC2514" w:rsidP="00700B80">
            <w:pPr>
              <w:spacing w:after="0"/>
              <w:rPr>
                <w:rFonts w:ascii="Times New Roman" w:hAnsi="Times New Roman"/>
              </w:rPr>
            </w:pPr>
            <w:r w:rsidRPr="001D75C2">
              <w:rPr>
                <w:rFonts w:ascii="Times New Roman" w:hAnsi="Times New Roman"/>
              </w:rPr>
              <w:t>16</w:t>
            </w: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Серная кислота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0,5</w:t>
            </w:r>
          </w:p>
        </w:tc>
        <w:tc>
          <w:tcPr>
            <w:tcW w:w="709" w:type="dxa"/>
            <w:vMerge w:val="restart"/>
          </w:tcPr>
          <w:p w:rsidR="00BC2514" w:rsidRPr="001D75C2" w:rsidRDefault="00BC2514" w:rsidP="00700B80">
            <w:pPr>
              <w:spacing w:after="0"/>
              <w:rPr>
                <w:rFonts w:ascii="Times New Roman" w:hAnsi="Times New Roman"/>
              </w:rPr>
            </w:pPr>
            <w:r w:rsidRPr="001D75C2">
              <w:rPr>
                <w:rFonts w:ascii="Times New Roman" w:hAnsi="Times New Roman"/>
              </w:rPr>
              <w:t>20</w:t>
            </w: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10</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Толуол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0,6</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Азотная кислота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0,5</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1,0</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Винилацетат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0,15</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Вольфрам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0,2</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Формальдегид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0,02</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10</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Кремния </w:t>
            </w:r>
          </w:p>
          <w:p w:rsidR="00BC2514" w:rsidRPr="001D75C2" w:rsidRDefault="00BC2514" w:rsidP="00700B80">
            <w:pPr>
              <w:spacing w:after="0"/>
              <w:rPr>
                <w:rFonts w:ascii="Times New Roman" w:hAnsi="Times New Roman"/>
              </w:rPr>
            </w:pPr>
            <w:r w:rsidRPr="001D75C2">
              <w:rPr>
                <w:rFonts w:ascii="Times New Roman" w:hAnsi="Times New Roman"/>
              </w:rPr>
              <w:t xml:space="preserve">диоксид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0,01</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Акролеин </w:t>
            </w:r>
          </w:p>
          <w:p w:rsidR="00BC2514" w:rsidRPr="001D75C2" w:rsidRDefault="00BC2514" w:rsidP="00700B80">
            <w:pPr>
              <w:spacing w:after="0"/>
              <w:rPr>
                <w:rFonts w:ascii="Times New Roman" w:hAnsi="Times New Roman"/>
              </w:rPr>
            </w:pP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0,01</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Алюминия оксид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5</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Фенол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0,2</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Гексан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0,01</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Ацетон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0,001</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Озон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 xml:space="preserve">0,02 </w:t>
            </w:r>
          </w:p>
        </w:tc>
        <w:tc>
          <w:tcPr>
            <w:tcW w:w="709" w:type="dxa"/>
            <w:vMerge/>
            <w:tcBorders>
              <w:bottom w:val="single" w:sz="4" w:space="0" w:color="auto"/>
            </w:tcBorders>
          </w:tcPr>
          <w:p w:rsidR="00BC2514" w:rsidRPr="001D75C2" w:rsidRDefault="00BC2514" w:rsidP="00700B80">
            <w:pPr>
              <w:spacing w:after="0"/>
              <w:rPr>
                <w:rFonts w:ascii="Times New Roman" w:hAnsi="Times New Roman"/>
              </w:rPr>
            </w:pPr>
          </w:p>
        </w:tc>
        <w:tc>
          <w:tcPr>
            <w:tcW w:w="1984" w:type="dxa"/>
            <w:tcBorders>
              <w:bottom w:val="single" w:sz="4" w:space="0" w:color="auto"/>
            </w:tcBorders>
          </w:tcPr>
          <w:p w:rsidR="00BC2514" w:rsidRPr="001D75C2" w:rsidRDefault="00BC2514"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5</w:t>
            </w:r>
          </w:p>
        </w:tc>
      </w:tr>
      <w:tr w:rsidR="00BC2514" w:rsidRPr="00081100" w:rsidTr="001D75C2">
        <w:tc>
          <w:tcPr>
            <w:tcW w:w="567" w:type="dxa"/>
            <w:vMerge w:val="restart"/>
          </w:tcPr>
          <w:p w:rsidR="00BC2514" w:rsidRPr="001D75C2" w:rsidRDefault="00256112" w:rsidP="00700B80">
            <w:pPr>
              <w:spacing w:after="0"/>
              <w:rPr>
                <w:rFonts w:ascii="Times New Roman" w:hAnsi="Times New Roman"/>
              </w:rPr>
            </w:pPr>
            <w:r w:rsidRPr="001D75C2">
              <w:rPr>
                <w:rFonts w:ascii="Times New Roman" w:hAnsi="Times New Roman"/>
              </w:rPr>
              <w:t>13</w:t>
            </w: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0,5</w:t>
            </w:r>
          </w:p>
        </w:tc>
        <w:tc>
          <w:tcPr>
            <w:tcW w:w="689" w:type="dxa"/>
            <w:vMerge w:val="restart"/>
          </w:tcPr>
          <w:p w:rsidR="00BC2514" w:rsidRPr="001D75C2" w:rsidRDefault="00256112" w:rsidP="00700B80">
            <w:pPr>
              <w:spacing w:after="0"/>
              <w:rPr>
                <w:rFonts w:ascii="Times New Roman" w:hAnsi="Times New Roman"/>
              </w:rPr>
            </w:pPr>
            <w:r w:rsidRPr="001D75C2">
              <w:rPr>
                <w:rFonts w:ascii="Times New Roman" w:hAnsi="Times New Roman"/>
              </w:rPr>
              <w:t>17</w:t>
            </w: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Аммиак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0,001</w:t>
            </w:r>
          </w:p>
        </w:tc>
        <w:tc>
          <w:tcPr>
            <w:tcW w:w="709" w:type="dxa"/>
            <w:vMerge w:val="restart"/>
            <w:tcBorders>
              <w:top w:val="single" w:sz="4" w:space="0" w:color="auto"/>
            </w:tcBorders>
          </w:tcPr>
          <w:p w:rsidR="00BC2514" w:rsidRPr="001D75C2" w:rsidRDefault="00256112" w:rsidP="00700B80">
            <w:pPr>
              <w:rPr>
                <w:rFonts w:ascii="Times New Roman" w:hAnsi="Times New Roman"/>
              </w:rPr>
            </w:pPr>
            <w:r w:rsidRPr="001D75C2">
              <w:rPr>
                <w:rFonts w:ascii="Times New Roman" w:hAnsi="Times New Roman"/>
              </w:rPr>
              <w:t>21</w:t>
            </w:r>
          </w:p>
        </w:tc>
        <w:tc>
          <w:tcPr>
            <w:tcW w:w="1984" w:type="dxa"/>
            <w:tcBorders>
              <w:top w:val="single" w:sz="4" w:space="0" w:color="auto"/>
            </w:tcBorders>
          </w:tcPr>
          <w:p w:rsidR="00256112" w:rsidRPr="001D75C2" w:rsidRDefault="00256112" w:rsidP="00700B80">
            <w:pPr>
              <w:spacing w:after="0"/>
              <w:rPr>
                <w:rFonts w:ascii="Times New Roman" w:hAnsi="Times New Roman"/>
              </w:rPr>
            </w:pPr>
            <w:r w:rsidRPr="001D75C2">
              <w:rPr>
                <w:rFonts w:ascii="Times New Roman" w:hAnsi="Times New Roman"/>
              </w:rPr>
              <w:t xml:space="preserve">Аэрозоль ванадия </w:t>
            </w:r>
          </w:p>
          <w:p w:rsidR="00BC2514" w:rsidRPr="001D75C2" w:rsidRDefault="00256112" w:rsidP="00700B80">
            <w:pPr>
              <w:spacing w:after="0"/>
              <w:rPr>
                <w:rFonts w:ascii="Times New Roman" w:hAnsi="Times New Roman"/>
              </w:rPr>
            </w:pPr>
            <w:r w:rsidRPr="001D75C2">
              <w:rPr>
                <w:rFonts w:ascii="Times New Roman" w:hAnsi="Times New Roman"/>
              </w:rPr>
              <w:t xml:space="preserve">пентаоксисда </w:t>
            </w:r>
          </w:p>
        </w:tc>
        <w:tc>
          <w:tcPr>
            <w:tcW w:w="851" w:type="dxa"/>
          </w:tcPr>
          <w:p w:rsidR="00256112" w:rsidRPr="001D75C2" w:rsidRDefault="00256112" w:rsidP="00700B80">
            <w:pPr>
              <w:spacing w:after="0"/>
              <w:rPr>
                <w:rFonts w:ascii="Times New Roman" w:hAnsi="Times New Roman"/>
              </w:rPr>
            </w:pPr>
            <w:r w:rsidRPr="001D75C2">
              <w:rPr>
                <w:rFonts w:ascii="Times New Roman" w:hAnsi="Times New Roman"/>
              </w:rPr>
              <w:t xml:space="preserve">0,1 </w:t>
            </w:r>
          </w:p>
          <w:p w:rsidR="00BC2514" w:rsidRPr="001D75C2" w:rsidRDefault="00BC2514" w:rsidP="00700B80">
            <w:pPr>
              <w:spacing w:after="0"/>
              <w:rPr>
                <w:rFonts w:ascii="Times New Roman" w:hAnsi="Times New Roman"/>
              </w:rPr>
            </w:pP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Ацетон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0,2</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Азота оксиды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0,</w:t>
            </w:r>
            <w:r w:rsidR="00256112" w:rsidRPr="001D75C2">
              <w:rPr>
                <w:rFonts w:ascii="Times New Roman" w:hAnsi="Times New Roman"/>
              </w:rPr>
              <w:t>1</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256112" w:rsidP="00700B80">
            <w:pPr>
              <w:spacing w:after="0"/>
              <w:rPr>
                <w:rFonts w:ascii="Times New Roman" w:hAnsi="Times New Roman"/>
              </w:rPr>
            </w:pPr>
            <w:r w:rsidRPr="001D75C2">
              <w:rPr>
                <w:rFonts w:ascii="Times New Roman" w:hAnsi="Times New Roman"/>
              </w:rPr>
              <w:t xml:space="preserve">Хрома триоксид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0,1</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Бензол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0,05</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Вольфрам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4</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256112" w:rsidP="00700B80">
            <w:pPr>
              <w:spacing w:after="0"/>
              <w:rPr>
                <w:rFonts w:ascii="Times New Roman" w:hAnsi="Times New Roman"/>
              </w:rPr>
            </w:pPr>
            <w:r w:rsidRPr="001D75C2">
              <w:rPr>
                <w:rFonts w:ascii="Times New Roman" w:hAnsi="Times New Roman"/>
              </w:rPr>
              <w:t xml:space="preserve">Хлор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0,02</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Фенол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0,01</w:t>
            </w:r>
          </w:p>
        </w:tc>
        <w:tc>
          <w:tcPr>
            <w:tcW w:w="689" w:type="dxa"/>
            <w:vMerge/>
          </w:tcPr>
          <w:p w:rsidR="00BC2514" w:rsidRPr="001D75C2" w:rsidRDefault="00BC2514" w:rsidP="00700B80">
            <w:pPr>
              <w:spacing w:after="0"/>
              <w:rPr>
                <w:rFonts w:ascii="Times New Roman" w:hAnsi="Times New Roman"/>
              </w:rPr>
            </w:pPr>
          </w:p>
        </w:tc>
        <w:tc>
          <w:tcPr>
            <w:tcW w:w="1721" w:type="dxa"/>
          </w:tcPr>
          <w:p w:rsidR="00256112" w:rsidRPr="001D75C2" w:rsidRDefault="00256112" w:rsidP="00700B80">
            <w:pPr>
              <w:spacing w:after="0"/>
              <w:rPr>
                <w:rFonts w:ascii="Times New Roman" w:hAnsi="Times New Roman"/>
              </w:rPr>
            </w:pPr>
            <w:r w:rsidRPr="001D75C2">
              <w:rPr>
                <w:rFonts w:ascii="Times New Roman" w:hAnsi="Times New Roman"/>
              </w:rPr>
              <w:t xml:space="preserve">Алюминия </w:t>
            </w:r>
          </w:p>
          <w:p w:rsidR="00BC2514" w:rsidRPr="001D75C2" w:rsidRDefault="00256112" w:rsidP="00700B80">
            <w:pPr>
              <w:spacing w:after="0"/>
              <w:rPr>
                <w:rFonts w:ascii="Times New Roman" w:hAnsi="Times New Roman"/>
              </w:rPr>
            </w:pPr>
            <w:r w:rsidRPr="001D75C2">
              <w:rPr>
                <w:rFonts w:ascii="Times New Roman" w:hAnsi="Times New Roman"/>
              </w:rPr>
              <w:t xml:space="preserve">оксид </w:t>
            </w:r>
          </w:p>
        </w:tc>
        <w:tc>
          <w:tcPr>
            <w:tcW w:w="850" w:type="dxa"/>
          </w:tcPr>
          <w:p w:rsidR="00BC2514" w:rsidRPr="001D75C2" w:rsidRDefault="00256112" w:rsidP="00700B80">
            <w:pPr>
              <w:spacing w:after="0"/>
              <w:rPr>
                <w:rFonts w:ascii="Times New Roman" w:hAnsi="Times New Roman"/>
              </w:rPr>
            </w:pPr>
            <w:r w:rsidRPr="001D75C2">
              <w:rPr>
                <w:rFonts w:ascii="Times New Roman" w:hAnsi="Times New Roman"/>
              </w:rPr>
              <w:t>5</w:t>
            </w:r>
          </w:p>
        </w:tc>
        <w:tc>
          <w:tcPr>
            <w:tcW w:w="709" w:type="dxa"/>
            <w:vMerge/>
          </w:tcPr>
          <w:p w:rsidR="00BC2514" w:rsidRPr="001D75C2" w:rsidRDefault="00BC2514" w:rsidP="00700B80">
            <w:pPr>
              <w:spacing w:after="0"/>
              <w:rPr>
                <w:rFonts w:ascii="Times New Roman" w:hAnsi="Times New Roman"/>
              </w:rPr>
            </w:pPr>
          </w:p>
        </w:tc>
        <w:tc>
          <w:tcPr>
            <w:tcW w:w="1984" w:type="dxa"/>
          </w:tcPr>
          <w:p w:rsidR="00256112" w:rsidRPr="001D75C2" w:rsidRDefault="00256112" w:rsidP="00700B80">
            <w:pPr>
              <w:spacing w:after="0"/>
              <w:rPr>
                <w:rFonts w:ascii="Times New Roman" w:hAnsi="Times New Roman"/>
              </w:rPr>
            </w:pPr>
            <w:r w:rsidRPr="001D75C2">
              <w:rPr>
                <w:rFonts w:ascii="Times New Roman" w:hAnsi="Times New Roman"/>
              </w:rPr>
              <w:t xml:space="preserve">Углерода оксид </w:t>
            </w:r>
          </w:p>
          <w:p w:rsidR="00BC2514" w:rsidRPr="001D75C2" w:rsidRDefault="00256112" w:rsidP="00700B80">
            <w:pPr>
              <w:spacing w:after="0"/>
              <w:rPr>
                <w:rFonts w:ascii="Times New Roman" w:hAnsi="Times New Roman"/>
              </w:rPr>
            </w:pPr>
            <w:r w:rsidRPr="001D75C2">
              <w:rPr>
                <w:rFonts w:ascii="Times New Roman" w:hAnsi="Times New Roman"/>
              </w:rPr>
              <w:t xml:space="preserve"> </w:t>
            </w:r>
          </w:p>
        </w:tc>
        <w:tc>
          <w:tcPr>
            <w:tcW w:w="851" w:type="dxa"/>
          </w:tcPr>
          <w:p w:rsidR="00256112" w:rsidRPr="001D75C2" w:rsidRDefault="00256112" w:rsidP="00700B80">
            <w:pPr>
              <w:spacing w:after="0"/>
              <w:rPr>
                <w:rFonts w:ascii="Times New Roman" w:hAnsi="Times New Roman"/>
              </w:rPr>
            </w:pPr>
            <w:r w:rsidRPr="001D75C2">
              <w:rPr>
                <w:rFonts w:ascii="Times New Roman" w:hAnsi="Times New Roman"/>
              </w:rPr>
              <w:t>1 0</w:t>
            </w:r>
          </w:p>
          <w:p w:rsidR="00BC2514" w:rsidRPr="001D75C2" w:rsidRDefault="00BC2514" w:rsidP="00700B80">
            <w:pPr>
              <w:spacing w:after="0"/>
              <w:rPr>
                <w:rFonts w:ascii="Times New Roman" w:hAnsi="Times New Roman"/>
              </w:rPr>
            </w:pP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5</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Углерода оксид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10</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1</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Винилацетат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0,1</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Озон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0,1</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256112" w:rsidP="00700B80">
            <w:pPr>
              <w:spacing w:after="0"/>
              <w:rPr>
                <w:rFonts w:ascii="Times New Roman" w:hAnsi="Times New Roman"/>
              </w:rPr>
            </w:pPr>
            <w:r w:rsidRPr="001D75C2">
              <w:rPr>
                <w:rFonts w:ascii="Times New Roman" w:hAnsi="Times New Roman"/>
              </w:rPr>
              <w:t xml:space="preserve">Фенол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0,01</w:t>
            </w:r>
          </w:p>
        </w:tc>
      </w:tr>
      <w:tr w:rsidR="004F54A4" w:rsidRPr="00081100" w:rsidTr="001D75C2">
        <w:tc>
          <w:tcPr>
            <w:tcW w:w="567"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22</w:t>
            </w:r>
          </w:p>
          <w:p w:rsidR="004F54A4" w:rsidRPr="001D75C2" w:rsidRDefault="004F54A4" w:rsidP="00700B80">
            <w:pPr>
              <w:spacing w:after="0"/>
              <w:rPr>
                <w:rFonts w:ascii="Times New Roman" w:hAnsi="Times New Roman"/>
              </w:rPr>
            </w:pPr>
          </w:p>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Сернистый </w:t>
            </w:r>
          </w:p>
          <w:p w:rsidR="004F54A4" w:rsidRPr="001D75C2" w:rsidRDefault="004F54A4" w:rsidP="00700B80">
            <w:pPr>
              <w:spacing w:after="0"/>
              <w:rPr>
                <w:rFonts w:ascii="Times New Roman" w:hAnsi="Times New Roman"/>
              </w:rPr>
            </w:pPr>
            <w:r w:rsidRPr="001D75C2">
              <w:rPr>
                <w:rFonts w:ascii="Times New Roman" w:hAnsi="Times New Roman"/>
              </w:rPr>
              <w:t>ангидрид</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0,5</w:t>
            </w:r>
          </w:p>
        </w:tc>
        <w:tc>
          <w:tcPr>
            <w:tcW w:w="689"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 xml:space="preserve">25 </w:t>
            </w:r>
          </w:p>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Азотная кислота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0,5</w:t>
            </w:r>
          </w:p>
        </w:tc>
        <w:tc>
          <w:tcPr>
            <w:tcW w:w="709"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 xml:space="preserve">28 </w:t>
            </w:r>
          </w:p>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Аммиак </w:t>
            </w:r>
          </w:p>
          <w:p w:rsidR="004F54A4" w:rsidRPr="001D75C2" w:rsidRDefault="004F54A4" w:rsidP="00700B80">
            <w:pPr>
              <w:spacing w:after="0"/>
              <w:rPr>
                <w:rFonts w:ascii="Times New Roman" w:hAnsi="Times New Roman"/>
              </w:rPr>
            </w:pP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0,02</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Серная кислота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Серная кислота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Вольфрамовый </w:t>
            </w:r>
          </w:p>
          <w:p w:rsidR="004F54A4" w:rsidRPr="001D75C2" w:rsidRDefault="004F54A4" w:rsidP="00700B80">
            <w:pPr>
              <w:spacing w:after="0"/>
              <w:rPr>
                <w:rFonts w:ascii="Times New Roman" w:hAnsi="Times New Roman"/>
              </w:rPr>
            </w:pPr>
            <w:r w:rsidRPr="001D75C2">
              <w:rPr>
                <w:rFonts w:ascii="Times New Roman" w:hAnsi="Times New Roman"/>
              </w:rPr>
              <w:t xml:space="preserve">ангидрид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Ацето</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100</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Хрома 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0,2</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Хрома 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0,2</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Кремния </w:t>
            </w:r>
          </w:p>
          <w:p w:rsidR="004F54A4" w:rsidRPr="001D75C2" w:rsidRDefault="004F54A4" w:rsidP="00700B80">
            <w:pPr>
              <w:spacing w:after="0"/>
              <w:rPr>
                <w:rFonts w:ascii="Times New Roman" w:hAnsi="Times New Roman"/>
              </w:rPr>
            </w:pPr>
            <w:r w:rsidRPr="001D75C2">
              <w:rPr>
                <w:rFonts w:ascii="Times New Roman" w:hAnsi="Times New Roman"/>
              </w:rPr>
              <w:t xml:space="preserve">диоксид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0,2</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Ксилол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Фенол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0,001</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Ртуть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0,0005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Аммиак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Озон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0,001</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Гексан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0,01</w:t>
            </w:r>
          </w:p>
        </w:tc>
      </w:tr>
      <w:tr w:rsidR="004F54A4" w:rsidRPr="00081100" w:rsidTr="001D75C2">
        <w:tc>
          <w:tcPr>
            <w:tcW w:w="567"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23</w:t>
            </w:r>
          </w:p>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Азота оксиды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0,1</w:t>
            </w:r>
          </w:p>
        </w:tc>
        <w:tc>
          <w:tcPr>
            <w:tcW w:w="689"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 xml:space="preserve">26 </w:t>
            </w:r>
          </w:p>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Ацетон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0,15</w:t>
            </w:r>
          </w:p>
        </w:tc>
        <w:tc>
          <w:tcPr>
            <w:tcW w:w="709"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 xml:space="preserve">29 </w:t>
            </w:r>
          </w:p>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Озон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Алюминия 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Озон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1</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Формальдегид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0,02</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Фенол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0,02</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Углерода диоксид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15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Винилацетат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0,1</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Кремния </w:t>
            </w:r>
          </w:p>
          <w:p w:rsidR="004F54A4" w:rsidRPr="001D75C2" w:rsidRDefault="004F54A4" w:rsidP="00700B80">
            <w:pPr>
              <w:spacing w:after="0"/>
              <w:rPr>
                <w:rFonts w:ascii="Times New Roman" w:hAnsi="Times New Roman"/>
              </w:rPr>
            </w:pPr>
            <w:r w:rsidRPr="001D75C2">
              <w:rPr>
                <w:rFonts w:ascii="Times New Roman" w:hAnsi="Times New Roman"/>
              </w:rPr>
              <w:t xml:space="preserve">диоксид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0,15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Хлор </w:t>
            </w:r>
          </w:p>
          <w:p w:rsidR="004F54A4" w:rsidRPr="001D75C2" w:rsidRDefault="004F54A4" w:rsidP="00700B80">
            <w:pPr>
              <w:spacing w:after="0"/>
              <w:rPr>
                <w:rFonts w:ascii="Times New Roman" w:hAnsi="Times New Roman"/>
              </w:rPr>
            </w:pP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0,02</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Бензол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Этилендиамин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0,9</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Хрома триоксид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0,09</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Фенол </w:t>
            </w:r>
          </w:p>
          <w:p w:rsidR="004F54A4" w:rsidRPr="001D75C2" w:rsidRDefault="004F54A4" w:rsidP="00700B80">
            <w:pPr>
              <w:spacing w:after="0"/>
              <w:rPr>
                <w:rFonts w:ascii="Times New Roman" w:hAnsi="Times New Roman"/>
              </w:rPr>
            </w:pP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Аммиак </w:t>
            </w:r>
          </w:p>
          <w:p w:rsidR="004F54A4" w:rsidRPr="001D75C2" w:rsidRDefault="004F54A4" w:rsidP="00700B80">
            <w:pPr>
              <w:spacing w:after="0"/>
              <w:rPr>
                <w:rFonts w:ascii="Times New Roman" w:hAnsi="Times New Roman"/>
              </w:rPr>
            </w:pP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Аэрозоль ванадия </w:t>
            </w:r>
          </w:p>
          <w:p w:rsidR="004F54A4" w:rsidRPr="001D75C2" w:rsidRDefault="004F54A4" w:rsidP="00700B80">
            <w:pPr>
              <w:spacing w:after="0"/>
              <w:rPr>
                <w:rFonts w:ascii="Times New Roman" w:hAnsi="Times New Roman"/>
              </w:rPr>
            </w:pPr>
            <w:r w:rsidRPr="001D75C2">
              <w:rPr>
                <w:rFonts w:ascii="Times New Roman" w:hAnsi="Times New Roman"/>
              </w:rPr>
              <w:t xml:space="preserve">пентаоксида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r>
      <w:tr w:rsidR="004F54A4" w:rsidRPr="00081100" w:rsidTr="001D75C2">
        <w:tc>
          <w:tcPr>
            <w:tcW w:w="567" w:type="dxa"/>
            <w:vMerge w:val="restart"/>
          </w:tcPr>
          <w:p w:rsidR="00624964" w:rsidRPr="001D75C2" w:rsidRDefault="00624964" w:rsidP="00700B80">
            <w:pPr>
              <w:spacing w:after="0"/>
              <w:rPr>
                <w:rFonts w:ascii="Times New Roman" w:hAnsi="Times New Roman"/>
              </w:rPr>
            </w:pPr>
            <w:r w:rsidRPr="001D75C2">
              <w:rPr>
                <w:rFonts w:ascii="Times New Roman" w:hAnsi="Times New Roman"/>
              </w:rPr>
              <w:t xml:space="preserve">24 </w:t>
            </w:r>
          </w:p>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Аммиак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0,005</w:t>
            </w:r>
          </w:p>
        </w:tc>
        <w:tc>
          <w:tcPr>
            <w:tcW w:w="689" w:type="dxa"/>
            <w:vMerge w:val="restart"/>
          </w:tcPr>
          <w:p w:rsidR="00624964" w:rsidRPr="001D75C2" w:rsidRDefault="00624964" w:rsidP="00700B80">
            <w:pPr>
              <w:spacing w:after="0"/>
              <w:rPr>
                <w:rFonts w:ascii="Times New Roman" w:hAnsi="Times New Roman"/>
              </w:rPr>
            </w:pPr>
            <w:r w:rsidRPr="001D75C2">
              <w:rPr>
                <w:rFonts w:ascii="Times New Roman" w:hAnsi="Times New Roman"/>
              </w:rPr>
              <w:t xml:space="preserve">27 </w:t>
            </w:r>
          </w:p>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Акролеин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0,01</w:t>
            </w:r>
          </w:p>
        </w:tc>
        <w:tc>
          <w:tcPr>
            <w:tcW w:w="709" w:type="dxa"/>
            <w:vMerge w:val="restart"/>
          </w:tcPr>
          <w:p w:rsidR="00624964" w:rsidRPr="001D75C2" w:rsidRDefault="00624964" w:rsidP="00700B80">
            <w:pPr>
              <w:spacing w:after="0"/>
              <w:rPr>
                <w:rFonts w:ascii="Times New Roman" w:hAnsi="Times New Roman"/>
              </w:rPr>
            </w:pPr>
            <w:r w:rsidRPr="001D75C2">
              <w:rPr>
                <w:rFonts w:ascii="Times New Roman" w:hAnsi="Times New Roman"/>
              </w:rPr>
              <w:t xml:space="preserve">30 </w:t>
            </w:r>
          </w:p>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Аммиак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0,4</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Азота оксиды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0,1</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Дихлорэтан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15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Озон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0,01</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Хрома оксид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0,18</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Фенол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Углерода оксид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20</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Соляная кислота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4</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Вольфрам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4</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Вольфрам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Серная кислота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0,04</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Алюминия оксид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Формальдегид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0,02</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Сернистый ангидрид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0,4</w:t>
            </w:r>
          </w:p>
        </w:tc>
      </w:tr>
    </w:tbl>
    <w:p w:rsidR="00F002D4" w:rsidRDefault="00F002D4" w:rsidP="00BA2379">
      <w:pPr>
        <w:spacing w:after="0" w:line="240" w:lineRule="auto"/>
        <w:jc w:val="both"/>
        <w:rPr>
          <w:rFonts w:ascii="Times New Roman" w:hAnsi="Times New Roman"/>
          <w:b/>
          <w:sz w:val="28"/>
          <w:szCs w:val="28"/>
        </w:rPr>
      </w:pPr>
      <w:r w:rsidRPr="00A43090">
        <w:rPr>
          <w:rFonts w:ascii="Times New Roman" w:hAnsi="Times New Roman"/>
          <w:b/>
          <w:sz w:val="28"/>
          <w:szCs w:val="28"/>
        </w:rPr>
        <w:t>Контрольные вопросы:</w:t>
      </w:r>
      <w:r w:rsidRPr="0037272B">
        <w:rPr>
          <w:rFonts w:ascii="Times New Roman" w:hAnsi="Times New Roman"/>
          <w:b/>
          <w:sz w:val="28"/>
          <w:szCs w:val="28"/>
        </w:rPr>
        <w:t xml:space="preserve"> </w:t>
      </w:r>
    </w:p>
    <w:p w:rsidR="00F002D4" w:rsidRPr="00166120" w:rsidRDefault="00F002D4" w:rsidP="00BA2379">
      <w:pPr>
        <w:pStyle w:val="a4"/>
        <w:numPr>
          <w:ilvl w:val="0"/>
          <w:numId w:val="2"/>
        </w:numPr>
        <w:spacing w:after="0" w:line="240" w:lineRule="auto"/>
        <w:jc w:val="both"/>
        <w:rPr>
          <w:rFonts w:ascii="Times New Roman" w:hAnsi="Times New Roman"/>
          <w:sz w:val="28"/>
          <w:szCs w:val="28"/>
        </w:rPr>
      </w:pPr>
      <w:r w:rsidRPr="00166120">
        <w:rPr>
          <w:rFonts w:ascii="Times New Roman" w:hAnsi="Times New Roman"/>
          <w:sz w:val="28"/>
          <w:szCs w:val="28"/>
        </w:rPr>
        <w:t>ПДК - ?</w:t>
      </w:r>
    </w:p>
    <w:p w:rsidR="00F002D4" w:rsidRPr="00166120" w:rsidRDefault="00F002D4" w:rsidP="00BA2379">
      <w:pPr>
        <w:pStyle w:val="a4"/>
        <w:numPr>
          <w:ilvl w:val="0"/>
          <w:numId w:val="2"/>
        </w:numPr>
        <w:spacing w:after="0" w:line="240" w:lineRule="auto"/>
        <w:jc w:val="both"/>
        <w:rPr>
          <w:rFonts w:ascii="Times New Roman" w:hAnsi="Times New Roman"/>
          <w:sz w:val="28"/>
          <w:szCs w:val="28"/>
        </w:rPr>
      </w:pPr>
      <w:r w:rsidRPr="00166120">
        <w:rPr>
          <w:rFonts w:ascii="Times New Roman" w:hAnsi="Times New Roman"/>
          <w:sz w:val="28"/>
          <w:szCs w:val="28"/>
        </w:rPr>
        <w:t>ПДК</w:t>
      </w:r>
      <w:r w:rsidRPr="00166120">
        <w:rPr>
          <w:rFonts w:ascii="Times New Roman" w:hAnsi="Times New Roman"/>
          <w:sz w:val="28"/>
          <w:szCs w:val="28"/>
          <w:vertAlign w:val="subscript"/>
          <w:lang w:val="en-US"/>
        </w:rPr>
        <w:t>max</w:t>
      </w:r>
      <w:r w:rsidRPr="00166120">
        <w:rPr>
          <w:rFonts w:ascii="Times New Roman" w:hAnsi="Times New Roman"/>
          <w:sz w:val="28"/>
          <w:szCs w:val="28"/>
          <w:vertAlign w:val="subscript"/>
        </w:rPr>
        <w:t xml:space="preserve"> </w:t>
      </w:r>
      <w:r w:rsidRPr="00166120">
        <w:rPr>
          <w:rFonts w:ascii="Times New Roman" w:hAnsi="Times New Roman"/>
          <w:sz w:val="28"/>
          <w:szCs w:val="28"/>
        </w:rPr>
        <w:t>- ?</w:t>
      </w:r>
    </w:p>
    <w:p w:rsidR="00F002D4" w:rsidRDefault="00F002D4" w:rsidP="00BA2379">
      <w:pPr>
        <w:pStyle w:val="a4"/>
        <w:numPr>
          <w:ilvl w:val="0"/>
          <w:numId w:val="2"/>
        </w:numPr>
        <w:spacing w:after="0" w:line="240" w:lineRule="auto"/>
        <w:jc w:val="both"/>
        <w:rPr>
          <w:rFonts w:ascii="Times New Roman" w:hAnsi="Times New Roman"/>
          <w:sz w:val="28"/>
          <w:szCs w:val="28"/>
        </w:rPr>
      </w:pPr>
      <w:r w:rsidRPr="00166120">
        <w:rPr>
          <w:rFonts w:ascii="Times New Roman" w:hAnsi="Times New Roman"/>
          <w:sz w:val="28"/>
          <w:szCs w:val="28"/>
        </w:rPr>
        <w:t>ПДК</w:t>
      </w:r>
      <w:r w:rsidRPr="00166120">
        <w:rPr>
          <w:rFonts w:ascii="Times New Roman" w:hAnsi="Times New Roman"/>
          <w:sz w:val="28"/>
          <w:szCs w:val="28"/>
          <w:vertAlign w:val="subscript"/>
        </w:rPr>
        <w:t>СС</w:t>
      </w:r>
      <w:r w:rsidRPr="00166120">
        <w:rPr>
          <w:rFonts w:ascii="Times New Roman" w:hAnsi="Times New Roman"/>
          <w:sz w:val="28"/>
          <w:szCs w:val="28"/>
        </w:rPr>
        <w:t xml:space="preserve"> - ?</w:t>
      </w:r>
    </w:p>
    <w:p w:rsidR="00F002D4" w:rsidRPr="00C544A1" w:rsidRDefault="00F002D4" w:rsidP="00BA2379">
      <w:pPr>
        <w:spacing w:after="0" w:line="240" w:lineRule="auto"/>
        <w:jc w:val="both"/>
        <w:rPr>
          <w:rFonts w:ascii="Times New Roman" w:hAnsi="Times New Roman"/>
          <w:b/>
          <w:sz w:val="28"/>
          <w:szCs w:val="28"/>
        </w:rPr>
      </w:pPr>
      <w:r w:rsidRPr="00C544A1">
        <w:rPr>
          <w:rFonts w:ascii="Times New Roman" w:hAnsi="Times New Roman"/>
          <w:b/>
          <w:sz w:val="28"/>
          <w:szCs w:val="28"/>
        </w:rPr>
        <w:t>Литература:</w:t>
      </w:r>
    </w:p>
    <w:p w:rsidR="00737E79" w:rsidRPr="008D1654" w:rsidRDefault="00737E79" w:rsidP="00BA2379">
      <w:pPr>
        <w:shd w:val="clear" w:color="auto" w:fill="FFFFFF"/>
        <w:spacing w:after="0" w:line="240" w:lineRule="auto"/>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737E79" w:rsidRPr="008D1654" w:rsidRDefault="00737E79" w:rsidP="00BA2379">
      <w:pPr>
        <w:spacing w:after="0" w:line="240" w:lineRule="auto"/>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737E79" w:rsidRPr="008D1654" w:rsidRDefault="00737E79" w:rsidP="00BA2379">
      <w:pPr>
        <w:spacing w:after="0" w:line="240" w:lineRule="auto"/>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1D75C2" w:rsidRPr="00C544A1" w:rsidRDefault="001D75C2" w:rsidP="00737E79">
      <w:pPr>
        <w:pStyle w:val="a9"/>
        <w:spacing w:after="0" w:line="276" w:lineRule="auto"/>
        <w:ind w:left="360"/>
        <w:jc w:val="both"/>
        <w:rPr>
          <w:sz w:val="28"/>
          <w:szCs w:val="28"/>
        </w:rPr>
      </w:pPr>
    </w:p>
    <w:p w:rsidR="007B6672" w:rsidRPr="000240D8" w:rsidRDefault="007B6672" w:rsidP="00BA2379">
      <w:pPr>
        <w:spacing w:after="0"/>
        <w:jc w:val="center"/>
        <w:rPr>
          <w:rFonts w:ascii="Times New Roman" w:hAnsi="Times New Roman"/>
          <w:sz w:val="28"/>
          <w:szCs w:val="28"/>
        </w:rPr>
      </w:pPr>
      <w:r w:rsidRPr="000240D8">
        <w:rPr>
          <w:rFonts w:ascii="Times New Roman" w:hAnsi="Times New Roman"/>
          <w:b/>
          <w:sz w:val="28"/>
          <w:szCs w:val="28"/>
        </w:rPr>
        <w:t>Практическая работа №</w:t>
      </w:r>
      <w:r w:rsidR="00272E5C">
        <w:rPr>
          <w:rFonts w:ascii="Times New Roman" w:hAnsi="Times New Roman"/>
          <w:b/>
          <w:sz w:val="28"/>
          <w:szCs w:val="28"/>
        </w:rPr>
        <w:t xml:space="preserve"> 4</w:t>
      </w:r>
      <w:r w:rsidRPr="000240D8">
        <w:rPr>
          <w:rFonts w:ascii="Times New Roman" w:hAnsi="Times New Roman"/>
          <w:b/>
          <w:sz w:val="28"/>
          <w:szCs w:val="28"/>
        </w:rPr>
        <w:t>.</w:t>
      </w:r>
      <w:r w:rsidRPr="000240D8">
        <w:rPr>
          <w:rFonts w:ascii="Times New Roman" w:hAnsi="Times New Roman"/>
          <w:sz w:val="28"/>
          <w:szCs w:val="28"/>
        </w:rPr>
        <w:t xml:space="preserve"> (2 часа)</w:t>
      </w:r>
    </w:p>
    <w:p w:rsidR="00D528DE" w:rsidRDefault="00280C72" w:rsidP="00BA2379">
      <w:pPr>
        <w:spacing w:after="0"/>
        <w:jc w:val="center"/>
        <w:rPr>
          <w:rStyle w:val="FontStyle12"/>
          <w:sz w:val="28"/>
          <w:szCs w:val="28"/>
        </w:rPr>
      </w:pPr>
      <w:r w:rsidRPr="00D528DE">
        <w:rPr>
          <w:rFonts w:ascii="Times New Roman" w:hAnsi="Times New Roman"/>
          <w:b/>
          <w:bCs/>
          <w:sz w:val="28"/>
          <w:szCs w:val="28"/>
        </w:rPr>
        <w:t xml:space="preserve">Тема:  </w:t>
      </w:r>
      <w:r w:rsidR="00037D9E">
        <w:rPr>
          <w:rFonts w:ascii="Times New Roman" w:hAnsi="Times New Roman"/>
          <w:b/>
          <w:bCs/>
          <w:sz w:val="28"/>
          <w:szCs w:val="28"/>
        </w:rPr>
        <w:t>«</w:t>
      </w:r>
      <w:r w:rsidR="007B6672" w:rsidRPr="000240D8">
        <w:rPr>
          <w:rFonts w:ascii="Times New Roman" w:hAnsi="Times New Roman"/>
          <w:sz w:val="28"/>
          <w:szCs w:val="28"/>
        </w:rPr>
        <w:t xml:space="preserve"> </w:t>
      </w:r>
      <w:r w:rsidR="007B6672" w:rsidRPr="000240D8">
        <w:rPr>
          <w:rStyle w:val="FontStyle12"/>
          <w:sz w:val="28"/>
          <w:szCs w:val="28"/>
        </w:rPr>
        <w:t>Расчет контурного заземления</w:t>
      </w:r>
      <w:r w:rsidR="00037D9E">
        <w:rPr>
          <w:rStyle w:val="FontStyle12"/>
          <w:sz w:val="28"/>
          <w:szCs w:val="28"/>
        </w:rPr>
        <w:t>»</w:t>
      </w:r>
      <w:r w:rsidR="007B6672">
        <w:rPr>
          <w:rStyle w:val="FontStyle12"/>
          <w:sz w:val="28"/>
          <w:szCs w:val="28"/>
        </w:rPr>
        <w:t>.</w:t>
      </w:r>
    </w:p>
    <w:p w:rsidR="00B46A86" w:rsidRPr="00D528DE" w:rsidRDefault="00B46A86" w:rsidP="00BA2379">
      <w:pPr>
        <w:spacing w:after="0"/>
        <w:jc w:val="center"/>
        <w:rPr>
          <w:rFonts w:ascii="Times New Roman" w:hAnsi="Times New Roman"/>
          <w:b/>
          <w:bCs/>
          <w:sz w:val="28"/>
          <w:szCs w:val="28"/>
        </w:rPr>
      </w:pPr>
    </w:p>
    <w:p w:rsidR="00D528DE" w:rsidRPr="00D528DE" w:rsidRDefault="00D528DE"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Цель</w:t>
      </w:r>
      <w:r w:rsidR="001D75C2" w:rsidRPr="001D75C2">
        <w:rPr>
          <w:rFonts w:ascii="Times New Roman" w:hAnsi="Times New Roman"/>
          <w:b/>
          <w:sz w:val="28"/>
          <w:szCs w:val="28"/>
        </w:rPr>
        <w:t xml:space="preserve"> </w:t>
      </w:r>
      <w:r w:rsidR="001D75C2">
        <w:rPr>
          <w:rFonts w:ascii="Times New Roman" w:hAnsi="Times New Roman"/>
          <w:b/>
          <w:sz w:val="28"/>
          <w:szCs w:val="28"/>
        </w:rPr>
        <w:t>работы</w:t>
      </w:r>
      <w:r w:rsidRPr="00D528DE">
        <w:rPr>
          <w:rFonts w:ascii="Times New Roman" w:hAnsi="Times New Roman"/>
          <w:b/>
          <w:sz w:val="28"/>
          <w:szCs w:val="28"/>
        </w:rPr>
        <w:t>:</w:t>
      </w:r>
      <w:r w:rsidR="00FD594B">
        <w:rPr>
          <w:rFonts w:ascii="Times New Roman" w:hAnsi="Times New Roman"/>
          <w:b/>
          <w:sz w:val="28"/>
          <w:szCs w:val="28"/>
        </w:rPr>
        <w:t xml:space="preserve"> </w:t>
      </w:r>
      <w:r w:rsidR="00FD594B" w:rsidRPr="00FD594B">
        <w:rPr>
          <w:rFonts w:ascii="Times New Roman" w:hAnsi="Times New Roman"/>
          <w:sz w:val="28"/>
          <w:szCs w:val="28"/>
        </w:rPr>
        <w:t>ознакомится с методикой расчета заземляющих устройств.</w:t>
      </w:r>
    </w:p>
    <w:p w:rsidR="00D528DE" w:rsidRPr="00D528DE" w:rsidRDefault="00D528DE"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знать: </w:t>
      </w:r>
      <w:r w:rsidR="00242562" w:rsidRPr="004552F1">
        <w:rPr>
          <w:rFonts w:ascii="Times New Roman" w:hAnsi="Times New Roman"/>
          <w:sz w:val="28"/>
          <w:szCs w:val="28"/>
        </w:rPr>
        <w:t xml:space="preserve">о </w:t>
      </w:r>
      <w:r w:rsidR="004552F1" w:rsidRPr="004552F1">
        <w:rPr>
          <w:rFonts w:ascii="Times New Roman" w:hAnsi="Times New Roman"/>
          <w:sz w:val="28"/>
          <w:szCs w:val="28"/>
        </w:rPr>
        <w:t xml:space="preserve">поражающих </w:t>
      </w:r>
      <w:r w:rsidR="004552F1">
        <w:rPr>
          <w:rFonts w:ascii="Times New Roman" w:hAnsi="Times New Roman"/>
          <w:sz w:val="28"/>
          <w:szCs w:val="28"/>
        </w:rPr>
        <w:t>факторах</w:t>
      </w:r>
      <w:r w:rsidR="004552F1" w:rsidRPr="004552F1">
        <w:rPr>
          <w:rFonts w:ascii="Times New Roman" w:hAnsi="Times New Roman"/>
          <w:sz w:val="28"/>
          <w:szCs w:val="28"/>
        </w:rPr>
        <w:t xml:space="preserve"> электрического тока</w:t>
      </w:r>
      <w:r w:rsidR="004552F1">
        <w:rPr>
          <w:rFonts w:ascii="Times New Roman" w:hAnsi="Times New Roman"/>
          <w:sz w:val="28"/>
          <w:szCs w:val="28"/>
        </w:rPr>
        <w:t>.</w:t>
      </w:r>
    </w:p>
    <w:p w:rsidR="00212202" w:rsidRDefault="00D528DE" w:rsidP="00BA2379">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00FD594B">
        <w:rPr>
          <w:rFonts w:ascii="Times New Roman" w:hAnsi="Times New Roman"/>
          <w:sz w:val="28"/>
          <w:szCs w:val="28"/>
        </w:rPr>
        <w:t xml:space="preserve">проводить математические расчеты </w:t>
      </w:r>
      <w:r w:rsidR="00FD594B" w:rsidRPr="00F002D4">
        <w:rPr>
          <w:rFonts w:ascii="Times New Roman" w:hAnsi="Times New Roman"/>
          <w:sz w:val="28"/>
          <w:szCs w:val="28"/>
        </w:rPr>
        <w:t xml:space="preserve"> </w:t>
      </w:r>
      <w:r w:rsidR="00FD594B" w:rsidRPr="00345EAD">
        <w:rPr>
          <w:rFonts w:ascii="Times New Roman" w:hAnsi="Times New Roman"/>
          <w:sz w:val="28"/>
          <w:szCs w:val="28"/>
        </w:rPr>
        <w:t>и делать вывод на основании полученных результат</w:t>
      </w:r>
      <w:r w:rsidR="00FD594B">
        <w:rPr>
          <w:rFonts w:ascii="Times New Roman" w:hAnsi="Times New Roman"/>
          <w:sz w:val="28"/>
          <w:szCs w:val="28"/>
        </w:rPr>
        <w:t>о</w:t>
      </w:r>
      <w:r w:rsidR="00FD594B" w:rsidRPr="00345EAD">
        <w:rPr>
          <w:rFonts w:ascii="Times New Roman" w:hAnsi="Times New Roman"/>
          <w:sz w:val="28"/>
          <w:szCs w:val="28"/>
        </w:rPr>
        <w:t>в</w:t>
      </w:r>
      <w:r w:rsidR="00FD594B">
        <w:rPr>
          <w:rFonts w:ascii="Times New Roman" w:hAnsi="Times New Roman"/>
          <w:sz w:val="28"/>
          <w:szCs w:val="28"/>
        </w:rPr>
        <w:t>.</w:t>
      </w:r>
    </w:p>
    <w:p w:rsidR="00B46A86" w:rsidRPr="00786F85" w:rsidRDefault="00B46A86" w:rsidP="00BA2379">
      <w:pPr>
        <w:spacing w:after="0" w:line="240" w:lineRule="auto"/>
        <w:ind w:firstLine="567"/>
        <w:jc w:val="both"/>
        <w:rPr>
          <w:rFonts w:ascii="Times New Roman" w:hAnsi="Times New Roman"/>
          <w:sz w:val="28"/>
          <w:szCs w:val="28"/>
        </w:rPr>
      </w:pPr>
    </w:p>
    <w:p w:rsidR="00A90E0C" w:rsidRPr="00E83468" w:rsidRDefault="00212202" w:rsidP="00B46A86">
      <w:pPr>
        <w:spacing w:after="0" w:line="240" w:lineRule="auto"/>
        <w:jc w:val="center"/>
        <w:rPr>
          <w:rFonts w:ascii="Times New Roman" w:hAnsi="Times New Roman"/>
          <w:sz w:val="32"/>
          <w:szCs w:val="32"/>
        </w:rPr>
      </w:pPr>
      <w:r>
        <w:rPr>
          <w:rFonts w:ascii="Times New Roman" w:hAnsi="Times New Roman"/>
          <w:b/>
          <w:sz w:val="28"/>
          <w:szCs w:val="28"/>
        </w:rPr>
        <w:t>Общие сведения.</w:t>
      </w:r>
    </w:p>
    <w:p w:rsidR="00B46A86"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Защитное заземляющее устройство, предназначенное для защиты  людей от поражения электрическим током при переходе напряжения на металлические части электрооборудования, представляет собой специально выполненное соединение конструктивных металлических частей электрооборудовани</w:t>
      </w:r>
      <w:r w:rsidR="00BA2379" w:rsidRPr="00B064BD">
        <w:rPr>
          <w:rFonts w:ascii="Times New Roman" w:hAnsi="Times New Roman"/>
          <w:sz w:val="28"/>
          <w:szCs w:val="28"/>
        </w:rPr>
        <w:t>я (</w:t>
      </w:r>
      <w:r w:rsidR="00786F85" w:rsidRPr="00B064BD">
        <w:rPr>
          <w:rFonts w:ascii="Times New Roman" w:hAnsi="Times New Roman"/>
          <w:sz w:val="28"/>
          <w:szCs w:val="28"/>
        </w:rPr>
        <w:t>вычислительная техника,  приборостроительные комплексы, испытательные стенды, станки, аппараты, светильники, щиты управления, шкафы и пр.),  нормально не находящихся под напряжением, с заземлителями непосредственно в  земле.</w:t>
      </w:r>
    </w:p>
    <w:p w:rsidR="00B46A86"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В качестве искусственных заземлителей используют стальные трубы длинной 1,5..4м, диаметром  25..50мм, которые забивают в землю, а также металлические стержни и полосы.</w:t>
      </w:r>
    </w:p>
    <w:p w:rsidR="00B46A86"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Для достижения требуемого сопротивления заземлителя,  как правило, используют несколько труб (стержней), забитых в землю и соединенных там металлической (стальной) полосой.</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sz w:val="28"/>
          <w:szCs w:val="28"/>
        </w:rPr>
        <w:t xml:space="preserve"> Контурным защитным заземлением называется система, состоящая из труб, забиваемых вокруг здания цеха, в котором расположены электроустановки.</w:t>
      </w:r>
    </w:p>
    <w:p w:rsidR="00B46A86"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 xml:space="preserve">Заземление  электроустановок необходимо выполнять: </w:t>
      </w:r>
      <w:r w:rsidR="00786F85" w:rsidRPr="00B064BD">
        <w:rPr>
          <w:rFonts w:ascii="Times New Roman" w:hAnsi="Times New Roman"/>
          <w:sz w:val="28"/>
          <w:szCs w:val="28"/>
        </w:rPr>
        <w:br/>
      </w:r>
      <w:r w:rsidR="00786F85">
        <w:rPr>
          <w:rFonts w:ascii="Times New Roman" w:hAnsi="Times New Roman"/>
          <w:sz w:val="28"/>
          <w:szCs w:val="28"/>
        </w:rPr>
        <w:t xml:space="preserve">- </w:t>
      </w:r>
      <w:r w:rsidR="00786F85" w:rsidRPr="00B064BD">
        <w:rPr>
          <w:rFonts w:ascii="Times New Roman" w:hAnsi="Times New Roman"/>
          <w:sz w:val="28"/>
          <w:szCs w:val="28"/>
        </w:rPr>
        <w:t>при напряжении выше 380В  переменного и 440В  постоянного тока в помещениях без повышенной опасности, т. е во всех случаях;</w:t>
      </w:r>
      <w:r w:rsidR="00786F85" w:rsidRPr="00B064BD">
        <w:rPr>
          <w:rFonts w:ascii="Times New Roman" w:hAnsi="Times New Roman"/>
          <w:sz w:val="28"/>
          <w:szCs w:val="28"/>
        </w:rPr>
        <w:br/>
      </w:r>
      <w:r w:rsidR="00786F85">
        <w:rPr>
          <w:rFonts w:ascii="Times New Roman" w:hAnsi="Times New Roman"/>
          <w:sz w:val="28"/>
          <w:szCs w:val="28"/>
        </w:rPr>
        <w:t xml:space="preserve">- </w:t>
      </w:r>
      <w:r w:rsidR="00786F85" w:rsidRPr="00B064BD">
        <w:rPr>
          <w:rFonts w:ascii="Times New Roman" w:hAnsi="Times New Roman"/>
          <w:sz w:val="28"/>
          <w:szCs w:val="28"/>
        </w:rPr>
        <w:t>при номинальном  напряжении  выше 42 В  переменного и 110 В  постоянного тока в помещениях с повышенной опасностью, особо  опасных и в наружных установках;</w:t>
      </w:r>
    </w:p>
    <w:p w:rsidR="00B46A86" w:rsidRDefault="00786F85"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B064BD">
        <w:rPr>
          <w:rFonts w:ascii="Times New Roman" w:hAnsi="Times New Roman"/>
          <w:sz w:val="28"/>
          <w:szCs w:val="28"/>
        </w:rPr>
        <w:t>при любых напряжениях переменного и постоянного тока во взрывоопасных  помещениях.</w:t>
      </w:r>
    </w:p>
    <w:p w:rsidR="00786F85"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Ниже приведены классификация и характеристика помещений.</w:t>
      </w:r>
      <w:r w:rsidR="00786F85" w:rsidRPr="00B064BD">
        <w:rPr>
          <w:rFonts w:ascii="Times New Roman" w:hAnsi="Times New Roman"/>
          <w:sz w:val="28"/>
          <w:szCs w:val="28"/>
        </w:rPr>
        <w:br/>
        <w:t>Пом</w:t>
      </w:r>
      <w:r w:rsidR="00786F85">
        <w:rPr>
          <w:rFonts w:ascii="Times New Roman" w:hAnsi="Times New Roman"/>
          <w:sz w:val="28"/>
          <w:szCs w:val="28"/>
        </w:rPr>
        <w:t>ещения без повышенной опасности:</w:t>
      </w:r>
    </w:p>
    <w:p w:rsidR="00786F85" w:rsidRDefault="00786F85" w:rsidP="00BA2379">
      <w:pPr>
        <w:spacing w:after="0" w:line="240" w:lineRule="auto"/>
        <w:ind w:firstLine="567"/>
        <w:jc w:val="both"/>
        <w:rPr>
          <w:rFonts w:ascii="Times New Roman" w:hAnsi="Times New Roman"/>
          <w:sz w:val="28"/>
          <w:szCs w:val="28"/>
        </w:rPr>
      </w:pPr>
      <w:r>
        <w:rPr>
          <w:rFonts w:ascii="Times New Roman" w:hAnsi="Times New Roman"/>
          <w:sz w:val="28"/>
          <w:szCs w:val="28"/>
        </w:rPr>
        <w:t>- помещения, в которых отсутствуют</w:t>
      </w:r>
      <w:r w:rsidR="005760E8">
        <w:rPr>
          <w:rFonts w:ascii="Times New Roman" w:hAnsi="Times New Roman"/>
          <w:sz w:val="28"/>
          <w:szCs w:val="28"/>
        </w:rPr>
        <w:t xml:space="preserve"> </w:t>
      </w:r>
      <w:r>
        <w:rPr>
          <w:rFonts w:ascii="Times New Roman" w:hAnsi="Times New Roman"/>
          <w:sz w:val="28"/>
          <w:szCs w:val="28"/>
        </w:rPr>
        <w:t>условия, создающие повышенную опасность или особую опасность.</w:t>
      </w:r>
    </w:p>
    <w:p w:rsidR="00786F85"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Помещения с п</w:t>
      </w:r>
      <w:r w:rsidR="00786F85">
        <w:rPr>
          <w:rFonts w:ascii="Times New Roman" w:hAnsi="Times New Roman"/>
          <w:sz w:val="28"/>
          <w:szCs w:val="28"/>
        </w:rPr>
        <w:t>овышенной опасностью</w:t>
      </w:r>
      <w:r w:rsidR="00786F85" w:rsidRPr="00B064BD">
        <w:rPr>
          <w:rFonts w:ascii="Times New Roman" w:hAnsi="Times New Roman"/>
          <w:sz w:val="28"/>
          <w:szCs w:val="28"/>
        </w:rPr>
        <w:t>:</w:t>
      </w:r>
      <w:r w:rsidR="00786F85">
        <w:rPr>
          <w:rFonts w:ascii="Times New Roman" w:hAnsi="Times New Roman"/>
          <w:sz w:val="28"/>
          <w:szCs w:val="28"/>
        </w:rPr>
        <w:t xml:space="preserve">  </w:t>
      </w:r>
      <w:r w:rsidR="00786F85" w:rsidRPr="00B064BD">
        <w:rPr>
          <w:rFonts w:ascii="Times New Roman" w:hAnsi="Times New Roman"/>
          <w:sz w:val="28"/>
          <w:szCs w:val="28"/>
        </w:rPr>
        <w:br/>
        <w:t>помещения, характеризующиеся наличием одного из следующих условий:</w:t>
      </w:r>
      <w:r w:rsidR="00786F85" w:rsidRPr="00B064BD">
        <w:rPr>
          <w:rFonts w:ascii="Times New Roman" w:hAnsi="Times New Roman"/>
          <w:sz w:val="28"/>
          <w:szCs w:val="28"/>
        </w:rPr>
        <w:br/>
      </w:r>
      <w:r w:rsidR="00786F85" w:rsidRPr="00B064BD">
        <w:rPr>
          <w:rFonts w:ascii="Times New Roman" w:hAnsi="Times New Roman"/>
          <w:b/>
          <w:sz w:val="28"/>
          <w:szCs w:val="28"/>
        </w:rPr>
        <w:t>сырость</w:t>
      </w:r>
      <w:r w:rsidR="00786F85" w:rsidRPr="00B064BD">
        <w:rPr>
          <w:rFonts w:ascii="Times New Roman" w:hAnsi="Times New Roman"/>
          <w:sz w:val="28"/>
          <w:szCs w:val="28"/>
        </w:rPr>
        <w:t xml:space="preserve"> (относительная  влажность воздуха длительно превышает 75 %)</w:t>
      </w:r>
      <w:r w:rsidR="00786F85">
        <w:rPr>
          <w:rFonts w:ascii="Times New Roman" w:hAnsi="Times New Roman"/>
          <w:sz w:val="28"/>
          <w:szCs w:val="28"/>
        </w:rPr>
        <w:t>;</w:t>
      </w:r>
    </w:p>
    <w:p w:rsidR="00B46A86" w:rsidRDefault="00786F85" w:rsidP="00BA2379">
      <w:pPr>
        <w:spacing w:after="0" w:line="240" w:lineRule="auto"/>
        <w:ind w:firstLine="567"/>
        <w:jc w:val="both"/>
        <w:rPr>
          <w:rFonts w:ascii="Times New Roman" w:hAnsi="Times New Roman"/>
          <w:b/>
          <w:sz w:val="28"/>
          <w:szCs w:val="28"/>
        </w:rPr>
      </w:pPr>
      <w:r>
        <w:rPr>
          <w:rFonts w:ascii="Times New Roman" w:hAnsi="Times New Roman"/>
          <w:b/>
          <w:sz w:val="28"/>
          <w:szCs w:val="28"/>
        </w:rPr>
        <w:t>токопроводящие п</w:t>
      </w:r>
      <w:r w:rsidRPr="00B064BD">
        <w:rPr>
          <w:rFonts w:ascii="Times New Roman" w:hAnsi="Times New Roman"/>
          <w:b/>
          <w:sz w:val="28"/>
          <w:szCs w:val="28"/>
        </w:rPr>
        <w:t>ыл</w:t>
      </w:r>
      <w:r>
        <w:rPr>
          <w:rFonts w:ascii="Times New Roman" w:hAnsi="Times New Roman"/>
          <w:b/>
          <w:sz w:val="28"/>
          <w:szCs w:val="28"/>
        </w:rPr>
        <w:t>ь;</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b/>
          <w:sz w:val="28"/>
          <w:szCs w:val="28"/>
        </w:rPr>
        <w:lastRenderedPageBreak/>
        <w:t>токопроводящие полы</w:t>
      </w:r>
      <w:r w:rsidRPr="00B064BD">
        <w:rPr>
          <w:rFonts w:ascii="Times New Roman" w:hAnsi="Times New Roman"/>
          <w:sz w:val="28"/>
          <w:szCs w:val="28"/>
        </w:rPr>
        <w:t xml:space="preserve"> (металлические, земляные, железобетонные,</w:t>
      </w:r>
      <w:r w:rsidR="005760E8">
        <w:rPr>
          <w:rFonts w:ascii="Times New Roman" w:hAnsi="Times New Roman"/>
          <w:sz w:val="28"/>
          <w:szCs w:val="28"/>
        </w:rPr>
        <w:t xml:space="preserve"> </w:t>
      </w:r>
      <w:r w:rsidRPr="00B064BD">
        <w:rPr>
          <w:rFonts w:ascii="Times New Roman" w:hAnsi="Times New Roman"/>
          <w:sz w:val="28"/>
          <w:szCs w:val="28"/>
        </w:rPr>
        <w:t>кирпичные и т. д.);</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b/>
          <w:sz w:val="28"/>
          <w:szCs w:val="28"/>
        </w:rPr>
        <w:t>высокая температура</w:t>
      </w:r>
      <w:r w:rsidRPr="00B064BD">
        <w:rPr>
          <w:rFonts w:ascii="Times New Roman" w:hAnsi="Times New Roman"/>
          <w:sz w:val="28"/>
          <w:szCs w:val="28"/>
        </w:rPr>
        <w:t xml:space="preserve"> (температура  в помещении постоянно или периодически превышает 35);</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b/>
          <w:sz w:val="28"/>
          <w:szCs w:val="28"/>
        </w:rPr>
        <w:t>возможность одновременного прикосновения человека</w:t>
      </w:r>
      <w:r w:rsidRPr="00B064BD">
        <w:rPr>
          <w:rFonts w:ascii="Times New Roman" w:hAnsi="Times New Roman"/>
          <w:sz w:val="28"/>
          <w:szCs w:val="28"/>
        </w:rPr>
        <w:t xml:space="preserve"> к соединенным с землей металлоконструкциям зданий с одной стороны и к металлическим корпусам электроо</w:t>
      </w:r>
      <w:r>
        <w:rPr>
          <w:rFonts w:ascii="Times New Roman" w:hAnsi="Times New Roman"/>
          <w:sz w:val="28"/>
          <w:szCs w:val="28"/>
        </w:rPr>
        <w:t>борудования с другой.</w:t>
      </w:r>
    </w:p>
    <w:p w:rsidR="00B46A86" w:rsidRDefault="00786F85" w:rsidP="00BA2379">
      <w:pPr>
        <w:spacing w:after="0" w:line="240" w:lineRule="auto"/>
        <w:ind w:firstLine="567"/>
        <w:jc w:val="both"/>
        <w:rPr>
          <w:rFonts w:ascii="Times New Roman" w:hAnsi="Times New Roman"/>
          <w:sz w:val="28"/>
          <w:szCs w:val="28"/>
        </w:rPr>
      </w:pPr>
      <w:r>
        <w:rPr>
          <w:rFonts w:ascii="Times New Roman" w:hAnsi="Times New Roman"/>
          <w:sz w:val="28"/>
          <w:szCs w:val="28"/>
        </w:rPr>
        <w:t>Помещения</w:t>
      </w:r>
      <w:r w:rsidRPr="00B064BD">
        <w:rPr>
          <w:rFonts w:ascii="Times New Roman" w:hAnsi="Times New Roman"/>
          <w:sz w:val="28"/>
          <w:szCs w:val="28"/>
        </w:rPr>
        <w:t xml:space="preserve"> особо опасные:</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sz w:val="28"/>
          <w:szCs w:val="28"/>
        </w:rPr>
        <w:t>помещения, характеризуемые наличием одного из следующих условий:</w:t>
      </w:r>
      <w:r w:rsidRPr="00B064BD">
        <w:rPr>
          <w:rFonts w:ascii="Times New Roman" w:hAnsi="Times New Roman"/>
          <w:sz w:val="28"/>
          <w:szCs w:val="28"/>
        </w:rPr>
        <w:br/>
      </w:r>
      <w:r w:rsidRPr="00B064BD">
        <w:rPr>
          <w:rFonts w:ascii="Times New Roman" w:hAnsi="Times New Roman"/>
          <w:b/>
          <w:sz w:val="28"/>
          <w:szCs w:val="28"/>
        </w:rPr>
        <w:t>особая опасность</w:t>
      </w:r>
      <w:r w:rsidRPr="00B064BD">
        <w:rPr>
          <w:rFonts w:ascii="Times New Roman" w:hAnsi="Times New Roman"/>
          <w:sz w:val="28"/>
          <w:szCs w:val="28"/>
        </w:rPr>
        <w:t xml:space="preserve"> – относительная влажность близка  к 100% (потолок, стены, пол и предметы, находящиеся в помещении, покрытой влагой);</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sz w:val="28"/>
          <w:szCs w:val="28"/>
        </w:rPr>
        <w:t xml:space="preserve"> </w:t>
      </w:r>
      <w:r w:rsidRPr="00B064BD">
        <w:rPr>
          <w:rFonts w:ascii="Times New Roman" w:hAnsi="Times New Roman"/>
          <w:b/>
          <w:sz w:val="28"/>
          <w:szCs w:val="28"/>
        </w:rPr>
        <w:t>химически активная или органическая  среда</w:t>
      </w:r>
      <w:r w:rsidRPr="00B064BD">
        <w:rPr>
          <w:rFonts w:ascii="Times New Roman" w:hAnsi="Times New Roman"/>
          <w:sz w:val="28"/>
          <w:szCs w:val="28"/>
        </w:rPr>
        <w:t xml:space="preserve"> ( в помещении содержатся агрессивные пары, газы, жидкости,   образуются отложения или плесень);</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b/>
          <w:sz w:val="28"/>
          <w:szCs w:val="28"/>
        </w:rPr>
        <w:t xml:space="preserve"> наличие одновременно двух и более условий</w:t>
      </w:r>
      <w:r w:rsidRPr="00B064BD">
        <w:rPr>
          <w:rFonts w:ascii="Times New Roman" w:hAnsi="Times New Roman"/>
          <w:sz w:val="28"/>
          <w:szCs w:val="28"/>
        </w:rPr>
        <w:t xml:space="preserve"> для помещений повышенной опасности.</w:t>
      </w:r>
    </w:p>
    <w:p w:rsidR="00786F85"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На электрических установках напряжением до 1000В одиночные заземлители соединяют стальной полосой толщиной не менее 4мм и сечением не менее 48 мм</w:t>
      </w:r>
      <w:r w:rsidR="00786F85">
        <w:rPr>
          <w:rFonts w:ascii="Times New Roman" w:hAnsi="Times New Roman"/>
          <w:sz w:val="28"/>
          <w:szCs w:val="28"/>
          <w:vertAlign w:val="superscript"/>
        </w:rPr>
        <w:t>2</w:t>
      </w:r>
      <w:r w:rsidR="00786F85" w:rsidRPr="00B064BD">
        <w:rPr>
          <w:rFonts w:ascii="Times New Roman" w:hAnsi="Times New Roman"/>
          <w:sz w:val="28"/>
          <w:szCs w:val="28"/>
        </w:rPr>
        <w:t>. Для уменьшения</w:t>
      </w:r>
      <w:r w:rsidR="00786F85">
        <w:rPr>
          <w:rFonts w:ascii="Times New Roman" w:hAnsi="Times New Roman"/>
          <w:sz w:val="28"/>
          <w:szCs w:val="28"/>
        </w:rPr>
        <w:t xml:space="preserve"> экранирования,  рекомендуется,</w:t>
      </w:r>
      <w:r w:rsidR="00786F85" w:rsidRPr="00B064BD">
        <w:rPr>
          <w:rFonts w:ascii="Times New Roman" w:hAnsi="Times New Roman"/>
          <w:sz w:val="28"/>
          <w:szCs w:val="28"/>
        </w:rPr>
        <w:t xml:space="preserve"> одиночные заземлители располагать на расстоянии не менее 2,5..3м один от другого.</w:t>
      </w:r>
    </w:p>
    <w:p w:rsidR="00B46A86" w:rsidRDefault="00B46A86" w:rsidP="00BA2379">
      <w:pPr>
        <w:spacing w:after="0" w:line="240" w:lineRule="auto"/>
        <w:ind w:firstLine="567"/>
        <w:jc w:val="both"/>
        <w:rPr>
          <w:rFonts w:ascii="Times New Roman" w:hAnsi="Times New Roman"/>
          <w:sz w:val="28"/>
          <w:szCs w:val="28"/>
        </w:rPr>
      </w:pPr>
    </w:p>
    <w:p w:rsidR="00A90E0C" w:rsidRDefault="00A90E0C" w:rsidP="00B46A86">
      <w:pPr>
        <w:spacing w:after="0" w:line="240" w:lineRule="auto"/>
        <w:jc w:val="center"/>
        <w:rPr>
          <w:rFonts w:ascii="Times New Roman" w:hAnsi="Times New Roman"/>
          <w:b/>
          <w:sz w:val="28"/>
          <w:szCs w:val="28"/>
        </w:rPr>
      </w:pPr>
      <w:r w:rsidRPr="00A43090">
        <w:rPr>
          <w:rFonts w:ascii="Times New Roman" w:hAnsi="Times New Roman"/>
          <w:b/>
          <w:sz w:val="28"/>
          <w:szCs w:val="28"/>
        </w:rPr>
        <w:t>Ход выполнения практической работы:</w:t>
      </w:r>
    </w:p>
    <w:p w:rsidR="00884A5D" w:rsidRPr="00884A5D" w:rsidRDefault="00884A5D" w:rsidP="00BA2379">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1.</w:t>
      </w:r>
      <w:r w:rsidRPr="00884A5D">
        <w:rPr>
          <w:rFonts w:ascii="Times New Roman" w:hAnsi="Times New Roman"/>
          <w:sz w:val="28"/>
          <w:szCs w:val="28"/>
        </w:rPr>
        <w:t>Выбрать вариант</w:t>
      </w:r>
      <w:r>
        <w:rPr>
          <w:rFonts w:ascii="Times New Roman" w:hAnsi="Times New Roman"/>
          <w:sz w:val="28"/>
          <w:szCs w:val="28"/>
        </w:rPr>
        <w:t>.</w:t>
      </w:r>
    </w:p>
    <w:p w:rsidR="00DF3CF2" w:rsidRPr="00A90E0C" w:rsidRDefault="00884A5D" w:rsidP="00BA2379">
      <w:pPr>
        <w:spacing w:after="0" w:line="240" w:lineRule="auto"/>
        <w:ind w:firstLine="567"/>
        <w:jc w:val="both"/>
        <w:rPr>
          <w:rFonts w:ascii="Times New Roman" w:hAnsi="Times New Roman"/>
          <w:sz w:val="28"/>
          <w:szCs w:val="28"/>
        </w:rPr>
      </w:pPr>
      <w:r>
        <w:rPr>
          <w:rFonts w:ascii="Times New Roman" w:hAnsi="Times New Roman"/>
          <w:sz w:val="28"/>
          <w:szCs w:val="28"/>
        </w:rPr>
        <w:t>2.</w:t>
      </w:r>
      <w:r w:rsidR="00A90E0C" w:rsidRPr="00A90E0C">
        <w:rPr>
          <w:rFonts w:ascii="Times New Roman" w:hAnsi="Times New Roman"/>
          <w:sz w:val="28"/>
          <w:szCs w:val="28"/>
        </w:rPr>
        <w:t>Рассчитать сопротивление растекания тока Ом, через одиночный заземлитель из труб диаметром 25…50 мм</w:t>
      </w:r>
    </w:p>
    <w:p w:rsidR="00A90E0C" w:rsidRPr="00EF66E8" w:rsidRDefault="00DF3CF2" w:rsidP="00BA2379">
      <w:pPr>
        <w:spacing w:line="240" w:lineRule="auto"/>
        <w:ind w:firstLine="567"/>
        <w:jc w:val="center"/>
        <w:rPr>
          <w:rFonts w:ascii="Times New Roman" w:hAnsi="Times New Roman"/>
          <w:sz w:val="28"/>
          <w:szCs w:val="28"/>
          <w:vertAlign w:val="subscript"/>
        </w:rPr>
      </w:pPr>
      <m:oMathPara>
        <m:oMath>
          <m:r>
            <w:rPr>
              <w:rFonts w:ascii="Cambria Math" w:hAnsi="Cambria Math"/>
              <w:sz w:val="32"/>
              <w:szCs w:val="28"/>
            </w:rPr>
            <m:t>Rтр</m:t>
          </m:r>
          <m:r>
            <w:rPr>
              <w:rFonts w:ascii="Cambria Math" w:hAnsi="Times New Roman"/>
              <w:sz w:val="32"/>
              <w:szCs w:val="28"/>
            </w:rPr>
            <m:t>=0.9(</m:t>
          </m:r>
          <m:f>
            <m:fPr>
              <m:ctrlPr>
                <w:rPr>
                  <w:rFonts w:ascii="Cambria Math" w:hAnsi="Times New Roman"/>
                  <w:i/>
                  <w:sz w:val="32"/>
                  <w:szCs w:val="28"/>
                </w:rPr>
              </m:ctrlPr>
            </m:fPr>
            <m:num>
              <m:r>
                <w:rPr>
                  <w:rFonts w:ascii="Cambria Math" w:hAnsi="Cambria Math"/>
                  <w:sz w:val="32"/>
                  <w:szCs w:val="28"/>
                </w:rPr>
                <m:t>ρ</m:t>
              </m:r>
            </m:num>
            <m:den>
              <m:r>
                <w:rPr>
                  <w:rFonts w:ascii="Cambria Math" w:hAnsi="Cambria Math"/>
                  <w:sz w:val="32"/>
                  <w:szCs w:val="28"/>
                  <w:lang w:val="en-US"/>
                </w:rPr>
                <m:t>Lтр</m:t>
              </m:r>
              <m:ctrlPr>
                <w:rPr>
                  <w:rFonts w:ascii="Cambria Math" w:hAnsi="Times New Roman"/>
                  <w:i/>
                  <w:sz w:val="32"/>
                  <w:szCs w:val="28"/>
                  <w:lang w:val="en-US"/>
                </w:rPr>
              </m:ctrlPr>
            </m:den>
          </m:f>
          <m:r>
            <w:rPr>
              <w:rFonts w:ascii="Cambria Math" w:hAnsi="Times New Roman"/>
              <w:sz w:val="32"/>
              <w:szCs w:val="28"/>
              <w:lang w:val="en-US"/>
            </w:rPr>
            <m:t>)</m:t>
          </m:r>
        </m:oMath>
      </m:oMathPara>
    </w:p>
    <w:p w:rsidR="00A90E0C" w:rsidRPr="00A90E0C" w:rsidRDefault="00A90E0C" w:rsidP="00BA2379">
      <w:pPr>
        <w:spacing w:after="0" w:line="240" w:lineRule="auto"/>
        <w:ind w:firstLine="567"/>
        <w:jc w:val="both"/>
        <w:rPr>
          <w:rFonts w:ascii="Times New Roman" w:hAnsi="Times New Roman"/>
          <w:sz w:val="28"/>
          <w:szCs w:val="28"/>
        </w:rPr>
      </w:pPr>
      <w:r w:rsidRPr="00A90E0C">
        <w:rPr>
          <w:rFonts w:ascii="Times New Roman" w:hAnsi="Times New Roman"/>
          <w:sz w:val="28"/>
          <w:szCs w:val="28"/>
        </w:rPr>
        <w:t xml:space="preserve">где </w:t>
      </w:r>
      <w:r w:rsidR="00EF66E8">
        <w:rPr>
          <w:rFonts w:ascii="Times New Roman" w:hAnsi="Times New Roman"/>
          <w:b/>
          <w:sz w:val="28"/>
          <w:szCs w:val="28"/>
          <w:lang w:val="en-US"/>
        </w:rPr>
        <w:t>ρ</w:t>
      </w:r>
      <w:r w:rsidRPr="00A90E0C">
        <w:rPr>
          <w:rFonts w:ascii="Times New Roman" w:hAnsi="Times New Roman"/>
          <w:sz w:val="28"/>
          <w:szCs w:val="28"/>
        </w:rPr>
        <w:t xml:space="preserve"> – удельное сопротивление грунта, Ом</w:t>
      </w:r>
      <w:r>
        <w:rPr>
          <w:rFonts w:ascii="Times New Roman" w:hAnsi="Times New Roman"/>
          <w:sz w:val="28"/>
          <w:szCs w:val="28"/>
        </w:rPr>
        <w:t xml:space="preserve">; </w:t>
      </w:r>
      <w:r w:rsidRPr="00A90E0C">
        <w:rPr>
          <w:rFonts w:ascii="Times New Roman" w:hAnsi="Times New Roman"/>
          <w:b/>
          <w:sz w:val="28"/>
          <w:szCs w:val="28"/>
          <w:lang w:val="en-US"/>
        </w:rPr>
        <w:t>L</w:t>
      </w:r>
      <w:r w:rsidRPr="00A90E0C">
        <w:rPr>
          <w:rFonts w:ascii="Times New Roman" w:hAnsi="Times New Roman"/>
          <w:sz w:val="28"/>
          <w:szCs w:val="28"/>
        </w:rPr>
        <w:t xml:space="preserve"> – длина </w:t>
      </w:r>
      <w:r w:rsidR="00EF66E8">
        <w:rPr>
          <w:rFonts w:ascii="Times New Roman" w:hAnsi="Times New Roman"/>
          <w:sz w:val="28"/>
          <w:szCs w:val="28"/>
        </w:rPr>
        <w:t>трубы</w:t>
      </w:r>
      <w:r w:rsidRPr="00A90E0C">
        <w:rPr>
          <w:rFonts w:ascii="Times New Roman" w:hAnsi="Times New Roman"/>
          <w:sz w:val="28"/>
          <w:szCs w:val="28"/>
        </w:rPr>
        <w:t xml:space="preserve">, </w:t>
      </w:r>
      <w:r w:rsidR="00EF66E8">
        <w:rPr>
          <w:rFonts w:ascii="Times New Roman" w:hAnsi="Times New Roman"/>
          <w:sz w:val="28"/>
          <w:szCs w:val="28"/>
        </w:rPr>
        <w:t>м</w:t>
      </w:r>
      <w:r w:rsidRPr="00A90E0C">
        <w:rPr>
          <w:rFonts w:ascii="Times New Roman" w:hAnsi="Times New Roman"/>
          <w:sz w:val="28"/>
          <w:szCs w:val="28"/>
        </w:rPr>
        <w:t>.</w:t>
      </w:r>
    </w:p>
    <w:p w:rsidR="00A90E0C" w:rsidRPr="00A90E0C" w:rsidRDefault="00884A5D" w:rsidP="00BA2379">
      <w:pPr>
        <w:spacing w:line="240" w:lineRule="auto"/>
        <w:ind w:firstLine="567"/>
        <w:jc w:val="both"/>
        <w:rPr>
          <w:rFonts w:ascii="Times New Roman" w:hAnsi="Times New Roman"/>
          <w:sz w:val="28"/>
          <w:szCs w:val="28"/>
        </w:rPr>
      </w:pPr>
      <w:r>
        <w:rPr>
          <w:rFonts w:ascii="Times New Roman" w:hAnsi="Times New Roman"/>
          <w:sz w:val="28"/>
          <w:szCs w:val="28"/>
        </w:rPr>
        <w:t>3.</w:t>
      </w:r>
      <w:r w:rsidR="00A90E0C">
        <w:rPr>
          <w:rFonts w:ascii="Times New Roman" w:hAnsi="Times New Roman"/>
          <w:sz w:val="28"/>
          <w:szCs w:val="28"/>
        </w:rPr>
        <w:t>О</w:t>
      </w:r>
      <w:r w:rsidR="00A90E0C" w:rsidRPr="00A90E0C">
        <w:rPr>
          <w:rFonts w:ascii="Times New Roman" w:hAnsi="Times New Roman"/>
          <w:sz w:val="28"/>
          <w:szCs w:val="28"/>
        </w:rPr>
        <w:t>предел</w:t>
      </w:r>
      <w:r w:rsidR="00A90E0C">
        <w:rPr>
          <w:rFonts w:ascii="Times New Roman" w:hAnsi="Times New Roman"/>
          <w:sz w:val="28"/>
          <w:szCs w:val="28"/>
        </w:rPr>
        <w:t>и</w:t>
      </w:r>
      <w:r w:rsidR="00A90E0C" w:rsidRPr="00A90E0C">
        <w:rPr>
          <w:rFonts w:ascii="Times New Roman" w:hAnsi="Times New Roman"/>
          <w:sz w:val="28"/>
          <w:szCs w:val="28"/>
        </w:rPr>
        <w:t>т</w:t>
      </w:r>
      <w:r w:rsidR="00A90E0C">
        <w:rPr>
          <w:rFonts w:ascii="Times New Roman" w:hAnsi="Times New Roman"/>
          <w:sz w:val="28"/>
          <w:szCs w:val="28"/>
        </w:rPr>
        <w:t>ь</w:t>
      </w:r>
      <w:r w:rsidR="00A90E0C" w:rsidRPr="00A90E0C">
        <w:rPr>
          <w:rFonts w:ascii="Times New Roman" w:hAnsi="Times New Roman"/>
          <w:sz w:val="28"/>
          <w:szCs w:val="28"/>
        </w:rPr>
        <w:t xml:space="preserve"> ориентировочное число вертикальных заземлителей без учета коэффициента экранирования</w:t>
      </w:r>
    </w:p>
    <w:p w:rsidR="00A90E0C" w:rsidRPr="00A90E0C" w:rsidRDefault="00DF3CF2" w:rsidP="00BA2379">
      <w:pPr>
        <w:spacing w:line="240" w:lineRule="auto"/>
        <w:ind w:firstLine="567"/>
        <w:jc w:val="both"/>
        <w:rPr>
          <w:rFonts w:ascii="Times New Roman" w:hAnsi="Times New Roman"/>
          <w:sz w:val="28"/>
          <w:szCs w:val="28"/>
          <w:lang w:val="en-US"/>
        </w:rPr>
      </w:pPr>
      <m:oMathPara>
        <m:oMathParaPr>
          <m:jc m:val="center"/>
        </m:oMathParaPr>
        <m:oMath>
          <m:r>
            <w:rPr>
              <w:rFonts w:ascii="Cambria Math" w:hAnsi="Cambria Math"/>
              <w:sz w:val="32"/>
            </w:rPr>
            <m:t>n=</m:t>
          </m:r>
          <m:f>
            <m:fPr>
              <m:ctrlPr>
                <w:rPr>
                  <w:rFonts w:ascii="Cambria Math" w:hAnsi="Cambria Math"/>
                  <w:i/>
                  <w:sz w:val="32"/>
                </w:rPr>
              </m:ctrlPr>
            </m:fPr>
            <m:num>
              <m:r>
                <w:rPr>
                  <w:rFonts w:ascii="Cambria Math" w:hAnsi="Cambria Math"/>
                  <w:sz w:val="32"/>
                </w:rPr>
                <m:t>Rтр</m:t>
              </m:r>
            </m:num>
            <m:den>
              <m:r>
                <w:rPr>
                  <w:rFonts w:ascii="Cambria Math" w:hAnsi="Cambria Math"/>
                  <w:sz w:val="32"/>
                </w:rPr>
                <m:t>r</m:t>
              </m:r>
            </m:den>
          </m:f>
        </m:oMath>
      </m:oMathPara>
    </w:p>
    <w:p w:rsidR="00A90E0C" w:rsidRDefault="00A90E0C" w:rsidP="00BA2379">
      <w:pPr>
        <w:spacing w:after="0" w:line="240" w:lineRule="auto"/>
        <w:ind w:firstLine="567"/>
        <w:jc w:val="both"/>
        <w:rPr>
          <w:rFonts w:ascii="Times New Roman" w:hAnsi="Times New Roman"/>
          <w:sz w:val="28"/>
          <w:szCs w:val="28"/>
        </w:rPr>
      </w:pPr>
      <w:r>
        <w:rPr>
          <w:rFonts w:ascii="Times New Roman" w:hAnsi="Times New Roman"/>
          <w:sz w:val="28"/>
          <w:szCs w:val="28"/>
        </w:rPr>
        <w:t>г</w:t>
      </w:r>
      <w:r w:rsidRPr="00A90E0C">
        <w:rPr>
          <w:rFonts w:ascii="Times New Roman" w:hAnsi="Times New Roman"/>
          <w:sz w:val="28"/>
          <w:szCs w:val="28"/>
        </w:rPr>
        <w:t xml:space="preserve">де </w:t>
      </w:r>
      <w:r w:rsidRPr="00A90E0C">
        <w:rPr>
          <w:rFonts w:ascii="Times New Roman" w:hAnsi="Times New Roman"/>
          <w:b/>
          <w:sz w:val="28"/>
          <w:szCs w:val="28"/>
          <w:lang w:val="en-US"/>
        </w:rPr>
        <w:t>r</w:t>
      </w:r>
      <w:r w:rsidRPr="00A90E0C">
        <w:rPr>
          <w:rFonts w:ascii="Times New Roman" w:hAnsi="Times New Roman"/>
          <w:b/>
          <w:sz w:val="28"/>
          <w:szCs w:val="28"/>
        </w:rPr>
        <w:t xml:space="preserve"> </w:t>
      </w:r>
      <w:r w:rsidRPr="00A90E0C">
        <w:rPr>
          <w:rFonts w:ascii="Times New Roman" w:hAnsi="Times New Roman"/>
          <w:sz w:val="28"/>
          <w:szCs w:val="28"/>
        </w:rPr>
        <w:t>– допустимое сопротивление заземляющего устройства, Ом.</w:t>
      </w:r>
    </w:p>
    <w:p w:rsidR="00A90E0C" w:rsidRPr="00A90E0C" w:rsidRDefault="00A90E0C" w:rsidP="00BA2379">
      <w:pPr>
        <w:spacing w:after="0" w:line="240" w:lineRule="auto"/>
        <w:ind w:firstLine="567"/>
        <w:jc w:val="both"/>
        <w:rPr>
          <w:rFonts w:ascii="Times New Roman" w:hAnsi="Times New Roman"/>
          <w:b/>
          <w:sz w:val="28"/>
          <w:szCs w:val="28"/>
        </w:rPr>
      </w:pPr>
      <w:r w:rsidRPr="00A90E0C">
        <w:rPr>
          <w:rFonts w:ascii="Times New Roman" w:hAnsi="Times New Roman"/>
          <w:sz w:val="28"/>
          <w:szCs w:val="28"/>
        </w:rPr>
        <w:t xml:space="preserve">В соответствие с правилами устройства электроустановок (ПУЭ) на электрических установках напряжением до 1000В допустимое сопротивление заземляющего устройства равно не более </w:t>
      </w:r>
      <w:r w:rsidRPr="00A90E0C">
        <w:rPr>
          <w:rFonts w:ascii="Times New Roman" w:hAnsi="Times New Roman"/>
          <w:b/>
          <w:sz w:val="28"/>
          <w:szCs w:val="28"/>
        </w:rPr>
        <w:t>4 Ом.</w:t>
      </w:r>
    </w:p>
    <w:p w:rsidR="00A90E0C" w:rsidRDefault="00884A5D" w:rsidP="00BA2379">
      <w:pPr>
        <w:spacing w:after="0" w:line="240" w:lineRule="auto"/>
        <w:ind w:firstLine="567"/>
        <w:jc w:val="both"/>
        <w:rPr>
          <w:rFonts w:ascii="Times New Roman" w:hAnsi="Times New Roman"/>
          <w:sz w:val="28"/>
          <w:szCs w:val="28"/>
        </w:rPr>
      </w:pPr>
      <w:r>
        <w:rPr>
          <w:rFonts w:ascii="Times New Roman" w:hAnsi="Times New Roman"/>
          <w:sz w:val="28"/>
          <w:szCs w:val="28"/>
        </w:rPr>
        <w:t>4</w:t>
      </w:r>
      <w:r w:rsidR="00A90E0C">
        <w:rPr>
          <w:rFonts w:ascii="Times New Roman" w:hAnsi="Times New Roman"/>
          <w:sz w:val="28"/>
          <w:szCs w:val="28"/>
        </w:rPr>
        <w:t xml:space="preserve">.Изобразить, схематически, </w:t>
      </w:r>
      <w:r w:rsidR="00A90E0C" w:rsidRPr="00A90E0C">
        <w:rPr>
          <w:rFonts w:ascii="Times New Roman" w:hAnsi="Times New Roman"/>
          <w:sz w:val="28"/>
          <w:szCs w:val="28"/>
        </w:rPr>
        <w:t>вертикальные заземлители на плане</w:t>
      </w:r>
      <w:r w:rsidR="00A90E0C">
        <w:rPr>
          <w:rFonts w:ascii="Times New Roman" w:hAnsi="Times New Roman"/>
          <w:sz w:val="28"/>
          <w:szCs w:val="28"/>
        </w:rPr>
        <w:t>,</w:t>
      </w:r>
      <w:r w:rsidR="00A90E0C" w:rsidRPr="00A90E0C">
        <w:rPr>
          <w:rFonts w:ascii="Times New Roman" w:hAnsi="Times New Roman"/>
          <w:sz w:val="28"/>
          <w:szCs w:val="28"/>
        </w:rPr>
        <w:t xml:space="preserve"> определив расстояние между н</w:t>
      </w:r>
      <w:r w:rsidR="00A90E0C">
        <w:rPr>
          <w:rFonts w:ascii="Times New Roman" w:hAnsi="Times New Roman"/>
          <w:sz w:val="28"/>
          <w:szCs w:val="28"/>
        </w:rPr>
        <w:t>ими.</w:t>
      </w:r>
      <w:r w:rsidRPr="00884A5D">
        <w:rPr>
          <w:rFonts w:ascii="Times New Roman" w:hAnsi="Times New Roman"/>
          <w:sz w:val="28"/>
          <w:szCs w:val="28"/>
        </w:rPr>
        <w:t xml:space="preserve"> </w:t>
      </w:r>
      <w:r>
        <w:rPr>
          <w:rFonts w:ascii="Times New Roman" w:hAnsi="Times New Roman"/>
          <w:sz w:val="28"/>
          <w:szCs w:val="28"/>
        </w:rPr>
        <w:t>(</w:t>
      </w:r>
      <w:r w:rsidRPr="001B4C6A">
        <w:rPr>
          <w:rFonts w:ascii="Times New Roman" w:hAnsi="Times New Roman"/>
          <w:sz w:val="28"/>
          <w:szCs w:val="28"/>
        </w:rPr>
        <w:t>На плане цеха размещают вертикальные заземлители и соединительную полосу</w:t>
      </w:r>
      <w:r>
        <w:rPr>
          <w:rFonts w:ascii="Times New Roman" w:hAnsi="Times New Roman"/>
          <w:sz w:val="28"/>
          <w:szCs w:val="28"/>
        </w:rPr>
        <w:t>)</w:t>
      </w:r>
      <w:r w:rsidRPr="001B4C6A">
        <w:rPr>
          <w:rFonts w:ascii="Times New Roman" w:hAnsi="Times New Roman"/>
          <w:sz w:val="28"/>
          <w:szCs w:val="28"/>
        </w:rPr>
        <w:t>.</w:t>
      </w:r>
    </w:p>
    <w:p w:rsidR="00A90E0C" w:rsidRDefault="00884A5D" w:rsidP="00BA2379">
      <w:pPr>
        <w:spacing w:after="0" w:line="240" w:lineRule="auto"/>
        <w:ind w:firstLine="567"/>
        <w:jc w:val="both"/>
        <w:rPr>
          <w:rFonts w:ascii="Times New Roman" w:hAnsi="Times New Roman"/>
          <w:sz w:val="28"/>
          <w:szCs w:val="28"/>
        </w:rPr>
      </w:pPr>
      <w:r>
        <w:rPr>
          <w:rFonts w:ascii="Times New Roman" w:hAnsi="Times New Roman"/>
          <w:sz w:val="28"/>
          <w:szCs w:val="28"/>
        </w:rPr>
        <w:t>5</w:t>
      </w:r>
      <w:r w:rsidR="00A90E0C">
        <w:rPr>
          <w:rFonts w:ascii="Times New Roman" w:hAnsi="Times New Roman"/>
          <w:sz w:val="28"/>
          <w:szCs w:val="28"/>
        </w:rPr>
        <w:t>.О</w:t>
      </w:r>
      <w:r w:rsidR="00A90E0C" w:rsidRPr="00A90E0C">
        <w:rPr>
          <w:rFonts w:ascii="Times New Roman" w:hAnsi="Times New Roman"/>
          <w:sz w:val="28"/>
          <w:szCs w:val="28"/>
        </w:rPr>
        <w:t>предел</w:t>
      </w:r>
      <w:r w:rsidR="00A90E0C">
        <w:rPr>
          <w:rFonts w:ascii="Times New Roman" w:hAnsi="Times New Roman"/>
          <w:sz w:val="28"/>
          <w:szCs w:val="28"/>
        </w:rPr>
        <w:t>и</w:t>
      </w:r>
      <w:r w:rsidR="00A90E0C" w:rsidRPr="00A90E0C">
        <w:rPr>
          <w:rFonts w:ascii="Times New Roman" w:hAnsi="Times New Roman"/>
          <w:sz w:val="28"/>
          <w:szCs w:val="28"/>
        </w:rPr>
        <w:t>т коэффициент экранирования заземлителей.</w:t>
      </w:r>
      <w:r w:rsidR="00EF66E8">
        <w:rPr>
          <w:rFonts w:ascii="Times New Roman" w:hAnsi="Times New Roman"/>
          <w:sz w:val="28"/>
          <w:szCs w:val="28"/>
        </w:rPr>
        <w:t xml:space="preserve"> </w:t>
      </w:r>
    </w:p>
    <w:p w:rsidR="00A90E0C" w:rsidRPr="00E83468" w:rsidRDefault="00A90E0C" w:rsidP="00700B80">
      <w:pPr>
        <w:pStyle w:val="a4"/>
        <w:numPr>
          <w:ilvl w:val="0"/>
          <w:numId w:val="8"/>
        </w:numPr>
        <w:spacing w:after="0"/>
        <w:jc w:val="center"/>
        <w:rPr>
          <w:rFonts w:ascii="Times New Roman" w:hAnsi="Times New Roman"/>
          <w:b/>
          <w:sz w:val="32"/>
          <w:szCs w:val="32"/>
        </w:rPr>
      </w:pPr>
      <w:r w:rsidRPr="00E83468">
        <w:rPr>
          <w:rFonts w:ascii="Times New Roman" w:hAnsi="Times New Roman"/>
          <w:b/>
          <w:sz w:val="32"/>
          <w:szCs w:val="32"/>
        </w:rPr>
        <w:t xml:space="preserve">Коэффициент экранирования заземлителей </w:t>
      </w:r>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Times New Roman" w:hAnsi="Times New Roman"/>
                <w:sz w:val="32"/>
                <w:szCs w:val="32"/>
              </w:rPr>
              <m:t>тр</m:t>
            </m:r>
          </m:sub>
        </m:sSub>
      </m:oMath>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1593"/>
        <w:gridCol w:w="1410"/>
        <w:gridCol w:w="1593"/>
        <w:gridCol w:w="1410"/>
        <w:gridCol w:w="1593"/>
        <w:gridCol w:w="1409"/>
      </w:tblGrid>
      <w:tr w:rsidR="00A90E0C" w:rsidRPr="00E83468" w:rsidTr="00B46A86">
        <w:trPr>
          <w:trHeight w:val="1516"/>
        </w:trPr>
        <w:tc>
          <w:tcPr>
            <w:tcW w:w="429" w:type="pct"/>
          </w:tcPr>
          <w:p w:rsidR="00A90E0C" w:rsidRPr="00A90E0C" w:rsidRDefault="00A90E0C" w:rsidP="00700B80">
            <w:pPr>
              <w:spacing w:after="0"/>
              <w:jc w:val="both"/>
              <w:rPr>
                <w:rFonts w:ascii="Times New Roman" w:hAnsi="Times New Roman"/>
                <w:sz w:val="20"/>
                <w:szCs w:val="20"/>
              </w:rPr>
            </w:pPr>
            <w:r w:rsidRPr="00A90E0C">
              <w:rPr>
                <w:rFonts w:ascii="Times New Roman" w:hAnsi="Times New Roman"/>
                <w:sz w:val="20"/>
                <w:szCs w:val="20"/>
              </w:rPr>
              <w:lastRenderedPageBreak/>
              <w:t>Число труб</w:t>
            </w:r>
          </w:p>
          <w:p w:rsidR="00A90E0C" w:rsidRPr="00A90E0C" w:rsidRDefault="00A90E0C" w:rsidP="00700B80">
            <w:pPr>
              <w:spacing w:after="0"/>
              <w:jc w:val="both"/>
              <w:rPr>
                <w:rFonts w:ascii="Times New Roman" w:hAnsi="Times New Roman"/>
                <w:sz w:val="20"/>
                <w:szCs w:val="20"/>
              </w:rPr>
            </w:pPr>
          </w:p>
        </w:tc>
        <w:tc>
          <w:tcPr>
            <w:tcW w:w="808" w:type="pct"/>
          </w:tcPr>
          <w:p w:rsidR="00A90E0C" w:rsidRPr="00A90E0C" w:rsidRDefault="00A90E0C" w:rsidP="00700B80">
            <w:pPr>
              <w:spacing w:after="0"/>
              <w:jc w:val="both"/>
              <w:rPr>
                <w:rFonts w:ascii="Times New Roman" w:hAnsi="Times New Roman"/>
                <w:sz w:val="20"/>
                <w:szCs w:val="20"/>
              </w:rPr>
            </w:pPr>
            <w:r w:rsidRPr="00A90E0C">
              <w:rPr>
                <w:rFonts w:ascii="Times New Roman" w:hAnsi="Times New Roman"/>
                <w:sz w:val="20"/>
                <w:szCs w:val="20"/>
              </w:rPr>
              <w:t>Отношение расстояния между трубами к их длине</w:t>
            </w:r>
            <w:r>
              <w:rPr>
                <w:rFonts w:ascii="Times New Roman" w:hAnsi="Times New Roman"/>
                <w:sz w:val="20"/>
                <w:szCs w:val="20"/>
              </w:rPr>
              <w:t>,м.</w:t>
            </w:r>
          </w:p>
        </w:tc>
        <w:tc>
          <w:tcPr>
            <w:tcW w:w="715" w:type="pct"/>
          </w:tcPr>
          <w:p w:rsidR="00A90E0C" w:rsidRPr="00A90E0C" w:rsidRDefault="00A90E0C" w:rsidP="00700B80">
            <w:pPr>
              <w:spacing w:after="0"/>
              <w:jc w:val="center"/>
              <w:rPr>
                <w:rFonts w:ascii="Times New Roman" w:hAnsi="Times New Roman"/>
                <w:sz w:val="20"/>
                <w:szCs w:val="20"/>
              </w:rPr>
            </w:pPr>
          </w:p>
          <w:p w:rsidR="00A90E0C" w:rsidRPr="00A90E0C" w:rsidRDefault="00A90E0C" w:rsidP="00700B80">
            <w:pPr>
              <w:spacing w:after="0"/>
              <w:jc w:val="center"/>
              <w:rPr>
                <w:rFonts w:ascii="Times New Roman" w:hAnsi="Times New Roman"/>
                <w:sz w:val="20"/>
                <w:szCs w:val="20"/>
              </w:rPr>
            </w:pPr>
          </w:p>
          <w:p w:rsidR="00A90E0C" w:rsidRPr="00A90E0C" w:rsidRDefault="00C47186" w:rsidP="00700B80">
            <w:pPr>
              <w:spacing w:after="0"/>
              <w:rPr>
                <w:rFonts w:ascii="Times New Roman" w:hAnsi="Times New Roman"/>
                <w:sz w:val="20"/>
                <w:szCs w:val="20"/>
                <w:vertAlign w:val="subscript"/>
              </w:rPr>
            </w:pPr>
            <m:oMathPara>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Cambria Math" w:hAnsi="Times New Roman"/>
                        <w:sz w:val="32"/>
                        <w:szCs w:val="32"/>
                      </w:rPr>
                      <m:t>тр</m:t>
                    </m:r>
                  </m:sub>
                </m:sSub>
              </m:oMath>
            </m:oMathPara>
          </w:p>
        </w:tc>
        <w:tc>
          <w:tcPr>
            <w:tcW w:w="808" w:type="pct"/>
          </w:tcPr>
          <w:p w:rsidR="00A90E0C" w:rsidRPr="00A90E0C" w:rsidRDefault="00A90E0C" w:rsidP="00700B80">
            <w:pPr>
              <w:spacing w:after="0"/>
              <w:jc w:val="both"/>
              <w:rPr>
                <w:rFonts w:ascii="Times New Roman" w:hAnsi="Times New Roman"/>
                <w:sz w:val="20"/>
                <w:szCs w:val="20"/>
              </w:rPr>
            </w:pPr>
            <w:r w:rsidRPr="00A90E0C">
              <w:rPr>
                <w:rFonts w:ascii="Times New Roman" w:hAnsi="Times New Roman"/>
                <w:sz w:val="20"/>
                <w:szCs w:val="20"/>
              </w:rPr>
              <w:t>Отношение расстояния между трубами к их длине</w:t>
            </w:r>
          </w:p>
        </w:tc>
        <w:tc>
          <w:tcPr>
            <w:tcW w:w="715" w:type="pct"/>
          </w:tcPr>
          <w:p w:rsidR="00A90E0C" w:rsidRPr="00A90E0C" w:rsidRDefault="00A90E0C" w:rsidP="00700B80">
            <w:pPr>
              <w:spacing w:after="0"/>
              <w:jc w:val="center"/>
              <w:rPr>
                <w:rFonts w:ascii="Times New Roman" w:hAnsi="Times New Roman"/>
                <w:sz w:val="20"/>
                <w:szCs w:val="20"/>
              </w:rPr>
            </w:pPr>
          </w:p>
          <w:p w:rsidR="00A90E0C" w:rsidRPr="00A90E0C" w:rsidRDefault="00A90E0C" w:rsidP="00700B80">
            <w:pPr>
              <w:spacing w:after="0"/>
              <w:jc w:val="center"/>
              <w:rPr>
                <w:rFonts w:ascii="Times New Roman" w:hAnsi="Times New Roman"/>
                <w:sz w:val="20"/>
                <w:szCs w:val="20"/>
              </w:rPr>
            </w:pPr>
          </w:p>
          <w:p w:rsidR="00A90E0C" w:rsidRPr="00A90E0C" w:rsidRDefault="00C47186" w:rsidP="00700B80">
            <w:pPr>
              <w:spacing w:after="0"/>
              <w:jc w:val="both"/>
              <w:rPr>
                <w:rFonts w:ascii="Times New Roman" w:hAnsi="Times New Roman"/>
                <w:sz w:val="20"/>
                <w:szCs w:val="20"/>
              </w:rPr>
            </w:pPr>
            <m:oMathPara>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Cambria Math" w:hAnsi="Times New Roman"/>
                        <w:sz w:val="32"/>
                        <w:szCs w:val="32"/>
                      </w:rPr>
                      <m:t>тр</m:t>
                    </m:r>
                  </m:sub>
                </m:sSub>
              </m:oMath>
            </m:oMathPara>
          </w:p>
        </w:tc>
        <w:tc>
          <w:tcPr>
            <w:tcW w:w="808" w:type="pct"/>
          </w:tcPr>
          <w:p w:rsidR="00A90E0C" w:rsidRPr="00A90E0C" w:rsidRDefault="00A90E0C" w:rsidP="00700B80">
            <w:pPr>
              <w:spacing w:after="0"/>
              <w:jc w:val="both"/>
              <w:rPr>
                <w:rFonts w:ascii="Times New Roman" w:hAnsi="Times New Roman"/>
                <w:sz w:val="20"/>
                <w:szCs w:val="20"/>
              </w:rPr>
            </w:pPr>
            <w:r w:rsidRPr="00A90E0C">
              <w:rPr>
                <w:rFonts w:ascii="Times New Roman" w:hAnsi="Times New Roman"/>
                <w:sz w:val="20"/>
                <w:szCs w:val="20"/>
              </w:rPr>
              <w:t>Отношение расстояния между трубами к их длине</w:t>
            </w:r>
          </w:p>
        </w:tc>
        <w:tc>
          <w:tcPr>
            <w:tcW w:w="715" w:type="pct"/>
          </w:tcPr>
          <w:p w:rsidR="00A90E0C" w:rsidRPr="00A90E0C" w:rsidRDefault="00A90E0C" w:rsidP="00700B80">
            <w:pPr>
              <w:spacing w:after="0"/>
              <w:jc w:val="center"/>
              <w:rPr>
                <w:rFonts w:ascii="Times New Roman" w:hAnsi="Times New Roman"/>
                <w:sz w:val="20"/>
                <w:szCs w:val="20"/>
              </w:rPr>
            </w:pPr>
          </w:p>
          <w:p w:rsidR="00A90E0C" w:rsidRPr="00A90E0C" w:rsidRDefault="00A90E0C" w:rsidP="00700B80">
            <w:pPr>
              <w:spacing w:after="0"/>
              <w:jc w:val="center"/>
              <w:rPr>
                <w:rFonts w:ascii="Times New Roman" w:hAnsi="Times New Roman"/>
                <w:sz w:val="20"/>
                <w:szCs w:val="20"/>
              </w:rPr>
            </w:pPr>
          </w:p>
          <w:p w:rsidR="00A90E0C" w:rsidRPr="00A90E0C" w:rsidRDefault="00C47186" w:rsidP="00700B80">
            <w:pPr>
              <w:spacing w:after="0"/>
              <w:jc w:val="both"/>
              <w:rPr>
                <w:rFonts w:ascii="Times New Roman" w:hAnsi="Times New Roman"/>
                <w:sz w:val="20"/>
                <w:szCs w:val="20"/>
              </w:rPr>
            </w:pPr>
            <m:oMathPara>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Times New Roman" w:hAnsi="Times New Roman"/>
                        <w:sz w:val="32"/>
                        <w:szCs w:val="32"/>
                      </w:rPr>
                      <m:t>тр</m:t>
                    </m:r>
                  </m:sub>
                </m:sSub>
              </m:oMath>
            </m:oMathPara>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4</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rPr>
              <w:t>066</w:t>
            </w:r>
            <w:r w:rsidRPr="00A90E0C">
              <w:rPr>
                <w:rFonts w:ascii="Times New Roman" w:hAnsi="Times New Roman"/>
                <w:sz w:val="24"/>
                <w:szCs w:val="24"/>
                <w:lang w:val="en-US"/>
              </w:rPr>
              <w:t>…0.72</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0.76…0.80</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0.84…0.86</w:t>
            </w:r>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6</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0.58…0.65</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0.71…0.75</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0.78…0.82</w:t>
            </w:r>
          </w:p>
        </w:tc>
      </w:tr>
      <w:tr w:rsidR="00A90E0C" w:rsidRPr="00E83468" w:rsidTr="00B46A86">
        <w:trPr>
          <w:trHeight w:val="241"/>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10</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0.52…0.58</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0.66…0.71</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0.74..0.78</w:t>
            </w:r>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20</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0.44…0.50</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0.61…0.66</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0.68…0.73</w:t>
            </w:r>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40</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0.38…0.44</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0.55…0.61</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0.64…0.69</w:t>
            </w:r>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60</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0.36…0.42</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0.52…0.58</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0.62…0.67</w:t>
            </w:r>
          </w:p>
        </w:tc>
      </w:tr>
    </w:tbl>
    <w:p w:rsidR="00A90E0C" w:rsidRDefault="00A90E0C" w:rsidP="00700B80">
      <w:pPr>
        <w:ind w:firstLine="360"/>
        <w:jc w:val="both"/>
        <w:rPr>
          <w:rFonts w:ascii="Times New Roman" w:hAnsi="Times New Roman"/>
        </w:rPr>
      </w:pPr>
      <w:r w:rsidRPr="00A90E0C">
        <w:rPr>
          <w:rFonts w:ascii="Times New Roman" w:hAnsi="Times New Roman"/>
        </w:rPr>
        <w:tab/>
      </w:r>
    </w:p>
    <w:p w:rsidR="00A90E0C" w:rsidRPr="00A90E0C" w:rsidRDefault="00884A5D" w:rsidP="00B46A86">
      <w:pPr>
        <w:spacing w:after="0" w:line="240" w:lineRule="auto"/>
        <w:jc w:val="both"/>
        <w:rPr>
          <w:rFonts w:ascii="Times New Roman" w:hAnsi="Times New Roman"/>
          <w:sz w:val="28"/>
          <w:szCs w:val="28"/>
        </w:rPr>
      </w:pPr>
      <w:r>
        <w:rPr>
          <w:rFonts w:ascii="Times New Roman" w:hAnsi="Times New Roman"/>
          <w:sz w:val="28"/>
          <w:szCs w:val="28"/>
        </w:rPr>
        <w:t>6</w:t>
      </w:r>
      <w:r w:rsidR="00A90E0C">
        <w:rPr>
          <w:rFonts w:ascii="Times New Roman" w:hAnsi="Times New Roman"/>
          <w:sz w:val="28"/>
          <w:szCs w:val="28"/>
        </w:rPr>
        <w:t>.Определить ч</w:t>
      </w:r>
      <w:r w:rsidR="00A90E0C" w:rsidRPr="00A90E0C">
        <w:rPr>
          <w:rFonts w:ascii="Times New Roman" w:hAnsi="Times New Roman"/>
          <w:sz w:val="28"/>
          <w:szCs w:val="28"/>
        </w:rPr>
        <w:t>исло вертикальных  заземлителей с учетом коэффициента экранирования</w:t>
      </w:r>
    </w:p>
    <w:p w:rsidR="00A90E0C" w:rsidRPr="008C26D9" w:rsidRDefault="00DF3CF2" w:rsidP="00B46A86">
      <w:pPr>
        <w:spacing w:after="0" w:line="240" w:lineRule="auto"/>
        <w:ind w:firstLine="360"/>
        <w:jc w:val="center"/>
        <w:rPr>
          <w:rFonts w:ascii="Times New Roman" w:hAnsi="Times New Roman"/>
          <w:sz w:val="32"/>
          <w:szCs w:val="28"/>
        </w:rPr>
      </w:pPr>
      <m:oMathPara>
        <m:oMath>
          <m:r>
            <w:rPr>
              <w:rFonts w:ascii="Cambria Math" w:hAnsi="Times New Roman"/>
              <w:sz w:val="36"/>
            </w:rPr>
            <m:t xml:space="preserve"> </m:t>
          </m:r>
          <m:sSub>
            <m:sSubPr>
              <m:ctrlPr>
                <w:rPr>
                  <w:rFonts w:ascii="Cambria Math" w:hAnsi="Times New Roman"/>
                  <w:i/>
                  <w:sz w:val="28"/>
                </w:rPr>
              </m:ctrlPr>
            </m:sSubPr>
            <m:e>
              <m:r>
                <w:rPr>
                  <w:rFonts w:ascii="Cambria Math" w:hAnsi="Cambria Math"/>
                  <w:sz w:val="28"/>
                </w:rPr>
                <m:t>n</m:t>
              </m:r>
            </m:e>
            <m:sub>
              <m:r>
                <w:rPr>
                  <w:rFonts w:ascii="Cambria Math" w:hAnsi="Times New Roman"/>
                  <w:sz w:val="28"/>
                </w:rPr>
                <m:t>1</m:t>
              </m:r>
            </m:sub>
          </m:sSub>
          <m:r>
            <w:rPr>
              <w:rFonts w:ascii="Cambria Math" w:hAnsi="Times New Roman"/>
              <w:sz w:val="36"/>
            </w:rPr>
            <m:t>=</m:t>
          </m:r>
          <m:f>
            <m:fPr>
              <m:ctrlPr>
                <w:rPr>
                  <w:rFonts w:ascii="Cambria Math" w:hAnsi="Times New Roman"/>
                  <w:i/>
                  <w:sz w:val="36"/>
                </w:rPr>
              </m:ctrlPr>
            </m:fPr>
            <m:num>
              <m:r>
                <w:rPr>
                  <w:rFonts w:ascii="Cambria Math" w:hAnsi="Cambria Math"/>
                  <w:sz w:val="36"/>
                </w:rPr>
                <m:t>n</m:t>
              </m:r>
            </m:num>
            <m:den>
              <m:sSub>
                <m:sSubPr>
                  <m:ctrlPr>
                    <w:rPr>
                      <w:rFonts w:ascii="Cambria Math" w:hAnsi="Times New Roman"/>
                      <w:i/>
                      <w:sz w:val="36"/>
                      <w:szCs w:val="32"/>
                    </w:rPr>
                  </m:ctrlPr>
                </m:sSubPr>
                <m:e>
                  <m:r>
                    <m:rPr>
                      <m:sty m:val="p"/>
                    </m:rPr>
                    <w:rPr>
                      <w:rFonts w:ascii="Cambria Math" w:hAnsi="Times New Roman"/>
                      <w:sz w:val="36"/>
                      <w:szCs w:val="32"/>
                    </w:rPr>
                    <m:t>Ŋ</m:t>
                  </m:r>
                </m:e>
                <m:sub>
                  <m:r>
                    <w:rPr>
                      <w:rFonts w:ascii="Cambria Math" w:hAnsi="Times New Roman"/>
                      <w:sz w:val="36"/>
                      <w:szCs w:val="32"/>
                    </w:rPr>
                    <m:t>тр</m:t>
                  </m:r>
                </m:sub>
              </m:sSub>
            </m:den>
          </m:f>
        </m:oMath>
      </m:oMathPara>
    </w:p>
    <w:p w:rsidR="00A90E0C" w:rsidRPr="00A90E0C" w:rsidRDefault="00884A5D" w:rsidP="00B46A86">
      <w:pPr>
        <w:spacing w:after="0" w:line="240" w:lineRule="auto"/>
        <w:jc w:val="both"/>
        <w:rPr>
          <w:rFonts w:ascii="Times New Roman" w:hAnsi="Times New Roman"/>
          <w:sz w:val="28"/>
          <w:szCs w:val="28"/>
        </w:rPr>
      </w:pPr>
      <w:r>
        <w:rPr>
          <w:rFonts w:ascii="Times New Roman" w:hAnsi="Times New Roman"/>
          <w:sz w:val="28"/>
          <w:szCs w:val="28"/>
        </w:rPr>
        <w:t>7</w:t>
      </w:r>
      <w:r w:rsidR="001B4C6A">
        <w:rPr>
          <w:rFonts w:ascii="Times New Roman" w:hAnsi="Times New Roman"/>
          <w:sz w:val="28"/>
          <w:szCs w:val="28"/>
        </w:rPr>
        <w:t>. Рассчитать д</w:t>
      </w:r>
      <w:r w:rsidR="00A90E0C" w:rsidRPr="00A90E0C">
        <w:rPr>
          <w:rFonts w:ascii="Times New Roman" w:hAnsi="Times New Roman"/>
          <w:sz w:val="28"/>
          <w:szCs w:val="28"/>
        </w:rPr>
        <w:t>лина соединительной полосы, м ,</w:t>
      </w:r>
    </w:p>
    <w:p w:rsidR="00A90E0C" w:rsidRPr="008C26D9" w:rsidRDefault="00DF3CF2" w:rsidP="00B46A86">
      <w:pPr>
        <w:spacing w:after="0" w:line="240" w:lineRule="auto"/>
        <w:ind w:firstLine="360"/>
        <w:jc w:val="center"/>
        <w:rPr>
          <w:rFonts w:ascii="Times New Roman" w:hAnsi="Times New Roman"/>
          <w:sz w:val="32"/>
          <w:szCs w:val="28"/>
        </w:rPr>
      </w:pPr>
      <m:oMath>
        <m:r>
          <w:rPr>
            <w:rFonts w:ascii="Cambria Math" w:hAnsi="Cambria Math"/>
            <w:sz w:val="36"/>
          </w:rPr>
          <m:t>Lп</m:t>
        </m:r>
        <m:r>
          <w:rPr>
            <w:rFonts w:ascii="Cambria Math" w:hAnsi="Times New Roman"/>
            <w:sz w:val="36"/>
          </w:rPr>
          <m:t>=</m:t>
        </m:r>
        <m:sSub>
          <m:sSubPr>
            <m:ctrlPr>
              <w:rPr>
                <w:rFonts w:ascii="Cambria Math" w:hAnsi="Times New Roman"/>
                <w:i/>
                <w:sz w:val="36"/>
              </w:rPr>
            </m:ctrlPr>
          </m:sSubPr>
          <m:e>
            <m:r>
              <w:rPr>
                <w:rFonts w:ascii="Cambria Math" w:hAnsi="Cambria Math"/>
                <w:sz w:val="36"/>
              </w:rPr>
              <m:t>n</m:t>
            </m:r>
          </m:e>
          <m:sub>
            <m:r>
              <w:rPr>
                <w:rFonts w:ascii="Cambria Math" w:hAnsi="Times New Roman"/>
                <w:sz w:val="36"/>
              </w:rPr>
              <m:t>1</m:t>
            </m:r>
          </m:sub>
        </m:sSub>
        <m:r>
          <w:rPr>
            <w:rFonts w:ascii="Cambria Math" w:hAnsi="Cambria Math"/>
            <w:sz w:val="36"/>
          </w:rPr>
          <m:t>a</m:t>
        </m:r>
      </m:oMath>
      <w:r w:rsidR="00A90E0C" w:rsidRPr="008C26D9">
        <w:rPr>
          <w:rFonts w:ascii="Times New Roman" w:hAnsi="Times New Roman"/>
          <w:sz w:val="32"/>
          <w:szCs w:val="28"/>
        </w:rPr>
        <w:t>,</w:t>
      </w:r>
    </w:p>
    <w:p w:rsidR="00A90E0C" w:rsidRPr="00A90E0C" w:rsidRDefault="00A90E0C" w:rsidP="00B46A86">
      <w:pPr>
        <w:spacing w:after="0" w:line="240" w:lineRule="auto"/>
        <w:ind w:firstLine="360"/>
        <w:jc w:val="both"/>
        <w:rPr>
          <w:rFonts w:ascii="Times New Roman" w:hAnsi="Times New Roman"/>
          <w:sz w:val="28"/>
          <w:szCs w:val="28"/>
        </w:rPr>
      </w:pPr>
      <w:r w:rsidRPr="00A90E0C">
        <w:rPr>
          <w:rFonts w:ascii="Times New Roman" w:hAnsi="Times New Roman"/>
          <w:sz w:val="28"/>
          <w:szCs w:val="28"/>
        </w:rPr>
        <w:t xml:space="preserve">где </w:t>
      </w:r>
      <w:r w:rsidRPr="001B4C6A">
        <w:rPr>
          <w:rFonts w:ascii="Times New Roman" w:hAnsi="Times New Roman"/>
          <w:b/>
          <w:sz w:val="28"/>
          <w:szCs w:val="28"/>
        </w:rPr>
        <w:t xml:space="preserve">а </w:t>
      </w:r>
      <w:r w:rsidRPr="00A90E0C">
        <w:rPr>
          <w:rFonts w:ascii="Times New Roman" w:hAnsi="Times New Roman"/>
          <w:sz w:val="28"/>
          <w:szCs w:val="28"/>
        </w:rPr>
        <w:t>– расстояние между заземлителями, м.</w:t>
      </w:r>
    </w:p>
    <w:p w:rsidR="00A90E0C" w:rsidRPr="007F490B" w:rsidRDefault="00A90E0C" w:rsidP="00B46A86">
      <w:pPr>
        <w:spacing w:after="0" w:line="240" w:lineRule="auto"/>
        <w:jc w:val="both"/>
        <w:rPr>
          <w:rFonts w:ascii="Times New Roman" w:hAnsi="Times New Roman"/>
          <w:i/>
          <w:sz w:val="28"/>
          <w:szCs w:val="28"/>
        </w:rPr>
      </w:pPr>
      <w:r w:rsidRPr="00A90E0C">
        <w:rPr>
          <w:rFonts w:ascii="Times New Roman" w:hAnsi="Times New Roman"/>
          <w:sz w:val="28"/>
          <w:szCs w:val="28"/>
        </w:rPr>
        <w:tab/>
      </w:r>
      <w:r w:rsidRPr="001B4C6A">
        <w:rPr>
          <w:rFonts w:ascii="Times New Roman" w:hAnsi="Times New Roman"/>
          <w:i/>
          <w:sz w:val="28"/>
          <w:szCs w:val="28"/>
        </w:rPr>
        <w:t>Если расчетная длина соединительной полосы получилась меньше периметра цеха, то длину соединительной полосы необходимо принять равной периметру цеха плюс 12…16 м. после этого следует уточнить значение Ŋ</w:t>
      </w:r>
      <w:r w:rsidRPr="001B4C6A">
        <w:rPr>
          <w:rFonts w:ascii="Times New Roman" w:hAnsi="Times New Roman"/>
          <w:i/>
          <w:sz w:val="28"/>
          <w:szCs w:val="28"/>
          <w:vertAlign w:val="subscript"/>
        </w:rPr>
        <w:t>тр</w:t>
      </w:r>
      <w:r w:rsidRPr="001B4C6A">
        <w:rPr>
          <w:rFonts w:ascii="Times New Roman" w:hAnsi="Times New Roman"/>
          <w:i/>
          <w:sz w:val="28"/>
          <w:szCs w:val="28"/>
        </w:rPr>
        <w:t xml:space="preserve"> . </w:t>
      </w:r>
      <w:r w:rsidRPr="007F490B">
        <w:rPr>
          <w:rFonts w:ascii="Times New Roman" w:hAnsi="Times New Roman"/>
          <w:b/>
          <w:i/>
          <w:sz w:val="28"/>
          <w:szCs w:val="28"/>
        </w:rPr>
        <w:t xml:space="preserve">Если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L</m:t>
            </m:r>
          </m:den>
        </m:f>
        <m:r>
          <m:rPr>
            <m:sty m:val="bi"/>
          </m:rPr>
          <w:rPr>
            <w:rFonts w:ascii="Cambria Math" w:hAnsi="Cambria Math"/>
          </w:rPr>
          <m:t xml:space="preserve"> </m:t>
        </m:r>
        <m:r>
          <w:rPr>
            <w:rFonts w:ascii="Cambria Math" w:hAnsi="Cambria Math"/>
          </w:rPr>
          <m:t xml:space="preserve">&gt;3, </m:t>
        </m:r>
      </m:oMath>
      <w:r w:rsidR="007F490B" w:rsidRPr="007F490B">
        <w:rPr>
          <w:rFonts w:ascii="Times New Roman" w:hAnsi="Times New Roman"/>
          <w:i/>
          <w:sz w:val="28"/>
          <w:szCs w:val="28"/>
        </w:rPr>
        <w:t xml:space="preserve">  </w:t>
      </w:r>
      <w:r w:rsidRPr="001B4C6A">
        <w:rPr>
          <w:rFonts w:ascii="Times New Roman" w:hAnsi="Times New Roman"/>
          <w:i/>
          <w:sz w:val="28"/>
          <w:szCs w:val="28"/>
        </w:rPr>
        <w:t xml:space="preserve">принимают </w:t>
      </w:r>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Cambria Math" w:hAnsi="Times New Roman"/>
                <w:sz w:val="32"/>
                <w:szCs w:val="32"/>
              </w:rPr>
              <m:t>тр</m:t>
            </m:r>
          </m:sub>
        </m:sSub>
      </m:oMath>
      <w:r w:rsidRPr="001B4C6A">
        <w:rPr>
          <w:rFonts w:ascii="Times New Roman" w:hAnsi="Times New Roman"/>
          <w:b/>
          <w:i/>
          <w:sz w:val="28"/>
          <w:szCs w:val="28"/>
          <w:vertAlign w:val="subscript"/>
        </w:rPr>
        <w:t xml:space="preserve"> </w:t>
      </w:r>
      <w:r w:rsidRPr="001B4C6A">
        <w:rPr>
          <w:rFonts w:ascii="Times New Roman" w:hAnsi="Times New Roman"/>
          <w:b/>
          <w:i/>
          <w:sz w:val="28"/>
          <w:szCs w:val="28"/>
        </w:rPr>
        <w:t xml:space="preserve"> =  1.</w:t>
      </w:r>
    </w:p>
    <w:p w:rsidR="00A90E0C" w:rsidRPr="00A90E0C" w:rsidRDefault="00884A5D" w:rsidP="00B46A86">
      <w:pPr>
        <w:spacing w:after="0" w:line="240" w:lineRule="auto"/>
        <w:jc w:val="both"/>
        <w:rPr>
          <w:rFonts w:ascii="Times New Roman" w:hAnsi="Times New Roman"/>
          <w:sz w:val="28"/>
          <w:szCs w:val="28"/>
        </w:rPr>
      </w:pPr>
      <w:r>
        <w:rPr>
          <w:rFonts w:ascii="Times New Roman" w:hAnsi="Times New Roman"/>
          <w:sz w:val="28"/>
          <w:szCs w:val="28"/>
        </w:rPr>
        <w:t>8</w:t>
      </w:r>
      <w:r w:rsidR="001B4C6A">
        <w:rPr>
          <w:rFonts w:ascii="Times New Roman" w:hAnsi="Times New Roman"/>
          <w:sz w:val="28"/>
          <w:szCs w:val="28"/>
        </w:rPr>
        <w:t>. Определить с</w:t>
      </w:r>
      <w:r w:rsidR="00A90E0C" w:rsidRPr="00A90E0C">
        <w:rPr>
          <w:rFonts w:ascii="Times New Roman" w:hAnsi="Times New Roman"/>
          <w:sz w:val="28"/>
          <w:szCs w:val="28"/>
        </w:rPr>
        <w:t>опротивление растекания электрического тока через соединительную полосу, Ом,</w:t>
      </w:r>
    </w:p>
    <w:p w:rsidR="00A90E0C" w:rsidRPr="007F490B" w:rsidRDefault="00C47186" w:rsidP="00B46A86">
      <w:pPr>
        <w:spacing w:after="0" w:line="240" w:lineRule="auto"/>
        <w:jc w:val="center"/>
        <w:rPr>
          <w:rFonts w:ascii="Times New Roman" w:hAnsi="Times New Roman"/>
          <w:sz w:val="36"/>
          <w:szCs w:val="28"/>
        </w:rPr>
      </w:pPr>
      <m:oMath>
        <m:sSub>
          <m:sSubPr>
            <m:ctrlPr>
              <w:rPr>
                <w:rFonts w:ascii="Cambria Math" w:hAnsi="Times New Roman"/>
                <w:i/>
                <w:sz w:val="40"/>
                <w:lang w:val="en-US"/>
              </w:rPr>
            </m:ctrlPr>
          </m:sSubPr>
          <m:e>
            <m:r>
              <w:rPr>
                <w:rFonts w:ascii="Cambria Math" w:hAnsi="Cambria Math"/>
                <w:sz w:val="40"/>
                <w:lang w:val="en-US"/>
              </w:rPr>
              <m:t>R</m:t>
            </m:r>
          </m:e>
          <m:sub>
            <m:r>
              <w:rPr>
                <w:rFonts w:ascii="Cambria Math" w:hAnsi="Cambria Math"/>
                <w:sz w:val="40"/>
                <w:lang w:val="en-US"/>
              </w:rPr>
              <m:t>n</m:t>
            </m:r>
          </m:sub>
        </m:sSub>
        <m:r>
          <w:rPr>
            <w:rFonts w:ascii="Cambria Math" w:hAnsi="Times New Roman"/>
            <w:sz w:val="40"/>
          </w:rPr>
          <m:t>=2.1(</m:t>
        </m:r>
        <m:f>
          <m:fPr>
            <m:ctrlPr>
              <w:rPr>
                <w:rFonts w:ascii="Cambria Math" w:hAnsi="Times New Roman"/>
                <w:i/>
                <w:sz w:val="40"/>
              </w:rPr>
            </m:ctrlPr>
          </m:fPr>
          <m:num>
            <m:r>
              <w:rPr>
                <w:rFonts w:ascii="Cambria Math" w:hAnsi="Cambria Math"/>
                <w:sz w:val="40"/>
              </w:rPr>
              <m:t>ρ</m:t>
            </m:r>
          </m:num>
          <m:den>
            <m:r>
              <w:rPr>
                <w:rFonts w:ascii="Cambria Math" w:hAnsi="Cambria Math"/>
                <w:sz w:val="40"/>
              </w:rPr>
              <m:t>L</m:t>
            </m:r>
            <m:r>
              <w:rPr>
                <w:rFonts w:ascii="Cambria Math" w:hAnsi="Times New Roman"/>
                <w:sz w:val="40"/>
              </w:rPr>
              <m:t>п</m:t>
            </m:r>
          </m:den>
        </m:f>
        <m:r>
          <w:rPr>
            <w:rFonts w:ascii="Cambria Math" w:hAnsi="Times New Roman"/>
            <w:sz w:val="40"/>
          </w:rPr>
          <m:t>)</m:t>
        </m:r>
      </m:oMath>
      <w:r w:rsidR="00A90E0C" w:rsidRPr="007F490B">
        <w:rPr>
          <w:rFonts w:ascii="Times New Roman" w:hAnsi="Times New Roman"/>
          <w:sz w:val="36"/>
          <w:szCs w:val="28"/>
        </w:rPr>
        <w:t>.</w:t>
      </w:r>
    </w:p>
    <w:p w:rsidR="00A90E0C" w:rsidRPr="00A90E0C" w:rsidRDefault="00884A5D" w:rsidP="00B46A86">
      <w:pPr>
        <w:spacing w:after="0" w:line="240" w:lineRule="auto"/>
        <w:jc w:val="both"/>
        <w:rPr>
          <w:rFonts w:ascii="Times New Roman" w:hAnsi="Times New Roman"/>
          <w:sz w:val="28"/>
          <w:szCs w:val="28"/>
        </w:rPr>
      </w:pPr>
      <w:r>
        <w:rPr>
          <w:rFonts w:ascii="Times New Roman" w:hAnsi="Times New Roman"/>
          <w:sz w:val="28"/>
          <w:szCs w:val="28"/>
        </w:rPr>
        <w:t>9</w:t>
      </w:r>
      <w:r w:rsidR="001B4C6A">
        <w:rPr>
          <w:rFonts w:ascii="Times New Roman" w:hAnsi="Times New Roman"/>
          <w:sz w:val="28"/>
          <w:szCs w:val="28"/>
        </w:rPr>
        <w:t xml:space="preserve">. </w:t>
      </w:r>
      <w:r w:rsidR="00A90E0C" w:rsidRPr="00A90E0C">
        <w:rPr>
          <w:rFonts w:ascii="Times New Roman" w:hAnsi="Times New Roman"/>
          <w:sz w:val="28"/>
          <w:szCs w:val="28"/>
        </w:rPr>
        <w:t>Р</w:t>
      </w:r>
      <w:r w:rsidR="001B4C6A">
        <w:rPr>
          <w:rFonts w:ascii="Times New Roman" w:hAnsi="Times New Roman"/>
          <w:sz w:val="28"/>
          <w:szCs w:val="28"/>
        </w:rPr>
        <w:t>ассчитать р</w:t>
      </w:r>
      <w:r w:rsidR="00A90E0C" w:rsidRPr="00A90E0C">
        <w:rPr>
          <w:rFonts w:ascii="Times New Roman" w:hAnsi="Times New Roman"/>
          <w:sz w:val="28"/>
          <w:szCs w:val="28"/>
        </w:rPr>
        <w:t>езультирующее сопротивление растекания тока всего заземляющего устройства, Ом,</w:t>
      </w:r>
    </w:p>
    <w:p w:rsidR="00A90E0C" w:rsidRPr="007F490B" w:rsidRDefault="00DF3CF2" w:rsidP="00B46A86">
      <w:pPr>
        <w:spacing w:after="0" w:line="240" w:lineRule="auto"/>
        <w:ind w:firstLine="360"/>
        <w:jc w:val="center"/>
        <w:rPr>
          <w:rFonts w:ascii="Times New Roman" w:hAnsi="Times New Roman"/>
          <w:sz w:val="28"/>
          <w:szCs w:val="28"/>
        </w:rPr>
      </w:pPr>
      <m:oMath>
        <m:r>
          <w:rPr>
            <w:rFonts w:ascii="Cambria Math" w:hAnsi="Cambria Math"/>
            <w:sz w:val="40"/>
          </w:rPr>
          <m:t>R</m:t>
        </m:r>
        <m:r>
          <w:rPr>
            <w:rFonts w:ascii="Cambria Math" w:hAnsi="Times New Roman"/>
            <w:sz w:val="40"/>
          </w:rPr>
          <m:t>з</m:t>
        </m:r>
        <m:r>
          <w:rPr>
            <w:rFonts w:ascii="Cambria Math" w:hAnsi="Times New Roman"/>
            <w:sz w:val="40"/>
          </w:rPr>
          <m:t xml:space="preserve">= </m:t>
        </m:r>
        <m:f>
          <m:fPr>
            <m:ctrlPr>
              <w:rPr>
                <w:rFonts w:ascii="Cambria Math" w:hAnsi="Times New Roman"/>
                <w:i/>
                <w:sz w:val="40"/>
              </w:rPr>
            </m:ctrlPr>
          </m:fPr>
          <m:num>
            <m:sSub>
              <m:sSubPr>
                <m:ctrlPr>
                  <w:rPr>
                    <w:rFonts w:ascii="Cambria Math" w:hAnsi="Times New Roman"/>
                    <w:i/>
                    <w:sz w:val="40"/>
                  </w:rPr>
                </m:ctrlPr>
              </m:sSubPr>
              <m:e>
                <m:r>
                  <w:rPr>
                    <w:rFonts w:ascii="Cambria Math" w:hAnsi="Cambria Math"/>
                    <w:sz w:val="40"/>
                  </w:rPr>
                  <m:t>R</m:t>
                </m:r>
              </m:e>
              <m:sub>
                <m:r>
                  <w:rPr>
                    <w:rFonts w:ascii="Cambria Math" w:hAnsi="Times New Roman"/>
                    <w:sz w:val="40"/>
                  </w:rPr>
                  <m:t>тр</m:t>
                </m:r>
              </m:sub>
            </m:sSub>
            <m:sSub>
              <m:sSubPr>
                <m:ctrlPr>
                  <w:rPr>
                    <w:rFonts w:ascii="Cambria Math" w:hAnsi="Times New Roman"/>
                    <w:i/>
                    <w:sz w:val="40"/>
                    <w:lang w:val="en-US"/>
                  </w:rPr>
                </m:ctrlPr>
              </m:sSubPr>
              <m:e>
                <m:r>
                  <w:rPr>
                    <w:rFonts w:ascii="Cambria Math" w:hAnsi="Cambria Math"/>
                    <w:sz w:val="40"/>
                    <w:lang w:val="en-US"/>
                  </w:rPr>
                  <m:t>R</m:t>
                </m:r>
              </m:e>
              <m:sub>
                <m:r>
                  <w:rPr>
                    <w:rFonts w:ascii="Cambria Math" w:hAnsi="Cambria Math"/>
                    <w:sz w:val="40"/>
                    <w:lang w:val="en-US"/>
                  </w:rPr>
                  <m:t>n</m:t>
                </m:r>
              </m:sub>
            </m:sSub>
          </m:num>
          <m:den>
            <m:sSub>
              <m:sSubPr>
                <m:ctrlPr>
                  <w:rPr>
                    <w:rFonts w:ascii="Cambria Math" w:hAnsi="Times New Roman"/>
                    <w:i/>
                    <w:sz w:val="40"/>
                  </w:rPr>
                </m:ctrlPr>
              </m:sSubPr>
              <m:e>
                <m:r>
                  <m:rPr>
                    <m:sty m:val="p"/>
                  </m:rPr>
                  <w:rPr>
                    <w:rFonts w:ascii="Cambria Math" w:hAnsi="Times New Roman"/>
                    <w:sz w:val="40"/>
                  </w:rPr>
                  <m:t>Ŋ</m:t>
                </m:r>
              </m:e>
              <m:sub>
                <m:r>
                  <w:rPr>
                    <w:rFonts w:ascii="Cambria Math" w:hAnsi="Times New Roman"/>
                    <w:sz w:val="40"/>
                  </w:rPr>
                  <m:t>п</m:t>
                </m:r>
              </m:sub>
            </m:sSub>
            <m:sSub>
              <m:sSubPr>
                <m:ctrlPr>
                  <w:rPr>
                    <w:rFonts w:ascii="Cambria Math" w:hAnsi="Times New Roman"/>
                    <w:i/>
                    <w:sz w:val="40"/>
                  </w:rPr>
                </m:ctrlPr>
              </m:sSubPr>
              <m:e>
                <m:r>
                  <w:rPr>
                    <w:rFonts w:ascii="Cambria Math" w:hAnsi="Cambria Math"/>
                    <w:sz w:val="40"/>
                  </w:rPr>
                  <m:t>R</m:t>
                </m:r>
              </m:e>
              <m:sub>
                <m:r>
                  <w:rPr>
                    <w:rFonts w:ascii="Cambria Math" w:hAnsi="Times New Roman"/>
                    <w:sz w:val="40"/>
                  </w:rPr>
                  <m:t>тр</m:t>
                </m:r>
              </m:sub>
            </m:sSub>
            <m:r>
              <w:rPr>
                <w:rFonts w:ascii="Cambria Math" w:hAnsi="Times New Roman"/>
                <w:sz w:val="40"/>
              </w:rPr>
              <m:t xml:space="preserve">+ </m:t>
            </m:r>
            <m:sSub>
              <m:sSubPr>
                <m:ctrlPr>
                  <w:rPr>
                    <w:rFonts w:ascii="Cambria Math" w:hAnsi="Times New Roman"/>
                    <w:i/>
                    <w:sz w:val="40"/>
                  </w:rPr>
                </m:ctrlPr>
              </m:sSubPr>
              <m:e>
                <m:r>
                  <m:rPr>
                    <m:sty m:val="p"/>
                  </m:rPr>
                  <w:rPr>
                    <w:rFonts w:ascii="Cambria Math" w:hAnsi="Times New Roman"/>
                    <w:sz w:val="40"/>
                  </w:rPr>
                  <m:t>Ŋ</m:t>
                </m:r>
              </m:e>
              <m:sub>
                <m:r>
                  <w:rPr>
                    <w:rFonts w:ascii="Cambria Math" w:hAnsi="Times New Roman"/>
                    <w:sz w:val="40"/>
                  </w:rPr>
                  <m:t>тр</m:t>
                </m:r>
              </m:sub>
            </m:sSub>
            <m:sSub>
              <m:sSubPr>
                <m:ctrlPr>
                  <w:rPr>
                    <w:rFonts w:ascii="Cambria Math" w:hAnsi="Times New Roman"/>
                    <w:i/>
                    <w:sz w:val="40"/>
                    <w:lang w:val="en-US"/>
                  </w:rPr>
                </m:ctrlPr>
              </m:sSubPr>
              <m:e>
                <m:r>
                  <w:rPr>
                    <w:rFonts w:ascii="Cambria Math" w:hAnsi="Cambria Math"/>
                    <w:sz w:val="40"/>
                    <w:lang w:val="en-US"/>
                  </w:rPr>
                  <m:t>R</m:t>
                </m:r>
              </m:e>
              <m:sub>
                <m:r>
                  <w:rPr>
                    <w:rFonts w:ascii="Cambria Math" w:hAnsi="Cambria Math"/>
                    <w:sz w:val="40"/>
                    <w:lang w:val="en-US"/>
                  </w:rPr>
                  <m:t>n</m:t>
                </m:r>
              </m:sub>
            </m:sSub>
            <m:sSub>
              <m:sSubPr>
                <m:ctrlPr>
                  <w:rPr>
                    <w:rFonts w:ascii="Cambria Math" w:hAnsi="Times New Roman"/>
                    <w:i/>
                    <w:sz w:val="40"/>
                  </w:rPr>
                </m:ctrlPr>
              </m:sSubPr>
              <m:e>
                <m:r>
                  <w:rPr>
                    <w:rFonts w:ascii="Cambria Math" w:hAnsi="Cambria Math"/>
                    <w:sz w:val="40"/>
                  </w:rPr>
                  <m:t>n</m:t>
                </m:r>
              </m:e>
              <m:sub>
                <m:r>
                  <w:rPr>
                    <w:rFonts w:ascii="Cambria Math" w:hAnsi="Times New Roman"/>
                    <w:sz w:val="40"/>
                  </w:rPr>
                  <m:t>1</m:t>
                </m:r>
              </m:sub>
            </m:sSub>
            <m:r>
              <w:rPr>
                <w:rFonts w:ascii="Cambria Math" w:hAnsi="Times New Roman"/>
                <w:sz w:val="40"/>
              </w:rPr>
              <m:t xml:space="preserve"> </m:t>
            </m:r>
          </m:den>
        </m:f>
      </m:oMath>
      <w:r w:rsidR="00A90E0C" w:rsidRPr="007F490B">
        <w:rPr>
          <w:rFonts w:ascii="Times New Roman" w:hAnsi="Times New Roman"/>
          <w:sz w:val="28"/>
          <w:szCs w:val="28"/>
        </w:rPr>
        <w:t>,</w:t>
      </w:r>
    </w:p>
    <w:p w:rsidR="00A90E0C" w:rsidRDefault="00A90E0C" w:rsidP="00B46A86">
      <w:pPr>
        <w:spacing w:after="0" w:line="240" w:lineRule="auto"/>
        <w:ind w:firstLine="360"/>
        <w:jc w:val="both"/>
        <w:rPr>
          <w:rFonts w:ascii="Times New Roman" w:hAnsi="Times New Roman"/>
          <w:sz w:val="28"/>
          <w:szCs w:val="28"/>
        </w:rPr>
      </w:pPr>
      <w:r w:rsidRPr="00A90E0C">
        <w:rPr>
          <w:rFonts w:ascii="Times New Roman" w:hAnsi="Times New Roman"/>
          <w:sz w:val="28"/>
          <w:szCs w:val="28"/>
        </w:rPr>
        <w:tab/>
        <w:t xml:space="preserve">Где </w:t>
      </w:r>
      <m:oMath>
        <m:sSub>
          <m:sSubPr>
            <m:ctrlPr>
              <w:rPr>
                <w:rFonts w:ascii="Cambria Math" w:hAnsi="Times New Roman"/>
                <w:i/>
              </w:rPr>
            </m:ctrlPr>
          </m:sSubPr>
          <m:e>
            <m:r>
              <m:rPr>
                <m:sty m:val="p"/>
              </m:rPr>
              <w:rPr>
                <w:rFonts w:ascii="Cambria Math" w:hAnsi="Times New Roman"/>
              </w:rPr>
              <m:t>Ŋ</m:t>
            </m:r>
          </m:e>
          <m:sub>
            <m:r>
              <w:rPr>
                <w:rFonts w:ascii="Cambria Math" w:hAnsi="Times New Roman"/>
              </w:rPr>
              <m:t>п</m:t>
            </m:r>
          </m:sub>
        </m:sSub>
      </m:oMath>
      <w:r w:rsidRPr="00A90E0C">
        <w:rPr>
          <w:rFonts w:ascii="Times New Roman" w:hAnsi="Times New Roman"/>
          <w:sz w:val="28"/>
          <w:szCs w:val="28"/>
        </w:rPr>
        <w:t xml:space="preserve"> - коэффициент экранирования соединительной полосы.</w:t>
      </w:r>
    </w:p>
    <w:p w:rsidR="00A90E0C" w:rsidRPr="00E83468" w:rsidRDefault="00A90E0C" w:rsidP="00700B80">
      <w:pPr>
        <w:pStyle w:val="a4"/>
        <w:numPr>
          <w:ilvl w:val="0"/>
          <w:numId w:val="8"/>
        </w:numPr>
        <w:spacing w:after="0"/>
        <w:jc w:val="center"/>
        <w:rPr>
          <w:rFonts w:ascii="Times New Roman" w:hAnsi="Times New Roman"/>
          <w:b/>
          <w:sz w:val="32"/>
          <w:szCs w:val="32"/>
        </w:rPr>
      </w:pPr>
      <w:r w:rsidRPr="00E83468">
        <w:rPr>
          <w:rFonts w:ascii="Times New Roman" w:hAnsi="Times New Roman"/>
          <w:b/>
          <w:sz w:val="32"/>
          <w:szCs w:val="32"/>
        </w:rPr>
        <w:t xml:space="preserve">Коэффициенты экранирования соединительной полосы </w:t>
      </w:r>
      <m:oMath>
        <m:sSub>
          <m:sSubPr>
            <m:ctrlPr>
              <w:rPr>
                <w:rFonts w:ascii="Cambria Math" w:hAnsi="Times New Roman"/>
                <w:b/>
                <w:i/>
                <w:sz w:val="32"/>
                <w:szCs w:val="32"/>
              </w:rPr>
            </m:ctrlPr>
          </m:sSubPr>
          <m:e>
            <m:r>
              <m:rPr>
                <m:sty m:val="b"/>
              </m:rPr>
              <w:rPr>
                <w:rFonts w:ascii="Cambria Math" w:hAnsi="Times New Roman"/>
                <w:sz w:val="32"/>
                <w:szCs w:val="32"/>
              </w:rPr>
              <m:t>Ŋ</m:t>
            </m:r>
          </m:e>
          <m:sub>
            <m:r>
              <m:rPr>
                <m:sty m:val="bi"/>
              </m:rPr>
              <w:rPr>
                <w:rFonts w:ascii="Cambria Math" w:hAnsi="Times New Roman"/>
                <w:sz w:val="32"/>
                <w:szCs w:val="32"/>
              </w:rPr>
              <m:t>п</m:t>
            </m:r>
          </m:sub>
        </m:sSub>
      </m:oMath>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6"/>
        <w:gridCol w:w="1334"/>
        <w:gridCol w:w="1334"/>
        <w:gridCol w:w="1344"/>
        <w:gridCol w:w="10"/>
        <w:gridCol w:w="1336"/>
        <w:gridCol w:w="1350"/>
        <w:gridCol w:w="1332"/>
        <w:gridCol w:w="18"/>
      </w:tblGrid>
      <w:tr w:rsidR="00A90E0C" w:rsidRPr="00E83468" w:rsidTr="00B46A86">
        <w:trPr>
          <w:trHeight w:val="374"/>
        </w:trPr>
        <w:tc>
          <w:tcPr>
            <w:tcW w:w="911" w:type="pct"/>
            <w:vMerge w:val="restart"/>
          </w:tcPr>
          <w:p w:rsidR="00A90E0C" w:rsidRPr="001B4C6A" w:rsidRDefault="00A90E0C" w:rsidP="00700B80">
            <w:pPr>
              <w:pStyle w:val="af0"/>
              <w:spacing w:line="276" w:lineRule="auto"/>
              <w:rPr>
                <w:rFonts w:ascii="Times New Roman" w:hAnsi="Times New Roman"/>
                <w:sz w:val="20"/>
                <w:szCs w:val="20"/>
              </w:rPr>
            </w:pPr>
            <w:r w:rsidRPr="001B4C6A">
              <w:rPr>
                <w:rFonts w:ascii="Times New Roman" w:hAnsi="Times New Roman"/>
                <w:sz w:val="20"/>
                <w:szCs w:val="20"/>
              </w:rPr>
              <w:t>Отношение расстояния между заземлителями к их длине</w:t>
            </w:r>
            <w:r w:rsidR="00D83765">
              <w:rPr>
                <w:rFonts w:ascii="Times New Roman" w:hAnsi="Times New Roman"/>
                <w:sz w:val="20"/>
                <w:szCs w:val="20"/>
              </w:rPr>
              <w:t>, м</w:t>
            </w:r>
          </w:p>
        </w:tc>
        <w:tc>
          <w:tcPr>
            <w:tcW w:w="4089" w:type="pct"/>
            <w:gridSpan w:val="8"/>
          </w:tcPr>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Число труб</w:t>
            </w:r>
          </w:p>
        </w:tc>
      </w:tr>
      <w:tr w:rsidR="00A90E0C" w:rsidRPr="00E83468" w:rsidTr="00B46A86">
        <w:trPr>
          <w:trHeight w:val="1178"/>
        </w:trPr>
        <w:tc>
          <w:tcPr>
            <w:tcW w:w="911" w:type="pct"/>
            <w:vMerge/>
          </w:tcPr>
          <w:p w:rsidR="00A90E0C" w:rsidRPr="001B4C6A" w:rsidRDefault="00A90E0C" w:rsidP="00700B80">
            <w:pPr>
              <w:pStyle w:val="af0"/>
              <w:spacing w:line="276" w:lineRule="auto"/>
              <w:rPr>
                <w:rFonts w:ascii="Times New Roman" w:hAnsi="Times New Roman"/>
                <w:sz w:val="20"/>
                <w:szCs w:val="20"/>
              </w:rPr>
            </w:pPr>
          </w:p>
        </w:tc>
        <w:tc>
          <w:tcPr>
            <w:tcW w:w="677" w:type="pct"/>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4</w:t>
            </w:r>
          </w:p>
        </w:tc>
        <w:tc>
          <w:tcPr>
            <w:tcW w:w="677" w:type="pct"/>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8</w:t>
            </w:r>
          </w:p>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rPr>
                <w:rFonts w:ascii="Times New Roman" w:hAnsi="Times New Roman"/>
                <w:sz w:val="20"/>
                <w:szCs w:val="20"/>
              </w:rPr>
            </w:pPr>
          </w:p>
        </w:tc>
        <w:tc>
          <w:tcPr>
            <w:tcW w:w="682" w:type="pct"/>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10</w:t>
            </w:r>
          </w:p>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p>
        </w:tc>
        <w:tc>
          <w:tcPr>
            <w:tcW w:w="683" w:type="pct"/>
            <w:gridSpan w:val="2"/>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20</w:t>
            </w:r>
          </w:p>
        </w:tc>
        <w:tc>
          <w:tcPr>
            <w:tcW w:w="685" w:type="pct"/>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30</w:t>
            </w:r>
          </w:p>
          <w:p w:rsidR="00A90E0C" w:rsidRPr="001B4C6A" w:rsidRDefault="00A90E0C" w:rsidP="00700B80">
            <w:pPr>
              <w:pStyle w:val="af0"/>
              <w:spacing w:line="276" w:lineRule="auto"/>
              <w:jc w:val="center"/>
              <w:rPr>
                <w:rFonts w:ascii="Times New Roman" w:hAnsi="Times New Roman"/>
                <w:sz w:val="20"/>
                <w:szCs w:val="20"/>
              </w:rPr>
            </w:pPr>
          </w:p>
        </w:tc>
        <w:tc>
          <w:tcPr>
            <w:tcW w:w="684" w:type="pct"/>
            <w:gridSpan w:val="2"/>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40</w:t>
            </w:r>
          </w:p>
          <w:p w:rsidR="00A90E0C" w:rsidRPr="001B4C6A" w:rsidRDefault="00A90E0C" w:rsidP="00700B80">
            <w:pPr>
              <w:pStyle w:val="af0"/>
              <w:spacing w:line="276" w:lineRule="auto"/>
              <w:jc w:val="center"/>
              <w:rPr>
                <w:rFonts w:ascii="Times New Roman" w:hAnsi="Times New Roman"/>
                <w:sz w:val="20"/>
                <w:szCs w:val="20"/>
              </w:rPr>
            </w:pPr>
          </w:p>
        </w:tc>
      </w:tr>
      <w:tr w:rsidR="00A90E0C" w:rsidRPr="00E83468" w:rsidTr="00B46A86">
        <w:trPr>
          <w:trHeight w:val="407"/>
        </w:trPr>
        <w:tc>
          <w:tcPr>
            <w:tcW w:w="911"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1</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0,45</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0,36</w:t>
            </w:r>
          </w:p>
        </w:tc>
        <w:tc>
          <w:tcPr>
            <w:tcW w:w="682"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0,34</w:t>
            </w:r>
          </w:p>
        </w:tc>
        <w:tc>
          <w:tcPr>
            <w:tcW w:w="683"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0,27</w:t>
            </w:r>
          </w:p>
        </w:tc>
        <w:tc>
          <w:tcPr>
            <w:tcW w:w="685"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0,24</w:t>
            </w:r>
          </w:p>
        </w:tc>
        <w:tc>
          <w:tcPr>
            <w:tcW w:w="684"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0,21</w:t>
            </w:r>
          </w:p>
        </w:tc>
      </w:tr>
      <w:tr w:rsidR="00A90E0C" w:rsidRPr="00E83468" w:rsidTr="00B46A86">
        <w:trPr>
          <w:trHeight w:val="429"/>
        </w:trPr>
        <w:tc>
          <w:tcPr>
            <w:tcW w:w="911"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2</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0,55</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0,43</w:t>
            </w:r>
          </w:p>
        </w:tc>
        <w:tc>
          <w:tcPr>
            <w:tcW w:w="682"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0,40</w:t>
            </w:r>
          </w:p>
        </w:tc>
        <w:tc>
          <w:tcPr>
            <w:tcW w:w="683"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0,32</w:t>
            </w:r>
          </w:p>
        </w:tc>
        <w:tc>
          <w:tcPr>
            <w:tcW w:w="685"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0,30</w:t>
            </w:r>
          </w:p>
        </w:tc>
        <w:tc>
          <w:tcPr>
            <w:tcW w:w="684"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0,28</w:t>
            </w:r>
          </w:p>
        </w:tc>
      </w:tr>
      <w:tr w:rsidR="00A90E0C" w:rsidRPr="00E83468" w:rsidTr="00B46A86">
        <w:trPr>
          <w:gridAfter w:val="1"/>
          <w:wAfter w:w="8" w:type="pct"/>
          <w:trHeight w:val="346"/>
        </w:trPr>
        <w:tc>
          <w:tcPr>
            <w:tcW w:w="911"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3</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0,70</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0,60</w:t>
            </w:r>
          </w:p>
        </w:tc>
        <w:tc>
          <w:tcPr>
            <w:tcW w:w="687"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0,56</w:t>
            </w:r>
          </w:p>
        </w:tc>
        <w:tc>
          <w:tcPr>
            <w:tcW w:w="678" w:type="pct"/>
          </w:tcPr>
          <w:p w:rsidR="00A90E0C" w:rsidRPr="001B4C6A" w:rsidRDefault="00A90E0C" w:rsidP="00700B80">
            <w:pPr>
              <w:pStyle w:val="af0"/>
              <w:spacing w:after="240" w:line="276" w:lineRule="auto"/>
              <w:rPr>
                <w:rFonts w:ascii="Times New Roman" w:hAnsi="Times New Roman"/>
                <w:sz w:val="24"/>
                <w:szCs w:val="24"/>
              </w:rPr>
            </w:pPr>
            <w:r w:rsidRPr="001B4C6A">
              <w:rPr>
                <w:rFonts w:ascii="Times New Roman" w:hAnsi="Times New Roman"/>
                <w:sz w:val="24"/>
                <w:szCs w:val="24"/>
              </w:rPr>
              <w:t>0,45</w:t>
            </w:r>
          </w:p>
        </w:tc>
        <w:tc>
          <w:tcPr>
            <w:tcW w:w="685"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0,41</w:t>
            </w:r>
          </w:p>
        </w:tc>
        <w:tc>
          <w:tcPr>
            <w:tcW w:w="676"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0,37</w:t>
            </w:r>
          </w:p>
        </w:tc>
      </w:tr>
    </w:tbl>
    <w:p w:rsidR="00A90E0C" w:rsidRPr="00E83468" w:rsidRDefault="00A90E0C" w:rsidP="00B46A86">
      <w:pPr>
        <w:spacing w:after="0" w:line="240" w:lineRule="auto"/>
        <w:rPr>
          <w:rFonts w:ascii="Times New Roman" w:hAnsi="Times New Roman"/>
        </w:rPr>
      </w:pPr>
    </w:p>
    <w:p w:rsidR="00786F85" w:rsidRDefault="00884A5D" w:rsidP="00B46A86">
      <w:pPr>
        <w:spacing w:after="0" w:line="240" w:lineRule="auto"/>
        <w:rPr>
          <w:rFonts w:ascii="Times New Roman" w:hAnsi="Times New Roman"/>
          <w:sz w:val="28"/>
          <w:szCs w:val="28"/>
        </w:rPr>
      </w:pPr>
      <w:r>
        <w:rPr>
          <w:rFonts w:ascii="Times New Roman" w:hAnsi="Times New Roman"/>
          <w:sz w:val="28"/>
          <w:szCs w:val="28"/>
        </w:rPr>
        <w:t>10</w:t>
      </w:r>
      <w:r w:rsidRPr="00884A5D">
        <w:rPr>
          <w:rFonts w:ascii="Times New Roman" w:hAnsi="Times New Roman"/>
          <w:sz w:val="28"/>
          <w:szCs w:val="28"/>
        </w:rPr>
        <w:t>.Сравнить п</w:t>
      </w:r>
      <w:r w:rsidR="00A90E0C" w:rsidRPr="00884A5D">
        <w:rPr>
          <w:rFonts w:ascii="Times New Roman" w:hAnsi="Times New Roman"/>
          <w:sz w:val="28"/>
          <w:szCs w:val="28"/>
        </w:rPr>
        <w:t>олученное результирующее сопротивление растеканию тока всего заземляющего устройства с допустимым.</w:t>
      </w:r>
    </w:p>
    <w:p w:rsidR="00884A5D" w:rsidRPr="00786F85" w:rsidRDefault="00A90E0C" w:rsidP="00B46A86">
      <w:pPr>
        <w:spacing w:line="240" w:lineRule="auto"/>
        <w:jc w:val="center"/>
        <w:rPr>
          <w:rFonts w:ascii="Times New Roman" w:hAnsi="Times New Roman"/>
          <w:sz w:val="28"/>
          <w:szCs w:val="28"/>
        </w:rPr>
      </w:pPr>
      <w:r w:rsidRPr="00E83468">
        <w:rPr>
          <w:rFonts w:ascii="Times New Roman" w:hAnsi="Times New Roman"/>
          <w:b/>
          <w:sz w:val="32"/>
          <w:szCs w:val="32"/>
        </w:rPr>
        <w:t>Варианты заданий: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6"/>
        <w:gridCol w:w="2521"/>
        <w:gridCol w:w="2292"/>
        <w:gridCol w:w="2605"/>
      </w:tblGrid>
      <w:tr w:rsidR="00A90E0C" w:rsidRPr="00E83468" w:rsidTr="00B46A86">
        <w:tc>
          <w:tcPr>
            <w:tcW w:w="1236" w:type="pct"/>
            <w:vMerge w:val="restart"/>
          </w:tcPr>
          <w:p w:rsidR="00A90E0C" w:rsidRPr="00884A5D" w:rsidRDefault="00A90E0C" w:rsidP="00700B80">
            <w:pPr>
              <w:pStyle w:val="a4"/>
              <w:spacing w:after="0"/>
              <w:ind w:left="0"/>
              <w:jc w:val="center"/>
              <w:rPr>
                <w:rFonts w:ascii="Times New Roman" w:hAnsi="Times New Roman"/>
                <w:b/>
                <w:sz w:val="20"/>
                <w:szCs w:val="20"/>
              </w:rPr>
            </w:pPr>
            <w:r w:rsidRPr="00884A5D">
              <w:rPr>
                <w:rFonts w:ascii="Times New Roman" w:hAnsi="Times New Roman"/>
                <w:b/>
                <w:sz w:val="20"/>
                <w:szCs w:val="20"/>
              </w:rPr>
              <w:t>Вариант</w:t>
            </w:r>
          </w:p>
        </w:tc>
        <w:tc>
          <w:tcPr>
            <w:tcW w:w="2442" w:type="pct"/>
            <w:gridSpan w:val="2"/>
          </w:tcPr>
          <w:p w:rsidR="00A90E0C" w:rsidRPr="00884A5D" w:rsidRDefault="00A90E0C" w:rsidP="00700B80">
            <w:pPr>
              <w:pStyle w:val="a4"/>
              <w:spacing w:after="0"/>
              <w:ind w:left="0"/>
              <w:jc w:val="center"/>
              <w:rPr>
                <w:rFonts w:ascii="Times New Roman" w:hAnsi="Times New Roman"/>
                <w:b/>
                <w:sz w:val="20"/>
                <w:szCs w:val="20"/>
              </w:rPr>
            </w:pPr>
            <w:r w:rsidRPr="00884A5D">
              <w:rPr>
                <w:rFonts w:ascii="Times New Roman" w:hAnsi="Times New Roman"/>
                <w:b/>
                <w:sz w:val="20"/>
                <w:szCs w:val="20"/>
              </w:rPr>
              <w:t>Габаритные размеры цеха, м</w:t>
            </w:r>
          </w:p>
          <w:p w:rsidR="00A90E0C" w:rsidRPr="00884A5D" w:rsidRDefault="00A90E0C" w:rsidP="00700B80">
            <w:pPr>
              <w:pStyle w:val="a4"/>
              <w:spacing w:after="0"/>
              <w:ind w:left="0"/>
              <w:jc w:val="center"/>
              <w:rPr>
                <w:rFonts w:ascii="Times New Roman" w:hAnsi="Times New Roman"/>
                <w:b/>
                <w:sz w:val="20"/>
                <w:szCs w:val="20"/>
              </w:rPr>
            </w:pPr>
          </w:p>
        </w:tc>
        <w:tc>
          <w:tcPr>
            <w:tcW w:w="1322" w:type="pct"/>
            <w:vMerge w:val="restart"/>
          </w:tcPr>
          <w:p w:rsidR="00A90E0C" w:rsidRPr="00884A5D" w:rsidRDefault="00A90E0C" w:rsidP="00700B80">
            <w:pPr>
              <w:pStyle w:val="a4"/>
              <w:spacing w:after="0"/>
              <w:ind w:left="0"/>
              <w:jc w:val="center"/>
              <w:rPr>
                <w:rFonts w:ascii="Times New Roman" w:hAnsi="Times New Roman"/>
                <w:b/>
                <w:sz w:val="20"/>
                <w:szCs w:val="20"/>
              </w:rPr>
            </w:pPr>
            <w:r w:rsidRPr="00884A5D">
              <w:rPr>
                <w:rFonts w:ascii="Times New Roman" w:hAnsi="Times New Roman"/>
                <w:b/>
                <w:sz w:val="20"/>
                <w:szCs w:val="20"/>
              </w:rPr>
              <w:t>Удельное сопротивление грунта Ом*см</w:t>
            </w:r>
          </w:p>
        </w:tc>
      </w:tr>
      <w:tr w:rsidR="00A90E0C" w:rsidRPr="00884A5D" w:rsidTr="00B46A86">
        <w:tc>
          <w:tcPr>
            <w:tcW w:w="1236" w:type="pct"/>
            <w:vMerge/>
          </w:tcPr>
          <w:p w:rsidR="00A90E0C" w:rsidRPr="00884A5D" w:rsidRDefault="00A90E0C" w:rsidP="00700B80">
            <w:pPr>
              <w:pStyle w:val="a4"/>
              <w:spacing w:after="0"/>
              <w:ind w:left="0"/>
              <w:jc w:val="center"/>
              <w:rPr>
                <w:rFonts w:ascii="Times New Roman" w:hAnsi="Times New Roman"/>
                <w:b/>
                <w:sz w:val="24"/>
                <w:szCs w:val="24"/>
              </w:rPr>
            </w:pP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длина</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Ширина</w:t>
            </w:r>
          </w:p>
        </w:tc>
        <w:tc>
          <w:tcPr>
            <w:tcW w:w="1322" w:type="pct"/>
            <w:vMerge/>
          </w:tcPr>
          <w:p w:rsidR="00A90E0C" w:rsidRPr="00884A5D" w:rsidRDefault="00A90E0C" w:rsidP="00700B80">
            <w:pPr>
              <w:pStyle w:val="a4"/>
              <w:spacing w:after="0"/>
              <w:ind w:left="0"/>
              <w:jc w:val="center"/>
              <w:rPr>
                <w:rFonts w:ascii="Times New Roman" w:hAnsi="Times New Roman"/>
                <w:b/>
                <w:sz w:val="24"/>
                <w:szCs w:val="24"/>
              </w:rPr>
            </w:pP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01</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02</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03</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13000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04</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15000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05</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90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06</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21000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07</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08</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90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27000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09</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10</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33000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11</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36000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39000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13</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42000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14</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90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45000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15</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16</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54000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17</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58000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62000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19</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20</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21</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11000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22</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54</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23</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48</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13000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25</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26</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21000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27</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28</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27000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29</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30</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33000</w:t>
            </w:r>
          </w:p>
        </w:tc>
      </w:tr>
    </w:tbl>
    <w:p w:rsidR="00D528DE" w:rsidRDefault="00D528DE" w:rsidP="00B46A86">
      <w:pPr>
        <w:spacing w:after="0" w:line="240" w:lineRule="auto"/>
        <w:ind w:firstLine="1134"/>
        <w:rPr>
          <w:rFonts w:ascii="Times New Roman" w:hAnsi="Times New Roman"/>
          <w:b/>
          <w:sz w:val="28"/>
          <w:szCs w:val="28"/>
        </w:rPr>
      </w:pPr>
      <w:r w:rsidRPr="00D528DE">
        <w:rPr>
          <w:rFonts w:ascii="Times New Roman" w:hAnsi="Times New Roman"/>
          <w:b/>
          <w:sz w:val="28"/>
          <w:szCs w:val="28"/>
        </w:rPr>
        <w:t>Контрольные вопросы:</w:t>
      </w:r>
    </w:p>
    <w:p w:rsidR="00786F85" w:rsidRPr="00786F85" w:rsidRDefault="00786F85" w:rsidP="00B46A86">
      <w:pPr>
        <w:spacing w:after="0" w:line="240" w:lineRule="auto"/>
        <w:ind w:firstLine="1134"/>
        <w:rPr>
          <w:rFonts w:ascii="Times New Roman" w:hAnsi="Times New Roman"/>
          <w:sz w:val="28"/>
          <w:szCs w:val="28"/>
        </w:rPr>
      </w:pPr>
      <w:r w:rsidRPr="00786F85">
        <w:rPr>
          <w:rFonts w:ascii="Times New Roman" w:hAnsi="Times New Roman"/>
          <w:sz w:val="28"/>
          <w:szCs w:val="28"/>
        </w:rPr>
        <w:t>1.Назначение заземляющих устройств.</w:t>
      </w:r>
    </w:p>
    <w:p w:rsidR="007F490B" w:rsidRDefault="00786F85" w:rsidP="00B46A86">
      <w:pPr>
        <w:spacing w:line="240" w:lineRule="auto"/>
        <w:ind w:firstLine="1134"/>
        <w:jc w:val="both"/>
        <w:rPr>
          <w:rFonts w:ascii="Times New Roman" w:hAnsi="Times New Roman"/>
          <w:sz w:val="28"/>
          <w:szCs w:val="28"/>
        </w:rPr>
      </w:pPr>
      <w:r w:rsidRPr="00786F85">
        <w:rPr>
          <w:rFonts w:ascii="Times New Roman" w:hAnsi="Times New Roman"/>
          <w:sz w:val="28"/>
          <w:szCs w:val="28"/>
        </w:rPr>
        <w:t xml:space="preserve">2. </w:t>
      </w:r>
      <w:r>
        <w:rPr>
          <w:rFonts w:ascii="Times New Roman" w:hAnsi="Times New Roman"/>
          <w:sz w:val="28"/>
          <w:szCs w:val="28"/>
        </w:rPr>
        <w:t>Д</w:t>
      </w:r>
      <w:r w:rsidRPr="00A90E0C">
        <w:rPr>
          <w:rFonts w:ascii="Times New Roman" w:hAnsi="Times New Roman"/>
          <w:sz w:val="28"/>
          <w:szCs w:val="28"/>
        </w:rPr>
        <w:t xml:space="preserve">опустимое сопротивление заземляющего устройства </w:t>
      </w:r>
      <w:r w:rsidR="005E0754" w:rsidRPr="00A90E0C">
        <w:rPr>
          <w:rFonts w:ascii="Times New Roman" w:hAnsi="Times New Roman"/>
          <w:sz w:val="28"/>
          <w:szCs w:val="28"/>
        </w:rPr>
        <w:t>на электрических установках напряжением до 1000В</w:t>
      </w:r>
      <w:r w:rsidR="005E0754">
        <w:rPr>
          <w:rFonts w:ascii="Times New Roman" w:hAnsi="Times New Roman"/>
          <w:sz w:val="28"/>
          <w:szCs w:val="28"/>
        </w:rPr>
        <w:t>, в</w:t>
      </w:r>
      <w:r w:rsidRPr="00A90E0C">
        <w:rPr>
          <w:rFonts w:ascii="Times New Roman" w:hAnsi="Times New Roman"/>
          <w:sz w:val="28"/>
          <w:szCs w:val="28"/>
        </w:rPr>
        <w:t xml:space="preserve"> соответствие с правилами устройства электроустановок (ПУЭ)</w:t>
      </w:r>
      <w:r w:rsidR="005E0754">
        <w:rPr>
          <w:rFonts w:ascii="Times New Roman" w:hAnsi="Times New Roman"/>
          <w:sz w:val="28"/>
          <w:szCs w:val="28"/>
        </w:rPr>
        <w:t>.</w:t>
      </w:r>
    </w:p>
    <w:p w:rsidR="00B46A86" w:rsidRPr="000240D8" w:rsidRDefault="00B46A86" w:rsidP="00B46A86">
      <w:pPr>
        <w:spacing w:line="240" w:lineRule="auto"/>
        <w:ind w:firstLine="1134"/>
        <w:jc w:val="both"/>
        <w:rPr>
          <w:rFonts w:ascii="Times New Roman" w:hAnsi="Times New Roman"/>
          <w:sz w:val="28"/>
          <w:szCs w:val="28"/>
        </w:rPr>
      </w:pPr>
    </w:p>
    <w:p w:rsidR="007B6672" w:rsidRPr="000240D8" w:rsidRDefault="007B6672" w:rsidP="00B46A86">
      <w:pPr>
        <w:spacing w:before="240" w:after="0" w:line="240" w:lineRule="auto"/>
        <w:jc w:val="center"/>
        <w:rPr>
          <w:rFonts w:ascii="Times New Roman" w:hAnsi="Times New Roman"/>
          <w:sz w:val="28"/>
          <w:szCs w:val="28"/>
        </w:rPr>
      </w:pPr>
      <w:r w:rsidRPr="000240D8">
        <w:rPr>
          <w:rFonts w:ascii="Times New Roman" w:hAnsi="Times New Roman"/>
          <w:b/>
          <w:sz w:val="28"/>
          <w:szCs w:val="28"/>
        </w:rPr>
        <w:lastRenderedPageBreak/>
        <w:t>Практическая работа № 5.</w:t>
      </w:r>
      <w:r w:rsidRPr="000240D8">
        <w:rPr>
          <w:rFonts w:ascii="Times New Roman" w:hAnsi="Times New Roman"/>
          <w:sz w:val="28"/>
          <w:szCs w:val="28"/>
        </w:rPr>
        <w:t xml:space="preserve"> (2 часа )</w:t>
      </w:r>
    </w:p>
    <w:p w:rsidR="00D528DE" w:rsidRPr="00D528DE" w:rsidRDefault="00280C72" w:rsidP="00B46A86">
      <w:pPr>
        <w:spacing w:after="0" w:line="240" w:lineRule="auto"/>
        <w:ind w:firstLine="1134"/>
        <w:rPr>
          <w:rFonts w:ascii="Times New Roman" w:hAnsi="Times New Roman"/>
          <w:b/>
          <w:bCs/>
          <w:sz w:val="28"/>
          <w:szCs w:val="28"/>
        </w:rPr>
      </w:pPr>
      <w:r w:rsidRPr="00D528DE">
        <w:rPr>
          <w:rFonts w:ascii="Times New Roman" w:hAnsi="Times New Roman"/>
          <w:b/>
          <w:bCs/>
          <w:sz w:val="28"/>
          <w:szCs w:val="28"/>
        </w:rPr>
        <w:t xml:space="preserve">Тема:  </w:t>
      </w:r>
      <w:r w:rsidR="008C5471">
        <w:rPr>
          <w:rFonts w:ascii="Times New Roman" w:hAnsi="Times New Roman"/>
          <w:b/>
          <w:bCs/>
          <w:sz w:val="28"/>
          <w:szCs w:val="28"/>
        </w:rPr>
        <w:t>«</w:t>
      </w:r>
      <w:r w:rsidR="007B6672" w:rsidRPr="000240D8">
        <w:rPr>
          <w:rFonts w:ascii="Times New Roman" w:hAnsi="Times New Roman"/>
          <w:bCs/>
          <w:sz w:val="28"/>
          <w:szCs w:val="28"/>
        </w:rPr>
        <w:t>Применение средств пожаротушения</w:t>
      </w:r>
      <w:r w:rsidR="008C5471">
        <w:rPr>
          <w:rFonts w:ascii="Times New Roman" w:hAnsi="Times New Roman"/>
          <w:bCs/>
          <w:sz w:val="28"/>
          <w:szCs w:val="28"/>
        </w:rPr>
        <w:t>»</w:t>
      </w:r>
      <w:r w:rsidR="007B6672">
        <w:rPr>
          <w:rFonts w:ascii="Times New Roman" w:hAnsi="Times New Roman"/>
          <w:bCs/>
          <w:sz w:val="28"/>
          <w:szCs w:val="28"/>
        </w:rPr>
        <w:t>.</w:t>
      </w:r>
      <w:r w:rsidR="007B6672" w:rsidRPr="000240D8">
        <w:rPr>
          <w:rFonts w:ascii="Times New Roman" w:hAnsi="Times New Roman"/>
          <w:b/>
          <w:sz w:val="28"/>
          <w:szCs w:val="28"/>
        </w:rPr>
        <w:t xml:space="preserve"> </w:t>
      </w:r>
    </w:p>
    <w:p w:rsidR="00EC2BD6" w:rsidRPr="00AE1BE9" w:rsidRDefault="00D528DE" w:rsidP="00B46A86">
      <w:pPr>
        <w:pStyle w:val="c0"/>
        <w:spacing w:before="0" w:beforeAutospacing="0" w:after="0" w:afterAutospacing="0"/>
        <w:ind w:firstLine="1134"/>
        <w:jc w:val="both"/>
        <w:rPr>
          <w:rFonts w:ascii="Arial" w:hAnsi="Arial" w:cs="Arial"/>
          <w:color w:val="000000"/>
          <w:sz w:val="28"/>
          <w:szCs w:val="28"/>
        </w:rPr>
      </w:pPr>
      <w:r w:rsidRPr="00D528DE">
        <w:rPr>
          <w:b/>
          <w:sz w:val="28"/>
          <w:szCs w:val="28"/>
        </w:rPr>
        <w:t>Цель</w:t>
      </w:r>
      <w:r w:rsidR="001D75C2" w:rsidRPr="001D75C2">
        <w:rPr>
          <w:b/>
          <w:sz w:val="28"/>
          <w:szCs w:val="28"/>
        </w:rPr>
        <w:t xml:space="preserve"> </w:t>
      </w:r>
      <w:r w:rsidR="001D75C2">
        <w:rPr>
          <w:b/>
          <w:sz w:val="28"/>
          <w:szCs w:val="28"/>
        </w:rPr>
        <w:t>работы</w:t>
      </w:r>
      <w:r w:rsidRPr="00D528DE">
        <w:rPr>
          <w:b/>
          <w:sz w:val="28"/>
          <w:szCs w:val="28"/>
        </w:rPr>
        <w:t>:</w:t>
      </w:r>
      <w:r w:rsidR="00EC2BD6" w:rsidRPr="00EC2BD6">
        <w:rPr>
          <w:rStyle w:val="c4"/>
          <w:color w:val="000000"/>
        </w:rPr>
        <w:t xml:space="preserve"> </w:t>
      </w:r>
      <w:r w:rsidR="00C21508" w:rsidRPr="00AE1BE9">
        <w:rPr>
          <w:rStyle w:val="c4"/>
          <w:color w:val="000000"/>
          <w:sz w:val="28"/>
          <w:szCs w:val="28"/>
        </w:rPr>
        <w:t>з</w:t>
      </w:r>
      <w:r w:rsidR="00EC2BD6" w:rsidRPr="00AE1BE9">
        <w:rPr>
          <w:color w:val="000000"/>
          <w:sz w:val="28"/>
          <w:szCs w:val="28"/>
        </w:rPr>
        <w:t>акрепление знаний о мерах пожарной безопасности и правилах безопасного поведения при пожарах. Приобретение умений использования первичных средств пожаротушения.</w:t>
      </w:r>
    </w:p>
    <w:p w:rsidR="00C21508" w:rsidRPr="00D528DE" w:rsidRDefault="00C21508" w:rsidP="00B46A86">
      <w:pPr>
        <w:spacing w:after="0" w:line="240" w:lineRule="auto"/>
        <w:ind w:firstLine="1134"/>
        <w:rPr>
          <w:rFonts w:ascii="Times New Roman" w:hAnsi="Times New Roman"/>
          <w:b/>
          <w:sz w:val="28"/>
          <w:szCs w:val="28"/>
        </w:rPr>
      </w:pPr>
      <w:r w:rsidRPr="00D528DE">
        <w:rPr>
          <w:rFonts w:ascii="Times New Roman" w:hAnsi="Times New Roman"/>
          <w:b/>
          <w:sz w:val="28"/>
          <w:szCs w:val="28"/>
        </w:rPr>
        <w:t xml:space="preserve">Студент должен знать: </w:t>
      </w:r>
      <w:r w:rsidR="008C5471" w:rsidRPr="008C5471">
        <w:rPr>
          <w:rFonts w:ascii="Times New Roman" w:hAnsi="Times New Roman"/>
          <w:sz w:val="28"/>
          <w:szCs w:val="28"/>
        </w:rPr>
        <w:t xml:space="preserve">правила </w:t>
      </w:r>
      <w:r w:rsidR="008C5471" w:rsidRPr="008C5471">
        <w:rPr>
          <w:rFonts w:ascii="Times New Roman" w:hAnsi="Times New Roman"/>
          <w:color w:val="000000"/>
          <w:sz w:val="28"/>
          <w:szCs w:val="28"/>
        </w:rPr>
        <w:t>пожарной безопасности</w:t>
      </w:r>
      <w:r w:rsidR="005015C2">
        <w:rPr>
          <w:rFonts w:ascii="Times New Roman" w:hAnsi="Times New Roman"/>
          <w:color w:val="000000"/>
          <w:sz w:val="28"/>
          <w:szCs w:val="28"/>
        </w:rPr>
        <w:t>.</w:t>
      </w:r>
    </w:p>
    <w:p w:rsidR="00C21508" w:rsidRDefault="00C21508" w:rsidP="00B46A86">
      <w:pPr>
        <w:spacing w:after="0" w:line="240" w:lineRule="auto"/>
        <w:ind w:firstLine="1134"/>
        <w:rPr>
          <w:rFonts w:ascii="Times New Roman" w:hAnsi="Times New Roman"/>
          <w:sz w:val="28"/>
          <w:szCs w:val="28"/>
        </w:rPr>
      </w:pPr>
      <w:r w:rsidRPr="00D528DE">
        <w:rPr>
          <w:rFonts w:ascii="Times New Roman" w:hAnsi="Times New Roman"/>
          <w:b/>
          <w:sz w:val="28"/>
          <w:szCs w:val="28"/>
        </w:rPr>
        <w:t xml:space="preserve">Студент должен уметь: </w:t>
      </w:r>
      <w:r w:rsidR="008C5471" w:rsidRPr="008C5471">
        <w:rPr>
          <w:rFonts w:ascii="Times New Roman" w:hAnsi="Times New Roman"/>
          <w:sz w:val="28"/>
          <w:szCs w:val="28"/>
        </w:rPr>
        <w:t xml:space="preserve">правильно действовать </w:t>
      </w:r>
      <w:r w:rsidR="005015C2">
        <w:rPr>
          <w:rFonts w:ascii="Times New Roman" w:hAnsi="Times New Roman"/>
          <w:sz w:val="28"/>
          <w:szCs w:val="28"/>
        </w:rPr>
        <w:t>при пожаре.</w:t>
      </w:r>
    </w:p>
    <w:p w:rsidR="00C21508" w:rsidRDefault="00C21508" w:rsidP="00B46A86">
      <w:pPr>
        <w:spacing w:after="0" w:line="240" w:lineRule="auto"/>
        <w:ind w:firstLine="1134"/>
        <w:rPr>
          <w:rFonts w:ascii="Times New Roman" w:hAnsi="Times New Roman"/>
          <w:b/>
          <w:sz w:val="28"/>
          <w:szCs w:val="28"/>
        </w:rPr>
      </w:pPr>
      <w:r w:rsidRPr="00D528DE">
        <w:rPr>
          <w:rFonts w:ascii="Times New Roman" w:hAnsi="Times New Roman"/>
          <w:b/>
          <w:sz w:val="28"/>
          <w:szCs w:val="28"/>
        </w:rPr>
        <w:t>Ход выполнения практической работы:</w:t>
      </w:r>
    </w:p>
    <w:p w:rsidR="00C21508" w:rsidRPr="00C21508" w:rsidRDefault="00C21508" w:rsidP="00B46A86">
      <w:pPr>
        <w:spacing w:after="0" w:line="240" w:lineRule="auto"/>
        <w:ind w:firstLine="1134"/>
        <w:rPr>
          <w:rFonts w:ascii="Arial" w:hAnsi="Arial" w:cs="Arial"/>
          <w:color w:val="000000"/>
          <w:sz w:val="28"/>
          <w:szCs w:val="28"/>
        </w:rPr>
      </w:pPr>
      <w:r w:rsidRPr="00C21508">
        <w:rPr>
          <w:rFonts w:ascii="Times New Roman" w:hAnsi="Times New Roman"/>
          <w:color w:val="000000"/>
          <w:sz w:val="28"/>
          <w:szCs w:val="28"/>
        </w:rPr>
        <w:t>1.Просмотреть учебный фильм</w:t>
      </w:r>
    </w:p>
    <w:p w:rsidR="00C21508" w:rsidRPr="00C21508" w:rsidRDefault="00C21508" w:rsidP="00B46A86">
      <w:pPr>
        <w:spacing w:after="0" w:line="240" w:lineRule="auto"/>
        <w:ind w:firstLine="1134"/>
        <w:rPr>
          <w:rFonts w:ascii="Arial" w:hAnsi="Arial" w:cs="Arial"/>
          <w:color w:val="000000"/>
          <w:sz w:val="28"/>
          <w:szCs w:val="28"/>
        </w:rPr>
      </w:pPr>
      <w:r w:rsidRPr="00C21508">
        <w:rPr>
          <w:rFonts w:ascii="Times New Roman" w:hAnsi="Times New Roman"/>
          <w:color w:val="000000"/>
          <w:sz w:val="28"/>
          <w:szCs w:val="28"/>
        </w:rPr>
        <w:t>2. Изучить Ф</w:t>
      </w:r>
      <w:r w:rsidR="006430C2">
        <w:rPr>
          <w:rFonts w:ascii="Times New Roman" w:hAnsi="Times New Roman"/>
          <w:color w:val="000000"/>
          <w:sz w:val="28"/>
          <w:szCs w:val="28"/>
        </w:rPr>
        <w:t>З</w:t>
      </w:r>
      <w:r w:rsidRPr="00C21508">
        <w:rPr>
          <w:rFonts w:ascii="Times New Roman" w:hAnsi="Times New Roman"/>
          <w:color w:val="000000"/>
          <w:sz w:val="28"/>
          <w:szCs w:val="28"/>
        </w:rPr>
        <w:t xml:space="preserve"> «О пожарной безопасности»</w:t>
      </w:r>
      <w:r w:rsidR="0083236F">
        <w:rPr>
          <w:rFonts w:ascii="Times New Roman" w:hAnsi="Times New Roman"/>
          <w:color w:val="000000"/>
          <w:sz w:val="28"/>
          <w:szCs w:val="28"/>
        </w:rPr>
        <w:t xml:space="preserve"> (Приложение № 2)</w:t>
      </w:r>
    </w:p>
    <w:p w:rsidR="00C21508" w:rsidRPr="00C21508" w:rsidRDefault="00C21508" w:rsidP="00B46A86">
      <w:pPr>
        <w:spacing w:after="0" w:line="240" w:lineRule="auto"/>
        <w:ind w:firstLine="1134"/>
        <w:rPr>
          <w:rFonts w:ascii="Arial" w:hAnsi="Arial" w:cs="Arial"/>
          <w:color w:val="000000"/>
          <w:sz w:val="28"/>
          <w:szCs w:val="28"/>
        </w:rPr>
      </w:pPr>
      <w:r w:rsidRPr="00C21508">
        <w:rPr>
          <w:rFonts w:ascii="Times New Roman" w:hAnsi="Times New Roman"/>
          <w:color w:val="000000"/>
          <w:sz w:val="28"/>
          <w:szCs w:val="28"/>
        </w:rPr>
        <w:t>3. Законспектировать статьи, раскрывающие права, обязанности, ответственность граждан в области пожарной безопасности.</w:t>
      </w:r>
    </w:p>
    <w:p w:rsidR="001D75C2" w:rsidRDefault="0083236F" w:rsidP="00B46A86">
      <w:pPr>
        <w:spacing w:after="0" w:line="240" w:lineRule="auto"/>
        <w:ind w:firstLine="1134"/>
        <w:rPr>
          <w:rFonts w:ascii="Times New Roman" w:hAnsi="Times New Roman"/>
          <w:color w:val="000000"/>
          <w:sz w:val="28"/>
          <w:szCs w:val="28"/>
        </w:rPr>
      </w:pPr>
      <w:r>
        <w:rPr>
          <w:rFonts w:ascii="Times New Roman" w:hAnsi="Times New Roman"/>
          <w:color w:val="000000"/>
          <w:sz w:val="28"/>
          <w:szCs w:val="28"/>
        </w:rPr>
        <w:t>4</w:t>
      </w:r>
      <w:r w:rsidR="00C21508" w:rsidRPr="00C21508">
        <w:rPr>
          <w:rFonts w:ascii="Times New Roman" w:hAnsi="Times New Roman"/>
          <w:color w:val="000000"/>
          <w:sz w:val="28"/>
          <w:szCs w:val="28"/>
        </w:rPr>
        <w:t xml:space="preserve"> . </w:t>
      </w:r>
      <w:r w:rsidR="00A21CAB">
        <w:rPr>
          <w:rFonts w:ascii="Times New Roman" w:hAnsi="Times New Roman"/>
          <w:color w:val="000000"/>
          <w:sz w:val="28"/>
          <w:szCs w:val="28"/>
        </w:rPr>
        <w:t>Зарисовать устройство огнетушителя ( приложение № 2)</w:t>
      </w:r>
      <w:r w:rsidR="00A21CAB" w:rsidRPr="00AE1BE9">
        <w:rPr>
          <w:rFonts w:ascii="Times New Roman" w:hAnsi="Times New Roman"/>
          <w:color w:val="000000"/>
          <w:sz w:val="28"/>
          <w:szCs w:val="28"/>
        </w:rPr>
        <w:t>.</w:t>
      </w:r>
    </w:p>
    <w:p w:rsidR="004364E4" w:rsidRDefault="004364E4" w:rsidP="00B46A86">
      <w:pPr>
        <w:spacing w:after="0" w:line="240" w:lineRule="auto"/>
        <w:ind w:firstLine="1134"/>
        <w:rPr>
          <w:rFonts w:ascii="Times New Roman" w:hAnsi="Times New Roman"/>
          <w:color w:val="000000"/>
          <w:sz w:val="28"/>
          <w:szCs w:val="28"/>
        </w:rPr>
      </w:pPr>
      <w:r>
        <w:rPr>
          <w:rFonts w:ascii="Times New Roman" w:hAnsi="Times New Roman"/>
          <w:color w:val="000000"/>
          <w:sz w:val="28"/>
          <w:szCs w:val="28"/>
        </w:rPr>
        <w:t>5.Определить порядок действия при возгорании в определенных точках колледжа по вариантам:</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1- актовый зал;</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 xml:space="preserve">2- спортивный зал; </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3- аудитория №____;</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4- столовая;</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5- библиотека;</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6- мастерские.</w:t>
      </w:r>
    </w:p>
    <w:p w:rsidR="00EC2BD6" w:rsidRPr="00C21508" w:rsidRDefault="00C21508" w:rsidP="00B46A86">
      <w:pPr>
        <w:spacing w:after="0" w:line="240" w:lineRule="auto"/>
        <w:ind w:firstLine="1134"/>
        <w:rPr>
          <w:rFonts w:ascii="Times New Roman" w:hAnsi="Times New Roman"/>
          <w:b/>
          <w:sz w:val="28"/>
          <w:szCs w:val="28"/>
        </w:rPr>
      </w:pPr>
      <w:r w:rsidRPr="00D528DE">
        <w:rPr>
          <w:rFonts w:ascii="Times New Roman" w:hAnsi="Times New Roman"/>
          <w:b/>
          <w:sz w:val="28"/>
          <w:szCs w:val="28"/>
        </w:rPr>
        <w:t>Контрольные вопросы:</w:t>
      </w:r>
    </w:p>
    <w:p w:rsidR="00EC2BD6" w:rsidRPr="00C21508" w:rsidRDefault="00C21508" w:rsidP="00B46A86">
      <w:pPr>
        <w:spacing w:after="0" w:line="240" w:lineRule="auto"/>
        <w:ind w:firstLine="1134"/>
        <w:rPr>
          <w:rFonts w:ascii="Arial" w:hAnsi="Arial" w:cs="Arial"/>
          <w:color w:val="000000"/>
          <w:sz w:val="28"/>
          <w:szCs w:val="28"/>
        </w:rPr>
      </w:pPr>
      <w:r>
        <w:rPr>
          <w:rFonts w:ascii="Times New Roman" w:hAnsi="Times New Roman"/>
          <w:color w:val="000000"/>
          <w:sz w:val="28"/>
          <w:szCs w:val="28"/>
        </w:rPr>
        <w:t>1.</w:t>
      </w:r>
      <w:r w:rsidR="00EC2BD6" w:rsidRPr="00C21508">
        <w:rPr>
          <w:rFonts w:ascii="Times New Roman" w:hAnsi="Times New Roman"/>
          <w:color w:val="000000"/>
          <w:sz w:val="28"/>
          <w:szCs w:val="28"/>
        </w:rPr>
        <w:t>Перечислите поражающие факторы пожара.</w:t>
      </w:r>
    </w:p>
    <w:p w:rsidR="00EC2BD6" w:rsidRPr="00C21508" w:rsidRDefault="00C21508" w:rsidP="00B46A86">
      <w:pPr>
        <w:spacing w:after="0" w:line="240" w:lineRule="auto"/>
        <w:ind w:firstLine="1134"/>
        <w:rPr>
          <w:rFonts w:ascii="Arial" w:hAnsi="Arial" w:cs="Arial"/>
          <w:color w:val="000000"/>
          <w:sz w:val="28"/>
          <w:szCs w:val="28"/>
        </w:rPr>
      </w:pPr>
      <w:r>
        <w:rPr>
          <w:rFonts w:ascii="Times New Roman" w:hAnsi="Times New Roman"/>
          <w:color w:val="000000"/>
          <w:sz w:val="28"/>
          <w:szCs w:val="28"/>
        </w:rPr>
        <w:t>2.</w:t>
      </w:r>
      <w:r w:rsidR="00EC2BD6" w:rsidRPr="00C21508">
        <w:rPr>
          <w:rFonts w:ascii="Times New Roman" w:hAnsi="Times New Roman"/>
          <w:color w:val="000000"/>
          <w:sz w:val="28"/>
          <w:szCs w:val="28"/>
        </w:rPr>
        <w:t>Как оказать помощь пострадавшим при пожаре?</w:t>
      </w:r>
    </w:p>
    <w:p w:rsidR="00EC2BD6" w:rsidRPr="00C21508" w:rsidRDefault="00C21508" w:rsidP="00B46A86">
      <w:pPr>
        <w:spacing w:after="0" w:line="240" w:lineRule="auto"/>
        <w:ind w:firstLine="1134"/>
        <w:rPr>
          <w:rFonts w:ascii="Arial" w:hAnsi="Arial" w:cs="Arial"/>
          <w:color w:val="000000"/>
          <w:sz w:val="28"/>
          <w:szCs w:val="28"/>
        </w:rPr>
      </w:pPr>
      <w:r>
        <w:rPr>
          <w:rFonts w:ascii="Times New Roman" w:hAnsi="Times New Roman"/>
          <w:color w:val="000000"/>
          <w:sz w:val="28"/>
          <w:szCs w:val="28"/>
        </w:rPr>
        <w:t>3.</w:t>
      </w:r>
      <w:r w:rsidR="00EC2BD6" w:rsidRPr="00C21508">
        <w:rPr>
          <w:rFonts w:ascii="Times New Roman" w:hAnsi="Times New Roman"/>
          <w:color w:val="000000"/>
          <w:sz w:val="28"/>
          <w:szCs w:val="28"/>
        </w:rPr>
        <w:t>Перечислите средства пожаротушения.</w:t>
      </w:r>
    </w:p>
    <w:p w:rsidR="00EC2BD6" w:rsidRPr="00C21508" w:rsidRDefault="00C21508" w:rsidP="00B46A86">
      <w:pPr>
        <w:spacing w:after="0" w:line="240" w:lineRule="auto"/>
        <w:ind w:firstLine="1134"/>
        <w:rPr>
          <w:rFonts w:ascii="Arial" w:hAnsi="Arial" w:cs="Arial"/>
          <w:color w:val="000000"/>
          <w:sz w:val="28"/>
          <w:szCs w:val="28"/>
        </w:rPr>
      </w:pPr>
      <w:r>
        <w:rPr>
          <w:rFonts w:ascii="Times New Roman" w:hAnsi="Times New Roman"/>
          <w:color w:val="000000"/>
          <w:sz w:val="28"/>
          <w:szCs w:val="28"/>
        </w:rPr>
        <w:t>4.</w:t>
      </w:r>
      <w:r w:rsidR="00EC2BD6" w:rsidRPr="00C21508">
        <w:rPr>
          <w:rFonts w:ascii="Times New Roman" w:hAnsi="Times New Roman"/>
          <w:color w:val="000000"/>
          <w:sz w:val="28"/>
          <w:szCs w:val="28"/>
        </w:rPr>
        <w:t>Назовите ФЗ, который отражает права, обязанности, ответственность граждан в области пожарной безопасности</w:t>
      </w:r>
    </w:p>
    <w:p w:rsidR="00EC2BD6" w:rsidRPr="004448BC" w:rsidRDefault="00C21508" w:rsidP="00B46A86">
      <w:pPr>
        <w:spacing w:after="0" w:line="240" w:lineRule="auto"/>
        <w:ind w:firstLine="1134"/>
        <w:rPr>
          <w:rFonts w:ascii="Times New Roman" w:hAnsi="Times New Roman"/>
          <w:color w:val="000000"/>
          <w:sz w:val="28"/>
          <w:szCs w:val="28"/>
        </w:rPr>
      </w:pPr>
      <w:r>
        <w:rPr>
          <w:rFonts w:ascii="Times New Roman" w:hAnsi="Times New Roman"/>
          <w:color w:val="000000"/>
          <w:sz w:val="28"/>
          <w:szCs w:val="28"/>
        </w:rPr>
        <w:t>5.</w:t>
      </w:r>
      <w:r w:rsidR="00BD58EA">
        <w:rPr>
          <w:rFonts w:ascii="Times New Roman" w:hAnsi="Times New Roman"/>
          <w:color w:val="000000"/>
          <w:sz w:val="28"/>
          <w:szCs w:val="28"/>
        </w:rPr>
        <w:t>А</w:t>
      </w:r>
      <w:r w:rsidR="00EC2BD6" w:rsidRPr="00C21508">
        <w:rPr>
          <w:rFonts w:ascii="Times New Roman" w:hAnsi="Times New Roman"/>
          <w:color w:val="000000"/>
          <w:sz w:val="28"/>
          <w:szCs w:val="28"/>
        </w:rPr>
        <w:t xml:space="preserve">лгоритм </w:t>
      </w:r>
      <w:r w:rsidR="0083236F">
        <w:rPr>
          <w:rFonts w:ascii="Times New Roman" w:hAnsi="Times New Roman"/>
          <w:color w:val="000000"/>
          <w:sz w:val="28"/>
          <w:szCs w:val="28"/>
        </w:rPr>
        <w:t xml:space="preserve">действия </w:t>
      </w:r>
      <w:r w:rsidR="00EC2BD6" w:rsidRPr="00C21508">
        <w:rPr>
          <w:rFonts w:ascii="Times New Roman" w:hAnsi="Times New Roman"/>
          <w:color w:val="000000"/>
          <w:sz w:val="28"/>
          <w:szCs w:val="28"/>
        </w:rPr>
        <w:t>при пожаре в помещении.</w:t>
      </w:r>
    </w:p>
    <w:p w:rsidR="00EC2BD6" w:rsidRDefault="00EC2BD6" w:rsidP="00B46A86">
      <w:pPr>
        <w:spacing w:after="0" w:line="240" w:lineRule="auto"/>
        <w:ind w:firstLine="1134"/>
        <w:rPr>
          <w:rFonts w:ascii="Times New Roman" w:hAnsi="Times New Roman"/>
          <w:b/>
          <w:color w:val="000000"/>
          <w:sz w:val="28"/>
          <w:szCs w:val="28"/>
        </w:rPr>
      </w:pPr>
      <w:r w:rsidRPr="00AE1BE9">
        <w:rPr>
          <w:rFonts w:ascii="Times New Roman" w:hAnsi="Times New Roman"/>
          <w:b/>
          <w:color w:val="000000"/>
          <w:sz w:val="28"/>
          <w:szCs w:val="28"/>
        </w:rPr>
        <w:t>Литература</w:t>
      </w:r>
      <w:r w:rsidR="00AE1BE9">
        <w:rPr>
          <w:rFonts w:ascii="Times New Roman" w:hAnsi="Times New Roman"/>
          <w:b/>
          <w:color w:val="000000"/>
          <w:sz w:val="28"/>
          <w:szCs w:val="28"/>
        </w:rPr>
        <w:t>:</w:t>
      </w:r>
    </w:p>
    <w:p w:rsidR="00EC2BD6" w:rsidRPr="00AE1BE9" w:rsidRDefault="00EC2BD6" w:rsidP="00B46A86">
      <w:pPr>
        <w:spacing w:after="0" w:line="240" w:lineRule="auto"/>
        <w:ind w:firstLine="1134"/>
        <w:rPr>
          <w:rFonts w:ascii="Arial" w:hAnsi="Arial" w:cs="Arial"/>
          <w:color w:val="000000"/>
          <w:sz w:val="28"/>
          <w:szCs w:val="28"/>
        </w:rPr>
      </w:pPr>
      <w:r w:rsidRPr="00AE1BE9">
        <w:rPr>
          <w:rFonts w:ascii="Times New Roman" w:hAnsi="Times New Roman"/>
          <w:color w:val="000000"/>
          <w:sz w:val="28"/>
          <w:szCs w:val="28"/>
        </w:rPr>
        <w:t> </w:t>
      </w:r>
      <w:r w:rsidR="0083236F">
        <w:rPr>
          <w:rFonts w:ascii="Times New Roman" w:hAnsi="Times New Roman"/>
          <w:color w:val="000000"/>
          <w:sz w:val="28"/>
          <w:szCs w:val="28"/>
        </w:rPr>
        <w:t>1.</w:t>
      </w:r>
      <w:r w:rsidRPr="00AE1BE9">
        <w:rPr>
          <w:rFonts w:ascii="Times New Roman" w:hAnsi="Times New Roman"/>
          <w:color w:val="000000"/>
          <w:sz w:val="28"/>
          <w:szCs w:val="28"/>
        </w:rPr>
        <w:t xml:space="preserve">Федеральный закон от 21 декабря 1994 г.  № 69-ФЗ О пожарной безопасности. </w:t>
      </w:r>
      <w:r w:rsidR="004448BC">
        <w:rPr>
          <w:rFonts w:ascii="Times New Roman" w:hAnsi="Times New Roman"/>
          <w:color w:val="000000"/>
          <w:sz w:val="28"/>
          <w:szCs w:val="28"/>
        </w:rPr>
        <w:t>(</w:t>
      </w:r>
      <w:r w:rsidRPr="004448BC">
        <w:rPr>
          <w:rFonts w:ascii="Times New Roman" w:hAnsi="Times New Roman"/>
          <w:i/>
          <w:color w:val="000000"/>
          <w:sz w:val="28"/>
          <w:szCs w:val="28"/>
        </w:rPr>
        <w:t>Приложение</w:t>
      </w:r>
      <w:r w:rsidR="004448BC" w:rsidRPr="004448BC">
        <w:rPr>
          <w:rFonts w:ascii="Times New Roman" w:hAnsi="Times New Roman"/>
          <w:i/>
          <w:color w:val="000000"/>
          <w:sz w:val="28"/>
          <w:szCs w:val="28"/>
        </w:rPr>
        <w:t xml:space="preserve"> №</w:t>
      </w:r>
      <w:r w:rsidRPr="004448BC">
        <w:rPr>
          <w:rFonts w:ascii="Times New Roman" w:hAnsi="Times New Roman"/>
          <w:i/>
          <w:color w:val="000000"/>
          <w:sz w:val="28"/>
          <w:szCs w:val="28"/>
        </w:rPr>
        <w:t xml:space="preserve"> 2</w:t>
      </w:r>
      <w:r w:rsidR="004448BC">
        <w:rPr>
          <w:rFonts w:ascii="Times New Roman" w:hAnsi="Times New Roman"/>
          <w:color w:val="000000"/>
          <w:sz w:val="28"/>
          <w:szCs w:val="28"/>
        </w:rPr>
        <w:t>)</w:t>
      </w:r>
    </w:p>
    <w:p w:rsidR="007B6672" w:rsidRPr="000240D8" w:rsidRDefault="007B6672" w:rsidP="00700B80">
      <w:pPr>
        <w:spacing w:after="0"/>
        <w:rPr>
          <w:rFonts w:ascii="Times New Roman" w:hAnsi="Times New Roman"/>
          <w:b/>
          <w:sz w:val="28"/>
          <w:szCs w:val="28"/>
        </w:rPr>
      </w:pPr>
    </w:p>
    <w:p w:rsidR="007B6672" w:rsidRPr="000240D8" w:rsidRDefault="007B6672" w:rsidP="00700B80">
      <w:pPr>
        <w:spacing w:after="0"/>
        <w:jc w:val="center"/>
        <w:rPr>
          <w:rFonts w:ascii="Times New Roman" w:hAnsi="Times New Roman"/>
          <w:sz w:val="28"/>
          <w:szCs w:val="28"/>
        </w:rPr>
      </w:pPr>
      <w:r w:rsidRPr="000240D8">
        <w:rPr>
          <w:rFonts w:ascii="Times New Roman" w:hAnsi="Times New Roman"/>
          <w:b/>
          <w:sz w:val="28"/>
          <w:szCs w:val="28"/>
        </w:rPr>
        <w:t>Практическая работа № 6.</w:t>
      </w:r>
      <w:r w:rsidRPr="000240D8">
        <w:rPr>
          <w:rFonts w:ascii="Times New Roman" w:hAnsi="Times New Roman"/>
          <w:sz w:val="28"/>
          <w:szCs w:val="28"/>
        </w:rPr>
        <w:t xml:space="preserve"> (2 часа )</w:t>
      </w:r>
    </w:p>
    <w:p w:rsidR="00D528DE" w:rsidRPr="00D528DE" w:rsidRDefault="0010561E" w:rsidP="00B46A86">
      <w:pPr>
        <w:spacing w:after="0" w:line="240" w:lineRule="auto"/>
        <w:ind w:firstLine="567"/>
        <w:rPr>
          <w:rFonts w:ascii="Times New Roman" w:hAnsi="Times New Roman"/>
          <w:b/>
          <w:bCs/>
          <w:sz w:val="28"/>
          <w:szCs w:val="28"/>
        </w:rPr>
      </w:pPr>
      <w:r w:rsidRPr="00D528DE">
        <w:rPr>
          <w:rFonts w:ascii="Times New Roman" w:hAnsi="Times New Roman"/>
          <w:b/>
          <w:bCs/>
          <w:sz w:val="28"/>
          <w:szCs w:val="28"/>
        </w:rPr>
        <w:t xml:space="preserve">Тема:  </w:t>
      </w:r>
      <w:r>
        <w:rPr>
          <w:rFonts w:ascii="Times New Roman" w:hAnsi="Times New Roman"/>
          <w:b/>
          <w:bCs/>
          <w:sz w:val="28"/>
          <w:szCs w:val="28"/>
        </w:rPr>
        <w:t>«</w:t>
      </w:r>
      <w:r w:rsidR="007B6672" w:rsidRPr="000240D8">
        <w:rPr>
          <w:rFonts w:ascii="Times New Roman" w:hAnsi="Times New Roman"/>
          <w:bCs/>
          <w:sz w:val="28"/>
          <w:szCs w:val="28"/>
        </w:rPr>
        <w:t>Разработка мероприятий по повышению устойчивости функционирования объектов экономики</w:t>
      </w:r>
      <w:r>
        <w:rPr>
          <w:rFonts w:ascii="Times New Roman" w:hAnsi="Times New Roman"/>
          <w:bCs/>
          <w:sz w:val="28"/>
          <w:szCs w:val="28"/>
        </w:rPr>
        <w:t>»</w:t>
      </w:r>
      <w:r w:rsidR="007B6672">
        <w:rPr>
          <w:rFonts w:ascii="Times New Roman" w:hAnsi="Times New Roman"/>
          <w:bCs/>
          <w:sz w:val="28"/>
          <w:szCs w:val="28"/>
        </w:rPr>
        <w:t>.</w:t>
      </w:r>
      <w:r w:rsidR="00D528DE" w:rsidRPr="00D528DE">
        <w:rPr>
          <w:rFonts w:ascii="Times New Roman" w:hAnsi="Times New Roman"/>
          <w:b/>
          <w:bCs/>
          <w:sz w:val="28"/>
          <w:szCs w:val="28"/>
        </w:rPr>
        <w:t xml:space="preserve"> </w:t>
      </w:r>
    </w:p>
    <w:p w:rsidR="0010561E" w:rsidRPr="00EC1607" w:rsidRDefault="0010561E" w:rsidP="00B46A86">
      <w:pPr>
        <w:spacing w:after="0" w:line="240" w:lineRule="auto"/>
        <w:ind w:firstLine="567"/>
        <w:rPr>
          <w:rFonts w:ascii="Times New Roman" w:hAnsi="Times New Roman"/>
          <w:sz w:val="28"/>
          <w:szCs w:val="28"/>
        </w:rPr>
      </w:pPr>
      <w:r w:rsidRPr="00EC1607">
        <w:rPr>
          <w:rFonts w:ascii="Times New Roman" w:hAnsi="Times New Roman"/>
          <w:b/>
          <w:sz w:val="28"/>
          <w:szCs w:val="28"/>
        </w:rPr>
        <w:t>Цель</w:t>
      </w:r>
      <w:r w:rsidR="001D75C2" w:rsidRPr="001D75C2">
        <w:rPr>
          <w:rFonts w:ascii="Times New Roman" w:hAnsi="Times New Roman"/>
          <w:b/>
          <w:sz w:val="28"/>
          <w:szCs w:val="28"/>
        </w:rPr>
        <w:t xml:space="preserve"> </w:t>
      </w:r>
      <w:r w:rsidR="001D75C2">
        <w:rPr>
          <w:rFonts w:ascii="Times New Roman" w:hAnsi="Times New Roman"/>
          <w:b/>
          <w:sz w:val="28"/>
          <w:szCs w:val="28"/>
        </w:rPr>
        <w:t>работы</w:t>
      </w:r>
      <w:r w:rsidRPr="00EC1607">
        <w:rPr>
          <w:rFonts w:ascii="Times New Roman" w:hAnsi="Times New Roman"/>
          <w:b/>
          <w:sz w:val="28"/>
          <w:szCs w:val="28"/>
        </w:rPr>
        <w:t xml:space="preserve">: </w:t>
      </w:r>
      <w:r w:rsidRPr="00EC1607">
        <w:rPr>
          <w:rFonts w:ascii="Times New Roman" w:hAnsi="Times New Roman"/>
          <w:sz w:val="28"/>
          <w:szCs w:val="28"/>
        </w:rPr>
        <w:t>научит</w:t>
      </w:r>
      <w:r w:rsidR="00BD58EA">
        <w:rPr>
          <w:rFonts w:ascii="Times New Roman" w:hAnsi="Times New Roman"/>
          <w:sz w:val="28"/>
          <w:szCs w:val="28"/>
        </w:rPr>
        <w:t>ь</w:t>
      </w:r>
      <w:r w:rsidRPr="00EC1607">
        <w:rPr>
          <w:rFonts w:ascii="Times New Roman" w:hAnsi="Times New Roman"/>
          <w:sz w:val="28"/>
          <w:szCs w:val="28"/>
        </w:rPr>
        <w:t>ся организовывать  ПУФ объекта экономики (ОЭ).</w:t>
      </w:r>
    </w:p>
    <w:p w:rsidR="0010561E" w:rsidRPr="00EC1607" w:rsidRDefault="0010561E" w:rsidP="00B46A86">
      <w:pPr>
        <w:spacing w:after="0" w:line="240" w:lineRule="auto"/>
        <w:ind w:firstLine="567"/>
        <w:rPr>
          <w:rFonts w:ascii="Times New Roman" w:hAnsi="Times New Roman"/>
          <w:sz w:val="28"/>
          <w:szCs w:val="28"/>
        </w:rPr>
      </w:pPr>
      <w:r w:rsidRPr="00EC1607">
        <w:rPr>
          <w:rFonts w:ascii="Times New Roman" w:hAnsi="Times New Roman"/>
          <w:b/>
          <w:sz w:val="28"/>
          <w:szCs w:val="28"/>
        </w:rPr>
        <w:t xml:space="preserve">Студент должен знать: </w:t>
      </w:r>
      <w:r w:rsidRPr="00EC1607">
        <w:rPr>
          <w:rFonts w:ascii="Times New Roman" w:hAnsi="Times New Roman"/>
          <w:sz w:val="28"/>
          <w:szCs w:val="28"/>
        </w:rPr>
        <w:t>стадии реализации ОЭ.</w:t>
      </w:r>
    </w:p>
    <w:p w:rsidR="0010561E" w:rsidRPr="00EC1607" w:rsidRDefault="0010561E" w:rsidP="00B46A86">
      <w:pPr>
        <w:spacing w:after="0" w:line="240" w:lineRule="auto"/>
        <w:ind w:firstLine="567"/>
        <w:rPr>
          <w:rFonts w:ascii="Times New Roman" w:hAnsi="Times New Roman"/>
          <w:sz w:val="28"/>
          <w:szCs w:val="28"/>
        </w:rPr>
      </w:pPr>
      <w:r w:rsidRPr="00EC1607">
        <w:rPr>
          <w:rFonts w:ascii="Times New Roman" w:hAnsi="Times New Roman"/>
          <w:b/>
          <w:sz w:val="28"/>
          <w:szCs w:val="28"/>
        </w:rPr>
        <w:t xml:space="preserve">Студент должен уметь: </w:t>
      </w:r>
      <w:r w:rsidRPr="00EC1607">
        <w:rPr>
          <w:rFonts w:ascii="Times New Roman" w:hAnsi="Times New Roman"/>
          <w:sz w:val="28"/>
          <w:szCs w:val="28"/>
        </w:rPr>
        <w:t>разрабатывать мероприятия ПУФ по стадиям реализации ОЭ.</w:t>
      </w:r>
    </w:p>
    <w:p w:rsidR="0010561E" w:rsidRPr="00EC1607" w:rsidRDefault="0010561E" w:rsidP="00B46A86">
      <w:pPr>
        <w:spacing w:after="0" w:line="240" w:lineRule="auto"/>
        <w:ind w:firstLine="567"/>
        <w:rPr>
          <w:rFonts w:ascii="Times New Roman" w:hAnsi="Times New Roman"/>
          <w:b/>
          <w:sz w:val="28"/>
          <w:szCs w:val="28"/>
        </w:rPr>
      </w:pPr>
      <w:r w:rsidRPr="00EC1607">
        <w:rPr>
          <w:rFonts w:ascii="Times New Roman" w:hAnsi="Times New Roman"/>
          <w:b/>
          <w:sz w:val="28"/>
          <w:szCs w:val="28"/>
        </w:rPr>
        <w:t>Ход выполнения практической работы:</w:t>
      </w:r>
    </w:p>
    <w:p w:rsidR="0010561E" w:rsidRPr="00EC1607" w:rsidRDefault="0010561E" w:rsidP="00B46A86">
      <w:pPr>
        <w:pStyle w:val="a4"/>
        <w:spacing w:line="240" w:lineRule="auto"/>
        <w:ind w:left="0" w:firstLine="567"/>
        <w:rPr>
          <w:rFonts w:ascii="Times New Roman" w:hAnsi="Times New Roman"/>
          <w:b/>
          <w:sz w:val="28"/>
          <w:szCs w:val="28"/>
        </w:rPr>
      </w:pPr>
      <w:r>
        <w:rPr>
          <w:rFonts w:ascii="Times New Roman" w:hAnsi="Times New Roman"/>
          <w:sz w:val="28"/>
          <w:szCs w:val="28"/>
        </w:rPr>
        <w:t>1.</w:t>
      </w:r>
      <w:r w:rsidRPr="00EC1607">
        <w:rPr>
          <w:rFonts w:ascii="Times New Roman" w:hAnsi="Times New Roman"/>
          <w:sz w:val="28"/>
          <w:szCs w:val="28"/>
        </w:rPr>
        <w:t>Заполнить таблицу: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9"/>
        <w:gridCol w:w="1440"/>
        <w:gridCol w:w="987"/>
        <w:gridCol w:w="1171"/>
        <w:gridCol w:w="1324"/>
        <w:gridCol w:w="1152"/>
        <w:gridCol w:w="1212"/>
        <w:gridCol w:w="1049"/>
      </w:tblGrid>
      <w:tr w:rsidR="0010561E" w:rsidRPr="00EC1607" w:rsidTr="00B46A86">
        <w:trPr>
          <w:trHeight w:val="245"/>
        </w:trPr>
        <w:tc>
          <w:tcPr>
            <w:tcW w:w="736" w:type="pct"/>
            <w:vMerge w:val="restar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Направления ПУФ   ОЭ</w:t>
            </w:r>
          </w:p>
        </w:tc>
        <w:tc>
          <w:tcPr>
            <w:tcW w:w="4264" w:type="pct"/>
            <w:gridSpan w:val="7"/>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Мероприятия ПУФ по стадиям реализации ОЭ</w:t>
            </w:r>
          </w:p>
        </w:tc>
      </w:tr>
      <w:tr w:rsidR="0010561E" w:rsidRPr="00EC1607" w:rsidTr="00B46A86">
        <w:trPr>
          <w:trHeight w:val="146"/>
        </w:trPr>
        <w:tc>
          <w:tcPr>
            <w:tcW w:w="736" w:type="pct"/>
            <w:vMerge/>
          </w:tcPr>
          <w:p w:rsidR="0010561E" w:rsidRPr="001D75C2" w:rsidRDefault="0010561E" w:rsidP="00700B80">
            <w:pPr>
              <w:spacing w:after="0"/>
              <w:jc w:val="center"/>
              <w:rPr>
                <w:rFonts w:ascii="Times New Roman" w:hAnsi="Times New Roman"/>
                <w:sz w:val="20"/>
                <w:szCs w:val="20"/>
              </w:rPr>
            </w:pPr>
          </w:p>
        </w:tc>
        <w:tc>
          <w:tcPr>
            <w:tcW w:w="735"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Проектирование</w:t>
            </w:r>
          </w:p>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Технологичес</w:t>
            </w:r>
            <w:r w:rsidRPr="001D75C2">
              <w:rPr>
                <w:rFonts w:ascii="Times New Roman" w:hAnsi="Times New Roman"/>
                <w:sz w:val="20"/>
                <w:szCs w:val="20"/>
              </w:rPr>
              <w:lastRenderedPageBreak/>
              <w:t>кого</w:t>
            </w:r>
          </w:p>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процесса</w:t>
            </w:r>
          </w:p>
        </w:tc>
        <w:tc>
          <w:tcPr>
            <w:tcW w:w="588"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Выбор</w:t>
            </w:r>
          </w:p>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Земельного</w:t>
            </w:r>
          </w:p>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участка</w:t>
            </w:r>
          </w:p>
        </w:tc>
        <w:tc>
          <w:tcPr>
            <w:tcW w:w="441"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Капитальное строительс</w:t>
            </w:r>
            <w:r w:rsidRPr="001D75C2">
              <w:rPr>
                <w:rFonts w:ascii="Times New Roman" w:hAnsi="Times New Roman"/>
                <w:sz w:val="20"/>
                <w:szCs w:val="20"/>
              </w:rPr>
              <w:lastRenderedPageBreak/>
              <w:t>тво</w:t>
            </w:r>
          </w:p>
        </w:tc>
        <w:tc>
          <w:tcPr>
            <w:tcW w:w="95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 xml:space="preserve">Пуско-наладочные работы и </w:t>
            </w:r>
            <w:r w:rsidRPr="001D75C2">
              <w:rPr>
                <w:rFonts w:ascii="Times New Roman" w:hAnsi="Times New Roman"/>
                <w:sz w:val="20"/>
                <w:szCs w:val="20"/>
              </w:rPr>
              <w:lastRenderedPageBreak/>
              <w:t>государственная приемка ОЭ</w:t>
            </w:r>
          </w:p>
        </w:tc>
        <w:tc>
          <w:tcPr>
            <w:tcW w:w="588" w:type="pct"/>
          </w:tcPr>
          <w:p w:rsidR="0010561E" w:rsidRPr="00EC1607" w:rsidRDefault="0010561E" w:rsidP="00700B80">
            <w:pPr>
              <w:spacing w:after="0"/>
              <w:jc w:val="center"/>
              <w:rPr>
                <w:rFonts w:ascii="Times New Roman" w:hAnsi="Times New Roman"/>
                <w:sz w:val="20"/>
                <w:szCs w:val="20"/>
              </w:rPr>
            </w:pPr>
            <w:r w:rsidRPr="00EC1607">
              <w:rPr>
                <w:rFonts w:ascii="Times New Roman" w:hAnsi="Times New Roman"/>
                <w:sz w:val="20"/>
                <w:szCs w:val="20"/>
              </w:rPr>
              <w:lastRenderedPageBreak/>
              <w:t>Эксплуатация ОЭ</w:t>
            </w:r>
          </w:p>
        </w:tc>
        <w:tc>
          <w:tcPr>
            <w:tcW w:w="441" w:type="pct"/>
          </w:tcPr>
          <w:p w:rsidR="0010561E" w:rsidRPr="00EC1607" w:rsidRDefault="0010561E" w:rsidP="00700B80">
            <w:pPr>
              <w:spacing w:after="0"/>
              <w:rPr>
                <w:rFonts w:ascii="Times New Roman" w:hAnsi="Times New Roman"/>
                <w:sz w:val="20"/>
                <w:szCs w:val="20"/>
              </w:rPr>
            </w:pPr>
            <w:r w:rsidRPr="00EC1607">
              <w:rPr>
                <w:rFonts w:ascii="Times New Roman" w:hAnsi="Times New Roman"/>
                <w:sz w:val="20"/>
                <w:szCs w:val="20"/>
              </w:rPr>
              <w:t>реконструкция</w:t>
            </w:r>
          </w:p>
        </w:tc>
        <w:tc>
          <w:tcPr>
            <w:tcW w:w="515" w:type="pct"/>
          </w:tcPr>
          <w:p w:rsidR="0010561E" w:rsidRPr="00EC1607" w:rsidRDefault="0010561E" w:rsidP="00700B80">
            <w:pPr>
              <w:spacing w:after="0"/>
              <w:rPr>
                <w:rFonts w:ascii="Times New Roman" w:hAnsi="Times New Roman"/>
                <w:sz w:val="20"/>
                <w:szCs w:val="20"/>
              </w:rPr>
            </w:pPr>
            <w:r w:rsidRPr="00EC1607">
              <w:rPr>
                <w:rFonts w:ascii="Times New Roman" w:hAnsi="Times New Roman"/>
                <w:sz w:val="20"/>
                <w:szCs w:val="20"/>
              </w:rPr>
              <w:t>Вывод из экспуатации</w:t>
            </w:r>
          </w:p>
        </w:tc>
      </w:tr>
      <w:tr w:rsidR="0010561E" w:rsidRPr="00EC1607" w:rsidTr="00B46A86">
        <w:trPr>
          <w:trHeight w:val="990"/>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Обеспечение защиты персонала и их семей</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Pr>
          <w:p w:rsidR="0010561E" w:rsidRPr="001D75C2" w:rsidRDefault="0010561E" w:rsidP="00700B80">
            <w:pPr>
              <w:spacing w:after="0"/>
              <w:jc w:val="center"/>
              <w:rPr>
                <w:rFonts w:ascii="Times New Roman" w:hAnsi="Times New Roman"/>
                <w:sz w:val="20"/>
                <w:szCs w:val="20"/>
              </w:rPr>
            </w:pPr>
          </w:p>
        </w:tc>
        <w:tc>
          <w:tcPr>
            <w:tcW w:w="956"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EC1607" w:rsidRDefault="0010561E" w:rsidP="00700B80">
            <w:pPr>
              <w:spacing w:after="0"/>
              <w:jc w:val="center"/>
              <w:rPr>
                <w:rFonts w:ascii="Times New Roman" w:hAnsi="Times New Roman"/>
                <w:sz w:val="28"/>
                <w:szCs w:val="28"/>
              </w:rPr>
            </w:pPr>
          </w:p>
        </w:tc>
        <w:tc>
          <w:tcPr>
            <w:tcW w:w="441" w:type="pct"/>
          </w:tcPr>
          <w:p w:rsidR="0010561E" w:rsidRPr="00EC1607" w:rsidRDefault="0010561E" w:rsidP="00700B80">
            <w:pPr>
              <w:spacing w:after="0"/>
              <w:rPr>
                <w:rFonts w:ascii="Times New Roman" w:hAnsi="Times New Roman"/>
                <w:sz w:val="28"/>
                <w:szCs w:val="28"/>
              </w:rPr>
            </w:pPr>
          </w:p>
        </w:tc>
        <w:tc>
          <w:tcPr>
            <w:tcW w:w="515" w:type="pct"/>
          </w:tcPr>
          <w:p w:rsidR="0010561E" w:rsidRPr="00EC1607" w:rsidRDefault="0010561E" w:rsidP="00700B80">
            <w:pPr>
              <w:spacing w:after="0"/>
              <w:rPr>
                <w:rFonts w:ascii="Times New Roman" w:hAnsi="Times New Roman"/>
                <w:sz w:val="28"/>
                <w:szCs w:val="28"/>
              </w:rPr>
            </w:pPr>
          </w:p>
        </w:tc>
      </w:tr>
      <w:tr w:rsidR="0010561E" w:rsidRPr="00EC1607" w:rsidTr="00B46A86">
        <w:trPr>
          <w:trHeight w:val="1175"/>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Рациональное размещение основных производственных фондов</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Pr>
          <w:p w:rsidR="0010561E" w:rsidRPr="001D75C2" w:rsidRDefault="0010561E" w:rsidP="00700B80">
            <w:pPr>
              <w:spacing w:after="0"/>
              <w:jc w:val="center"/>
              <w:rPr>
                <w:rFonts w:ascii="Times New Roman" w:hAnsi="Times New Roman"/>
                <w:sz w:val="20"/>
                <w:szCs w:val="20"/>
              </w:rPr>
            </w:pPr>
          </w:p>
        </w:tc>
        <w:tc>
          <w:tcPr>
            <w:tcW w:w="956"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EC1607" w:rsidRDefault="0010561E" w:rsidP="00700B80">
            <w:pPr>
              <w:spacing w:after="0"/>
              <w:jc w:val="center"/>
              <w:rPr>
                <w:rFonts w:ascii="Times New Roman" w:hAnsi="Times New Roman"/>
                <w:sz w:val="28"/>
                <w:szCs w:val="28"/>
              </w:rPr>
            </w:pPr>
          </w:p>
        </w:tc>
        <w:tc>
          <w:tcPr>
            <w:tcW w:w="441" w:type="pct"/>
          </w:tcPr>
          <w:p w:rsidR="0010561E" w:rsidRPr="00EC1607" w:rsidRDefault="0010561E" w:rsidP="00700B80">
            <w:pPr>
              <w:spacing w:after="0"/>
              <w:rPr>
                <w:rFonts w:ascii="Times New Roman" w:hAnsi="Times New Roman"/>
                <w:sz w:val="28"/>
                <w:szCs w:val="28"/>
              </w:rPr>
            </w:pPr>
          </w:p>
        </w:tc>
        <w:tc>
          <w:tcPr>
            <w:tcW w:w="515" w:type="pct"/>
          </w:tcPr>
          <w:p w:rsidR="0010561E" w:rsidRPr="00EC1607" w:rsidRDefault="0010561E" w:rsidP="00700B80">
            <w:pPr>
              <w:spacing w:after="0"/>
              <w:rPr>
                <w:rFonts w:ascii="Times New Roman" w:hAnsi="Times New Roman"/>
                <w:sz w:val="28"/>
                <w:szCs w:val="28"/>
              </w:rPr>
            </w:pPr>
          </w:p>
        </w:tc>
      </w:tr>
      <w:tr w:rsidR="0010561E" w:rsidRPr="00EC1607" w:rsidTr="00B46A86">
        <w:trPr>
          <w:trHeight w:val="990"/>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Подготовка к работе в условиях ЧС</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Pr>
          <w:p w:rsidR="0010561E" w:rsidRPr="001D75C2" w:rsidRDefault="0010561E" w:rsidP="00700B80">
            <w:pPr>
              <w:spacing w:after="0"/>
              <w:jc w:val="center"/>
              <w:rPr>
                <w:rFonts w:ascii="Times New Roman" w:hAnsi="Times New Roman"/>
                <w:sz w:val="20"/>
                <w:szCs w:val="20"/>
              </w:rPr>
            </w:pPr>
          </w:p>
        </w:tc>
        <w:tc>
          <w:tcPr>
            <w:tcW w:w="956"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EC1607" w:rsidRDefault="0010561E" w:rsidP="00700B80">
            <w:pPr>
              <w:spacing w:after="0"/>
              <w:jc w:val="center"/>
              <w:rPr>
                <w:rFonts w:ascii="Times New Roman" w:hAnsi="Times New Roman"/>
                <w:sz w:val="28"/>
                <w:szCs w:val="28"/>
              </w:rPr>
            </w:pPr>
          </w:p>
        </w:tc>
        <w:tc>
          <w:tcPr>
            <w:tcW w:w="441" w:type="pct"/>
          </w:tcPr>
          <w:p w:rsidR="0010561E" w:rsidRPr="00EC1607" w:rsidRDefault="0010561E" w:rsidP="00700B80">
            <w:pPr>
              <w:spacing w:after="0"/>
              <w:rPr>
                <w:rFonts w:ascii="Times New Roman" w:hAnsi="Times New Roman"/>
                <w:sz w:val="28"/>
                <w:szCs w:val="28"/>
              </w:rPr>
            </w:pPr>
          </w:p>
        </w:tc>
        <w:tc>
          <w:tcPr>
            <w:tcW w:w="515" w:type="pct"/>
          </w:tcPr>
          <w:p w:rsidR="0010561E" w:rsidRPr="00EC1607" w:rsidRDefault="0010561E" w:rsidP="00700B80">
            <w:pPr>
              <w:spacing w:after="0"/>
              <w:rPr>
                <w:rFonts w:ascii="Times New Roman" w:hAnsi="Times New Roman"/>
                <w:sz w:val="28"/>
                <w:szCs w:val="28"/>
              </w:rPr>
            </w:pPr>
          </w:p>
        </w:tc>
      </w:tr>
      <w:tr w:rsidR="0010561E" w:rsidRPr="00EC1607" w:rsidTr="00B46A86">
        <w:trPr>
          <w:trHeight w:val="968"/>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Подготовка к выполнению восстановительных работ</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Borders>
              <w:right w:val="single" w:sz="4" w:space="0" w:color="auto"/>
            </w:tcBorders>
          </w:tcPr>
          <w:p w:rsidR="0010561E" w:rsidRPr="001D75C2" w:rsidRDefault="0010561E" w:rsidP="00700B80">
            <w:pPr>
              <w:spacing w:after="0"/>
              <w:jc w:val="center"/>
              <w:rPr>
                <w:rFonts w:ascii="Times New Roman" w:hAnsi="Times New Roman"/>
                <w:sz w:val="20"/>
                <w:szCs w:val="20"/>
              </w:rPr>
            </w:pPr>
          </w:p>
        </w:tc>
        <w:tc>
          <w:tcPr>
            <w:tcW w:w="956" w:type="pct"/>
            <w:tcBorders>
              <w:left w:val="single" w:sz="4" w:space="0" w:color="auto"/>
              <w:right w:val="single" w:sz="4" w:space="0" w:color="auto"/>
            </w:tcBorders>
          </w:tcPr>
          <w:p w:rsidR="0010561E" w:rsidRPr="001D75C2" w:rsidRDefault="0010561E" w:rsidP="00700B80">
            <w:pPr>
              <w:spacing w:after="0"/>
              <w:jc w:val="center"/>
              <w:rPr>
                <w:rFonts w:ascii="Times New Roman" w:hAnsi="Times New Roman"/>
                <w:sz w:val="20"/>
                <w:szCs w:val="20"/>
              </w:rPr>
            </w:pPr>
          </w:p>
        </w:tc>
        <w:tc>
          <w:tcPr>
            <w:tcW w:w="588" w:type="pct"/>
            <w:tcBorders>
              <w:left w:val="single" w:sz="4" w:space="0" w:color="auto"/>
              <w:right w:val="single" w:sz="4" w:space="0" w:color="auto"/>
            </w:tcBorders>
          </w:tcPr>
          <w:p w:rsidR="0010561E" w:rsidRPr="00EC1607" w:rsidRDefault="0010561E" w:rsidP="00700B80">
            <w:pPr>
              <w:spacing w:after="0"/>
              <w:jc w:val="center"/>
              <w:rPr>
                <w:rFonts w:ascii="Times New Roman" w:hAnsi="Times New Roman"/>
                <w:sz w:val="28"/>
                <w:szCs w:val="28"/>
              </w:rPr>
            </w:pPr>
          </w:p>
        </w:tc>
        <w:tc>
          <w:tcPr>
            <w:tcW w:w="441" w:type="pct"/>
            <w:tcBorders>
              <w:left w:val="single" w:sz="4" w:space="0" w:color="auto"/>
              <w:right w:val="single" w:sz="4" w:space="0" w:color="auto"/>
            </w:tcBorders>
          </w:tcPr>
          <w:p w:rsidR="0010561E" w:rsidRPr="00EC1607" w:rsidRDefault="0010561E" w:rsidP="00700B80">
            <w:pPr>
              <w:spacing w:after="0"/>
              <w:rPr>
                <w:rFonts w:ascii="Times New Roman" w:hAnsi="Times New Roman"/>
                <w:sz w:val="28"/>
                <w:szCs w:val="28"/>
              </w:rPr>
            </w:pPr>
          </w:p>
        </w:tc>
        <w:tc>
          <w:tcPr>
            <w:tcW w:w="515" w:type="pct"/>
            <w:tcBorders>
              <w:left w:val="single" w:sz="4" w:space="0" w:color="auto"/>
            </w:tcBorders>
          </w:tcPr>
          <w:p w:rsidR="0010561E" w:rsidRPr="00EC1607" w:rsidRDefault="0010561E" w:rsidP="00700B80">
            <w:pPr>
              <w:spacing w:after="0"/>
              <w:rPr>
                <w:rFonts w:ascii="Times New Roman" w:hAnsi="Times New Roman"/>
                <w:sz w:val="28"/>
                <w:szCs w:val="28"/>
              </w:rPr>
            </w:pPr>
          </w:p>
        </w:tc>
      </w:tr>
      <w:tr w:rsidR="0010561E" w:rsidRPr="00EC1607" w:rsidTr="00B46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5"/>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Подготовка системы управления к работе в ЧС</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Pr>
          <w:p w:rsidR="0010561E" w:rsidRPr="001D75C2" w:rsidRDefault="0010561E" w:rsidP="00700B80">
            <w:pPr>
              <w:spacing w:after="0"/>
              <w:jc w:val="center"/>
              <w:rPr>
                <w:rFonts w:ascii="Times New Roman" w:hAnsi="Times New Roman"/>
                <w:sz w:val="20"/>
                <w:szCs w:val="20"/>
              </w:rPr>
            </w:pPr>
          </w:p>
        </w:tc>
        <w:tc>
          <w:tcPr>
            <w:tcW w:w="956"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EC1607" w:rsidRDefault="0010561E" w:rsidP="00700B80">
            <w:pPr>
              <w:spacing w:after="0"/>
              <w:jc w:val="center"/>
              <w:rPr>
                <w:rFonts w:ascii="Times New Roman" w:hAnsi="Times New Roman"/>
                <w:sz w:val="28"/>
                <w:szCs w:val="28"/>
              </w:rPr>
            </w:pPr>
          </w:p>
        </w:tc>
        <w:tc>
          <w:tcPr>
            <w:tcW w:w="441" w:type="pct"/>
          </w:tcPr>
          <w:p w:rsidR="0010561E" w:rsidRPr="00EC1607" w:rsidRDefault="0010561E" w:rsidP="00700B80">
            <w:pPr>
              <w:spacing w:after="0"/>
              <w:rPr>
                <w:rFonts w:ascii="Times New Roman" w:hAnsi="Times New Roman"/>
                <w:sz w:val="28"/>
                <w:szCs w:val="28"/>
              </w:rPr>
            </w:pPr>
          </w:p>
        </w:tc>
        <w:tc>
          <w:tcPr>
            <w:tcW w:w="515" w:type="pct"/>
          </w:tcPr>
          <w:p w:rsidR="0010561E" w:rsidRPr="00EC1607" w:rsidRDefault="0010561E" w:rsidP="00700B80">
            <w:pPr>
              <w:spacing w:after="0"/>
              <w:rPr>
                <w:rFonts w:ascii="Times New Roman" w:hAnsi="Times New Roman"/>
                <w:sz w:val="28"/>
                <w:szCs w:val="28"/>
              </w:rPr>
            </w:pPr>
          </w:p>
        </w:tc>
      </w:tr>
    </w:tbl>
    <w:p w:rsidR="00D528DE" w:rsidRPr="00D528DE" w:rsidRDefault="00D528DE" w:rsidP="00B46A86">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Контрольные вопросы:</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1.</w:t>
      </w:r>
      <w:r w:rsidR="00EC2BD6" w:rsidRPr="00AE1BE9">
        <w:rPr>
          <w:rStyle w:val="c4"/>
          <w:color w:val="000000"/>
          <w:sz w:val="28"/>
          <w:szCs w:val="28"/>
        </w:rPr>
        <w:t>Что понимается под устойчивостью работы ОЭ?</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2.</w:t>
      </w:r>
      <w:r w:rsidR="00EC2BD6" w:rsidRPr="00AE1BE9">
        <w:rPr>
          <w:rStyle w:val="c4"/>
          <w:color w:val="000000"/>
          <w:sz w:val="28"/>
          <w:szCs w:val="28"/>
        </w:rPr>
        <w:t>Назовите основные этапы исследования устойчивости объекта экономики.</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3.</w:t>
      </w:r>
      <w:r w:rsidR="00EC2BD6" w:rsidRPr="00AE1BE9">
        <w:rPr>
          <w:rStyle w:val="c4"/>
          <w:color w:val="000000"/>
          <w:sz w:val="28"/>
          <w:szCs w:val="28"/>
        </w:rPr>
        <w:t>Какие объекты экономики относятся к категории опасных производственных объектов?</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4.</w:t>
      </w:r>
      <w:r w:rsidR="00EC2BD6" w:rsidRPr="00AE1BE9">
        <w:rPr>
          <w:rStyle w:val="c4"/>
          <w:color w:val="000000"/>
          <w:sz w:val="28"/>
          <w:szCs w:val="28"/>
        </w:rPr>
        <w:t>Назовите общие факторы, определяющие устойчивость работы объектов экономики.</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5.</w:t>
      </w:r>
      <w:r w:rsidR="00EC2BD6" w:rsidRPr="00AE1BE9">
        <w:rPr>
          <w:rStyle w:val="c4"/>
          <w:color w:val="000000"/>
          <w:sz w:val="28"/>
          <w:szCs w:val="28"/>
        </w:rPr>
        <w:t>Назовите мероприятия по защите работников в условиях ЧС различного характера.</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6.</w:t>
      </w:r>
      <w:r w:rsidR="00EC2BD6" w:rsidRPr="00AE1BE9">
        <w:rPr>
          <w:rStyle w:val="c4"/>
          <w:color w:val="000000"/>
          <w:sz w:val="28"/>
          <w:szCs w:val="28"/>
        </w:rPr>
        <w:t>Какие факторы влияют на устойчивость объектов?</w:t>
      </w:r>
    </w:p>
    <w:p w:rsidR="00EC2BD6" w:rsidRDefault="00AE1BE9" w:rsidP="00B46A86">
      <w:pPr>
        <w:pStyle w:val="c0"/>
        <w:spacing w:before="0" w:beforeAutospacing="0" w:after="0" w:afterAutospacing="0"/>
        <w:ind w:firstLine="567"/>
        <w:jc w:val="both"/>
        <w:rPr>
          <w:rStyle w:val="c4"/>
          <w:color w:val="000000"/>
          <w:sz w:val="28"/>
          <w:szCs w:val="28"/>
        </w:rPr>
      </w:pPr>
      <w:r>
        <w:rPr>
          <w:rStyle w:val="c4"/>
          <w:color w:val="000000"/>
          <w:sz w:val="28"/>
          <w:szCs w:val="28"/>
        </w:rPr>
        <w:t>7.</w:t>
      </w:r>
      <w:r w:rsidR="00EC2BD6" w:rsidRPr="00AE1BE9">
        <w:rPr>
          <w:rStyle w:val="c4"/>
          <w:color w:val="000000"/>
          <w:sz w:val="28"/>
          <w:szCs w:val="28"/>
        </w:rPr>
        <w:t>Какие мероприятия способствуют повышению устойчивости инженерно-технического комплекса?</w:t>
      </w:r>
    </w:p>
    <w:p w:rsidR="007B6672" w:rsidRDefault="00BD58EA" w:rsidP="00B46A86">
      <w:pPr>
        <w:spacing w:after="0" w:line="240" w:lineRule="auto"/>
        <w:ind w:firstLine="567"/>
        <w:jc w:val="both"/>
        <w:rPr>
          <w:rFonts w:ascii="Times New Roman" w:hAnsi="Times New Roman"/>
          <w:b/>
          <w:bCs/>
          <w:sz w:val="28"/>
          <w:szCs w:val="28"/>
        </w:rPr>
      </w:pPr>
      <w:r w:rsidRPr="00BD58EA">
        <w:rPr>
          <w:rFonts w:ascii="Times New Roman" w:hAnsi="Times New Roman"/>
          <w:b/>
          <w:bCs/>
          <w:sz w:val="28"/>
          <w:szCs w:val="28"/>
        </w:rPr>
        <w:t>Литература</w:t>
      </w:r>
      <w:r>
        <w:rPr>
          <w:rFonts w:ascii="Times New Roman" w:hAnsi="Times New Roman"/>
          <w:b/>
          <w:bCs/>
          <w:sz w:val="28"/>
          <w:szCs w:val="28"/>
        </w:rPr>
        <w:t>.</w:t>
      </w:r>
    </w:p>
    <w:p w:rsidR="00737E79" w:rsidRPr="008D1654" w:rsidRDefault="00737E79" w:rsidP="00B46A86">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737E79" w:rsidRPr="008D1654" w:rsidRDefault="00737E79" w:rsidP="00B46A86">
      <w:pPr>
        <w:spacing w:after="0" w:line="240" w:lineRule="auto"/>
        <w:ind w:firstLine="567"/>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737E79" w:rsidRDefault="00737E79" w:rsidP="00B46A86">
      <w:pPr>
        <w:spacing w:after="0" w:line="240" w:lineRule="auto"/>
        <w:ind w:firstLine="567"/>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B46A86" w:rsidRDefault="00B46A86" w:rsidP="00B46A86">
      <w:pPr>
        <w:spacing w:after="0" w:line="240" w:lineRule="auto"/>
        <w:ind w:firstLine="567"/>
        <w:jc w:val="both"/>
        <w:rPr>
          <w:rFonts w:ascii="Times New Roman" w:hAnsi="Times New Roman"/>
          <w:sz w:val="28"/>
          <w:szCs w:val="28"/>
        </w:rPr>
      </w:pPr>
    </w:p>
    <w:p w:rsidR="00B46A86" w:rsidRDefault="00B46A86" w:rsidP="00B46A86">
      <w:pPr>
        <w:spacing w:after="0" w:line="240" w:lineRule="auto"/>
        <w:ind w:firstLine="567"/>
        <w:jc w:val="both"/>
        <w:rPr>
          <w:rFonts w:ascii="Times New Roman" w:hAnsi="Times New Roman"/>
          <w:sz w:val="28"/>
          <w:szCs w:val="28"/>
        </w:rPr>
      </w:pPr>
    </w:p>
    <w:p w:rsidR="00B46A86" w:rsidRPr="008D1654" w:rsidRDefault="00B46A86" w:rsidP="00B46A86">
      <w:pPr>
        <w:spacing w:after="0" w:line="240" w:lineRule="auto"/>
        <w:ind w:firstLine="567"/>
        <w:jc w:val="both"/>
        <w:rPr>
          <w:rFonts w:ascii="Times New Roman" w:hAnsi="Times New Roman"/>
          <w:sz w:val="28"/>
          <w:szCs w:val="28"/>
        </w:rPr>
      </w:pPr>
    </w:p>
    <w:p w:rsidR="00BD58EA" w:rsidRPr="001D75C2" w:rsidRDefault="00BD58EA" w:rsidP="00B46A86">
      <w:pPr>
        <w:pStyle w:val="a4"/>
        <w:spacing w:after="0" w:line="240" w:lineRule="auto"/>
        <w:ind w:left="0" w:firstLine="567"/>
        <w:jc w:val="both"/>
        <w:rPr>
          <w:rFonts w:ascii="Times New Roman" w:hAnsi="Times New Roman"/>
          <w:b/>
          <w:bCs/>
          <w:sz w:val="28"/>
          <w:szCs w:val="28"/>
        </w:rPr>
      </w:pPr>
      <w:r w:rsidRPr="001D75C2">
        <w:rPr>
          <w:bCs/>
          <w:color w:val="000000"/>
          <w:sz w:val="28"/>
          <w:szCs w:val="28"/>
          <w:u w:val="single"/>
        </w:rPr>
        <w:t xml:space="preserve">                     </w:t>
      </w:r>
      <w:r w:rsidR="00D734EC" w:rsidRPr="001D75C2">
        <w:rPr>
          <w:bCs/>
          <w:color w:val="000000"/>
          <w:sz w:val="28"/>
          <w:szCs w:val="28"/>
          <w:u w:val="single"/>
        </w:rPr>
        <w:t xml:space="preserve">         </w:t>
      </w:r>
      <w:r w:rsidR="00D734EC" w:rsidRPr="001D75C2">
        <w:rPr>
          <w:rFonts w:ascii="Times New Roman" w:hAnsi="Times New Roman"/>
          <w:b/>
          <w:bCs/>
          <w:sz w:val="28"/>
          <w:szCs w:val="28"/>
        </w:rPr>
        <w:t xml:space="preserve">    </w:t>
      </w:r>
      <w:r w:rsidRPr="001D75C2">
        <w:rPr>
          <w:rFonts w:ascii="Times New Roman" w:hAnsi="Times New Roman"/>
          <w:b/>
          <w:bCs/>
          <w:sz w:val="28"/>
          <w:szCs w:val="28"/>
        </w:rPr>
        <w:t xml:space="preserve">        </w:t>
      </w:r>
    </w:p>
    <w:p w:rsidR="007B6672" w:rsidRPr="000240D8" w:rsidRDefault="007B6672" w:rsidP="00B46A86">
      <w:pPr>
        <w:spacing w:after="0"/>
        <w:jc w:val="center"/>
        <w:rPr>
          <w:rFonts w:ascii="Times New Roman" w:hAnsi="Times New Roman"/>
          <w:sz w:val="28"/>
          <w:szCs w:val="28"/>
        </w:rPr>
      </w:pPr>
      <w:r w:rsidRPr="000240D8">
        <w:rPr>
          <w:rFonts w:ascii="Times New Roman" w:hAnsi="Times New Roman"/>
          <w:b/>
          <w:sz w:val="28"/>
          <w:szCs w:val="28"/>
        </w:rPr>
        <w:lastRenderedPageBreak/>
        <w:t>Практическая работа № 7.</w:t>
      </w:r>
      <w:r w:rsidRPr="000240D8">
        <w:rPr>
          <w:rFonts w:ascii="Times New Roman" w:hAnsi="Times New Roman"/>
          <w:sz w:val="28"/>
          <w:szCs w:val="28"/>
        </w:rPr>
        <w:t xml:space="preserve"> (2 часа )</w:t>
      </w:r>
    </w:p>
    <w:p w:rsidR="00280C72" w:rsidRDefault="007B6672" w:rsidP="00B46A86">
      <w:pPr>
        <w:spacing w:after="0" w:line="240" w:lineRule="auto"/>
        <w:ind w:firstLine="567"/>
        <w:jc w:val="both"/>
        <w:rPr>
          <w:rFonts w:ascii="Times New Roman" w:hAnsi="Times New Roman"/>
          <w:b/>
          <w:bCs/>
          <w:sz w:val="28"/>
          <w:szCs w:val="28"/>
        </w:rPr>
      </w:pPr>
      <w:r w:rsidRPr="000240D8">
        <w:rPr>
          <w:rFonts w:ascii="Times New Roman" w:hAnsi="Times New Roman"/>
          <w:sz w:val="28"/>
          <w:szCs w:val="28"/>
        </w:rPr>
        <w:t xml:space="preserve"> </w:t>
      </w:r>
      <w:r w:rsidR="0010561E" w:rsidRPr="00D528DE">
        <w:rPr>
          <w:rFonts w:ascii="Times New Roman" w:hAnsi="Times New Roman"/>
          <w:b/>
          <w:bCs/>
          <w:sz w:val="28"/>
          <w:szCs w:val="28"/>
        </w:rPr>
        <w:t xml:space="preserve">Тема:  </w:t>
      </w:r>
      <w:r w:rsidR="00280C72">
        <w:rPr>
          <w:rFonts w:ascii="Times New Roman" w:hAnsi="Times New Roman"/>
          <w:b/>
          <w:bCs/>
          <w:sz w:val="28"/>
          <w:szCs w:val="28"/>
        </w:rPr>
        <w:t>«</w:t>
      </w:r>
      <w:r w:rsidRPr="000240D8">
        <w:rPr>
          <w:rFonts w:ascii="Times New Roman" w:hAnsi="Times New Roman"/>
          <w:bCs/>
          <w:sz w:val="28"/>
          <w:szCs w:val="28"/>
        </w:rPr>
        <w:t>Выполнение технического рисунка «Пан эвакуации»</w:t>
      </w:r>
      <w:r w:rsidR="00280C72">
        <w:rPr>
          <w:rFonts w:ascii="Times New Roman" w:hAnsi="Times New Roman"/>
          <w:bCs/>
          <w:sz w:val="28"/>
          <w:szCs w:val="28"/>
        </w:rPr>
        <w:t>»</w:t>
      </w:r>
      <w:r>
        <w:rPr>
          <w:rFonts w:ascii="Times New Roman" w:hAnsi="Times New Roman"/>
          <w:bCs/>
          <w:sz w:val="28"/>
          <w:szCs w:val="28"/>
        </w:rPr>
        <w:t>.</w:t>
      </w:r>
      <w:r w:rsidR="00D528DE" w:rsidRPr="00D528DE">
        <w:rPr>
          <w:rFonts w:ascii="Times New Roman" w:hAnsi="Times New Roman"/>
          <w:b/>
          <w:bCs/>
          <w:sz w:val="28"/>
          <w:szCs w:val="28"/>
        </w:rPr>
        <w:t xml:space="preserve"> </w:t>
      </w:r>
    </w:p>
    <w:p w:rsidR="00280C72" w:rsidRPr="00A35957" w:rsidRDefault="00280C72" w:rsidP="00B46A86">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Цель</w:t>
      </w:r>
      <w:r w:rsidR="001D75C2" w:rsidRPr="001D75C2">
        <w:rPr>
          <w:rFonts w:ascii="Times New Roman" w:hAnsi="Times New Roman"/>
          <w:b/>
          <w:sz w:val="28"/>
          <w:szCs w:val="28"/>
        </w:rPr>
        <w:t xml:space="preserve"> </w:t>
      </w:r>
      <w:r w:rsidR="001D75C2">
        <w:rPr>
          <w:rFonts w:ascii="Times New Roman" w:hAnsi="Times New Roman"/>
          <w:b/>
          <w:sz w:val="28"/>
          <w:szCs w:val="28"/>
        </w:rPr>
        <w:t>работы</w:t>
      </w:r>
      <w:r w:rsidRPr="00EC1607">
        <w:rPr>
          <w:rFonts w:ascii="Times New Roman" w:hAnsi="Times New Roman"/>
          <w:b/>
          <w:sz w:val="28"/>
          <w:szCs w:val="28"/>
        </w:rPr>
        <w:t xml:space="preserve">: </w:t>
      </w:r>
      <w:r w:rsidRPr="00EC1607">
        <w:rPr>
          <w:rFonts w:ascii="Times New Roman" w:hAnsi="Times New Roman"/>
          <w:sz w:val="28"/>
          <w:szCs w:val="28"/>
        </w:rPr>
        <w:t>научится правильно определять пути эвакуации из любого помещения</w:t>
      </w:r>
      <w:r>
        <w:rPr>
          <w:rFonts w:ascii="Times New Roman" w:hAnsi="Times New Roman"/>
          <w:sz w:val="28"/>
          <w:szCs w:val="28"/>
        </w:rPr>
        <w:t xml:space="preserve"> и выполнять технический</w:t>
      </w:r>
      <w:r w:rsidRPr="00280C72">
        <w:rPr>
          <w:rFonts w:ascii="Times New Roman" w:hAnsi="Times New Roman"/>
          <w:bCs/>
          <w:sz w:val="28"/>
          <w:szCs w:val="28"/>
        </w:rPr>
        <w:t xml:space="preserve"> </w:t>
      </w:r>
      <w:r w:rsidRPr="000240D8">
        <w:rPr>
          <w:rFonts w:ascii="Times New Roman" w:hAnsi="Times New Roman"/>
          <w:bCs/>
          <w:sz w:val="28"/>
          <w:szCs w:val="28"/>
        </w:rPr>
        <w:t>рисунка «Пан эвакуации»</w:t>
      </w:r>
      <w:r w:rsidRPr="00EC1607">
        <w:rPr>
          <w:rFonts w:ascii="Times New Roman" w:hAnsi="Times New Roman"/>
          <w:sz w:val="28"/>
          <w:szCs w:val="28"/>
        </w:rPr>
        <w:t>.</w:t>
      </w:r>
    </w:p>
    <w:p w:rsidR="00280C72" w:rsidRPr="00EC1607" w:rsidRDefault="00280C72" w:rsidP="00B46A86">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Студент должен знать:</w:t>
      </w:r>
      <w:r w:rsidR="00571FD1" w:rsidRPr="00571FD1">
        <w:rPr>
          <w:rFonts w:ascii="Times New Roman" w:hAnsi="Times New Roman"/>
          <w:sz w:val="28"/>
          <w:szCs w:val="28"/>
        </w:rPr>
        <w:t xml:space="preserve"> </w:t>
      </w:r>
      <w:r w:rsidR="00571FD1" w:rsidRPr="00EC1607">
        <w:rPr>
          <w:rFonts w:ascii="Times New Roman" w:hAnsi="Times New Roman"/>
          <w:sz w:val="28"/>
          <w:szCs w:val="28"/>
        </w:rPr>
        <w:t>правила</w:t>
      </w:r>
      <w:r w:rsidR="00571FD1">
        <w:rPr>
          <w:rFonts w:ascii="Times New Roman" w:hAnsi="Times New Roman"/>
          <w:sz w:val="28"/>
          <w:szCs w:val="28"/>
        </w:rPr>
        <w:t xml:space="preserve"> и </w:t>
      </w:r>
      <w:r w:rsidRPr="00EC1607">
        <w:rPr>
          <w:rFonts w:ascii="Times New Roman" w:hAnsi="Times New Roman"/>
          <w:b/>
          <w:sz w:val="28"/>
          <w:szCs w:val="28"/>
        </w:rPr>
        <w:t xml:space="preserve"> </w:t>
      </w:r>
      <w:r w:rsidRPr="00EC1607">
        <w:rPr>
          <w:rFonts w:ascii="Times New Roman" w:hAnsi="Times New Roman"/>
          <w:sz w:val="28"/>
          <w:szCs w:val="28"/>
        </w:rPr>
        <w:t>способы эвакуации при различных видах ЧС</w:t>
      </w:r>
      <w:r w:rsidR="003F7FBA">
        <w:rPr>
          <w:rFonts w:ascii="Times New Roman" w:hAnsi="Times New Roman"/>
          <w:sz w:val="28"/>
          <w:szCs w:val="28"/>
        </w:rPr>
        <w:t>,</w:t>
      </w:r>
      <w:r w:rsidR="003F7FBA" w:rsidRPr="003F7FBA">
        <w:rPr>
          <w:rFonts w:ascii="Times New Roman" w:hAnsi="Times New Roman"/>
          <w:color w:val="000000"/>
          <w:sz w:val="28"/>
          <w:szCs w:val="28"/>
        </w:rPr>
        <w:t xml:space="preserve"> </w:t>
      </w:r>
      <w:r w:rsidR="003F7FBA" w:rsidRPr="00AE1BE9">
        <w:rPr>
          <w:rFonts w:ascii="Times New Roman" w:hAnsi="Times New Roman"/>
          <w:color w:val="000000"/>
          <w:sz w:val="28"/>
          <w:szCs w:val="28"/>
        </w:rPr>
        <w:t>Федеральный закон от 21 декабря 1994 г.  № 69-ФЗ</w:t>
      </w:r>
      <w:r w:rsidR="003F7FBA">
        <w:rPr>
          <w:rFonts w:ascii="Times New Roman" w:hAnsi="Times New Roman"/>
          <w:color w:val="000000"/>
          <w:sz w:val="28"/>
          <w:szCs w:val="28"/>
        </w:rPr>
        <w:t xml:space="preserve"> «</w:t>
      </w:r>
      <w:r w:rsidR="003F7FBA" w:rsidRPr="00AE1BE9">
        <w:rPr>
          <w:rFonts w:ascii="Times New Roman" w:hAnsi="Times New Roman"/>
          <w:color w:val="000000"/>
          <w:sz w:val="28"/>
          <w:szCs w:val="28"/>
        </w:rPr>
        <w:t>О пожарной безопасности</w:t>
      </w:r>
      <w:r w:rsidR="003F7FBA">
        <w:rPr>
          <w:rFonts w:ascii="Times New Roman" w:hAnsi="Times New Roman"/>
          <w:color w:val="000000"/>
          <w:sz w:val="28"/>
          <w:szCs w:val="28"/>
        </w:rPr>
        <w:t>».</w:t>
      </w:r>
    </w:p>
    <w:p w:rsidR="00280C72" w:rsidRDefault="00280C72" w:rsidP="00B46A86">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уметь: </w:t>
      </w:r>
      <w:r w:rsidR="00BD58EA">
        <w:rPr>
          <w:rFonts w:ascii="Times New Roman" w:hAnsi="Times New Roman"/>
          <w:sz w:val="28"/>
          <w:szCs w:val="28"/>
        </w:rPr>
        <w:t>выполня</w:t>
      </w:r>
      <w:r>
        <w:rPr>
          <w:rFonts w:ascii="Times New Roman" w:hAnsi="Times New Roman"/>
          <w:sz w:val="28"/>
          <w:szCs w:val="28"/>
        </w:rPr>
        <w:t>ть технический</w:t>
      </w:r>
      <w:r w:rsidRPr="00280C72">
        <w:rPr>
          <w:rFonts w:ascii="Times New Roman" w:hAnsi="Times New Roman"/>
          <w:bCs/>
          <w:sz w:val="28"/>
          <w:szCs w:val="28"/>
        </w:rPr>
        <w:t xml:space="preserve"> </w:t>
      </w:r>
      <w:r w:rsidRPr="000240D8">
        <w:rPr>
          <w:rFonts w:ascii="Times New Roman" w:hAnsi="Times New Roman"/>
          <w:bCs/>
          <w:sz w:val="28"/>
          <w:szCs w:val="28"/>
        </w:rPr>
        <w:t xml:space="preserve">рисунка </w:t>
      </w:r>
      <w:r w:rsidR="00BD58EA">
        <w:rPr>
          <w:rFonts w:ascii="Times New Roman" w:hAnsi="Times New Roman"/>
          <w:bCs/>
          <w:sz w:val="28"/>
          <w:szCs w:val="28"/>
        </w:rPr>
        <w:t xml:space="preserve">и </w:t>
      </w:r>
      <w:r w:rsidR="00F625E0">
        <w:rPr>
          <w:rFonts w:ascii="Times New Roman" w:hAnsi="Times New Roman"/>
          <w:bCs/>
          <w:sz w:val="28"/>
          <w:szCs w:val="28"/>
        </w:rPr>
        <w:t>чертежи</w:t>
      </w:r>
      <w:r w:rsidRPr="00EC1607">
        <w:rPr>
          <w:rFonts w:ascii="Times New Roman" w:hAnsi="Times New Roman"/>
          <w:sz w:val="28"/>
          <w:szCs w:val="28"/>
        </w:rPr>
        <w:t>.</w:t>
      </w:r>
    </w:p>
    <w:p w:rsidR="00280C72" w:rsidRPr="00EC1607" w:rsidRDefault="00280C72" w:rsidP="00B46A86">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 xml:space="preserve">Ход выполнения практической работы: </w:t>
      </w:r>
    </w:p>
    <w:p w:rsidR="001D75C2" w:rsidRDefault="00280C72" w:rsidP="00B46A86">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1.</w:t>
      </w:r>
      <w:r w:rsidR="001D75C2">
        <w:rPr>
          <w:rFonts w:ascii="Times New Roman" w:hAnsi="Times New Roman"/>
          <w:sz w:val="28"/>
          <w:szCs w:val="28"/>
        </w:rPr>
        <w:t xml:space="preserve"> </w:t>
      </w:r>
      <w:r w:rsidRPr="00EC1607">
        <w:rPr>
          <w:rFonts w:ascii="Times New Roman" w:hAnsi="Times New Roman"/>
          <w:sz w:val="28"/>
          <w:szCs w:val="28"/>
        </w:rPr>
        <w:t>Вычертить план эвакуации этажа и любого помещения по требованиям</w:t>
      </w:r>
      <w:r>
        <w:rPr>
          <w:rFonts w:ascii="Times New Roman" w:hAnsi="Times New Roman"/>
          <w:sz w:val="28"/>
          <w:szCs w:val="28"/>
        </w:rPr>
        <w:t>.</w:t>
      </w:r>
    </w:p>
    <w:p w:rsidR="001D75C2" w:rsidRDefault="00280C72" w:rsidP="00B46A86">
      <w:pPr>
        <w:pStyle w:val="a4"/>
        <w:spacing w:after="0" w:line="240" w:lineRule="auto"/>
        <w:ind w:left="0" w:firstLine="567"/>
        <w:jc w:val="both"/>
        <w:rPr>
          <w:rFonts w:ascii="Times New Roman" w:hAnsi="Times New Roman"/>
          <w:sz w:val="28"/>
          <w:szCs w:val="28"/>
        </w:rPr>
      </w:pPr>
      <w:r w:rsidRPr="00EC1607">
        <w:rPr>
          <w:rFonts w:ascii="Times New Roman" w:hAnsi="Times New Roman"/>
          <w:sz w:val="28"/>
          <w:szCs w:val="28"/>
        </w:rPr>
        <w:t xml:space="preserve"> </w:t>
      </w:r>
      <w:r w:rsidR="001D75C2">
        <w:rPr>
          <w:rFonts w:ascii="Times New Roman" w:hAnsi="Times New Roman"/>
          <w:sz w:val="28"/>
          <w:szCs w:val="28"/>
        </w:rPr>
        <w:t xml:space="preserve">2. </w:t>
      </w:r>
      <w:r w:rsidR="001D75C2" w:rsidRPr="00EC1607">
        <w:rPr>
          <w:rFonts w:ascii="Times New Roman" w:hAnsi="Times New Roman"/>
          <w:sz w:val="28"/>
          <w:szCs w:val="28"/>
        </w:rPr>
        <w:t>Сдать готовый план эвакуации в назначенный срок.</w:t>
      </w:r>
    </w:p>
    <w:p w:rsidR="00AE1BE9" w:rsidRDefault="00AE1BE9" w:rsidP="00737E79">
      <w:pPr>
        <w:pStyle w:val="a4"/>
        <w:spacing w:after="0"/>
        <w:ind w:left="0"/>
        <w:jc w:val="both"/>
        <w:rPr>
          <w:rFonts w:ascii="Times New Roman" w:hAnsi="Times New Roman"/>
          <w:sz w:val="28"/>
          <w:szCs w:val="28"/>
        </w:rPr>
      </w:pPr>
    </w:p>
    <w:p w:rsidR="0032316E" w:rsidRDefault="00C47186" w:rsidP="00700B80">
      <w:pPr>
        <w:pStyle w:val="a4"/>
        <w:spacing w:after="0"/>
        <w:ind w:left="0"/>
        <w:rPr>
          <w:rFonts w:ascii="Times New Roman" w:hAnsi="Times New Roman"/>
          <w:sz w:val="28"/>
          <w:szCs w:val="28"/>
        </w:rPr>
      </w:pPr>
      <w:r>
        <w:rPr>
          <w:rFonts w:ascii="Times New Roman" w:hAnsi="Times New Roman"/>
          <w:noProof/>
          <w:sz w:val="28"/>
          <w:szCs w:val="28"/>
        </w:rPr>
        <w:pict>
          <v:rect id="_x0000_s1027" style="position:absolute;margin-left:410.4pt;margin-top:3.6pt;width:75.65pt;height:29.55pt;z-index:251661312" strokecolor="white [3212]">
            <v:textbox style="mso-next-textbox:#_x0000_s1027">
              <w:txbxContent>
                <w:p w:rsidR="009305DA" w:rsidRPr="0032316E" w:rsidRDefault="009305DA">
                  <w:pPr>
                    <w:rPr>
                      <w:rFonts w:ascii="Times New Roman" w:hAnsi="Times New Roman"/>
                    </w:rPr>
                  </w:pPr>
                  <w:r>
                    <w:rPr>
                      <w:rFonts w:ascii="Times New Roman" w:hAnsi="Times New Roman"/>
                    </w:rPr>
                    <w:t>Утверждаю</w:t>
                  </w:r>
                </w:p>
              </w:txbxContent>
            </v:textbox>
          </v:rect>
        </w:pict>
      </w:r>
      <w:r>
        <w:rPr>
          <w:rFonts w:ascii="Times New Roman" w:hAnsi="Times New Roman"/>
          <w:noProof/>
          <w:sz w:val="28"/>
          <w:szCs w:val="28"/>
        </w:rPr>
        <w:pict>
          <v:rect id="_x0000_s1026" style="position:absolute;margin-left:3.3pt;margin-top:3.6pt;width:84.9pt;height:29.55pt;z-index:251660288" strokecolor="white [3212]">
            <v:textbox style="mso-next-textbox:#_x0000_s1026">
              <w:txbxContent>
                <w:p w:rsidR="009305DA" w:rsidRPr="0032316E" w:rsidRDefault="009305DA" w:rsidP="00365A4D">
                  <w:pPr>
                    <w:shd w:val="clear" w:color="auto" w:fill="FFFFFF" w:themeFill="background1"/>
                    <w:rPr>
                      <w:rFonts w:ascii="Times New Roman" w:hAnsi="Times New Roman"/>
                    </w:rPr>
                  </w:pPr>
                  <w:r w:rsidRPr="0032316E">
                    <w:rPr>
                      <w:rFonts w:ascii="Times New Roman" w:hAnsi="Times New Roman"/>
                    </w:rPr>
                    <w:t>Согласовано</w:t>
                  </w:r>
                </w:p>
              </w:txbxContent>
            </v:textbox>
          </v:rect>
        </w:pict>
      </w:r>
      <w:r w:rsidR="00DF3CF2">
        <w:rPr>
          <w:rFonts w:ascii="Times New Roman" w:hAnsi="Times New Roman"/>
          <w:noProof/>
          <w:sz w:val="28"/>
          <w:szCs w:val="28"/>
        </w:rPr>
        <w:drawing>
          <wp:inline distT="0" distB="0" distL="0" distR="0">
            <wp:extent cx="6154420" cy="4618990"/>
            <wp:effectExtent l="19050" t="19050" r="17780" b="10160"/>
            <wp:docPr id="27" name="Рисунок 2" descr="D:\Серёжа\План эвакуации\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Серёжа\План эвакуации\7.jpg"/>
                    <pic:cNvPicPr>
                      <a:picLocks noChangeAspect="1" noChangeArrowheads="1"/>
                    </pic:cNvPicPr>
                  </pic:nvPicPr>
                  <pic:blipFill>
                    <a:blip r:embed="rId31"/>
                    <a:srcRect/>
                    <a:stretch>
                      <a:fillRect/>
                    </a:stretch>
                  </pic:blipFill>
                  <pic:spPr bwMode="auto">
                    <a:xfrm>
                      <a:off x="0" y="0"/>
                      <a:ext cx="6154420" cy="4618990"/>
                    </a:xfrm>
                    <a:prstGeom prst="rect">
                      <a:avLst/>
                    </a:prstGeom>
                    <a:noFill/>
                    <a:ln w="6350" cmpd="sng">
                      <a:solidFill>
                        <a:srgbClr val="000000"/>
                      </a:solidFill>
                      <a:miter lim="800000"/>
                      <a:headEnd/>
                      <a:tailEnd/>
                    </a:ln>
                    <a:effectLst/>
                  </pic:spPr>
                </pic:pic>
              </a:graphicData>
            </a:graphic>
          </wp:inline>
        </w:drawing>
      </w:r>
    </w:p>
    <w:p w:rsidR="00D528DE" w:rsidRPr="00280C72" w:rsidRDefault="00D528DE" w:rsidP="00B46A86">
      <w:pPr>
        <w:pStyle w:val="a4"/>
        <w:spacing w:after="0" w:line="240" w:lineRule="auto"/>
        <w:ind w:left="0"/>
        <w:jc w:val="both"/>
        <w:rPr>
          <w:rFonts w:ascii="Times New Roman" w:hAnsi="Times New Roman"/>
          <w:sz w:val="28"/>
          <w:szCs w:val="28"/>
        </w:rPr>
      </w:pPr>
      <w:r w:rsidRPr="00D528DE">
        <w:rPr>
          <w:rFonts w:ascii="Times New Roman" w:hAnsi="Times New Roman"/>
          <w:b/>
          <w:sz w:val="28"/>
          <w:szCs w:val="28"/>
        </w:rPr>
        <w:t>Контрольные вопросы:</w:t>
      </w:r>
    </w:p>
    <w:p w:rsidR="007B6672" w:rsidRDefault="003F7FBA" w:rsidP="00B46A86">
      <w:pPr>
        <w:spacing w:after="0" w:line="240" w:lineRule="auto"/>
        <w:jc w:val="both"/>
        <w:rPr>
          <w:rFonts w:ascii="Times New Roman" w:hAnsi="Times New Roman"/>
          <w:bCs/>
          <w:sz w:val="28"/>
          <w:szCs w:val="28"/>
        </w:rPr>
      </w:pPr>
      <w:r>
        <w:rPr>
          <w:rFonts w:ascii="Times New Roman" w:hAnsi="Times New Roman"/>
          <w:bCs/>
          <w:sz w:val="28"/>
          <w:szCs w:val="28"/>
        </w:rPr>
        <w:t>1.Дайте определение понятия «эвакуация».</w:t>
      </w:r>
    </w:p>
    <w:p w:rsidR="003F7FBA" w:rsidRDefault="003F7FBA" w:rsidP="00B46A86">
      <w:pPr>
        <w:spacing w:after="0" w:line="240" w:lineRule="auto"/>
        <w:jc w:val="both"/>
        <w:rPr>
          <w:rFonts w:ascii="Times New Roman" w:hAnsi="Times New Roman"/>
          <w:bCs/>
          <w:sz w:val="28"/>
          <w:szCs w:val="28"/>
        </w:rPr>
      </w:pPr>
      <w:r>
        <w:rPr>
          <w:rFonts w:ascii="Times New Roman" w:hAnsi="Times New Roman"/>
          <w:bCs/>
          <w:sz w:val="28"/>
          <w:szCs w:val="28"/>
        </w:rPr>
        <w:t>2.Виды эвакуации.</w:t>
      </w:r>
    </w:p>
    <w:p w:rsidR="003F7FBA" w:rsidRDefault="003F7FBA" w:rsidP="00B46A86">
      <w:pPr>
        <w:spacing w:after="0" w:line="240" w:lineRule="auto"/>
        <w:jc w:val="both"/>
        <w:rPr>
          <w:rFonts w:ascii="Times New Roman" w:hAnsi="Times New Roman"/>
          <w:bCs/>
          <w:sz w:val="28"/>
          <w:szCs w:val="28"/>
        </w:rPr>
      </w:pPr>
      <w:r>
        <w:rPr>
          <w:rFonts w:ascii="Times New Roman" w:hAnsi="Times New Roman"/>
          <w:bCs/>
          <w:sz w:val="28"/>
          <w:szCs w:val="28"/>
        </w:rPr>
        <w:t>3.Закон регламентирующий ответственность населения о области пожарной безопасности.</w:t>
      </w:r>
    </w:p>
    <w:p w:rsidR="003F7FBA" w:rsidRDefault="00F625E0" w:rsidP="00B46A86">
      <w:pPr>
        <w:spacing w:after="0" w:line="240" w:lineRule="auto"/>
        <w:jc w:val="both"/>
        <w:rPr>
          <w:rFonts w:ascii="Times New Roman" w:hAnsi="Times New Roman"/>
          <w:b/>
          <w:bCs/>
          <w:sz w:val="28"/>
          <w:szCs w:val="28"/>
        </w:rPr>
      </w:pPr>
      <w:r w:rsidRPr="00F625E0">
        <w:rPr>
          <w:rFonts w:ascii="Times New Roman" w:hAnsi="Times New Roman"/>
          <w:b/>
          <w:bCs/>
          <w:sz w:val="28"/>
          <w:szCs w:val="28"/>
        </w:rPr>
        <w:t>Литература.</w:t>
      </w:r>
    </w:p>
    <w:p w:rsidR="00F625E0" w:rsidRDefault="00F625E0" w:rsidP="00B46A86">
      <w:pPr>
        <w:spacing w:after="0" w:line="240" w:lineRule="auto"/>
        <w:jc w:val="both"/>
        <w:rPr>
          <w:rFonts w:ascii="Times New Roman" w:hAnsi="Times New Roman"/>
          <w:color w:val="000000"/>
          <w:sz w:val="28"/>
          <w:szCs w:val="28"/>
        </w:rPr>
      </w:pPr>
      <w:r w:rsidRPr="00AE1BE9">
        <w:rPr>
          <w:rFonts w:ascii="Times New Roman" w:hAnsi="Times New Roman"/>
          <w:color w:val="000000"/>
          <w:sz w:val="28"/>
          <w:szCs w:val="28"/>
        </w:rPr>
        <w:t>Федеральный закон от 21 декабря 1994 г.  № 69-ФЗ</w:t>
      </w:r>
      <w:r>
        <w:rPr>
          <w:rFonts w:ascii="Times New Roman" w:hAnsi="Times New Roman"/>
          <w:color w:val="000000"/>
          <w:sz w:val="28"/>
          <w:szCs w:val="28"/>
        </w:rPr>
        <w:t xml:space="preserve"> «</w:t>
      </w:r>
      <w:r w:rsidRPr="00AE1BE9">
        <w:rPr>
          <w:rFonts w:ascii="Times New Roman" w:hAnsi="Times New Roman"/>
          <w:color w:val="000000"/>
          <w:sz w:val="28"/>
          <w:szCs w:val="28"/>
        </w:rPr>
        <w:t>О пожарной безопасности</w:t>
      </w:r>
      <w:r>
        <w:rPr>
          <w:rFonts w:ascii="Times New Roman" w:hAnsi="Times New Roman"/>
          <w:color w:val="000000"/>
          <w:sz w:val="28"/>
          <w:szCs w:val="28"/>
        </w:rPr>
        <w:t>».</w:t>
      </w:r>
    </w:p>
    <w:p w:rsidR="00B46A86" w:rsidRDefault="00B46A86" w:rsidP="00700B80">
      <w:pPr>
        <w:spacing w:before="240" w:after="0"/>
        <w:jc w:val="center"/>
        <w:rPr>
          <w:rFonts w:ascii="Times New Roman" w:hAnsi="Times New Roman"/>
          <w:b/>
          <w:sz w:val="28"/>
          <w:szCs w:val="28"/>
        </w:rPr>
      </w:pPr>
    </w:p>
    <w:p w:rsidR="007B6672" w:rsidRPr="000240D8" w:rsidRDefault="007B6672" w:rsidP="00700B80">
      <w:pPr>
        <w:spacing w:before="240" w:after="0"/>
        <w:jc w:val="center"/>
        <w:rPr>
          <w:rFonts w:ascii="Times New Roman" w:hAnsi="Times New Roman"/>
          <w:sz w:val="28"/>
          <w:szCs w:val="28"/>
        </w:rPr>
      </w:pPr>
      <w:r w:rsidRPr="000240D8">
        <w:rPr>
          <w:rFonts w:ascii="Times New Roman" w:hAnsi="Times New Roman"/>
          <w:b/>
          <w:sz w:val="28"/>
          <w:szCs w:val="28"/>
        </w:rPr>
        <w:lastRenderedPageBreak/>
        <w:t xml:space="preserve">Практическая работа № </w:t>
      </w:r>
      <w:r w:rsidR="008217AA">
        <w:rPr>
          <w:rFonts w:ascii="Times New Roman" w:hAnsi="Times New Roman"/>
          <w:b/>
          <w:sz w:val="28"/>
          <w:szCs w:val="28"/>
        </w:rPr>
        <w:t>8</w:t>
      </w:r>
      <w:r w:rsidRPr="000240D8">
        <w:rPr>
          <w:rFonts w:ascii="Times New Roman" w:hAnsi="Times New Roman"/>
          <w:b/>
          <w:sz w:val="28"/>
          <w:szCs w:val="28"/>
        </w:rPr>
        <w:t>.</w:t>
      </w:r>
      <w:r w:rsidRPr="000240D8">
        <w:rPr>
          <w:rFonts w:ascii="Times New Roman" w:hAnsi="Times New Roman"/>
          <w:sz w:val="28"/>
          <w:szCs w:val="28"/>
        </w:rPr>
        <w:t xml:space="preserve"> (2 часа )</w:t>
      </w:r>
    </w:p>
    <w:p w:rsidR="00D528DE" w:rsidRPr="00D528DE" w:rsidRDefault="0019094C" w:rsidP="00B46A86">
      <w:pPr>
        <w:spacing w:after="0" w:line="240" w:lineRule="auto"/>
        <w:ind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sidR="007B6672" w:rsidRPr="000240D8">
        <w:rPr>
          <w:rFonts w:ascii="Times New Roman" w:hAnsi="Times New Roman"/>
          <w:bCs/>
          <w:sz w:val="28"/>
          <w:szCs w:val="28"/>
        </w:rPr>
        <w:t>Организация деятельности штаба ГО объекта</w:t>
      </w:r>
      <w:r w:rsidR="00AA0ED9">
        <w:rPr>
          <w:rFonts w:ascii="Times New Roman" w:hAnsi="Times New Roman"/>
          <w:bCs/>
          <w:sz w:val="28"/>
          <w:szCs w:val="28"/>
        </w:rPr>
        <w:t xml:space="preserve"> экономики.</w:t>
      </w:r>
      <w:r w:rsidR="007B6672" w:rsidRPr="000240D8">
        <w:rPr>
          <w:rFonts w:ascii="Times New Roman" w:hAnsi="Times New Roman"/>
          <w:b/>
          <w:sz w:val="28"/>
          <w:szCs w:val="28"/>
        </w:rPr>
        <w:t xml:space="preserve"> </w:t>
      </w:r>
    </w:p>
    <w:p w:rsidR="00D528DE" w:rsidRPr="006957DF" w:rsidRDefault="00D528DE"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1D75C2" w:rsidRPr="001D75C2">
        <w:rPr>
          <w:rFonts w:ascii="Times New Roman" w:hAnsi="Times New Roman"/>
          <w:b/>
          <w:sz w:val="28"/>
          <w:szCs w:val="28"/>
        </w:rPr>
        <w:t xml:space="preserve"> </w:t>
      </w:r>
      <w:r w:rsidR="001D75C2">
        <w:rPr>
          <w:rFonts w:ascii="Times New Roman" w:hAnsi="Times New Roman"/>
          <w:b/>
          <w:sz w:val="28"/>
          <w:szCs w:val="28"/>
        </w:rPr>
        <w:t>работы</w:t>
      </w:r>
      <w:r w:rsidRPr="00D528DE">
        <w:rPr>
          <w:rFonts w:ascii="Times New Roman" w:hAnsi="Times New Roman"/>
          <w:b/>
          <w:sz w:val="28"/>
          <w:szCs w:val="28"/>
        </w:rPr>
        <w:t>:</w:t>
      </w:r>
      <w:r w:rsidR="006957DF">
        <w:rPr>
          <w:rFonts w:ascii="Times New Roman" w:hAnsi="Times New Roman"/>
          <w:b/>
          <w:sz w:val="28"/>
          <w:szCs w:val="28"/>
        </w:rPr>
        <w:t xml:space="preserve"> </w:t>
      </w:r>
      <w:r w:rsidR="006957DF" w:rsidRPr="006957DF">
        <w:rPr>
          <w:rFonts w:ascii="Times New Roman" w:hAnsi="Times New Roman"/>
          <w:sz w:val="28"/>
          <w:szCs w:val="28"/>
        </w:rPr>
        <w:t>ознакомиться с деятельностью</w:t>
      </w:r>
      <w:r w:rsidR="006957DF">
        <w:rPr>
          <w:rFonts w:ascii="Times New Roman" w:hAnsi="Times New Roman"/>
          <w:sz w:val="28"/>
          <w:szCs w:val="28"/>
        </w:rPr>
        <w:t xml:space="preserve"> </w:t>
      </w:r>
      <w:r w:rsidR="006957DF" w:rsidRPr="006957DF">
        <w:rPr>
          <w:rFonts w:ascii="Times New Roman" w:hAnsi="Times New Roman"/>
          <w:sz w:val="28"/>
          <w:szCs w:val="28"/>
        </w:rPr>
        <w:t>штаба ГО ОЭ.</w:t>
      </w:r>
    </w:p>
    <w:p w:rsidR="00D528DE" w:rsidRPr="006957DF" w:rsidRDefault="00D528DE"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571FD1">
        <w:rPr>
          <w:rFonts w:ascii="Times New Roman" w:hAnsi="Times New Roman"/>
          <w:sz w:val="28"/>
          <w:szCs w:val="28"/>
        </w:rPr>
        <w:t xml:space="preserve">структуру ГО на ОЭ, </w:t>
      </w:r>
      <w:r w:rsidR="00571FD1" w:rsidRPr="006957DF">
        <w:rPr>
          <w:rFonts w:ascii="Times New Roman" w:hAnsi="Times New Roman"/>
          <w:sz w:val="28"/>
          <w:szCs w:val="28"/>
        </w:rPr>
        <w:t xml:space="preserve"> </w:t>
      </w:r>
      <w:r w:rsidR="006957DF" w:rsidRPr="006957DF">
        <w:rPr>
          <w:rFonts w:ascii="Times New Roman" w:hAnsi="Times New Roman"/>
          <w:sz w:val="28"/>
          <w:szCs w:val="28"/>
        </w:rPr>
        <w:t>виды деятельности служб ГО ОЭ.</w:t>
      </w:r>
    </w:p>
    <w:p w:rsidR="00D528DE" w:rsidRDefault="00D528DE"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006957DF" w:rsidRPr="006957DF">
        <w:rPr>
          <w:rFonts w:ascii="Times New Roman" w:hAnsi="Times New Roman"/>
          <w:sz w:val="28"/>
          <w:szCs w:val="28"/>
        </w:rPr>
        <w:t>работать с учебником и нормативными актами.</w:t>
      </w:r>
      <w:r w:rsidR="00120B07">
        <w:rPr>
          <w:rFonts w:ascii="Times New Roman" w:hAnsi="Times New Roman"/>
          <w:sz w:val="28"/>
          <w:szCs w:val="28"/>
        </w:rPr>
        <w:t xml:space="preserve"> </w:t>
      </w:r>
    </w:p>
    <w:p w:rsidR="00B84E9D" w:rsidRDefault="00D528DE" w:rsidP="00B46A86">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Ход выполнения практической работы:</w:t>
      </w:r>
    </w:p>
    <w:p w:rsidR="00B84E9D" w:rsidRPr="00120B07" w:rsidRDefault="00B84E9D" w:rsidP="00B46A86">
      <w:pPr>
        <w:spacing w:after="0" w:line="240" w:lineRule="auto"/>
        <w:ind w:firstLine="567"/>
        <w:jc w:val="both"/>
        <w:rPr>
          <w:rFonts w:ascii="Times New Roman" w:hAnsi="Times New Roman"/>
          <w:sz w:val="28"/>
          <w:szCs w:val="28"/>
        </w:rPr>
      </w:pPr>
      <w:r w:rsidRPr="00B84E9D">
        <w:rPr>
          <w:rFonts w:ascii="Times New Roman" w:hAnsi="Times New Roman"/>
          <w:sz w:val="28"/>
          <w:szCs w:val="28"/>
        </w:rPr>
        <w:t>1.Заполнить паспорт объекта экономики</w:t>
      </w:r>
      <w:r w:rsidR="00571FD1">
        <w:rPr>
          <w:rFonts w:ascii="Times New Roman" w:hAnsi="Times New Roman"/>
          <w:sz w:val="28"/>
          <w:szCs w:val="28"/>
        </w:rPr>
        <w:t xml:space="preserve"> с использованием НПБ и планом работы Штаба ГО объекта</w:t>
      </w:r>
      <w:r w:rsidRPr="00B84E9D">
        <w:rPr>
          <w:rFonts w:ascii="Times New Roman" w:hAnsi="Times New Roman"/>
          <w:sz w:val="28"/>
          <w:szCs w:val="28"/>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4"/>
      </w:tblGrid>
      <w:tr w:rsidR="00B84E9D" w:rsidRPr="00A92673" w:rsidTr="00A92673">
        <w:tc>
          <w:tcPr>
            <w:tcW w:w="9604" w:type="dxa"/>
          </w:tcPr>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1.Объект экономики (ОЭ)-    ______________________(название)</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2.Характеристика ОЭ:</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-адрес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-спецификация</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-количество персонала</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 xml:space="preserve">3.Перечень ЧС природного и техногенного характера. </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 xml:space="preserve">4.Составить прогнозную оценку одной ЧС: </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-вид ЧС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-причина</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-последствия</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-предполагаемое количество пострадавших, которые могут попасть в зону ЧС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-предполагаемый ущерб в рублях</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-количество зданий, которые могут попасть в зону ЧС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-длинна дорог в зоне ЧС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5.Перечень выполняемых мероприятий и последовательность действия служб ГО в условиях ЧС (заполнить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14"/>
              <w:gridCol w:w="3118"/>
              <w:gridCol w:w="3146"/>
            </w:tblGrid>
            <w:tr w:rsidR="00B84E9D" w:rsidRPr="003E4FE0" w:rsidTr="00A92673">
              <w:tc>
                <w:tcPr>
                  <w:tcW w:w="3190"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Службы ГО</w:t>
                  </w:r>
                </w:p>
              </w:tc>
              <w:tc>
                <w:tcPr>
                  <w:tcW w:w="3190"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Порядок действия</w:t>
                  </w:r>
                </w:p>
              </w:tc>
              <w:tc>
                <w:tcPr>
                  <w:tcW w:w="3191"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Мероприятия</w:t>
                  </w:r>
                </w:p>
              </w:tc>
            </w:tr>
            <w:tr w:rsidR="00B84E9D" w:rsidRPr="003E4FE0" w:rsidTr="00A92673">
              <w:tc>
                <w:tcPr>
                  <w:tcW w:w="3190"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t>Служба оповещения и связи</w:t>
                  </w:r>
                </w:p>
              </w:tc>
              <w:tc>
                <w:tcPr>
                  <w:tcW w:w="3190" w:type="dxa"/>
                </w:tcPr>
                <w:p w:rsidR="00B84E9D" w:rsidRPr="003E4FE0" w:rsidRDefault="00B84E9D" w:rsidP="00120B07">
                  <w:pPr>
                    <w:spacing w:after="0"/>
                    <w:ind w:left="426"/>
                    <w:jc w:val="center"/>
                    <w:rPr>
                      <w:rFonts w:ascii="Times New Roman" w:hAnsi="Times New Roman"/>
                      <w:sz w:val="28"/>
                      <w:szCs w:val="28"/>
                    </w:rPr>
                  </w:pPr>
                  <w:r w:rsidRPr="003E4FE0">
                    <w:rPr>
                      <w:rFonts w:ascii="Times New Roman" w:hAnsi="Times New Roman"/>
                      <w:sz w:val="28"/>
                      <w:szCs w:val="28"/>
                    </w:rPr>
                    <w:t>1</w:t>
                  </w:r>
                </w:p>
              </w:tc>
              <w:tc>
                <w:tcPr>
                  <w:tcW w:w="3191" w:type="dxa"/>
                </w:tcPr>
                <w:p w:rsidR="00B84E9D" w:rsidRPr="003E4FE0" w:rsidRDefault="00B84E9D" w:rsidP="00120B07">
                  <w:pPr>
                    <w:spacing w:after="0"/>
                    <w:jc w:val="both"/>
                    <w:rPr>
                      <w:rFonts w:ascii="Times New Roman" w:hAnsi="Times New Roman"/>
                      <w:sz w:val="28"/>
                      <w:szCs w:val="28"/>
                    </w:rPr>
                  </w:pPr>
                  <w:r w:rsidRPr="003E4FE0">
                    <w:rPr>
                      <w:rFonts w:ascii="Times New Roman" w:hAnsi="Times New Roman"/>
                      <w:sz w:val="28"/>
                      <w:szCs w:val="28"/>
                    </w:rPr>
                    <w:t>Оповещение персонала, вызов аварийно-технических служб района</w:t>
                  </w:r>
                </w:p>
              </w:tc>
            </w:tr>
            <w:tr w:rsidR="00B84E9D" w:rsidRPr="003E4FE0" w:rsidTr="00A92673">
              <w:tc>
                <w:tcPr>
                  <w:tcW w:w="3190" w:type="dxa"/>
                </w:tcPr>
                <w:p w:rsidR="00B84E9D" w:rsidRPr="003E4FE0" w:rsidRDefault="00B84E9D" w:rsidP="00120B07">
                  <w:pPr>
                    <w:spacing w:after="0"/>
                    <w:ind w:left="426"/>
                    <w:jc w:val="both"/>
                    <w:rPr>
                      <w:rFonts w:ascii="Times New Roman" w:hAnsi="Times New Roman"/>
                      <w:sz w:val="28"/>
                      <w:szCs w:val="28"/>
                    </w:rPr>
                  </w:pPr>
                </w:p>
              </w:tc>
              <w:tc>
                <w:tcPr>
                  <w:tcW w:w="3190" w:type="dxa"/>
                </w:tcPr>
                <w:p w:rsidR="00B84E9D" w:rsidRPr="003E4FE0" w:rsidRDefault="00B84E9D" w:rsidP="00120B07">
                  <w:pPr>
                    <w:spacing w:after="0"/>
                    <w:ind w:left="426"/>
                    <w:jc w:val="both"/>
                    <w:rPr>
                      <w:rFonts w:ascii="Times New Roman" w:hAnsi="Times New Roman"/>
                      <w:sz w:val="28"/>
                      <w:szCs w:val="28"/>
                    </w:rPr>
                  </w:pPr>
                </w:p>
              </w:tc>
              <w:tc>
                <w:tcPr>
                  <w:tcW w:w="3191" w:type="dxa"/>
                </w:tcPr>
                <w:p w:rsidR="00B84E9D" w:rsidRPr="003E4FE0" w:rsidRDefault="00B84E9D" w:rsidP="00120B07">
                  <w:pPr>
                    <w:spacing w:after="0"/>
                    <w:ind w:left="426"/>
                    <w:jc w:val="both"/>
                    <w:rPr>
                      <w:rFonts w:ascii="Times New Roman" w:hAnsi="Times New Roman"/>
                      <w:sz w:val="28"/>
                      <w:szCs w:val="28"/>
                    </w:rPr>
                  </w:pPr>
                </w:p>
              </w:tc>
            </w:tr>
          </w:tbl>
          <w:p w:rsidR="00B84E9D" w:rsidRPr="00A92673" w:rsidRDefault="00B84E9D" w:rsidP="00120B07">
            <w:pPr>
              <w:spacing w:after="0"/>
              <w:ind w:left="426"/>
              <w:jc w:val="both"/>
              <w:rPr>
                <w:rFonts w:ascii="Times New Roman" w:hAnsi="Times New Roman"/>
                <w:sz w:val="28"/>
                <w:szCs w:val="28"/>
              </w:rPr>
            </w:pP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6.Схема территории ОЭ с указанием предназначения здания и количеством работников в нем</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7.Схема расположения пожарных гидрантов, пожарных кранов и средств пожаротушения</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8.Список руководящего состава ОЭ, которые должны быть оповещены в случае аварии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7"/>
              <w:gridCol w:w="2320"/>
              <w:gridCol w:w="2366"/>
              <w:gridCol w:w="2335"/>
            </w:tblGrid>
            <w:tr w:rsidR="00B84E9D" w:rsidRPr="003E4FE0" w:rsidTr="00A92673">
              <w:tc>
                <w:tcPr>
                  <w:tcW w:w="2392"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должность</w:t>
                  </w:r>
                </w:p>
              </w:tc>
              <w:tc>
                <w:tcPr>
                  <w:tcW w:w="2393"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фио</w:t>
                  </w:r>
                </w:p>
              </w:tc>
              <w:tc>
                <w:tcPr>
                  <w:tcW w:w="2393"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адрес</w:t>
                  </w:r>
                </w:p>
              </w:tc>
              <w:tc>
                <w:tcPr>
                  <w:tcW w:w="2393"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телефон</w:t>
                  </w:r>
                </w:p>
              </w:tc>
            </w:tr>
            <w:tr w:rsidR="00B84E9D" w:rsidRPr="003E4FE0" w:rsidTr="00A92673">
              <w:tc>
                <w:tcPr>
                  <w:tcW w:w="2392"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lastRenderedPageBreak/>
                    <w:t>директор</w:t>
                  </w:r>
                </w:p>
              </w:tc>
              <w:tc>
                <w:tcPr>
                  <w:tcW w:w="2393"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t>Петров Петр Петрович</w:t>
                  </w:r>
                </w:p>
              </w:tc>
              <w:tc>
                <w:tcPr>
                  <w:tcW w:w="2393"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t>г.Челябинск,ул. Свободы, д. 12, кВ.8</w:t>
                  </w:r>
                </w:p>
              </w:tc>
              <w:tc>
                <w:tcPr>
                  <w:tcW w:w="2393" w:type="dxa"/>
                </w:tcPr>
                <w:p w:rsidR="00B84E9D" w:rsidRPr="003E4FE0" w:rsidRDefault="00B84E9D" w:rsidP="00120B07">
                  <w:pPr>
                    <w:spacing w:after="0"/>
                    <w:jc w:val="both"/>
                    <w:rPr>
                      <w:rFonts w:ascii="Times New Roman" w:hAnsi="Times New Roman"/>
                      <w:sz w:val="28"/>
                      <w:szCs w:val="28"/>
                    </w:rPr>
                  </w:pPr>
                  <w:r w:rsidRPr="003E4FE0">
                    <w:rPr>
                      <w:rFonts w:ascii="Times New Roman" w:hAnsi="Times New Roman"/>
                      <w:sz w:val="28"/>
                      <w:szCs w:val="28"/>
                    </w:rPr>
                    <w:t>777-77-77</w:t>
                  </w:r>
                </w:p>
              </w:tc>
            </w:tr>
            <w:tr w:rsidR="00B84E9D" w:rsidRPr="003E4FE0" w:rsidTr="00A92673">
              <w:tc>
                <w:tcPr>
                  <w:tcW w:w="2392" w:type="dxa"/>
                </w:tcPr>
                <w:p w:rsidR="00B84E9D" w:rsidRPr="003E4FE0" w:rsidRDefault="00B84E9D" w:rsidP="00120B07">
                  <w:pPr>
                    <w:spacing w:after="0"/>
                    <w:ind w:left="426"/>
                    <w:jc w:val="both"/>
                    <w:rPr>
                      <w:rFonts w:ascii="Times New Roman" w:hAnsi="Times New Roman"/>
                      <w:sz w:val="28"/>
                      <w:szCs w:val="28"/>
                    </w:rPr>
                  </w:pPr>
                </w:p>
              </w:tc>
              <w:tc>
                <w:tcPr>
                  <w:tcW w:w="2393" w:type="dxa"/>
                </w:tcPr>
                <w:p w:rsidR="00B84E9D" w:rsidRPr="003E4FE0" w:rsidRDefault="00B84E9D" w:rsidP="00120B07">
                  <w:pPr>
                    <w:spacing w:after="0"/>
                    <w:ind w:left="426"/>
                    <w:jc w:val="both"/>
                    <w:rPr>
                      <w:rFonts w:ascii="Times New Roman" w:hAnsi="Times New Roman"/>
                      <w:sz w:val="28"/>
                      <w:szCs w:val="28"/>
                    </w:rPr>
                  </w:pPr>
                </w:p>
              </w:tc>
              <w:tc>
                <w:tcPr>
                  <w:tcW w:w="2393" w:type="dxa"/>
                </w:tcPr>
                <w:p w:rsidR="00B84E9D" w:rsidRPr="003E4FE0" w:rsidRDefault="00B84E9D" w:rsidP="00120B07">
                  <w:pPr>
                    <w:spacing w:after="0"/>
                    <w:ind w:left="426"/>
                    <w:jc w:val="both"/>
                    <w:rPr>
                      <w:rFonts w:ascii="Times New Roman" w:hAnsi="Times New Roman"/>
                      <w:sz w:val="28"/>
                      <w:szCs w:val="28"/>
                    </w:rPr>
                  </w:pPr>
                </w:p>
              </w:tc>
              <w:tc>
                <w:tcPr>
                  <w:tcW w:w="2393" w:type="dxa"/>
                </w:tcPr>
                <w:p w:rsidR="00B84E9D" w:rsidRPr="003E4FE0" w:rsidRDefault="00B84E9D" w:rsidP="00120B07">
                  <w:pPr>
                    <w:spacing w:after="0"/>
                    <w:ind w:left="426"/>
                    <w:jc w:val="both"/>
                    <w:rPr>
                      <w:rFonts w:ascii="Times New Roman" w:hAnsi="Times New Roman"/>
                      <w:sz w:val="28"/>
                      <w:szCs w:val="28"/>
                    </w:rPr>
                  </w:pPr>
                </w:p>
              </w:tc>
            </w:tr>
          </w:tbl>
          <w:p w:rsidR="00B84E9D" w:rsidRPr="00A92673" w:rsidRDefault="00B84E9D" w:rsidP="00120B07">
            <w:pPr>
              <w:spacing w:after="0"/>
              <w:jc w:val="both"/>
              <w:rPr>
                <w:rFonts w:ascii="Times New Roman" w:hAnsi="Times New Roman"/>
                <w:sz w:val="28"/>
                <w:szCs w:val="28"/>
              </w:rPr>
            </w:pPr>
          </w:p>
          <w:p w:rsidR="006957DF"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9.Перечень служб ГО и обеспеченности их  имуществом ( заполнить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0"/>
              <w:gridCol w:w="5238"/>
            </w:tblGrid>
            <w:tr w:rsidR="00B84E9D" w:rsidRPr="003E4FE0" w:rsidTr="00B84E9D">
              <w:tc>
                <w:tcPr>
                  <w:tcW w:w="4140"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Службы ГО</w:t>
                  </w:r>
                </w:p>
              </w:tc>
              <w:tc>
                <w:tcPr>
                  <w:tcW w:w="5238" w:type="dxa"/>
                </w:tcPr>
                <w:p w:rsidR="00B84E9D" w:rsidRPr="003E4FE0" w:rsidRDefault="00B84E9D" w:rsidP="00120B07">
                  <w:pPr>
                    <w:spacing w:after="0"/>
                    <w:ind w:left="426"/>
                    <w:jc w:val="both"/>
                    <w:rPr>
                      <w:rFonts w:ascii="Times New Roman" w:hAnsi="Times New Roman"/>
                      <w:i/>
                      <w:sz w:val="28"/>
                      <w:szCs w:val="28"/>
                    </w:rPr>
                  </w:pPr>
                  <w:r w:rsidRPr="003E4FE0">
                    <w:rPr>
                      <w:rFonts w:ascii="Times New Roman" w:hAnsi="Times New Roman"/>
                      <w:sz w:val="28"/>
                      <w:szCs w:val="28"/>
                    </w:rPr>
                    <w:t>имущество</w:t>
                  </w:r>
                </w:p>
              </w:tc>
            </w:tr>
            <w:tr w:rsidR="00B84E9D" w:rsidRPr="003E4FE0" w:rsidTr="00B84E9D">
              <w:tc>
                <w:tcPr>
                  <w:tcW w:w="4140" w:type="dxa"/>
                </w:tcPr>
                <w:p w:rsidR="00B84E9D" w:rsidRPr="003E4FE0" w:rsidRDefault="00B84E9D" w:rsidP="00120B07">
                  <w:pPr>
                    <w:spacing w:after="0"/>
                    <w:jc w:val="both"/>
                    <w:rPr>
                      <w:rFonts w:ascii="Times New Roman" w:hAnsi="Times New Roman"/>
                      <w:sz w:val="28"/>
                      <w:szCs w:val="28"/>
                    </w:rPr>
                  </w:pPr>
                  <w:r w:rsidRPr="003E4FE0">
                    <w:rPr>
                      <w:rFonts w:ascii="Times New Roman" w:hAnsi="Times New Roman"/>
                      <w:i/>
                      <w:sz w:val="28"/>
                      <w:szCs w:val="28"/>
                    </w:rPr>
                    <w:t>Служба оповещения и связи</w:t>
                  </w:r>
                </w:p>
              </w:tc>
              <w:tc>
                <w:tcPr>
                  <w:tcW w:w="5238"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t>Телефон, система оповещения, АТС</w:t>
                  </w:r>
                </w:p>
              </w:tc>
            </w:tr>
            <w:tr w:rsidR="00B84E9D" w:rsidRPr="003E4FE0" w:rsidTr="00B84E9D">
              <w:tc>
                <w:tcPr>
                  <w:tcW w:w="4140" w:type="dxa"/>
                </w:tcPr>
                <w:p w:rsidR="00B84E9D" w:rsidRPr="003E4FE0" w:rsidRDefault="00B84E9D" w:rsidP="00120B07">
                  <w:pPr>
                    <w:spacing w:after="0"/>
                    <w:ind w:left="426"/>
                    <w:jc w:val="both"/>
                    <w:rPr>
                      <w:rFonts w:ascii="Times New Roman" w:hAnsi="Times New Roman"/>
                      <w:sz w:val="28"/>
                      <w:szCs w:val="28"/>
                    </w:rPr>
                  </w:pPr>
                </w:p>
              </w:tc>
              <w:tc>
                <w:tcPr>
                  <w:tcW w:w="5238" w:type="dxa"/>
                </w:tcPr>
                <w:p w:rsidR="00B84E9D" w:rsidRPr="003E4FE0" w:rsidRDefault="00B84E9D" w:rsidP="00120B07">
                  <w:pPr>
                    <w:spacing w:after="0"/>
                    <w:ind w:left="426"/>
                    <w:jc w:val="both"/>
                    <w:rPr>
                      <w:rFonts w:ascii="Times New Roman" w:hAnsi="Times New Roman"/>
                      <w:sz w:val="28"/>
                      <w:szCs w:val="28"/>
                    </w:rPr>
                  </w:pPr>
                </w:p>
              </w:tc>
            </w:tr>
          </w:tbl>
          <w:p w:rsidR="00B84E9D" w:rsidRPr="00A92673" w:rsidRDefault="00B84E9D" w:rsidP="00120B07">
            <w:pPr>
              <w:spacing w:after="0"/>
              <w:ind w:left="426"/>
              <w:jc w:val="both"/>
              <w:rPr>
                <w:rFonts w:ascii="Times New Roman" w:hAnsi="Times New Roman"/>
                <w:sz w:val="28"/>
                <w:szCs w:val="28"/>
              </w:rPr>
            </w:pP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10.Ведомость обеспеченности индивидуальными средствами защиты</w:t>
            </w:r>
          </w:p>
          <w:p w:rsidR="00B84E9D" w:rsidRPr="00A92673" w:rsidRDefault="00B84E9D" w:rsidP="00120B07">
            <w:pPr>
              <w:spacing w:after="0"/>
              <w:ind w:left="426"/>
              <w:jc w:val="both"/>
              <w:rPr>
                <w:rFonts w:ascii="Times New Roman" w:hAnsi="Times New Roman"/>
                <w:i/>
                <w:sz w:val="28"/>
                <w:szCs w:val="28"/>
              </w:rPr>
            </w:pPr>
            <w:r w:rsidRPr="00A92673">
              <w:rPr>
                <w:rFonts w:ascii="Times New Roman" w:hAnsi="Times New Roman"/>
                <w:i/>
                <w:sz w:val="28"/>
                <w:szCs w:val="28"/>
              </w:rPr>
              <w:t>Противогазы-  ________ шт</w:t>
            </w:r>
            <w:r w:rsidR="006957DF">
              <w:rPr>
                <w:rFonts w:ascii="Times New Roman" w:hAnsi="Times New Roman"/>
                <w:i/>
                <w:sz w:val="28"/>
                <w:szCs w:val="28"/>
              </w:rPr>
              <w:t>.</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11.Список аварийно-технических служб района и служб по оказанию экстренной медицинской помощи с указанием телефонов.</w:t>
            </w:r>
          </w:p>
          <w:p w:rsidR="00B84E9D" w:rsidRPr="00A92673" w:rsidRDefault="00B84E9D" w:rsidP="00120B07">
            <w:pPr>
              <w:spacing w:after="0"/>
              <w:rPr>
                <w:rFonts w:ascii="Times New Roman" w:hAnsi="Times New Roman"/>
                <w:b/>
                <w:sz w:val="28"/>
                <w:szCs w:val="28"/>
              </w:rPr>
            </w:pPr>
          </w:p>
        </w:tc>
      </w:tr>
    </w:tbl>
    <w:p w:rsidR="00D528DE" w:rsidRPr="00D528DE" w:rsidRDefault="00D528DE" w:rsidP="00B46A86">
      <w:pPr>
        <w:spacing w:after="0" w:line="240" w:lineRule="auto"/>
        <w:ind w:firstLine="567"/>
        <w:rPr>
          <w:rFonts w:ascii="Times New Roman" w:hAnsi="Times New Roman"/>
          <w:b/>
          <w:sz w:val="28"/>
          <w:szCs w:val="28"/>
        </w:rPr>
      </w:pPr>
      <w:r w:rsidRPr="00D528DE">
        <w:rPr>
          <w:rFonts w:ascii="Times New Roman" w:hAnsi="Times New Roman"/>
          <w:b/>
          <w:sz w:val="28"/>
          <w:szCs w:val="28"/>
        </w:rPr>
        <w:lastRenderedPageBreak/>
        <w:t>Контрольные вопросы:</w:t>
      </w:r>
    </w:p>
    <w:p w:rsidR="007B6672" w:rsidRDefault="00AA329C" w:rsidP="00B46A86">
      <w:pPr>
        <w:spacing w:after="0" w:line="240" w:lineRule="auto"/>
        <w:ind w:firstLine="567"/>
        <w:rPr>
          <w:rFonts w:ascii="Times New Roman" w:hAnsi="Times New Roman"/>
          <w:sz w:val="28"/>
          <w:szCs w:val="28"/>
        </w:rPr>
      </w:pPr>
      <w:r w:rsidRPr="00AA329C">
        <w:rPr>
          <w:rFonts w:ascii="Times New Roman" w:hAnsi="Times New Roman"/>
          <w:sz w:val="28"/>
          <w:szCs w:val="28"/>
        </w:rPr>
        <w:t>1.Гражданская оборона- это?</w:t>
      </w:r>
    </w:p>
    <w:p w:rsidR="00AA329C" w:rsidRDefault="00AA329C" w:rsidP="00B46A86">
      <w:pPr>
        <w:spacing w:after="0" w:line="240" w:lineRule="auto"/>
        <w:ind w:firstLine="567"/>
        <w:rPr>
          <w:rFonts w:ascii="Times New Roman" w:hAnsi="Times New Roman"/>
          <w:sz w:val="28"/>
          <w:szCs w:val="28"/>
        </w:rPr>
      </w:pPr>
      <w:r>
        <w:rPr>
          <w:rFonts w:ascii="Times New Roman" w:hAnsi="Times New Roman"/>
          <w:sz w:val="28"/>
          <w:szCs w:val="28"/>
        </w:rPr>
        <w:t>2.Средства защиты населения.</w:t>
      </w:r>
    </w:p>
    <w:p w:rsidR="00AA329C" w:rsidRDefault="00AA329C" w:rsidP="00B46A86">
      <w:pPr>
        <w:spacing w:after="0" w:line="240" w:lineRule="auto"/>
        <w:ind w:firstLine="567"/>
        <w:rPr>
          <w:rFonts w:ascii="Times New Roman" w:hAnsi="Times New Roman"/>
          <w:sz w:val="28"/>
          <w:szCs w:val="28"/>
        </w:rPr>
      </w:pPr>
      <w:r>
        <w:rPr>
          <w:rFonts w:ascii="Times New Roman" w:hAnsi="Times New Roman"/>
          <w:sz w:val="28"/>
          <w:szCs w:val="28"/>
        </w:rPr>
        <w:t>3.Виды служб ГО.</w:t>
      </w:r>
    </w:p>
    <w:p w:rsidR="00AA329C" w:rsidRDefault="006957DF" w:rsidP="00B46A86">
      <w:pPr>
        <w:spacing w:after="0" w:line="240" w:lineRule="auto"/>
        <w:ind w:firstLine="567"/>
        <w:rPr>
          <w:rFonts w:ascii="Times New Roman" w:hAnsi="Times New Roman"/>
          <w:b/>
          <w:sz w:val="28"/>
          <w:szCs w:val="28"/>
        </w:rPr>
      </w:pPr>
      <w:r>
        <w:rPr>
          <w:rFonts w:ascii="Times New Roman" w:hAnsi="Times New Roman"/>
          <w:b/>
          <w:sz w:val="28"/>
          <w:szCs w:val="28"/>
        </w:rPr>
        <w:t>Литеретура.</w:t>
      </w:r>
    </w:p>
    <w:p w:rsidR="00737E79" w:rsidRPr="008D1654" w:rsidRDefault="00737E79" w:rsidP="00B46A86">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737E79" w:rsidRPr="008D1654" w:rsidRDefault="00737E79" w:rsidP="00B46A86">
      <w:pPr>
        <w:spacing w:after="0" w:line="240" w:lineRule="auto"/>
        <w:ind w:firstLine="567"/>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737E79" w:rsidRPr="008D1654" w:rsidRDefault="00737E79" w:rsidP="00B46A86">
      <w:pPr>
        <w:spacing w:after="0" w:line="240" w:lineRule="auto"/>
        <w:ind w:firstLine="567"/>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120B07" w:rsidRPr="00120B07" w:rsidRDefault="00120B07" w:rsidP="00B46A86">
      <w:pPr>
        <w:pStyle w:val="a4"/>
        <w:spacing w:after="0" w:line="240" w:lineRule="auto"/>
        <w:ind w:left="0" w:firstLine="567"/>
        <w:jc w:val="both"/>
        <w:rPr>
          <w:rFonts w:ascii="Times New Roman" w:hAnsi="Times New Roman"/>
          <w:b/>
          <w:sz w:val="28"/>
          <w:szCs w:val="28"/>
        </w:rPr>
      </w:pPr>
    </w:p>
    <w:p w:rsidR="005A05BB" w:rsidRDefault="008217AA" w:rsidP="00B46A86">
      <w:pPr>
        <w:spacing w:before="240" w:after="0"/>
        <w:jc w:val="center"/>
        <w:rPr>
          <w:rFonts w:ascii="Times New Roman" w:hAnsi="Times New Roman"/>
          <w:sz w:val="28"/>
          <w:szCs w:val="28"/>
        </w:rPr>
      </w:pPr>
      <w:r w:rsidRPr="000240D8">
        <w:rPr>
          <w:rFonts w:ascii="Times New Roman" w:hAnsi="Times New Roman"/>
          <w:b/>
          <w:sz w:val="28"/>
          <w:szCs w:val="28"/>
        </w:rPr>
        <w:t>Практическая работа №</w:t>
      </w:r>
      <w:r>
        <w:rPr>
          <w:rFonts w:ascii="Times New Roman" w:hAnsi="Times New Roman"/>
          <w:b/>
          <w:sz w:val="28"/>
          <w:szCs w:val="28"/>
        </w:rPr>
        <w:t xml:space="preserve"> 9. </w:t>
      </w:r>
      <w:r w:rsidRPr="008217AA">
        <w:rPr>
          <w:rFonts w:ascii="Times New Roman" w:hAnsi="Times New Roman"/>
          <w:sz w:val="28"/>
          <w:szCs w:val="28"/>
        </w:rPr>
        <w:t>(2 часа)</w:t>
      </w:r>
    </w:p>
    <w:p w:rsidR="008217AA" w:rsidRDefault="008217AA" w:rsidP="00B46A86">
      <w:pPr>
        <w:spacing w:after="0"/>
        <w:jc w:val="center"/>
        <w:rPr>
          <w:rFonts w:ascii="Times New Roman" w:hAnsi="Times New Roman"/>
          <w:bCs/>
          <w:sz w:val="28"/>
          <w:szCs w:val="28"/>
        </w:rPr>
      </w:pPr>
      <w:r w:rsidRPr="00D528DE">
        <w:rPr>
          <w:rFonts w:ascii="Times New Roman" w:hAnsi="Times New Roman"/>
          <w:b/>
          <w:bCs/>
          <w:sz w:val="28"/>
          <w:szCs w:val="28"/>
        </w:rPr>
        <w:t xml:space="preserve">Тема:  </w:t>
      </w:r>
      <w:r w:rsidRPr="008217AA">
        <w:rPr>
          <w:bCs/>
          <w:sz w:val="28"/>
          <w:szCs w:val="28"/>
        </w:rPr>
        <w:t>«</w:t>
      </w:r>
      <w:r w:rsidRPr="008217AA">
        <w:rPr>
          <w:rFonts w:ascii="Times New Roman" w:hAnsi="Times New Roman"/>
          <w:bCs/>
          <w:sz w:val="28"/>
          <w:szCs w:val="28"/>
        </w:rPr>
        <w:t>Анализ Конституции РФ, Федеральных законов  «Об обороне», «О статусе военнослужащих», «О воинской обязанности и военной службе»».</w:t>
      </w:r>
    </w:p>
    <w:p w:rsidR="008217AA" w:rsidRPr="00365BE6" w:rsidRDefault="008217AA" w:rsidP="00B46A86">
      <w:pPr>
        <w:spacing w:after="0" w:line="240" w:lineRule="auto"/>
        <w:ind w:firstLine="567"/>
        <w:jc w:val="both"/>
        <w:rPr>
          <w:rFonts w:ascii="Times New Roman" w:hAnsi="Times New Roman"/>
          <w:sz w:val="28"/>
          <w:szCs w:val="28"/>
        </w:rPr>
      </w:pPr>
      <w:r w:rsidRPr="00AA329C">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AA329C">
        <w:rPr>
          <w:rFonts w:ascii="Times New Roman" w:hAnsi="Times New Roman"/>
          <w:b/>
          <w:sz w:val="28"/>
          <w:szCs w:val="28"/>
        </w:rPr>
        <w:t>:</w:t>
      </w:r>
      <w:r w:rsidR="00365BE6">
        <w:rPr>
          <w:rFonts w:ascii="Times New Roman" w:hAnsi="Times New Roman"/>
          <w:b/>
          <w:sz w:val="28"/>
          <w:szCs w:val="28"/>
        </w:rPr>
        <w:t xml:space="preserve"> </w:t>
      </w:r>
      <w:r w:rsidR="00365BE6" w:rsidRPr="00365BE6">
        <w:rPr>
          <w:rFonts w:ascii="Times New Roman" w:hAnsi="Times New Roman"/>
          <w:sz w:val="28"/>
          <w:szCs w:val="28"/>
        </w:rPr>
        <w:t>сформировать представление</w:t>
      </w:r>
      <w:r w:rsidR="00365BE6">
        <w:rPr>
          <w:rFonts w:ascii="Times New Roman" w:hAnsi="Times New Roman"/>
          <w:sz w:val="28"/>
          <w:szCs w:val="28"/>
        </w:rPr>
        <w:t xml:space="preserve"> о нормативно- правовой </w:t>
      </w:r>
      <w:r w:rsidR="00EE2F7B">
        <w:rPr>
          <w:rFonts w:ascii="Times New Roman" w:hAnsi="Times New Roman"/>
          <w:sz w:val="28"/>
          <w:szCs w:val="28"/>
        </w:rPr>
        <w:t>военной структуре</w:t>
      </w:r>
      <w:r w:rsidR="00365BE6">
        <w:rPr>
          <w:rFonts w:ascii="Times New Roman" w:hAnsi="Times New Roman"/>
          <w:sz w:val="28"/>
          <w:szCs w:val="28"/>
        </w:rPr>
        <w:t xml:space="preserve"> России.</w:t>
      </w:r>
    </w:p>
    <w:p w:rsidR="008217AA" w:rsidRPr="00AA329C" w:rsidRDefault="008217AA"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365BE6">
        <w:rPr>
          <w:rFonts w:ascii="Times New Roman" w:hAnsi="Times New Roman"/>
          <w:b/>
          <w:sz w:val="28"/>
          <w:szCs w:val="28"/>
        </w:rPr>
        <w:t xml:space="preserve"> </w:t>
      </w:r>
      <w:r w:rsidR="00365BE6" w:rsidRPr="00365BE6">
        <w:rPr>
          <w:rFonts w:ascii="Times New Roman" w:hAnsi="Times New Roman"/>
          <w:sz w:val="28"/>
          <w:szCs w:val="28"/>
        </w:rPr>
        <w:t>пункты</w:t>
      </w:r>
      <w:r w:rsidR="00365BE6">
        <w:rPr>
          <w:rFonts w:ascii="Times New Roman" w:hAnsi="Times New Roman"/>
          <w:b/>
          <w:sz w:val="28"/>
          <w:szCs w:val="28"/>
        </w:rPr>
        <w:t xml:space="preserve"> </w:t>
      </w:r>
      <w:r w:rsidR="00365BE6" w:rsidRPr="008217AA">
        <w:rPr>
          <w:rFonts w:ascii="Times New Roman" w:hAnsi="Times New Roman"/>
          <w:bCs/>
          <w:sz w:val="28"/>
          <w:szCs w:val="28"/>
        </w:rPr>
        <w:t>Конституции РФ</w:t>
      </w:r>
      <w:r w:rsidR="00365BE6">
        <w:rPr>
          <w:rFonts w:ascii="Times New Roman" w:hAnsi="Times New Roman"/>
          <w:bCs/>
          <w:sz w:val="28"/>
          <w:szCs w:val="28"/>
        </w:rPr>
        <w:t xml:space="preserve"> об обороне государства</w:t>
      </w:r>
      <w:r w:rsidR="00EE2F7B">
        <w:rPr>
          <w:rFonts w:ascii="Times New Roman" w:hAnsi="Times New Roman"/>
          <w:bCs/>
          <w:sz w:val="28"/>
          <w:szCs w:val="28"/>
        </w:rPr>
        <w:t>.</w:t>
      </w:r>
    </w:p>
    <w:p w:rsidR="00AC50AD" w:rsidRDefault="008217AA"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00365BE6" w:rsidRPr="00917BD3">
        <w:rPr>
          <w:rFonts w:ascii="Times New Roman" w:hAnsi="Times New Roman"/>
          <w:sz w:val="28"/>
          <w:szCs w:val="28"/>
        </w:rPr>
        <w:t>ориентироваться в перечне</w:t>
      </w:r>
      <w:r w:rsidR="00365BE6">
        <w:rPr>
          <w:rFonts w:ascii="Times New Roman" w:hAnsi="Times New Roman"/>
          <w:b/>
          <w:sz w:val="28"/>
          <w:szCs w:val="28"/>
        </w:rPr>
        <w:t xml:space="preserve"> </w:t>
      </w:r>
      <w:r w:rsidR="00365BE6">
        <w:rPr>
          <w:rFonts w:ascii="Times New Roman" w:hAnsi="Times New Roman"/>
          <w:sz w:val="28"/>
          <w:szCs w:val="28"/>
        </w:rPr>
        <w:t>нормативно- правов</w:t>
      </w:r>
      <w:r w:rsidR="00E00C11">
        <w:rPr>
          <w:rFonts w:ascii="Times New Roman" w:hAnsi="Times New Roman"/>
          <w:sz w:val="28"/>
          <w:szCs w:val="28"/>
        </w:rPr>
        <w:t>ых документах,</w:t>
      </w:r>
      <w:r w:rsidR="00E00C11" w:rsidRPr="00E00C11">
        <w:rPr>
          <w:rFonts w:ascii="Times New Roman" w:hAnsi="Times New Roman"/>
          <w:sz w:val="28"/>
          <w:szCs w:val="28"/>
        </w:rPr>
        <w:t xml:space="preserve"> </w:t>
      </w:r>
      <w:r w:rsidR="00917BD3">
        <w:rPr>
          <w:rFonts w:ascii="Times New Roman" w:hAnsi="Times New Roman"/>
          <w:sz w:val="28"/>
          <w:szCs w:val="28"/>
        </w:rPr>
        <w:t>применять</w:t>
      </w:r>
      <w:r w:rsidR="00E00C11" w:rsidRPr="00EC1607">
        <w:rPr>
          <w:rFonts w:ascii="Times New Roman" w:hAnsi="Times New Roman"/>
          <w:sz w:val="28"/>
          <w:szCs w:val="28"/>
        </w:rPr>
        <w:t xml:space="preserve"> свои</w:t>
      </w:r>
      <w:r w:rsidR="00917BD3">
        <w:rPr>
          <w:rFonts w:ascii="Times New Roman" w:hAnsi="Times New Roman"/>
          <w:sz w:val="28"/>
          <w:szCs w:val="28"/>
        </w:rPr>
        <w:t xml:space="preserve"> знания</w:t>
      </w:r>
      <w:r w:rsidR="00E00C11" w:rsidRPr="00EC1607">
        <w:rPr>
          <w:rFonts w:ascii="Times New Roman" w:hAnsi="Times New Roman"/>
          <w:sz w:val="28"/>
          <w:szCs w:val="28"/>
        </w:rPr>
        <w:t xml:space="preserve"> прав и обязанност</w:t>
      </w:r>
      <w:r w:rsidR="00917BD3">
        <w:rPr>
          <w:rFonts w:ascii="Times New Roman" w:hAnsi="Times New Roman"/>
          <w:sz w:val="28"/>
          <w:szCs w:val="28"/>
        </w:rPr>
        <w:t>ей</w:t>
      </w:r>
      <w:r w:rsidR="00E00C11" w:rsidRPr="00EC1607">
        <w:rPr>
          <w:rFonts w:ascii="Times New Roman" w:hAnsi="Times New Roman"/>
          <w:sz w:val="28"/>
          <w:szCs w:val="28"/>
        </w:rPr>
        <w:t>.</w:t>
      </w:r>
    </w:p>
    <w:p w:rsidR="00EE2F7B" w:rsidRDefault="008217AA" w:rsidP="00B46A86">
      <w:pPr>
        <w:pStyle w:val="a4"/>
        <w:spacing w:after="0" w:line="240" w:lineRule="auto"/>
        <w:ind w:left="0" w:firstLine="567"/>
        <w:jc w:val="both"/>
        <w:rPr>
          <w:rFonts w:ascii="Times New Roman" w:hAnsi="Times New Roman"/>
          <w:sz w:val="28"/>
          <w:szCs w:val="28"/>
        </w:rPr>
      </w:pPr>
      <w:r w:rsidRPr="00AC50AD">
        <w:rPr>
          <w:rFonts w:ascii="Times New Roman" w:hAnsi="Times New Roman"/>
          <w:b/>
          <w:sz w:val="28"/>
          <w:szCs w:val="28"/>
        </w:rPr>
        <w:t>Ход выполнения практической работы:</w:t>
      </w:r>
      <w:r w:rsidR="00E00C11" w:rsidRPr="00E00C11">
        <w:rPr>
          <w:rFonts w:ascii="Times New Roman" w:hAnsi="Times New Roman"/>
          <w:sz w:val="28"/>
          <w:szCs w:val="28"/>
        </w:rPr>
        <w:t xml:space="preserve"> </w:t>
      </w:r>
    </w:p>
    <w:p w:rsidR="00E00C11" w:rsidRPr="00EE2F7B" w:rsidRDefault="00EE2F7B" w:rsidP="00B46A86">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1.</w:t>
      </w:r>
      <w:r w:rsidR="00E00C11" w:rsidRPr="00EC1607">
        <w:rPr>
          <w:rFonts w:ascii="Times New Roman" w:hAnsi="Times New Roman"/>
          <w:sz w:val="28"/>
          <w:szCs w:val="28"/>
        </w:rPr>
        <w:t>Внимательно изучить ст. 53 Конституции РФ</w:t>
      </w:r>
      <w:r>
        <w:rPr>
          <w:rFonts w:ascii="Times New Roman" w:hAnsi="Times New Roman"/>
          <w:sz w:val="28"/>
          <w:szCs w:val="28"/>
        </w:rPr>
        <w:t xml:space="preserve">, Федеральные </w:t>
      </w:r>
      <w:r w:rsidR="00E00C11" w:rsidRPr="00EE2F7B">
        <w:rPr>
          <w:rFonts w:ascii="Times New Roman" w:hAnsi="Times New Roman"/>
          <w:sz w:val="28"/>
          <w:szCs w:val="28"/>
        </w:rPr>
        <w:t>Закон</w:t>
      </w:r>
      <w:r>
        <w:rPr>
          <w:rFonts w:ascii="Times New Roman" w:hAnsi="Times New Roman"/>
          <w:sz w:val="28"/>
          <w:szCs w:val="28"/>
        </w:rPr>
        <w:t>ы:</w:t>
      </w:r>
      <w:r w:rsidR="00E00C11" w:rsidRPr="00EE2F7B">
        <w:rPr>
          <w:rFonts w:ascii="Times New Roman" w:hAnsi="Times New Roman"/>
          <w:sz w:val="28"/>
          <w:szCs w:val="28"/>
        </w:rPr>
        <w:t xml:space="preserve"> «О всеобщей воинской обязанности»</w:t>
      </w:r>
      <w:r>
        <w:rPr>
          <w:rFonts w:ascii="Times New Roman" w:hAnsi="Times New Roman"/>
          <w:sz w:val="28"/>
          <w:szCs w:val="28"/>
        </w:rPr>
        <w:t xml:space="preserve">,  </w:t>
      </w:r>
      <w:r w:rsidRPr="008217AA">
        <w:rPr>
          <w:rFonts w:ascii="Times New Roman" w:hAnsi="Times New Roman"/>
          <w:bCs/>
          <w:sz w:val="28"/>
          <w:szCs w:val="28"/>
        </w:rPr>
        <w:t>«Об оборо</w:t>
      </w:r>
      <w:r>
        <w:rPr>
          <w:rFonts w:ascii="Times New Roman" w:hAnsi="Times New Roman"/>
          <w:bCs/>
          <w:sz w:val="28"/>
          <w:szCs w:val="28"/>
        </w:rPr>
        <w:t>не», «О статусе военнослужащих».</w:t>
      </w:r>
    </w:p>
    <w:p w:rsidR="00AC50AD" w:rsidRDefault="00EE2F7B" w:rsidP="00B46A86">
      <w:pPr>
        <w:pStyle w:val="a4"/>
        <w:spacing w:after="0" w:line="240" w:lineRule="auto"/>
        <w:ind w:left="0" w:firstLine="567"/>
        <w:jc w:val="both"/>
        <w:rPr>
          <w:rFonts w:ascii="Times New Roman" w:hAnsi="Times New Roman"/>
          <w:bCs/>
          <w:sz w:val="28"/>
          <w:szCs w:val="28"/>
        </w:rPr>
      </w:pPr>
      <w:r>
        <w:rPr>
          <w:rFonts w:ascii="Times New Roman" w:hAnsi="Times New Roman"/>
          <w:bCs/>
          <w:sz w:val="28"/>
          <w:szCs w:val="28"/>
        </w:rPr>
        <w:lastRenderedPageBreak/>
        <w:t>2.Сделать краткие записи в тетради о правах и обязанностях военнослужащих.</w:t>
      </w:r>
    </w:p>
    <w:p w:rsidR="00120B07" w:rsidRDefault="00917BD3" w:rsidP="00B46A86">
      <w:pPr>
        <w:pStyle w:val="a4"/>
        <w:spacing w:after="0" w:line="240" w:lineRule="auto"/>
        <w:ind w:left="0" w:firstLine="567"/>
        <w:rPr>
          <w:rFonts w:ascii="Times New Roman" w:hAnsi="Times New Roman"/>
          <w:sz w:val="28"/>
          <w:szCs w:val="28"/>
        </w:rPr>
      </w:pPr>
      <w:r>
        <w:rPr>
          <w:rFonts w:ascii="Times New Roman" w:hAnsi="Times New Roman"/>
          <w:sz w:val="28"/>
          <w:szCs w:val="28"/>
        </w:rPr>
        <w:t>3.</w:t>
      </w:r>
      <w:r w:rsidR="00B44795">
        <w:rPr>
          <w:rFonts w:ascii="Times New Roman" w:hAnsi="Times New Roman"/>
          <w:sz w:val="28"/>
          <w:szCs w:val="28"/>
        </w:rPr>
        <w:t>Заполнить таблицу:</w:t>
      </w:r>
    </w:p>
    <w:tbl>
      <w:tblPr>
        <w:tblStyle w:val="a3"/>
        <w:tblW w:w="0" w:type="auto"/>
        <w:tblInd w:w="250" w:type="dxa"/>
        <w:tblLook w:val="04A0"/>
      </w:tblPr>
      <w:tblGrid>
        <w:gridCol w:w="1418"/>
        <w:gridCol w:w="3258"/>
        <w:gridCol w:w="2464"/>
        <w:gridCol w:w="2280"/>
      </w:tblGrid>
      <w:tr w:rsidR="00B44795" w:rsidTr="00B44795">
        <w:tc>
          <w:tcPr>
            <w:tcW w:w="141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 п/п</w:t>
            </w:r>
          </w:p>
        </w:tc>
        <w:tc>
          <w:tcPr>
            <w:tcW w:w="325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Виды служб</w:t>
            </w:r>
          </w:p>
        </w:tc>
        <w:tc>
          <w:tcPr>
            <w:tcW w:w="2464"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Права военнослужащих</w:t>
            </w:r>
          </w:p>
        </w:tc>
        <w:tc>
          <w:tcPr>
            <w:tcW w:w="2280"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Ответственность</w:t>
            </w:r>
          </w:p>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военнослужащих</w:t>
            </w:r>
          </w:p>
        </w:tc>
      </w:tr>
      <w:tr w:rsidR="00B44795" w:rsidTr="00B44795">
        <w:tc>
          <w:tcPr>
            <w:tcW w:w="141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1</w:t>
            </w:r>
          </w:p>
        </w:tc>
        <w:tc>
          <w:tcPr>
            <w:tcW w:w="325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По призыву</w:t>
            </w:r>
          </w:p>
        </w:tc>
        <w:tc>
          <w:tcPr>
            <w:tcW w:w="2464" w:type="dxa"/>
          </w:tcPr>
          <w:p w:rsidR="00B44795" w:rsidRDefault="00B44795" w:rsidP="00700B80">
            <w:pPr>
              <w:pStyle w:val="a4"/>
              <w:spacing w:after="0"/>
              <w:ind w:left="0"/>
              <w:rPr>
                <w:rFonts w:ascii="Times New Roman" w:hAnsi="Times New Roman"/>
                <w:sz w:val="28"/>
                <w:szCs w:val="28"/>
              </w:rPr>
            </w:pPr>
          </w:p>
        </w:tc>
        <w:tc>
          <w:tcPr>
            <w:tcW w:w="2280" w:type="dxa"/>
          </w:tcPr>
          <w:p w:rsidR="00B44795" w:rsidRDefault="00B44795" w:rsidP="00700B80">
            <w:pPr>
              <w:pStyle w:val="a4"/>
              <w:spacing w:after="0"/>
              <w:ind w:left="0"/>
              <w:rPr>
                <w:rFonts w:ascii="Times New Roman" w:hAnsi="Times New Roman"/>
                <w:sz w:val="28"/>
                <w:szCs w:val="28"/>
              </w:rPr>
            </w:pPr>
          </w:p>
        </w:tc>
      </w:tr>
      <w:tr w:rsidR="00B44795" w:rsidTr="00B44795">
        <w:tc>
          <w:tcPr>
            <w:tcW w:w="141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2</w:t>
            </w:r>
          </w:p>
        </w:tc>
        <w:tc>
          <w:tcPr>
            <w:tcW w:w="325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По контракту</w:t>
            </w:r>
          </w:p>
        </w:tc>
        <w:tc>
          <w:tcPr>
            <w:tcW w:w="2464" w:type="dxa"/>
          </w:tcPr>
          <w:p w:rsidR="00B44795" w:rsidRDefault="00B44795" w:rsidP="00700B80">
            <w:pPr>
              <w:pStyle w:val="a4"/>
              <w:spacing w:after="0"/>
              <w:ind w:left="0"/>
              <w:rPr>
                <w:rFonts w:ascii="Times New Roman" w:hAnsi="Times New Roman"/>
                <w:sz w:val="28"/>
                <w:szCs w:val="28"/>
              </w:rPr>
            </w:pPr>
          </w:p>
        </w:tc>
        <w:tc>
          <w:tcPr>
            <w:tcW w:w="2280" w:type="dxa"/>
          </w:tcPr>
          <w:p w:rsidR="00B44795" w:rsidRDefault="00B44795" w:rsidP="00700B80">
            <w:pPr>
              <w:pStyle w:val="a4"/>
              <w:spacing w:after="0"/>
              <w:ind w:left="0"/>
              <w:rPr>
                <w:rFonts w:ascii="Times New Roman" w:hAnsi="Times New Roman"/>
                <w:sz w:val="28"/>
                <w:szCs w:val="28"/>
              </w:rPr>
            </w:pPr>
          </w:p>
        </w:tc>
      </w:tr>
      <w:tr w:rsidR="00B44795" w:rsidTr="00B44795">
        <w:tc>
          <w:tcPr>
            <w:tcW w:w="141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3</w:t>
            </w:r>
          </w:p>
        </w:tc>
        <w:tc>
          <w:tcPr>
            <w:tcW w:w="325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Альтернативной основе</w:t>
            </w:r>
          </w:p>
        </w:tc>
        <w:tc>
          <w:tcPr>
            <w:tcW w:w="2464" w:type="dxa"/>
          </w:tcPr>
          <w:p w:rsidR="00B44795" w:rsidRDefault="00B44795" w:rsidP="00700B80">
            <w:pPr>
              <w:pStyle w:val="a4"/>
              <w:spacing w:after="0"/>
              <w:ind w:left="0"/>
              <w:rPr>
                <w:rFonts w:ascii="Times New Roman" w:hAnsi="Times New Roman"/>
                <w:sz w:val="28"/>
                <w:szCs w:val="28"/>
              </w:rPr>
            </w:pPr>
          </w:p>
        </w:tc>
        <w:tc>
          <w:tcPr>
            <w:tcW w:w="2280" w:type="dxa"/>
          </w:tcPr>
          <w:p w:rsidR="00B44795" w:rsidRDefault="00B44795" w:rsidP="00700B80">
            <w:pPr>
              <w:pStyle w:val="a4"/>
              <w:spacing w:after="0"/>
              <w:ind w:left="0"/>
              <w:rPr>
                <w:rFonts w:ascii="Times New Roman" w:hAnsi="Times New Roman"/>
                <w:sz w:val="28"/>
                <w:szCs w:val="28"/>
              </w:rPr>
            </w:pPr>
          </w:p>
        </w:tc>
      </w:tr>
    </w:tbl>
    <w:p w:rsidR="008217AA" w:rsidRPr="00AA329C" w:rsidRDefault="008217AA" w:rsidP="00B46A86">
      <w:pPr>
        <w:spacing w:after="0" w:line="240" w:lineRule="auto"/>
        <w:rPr>
          <w:rFonts w:ascii="Arial" w:hAnsi="Arial" w:cs="Arial"/>
          <w:color w:val="000000"/>
          <w:sz w:val="28"/>
          <w:szCs w:val="28"/>
        </w:rPr>
      </w:pPr>
      <w:r w:rsidRPr="00AA329C">
        <w:rPr>
          <w:rFonts w:ascii="Times New Roman" w:hAnsi="Times New Roman"/>
          <w:b/>
          <w:sz w:val="28"/>
          <w:szCs w:val="28"/>
        </w:rPr>
        <w:t>Контрольные вопросы:</w:t>
      </w:r>
    </w:p>
    <w:p w:rsidR="008217AA" w:rsidRDefault="00EE2F7B" w:rsidP="00B46A86">
      <w:pPr>
        <w:spacing w:after="0" w:line="240" w:lineRule="auto"/>
        <w:rPr>
          <w:rFonts w:ascii="Times New Roman" w:hAnsi="Times New Roman"/>
          <w:sz w:val="28"/>
          <w:szCs w:val="28"/>
        </w:rPr>
      </w:pPr>
      <w:r w:rsidRPr="00EE2F7B">
        <w:rPr>
          <w:rFonts w:ascii="Times New Roman" w:hAnsi="Times New Roman"/>
          <w:sz w:val="28"/>
          <w:szCs w:val="28"/>
        </w:rPr>
        <w:t>1.</w:t>
      </w:r>
      <w:r>
        <w:rPr>
          <w:rFonts w:ascii="Times New Roman" w:hAnsi="Times New Roman"/>
          <w:sz w:val="28"/>
          <w:szCs w:val="28"/>
        </w:rPr>
        <w:t>Сроки проведения призыва на военную службу.</w:t>
      </w:r>
    </w:p>
    <w:p w:rsidR="00EE2F7B" w:rsidRDefault="00EE2F7B" w:rsidP="00B46A86">
      <w:pPr>
        <w:spacing w:after="0" w:line="240" w:lineRule="auto"/>
        <w:rPr>
          <w:rFonts w:ascii="Times New Roman" w:hAnsi="Times New Roman"/>
          <w:sz w:val="28"/>
          <w:szCs w:val="28"/>
        </w:rPr>
      </w:pPr>
      <w:r>
        <w:rPr>
          <w:rFonts w:ascii="Times New Roman" w:hAnsi="Times New Roman"/>
          <w:sz w:val="28"/>
          <w:szCs w:val="28"/>
        </w:rPr>
        <w:t>2.Права граждан в области обороны.</w:t>
      </w:r>
    </w:p>
    <w:p w:rsidR="00EE2F7B" w:rsidRPr="00EE2F7B" w:rsidRDefault="00EE2F7B" w:rsidP="00700B80">
      <w:pPr>
        <w:spacing w:after="0"/>
        <w:rPr>
          <w:rFonts w:ascii="Times New Roman" w:hAnsi="Times New Roman"/>
          <w:sz w:val="28"/>
          <w:szCs w:val="28"/>
        </w:rPr>
      </w:pPr>
    </w:p>
    <w:p w:rsidR="00AC50AD" w:rsidRDefault="007B6672" w:rsidP="00700B80">
      <w:pPr>
        <w:spacing w:after="0"/>
        <w:jc w:val="center"/>
        <w:rPr>
          <w:rFonts w:ascii="Times New Roman" w:hAnsi="Times New Roman"/>
          <w:b/>
          <w:sz w:val="28"/>
          <w:szCs w:val="28"/>
        </w:rPr>
      </w:pPr>
      <w:r w:rsidRPr="000240D8">
        <w:rPr>
          <w:rFonts w:ascii="Times New Roman" w:hAnsi="Times New Roman"/>
          <w:b/>
          <w:sz w:val="28"/>
          <w:szCs w:val="28"/>
        </w:rPr>
        <w:t>Практическая работа № 10</w:t>
      </w:r>
      <w:r w:rsidR="00AC50AD">
        <w:rPr>
          <w:rFonts w:ascii="Times New Roman" w:hAnsi="Times New Roman"/>
          <w:b/>
          <w:sz w:val="28"/>
          <w:szCs w:val="28"/>
        </w:rPr>
        <w:t xml:space="preserve">. </w:t>
      </w:r>
      <w:r w:rsidR="00AC50AD" w:rsidRPr="00AC50AD">
        <w:rPr>
          <w:rFonts w:ascii="Times New Roman" w:hAnsi="Times New Roman"/>
          <w:sz w:val="28"/>
          <w:szCs w:val="28"/>
        </w:rPr>
        <w:t>(2 часа)</w:t>
      </w:r>
      <w:r w:rsidR="00D528DE">
        <w:rPr>
          <w:rFonts w:ascii="Times New Roman" w:hAnsi="Times New Roman"/>
          <w:b/>
          <w:sz w:val="28"/>
          <w:szCs w:val="28"/>
        </w:rPr>
        <w:t xml:space="preserve"> </w:t>
      </w:r>
    </w:p>
    <w:p w:rsidR="00365BE6" w:rsidRPr="00365BE6" w:rsidRDefault="00AC50AD" w:rsidP="00BD6E88">
      <w:pPr>
        <w:spacing w:after="0" w:line="240" w:lineRule="auto"/>
        <w:ind w:firstLine="567"/>
        <w:jc w:val="both"/>
        <w:rPr>
          <w:rFonts w:ascii="Times New Roman" w:hAnsi="Times New Roman"/>
          <w:sz w:val="28"/>
          <w:szCs w:val="28"/>
        </w:rPr>
      </w:pPr>
      <w:r w:rsidRPr="00D528DE">
        <w:rPr>
          <w:rFonts w:ascii="Times New Roman" w:hAnsi="Times New Roman"/>
          <w:b/>
          <w:bCs/>
          <w:sz w:val="28"/>
          <w:szCs w:val="28"/>
        </w:rPr>
        <w:t xml:space="preserve">Тема:  </w:t>
      </w:r>
      <w:r w:rsidR="00365BE6" w:rsidRPr="00A76A2B">
        <w:rPr>
          <w:rFonts w:ascii="Times New Roman" w:hAnsi="Times New Roman"/>
          <w:bCs/>
          <w:sz w:val="28"/>
          <w:szCs w:val="28"/>
        </w:rPr>
        <w:t>«Анализ Военной доктрины».</w:t>
      </w:r>
    </w:p>
    <w:p w:rsidR="00365BE6" w:rsidRPr="00EC1607" w:rsidRDefault="00365BE6" w:rsidP="00BD6E88">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EC1607">
        <w:rPr>
          <w:rFonts w:ascii="Times New Roman" w:hAnsi="Times New Roman"/>
          <w:b/>
          <w:sz w:val="28"/>
          <w:szCs w:val="28"/>
        </w:rPr>
        <w:t xml:space="preserve">: </w:t>
      </w:r>
      <w:r w:rsidRPr="00EC1607">
        <w:rPr>
          <w:rFonts w:ascii="Times New Roman" w:hAnsi="Times New Roman"/>
          <w:sz w:val="28"/>
          <w:szCs w:val="28"/>
        </w:rPr>
        <w:t xml:space="preserve">ознакомиться </w:t>
      </w:r>
      <w:r>
        <w:rPr>
          <w:rFonts w:ascii="Times New Roman" w:hAnsi="Times New Roman"/>
          <w:sz w:val="28"/>
          <w:szCs w:val="28"/>
        </w:rPr>
        <w:t xml:space="preserve"> с содержанием </w:t>
      </w:r>
      <w:r w:rsidRPr="00EC1607">
        <w:rPr>
          <w:rFonts w:ascii="Times New Roman" w:hAnsi="Times New Roman"/>
          <w:sz w:val="28"/>
          <w:szCs w:val="28"/>
        </w:rPr>
        <w:t>Военной Доктриной РФ.</w:t>
      </w:r>
    </w:p>
    <w:p w:rsidR="00365BE6" w:rsidRPr="001C167F" w:rsidRDefault="00365BE6" w:rsidP="00BD6E88">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знать: </w:t>
      </w:r>
      <w:r>
        <w:rPr>
          <w:rFonts w:ascii="Times New Roman" w:hAnsi="Times New Roman"/>
          <w:sz w:val="28"/>
          <w:szCs w:val="28"/>
        </w:rPr>
        <w:t>приоритетность</w:t>
      </w:r>
      <w:r w:rsidRPr="00365BE6">
        <w:rPr>
          <w:rFonts w:ascii="Times New Roman" w:hAnsi="Times New Roman"/>
          <w:sz w:val="28"/>
          <w:szCs w:val="28"/>
        </w:rPr>
        <w:t xml:space="preserve"> нормативных </w:t>
      </w:r>
      <w:r>
        <w:rPr>
          <w:rFonts w:ascii="Times New Roman" w:hAnsi="Times New Roman"/>
          <w:sz w:val="28"/>
          <w:szCs w:val="28"/>
        </w:rPr>
        <w:t>актов</w:t>
      </w:r>
      <w:r w:rsidRPr="00365BE6">
        <w:rPr>
          <w:rFonts w:ascii="Times New Roman" w:hAnsi="Times New Roman"/>
          <w:sz w:val="28"/>
          <w:szCs w:val="28"/>
        </w:rPr>
        <w:t xml:space="preserve"> в области обороны.</w:t>
      </w:r>
    </w:p>
    <w:p w:rsidR="00365BE6" w:rsidRDefault="00365BE6" w:rsidP="00BD6E88">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уметь: </w:t>
      </w:r>
      <w:r w:rsidR="007E5B0C">
        <w:rPr>
          <w:rFonts w:ascii="Times New Roman" w:hAnsi="Times New Roman"/>
          <w:sz w:val="28"/>
          <w:szCs w:val="28"/>
        </w:rPr>
        <w:t>работать с</w:t>
      </w:r>
      <w:r w:rsidR="00E00C11">
        <w:rPr>
          <w:rFonts w:ascii="Times New Roman" w:hAnsi="Times New Roman"/>
          <w:b/>
          <w:sz w:val="28"/>
          <w:szCs w:val="28"/>
        </w:rPr>
        <w:t xml:space="preserve"> </w:t>
      </w:r>
      <w:r w:rsidR="00E00C11">
        <w:rPr>
          <w:rFonts w:ascii="Times New Roman" w:hAnsi="Times New Roman"/>
          <w:sz w:val="28"/>
          <w:szCs w:val="28"/>
        </w:rPr>
        <w:t>нормативно- правовы</w:t>
      </w:r>
      <w:r w:rsidR="007E5B0C">
        <w:rPr>
          <w:rFonts w:ascii="Times New Roman" w:hAnsi="Times New Roman"/>
          <w:sz w:val="28"/>
          <w:szCs w:val="28"/>
        </w:rPr>
        <w:t>ми</w:t>
      </w:r>
      <w:r w:rsidR="00E00C11">
        <w:rPr>
          <w:rFonts w:ascii="Times New Roman" w:hAnsi="Times New Roman"/>
          <w:sz w:val="28"/>
          <w:szCs w:val="28"/>
        </w:rPr>
        <w:t xml:space="preserve"> документа</w:t>
      </w:r>
      <w:r w:rsidR="007E5B0C">
        <w:rPr>
          <w:rFonts w:ascii="Times New Roman" w:hAnsi="Times New Roman"/>
          <w:sz w:val="28"/>
          <w:szCs w:val="28"/>
        </w:rPr>
        <w:t>ми</w:t>
      </w:r>
      <w:r w:rsidR="00E00C11">
        <w:rPr>
          <w:rFonts w:ascii="Times New Roman" w:hAnsi="Times New Roman"/>
          <w:sz w:val="28"/>
          <w:szCs w:val="28"/>
        </w:rPr>
        <w:t>.</w:t>
      </w:r>
    </w:p>
    <w:p w:rsidR="00365BE6" w:rsidRPr="00EC1607" w:rsidRDefault="00365BE6" w:rsidP="00BD6E88">
      <w:pPr>
        <w:spacing w:after="0" w:line="240" w:lineRule="auto"/>
        <w:ind w:firstLine="567"/>
        <w:jc w:val="both"/>
        <w:rPr>
          <w:rFonts w:ascii="Times New Roman" w:hAnsi="Times New Roman"/>
          <w:i/>
          <w:sz w:val="28"/>
          <w:szCs w:val="28"/>
        </w:rPr>
      </w:pPr>
      <w:r w:rsidRPr="00EC1607">
        <w:rPr>
          <w:rFonts w:ascii="Times New Roman" w:hAnsi="Times New Roman"/>
          <w:b/>
          <w:sz w:val="28"/>
          <w:szCs w:val="28"/>
        </w:rPr>
        <w:t>Ход выполнения практической работы:</w:t>
      </w:r>
      <w:r w:rsidRPr="00365BE6">
        <w:rPr>
          <w:rFonts w:ascii="Times New Roman" w:hAnsi="Times New Roman"/>
          <w:i/>
          <w:sz w:val="28"/>
          <w:szCs w:val="28"/>
        </w:rPr>
        <w:t xml:space="preserve"> </w:t>
      </w:r>
      <w:r w:rsidR="00E00C11">
        <w:rPr>
          <w:rFonts w:ascii="Times New Roman" w:hAnsi="Times New Roman"/>
          <w:i/>
          <w:sz w:val="28"/>
          <w:szCs w:val="28"/>
        </w:rPr>
        <w:t>(</w:t>
      </w:r>
      <w:r w:rsidRPr="00EC1607">
        <w:rPr>
          <w:rFonts w:ascii="Times New Roman" w:hAnsi="Times New Roman"/>
          <w:i/>
          <w:sz w:val="28"/>
          <w:szCs w:val="28"/>
        </w:rPr>
        <w:t>Самостоятельная работа студентов с документом по плану</w:t>
      </w:r>
      <w:r w:rsidR="00E00C11">
        <w:rPr>
          <w:rFonts w:ascii="Times New Roman" w:hAnsi="Times New Roman"/>
          <w:i/>
          <w:sz w:val="28"/>
          <w:szCs w:val="28"/>
        </w:rPr>
        <w:t>)</w:t>
      </w:r>
      <w:r w:rsidRPr="00EC1607">
        <w:rPr>
          <w:rFonts w:ascii="Times New Roman" w:hAnsi="Times New Roman"/>
          <w:i/>
          <w:sz w:val="28"/>
          <w:szCs w:val="28"/>
        </w:rPr>
        <w:t>.</w:t>
      </w:r>
    </w:p>
    <w:p w:rsidR="00365BE6" w:rsidRDefault="00E00C11" w:rsidP="00BD6E88">
      <w:pPr>
        <w:spacing w:after="0" w:line="240" w:lineRule="auto"/>
        <w:ind w:firstLine="567"/>
        <w:jc w:val="both"/>
        <w:rPr>
          <w:rFonts w:ascii="Times New Roman" w:hAnsi="Times New Roman"/>
          <w:sz w:val="28"/>
          <w:szCs w:val="28"/>
        </w:rPr>
      </w:pPr>
      <w:r>
        <w:rPr>
          <w:rFonts w:ascii="Times New Roman" w:hAnsi="Times New Roman"/>
          <w:sz w:val="28"/>
          <w:szCs w:val="28"/>
        </w:rPr>
        <w:t>1.</w:t>
      </w:r>
      <w:r w:rsidR="007E5B0C">
        <w:rPr>
          <w:rFonts w:ascii="Times New Roman" w:hAnsi="Times New Roman"/>
          <w:sz w:val="28"/>
          <w:szCs w:val="28"/>
        </w:rPr>
        <w:t>И</w:t>
      </w:r>
      <w:r w:rsidR="00365BE6" w:rsidRPr="00E00C11">
        <w:rPr>
          <w:rFonts w:ascii="Times New Roman" w:hAnsi="Times New Roman"/>
          <w:sz w:val="28"/>
          <w:szCs w:val="28"/>
        </w:rPr>
        <w:t>зучить Военную Доктрину РФ.</w:t>
      </w:r>
    </w:p>
    <w:p w:rsidR="00CF289C" w:rsidRDefault="007E5B0C" w:rsidP="00737E79">
      <w:pPr>
        <w:spacing w:after="0"/>
        <w:jc w:val="both"/>
        <w:rPr>
          <w:rFonts w:ascii="Times New Roman" w:hAnsi="Times New Roman"/>
          <w:sz w:val="28"/>
          <w:szCs w:val="28"/>
        </w:rPr>
      </w:pPr>
      <w:r>
        <w:rPr>
          <w:rFonts w:ascii="Times New Roman" w:hAnsi="Times New Roman"/>
          <w:sz w:val="28"/>
          <w:szCs w:val="28"/>
        </w:rPr>
        <w:t>2.Сделать анализ и заполнить таблицу.</w:t>
      </w:r>
      <w:r w:rsidR="00E00C11">
        <w:rPr>
          <w:rFonts w:ascii="Times New Roman" w:hAnsi="Times New Roman"/>
          <w:sz w:val="28"/>
          <w:szCs w:val="28"/>
        </w:rPr>
        <w:t xml:space="preserve"> </w:t>
      </w:r>
    </w:p>
    <w:tbl>
      <w:tblPr>
        <w:tblStyle w:val="a3"/>
        <w:tblW w:w="0" w:type="auto"/>
        <w:tblInd w:w="335" w:type="dxa"/>
        <w:tblLayout w:type="fixed"/>
        <w:tblLook w:val="04A0"/>
      </w:tblPr>
      <w:tblGrid>
        <w:gridCol w:w="1947"/>
        <w:gridCol w:w="868"/>
        <w:gridCol w:w="927"/>
        <w:gridCol w:w="697"/>
        <w:gridCol w:w="12"/>
        <w:gridCol w:w="350"/>
        <w:gridCol w:w="926"/>
        <w:gridCol w:w="980"/>
        <w:gridCol w:w="154"/>
        <w:gridCol w:w="709"/>
        <w:gridCol w:w="708"/>
        <w:gridCol w:w="851"/>
      </w:tblGrid>
      <w:tr w:rsidR="008626AB" w:rsidTr="008626AB">
        <w:tc>
          <w:tcPr>
            <w:tcW w:w="1947" w:type="dxa"/>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Критерии</w:t>
            </w:r>
          </w:p>
        </w:tc>
        <w:tc>
          <w:tcPr>
            <w:tcW w:w="7182" w:type="dxa"/>
            <w:gridSpan w:val="11"/>
          </w:tcPr>
          <w:p w:rsidR="008626AB" w:rsidRDefault="008626AB" w:rsidP="00700B80">
            <w:pPr>
              <w:spacing w:after="0"/>
              <w:rPr>
                <w:rFonts w:ascii="Times New Roman" w:hAnsi="Times New Roman"/>
                <w:sz w:val="28"/>
                <w:szCs w:val="28"/>
              </w:rPr>
            </w:pPr>
            <w:r>
              <w:rPr>
                <w:rFonts w:ascii="Times New Roman" w:hAnsi="Times New Roman"/>
                <w:sz w:val="28"/>
                <w:szCs w:val="28"/>
              </w:rPr>
              <w:t>Составляющие</w:t>
            </w:r>
          </w:p>
        </w:tc>
      </w:tr>
      <w:tr w:rsidR="008626AB" w:rsidTr="008626AB">
        <w:tc>
          <w:tcPr>
            <w:tcW w:w="1947" w:type="dxa"/>
            <w:vMerge w:val="restart"/>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Военно – политическая обстановка:</w:t>
            </w:r>
          </w:p>
        </w:tc>
        <w:tc>
          <w:tcPr>
            <w:tcW w:w="2504" w:type="dxa"/>
            <w:gridSpan w:val="4"/>
            <w:tcBorders>
              <w:right w:val="single" w:sz="4" w:space="0" w:color="auto"/>
            </w:tcBorders>
          </w:tcPr>
          <w:p w:rsidR="008626AB" w:rsidRPr="008626AB" w:rsidRDefault="008626AB" w:rsidP="00700B80">
            <w:pPr>
              <w:spacing w:after="0"/>
              <w:rPr>
                <w:rFonts w:ascii="Times New Roman" w:hAnsi="Times New Roman"/>
                <w:sz w:val="24"/>
                <w:szCs w:val="24"/>
              </w:rPr>
            </w:pPr>
            <w:r>
              <w:rPr>
                <w:rFonts w:ascii="Times New Roman" w:hAnsi="Times New Roman"/>
                <w:sz w:val="24"/>
                <w:szCs w:val="24"/>
              </w:rPr>
              <w:t>факторы, определяющие военно -</w:t>
            </w:r>
            <w:r w:rsidRPr="008626AB">
              <w:rPr>
                <w:rFonts w:ascii="Times New Roman" w:hAnsi="Times New Roman"/>
                <w:sz w:val="24"/>
                <w:szCs w:val="24"/>
              </w:rPr>
              <w:t>политическую обстановку</w:t>
            </w:r>
          </w:p>
        </w:tc>
        <w:tc>
          <w:tcPr>
            <w:tcW w:w="2410" w:type="dxa"/>
            <w:gridSpan w:val="4"/>
            <w:tcBorders>
              <w:left w:val="single" w:sz="4" w:space="0" w:color="auto"/>
              <w:right w:val="single" w:sz="4" w:space="0" w:color="auto"/>
            </w:tcBorders>
          </w:tcPr>
          <w:p w:rsidR="008626AB" w:rsidRPr="008626AB" w:rsidRDefault="008626AB" w:rsidP="008626AB">
            <w:pPr>
              <w:spacing w:after="0"/>
              <w:rPr>
                <w:rFonts w:ascii="Times New Roman" w:hAnsi="Times New Roman"/>
                <w:sz w:val="24"/>
                <w:szCs w:val="24"/>
              </w:rPr>
            </w:pPr>
            <w:r w:rsidRPr="008626AB">
              <w:rPr>
                <w:rFonts w:ascii="Times New Roman" w:hAnsi="Times New Roman"/>
                <w:sz w:val="24"/>
                <w:szCs w:val="24"/>
              </w:rPr>
              <w:t>угрозы военной безопасности</w:t>
            </w:r>
          </w:p>
        </w:tc>
        <w:tc>
          <w:tcPr>
            <w:tcW w:w="2268" w:type="dxa"/>
            <w:gridSpan w:val="3"/>
            <w:tcBorders>
              <w:left w:val="single" w:sz="4" w:space="0" w:color="auto"/>
            </w:tcBorders>
          </w:tcPr>
          <w:p w:rsidR="008626AB" w:rsidRPr="008626AB" w:rsidRDefault="008626AB" w:rsidP="007E5B0C">
            <w:pPr>
              <w:spacing w:after="0"/>
              <w:rPr>
                <w:rFonts w:ascii="Times New Roman" w:hAnsi="Times New Roman"/>
                <w:sz w:val="24"/>
                <w:szCs w:val="24"/>
              </w:rPr>
            </w:pPr>
            <w:r w:rsidRPr="008626AB">
              <w:rPr>
                <w:rFonts w:ascii="Times New Roman" w:hAnsi="Times New Roman"/>
                <w:sz w:val="24"/>
                <w:szCs w:val="24"/>
              </w:rPr>
              <w:t>обеспеченье военной безопасности</w:t>
            </w:r>
          </w:p>
          <w:p w:rsidR="008626AB" w:rsidRPr="008626AB" w:rsidRDefault="008626AB" w:rsidP="00700B80">
            <w:pPr>
              <w:spacing w:after="0"/>
              <w:rPr>
                <w:rFonts w:ascii="Times New Roman" w:hAnsi="Times New Roman"/>
                <w:sz w:val="24"/>
                <w:szCs w:val="24"/>
              </w:rPr>
            </w:pPr>
          </w:p>
        </w:tc>
      </w:tr>
      <w:tr w:rsidR="008626AB" w:rsidTr="008626AB">
        <w:tc>
          <w:tcPr>
            <w:tcW w:w="1947" w:type="dxa"/>
            <w:vMerge/>
          </w:tcPr>
          <w:p w:rsidR="008626AB" w:rsidRPr="008626AB" w:rsidRDefault="008626AB" w:rsidP="00700B80">
            <w:pPr>
              <w:spacing w:after="0"/>
              <w:rPr>
                <w:rFonts w:ascii="Times New Roman" w:hAnsi="Times New Roman"/>
                <w:sz w:val="24"/>
                <w:szCs w:val="24"/>
              </w:rPr>
            </w:pPr>
          </w:p>
        </w:tc>
        <w:tc>
          <w:tcPr>
            <w:tcW w:w="2492" w:type="dxa"/>
            <w:gridSpan w:val="3"/>
            <w:tcBorders>
              <w:right w:val="single" w:sz="4" w:space="0" w:color="auto"/>
            </w:tcBorders>
          </w:tcPr>
          <w:p w:rsidR="008626AB" w:rsidRPr="008626AB" w:rsidRDefault="008626AB" w:rsidP="00700B80">
            <w:pPr>
              <w:spacing w:after="0"/>
              <w:rPr>
                <w:rFonts w:ascii="Times New Roman" w:hAnsi="Times New Roman"/>
                <w:sz w:val="24"/>
                <w:szCs w:val="24"/>
              </w:rPr>
            </w:pPr>
          </w:p>
        </w:tc>
        <w:tc>
          <w:tcPr>
            <w:tcW w:w="2422" w:type="dxa"/>
            <w:gridSpan w:val="5"/>
            <w:tcBorders>
              <w:left w:val="single" w:sz="4" w:space="0" w:color="auto"/>
              <w:right w:val="single" w:sz="4" w:space="0" w:color="auto"/>
            </w:tcBorders>
          </w:tcPr>
          <w:p w:rsidR="008626AB" w:rsidRPr="008626AB" w:rsidRDefault="008626AB" w:rsidP="00700B80">
            <w:pPr>
              <w:spacing w:after="0"/>
              <w:rPr>
                <w:rFonts w:ascii="Times New Roman" w:hAnsi="Times New Roman"/>
                <w:sz w:val="24"/>
                <w:szCs w:val="24"/>
              </w:rPr>
            </w:pPr>
          </w:p>
        </w:tc>
        <w:tc>
          <w:tcPr>
            <w:tcW w:w="2268" w:type="dxa"/>
            <w:gridSpan w:val="3"/>
            <w:tcBorders>
              <w:left w:val="single" w:sz="4" w:space="0" w:color="auto"/>
            </w:tcBorders>
          </w:tcPr>
          <w:p w:rsidR="008626AB" w:rsidRPr="008626AB" w:rsidRDefault="008626AB" w:rsidP="00700B80">
            <w:pPr>
              <w:spacing w:after="0"/>
              <w:rPr>
                <w:rFonts w:ascii="Times New Roman" w:hAnsi="Times New Roman"/>
                <w:sz w:val="24"/>
                <w:szCs w:val="24"/>
              </w:rPr>
            </w:pPr>
          </w:p>
        </w:tc>
      </w:tr>
      <w:tr w:rsidR="008626AB" w:rsidTr="008626AB">
        <w:tc>
          <w:tcPr>
            <w:tcW w:w="1947" w:type="dxa"/>
          </w:tcPr>
          <w:p w:rsidR="008626AB" w:rsidRPr="008626AB" w:rsidRDefault="008626AB" w:rsidP="007E5B0C">
            <w:pPr>
              <w:spacing w:after="0"/>
              <w:rPr>
                <w:rFonts w:ascii="Times New Roman" w:hAnsi="Times New Roman"/>
                <w:sz w:val="24"/>
                <w:szCs w:val="24"/>
              </w:rPr>
            </w:pPr>
            <w:r w:rsidRPr="008626AB">
              <w:rPr>
                <w:rFonts w:ascii="Times New Roman" w:hAnsi="Times New Roman"/>
                <w:sz w:val="24"/>
                <w:szCs w:val="24"/>
              </w:rPr>
              <w:t>Виды применения ВСРФ.</w:t>
            </w:r>
          </w:p>
          <w:p w:rsidR="008626AB" w:rsidRPr="008626AB" w:rsidRDefault="008626AB" w:rsidP="00700B80">
            <w:pPr>
              <w:spacing w:after="0"/>
              <w:rPr>
                <w:rFonts w:ascii="Times New Roman" w:hAnsi="Times New Roman"/>
                <w:sz w:val="24"/>
                <w:szCs w:val="24"/>
              </w:rPr>
            </w:pPr>
          </w:p>
        </w:tc>
        <w:tc>
          <w:tcPr>
            <w:tcW w:w="868" w:type="dxa"/>
            <w:tcBorders>
              <w:righ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1</w:t>
            </w:r>
          </w:p>
        </w:tc>
        <w:tc>
          <w:tcPr>
            <w:tcW w:w="927" w:type="dxa"/>
            <w:tcBorders>
              <w:lef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2</w:t>
            </w:r>
          </w:p>
        </w:tc>
        <w:tc>
          <w:tcPr>
            <w:tcW w:w="1059" w:type="dxa"/>
            <w:gridSpan w:val="3"/>
            <w:tcBorders>
              <w:righ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3</w:t>
            </w:r>
          </w:p>
        </w:tc>
        <w:tc>
          <w:tcPr>
            <w:tcW w:w="926" w:type="dxa"/>
            <w:tcBorders>
              <w:lef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4</w:t>
            </w:r>
          </w:p>
        </w:tc>
        <w:tc>
          <w:tcPr>
            <w:tcW w:w="980" w:type="dxa"/>
            <w:tcBorders>
              <w:righ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5</w:t>
            </w:r>
          </w:p>
        </w:tc>
        <w:tc>
          <w:tcPr>
            <w:tcW w:w="863" w:type="dxa"/>
            <w:gridSpan w:val="2"/>
            <w:tcBorders>
              <w:lef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6</w:t>
            </w:r>
          </w:p>
        </w:tc>
        <w:tc>
          <w:tcPr>
            <w:tcW w:w="708" w:type="dxa"/>
            <w:tcBorders>
              <w:righ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7</w:t>
            </w:r>
          </w:p>
        </w:tc>
        <w:tc>
          <w:tcPr>
            <w:tcW w:w="851" w:type="dxa"/>
            <w:tcBorders>
              <w:lef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8</w:t>
            </w:r>
          </w:p>
        </w:tc>
      </w:tr>
      <w:tr w:rsidR="008626AB" w:rsidTr="008626AB">
        <w:tc>
          <w:tcPr>
            <w:tcW w:w="1947" w:type="dxa"/>
          </w:tcPr>
          <w:p w:rsidR="007E5B0C" w:rsidRPr="008626AB" w:rsidRDefault="007E5B0C" w:rsidP="007E5B0C">
            <w:pPr>
              <w:spacing w:after="0"/>
              <w:rPr>
                <w:rFonts w:ascii="Times New Roman" w:hAnsi="Times New Roman"/>
                <w:sz w:val="24"/>
                <w:szCs w:val="24"/>
              </w:rPr>
            </w:pPr>
            <w:r w:rsidRPr="008626AB">
              <w:rPr>
                <w:rFonts w:ascii="Times New Roman" w:hAnsi="Times New Roman"/>
                <w:sz w:val="24"/>
                <w:szCs w:val="24"/>
              </w:rPr>
              <w:t>Аспекты международного сотрудничества РФ</w:t>
            </w:r>
          </w:p>
        </w:tc>
        <w:tc>
          <w:tcPr>
            <w:tcW w:w="1795" w:type="dxa"/>
            <w:gridSpan w:val="2"/>
          </w:tcPr>
          <w:p w:rsidR="007E5B0C" w:rsidRPr="008626AB" w:rsidRDefault="008626AB" w:rsidP="00700B80">
            <w:pPr>
              <w:spacing w:after="0"/>
              <w:rPr>
                <w:rFonts w:ascii="Times New Roman" w:hAnsi="Times New Roman"/>
                <w:sz w:val="24"/>
                <w:szCs w:val="24"/>
              </w:rPr>
            </w:pPr>
            <w:r w:rsidRPr="008626AB">
              <w:rPr>
                <w:rFonts w:ascii="Times New Roman" w:hAnsi="Times New Roman"/>
                <w:sz w:val="24"/>
                <w:szCs w:val="24"/>
              </w:rPr>
              <w:t>1</w:t>
            </w:r>
          </w:p>
        </w:tc>
        <w:tc>
          <w:tcPr>
            <w:tcW w:w="1985" w:type="dxa"/>
            <w:gridSpan w:val="4"/>
          </w:tcPr>
          <w:p w:rsidR="007E5B0C" w:rsidRPr="008626AB" w:rsidRDefault="008626AB" w:rsidP="00700B80">
            <w:pPr>
              <w:spacing w:after="0"/>
              <w:rPr>
                <w:rFonts w:ascii="Times New Roman" w:hAnsi="Times New Roman"/>
                <w:sz w:val="24"/>
                <w:szCs w:val="24"/>
              </w:rPr>
            </w:pPr>
            <w:r w:rsidRPr="008626AB">
              <w:rPr>
                <w:rFonts w:ascii="Times New Roman" w:hAnsi="Times New Roman"/>
                <w:sz w:val="24"/>
                <w:szCs w:val="24"/>
              </w:rPr>
              <w:t>2</w:t>
            </w:r>
          </w:p>
        </w:tc>
        <w:tc>
          <w:tcPr>
            <w:tcW w:w="1843" w:type="dxa"/>
            <w:gridSpan w:val="3"/>
          </w:tcPr>
          <w:p w:rsidR="007E5B0C" w:rsidRPr="008626AB" w:rsidRDefault="008626AB" w:rsidP="00700B80">
            <w:pPr>
              <w:spacing w:after="0"/>
              <w:rPr>
                <w:rFonts w:ascii="Times New Roman" w:hAnsi="Times New Roman"/>
                <w:sz w:val="24"/>
                <w:szCs w:val="24"/>
              </w:rPr>
            </w:pPr>
            <w:r>
              <w:rPr>
                <w:rFonts w:ascii="Times New Roman" w:hAnsi="Times New Roman"/>
                <w:sz w:val="24"/>
                <w:szCs w:val="24"/>
              </w:rPr>
              <w:t>3</w:t>
            </w:r>
          </w:p>
        </w:tc>
        <w:tc>
          <w:tcPr>
            <w:tcW w:w="1559" w:type="dxa"/>
            <w:gridSpan w:val="2"/>
          </w:tcPr>
          <w:p w:rsidR="007E5B0C" w:rsidRPr="008626AB" w:rsidRDefault="008626AB" w:rsidP="00700B80">
            <w:pPr>
              <w:spacing w:after="0"/>
              <w:rPr>
                <w:rFonts w:ascii="Times New Roman" w:hAnsi="Times New Roman"/>
                <w:sz w:val="24"/>
                <w:szCs w:val="24"/>
              </w:rPr>
            </w:pPr>
            <w:r w:rsidRPr="008626AB">
              <w:rPr>
                <w:rFonts w:ascii="Times New Roman" w:hAnsi="Times New Roman"/>
                <w:sz w:val="24"/>
                <w:szCs w:val="24"/>
              </w:rPr>
              <w:t>4</w:t>
            </w:r>
          </w:p>
        </w:tc>
      </w:tr>
      <w:tr w:rsidR="008626AB" w:rsidTr="008626AB">
        <w:tc>
          <w:tcPr>
            <w:tcW w:w="1947" w:type="dxa"/>
          </w:tcPr>
          <w:p w:rsidR="007E5B0C" w:rsidRPr="008626AB" w:rsidRDefault="008626AB" w:rsidP="00700B80">
            <w:pPr>
              <w:spacing w:after="0"/>
              <w:rPr>
                <w:rFonts w:ascii="Times New Roman" w:hAnsi="Times New Roman"/>
                <w:sz w:val="24"/>
                <w:szCs w:val="24"/>
              </w:rPr>
            </w:pPr>
            <w:r w:rsidRPr="008626AB">
              <w:rPr>
                <w:rFonts w:ascii="Times New Roman" w:hAnsi="Times New Roman"/>
                <w:sz w:val="24"/>
                <w:szCs w:val="24"/>
              </w:rPr>
              <w:t>Национальные интересы России</w:t>
            </w:r>
          </w:p>
        </w:tc>
        <w:tc>
          <w:tcPr>
            <w:tcW w:w="1795" w:type="dxa"/>
            <w:gridSpan w:val="2"/>
          </w:tcPr>
          <w:p w:rsidR="007E5B0C" w:rsidRPr="008626AB" w:rsidRDefault="007E5B0C" w:rsidP="00700B80">
            <w:pPr>
              <w:spacing w:after="0"/>
              <w:rPr>
                <w:rFonts w:ascii="Times New Roman" w:hAnsi="Times New Roman"/>
                <w:sz w:val="24"/>
                <w:szCs w:val="24"/>
              </w:rPr>
            </w:pPr>
          </w:p>
        </w:tc>
        <w:tc>
          <w:tcPr>
            <w:tcW w:w="1985" w:type="dxa"/>
            <w:gridSpan w:val="4"/>
          </w:tcPr>
          <w:p w:rsidR="007E5B0C" w:rsidRPr="008626AB" w:rsidRDefault="007E5B0C" w:rsidP="00700B80">
            <w:pPr>
              <w:spacing w:after="0"/>
              <w:rPr>
                <w:rFonts w:ascii="Times New Roman" w:hAnsi="Times New Roman"/>
                <w:sz w:val="24"/>
                <w:szCs w:val="24"/>
              </w:rPr>
            </w:pPr>
          </w:p>
        </w:tc>
        <w:tc>
          <w:tcPr>
            <w:tcW w:w="1843" w:type="dxa"/>
            <w:gridSpan w:val="3"/>
          </w:tcPr>
          <w:p w:rsidR="007E5B0C" w:rsidRPr="008626AB" w:rsidRDefault="007E5B0C" w:rsidP="00700B80">
            <w:pPr>
              <w:spacing w:after="0"/>
              <w:rPr>
                <w:rFonts w:ascii="Times New Roman" w:hAnsi="Times New Roman"/>
                <w:sz w:val="24"/>
                <w:szCs w:val="24"/>
              </w:rPr>
            </w:pPr>
          </w:p>
        </w:tc>
        <w:tc>
          <w:tcPr>
            <w:tcW w:w="1559" w:type="dxa"/>
            <w:gridSpan w:val="2"/>
          </w:tcPr>
          <w:p w:rsidR="007E5B0C" w:rsidRPr="008626AB" w:rsidRDefault="007E5B0C" w:rsidP="00700B80">
            <w:pPr>
              <w:spacing w:after="0"/>
              <w:rPr>
                <w:rFonts w:ascii="Times New Roman" w:hAnsi="Times New Roman"/>
                <w:sz w:val="24"/>
                <w:szCs w:val="24"/>
              </w:rPr>
            </w:pPr>
          </w:p>
        </w:tc>
      </w:tr>
    </w:tbl>
    <w:p w:rsidR="00AC50AD" w:rsidRDefault="00AC50AD" w:rsidP="00BD6E88">
      <w:pPr>
        <w:spacing w:after="0" w:line="240" w:lineRule="auto"/>
        <w:rPr>
          <w:rFonts w:ascii="Times New Roman" w:hAnsi="Times New Roman"/>
          <w:b/>
          <w:sz w:val="28"/>
          <w:szCs w:val="28"/>
        </w:rPr>
      </w:pPr>
      <w:r w:rsidRPr="00AA329C">
        <w:rPr>
          <w:rFonts w:ascii="Times New Roman" w:hAnsi="Times New Roman"/>
          <w:b/>
          <w:sz w:val="28"/>
          <w:szCs w:val="28"/>
        </w:rPr>
        <w:t>Контрольные вопросы:</w:t>
      </w:r>
    </w:p>
    <w:p w:rsidR="00CF289C" w:rsidRDefault="00CF289C" w:rsidP="00BD6E88">
      <w:pPr>
        <w:spacing w:after="0" w:line="240" w:lineRule="auto"/>
        <w:rPr>
          <w:rFonts w:ascii="Times New Roman" w:hAnsi="Times New Roman"/>
          <w:sz w:val="28"/>
          <w:szCs w:val="28"/>
        </w:rPr>
      </w:pPr>
      <w:r w:rsidRPr="00CF289C">
        <w:rPr>
          <w:rFonts w:ascii="Times New Roman" w:hAnsi="Times New Roman"/>
          <w:sz w:val="28"/>
          <w:szCs w:val="28"/>
        </w:rPr>
        <w:t>1.Роль</w:t>
      </w:r>
      <w:r>
        <w:rPr>
          <w:rFonts w:ascii="Times New Roman" w:hAnsi="Times New Roman"/>
          <w:b/>
          <w:sz w:val="28"/>
          <w:szCs w:val="28"/>
        </w:rPr>
        <w:t xml:space="preserve"> </w:t>
      </w:r>
      <w:r w:rsidRPr="00E00C11">
        <w:rPr>
          <w:rFonts w:ascii="Times New Roman" w:hAnsi="Times New Roman"/>
          <w:sz w:val="28"/>
          <w:szCs w:val="28"/>
        </w:rPr>
        <w:t>Военн</w:t>
      </w:r>
      <w:r>
        <w:rPr>
          <w:rFonts w:ascii="Times New Roman" w:hAnsi="Times New Roman"/>
          <w:sz w:val="28"/>
          <w:szCs w:val="28"/>
        </w:rPr>
        <w:t xml:space="preserve">ой </w:t>
      </w:r>
      <w:r w:rsidRPr="00E00C11">
        <w:rPr>
          <w:rFonts w:ascii="Times New Roman" w:hAnsi="Times New Roman"/>
          <w:sz w:val="28"/>
          <w:szCs w:val="28"/>
        </w:rPr>
        <w:t>Доктрин</w:t>
      </w:r>
      <w:r>
        <w:rPr>
          <w:rFonts w:ascii="Times New Roman" w:hAnsi="Times New Roman"/>
          <w:sz w:val="28"/>
          <w:szCs w:val="28"/>
        </w:rPr>
        <w:t>ой</w:t>
      </w:r>
      <w:r w:rsidRPr="00E00C11">
        <w:rPr>
          <w:rFonts w:ascii="Times New Roman" w:hAnsi="Times New Roman"/>
          <w:sz w:val="28"/>
          <w:szCs w:val="28"/>
        </w:rPr>
        <w:t xml:space="preserve"> РФ</w:t>
      </w:r>
      <w:r>
        <w:rPr>
          <w:rFonts w:ascii="Times New Roman" w:hAnsi="Times New Roman"/>
          <w:sz w:val="28"/>
          <w:szCs w:val="28"/>
        </w:rPr>
        <w:t>.</w:t>
      </w:r>
    </w:p>
    <w:p w:rsidR="00AC50AD" w:rsidRPr="00743D05" w:rsidRDefault="00CF289C" w:rsidP="00BD6E88">
      <w:pPr>
        <w:spacing w:after="0" w:line="240" w:lineRule="auto"/>
        <w:rPr>
          <w:rFonts w:ascii="Times New Roman" w:hAnsi="Times New Roman"/>
          <w:sz w:val="28"/>
          <w:szCs w:val="28"/>
        </w:rPr>
      </w:pPr>
      <w:r>
        <w:rPr>
          <w:rFonts w:ascii="Times New Roman" w:hAnsi="Times New Roman"/>
          <w:sz w:val="28"/>
          <w:szCs w:val="28"/>
        </w:rPr>
        <w:t>2.Перечислите виды применения ВСРФ.</w:t>
      </w:r>
    </w:p>
    <w:p w:rsidR="00BD6E88" w:rsidRDefault="00BD6E88" w:rsidP="00700B80">
      <w:pPr>
        <w:spacing w:after="0"/>
        <w:jc w:val="center"/>
        <w:rPr>
          <w:rFonts w:ascii="Times New Roman" w:hAnsi="Times New Roman"/>
          <w:b/>
          <w:sz w:val="28"/>
          <w:szCs w:val="28"/>
        </w:rPr>
      </w:pPr>
    </w:p>
    <w:p w:rsidR="007B6672" w:rsidRPr="000240D8" w:rsidRDefault="00AC50AD" w:rsidP="00BD6E88">
      <w:pPr>
        <w:spacing w:after="0"/>
        <w:ind w:firstLine="567"/>
        <w:jc w:val="center"/>
        <w:rPr>
          <w:rFonts w:ascii="Times New Roman" w:hAnsi="Times New Roman"/>
          <w:sz w:val="28"/>
          <w:szCs w:val="28"/>
        </w:rPr>
      </w:pPr>
      <w:r w:rsidRPr="000240D8">
        <w:rPr>
          <w:rFonts w:ascii="Times New Roman" w:hAnsi="Times New Roman"/>
          <w:b/>
          <w:sz w:val="28"/>
          <w:szCs w:val="28"/>
        </w:rPr>
        <w:lastRenderedPageBreak/>
        <w:t xml:space="preserve">Практическая работа </w:t>
      </w:r>
      <w:r w:rsidR="00D528DE" w:rsidRPr="000240D8">
        <w:rPr>
          <w:rFonts w:ascii="Times New Roman" w:hAnsi="Times New Roman"/>
          <w:b/>
          <w:bCs/>
          <w:sz w:val="28"/>
          <w:szCs w:val="28"/>
        </w:rPr>
        <w:t>№</w:t>
      </w:r>
      <w:r>
        <w:rPr>
          <w:rFonts w:ascii="Times New Roman" w:hAnsi="Times New Roman"/>
          <w:b/>
          <w:bCs/>
          <w:sz w:val="28"/>
          <w:szCs w:val="28"/>
        </w:rPr>
        <w:t xml:space="preserve"> </w:t>
      </w:r>
      <w:r w:rsidR="00D528DE" w:rsidRPr="000240D8">
        <w:rPr>
          <w:rFonts w:ascii="Times New Roman" w:hAnsi="Times New Roman"/>
          <w:b/>
          <w:bCs/>
          <w:sz w:val="28"/>
          <w:szCs w:val="28"/>
        </w:rPr>
        <w:t>11</w:t>
      </w:r>
      <w:r>
        <w:rPr>
          <w:rFonts w:ascii="Times New Roman" w:hAnsi="Times New Roman"/>
          <w:b/>
          <w:bCs/>
          <w:sz w:val="28"/>
          <w:szCs w:val="28"/>
        </w:rPr>
        <w:t xml:space="preserve">, </w:t>
      </w:r>
      <w:r w:rsidRPr="000240D8">
        <w:rPr>
          <w:rFonts w:ascii="Times New Roman" w:hAnsi="Times New Roman"/>
          <w:b/>
          <w:bCs/>
          <w:sz w:val="28"/>
          <w:szCs w:val="28"/>
        </w:rPr>
        <w:t>№ 12</w:t>
      </w:r>
      <w:r w:rsidR="007B6672" w:rsidRPr="000240D8">
        <w:rPr>
          <w:rFonts w:ascii="Times New Roman" w:hAnsi="Times New Roman"/>
          <w:b/>
          <w:sz w:val="28"/>
          <w:szCs w:val="28"/>
        </w:rPr>
        <w:t>.</w:t>
      </w:r>
      <w:r w:rsidR="007B6672" w:rsidRPr="000240D8">
        <w:rPr>
          <w:rFonts w:ascii="Times New Roman" w:hAnsi="Times New Roman"/>
          <w:sz w:val="28"/>
          <w:szCs w:val="28"/>
        </w:rPr>
        <w:t xml:space="preserve"> (</w:t>
      </w:r>
      <w:r w:rsidR="00D528DE">
        <w:rPr>
          <w:rFonts w:ascii="Times New Roman" w:hAnsi="Times New Roman"/>
          <w:sz w:val="28"/>
          <w:szCs w:val="28"/>
        </w:rPr>
        <w:t>4</w:t>
      </w:r>
      <w:r w:rsidR="008217AA">
        <w:rPr>
          <w:rFonts w:ascii="Times New Roman" w:hAnsi="Times New Roman"/>
          <w:sz w:val="28"/>
          <w:szCs w:val="28"/>
        </w:rPr>
        <w:t xml:space="preserve"> часа</w:t>
      </w:r>
      <w:r w:rsidR="007B6672" w:rsidRPr="000240D8">
        <w:rPr>
          <w:rFonts w:ascii="Times New Roman" w:hAnsi="Times New Roman"/>
          <w:sz w:val="28"/>
          <w:szCs w:val="28"/>
        </w:rPr>
        <w:t>)</w:t>
      </w:r>
    </w:p>
    <w:p w:rsidR="00D528DE" w:rsidRPr="00D528DE" w:rsidRDefault="00AA329C" w:rsidP="00BD6E88">
      <w:pPr>
        <w:spacing w:after="0"/>
        <w:ind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sidR="005A05BB">
        <w:rPr>
          <w:rFonts w:ascii="Times New Roman" w:hAnsi="Times New Roman"/>
          <w:b/>
          <w:bCs/>
          <w:sz w:val="28"/>
          <w:szCs w:val="28"/>
        </w:rPr>
        <w:t>«</w:t>
      </w:r>
      <w:r w:rsidR="007B6672" w:rsidRPr="000240D8">
        <w:rPr>
          <w:rFonts w:ascii="Times New Roman" w:hAnsi="Times New Roman"/>
          <w:sz w:val="28"/>
          <w:szCs w:val="28"/>
        </w:rPr>
        <w:t xml:space="preserve"> </w:t>
      </w:r>
      <w:r w:rsidR="007B6672" w:rsidRPr="000240D8">
        <w:rPr>
          <w:rFonts w:ascii="Times New Roman" w:hAnsi="Times New Roman"/>
          <w:bCs/>
          <w:sz w:val="28"/>
          <w:szCs w:val="28"/>
        </w:rPr>
        <w:t>Определить показатели понятий «патриотизм», «верность воинскому долгу</w:t>
      </w:r>
      <w:r w:rsidR="007B6672">
        <w:rPr>
          <w:rFonts w:ascii="Times New Roman" w:hAnsi="Times New Roman"/>
          <w:bCs/>
          <w:sz w:val="28"/>
          <w:szCs w:val="28"/>
        </w:rPr>
        <w:t>»</w:t>
      </w:r>
      <w:r w:rsidR="005A05BB">
        <w:rPr>
          <w:rFonts w:ascii="Times New Roman" w:hAnsi="Times New Roman"/>
          <w:bCs/>
          <w:sz w:val="28"/>
          <w:szCs w:val="28"/>
        </w:rPr>
        <w:t>»</w:t>
      </w:r>
      <w:r w:rsidR="007B6672">
        <w:rPr>
          <w:rFonts w:ascii="Times New Roman" w:hAnsi="Times New Roman"/>
          <w:bCs/>
          <w:sz w:val="28"/>
          <w:szCs w:val="28"/>
        </w:rPr>
        <w:t>.</w:t>
      </w:r>
      <w:r w:rsidR="00D528DE" w:rsidRPr="00D528DE">
        <w:rPr>
          <w:rFonts w:ascii="Times New Roman" w:hAnsi="Times New Roman"/>
          <w:b/>
          <w:bCs/>
          <w:sz w:val="28"/>
          <w:szCs w:val="28"/>
        </w:rPr>
        <w:t xml:space="preserve"> </w:t>
      </w:r>
    </w:p>
    <w:p w:rsidR="00AA329C" w:rsidRPr="00D528DE" w:rsidRDefault="00D528DE" w:rsidP="00BD6E88">
      <w:pPr>
        <w:tabs>
          <w:tab w:val="left" w:pos="851"/>
        </w:tabs>
        <w:spacing w:after="0" w:line="240" w:lineRule="auto"/>
        <w:ind w:firstLine="567"/>
        <w:jc w:val="both"/>
        <w:rPr>
          <w:rFonts w:ascii="Times New Roman" w:hAnsi="Times New Roman"/>
          <w:b/>
          <w:bCs/>
          <w:sz w:val="28"/>
          <w:szCs w:val="28"/>
        </w:rPr>
      </w:pPr>
      <w:r w:rsidRPr="00AA329C">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AA329C">
        <w:rPr>
          <w:rFonts w:ascii="Times New Roman" w:hAnsi="Times New Roman"/>
          <w:b/>
          <w:sz w:val="28"/>
          <w:szCs w:val="28"/>
        </w:rPr>
        <w:t>:</w:t>
      </w:r>
      <w:r w:rsidR="00EC2BD6" w:rsidRPr="00AA329C">
        <w:rPr>
          <w:rStyle w:val="c4"/>
          <w:rFonts w:ascii="Times New Roman" w:hAnsi="Times New Roman"/>
          <w:color w:val="000000"/>
          <w:sz w:val="28"/>
          <w:szCs w:val="28"/>
        </w:rPr>
        <w:t xml:space="preserve"> </w:t>
      </w:r>
      <w:r w:rsidR="00AA329C" w:rsidRPr="00AA329C">
        <w:rPr>
          <w:rStyle w:val="c4"/>
          <w:rFonts w:ascii="Times New Roman" w:hAnsi="Times New Roman"/>
          <w:color w:val="000000"/>
          <w:sz w:val="28"/>
          <w:szCs w:val="28"/>
        </w:rPr>
        <w:t>з</w:t>
      </w:r>
      <w:r w:rsidR="00EC2BD6" w:rsidRPr="00AA329C">
        <w:rPr>
          <w:rFonts w:ascii="Times New Roman" w:hAnsi="Times New Roman"/>
          <w:color w:val="000000"/>
          <w:sz w:val="28"/>
          <w:szCs w:val="28"/>
        </w:rPr>
        <w:t>акрепление знаний о героизме, войсковом товариществе</w:t>
      </w:r>
      <w:r w:rsidR="00AA329C" w:rsidRPr="00AA329C">
        <w:rPr>
          <w:rFonts w:ascii="Times New Roman" w:hAnsi="Times New Roman"/>
          <w:color w:val="000000"/>
          <w:sz w:val="28"/>
          <w:szCs w:val="28"/>
        </w:rPr>
        <w:t>,</w:t>
      </w:r>
      <w:r w:rsidR="00AA329C" w:rsidRPr="00AA329C">
        <w:rPr>
          <w:rFonts w:ascii="Times New Roman" w:hAnsi="Times New Roman"/>
          <w:bCs/>
          <w:sz w:val="28"/>
          <w:szCs w:val="28"/>
        </w:rPr>
        <w:t xml:space="preserve"> </w:t>
      </w:r>
      <w:r w:rsidR="00AA329C">
        <w:rPr>
          <w:rFonts w:ascii="Times New Roman" w:hAnsi="Times New Roman"/>
          <w:bCs/>
          <w:sz w:val="28"/>
          <w:szCs w:val="28"/>
        </w:rPr>
        <w:t>верности</w:t>
      </w:r>
      <w:r w:rsidR="00AA329C" w:rsidRPr="00AA329C">
        <w:rPr>
          <w:rFonts w:ascii="Times New Roman" w:hAnsi="Times New Roman"/>
          <w:bCs/>
          <w:sz w:val="28"/>
          <w:szCs w:val="28"/>
        </w:rPr>
        <w:t xml:space="preserve"> воинскому </w:t>
      </w:r>
      <w:r w:rsidR="00AA329C" w:rsidRPr="000240D8">
        <w:rPr>
          <w:rFonts w:ascii="Times New Roman" w:hAnsi="Times New Roman"/>
          <w:bCs/>
          <w:sz w:val="28"/>
          <w:szCs w:val="28"/>
        </w:rPr>
        <w:t>долгу</w:t>
      </w:r>
      <w:r w:rsidR="00AA329C">
        <w:rPr>
          <w:rFonts w:ascii="Times New Roman" w:hAnsi="Times New Roman"/>
          <w:bCs/>
          <w:sz w:val="28"/>
          <w:szCs w:val="28"/>
        </w:rPr>
        <w:t xml:space="preserve"> на основании просмотра художественного фильма.</w:t>
      </w:r>
      <w:r w:rsidR="00AA329C" w:rsidRPr="00D528DE">
        <w:rPr>
          <w:rFonts w:ascii="Times New Roman" w:hAnsi="Times New Roman"/>
          <w:b/>
          <w:bCs/>
          <w:sz w:val="28"/>
          <w:szCs w:val="28"/>
        </w:rPr>
        <w:t xml:space="preserve"> </w:t>
      </w:r>
    </w:p>
    <w:p w:rsidR="00743D05" w:rsidRPr="00D528DE" w:rsidRDefault="00AA329C" w:rsidP="00BD6E88">
      <w:pPr>
        <w:tabs>
          <w:tab w:val="left" w:pos="851"/>
        </w:tabs>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знать: </w:t>
      </w:r>
      <w:r w:rsidR="00743D05" w:rsidRPr="005A05BB">
        <w:rPr>
          <w:rFonts w:ascii="Times New Roman" w:hAnsi="Times New Roman"/>
          <w:sz w:val="28"/>
          <w:szCs w:val="28"/>
        </w:rPr>
        <w:t>функци</w:t>
      </w:r>
      <w:r w:rsidR="00743D05">
        <w:rPr>
          <w:rFonts w:ascii="Times New Roman" w:hAnsi="Times New Roman"/>
          <w:sz w:val="28"/>
          <w:szCs w:val="28"/>
        </w:rPr>
        <w:t>и</w:t>
      </w:r>
      <w:r w:rsidR="00743D05" w:rsidRPr="005A05BB">
        <w:rPr>
          <w:rFonts w:ascii="Times New Roman" w:hAnsi="Times New Roman"/>
          <w:sz w:val="28"/>
          <w:szCs w:val="28"/>
        </w:rPr>
        <w:t xml:space="preserve"> и  </w:t>
      </w:r>
      <w:r w:rsidR="00743D05">
        <w:rPr>
          <w:rFonts w:ascii="Times New Roman" w:hAnsi="Times New Roman"/>
          <w:sz w:val="28"/>
          <w:szCs w:val="28"/>
        </w:rPr>
        <w:t xml:space="preserve">задачи современных </w:t>
      </w:r>
      <w:r w:rsidR="00743D05" w:rsidRPr="005A05BB">
        <w:rPr>
          <w:rFonts w:ascii="Times New Roman" w:hAnsi="Times New Roman"/>
          <w:sz w:val="28"/>
          <w:szCs w:val="28"/>
        </w:rPr>
        <w:t>ВС России</w:t>
      </w:r>
      <w:r w:rsidR="00743D05">
        <w:rPr>
          <w:rFonts w:ascii="Times New Roman" w:hAnsi="Times New Roman"/>
          <w:sz w:val="28"/>
          <w:szCs w:val="28"/>
        </w:rPr>
        <w:t>,</w:t>
      </w:r>
    </w:p>
    <w:p w:rsidR="00AA329C" w:rsidRPr="00AA329C" w:rsidRDefault="00AA329C" w:rsidP="00BD6E88">
      <w:pPr>
        <w:tabs>
          <w:tab w:val="left" w:pos="851"/>
        </w:tabs>
        <w:spacing w:after="0" w:line="240" w:lineRule="auto"/>
        <w:ind w:firstLine="567"/>
        <w:jc w:val="both"/>
        <w:rPr>
          <w:rFonts w:ascii="Times New Roman" w:hAnsi="Times New Roman"/>
          <w:sz w:val="28"/>
          <w:szCs w:val="28"/>
        </w:rPr>
      </w:pPr>
      <w:r w:rsidRPr="00AA329C">
        <w:rPr>
          <w:rFonts w:ascii="Times New Roman" w:hAnsi="Times New Roman"/>
          <w:sz w:val="28"/>
          <w:szCs w:val="28"/>
        </w:rPr>
        <w:t>имена героев России</w:t>
      </w:r>
      <w:r w:rsidR="009C3E9B">
        <w:rPr>
          <w:rFonts w:ascii="Times New Roman" w:hAnsi="Times New Roman"/>
          <w:sz w:val="28"/>
          <w:szCs w:val="28"/>
        </w:rPr>
        <w:t xml:space="preserve">, </w:t>
      </w:r>
      <w:r>
        <w:rPr>
          <w:rFonts w:ascii="Times New Roman" w:hAnsi="Times New Roman"/>
          <w:sz w:val="28"/>
          <w:szCs w:val="28"/>
        </w:rPr>
        <w:t xml:space="preserve"> дни</w:t>
      </w:r>
      <w:r w:rsidR="009C3E9B">
        <w:rPr>
          <w:rFonts w:ascii="Times New Roman" w:hAnsi="Times New Roman"/>
          <w:sz w:val="28"/>
          <w:szCs w:val="28"/>
        </w:rPr>
        <w:t xml:space="preserve"> воинской славы России.</w:t>
      </w:r>
    </w:p>
    <w:p w:rsidR="00AA329C" w:rsidRPr="00AA329C" w:rsidRDefault="00AA329C" w:rsidP="00BD6E88">
      <w:pPr>
        <w:tabs>
          <w:tab w:val="left" w:pos="851"/>
        </w:tabs>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Pr="00AA329C">
        <w:rPr>
          <w:rFonts w:ascii="Times New Roman" w:hAnsi="Times New Roman"/>
          <w:sz w:val="28"/>
          <w:szCs w:val="28"/>
        </w:rPr>
        <w:t xml:space="preserve">различать понятия </w:t>
      </w:r>
      <w:r w:rsidR="005A05BB">
        <w:rPr>
          <w:rFonts w:ascii="Times New Roman" w:hAnsi="Times New Roman"/>
          <w:sz w:val="28"/>
          <w:szCs w:val="28"/>
        </w:rPr>
        <w:t>«патриотизм»</w:t>
      </w:r>
      <w:r w:rsidRPr="00AA329C">
        <w:rPr>
          <w:rFonts w:ascii="Times New Roman" w:hAnsi="Times New Roman"/>
          <w:sz w:val="28"/>
          <w:szCs w:val="28"/>
        </w:rPr>
        <w:t xml:space="preserve">и </w:t>
      </w:r>
      <w:r w:rsidR="005A05BB">
        <w:rPr>
          <w:rFonts w:ascii="Times New Roman" w:hAnsi="Times New Roman"/>
          <w:sz w:val="28"/>
          <w:szCs w:val="28"/>
        </w:rPr>
        <w:t>«</w:t>
      </w:r>
      <w:r w:rsidRPr="00AA329C">
        <w:rPr>
          <w:rFonts w:ascii="Times New Roman" w:hAnsi="Times New Roman"/>
          <w:sz w:val="28"/>
          <w:szCs w:val="28"/>
        </w:rPr>
        <w:t>героизм</w:t>
      </w:r>
      <w:r w:rsidR="005A05BB">
        <w:rPr>
          <w:rFonts w:ascii="Times New Roman" w:hAnsi="Times New Roman"/>
          <w:sz w:val="28"/>
          <w:szCs w:val="28"/>
        </w:rPr>
        <w:t>»</w:t>
      </w:r>
      <w:r>
        <w:rPr>
          <w:rFonts w:ascii="Times New Roman" w:hAnsi="Times New Roman"/>
          <w:sz w:val="28"/>
          <w:szCs w:val="28"/>
        </w:rPr>
        <w:t>.</w:t>
      </w:r>
    </w:p>
    <w:p w:rsidR="009C3E9B" w:rsidRPr="009C3E9B" w:rsidRDefault="009C3E9B" w:rsidP="00BD6E88">
      <w:pPr>
        <w:pStyle w:val="c0"/>
        <w:tabs>
          <w:tab w:val="left" w:pos="851"/>
        </w:tabs>
        <w:spacing w:before="0" w:beforeAutospacing="0" w:after="0" w:afterAutospacing="0"/>
        <w:ind w:firstLine="567"/>
        <w:jc w:val="both"/>
        <w:rPr>
          <w:b/>
          <w:sz w:val="28"/>
          <w:szCs w:val="28"/>
        </w:rPr>
      </w:pPr>
      <w:r w:rsidRPr="00D528DE">
        <w:rPr>
          <w:b/>
          <w:sz w:val="28"/>
          <w:szCs w:val="28"/>
        </w:rPr>
        <w:t>Ход выполнения практической работы:</w:t>
      </w:r>
    </w:p>
    <w:p w:rsidR="00AA329C" w:rsidRPr="009C3E9B" w:rsidRDefault="009C3E9B" w:rsidP="00BD6E88">
      <w:pPr>
        <w:tabs>
          <w:tab w:val="left" w:pos="851"/>
        </w:tabs>
        <w:spacing w:after="0" w:line="240" w:lineRule="auto"/>
        <w:ind w:firstLine="567"/>
        <w:jc w:val="both"/>
        <w:rPr>
          <w:rFonts w:ascii="Times New Roman" w:hAnsi="Times New Roman"/>
          <w:b/>
          <w:bCs/>
          <w:sz w:val="28"/>
          <w:szCs w:val="28"/>
        </w:rPr>
      </w:pPr>
      <w:r w:rsidRPr="009C3E9B">
        <w:rPr>
          <w:rFonts w:ascii="Times New Roman" w:hAnsi="Times New Roman"/>
          <w:b/>
          <w:sz w:val="28"/>
          <w:szCs w:val="28"/>
        </w:rPr>
        <w:t xml:space="preserve"> </w:t>
      </w:r>
      <w:r w:rsidRPr="009C3E9B">
        <w:rPr>
          <w:rFonts w:ascii="Times New Roman" w:hAnsi="Times New Roman"/>
          <w:sz w:val="28"/>
          <w:szCs w:val="28"/>
        </w:rPr>
        <w:t>1.</w:t>
      </w:r>
      <w:r w:rsidRPr="009C3E9B">
        <w:rPr>
          <w:rFonts w:ascii="Times New Roman" w:hAnsi="Times New Roman"/>
          <w:color w:val="000000"/>
          <w:sz w:val="28"/>
          <w:szCs w:val="28"/>
        </w:rPr>
        <w:t>Изучение примеров героизма и войскового товарищества российских воинов</w:t>
      </w:r>
      <w:r w:rsidRPr="009C3E9B">
        <w:rPr>
          <w:rFonts w:ascii="Times New Roman" w:hAnsi="Times New Roman"/>
          <w:bCs/>
          <w:sz w:val="28"/>
          <w:szCs w:val="28"/>
        </w:rPr>
        <w:t xml:space="preserve"> на основании просмотра художественного фильма.</w:t>
      </w:r>
      <w:r w:rsidRPr="009C3E9B">
        <w:rPr>
          <w:rFonts w:ascii="Times New Roman" w:hAnsi="Times New Roman"/>
          <w:b/>
          <w:bCs/>
          <w:sz w:val="28"/>
          <w:szCs w:val="28"/>
        </w:rPr>
        <w:t xml:space="preserve"> </w:t>
      </w:r>
    </w:p>
    <w:p w:rsidR="00EC2BD6" w:rsidRPr="009C3E9B" w:rsidRDefault="009C3E9B" w:rsidP="00BD6E88">
      <w:pPr>
        <w:pStyle w:val="c0"/>
        <w:tabs>
          <w:tab w:val="left" w:pos="851"/>
        </w:tabs>
        <w:spacing w:before="0" w:beforeAutospacing="0" w:after="0" w:afterAutospacing="0"/>
        <w:ind w:firstLine="567"/>
        <w:jc w:val="both"/>
        <w:rPr>
          <w:rFonts w:ascii="Arial" w:hAnsi="Arial" w:cs="Arial"/>
          <w:color w:val="000000"/>
          <w:sz w:val="28"/>
          <w:szCs w:val="28"/>
        </w:rPr>
      </w:pPr>
      <w:r>
        <w:rPr>
          <w:color w:val="000000"/>
          <w:sz w:val="28"/>
          <w:szCs w:val="28"/>
        </w:rPr>
        <w:t>2.</w:t>
      </w:r>
      <w:r w:rsidR="00EC2BD6" w:rsidRPr="009C3E9B">
        <w:rPr>
          <w:color w:val="000000"/>
          <w:sz w:val="28"/>
          <w:szCs w:val="28"/>
        </w:rPr>
        <w:t>Изучить материал учебника.</w:t>
      </w:r>
    </w:p>
    <w:p w:rsidR="00EC2BD6" w:rsidRDefault="009C3E9B" w:rsidP="00BD6E88">
      <w:pPr>
        <w:tabs>
          <w:tab w:val="left" w:pos="851"/>
        </w:tabs>
        <w:spacing w:after="0" w:line="240" w:lineRule="auto"/>
        <w:ind w:firstLine="567"/>
        <w:jc w:val="both"/>
        <w:rPr>
          <w:rFonts w:ascii="Times New Roman" w:hAnsi="Times New Roman"/>
          <w:color w:val="000000"/>
          <w:sz w:val="28"/>
          <w:szCs w:val="28"/>
        </w:rPr>
      </w:pPr>
      <w:r w:rsidRPr="009C3E9B">
        <w:rPr>
          <w:rFonts w:ascii="Times New Roman" w:hAnsi="Times New Roman"/>
          <w:color w:val="000000"/>
          <w:sz w:val="28"/>
          <w:szCs w:val="28"/>
        </w:rPr>
        <w:t>3.Написать эссе</w:t>
      </w:r>
      <w:r>
        <w:rPr>
          <w:rFonts w:ascii="Times New Roman" w:hAnsi="Times New Roman"/>
          <w:color w:val="000000"/>
          <w:sz w:val="28"/>
          <w:szCs w:val="28"/>
        </w:rPr>
        <w:t xml:space="preserve"> (Смотри приложение № 3)</w:t>
      </w:r>
      <w:r w:rsidRPr="009C3E9B">
        <w:rPr>
          <w:rFonts w:ascii="Times New Roman" w:hAnsi="Times New Roman"/>
          <w:color w:val="000000"/>
          <w:sz w:val="28"/>
          <w:szCs w:val="28"/>
        </w:rPr>
        <w:t>.</w:t>
      </w:r>
    </w:p>
    <w:p w:rsidR="00EC2BD6" w:rsidRPr="00AA329C" w:rsidRDefault="00AA329C" w:rsidP="00BD6E88">
      <w:pPr>
        <w:tabs>
          <w:tab w:val="left" w:pos="851"/>
        </w:tabs>
        <w:spacing w:after="0" w:line="240" w:lineRule="auto"/>
        <w:ind w:firstLine="567"/>
        <w:jc w:val="both"/>
        <w:rPr>
          <w:rFonts w:ascii="Arial" w:hAnsi="Arial" w:cs="Arial"/>
          <w:color w:val="000000"/>
          <w:sz w:val="28"/>
          <w:szCs w:val="28"/>
        </w:rPr>
      </w:pPr>
      <w:r w:rsidRPr="00AA329C">
        <w:rPr>
          <w:rFonts w:ascii="Times New Roman" w:hAnsi="Times New Roman"/>
          <w:b/>
          <w:sz w:val="28"/>
          <w:szCs w:val="28"/>
        </w:rPr>
        <w:t>Контрольные вопросы:</w:t>
      </w:r>
    </w:p>
    <w:p w:rsidR="00EC2BD6" w:rsidRPr="00AA329C" w:rsidRDefault="00EC2BD6" w:rsidP="00BD6E88">
      <w:pPr>
        <w:numPr>
          <w:ilvl w:val="0"/>
          <w:numId w:val="6"/>
        </w:numPr>
        <w:tabs>
          <w:tab w:val="clear" w:pos="720"/>
          <w:tab w:val="num" w:pos="284"/>
          <w:tab w:val="left" w:pos="851"/>
        </w:tabs>
        <w:spacing w:after="0" w:line="240" w:lineRule="auto"/>
        <w:ind w:left="0" w:firstLine="567"/>
        <w:jc w:val="both"/>
        <w:rPr>
          <w:rFonts w:ascii="Arial" w:hAnsi="Arial" w:cs="Arial"/>
          <w:color w:val="000000"/>
          <w:sz w:val="28"/>
          <w:szCs w:val="28"/>
        </w:rPr>
      </w:pPr>
      <w:r w:rsidRPr="00AA329C">
        <w:rPr>
          <w:rFonts w:ascii="Times New Roman" w:hAnsi="Times New Roman"/>
          <w:color w:val="000000"/>
          <w:sz w:val="28"/>
          <w:szCs w:val="28"/>
        </w:rPr>
        <w:t>Назовите основные понятия и определения патриотизма российского гражданина и воина.</w:t>
      </w:r>
    </w:p>
    <w:p w:rsidR="00EC2BD6" w:rsidRPr="00AA329C" w:rsidRDefault="00EC2BD6" w:rsidP="00BD6E88">
      <w:pPr>
        <w:numPr>
          <w:ilvl w:val="0"/>
          <w:numId w:val="6"/>
        </w:numPr>
        <w:tabs>
          <w:tab w:val="clear" w:pos="720"/>
          <w:tab w:val="num" w:pos="284"/>
          <w:tab w:val="left" w:pos="851"/>
        </w:tabs>
        <w:spacing w:after="0" w:line="240" w:lineRule="auto"/>
        <w:ind w:left="0" w:firstLine="567"/>
        <w:jc w:val="both"/>
        <w:rPr>
          <w:rFonts w:ascii="Arial" w:hAnsi="Arial" w:cs="Arial"/>
          <w:color w:val="000000"/>
          <w:sz w:val="28"/>
          <w:szCs w:val="28"/>
        </w:rPr>
      </w:pPr>
      <w:r w:rsidRPr="00AA329C">
        <w:rPr>
          <w:rFonts w:ascii="Times New Roman" w:hAnsi="Times New Roman"/>
          <w:color w:val="000000"/>
          <w:sz w:val="28"/>
          <w:szCs w:val="28"/>
        </w:rPr>
        <w:t>В чем выражается воинский долг военнослужащих ВС РФ?</w:t>
      </w:r>
    </w:p>
    <w:p w:rsidR="00EC2BD6" w:rsidRPr="00120B07" w:rsidRDefault="00EC2BD6" w:rsidP="00BD6E88">
      <w:pPr>
        <w:numPr>
          <w:ilvl w:val="0"/>
          <w:numId w:val="6"/>
        </w:numPr>
        <w:tabs>
          <w:tab w:val="clear" w:pos="720"/>
          <w:tab w:val="num" w:pos="284"/>
          <w:tab w:val="left" w:pos="851"/>
        </w:tabs>
        <w:spacing w:after="0" w:line="240" w:lineRule="auto"/>
        <w:ind w:left="0" w:firstLine="567"/>
        <w:jc w:val="both"/>
        <w:rPr>
          <w:rFonts w:ascii="Arial" w:hAnsi="Arial" w:cs="Arial"/>
          <w:color w:val="000000"/>
          <w:sz w:val="28"/>
          <w:szCs w:val="28"/>
        </w:rPr>
      </w:pPr>
      <w:r w:rsidRPr="00AA329C">
        <w:rPr>
          <w:rFonts w:ascii="Times New Roman" w:hAnsi="Times New Roman"/>
          <w:color w:val="000000"/>
          <w:sz w:val="28"/>
          <w:szCs w:val="28"/>
        </w:rPr>
        <w:t>Каково значение войскового товарищества в боевых условиях и повседневной жизни частей и подразделений?</w:t>
      </w:r>
    </w:p>
    <w:p w:rsidR="00D528DE" w:rsidRPr="007D0166" w:rsidRDefault="007D0166" w:rsidP="00BD6E88">
      <w:pPr>
        <w:tabs>
          <w:tab w:val="left" w:pos="851"/>
        </w:tabs>
        <w:spacing w:after="0" w:line="240" w:lineRule="auto"/>
        <w:ind w:firstLine="567"/>
        <w:jc w:val="both"/>
        <w:rPr>
          <w:rFonts w:ascii="Times New Roman" w:hAnsi="Times New Roman"/>
          <w:b/>
          <w:sz w:val="28"/>
          <w:szCs w:val="28"/>
        </w:rPr>
      </w:pPr>
      <w:r w:rsidRPr="007D0166">
        <w:rPr>
          <w:rFonts w:ascii="Times New Roman" w:hAnsi="Times New Roman"/>
          <w:b/>
          <w:color w:val="000000"/>
          <w:sz w:val="28"/>
          <w:szCs w:val="28"/>
        </w:rPr>
        <w:t>Литература</w:t>
      </w:r>
      <w:r>
        <w:rPr>
          <w:rFonts w:ascii="Times New Roman" w:hAnsi="Times New Roman"/>
          <w:b/>
          <w:color w:val="000000"/>
          <w:sz w:val="28"/>
          <w:szCs w:val="28"/>
        </w:rPr>
        <w:t>.</w:t>
      </w:r>
    </w:p>
    <w:p w:rsidR="00B7204D" w:rsidRPr="008D1654" w:rsidRDefault="00B7204D" w:rsidP="00BD6E88">
      <w:pPr>
        <w:shd w:val="clear" w:color="auto" w:fill="FFFFFF"/>
        <w:tabs>
          <w:tab w:val="left" w:pos="851"/>
        </w:tabs>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B7204D" w:rsidRPr="008D1654" w:rsidRDefault="00B7204D" w:rsidP="00BD6E88">
      <w:pPr>
        <w:tabs>
          <w:tab w:val="left" w:pos="851"/>
        </w:tabs>
        <w:spacing w:after="0" w:line="240" w:lineRule="auto"/>
        <w:ind w:firstLine="567"/>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B7204D" w:rsidRPr="008D1654" w:rsidRDefault="00B7204D" w:rsidP="00BD6E88">
      <w:pPr>
        <w:tabs>
          <w:tab w:val="left" w:pos="851"/>
        </w:tabs>
        <w:spacing w:after="0" w:line="240" w:lineRule="auto"/>
        <w:ind w:firstLine="567"/>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7B6672" w:rsidRPr="000240D8" w:rsidRDefault="007B6672" w:rsidP="00700B80">
      <w:pPr>
        <w:spacing w:after="0"/>
        <w:rPr>
          <w:rFonts w:ascii="Times New Roman" w:hAnsi="Times New Roman"/>
          <w:bCs/>
          <w:sz w:val="28"/>
          <w:szCs w:val="28"/>
        </w:rPr>
      </w:pPr>
    </w:p>
    <w:p w:rsidR="007B6672" w:rsidRDefault="007B6672" w:rsidP="00BD6E88">
      <w:pPr>
        <w:pStyle w:val="ab"/>
        <w:spacing w:after="0"/>
        <w:ind w:left="0"/>
        <w:jc w:val="center"/>
        <w:rPr>
          <w:rFonts w:ascii="Times New Roman" w:hAnsi="Times New Roman"/>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13</w:t>
      </w:r>
      <w:r>
        <w:rPr>
          <w:rFonts w:ascii="Times New Roman" w:hAnsi="Times New Roman"/>
          <w:b/>
          <w:bCs/>
          <w:sz w:val="28"/>
          <w:szCs w:val="28"/>
        </w:rPr>
        <w:t>.</w:t>
      </w:r>
      <w:r w:rsidRPr="000240D8">
        <w:rPr>
          <w:rFonts w:ascii="Times New Roman" w:hAnsi="Times New Roman"/>
          <w:sz w:val="28"/>
          <w:szCs w:val="28"/>
        </w:rPr>
        <w:t>(</w:t>
      </w:r>
      <w:r w:rsidR="00AC50AD">
        <w:rPr>
          <w:rFonts w:ascii="Times New Roman" w:hAnsi="Times New Roman"/>
          <w:sz w:val="28"/>
          <w:szCs w:val="28"/>
        </w:rPr>
        <w:t>2</w:t>
      </w:r>
      <w:r w:rsidRPr="000240D8">
        <w:rPr>
          <w:rFonts w:ascii="Times New Roman" w:hAnsi="Times New Roman"/>
          <w:sz w:val="28"/>
          <w:szCs w:val="28"/>
        </w:rPr>
        <w:t xml:space="preserve"> часа )</w:t>
      </w:r>
    </w:p>
    <w:p w:rsidR="00AC50AD" w:rsidRPr="007E542B" w:rsidRDefault="007162C2" w:rsidP="00BD6E88">
      <w:pPr>
        <w:spacing w:after="0"/>
        <w:jc w:val="center"/>
        <w:rPr>
          <w:rFonts w:ascii="Times New Roman" w:hAnsi="Times New Roman"/>
          <w:bCs/>
          <w:sz w:val="28"/>
          <w:szCs w:val="28"/>
        </w:rPr>
      </w:pPr>
      <w:r w:rsidRPr="00D528DE">
        <w:rPr>
          <w:rFonts w:ascii="Times New Roman" w:hAnsi="Times New Roman"/>
          <w:b/>
          <w:bCs/>
          <w:sz w:val="28"/>
          <w:szCs w:val="28"/>
        </w:rPr>
        <w:t>Тема</w:t>
      </w:r>
      <w:r w:rsidR="00AC50AD">
        <w:rPr>
          <w:rFonts w:ascii="Times New Roman" w:hAnsi="Times New Roman"/>
          <w:b/>
          <w:bCs/>
          <w:sz w:val="28"/>
          <w:szCs w:val="28"/>
        </w:rPr>
        <w:t xml:space="preserve">: </w:t>
      </w:r>
      <w:r w:rsidR="00AC50AD" w:rsidRPr="00A76A2B">
        <w:rPr>
          <w:rFonts w:ascii="Times New Roman" w:hAnsi="Times New Roman"/>
          <w:sz w:val="28"/>
          <w:szCs w:val="28"/>
        </w:rPr>
        <w:t>«Оказание</w:t>
      </w:r>
      <w:r w:rsidR="00AC50AD" w:rsidRPr="00A76A2B">
        <w:rPr>
          <w:rFonts w:ascii="Times New Roman" w:hAnsi="Times New Roman"/>
          <w:b/>
          <w:bCs/>
          <w:sz w:val="28"/>
          <w:szCs w:val="28"/>
        </w:rPr>
        <w:t xml:space="preserve"> </w:t>
      </w:r>
      <w:r w:rsidR="00AC50AD" w:rsidRPr="00A76A2B">
        <w:rPr>
          <w:rFonts w:ascii="Times New Roman" w:hAnsi="Times New Roman"/>
          <w:bCs/>
          <w:sz w:val="28"/>
          <w:szCs w:val="28"/>
        </w:rPr>
        <w:t xml:space="preserve">ПП </w:t>
      </w:r>
      <w:r w:rsidR="00AC50AD" w:rsidRPr="00A76A2B">
        <w:rPr>
          <w:rFonts w:ascii="Times New Roman" w:hAnsi="Times New Roman"/>
          <w:sz w:val="28"/>
          <w:szCs w:val="28"/>
        </w:rPr>
        <w:t>при   травматическом шоке ».</w:t>
      </w:r>
    </w:p>
    <w:p w:rsidR="00D528DE" w:rsidRPr="00D528DE" w:rsidRDefault="00D528DE" w:rsidP="00BD6E88">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sidR="00FD409C">
        <w:rPr>
          <w:rFonts w:ascii="Times New Roman" w:hAnsi="Times New Roman"/>
          <w:b/>
          <w:sz w:val="28"/>
          <w:szCs w:val="28"/>
        </w:rPr>
        <w:t xml:space="preserve"> </w:t>
      </w:r>
      <w:r w:rsidR="007E542B">
        <w:rPr>
          <w:rFonts w:ascii="Times New Roman" w:hAnsi="Times New Roman"/>
          <w:sz w:val="28"/>
          <w:szCs w:val="28"/>
        </w:rPr>
        <w:t>совершенствование навыков</w:t>
      </w:r>
      <w:r w:rsidR="007E542B" w:rsidRPr="00EC1607">
        <w:rPr>
          <w:rFonts w:ascii="Times New Roman" w:hAnsi="Times New Roman"/>
          <w:sz w:val="28"/>
          <w:szCs w:val="28"/>
        </w:rPr>
        <w:t xml:space="preserve"> оказ</w:t>
      </w:r>
      <w:r w:rsidR="007E542B">
        <w:rPr>
          <w:rFonts w:ascii="Times New Roman" w:hAnsi="Times New Roman"/>
          <w:sz w:val="28"/>
          <w:szCs w:val="28"/>
        </w:rPr>
        <w:t>ания</w:t>
      </w:r>
      <w:r w:rsidR="007E542B" w:rsidRPr="00EC1607">
        <w:rPr>
          <w:rFonts w:ascii="Times New Roman" w:hAnsi="Times New Roman"/>
          <w:sz w:val="28"/>
          <w:szCs w:val="28"/>
        </w:rPr>
        <w:t xml:space="preserve"> ПП</w:t>
      </w:r>
      <w:r w:rsidR="007E542B">
        <w:rPr>
          <w:rFonts w:ascii="Times New Roman" w:hAnsi="Times New Roman"/>
          <w:sz w:val="28"/>
          <w:szCs w:val="28"/>
        </w:rPr>
        <w:t>.</w:t>
      </w:r>
    </w:p>
    <w:p w:rsidR="00D528DE" w:rsidRPr="00FD409C" w:rsidRDefault="00D528DE" w:rsidP="00BD6E88">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743D05">
        <w:rPr>
          <w:rFonts w:ascii="Times New Roman" w:hAnsi="Times New Roman"/>
          <w:sz w:val="28"/>
          <w:szCs w:val="28"/>
        </w:rPr>
        <w:t>классификации травм,</w:t>
      </w:r>
      <w:r w:rsidR="00FD409C">
        <w:rPr>
          <w:rFonts w:ascii="Times New Roman" w:hAnsi="Times New Roman"/>
          <w:b/>
          <w:sz w:val="28"/>
          <w:szCs w:val="28"/>
        </w:rPr>
        <w:t xml:space="preserve"> </w:t>
      </w:r>
      <w:r w:rsidR="007E542B" w:rsidRPr="007E542B">
        <w:rPr>
          <w:rFonts w:ascii="Times New Roman" w:hAnsi="Times New Roman"/>
          <w:sz w:val="28"/>
          <w:szCs w:val="28"/>
        </w:rPr>
        <w:t>правовые основы оказания ПП.</w:t>
      </w:r>
    </w:p>
    <w:p w:rsidR="00D528DE" w:rsidRDefault="00D528DE" w:rsidP="00BD6E88">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Студент должен уметь:</w:t>
      </w:r>
      <w:r w:rsidR="003A2D3A">
        <w:rPr>
          <w:rFonts w:ascii="Times New Roman" w:hAnsi="Times New Roman"/>
          <w:b/>
          <w:sz w:val="28"/>
          <w:szCs w:val="28"/>
        </w:rPr>
        <w:t xml:space="preserve"> </w:t>
      </w:r>
      <w:r w:rsidR="003A2D3A" w:rsidRPr="003A2D3A">
        <w:rPr>
          <w:rFonts w:ascii="Times New Roman" w:hAnsi="Times New Roman"/>
          <w:sz w:val="28"/>
          <w:szCs w:val="28"/>
        </w:rPr>
        <w:t>определять</w:t>
      </w:r>
      <w:r w:rsidR="003A2D3A">
        <w:rPr>
          <w:rFonts w:ascii="Times New Roman" w:hAnsi="Times New Roman"/>
          <w:b/>
          <w:sz w:val="28"/>
          <w:szCs w:val="28"/>
        </w:rPr>
        <w:t xml:space="preserve"> и</w:t>
      </w:r>
      <w:r w:rsidRPr="00D528DE">
        <w:rPr>
          <w:rFonts w:ascii="Times New Roman" w:hAnsi="Times New Roman"/>
          <w:b/>
          <w:sz w:val="28"/>
          <w:szCs w:val="28"/>
        </w:rPr>
        <w:t xml:space="preserve"> </w:t>
      </w:r>
      <w:r w:rsidR="007E542B">
        <w:rPr>
          <w:rFonts w:ascii="Times New Roman" w:hAnsi="Times New Roman"/>
          <w:sz w:val="28"/>
          <w:szCs w:val="28"/>
        </w:rPr>
        <w:t>устранять шокогенные факторы, оказывающие влияние на пострадавших.</w:t>
      </w:r>
    </w:p>
    <w:p w:rsidR="003F3315" w:rsidRDefault="003F3315" w:rsidP="00BD6E88">
      <w:pPr>
        <w:spacing w:after="0" w:line="240" w:lineRule="auto"/>
        <w:ind w:firstLine="567"/>
        <w:jc w:val="both"/>
        <w:rPr>
          <w:rFonts w:ascii="Times New Roman" w:hAnsi="Times New Roman"/>
          <w:b/>
          <w:sz w:val="28"/>
          <w:szCs w:val="28"/>
        </w:rPr>
      </w:pPr>
      <w:r w:rsidRPr="003F3315">
        <w:rPr>
          <w:rFonts w:ascii="Times New Roman" w:hAnsi="Times New Roman"/>
          <w:b/>
          <w:sz w:val="28"/>
          <w:szCs w:val="28"/>
        </w:rPr>
        <w:t>Общие сведения.</w:t>
      </w:r>
    </w:p>
    <w:p w:rsidR="003F3315" w:rsidRPr="003F3315" w:rsidRDefault="00120B07" w:rsidP="00BD6E88">
      <w:pPr>
        <w:spacing w:after="0" w:line="240" w:lineRule="auto"/>
        <w:ind w:firstLine="567"/>
        <w:jc w:val="both"/>
        <w:rPr>
          <w:rFonts w:ascii="Times New Roman" w:hAnsi="Times New Roman"/>
          <w:color w:val="222222"/>
          <w:sz w:val="28"/>
          <w:szCs w:val="28"/>
        </w:rPr>
      </w:pPr>
      <w:r>
        <w:rPr>
          <w:rFonts w:ascii="Times New Roman" w:hAnsi="Times New Roman"/>
          <w:bCs/>
          <w:i/>
          <w:color w:val="222222"/>
          <w:sz w:val="28"/>
          <w:szCs w:val="28"/>
        </w:rPr>
        <w:t xml:space="preserve">  </w:t>
      </w:r>
      <w:r w:rsidR="003F3315" w:rsidRPr="002403C7">
        <w:rPr>
          <w:rFonts w:ascii="Times New Roman" w:hAnsi="Times New Roman"/>
          <w:bCs/>
          <w:i/>
          <w:color w:val="222222"/>
          <w:sz w:val="28"/>
          <w:szCs w:val="28"/>
        </w:rPr>
        <w:t>Травматический шок</w:t>
      </w:r>
      <w:r w:rsidR="003F3315" w:rsidRPr="002403C7">
        <w:rPr>
          <w:rFonts w:ascii="Times New Roman" w:hAnsi="Times New Roman"/>
          <w:color w:val="222222"/>
          <w:sz w:val="28"/>
          <w:szCs w:val="28"/>
        </w:rPr>
        <w:t> </w:t>
      </w:r>
      <w:r w:rsidR="003F3315" w:rsidRPr="003F3315">
        <w:rPr>
          <w:rFonts w:ascii="Times New Roman" w:hAnsi="Times New Roman"/>
          <w:color w:val="222222"/>
          <w:sz w:val="28"/>
          <w:szCs w:val="28"/>
        </w:rPr>
        <w:t>– патологическое состояние, которое возникает вследствие кровопотери и болевого синдрома при травме. Развивается при травмах, сопровождающихся большой потерей крови или уменьшением количества плазмы: черепно-мозговой травме, тяжелых ранениях шеи, груди, живота или конечностей, множественных переломах, отморожениях, ожогах и т. д. Вне зависимости от вызвавшей его причины</w:t>
      </w:r>
      <w:r w:rsidR="002403C7">
        <w:rPr>
          <w:rFonts w:ascii="Times New Roman" w:hAnsi="Times New Roman"/>
          <w:color w:val="222222"/>
          <w:sz w:val="28"/>
          <w:szCs w:val="28"/>
        </w:rPr>
        <w:t xml:space="preserve"> </w:t>
      </w:r>
      <w:r w:rsidR="003F3315" w:rsidRPr="003F3315">
        <w:rPr>
          <w:rFonts w:ascii="Times New Roman" w:hAnsi="Times New Roman"/>
          <w:color w:val="222222"/>
          <w:sz w:val="28"/>
          <w:szCs w:val="28"/>
        </w:rPr>
        <w:t xml:space="preserve"> проявляется одними и теми же симптомами. </w:t>
      </w:r>
    </w:p>
    <w:p w:rsidR="002403C7" w:rsidRPr="002403C7" w:rsidRDefault="00120B07" w:rsidP="00BD6E88">
      <w:pPr>
        <w:spacing w:after="0" w:line="240" w:lineRule="auto"/>
        <w:ind w:firstLine="567"/>
        <w:jc w:val="both"/>
        <w:rPr>
          <w:rFonts w:ascii="Times New Roman" w:hAnsi="Times New Roman"/>
          <w:i/>
          <w:color w:val="222222"/>
          <w:sz w:val="28"/>
          <w:szCs w:val="28"/>
        </w:rPr>
      </w:pPr>
      <w:r>
        <w:rPr>
          <w:rFonts w:ascii="Times New Roman" w:hAnsi="Times New Roman"/>
          <w:i/>
          <w:color w:val="222222"/>
          <w:sz w:val="28"/>
          <w:szCs w:val="28"/>
        </w:rPr>
        <w:t xml:space="preserve">  </w:t>
      </w:r>
      <w:r w:rsidR="002403C7" w:rsidRPr="002403C7">
        <w:rPr>
          <w:rFonts w:ascii="Times New Roman" w:hAnsi="Times New Roman"/>
          <w:i/>
          <w:color w:val="222222"/>
          <w:sz w:val="28"/>
          <w:szCs w:val="28"/>
        </w:rPr>
        <w:t>Две фазы  травматического шока:</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color w:val="222222"/>
          <w:sz w:val="28"/>
          <w:szCs w:val="28"/>
          <w:u w:val="single"/>
        </w:rPr>
        <w:lastRenderedPageBreak/>
        <w:t>Эректильная</w:t>
      </w:r>
      <w:r w:rsidRPr="002403C7">
        <w:rPr>
          <w:rFonts w:ascii="Times New Roman" w:hAnsi="Times New Roman"/>
          <w:color w:val="222222"/>
          <w:sz w:val="28"/>
          <w:szCs w:val="28"/>
        </w:rPr>
        <w:t xml:space="preserve"> – </w:t>
      </w:r>
      <w:r w:rsidR="00174481" w:rsidRPr="00174481">
        <w:rPr>
          <w:rFonts w:ascii="Times New Roman" w:hAnsi="Times New Roman"/>
          <w:color w:val="222222"/>
          <w:sz w:val="28"/>
          <w:szCs w:val="28"/>
        </w:rPr>
        <w:t>пациент возбужден, жалуется на боль, может кричать или стонать. Он тревожен и испуган. Нередко наблюдается агрессия, сопротивление обследованию и лечению. Кожа бледная, артериальное давление немного повышено. Отмечается</w:t>
      </w:r>
      <w:r w:rsidR="00174481" w:rsidRPr="00174481">
        <w:rPr>
          <w:rStyle w:val="apple-converted-space"/>
          <w:rFonts w:ascii="Times New Roman" w:hAnsi="Times New Roman"/>
          <w:color w:val="222222"/>
          <w:sz w:val="28"/>
          <w:szCs w:val="28"/>
        </w:rPr>
        <w:t> </w:t>
      </w:r>
      <w:r w:rsidR="00174481" w:rsidRPr="00174481">
        <w:rPr>
          <w:rFonts w:ascii="Times New Roman" w:hAnsi="Times New Roman"/>
          <w:color w:val="222222"/>
          <w:sz w:val="28"/>
          <w:szCs w:val="28"/>
        </w:rPr>
        <w:t>учащение дыхания, дрожание конечностей или мелкие подергивания отдельных мышц. Глаза блестят, зрачки расширены, взгляд беспокойный. Кожа покрыта холодным липким потом. Пульс ритмичный, температура тела нормальная или немного повышенная.</w:t>
      </w:r>
      <w:r w:rsidR="00174481" w:rsidRPr="00174481">
        <w:rPr>
          <w:rStyle w:val="apple-converted-space"/>
          <w:rFonts w:ascii="Times New Roman" w:hAnsi="Times New Roman"/>
          <w:color w:val="222222"/>
          <w:sz w:val="28"/>
          <w:szCs w:val="28"/>
        </w:rPr>
        <w:t> </w:t>
      </w:r>
    </w:p>
    <w:p w:rsidR="00174481" w:rsidRPr="00174481" w:rsidRDefault="002403C7" w:rsidP="00BD6E88">
      <w:pPr>
        <w:pStyle w:val="ad"/>
        <w:spacing w:before="0" w:beforeAutospacing="0" w:after="0" w:afterAutospacing="0"/>
        <w:ind w:firstLine="567"/>
        <w:jc w:val="both"/>
        <w:rPr>
          <w:color w:val="222222"/>
          <w:sz w:val="28"/>
          <w:szCs w:val="28"/>
        </w:rPr>
      </w:pPr>
      <w:r w:rsidRPr="007F490B">
        <w:rPr>
          <w:color w:val="222222"/>
          <w:sz w:val="28"/>
          <w:szCs w:val="28"/>
          <w:u w:val="single"/>
        </w:rPr>
        <w:t>Торпидная</w:t>
      </w:r>
      <w:r w:rsidRPr="002403C7">
        <w:rPr>
          <w:color w:val="222222"/>
          <w:sz w:val="28"/>
          <w:szCs w:val="28"/>
        </w:rPr>
        <w:t xml:space="preserve"> – </w:t>
      </w:r>
      <w:r w:rsidR="00174481" w:rsidRPr="00174481">
        <w:rPr>
          <w:color w:val="222222"/>
          <w:sz w:val="28"/>
          <w:szCs w:val="28"/>
        </w:rPr>
        <w:t xml:space="preserve">пациент становится апатичным, </w:t>
      </w:r>
      <w:r w:rsidR="00A81655">
        <w:rPr>
          <w:color w:val="222222"/>
          <w:sz w:val="28"/>
          <w:szCs w:val="28"/>
        </w:rPr>
        <w:t xml:space="preserve">вялым, сонливым и депрессивным, </w:t>
      </w:r>
      <w:r w:rsidR="00174481" w:rsidRPr="00174481">
        <w:rPr>
          <w:color w:val="222222"/>
          <w:sz w:val="28"/>
          <w:szCs w:val="28"/>
        </w:rPr>
        <w:t>больше не кричит и не жалуется, может лежать безмолвно, тихо постанывая, или вовсе потерять сознание. Реакция отсутствует даже при манипуляциях в области повреждения.</w:t>
      </w:r>
      <w:r w:rsidR="00A81655">
        <w:rPr>
          <w:color w:val="222222"/>
          <w:sz w:val="28"/>
          <w:szCs w:val="28"/>
        </w:rPr>
        <w:t xml:space="preserve"> </w:t>
      </w:r>
      <w:r w:rsidR="00174481" w:rsidRPr="00174481">
        <w:rPr>
          <w:color w:val="222222"/>
          <w:sz w:val="28"/>
          <w:szCs w:val="28"/>
        </w:rPr>
        <w:t>Артериальное давление постепенно снижается, а частота сердечных сокращений увеличивается. Пульс на периферических артериях ослабевает, становится нитевидным, а затем перестает определяться.</w:t>
      </w:r>
    </w:p>
    <w:p w:rsidR="002403C7" w:rsidRPr="002403C7" w:rsidRDefault="00120B07" w:rsidP="00BD6E88">
      <w:pPr>
        <w:spacing w:after="0" w:line="240" w:lineRule="auto"/>
        <w:ind w:firstLine="567"/>
        <w:jc w:val="both"/>
        <w:rPr>
          <w:rFonts w:ascii="Times New Roman" w:hAnsi="Times New Roman"/>
          <w:i/>
          <w:color w:val="222222"/>
          <w:sz w:val="28"/>
          <w:szCs w:val="28"/>
        </w:rPr>
      </w:pPr>
      <w:r>
        <w:rPr>
          <w:rFonts w:ascii="Times New Roman" w:hAnsi="Times New Roman"/>
          <w:i/>
          <w:color w:val="222222"/>
          <w:sz w:val="28"/>
          <w:szCs w:val="28"/>
        </w:rPr>
        <w:t xml:space="preserve">  </w:t>
      </w:r>
      <w:r w:rsidR="00174481">
        <w:rPr>
          <w:rFonts w:ascii="Times New Roman" w:hAnsi="Times New Roman"/>
          <w:i/>
          <w:color w:val="222222"/>
          <w:sz w:val="28"/>
          <w:szCs w:val="28"/>
        </w:rPr>
        <w:t>С</w:t>
      </w:r>
      <w:r w:rsidR="002403C7" w:rsidRPr="002403C7">
        <w:rPr>
          <w:rFonts w:ascii="Times New Roman" w:hAnsi="Times New Roman"/>
          <w:i/>
          <w:color w:val="222222"/>
          <w:sz w:val="28"/>
          <w:szCs w:val="28"/>
        </w:rPr>
        <w:t>тепени травматического шока:</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b/>
          <w:color w:val="222222"/>
          <w:sz w:val="28"/>
          <w:szCs w:val="28"/>
        </w:rPr>
        <w:t xml:space="preserve">I </w:t>
      </w:r>
      <w:r w:rsidRPr="002403C7">
        <w:rPr>
          <w:rFonts w:ascii="Times New Roman" w:hAnsi="Times New Roman"/>
          <w:color w:val="222222"/>
          <w:sz w:val="28"/>
          <w:szCs w:val="28"/>
        </w:rPr>
        <w:t>(легкая). Пациент бледен, иногда немного заторможен. Сознание ясное. Рефлексы снижены. Одышка, пульс до 100 уд/мин.</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b/>
          <w:color w:val="222222"/>
          <w:sz w:val="28"/>
          <w:szCs w:val="28"/>
        </w:rPr>
        <w:t xml:space="preserve">II </w:t>
      </w:r>
      <w:r w:rsidRPr="002403C7">
        <w:rPr>
          <w:rFonts w:ascii="Times New Roman" w:hAnsi="Times New Roman"/>
          <w:color w:val="222222"/>
          <w:sz w:val="28"/>
          <w:szCs w:val="28"/>
        </w:rPr>
        <w:t>(средней тяжести). Пациент вялый, заторможенный. Пульс около 140 уд /мин.</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b/>
          <w:color w:val="222222"/>
          <w:sz w:val="28"/>
          <w:szCs w:val="28"/>
        </w:rPr>
        <w:t>III</w:t>
      </w:r>
      <w:r w:rsidRPr="002403C7">
        <w:rPr>
          <w:rFonts w:ascii="Times New Roman" w:hAnsi="Times New Roman"/>
          <w:color w:val="222222"/>
          <w:sz w:val="28"/>
          <w:szCs w:val="28"/>
        </w:rPr>
        <w:t xml:space="preserve"> (тяжелая). Сознание сохранено, возможность восприятия окружающего мира утрачена. Кожа землисто-серая, губы, нос и кончики пальцев синюшны. Липкий пот. Пульс около 160 уд/мин.</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b/>
          <w:color w:val="222222"/>
          <w:sz w:val="28"/>
          <w:szCs w:val="28"/>
        </w:rPr>
        <w:t>IV</w:t>
      </w:r>
      <w:r w:rsidRPr="002403C7">
        <w:rPr>
          <w:rFonts w:ascii="Times New Roman" w:hAnsi="Times New Roman"/>
          <w:color w:val="222222"/>
          <w:sz w:val="28"/>
          <w:szCs w:val="28"/>
        </w:rPr>
        <w:t xml:space="preserve"> (предагония и агония). Сознание отсутствует, пульс не определяется.</w:t>
      </w:r>
    </w:p>
    <w:p w:rsidR="003F3315" w:rsidRDefault="00174481" w:rsidP="00BD6E88">
      <w:pPr>
        <w:spacing w:after="0" w:line="240" w:lineRule="auto"/>
        <w:ind w:firstLine="567"/>
        <w:jc w:val="both"/>
        <w:rPr>
          <w:rFonts w:ascii="Times New Roman" w:hAnsi="Times New Roman"/>
          <w:color w:val="222222"/>
          <w:sz w:val="28"/>
          <w:szCs w:val="28"/>
        </w:rPr>
      </w:pPr>
      <w:r>
        <w:rPr>
          <w:rFonts w:ascii="Times New Roman" w:hAnsi="Times New Roman"/>
          <w:color w:val="222222"/>
          <w:sz w:val="28"/>
          <w:szCs w:val="28"/>
        </w:rPr>
        <w:t xml:space="preserve">   </w:t>
      </w:r>
      <w:r w:rsidR="002403C7" w:rsidRPr="003F3315">
        <w:rPr>
          <w:rFonts w:ascii="Times New Roman" w:hAnsi="Times New Roman"/>
          <w:color w:val="222222"/>
          <w:sz w:val="28"/>
          <w:szCs w:val="28"/>
        </w:rPr>
        <w:t>Необходима срочная остановка кровотечения, обезболивание и немедленная доставка пациента в стационар. Лечение травматического шока проводится в условиях реанимационного отделения и включает в себя комплекс мер для компенсации возникших нарушений. Прогноз зависит от тяжести и фазы шока, а также от тяжести вызвавшей его травмы.</w:t>
      </w:r>
    </w:p>
    <w:p w:rsidR="00A81655" w:rsidRPr="00A81655" w:rsidRDefault="00120B07" w:rsidP="00BD6E88">
      <w:pPr>
        <w:pStyle w:val="2"/>
        <w:spacing w:before="0" w:after="0" w:line="240" w:lineRule="auto"/>
        <w:ind w:firstLine="567"/>
        <w:jc w:val="both"/>
        <w:rPr>
          <w:rFonts w:ascii="Times New Roman" w:hAnsi="Times New Roman"/>
          <w:b w:val="0"/>
          <w:bCs w:val="0"/>
        </w:rPr>
      </w:pPr>
      <w:r>
        <w:rPr>
          <w:rFonts w:ascii="Times New Roman" w:hAnsi="Times New Roman"/>
          <w:b w:val="0"/>
          <w:bCs w:val="0"/>
        </w:rPr>
        <w:t xml:space="preserve">  </w:t>
      </w:r>
      <w:r w:rsidR="00A81655" w:rsidRPr="00A81655">
        <w:rPr>
          <w:rFonts w:ascii="Times New Roman" w:hAnsi="Times New Roman"/>
          <w:b w:val="0"/>
          <w:bCs w:val="0"/>
        </w:rPr>
        <w:t>Первая помощь и лечение травматического шока.</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 xml:space="preserve">1.Остановить кровотечение (жгут, тугая повязка); </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2.Восстановить проходимость дыхательных путей;</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3.В</w:t>
      </w:r>
      <w:r>
        <w:rPr>
          <w:color w:val="222222"/>
          <w:sz w:val="28"/>
          <w:szCs w:val="28"/>
        </w:rPr>
        <w:t>ыполнить обезболивание</w:t>
      </w:r>
      <w:r w:rsidRPr="00A81655">
        <w:rPr>
          <w:color w:val="222222"/>
          <w:sz w:val="28"/>
          <w:szCs w:val="28"/>
        </w:rPr>
        <w:t>;</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4.Провести иммобилизацию;</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 xml:space="preserve">5.Предупредить переохлаждение. </w:t>
      </w:r>
    </w:p>
    <w:p w:rsidR="00A81655" w:rsidRDefault="007F490B" w:rsidP="00BD6E88">
      <w:pPr>
        <w:pStyle w:val="ad"/>
        <w:spacing w:before="0" w:beforeAutospacing="0" w:after="0" w:afterAutospacing="0"/>
        <w:ind w:firstLine="567"/>
        <w:jc w:val="both"/>
        <w:rPr>
          <w:color w:val="222222"/>
          <w:sz w:val="28"/>
          <w:szCs w:val="28"/>
        </w:rPr>
      </w:pPr>
      <w:r>
        <w:rPr>
          <w:color w:val="222222"/>
          <w:sz w:val="28"/>
          <w:szCs w:val="28"/>
        </w:rPr>
        <w:t xml:space="preserve">    </w:t>
      </w:r>
      <w:r w:rsidR="00A81655" w:rsidRPr="00A81655">
        <w:rPr>
          <w:color w:val="222222"/>
          <w:sz w:val="28"/>
          <w:szCs w:val="28"/>
        </w:rPr>
        <w:t>Перемещать больного следует очень осторожно, чтобы не до</w:t>
      </w:r>
      <w:r>
        <w:rPr>
          <w:color w:val="222222"/>
          <w:sz w:val="28"/>
          <w:szCs w:val="28"/>
        </w:rPr>
        <w:t>пустить повторной травматизации!</w:t>
      </w:r>
    </w:p>
    <w:p w:rsidR="007162C2" w:rsidRDefault="00D528DE" w:rsidP="00BD6E88">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Ход выполнения практической работы:</w:t>
      </w:r>
    </w:p>
    <w:p w:rsidR="00174481" w:rsidRPr="003F69D0" w:rsidRDefault="00A81655" w:rsidP="00BD6E88">
      <w:pPr>
        <w:spacing w:after="0" w:line="240" w:lineRule="auto"/>
        <w:ind w:firstLine="567"/>
        <w:jc w:val="both"/>
        <w:rPr>
          <w:rFonts w:ascii="Times New Roman" w:hAnsi="Times New Roman"/>
          <w:sz w:val="28"/>
          <w:szCs w:val="28"/>
        </w:rPr>
      </w:pPr>
      <w:r w:rsidRPr="003F69D0">
        <w:rPr>
          <w:rFonts w:ascii="Times New Roman" w:hAnsi="Times New Roman"/>
          <w:sz w:val="28"/>
          <w:szCs w:val="28"/>
        </w:rPr>
        <w:t xml:space="preserve">1.Внимательно прочесть </w:t>
      </w:r>
      <w:r w:rsidR="007F490B">
        <w:rPr>
          <w:rFonts w:ascii="Times New Roman" w:hAnsi="Times New Roman"/>
          <w:sz w:val="28"/>
          <w:szCs w:val="28"/>
        </w:rPr>
        <w:t>общие сведения</w:t>
      </w:r>
      <w:r w:rsidRPr="003F69D0">
        <w:rPr>
          <w:rFonts w:ascii="Times New Roman" w:hAnsi="Times New Roman"/>
          <w:sz w:val="28"/>
          <w:szCs w:val="28"/>
        </w:rPr>
        <w:t>.</w:t>
      </w:r>
    </w:p>
    <w:p w:rsidR="00A81655" w:rsidRPr="003F69D0" w:rsidRDefault="00A81655" w:rsidP="00BD6E88">
      <w:pPr>
        <w:spacing w:after="0" w:line="240" w:lineRule="auto"/>
        <w:ind w:firstLine="567"/>
        <w:jc w:val="both"/>
        <w:rPr>
          <w:rFonts w:ascii="Times New Roman" w:hAnsi="Times New Roman"/>
          <w:sz w:val="28"/>
          <w:szCs w:val="28"/>
        </w:rPr>
      </w:pPr>
      <w:r w:rsidRPr="003F69D0">
        <w:rPr>
          <w:rFonts w:ascii="Times New Roman" w:hAnsi="Times New Roman"/>
          <w:sz w:val="28"/>
          <w:szCs w:val="28"/>
        </w:rPr>
        <w:t>2.Сделать краткие записи.</w:t>
      </w:r>
    </w:p>
    <w:p w:rsidR="00A81655" w:rsidRDefault="00A81655" w:rsidP="00BD6E88">
      <w:pPr>
        <w:spacing w:after="0" w:line="240" w:lineRule="auto"/>
        <w:ind w:firstLine="567"/>
        <w:jc w:val="both"/>
        <w:rPr>
          <w:rFonts w:ascii="Times New Roman" w:hAnsi="Times New Roman"/>
          <w:sz w:val="28"/>
          <w:szCs w:val="28"/>
        </w:rPr>
      </w:pPr>
      <w:r w:rsidRPr="003F69D0">
        <w:rPr>
          <w:rFonts w:ascii="Times New Roman" w:hAnsi="Times New Roman"/>
          <w:sz w:val="28"/>
          <w:szCs w:val="28"/>
        </w:rPr>
        <w:t xml:space="preserve">3.Выполнить </w:t>
      </w:r>
      <w:r w:rsidR="006D0F93">
        <w:rPr>
          <w:rFonts w:ascii="Times New Roman" w:hAnsi="Times New Roman"/>
          <w:sz w:val="28"/>
          <w:szCs w:val="28"/>
        </w:rPr>
        <w:t xml:space="preserve">бинтовую </w:t>
      </w:r>
      <w:r w:rsidRPr="003F69D0">
        <w:rPr>
          <w:rFonts w:ascii="Times New Roman" w:hAnsi="Times New Roman"/>
          <w:sz w:val="28"/>
          <w:szCs w:val="28"/>
        </w:rPr>
        <w:t>повязку на локтевой сустав.</w:t>
      </w:r>
    </w:p>
    <w:p w:rsidR="003F69D0" w:rsidRPr="003F69D0" w:rsidRDefault="003F69D0" w:rsidP="00700B80">
      <w:pPr>
        <w:spacing w:after="0"/>
        <w:rPr>
          <w:rFonts w:ascii="Times New Roman" w:hAnsi="Times New Roman"/>
          <w:sz w:val="28"/>
          <w:szCs w:val="28"/>
        </w:rPr>
      </w:pPr>
      <w:r>
        <w:rPr>
          <w:noProof/>
        </w:rPr>
        <w:lastRenderedPageBreak/>
        <w:drawing>
          <wp:inline distT="0" distB="0" distL="0" distR="0">
            <wp:extent cx="1899285" cy="2051685"/>
            <wp:effectExtent l="19050" t="0" r="5715" b="0"/>
            <wp:docPr id="5" name="Рисунок 1" descr="http://www.sportmedicine.ru/images/strapping-elb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ortmedicine.ru/images/strapping-elbow.gif"/>
                    <pic:cNvPicPr>
                      <a:picLocks noChangeAspect="1" noChangeArrowheads="1"/>
                    </pic:cNvPicPr>
                  </pic:nvPicPr>
                  <pic:blipFill>
                    <a:blip r:embed="rId32"/>
                    <a:srcRect/>
                    <a:stretch>
                      <a:fillRect/>
                    </a:stretch>
                  </pic:blipFill>
                  <pic:spPr bwMode="auto">
                    <a:xfrm>
                      <a:off x="0" y="0"/>
                      <a:ext cx="1899285" cy="205168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r>
        <w:rPr>
          <w:noProof/>
        </w:rPr>
        <w:drawing>
          <wp:inline distT="0" distB="0" distL="0" distR="0">
            <wp:extent cx="2196612" cy="2583417"/>
            <wp:effectExtent l="19050" t="0" r="0" b="0"/>
            <wp:docPr id="10" name="Рисунок 10" descr="http://lib3.podelise.ru/tw_files2/urls_2/34/d-33545/33545_html_5d3a84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ib3.podelise.ru/tw_files2/urls_2/34/d-33545/33545_html_5d3a84ae.jpg"/>
                    <pic:cNvPicPr>
                      <a:picLocks noChangeAspect="1" noChangeArrowheads="1"/>
                    </pic:cNvPicPr>
                  </pic:nvPicPr>
                  <pic:blipFill>
                    <a:blip r:embed="rId33"/>
                    <a:srcRect/>
                    <a:stretch>
                      <a:fillRect/>
                    </a:stretch>
                  </pic:blipFill>
                  <pic:spPr bwMode="auto">
                    <a:xfrm>
                      <a:off x="0" y="0"/>
                      <a:ext cx="2197822" cy="2584840"/>
                    </a:xfrm>
                    <a:prstGeom prst="rect">
                      <a:avLst/>
                    </a:prstGeom>
                    <a:noFill/>
                    <a:ln w="9525">
                      <a:noFill/>
                      <a:miter lim="800000"/>
                      <a:headEnd/>
                      <a:tailEnd/>
                    </a:ln>
                  </pic:spPr>
                </pic:pic>
              </a:graphicData>
            </a:graphic>
          </wp:inline>
        </w:drawing>
      </w:r>
    </w:p>
    <w:p w:rsidR="00D528DE" w:rsidRDefault="00D528DE" w:rsidP="00BD6E88">
      <w:pPr>
        <w:spacing w:after="0" w:line="240" w:lineRule="auto"/>
        <w:ind w:firstLine="567"/>
        <w:rPr>
          <w:rFonts w:ascii="Times New Roman" w:hAnsi="Times New Roman"/>
          <w:b/>
          <w:sz w:val="28"/>
          <w:szCs w:val="28"/>
        </w:rPr>
      </w:pPr>
      <w:r w:rsidRPr="00D528DE">
        <w:rPr>
          <w:rFonts w:ascii="Times New Roman" w:hAnsi="Times New Roman"/>
          <w:b/>
          <w:sz w:val="28"/>
          <w:szCs w:val="28"/>
        </w:rPr>
        <w:t>Контрольные вопросы:</w:t>
      </w:r>
    </w:p>
    <w:p w:rsidR="003F69D0" w:rsidRDefault="003F69D0" w:rsidP="00BD6E88">
      <w:pPr>
        <w:spacing w:after="0" w:line="240" w:lineRule="auto"/>
        <w:ind w:firstLine="567"/>
        <w:rPr>
          <w:rFonts w:ascii="Times New Roman" w:hAnsi="Times New Roman"/>
          <w:sz w:val="28"/>
          <w:szCs w:val="28"/>
        </w:rPr>
      </w:pPr>
      <w:r>
        <w:rPr>
          <w:rFonts w:ascii="Times New Roman" w:hAnsi="Times New Roman"/>
          <w:sz w:val="28"/>
          <w:szCs w:val="28"/>
        </w:rPr>
        <w:t>1.Дайте определение травматического шока.</w:t>
      </w:r>
    </w:p>
    <w:p w:rsidR="006D0F93" w:rsidRDefault="003F69D0" w:rsidP="00BD6E88">
      <w:pPr>
        <w:spacing w:after="0" w:line="240" w:lineRule="auto"/>
        <w:ind w:firstLine="567"/>
        <w:rPr>
          <w:rFonts w:ascii="Times New Roman" w:hAnsi="Times New Roman"/>
          <w:sz w:val="28"/>
          <w:szCs w:val="28"/>
        </w:rPr>
      </w:pPr>
      <w:r>
        <w:rPr>
          <w:rFonts w:ascii="Times New Roman" w:hAnsi="Times New Roman"/>
          <w:sz w:val="28"/>
          <w:szCs w:val="28"/>
        </w:rPr>
        <w:t>2.</w:t>
      </w:r>
      <w:r w:rsidR="006D0F93">
        <w:rPr>
          <w:rFonts w:ascii="Times New Roman" w:hAnsi="Times New Roman"/>
          <w:sz w:val="28"/>
          <w:szCs w:val="28"/>
        </w:rPr>
        <w:t>Фазы травматического шока.</w:t>
      </w:r>
    </w:p>
    <w:p w:rsidR="003F69D0" w:rsidRDefault="006D0F93" w:rsidP="00BD6E88">
      <w:pPr>
        <w:spacing w:after="0" w:line="240" w:lineRule="auto"/>
        <w:ind w:firstLine="567"/>
        <w:rPr>
          <w:rFonts w:ascii="Times New Roman" w:hAnsi="Times New Roman"/>
          <w:sz w:val="28"/>
          <w:szCs w:val="28"/>
        </w:rPr>
      </w:pPr>
      <w:r>
        <w:rPr>
          <w:rFonts w:ascii="Times New Roman" w:hAnsi="Times New Roman"/>
          <w:sz w:val="28"/>
          <w:szCs w:val="28"/>
        </w:rPr>
        <w:t>3.ПП при травматическом шоке.</w:t>
      </w:r>
    </w:p>
    <w:p w:rsidR="00217B51" w:rsidRPr="007D0166" w:rsidRDefault="00217B51" w:rsidP="00BD6E88">
      <w:pPr>
        <w:spacing w:after="0" w:line="240" w:lineRule="auto"/>
        <w:ind w:firstLine="567"/>
        <w:rPr>
          <w:rFonts w:ascii="Times New Roman" w:hAnsi="Times New Roman"/>
          <w:b/>
          <w:sz w:val="28"/>
          <w:szCs w:val="28"/>
        </w:rPr>
      </w:pPr>
      <w:r w:rsidRPr="007D0166">
        <w:rPr>
          <w:rFonts w:ascii="Times New Roman" w:hAnsi="Times New Roman"/>
          <w:b/>
          <w:color w:val="000000"/>
          <w:sz w:val="28"/>
          <w:szCs w:val="28"/>
        </w:rPr>
        <w:t>Литература</w:t>
      </w:r>
      <w:r>
        <w:rPr>
          <w:rFonts w:ascii="Times New Roman" w:hAnsi="Times New Roman"/>
          <w:b/>
          <w:color w:val="000000"/>
          <w:sz w:val="28"/>
          <w:szCs w:val="28"/>
        </w:rPr>
        <w:t>.</w:t>
      </w:r>
    </w:p>
    <w:p w:rsidR="00B7204D" w:rsidRPr="008D1654" w:rsidRDefault="00B7204D" w:rsidP="00BD6E88">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B7204D" w:rsidRPr="008D1654" w:rsidRDefault="00B7204D" w:rsidP="00BD6E88">
      <w:pPr>
        <w:spacing w:after="0" w:line="240" w:lineRule="auto"/>
        <w:ind w:firstLine="567"/>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B7204D" w:rsidRPr="008D1654" w:rsidRDefault="00B7204D" w:rsidP="00BD6E88">
      <w:pPr>
        <w:spacing w:after="0" w:line="240" w:lineRule="auto"/>
        <w:ind w:firstLine="567"/>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AC50AD" w:rsidRDefault="00AC50AD" w:rsidP="0070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8"/>
          <w:szCs w:val="28"/>
        </w:rPr>
      </w:pPr>
    </w:p>
    <w:p w:rsidR="007B6672" w:rsidRDefault="007B6672" w:rsidP="0070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1</w:t>
      </w:r>
      <w:r w:rsidR="00AC50AD">
        <w:rPr>
          <w:rFonts w:ascii="Times New Roman" w:hAnsi="Times New Roman"/>
          <w:b/>
          <w:bCs/>
          <w:sz w:val="28"/>
          <w:szCs w:val="28"/>
        </w:rPr>
        <w:t>4</w:t>
      </w:r>
      <w:r>
        <w:rPr>
          <w:rFonts w:ascii="Times New Roman" w:hAnsi="Times New Roman"/>
          <w:b/>
          <w:bCs/>
          <w:sz w:val="28"/>
          <w:szCs w:val="28"/>
        </w:rPr>
        <w:t>.</w:t>
      </w:r>
      <w:r w:rsidRPr="000240D8">
        <w:rPr>
          <w:rFonts w:ascii="Times New Roman" w:hAnsi="Times New Roman"/>
          <w:sz w:val="28"/>
          <w:szCs w:val="28"/>
        </w:rPr>
        <w:t>(2 часа )</w:t>
      </w:r>
    </w:p>
    <w:p w:rsidR="0010561E" w:rsidRPr="00EC1607" w:rsidRDefault="0010561E" w:rsidP="00BD6E88">
      <w:pPr>
        <w:spacing w:after="0" w:line="240" w:lineRule="auto"/>
        <w:ind w:firstLine="567"/>
        <w:jc w:val="both"/>
        <w:rPr>
          <w:rFonts w:ascii="Times New Roman" w:hAnsi="Times New Roman"/>
          <w:sz w:val="28"/>
          <w:szCs w:val="28"/>
        </w:rPr>
      </w:pPr>
      <w:r w:rsidRPr="00D528DE">
        <w:rPr>
          <w:rFonts w:ascii="Times New Roman" w:hAnsi="Times New Roman"/>
          <w:b/>
          <w:bCs/>
          <w:sz w:val="28"/>
          <w:szCs w:val="28"/>
        </w:rPr>
        <w:t xml:space="preserve">Тема:  </w:t>
      </w:r>
      <w:r w:rsidR="007B6672" w:rsidRPr="000240D8">
        <w:rPr>
          <w:rFonts w:ascii="Times New Roman" w:hAnsi="Times New Roman"/>
          <w:sz w:val="28"/>
          <w:szCs w:val="28"/>
        </w:rPr>
        <w:t>«Оказание</w:t>
      </w:r>
      <w:r w:rsidR="007B6672" w:rsidRPr="000240D8">
        <w:rPr>
          <w:rFonts w:ascii="Times New Roman" w:hAnsi="Times New Roman"/>
          <w:b/>
          <w:bCs/>
          <w:sz w:val="28"/>
          <w:szCs w:val="28"/>
        </w:rPr>
        <w:t xml:space="preserve"> </w:t>
      </w:r>
      <w:r w:rsidR="007B6672" w:rsidRPr="000240D8">
        <w:rPr>
          <w:rFonts w:ascii="Times New Roman" w:hAnsi="Times New Roman"/>
          <w:bCs/>
          <w:sz w:val="28"/>
          <w:szCs w:val="28"/>
        </w:rPr>
        <w:t xml:space="preserve">ПП пострадавшим  </w:t>
      </w:r>
      <w:r w:rsidR="007B6672" w:rsidRPr="000240D8">
        <w:rPr>
          <w:rFonts w:ascii="Times New Roman" w:hAnsi="Times New Roman"/>
          <w:sz w:val="28"/>
          <w:szCs w:val="28"/>
        </w:rPr>
        <w:t>при повреждениях опорно-двигательного аппарата».</w:t>
      </w:r>
      <w:r w:rsidRPr="00EC1607">
        <w:rPr>
          <w:rFonts w:ascii="Times New Roman" w:hAnsi="Times New Roman"/>
          <w:b/>
          <w:sz w:val="28"/>
          <w:szCs w:val="28"/>
        </w:rPr>
        <w:t xml:space="preserve">                       </w:t>
      </w:r>
    </w:p>
    <w:p w:rsidR="0010561E" w:rsidRPr="00EC1607" w:rsidRDefault="0010561E" w:rsidP="00BD6E88">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EC1607">
        <w:rPr>
          <w:rFonts w:ascii="Times New Roman" w:hAnsi="Times New Roman"/>
          <w:b/>
          <w:sz w:val="28"/>
          <w:szCs w:val="28"/>
        </w:rPr>
        <w:t xml:space="preserve">: </w:t>
      </w:r>
      <w:r w:rsidR="00410F8E">
        <w:rPr>
          <w:rFonts w:ascii="Times New Roman" w:hAnsi="Times New Roman"/>
          <w:sz w:val="28"/>
          <w:szCs w:val="28"/>
        </w:rPr>
        <w:t>совершенствование навыков</w:t>
      </w:r>
      <w:r w:rsidRPr="00EC1607">
        <w:rPr>
          <w:rFonts w:ascii="Times New Roman" w:hAnsi="Times New Roman"/>
          <w:sz w:val="28"/>
          <w:szCs w:val="28"/>
        </w:rPr>
        <w:t xml:space="preserve"> оказ</w:t>
      </w:r>
      <w:r w:rsidR="00410F8E">
        <w:rPr>
          <w:rFonts w:ascii="Times New Roman" w:hAnsi="Times New Roman"/>
          <w:sz w:val="28"/>
          <w:szCs w:val="28"/>
        </w:rPr>
        <w:t>ания</w:t>
      </w:r>
      <w:r w:rsidRPr="00EC1607">
        <w:rPr>
          <w:rFonts w:ascii="Times New Roman" w:hAnsi="Times New Roman"/>
          <w:sz w:val="28"/>
          <w:szCs w:val="28"/>
        </w:rPr>
        <w:t xml:space="preserve"> ПП при переломах опорно-двигательного аппарата</w:t>
      </w:r>
      <w:r>
        <w:rPr>
          <w:rFonts w:ascii="Times New Roman" w:hAnsi="Times New Roman"/>
          <w:sz w:val="28"/>
          <w:szCs w:val="28"/>
        </w:rPr>
        <w:t>.</w:t>
      </w:r>
    </w:p>
    <w:p w:rsidR="0010561E" w:rsidRPr="00EC1607" w:rsidRDefault="0010561E" w:rsidP="00BD6E88">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 xml:space="preserve">Студент должен знать: </w:t>
      </w:r>
      <w:r w:rsidRPr="00EC1607">
        <w:rPr>
          <w:rFonts w:ascii="Times New Roman" w:hAnsi="Times New Roman"/>
          <w:sz w:val="28"/>
          <w:szCs w:val="28"/>
        </w:rPr>
        <w:t>правила оказания ПП при переломах опорно-двигательного аппарата.</w:t>
      </w:r>
    </w:p>
    <w:p w:rsidR="0010561E" w:rsidRDefault="0010561E" w:rsidP="00BD6E88">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Студент должен уметь:</w:t>
      </w:r>
      <w:r w:rsidRPr="00EC1607">
        <w:rPr>
          <w:rFonts w:ascii="Times New Roman" w:hAnsi="Times New Roman"/>
          <w:sz w:val="28"/>
          <w:szCs w:val="28"/>
        </w:rPr>
        <w:t xml:space="preserve"> оказывать ПП при переломах опорно-двигательного аппарата.</w:t>
      </w:r>
    </w:p>
    <w:p w:rsidR="006D0F93" w:rsidRDefault="006D0F93" w:rsidP="00BD6E88">
      <w:pPr>
        <w:spacing w:after="0" w:line="240" w:lineRule="auto"/>
        <w:ind w:firstLine="567"/>
        <w:jc w:val="both"/>
        <w:rPr>
          <w:rFonts w:ascii="Times New Roman" w:hAnsi="Times New Roman"/>
          <w:b/>
          <w:sz w:val="28"/>
          <w:szCs w:val="28"/>
        </w:rPr>
      </w:pPr>
      <w:r w:rsidRPr="006D0F93">
        <w:rPr>
          <w:rFonts w:ascii="Times New Roman" w:hAnsi="Times New Roman"/>
          <w:b/>
          <w:sz w:val="28"/>
          <w:szCs w:val="28"/>
        </w:rPr>
        <w:t>Общие сведения.</w:t>
      </w:r>
    </w:p>
    <w:p w:rsidR="006D0F93" w:rsidRPr="00F420EC" w:rsidRDefault="00F420EC" w:rsidP="00BD6E88">
      <w:pPr>
        <w:spacing w:after="0" w:line="240" w:lineRule="auto"/>
        <w:ind w:firstLine="567"/>
        <w:jc w:val="both"/>
        <w:rPr>
          <w:rFonts w:ascii="Times New Roman" w:hAnsi="Times New Roman"/>
          <w:color w:val="000000"/>
          <w:sz w:val="28"/>
          <w:szCs w:val="28"/>
          <w:shd w:val="clear" w:color="auto" w:fill="FFFFFF"/>
        </w:rPr>
      </w:pPr>
      <w:r w:rsidRPr="00F420EC">
        <w:rPr>
          <w:rFonts w:ascii="Times New Roman" w:hAnsi="Times New Roman"/>
          <w:bCs/>
          <w:i/>
          <w:color w:val="000000"/>
          <w:sz w:val="28"/>
          <w:szCs w:val="28"/>
          <w:shd w:val="clear" w:color="auto" w:fill="FFFFFF"/>
        </w:rPr>
        <w:t>Перело́м ко́сти</w:t>
      </w:r>
      <w:r w:rsidRPr="00F420EC">
        <w:rPr>
          <w:rFonts w:ascii="Times New Roman" w:hAnsi="Times New Roman"/>
          <w:color w:val="000000"/>
          <w:sz w:val="28"/>
          <w:szCs w:val="28"/>
          <w:shd w:val="clear" w:color="auto" w:fill="FFFFFF"/>
        </w:rPr>
        <w:t xml:space="preserve"> — полное или частичное нарушение </w:t>
      </w:r>
      <w:r w:rsidRPr="00F420EC">
        <w:rPr>
          <w:rFonts w:ascii="Times New Roman" w:hAnsi="Times New Roman"/>
          <w:sz w:val="28"/>
          <w:szCs w:val="28"/>
          <w:shd w:val="clear" w:color="auto" w:fill="FFFFFF"/>
        </w:rPr>
        <w:t>целостности</w:t>
      </w:r>
      <w:r w:rsidRPr="00F420EC">
        <w:rPr>
          <w:rStyle w:val="apple-converted-space"/>
          <w:rFonts w:ascii="Times New Roman" w:hAnsi="Times New Roman"/>
          <w:sz w:val="28"/>
          <w:szCs w:val="28"/>
          <w:shd w:val="clear" w:color="auto" w:fill="FFFFFF"/>
        </w:rPr>
        <w:t> </w:t>
      </w:r>
      <w:hyperlink r:id="rId34" w:tooltip="Кость" w:history="1">
        <w:r w:rsidRPr="00F420EC">
          <w:rPr>
            <w:rStyle w:val="ae"/>
            <w:rFonts w:ascii="Times New Roman" w:hAnsi="Times New Roman"/>
            <w:color w:val="auto"/>
            <w:sz w:val="28"/>
            <w:szCs w:val="28"/>
            <w:u w:val="none"/>
            <w:shd w:val="clear" w:color="auto" w:fill="FFFFFF"/>
          </w:rPr>
          <w:t>кости</w:t>
        </w:r>
      </w:hyperlink>
      <w:r w:rsidRPr="00F420EC">
        <w:rPr>
          <w:rStyle w:val="apple-converted-space"/>
          <w:rFonts w:ascii="Times New Roman" w:hAnsi="Times New Roman"/>
          <w:sz w:val="28"/>
          <w:szCs w:val="28"/>
          <w:shd w:val="clear" w:color="auto" w:fill="FFFFFF"/>
        </w:rPr>
        <w:t> </w:t>
      </w:r>
      <w:r w:rsidRPr="00F420EC">
        <w:rPr>
          <w:rFonts w:ascii="Times New Roman" w:hAnsi="Times New Roman"/>
          <w:sz w:val="28"/>
          <w:szCs w:val="28"/>
          <w:shd w:val="clear" w:color="auto" w:fill="FFFFFF"/>
        </w:rPr>
        <w:t>при</w:t>
      </w:r>
      <w:r w:rsidRPr="00F420EC">
        <w:rPr>
          <w:rStyle w:val="apple-converted-space"/>
          <w:rFonts w:ascii="Times New Roman" w:hAnsi="Times New Roman"/>
          <w:sz w:val="28"/>
          <w:szCs w:val="28"/>
          <w:shd w:val="clear" w:color="auto" w:fill="FFFFFF"/>
        </w:rPr>
        <w:t> </w:t>
      </w:r>
      <w:hyperlink r:id="rId35" w:tooltip="Механическое напряжение" w:history="1">
        <w:r w:rsidRPr="00F420EC">
          <w:rPr>
            <w:rStyle w:val="ae"/>
            <w:rFonts w:ascii="Times New Roman" w:hAnsi="Times New Roman"/>
            <w:color w:val="auto"/>
            <w:sz w:val="28"/>
            <w:szCs w:val="28"/>
            <w:u w:val="none"/>
            <w:shd w:val="clear" w:color="auto" w:fill="FFFFFF"/>
          </w:rPr>
          <w:t>нагрузке</w:t>
        </w:r>
      </w:hyperlink>
      <w:r w:rsidRPr="00F420EC">
        <w:rPr>
          <w:rFonts w:ascii="Times New Roman" w:hAnsi="Times New Roman"/>
          <w:sz w:val="28"/>
          <w:szCs w:val="28"/>
          <w:shd w:val="clear" w:color="auto" w:fill="FFFFFF"/>
        </w:rPr>
        <w:t>, превышающей прочность травмируемого участка</w:t>
      </w:r>
      <w:r w:rsidRPr="00F420EC">
        <w:rPr>
          <w:rStyle w:val="apple-converted-space"/>
          <w:rFonts w:ascii="Times New Roman" w:hAnsi="Times New Roman"/>
          <w:sz w:val="28"/>
          <w:szCs w:val="28"/>
          <w:shd w:val="clear" w:color="auto" w:fill="FFFFFF"/>
        </w:rPr>
        <w:t> </w:t>
      </w:r>
      <w:hyperlink r:id="rId36" w:tooltip="Скелет" w:history="1">
        <w:r w:rsidRPr="00F420EC">
          <w:rPr>
            <w:rStyle w:val="ae"/>
            <w:rFonts w:ascii="Times New Roman" w:hAnsi="Times New Roman"/>
            <w:color w:val="auto"/>
            <w:sz w:val="28"/>
            <w:szCs w:val="28"/>
            <w:u w:val="none"/>
            <w:shd w:val="clear" w:color="auto" w:fill="FFFFFF"/>
          </w:rPr>
          <w:t>скелета</w:t>
        </w:r>
      </w:hyperlink>
      <w:r w:rsidRPr="00F420EC">
        <w:rPr>
          <w:rFonts w:ascii="Times New Roman" w:hAnsi="Times New Roman"/>
          <w:sz w:val="28"/>
          <w:szCs w:val="28"/>
          <w:shd w:val="clear" w:color="auto" w:fill="FFFFFF"/>
        </w:rPr>
        <w:t>. Переломы могут возникать как вследствие</w:t>
      </w:r>
      <w:r w:rsidRPr="00F420EC">
        <w:rPr>
          <w:rStyle w:val="apple-converted-space"/>
          <w:rFonts w:ascii="Times New Roman" w:hAnsi="Times New Roman"/>
          <w:sz w:val="28"/>
          <w:szCs w:val="28"/>
          <w:shd w:val="clear" w:color="auto" w:fill="FFFFFF"/>
        </w:rPr>
        <w:t> </w:t>
      </w:r>
      <w:hyperlink r:id="rId37" w:tooltip="Травма" w:history="1">
        <w:r w:rsidRPr="00F420EC">
          <w:rPr>
            <w:rStyle w:val="ae"/>
            <w:rFonts w:ascii="Times New Roman" w:hAnsi="Times New Roman"/>
            <w:color w:val="auto"/>
            <w:sz w:val="28"/>
            <w:szCs w:val="28"/>
            <w:u w:val="none"/>
            <w:shd w:val="clear" w:color="auto" w:fill="FFFFFF"/>
          </w:rPr>
          <w:t>травмы</w:t>
        </w:r>
      </w:hyperlink>
      <w:r w:rsidRPr="00F420EC">
        <w:rPr>
          <w:rFonts w:ascii="Times New Roman" w:hAnsi="Times New Roman"/>
          <w:sz w:val="28"/>
          <w:szCs w:val="28"/>
          <w:shd w:val="clear" w:color="auto" w:fill="FFFFFF"/>
        </w:rPr>
        <w:t>, так и в результате различных заболеваний, сопровождающихся изменениями</w:t>
      </w:r>
      <w:r w:rsidRPr="00F420EC">
        <w:rPr>
          <w:rFonts w:ascii="Times New Roman" w:hAnsi="Times New Roman"/>
          <w:color w:val="000000"/>
          <w:sz w:val="28"/>
          <w:szCs w:val="28"/>
          <w:shd w:val="clear" w:color="auto" w:fill="FFFFFF"/>
        </w:rPr>
        <w:t xml:space="preserve"> в прочностных характеристиках костной ткани.</w:t>
      </w:r>
    </w:p>
    <w:p w:rsidR="00F420EC" w:rsidRPr="00F420EC" w:rsidRDefault="00F420EC" w:rsidP="00BD6E88">
      <w:pPr>
        <w:shd w:val="clear" w:color="auto" w:fill="FFFFFF"/>
        <w:spacing w:after="0" w:line="240" w:lineRule="auto"/>
        <w:ind w:firstLine="567"/>
        <w:jc w:val="both"/>
        <w:rPr>
          <w:rFonts w:ascii="Times New Roman" w:hAnsi="Times New Roman"/>
          <w:b/>
          <w:bCs/>
          <w:i/>
          <w:color w:val="000000"/>
          <w:sz w:val="28"/>
          <w:szCs w:val="28"/>
        </w:rPr>
      </w:pPr>
      <w:r w:rsidRPr="00F420EC">
        <w:rPr>
          <w:rFonts w:ascii="Times New Roman" w:hAnsi="Times New Roman"/>
          <w:b/>
          <w:bCs/>
          <w:i/>
          <w:color w:val="000000"/>
          <w:sz w:val="28"/>
          <w:szCs w:val="28"/>
        </w:rPr>
        <w:t>Виды перелома по целостности кожных покровов:</w:t>
      </w:r>
    </w:p>
    <w:p w:rsidR="00F420EC" w:rsidRPr="00F420EC" w:rsidRDefault="00F420EC" w:rsidP="00BD6E88">
      <w:pPr>
        <w:shd w:val="clear" w:color="auto" w:fill="FFFFFF"/>
        <w:spacing w:after="0" w:line="240" w:lineRule="auto"/>
        <w:ind w:firstLine="567"/>
        <w:jc w:val="both"/>
        <w:rPr>
          <w:rFonts w:ascii="Times New Roman" w:hAnsi="Times New Roman"/>
          <w:color w:val="000000"/>
          <w:sz w:val="28"/>
          <w:szCs w:val="28"/>
        </w:rPr>
      </w:pPr>
      <w:r w:rsidRPr="00F420EC">
        <w:rPr>
          <w:rFonts w:ascii="Times New Roman" w:hAnsi="Times New Roman"/>
          <w:i/>
          <w:iCs/>
          <w:color w:val="000000"/>
          <w:sz w:val="28"/>
          <w:szCs w:val="28"/>
        </w:rPr>
        <w:t>Закрытые</w:t>
      </w:r>
      <w:r w:rsidRPr="00F420EC">
        <w:rPr>
          <w:rFonts w:ascii="Times New Roman" w:hAnsi="Times New Roman"/>
          <w:color w:val="000000"/>
          <w:sz w:val="28"/>
          <w:szCs w:val="28"/>
        </w:rPr>
        <w:t xml:space="preserve"> — не сопровождаются ранениями тканей, проникающих к месту перелома, и не сообщаются с внешней средой. Единичные — если один перелом одного сегмента опорно-двигательного аппарата. Множественные — </w:t>
      </w:r>
      <w:r w:rsidRPr="00F420EC">
        <w:rPr>
          <w:rFonts w:ascii="Times New Roman" w:hAnsi="Times New Roman"/>
          <w:color w:val="000000"/>
          <w:sz w:val="28"/>
          <w:szCs w:val="28"/>
        </w:rPr>
        <w:lastRenderedPageBreak/>
        <w:t>если перелом в пределах одного сегмента или различных сегментов опорно-двигательного аппарата.</w:t>
      </w:r>
    </w:p>
    <w:p w:rsidR="00F420EC" w:rsidRPr="00F420EC" w:rsidRDefault="00F420EC" w:rsidP="00BD6E88">
      <w:pPr>
        <w:shd w:val="clear" w:color="auto" w:fill="FFFFFF"/>
        <w:spacing w:after="0" w:line="240" w:lineRule="auto"/>
        <w:ind w:firstLine="567"/>
        <w:jc w:val="both"/>
        <w:rPr>
          <w:rFonts w:ascii="Times New Roman" w:hAnsi="Times New Roman"/>
          <w:color w:val="000000"/>
          <w:sz w:val="28"/>
          <w:szCs w:val="28"/>
        </w:rPr>
      </w:pPr>
      <w:r w:rsidRPr="00F420EC">
        <w:rPr>
          <w:rFonts w:ascii="Times New Roman" w:hAnsi="Times New Roman"/>
          <w:i/>
          <w:iCs/>
          <w:color w:val="000000"/>
          <w:sz w:val="28"/>
          <w:szCs w:val="28"/>
        </w:rPr>
        <w:t>Открытые</w:t>
      </w:r>
      <w:r w:rsidRPr="00F420EC">
        <w:rPr>
          <w:rFonts w:ascii="Times New Roman" w:hAnsi="Times New Roman"/>
          <w:color w:val="000000"/>
          <w:sz w:val="28"/>
          <w:szCs w:val="28"/>
        </w:rPr>
        <w:t xml:space="preserve"> — (огнестрельные и неогнестрельные), переломы костей сопровождающиеся ранениями мягких тканей и сообщающиеся с внешней средой. </w:t>
      </w:r>
      <w:r w:rsidRPr="00F420EC">
        <w:rPr>
          <w:rFonts w:ascii="Times New Roman" w:hAnsi="Times New Roman"/>
          <w:i/>
          <w:color w:val="000000"/>
          <w:sz w:val="28"/>
          <w:szCs w:val="28"/>
        </w:rPr>
        <w:t>Сочетанные</w:t>
      </w:r>
      <w:r w:rsidRPr="00F420EC">
        <w:rPr>
          <w:rFonts w:ascii="Times New Roman" w:hAnsi="Times New Roman"/>
          <w:color w:val="000000"/>
          <w:sz w:val="28"/>
          <w:szCs w:val="28"/>
        </w:rPr>
        <w:t xml:space="preserve"> — если перелом сочетается с травмой внутренних органов, черепа. </w:t>
      </w:r>
      <w:r w:rsidRPr="00F420EC">
        <w:rPr>
          <w:rFonts w:ascii="Times New Roman" w:hAnsi="Times New Roman"/>
          <w:i/>
          <w:color w:val="000000"/>
          <w:sz w:val="28"/>
          <w:szCs w:val="28"/>
        </w:rPr>
        <w:t>Комбинированные </w:t>
      </w:r>
      <w:r w:rsidRPr="00F420EC">
        <w:rPr>
          <w:rFonts w:ascii="Times New Roman" w:hAnsi="Times New Roman"/>
          <w:color w:val="000000"/>
          <w:sz w:val="28"/>
          <w:szCs w:val="28"/>
        </w:rPr>
        <w:t>— если поражение в одной анатомической области или в разных анатомических областях.</w:t>
      </w:r>
    </w:p>
    <w:p w:rsidR="00F420EC" w:rsidRPr="00F420EC" w:rsidRDefault="00F420EC" w:rsidP="00BD6E88">
      <w:pPr>
        <w:pStyle w:val="4"/>
        <w:shd w:val="clear" w:color="auto" w:fill="FFFFFF"/>
        <w:spacing w:before="0" w:line="240" w:lineRule="auto"/>
        <w:ind w:firstLine="567"/>
        <w:jc w:val="both"/>
        <w:rPr>
          <w:rFonts w:ascii="Times New Roman" w:hAnsi="Times New Roman" w:cs="Times New Roman"/>
          <w:color w:val="000000"/>
          <w:sz w:val="28"/>
          <w:szCs w:val="28"/>
        </w:rPr>
      </w:pPr>
      <w:r w:rsidRPr="00F420EC">
        <w:rPr>
          <w:rStyle w:val="mw-headline"/>
          <w:rFonts w:ascii="Times New Roman" w:hAnsi="Times New Roman" w:cs="Times New Roman"/>
          <w:color w:val="000000"/>
          <w:sz w:val="28"/>
          <w:szCs w:val="28"/>
        </w:rPr>
        <w:t>Относительные признаки перелома</w:t>
      </w:r>
    </w:p>
    <w:p w:rsidR="00F420EC" w:rsidRPr="00F420EC" w:rsidRDefault="00C47186" w:rsidP="00BD6E88">
      <w:pPr>
        <w:numPr>
          <w:ilvl w:val="0"/>
          <w:numId w:val="10"/>
        </w:numPr>
        <w:shd w:val="clear" w:color="auto" w:fill="FFFFFF"/>
        <w:spacing w:after="0" w:line="240" w:lineRule="auto"/>
        <w:ind w:left="0" w:firstLine="567"/>
        <w:jc w:val="both"/>
        <w:rPr>
          <w:rFonts w:ascii="Times New Roman" w:hAnsi="Times New Roman"/>
          <w:sz w:val="28"/>
          <w:szCs w:val="28"/>
        </w:rPr>
      </w:pPr>
      <w:hyperlink r:id="rId38" w:tooltip="Боль" w:history="1">
        <w:r w:rsidR="00F420EC" w:rsidRPr="00F420EC">
          <w:rPr>
            <w:rStyle w:val="ae"/>
            <w:rFonts w:ascii="Times New Roman" w:hAnsi="Times New Roman"/>
            <w:color w:val="auto"/>
            <w:sz w:val="28"/>
            <w:szCs w:val="28"/>
          </w:rPr>
          <w:t>Боль</w:t>
        </w:r>
      </w:hyperlink>
      <w:r w:rsidR="00F420EC" w:rsidRPr="00F420EC">
        <w:rPr>
          <w:rFonts w:ascii="Times New Roman" w:hAnsi="Times New Roman"/>
          <w:sz w:val="28"/>
          <w:szCs w:val="28"/>
        </w:rPr>
        <w:t> — усиливается в месте перелома при имитации осевой нагрузки. Например, при постукивании по пятке резко усилится боль при переломе голени.</w:t>
      </w:r>
    </w:p>
    <w:p w:rsidR="00F420EC" w:rsidRPr="00F420EC" w:rsidRDefault="00C47186" w:rsidP="00BD6E88">
      <w:pPr>
        <w:numPr>
          <w:ilvl w:val="0"/>
          <w:numId w:val="10"/>
        </w:numPr>
        <w:shd w:val="clear" w:color="auto" w:fill="FFFFFF"/>
        <w:spacing w:after="0" w:line="240" w:lineRule="auto"/>
        <w:ind w:left="0" w:firstLine="567"/>
        <w:jc w:val="both"/>
        <w:rPr>
          <w:rFonts w:ascii="Times New Roman" w:hAnsi="Times New Roman"/>
          <w:color w:val="000000"/>
          <w:sz w:val="28"/>
          <w:szCs w:val="28"/>
        </w:rPr>
      </w:pPr>
      <w:hyperlink r:id="rId39" w:tooltip="Отёк" w:history="1">
        <w:r w:rsidR="00F420EC" w:rsidRPr="00F420EC">
          <w:rPr>
            <w:rStyle w:val="ae"/>
            <w:rFonts w:ascii="Times New Roman" w:hAnsi="Times New Roman"/>
            <w:color w:val="auto"/>
            <w:sz w:val="28"/>
            <w:szCs w:val="28"/>
          </w:rPr>
          <w:t>Отёк</w:t>
        </w:r>
      </w:hyperlink>
      <w:r w:rsidR="00F420EC" w:rsidRPr="00F420EC">
        <w:rPr>
          <w:rFonts w:ascii="Times New Roman" w:hAnsi="Times New Roman"/>
          <w:color w:val="000000"/>
          <w:sz w:val="28"/>
          <w:szCs w:val="28"/>
        </w:rPr>
        <w:t> — возникает в области повреждения, как правило, не сразу. Несёт относительно мало диагностической информации.</w:t>
      </w:r>
    </w:p>
    <w:p w:rsidR="00F420EC" w:rsidRDefault="00C47186" w:rsidP="00BD6E88">
      <w:pPr>
        <w:numPr>
          <w:ilvl w:val="0"/>
          <w:numId w:val="10"/>
        </w:numPr>
        <w:shd w:val="clear" w:color="auto" w:fill="FFFFFF"/>
        <w:spacing w:after="0" w:line="240" w:lineRule="auto"/>
        <w:ind w:left="0" w:firstLine="567"/>
        <w:jc w:val="both"/>
        <w:rPr>
          <w:rFonts w:ascii="Times New Roman" w:hAnsi="Times New Roman"/>
          <w:color w:val="000000"/>
          <w:sz w:val="28"/>
          <w:szCs w:val="28"/>
        </w:rPr>
      </w:pPr>
      <w:hyperlink r:id="rId40" w:tooltip="Гематома" w:history="1">
        <w:r w:rsidR="00F420EC" w:rsidRPr="00F420EC">
          <w:rPr>
            <w:rStyle w:val="ae"/>
            <w:rFonts w:ascii="Times New Roman" w:hAnsi="Times New Roman"/>
            <w:color w:val="auto"/>
            <w:sz w:val="28"/>
            <w:szCs w:val="28"/>
          </w:rPr>
          <w:t>Гематома</w:t>
        </w:r>
      </w:hyperlink>
      <w:r w:rsidR="00F420EC" w:rsidRPr="00F420EC">
        <w:rPr>
          <w:rFonts w:ascii="Times New Roman" w:hAnsi="Times New Roman"/>
          <w:color w:val="000000"/>
          <w:sz w:val="28"/>
          <w:szCs w:val="28"/>
        </w:rPr>
        <w:t> — появляется в области перелома (чаще не сразу). Пульсирующая гематома свидетельствует о продолжающемся интенсивном кровотечении.</w:t>
      </w:r>
    </w:p>
    <w:p w:rsidR="00EE6693" w:rsidRDefault="00F420EC" w:rsidP="00BD6E88">
      <w:pPr>
        <w:numPr>
          <w:ilvl w:val="0"/>
          <w:numId w:val="10"/>
        </w:numPr>
        <w:shd w:val="clear" w:color="auto" w:fill="FFFFFF"/>
        <w:spacing w:after="0" w:line="240" w:lineRule="auto"/>
        <w:ind w:left="0" w:firstLine="567"/>
        <w:jc w:val="both"/>
        <w:rPr>
          <w:rFonts w:ascii="Times New Roman" w:hAnsi="Times New Roman"/>
          <w:color w:val="000000"/>
          <w:sz w:val="28"/>
          <w:szCs w:val="28"/>
        </w:rPr>
      </w:pPr>
      <w:r w:rsidRPr="00F420EC">
        <w:rPr>
          <w:rFonts w:ascii="Times New Roman" w:hAnsi="Times New Roman"/>
          <w:color w:val="000000"/>
          <w:sz w:val="28"/>
          <w:szCs w:val="28"/>
          <w:u w:val="single"/>
        </w:rPr>
        <w:t>Нарушение функции повреждённой конечности</w:t>
      </w:r>
      <w:r w:rsidRPr="00F420EC">
        <w:rPr>
          <w:rFonts w:ascii="Times New Roman" w:hAnsi="Times New Roman"/>
          <w:color w:val="000000"/>
          <w:sz w:val="28"/>
          <w:szCs w:val="28"/>
        </w:rPr>
        <w:t xml:space="preserve"> — подразумевается невозможность нагрузки на повреждённую часть тела и значительное ограничение подвижности. </w:t>
      </w:r>
    </w:p>
    <w:p w:rsidR="00F420EC" w:rsidRPr="00E553FF" w:rsidRDefault="00F420EC" w:rsidP="00BD6E88">
      <w:pPr>
        <w:numPr>
          <w:ilvl w:val="0"/>
          <w:numId w:val="10"/>
        </w:numPr>
        <w:shd w:val="clear" w:color="auto" w:fill="FFFFFF"/>
        <w:spacing w:after="0" w:line="240" w:lineRule="auto"/>
        <w:ind w:left="0" w:firstLine="567"/>
        <w:rPr>
          <w:rFonts w:ascii="Times New Roman" w:hAnsi="Times New Roman"/>
          <w:color w:val="000000"/>
          <w:sz w:val="28"/>
          <w:szCs w:val="28"/>
        </w:rPr>
      </w:pPr>
      <w:r w:rsidRPr="00EE6693">
        <w:rPr>
          <w:rFonts w:ascii="Times New Roman" w:hAnsi="Times New Roman"/>
          <w:color w:val="000000"/>
          <w:sz w:val="28"/>
          <w:szCs w:val="28"/>
          <w:u w:val="single"/>
        </w:rPr>
        <w:t>Изменение формы</w:t>
      </w:r>
      <w:r w:rsidRPr="00EE6693">
        <w:rPr>
          <w:rFonts w:ascii="Times New Roman" w:hAnsi="Times New Roman"/>
          <w:color w:val="000000"/>
          <w:sz w:val="28"/>
          <w:szCs w:val="28"/>
        </w:rPr>
        <w:t xml:space="preserve"> конечности при переломе лучевой кости.</w:t>
      </w:r>
      <w:r w:rsidRPr="00F420EC">
        <w:rPr>
          <w:rFonts w:ascii="Times New Roman" w:hAnsi="Times New Roman"/>
          <w:noProof/>
          <w:color w:val="0B0080"/>
          <w:sz w:val="28"/>
          <w:szCs w:val="28"/>
        </w:rPr>
        <w:drawing>
          <wp:inline distT="0" distB="0" distL="0" distR="0">
            <wp:extent cx="2675693" cy="3294185"/>
            <wp:effectExtent l="323850" t="0" r="315157" b="0"/>
            <wp:docPr id="12" name="Рисунок 13" descr="http://upload.wikimedia.org/wikipedia/commons/thumb/d/d7/Distalradiusfracture.jpg/100px-Distalradiusfracture.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d/d7/Distalradiusfracture.jpg/100px-Distalradiusfracture.jpg">
                      <a:hlinkClick r:id="rId41"/>
                    </pic:cNvPr>
                    <pic:cNvPicPr>
                      <a:picLocks noChangeAspect="1" noChangeArrowheads="1"/>
                    </pic:cNvPicPr>
                  </pic:nvPicPr>
                  <pic:blipFill>
                    <a:blip r:embed="rId42"/>
                    <a:srcRect/>
                    <a:stretch>
                      <a:fillRect/>
                    </a:stretch>
                  </pic:blipFill>
                  <pic:spPr bwMode="auto">
                    <a:xfrm rot="16200000">
                      <a:off x="0" y="0"/>
                      <a:ext cx="2688903" cy="3310448"/>
                    </a:xfrm>
                    <a:prstGeom prst="rect">
                      <a:avLst/>
                    </a:prstGeom>
                    <a:noFill/>
                    <a:ln w="9525">
                      <a:noFill/>
                      <a:miter lim="800000"/>
                      <a:headEnd/>
                      <a:tailEnd/>
                    </a:ln>
                  </pic:spPr>
                </pic:pic>
              </a:graphicData>
            </a:graphic>
          </wp:inline>
        </w:drawing>
      </w:r>
    </w:p>
    <w:p w:rsidR="00F420EC" w:rsidRPr="00F420EC" w:rsidRDefault="00F420EC" w:rsidP="00BD6E88">
      <w:pPr>
        <w:pStyle w:val="4"/>
        <w:shd w:val="clear" w:color="auto" w:fill="FFFFFF"/>
        <w:spacing w:before="0" w:line="240" w:lineRule="auto"/>
        <w:ind w:firstLine="567"/>
        <w:jc w:val="both"/>
        <w:rPr>
          <w:rFonts w:ascii="Times New Roman" w:hAnsi="Times New Roman" w:cs="Times New Roman"/>
          <w:color w:val="000000"/>
          <w:sz w:val="28"/>
          <w:szCs w:val="28"/>
        </w:rPr>
      </w:pPr>
      <w:r w:rsidRPr="00F420EC">
        <w:rPr>
          <w:rStyle w:val="mw-headline"/>
          <w:rFonts w:ascii="Times New Roman" w:hAnsi="Times New Roman" w:cs="Times New Roman"/>
          <w:color w:val="000000"/>
          <w:sz w:val="28"/>
          <w:szCs w:val="28"/>
        </w:rPr>
        <w:t>Абсолютные признаки перелома</w:t>
      </w:r>
      <w:r w:rsidR="00EE6693">
        <w:rPr>
          <w:rStyle w:val="mw-editsection-bracket"/>
          <w:rFonts w:ascii="Times New Roman" w:hAnsi="Times New Roman" w:cs="Times New Roman"/>
          <w:b w:val="0"/>
          <w:bCs w:val="0"/>
          <w:color w:val="555555"/>
          <w:sz w:val="28"/>
          <w:szCs w:val="28"/>
        </w:rPr>
        <w:t>.</w:t>
      </w:r>
    </w:p>
    <w:p w:rsidR="00F420EC" w:rsidRPr="00F420EC" w:rsidRDefault="00F420EC" w:rsidP="00BD6E88">
      <w:pPr>
        <w:numPr>
          <w:ilvl w:val="0"/>
          <w:numId w:val="11"/>
        </w:numPr>
        <w:shd w:val="clear" w:color="auto" w:fill="FFFFFF"/>
        <w:spacing w:after="0" w:line="240" w:lineRule="auto"/>
        <w:ind w:left="384" w:firstLine="567"/>
        <w:jc w:val="both"/>
        <w:rPr>
          <w:rFonts w:ascii="Times New Roman" w:hAnsi="Times New Roman"/>
          <w:color w:val="000000"/>
          <w:sz w:val="28"/>
          <w:szCs w:val="28"/>
        </w:rPr>
      </w:pPr>
      <w:r w:rsidRPr="00F420EC">
        <w:rPr>
          <w:rFonts w:ascii="Times New Roman" w:hAnsi="Times New Roman"/>
          <w:color w:val="000000"/>
          <w:sz w:val="28"/>
          <w:szCs w:val="28"/>
        </w:rPr>
        <w:t>Неестественное положение конечности.</w:t>
      </w:r>
    </w:p>
    <w:p w:rsidR="00F420EC" w:rsidRPr="00F420EC" w:rsidRDefault="00F420EC" w:rsidP="00BD6E88">
      <w:pPr>
        <w:numPr>
          <w:ilvl w:val="0"/>
          <w:numId w:val="11"/>
        </w:numPr>
        <w:shd w:val="clear" w:color="auto" w:fill="FFFFFF"/>
        <w:spacing w:before="100" w:beforeAutospacing="1" w:after="24" w:line="240" w:lineRule="auto"/>
        <w:ind w:left="384" w:firstLine="567"/>
        <w:jc w:val="both"/>
        <w:rPr>
          <w:rFonts w:ascii="Times New Roman" w:hAnsi="Times New Roman"/>
          <w:color w:val="000000"/>
          <w:sz w:val="28"/>
          <w:szCs w:val="28"/>
        </w:rPr>
      </w:pPr>
      <w:r w:rsidRPr="00F420EC">
        <w:rPr>
          <w:rFonts w:ascii="Times New Roman" w:hAnsi="Times New Roman"/>
          <w:color w:val="000000"/>
          <w:sz w:val="28"/>
          <w:szCs w:val="28"/>
        </w:rPr>
        <w:t>Патологическая подвижность (при неполных переломах определяется не всегда) — конечность подвижна в том месте, где нет</w:t>
      </w:r>
      <w:r w:rsidRPr="00F420EC">
        <w:rPr>
          <w:rStyle w:val="apple-converted-space"/>
          <w:rFonts w:ascii="Times New Roman" w:hAnsi="Times New Roman"/>
          <w:color w:val="000000"/>
          <w:sz w:val="28"/>
          <w:szCs w:val="28"/>
        </w:rPr>
        <w:t> </w:t>
      </w:r>
      <w:hyperlink r:id="rId43" w:tooltip="Сустав" w:history="1">
        <w:r w:rsidRPr="00EE6693">
          <w:rPr>
            <w:rStyle w:val="ae"/>
            <w:rFonts w:ascii="Times New Roman" w:hAnsi="Times New Roman"/>
            <w:color w:val="auto"/>
            <w:sz w:val="28"/>
            <w:szCs w:val="28"/>
            <w:u w:val="none"/>
          </w:rPr>
          <w:t>сустава</w:t>
        </w:r>
      </w:hyperlink>
      <w:r w:rsidRPr="00F420EC">
        <w:rPr>
          <w:rFonts w:ascii="Times New Roman" w:hAnsi="Times New Roman"/>
          <w:color w:val="000000"/>
          <w:sz w:val="28"/>
          <w:szCs w:val="28"/>
        </w:rPr>
        <w:t>.</w:t>
      </w:r>
    </w:p>
    <w:p w:rsidR="00F420EC" w:rsidRPr="00F420EC" w:rsidRDefault="00C47186" w:rsidP="00BD6E88">
      <w:pPr>
        <w:numPr>
          <w:ilvl w:val="0"/>
          <w:numId w:val="11"/>
        </w:numPr>
        <w:shd w:val="clear" w:color="auto" w:fill="FFFFFF"/>
        <w:spacing w:before="100" w:beforeAutospacing="1" w:after="24" w:line="240" w:lineRule="auto"/>
        <w:ind w:left="384" w:firstLine="567"/>
        <w:jc w:val="both"/>
        <w:rPr>
          <w:rFonts w:ascii="Times New Roman" w:hAnsi="Times New Roman"/>
          <w:color w:val="000000"/>
          <w:sz w:val="28"/>
          <w:szCs w:val="28"/>
        </w:rPr>
      </w:pPr>
      <w:hyperlink r:id="rId44" w:tooltip="Крепитация" w:history="1">
        <w:r w:rsidR="00F420EC" w:rsidRPr="00EE6693">
          <w:rPr>
            <w:rStyle w:val="ae"/>
            <w:rFonts w:ascii="Times New Roman" w:hAnsi="Times New Roman"/>
            <w:color w:val="auto"/>
            <w:sz w:val="28"/>
            <w:szCs w:val="28"/>
            <w:u w:val="none"/>
          </w:rPr>
          <w:t>Крепитация</w:t>
        </w:r>
      </w:hyperlink>
      <w:r w:rsidR="00F420EC" w:rsidRPr="00F420EC">
        <w:rPr>
          <w:rStyle w:val="apple-converted-space"/>
          <w:rFonts w:ascii="Times New Roman" w:hAnsi="Times New Roman"/>
          <w:color w:val="000000"/>
          <w:sz w:val="28"/>
          <w:szCs w:val="28"/>
        </w:rPr>
        <w:t> </w:t>
      </w:r>
      <w:r w:rsidR="00F420EC" w:rsidRPr="00F420EC">
        <w:rPr>
          <w:rFonts w:ascii="Times New Roman" w:hAnsi="Times New Roman"/>
          <w:color w:val="000000"/>
          <w:sz w:val="28"/>
          <w:szCs w:val="28"/>
        </w:rPr>
        <w:t>(своеобразный хруст) — ощущается под рукой в месте перелома, иногда слышна ухом. Хорошо слышна при надавливании</w:t>
      </w:r>
      <w:r w:rsidR="00EE6693">
        <w:rPr>
          <w:rFonts w:ascii="Times New Roman" w:hAnsi="Times New Roman"/>
          <w:color w:val="000000"/>
          <w:sz w:val="28"/>
          <w:szCs w:val="28"/>
        </w:rPr>
        <w:t xml:space="preserve"> </w:t>
      </w:r>
      <w:hyperlink r:id="rId45" w:tooltip="Фонендоскоп" w:history="1">
        <w:r w:rsidR="00F420EC" w:rsidRPr="00EE6693">
          <w:rPr>
            <w:rStyle w:val="ae"/>
            <w:rFonts w:ascii="Times New Roman" w:hAnsi="Times New Roman"/>
            <w:color w:val="auto"/>
            <w:sz w:val="28"/>
            <w:szCs w:val="28"/>
            <w:u w:val="none"/>
          </w:rPr>
          <w:t>фонендоскопом</w:t>
        </w:r>
      </w:hyperlink>
      <w:r w:rsidR="00F420EC" w:rsidRPr="00F420EC">
        <w:rPr>
          <w:rStyle w:val="apple-converted-space"/>
          <w:rFonts w:ascii="Times New Roman" w:hAnsi="Times New Roman"/>
          <w:color w:val="000000"/>
          <w:sz w:val="28"/>
          <w:szCs w:val="28"/>
        </w:rPr>
        <w:t> </w:t>
      </w:r>
      <w:r w:rsidR="00F420EC" w:rsidRPr="00F420EC">
        <w:rPr>
          <w:rFonts w:ascii="Times New Roman" w:hAnsi="Times New Roman"/>
          <w:color w:val="000000"/>
          <w:sz w:val="28"/>
          <w:szCs w:val="28"/>
        </w:rPr>
        <w:t>на место повреждения.</w:t>
      </w:r>
    </w:p>
    <w:p w:rsidR="00120B07" w:rsidRPr="00F31C56" w:rsidRDefault="00F420EC" w:rsidP="00BD6E88">
      <w:pPr>
        <w:numPr>
          <w:ilvl w:val="0"/>
          <w:numId w:val="11"/>
        </w:numPr>
        <w:shd w:val="clear" w:color="auto" w:fill="FFFFFF"/>
        <w:spacing w:before="100" w:beforeAutospacing="1" w:after="24" w:line="240" w:lineRule="auto"/>
        <w:ind w:left="384" w:firstLine="567"/>
        <w:jc w:val="both"/>
        <w:rPr>
          <w:rFonts w:ascii="Times New Roman" w:hAnsi="Times New Roman"/>
          <w:color w:val="000000"/>
          <w:sz w:val="28"/>
          <w:szCs w:val="28"/>
        </w:rPr>
      </w:pPr>
      <w:r w:rsidRPr="00F420EC">
        <w:rPr>
          <w:rFonts w:ascii="Times New Roman" w:hAnsi="Times New Roman"/>
          <w:color w:val="000000"/>
          <w:sz w:val="28"/>
          <w:szCs w:val="28"/>
        </w:rPr>
        <w:lastRenderedPageBreak/>
        <w:t>Костные отломки — при открытом переломе они могут быть видны в ране.</w:t>
      </w:r>
    </w:p>
    <w:p w:rsidR="0010561E" w:rsidRPr="00EC1607" w:rsidRDefault="0010561E" w:rsidP="00BD6E88">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Ход выполнения практической работы:</w:t>
      </w:r>
    </w:p>
    <w:p w:rsidR="0010561E" w:rsidRPr="00EC1607" w:rsidRDefault="00743D05" w:rsidP="00BD6E88">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1</w:t>
      </w:r>
      <w:r w:rsidR="0010561E">
        <w:rPr>
          <w:rFonts w:ascii="Times New Roman" w:hAnsi="Times New Roman"/>
          <w:sz w:val="28"/>
          <w:szCs w:val="28"/>
        </w:rPr>
        <w:t>.</w:t>
      </w:r>
      <w:r w:rsidR="0010561E" w:rsidRPr="00EC1607">
        <w:rPr>
          <w:rFonts w:ascii="Times New Roman" w:hAnsi="Times New Roman"/>
          <w:sz w:val="28"/>
          <w:szCs w:val="28"/>
        </w:rPr>
        <w:t xml:space="preserve">Выполнить наложение транспортной шины на: </w:t>
      </w:r>
    </w:p>
    <w:p w:rsidR="0010561E" w:rsidRPr="00EC1607" w:rsidRDefault="0010561E" w:rsidP="00BD6E88">
      <w:pPr>
        <w:pStyle w:val="a4"/>
        <w:spacing w:after="0" w:line="240" w:lineRule="auto"/>
        <w:ind w:left="0" w:firstLine="567"/>
        <w:jc w:val="both"/>
        <w:rPr>
          <w:rFonts w:ascii="Times New Roman" w:hAnsi="Times New Roman"/>
          <w:sz w:val="28"/>
          <w:szCs w:val="28"/>
        </w:rPr>
      </w:pPr>
      <w:r w:rsidRPr="00EC1607">
        <w:rPr>
          <w:rFonts w:ascii="Times New Roman" w:hAnsi="Times New Roman"/>
          <w:sz w:val="28"/>
          <w:szCs w:val="28"/>
        </w:rPr>
        <w:t>*</w:t>
      </w:r>
      <w:r w:rsidR="00E553FF" w:rsidRPr="00E553FF">
        <w:rPr>
          <w:rFonts w:ascii="Times New Roman" w:hAnsi="Times New Roman"/>
          <w:sz w:val="28"/>
          <w:szCs w:val="28"/>
        </w:rPr>
        <w:t xml:space="preserve"> </w:t>
      </w:r>
      <w:r w:rsidR="00E553FF" w:rsidRPr="00EC1607">
        <w:rPr>
          <w:rFonts w:ascii="Times New Roman" w:hAnsi="Times New Roman"/>
          <w:sz w:val="28"/>
          <w:szCs w:val="28"/>
        </w:rPr>
        <w:t>нижнюю конечность</w:t>
      </w:r>
      <w:r w:rsidR="00E553FF">
        <w:rPr>
          <w:rFonts w:ascii="Times New Roman" w:hAnsi="Times New Roman"/>
          <w:sz w:val="28"/>
          <w:szCs w:val="28"/>
        </w:rPr>
        <w:t xml:space="preserve"> (Рис № 1 и 2);</w:t>
      </w:r>
    </w:p>
    <w:p w:rsidR="00FA7E0F" w:rsidRDefault="0010561E" w:rsidP="00BD6E88">
      <w:pPr>
        <w:pStyle w:val="a4"/>
        <w:spacing w:after="0" w:line="240" w:lineRule="auto"/>
        <w:ind w:left="0" w:firstLine="567"/>
        <w:jc w:val="both"/>
        <w:rPr>
          <w:rFonts w:ascii="Times New Roman" w:hAnsi="Times New Roman"/>
          <w:sz w:val="28"/>
          <w:szCs w:val="28"/>
        </w:rPr>
      </w:pPr>
      <w:r w:rsidRPr="00EC1607">
        <w:rPr>
          <w:rFonts w:ascii="Times New Roman" w:hAnsi="Times New Roman"/>
          <w:sz w:val="28"/>
          <w:szCs w:val="28"/>
        </w:rPr>
        <w:t xml:space="preserve">* </w:t>
      </w:r>
      <w:r w:rsidR="00E553FF" w:rsidRPr="00EC1607">
        <w:rPr>
          <w:rFonts w:ascii="Times New Roman" w:hAnsi="Times New Roman"/>
          <w:sz w:val="28"/>
          <w:szCs w:val="28"/>
        </w:rPr>
        <w:t>верхнюю конечность</w:t>
      </w:r>
      <w:r w:rsidR="00E553FF">
        <w:rPr>
          <w:rFonts w:ascii="Times New Roman" w:hAnsi="Times New Roman"/>
          <w:sz w:val="28"/>
          <w:szCs w:val="28"/>
        </w:rPr>
        <w:t xml:space="preserve"> (Рис. №3)</w:t>
      </w:r>
    </w:p>
    <w:p w:rsidR="00F31C56" w:rsidRDefault="00F31C56" w:rsidP="00BD6E88">
      <w:pPr>
        <w:pStyle w:val="a4"/>
        <w:spacing w:after="0" w:line="240" w:lineRule="auto"/>
        <w:ind w:left="0" w:firstLine="567"/>
        <w:rPr>
          <w:rFonts w:ascii="Times New Roman" w:hAnsi="Times New Roman"/>
          <w:sz w:val="28"/>
          <w:szCs w:val="28"/>
        </w:rPr>
      </w:pPr>
    </w:p>
    <w:p w:rsidR="00F31C56" w:rsidRPr="00E553FF" w:rsidRDefault="00F31C56" w:rsidP="00F31C56">
      <w:pPr>
        <w:spacing w:after="0"/>
        <w:rPr>
          <w:rFonts w:ascii="Times New Roman" w:hAnsi="Times New Roman"/>
          <w:sz w:val="28"/>
          <w:szCs w:val="28"/>
        </w:rPr>
      </w:pPr>
      <w:r w:rsidRPr="00E553FF">
        <w:rPr>
          <w:rFonts w:ascii="Times New Roman" w:hAnsi="Times New Roman"/>
          <w:sz w:val="28"/>
          <w:szCs w:val="28"/>
        </w:rPr>
        <w:t xml:space="preserve">Рис. </w:t>
      </w:r>
      <w:r>
        <w:rPr>
          <w:rFonts w:ascii="Times New Roman" w:hAnsi="Times New Roman"/>
          <w:sz w:val="28"/>
          <w:szCs w:val="28"/>
        </w:rPr>
        <w:t>1</w:t>
      </w:r>
      <w:r w:rsidRPr="00E553FF">
        <w:rPr>
          <w:rFonts w:ascii="Times New Roman" w:hAnsi="Times New Roman"/>
          <w:sz w:val="28"/>
          <w:szCs w:val="28"/>
        </w:rPr>
        <w:t xml:space="preserve"> Наложение шины при переломе предплечья</w:t>
      </w:r>
      <w:r>
        <w:rPr>
          <w:rFonts w:ascii="Times New Roman" w:hAnsi="Times New Roman"/>
          <w:sz w:val="28"/>
          <w:szCs w:val="28"/>
        </w:rPr>
        <w:t>.</w:t>
      </w:r>
    </w:p>
    <w:p w:rsidR="00F31C56" w:rsidRDefault="00F31C56" w:rsidP="00700B80">
      <w:pPr>
        <w:pStyle w:val="a4"/>
        <w:spacing w:after="0"/>
        <w:ind w:left="0"/>
        <w:rPr>
          <w:rFonts w:ascii="Times New Roman" w:hAnsi="Times New Roman"/>
          <w:sz w:val="28"/>
          <w:szCs w:val="28"/>
        </w:rPr>
      </w:pPr>
      <w:r w:rsidRPr="00F31C56">
        <w:rPr>
          <w:rFonts w:ascii="Times New Roman" w:hAnsi="Times New Roman"/>
          <w:noProof/>
          <w:sz w:val="28"/>
          <w:szCs w:val="28"/>
        </w:rPr>
        <w:drawing>
          <wp:inline distT="0" distB="0" distL="0" distR="0">
            <wp:extent cx="3172650" cy="1850661"/>
            <wp:effectExtent l="19050" t="0" r="8700" b="0"/>
            <wp:docPr id="6" name="Рисунок 1" descr="http://bpsold.narod.ru/files/vmp/vmp-ok-01/img-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psold.narod.ru/files/vmp/vmp-ok-01/img-2/014.jpg"/>
                    <pic:cNvPicPr>
                      <a:picLocks noChangeAspect="1" noChangeArrowheads="1"/>
                    </pic:cNvPicPr>
                  </pic:nvPicPr>
                  <pic:blipFill>
                    <a:blip r:embed="rId46"/>
                    <a:srcRect/>
                    <a:stretch>
                      <a:fillRect/>
                    </a:stretch>
                  </pic:blipFill>
                  <pic:spPr bwMode="auto">
                    <a:xfrm>
                      <a:off x="0" y="0"/>
                      <a:ext cx="3172321" cy="1850469"/>
                    </a:xfrm>
                    <a:prstGeom prst="rect">
                      <a:avLst/>
                    </a:prstGeom>
                    <a:noFill/>
                    <a:ln w="9525">
                      <a:noFill/>
                      <a:miter lim="800000"/>
                      <a:headEnd/>
                      <a:tailEnd/>
                    </a:ln>
                  </pic:spPr>
                </pic:pic>
              </a:graphicData>
            </a:graphic>
          </wp:inline>
        </w:drawing>
      </w:r>
    </w:p>
    <w:p w:rsidR="00FA7E0F" w:rsidRPr="00EC1607" w:rsidRDefault="00C47186" w:rsidP="00700B80">
      <w:pPr>
        <w:pStyle w:val="a4"/>
        <w:spacing w:after="0"/>
        <w:ind w:left="0"/>
        <w:rPr>
          <w:rFonts w:ascii="Times New Roman" w:hAnsi="Times New Roman"/>
          <w:sz w:val="28"/>
          <w:szCs w:val="28"/>
        </w:rPr>
      </w:pPr>
      <w:r w:rsidRPr="00C47186">
        <w:rPr>
          <w:rFonts w:ascii="Times New Roman" w:hAnsi="Times New Roman"/>
          <w:noProof/>
        </w:rPr>
        <w:pict>
          <v:rect id="_x0000_s1030" style="position:absolute;margin-left:55.9pt;margin-top:107.8pt;width:322.15pt;height:27.7pt;z-index:251663360">
            <v:textbox style="mso-next-textbox:#_x0000_s1030">
              <w:txbxContent>
                <w:p w:rsidR="009305DA" w:rsidRPr="007F5401" w:rsidRDefault="009305DA" w:rsidP="007F5401">
                  <w:pPr>
                    <w:rPr>
                      <w:rFonts w:ascii="Times New Roman" w:hAnsi="Times New Roman"/>
                      <w:sz w:val="28"/>
                      <w:szCs w:val="28"/>
                    </w:rPr>
                  </w:pPr>
                  <w:r w:rsidRPr="007F5401">
                    <w:rPr>
                      <w:rFonts w:ascii="Times New Roman" w:hAnsi="Times New Roman"/>
                      <w:sz w:val="28"/>
                      <w:szCs w:val="28"/>
                    </w:rPr>
                    <w:t xml:space="preserve">Рис. </w:t>
                  </w:r>
                  <w:r>
                    <w:rPr>
                      <w:rFonts w:ascii="Times New Roman" w:hAnsi="Times New Roman"/>
                      <w:sz w:val="28"/>
                      <w:szCs w:val="28"/>
                    </w:rPr>
                    <w:t>2</w:t>
                  </w:r>
                  <w:r w:rsidRPr="007F5401">
                    <w:rPr>
                      <w:rFonts w:ascii="Times New Roman" w:hAnsi="Times New Roman"/>
                      <w:sz w:val="28"/>
                      <w:szCs w:val="28"/>
                    </w:rPr>
                    <w:t xml:space="preserve">  Наложение шины при переломе </w:t>
                  </w:r>
                  <w:r>
                    <w:rPr>
                      <w:rFonts w:ascii="Times New Roman" w:hAnsi="Times New Roman"/>
                      <w:sz w:val="28"/>
                      <w:szCs w:val="28"/>
                    </w:rPr>
                    <w:t>бедра</w:t>
                  </w:r>
                </w:p>
                <w:p w:rsidR="009305DA" w:rsidRDefault="009305DA"/>
              </w:txbxContent>
            </v:textbox>
          </v:rect>
        </w:pict>
      </w:r>
      <w:r w:rsidRPr="00C47186">
        <w:rPr>
          <w:rFonts w:ascii="Times New Roman" w:hAnsi="Times New Roman"/>
          <w:noProof/>
        </w:rPr>
        <w:pict>
          <v:rect id="_x0000_s1029" style="position:absolute;margin-left:64.2pt;margin-top:280.6pt;width:313.85pt;height:32.3pt;z-index:251662336">
            <v:textbox style="mso-next-textbox:#_x0000_s1029">
              <w:txbxContent>
                <w:p w:rsidR="009305DA" w:rsidRPr="007F5401" w:rsidRDefault="009305DA">
                  <w:pPr>
                    <w:rPr>
                      <w:rFonts w:ascii="Times New Roman" w:hAnsi="Times New Roman"/>
                      <w:sz w:val="28"/>
                      <w:szCs w:val="28"/>
                    </w:rPr>
                  </w:pPr>
                  <w:r w:rsidRPr="007F5401">
                    <w:rPr>
                      <w:rFonts w:ascii="Times New Roman" w:hAnsi="Times New Roman"/>
                      <w:sz w:val="28"/>
                      <w:szCs w:val="28"/>
                    </w:rPr>
                    <w:t xml:space="preserve">Рис. </w:t>
                  </w:r>
                  <w:r>
                    <w:rPr>
                      <w:rFonts w:ascii="Times New Roman" w:hAnsi="Times New Roman"/>
                      <w:sz w:val="28"/>
                      <w:szCs w:val="28"/>
                    </w:rPr>
                    <w:t>3</w:t>
                  </w:r>
                  <w:r w:rsidRPr="007F5401">
                    <w:rPr>
                      <w:rFonts w:ascii="Times New Roman" w:hAnsi="Times New Roman"/>
                      <w:sz w:val="28"/>
                      <w:szCs w:val="28"/>
                    </w:rPr>
                    <w:t xml:space="preserve">  Наложение шины при переломе </w:t>
                  </w:r>
                  <w:r>
                    <w:rPr>
                      <w:rFonts w:ascii="Times New Roman" w:hAnsi="Times New Roman"/>
                      <w:sz w:val="28"/>
                      <w:szCs w:val="28"/>
                    </w:rPr>
                    <w:t xml:space="preserve"> голени</w:t>
                  </w:r>
                  <w:r w:rsidRPr="007F5401">
                    <w:rPr>
                      <w:rFonts w:ascii="Times New Roman" w:hAnsi="Times New Roman"/>
                      <w:sz w:val="28"/>
                      <w:szCs w:val="28"/>
                    </w:rPr>
                    <w:t>.</w:t>
                  </w:r>
                </w:p>
              </w:txbxContent>
            </v:textbox>
          </v:rect>
        </w:pict>
      </w:r>
      <w:r w:rsidR="00FA7E0F">
        <w:rPr>
          <w:noProof/>
        </w:rPr>
        <w:drawing>
          <wp:inline distT="0" distB="0" distL="0" distR="0">
            <wp:extent cx="5455627" cy="4001115"/>
            <wp:effectExtent l="19050" t="0" r="0" b="0"/>
            <wp:docPr id="4" name="Рисунок 4" descr="http://tehinfor.ru/s_2/img/ris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hinfor.ru/s_2/img/ris_102.jpg"/>
                    <pic:cNvPicPr>
                      <a:picLocks noChangeAspect="1" noChangeArrowheads="1"/>
                    </pic:cNvPicPr>
                  </pic:nvPicPr>
                  <pic:blipFill>
                    <a:blip r:embed="rId47"/>
                    <a:srcRect/>
                    <a:stretch>
                      <a:fillRect/>
                    </a:stretch>
                  </pic:blipFill>
                  <pic:spPr bwMode="auto">
                    <a:xfrm>
                      <a:off x="0" y="0"/>
                      <a:ext cx="5459458" cy="4003925"/>
                    </a:xfrm>
                    <a:prstGeom prst="rect">
                      <a:avLst/>
                    </a:prstGeom>
                    <a:noFill/>
                    <a:ln w="9525">
                      <a:noFill/>
                      <a:miter lim="800000"/>
                      <a:headEnd/>
                      <a:tailEnd/>
                    </a:ln>
                  </pic:spPr>
                </pic:pic>
              </a:graphicData>
            </a:graphic>
          </wp:inline>
        </w:drawing>
      </w:r>
    </w:p>
    <w:p w:rsidR="00D528DE" w:rsidRPr="00B7204D" w:rsidRDefault="00E553FF" w:rsidP="00BD6E88">
      <w:pPr>
        <w:spacing w:after="0" w:line="240" w:lineRule="auto"/>
        <w:rPr>
          <w:rFonts w:ascii="Times New Roman" w:hAnsi="Times New Roman"/>
          <w:sz w:val="28"/>
          <w:szCs w:val="28"/>
        </w:rPr>
      </w:pPr>
      <w:r w:rsidRPr="00E553FF">
        <w:rPr>
          <w:rFonts w:ascii="Times New Roman" w:hAnsi="Times New Roman"/>
          <w:sz w:val="28"/>
          <w:szCs w:val="28"/>
        </w:rPr>
        <w:t xml:space="preserve"> </w:t>
      </w:r>
      <w:r w:rsidR="00D528DE" w:rsidRPr="00D528DE">
        <w:rPr>
          <w:rFonts w:ascii="Times New Roman" w:hAnsi="Times New Roman"/>
          <w:b/>
          <w:sz w:val="28"/>
          <w:szCs w:val="28"/>
        </w:rPr>
        <w:t>Контрольные вопросы:</w:t>
      </w:r>
      <w:r w:rsidR="007F5401" w:rsidRPr="007F5401">
        <w:rPr>
          <w:noProof/>
        </w:rPr>
        <w:t xml:space="preserve"> </w:t>
      </w:r>
    </w:p>
    <w:p w:rsidR="007B6672" w:rsidRPr="00410F8E" w:rsidRDefault="00410F8E" w:rsidP="00BD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410F8E">
        <w:rPr>
          <w:rFonts w:ascii="Times New Roman" w:hAnsi="Times New Roman"/>
          <w:sz w:val="28"/>
          <w:szCs w:val="28"/>
        </w:rPr>
        <w:t>1.Перелом – это…</w:t>
      </w:r>
    </w:p>
    <w:p w:rsidR="00410F8E" w:rsidRPr="00410F8E" w:rsidRDefault="00410F8E" w:rsidP="00BD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410F8E">
        <w:rPr>
          <w:rFonts w:ascii="Times New Roman" w:hAnsi="Times New Roman"/>
          <w:sz w:val="28"/>
          <w:szCs w:val="28"/>
        </w:rPr>
        <w:t>2.Алгоритм действия при закрытом переломе.</w:t>
      </w:r>
    </w:p>
    <w:p w:rsidR="00AC50AD" w:rsidRDefault="00410F8E" w:rsidP="00BD6E88">
      <w:pPr>
        <w:pStyle w:val="ab"/>
        <w:spacing w:after="0" w:line="240" w:lineRule="auto"/>
        <w:ind w:left="0"/>
        <w:rPr>
          <w:rFonts w:ascii="Times New Roman" w:hAnsi="Times New Roman"/>
          <w:b/>
          <w:sz w:val="28"/>
          <w:szCs w:val="28"/>
        </w:rPr>
      </w:pPr>
      <w:r w:rsidRPr="00410F8E">
        <w:rPr>
          <w:rFonts w:ascii="Times New Roman" w:hAnsi="Times New Roman"/>
          <w:sz w:val="28"/>
          <w:szCs w:val="28"/>
        </w:rPr>
        <w:t>3. Алгоритм действия при открытом переломе.</w:t>
      </w:r>
      <w:r w:rsidR="00AC50AD" w:rsidRPr="00AC50AD">
        <w:rPr>
          <w:rFonts w:ascii="Times New Roman" w:hAnsi="Times New Roman"/>
          <w:b/>
          <w:sz w:val="28"/>
          <w:szCs w:val="28"/>
        </w:rPr>
        <w:t xml:space="preserve"> </w:t>
      </w:r>
    </w:p>
    <w:p w:rsidR="00BD6E88" w:rsidRDefault="00BD6E88" w:rsidP="00700B80">
      <w:pPr>
        <w:pStyle w:val="ab"/>
        <w:spacing w:before="240" w:after="0"/>
        <w:ind w:left="0"/>
        <w:jc w:val="center"/>
        <w:rPr>
          <w:rFonts w:ascii="Times New Roman" w:hAnsi="Times New Roman"/>
          <w:b/>
          <w:sz w:val="28"/>
          <w:szCs w:val="28"/>
        </w:rPr>
      </w:pPr>
    </w:p>
    <w:p w:rsidR="00BD6E88" w:rsidRDefault="00BD6E88" w:rsidP="00700B80">
      <w:pPr>
        <w:pStyle w:val="ab"/>
        <w:spacing w:before="240" w:after="0"/>
        <w:ind w:left="0"/>
        <w:jc w:val="center"/>
        <w:rPr>
          <w:rFonts w:ascii="Times New Roman" w:hAnsi="Times New Roman"/>
          <w:b/>
          <w:sz w:val="28"/>
          <w:szCs w:val="28"/>
        </w:rPr>
      </w:pPr>
    </w:p>
    <w:p w:rsidR="00AC50AD" w:rsidRPr="000240D8" w:rsidRDefault="00AC50AD" w:rsidP="00700B80">
      <w:pPr>
        <w:pStyle w:val="ab"/>
        <w:spacing w:before="240" w:after="0"/>
        <w:ind w:left="0"/>
        <w:jc w:val="center"/>
        <w:rPr>
          <w:rFonts w:ascii="Times New Roman" w:hAnsi="Times New Roman"/>
          <w:b/>
          <w:bCs/>
          <w:sz w:val="28"/>
          <w:szCs w:val="28"/>
        </w:rPr>
      </w:pPr>
      <w:r w:rsidRPr="000240D8">
        <w:rPr>
          <w:rFonts w:ascii="Times New Roman" w:hAnsi="Times New Roman"/>
          <w:b/>
          <w:sz w:val="28"/>
          <w:szCs w:val="28"/>
        </w:rPr>
        <w:lastRenderedPageBreak/>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1</w:t>
      </w:r>
      <w:r>
        <w:rPr>
          <w:rFonts w:ascii="Times New Roman" w:hAnsi="Times New Roman"/>
          <w:b/>
          <w:bCs/>
          <w:sz w:val="28"/>
          <w:szCs w:val="28"/>
        </w:rPr>
        <w:t>5.</w:t>
      </w:r>
      <w:r w:rsidRPr="000240D8">
        <w:rPr>
          <w:rFonts w:ascii="Times New Roman" w:hAnsi="Times New Roman"/>
          <w:sz w:val="28"/>
          <w:szCs w:val="28"/>
        </w:rPr>
        <w:t xml:space="preserve"> (2 часа )</w:t>
      </w:r>
    </w:p>
    <w:p w:rsidR="00AC50AD" w:rsidRDefault="00AC50AD" w:rsidP="00E526B2">
      <w:pPr>
        <w:pStyle w:val="ab"/>
        <w:spacing w:after="0" w:line="240" w:lineRule="auto"/>
        <w:ind w:left="0"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sidRPr="00A76A2B">
        <w:rPr>
          <w:rFonts w:ascii="Times New Roman" w:hAnsi="Times New Roman"/>
          <w:sz w:val="28"/>
          <w:szCs w:val="28"/>
        </w:rPr>
        <w:t>« Оказание</w:t>
      </w:r>
      <w:r w:rsidRPr="00A76A2B">
        <w:rPr>
          <w:rFonts w:ascii="Times New Roman" w:hAnsi="Times New Roman"/>
          <w:b/>
          <w:bCs/>
          <w:sz w:val="28"/>
          <w:szCs w:val="28"/>
        </w:rPr>
        <w:t xml:space="preserve">  </w:t>
      </w:r>
      <w:r w:rsidRPr="00A76A2B">
        <w:rPr>
          <w:rFonts w:ascii="Times New Roman" w:hAnsi="Times New Roman"/>
          <w:bCs/>
          <w:sz w:val="28"/>
          <w:szCs w:val="28"/>
        </w:rPr>
        <w:t xml:space="preserve">ПП </w:t>
      </w:r>
      <w:r w:rsidRPr="00A76A2B">
        <w:rPr>
          <w:rFonts w:ascii="Times New Roman" w:hAnsi="Times New Roman"/>
          <w:sz w:val="28"/>
          <w:szCs w:val="28"/>
        </w:rPr>
        <w:t xml:space="preserve">при </w:t>
      </w:r>
      <w:r w:rsidRPr="00A76A2B">
        <w:rPr>
          <w:sz w:val="28"/>
          <w:szCs w:val="28"/>
        </w:rPr>
        <w:t xml:space="preserve"> </w:t>
      </w:r>
      <w:r w:rsidRPr="00A76A2B">
        <w:rPr>
          <w:rFonts w:ascii="Times New Roman" w:hAnsi="Times New Roman"/>
          <w:sz w:val="28"/>
          <w:szCs w:val="28"/>
        </w:rPr>
        <w:t>СДС ».</w:t>
      </w:r>
    </w:p>
    <w:p w:rsidR="00AC50AD" w:rsidRPr="00EE6693" w:rsidRDefault="00AC50AD" w:rsidP="00E526B2">
      <w:pPr>
        <w:pStyle w:val="ab"/>
        <w:spacing w:after="0" w:line="240" w:lineRule="auto"/>
        <w:ind w:left="0" w:firstLine="567"/>
        <w:jc w:val="both"/>
        <w:rPr>
          <w:rFonts w:ascii="Times New Roman" w:hAnsi="Times New Roman"/>
          <w:bCs/>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Pr>
          <w:rFonts w:ascii="Times New Roman" w:hAnsi="Times New Roman"/>
          <w:b/>
          <w:sz w:val="28"/>
          <w:szCs w:val="28"/>
        </w:rPr>
        <w:t xml:space="preserve"> </w:t>
      </w:r>
      <w:r w:rsidR="00EE6693">
        <w:rPr>
          <w:rFonts w:ascii="Times New Roman" w:hAnsi="Times New Roman"/>
          <w:sz w:val="28"/>
          <w:szCs w:val="28"/>
        </w:rPr>
        <w:t>совершенствование навыков</w:t>
      </w:r>
      <w:r w:rsidR="00EE6693" w:rsidRPr="00EC1607">
        <w:rPr>
          <w:rFonts w:ascii="Times New Roman" w:hAnsi="Times New Roman"/>
          <w:sz w:val="28"/>
          <w:szCs w:val="28"/>
        </w:rPr>
        <w:t xml:space="preserve"> оказ</w:t>
      </w:r>
      <w:r w:rsidR="00EE6693">
        <w:rPr>
          <w:rFonts w:ascii="Times New Roman" w:hAnsi="Times New Roman"/>
          <w:sz w:val="28"/>
          <w:szCs w:val="28"/>
        </w:rPr>
        <w:t>ания ПП.</w:t>
      </w:r>
    </w:p>
    <w:p w:rsidR="00AC50AD" w:rsidRPr="0024174B" w:rsidRDefault="00AC50AD" w:rsidP="00E526B2">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EE6693">
        <w:rPr>
          <w:rFonts w:ascii="Times New Roman" w:hAnsi="Times New Roman"/>
          <w:sz w:val="28"/>
          <w:szCs w:val="28"/>
        </w:rPr>
        <w:t>виды травм, правила оказания ПП при переломах, травматическом шоке.</w:t>
      </w:r>
    </w:p>
    <w:p w:rsidR="00AC50AD" w:rsidRDefault="00AC50AD" w:rsidP="00E526B2">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уметь: </w:t>
      </w:r>
      <w:r w:rsidR="00EE6693" w:rsidRPr="00EE6693">
        <w:rPr>
          <w:rFonts w:ascii="Times New Roman" w:hAnsi="Times New Roman"/>
          <w:sz w:val="28"/>
          <w:szCs w:val="28"/>
        </w:rPr>
        <w:t>оказывать ПП при переломах, кровотечениях</w:t>
      </w:r>
      <w:r w:rsidR="00EE6693">
        <w:rPr>
          <w:rFonts w:ascii="Times New Roman" w:hAnsi="Times New Roman"/>
          <w:sz w:val="28"/>
          <w:szCs w:val="28"/>
        </w:rPr>
        <w:t>.</w:t>
      </w:r>
    </w:p>
    <w:p w:rsidR="00AC50AD" w:rsidRDefault="00AC50AD" w:rsidP="00E526B2">
      <w:pPr>
        <w:spacing w:after="0" w:line="240" w:lineRule="auto"/>
        <w:ind w:firstLine="567"/>
        <w:jc w:val="both"/>
        <w:rPr>
          <w:rFonts w:ascii="Times New Roman" w:hAnsi="Times New Roman"/>
          <w:b/>
          <w:sz w:val="28"/>
          <w:szCs w:val="28"/>
        </w:rPr>
      </w:pPr>
      <w:r>
        <w:rPr>
          <w:rFonts w:ascii="Times New Roman" w:hAnsi="Times New Roman"/>
          <w:b/>
          <w:sz w:val="28"/>
          <w:szCs w:val="28"/>
        </w:rPr>
        <w:t>Общие сведения.</w:t>
      </w:r>
    </w:p>
    <w:p w:rsidR="00EE6693" w:rsidRPr="00DF06F3" w:rsidRDefault="00EE6693" w:rsidP="00E526B2">
      <w:pPr>
        <w:spacing w:after="0" w:line="240" w:lineRule="auto"/>
        <w:ind w:firstLine="567"/>
        <w:jc w:val="both"/>
        <w:rPr>
          <w:rFonts w:ascii="Times New Roman" w:hAnsi="Times New Roman"/>
          <w:color w:val="000000"/>
          <w:sz w:val="28"/>
          <w:szCs w:val="28"/>
          <w:shd w:val="clear" w:color="auto" w:fill="FFFFFF"/>
        </w:rPr>
      </w:pPr>
      <w:r w:rsidRPr="00DF06F3">
        <w:rPr>
          <w:rFonts w:ascii="Times New Roman" w:hAnsi="Times New Roman"/>
          <w:bCs/>
          <w:i/>
          <w:color w:val="000000"/>
          <w:sz w:val="28"/>
          <w:szCs w:val="28"/>
          <w:shd w:val="clear" w:color="auto" w:fill="FFFFFF"/>
        </w:rPr>
        <w:t>Синдро́м дли́тельного сдавле́ния</w:t>
      </w:r>
      <w:r w:rsidRPr="00DF06F3">
        <w:rPr>
          <w:rStyle w:val="apple-converted-space"/>
          <w:rFonts w:ascii="Times New Roman" w:hAnsi="Times New Roman"/>
          <w:color w:val="000000"/>
          <w:sz w:val="28"/>
          <w:szCs w:val="28"/>
          <w:shd w:val="clear" w:color="auto" w:fill="FFFFFF"/>
        </w:rPr>
        <w:t> </w:t>
      </w:r>
      <w:r w:rsidRPr="00DF06F3">
        <w:rPr>
          <w:rFonts w:ascii="Times New Roman" w:hAnsi="Times New Roman"/>
          <w:color w:val="000000"/>
          <w:sz w:val="28"/>
          <w:szCs w:val="28"/>
          <w:shd w:val="clear" w:color="auto" w:fill="FFFFFF"/>
        </w:rPr>
        <w:t>(синонимы: краш-синдром, травматический токсикоз, синдром (длительного) раздавливания, компрессионная травма, синдром размозжения,</w:t>
      </w:r>
      <w:r w:rsidRPr="00DF06F3">
        <w:rPr>
          <w:rStyle w:val="apple-converted-space"/>
          <w:rFonts w:ascii="Times New Roman" w:hAnsi="Times New Roman"/>
          <w:color w:val="000000"/>
          <w:sz w:val="28"/>
          <w:szCs w:val="28"/>
          <w:shd w:val="clear" w:color="auto" w:fill="FFFFFF"/>
        </w:rPr>
        <w:t> </w:t>
      </w:r>
      <w:r w:rsidRPr="00DF06F3">
        <w:rPr>
          <w:rFonts w:ascii="Times New Roman" w:hAnsi="Times New Roman"/>
          <w:color w:val="000000"/>
          <w:sz w:val="28"/>
          <w:szCs w:val="28"/>
          <w:shd w:val="clear" w:color="auto" w:fill="FFFFFF"/>
        </w:rPr>
        <w:t>) — возникающий вследствие продолжительного нарушения кровоснабжения сдавленных мягких тканей. Встречается у пострадавших при</w:t>
      </w:r>
      <w:r w:rsidR="00DF06F3" w:rsidRPr="00DF06F3">
        <w:rPr>
          <w:rFonts w:ascii="Times New Roman" w:hAnsi="Times New Roman"/>
          <w:color w:val="000000"/>
          <w:sz w:val="28"/>
          <w:szCs w:val="28"/>
          <w:shd w:val="clear" w:color="auto" w:fill="FFFFFF"/>
        </w:rPr>
        <w:t xml:space="preserve"> </w:t>
      </w:r>
      <w:hyperlink r:id="rId48" w:tooltip="Землетрясение" w:history="1">
        <w:r w:rsidRPr="00DF06F3">
          <w:rPr>
            <w:rStyle w:val="ae"/>
            <w:rFonts w:ascii="Times New Roman" w:hAnsi="Times New Roman"/>
            <w:color w:val="auto"/>
            <w:sz w:val="28"/>
            <w:szCs w:val="28"/>
            <w:u w:val="none"/>
            <w:shd w:val="clear" w:color="auto" w:fill="FFFFFF"/>
          </w:rPr>
          <w:t>землетрясениях</w:t>
        </w:r>
      </w:hyperlink>
      <w:r w:rsidRPr="00DF06F3">
        <w:rPr>
          <w:rFonts w:ascii="Times New Roman" w:hAnsi="Times New Roman"/>
          <w:color w:val="000000"/>
          <w:sz w:val="28"/>
          <w:szCs w:val="28"/>
          <w:shd w:val="clear" w:color="auto" w:fill="FFFFFF"/>
        </w:rPr>
        <w:t>, завалах в шахтах, обвалах и т. п.</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Н. Н. Еланский (1958) объясняет развитие клинической картины при синдроме длительного раздавливания</w:t>
      </w:r>
      <w:r w:rsidR="00DF06F3" w:rsidRPr="00DF06F3">
        <w:rPr>
          <w:color w:val="000000"/>
          <w:sz w:val="28"/>
          <w:szCs w:val="28"/>
        </w:rPr>
        <w:t>. Путем</w:t>
      </w:r>
      <w:r w:rsidRPr="00DF06F3">
        <w:rPr>
          <w:color w:val="000000"/>
          <w:sz w:val="28"/>
          <w:szCs w:val="28"/>
        </w:rPr>
        <w:t xml:space="preserve"> </w:t>
      </w:r>
      <w:r w:rsidR="00DF06F3">
        <w:rPr>
          <w:color w:val="000000"/>
          <w:sz w:val="28"/>
          <w:szCs w:val="28"/>
        </w:rPr>
        <w:t xml:space="preserve"> </w:t>
      </w:r>
      <w:r w:rsidRPr="00DF06F3">
        <w:rPr>
          <w:color w:val="000000"/>
          <w:sz w:val="28"/>
          <w:szCs w:val="28"/>
        </w:rPr>
        <w:t>всасывани</w:t>
      </w:r>
      <w:r w:rsidR="00DF06F3" w:rsidRPr="00DF06F3">
        <w:rPr>
          <w:color w:val="000000"/>
          <w:sz w:val="28"/>
          <w:szCs w:val="28"/>
        </w:rPr>
        <w:t>я</w:t>
      </w:r>
      <w:r w:rsidRPr="00DF06F3">
        <w:rPr>
          <w:color w:val="000000"/>
          <w:sz w:val="28"/>
          <w:szCs w:val="28"/>
        </w:rPr>
        <w:t xml:space="preserve"> токсических продуктов из раздавленных</w:t>
      </w:r>
      <w:r w:rsidRPr="00DF06F3">
        <w:rPr>
          <w:rStyle w:val="apple-converted-space"/>
          <w:color w:val="000000"/>
          <w:sz w:val="28"/>
          <w:szCs w:val="28"/>
        </w:rPr>
        <w:t> </w:t>
      </w:r>
      <w:hyperlink r:id="rId49" w:tooltip="Мышца" w:history="1">
        <w:r w:rsidRPr="00DF06F3">
          <w:rPr>
            <w:rStyle w:val="ae"/>
            <w:color w:val="auto"/>
            <w:sz w:val="28"/>
            <w:szCs w:val="28"/>
            <w:u w:val="none"/>
          </w:rPr>
          <w:t>мышц</w:t>
        </w:r>
      </w:hyperlink>
      <w:r w:rsidRPr="00DF06F3">
        <w:rPr>
          <w:sz w:val="28"/>
          <w:szCs w:val="28"/>
        </w:rPr>
        <w:t>.</w:t>
      </w:r>
      <w:r w:rsidRPr="00DF06F3">
        <w:rPr>
          <w:color w:val="000000"/>
          <w:sz w:val="28"/>
          <w:szCs w:val="28"/>
        </w:rPr>
        <w:t xml:space="preserve"> </w:t>
      </w:r>
      <w:r w:rsidR="00DF06F3">
        <w:rPr>
          <w:color w:val="000000"/>
          <w:sz w:val="28"/>
          <w:szCs w:val="28"/>
        </w:rPr>
        <w:t xml:space="preserve"> </w:t>
      </w:r>
      <w:r w:rsidRPr="00DF06F3">
        <w:rPr>
          <w:color w:val="000000"/>
          <w:sz w:val="28"/>
          <w:szCs w:val="28"/>
        </w:rPr>
        <w:t>Установлено, что поврежденная мышечная ткань теряет 75 </w:t>
      </w:r>
      <w:r w:rsidRPr="00DF06F3">
        <w:rPr>
          <w:sz w:val="28"/>
          <w:szCs w:val="28"/>
        </w:rPr>
        <w:t>%</w:t>
      </w:r>
      <w:r w:rsidRPr="00DF06F3">
        <w:rPr>
          <w:rStyle w:val="apple-converted-space"/>
          <w:sz w:val="28"/>
          <w:szCs w:val="28"/>
        </w:rPr>
        <w:t> </w:t>
      </w:r>
      <w:hyperlink r:id="rId50" w:tooltip="Миоглобин" w:history="1">
        <w:r w:rsidRPr="00DF06F3">
          <w:rPr>
            <w:rStyle w:val="ae"/>
            <w:color w:val="auto"/>
            <w:sz w:val="28"/>
            <w:szCs w:val="28"/>
            <w:u w:val="none"/>
          </w:rPr>
          <w:t>миоглобина</w:t>
        </w:r>
      </w:hyperlink>
      <w:r w:rsidRPr="00DF06F3">
        <w:rPr>
          <w:sz w:val="28"/>
          <w:szCs w:val="28"/>
        </w:rPr>
        <w:t>, 70 —</w:t>
      </w:r>
      <w:r w:rsidRPr="00DF06F3">
        <w:rPr>
          <w:rStyle w:val="apple-converted-space"/>
          <w:sz w:val="28"/>
          <w:szCs w:val="28"/>
        </w:rPr>
        <w:t> </w:t>
      </w:r>
      <w:hyperlink r:id="rId51" w:tooltip="Креатинин" w:history="1">
        <w:r w:rsidRPr="00DF06F3">
          <w:rPr>
            <w:rStyle w:val="ae"/>
            <w:color w:val="auto"/>
            <w:sz w:val="28"/>
            <w:szCs w:val="28"/>
            <w:u w:val="none"/>
          </w:rPr>
          <w:t>креатинина</w:t>
        </w:r>
      </w:hyperlink>
      <w:r w:rsidRPr="00DF06F3">
        <w:rPr>
          <w:sz w:val="28"/>
          <w:szCs w:val="28"/>
        </w:rPr>
        <w:t>, 66 —</w:t>
      </w:r>
      <w:r w:rsidRPr="00DF06F3">
        <w:rPr>
          <w:rStyle w:val="apple-converted-space"/>
          <w:sz w:val="28"/>
          <w:szCs w:val="28"/>
        </w:rPr>
        <w:t> </w:t>
      </w:r>
      <w:hyperlink r:id="rId52" w:tooltip="Калий" w:history="1">
        <w:r w:rsidRPr="00DF06F3">
          <w:rPr>
            <w:rStyle w:val="ae"/>
            <w:color w:val="auto"/>
            <w:sz w:val="28"/>
            <w:szCs w:val="28"/>
            <w:u w:val="none"/>
          </w:rPr>
          <w:t>калия</w:t>
        </w:r>
      </w:hyperlink>
      <w:r w:rsidRPr="00DF06F3">
        <w:rPr>
          <w:sz w:val="28"/>
          <w:szCs w:val="28"/>
        </w:rPr>
        <w:t>, 75 %</w:t>
      </w:r>
      <w:r w:rsidRPr="00DF06F3">
        <w:rPr>
          <w:rStyle w:val="apple-converted-space"/>
          <w:sz w:val="28"/>
          <w:szCs w:val="28"/>
        </w:rPr>
        <w:t> </w:t>
      </w:r>
      <w:hyperlink r:id="rId53" w:tooltip="Фосфор" w:history="1">
        <w:r w:rsidRPr="00DF06F3">
          <w:rPr>
            <w:rStyle w:val="ae"/>
            <w:color w:val="auto"/>
            <w:sz w:val="28"/>
            <w:szCs w:val="28"/>
            <w:u w:val="none"/>
          </w:rPr>
          <w:t>фосфора</w:t>
        </w:r>
      </w:hyperlink>
      <w:r w:rsidRPr="00DF06F3">
        <w:rPr>
          <w:sz w:val="28"/>
          <w:szCs w:val="28"/>
        </w:rPr>
        <w:t xml:space="preserve">. </w:t>
      </w:r>
      <w:r w:rsidR="00DF06F3">
        <w:rPr>
          <w:sz w:val="28"/>
          <w:szCs w:val="28"/>
        </w:rPr>
        <w:t xml:space="preserve">       </w:t>
      </w:r>
      <w:r w:rsidRPr="00DF06F3">
        <w:rPr>
          <w:sz w:val="28"/>
          <w:szCs w:val="28"/>
        </w:rPr>
        <w:t>После освобождения от сдавливания эти вещества поступают в кровеносное русло</w:t>
      </w:r>
      <w:r w:rsidR="00DF06F3">
        <w:rPr>
          <w:sz w:val="28"/>
          <w:szCs w:val="28"/>
        </w:rPr>
        <w:t xml:space="preserve"> и закупоривают почечные канальца</w:t>
      </w:r>
      <w:r w:rsidRPr="00DF06F3">
        <w:rPr>
          <w:sz w:val="28"/>
          <w:szCs w:val="28"/>
        </w:rPr>
        <w:t>, возникает</w:t>
      </w:r>
      <w:r w:rsidRPr="00DF06F3">
        <w:rPr>
          <w:rStyle w:val="apple-converted-space"/>
          <w:sz w:val="28"/>
          <w:szCs w:val="28"/>
        </w:rPr>
        <w:t> </w:t>
      </w:r>
      <w:r w:rsidRPr="00DF06F3">
        <w:rPr>
          <w:color w:val="000000"/>
          <w:sz w:val="28"/>
          <w:szCs w:val="28"/>
        </w:rPr>
        <w:t xml:space="preserve"> тяжел</w:t>
      </w:r>
      <w:r w:rsidR="00DF06F3">
        <w:rPr>
          <w:color w:val="000000"/>
          <w:sz w:val="28"/>
          <w:szCs w:val="28"/>
        </w:rPr>
        <w:t>ое</w:t>
      </w:r>
      <w:r w:rsidRPr="00DF06F3">
        <w:rPr>
          <w:color w:val="000000"/>
          <w:sz w:val="28"/>
          <w:szCs w:val="28"/>
        </w:rPr>
        <w:t xml:space="preserve"> общ</w:t>
      </w:r>
      <w:r w:rsidR="00DF06F3">
        <w:rPr>
          <w:color w:val="000000"/>
          <w:sz w:val="28"/>
          <w:szCs w:val="28"/>
        </w:rPr>
        <w:t>ее</w:t>
      </w:r>
      <w:r w:rsidRPr="00DF06F3">
        <w:rPr>
          <w:color w:val="000000"/>
          <w:sz w:val="28"/>
          <w:szCs w:val="28"/>
        </w:rPr>
        <w:t xml:space="preserve"> </w:t>
      </w:r>
      <w:r w:rsidR="00DF06F3">
        <w:rPr>
          <w:color w:val="000000"/>
          <w:sz w:val="28"/>
          <w:szCs w:val="28"/>
        </w:rPr>
        <w:t>отравление  всего организма. К</w:t>
      </w:r>
      <w:r w:rsidRPr="00DF06F3">
        <w:rPr>
          <w:color w:val="000000"/>
          <w:sz w:val="28"/>
          <w:szCs w:val="28"/>
        </w:rPr>
        <w:t>линические проявления возникают только после устранения фактора сдавливания.</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Происходит глубокий</w:t>
      </w:r>
      <w:r w:rsidRPr="00DF06F3">
        <w:rPr>
          <w:rStyle w:val="apple-converted-space"/>
          <w:color w:val="000000"/>
          <w:sz w:val="28"/>
          <w:szCs w:val="28"/>
        </w:rPr>
        <w:t> </w:t>
      </w:r>
      <w:hyperlink r:id="rId54" w:tooltip="Некроз" w:history="1">
        <w:r w:rsidRPr="00DF06F3">
          <w:rPr>
            <w:rStyle w:val="ae"/>
            <w:color w:val="auto"/>
            <w:sz w:val="28"/>
            <w:szCs w:val="28"/>
            <w:u w:val="none"/>
          </w:rPr>
          <w:t>некроз</w:t>
        </w:r>
      </w:hyperlink>
      <w:r w:rsidRPr="00DF06F3">
        <w:rPr>
          <w:rStyle w:val="apple-converted-space"/>
          <w:color w:val="000000"/>
          <w:sz w:val="28"/>
          <w:szCs w:val="28"/>
        </w:rPr>
        <w:t> </w:t>
      </w:r>
      <w:r w:rsidRPr="00DF06F3">
        <w:rPr>
          <w:color w:val="000000"/>
          <w:sz w:val="28"/>
          <w:szCs w:val="28"/>
        </w:rPr>
        <w:t>тканей, ведущий к самоотравлению организма продуктами распада тканей и тяжёлому состоянию пострадавшего.</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Формы сдавления</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лёгкая форма (сдавление сегмента конечности в течение 4-х часов)</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средняя форма (сдавление всей конечности 6 ч.)</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тяжёлая форма (сдавление конечности 7-8 ч.)</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крайне тяжёлая форма (2 конечности 6 часов)</w:t>
      </w:r>
    </w:p>
    <w:p w:rsidR="00EE6693" w:rsidRPr="00DF06F3" w:rsidRDefault="00EE6693" w:rsidP="00E526B2">
      <w:pPr>
        <w:pStyle w:val="ad"/>
        <w:shd w:val="clear" w:color="auto" w:fill="FFFFFF"/>
        <w:spacing w:before="0" w:beforeAutospacing="0" w:after="0" w:afterAutospacing="0"/>
        <w:ind w:firstLine="567"/>
        <w:jc w:val="both"/>
        <w:rPr>
          <w:sz w:val="28"/>
          <w:szCs w:val="28"/>
        </w:rPr>
      </w:pPr>
      <w:r w:rsidRPr="00DF06F3">
        <w:rPr>
          <w:color w:val="000000"/>
          <w:sz w:val="28"/>
          <w:szCs w:val="28"/>
        </w:rPr>
        <w:t xml:space="preserve">После </w:t>
      </w:r>
      <w:r w:rsidRPr="00DF06F3">
        <w:rPr>
          <w:sz w:val="28"/>
          <w:szCs w:val="28"/>
        </w:rPr>
        <w:t>освобождения от сдавления, как правило, развивается</w:t>
      </w:r>
      <w:r w:rsidRPr="00DF06F3">
        <w:rPr>
          <w:rStyle w:val="apple-converted-space"/>
          <w:sz w:val="28"/>
          <w:szCs w:val="28"/>
        </w:rPr>
        <w:t> </w:t>
      </w:r>
      <w:hyperlink r:id="rId55" w:tooltip="Шок" w:history="1">
        <w:r w:rsidRPr="00DF06F3">
          <w:rPr>
            <w:rStyle w:val="ae"/>
            <w:color w:val="auto"/>
            <w:sz w:val="28"/>
            <w:szCs w:val="28"/>
            <w:u w:val="none"/>
          </w:rPr>
          <w:t>шок</w:t>
        </w:r>
      </w:hyperlink>
      <w:r w:rsidRPr="00DF06F3">
        <w:rPr>
          <w:sz w:val="28"/>
          <w:szCs w:val="28"/>
        </w:rPr>
        <w:t>. Начиная с 3—4-го дня, проявляются местные симптомы: плотный</w:t>
      </w:r>
      <w:r w:rsidRPr="00DF06F3">
        <w:rPr>
          <w:rStyle w:val="apple-converted-space"/>
          <w:sz w:val="28"/>
          <w:szCs w:val="28"/>
        </w:rPr>
        <w:t> </w:t>
      </w:r>
      <w:hyperlink r:id="rId56" w:tooltip="Отёк" w:history="1">
        <w:r w:rsidRPr="00DF06F3">
          <w:rPr>
            <w:rStyle w:val="ae"/>
            <w:color w:val="auto"/>
            <w:sz w:val="28"/>
            <w:szCs w:val="28"/>
            <w:u w:val="none"/>
          </w:rPr>
          <w:t>отёк</w:t>
        </w:r>
      </w:hyperlink>
      <w:r w:rsidRPr="00DF06F3">
        <w:rPr>
          <w:sz w:val="28"/>
          <w:szCs w:val="28"/>
        </w:rPr>
        <w:t>, бледность, нарушение функции конечности и</w:t>
      </w:r>
      <w:r w:rsidRPr="00DF06F3">
        <w:rPr>
          <w:rStyle w:val="apple-converted-space"/>
          <w:sz w:val="28"/>
          <w:szCs w:val="28"/>
        </w:rPr>
        <w:t> </w:t>
      </w:r>
      <w:hyperlink r:id="rId57" w:tooltip="Почечная недостаточность" w:history="1">
        <w:r w:rsidRPr="00DF06F3">
          <w:rPr>
            <w:rStyle w:val="ae"/>
            <w:color w:val="auto"/>
            <w:sz w:val="28"/>
            <w:szCs w:val="28"/>
            <w:u w:val="none"/>
          </w:rPr>
          <w:t>почечная недостаточность</w:t>
        </w:r>
      </w:hyperlink>
      <w:r w:rsidRPr="00DF06F3">
        <w:rPr>
          <w:sz w:val="28"/>
          <w:szCs w:val="28"/>
        </w:rPr>
        <w:t>,</w:t>
      </w:r>
      <w:r w:rsidRPr="00DF06F3">
        <w:rPr>
          <w:rStyle w:val="apple-converted-space"/>
          <w:sz w:val="28"/>
          <w:szCs w:val="28"/>
        </w:rPr>
        <w:t> </w:t>
      </w:r>
      <w:hyperlink r:id="rId58" w:tooltip="Олигоурия" w:history="1">
        <w:r w:rsidRPr="00DF06F3">
          <w:rPr>
            <w:rStyle w:val="ae"/>
            <w:color w:val="auto"/>
            <w:sz w:val="28"/>
            <w:szCs w:val="28"/>
            <w:u w:val="none"/>
          </w:rPr>
          <w:t>олигурия</w:t>
        </w:r>
      </w:hyperlink>
      <w:r w:rsidRPr="00DF06F3">
        <w:rPr>
          <w:sz w:val="28"/>
          <w:szCs w:val="28"/>
        </w:rPr>
        <w:t>, переходящая в</w:t>
      </w:r>
      <w:r w:rsidRPr="00DF06F3">
        <w:rPr>
          <w:rStyle w:val="apple-converted-space"/>
          <w:sz w:val="28"/>
          <w:szCs w:val="28"/>
        </w:rPr>
        <w:t> </w:t>
      </w:r>
      <w:hyperlink r:id="rId59" w:tooltip="Анурия" w:history="1">
        <w:r w:rsidRPr="00DF06F3">
          <w:rPr>
            <w:rStyle w:val="ae"/>
            <w:color w:val="auto"/>
            <w:sz w:val="28"/>
            <w:szCs w:val="28"/>
            <w:u w:val="none"/>
          </w:rPr>
          <w:t>анурию</w:t>
        </w:r>
      </w:hyperlink>
      <w:r w:rsidRPr="00DF06F3">
        <w:rPr>
          <w:sz w:val="28"/>
          <w:szCs w:val="28"/>
        </w:rPr>
        <w:t>. Из-за того, что в первые дни заболевания</w:t>
      </w:r>
      <w:r w:rsidR="00E553FF">
        <w:rPr>
          <w:sz w:val="28"/>
          <w:szCs w:val="28"/>
        </w:rPr>
        <w:t>,</w:t>
      </w:r>
      <w:r w:rsidRPr="00DF06F3">
        <w:rPr>
          <w:sz w:val="28"/>
          <w:szCs w:val="28"/>
        </w:rPr>
        <w:t xml:space="preserve"> симптомы не выражены, проводят малоэффективное запоздалое лечение.</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xml:space="preserve">Особой формой краш-синдрома является </w:t>
      </w:r>
      <w:r w:rsidRPr="009E36A2">
        <w:rPr>
          <w:i/>
          <w:color w:val="000000"/>
          <w:sz w:val="28"/>
          <w:szCs w:val="28"/>
        </w:rPr>
        <w:t>позиционное сдавление</w:t>
      </w:r>
      <w:r w:rsidRPr="00DF06F3">
        <w:rPr>
          <w:color w:val="000000"/>
          <w:sz w:val="28"/>
          <w:szCs w:val="28"/>
        </w:rPr>
        <w:t> — сдавление части тела при длительном сне в состоянии алкогольного и наркотического опьянения или в бессознательном состоянии. Ранние симптомы стёрты, на 3—4-й день начинаются острые клинические проявления, развивается острая почечная недостаточность.</w:t>
      </w:r>
    </w:p>
    <w:p w:rsidR="00E526B2" w:rsidRDefault="00EE6693" w:rsidP="00E526B2">
      <w:pPr>
        <w:spacing w:after="0" w:line="240" w:lineRule="auto"/>
        <w:ind w:firstLine="567"/>
        <w:jc w:val="both"/>
        <w:rPr>
          <w:rFonts w:ascii="Times New Roman" w:hAnsi="Times New Roman"/>
          <w:b/>
          <w:bCs/>
          <w:color w:val="000000"/>
          <w:sz w:val="28"/>
          <w:szCs w:val="28"/>
          <w:shd w:val="clear" w:color="auto" w:fill="FFFFFF"/>
        </w:rPr>
      </w:pPr>
      <w:r w:rsidRPr="00DF06F3">
        <w:rPr>
          <w:rFonts w:ascii="Times New Roman" w:hAnsi="Times New Roman"/>
          <w:b/>
          <w:bCs/>
          <w:color w:val="000000"/>
          <w:sz w:val="28"/>
          <w:szCs w:val="28"/>
          <w:shd w:val="clear" w:color="auto" w:fill="FFFFFF"/>
        </w:rPr>
        <w:t>Первая помощь</w:t>
      </w:r>
      <w:r w:rsidR="00DF06F3">
        <w:rPr>
          <w:rFonts w:ascii="Times New Roman" w:hAnsi="Times New Roman"/>
          <w:b/>
          <w:bCs/>
          <w:color w:val="000000"/>
          <w:sz w:val="28"/>
          <w:szCs w:val="28"/>
          <w:shd w:val="clear" w:color="auto" w:fill="FFFFFF"/>
        </w:rPr>
        <w:t>.</w:t>
      </w:r>
    </w:p>
    <w:p w:rsidR="00DF06F3" w:rsidRDefault="00DF06F3"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1.О</w:t>
      </w:r>
      <w:r w:rsidR="00EE6693" w:rsidRPr="00DF06F3">
        <w:rPr>
          <w:rFonts w:ascii="Times New Roman" w:hAnsi="Times New Roman"/>
          <w:color w:val="000000"/>
          <w:sz w:val="28"/>
          <w:szCs w:val="28"/>
          <w:shd w:val="clear" w:color="auto" w:fill="FFFFFF"/>
        </w:rPr>
        <w:t>свободить из-под завала голову и верхнюю часть тела пострадавшего, для доступа воздуха</w:t>
      </w:r>
      <w:r>
        <w:rPr>
          <w:rFonts w:ascii="Times New Roman" w:hAnsi="Times New Roman"/>
          <w:color w:val="000000"/>
          <w:sz w:val="28"/>
          <w:szCs w:val="28"/>
          <w:shd w:val="clear" w:color="auto" w:fill="FFFFFF"/>
        </w:rPr>
        <w:t>.</w:t>
      </w:r>
    </w:p>
    <w:p w:rsidR="00390B05" w:rsidRDefault="00DF06F3"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2.О</w:t>
      </w:r>
      <w:r w:rsidR="00EE6693" w:rsidRPr="00DF06F3">
        <w:rPr>
          <w:rFonts w:ascii="Times New Roman" w:hAnsi="Times New Roman"/>
          <w:color w:val="000000"/>
          <w:sz w:val="28"/>
          <w:szCs w:val="28"/>
          <w:shd w:val="clear" w:color="auto" w:fill="FFFFFF"/>
        </w:rPr>
        <w:t xml:space="preserve">чистить полость рта и носа от инородных тел, промыть полость рта. При нарушении дыхания необходимо проводить искусственную вентиляцию легких методом "рот в рот" ил "рот в нос". </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3.Обезболить.</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4.</w:t>
      </w:r>
      <w:r w:rsidR="00EE6693" w:rsidRPr="00DF06F3">
        <w:rPr>
          <w:rFonts w:ascii="Times New Roman" w:hAnsi="Times New Roman"/>
          <w:color w:val="000000"/>
          <w:sz w:val="28"/>
          <w:szCs w:val="28"/>
          <w:shd w:val="clear" w:color="auto" w:fill="FFFFFF"/>
        </w:rPr>
        <w:t xml:space="preserve"> На раны и ссадины необходимо наложить асептические повязки (стерильные салфетки). </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sidR="00EE6693" w:rsidRPr="00DF06F3">
        <w:rPr>
          <w:rFonts w:ascii="Times New Roman" w:hAnsi="Times New Roman"/>
          <w:color w:val="000000"/>
          <w:sz w:val="28"/>
          <w:szCs w:val="28"/>
          <w:shd w:val="clear" w:color="auto" w:fill="FFFFFF"/>
        </w:rPr>
        <w:t>После освобождения из-под раздавливающих предметов поврежденную конечность туго бинтуют, начиная с кисти или стопы.</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w:t>
      </w:r>
      <w:r w:rsidR="00EE6693" w:rsidRPr="00DF06F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Провести  иммобилизацию поврежденных конечностей.</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7.</w:t>
      </w:r>
      <w:r w:rsidR="00EE6693" w:rsidRPr="00DF06F3">
        <w:rPr>
          <w:rFonts w:ascii="Times New Roman" w:hAnsi="Times New Roman"/>
          <w:color w:val="000000"/>
          <w:sz w:val="28"/>
          <w:szCs w:val="28"/>
          <w:shd w:val="clear" w:color="auto" w:fill="FFFFFF"/>
        </w:rPr>
        <w:t xml:space="preserve"> Поверх бинтовой повязки накладывают пакеты со льдом или снегом (если их нет - с холодной водой). </w:t>
      </w:r>
      <w:r w:rsidR="009E36A2">
        <w:rPr>
          <w:rFonts w:ascii="Times New Roman" w:hAnsi="Times New Roman"/>
          <w:b/>
          <w:i/>
          <w:color w:val="000000"/>
          <w:sz w:val="28"/>
          <w:szCs w:val="28"/>
          <w:shd w:val="clear" w:color="auto" w:fill="FFFFFF"/>
        </w:rPr>
        <w:t>Жгут не накладываю!</w:t>
      </w:r>
      <w:r w:rsidR="00EE6693" w:rsidRPr="00DF06F3">
        <w:rPr>
          <w:rStyle w:val="apple-converted-space"/>
          <w:rFonts w:ascii="Times New Roman" w:hAnsi="Times New Roman"/>
          <w:color w:val="000000"/>
          <w:sz w:val="28"/>
          <w:szCs w:val="28"/>
          <w:shd w:val="clear" w:color="auto" w:fill="FFFFFF"/>
        </w:rPr>
        <w:t> </w:t>
      </w:r>
      <w:r w:rsidR="00EE6693" w:rsidRPr="00DF06F3">
        <w:rPr>
          <w:rFonts w:ascii="Times New Roman" w:hAnsi="Times New Roman"/>
          <w:color w:val="000000"/>
          <w:sz w:val="28"/>
          <w:szCs w:val="28"/>
        </w:rPr>
        <w:br/>
      </w:r>
      <w:r>
        <w:rPr>
          <w:rFonts w:ascii="Times New Roman" w:hAnsi="Times New Roman"/>
          <w:color w:val="000000"/>
          <w:sz w:val="28"/>
          <w:szCs w:val="28"/>
          <w:shd w:val="clear" w:color="auto" w:fill="FFFFFF"/>
        </w:rPr>
        <w:t>8.Т</w:t>
      </w:r>
      <w:r w:rsidR="00EE6693" w:rsidRPr="00DF06F3">
        <w:rPr>
          <w:rFonts w:ascii="Times New Roman" w:hAnsi="Times New Roman"/>
          <w:color w:val="000000"/>
          <w:sz w:val="28"/>
          <w:szCs w:val="28"/>
          <w:shd w:val="clear" w:color="auto" w:fill="FFFFFF"/>
        </w:rPr>
        <w:t>ранспортировк</w:t>
      </w:r>
      <w:r>
        <w:rPr>
          <w:rFonts w:ascii="Times New Roman" w:hAnsi="Times New Roman"/>
          <w:color w:val="000000"/>
          <w:sz w:val="28"/>
          <w:szCs w:val="28"/>
          <w:shd w:val="clear" w:color="auto" w:fill="FFFFFF"/>
        </w:rPr>
        <w:t>а</w:t>
      </w:r>
      <w:r w:rsidR="00EE6693" w:rsidRPr="00DF06F3">
        <w:rPr>
          <w:rFonts w:ascii="Times New Roman" w:hAnsi="Times New Roman"/>
          <w:color w:val="000000"/>
          <w:sz w:val="28"/>
          <w:szCs w:val="28"/>
          <w:shd w:val="clear" w:color="auto" w:fill="FFFFFF"/>
        </w:rPr>
        <w:t xml:space="preserve"> пострадавшего в ближайший стационар. </w:t>
      </w:r>
    </w:p>
    <w:p w:rsidR="00EE6693" w:rsidRPr="00DF06F3" w:rsidRDefault="00EE6693" w:rsidP="00E526B2">
      <w:pPr>
        <w:spacing w:after="0" w:line="240" w:lineRule="auto"/>
        <w:ind w:firstLine="567"/>
        <w:jc w:val="both"/>
        <w:rPr>
          <w:rFonts w:ascii="Times New Roman" w:hAnsi="Times New Roman"/>
          <w:b/>
          <w:sz w:val="28"/>
          <w:szCs w:val="28"/>
        </w:rPr>
      </w:pPr>
      <w:r w:rsidRPr="00390B05">
        <w:rPr>
          <w:rFonts w:ascii="Times New Roman" w:hAnsi="Times New Roman"/>
          <w:i/>
          <w:color w:val="000000"/>
          <w:sz w:val="28"/>
          <w:szCs w:val="28"/>
          <w:shd w:val="clear" w:color="auto" w:fill="FFFFFF"/>
        </w:rPr>
        <w:t>В процессе движения необходимо следить за исправностью иммобилизации, перекладывать заново бинтовую повязку, менять охлаждающие пакеты.</w:t>
      </w:r>
      <w:r w:rsidRPr="00DF06F3">
        <w:rPr>
          <w:rFonts w:ascii="Times New Roman" w:hAnsi="Times New Roman"/>
          <w:color w:val="000000"/>
          <w:sz w:val="28"/>
          <w:szCs w:val="28"/>
          <w:shd w:val="clear" w:color="auto" w:fill="FFFFFF"/>
        </w:rPr>
        <w:t xml:space="preserve"> </w:t>
      </w:r>
    </w:p>
    <w:p w:rsidR="00AC50AD" w:rsidRDefault="00AC50AD" w:rsidP="00E526B2">
      <w:pPr>
        <w:spacing w:after="0" w:line="240" w:lineRule="auto"/>
        <w:ind w:firstLine="567"/>
        <w:jc w:val="both"/>
        <w:rPr>
          <w:rFonts w:ascii="Times New Roman" w:hAnsi="Times New Roman"/>
          <w:b/>
          <w:sz w:val="28"/>
          <w:szCs w:val="28"/>
        </w:rPr>
      </w:pPr>
      <w:r w:rsidRPr="00620111">
        <w:rPr>
          <w:rFonts w:ascii="Times New Roman" w:hAnsi="Times New Roman"/>
          <w:b/>
          <w:sz w:val="28"/>
          <w:szCs w:val="28"/>
        </w:rPr>
        <w:t>Ход выполнения практической работы:</w:t>
      </w:r>
    </w:p>
    <w:p w:rsidR="001F6460" w:rsidRPr="00EC1607" w:rsidRDefault="0041352F" w:rsidP="00E526B2">
      <w:pPr>
        <w:pStyle w:val="a4"/>
        <w:spacing w:after="0" w:line="240" w:lineRule="auto"/>
        <w:ind w:left="0" w:firstLine="567"/>
        <w:jc w:val="both"/>
        <w:rPr>
          <w:rFonts w:ascii="Times New Roman" w:hAnsi="Times New Roman"/>
          <w:b/>
          <w:sz w:val="28"/>
          <w:szCs w:val="28"/>
        </w:rPr>
      </w:pPr>
      <w:r>
        <w:rPr>
          <w:rFonts w:ascii="Times New Roman" w:hAnsi="Times New Roman"/>
          <w:sz w:val="28"/>
          <w:szCs w:val="28"/>
        </w:rPr>
        <w:t>1.</w:t>
      </w:r>
      <w:r w:rsidRPr="0041352F">
        <w:rPr>
          <w:rFonts w:ascii="Times New Roman" w:hAnsi="Times New Roman"/>
          <w:sz w:val="28"/>
          <w:szCs w:val="28"/>
        </w:rPr>
        <w:t xml:space="preserve"> </w:t>
      </w:r>
      <w:r>
        <w:rPr>
          <w:rFonts w:ascii="Times New Roman" w:hAnsi="Times New Roman"/>
          <w:sz w:val="28"/>
          <w:szCs w:val="28"/>
        </w:rPr>
        <w:t>Составить алгоритм оказания ПП при СДС.</w:t>
      </w:r>
    </w:p>
    <w:p w:rsidR="00390B05" w:rsidRDefault="0041352F" w:rsidP="00E526B2">
      <w:pPr>
        <w:spacing w:after="0" w:line="240" w:lineRule="auto"/>
        <w:ind w:firstLine="567"/>
        <w:jc w:val="both"/>
        <w:rPr>
          <w:rFonts w:ascii="Times New Roman" w:hAnsi="Times New Roman"/>
          <w:sz w:val="28"/>
          <w:szCs w:val="28"/>
        </w:rPr>
      </w:pPr>
      <w:r>
        <w:rPr>
          <w:rFonts w:ascii="Times New Roman" w:hAnsi="Times New Roman"/>
          <w:sz w:val="28"/>
          <w:szCs w:val="28"/>
        </w:rPr>
        <w:t>2</w:t>
      </w:r>
      <w:r w:rsidR="00390B05">
        <w:rPr>
          <w:rFonts w:ascii="Times New Roman" w:hAnsi="Times New Roman"/>
          <w:sz w:val="28"/>
          <w:szCs w:val="28"/>
        </w:rPr>
        <w:t>.</w:t>
      </w:r>
      <w:r w:rsidR="00390B05" w:rsidRPr="00EC1607">
        <w:rPr>
          <w:rFonts w:ascii="Times New Roman" w:hAnsi="Times New Roman"/>
          <w:sz w:val="28"/>
          <w:szCs w:val="28"/>
        </w:rPr>
        <w:t>Выполнить наложение</w:t>
      </w:r>
      <w:r w:rsidR="00390B05">
        <w:rPr>
          <w:rFonts w:ascii="Times New Roman" w:hAnsi="Times New Roman"/>
          <w:sz w:val="28"/>
          <w:szCs w:val="28"/>
        </w:rPr>
        <w:t xml:space="preserve"> бинтовой повязки на колено.</w:t>
      </w:r>
    </w:p>
    <w:p w:rsidR="006A1506" w:rsidRDefault="00390B05" w:rsidP="00700B80">
      <w:pPr>
        <w:pStyle w:val="ad"/>
        <w:shd w:val="clear" w:color="auto" w:fill="FCFCFC"/>
        <w:spacing w:before="185" w:beforeAutospacing="0" w:after="185" w:afterAutospacing="0" w:line="276" w:lineRule="auto"/>
        <w:rPr>
          <w:b/>
          <w:sz w:val="28"/>
          <w:szCs w:val="28"/>
        </w:rPr>
      </w:pPr>
      <w:r>
        <w:rPr>
          <w:noProof/>
        </w:rPr>
        <w:drawing>
          <wp:inline distT="0" distB="0" distL="0" distR="0">
            <wp:extent cx="1598734" cy="2289327"/>
            <wp:effectExtent l="19050" t="0" r="1466" b="0"/>
            <wp:docPr id="17" name="Рисунок 17" descr="http://www.sportmedicine.ru/images/strapping-kne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portmedicine.ru/images/strapping-knee2.gif"/>
                    <pic:cNvPicPr>
                      <a:picLocks noChangeAspect="1" noChangeArrowheads="1"/>
                    </pic:cNvPicPr>
                  </pic:nvPicPr>
                  <pic:blipFill>
                    <a:blip r:embed="rId60"/>
                    <a:srcRect/>
                    <a:stretch>
                      <a:fillRect/>
                    </a:stretch>
                  </pic:blipFill>
                  <pic:spPr bwMode="auto">
                    <a:xfrm>
                      <a:off x="0" y="0"/>
                      <a:ext cx="1599969" cy="2291095"/>
                    </a:xfrm>
                    <a:prstGeom prst="rect">
                      <a:avLst/>
                    </a:prstGeom>
                    <a:noFill/>
                    <a:ln w="9525">
                      <a:noFill/>
                      <a:miter lim="800000"/>
                      <a:headEnd/>
                      <a:tailEnd/>
                    </a:ln>
                  </pic:spPr>
                </pic:pic>
              </a:graphicData>
            </a:graphic>
          </wp:inline>
        </w:drawing>
      </w:r>
      <w:r w:rsidR="00A26E58">
        <w:rPr>
          <w:b/>
          <w:sz w:val="28"/>
          <w:szCs w:val="28"/>
        </w:rPr>
        <w:t xml:space="preserve">        </w:t>
      </w:r>
      <w:r w:rsidR="006A1506">
        <w:rPr>
          <w:b/>
          <w:sz w:val="28"/>
          <w:szCs w:val="28"/>
        </w:rPr>
        <w:t>Рис. 1.</w:t>
      </w:r>
      <w:r w:rsidR="00A26E58">
        <w:rPr>
          <w:b/>
          <w:sz w:val="28"/>
          <w:szCs w:val="28"/>
        </w:rPr>
        <w:t xml:space="preserve">             </w:t>
      </w:r>
    </w:p>
    <w:p w:rsidR="006A1506" w:rsidRPr="006A1506" w:rsidRDefault="0041352F" w:rsidP="00E526B2">
      <w:pPr>
        <w:pStyle w:val="ad"/>
        <w:shd w:val="clear" w:color="auto" w:fill="FCFCFC"/>
        <w:spacing w:before="0" w:beforeAutospacing="0" w:after="0" w:afterAutospacing="0"/>
        <w:ind w:firstLine="567"/>
        <w:jc w:val="both"/>
        <w:rPr>
          <w:b/>
          <w:sz w:val="28"/>
          <w:szCs w:val="28"/>
        </w:rPr>
      </w:pPr>
      <w:r w:rsidRPr="0041352F">
        <w:rPr>
          <w:sz w:val="28"/>
          <w:szCs w:val="28"/>
        </w:rPr>
        <w:t>3</w:t>
      </w:r>
      <w:r>
        <w:rPr>
          <w:b/>
          <w:sz w:val="28"/>
          <w:szCs w:val="28"/>
        </w:rPr>
        <w:t>.</w:t>
      </w:r>
      <w:r w:rsidR="006A1506" w:rsidRPr="006A1506">
        <w:rPr>
          <w:sz w:val="28"/>
          <w:szCs w:val="28"/>
        </w:rPr>
        <w:t xml:space="preserve"> </w:t>
      </w:r>
      <w:r w:rsidR="006A1506" w:rsidRPr="00EC1607">
        <w:rPr>
          <w:sz w:val="28"/>
          <w:szCs w:val="28"/>
        </w:rPr>
        <w:t>Выполнить наложение</w:t>
      </w:r>
      <w:r w:rsidR="006A1506">
        <w:rPr>
          <w:sz w:val="28"/>
          <w:szCs w:val="28"/>
        </w:rPr>
        <w:t xml:space="preserve"> с</w:t>
      </w:r>
      <w:r w:rsidR="006A1506" w:rsidRPr="006A1506">
        <w:rPr>
          <w:sz w:val="28"/>
          <w:szCs w:val="28"/>
        </w:rPr>
        <w:t>пиральн</w:t>
      </w:r>
      <w:r w:rsidR="006A1506">
        <w:rPr>
          <w:sz w:val="28"/>
          <w:szCs w:val="28"/>
        </w:rPr>
        <w:t>ой повязки</w:t>
      </w:r>
      <w:r w:rsidR="006A1506" w:rsidRPr="006A1506">
        <w:rPr>
          <w:sz w:val="28"/>
          <w:szCs w:val="28"/>
        </w:rPr>
        <w:t xml:space="preserve"> </w:t>
      </w:r>
      <w:r w:rsidR="006A1506">
        <w:rPr>
          <w:sz w:val="28"/>
          <w:szCs w:val="28"/>
        </w:rPr>
        <w:t>.</w:t>
      </w:r>
      <w:r w:rsidR="006A1506" w:rsidRPr="006A1506">
        <w:rPr>
          <w:sz w:val="28"/>
          <w:szCs w:val="28"/>
        </w:rPr>
        <w:t>Восходящая спиральная повязка накладывается снизу вверх (рис. 2). Начинают наложение повязки с 2–3 циркулярных туров, затем их ведут косо от периферии к центру так, чтобы каждый последующий тур бинта прикрывал предыдущий на 1/2 или 2/3 его ширины. В результате образуется спиральная повязка, прикрывающая значительный участок тела.</w:t>
      </w:r>
    </w:p>
    <w:p w:rsidR="006A1506" w:rsidRPr="006A1506" w:rsidRDefault="006A1506" w:rsidP="00700B80">
      <w:pPr>
        <w:pStyle w:val="ad"/>
        <w:shd w:val="clear" w:color="auto" w:fill="FCFCFC"/>
        <w:spacing w:before="0" w:beforeAutospacing="0" w:after="0" w:afterAutospacing="0" w:line="276" w:lineRule="auto"/>
        <w:rPr>
          <w:sz w:val="28"/>
          <w:szCs w:val="28"/>
        </w:rPr>
      </w:pPr>
      <w:r w:rsidRPr="006A1506">
        <w:rPr>
          <w:noProof/>
          <w:sz w:val="28"/>
          <w:szCs w:val="28"/>
        </w:rPr>
        <w:drawing>
          <wp:inline distT="0" distB="0" distL="0" distR="0">
            <wp:extent cx="2215515" cy="2309495"/>
            <wp:effectExtent l="19050" t="0" r="0" b="0"/>
            <wp:docPr id="37" name="Рисунок 12" descr="http://www.medsestram.ru/wp-content/upload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edsestram.ru/wp-content/uploads/image006.jpg"/>
                    <pic:cNvPicPr>
                      <a:picLocks noChangeAspect="1" noChangeArrowheads="1"/>
                    </pic:cNvPicPr>
                  </pic:nvPicPr>
                  <pic:blipFill>
                    <a:blip r:embed="rId61"/>
                    <a:srcRect/>
                    <a:stretch>
                      <a:fillRect/>
                    </a:stretch>
                  </pic:blipFill>
                  <pic:spPr bwMode="auto">
                    <a:xfrm>
                      <a:off x="0" y="0"/>
                      <a:ext cx="2215515" cy="2309495"/>
                    </a:xfrm>
                    <a:prstGeom prst="rect">
                      <a:avLst/>
                    </a:prstGeom>
                    <a:noFill/>
                    <a:ln w="9525">
                      <a:noFill/>
                      <a:miter lim="800000"/>
                      <a:headEnd/>
                      <a:tailEnd/>
                    </a:ln>
                  </pic:spPr>
                </pic:pic>
              </a:graphicData>
            </a:graphic>
          </wp:inline>
        </w:drawing>
      </w:r>
    </w:p>
    <w:p w:rsidR="00390B05" w:rsidRPr="006A1506" w:rsidRDefault="006A1506" w:rsidP="00E526B2">
      <w:pPr>
        <w:pStyle w:val="ad"/>
        <w:shd w:val="clear" w:color="auto" w:fill="FCFCFC"/>
        <w:spacing w:before="0" w:beforeAutospacing="0" w:after="0" w:afterAutospacing="0"/>
        <w:ind w:firstLine="567"/>
        <w:rPr>
          <w:sz w:val="28"/>
          <w:szCs w:val="28"/>
        </w:rPr>
      </w:pPr>
      <w:r w:rsidRPr="006A1506">
        <w:rPr>
          <w:b/>
          <w:sz w:val="28"/>
          <w:szCs w:val="28"/>
        </w:rPr>
        <w:t>Рис. 2.</w:t>
      </w:r>
      <w:r w:rsidRPr="006A1506">
        <w:rPr>
          <w:sz w:val="28"/>
          <w:szCs w:val="28"/>
        </w:rPr>
        <w:t xml:space="preserve"> Восходящая спиральная повязка на грудную клетку</w:t>
      </w:r>
    </w:p>
    <w:p w:rsidR="00AC50AD" w:rsidRDefault="00AC50AD" w:rsidP="00E526B2">
      <w:pPr>
        <w:spacing w:after="0" w:line="240" w:lineRule="auto"/>
        <w:ind w:firstLine="567"/>
        <w:rPr>
          <w:rFonts w:ascii="Times New Roman" w:hAnsi="Times New Roman"/>
          <w:b/>
          <w:sz w:val="28"/>
          <w:szCs w:val="28"/>
        </w:rPr>
      </w:pPr>
      <w:r w:rsidRPr="00D528DE">
        <w:rPr>
          <w:rFonts w:ascii="Times New Roman" w:hAnsi="Times New Roman"/>
          <w:b/>
          <w:sz w:val="28"/>
          <w:szCs w:val="28"/>
        </w:rPr>
        <w:lastRenderedPageBreak/>
        <w:t>Контрольные вопросы:</w:t>
      </w:r>
    </w:p>
    <w:p w:rsidR="00A17BB4" w:rsidRPr="00A17BB4" w:rsidRDefault="00A17BB4" w:rsidP="00E526B2">
      <w:pPr>
        <w:spacing w:after="0" w:line="240" w:lineRule="auto"/>
        <w:ind w:firstLine="567"/>
        <w:rPr>
          <w:rStyle w:val="apple-converted-space"/>
          <w:rFonts w:ascii="Times New Roman" w:hAnsi="Times New Roman"/>
          <w:color w:val="000000"/>
          <w:sz w:val="28"/>
          <w:szCs w:val="28"/>
          <w:shd w:val="clear" w:color="auto" w:fill="FFFFFF"/>
        </w:rPr>
      </w:pPr>
      <w:r>
        <w:rPr>
          <w:rFonts w:ascii="Times New Roman" w:hAnsi="Times New Roman"/>
          <w:bCs/>
          <w:color w:val="000000"/>
          <w:sz w:val="28"/>
          <w:szCs w:val="28"/>
          <w:shd w:val="clear" w:color="auto" w:fill="FFFFFF"/>
        </w:rPr>
        <w:t>1.</w:t>
      </w:r>
      <w:r w:rsidRPr="00A17BB4">
        <w:rPr>
          <w:rFonts w:ascii="Times New Roman" w:hAnsi="Times New Roman"/>
          <w:bCs/>
          <w:color w:val="000000"/>
          <w:sz w:val="28"/>
          <w:szCs w:val="28"/>
          <w:shd w:val="clear" w:color="auto" w:fill="FFFFFF"/>
        </w:rPr>
        <w:t>Синдром длительного сдавле́ния</w:t>
      </w:r>
      <w:r w:rsidRPr="00A17BB4">
        <w:rPr>
          <w:rStyle w:val="apple-converted-space"/>
          <w:rFonts w:ascii="Times New Roman" w:hAnsi="Times New Roman"/>
          <w:color w:val="000000"/>
          <w:sz w:val="28"/>
          <w:szCs w:val="28"/>
          <w:shd w:val="clear" w:color="auto" w:fill="FFFFFF"/>
        </w:rPr>
        <w:t> –это…</w:t>
      </w:r>
    </w:p>
    <w:p w:rsidR="001F6460" w:rsidRDefault="00A17BB4" w:rsidP="00E526B2">
      <w:pPr>
        <w:spacing w:after="0" w:line="240" w:lineRule="auto"/>
        <w:ind w:firstLine="567"/>
        <w:rPr>
          <w:rFonts w:ascii="Times New Roman" w:hAnsi="Times New Roman"/>
          <w:sz w:val="28"/>
          <w:szCs w:val="28"/>
        </w:rPr>
      </w:pPr>
      <w:r w:rsidRPr="00A17BB4">
        <w:rPr>
          <w:rFonts w:ascii="Times New Roman" w:hAnsi="Times New Roman"/>
          <w:sz w:val="28"/>
          <w:szCs w:val="28"/>
        </w:rPr>
        <w:t>2.Помощь при СДС.</w:t>
      </w:r>
    </w:p>
    <w:p w:rsidR="0041352F" w:rsidRPr="00410F8E" w:rsidRDefault="0041352F" w:rsidP="00700B80">
      <w:pPr>
        <w:spacing w:after="0"/>
        <w:rPr>
          <w:rFonts w:ascii="Times New Roman" w:hAnsi="Times New Roman"/>
          <w:sz w:val="28"/>
          <w:szCs w:val="28"/>
        </w:rPr>
      </w:pPr>
    </w:p>
    <w:p w:rsidR="007B6672" w:rsidRPr="000240D8" w:rsidRDefault="007B6672" w:rsidP="00E52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1</w:t>
      </w:r>
      <w:r w:rsidR="000B1D73">
        <w:rPr>
          <w:rFonts w:ascii="Times New Roman" w:hAnsi="Times New Roman"/>
          <w:b/>
          <w:bCs/>
          <w:sz w:val="28"/>
          <w:szCs w:val="28"/>
        </w:rPr>
        <w:t>6</w:t>
      </w:r>
      <w:r>
        <w:rPr>
          <w:rFonts w:ascii="Times New Roman" w:hAnsi="Times New Roman"/>
          <w:b/>
          <w:bCs/>
          <w:sz w:val="28"/>
          <w:szCs w:val="28"/>
        </w:rPr>
        <w:t>.</w:t>
      </w:r>
      <w:r w:rsidRPr="000240D8">
        <w:rPr>
          <w:rFonts w:ascii="Times New Roman" w:hAnsi="Times New Roman"/>
          <w:sz w:val="28"/>
          <w:szCs w:val="28"/>
        </w:rPr>
        <w:t xml:space="preserve"> (2 часа )</w:t>
      </w:r>
    </w:p>
    <w:p w:rsidR="00D528DE" w:rsidRDefault="00D528DE" w:rsidP="00E526B2">
      <w:pPr>
        <w:spacing w:after="0" w:line="240" w:lineRule="auto"/>
        <w:jc w:val="both"/>
        <w:rPr>
          <w:rFonts w:ascii="Times New Roman" w:hAnsi="Times New Roman"/>
          <w:sz w:val="28"/>
          <w:szCs w:val="28"/>
        </w:rPr>
      </w:pPr>
      <w:r w:rsidRPr="00EC1607">
        <w:rPr>
          <w:rFonts w:ascii="Times New Roman" w:hAnsi="Times New Roman"/>
          <w:b/>
          <w:sz w:val="28"/>
          <w:szCs w:val="28"/>
        </w:rPr>
        <w:t>Тема:</w:t>
      </w:r>
      <w:r w:rsidRPr="00EC1607">
        <w:rPr>
          <w:rFonts w:ascii="Times New Roman" w:hAnsi="Times New Roman"/>
          <w:sz w:val="28"/>
          <w:szCs w:val="28"/>
        </w:rPr>
        <w:t xml:space="preserve"> </w:t>
      </w:r>
      <w:r w:rsidR="007B6672" w:rsidRPr="000240D8">
        <w:rPr>
          <w:rFonts w:ascii="Times New Roman" w:hAnsi="Times New Roman"/>
          <w:sz w:val="28"/>
          <w:szCs w:val="28"/>
        </w:rPr>
        <w:t>« Оказание</w:t>
      </w:r>
      <w:r w:rsidR="007B6672" w:rsidRPr="000240D8">
        <w:rPr>
          <w:rFonts w:ascii="Times New Roman" w:hAnsi="Times New Roman"/>
          <w:bCs/>
          <w:sz w:val="28"/>
          <w:szCs w:val="28"/>
        </w:rPr>
        <w:t xml:space="preserve"> ПП </w:t>
      </w:r>
      <w:r w:rsidR="007B6672" w:rsidRPr="000240D8">
        <w:rPr>
          <w:rFonts w:ascii="Times New Roman" w:hAnsi="Times New Roman"/>
          <w:sz w:val="28"/>
          <w:szCs w:val="28"/>
        </w:rPr>
        <w:t>при ранениях, кровотечениях».</w:t>
      </w:r>
    </w:p>
    <w:p w:rsidR="00D528DE" w:rsidRPr="001C167F" w:rsidRDefault="00D528DE" w:rsidP="00E526B2">
      <w:pPr>
        <w:spacing w:after="0" w:line="240" w:lineRule="auto"/>
        <w:ind w:firstLine="567"/>
        <w:jc w:val="both"/>
        <w:rPr>
          <w:rFonts w:ascii="Times New Roman" w:hAnsi="Times New Roman"/>
          <w:sz w:val="28"/>
          <w:szCs w:val="28"/>
        </w:rPr>
      </w:pPr>
      <w:r w:rsidRPr="00D528DE">
        <w:rPr>
          <w:rFonts w:ascii="Times New Roman" w:hAnsi="Times New Roman"/>
          <w:b/>
          <w:bCs/>
          <w:sz w:val="28"/>
          <w:szCs w:val="28"/>
        </w:rPr>
        <w:t xml:space="preserve"> </w:t>
      </w:r>
      <w:r w:rsidRPr="00EC1607">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EC1607">
        <w:rPr>
          <w:rFonts w:ascii="Times New Roman" w:hAnsi="Times New Roman"/>
          <w:b/>
          <w:sz w:val="28"/>
          <w:szCs w:val="28"/>
        </w:rPr>
        <w:t xml:space="preserve">: </w:t>
      </w:r>
      <w:r w:rsidR="002541F3">
        <w:rPr>
          <w:rFonts w:ascii="Times New Roman" w:hAnsi="Times New Roman"/>
          <w:b/>
          <w:sz w:val="28"/>
          <w:szCs w:val="28"/>
        </w:rPr>
        <w:t>з</w:t>
      </w:r>
      <w:r w:rsidR="002541F3" w:rsidRPr="002541F3">
        <w:rPr>
          <w:rFonts w:ascii="Times New Roman" w:hAnsi="Times New Roman"/>
          <w:color w:val="000000"/>
          <w:sz w:val="28"/>
          <w:szCs w:val="28"/>
        </w:rPr>
        <w:t xml:space="preserve">акрепление теоретических знаний оказания </w:t>
      </w:r>
      <w:r w:rsidR="00A17BB4">
        <w:rPr>
          <w:rFonts w:ascii="Times New Roman" w:hAnsi="Times New Roman"/>
          <w:color w:val="000000"/>
          <w:sz w:val="28"/>
          <w:szCs w:val="28"/>
        </w:rPr>
        <w:t>ПП</w:t>
      </w:r>
      <w:r w:rsidR="002541F3" w:rsidRPr="002541F3">
        <w:rPr>
          <w:rFonts w:ascii="Times New Roman" w:hAnsi="Times New Roman"/>
          <w:color w:val="000000"/>
          <w:sz w:val="28"/>
          <w:szCs w:val="28"/>
        </w:rPr>
        <w:t xml:space="preserve"> при кровотечениях</w:t>
      </w:r>
      <w:r w:rsidR="002541F3">
        <w:rPr>
          <w:rFonts w:ascii="Times New Roman" w:hAnsi="Times New Roman"/>
          <w:color w:val="000000"/>
          <w:sz w:val="28"/>
          <w:szCs w:val="28"/>
        </w:rPr>
        <w:t xml:space="preserve">, </w:t>
      </w:r>
      <w:r w:rsidR="002541F3" w:rsidRPr="002541F3">
        <w:rPr>
          <w:rFonts w:ascii="Times New Roman" w:hAnsi="Times New Roman"/>
          <w:sz w:val="28"/>
          <w:szCs w:val="28"/>
        </w:rPr>
        <w:t xml:space="preserve"> </w:t>
      </w:r>
      <w:r w:rsidR="00BB58B5">
        <w:rPr>
          <w:rFonts w:ascii="Times New Roman" w:hAnsi="Times New Roman"/>
          <w:sz w:val="28"/>
          <w:szCs w:val="28"/>
        </w:rPr>
        <w:t>совершенствование навыков</w:t>
      </w:r>
      <w:r w:rsidRPr="00EC1607">
        <w:rPr>
          <w:rFonts w:ascii="Times New Roman" w:hAnsi="Times New Roman"/>
          <w:sz w:val="28"/>
          <w:szCs w:val="28"/>
        </w:rPr>
        <w:t>.</w:t>
      </w:r>
    </w:p>
    <w:p w:rsidR="00D528DE" w:rsidRPr="001C167F" w:rsidRDefault="00D528DE" w:rsidP="00E526B2">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знать: </w:t>
      </w:r>
      <w:r w:rsidR="0041352F" w:rsidRPr="00EC1607">
        <w:rPr>
          <w:rFonts w:ascii="Times New Roman" w:hAnsi="Times New Roman"/>
          <w:sz w:val="28"/>
          <w:szCs w:val="28"/>
        </w:rPr>
        <w:t>вид</w:t>
      </w:r>
      <w:r w:rsidR="0041352F">
        <w:rPr>
          <w:rFonts w:ascii="Times New Roman" w:hAnsi="Times New Roman"/>
          <w:sz w:val="28"/>
          <w:szCs w:val="28"/>
        </w:rPr>
        <w:t>ы</w:t>
      </w:r>
      <w:r w:rsidR="0041352F" w:rsidRPr="00EC1607">
        <w:rPr>
          <w:rFonts w:ascii="Times New Roman" w:hAnsi="Times New Roman"/>
          <w:sz w:val="28"/>
          <w:szCs w:val="28"/>
        </w:rPr>
        <w:t xml:space="preserve"> кровотечени</w:t>
      </w:r>
      <w:r w:rsidR="0041352F">
        <w:rPr>
          <w:rFonts w:ascii="Times New Roman" w:hAnsi="Times New Roman"/>
          <w:sz w:val="28"/>
          <w:szCs w:val="28"/>
        </w:rPr>
        <w:t>й,</w:t>
      </w:r>
      <w:r w:rsidR="0041352F" w:rsidRPr="00EC1607">
        <w:rPr>
          <w:rFonts w:ascii="Times New Roman" w:hAnsi="Times New Roman"/>
          <w:sz w:val="28"/>
          <w:szCs w:val="28"/>
        </w:rPr>
        <w:t xml:space="preserve"> </w:t>
      </w:r>
      <w:r w:rsidRPr="00EC1607">
        <w:rPr>
          <w:rFonts w:ascii="Times New Roman" w:hAnsi="Times New Roman"/>
          <w:sz w:val="28"/>
          <w:szCs w:val="28"/>
        </w:rPr>
        <w:t>правила оказания ПП при кровотечениях.</w:t>
      </w:r>
    </w:p>
    <w:p w:rsidR="00D528DE" w:rsidRDefault="00D528DE" w:rsidP="00E526B2">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уметь: </w:t>
      </w:r>
      <w:r w:rsidR="002541F3" w:rsidRPr="002541F3">
        <w:rPr>
          <w:rFonts w:ascii="Times New Roman" w:hAnsi="Times New Roman"/>
          <w:sz w:val="28"/>
          <w:szCs w:val="28"/>
        </w:rPr>
        <w:t>диагностировать симптомы</w:t>
      </w:r>
      <w:r w:rsidR="002541F3" w:rsidRPr="00CD401F">
        <w:rPr>
          <w:sz w:val="28"/>
          <w:szCs w:val="28"/>
        </w:rPr>
        <w:t xml:space="preserve"> </w:t>
      </w:r>
      <w:r w:rsidR="002541F3">
        <w:rPr>
          <w:rFonts w:ascii="Times New Roman" w:hAnsi="Times New Roman"/>
          <w:sz w:val="28"/>
          <w:szCs w:val="28"/>
        </w:rPr>
        <w:t xml:space="preserve"> различных видов</w:t>
      </w:r>
      <w:r w:rsidRPr="00EC1607">
        <w:rPr>
          <w:rFonts w:ascii="Times New Roman" w:hAnsi="Times New Roman"/>
          <w:sz w:val="28"/>
          <w:szCs w:val="28"/>
        </w:rPr>
        <w:t xml:space="preserve"> кровотечени</w:t>
      </w:r>
      <w:r w:rsidR="002541F3">
        <w:rPr>
          <w:rFonts w:ascii="Times New Roman" w:hAnsi="Times New Roman"/>
          <w:sz w:val="28"/>
          <w:szCs w:val="28"/>
        </w:rPr>
        <w:t>й</w:t>
      </w:r>
      <w:r w:rsidRPr="00EC1607">
        <w:rPr>
          <w:rFonts w:ascii="Times New Roman" w:hAnsi="Times New Roman"/>
          <w:sz w:val="28"/>
          <w:szCs w:val="28"/>
        </w:rPr>
        <w:t>.</w:t>
      </w:r>
    </w:p>
    <w:p w:rsidR="00A17BB4" w:rsidRDefault="00A17BB4" w:rsidP="00E526B2">
      <w:pPr>
        <w:spacing w:after="0" w:line="240" w:lineRule="auto"/>
        <w:ind w:firstLine="567"/>
        <w:jc w:val="both"/>
        <w:rPr>
          <w:rFonts w:ascii="Times New Roman" w:hAnsi="Times New Roman"/>
          <w:b/>
          <w:sz w:val="28"/>
          <w:szCs w:val="28"/>
        </w:rPr>
      </w:pPr>
      <w:r w:rsidRPr="00A17BB4">
        <w:rPr>
          <w:rFonts w:ascii="Times New Roman" w:hAnsi="Times New Roman"/>
          <w:b/>
          <w:sz w:val="28"/>
          <w:szCs w:val="28"/>
        </w:rPr>
        <w:t>Общие сведения.</w:t>
      </w:r>
    </w:p>
    <w:p w:rsidR="00A17BB4" w:rsidRPr="00E77BC6" w:rsidRDefault="00A17BB4" w:rsidP="00E526B2">
      <w:pPr>
        <w:shd w:val="clear" w:color="auto" w:fill="FFFFFF" w:themeFill="background1"/>
        <w:spacing w:after="0" w:line="240" w:lineRule="auto"/>
        <w:ind w:firstLine="567"/>
        <w:jc w:val="both"/>
        <w:rPr>
          <w:rFonts w:ascii="Times New Roman" w:hAnsi="Times New Roman"/>
          <w:color w:val="000000"/>
          <w:sz w:val="28"/>
          <w:szCs w:val="28"/>
          <w:shd w:val="clear" w:color="auto" w:fill="FFFFFF"/>
        </w:rPr>
      </w:pPr>
      <w:r w:rsidRPr="00E77BC6">
        <w:rPr>
          <w:rFonts w:ascii="Times New Roman" w:hAnsi="Times New Roman"/>
          <w:bCs/>
          <w:i/>
          <w:color w:val="000000"/>
          <w:sz w:val="28"/>
          <w:szCs w:val="28"/>
          <w:shd w:val="clear" w:color="auto" w:fill="FFFFFF"/>
        </w:rPr>
        <w:t>Остано́вка кровотече́ния</w:t>
      </w:r>
      <w:r w:rsidRPr="00E77BC6">
        <w:rPr>
          <w:rStyle w:val="apple-converted-space"/>
          <w:rFonts w:ascii="Times New Roman" w:hAnsi="Times New Roman"/>
          <w:color w:val="000000"/>
          <w:sz w:val="28"/>
          <w:szCs w:val="28"/>
          <w:shd w:val="clear" w:color="auto" w:fill="FFFFFF"/>
        </w:rPr>
        <w:t> </w:t>
      </w:r>
      <w:r w:rsidRPr="00E77BC6">
        <w:rPr>
          <w:rFonts w:ascii="Times New Roman" w:hAnsi="Times New Roman"/>
          <w:color w:val="000000"/>
          <w:sz w:val="28"/>
          <w:szCs w:val="28"/>
          <w:shd w:val="clear" w:color="auto" w:fill="FFFFFF"/>
        </w:rPr>
        <w:t>(</w:t>
      </w:r>
      <w:r w:rsidRPr="00E77BC6">
        <w:rPr>
          <w:rFonts w:ascii="Times New Roman" w:hAnsi="Times New Roman"/>
          <w:b/>
          <w:bCs/>
          <w:color w:val="000000"/>
          <w:sz w:val="28"/>
          <w:szCs w:val="28"/>
          <w:shd w:val="clear" w:color="auto" w:fill="FFFFFF"/>
        </w:rPr>
        <w:t>гемоста́з</w:t>
      </w:r>
      <w:r w:rsidRPr="00E77BC6">
        <w:rPr>
          <w:rFonts w:ascii="Times New Roman" w:hAnsi="Times New Roman"/>
          <w:color w:val="000000"/>
          <w:sz w:val="28"/>
          <w:szCs w:val="28"/>
          <w:shd w:val="clear" w:color="auto" w:fill="FFFFFF"/>
        </w:rPr>
        <w:t xml:space="preserve">) </w:t>
      </w:r>
      <w:r w:rsidR="009E36A2">
        <w:rPr>
          <w:rFonts w:ascii="Times New Roman" w:hAnsi="Times New Roman"/>
          <w:color w:val="000000"/>
          <w:sz w:val="28"/>
          <w:szCs w:val="28"/>
          <w:shd w:val="clear" w:color="auto" w:fill="FFFFFF"/>
        </w:rPr>
        <w:t xml:space="preserve">– это </w:t>
      </w:r>
      <w:r w:rsidRPr="00E77BC6">
        <w:rPr>
          <w:rFonts w:ascii="Times New Roman" w:hAnsi="Times New Roman"/>
          <w:color w:val="000000"/>
          <w:sz w:val="28"/>
          <w:szCs w:val="28"/>
          <w:shd w:val="clear" w:color="auto" w:fill="FFFFFF"/>
        </w:rPr>
        <w:t xml:space="preserve"> комплекс мер, направленных на прекращение потери крови из кровеносного русла</w:t>
      </w:r>
      <w:r w:rsidR="00E77BC6">
        <w:rPr>
          <w:rFonts w:ascii="Times New Roman" w:hAnsi="Times New Roman"/>
          <w:color w:val="000000"/>
          <w:sz w:val="28"/>
          <w:szCs w:val="28"/>
          <w:shd w:val="clear" w:color="auto" w:fill="FFFFFF"/>
        </w:rPr>
        <w:t>.</w:t>
      </w:r>
    </w:p>
    <w:p w:rsidR="00A17BB4" w:rsidRPr="00E77BC6" w:rsidRDefault="00A17BB4" w:rsidP="00E526B2">
      <w:pPr>
        <w:pStyle w:val="3"/>
        <w:shd w:val="clear" w:color="auto" w:fill="FFFFFF" w:themeFill="background1"/>
        <w:spacing w:before="0" w:after="0" w:line="240" w:lineRule="auto"/>
        <w:ind w:firstLine="567"/>
        <w:jc w:val="both"/>
        <w:rPr>
          <w:rFonts w:ascii="Times New Roman" w:hAnsi="Times New Roman"/>
          <w:color w:val="000000"/>
          <w:sz w:val="28"/>
          <w:szCs w:val="28"/>
        </w:rPr>
      </w:pPr>
      <w:r w:rsidRPr="00E77BC6">
        <w:rPr>
          <w:rStyle w:val="mw-headline"/>
          <w:rFonts w:ascii="Times New Roman" w:hAnsi="Times New Roman"/>
          <w:color w:val="000000"/>
          <w:sz w:val="28"/>
          <w:szCs w:val="28"/>
        </w:rPr>
        <w:t>Временная остановка кровотечения</w:t>
      </w:r>
      <w:r w:rsidRPr="00E77BC6">
        <w:rPr>
          <w:rStyle w:val="mw-editsection-bracket"/>
          <w:rFonts w:ascii="Times New Roman" w:hAnsi="Times New Roman"/>
          <w:b w:val="0"/>
          <w:bCs w:val="0"/>
          <w:color w:val="555555"/>
          <w:sz w:val="28"/>
          <w:szCs w:val="28"/>
        </w:rPr>
        <w:t>]</w:t>
      </w:r>
    </w:p>
    <w:p w:rsidR="00A17BB4" w:rsidRPr="00E77BC6" w:rsidRDefault="00A17BB4" w:rsidP="00E526B2">
      <w:pPr>
        <w:pStyle w:val="ad"/>
        <w:shd w:val="clear" w:color="auto" w:fill="FFFFFF" w:themeFill="background1"/>
        <w:spacing w:before="0" w:beforeAutospacing="0" w:after="0" w:afterAutospacing="0"/>
        <w:ind w:firstLine="567"/>
        <w:jc w:val="both"/>
        <w:rPr>
          <w:sz w:val="28"/>
          <w:szCs w:val="28"/>
        </w:rPr>
      </w:pPr>
      <w:r w:rsidRPr="00E77BC6">
        <w:rPr>
          <w:sz w:val="28"/>
          <w:szCs w:val="28"/>
        </w:rPr>
        <w:t>1. Сдавление в ране</w:t>
      </w:r>
    </w:p>
    <w:p w:rsidR="00A17BB4" w:rsidRPr="00E77BC6" w:rsidRDefault="00A17BB4" w:rsidP="00E526B2">
      <w:pPr>
        <w:numPr>
          <w:ilvl w:val="0"/>
          <w:numId w:val="12"/>
        </w:numPr>
        <w:shd w:val="clear" w:color="auto" w:fill="FFFFFF" w:themeFill="background1"/>
        <w:spacing w:after="0" w:line="240" w:lineRule="auto"/>
        <w:ind w:left="384" w:firstLine="567"/>
        <w:jc w:val="both"/>
        <w:rPr>
          <w:rFonts w:ascii="Times New Roman" w:hAnsi="Times New Roman"/>
          <w:sz w:val="28"/>
          <w:szCs w:val="28"/>
        </w:rPr>
      </w:pPr>
      <w:r w:rsidRPr="00E77BC6">
        <w:rPr>
          <w:rFonts w:ascii="Times New Roman" w:hAnsi="Times New Roman"/>
          <w:sz w:val="28"/>
          <w:szCs w:val="28"/>
        </w:rPr>
        <w:t>Давящая повязка.</w:t>
      </w:r>
    </w:p>
    <w:p w:rsidR="00A17BB4" w:rsidRPr="00E77BC6" w:rsidRDefault="00A17BB4" w:rsidP="00E526B2">
      <w:pPr>
        <w:numPr>
          <w:ilvl w:val="0"/>
          <w:numId w:val="12"/>
        </w:numPr>
        <w:shd w:val="clear" w:color="auto" w:fill="FFFFFF" w:themeFill="background1"/>
        <w:spacing w:after="0" w:line="240" w:lineRule="auto"/>
        <w:ind w:left="384" w:firstLine="567"/>
        <w:jc w:val="both"/>
        <w:rPr>
          <w:rFonts w:ascii="Times New Roman" w:hAnsi="Times New Roman"/>
          <w:sz w:val="28"/>
          <w:szCs w:val="28"/>
        </w:rPr>
      </w:pPr>
      <w:r w:rsidRPr="00E77BC6">
        <w:rPr>
          <w:rFonts w:ascii="Times New Roman" w:hAnsi="Times New Roman"/>
          <w:sz w:val="28"/>
          <w:szCs w:val="28"/>
        </w:rPr>
        <w:t>Тугое</w:t>
      </w:r>
      <w:r w:rsidRPr="00E77BC6">
        <w:rPr>
          <w:rStyle w:val="apple-converted-space"/>
          <w:rFonts w:ascii="Times New Roman" w:hAnsi="Times New Roman"/>
          <w:sz w:val="28"/>
          <w:szCs w:val="28"/>
        </w:rPr>
        <w:t> </w:t>
      </w:r>
      <w:hyperlink r:id="rId62" w:tooltip="Тампонирование" w:history="1">
        <w:r w:rsidRPr="00E77BC6">
          <w:rPr>
            <w:rStyle w:val="ae"/>
            <w:rFonts w:ascii="Times New Roman" w:hAnsi="Times New Roman"/>
            <w:color w:val="auto"/>
            <w:sz w:val="28"/>
            <w:szCs w:val="28"/>
            <w:u w:val="none"/>
          </w:rPr>
          <w:t>тампонирование</w:t>
        </w:r>
      </w:hyperlink>
      <w:r w:rsidRPr="00E77BC6">
        <w:rPr>
          <w:rFonts w:ascii="Times New Roman" w:hAnsi="Times New Roman"/>
          <w:sz w:val="28"/>
          <w:szCs w:val="28"/>
        </w:rPr>
        <w:t>.</w:t>
      </w:r>
    </w:p>
    <w:p w:rsidR="00A17BB4" w:rsidRPr="00E77BC6" w:rsidRDefault="00A17BB4" w:rsidP="00E526B2">
      <w:pPr>
        <w:pStyle w:val="ad"/>
        <w:shd w:val="clear" w:color="auto" w:fill="FFFFFF" w:themeFill="background1"/>
        <w:spacing w:before="0" w:beforeAutospacing="0" w:after="0" w:afterAutospacing="0"/>
        <w:ind w:firstLine="567"/>
        <w:jc w:val="both"/>
        <w:rPr>
          <w:sz w:val="28"/>
          <w:szCs w:val="28"/>
        </w:rPr>
      </w:pPr>
      <w:r w:rsidRPr="00E77BC6">
        <w:rPr>
          <w:sz w:val="28"/>
          <w:szCs w:val="28"/>
        </w:rPr>
        <w:t>2. Остановка положением.</w:t>
      </w:r>
    </w:p>
    <w:p w:rsidR="00A17BB4" w:rsidRPr="00E77BC6" w:rsidRDefault="00C47186" w:rsidP="00E526B2">
      <w:pPr>
        <w:numPr>
          <w:ilvl w:val="0"/>
          <w:numId w:val="13"/>
        </w:numPr>
        <w:shd w:val="clear" w:color="auto" w:fill="FFFFFF" w:themeFill="background1"/>
        <w:spacing w:after="0" w:line="240" w:lineRule="auto"/>
        <w:ind w:left="384" w:firstLine="567"/>
        <w:jc w:val="both"/>
        <w:rPr>
          <w:rFonts w:ascii="Times New Roman" w:hAnsi="Times New Roman"/>
          <w:sz w:val="28"/>
          <w:szCs w:val="28"/>
        </w:rPr>
      </w:pPr>
      <w:hyperlink r:id="rId63" w:tooltip="Иммобилизация" w:history="1">
        <w:r w:rsidR="00A17BB4" w:rsidRPr="00E77BC6">
          <w:rPr>
            <w:rStyle w:val="ae"/>
            <w:rFonts w:ascii="Times New Roman" w:hAnsi="Times New Roman"/>
            <w:color w:val="auto"/>
            <w:sz w:val="28"/>
            <w:szCs w:val="28"/>
            <w:u w:val="none"/>
          </w:rPr>
          <w:t>Иммобилизация</w:t>
        </w:r>
      </w:hyperlink>
      <w:r w:rsidR="00A17BB4" w:rsidRPr="00E77BC6">
        <w:rPr>
          <w:rStyle w:val="apple-converted-space"/>
          <w:rFonts w:ascii="Times New Roman" w:hAnsi="Times New Roman"/>
          <w:sz w:val="28"/>
          <w:szCs w:val="28"/>
        </w:rPr>
        <w:t> </w:t>
      </w:r>
      <w:r w:rsidR="00A17BB4" w:rsidRPr="00E77BC6">
        <w:rPr>
          <w:rFonts w:ascii="Times New Roman" w:hAnsi="Times New Roman"/>
          <w:sz w:val="28"/>
          <w:szCs w:val="28"/>
        </w:rPr>
        <w:t>(шинирование).</w:t>
      </w:r>
    </w:p>
    <w:p w:rsidR="00A17BB4" w:rsidRPr="00E77BC6" w:rsidRDefault="00A17BB4" w:rsidP="00E526B2">
      <w:pPr>
        <w:numPr>
          <w:ilvl w:val="0"/>
          <w:numId w:val="13"/>
        </w:numPr>
        <w:shd w:val="clear" w:color="auto" w:fill="FFFFFF" w:themeFill="background1"/>
        <w:spacing w:before="100" w:beforeAutospacing="1" w:after="24" w:line="240" w:lineRule="auto"/>
        <w:ind w:left="384" w:firstLine="567"/>
        <w:jc w:val="both"/>
        <w:rPr>
          <w:rFonts w:ascii="Times New Roman" w:hAnsi="Times New Roman"/>
          <w:sz w:val="28"/>
          <w:szCs w:val="28"/>
        </w:rPr>
      </w:pPr>
      <w:r w:rsidRPr="00E77BC6">
        <w:rPr>
          <w:rFonts w:ascii="Times New Roman" w:hAnsi="Times New Roman"/>
          <w:sz w:val="28"/>
          <w:szCs w:val="28"/>
        </w:rPr>
        <w:t>Возвышенное положение конечности.</w:t>
      </w:r>
    </w:p>
    <w:p w:rsidR="00A17BB4" w:rsidRPr="00E77BC6" w:rsidRDefault="00A17BB4" w:rsidP="00E526B2">
      <w:pPr>
        <w:pStyle w:val="ad"/>
        <w:shd w:val="clear" w:color="auto" w:fill="FFFFFF" w:themeFill="background1"/>
        <w:spacing w:before="0" w:beforeAutospacing="0" w:after="0" w:afterAutospacing="0"/>
        <w:ind w:firstLine="567"/>
        <w:jc w:val="both"/>
        <w:rPr>
          <w:sz w:val="28"/>
          <w:szCs w:val="28"/>
        </w:rPr>
      </w:pPr>
      <w:r w:rsidRPr="00E77BC6">
        <w:rPr>
          <w:sz w:val="28"/>
          <w:szCs w:val="28"/>
        </w:rPr>
        <w:t>3. Прижатие на протяжении.</w:t>
      </w:r>
    </w:p>
    <w:p w:rsidR="00A17BB4" w:rsidRPr="00E77BC6" w:rsidRDefault="00A17BB4" w:rsidP="00E526B2">
      <w:pPr>
        <w:numPr>
          <w:ilvl w:val="0"/>
          <w:numId w:val="14"/>
        </w:numPr>
        <w:shd w:val="clear" w:color="auto" w:fill="FFFFFF" w:themeFill="background1"/>
        <w:spacing w:after="0" w:line="240" w:lineRule="auto"/>
        <w:ind w:left="384" w:firstLine="567"/>
        <w:jc w:val="both"/>
        <w:rPr>
          <w:rFonts w:ascii="Times New Roman" w:hAnsi="Times New Roman"/>
          <w:sz w:val="28"/>
          <w:szCs w:val="28"/>
        </w:rPr>
      </w:pPr>
      <w:r w:rsidRPr="00E77BC6">
        <w:rPr>
          <w:rFonts w:ascii="Times New Roman" w:hAnsi="Times New Roman"/>
          <w:sz w:val="28"/>
          <w:szCs w:val="28"/>
        </w:rPr>
        <w:t>Пальцевое.</w:t>
      </w:r>
    </w:p>
    <w:p w:rsidR="00A17BB4" w:rsidRPr="00E77BC6" w:rsidRDefault="00A17BB4" w:rsidP="00E526B2">
      <w:pPr>
        <w:numPr>
          <w:ilvl w:val="0"/>
          <w:numId w:val="14"/>
        </w:numPr>
        <w:shd w:val="clear" w:color="auto" w:fill="FFFFFF" w:themeFill="background1"/>
        <w:spacing w:before="100" w:beforeAutospacing="1" w:after="24"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Валиками с максимальным сгибанием конечности.</w:t>
      </w:r>
    </w:p>
    <w:p w:rsidR="00A17BB4" w:rsidRPr="00E77BC6" w:rsidRDefault="00A17BB4" w:rsidP="00E526B2">
      <w:pPr>
        <w:numPr>
          <w:ilvl w:val="0"/>
          <w:numId w:val="14"/>
        </w:numPr>
        <w:shd w:val="clear" w:color="auto" w:fill="FFFFFF" w:themeFill="background1"/>
        <w:spacing w:before="100" w:beforeAutospacing="1" w:after="24"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Прижатие в местах сгиба, где артерия на поверхности.</w:t>
      </w:r>
    </w:p>
    <w:p w:rsidR="00A17BB4" w:rsidRPr="00E77BC6" w:rsidRDefault="00A17BB4" w:rsidP="00E526B2">
      <w:pPr>
        <w:numPr>
          <w:ilvl w:val="0"/>
          <w:numId w:val="14"/>
        </w:numPr>
        <w:shd w:val="clear" w:color="auto" w:fill="FFFFFF" w:themeFill="background1"/>
        <w:spacing w:after="0"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Наложение</w:t>
      </w:r>
      <w:r w:rsidRPr="00E77BC6">
        <w:rPr>
          <w:rStyle w:val="apple-converted-space"/>
          <w:rFonts w:ascii="Times New Roman" w:hAnsi="Times New Roman"/>
          <w:color w:val="000000"/>
          <w:sz w:val="28"/>
          <w:szCs w:val="28"/>
        </w:rPr>
        <w:t> </w:t>
      </w:r>
      <w:hyperlink r:id="rId64" w:tooltip="Жгут" w:history="1">
        <w:r w:rsidRPr="00E77BC6">
          <w:rPr>
            <w:rStyle w:val="ae"/>
            <w:rFonts w:ascii="Times New Roman" w:hAnsi="Times New Roman"/>
            <w:color w:val="auto"/>
            <w:sz w:val="28"/>
            <w:szCs w:val="28"/>
            <w:u w:val="none"/>
          </w:rPr>
          <w:t>жгута</w:t>
        </w:r>
      </w:hyperlink>
    </w:p>
    <w:p w:rsidR="00A17BB4" w:rsidRPr="00E77BC6"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4. Термическая остановка.</w:t>
      </w:r>
    </w:p>
    <w:p w:rsidR="00A17BB4" w:rsidRPr="00E77BC6" w:rsidRDefault="00A17BB4" w:rsidP="00E526B2">
      <w:pPr>
        <w:numPr>
          <w:ilvl w:val="0"/>
          <w:numId w:val="15"/>
        </w:numPr>
        <w:shd w:val="clear" w:color="auto" w:fill="FFFFFF" w:themeFill="background1"/>
        <w:spacing w:after="0"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Низкой температурой</w:t>
      </w:r>
      <w:hyperlink r:id="rId65" w:anchor="cite_note-.D0.BE.D1.81.D1.82_.D0.BA.D1.80.D0.BE.D0.B2-1" w:history="1"/>
    </w:p>
    <w:p w:rsidR="00A17BB4" w:rsidRPr="00E77BC6" w:rsidRDefault="00A17BB4" w:rsidP="00E526B2">
      <w:pPr>
        <w:numPr>
          <w:ilvl w:val="0"/>
          <w:numId w:val="15"/>
        </w:numPr>
        <w:shd w:val="clear" w:color="auto" w:fill="FFFFFF" w:themeFill="background1"/>
        <w:spacing w:before="100" w:beforeAutospacing="1" w:after="24"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 xml:space="preserve">Высокой температурой </w:t>
      </w:r>
    </w:p>
    <w:p w:rsidR="00E526B2" w:rsidRDefault="00A17BB4" w:rsidP="00E526B2">
      <w:pPr>
        <w:pStyle w:val="ad"/>
        <w:shd w:val="clear" w:color="auto" w:fill="FFFFFF" w:themeFill="background1"/>
        <w:spacing w:before="0" w:beforeAutospacing="0" w:after="0" w:afterAutospacing="0"/>
        <w:ind w:firstLine="567"/>
        <w:jc w:val="both"/>
        <w:rPr>
          <w:rStyle w:val="apple-converted-space"/>
          <w:b/>
          <w:bCs/>
          <w:i/>
          <w:iCs/>
          <w:color w:val="000000"/>
          <w:sz w:val="28"/>
          <w:szCs w:val="28"/>
        </w:rPr>
      </w:pPr>
      <w:r w:rsidRPr="00E77BC6">
        <w:rPr>
          <w:b/>
          <w:bCs/>
          <w:i/>
          <w:iCs/>
          <w:color w:val="000000"/>
          <w:sz w:val="28"/>
          <w:szCs w:val="28"/>
        </w:rPr>
        <w:t>Порядок наложения жгута:</w:t>
      </w:r>
      <w:r w:rsidRPr="00E77BC6">
        <w:rPr>
          <w:rStyle w:val="apple-converted-space"/>
          <w:b/>
          <w:bCs/>
          <w:i/>
          <w:iCs/>
          <w:color w:val="000000"/>
          <w:sz w:val="28"/>
          <w:szCs w:val="28"/>
        </w:rPr>
        <w:t> </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стараемся обескровить коне</w:t>
      </w:r>
      <w:r w:rsidR="00F2366D">
        <w:rPr>
          <w:color w:val="000000"/>
          <w:sz w:val="28"/>
          <w:szCs w:val="28"/>
        </w:rPr>
        <w:t xml:space="preserve">чность, путем </w:t>
      </w:r>
      <w:r w:rsidR="00F2366D" w:rsidRPr="00F2366D">
        <w:rPr>
          <w:i/>
          <w:color w:val="000000"/>
          <w:sz w:val="28"/>
          <w:szCs w:val="28"/>
        </w:rPr>
        <w:t>поднятия ее вверх</w:t>
      </w:r>
      <w:r w:rsidR="00F2366D">
        <w:rPr>
          <w:color w:val="000000"/>
          <w:sz w:val="28"/>
          <w:szCs w:val="28"/>
        </w:rPr>
        <w:t>,</w:t>
      </w:r>
      <w:r w:rsidRPr="00E77BC6">
        <w:rPr>
          <w:color w:val="000000"/>
          <w:sz w:val="28"/>
          <w:szCs w:val="28"/>
        </w:rPr>
        <w:t xml:space="preserve"> </w:t>
      </w:r>
      <w:r w:rsidR="00F2366D">
        <w:rPr>
          <w:color w:val="000000"/>
          <w:sz w:val="28"/>
          <w:szCs w:val="28"/>
        </w:rPr>
        <w:t>о</w:t>
      </w:r>
      <w:r w:rsidRPr="00E77BC6">
        <w:rPr>
          <w:color w:val="000000"/>
          <w:sz w:val="28"/>
          <w:szCs w:val="28"/>
        </w:rPr>
        <w:t>дновременно</w:t>
      </w:r>
      <w:r w:rsidR="00F2366D">
        <w:rPr>
          <w:color w:val="000000"/>
          <w:sz w:val="28"/>
          <w:szCs w:val="28"/>
        </w:rPr>
        <w:t>,</w:t>
      </w:r>
      <w:r w:rsidRPr="00E77BC6">
        <w:rPr>
          <w:color w:val="000000"/>
          <w:sz w:val="28"/>
          <w:szCs w:val="28"/>
        </w:rPr>
        <w:t xml:space="preserve"> применяется </w:t>
      </w:r>
      <w:r w:rsidRPr="00F2366D">
        <w:rPr>
          <w:i/>
          <w:color w:val="000000"/>
          <w:sz w:val="28"/>
          <w:szCs w:val="28"/>
        </w:rPr>
        <w:t>пальцевое прижатие артерии к кости</w:t>
      </w:r>
      <w:r w:rsidRPr="00E77BC6">
        <w:rPr>
          <w:color w:val="000000"/>
          <w:sz w:val="28"/>
          <w:szCs w:val="28"/>
        </w:rPr>
        <w:t xml:space="preserve">, </w:t>
      </w:r>
      <w:r w:rsidRPr="00F2366D">
        <w:rPr>
          <w:i/>
          <w:color w:val="000000"/>
          <w:sz w:val="28"/>
          <w:szCs w:val="28"/>
        </w:rPr>
        <w:t>затем максимально сгибаем конечность</w:t>
      </w:r>
      <w:r w:rsidRPr="00E77BC6">
        <w:rPr>
          <w:color w:val="000000"/>
          <w:sz w:val="28"/>
          <w:szCs w:val="28"/>
        </w:rPr>
        <w:t xml:space="preserve"> в плечевом или тазобедренном и т.д. суставе с одномоментным наложением под сгибательную поверхность тугого валика;</w:t>
      </w:r>
      <w:r w:rsidRPr="00E77BC6">
        <w:rPr>
          <w:color w:val="000000"/>
          <w:sz w:val="28"/>
          <w:szCs w:val="28"/>
        </w:rPr>
        <w:br/>
        <w:t xml:space="preserve">- берем подкладку (марля, салфетка, полотенце, одежда) и обматываем </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конечность выше места повреждения;</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наматываем жгут следующим способом:</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жгут подводится под конечность, сильно растягивается, и не уменьшая натяжения делается первый тур вокруг конечности, так чтобы получился нахлест;</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делаем последующие туры с постепенным ослаблением натяжения жгута;</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фиксируем жгут цепочкой и крючком.</w:t>
      </w:r>
    </w:p>
    <w:p w:rsidR="00E526B2" w:rsidRDefault="00E526B2" w:rsidP="00E526B2">
      <w:pPr>
        <w:pStyle w:val="ad"/>
        <w:shd w:val="clear" w:color="auto" w:fill="FFFFFF" w:themeFill="background1"/>
        <w:spacing w:before="0" w:beforeAutospacing="0" w:after="0" w:afterAutospacing="0"/>
        <w:ind w:firstLine="567"/>
        <w:jc w:val="both"/>
        <w:rPr>
          <w:color w:val="000000"/>
          <w:sz w:val="28"/>
          <w:szCs w:val="28"/>
        </w:rPr>
      </w:pPr>
      <w:r>
        <w:rPr>
          <w:color w:val="000000"/>
          <w:sz w:val="28"/>
          <w:szCs w:val="28"/>
        </w:rPr>
        <w:lastRenderedPageBreak/>
        <w:t>-</w:t>
      </w:r>
      <w:r w:rsidR="00A17BB4" w:rsidRPr="00E77BC6">
        <w:rPr>
          <w:color w:val="000000"/>
          <w:sz w:val="28"/>
          <w:szCs w:val="28"/>
        </w:rPr>
        <w:t>опускаем конечность и укрываем чем-нибудь теплым;</w:t>
      </w:r>
      <w:r w:rsidR="00A17BB4" w:rsidRPr="00E77BC6">
        <w:rPr>
          <w:color w:val="000000"/>
          <w:sz w:val="28"/>
          <w:szCs w:val="28"/>
        </w:rPr>
        <w:br/>
        <w:t>- оставляем записку о времени наложения жгута;</w:t>
      </w:r>
    </w:p>
    <w:p w:rsidR="00E77BC6"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больной сдается врачу и обязательно предупреждается, что у больного жгут.</w:t>
      </w:r>
    </w:p>
    <w:p w:rsidR="00A17BB4" w:rsidRDefault="00A17BB4" w:rsidP="00E526B2">
      <w:pPr>
        <w:pStyle w:val="ad"/>
        <w:shd w:val="clear" w:color="auto" w:fill="FFFFFF" w:themeFill="background1"/>
        <w:spacing w:before="0" w:beforeAutospacing="0" w:after="0" w:afterAutospacing="0"/>
        <w:ind w:firstLine="567"/>
        <w:jc w:val="both"/>
        <w:rPr>
          <w:i/>
          <w:color w:val="000000"/>
          <w:sz w:val="28"/>
          <w:szCs w:val="28"/>
        </w:rPr>
      </w:pPr>
      <w:r w:rsidRPr="00E77BC6">
        <w:rPr>
          <w:i/>
          <w:color w:val="000000"/>
          <w:sz w:val="28"/>
          <w:szCs w:val="28"/>
        </w:rPr>
        <w:t>Накладывать жгут зимой на 30 мин., летом 90 минут. При транспортировке на дальнее расстояние жгут надо распускать с конечности до возобновления кровотечения. Далее пальцевое прижатие и повторное наложение жгута. Рядом с культей (при отрыве конечности) жгут накладывать нельзя (накладывается выше). Жгут накладывается не ближе 20 см от раны.</w:t>
      </w:r>
    </w:p>
    <w:p w:rsidR="00E526B2" w:rsidRDefault="00A17BB4" w:rsidP="00E526B2">
      <w:pPr>
        <w:pStyle w:val="ad"/>
        <w:shd w:val="clear" w:color="auto" w:fill="FFFFFF" w:themeFill="background1"/>
        <w:spacing w:before="0" w:beforeAutospacing="0" w:after="0" w:afterAutospacing="0"/>
        <w:ind w:firstLine="567"/>
        <w:jc w:val="both"/>
        <w:rPr>
          <w:b/>
          <w:bCs/>
          <w:i/>
          <w:iCs/>
          <w:color w:val="000000"/>
          <w:sz w:val="28"/>
          <w:szCs w:val="28"/>
        </w:rPr>
      </w:pPr>
      <w:r w:rsidRPr="00E77BC6">
        <w:rPr>
          <w:b/>
          <w:bCs/>
          <w:i/>
          <w:iCs/>
          <w:color w:val="000000"/>
          <w:sz w:val="28"/>
          <w:szCs w:val="28"/>
        </w:rPr>
        <w:t>Признаки правильного наложения жгута:</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1) Прекращение кровотечения.</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2) Отсутствие пульсации на дистальных отделах конечностях.</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3) Конечность бледная, холодная.</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2F2C9F">
        <w:rPr>
          <w:color w:val="000000"/>
          <w:sz w:val="28"/>
          <w:szCs w:val="28"/>
        </w:rPr>
        <w:t>Если жгут слабо наложен, признаки отсутствуют.</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2F2C9F">
        <w:rPr>
          <w:color w:val="000000"/>
          <w:sz w:val="28"/>
          <w:szCs w:val="28"/>
        </w:rPr>
        <w:t xml:space="preserve">Если будут сильные жгучие боли, необходимо его ослабить. </w:t>
      </w:r>
    </w:p>
    <w:p w:rsidR="00E526B2" w:rsidRDefault="00A17BB4" w:rsidP="00E526B2">
      <w:pPr>
        <w:pStyle w:val="ad"/>
        <w:shd w:val="clear" w:color="auto" w:fill="FFFFFF" w:themeFill="background1"/>
        <w:spacing w:before="0" w:beforeAutospacing="0" w:after="0" w:afterAutospacing="0"/>
        <w:ind w:firstLine="567"/>
        <w:jc w:val="both"/>
        <w:rPr>
          <w:rStyle w:val="apple-converted-space"/>
          <w:color w:val="000000"/>
          <w:sz w:val="28"/>
          <w:szCs w:val="28"/>
        </w:rPr>
      </w:pPr>
      <w:r w:rsidRPr="002F2C9F">
        <w:rPr>
          <w:color w:val="000000"/>
          <w:sz w:val="28"/>
          <w:szCs w:val="28"/>
        </w:rPr>
        <w:t>Происходит сильное сдавление нервного пучка, что может привести к парезу конечности.</w:t>
      </w:r>
      <w:r w:rsidRPr="002F2C9F">
        <w:rPr>
          <w:rStyle w:val="apple-converted-space"/>
          <w:color w:val="000000"/>
          <w:sz w:val="28"/>
          <w:szCs w:val="28"/>
        </w:rPr>
        <w:t> </w:t>
      </w:r>
    </w:p>
    <w:p w:rsidR="00A17BB4"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2F2C9F">
        <w:rPr>
          <w:color w:val="000000"/>
          <w:sz w:val="28"/>
          <w:szCs w:val="28"/>
        </w:rPr>
        <w:t>Если жгут лежал более 4 часов, наступает травматический токсикоз или синдром длительного сдавливания.</w:t>
      </w:r>
    </w:p>
    <w:p w:rsidR="002F2C9F" w:rsidRPr="00E7019D" w:rsidRDefault="002F2C9F" w:rsidP="00E526B2">
      <w:pPr>
        <w:pStyle w:val="ad"/>
        <w:shd w:val="clear" w:color="auto" w:fill="FFFFFF"/>
        <w:spacing w:before="0" w:beforeAutospacing="0" w:after="0" w:afterAutospacing="0"/>
        <w:ind w:firstLine="567"/>
        <w:jc w:val="both"/>
        <w:rPr>
          <w:i/>
          <w:color w:val="252525"/>
          <w:sz w:val="28"/>
          <w:szCs w:val="28"/>
        </w:rPr>
      </w:pPr>
      <w:r w:rsidRPr="00E7019D">
        <w:rPr>
          <w:rStyle w:val="af"/>
          <w:i/>
          <w:color w:val="252525"/>
          <w:sz w:val="28"/>
          <w:szCs w:val="28"/>
        </w:rPr>
        <w:t>При оказании первой помощи необходимо соблюдать следующие правила:</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промывать рану можно только в случае попадания в нее едких или ядовитых веществ</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в случае если в рану попал песок, ржавчина и т.п. промывать ее водой и растворами лекарственных средств нельзя</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нельзя смазывать рану мазями или засыпать порошком — это препятствует ее заживлению;</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при загрязнении раны следует осторожно удалить грязь с кожи вокруг раны по направлению от краев раны наружу; очищенный участок перед наложением повязки смазывают настойкой иода</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нельзя допускать попадания иода внутрь раны;</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нельзя прикасаться к ране руками, даже если они чисто вымыты; нельзя удалять из раны сгустки крови, так как это может вызвать сильное кровотечение;</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удалять из раны мелкие осколки стекла может только врач;</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после оказания первой помощи, когда кровотечение остановлено, если потеря крови оказалась значительной, пострадавшего следует срочно направить к врачу;</w:t>
      </w:r>
    </w:p>
    <w:p w:rsidR="002F2C9F" w:rsidRPr="00E7019D" w:rsidRDefault="002F2C9F" w:rsidP="00E526B2">
      <w:pPr>
        <w:pStyle w:val="ad"/>
        <w:shd w:val="clear" w:color="auto" w:fill="FFFFFF"/>
        <w:spacing w:before="0" w:beforeAutospacing="0" w:after="0" w:afterAutospacing="0"/>
        <w:ind w:firstLine="567"/>
        <w:jc w:val="both"/>
        <w:rPr>
          <w:i/>
          <w:color w:val="252525"/>
          <w:sz w:val="28"/>
          <w:szCs w:val="28"/>
        </w:rPr>
      </w:pPr>
      <w:r w:rsidRPr="00E7019D">
        <w:rPr>
          <w:rStyle w:val="af"/>
          <w:i/>
          <w:color w:val="252525"/>
          <w:sz w:val="28"/>
          <w:szCs w:val="28"/>
        </w:rPr>
        <w:t>Наложение давящей повязки.</w:t>
      </w:r>
    </w:p>
    <w:p w:rsidR="002F2C9F" w:rsidRPr="00E7019D" w:rsidRDefault="002F2C9F"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 xml:space="preserve">Непосредственно на кровоточащую рану накладывают стерильный бинт, марлю или чистую ткань. Если используют нестерильный перевязочный материал, на ткань рекомендуется накапать немного настойки иода, чтобы получилось пятно размером больше раны. Поверх ткани накладывают плотный валик из бинта, ваты или чистого носового платка. Валик туго прибинтовывают </w:t>
      </w:r>
      <w:r w:rsidRPr="00E7019D">
        <w:rPr>
          <w:color w:val="252525"/>
          <w:sz w:val="28"/>
          <w:szCs w:val="28"/>
        </w:rPr>
        <w:lastRenderedPageBreak/>
        <w:t>и при необходимости продолжают надавливать на него рукой. Если это возможно, кровоточащую конечность следует поднять выше тела. При правильном положении давящей повязки кровотечение прекращается и повязка не промокает.</w:t>
      </w:r>
    </w:p>
    <w:p w:rsidR="002F2C9F" w:rsidRPr="00E7019D" w:rsidRDefault="002F2C9F" w:rsidP="00E526B2">
      <w:pPr>
        <w:pStyle w:val="ad"/>
        <w:shd w:val="clear" w:color="auto" w:fill="FFFFFF"/>
        <w:spacing w:before="0" w:beforeAutospacing="0" w:after="0" w:afterAutospacing="0"/>
        <w:ind w:firstLine="567"/>
        <w:jc w:val="both"/>
        <w:rPr>
          <w:i/>
          <w:color w:val="252525"/>
          <w:sz w:val="28"/>
          <w:szCs w:val="28"/>
        </w:rPr>
      </w:pPr>
      <w:r w:rsidRPr="00E7019D">
        <w:rPr>
          <w:rStyle w:val="af"/>
          <w:i/>
          <w:color w:val="252525"/>
          <w:sz w:val="28"/>
          <w:szCs w:val="28"/>
        </w:rPr>
        <w:t>Остановка кровотечения из конечности сгибанием в суставах.</w:t>
      </w:r>
    </w:p>
    <w:p w:rsidR="002F2C9F" w:rsidRPr="00E7019D" w:rsidRDefault="002F2C9F"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Для остановки кровотечения необходимо до предела согнуть конечность в суставе, расположенном выше раны.</w:t>
      </w:r>
    </w:p>
    <w:p w:rsidR="002F2C9F" w:rsidRPr="00E7019D" w:rsidRDefault="002F2C9F" w:rsidP="00E526B2">
      <w:pPr>
        <w:pStyle w:val="ad"/>
        <w:shd w:val="clear" w:color="auto" w:fill="FFFFFF"/>
        <w:spacing w:before="0" w:beforeAutospacing="0" w:after="0" w:afterAutospacing="0"/>
        <w:ind w:left="708" w:firstLine="567"/>
        <w:jc w:val="both"/>
        <w:rPr>
          <w:i/>
          <w:color w:val="252525"/>
          <w:sz w:val="28"/>
          <w:szCs w:val="28"/>
        </w:rPr>
      </w:pPr>
      <w:r w:rsidRPr="00E7019D">
        <w:rPr>
          <w:rStyle w:val="af"/>
          <w:i/>
          <w:color w:val="252525"/>
          <w:sz w:val="28"/>
          <w:szCs w:val="28"/>
        </w:rPr>
        <w:t>Наложение жгута или закрутки.</w:t>
      </w:r>
    </w:p>
    <w:p w:rsidR="00E7019D" w:rsidRDefault="002F2C9F"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Неквалифицированно наложенный жгут сам по себе представляет серьезную опасность; к этой операции следует прибегать только в крайнем случае при очень сильных кровотечениях, которые не удается остановить иначе. Не теряйте времени! Тяжелое кровотечение может привести к смерти пострадавшего за 3—5 мин.</w:t>
      </w:r>
    </w:p>
    <w:p w:rsidR="00E7019D" w:rsidRPr="00E7019D" w:rsidRDefault="00E7019D" w:rsidP="00E526B2">
      <w:pPr>
        <w:pStyle w:val="ad"/>
        <w:shd w:val="clear" w:color="auto" w:fill="FFFFFF"/>
        <w:spacing w:before="0" w:beforeAutospacing="0" w:after="0" w:afterAutospacing="0"/>
        <w:ind w:left="708" w:firstLine="567"/>
        <w:jc w:val="both"/>
        <w:rPr>
          <w:i/>
          <w:color w:val="252525"/>
          <w:sz w:val="28"/>
          <w:szCs w:val="28"/>
        </w:rPr>
      </w:pPr>
      <w:r w:rsidRPr="00E7019D">
        <w:rPr>
          <w:rStyle w:val="af"/>
          <w:i/>
          <w:color w:val="252525"/>
          <w:sz w:val="28"/>
          <w:szCs w:val="28"/>
        </w:rPr>
        <w:t xml:space="preserve"> Наложение закрутки.</w:t>
      </w:r>
    </w:p>
    <w:p w:rsidR="00E7019D" w:rsidRPr="00E7019D" w:rsidRDefault="00E7019D"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Вместо жгута можно воспользоваться закруткой, изготовленной из мягкого нерастягивающегося материала — бинта, полотенца, галстука, пояса и т. п. Прочную петлю окружностью в полтора-два раза превышающей окружность конечности надевают узлом вверх выше раны на 5—7 см. Кожу, так же как и при наложении жгута, защищают от защемления тканью. В узел или под него продевается короткая палочка или любой подходящий предмет, с помощью которого производится накручивание. Как только кровотечение прекратится, закрепляют палочку, чтобы она не могла самопроизвольно раскрутиться, и закрывают рану асептической повязкой.</w:t>
      </w:r>
    </w:p>
    <w:p w:rsidR="002F2C9F" w:rsidRPr="00E7019D" w:rsidRDefault="00E7019D"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Под закрутку или жгут необходимо вложить записку с указанием точного времени их наложения.</w:t>
      </w:r>
    </w:p>
    <w:p w:rsidR="00F2366D" w:rsidRPr="00E7019D" w:rsidRDefault="00F2366D" w:rsidP="00E526B2">
      <w:pPr>
        <w:pStyle w:val="ad"/>
        <w:shd w:val="clear" w:color="auto" w:fill="FFFFFF"/>
        <w:spacing w:before="0" w:beforeAutospacing="0" w:after="0" w:afterAutospacing="0"/>
        <w:ind w:firstLine="567"/>
        <w:jc w:val="center"/>
        <w:rPr>
          <w:b/>
          <w:i/>
          <w:color w:val="252525"/>
          <w:sz w:val="28"/>
          <w:szCs w:val="28"/>
        </w:rPr>
      </w:pPr>
      <w:r w:rsidRPr="00E7019D">
        <w:rPr>
          <w:b/>
          <w:i/>
          <w:color w:val="252525"/>
          <w:sz w:val="28"/>
          <w:szCs w:val="28"/>
        </w:rPr>
        <w:t>Пальцевое прижатие поврежденного кровеносного сосуда.</w:t>
      </w:r>
    </w:p>
    <w:tbl>
      <w:tblPr>
        <w:tblStyle w:val="a3"/>
        <w:tblW w:w="0" w:type="auto"/>
        <w:tblLook w:val="04A0"/>
      </w:tblPr>
      <w:tblGrid>
        <w:gridCol w:w="2443"/>
        <w:gridCol w:w="7411"/>
      </w:tblGrid>
      <w:tr w:rsidR="00F2366D" w:rsidRPr="00E7019D" w:rsidTr="00F2366D">
        <w:tc>
          <w:tcPr>
            <w:tcW w:w="2443" w:type="dxa"/>
          </w:tcPr>
          <w:p w:rsidR="00F2366D" w:rsidRPr="00E7019D" w:rsidRDefault="00F2366D" w:rsidP="00700B80">
            <w:pPr>
              <w:pStyle w:val="ad"/>
              <w:spacing w:before="92" w:beforeAutospacing="0" w:after="277" w:afterAutospacing="0" w:line="276" w:lineRule="auto"/>
              <w:rPr>
                <w:b/>
                <w:i/>
                <w:color w:val="252525"/>
                <w:sz w:val="28"/>
                <w:szCs w:val="28"/>
              </w:rPr>
            </w:pPr>
            <w:r w:rsidRPr="00E7019D">
              <w:rPr>
                <w:noProof/>
                <w:color w:val="252525"/>
                <w:sz w:val="28"/>
                <w:szCs w:val="28"/>
              </w:rPr>
              <w:drawing>
                <wp:inline distT="0" distB="0" distL="0" distR="0">
                  <wp:extent cx="1395095" cy="2379980"/>
                  <wp:effectExtent l="19050" t="0" r="0" b="0"/>
                  <wp:docPr id="19" name="Рисунок 43" descr="схема временной остановки кровотечения путем пережатия артер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схема временной остановки кровотечения путем пережатия артерий"/>
                          <pic:cNvPicPr>
                            <a:picLocks noChangeAspect="1" noChangeArrowheads="1"/>
                          </pic:cNvPicPr>
                        </pic:nvPicPr>
                        <pic:blipFill>
                          <a:blip r:embed="rId66"/>
                          <a:srcRect/>
                          <a:stretch>
                            <a:fillRect/>
                          </a:stretch>
                        </pic:blipFill>
                        <pic:spPr bwMode="auto">
                          <a:xfrm>
                            <a:off x="0" y="0"/>
                            <a:ext cx="1395095" cy="2379980"/>
                          </a:xfrm>
                          <a:prstGeom prst="rect">
                            <a:avLst/>
                          </a:prstGeom>
                          <a:noFill/>
                          <a:ln w="9525">
                            <a:noFill/>
                            <a:miter lim="800000"/>
                            <a:headEnd/>
                            <a:tailEnd/>
                          </a:ln>
                        </pic:spPr>
                      </pic:pic>
                    </a:graphicData>
                  </a:graphic>
                </wp:inline>
              </w:drawing>
            </w:r>
          </w:p>
        </w:tc>
        <w:tc>
          <w:tcPr>
            <w:tcW w:w="7411" w:type="dxa"/>
          </w:tcPr>
          <w:p w:rsidR="00F2366D" w:rsidRPr="00E7019D" w:rsidRDefault="00F2366D" w:rsidP="00E526B2">
            <w:pPr>
              <w:pStyle w:val="ad"/>
              <w:shd w:val="clear" w:color="auto" w:fill="FFFFFF"/>
              <w:spacing w:before="0" w:beforeAutospacing="0" w:after="0" w:afterAutospacing="0"/>
              <w:rPr>
                <w:color w:val="252525"/>
                <w:sz w:val="28"/>
                <w:szCs w:val="28"/>
              </w:rPr>
            </w:pPr>
            <w:r w:rsidRPr="00E7019D">
              <w:rPr>
                <w:color w:val="252525"/>
                <w:sz w:val="28"/>
                <w:szCs w:val="28"/>
              </w:rPr>
              <w:t>Кровотечения останавливают:</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-из нижней части лица - прижатием челюстной артерии к краю нижней челюсти (1);</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виске и лбу — прижатием височной артерии впереди козелка уха (2);</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голове и шее — прижатием сонной артерии к шейным позвонкам (3);</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подмышечной впадине и плече — прижатием подключичной артерии к кости в подключичной ямке (4);</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предплечье — прижатием плечевой артерии посредине плеча с внутренней стороны (5);</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кисти и пальцах рук — прижатием двух артерий (лучевой и локтевой) к нижней трети предплечья у кисти (6);</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-из голени — прижатием подколенной артерии (7),</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бедре — прижатием бедренной артерии к костям таза (8);</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стопе— прижатием артерии на тыльной части стопы (9)</w:t>
            </w:r>
          </w:p>
        </w:tc>
      </w:tr>
    </w:tbl>
    <w:p w:rsidR="002F2C9F" w:rsidRPr="00E7019D" w:rsidRDefault="002F2C9F" w:rsidP="00E526B2">
      <w:pPr>
        <w:pStyle w:val="ad"/>
        <w:shd w:val="clear" w:color="auto" w:fill="FFFFFF" w:themeFill="background1"/>
        <w:spacing w:before="0" w:beforeAutospacing="0" w:after="0" w:afterAutospacing="0"/>
        <w:ind w:firstLine="567"/>
        <w:rPr>
          <w:color w:val="000000"/>
          <w:sz w:val="28"/>
          <w:szCs w:val="28"/>
        </w:rPr>
      </w:pPr>
    </w:p>
    <w:p w:rsidR="004D6FD5" w:rsidRDefault="00D528DE" w:rsidP="00E526B2">
      <w:pPr>
        <w:spacing w:after="0" w:line="240" w:lineRule="auto"/>
        <w:ind w:firstLine="567"/>
        <w:jc w:val="both"/>
        <w:rPr>
          <w:rFonts w:ascii="Times New Roman" w:hAnsi="Times New Roman"/>
          <w:i/>
          <w:color w:val="000000"/>
          <w:sz w:val="28"/>
          <w:szCs w:val="28"/>
        </w:rPr>
      </w:pPr>
      <w:r w:rsidRPr="00EC1607">
        <w:rPr>
          <w:rFonts w:ascii="Times New Roman" w:hAnsi="Times New Roman"/>
          <w:b/>
          <w:sz w:val="28"/>
          <w:szCs w:val="28"/>
        </w:rPr>
        <w:lastRenderedPageBreak/>
        <w:t>Ход выполнения практической работы:</w:t>
      </w:r>
      <w:r w:rsidR="002541F3" w:rsidRPr="002541F3">
        <w:rPr>
          <w:rFonts w:ascii="Times New Roman" w:hAnsi="Times New Roman"/>
          <w:color w:val="000000"/>
          <w:sz w:val="24"/>
          <w:szCs w:val="24"/>
        </w:rPr>
        <w:t xml:space="preserve"> </w:t>
      </w:r>
      <w:r w:rsidR="002541F3" w:rsidRPr="002541F3">
        <w:rPr>
          <w:rFonts w:ascii="Times New Roman" w:hAnsi="Times New Roman"/>
          <w:i/>
          <w:color w:val="000000"/>
          <w:sz w:val="28"/>
          <w:szCs w:val="28"/>
        </w:rPr>
        <w:t xml:space="preserve">(Работа </w:t>
      </w:r>
      <w:r w:rsidR="002541F3">
        <w:rPr>
          <w:rFonts w:ascii="Times New Roman" w:hAnsi="Times New Roman"/>
          <w:i/>
          <w:color w:val="000000"/>
          <w:sz w:val="28"/>
          <w:szCs w:val="28"/>
        </w:rPr>
        <w:t xml:space="preserve">выполняется в </w:t>
      </w:r>
      <w:r w:rsidR="002541F3" w:rsidRPr="002541F3">
        <w:rPr>
          <w:rFonts w:ascii="Times New Roman" w:hAnsi="Times New Roman"/>
          <w:i/>
          <w:color w:val="000000"/>
          <w:sz w:val="28"/>
          <w:szCs w:val="28"/>
        </w:rPr>
        <w:t xml:space="preserve"> парах:, </w:t>
      </w:r>
    </w:p>
    <w:p w:rsidR="004D6FD5" w:rsidRDefault="004D6FD5" w:rsidP="00E526B2">
      <w:pPr>
        <w:spacing w:after="0" w:line="240" w:lineRule="auto"/>
        <w:ind w:firstLine="567"/>
        <w:jc w:val="both"/>
        <w:rPr>
          <w:rFonts w:ascii="Times New Roman" w:hAnsi="Times New Roman"/>
          <w:sz w:val="28"/>
          <w:szCs w:val="28"/>
        </w:rPr>
      </w:pPr>
      <w:r w:rsidRPr="004D6FD5">
        <w:rPr>
          <w:rFonts w:ascii="Times New Roman" w:hAnsi="Times New Roman"/>
          <w:color w:val="000000"/>
          <w:sz w:val="28"/>
          <w:szCs w:val="28"/>
        </w:rPr>
        <w:t>1.</w:t>
      </w:r>
      <w:r w:rsidR="002541F3">
        <w:rPr>
          <w:rFonts w:ascii="Times New Roman" w:hAnsi="Times New Roman"/>
          <w:sz w:val="28"/>
          <w:szCs w:val="28"/>
        </w:rPr>
        <w:t>Закрепить</w:t>
      </w:r>
      <w:r w:rsidR="00D528DE" w:rsidRPr="00EC1607">
        <w:rPr>
          <w:rFonts w:ascii="Times New Roman" w:hAnsi="Times New Roman"/>
          <w:sz w:val="28"/>
          <w:szCs w:val="28"/>
        </w:rPr>
        <w:t xml:space="preserve"> теоретические знания о видах кровотечения.</w:t>
      </w:r>
    </w:p>
    <w:p w:rsidR="004D6FD5" w:rsidRDefault="004D6FD5" w:rsidP="00E526B2">
      <w:pPr>
        <w:spacing w:after="0" w:line="240" w:lineRule="auto"/>
        <w:ind w:firstLine="567"/>
        <w:jc w:val="both"/>
        <w:rPr>
          <w:rFonts w:ascii="Times New Roman" w:hAnsi="Times New Roman"/>
          <w:color w:val="000000"/>
          <w:sz w:val="28"/>
          <w:szCs w:val="28"/>
        </w:rPr>
      </w:pPr>
      <w:r>
        <w:rPr>
          <w:rFonts w:ascii="Times New Roman" w:hAnsi="Times New Roman"/>
          <w:sz w:val="28"/>
          <w:szCs w:val="28"/>
        </w:rPr>
        <w:t>2.Н</w:t>
      </w:r>
      <w:r>
        <w:rPr>
          <w:rFonts w:ascii="Times New Roman" w:hAnsi="Times New Roman"/>
          <w:color w:val="000000"/>
          <w:sz w:val="28"/>
          <w:szCs w:val="28"/>
        </w:rPr>
        <w:t>аложить закрутку.</w:t>
      </w:r>
    </w:p>
    <w:p w:rsidR="00D528DE" w:rsidRPr="00EC1607" w:rsidRDefault="004D6FD5" w:rsidP="00E526B2">
      <w:pPr>
        <w:spacing w:after="0" w:line="240" w:lineRule="auto"/>
        <w:ind w:firstLine="567"/>
        <w:jc w:val="both"/>
        <w:rPr>
          <w:rFonts w:ascii="Times New Roman" w:hAnsi="Times New Roman"/>
          <w:sz w:val="28"/>
          <w:szCs w:val="28"/>
        </w:rPr>
      </w:pPr>
      <w:r>
        <w:rPr>
          <w:rFonts w:ascii="Times New Roman" w:hAnsi="Times New Roman"/>
          <w:color w:val="000000"/>
          <w:sz w:val="28"/>
          <w:szCs w:val="28"/>
        </w:rPr>
        <w:t>3.Н</w:t>
      </w:r>
      <w:r w:rsidRPr="004D6FD5">
        <w:rPr>
          <w:rFonts w:ascii="Times New Roman" w:hAnsi="Times New Roman"/>
          <w:color w:val="000000"/>
          <w:sz w:val="28"/>
          <w:szCs w:val="28"/>
        </w:rPr>
        <w:t xml:space="preserve">аложить </w:t>
      </w:r>
      <w:r>
        <w:rPr>
          <w:rFonts w:ascii="Times New Roman" w:hAnsi="Times New Roman"/>
          <w:color w:val="000000"/>
          <w:sz w:val="28"/>
          <w:szCs w:val="28"/>
        </w:rPr>
        <w:t xml:space="preserve">давящую </w:t>
      </w:r>
      <w:r w:rsidRPr="004D6FD5">
        <w:rPr>
          <w:rFonts w:ascii="Times New Roman" w:hAnsi="Times New Roman"/>
          <w:color w:val="000000"/>
          <w:sz w:val="28"/>
          <w:szCs w:val="28"/>
        </w:rPr>
        <w:t>повязки на руку</w:t>
      </w:r>
      <w:r>
        <w:rPr>
          <w:rFonts w:ascii="Times New Roman" w:hAnsi="Times New Roman"/>
          <w:color w:val="000000"/>
          <w:sz w:val="28"/>
          <w:szCs w:val="28"/>
        </w:rPr>
        <w:t>.</w:t>
      </w:r>
    </w:p>
    <w:p w:rsidR="00D528DE" w:rsidRPr="0010561E" w:rsidRDefault="004D6FD5" w:rsidP="00E526B2">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4.</w:t>
      </w:r>
      <w:r w:rsidR="00D528DE" w:rsidRPr="00EC1607">
        <w:rPr>
          <w:rFonts w:ascii="Times New Roman" w:hAnsi="Times New Roman"/>
          <w:sz w:val="28"/>
          <w:szCs w:val="28"/>
        </w:rPr>
        <w:t>Отработать правильность наложения жгута.</w:t>
      </w:r>
    </w:p>
    <w:p w:rsidR="00EC2BD6" w:rsidRPr="00EC2BD6" w:rsidRDefault="00D528DE" w:rsidP="00E526B2">
      <w:pPr>
        <w:pStyle w:val="c0"/>
        <w:spacing w:before="0" w:beforeAutospacing="0" w:after="0" w:afterAutospacing="0"/>
        <w:ind w:firstLine="567"/>
        <w:jc w:val="both"/>
        <w:rPr>
          <w:rFonts w:ascii="Arial" w:hAnsi="Arial" w:cs="Arial"/>
          <w:color w:val="000000"/>
          <w:szCs w:val="22"/>
        </w:rPr>
      </w:pPr>
      <w:r w:rsidRPr="00D528DE">
        <w:rPr>
          <w:b/>
          <w:sz w:val="28"/>
          <w:szCs w:val="28"/>
        </w:rPr>
        <w:t>Контрольные вопросы</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Дайте формулировку кровотечению.</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Перечислите виды кровотечений.</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Что такое асептика?</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Что такое антисептика?</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Перечислите виды ран.</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Какие способы остановки кровотечений существуют?</w:t>
      </w:r>
    </w:p>
    <w:p w:rsidR="00EC2BD6" w:rsidRPr="00EC2BD6" w:rsidRDefault="00EC2BD6" w:rsidP="00E526B2">
      <w:pPr>
        <w:spacing w:after="0" w:line="240" w:lineRule="auto"/>
        <w:ind w:firstLine="567"/>
        <w:rPr>
          <w:rFonts w:ascii="Arial" w:hAnsi="Arial" w:cs="Arial"/>
          <w:b/>
          <w:color w:val="000000"/>
          <w:sz w:val="28"/>
          <w:szCs w:val="28"/>
        </w:rPr>
      </w:pPr>
      <w:r w:rsidRPr="004D6FD5">
        <w:rPr>
          <w:rFonts w:ascii="Times New Roman" w:hAnsi="Times New Roman"/>
          <w:b/>
          <w:color w:val="000000"/>
          <w:sz w:val="28"/>
          <w:szCs w:val="28"/>
        </w:rPr>
        <w:t>Литература</w:t>
      </w:r>
    </w:p>
    <w:p w:rsidR="00B7204D" w:rsidRPr="008D1654" w:rsidRDefault="00B7204D" w:rsidP="00E526B2">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B7204D" w:rsidRPr="008D1654" w:rsidRDefault="00B7204D" w:rsidP="00E526B2">
      <w:pPr>
        <w:spacing w:after="0" w:line="240" w:lineRule="auto"/>
        <w:ind w:firstLine="567"/>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B7204D" w:rsidRPr="008D1654" w:rsidRDefault="00B7204D" w:rsidP="00E526B2">
      <w:pPr>
        <w:spacing w:after="0" w:line="240" w:lineRule="auto"/>
        <w:ind w:firstLine="567"/>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B7204D" w:rsidRDefault="00B7204D" w:rsidP="00700B80">
      <w:pPr>
        <w:spacing w:after="0"/>
        <w:jc w:val="center"/>
        <w:rPr>
          <w:rFonts w:ascii="Times New Roman" w:hAnsi="Times New Roman"/>
          <w:b/>
          <w:sz w:val="28"/>
          <w:szCs w:val="28"/>
        </w:rPr>
      </w:pPr>
    </w:p>
    <w:p w:rsidR="007B6672" w:rsidRPr="000240D8" w:rsidRDefault="007B6672" w:rsidP="00700B80">
      <w:pPr>
        <w:spacing w:after="0"/>
        <w:jc w:val="center"/>
        <w:rPr>
          <w:rFonts w:ascii="Times New Roman" w:hAnsi="Times New Roman"/>
          <w:b/>
          <w:bCs/>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xml:space="preserve">№ </w:t>
      </w:r>
      <w:r w:rsidR="000B1D73">
        <w:rPr>
          <w:rFonts w:ascii="Times New Roman" w:hAnsi="Times New Roman"/>
          <w:b/>
          <w:bCs/>
          <w:sz w:val="28"/>
          <w:szCs w:val="28"/>
        </w:rPr>
        <w:t>17</w:t>
      </w:r>
      <w:r>
        <w:rPr>
          <w:rFonts w:ascii="Times New Roman" w:hAnsi="Times New Roman"/>
          <w:b/>
          <w:bCs/>
          <w:sz w:val="28"/>
          <w:szCs w:val="28"/>
        </w:rPr>
        <w:t>.</w:t>
      </w:r>
      <w:r w:rsidRPr="000240D8">
        <w:rPr>
          <w:rFonts w:ascii="Times New Roman" w:hAnsi="Times New Roman"/>
          <w:b/>
          <w:bCs/>
          <w:sz w:val="28"/>
          <w:szCs w:val="28"/>
        </w:rPr>
        <w:t xml:space="preserve"> </w:t>
      </w:r>
      <w:r w:rsidRPr="000240D8">
        <w:rPr>
          <w:rFonts w:ascii="Times New Roman" w:hAnsi="Times New Roman"/>
          <w:sz w:val="28"/>
          <w:szCs w:val="28"/>
        </w:rPr>
        <w:t>(2 часа )</w:t>
      </w:r>
    </w:p>
    <w:p w:rsidR="0010561E" w:rsidRPr="00E526B2" w:rsidRDefault="0010561E" w:rsidP="00E526B2">
      <w:pPr>
        <w:spacing w:after="0" w:line="240" w:lineRule="auto"/>
        <w:ind w:firstLine="567"/>
        <w:jc w:val="both"/>
        <w:rPr>
          <w:rFonts w:ascii="Times New Roman" w:hAnsi="Times New Roman"/>
          <w:b/>
          <w:sz w:val="28"/>
          <w:szCs w:val="28"/>
        </w:rPr>
      </w:pPr>
      <w:r w:rsidRPr="00E526B2">
        <w:rPr>
          <w:rFonts w:ascii="Times New Roman" w:hAnsi="Times New Roman"/>
          <w:b/>
          <w:bCs/>
          <w:sz w:val="28"/>
          <w:szCs w:val="28"/>
        </w:rPr>
        <w:t xml:space="preserve">Тема:  </w:t>
      </w:r>
      <w:r w:rsidR="007B6672" w:rsidRPr="00E526B2">
        <w:rPr>
          <w:rFonts w:ascii="Times New Roman" w:hAnsi="Times New Roman"/>
          <w:sz w:val="28"/>
          <w:szCs w:val="28"/>
        </w:rPr>
        <w:t>« Оказание</w:t>
      </w:r>
      <w:r w:rsidR="007B6672" w:rsidRPr="00E526B2">
        <w:rPr>
          <w:rFonts w:ascii="Times New Roman" w:hAnsi="Times New Roman"/>
          <w:b/>
          <w:bCs/>
          <w:sz w:val="28"/>
          <w:szCs w:val="28"/>
        </w:rPr>
        <w:t xml:space="preserve">  </w:t>
      </w:r>
      <w:r w:rsidR="007B6672" w:rsidRPr="00E526B2">
        <w:rPr>
          <w:rFonts w:ascii="Times New Roman" w:hAnsi="Times New Roman"/>
          <w:bCs/>
          <w:sz w:val="28"/>
          <w:szCs w:val="28"/>
        </w:rPr>
        <w:t xml:space="preserve">ПП </w:t>
      </w:r>
      <w:r w:rsidR="007B6672" w:rsidRPr="00E526B2">
        <w:rPr>
          <w:rFonts w:ascii="Times New Roman" w:hAnsi="Times New Roman"/>
          <w:sz w:val="28"/>
          <w:szCs w:val="28"/>
        </w:rPr>
        <w:t>при ожогах».</w:t>
      </w:r>
      <w:r w:rsidR="007B6672" w:rsidRPr="00E526B2">
        <w:rPr>
          <w:rFonts w:ascii="Times New Roman" w:hAnsi="Times New Roman"/>
          <w:b/>
          <w:sz w:val="28"/>
          <w:szCs w:val="28"/>
        </w:rPr>
        <w:t xml:space="preserve"> </w:t>
      </w:r>
    </w:p>
    <w:p w:rsidR="0010561E" w:rsidRPr="00E526B2" w:rsidRDefault="0010561E"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Цель</w:t>
      </w:r>
      <w:r w:rsidR="00120B07" w:rsidRPr="00E526B2">
        <w:rPr>
          <w:rFonts w:ascii="Times New Roman" w:hAnsi="Times New Roman"/>
          <w:b/>
          <w:sz w:val="28"/>
          <w:szCs w:val="28"/>
        </w:rPr>
        <w:t xml:space="preserve"> работы</w:t>
      </w:r>
      <w:r w:rsidRPr="00E526B2">
        <w:rPr>
          <w:rFonts w:ascii="Times New Roman" w:hAnsi="Times New Roman"/>
          <w:b/>
          <w:sz w:val="28"/>
          <w:szCs w:val="28"/>
        </w:rPr>
        <w:t xml:space="preserve">:  </w:t>
      </w:r>
      <w:r w:rsidR="00CD401F" w:rsidRPr="00E526B2">
        <w:rPr>
          <w:rFonts w:ascii="Times New Roman" w:hAnsi="Times New Roman"/>
          <w:b/>
          <w:sz w:val="28"/>
          <w:szCs w:val="28"/>
        </w:rPr>
        <w:t>з</w:t>
      </w:r>
      <w:r w:rsidR="00CD401F" w:rsidRPr="00E526B2">
        <w:rPr>
          <w:rStyle w:val="c4"/>
          <w:rFonts w:ascii="Times New Roman" w:hAnsi="Times New Roman"/>
          <w:sz w:val="28"/>
          <w:szCs w:val="28"/>
        </w:rPr>
        <w:t xml:space="preserve">акрепление теоретических знаний о видах физических травм, </w:t>
      </w:r>
      <w:r w:rsidR="00CD401F" w:rsidRPr="00E526B2">
        <w:rPr>
          <w:rStyle w:val="c4"/>
          <w:sz w:val="28"/>
          <w:szCs w:val="28"/>
        </w:rPr>
        <w:t xml:space="preserve"> </w:t>
      </w:r>
      <w:r w:rsidR="00BB58B5" w:rsidRPr="00E526B2">
        <w:rPr>
          <w:rFonts w:ascii="Times New Roman" w:hAnsi="Times New Roman"/>
          <w:sz w:val="28"/>
          <w:szCs w:val="28"/>
        </w:rPr>
        <w:t xml:space="preserve">совершенствование навыков оказания ПП при </w:t>
      </w:r>
      <w:r w:rsidRPr="00E526B2">
        <w:rPr>
          <w:rFonts w:ascii="Times New Roman" w:hAnsi="Times New Roman"/>
          <w:sz w:val="28"/>
          <w:szCs w:val="28"/>
        </w:rPr>
        <w:t>ожогах.</w:t>
      </w:r>
    </w:p>
    <w:p w:rsidR="0010561E" w:rsidRPr="00E526B2" w:rsidRDefault="0010561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 xml:space="preserve">Студент должен иметь представление: </w:t>
      </w:r>
      <w:r w:rsidRPr="00E526B2">
        <w:rPr>
          <w:rFonts w:ascii="Times New Roman" w:hAnsi="Times New Roman"/>
          <w:sz w:val="28"/>
          <w:szCs w:val="28"/>
        </w:rPr>
        <w:t>о видах ожогов.</w:t>
      </w:r>
    </w:p>
    <w:p w:rsidR="0010561E" w:rsidRPr="00E526B2" w:rsidRDefault="0010561E"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 xml:space="preserve">Студент должен знать: </w:t>
      </w:r>
      <w:r w:rsidR="0041352F" w:rsidRPr="00E526B2">
        <w:rPr>
          <w:rFonts w:ascii="Times New Roman" w:hAnsi="Times New Roman"/>
          <w:sz w:val="28"/>
          <w:szCs w:val="28"/>
        </w:rPr>
        <w:t xml:space="preserve">виды ожогов, </w:t>
      </w:r>
      <w:r w:rsidRPr="00E526B2">
        <w:rPr>
          <w:rFonts w:ascii="Times New Roman" w:hAnsi="Times New Roman"/>
          <w:sz w:val="28"/>
          <w:szCs w:val="28"/>
        </w:rPr>
        <w:t>способы оказывать ПП при ожогах.</w:t>
      </w:r>
    </w:p>
    <w:p w:rsidR="0010561E" w:rsidRPr="00E526B2" w:rsidRDefault="0010561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 xml:space="preserve">Студент должен уметь: </w:t>
      </w:r>
      <w:r w:rsidRPr="00E526B2">
        <w:rPr>
          <w:rFonts w:ascii="Times New Roman" w:hAnsi="Times New Roman"/>
          <w:sz w:val="28"/>
          <w:szCs w:val="28"/>
        </w:rPr>
        <w:t xml:space="preserve">  </w:t>
      </w:r>
      <w:r w:rsidR="002541F3" w:rsidRPr="00E526B2">
        <w:rPr>
          <w:rFonts w:ascii="Times New Roman" w:hAnsi="Times New Roman"/>
          <w:sz w:val="28"/>
          <w:szCs w:val="28"/>
        </w:rPr>
        <w:t>диагностировать симптомы</w:t>
      </w:r>
      <w:r w:rsidR="002541F3" w:rsidRPr="00E526B2">
        <w:rPr>
          <w:sz w:val="28"/>
          <w:szCs w:val="28"/>
        </w:rPr>
        <w:t xml:space="preserve"> </w:t>
      </w:r>
      <w:r w:rsidR="002541F3" w:rsidRPr="00E526B2">
        <w:rPr>
          <w:rFonts w:ascii="Times New Roman" w:hAnsi="Times New Roman"/>
          <w:sz w:val="28"/>
          <w:szCs w:val="28"/>
        </w:rPr>
        <w:t xml:space="preserve"> различных степеней ожогов</w:t>
      </w:r>
      <w:r w:rsidRPr="00E526B2">
        <w:rPr>
          <w:rFonts w:ascii="Times New Roman" w:hAnsi="Times New Roman"/>
          <w:sz w:val="28"/>
          <w:szCs w:val="28"/>
        </w:rPr>
        <w:t>.</w:t>
      </w:r>
    </w:p>
    <w:p w:rsidR="00FB422E" w:rsidRPr="00E526B2" w:rsidRDefault="00E7019D"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Общие сведения.</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i/>
          <w:sz w:val="28"/>
          <w:szCs w:val="28"/>
        </w:rPr>
        <w:t>Ожоги</w:t>
      </w:r>
      <w:r w:rsidRPr="00E526B2">
        <w:rPr>
          <w:rFonts w:ascii="Times New Roman" w:hAnsi="Times New Roman"/>
          <w:i/>
          <w:sz w:val="28"/>
          <w:szCs w:val="28"/>
        </w:rPr>
        <w:t xml:space="preserve"> </w:t>
      </w:r>
      <w:r w:rsidRPr="00E526B2">
        <w:rPr>
          <w:rFonts w:ascii="Times New Roman" w:hAnsi="Times New Roman"/>
          <w:sz w:val="28"/>
          <w:szCs w:val="28"/>
        </w:rPr>
        <w:t>- повреждения тканей, возникающие от местного термического, химического или лучевого воздействия, что, соответ</w:t>
      </w:r>
      <w:r w:rsidRPr="00E526B2">
        <w:rPr>
          <w:rFonts w:ascii="Times New Roman" w:hAnsi="Times New Roman"/>
          <w:sz w:val="28"/>
          <w:szCs w:val="28"/>
        </w:rPr>
        <w:softHyphen/>
        <w:t>ственно, приводит к разделению ожогов на:</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а) термические (воздействие высокой температуры);</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б) химические (действие кислот и щелочей);</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в) лучевые (действие лучистой энергии).</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Тяжесть ожога не только зависит от степени, но и от обширности (площади) ожогов.</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Площадь поражения у взрослого человека определя</w:t>
      </w:r>
      <w:r w:rsidRPr="00E526B2">
        <w:rPr>
          <w:rFonts w:ascii="Times New Roman" w:hAnsi="Times New Roman"/>
          <w:sz w:val="28"/>
          <w:szCs w:val="28"/>
        </w:rPr>
        <w:softHyphen/>
        <w:t>ется по правилу «девятки»: 9% поверхности тела - площадь головы и шеи; 9% - площадь одной руки; 18% - площадь кожи одной ноги; 18% - передняя или задняя поверхность туловища; 1% - площадь поверхности половых органов и промежности.</w:t>
      </w:r>
    </w:p>
    <w:p w:rsidR="00FB422E" w:rsidRPr="00E526B2" w:rsidRDefault="00FB422E" w:rsidP="00E526B2">
      <w:pPr>
        <w:spacing w:after="0" w:line="240" w:lineRule="auto"/>
        <w:ind w:firstLine="567"/>
        <w:jc w:val="both"/>
        <w:rPr>
          <w:rFonts w:ascii="Times New Roman" w:hAnsi="Times New Roman"/>
          <w:i/>
          <w:sz w:val="28"/>
          <w:szCs w:val="28"/>
        </w:rPr>
      </w:pPr>
      <w:r w:rsidRPr="00E526B2">
        <w:rPr>
          <w:rFonts w:ascii="Times New Roman" w:hAnsi="Times New Roman"/>
          <w:i/>
          <w:sz w:val="28"/>
          <w:szCs w:val="28"/>
        </w:rPr>
        <w:t>Ожог 1/3 поверхности тела часто оканчивается смертью.</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В зависимости от глубины поражения кожи и живой ткани ожоги делят на </w:t>
      </w:r>
      <w:r w:rsidRPr="00E526B2">
        <w:rPr>
          <w:rFonts w:ascii="Times New Roman" w:hAnsi="Times New Roman"/>
          <w:b/>
          <w:i/>
          <w:sz w:val="28"/>
          <w:szCs w:val="28"/>
        </w:rPr>
        <w:t>четыре степени:</w:t>
      </w:r>
      <w:r w:rsidRPr="00E526B2">
        <w:rPr>
          <w:rFonts w:ascii="Times New Roman" w:hAnsi="Times New Roman"/>
          <w:sz w:val="28"/>
          <w:szCs w:val="28"/>
        </w:rPr>
        <w:t xml:space="preserve">      </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lastRenderedPageBreak/>
        <w:t>ожог I степени</w:t>
      </w:r>
      <w:r w:rsidRPr="00E526B2">
        <w:rPr>
          <w:rFonts w:ascii="Times New Roman" w:hAnsi="Times New Roman"/>
          <w:sz w:val="28"/>
          <w:szCs w:val="28"/>
        </w:rPr>
        <w:t xml:space="preserve"> - появляются </w:t>
      </w:r>
      <w:r w:rsidRPr="00E526B2">
        <w:rPr>
          <w:rFonts w:ascii="Times New Roman" w:hAnsi="Times New Roman"/>
          <w:i/>
          <w:sz w:val="28"/>
          <w:szCs w:val="28"/>
        </w:rPr>
        <w:t>покраснение кожи</w:t>
      </w:r>
      <w:r w:rsidRPr="00E526B2">
        <w:rPr>
          <w:rFonts w:ascii="Times New Roman" w:hAnsi="Times New Roman"/>
          <w:sz w:val="28"/>
          <w:szCs w:val="28"/>
        </w:rPr>
        <w:t>, отечность и болезненность. Яв</w:t>
      </w:r>
      <w:r w:rsidRPr="00E526B2">
        <w:rPr>
          <w:rFonts w:ascii="Times New Roman" w:hAnsi="Times New Roman"/>
          <w:sz w:val="28"/>
          <w:szCs w:val="28"/>
        </w:rPr>
        <w:softHyphen/>
        <w:t>ления довольно быстро проходят. На месте ожога оста</w:t>
      </w:r>
      <w:r w:rsidRPr="00E526B2">
        <w:rPr>
          <w:rFonts w:ascii="Times New Roman" w:hAnsi="Times New Roman"/>
          <w:sz w:val="28"/>
          <w:szCs w:val="28"/>
        </w:rPr>
        <w:softHyphen/>
        <w:t>ется пигментация, затем - шелушение кожи;</w:t>
      </w:r>
    </w:p>
    <w:p w:rsidR="00FF3A2B"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 II степени</w:t>
      </w:r>
      <w:r w:rsidRPr="00E526B2">
        <w:rPr>
          <w:rFonts w:ascii="Times New Roman" w:hAnsi="Times New Roman"/>
          <w:sz w:val="28"/>
          <w:szCs w:val="28"/>
        </w:rPr>
        <w:t xml:space="preserve"> - </w:t>
      </w:r>
      <w:r w:rsidRPr="00E526B2">
        <w:rPr>
          <w:rFonts w:ascii="Times New Roman" w:hAnsi="Times New Roman"/>
          <w:i/>
          <w:sz w:val="28"/>
          <w:szCs w:val="28"/>
        </w:rPr>
        <w:t>образование пузырей</w:t>
      </w:r>
      <w:r w:rsidRPr="00E526B2">
        <w:rPr>
          <w:rFonts w:ascii="Times New Roman" w:hAnsi="Times New Roman"/>
          <w:sz w:val="28"/>
          <w:szCs w:val="28"/>
        </w:rPr>
        <w:t>. Покраснение кожи сопровождается сильной болью, с отслоением верхнего слоя кожи и образовани</w:t>
      </w:r>
      <w:r w:rsidRPr="00E526B2">
        <w:rPr>
          <w:rFonts w:ascii="Times New Roman" w:hAnsi="Times New Roman"/>
          <w:sz w:val="28"/>
          <w:szCs w:val="28"/>
        </w:rPr>
        <w:softHyphen/>
        <w:t>ем пузырей, наполненных прозрачной или слегка жел</w:t>
      </w:r>
      <w:r w:rsidRPr="00E526B2">
        <w:rPr>
          <w:rFonts w:ascii="Times New Roman" w:hAnsi="Times New Roman"/>
          <w:sz w:val="28"/>
          <w:szCs w:val="28"/>
        </w:rPr>
        <w:softHyphen/>
        <w:t>товатой жидкостью. Сильное раздражение нервных окончаний, располагающихся в месте ожога, приводит к сильной боли. При ожоге II степени не поврежда</w:t>
      </w:r>
      <w:r w:rsidRPr="00E526B2">
        <w:rPr>
          <w:rFonts w:ascii="Times New Roman" w:hAnsi="Times New Roman"/>
          <w:sz w:val="28"/>
          <w:szCs w:val="28"/>
        </w:rPr>
        <w:softHyphen/>
        <w:t xml:space="preserve">ются глубокие слои кожи. </w:t>
      </w:r>
      <w:r w:rsidR="00FF3A2B" w:rsidRPr="00E526B2">
        <w:rPr>
          <w:rFonts w:ascii="Times New Roman" w:hAnsi="Times New Roman"/>
          <w:sz w:val="28"/>
          <w:szCs w:val="28"/>
        </w:rPr>
        <w:t>Ч</w:t>
      </w:r>
      <w:r w:rsidRPr="00E526B2">
        <w:rPr>
          <w:rFonts w:ascii="Times New Roman" w:hAnsi="Times New Roman"/>
          <w:sz w:val="28"/>
          <w:szCs w:val="28"/>
        </w:rPr>
        <w:t>ерез неде</w:t>
      </w:r>
      <w:r w:rsidRPr="00E526B2">
        <w:rPr>
          <w:rFonts w:ascii="Times New Roman" w:hAnsi="Times New Roman"/>
          <w:sz w:val="28"/>
          <w:szCs w:val="28"/>
        </w:rPr>
        <w:softHyphen/>
        <w:t xml:space="preserve">лю все слои кожи восстанавливаются. </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ожоги III степени</w:t>
      </w:r>
      <w:r w:rsidRPr="00E526B2">
        <w:rPr>
          <w:rFonts w:ascii="Times New Roman" w:hAnsi="Times New Roman"/>
          <w:sz w:val="28"/>
          <w:szCs w:val="28"/>
        </w:rPr>
        <w:t xml:space="preserve">  сопровождаются глубокими разрушениями кожи и мышечных тканей. Они делятся на 2 подгруппы:</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ожоги III - А степени</w:t>
      </w:r>
      <w:r w:rsidR="00FF3A2B" w:rsidRPr="00E526B2">
        <w:rPr>
          <w:rFonts w:ascii="Times New Roman" w:hAnsi="Times New Roman"/>
          <w:b/>
          <w:sz w:val="28"/>
          <w:szCs w:val="28"/>
        </w:rPr>
        <w:t xml:space="preserve"> </w:t>
      </w:r>
      <w:r w:rsidR="00FF3A2B" w:rsidRPr="00E526B2">
        <w:rPr>
          <w:rFonts w:ascii="Times New Roman" w:hAnsi="Times New Roman"/>
          <w:i/>
          <w:sz w:val="28"/>
          <w:szCs w:val="28"/>
        </w:rPr>
        <w:t>-</w:t>
      </w:r>
      <w:r w:rsidRPr="00E526B2">
        <w:rPr>
          <w:rFonts w:ascii="Times New Roman" w:hAnsi="Times New Roman"/>
          <w:sz w:val="28"/>
          <w:szCs w:val="28"/>
        </w:rPr>
        <w:t>появляются обширные, напряжен</w:t>
      </w:r>
      <w:r w:rsidRPr="00E526B2">
        <w:rPr>
          <w:rFonts w:ascii="Times New Roman" w:hAnsi="Times New Roman"/>
          <w:sz w:val="28"/>
          <w:szCs w:val="28"/>
        </w:rPr>
        <w:softHyphen/>
        <w:t xml:space="preserve">ные, с желеобразным содержимым или разрушенные, пузыри. На месте разрушенного пузыря - </w:t>
      </w:r>
      <w:r w:rsidRPr="00E526B2">
        <w:rPr>
          <w:rFonts w:ascii="Times New Roman" w:hAnsi="Times New Roman"/>
          <w:i/>
          <w:sz w:val="28"/>
          <w:szCs w:val="28"/>
        </w:rPr>
        <w:t>влажная ро</w:t>
      </w:r>
      <w:r w:rsidRPr="00E526B2">
        <w:rPr>
          <w:rFonts w:ascii="Times New Roman" w:hAnsi="Times New Roman"/>
          <w:i/>
          <w:sz w:val="28"/>
          <w:szCs w:val="28"/>
        </w:rPr>
        <w:softHyphen/>
        <w:t>зовая поверхность с участками белесого цвета</w:t>
      </w:r>
      <w:r w:rsidRPr="00E526B2">
        <w:rPr>
          <w:rFonts w:ascii="Times New Roman" w:hAnsi="Times New Roman"/>
          <w:sz w:val="28"/>
          <w:szCs w:val="28"/>
        </w:rPr>
        <w:t>. Болевая чувствительность снижена. Происходит частичное по</w:t>
      </w:r>
      <w:r w:rsidRPr="00E526B2">
        <w:rPr>
          <w:rFonts w:ascii="Times New Roman" w:hAnsi="Times New Roman"/>
          <w:sz w:val="28"/>
          <w:szCs w:val="28"/>
        </w:rPr>
        <w:softHyphen/>
        <w:t>ражение росткового слоя и базального слоя кожи, не</w:t>
      </w:r>
      <w:r w:rsidRPr="00E526B2">
        <w:rPr>
          <w:rFonts w:ascii="Times New Roman" w:hAnsi="Times New Roman"/>
          <w:sz w:val="28"/>
          <w:szCs w:val="28"/>
        </w:rPr>
        <w:softHyphen/>
        <w:t>кроз (отмирание) слоев кожи, но поражаются не все слои.</w:t>
      </w:r>
    </w:p>
    <w:p w:rsidR="00FB422E" w:rsidRPr="00E526B2" w:rsidRDefault="00FF3A2B"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о</w:t>
      </w:r>
      <w:r w:rsidR="00FB422E" w:rsidRPr="00E526B2">
        <w:rPr>
          <w:rFonts w:ascii="Times New Roman" w:hAnsi="Times New Roman"/>
          <w:b/>
          <w:sz w:val="28"/>
          <w:szCs w:val="28"/>
        </w:rPr>
        <w:t>жоги III - Б степени</w:t>
      </w:r>
      <w:r w:rsidRPr="00E526B2">
        <w:rPr>
          <w:rFonts w:ascii="Times New Roman" w:hAnsi="Times New Roman"/>
          <w:b/>
          <w:sz w:val="28"/>
          <w:szCs w:val="28"/>
        </w:rPr>
        <w:t xml:space="preserve">- </w:t>
      </w:r>
      <w:r w:rsidRPr="00E526B2">
        <w:rPr>
          <w:rFonts w:ascii="Times New Roman" w:hAnsi="Times New Roman"/>
          <w:sz w:val="28"/>
          <w:szCs w:val="28"/>
        </w:rPr>
        <w:t>п</w:t>
      </w:r>
      <w:r w:rsidR="00FB422E" w:rsidRPr="00E526B2">
        <w:rPr>
          <w:rFonts w:ascii="Times New Roman" w:hAnsi="Times New Roman"/>
          <w:sz w:val="28"/>
          <w:szCs w:val="28"/>
        </w:rPr>
        <w:t xml:space="preserve">роисходит </w:t>
      </w:r>
      <w:r w:rsidR="00FB422E" w:rsidRPr="00E526B2">
        <w:rPr>
          <w:rFonts w:ascii="Times New Roman" w:hAnsi="Times New Roman"/>
          <w:i/>
          <w:sz w:val="28"/>
          <w:szCs w:val="28"/>
        </w:rPr>
        <w:t>поражение всех слоев кожи (полный не</w:t>
      </w:r>
      <w:r w:rsidR="00FB422E" w:rsidRPr="00E526B2">
        <w:rPr>
          <w:rFonts w:ascii="Times New Roman" w:hAnsi="Times New Roman"/>
          <w:i/>
          <w:sz w:val="28"/>
          <w:szCs w:val="28"/>
        </w:rPr>
        <w:softHyphen/>
        <w:t>кроз).</w:t>
      </w:r>
      <w:r w:rsidR="00FB422E" w:rsidRPr="00E526B2">
        <w:rPr>
          <w:rFonts w:ascii="Times New Roman" w:hAnsi="Times New Roman"/>
          <w:sz w:val="28"/>
          <w:szCs w:val="28"/>
        </w:rPr>
        <w:t xml:space="preserve"> Появляются обширные пузыри с кровянистым содержимым. На месте разрушенных пузырей образует</w:t>
      </w:r>
      <w:r w:rsidR="00FB422E" w:rsidRPr="00E526B2">
        <w:rPr>
          <w:rFonts w:ascii="Times New Roman" w:hAnsi="Times New Roman"/>
          <w:sz w:val="28"/>
          <w:szCs w:val="28"/>
        </w:rPr>
        <w:softHyphen/>
        <w:t>ся плотный, сухой, темно-серого цвета струп, состоя</w:t>
      </w:r>
      <w:r w:rsidR="00FB422E" w:rsidRPr="00E526B2">
        <w:rPr>
          <w:rFonts w:ascii="Times New Roman" w:hAnsi="Times New Roman"/>
          <w:sz w:val="28"/>
          <w:szCs w:val="28"/>
        </w:rPr>
        <w:softHyphen/>
        <w:t>щий из белка клеток, тромбов сосудов кожи. Заживле</w:t>
      </w:r>
      <w:r w:rsidR="00FB422E" w:rsidRPr="00E526B2">
        <w:rPr>
          <w:rFonts w:ascii="Times New Roman" w:hAnsi="Times New Roman"/>
          <w:sz w:val="28"/>
          <w:szCs w:val="28"/>
        </w:rPr>
        <w:softHyphen/>
        <w:t>ние таких ожогов протекает очень медленно, на месте повреждения развивается грануляционная ткань, которая постепенно заменяется на соединительную с образованием грубого звездчатого рубца. Нервные окончания при этой степени ожога омертвевают, поэтому, особенно в начальной стадии, они менее болезнены, чем ожоги II степени.</w:t>
      </w:r>
    </w:p>
    <w:p w:rsidR="00FB422E" w:rsidRPr="00E526B2" w:rsidRDefault="00FF3A2B"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w:t>
      </w:r>
      <w:r w:rsidR="00FB422E" w:rsidRPr="00E526B2">
        <w:rPr>
          <w:rFonts w:ascii="Times New Roman" w:hAnsi="Times New Roman"/>
          <w:b/>
          <w:sz w:val="28"/>
          <w:szCs w:val="28"/>
        </w:rPr>
        <w:t>жоги IV степени</w:t>
      </w:r>
      <w:r w:rsidR="00FB422E" w:rsidRPr="00E526B2">
        <w:rPr>
          <w:rFonts w:ascii="Times New Roman" w:hAnsi="Times New Roman"/>
          <w:sz w:val="28"/>
          <w:szCs w:val="28"/>
        </w:rPr>
        <w:t xml:space="preserve"> - самая тяжелая форма ожога, при которой повреждается вся толща кожи, мышцы, сухожилия, кос</w:t>
      </w:r>
      <w:r w:rsidR="00FB422E" w:rsidRPr="00E526B2">
        <w:rPr>
          <w:rFonts w:ascii="Times New Roman" w:hAnsi="Times New Roman"/>
          <w:sz w:val="28"/>
          <w:szCs w:val="28"/>
        </w:rPr>
        <w:softHyphen/>
        <w:t xml:space="preserve">ти. При этой степени ожога </w:t>
      </w:r>
      <w:r w:rsidR="00FB422E" w:rsidRPr="00E526B2">
        <w:rPr>
          <w:rFonts w:ascii="Times New Roman" w:hAnsi="Times New Roman"/>
          <w:i/>
          <w:sz w:val="28"/>
          <w:szCs w:val="28"/>
        </w:rPr>
        <w:t>происходит обугливание кожи</w:t>
      </w:r>
      <w:r w:rsidR="00FB422E" w:rsidRPr="00E526B2">
        <w:rPr>
          <w:rFonts w:ascii="Times New Roman" w:hAnsi="Times New Roman"/>
          <w:sz w:val="28"/>
          <w:szCs w:val="28"/>
        </w:rPr>
        <w:t xml:space="preserve"> и подлежащих тканей.</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Ожоги считаются опасными для жизни, если при первой степени поражено 50% поверхности тела и более, при II степени – более 30%, при III степени – более 25%.</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Заживление ожогов III и IV степени идет медленно, и нередко закрыть ожоговые поверхности можно толь</w:t>
      </w:r>
      <w:r w:rsidRPr="00E526B2">
        <w:rPr>
          <w:rFonts w:ascii="Times New Roman" w:hAnsi="Times New Roman"/>
          <w:sz w:val="28"/>
          <w:szCs w:val="28"/>
        </w:rPr>
        <w:softHyphen/>
        <w:t>ко методом пересадки кожи.</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При обширных ожогах II, III, IV степени, захватывающих более 15 - 20% поверхности тела, возможна ожоговая болезнь, сопровождающаяся резким ухудшением состояния пострадавшего. </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Мы рассмотрим </w:t>
      </w:r>
      <w:r w:rsidRPr="00E526B2">
        <w:rPr>
          <w:rFonts w:ascii="Times New Roman" w:hAnsi="Times New Roman"/>
          <w:i/>
          <w:sz w:val="28"/>
          <w:szCs w:val="28"/>
        </w:rPr>
        <w:t>ожоговый шок</w:t>
      </w:r>
      <w:r w:rsidRPr="00E526B2">
        <w:rPr>
          <w:rFonts w:ascii="Times New Roman" w:hAnsi="Times New Roman"/>
          <w:sz w:val="28"/>
          <w:szCs w:val="28"/>
        </w:rPr>
        <w:t>, который может развиться у пострадавшего до его транспортировки в лечебное учреждение и зависит от площади и степени ожога. Ожоговый шок - первый период ожоговой болезни, продолжительность его от нескольких часов до нескольких суток и определяется площадью и величиной поражения. Его степень зависит от обширности ожога: при общей площади поражения до 20% развива</w:t>
      </w:r>
      <w:r w:rsidRPr="00E526B2">
        <w:rPr>
          <w:rFonts w:ascii="Times New Roman" w:hAnsi="Times New Roman"/>
          <w:sz w:val="28"/>
          <w:szCs w:val="28"/>
        </w:rPr>
        <w:softHyphen/>
        <w:t>ется легкий ожоговый шок; от 20—60% - тяжелый, при более обширном поражении - крайне тяжелый ожого</w:t>
      </w:r>
      <w:r w:rsidRPr="00E526B2">
        <w:rPr>
          <w:rFonts w:ascii="Times New Roman" w:hAnsi="Times New Roman"/>
          <w:sz w:val="28"/>
          <w:szCs w:val="28"/>
        </w:rPr>
        <w:softHyphen/>
        <w:t xml:space="preserve">вый шок. Основным показателем шока является </w:t>
      </w:r>
      <w:r w:rsidRPr="00E526B2">
        <w:rPr>
          <w:rFonts w:ascii="Times New Roman" w:hAnsi="Times New Roman"/>
          <w:sz w:val="28"/>
          <w:szCs w:val="28"/>
        </w:rPr>
        <w:lastRenderedPageBreak/>
        <w:t>бессознательное состояние. При шоке нарушаются функции почти всех органов человека, происходит резкое изменение обмена веществ, падают температура и кровяное давление.</w:t>
      </w:r>
    </w:p>
    <w:p w:rsidR="00FB422E" w:rsidRPr="00E526B2" w:rsidRDefault="00FB422E" w:rsidP="00E526B2">
      <w:pPr>
        <w:spacing w:after="0" w:line="240" w:lineRule="auto"/>
        <w:ind w:firstLine="567"/>
        <w:jc w:val="both"/>
        <w:rPr>
          <w:rFonts w:ascii="Times New Roman" w:hAnsi="Times New Roman"/>
          <w:i/>
          <w:sz w:val="28"/>
          <w:szCs w:val="28"/>
        </w:rPr>
      </w:pPr>
      <w:r w:rsidRPr="00E526B2">
        <w:rPr>
          <w:rFonts w:ascii="Times New Roman" w:hAnsi="Times New Roman"/>
          <w:b/>
          <w:sz w:val="28"/>
          <w:szCs w:val="28"/>
        </w:rPr>
        <w:t>Первая помощь</w:t>
      </w:r>
      <w:r w:rsidRPr="00E526B2">
        <w:rPr>
          <w:rFonts w:ascii="Times New Roman" w:hAnsi="Times New Roman"/>
          <w:sz w:val="28"/>
          <w:szCs w:val="28"/>
        </w:rPr>
        <w:t xml:space="preserve"> при ожогах: необходимо пострадавше</w:t>
      </w:r>
      <w:r w:rsidRPr="00E526B2">
        <w:rPr>
          <w:rFonts w:ascii="Times New Roman" w:hAnsi="Times New Roman"/>
          <w:sz w:val="28"/>
          <w:szCs w:val="28"/>
        </w:rPr>
        <w:softHyphen/>
        <w:t xml:space="preserve">го </w:t>
      </w:r>
      <w:r w:rsidRPr="00E526B2">
        <w:rPr>
          <w:rFonts w:ascii="Times New Roman" w:hAnsi="Times New Roman"/>
          <w:i/>
          <w:sz w:val="28"/>
          <w:szCs w:val="28"/>
        </w:rPr>
        <w:t>вынести из сферы действия термического агента</w:t>
      </w:r>
      <w:r w:rsidRPr="00E526B2">
        <w:rPr>
          <w:rFonts w:ascii="Times New Roman" w:hAnsi="Times New Roman"/>
          <w:sz w:val="28"/>
          <w:szCs w:val="28"/>
        </w:rPr>
        <w:t>. Го</w:t>
      </w:r>
      <w:r w:rsidRPr="00E526B2">
        <w:rPr>
          <w:rFonts w:ascii="Times New Roman" w:hAnsi="Times New Roman"/>
          <w:sz w:val="28"/>
          <w:szCs w:val="28"/>
        </w:rPr>
        <w:softHyphen/>
        <w:t xml:space="preserve">рящую или тлеющую </w:t>
      </w:r>
      <w:r w:rsidRPr="00E526B2">
        <w:rPr>
          <w:rFonts w:ascii="Times New Roman" w:hAnsi="Times New Roman"/>
          <w:i/>
          <w:sz w:val="28"/>
          <w:szCs w:val="28"/>
        </w:rPr>
        <w:t xml:space="preserve">одежду </w:t>
      </w:r>
      <w:r w:rsidRPr="00E526B2">
        <w:rPr>
          <w:rFonts w:ascii="Times New Roman" w:hAnsi="Times New Roman"/>
          <w:sz w:val="28"/>
          <w:szCs w:val="28"/>
        </w:rPr>
        <w:t>необходимо немедленно</w:t>
      </w:r>
      <w:r w:rsidRPr="00E526B2">
        <w:rPr>
          <w:rFonts w:ascii="Times New Roman" w:hAnsi="Times New Roman"/>
          <w:i/>
          <w:sz w:val="28"/>
          <w:szCs w:val="28"/>
        </w:rPr>
        <w:t xml:space="preserve"> затушить</w:t>
      </w:r>
      <w:r w:rsidRPr="00E526B2">
        <w:rPr>
          <w:rFonts w:ascii="Times New Roman" w:hAnsi="Times New Roman"/>
          <w:sz w:val="28"/>
          <w:szCs w:val="28"/>
        </w:rPr>
        <w:t xml:space="preserve">, а затем осторожно </w:t>
      </w:r>
      <w:r w:rsidRPr="00E526B2">
        <w:rPr>
          <w:rFonts w:ascii="Times New Roman" w:hAnsi="Times New Roman"/>
          <w:i/>
          <w:sz w:val="28"/>
          <w:szCs w:val="28"/>
        </w:rPr>
        <w:t>снять,</w:t>
      </w:r>
      <w:r w:rsidRPr="00E526B2">
        <w:rPr>
          <w:rFonts w:ascii="Times New Roman" w:hAnsi="Times New Roman"/>
          <w:sz w:val="28"/>
          <w:szCs w:val="28"/>
        </w:rPr>
        <w:t xml:space="preserve"> не нанося при этом дополнительную травму. Далее следует произвести бы</w:t>
      </w:r>
      <w:r w:rsidRPr="00E526B2">
        <w:rPr>
          <w:rFonts w:ascii="Times New Roman" w:hAnsi="Times New Roman"/>
          <w:sz w:val="28"/>
          <w:szCs w:val="28"/>
        </w:rPr>
        <w:softHyphen/>
        <w:t xml:space="preserve">строе </w:t>
      </w:r>
      <w:r w:rsidRPr="00E526B2">
        <w:rPr>
          <w:rFonts w:ascii="Times New Roman" w:hAnsi="Times New Roman"/>
          <w:i/>
          <w:sz w:val="28"/>
          <w:szCs w:val="28"/>
        </w:rPr>
        <w:t>охлаждение обожженных участков.</w:t>
      </w:r>
      <w:r w:rsidRPr="00E526B2">
        <w:rPr>
          <w:rFonts w:ascii="Times New Roman" w:hAnsi="Times New Roman"/>
          <w:sz w:val="28"/>
          <w:szCs w:val="28"/>
        </w:rPr>
        <w:t xml:space="preserve"> Оно может быть осуществлено с помощью длительного промыва</w:t>
      </w:r>
      <w:r w:rsidRPr="00E526B2">
        <w:rPr>
          <w:rFonts w:ascii="Times New Roman" w:hAnsi="Times New Roman"/>
          <w:sz w:val="28"/>
          <w:szCs w:val="28"/>
        </w:rPr>
        <w:softHyphen/>
        <w:t>ния холодной водой, прикладывания полиэтиленовых пакетов или резиновых пузырей со льдом, снегом, хо</w:t>
      </w:r>
      <w:r w:rsidRPr="00E526B2">
        <w:rPr>
          <w:rFonts w:ascii="Times New Roman" w:hAnsi="Times New Roman"/>
          <w:sz w:val="28"/>
          <w:szCs w:val="28"/>
        </w:rPr>
        <w:softHyphen/>
        <w:t>лодной водой. Это все способствует ограничению глу</w:t>
      </w:r>
      <w:r w:rsidRPr="00E526B2">
        <w:rPr>
          <w:rFonts w:ascii="Times New Roman" w:hAnsi="Times New Roman"/>
          <w:sz w:val="28"/>
          <w:szCs w:val="28"/>
        </w:rPr>
        <w:softHyphen/>
        <w:t>бины термического повреждения, уменьшает боль и предотвращает развитие отека. Если нет возможности осуществить охлаждение перечисленными методами, необходимо оставить обожженную поверхность на не</w:t>
      </w:r>
      <w:r w:rsidRPr="00E526B2">
        <w:rPr>
          <w:rFonts w:ascii="Times New Roman" w:hAnsi="Times New Roman"/>
          <w:sz w:val="28"/>
          <w:szCs w:val="28"/>
        </w:rPr>
        <w:softHyphen/>
        <w:t>которое время открытой с целью охлаждения ее возду</w:t>
      </w:r>
      <w:r w:rsidRPr="00E526B2">
        <w:rPr>
          <w:rFonts w:ascii="Times New Roman" w:hAnsi="Times New Roman"/>
          <w:sz w:val="28"/>
          <w:szCs w:val="28"/>
        </w:rPr>
        <w:softHyphen/>
        <w:t xml:space="preserve">хом. </w:t>
      </w:r>
      <w:r w:rsidRPr="00E526B2">
        <w:rPr>
          <w:rFonts w:ascii="Times New Roman" w:hAnsi="Times New Roman"/>
          <w:b/>
          <w:i/>
          <w:sz w:val="28"/>
          <w:szCs w:val="28"/>
        </w:rPr>
        <w:t>Прилипшую к местам ожоговых ран одежду не сни</w:t>
      </w:r>
      <w:r w:rsidRPr="00E526B2">
        <w:rPr>
          <w:rFonts w:ascii="Times New Roman" w:hAnsi="Times New Roman"/>
          <w:b/>
          <w:i/>
          <w:sz w:val="28"/>
          <w:szCs w:val="28"/>
        </w:rPr>
        <w:softHyphen/>
        <w:t>мать</w:t>
      </w:r>
      <w:r w:rsidRPr="00E526B2">
        <w:rPr>
          <w:rFonts w:ascii="Times New Roman" w:hAnsi="Times New Roman"/>
          <w:sz w:val="28"/>
          <w:szCs w:val="28"/>
        </w:rPr>
        <w:t>!</w:t>
      </w:r>
      <w:r w:rsidR="00FF3A2B" w:rsidRPr="00E526B2">
        <w:rPr>
          <w:rFonts w:ascii="Times New Roman" w:hAnsi="Times New Roman"/>
          <w:sz w:val="28"/>
          <w:szCs w:val="28"/>
        </w:rPr>
        <w:t xml:space="preserve"> Е</w:t>
      </w:r>
      <w:r w:rsidRPr="00E526B2">
        <w:rPr>
          <w:rFonts w:ascii="Times New Roman" w:hAnsi="Times New Roman"/>
          <w:sz w:val="28"/>
          <w:szCs w:val="28"/>
        </w:rPr>
        <w:t>е обрезают вокруг ожога и накладывают асептическую повязку поверх оставшейся части одежды. Для предупреждения инфицирования ожогов необходи</w:t>
      </w:r>
      <w:r w:rsidRPr="00E526B2">
        <w:rPr>
          <w:rFonts w:ascii="Times New Roman" w:hAnsi="Times New Roman"/>
          <w:sz w:val="28"/>
          <w:szCs w:val="28"/>
        </w:rPr>
        <w:softHyphen/>
        <w:t xml:space="preserve">мо на место ожога </w:t>
      </w:r>
      <w:r w:rsidRPr="00E526B2">
        <w:rPr>
          <w:rFonts w:ascii="Times New Roman" w:hAnsi="Times New Roman"/>
          <w:i/>
          <w:sz w:val="28"/>
          <w:szCs w:val="28"/>
        </w:rPr>
        <w:t>наложить</w:t>
      </w:r>
      <w:r w:rsidRPr="00E526B2">
        <w:rPr>
          <w:rFonts w:ascii="Times New Roman" w:hAnsi="Times New Roman"/>
          <w:sz w:val="28"/>
          <w:szCs w:val="28"/>
        </w:rPr>
        <w:t xml:space="preserve"> </w:t>
      </w:r>
      <w:r w:rsidRPr="00E526B2">
        <w:rPr>
          <w:rFonts w:ascii="Times New Roman" w:hAnsi="Times New Roman"/>
          <w:i/>
          <w:sz w:val="28"/>
          <w:szCs w:val="28"/>
        </w:rPr>
        <w:t>стерильную салфетку, бинт</w:t>
      </w:r>
      <w:r w:rsidRPr="00E526B2">
        <w:rPr>
          <w:rFonts w:ascii="Times New Roman" w:hAnsi="Times New Roman"/>
          <w:sz w:val="28"/>
          <w:szCs w:val="28"/>
        </w:rPr>
        <w:t>. При отсутствии стерильного материала ожоговую по</w:t>
      </w:r>
      <w:r w:rsidRPr="00E526B2">
        <w:rPr>
          <w:rFonts w:ascii="Times New Roman" w:hAnsi="Times New Roman"/>
          <w:sz w:val="28"/>
          <w:szCs w:val="28"/>
        </w:rPr>
        <w:softHyphen/>
        <w:t>верхность можно закрыть чистой хлопчатобумажной тканью, смоченной спиртом, водкой, раствором мар</w:t>
      </w:r>
      <w:r w:rsidRPr="00E526B2">
        <w:rPr>
          <w:rFonts w:ascii="Times New Roman" w:hAnsi="Times New Roman"/>
          <w:sz w:val="28"/>
          <w:szCs w:val="28"/>
        </w:rPr>
        <w:softHyphen/>
        <w:t>ганца; такие повязки уменьшают боль.</w:t>
      </w:r>
      <w:r w:rsidR="00B628EC" w:rsidRPr="00E526B2">
        <w:rPr>
          <w:rFonts w:ascii="Times New Roman" w:hAnsi="Times New Roman"/>
          <w:i/>
          <w:sz w:val="28"/>
          <w:szCs w:val="28"/>
        </w:rPr>
        <w:t xml:space="preserve"> Дать обезболивающее средство, предварительно узнав о переносимости препората!</w:t>
      </w:r>
    </w:p>
    <w:p w:rsidR="00B628EC"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В случае  развития ожогового шока необхо</w:t>
      </w:r>
      <w:r w:rsidRPr="00E526B2">
        <w:rPr>
          <w:rFonts w:ascii="Times New Roman" w:hAnsi="Times New Roman"/>
          <w:sz w:val="28"/>
          <w:szCs w:val="28"/>
        </w:rPr>
        <w:softHyphen/>
        <w:t xml:space="preserve">димо пострадавшего </w:t>
      </w:r>
      <w:r w:rsidRPr="00E526B2">
        <w:rPr>
          <w:rFonts w:ascii="Times New Roman" w:hAnsi="Times New Roman"/>
          <w:i/>
          <w:sz w:val="28"/>
          <w:szCs w:val="28"/>
        </w:rPr>
        <w:t xml:space="preserve">уложить </w:t>
      </w:r>
      <w:r w:rsidRPr="00E526B2">
        <w:rPr>
          <w:rFonts w:ascii="Times New Roman" w:hAnsi="Times New Roman"/>
          <w:sz w:val="28"/>
          <w:szCs w:val="28"/>
        </w:rPr>
        <w:t>в таком положении, кото</w:t>
      </w:r>
      <w:r w:rsidRPr="00E526B2">
        <w:rPr>
          <w:rFonts w:ascii="Times New Roman" w:hAnsi="Times New Roman"/>
          <w:sz w:val="28"/>
          <w:szCs w:val="28"/>
        </w:rPr>
        <w:softHyphen/>
        <w:t xml:space="preserve">рое наименее болезненно для него, тепло </w:t>
      </w:r>
      <w:r w:rsidRPr="00E526B2">
        <w:rPr>
          <w:rFonts w:ascii="Times New Roman" w:hAnsi="Times New Roman"/>
          <w:i/>
          <w:sz w:val="28"/>
          <w:szCs w:val="28"/>
        </w:rPr>
        <w:t>укрыть</w:t>
      </w:r>
      <w:r w:rsidRPr="00E526B2">
        <w:rPr>
          <w:rFonts w:ascii="Times New Roman" w:hAnsi="Times New Roman"/>
          <w:sz w:val="28"/>
          <w:szCs w:val="28"/>
        </w:rPr>
        <w:t xml:space="preserve">, </w:t>
      </w:r>
      <w:r w:rsidRPr="00E526B2">
        <w:rPr>
          <w:rFonts w:ascii="Times New Roman" w:hAnsi="Times New Roman"/>
          <w:i/>
          <w:sz w:val="28"/>
          <w:szCs w:val="28"/>
        </w:rPr>
        <w:t>дать выпить горячий крепкий кофе или чай</w:t>
      </w:r>
      <w:r w:rsidR="00B628EC" w:rsidRPr="00E526B2">
        <w:rPr>
          <w:rFonts w:ascii="Times New Roman" w:hAnsi="Times New Roman"/>
          <w:sz w:val="28"/>
          <w:szCs w:val="28"/>
        </w:rPr>
        <w:t>.</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Большое значение при оказании первой помощи обожженному, особенно в случаях обширных площадей ожога, имеет организация транспортировки в лечебное учреждение.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При обширных ожогах пострадавшего лучше завер</w:t>
      </w:r>
      <w:r w:rsidRPr="00E526B2">
        <w:rPr>
          <w:rFonts w:ascii="Times New Roman" w:hAnsi="Times New Roman"/>
          <w:sz w:val="28"/>
          <w:szCs w:val="28"/>
        </w:rPr>
        <w:softHyphen/>
        <w:t>нуть в чистую простыню и срочно транспортировать в больницу</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Перед транспортировкой, необходимо создать ему такое положение, при котором кожа на поврежденных участках будет максимально растянута. Так, при ожогах внутренней поверхности локтевого сгиба руку фиксиру</w:t>
      </w:r>
      <w:r w:rsidRPr="00E526B2">
        <w:rPr>
          <w:rFonts w:ascii="Times New Roman" w:hAnsi="Times New Roman"/>
          <w:sz w:val="28"/>
          <w:szCs w:val="28"/>
        </w:rPr>
        <w:softHyphen/>
        <w:t>ют в разогнутом положении; при ожоге ладонной повер</w:t>
      </w:r>
      <w:r w:rsidRPr="00E526B2">
        <w:rPr>
          <w:rFonts w:ascii="Times New Roman" w:hAnsi="Times New Roman"/>
          <w:sz w:val="28"/>
          <w:szCs w:val="28"/>
        </w:rPr>
        <w:softHyphen/>
        <w:t>хности кисти рука фиксируется с максимальным разгибанием кисти и пальцев. Транспортировать пост</w:t>
      </w:r>
      <w:r w:rsidRPr="00E526B2">
        <w:rPr>
          <w:rFonts w:ascii="Times New Roman" w:hAnsi="Times New Roman"/>
          <w:sz w:val="28"/>
          <w:szCs w:val="28"/>
        </w:rPr>
        <w:softHyphen/>
        <w:t>радавшего с обширными ожогами следует крайне осто</w:t>
      </w:r>
      <w:r w:rsidRPr="00E526B2">
        <w:rPr>
          <w:rFonts w:ascii="Times New Roman" w:hAnsi="Times New Roman"/>
          <w:sz w:val="28"/>
          <w:szCs w:val="28"/>
        </w:rPr>
        <w:softHyphen/>
        <w:t>рожно, лежа на той части тела, которая не повреждена ожогом. Следует постоянно помнить, что охлаждение резко ухудшает его состояние, поэтому необходимо теп</w:t>
      </w:r>
      <w:r w:rsidRPr="00E526B2">
        <w:rPr>
          <w:rFonts w:ascii="Times New Roman" w:hAnsi="Times New Roman"/>
          <w:sz w:val="28"/>
          <w:szCs w:val="28"/>
        </w:rPr>
        <w:softHyphen/>
        <w:t>ло укутать его и во время транспортировки давать горя</w:t>
      </w:r>
      <w:r w:rsidRPr="00E526B2">
        <w:rPr>
          <w:rFonts w:ascii="Times New Roman" w:hAnsi="Times New Roman"/>
          <w:sz w:val="28"/>
          <w:szCs w:val="28"/>
        </w:rPr>
        <w:softHyphen/>
        <w:t>чие напитки.</w:t>
      </w:r>
    </w:p>
    <w:p w:rsidR="00FB422E" w:rsidRPr="00E526B2" w:rsidRDefault="00FB422E" w:rsidP="00E526B2">
      <w:pPr>
        <w:pStyle w:val="FR3"/>
        <w:tabs>
          <w:tab w:val="left" w:pos="9461"/>
        </w:tabs>
        <w:spacing w:before="0" w:line="240" w:lineRule="auto"/>
        <w:ind w:left="0" w:right="-37" w:firstLine="567"/>
        <w:jc w:val="both"/>
        <w:rPr>
          <w:rFonts w:ascii="Times New Roman" w:hAnsi="Times New Roman"/>
          <w:b w:val="0"/>
          <w:szCs w:val="28"/>
        </w:rPr>
      </w:pPr>
      <w:r w:rsidRPr="00E526B2">
        <w:rPr>
          <w:rFonts w:ascii="Times New Roman" w:hAnsi="Times New Roman"/>
          <w:i/>
          <w:szCs w:val="28"/>
        </w:rPr>
        <w:t>Химические ожоги</w:t>
      </w:r>
      <w:r w:rsidRPr="00E526B2">
        <w:rPr>
          <w:rFonts w:ascii="Times New Roman" w:hAnsi="Times New Roman"/>
          <w:b w:val="0"/>
          <w:szCs w:val="28"/>
        </w:rPr>
        <w:t xml:space="preserve"> возникают от воздействия на тело концентрированных кислот (соляной, серной, азотной, уксусной, карболовой) и щелочей (едкий ка</w:t>
      </w:r>
      <w:r w:rsidRPr="00E526B2">
        <w:rPr>
          <w:rFonts w:ascii="Times New Roman" w:hAnsi="Times New Roman"/>
          <w:b w:val="0"/>
          <w:szCs w:val="28"/>
        </w:rPr>
        <w:softHyphen/>
        <w:t>лий, едкий натр, нашатырный спирт, негашеная из</w:t>
      </w:r>
      <w:r w:rsidRPr="00E526B2">
        <w:rPr>
          <w:rFonts w:ascii="Times New Roman" w:hAnsi="Times New Roman"/>
          <w:b w:val="0"/>
          <w:szCs w:val="28"/>
        </w:rPr>
        <w:softHyphen/>
        <w:t>весть), фосфора и солей тяжелых металлов (нитрат се</w:t>
      </w:r>
      <w:r w:rsidRPr="00E526B2">
        <w:rPr>
          <w:rFonts w:ascii="Times New Roman" w:hAnsi="Times New Roman"/>
          <w:b w:val="0"/>
          <w:szCs w:val="28"/>
        </w:rPr>
        <w:softHyphen/>
        <w:t>ребра, хлорид цинка).</w:t>
      </w:r>
    </w:p>
    <w:p w:rsidR="00FB422E" w:rsidRPr="00E526B2" w:rsidRDefault="00FB422E" w:rsidP="00E526B2">
      <w:pPr>
        <w:pStyle w:val="FR3"/>
        <w:tabs>
          <w:tab w:val="left" w:pos="9461"/>
        </w:tabs>
        <w:spacing w:before="0" w:line="240" w:lineRule="auto"/>
        <w:ind w:left="0" w:right="-37" w:firstLine="567"/>
        <w:jc w:val="both"/>
        <w:rPr>
          <w:rFonts w:ascii="Times New Roman" w:hAnsi="Times New Roman"/>
          <w:b w:val="0"/>
          <w:szCs w:val="28"/>
        </w:rPr>
      </w:pPr>
      <w:r w:rsidRPr="00E526B2">
        <w:rPr>
          <w:rFonts w:ascii="Times New Roman" w:hAnsi="Times New Roman"/>
          <w:b w:val="0"/>
          <w:szCs w:val="28"/>
        </w:rPr>
        <w:t xml:space="preserve">Тяжесть и глубина повреждения зависят от вида и концентрации химического вещества, продолжительности его воздействия. Менее стойки к </w:t>
      </w:r>
      <w:r w:rsidRPr="00E526B2">
        <w:rPr>
          <w:rFonts w:ascii="Times New Roman" w:hAnsi="Times New Roman"/>
          <w:b w:val="0"/>
          <w:szCs w:val="28"/>
        </w:rPr>
        <w:lastRenderedPageBreak/>
        <w:t>воздействию химических веществ слизистые оболочки, кожные покровы промежности и шеи, более - подо</w:t>
      </w:r>
      <w:r w:rsidRPr="00E526B2">
        <w:rPr>
          <w:rFonts w:ascii="Times New Roman" w:hAnsi="Times New Roman"/>
          <w:b w:val="0"/>
          <w:szCs w:val="28"/>
        </w:rPr>
        <w:softHyphen/>
        <w:t>швенные поверхности стоп и ладонные поверхности кистей</w:t>
      </w:r>
      <w:r w:rsidR="00B628EC" w:rsidRPr="00E526B2">
        <w:rPr>
          <w:rFonts w:ascii="Times New Roman" w:hAnsi="Times New Roman"/>
          <w:b w:val="0"/>
          <w:szCs w:val="28"/>
        </w:rPr>
        <w:t>.</w:t>
      </w:r>
    </w:p>
    <w:p w:rsidR="00FB422E" w:rsidRPr="00E526B2" w:rsidRDefault="00FB422E" w:rsidP="00E526B2">
      <w:pPr>
        <w:pStyle w:val="FR3"/>
        <w:tabs>
          <w:tab w:val="left" w:pos="9461"/>
        </w:tabs>
        <w:spacing w:before="0" w:line="240" w:lineRule="auto"/>
        <w:ind w:left="0" w:right="-37" w:firstLine="567"/>
        <w:jc w:val="both"/>
        <w:rPr>
          <w:rFonts w:ascii="Times New Roman" w:hAnsi="Times New Roman"/>
          <w:b w:val="0"/>
          <w:szCs w:val="28"/>
        </w:rPr>
      </w:pPr>
      <w:r w:rsidRPr="00E526B2">
        <w:rPr>
          <w:rFonts w:ascii="Times New Roman" w:hAnsi="Times New Roman"/>
          <w:b w:val="0"/>
          <w:szCs w:val="28"/>
        </w:rPr>
        <w:t>Изменения в тканях при химических ожогах насту</w:t>
      </w:r>
      <w:r w:rsidRPr="00E526B2">
        <w:rPr>
          <w:rFonts w:ascii="Times New Roman" w:hAnsi="Times New Roman"/>
          <w:b w:val="0"/>
          <w:szCs w:val="28"/>
        </w:rPr>
        <w:softHyphen/>
        <w:t>пают такие же, как и при термических ожогах:</w:t>
      </w:r>
    </w:p>
    <w:p w:rsidR="00FB422E" w:rsidRPr="00E526B2" w:rsidRDefault="00FB422E" w:rsidP="00E526B2">
      <w:pPr>
        <w:pStyle w:val="FR3"/>
        <w:tabs>
          <w:tab w:val="left" w:pos="9461"/>
        </w:tabs>
        <w:spacing w:before="0" w:line="240" w:lineRule="auto"/>
        <w:ind w:left="0" w:right="-37" w:firstLine="567"/>
        <w:jc w:val="both"/>
        <w:rPr>
          <w:rFonts w:ascii="Times New Roman" w:hAnsi="Times New Roman"/>
          <w:b w:val="0"/>
          <w:szCs w:val="28"/>
        </w:rPr>
      </w:pPr>
      <w:r w:rsidRPr="00E526B2">
        <w:rPr>
          <w:rFonts w:ascii="Times New Roman" w:hAnsi="Times New Roman"/>
          <w:b w:val="0"/>
          <w:szCs w:val="28"/>
        </w:rPr>
        <w:t xml:space="preserve">I степень - </w:t>
      </w:r>
      <w:r w:rsidRPr="00E526B2">
        <w:rPr>
          <w:rFonts w:ascii="Times New Roman" w:hAnsi="Times New Roman"/>
          <w:b w:val="0"/>
          <w:i/>
          <w:szCs w:val="28"/>
        </w:rPr>
        <w:t>эритема</w:t>
      </w:r>
      <w:r w:rsidRPr="00E526B2">
        <w:rPr>
          <w:rFonts w:ascii="Times New Roman" w:hAnsi="Times New Roman"/>
          <w:b w:val="0"/>
          <w:szCs w:val="28"/>
        </w:rPr>
        <w:t xml:space="preserve"> - покраснение кожи, чувство жжения, боль незначительная;</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II степень - </w:t>
      </w:r>
      <w:r w:rsidRPr="00E526B2">
        <w:rPr>
          <w:rFonts w:ascii="Times New Roman" w:hAnsi="Times New Roman"/>
          <w:i/>
          <w:sz w:val="28"/>
          <w:szCs w:val="28"/>
        </w:rPr>
        <w:t>образование пузырей</w:t>
      </w:r>
      <w:r w:rsidRPr="00E526B2">
        <w:rPr>
          <w:rFonts w:ascii="Times New Roman" w:hAnsi="Times New Roman"/>
          <w:sz w:val="28"/>
          <w:szCs w:val="28"/>
        </w:rPr>
        <w:t xml:space="preserve"> с прозрачным</w:t>
      </w:r>
      <w:r w:rsidRPr="00E526B2">
        <w:rPr>
          <w:rFonts w:ascii="Times New Roman" w:hAnsi="Times New Roman"/>
          <w:b/>
          <w:sz w:val="28"/>
          <w:szCs w:val="28"/>
        </w:rPr>
        <w:t xml:space="preserve"> </w:t>
      </w:r>
      <w:r w:rsidRPr="00E526B2">
        <w:rPr>
          <w:rFonts w:ascii="Times New Roman" w:hAnsi="Times New Roman"/>
          <w:sz w:val="28"/>
          <w:szCs w:val="28"/>
        </w:rPr>
        <w:t>или</w:t>
      </w:r>
      <w:r w:rsidRPr="00E526B2">
        <w:rPr>
          <w:rFonts w:ascii="Times New Roman" w:hAnsi="Times New Roman"/>
          <w:b/>
          <w:sz w:val="28"/>
          <w:szCs w:val="28"/>
        </w:rPr>
        <w:t xml:space="preserve"> </w:t>
      </w:r>
      <w:r w:rsidRPr="00E526B2">
        <w:rPr>
          <w:rFonts w:ascii="Times New Roman" w:hAnsi="Times New Roman"/>
          <w:sz w:val="28"/>
          <w:szCs w:val="28"/>
        </w:rPr>
        <w:t>мутноватым содержимым, боли значи</w:t>
      </w:r>
      <w:r w:rsidRPr="00E526B2">
        <w:rPr>
          <w:rFonts w:ascii="Times New Roman" w:hAnsi="Times New Roman"/>
          <w:sz w:val="28"/>
          <w:szCs w:val="28"/>
        </w:rPr>
        <w:softHyphen/>
        <w:t>тельно сильнее;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III степень - глубокий ожог с поражением всех слоев кожи, происходит омертвение тканей и </w:t>
      </w:r>
      <w:r w:rsidRPr="00E526B2">
        <w:rPr>
          <w:rFonts w:ascii="Times New Roman" w:hAnsi="Times New Roman"/>
          <w:i/>
          <w:sz w:val="28"/>
          <w:szCs w:val="28"/>
        </w:rPr>
        <w:t>образование струпа</w:t>
      </w:r>
      <w:r w:rsidRPr="00E526B2">
        <w:rPr>
          <w:rFonts w:ascii="Times New Roman" w:hAnsi="Times New Roman"/>
          <w:sz w:val="28"/>
          <w:szCs w:val="28"/>
        </w:rPr>
        <w:t>.</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В случае воздействия </w:t>
      </w:r>
      <w:r w:rsidRPr="00E526B2">
        <w:rPr>
          <w:rFonts w:ascii="Times New Roman" w:hAnsi="Times New Roman"/>
          <w:sz w:val="28"/>
          <w:szCs w:val="28"/>
          <w:u w:val="single"/>
        </w:rPr>
        <w:t>кислоты</w:t>
      </w:r>
      <w:r w:rsidRPr="00E526B2">
        <w:rPr>
          <w:rFonts w:ascii="Times New Roman" w:hAnsi="Times New Roman"/>
          <w:sz w:val="28"/>
          <w:szCs w:val="28"/>
        </w:rPr>
        <w:t xml:space="preserve"> </w:t>
      </w:r>
      <w:r w:rsidRPr="00E526B2">
        <w:rPr>
          <w:rFonts w:ascii="Times New Roman" w:hAnsi="Times New Roman"/>
          <w:i/>
          <w:sz w:val="28"/>
          <w:szCs w:val="28"/>
        </w:rPr>
        <w:t>струп сухой,</w:t>
      </w:r>
      <w:r w:rsidRPr="00E526B2">
        <w:rPr>
          <w:rFonts w:ascii="Times New Roman" w:hAnsi="Times New Roman"/>
          <w:sz w:val="28"/>
          <w:szCs w:val="28"/>
        </w:rPr>
        <w:t xml:space="preserve"> четко очерченный, темно-</w:t>
      </w:r>
      <w:r w:rsidRPr="00E526B2">
        <w:rPr>
          <w:rFonts w:ascii="Times New Roman" w:hAnsi="Times New Roman"/>
          <w:i/>
          <w:sz w:val="28"/>
          <w:szCs w:val="28"/>
        </w:rPr>
        <w:t>коричневый или черный</w:t>
      </w:r>
      <w:r w:rsidRPr="00E526B2">
        <w:rPr>
          <w:rFonts w:ascii="Times New Roman" w:hAnsi="Times New Roman"/>
          <w:sz w:val="28"/>
          <w:szCs w:val="28"/>
        </w:rPr>
        <w:t>.</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При воздействии </w:t>
      </w:r>
      <w:r w:rsidRPr="00E526B2">
        <w:rPr>
          <w:rFonts w:ascii="Times New Roman" w:hAnsi="Times New Roman"/>
          <w:sz w:val="28"/>
          <w:szCs w:val="28"/>
          <w:u w:val="single"/>
        </w:rPr>
        <w:t xml:space="preserve">щелочи </w:t>
      </w:r>
      <w:r w:rsidRPr="00E526B2">
        <w:rPr>
          <w:rFonts w:ascii="Times New Roman" w:hAnsi="Times New Roman"/>
          <w:i/>
          <w:sz w:val="28"/>
          <w:szCs w:val="28"/>
        </w:rPr>
        <w:t>струп</w:t>
      </w:r>
      <w:r w:rsidRPr="00E526B2">
        <w:rPr>
          <w:rFonts w:ascii="Times New Roman" w:hAnsi="Times New Roman"/>
          <w:sz w:val="28"/>
          <w:szCs w:val="28"/>
        </w:rPr>
        <w:t xml:space="preserve"> без четких очерта</w:t>
      </w:r>
      <w:r w:rsidRPr="00E526B2">
        <w:rPr>
          <w:rFonts w:ascii="Times New Roman" w:hAnsi="Times New Roman"/>
          <w:sz w:val="28"/>
          <w:szCs w:val="28"/>
        </w:rPr>
        <w:softHyphen/>
        <w:t xml:space="preserve">ний, </w:t>
      </w:r>
      <w:r w:rsidRPr="00E526B2">
        <w:rPr>
          <w:rFonts w:ascii="Times New Roman" w:hAnsi="Times New Roman"/>
          <w:i/>
          <w:sz w:val="28"/>
          <w:szCs w:val="28"/>
        </w:rPr>
        <w:t xml:space="preserve">влажный, серо-грязного цвета. </w:t>
      </w:r>
      <w:r w:rsidRPr="00E526B2">
        <w:rPr>
          <w:rFonts w:ascii="Times New Roman" w:hAnsi="Times New Roman"/>
          <w:sz w:val="28"/>
          <w:szCs w:val="28"/>
        </w:rPr>
        <w:t>Эти отличительные черты надо знать для оказания первой помощи, так как она имеет значительное отличие в каждом случае.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Первая помощь при химических ожогах кислотами и щелочами.</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Сначала с пострадавшего снимают одежду и белье, при этом необходима осторожность, чтобы самому не получить ожог. Поврежденные кислотой места ожога в течение 15-20 минут обмывают струёй холодной воды. Хороший эффект дает обмывание мыльной водой или 3%-ным раствором питьевой соды (1 чайная ложка по</w:t>
      </w:r>
      <w:r w:rsidRPr="00E526B2">
        <w:rPr>
          <w:rFonts w:ascii="Times New Roman" w:hAnsi="Times New Roman"/>
          <w:sz w:val="28"/>
          <w:szCs w:val="28"/>
        </w:rPr>
        <w:softHyphen/>
        <w:t>рошка соды на 1 стакан воды). Затем накладывают су</w:t>
      </w:r>
      <w:r w:rsidRPr="00E526B2">
        <w:rPr>
          <w:rFonts w:ascii="Times New Roman" w:hAnsi="Times New Roman"/>
          <w:sz w:val="28"/>
          <w:szCs w:val="28"/>
        </w:rPr>
        <w:softHyphen/>
        <w:t>хую асептическую повязку или смоченную тем же ра</w:t>
      </w:r>
      <w:r w:rsidRPr="00E526B2">
        <w:rPr>
          <w:rFonts w:ascii="Times New Roman" w:hAnsi="Times New Roman"/>
          <w:sz w:val="28"/>
          <w:szCs w:val="28"/>
        </w:rPr>
        <w:softHyphen/>
        <w:t>створом соды.</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Места ожогов, вызванных </w:t>
      </w:r>
      <w:r w:rsidRPr="00E526B2">
        <w:rPr>
          <w:rFonts w:ascii="Times New Roman" w:hAnsi="Times New Roman"/>
          <w:b/>
          <w:sz w:val="28"/>
          <w:szCs w:val="28"/>
        </w:rPr>
        <w:t>щелочами,</w:t>
      </w:r>
      <w:r w:rsidRPr="00E526B2">
        <w:rPr>
          <w:rFonts w:ascii="Times New Roman" w:hAnsi="Times New Roman"/>
          <w:sz w:val="28"/>
          <w:szCs w:val="28"/>
        </w:rPr>
        <w:t xml:space="preserve"> также промы</w:t>
      </w:r>
      <w:r w:rsidRPr="00E526B2">
        <w:rPr>
          <w:rFonts w:ascii="Times New Roman" w:hAnsi="Times New Roman"/>
          <w:sz w:val="28"/>
          <w:szCs w:val="28"/>
        </w:rPr>
        <w:softHyphen/>
        <w:t>вают струёй холодной воды, а затем обрабатывают 2%-ным раствором уксусной или лимонной кислоты, мож</w:t>
      </w:r>
      <w:r w:rsidRPr="00E526B2">
        <w:rPr>
          <w:rFonts w:ascii="Times New Roman" w:hAnsi="Times New Roman"/>
          <w:sz w:val="28"/>
          <w:szCs w:val="28"/>
        </w:rPr>
        <w:softHyphen/>
        <w:t>но лимонным соком. После этого накладывается марлевая повязка или просто чистая ткань.Ожоги, вызванные</w:t>
      </w:r>
      <w:r w:rsidRPr="00E526B2">
        <w:rPr>
          <w:rFonts w:ascii="Times New Roman" w:hAnsi="Times New Roman"/>
          <w:b/>
          <w:sz w:val="28"/>
          <w:szCs w:val="28"/>
        </w:rPr>
        <w:t xml:space="preserve"> фосфором,</w:t>
      </w:r>
      <w:r w:rsidRPr="00E526B2">
        <w:rPr>
          <w:rFonts w:ascii="Times New Roman" w:hAnsi="Times New Roman"/>
          <w:sz w:val="28"/>
          <w:szCs w:val="28"/>
        </w:rPr>
        <w:t xml:space="preserve"> отличаются от других химических ожогов тем, что фосфор на воздухе вспыхивает и ожог становиться комбинированным - химиче</w:t>
      </w:r>
      <w:r w:rsidRPr="00E526B2">
        <w:rPr>
          <w:rFonts w:ascii="Times New Roman" w:hAnsi="Times New Roman"/>
          <w:sz w:val="28"/>
          <w:szCs w:val="28"/>
        </w:rPr>
        <w:softHyphen/>
        <w:t xml:space="preserve">ским и термическим. </w:t>
      </w:r>
      <w:r w:rsidRPr="00E526B2">
        <w:rPr>
          <w:rFonts w:ascii="Times New Roman" w:hAnsi="Times New Roman"/>
          <w:b/>
          <w:sz w:val="28"/>
          <w:szCs w:val="28"/>
        </w:rPr>
        <w:t>Первая помощь</w:t>
      </w:r>
      <w:r w:rsidRPr="00E526B2">
        <w:rPr>
          <w:rFonts w:ascii="Times New Roman" w:hAnsi="Times New Roman"/>
          <w:sz w:val="28"/>
          <w:szCs w:val="28"/>
        </w:rPr>
        <w:t xml:space="preserve"> в этом случае: обо</w:t>
      </w:r>
      <w:r w:rsidRPr="00E526B2">
        <w:rPr>
          <w:rFonts w:ascii="Times New Roman" w:hAnsi="Times New Roman"/>
          <w:sz w:val="28"/>
          <w:szCs w:val="28"/>
        </w:rPr>
        <w:softHyphen/>
        <w:t>жженную часть тела погрузить в воду, под водой палоч</w:t>
      </w:r>
      <w:r w:rsidRPr="00E526B2">
        <w:rPr>
          <w:rFonts w:ascii="Times New Roman" w:hAnsi="Times New Roman"/>
          <w:sz w:val="28"/>
          <w:szCs w:val="28"/>
        </w:rPr>
        <w:softHyphen/>
        <w:t>кой или ватой удалить кусочки фосфора. Можно кусочки фосфора смыть струёй воды. Если есть возмож</w:t>
      </w:r>
      <w:r w:rsidRPr="00E526B2">
        <w:rPr>
          <w:rFonts w:ascii="Times New Roman" w:hAnsi="Times New Roman"/>
          <w:sz w:val="28"/>
          <w:szCs w:val="28"/>
        </w:rPr>
        <w:softHyphen/>
        <w:t>ность, обработать обожженную поверхность 5%-ным раствором медного купороса и наложить стерильную повязку или закрыть чистой тканью.</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Ожоги негашеной известью и концентрированной кис</w:t>
      </w:r>
      <w:r w:rsidRPr="00E526B2">
        <w:rPr>
          <w:rFonts w:ascii="Times New Roman" w:hAnsi="Times New Roman"/>
          <w:b/>
          <w:sz w:val="28"/>
          <w:szCs w:val="28"/>
        </w:rPr>
        <w:softHyphen/>
        <w:t>лотой</w:t>
      </w:r>
      <w:r w:rsidRPr="00E526B2">
        <w:rPr>
          <w:rFonts w:ascii="Times New Roman" w:hAnsi="Times New Roman"/>
          <w:sz w:val="28"/>
          <w:szCs w:val="28"/>
        </w:rPr>
        <w:t xml:space="preserve"> в отличие от всех остальных химических ожогов нельзя обрабатывать водой, поскольку при попадании на них воды выделяется тепло, что может дополнитель</w:t>
      </w:r>
      <w:r w:rsidRPr="00E526B2">
        <w:rPr>
          <w:rFonts w:ascii="Times New Roman" w:hAnsi="Times New Roman"/>
          <w:sz w:val="28"/>
          <w:szCs w:val="28"/>
        </w:rPr>
        <w:softHyphen/>
        <w:t>но вызывать термическое повреждение.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Обширные ожоги различными химическими веще</w:t>
      </w:r>
      <w:r w:rsidRPr="00E526B2">
        <w:rPr>
          <w:rFonts w:ascii="Times New Roman" w:hAnsi="Times New Roman"/>
          <w:sz w:val="28"/>
          <w:szCs w:val="28"/>
        </w:rPr>
        <w:softHyphen/>
        <w:t>ствами могут приводить к значительным изменениям во внутренних органах. Так, фосфор и его соединения ока</w:t>
      </w:r>
      <w:r w:rsidRPr="00E526B2">
        <w:rPr>
          <w:rFonts w:ascii="Times New Roman" w:hAnsi="Times New Roman"/>
          <w:sz w:val="28"/>
          <w:szCs w:val="28"/>
        </w:rPr>
        <w:softHyphen/>
        <w:t>зывают токсическое действие на почки, фосфорные кислоты вызывают поражения печени. Все пострадав</w:t>
      </w:r>
      <w:r w:rsidRPr="00E526B2">
        <w:rPr>
          <w:rFonts w:ascii="Times New Roman" w:hAnsi="Times New Roman"/>
          <w:sz w:val="28"/>
          <w:szCs w:val="28"/>
        </w:rPr>
        <w:softHyphen/>
        <w:t>шие в результате химических ожогов должны быть до</w:t>
      </w:r>
      <w:r w:rsidRPr="00E526B2">
        <w:rPr>
          <w:rFonts w:ascii="Times New Roman" w:hAnsi="Times New Roman"/>
          <w:sz w:val="28"/>
          <w:szCs w:val="28"/>
        </w:rPr>
        <w:softHyphen/>
        <w:t>ставлены в лечебное учреждение.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Ожоги лучистой энергией</w:t>
      </w:r>
      <w:r w:rsidRPr="00E526B2">
        <w:rPr>
          <w:rFonts w:ascii="Times New Roman" w:hAnsi="Times New Roman"/>
          <w:sz w:val="28"/>
          <w:szCs w:val="28"/>
        </w:rPr>
        <w:t xml:space="preserve"> - это ожоги при воздействии ультрафиолетовыми лучами (УФЛ). Встре</w:t>
      </w:r>
      <w:r w:rsidRPr="00E526B2">
        <w:rPr>
          <w:rFonts w:ascii="Times New Roman" w:hAnsi="Times New Roman"/>
          <w:sz w:val="28"/>
          <w:szCs w:val="28"/>
        </w:rPr>
        <w:softHyphen/>
        <w:t xml:space="preserve">чаются у альпинистов и жителей </w:t>
      </w:r>
      <w:r w:rsidRPr="00E526B2">
        <w:rPr>
          <w:rFonts w:ascii="Times New Roman" w:hAnsi="Times New Roman"/>
          <w:sz w:val="28"/>
          <w:szCs w:val="28"/>
        </w:rPr>
        <w:lastRenderedPageBreak/>
        <w:t>Крайнего Севера, вследствие того, что снег является хорошим отражате</w:t>
      </w:r>
      <w:r w:rsidRPr="00E526B2">
        <w:rPr>
          <w:rFonts w:ascii="Times New Roman" w:hAnsi="Times New Roman"/>
          <w:sz w:val="28"/>
          <w:szCs w:val="28"/>
        </w:rPr>
        <w:softHyphen/>
        <w:t>лем естественных УФЛ испускаемых солнцем. В быту и на производстве пора</w:t>
      </w:r>
      <w:r w:rsidRPr="00E526B2">
        <w:rPr>
          <w:rFonts w:ascii="Times New Roman" w:hAnsi="Times New Roman"/>
          <w:sz w:val="28"/>
          <w:szCs w:val="28"/>
        </w:rPr>
        <w:softHyphen/>
        <w:t>жение глаз УФЛ может произойти при электро- и газо</w:t>
      </w:r>
      <w:r w:rsidRPr="00E526B2">
        <w:rPr>
          <w:rFonts w:ascii="Times New Roman" w:hAnsi="Times New Roman"/>
          <w:sz w:val="28"/>
          <w:szCs w:val="28"/>
        </w:rPr>
        <w:softHyphen/>
        <w:t>сварке, от лампы дневного света, ртутно-кварцевых ламп (ремонт, замена лампы). Поражение глаз при УФЛ в основном проявляется ожогом I степени. Это связано с тем, что верхний слой роговицы глаза рефлекторно защищает от ультрафиолетовых лучей. Ожог глаз обыч</w:t>
      </w:r>
      <w:r w:rsidRPr="00E526B2">
        <w:rPr>
          <w:rFonts w:ascii="Times New Roman" w:hAnsi="Times New Roman"/>
          <w:sz w:val="28"/>
          <w:szCs w:val="28"/>
        </w:rPr>
        <w:softHyphen/>
        <w:t>но проявляется через 4-6 часов светобоязнью, болью в глазах, слезотечением. При осмотре выявляются гипе</w:t>
      </w:r>
      <w:r w:rsidRPr="00E526B2">
        <w:rPr>
          <w:rFonts w:ascii="Times New Roman" w:hAnsi="Times New Roman"/>
          <w:sz w:val="28"/>
          <w:szCs w:val="28"/>
        </w:rPr>
        <w:softHyphen/>
        <w:t>ремия (покраснение) и отек глаз и века.</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При солнечных ожогах в зависимости от времени и интенсивности обучения на теле могут оставаться пигментация кожи (загар), пузыри или некроз кожи.</w:t>
      </w:r>
    </w:p>
    <w:p w:rsidR="00E7019D"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Первая помощь</w:t>
      </w:r>
      <w:r w:rsidRPr="00E526B2">
        <w:rPr>
          <w:rFonts w:ascii="Times New Roman" w:hAnsi="Times New Roman"/>
          <w:i/>
          <w:sz w:val="28"/>
          <w:szCs w:val="28"/>
        </w:rPr>
        <w:t xml:space="preserve"> —</w:t>
      </w:r>
      <w:r w:rsidRPr="00E526B2">
        <w:rPr>
          <w:rFonts w:ascii="Times New Roman" w:hAnsi="Times New Roman"/>
          <w:sz w:val="28"/>
          <w:szCs w:val="28"/>
        </w:rPr>
        <w:t xml:space="preserve"> прикладывание на глаза холодных примочек с водой, но лучше с охлажденным заваренным чаем. Пострадавшего необходимо положить в затемнен</w:t>
      </w:r>
      <w:r w:rsidRPr="00E526B2">
        <w:rPr>
          <w:rFonts w:ascii="Times New Roman" w:hAnsi="Times New Roman"/>
          <w:sz w:val="28"/>
          <w:szCs w:val="28"/>
        </w:rPr>
        <w:softHyphen/>
        <w:t>ное помещение, обеспечить покой и с повязкой на гла</w:t>
      </w:r>
      <w:r w:rsidRPr="00E526B2">
        <w:rPr>
          <w:rFonts w:ascii="Times New Roman" w:hAnsi="Times New Roman"/>
          <w:sz w:val="28"/>
          <w:szCs w:val="28"/>
        </w:rPr>
        <w:softHyphen/>
        <w:t>зах доставить в лечебное учреждение.</w:t>
      </w:r>
    </w:p>
    <w:p w:rsidR="0010561E" w:rsidRPr="00E526B2" w:rsidRDefault="0010561E"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Ход выполнения практической работы:</w:t>
      </w:r>
    </w:p>
    <w:p w:rsidR="0010561E" w:rsidRPr="00E526B2" w:rsidRDefault="0010561E" w:rsidP="00E526B2">
      <w:pPr>
        <w:pStyle w:val="a4"/>
        <w:spacing w:after="0" w:line="240" w:lineRule="auto"/>
        <w:ind w:left="0" w:firstLine="567"/>
        <w:jc w:val="both"/>
        <w:rPr>
          <w:rFonts w:ascii="Times New Roman" w:hAnsi="Times New Roman"/>
          <w:sz w:val="28"/>
          <w:szCs w:val="28"/>
        </w:rPr>
      </w:pPr>
      <w:r w:rsidRPr="00E526B2">
        <w:rPr>
          <w:rFonts w:ascii="Times New Roman" w:hAnsi="Times New Roman"/>
          <w:sz w:val="28"/>
          <w:szCs w:val="28"/>
        </w:rPr>
        <w:t>1.</w:t>
      </w:r>
      <w:r w:rsidR="002541F3" w:rsidRPr="00E526B2">
        <w:rPr>
          <w:rFonts w:ascii="Times New Roman" w:hAnsi="Times New Roman"/>
          <w:sz w:val="28"/>
          <w:szCs w:val="28"/>
        </w:rPr>
        <w:t>Закрепить</w:t>
      </w:r>
      <w:r w:rsidRPr="00E526B2">
        <w:rPr>
          <w:rFonts w:ascii="Times New Roman" w:hAnsi="Times New Roman"/>
          <w:sz w:val="28"/>
          <w:szCs w:val="28"/>
        </w:rPr>
        <w:t xml:space="preserve"> теоретические знания о видах ожогов.</w:t>
      </w:r>
    </w:p>
    <w:p w:rsidR="0010561E" w:rsidRPr="00E526B2" w:rsidRDefault="0010561E" w:rsidP="00E526B2">
      <w:pPr>
        <w:pStyle w:val="a4"/>
        <w:spacing w:after="0" w:line="240" w:lineRule="auto"/>
        <w:ind w:left="0" w:firstLine="567"/>
        <w:jc w:val="both"/>
        <w:rPr>
          <w:rFonts w:ascii="Times New Roman" w:hAnsi="Times New Roman"/>
          <w:b/>
          <w:sz w:val="28"/>
          <w:szCs w:val="28"/>
        </w:rPr>
      </w:pPr>
      <w:r w:rsidRPr="00E526B2">
        <w:rPr>
          <w:rFonts w:ascii="Times New Roman" w:hAnsi="Times New Roman"/>
          <w:sz w:val="28"/>
          <w:szCs w:val="28"/>
        </w:rPr>
        <w:t>2.Отработать алгоритм оказания ПП при различных степенях ожогах.</w:t>
      </w:r>
    </w:p>
    <w:p w:rsidR="00D528DE" w:rsidRPr="00E526B2" w:rsidRDefault="00D528DE"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 xml:space="preserve"> Контрольные вопросы:</w:t>
      </w:r>
    </w:p>
    <w:p w:rsidR="007B6672" w:rsidRPr="00E526B2" w:rsidRDefault="002541F3"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1.Виды физических травм.</w:t>
      </w:r>
    </w:p>
    <w:p w:rsidR="002541F3" w:rsidRPr="00E526B2" w:rsidRDefault="002541F3"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2.Симптомы ожога 3 б степени.</w:t>
      </w:r>
    </w:p>
    <w:p w:rsidR="002541F3" w:rsidRPr="00E526B2" w:rsidRDefault="002541F3" w:rsidP="00E526B2">
      <w:pPr>
        <w:spacing w:line="240" w:lineRule="auto"/>
        <w:ind w:firstLine="567"/>
        <w:jc w:val="both"/>
        <w:rPr>
          <w:rFonts w:ascii="Times New Roman" w:hAnsi="Times New Roman"/>
          <w:sz w:val="28"/>
          <w:szCs w:val="28"/>
        </w:rPr>
      </w:pPr>
      <w:r w:rsidRPr="00E526B2">
        <w:rPr>
          <w:rFonts w:ascii="Times New Roman" w:hAnsi="Times New Roman"/>
          <w:sz w:val="28"/>
          <w:szCs w:val="28"/>
        </w:rPr>
        <w:t>3.Различия между степен</w:t>
      </w:r>
      <w:r w:rsidR="003C4AA6" w:rsidRPr="00E526B2">
        <w:rPr>
          <w:rFonts w:ascii="Times New Roman" w:hAnsi="Times New Roman"/>
          <w:sz w:val="28"/>
          <w:szCs w:val="28"/>
        </w:rPr>
        <w:t>ям</w:t>
      </w:r>
      <w:r w:rsidRPr="00E526B2">
        <w:rPr>
          <w:rFonts w:ascii="Times New Roman" w:hAnsi="Times New Roman"/>
          <w:sz w:val="28"/>
          <w:szCs w:val="28"/>
        </w:rPr>
        <w:t>и ожог</w:t>
      </w:r>
      <w:r w:rsidR="003C4AA6" w:rsidRPr="00E526B2">
        <w:rPr>
          <w:rFonts w:ascii="Times New Roman" w:hAnsi="Times New Roman"/>
          <w:sz w:val="28"/>
          <w:szCs w:val="28"/>
        </w:rPr>
        <w:t>ов</w:t>
      </w:r>
      <w:r w:rsidRPr="00E526B2">
        <w:rPr>
          <w:rFonts w:ascii="Times New Roman" w:hAnsi="Times New Roman"/>
          <w:sz w:val="28"/>
          <w:szCs w:val="28"/>
        </w:rPr>
        <w:t>.</w:t>
      </w:r>
    </w:p>
    <w:p w:rsidR="007B6672" w:rsidRPr="00E526B2" w:rsidRDefault="007B6672" w:rsidP="00E526B2">
      <w:pPr>
        <w:spacing w:before="240" w:after="0" w:line="240" w:lineRule="auto"/>
        <w:ind w:firstLine="567"/>
        <w:jc w:val="center"/>
        <w:rPr>
          <w:rFonts w:ascii="Times New Roman" w:hAnsi="Times New Roman"/>
          <w:b/>
          <w:bCs/>
          <w:sz w:val="28"/>
          <w:szCs w:val="28"/>
        </w:rPr>
      </w:pPr>
      <w:r w:rsidRPr="00E526B2">
        <w:rPr>
          <w:rFonts w:ascii="Times New Roman" w:hAnsi="Times New Roman"/>
          <w:b/>
          <w:sz w:val="28"/>
          <w:szCs w:val="28"/>
        </w:rPr>
        <w:t>Практическая работа</w:t>
      </w:r>
      <w:r w:rsidRPr="00E526B2">
        <w:rPr>
          <w:rFonts w:ascii="Times New Roman" w:hAnsi="Times New Roman"/>
          <w:sz w:val="28"/>
          <w:szCs w:val="28"/>
        </w:rPr>
        <w:t xml:space="preserve"> </w:t>
      </w:r>
      <w:r w:rsidRPr="00E526B2">
        <w:rPr>
          <w:rFonts w:ascii="Times New Roman" w:hAnsi="Times New Roman"/>
          <w:b/>
          <w:bCs/>
          <w:sz w:val="28"/>
          <w:szCs w:val="28"/>
        </w:rPr>
        <w:t xml:space="preserve">№ </w:t>
      </w:r>
      <w:r w:rsidR="000B1D73" w:rsidRPr="00E526B2">
        <w:rPr>
          <w:rFonts w:ascii="Times New Roman" w:hAnsi="Times New Roman"/>
          <w:b/>
          <w:bCs/>
          <w:sz w:val="28"/>
          <w:szCs w:val="28"/>
        </w:rPr>
        <w:t>18</w:t>
      </w:r>
      <w:r w:rsidRPr="00E526B2">
        <w:rPr>
          <w:rFonts w:ascii="Times New Roman" w:hAnsi="Times New Roman"/>
          <w:b/>
          <w:bCs/>
          <w:sz w:val="28"/>
          <w:szCs w:val="28"/>
        </w:rPr>
        <w:t xml:space="preserve">, № </w:t>
      </w:r>
      <w:r w:rsidR="000B1D73" w:rsidRPr="00E526B2">
        <w:rPr>
          <w:rFonts w:ascii="Times New Roman" w:hAnsi="Times New Roman"/>
          <w:b/>
          <w:bCs/>
          <w:sz w:val="28"/>
          <w:szCs w:val="28"/>
        </w:rPr>
        <w:t>19</w:t>
      </w:r>
      <w:r w:rsidRPr="00E526B2">
        <w:rPr>
          <w:rFonts w:ascii="Times New Roman" w:hAnsi="Times New Roman"/>
          <w:b/>
          <w:bCs/>
          <w:sz w:val="28"/>
          <w:szCs w:val="28"/>
        </w:rPr>
        <w:t>.</w:t>
      </w:r>
      <w:r w:rsidRPr="00E526B2">
        <w:rPr>
          <w:rFonts w:ascii="Times New Roman" w:hAnsi="Times New Roman"/>
          <w:sz w:val="28"/>
          <w:szCs w:val="28"/>
        </w:rPr>
        <w:t xml:space="preserve"> (4 часа )</w:t>
      </w:r>
    </w:p>
    <w:p w:rsidR="0040114E" w:rsidRPr="00E526B2" w:rsidRDefault="00D528DE" w:rsidP="00DD2613">
      <w:pPr>
        <w:spacing w:after="0" w:line="240" w:lineRule="auto"/>
        <w:ind w:firstLine="567"/>
        <w:rPr>
          <w:rFonts w:ascii="Times New Roman" w:hAnsi="Times New Roman"/>
          <w:b/>
          <w:sz w:val="28"/>
          <w:szCs w:val="28"/>
        </w:rPr>
      </w:pPr>
      <w:r w:rsidRPr="00E526B2">
        <w:rPr>
          <w:rFonts w:ascii="Times New Roman" w:hAnsi="Times New Roman"/>
          <w:b/>
          <w:bCs/>
          <w:sz w:val="28"/>
          <w:szCs w:val="28"/>
        </w:rPr>
        <w:t xml:space="preserve">Тема:  </w:t>
      </w:r>
      <w:r w:rsidR="007B6672" w:rsidRPr="00E526B2">
        <w:rPr>
          <w:rFonts w:ascii="Times New Roman" w:hAnsi="Times New Roman"/>
          <w:sz w:val="28"/>
          <w:szCs w:val="28"/>
        </w:rPr>
        <w:t xml:space="preserve">« Оказание </w:t>
      </w:r>
      <w:r w:rsidR="007B6672" w:rsidRPr="00E526B2">
        <w:rPr>
          <w:rFonts w:ascii="Times New Roman" w:hAnsi="Times New Roman"/>
          <w:b/>
          <w:bCs/>
          <w:sz w:val="28"/>
          <w:szCs w:val="28"/>
        </w:rPr>
        <w:t xml:space="preserve"> </w:t>
      </w:r>
      <w:r w:rsidR="007B6672" w:rsidRPr="00E526B2">
        <w:rPr>
          <w:rFonts w:ascii="Times New Roman" w:hAnsi="Times New Roman"/>
          <w:bCs/>
          <w:sz w:val="28"/>
          <w:szCs w:val="28"/>
        </w:rPr>
        <w:t xml:space="preserve">ПП </w:t>
      </w:r>
      <w:r w:rsidR="007B6672" w:rsidRPr="00E526B2">
        <w:rPr>
          <w:rFonts w:ascii="Times New Roman" w:hAnsi="Times New Roman"/>
          <w:sz w:val="28"/>
          <w:szCs w:val="28"/>
        </w:rPr>
        <w:t>при остановке   сердца»</w:t>
      </w:r>
      <w:r w:rsidR="0040114E" w:rsidRPr="00E526B2">
        <w:rPr>
          <w:rFonts w:ascii="Times New Roman" w:hAnsi="Times New Roman"/>
          <w:b/>
          <w:sz w:val="28"/>
          <w:szCs w:val="28"/>
        </w:rPr>
        <w:t xml:space="preserve">. </w:t>
      </w:r>
    </w:p>
    <w:p w:rsidR="00EC2BD6" w:rsidRPr="00E526B2" w:rsidRDefault="004D4B47" w:rsidP="00DD2613">
      <w:pPr>
        <w:pStyle w:val="c0"/>
        <w:spacing w:before="0" w:beforeAutospacing="0" w:after="0" w:afterAutospacing="0"/>
        <w:ind w:firstLine="567"/>
        <w:jc w:val="both"/>
        <w:rPr>
          <w:rStyle w:val="c4"/>
          <w:sz w:val="28"/>
          <w:szCs w:val="28"/>
        </w:rPr>
      </w:pPr>
      <w:r w:rsidRPr="00E526B2">
        <w:rPr>
          <w:b/>
          <w:sz w:val="28"/>
          <w:szCs w:val="28"/>
        </w:rPr>
        <w:t>Цель</w:t>
      </w:r>
      <w:r w:rsidR="00120B07" w:rsidRPr="00E526B2">
        <w:rPr>
          <w:b/>
          <w:sz w:val="28"/>
          <w:szCs w:val="28"/>
        </w:rPr>
        <w:t xml:space="preserve"> работы</w:t>
      </w:r>
      <w:r w:rsidRPr="00E526B2">
        <w:rPr>
          <w:b/>
          <w:sz w:val="28"/>
          <w:szCs w:val="28"/>
        </w:rPr>
        <w:t>:</w:t>
      </w:r>
      <w:r w:rsidR="0040114E" w:rsidRPr="00E526B2">
        <w:rPr>
          <w:b/>
          <w:sz w:val="28"/>
          <w:szCs w:val="28"/>
        </w:rPr>
        <w:t xml:space="preserve"> </w:t>
      </w:r>
      <w:r w:rsidRPr="00E526B2">
        <w:rPr>
          <w:b/>
          <w:sz w:val="28"/>
          <w:szCs w:val="28"/>
        </w:rPr>
        <w:t>з</w:t>
      </w:r>
      <w:r w:rsidR="00EC2BD6" w:rsidRPr="00E526B2">
        <w:rPr>
          <w:rStyle w:val="c4"/>
          <w:sz w:val="28"/>
          <w:szCs w:val="28"/>
        </w:rPr>
        <w:t>акрепление теоретических знаний по проведению реанимационной помощи, приобретение практических умений искусственной вентиляции легких, непрямого массажа сердца.</w:t>
      </w:r>
    </w:p>
    <w:p w:rsidR="004D4B47" w:rsidRPr="00E526B2" w:rsidRDefault="004D4B47" w:rsidP="00DD2613">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 xml:space="preserve">Студент должен знать: </w:t>
      </w:r>
      <w:r w:rsidR="0041352F" w:rsidRPr="00E526B2">
        <w:rPr>
          <w:rFonts w:ascii="Times New Roman" w:hAnsi="Times New Roman"/>
          <w:sz w:val="28"/>
          <w:szCs w:val="28"/>
        </w:rPr>
        <w:t xml:space="preserve">виды терминальных состояниях и причины их возникновения, </w:t>
      </w:r>
      <w:r w:rsidRPr="00E526B2">
        <w:rPr>
          <w:rFonts w:ascii="Times New Roman" w:hAnsi="Times New Roman"/>
          <w:sz w:val="28"/>
          <w:szCs w:val="28"/>
        </w:rPr>
        <w:t>способы оказ</w:t>
      </w:r>
      <w:r w:rsidR="00CD401F" w:rsidRPr="00E526B2">
        <w:rPr>
          <w:rFonts w:ascii="Times New Roman" w:hAnsi="Times New Roman"/>
          <w:sz w:val="28"/>
          <w:szCs w:val="28"/>
        </w:rPr>
        <w:t xml:space="preserve">ания </w:t>
      </w:r>
      <w:r w:rsidRPr="00E526B2">
        <w:rPr>
          <w:rFonts w:ascii="Times New Roman" w:hAnsi="Times New Roman"/>
          <w:sz w:val="28"/>
          <w:szCs w:val="28"/>
        </w:rPr>
        <w:t xml:space="preserve">ПП при </w:t>
      </w:r>
      <w:r w:rsidR="00CD401F" w:rsidRPr="00E526B2">
        <w:rPr>
          <w:rFonts w:ascii="Times New Roman" w:hAnsi="Times New Roman"/>
          <w:sz w:val="28"/>
          <w:szCs w:val="28"/>
        </w:rPr>
        <w:t>остановке сердца</w:t>
      </w:r>
      <w:r w:rsidRPr="00E526B2">
        <w:rPr>
          <w:rFonts w:ascii="Times New Roman" w:hAnsi="Times New Roman"/>
          <w:sz w:val="28"/>
          <w:szCs w:val="28"/>
        </w:rPr>
        <w:t>.</w:t>
      </w:r>
    </w:p>
    <w:p w:rsidR="004D4B47" w:rsidRPr="00E526B2" w:rsidRDefault="004D4B47" w:rsidP="00DD2613">
      <w:pPr>
        <w:pStyle w:val="c0"/>
        <w:spacing w:before="0" w:beforeAutospacing="0" w:after="0" w:afterAutospacing="0"/>
        <w:ind w:firstLine="567"/>
        <w:jc w:val="both"/>
        <w:rPr>
          <w:sz w:val="28"/>
          <w:szCs w:val="28"/>
        </w:rPr>
      </w:pPr>
      <w:r w:rsidRPr="00E526B2">
        <w:rPr>
          <w:b/>
          <w:sz w:val="28"/>
          <w:szCs w:val="28"/>
        </w:rPr>
        <w:t>Студент должен уметь</w:t>
      </w:r>
      <w:r w:rsidR="00CD401F" w:rsidRPr="00E526B2">
        <w:rPr>
          <w:b/>
          <w:sz w:val="28"/>
          <w:szCs w:val="28"/>
        </w:rPr>
        <w:t xml:space="preserve">: </w:t>
      </w:r>
      <w:r w:rsidR="00CD401F" w:rsidRPr="00E526B2">
        <w:rPr>
          <w:sz w:val="28"/>
          <w:szCs w:val="28"/>
        </w:rPr>
        <w:t>диагностировать симптомы клинической смерти.</w:t>
      </w:r>
    </w:p>
    <w:p w:rsidR="003C4AA6" w:rsidRPr="00E526B2" w:rsidRDefault="003C4AA6" w:rsidP="00DD2613">
      <w:pPr>
        <w:pStyle w:val="c0"/>
        <w:spacing w:before="0" w:beforeAutospacing="0" w:after="0" w:afterAutospacing="0"/>
        <w:ind w:firstLine="567"/>
        <w:jc w:val="both"/>
        <w:rPr>
          <w:b/>
          <w:sz w:val="28"/>
          <w:szCs w:val="28"/>
        </w:rPr>
      </w:pPr>
      <w:r w:rsidRPr="00E526B2">
        <w:rPr>
          <w:b/>
          <w:sz w:val="28"/>
          <w:szCs w:val="28"/>
        </w:rPr>
        <w:t>Общие сведения.</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i/>
          <w:sz w:val="28"/>
          <w:szCs w:val="28"/>
        </w:rPr>
        <w:t xml:space="preserve">    </w:t>
      </w:r>
      <w:r w:rsidR="00E70A6A" w:rsidRPr="00E526B2">
        <w:rPr>
          <w:i/>
          <w:sz w:val="28"/>
          <w:szCs w:val="28"/>
        </w:rPr>
        <w:t>Внезапная остановка сердца</w:t>
      </w:r>
      <w:r w:rsidR="00E70A6A" w:rsidRPr="00E526B2">
        <w:rPr>
          <w:sz w:val="28"/>
          <w:szCs w:val="28"/>
        </w:rPr>
        <w:t> – самая частая непосредственная причина смерти. Она может наступить среди полного благополучия, казалось бы, у вполне здорового человека, или стать следствием заболеваний и повреждений сердца.</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Pr="00E526B2">
        <w:rPr>
          <w:i/>
          <w:sz w:val="28"/>
          <w:szCs w:val="28"/>
        </w:rPr>
        <w:t>П</w:t>
      </w:r>
      <w:r w:rsidR="00E70A6A" w:rsidRPr="00E526B2">
        <w:rPr>
          <w:i/>
          <w:sz w:val="28"/>
          <w:szCs w:val="28"/>
        </w:rPr>
        <w:t>ричины остановки сердца</w:t>
      </w:r>
      <w:r w:rsidRPr="00E526B2">
        <w:rPr>
          <w:sz w:val="28"/>
          <w:szCs w:val="28"/>
        </w:rPr>
        <w:t xml:space="preserve">: </w:t>
      </w:r>
      <w:r w:rsidR="00E70A6A" w:rsidRPr="00E526B2">
        <w:rPr>
          <w:sz w:val="28"/>
          <w:szCs w:val="28"/>
        </w:rPr>
        <w:t>нарушения коронарного кровообращения (стенокардия, расстройства сердечного ритма, инфаркт миокарда, острая сердечная недостаточность), возникающие после эмоциональ</w:t>
      </w:r>
      <w:r w:rsidRPr="00E526B2">
        <w:rPr>
          <w:sz w:val="28"/>
          <w:szCs w:val="28"/>
        </w:rPr>
        <w:t xml:space="preserve">ного или физического напряжения; </w:t>
      </w:r>
      <w:r w:rsidR="00E70A6A" w:rsidRPr="00E526B2">
        <w:rPr>
          <w:sz w:val="28"/>
          <w:szCs w:val="28"/>
        </w:rPr>
        <w:t>тяжёлы</w:t>
      </w:r>
      <w:r w:rsidRPr="00E526B2">
        <w:rPr>
          <w:sz w:val="28"/>
          <w:szCs w:val="28"/>
        </w:rPr>
        <w:t xml:space="preserve">е нарушения дыхания; </w:t>
      </w:r>
      <w:r w:rsidR="00E70A6A" w:rsidRPr="00E526B2">
        <w:rPr>
          <w:sz w:val="28"/>
          <w:szCs w:val="28"/>
        </w:rPr>
        <w:t>массивн</w:t>
      </w:r>
      <w:r w:rsidRPr="00E526B2">
        <w:rPr>
          <w:sz w:val="28"/>
          <w:szCs w:val="28"/>
        </w:rPr>
        <w:t>ая кровопотеря;</w:t>
      </w:r>
      <w:r w:rsidR="00E70A6A" w:rsidRPr="00E526B2">
        <w:rPr>
          <w:sz w:val="28"/>
          <w:szCs w:val="28"/>
        </w:rPr>
        <w:t xml:space="preserve"> шок</w:t>
      </w:r>
      <w:r w:rsidRPr="00E526B2">
        <w:rPr>
          <w:sz w:val="28"/>
          <w:szCs w:val="28"/>
        </w:rPr>
        <w:t>а 4 степени;</w:t>
      </w:r>
      <w:r w:rsidR="00E70A6A" w:rsidRPr="00E526B2">
        <w:rPr>
          <w:sz w:val="28"/>
          <w:szCs w:val="28"/>
        </w:rPr>
        <w:t xml:space="preserve"> механическ</w:t>
      </w:r>
      <w:r w:rsidRPr="00E526B2">
        <w:rPr>
          <w:sz w:val="28"/>
          <w:szCs w:val="28"/>
        </w:rPr>
        <w:t>ая</w:t>
      </w:r>
      <w:r w:rsidR="00E70A6A" w:rsidRPr="00E526B2">
        <w:rPr>
          <w:sz w:val="28"/>
          <w:szCs w:val="28"/>
        </w:rPr>
        <w:t>, электрическ</w:t>
      </w:r>
      <w:r w:rsidRPr="00E526B2">
        <w:rPr>
          <w:sz w:val="28"/>
          <w:szCs w:val="28"/>
        </w:rPr>
        <w:t>ая</w:t>
      </w:r>
      <w:r w:rsidR="00E70A6A" w:rsidRPr="00E526B2">
        <w:rPr>
          <w:sz w:val="28"/>
          <w:szCs w:val="28"/>
        </w:rPr>
        <w:t xml:space="preserve"> и ожогов</w:t>
      </w:r>
      <w:r w:rsidRPr="00E526B2">
        <w:rPr>
          <w:sz w:val="28"/>
          <w:szCs w:val="28"/>
        </w:rPr>
        <w:t>ая  травмы;</w:t>
      </w:r>
      <w:r w:rsidR="00E70A6A" w:rsidRPr="00E526B2">
        <w:rPr>
          <w:sz w:val="28"/>
          <w:szCs w:val="28"/>
        </w:rPr>
        <w:t xml:space="preserve"> отравлени</w:t>
      </w:r>
      <w:r w:rsidRPr="00E526B2">
        <w:rPr>
          <w:sz w:val="28"/>
          <w:szCs w:val="28"/>
        </w:rPr>
        <w:t>я;</w:t>
      </w:r>
      <w:r w:rsidR="00E70A6A" w:rsidRPr="00E526B2">
        <w:rPr>
          <w:sz w:val="28"/>
          <w:szCs w:val="28"/>
        </w:rPr>
        <w:t xml:space="preserve"> аллергическ</w:t>
      </w:r>
      <w:r w:rsidRPr="00E526B2">
        <w:rPr>
          <w:sz w:val="28"/>
          <w:szCs w:val="28"/>
        </w:rPr>
        <w:t>ая реакция</w:t>
      </w:r>
      <w:r w:rsidR="00E70A6A" w:rsidRPr="00E526B2">
        <w:rPr>
          <w:sz w:val="28"/>
          <w:szCs w:val="28"/>
        </w:rPr>
        <w:t>.</w:t>
      </w:r>
      <w:r w:rsidRPr="00E526B2">
        <w:rPr>
          <w:sz w:val="28"/>
          <w:szCs w:val="28"/>
        </w:rPr>
        <w:t xml:space="preserve"> </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 xml:space="preserve">Установлено, что организм человека продолжает жить некоторое время и после остановки дыхания и сердечной деятельности, однако при этом </w:t>
      </w:r>
      <w:r w:rsidR="00E70A6A" w:rsidRPr="00E526B2">
        <w:rPr>
          <w:sz w:val="28"/>
          <w:szCs w:val="28"/>
        </w:rPr>
        <w:lastRenderedPageBreak/>
        <w:t>прекращается поступление к клеткам кислорода, без которого невозможно существование живого организма. Различные ткани по-разному реагируют на отсутствие поступления к ним крови и кислорода, и гибель их происходит не в одно и то же время. Поэтому своевременное восстановление кровообращения и дыхания при помощи комплекса мероприятий, называемых реанимацией, может вывести больного из терминального состояния.</w:t>
      </w:r>
    </w:p>
    <w:p w:rsidR="00E70A6A" w:rsidRPr="00E526B2" w:rsidRDefault="00E70A6A" w:rsidP="00DD2613">
      <w:pPr>
        <w:pStyle w:val="ad"/>
        <w:shd w:val="clear" w:color="auto" w:fill="FFFFFF" w:themeFill="background1"/>
        <w:spacing w:before="0" w:beforeAutospacing="0" w:after="0" w:afterAutospacing="0"/>
        <w:ind w:firstLine="567"/>
        <w:jc w:val="both"/>
        <w:rPr>
          <w:bCs/>
          <w:sz w:val="28"/>
          <w:szCs w:val="28"/>
        </w:rPr>
      </w:pPr>
      <w:r w:rsidRPr="00E526B2">
        <w:rPr>
          <w:b/>
          <w:bCs/>
          <w:i/>
          <w:sz w:val="28"/>
          <w:szCs w:val="28"/>
        </w:rPr>
        <w:t>Терминальные состояния</w:t>
      </w:r>
      <w:r w:rsidRPr="00E526B2">
        <w:rPr>
          <w:b/>
          <w:bCs/>
          <w:sz w:val="28"/>
          <w:szCs w:val="28"/>
        </w:rPr>
        <w:t xml:space="preserve"> – </w:t>
      </w:r>
      <w:r w:rsidRPr="00E526B2">
        <w:rPr>
          <w:bCs/>
          <w:sz w:val="28"/>
          <w:szCs w:val="28"/>
        </w:rPr>
        <w:t>патологические функциональные изменения в организме, вызванные гипоксией всех тканей (в первую очередь головного мозга), ацидоза</w:t>
      </w:r>
      <w:r w:rsidR="00CF6920" w:rsidRPr="00E526B2">
        <w:rPr>
          <w:bCs/>
          <w:sz w:val="28"/>
          <w:szCs w:val="28"/>
        </w:rPr>
        <w:t xml:space="preserve"> (нарушение кислотно- щелочного баланса, увеличение кислоты в организме) </w:t>
      </w:r>
      <w:r w:rsidRPr="00E526B2">
        <w:rPr>
          <w:bCs/>
          <w:sz w:val="28"/>
          <w:szCs w:val="28"/>
        </w:rPr>
        <w:t>; и интоксикации продуктами нарушенного обмена.</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Терминальные состояния могут быть следствием различных причин: шока, инфаркта миокарда, массивной кровопотери, закупорки дыхательных путей или асфиксии, электротравмы, утопления, заваливания землей и т. д.</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Во время терминальных состояний происходит распад функций сердечно-сосудистой системы, дыхания, центральной нервной системы, почек, печени, гормональной системы, метаболизма. Наиболее существенным является угасание функций центральной нервной системы. Нарастающая гипоксия (кислородное голодание тканей организма) и последующая аноксия (отсутствие кислорода) в клетках головного мозга и прежде всего коры приводят к нарушению обмена веществ. Это влечёт за собой деструктивные изменения в клетках организма. Некоторое время эти изменения являются обратимыми и при восстановлении нормального снабжения тканей кислородом не влекут угрожающих жизни состояний. Но при продолжающейся аноксии они переходят в необратимые дегенеративные изменения, которые сопро</w:t>
      </w:r>
      <w:r w:rsidRPr="00E526B2">
        <w:rPr>
          <w:sz w:val="28"/>
          <w:szCs w:val="28"/>
        </w:rPr>
        <w:t xml:space="preserve">вождаются разрушением белков и </w:t>
      </w:r>
      <w:r w:rsidR="00E70A6A" w:rsidRPr="00E526B2">
        <w:rPr>
          <w:sz w:val="28"/>
          <w:szCs w:val="28"/>
        </w:rPr>
        <w:t>развивается аутолиз (саморастворение живых клеток и тканей). Наименее устойчивыми к аноксии являются ткани головного и спинного мозга: всего лишь 4-6 минут аноксии достаточно, чтобы произошли необратимые изменения в коре головного мозга. Несколько дольше могут функционировать подкорковая область и спинной мозг.</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Выраженность терминальных состояний и их продолжительность зависят от выраженности и быстроты развития гипоксии и аноксии. Следовательно, основными условиями прекращения терминального состояния являются, во-первых, поступление кислорода в организм человека, во-вторых, перенос кровью поступившего кислорода к тканям и органам.</w:t>
      </w:r>
    </w:p>
    <w:p w:rsidR="00E70A6A" w:rsidRPr="00E526B2" w:rsidRDefault="00E70A6A" w:rsidP="00DD2613">
      <w:pPr>
        <w:pStyle w:val="2"/>
        <w:shd w:val="clear" w:color="auto" w:fill="FFFFFF" w:themeFill="background1"/>
        <w:spacing w:before="0" w:after="0" w:line="240" w:lineRule="auto"/>
        <w:ind w:firstLine="567"/>
        <w:jc w:val="both"/>
        <w:rPr>
          <w:rFonts w:ascii="Times New Roman" w:hAnsi="Times New Roman"/>
          <w:b w:val="0"/>
          <w:bCs w:val="0"/>
        </w:rPr>
      </w:pPr>
      <w:r w:rsidRPr="00E526B2">
        <w:rPr>
          <w:rFonts w:ascii="Times New Roman" w:hAnsi="Times New Roman"/>
          <w:b w:val="0"/>
          <w:bCs w:val="0"/>
        </w:rPr>
        <w:t xml:space="preserve"> Фазы терминального состояния</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color w:val="auto"/>
          <w:sz w:val="28"/>
          <w:szCs w:val="28"/>
        </w:rPr>
      </w:pPr>
      <w:r w:rsidRPr="00E526B2">
        <w:rPr>
          <w:rFonts w:ascii="Times New Roman" w:hAnsi="Times New Roman" w:cs="Times New Roman"/>
          <w:b w:val="0"/>
          <w:bCs w:val="0"/>
          <w:color w:val="auto"/>
          <w:sz w:val="28"/>
          <w:szCs w:val="28"/>
        </w:rPr>
        <w:t>1. Преагональное состояние</w:t>
      </w:r>
      <w:r w:rsidR="009A1648" w:rsidRPr="00E526B2">
        <w:rPr>
          <w:rFonts w:ascii="Times New Roman" w:hAnsi="Times New Roman" w:cs="Times New Roman"/>
          <w:b w:val="0"/>
          <w:bCs w:val="0"/>
          <w:color w:val="auto"/>
          <w:sz w:val="28"/>
          <w:szCs w:val="28"/>
        </w:rPr>
        <w:t>- э</w:t>
      </w:r>
      <w:r w:rsidRPr="00E526B2">
        <w:rPr>
          <w:rFonts w:ascii="Times New Roman" w:hAnsi="Times New Roman" w:cs="Times New Roman"/>
          <w:b w:val="0"/>
          <w:i w:val="0"/>
          <w:color w:val="auto"/>
          <w:sz w:val="28"/>
          <w:szCs w:val="28"/>
        </w:rPr>
        <w:t>то этап умирания, состояние, которое предшествует агонии и характеризуется развитием торможения в высших отделах центральной нервной системы.</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сумеречное сознание (помрачнение сознания);</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нарушение деятельности центральной нервной системы (сопор или кома);</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низкое артериальное давление;</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слабый и частый пульс (пульс на периферических артериях отсутствует, но пальпируется на сонных и бедренных артериях);</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аритмия;</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lastRenderedPageBreak/>
        <w:t xml:space="preserve">- </w:t>
      </w:r>
      <w:r w:rsidR="00E70A6A" w:rsidRPr="00E526B2">
        <w:rPr>
          <w:rFonts w:ascii="Times New Roman" w:hAnsi="Times New Roman"/>
          <w:sz w:val="28"/>
          <w:szCs w:val="28"/>
        </w:rPr>
        <w:t>расстройство дыхания;</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бледность;</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резкое понижение температуры тела.</w:t>
      </w:r>
    </w:p>
    <w:p w:rsidR="00E70A6A" w:rsidRPr="00E526B2" w:rsidRDefault="001F646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В тех случаях, когда организм имеет возможность включить различные компенсаторные механизмы (например, при кровопотере), преагональное состояние может достигать нескольких часов, даже если лечебная помощь не проводилась.</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i w:val="0"/>
          <w:color w:val="auto"/>
          <w:sz w:val="28"/>
          <w:szCs w:val="28"/>
        </w:rPr>
      </w:pPr>
      <w:r w:rsidRPr="00E526B2">
        <w:rPr>
          <w:rFonts w:ascii="Times New Roman" w:hAnsi="Times New Roman" w:cs="Times New Roman"/>
          <w:b w:val="0"/>
          <w:bCs w:val="0"/>
          <w:color w:val="auto"/>
          <w:sz w:val="28"/>
          <w:szCs w:val="28"/>
        </w:rPr>
        <w:t>2. Терминальная пауза</w:t>
      </w:r>
      <w:r w:rsidR="009A1648" w:rsidRPr="00E526B2">
        <w:rPr>
          <w:rFonts w:ascii="Times New Roman" w:hAnsi="Times New Roman" w:cs="Times New Roman"/>
          <w:b w:val="0"/>
          <w:bCs w:val="0"/>
          <w:color w:val="auto"/>
          <w:sz w:val="28"/>
          <w:szCs w:val="28"/>
        </w:rPr>
        <w:t xml:space="preserve"> </w:t>
      </w:r>
      <w:r w:rsidR="009A1648" w:rsidRPr="00E526B2">
        <w:rPr>
          <w:rFonts w:ascii="Times New Roman" w:hAnsi="Times New Roman" w:cs="Times New Roman"/>
          <w:b w:val="0"/>
          <w:bCs w:val="0"/>
          <w:i w:val="0"/>
          <w:color w:val="auto"/>
          <w:sz w:val="28"/>
          <w:szCs w:val="28"/>
        </w:rPr>
        <w:t>-</w:t>
      </w:r>
      <w:r w:rsidRPr="00E526B2">
        <w:rPr>
          <w:rFonts w:ascii="Times New Roman" w:hAnsi="Times New Roman" w:cs="Times New Roman"/>
          <w:b w:val="0"/>
          <w:i w:val="0"/>
          <w:color w:val="auto"/>
          <w:sz w:val="28"/>
          <w:szCs w:val="28"/>
        </w:rPr>
        <w:t xml:space="preserve"> Развивается вслед за преагональным состоянием. Продолжается 1-4 минуты.</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дыхание прекращается;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развивается брадикардия (нарушение сердечного ритма), иногда асистолия (прекращение деятельности сердца). Через 4-5 с после остановки сердца происходит потеря сознания (отсутствует реакция пострадавшего на звуковой или тактильный раздражитель – окрик, похлопывание по щеке);</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исчезает реакция зрачка на свет, зрачки расширяются.</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i w:val="0"/>
          <w:color w:val="auto"/>
          <w:sz w:val="28"/>
          <w:szCs w:val="28"/>
        </w:rPr>
      </w:pPr>
      <w:r w:rsidRPr="00E526B2">
        <w:rPr>
          <w:rFonts w:ascii="Times New Roman" w:hAnsi="Times New Roman" w:cs="Times New Roman"/>
          <w:b w:val="0"/>
          <w:bCs w:val="0"/>
          <w:color w:val="auto"/>
          <w:sz w:val="28"/>
          <w:szCs w:val="28"/>
        </w:rPr>
        <w:t>3. Агония</w:t>
      </w:r>
      <w:r w:rsidR="009A1648" w:rsidRPr="00E526B2">
        <w:rPr>
          <w:rFonts w:ascii="Times New Roman" w:hAnsi="Times New Roman" w:cs="Times New Roman"/>
          <w:b w:val="0"/>
          <w:bCs w:val="0"/>
          <w:color w:val="auto"/>
          <w:sz w:val="28"/>
          <w:szCs w:val="28"/>
        </w:rPr>
        <w:t xml:space="preserve">- </w:t>
      </w:r>
      <w:r w:rsidR="009A1648" w:rsidRPr="00E526B2">
        <w:rPr>
          <w:rFonts w:ascii="Times New Roman" w:hAnsi="Times New Roman" w:cs="Times New Roman"/>
          <w:b w:val="0"/>
          <w:i w:val="0"/>
          <w:color w:val="auto"/>
          <w:sz w:val="28"/>
          <w:szCs w:val="28"/>
        </w:rPr>
        <w:t>э</w:t>
      </w:r>
      <w:r w:rsidRPr="00E526B2">
        <w:rPr>
          <w:rFonts w:ascii="Times New Roman" w:hAnsi="Times New Roman" w:cs="Times New Roman"/>
          <w:b w:val="0"/>
          <w:i w:val="0"/>
          <w:color w:val="auto"/>
          <w:sz w:val="28"/>
          <w:szCs w:val="28"/>
        </w:rPr>
        <w:t>тап умирания, который связан с активизацией компенсаторных механизмов, направленных на борьбу с угасанием жизненных сил организма. В большинстве случаев предшествует наступлению смерти.</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давление и пульс не определяются;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терминальное (агональное) дыхание с характерными редкими, короткими, глубокими судорожными дыхательными движениями, иногда с участием скелетных мышц;</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либо слабые редкие дыхательные движения малой амплитуды;</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и</w:t>
      </w:r>
      <w:r w:rsidR="00E70A6A" w:rsidRPr="00E526B2">
        <w:rPr>
          <w:rFonts w:ascii="Times New Roman" w:hAnsi="Times New Roman"/>
          <w:sz w:val="28"/>
          <w:szCs w:val="28"/>
        </w:rPr>
        <w:t>счезает болевая чувствительность;</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краткое восстановление, а затем потеря сознания;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дыхание становится затруднённым и хриплым, в бронхах скопливается слизь, которая не может быть выведена из-за ослабления соответствующих мышечных механизмов, что вместе с накоплением отечной жидкости в лёгких, при невозможности отхаркивания, делает дыхание клокочущим (предсмертное хрипение). Агональное дыхание продолжается после наступления смерти в течение ещё 15-20 секунд.</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i w:val="0"/>
          <w:color w:val="auto"/>
          <w:sz w:val="28"/>
          <w:szCs w:val="28"/>
        </w:rPr>
      </w:pPr>
      <w:r w:rsidRPr="00E526B2">
        <w:rPr>
          <w:rFonts w:ascii="Times New Roman" w:hAnsi="Times New Roman" w:cs="Times New Roman"/>
          <w:b w:val="0"/>
          <w:bCs w:val="0"/>
          <w:color w:val="auto"/>
          <w:sz w:val="28"/>
          <w:szCs w:val="28"/>
        </w:rPr>
        <w:t>4. Клиническая смерть</w:t>
      </w:r>
      <w:r w:rsidR="009A1648" w:rsidRPr="00E526B2">
        <w:rPr>
          <w:rFonts w:ascii="Times New Roman" w:hAnsi="Times New Roman" w:cs="Times New Roman"/>
          <w:b w:val="0"/>
          <w:bCs w:val="0"/>
          <w:color w:val="auto"/>
          <w:sz w:val="28"/>
          <w:szCs w:val="28"/>
        </w:rPr>
        <w:t xml:space="preserve"> - о</w:t>
      </w:r>
      <w:r w:rsidRPr="00E526B2">
        <w:rPr>
          <w:rFonts w:ascii="Times New Roman" w:hAnsi="Times New Roman" w:cs="Times New Roman"/>
          <w:b w:val="0"/>
          <w:i w:val="0"/>
          <w:color w:val="auto"/>
          <w:sz w:val="28"/>
          <w:szCs w:val="28"/>
        </w:rPr>
        <w:t>братимый этап умирания, переходный период между жизнью и смертью.</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прекращается деятельность сердца и дыхания;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полностью исчезают все внешние признаки жизнедеятельности организма.</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зрачки расширены;</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кожные покровы холодные;</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рефлексов нет.</w:t>
      </w:r>
    </w:p>
    <w:p w:rsidR="00E70A6A" w:rsidRPr="00E526B2" w:rsidRDefault="009A1648"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 xml:space="preserve">При этом гипоксия (кислородное голодание) не вызывает необратимых изменений в наиболее к ней чувствительных органах и системах. Данный период терминального состояния, за исключением редких и казуистических </w:t>
      </w:r>
      <w:r w:rsidR="00E70A6A" w:rsidRPr="00E526B2">
        <w:rPr>
          <w:sz w:val="28"/>
          <w:szCs w:val="28"/>
        </w:rPr>
        <w:lastRenderedPageBreak/>
        <w:t>случаев, в среднем продолжается не более 3-4 минут, максимум 5-6 минут (при исходно повышенной или нормальной температуре тела).</w:t>
      </w:r>
    </w:p>
    <w:p w:rsidR="00E70A6A" w:rsidRPr="00E526B2" w:rsidRDefault="009A1648"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Однако иногда терминальный период бывает таким длительным и тяжёлым, что в коре головного мозга развивается состояние необратимости, когда реанимационные мероприятия оказываются бессмысленными и оживление человека невозможно даже после нескольких секунд клинической смерти.</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color w:val="auto"/>
          <w:sz w:val="28"/>
          <w:szCs w:val="28"/>
        </w:rPr>
      </w:pPr>
      <w:r w:rsidRPr="00E526B2">
        <w:rPr>
          <w:rFonts w:ascii="Times New Roman" w:hAnsi="Times New Roman" w:cs="Times New Roman"/>
          <w:b w:val="0"/>
          <w:bCs w:val="0"/>
          <w:color w:val="auto"/>
          <w:sz w:val="28"/>
          <w:szCs w:val="28"/>
        </w:rPr>
        <w:t>Биологическая (истинная) смерть</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Необратимое прекращение физиологических процессов в клетках и тканях.</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отсутствие реакции глаза на раздражение (надавливание);</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помутнение роговицы, образование треугольников высыхания (пятен Лярше);</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появление симптома «кошачьего глаза»: при боковом сдавливании глазного яблока зрачок трансформируется в вертикальную веретенообразную щель (появляется этот признак через 30-40 мин);</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в дальнейшем обнаруживаются трупные пятна (багрово-синюшное окрашивание кожи в виде пятен с неровными краями за счет стекания и скопления крови в низкорасположенных участках тела. Формируются через 1,5-2 ч после остановки сердца);</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охлаждение тела (температура тела падает на 1° за 1 ч при температуре окружающего воздуха 16-18°С);</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затем возникает трупное окоченение (своеобразное уплотнение и укорочение скелетных мышц, создающее препятствие для пассивного движения в суставах. Начинается с мышц лица и верхних конечностей, затем переходит на туловище и нижние конечности. Проявляется через 2-4 ч после прекращения сердцебиения) ит.д.</w:t>
      </w:r>
    </w:p>
    <w:p w:rsidR="00E70A6A" w:rsidRPr="00E526B2" w:rsidRDefault="009A1648"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Возвращение человека к жизни из состояния биологической смерти невозможно.</w:t>
      </w:r>
    </w:p>
    <w:p w:rsidR="00B146DB" w:rsidRPr="00E526B2" w:rsidRDefault="00B146DB" w:rsidP="00DD2613">
      <w:pPr>
        <w:pStyle w:val="2"/>
        <w:shd w:val="clear" w:color="auto" w:fill="FFFFFF"/>
        <w:spacing w:before="0" w:after="0" w:line="240" w:lineRule="auto"/>
        <w:ind w:firstLine="567"/>
        <w:jc w:val="both"/>
        <w:rPr>
          <w:rFonts w:ascii="Times New Roman" w:hAnsi="Times New Roman"/>
        </w:rPr>
      </w:pPr>
      <w:r w:rsidRPr="00E526B2">
        <w:rPr>
          <w:rFonts w:ascii="Times New Roman" w:hAnsi="Times New Roman"/>
        </w:rPr>
        <w:t>Непрямой массаж сердца.</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 xml:space="preserve">    В рамках оказания Первой помощи используется только непрямой (наружный) массаж сердца, заключающийся в ритмичном надавливании на переднюю стенку грудкой клетки. В результате сердце сжимается между грудиной и позвоночником и выталкивает из своих полостей кровь; в промежутках между надавливаниями сердце пассивно распрямляется и заполняется кровью. Этого достаточно для поступления крови ко всем органам и тканям тела и поддержания жизни пострадавшего. Массаж сердца обязательно производится в сочетании с искусственным дыханием.</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rStyle w:val="af"/>
          <w:sz w:val="28"/>
          <w:szCs w:val="28"/>
        </w:rPr>
        <w:t>Техника проведения массажа сердца.</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 xml:space="preserve">Как только обнаружена остановка сердца, пострадавшего кладут на ровную жесткую поверхность на спину, лучше (но не обязательно) с наклоном в сторону головы. Если это возможно, следует приподнять ноги пострадавшего примерно на 0,5 м, что способствует лучшему притоку крови к сердцу из нижней части тела. Необходимо быстро расстегнуть стесняющую тело одежду, </w:t>
      </w:r>
      <w:r w:rsidRPr="00E526B2">
        <w:rPr>
          <w:sz w:val="28"/>
          <w:szCs w:val="28"/>
        </w:rPr>
        <w:lastRenderedPageBreak/>
        <w:t>обнажить грудную метку. Снимать одежду не следует: это неоправданная потеря времени.</w:t>
      </w:r>
    </w:p>
    <w:p w:rsidR="00E526B2" w:rsidRDefault="00B146DB" w:rsidP="00907D2D">
      <w:pPr>
        <w:pStyle w:val="ad"/>
        <w:shd w:val="clear" w:color="auto" w:fill="FFFFFF"/>
        <w:spacing w:before="0" w:beforeAutospacing="0" w:after="0" w:afterAutospacing="0"/>
        <w:jc w:val="center"/>
        <w:rPr>
          <w:sz w:val="28"/>
          <w:szCs w:val="28"/>
        </w:rPr>
      </w:pPr>
      <w:r w:rsidRPr="00C77F38">
        <w:rPr>
          <w:noProof/>
          <w:sz w:val="28"/>
          <w:szCs w:val="28"/>
        </w:rPr>
        <w:drawing>
          <wp:inline distT="0" distB="0" distL="0" distR="0">
            <wp:extent cx="2602230" cy="2332990"/>
            <wp:effectExtent l="19050" t="0" r="7620" b="0"/>
            <wp:docPr id="23" name="Рисунок 1" descr="техника проведения непрямого массажа серд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хника проведения непрямого массажа сердца"/>
                    <pic:cNvPicPr>
                      <a:picLocks noChangeAspect="1" noChangeArrowheads="1"/>
                    </pic:cNvPicPr>
                  </pic:nvPicPr>
                  <pic:blipFill>
                    <a:blip r:embed="rId67"/>
                    <a:srcRect/>
                    <a:stretch>
                      <a:fillRect/>
                    </a:stretch>
                  </pic:blipFill>
                  <pic:spPr bwMode="auto">
                    <a:xfrm>
                      <a:off x="0" y="0"/>
                      <a:ext cx="2602230" cy="2332990"/>
                    </a:xfrm>
                    <a:prstGeom prst="rect">
                      <a:avLst/>
                    </a:prstGeom>
                    <a:noFill/>
                    <a:ln w="9525">
                      <a:noFill/>
                      <a:miter lim="800000"/>
                      <a:headEnd/>
                      <a:tailEnd/>
                    </a:ln>
                  </pic:spPr>
                </pic:pic>
              </a:graphicData>
            </a:graphic>
          </wp:inline>
        </w:drawing>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Оказывающий помощь занимает удобное положение справа или слева от пострадавшего, накладывает ладонь одной руки на нижнюю часть грудины, а другую руку — на тыльную сторону первой. Надавливание следует производить энергичными толчками выпрямленных в локтях рук, используя массу своего тела. (сдавливание грудины силой рук неэффективно, т.к. быстро приводит к утомлению спасающего).</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Нижняя часть грудины пострадавшего должна прогибаться на 3—4 см, а у полных людей — на 5—6 см. Не следует надавливать на окончания нижних ребер, так как это может привести к их перелому. (рис.2) После каждого толчка необходимо задержать руки в достигнутом положении примерно на одну треть секунды, после чего позволить грудной клетке расправиться, не отрывая от нее рук. Надавливания производят примерно один раз в секунду или несколько чаще. При меньшем темпе не создается достаточного кровотока.</w:t>
      </w:r>
    </w:p>
    <w:p w:rsidR="00E526B2" w:rsidRDefault="00B146DB" w:rsidP="00907D2D">
      <w:pPr>
        <w:pStyle w:val="ad"/>
        <w:shd w:val="clear" w:color="auto" w:fill="FFFFFF"/>
        <w:spacing w:before="0" w:beforeAutospacing="0" w:after="0" w:afterAutospacing="0" w:line="276" w:lineRule="auto"/>
        <w:jc w:val="center"/>
        <w:rPr>
          <w:color w:val="252525"/>
          <w:sz w:val="28"/>
          <w:szCs w:val="28"/>
        </w:rPr>
      </w:pPr>
      <w:r w:rsidRPr="00B146DB">
        <w:rPr>
          <w:noProof/>
          <w:color w:val="252525"/>
          <w:sz w:val="28"/>
          <w:szCs w:val="28"/>
        </w:rPr>
        <w:drawing>
          <wp:inline distT="0" distB="0" distL="0" distR="0">
            <wp:extent cx="2208334" cy="1830126"/>
            <wp:effectExtent l="19050" t="0" r="1466" b="0"/>
            <wp:docPr id="22" name="Рисунок 2" descr="определение места наложения ладони при непрямом массаже серд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ределение места наложения ладони при непрямом массаже сердца"/>
                    <pic:cNvPicPr>
                      <a:picLocks noChangeAspect="1" noChangeArrowheads="1"/>
                    </pic:cNvPicPr>
                  </pic:nvPicPr>
                  <pic:blipFill>
                    <a:blip r:embed="rId68"/>
                    <a:srcRect/>
                    <a:stretch>
                      <a:fillRect/>
                    </a:stretch>
                  </pic:blipFill>
                  <pic:spPr bwMode="auto">
                    <a:xfrm>
                      <a:off x="0" y="0"/>
                      <a:ext cx="2213465" cy="1834378"/>
                    </a:xfrm>
                    <a:prstGeom prst="rect">
                      <a:avLst/>
                    </a:prstGeom>
                    <a:noFill/>
                    <a:ln w="9525">
                      <a:noFill/>
                      <a:miter lim="800000"/>
                      <a:headEnd/>
                      <a:tailEnd/>
                    </a:ln>
                  </pic:spPr>
                </pic:pic>
              </a:graphicData>
            </a:graphic>
          </wp:inline>
        </w:drawing>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 xml:space="preserve">Через каждые 5-6 толчков делается перерыв на 2—3 с. Если помощь оказывают два человека, второй в это время производит искусственный вдох. Если помощь оказывает один человек рекомендуется чередовать операции следующим образом: после двух быстрых вдуваний воздуха в легкие следует 10 сдавливаний груди с интервалом в 1 с. Наружный массаж сердца следует проводить до появления у пострадавшего собственного, не поддерживаемого массажем, регулярного пульса. Пульс проверяют во время 2—3 секундного перерыва массажа при вдувании воздуха в легкие. Удобнее всего определять пульс на сонной артерии. Для этого пальцы накладывают на адамово яблоко </w:t>
      </w:r>
      <w:r w:rsidRPr="00E526B2">
        <w:rPr>
          <w:sz w:val="28"/>
          <w:szCs w:val="28"/>
        </w:rPr>
        <w:lastRenderedPageBreak/>
        <w:t>пострадавшего и продвигая руку вбок, осторожно нащупывают сонную артерию.</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При проведении массажа сердца следует помнить, что в состоянии клинической смерти вследствие резкого снижения мышечного тонуса грудная клетка приобретает повышенную подвижность. Поэтому оказывающий помощь должен действовать аккуратно, ни в коем случае не поддаваясь панике. При глубоком проведении массажа вероятны переломы ребер и грудины. Если помощь оказывают два человека, более опытный проводит массаж сердца, а второй — искусственное дыхание.</w:t>
      </w:r>
    </w:p>
    <w:p w:rsidR="00B146DB" w:rsidRPr="00E526B2" w:rsidRDefault="00B146DB" w:rsidP="00DD2613">
      <w:pPr>
        <w:pStyle w:val="2"/>
        <w:shd w:val="clear" w:color="auto" w:fill="FFFFFF"/>
        <w:spacing w:before="0" w:after="0" w:line="240" w:lineRule="auto"/>
        <w:ind w:firstLine="567"/>
        <w:jc w:val="both"/>
        <w:rPr>
          <w:rFonts w:ascii="Times New Roman" w:hAnsi="Times New Roman"/>
        </w:rPr>
      </w:pPr>
      <w:r w:rsidRPr="00E526B2">
        <w:rPr>
          <w:rFonts w:ascii="Times New Roman" w:hAnsi="Times New Roman"/>
        </w:rPr>
        <w:t>Искусственное дыхание.</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Из всех известных способов искусственного дыхания, не требующих специальных приспособлений, наиболее эффективным и доступным в настоящее время признан способ «изо рта в рот» (или «изо рта в нос).</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rStyle w:val="af"/>
          <w:sz w:val="28"/>
          <w:szCs w:val="28"/>
        </w:rPr>
        <w:t>Подготовка к искусственному дыханию.</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Заключается в быстром выполнении следующих операций:</w:t>
      </w:r>
    </w:p>
    <w:p w:rsidR="00B146DB" w:rsidRPr="00E526B2" w:rsidRDefault="00C77F38" w:rsidP="00DD2613">
      <w:pPr>
        <w:shd w:val="clear" w:color="auto" w:fill="FFFFFF"/>
        <w:spacing w:after="0" w:line="240" w:lineRule="auto"/>
        <w:ind w:right="185" w:firstLine="567"/>
        <w:jc w:val="both"/>
        <w:rPr>
          <w:rFonts w:ascii="Times New Roman" w:hAnsi="Times New Roman"/>
          <w:sz w:val="28"/>
          <w:szCs w:val="28"/>
        </w:rPr>
      </w:pPr>
      <w:r w:rsidRPr="00E526B2">
        <w:rPr>
          <w:rFonts w:ascii="Times New Roman" w:hAnsi="Times New Roman"/>
          <w:sz w:val="28"/>
          <w:szCs w:val="28"/>
        </w:rPr>
        <w:t>1.</w:t>
      </w:r>
      <w:r w:rsidR="00B146DB" w:rsidRPr="00E526B2">
        <w:rPr>
          <w:rFonts w:ascii="Times New Roman" w:hAnsi="Times New Roman"/>
          <w:sz w:val="28"/>
          <w:szCs w:val="28"/>
        </w:rPr>
        <w:t>пострадавшего уложить на спину на горизонтальную поверхность, расстегнуть затрудняющую дыхание и кровообращение одежду;</w:t>
      </w:r>
    </w:p>
    <w:p w:rsidR="00B146DB" w:rsidRPr="00E526B2" w:rsidRDefault="00C77F38" w:rsidP="00DD2613">
      <w:pPr>
        <w:shd w:val="clear" w:color="auto" w:fill="FFFFFF"/>
        <w:spacing w:after="0" w:line="240" w:lineRule="auto"/>
        <w:ind w:right="185" w:firstLine="567"/>
        <w:jc w:val="both"/>
        <w:rPr>
          <w:rFonts w:ascii="Times New Roman" w:hAnsi="Times New Roman"/>
          <w:sz w:val="28"/>
          <w:szCs w:val="28"/>
        </w:rPr>
      </w:pPr>
      <w:r w:rsidRPr="00E526B2">
        <w:rPr>
          <w:rFonts w:ascii="Times New Roman" w:hAnsi="Times New Roman"/>
          <w:sz w:val="28"/>
          <w:szCs w:val="28"/>
        </w:rPr>
        <w:t>2.</w:t>
      </w:r>
      <w:r w:rsidR="00B146DB" w:rsidRPr="00E526B2">
        <w:rPr>
          <w:rFonts w:ascii="Times New Roman" w:hAnsi="Times New Roman"/>
          <w:sz w:val="28"/>
          <w:szCs w:val="28"/>
        </w:rPr>
        <w:t>встать справа от пострадавшего, подвести правую руку под его шею, левую наложить на лоб и максимально запрокинуть голову назад так, чтобы подбородок оказался на одной линии с шеей; обычно при запрокидывании головы рот самопроизвольно открывается.</w:t>
      </w:r>
    </w:p>
    <w:p w:rsidR="00B146DB" w:rsidRPr="00E526B2" w:rsidRDefault="00C77F38" w:rsidP="00DD2613">
      <w:pPr>
        <w:shd w:val="clear" w:color="auto" w:fill="FFFFFF"/>
        <w:spacing w:after="0" w:line="240" w:lineRule="auto"/>
        <w:ind w:right="185" w:firstLine="567"/>
        <w:jc w:val="both"/>
        <w:rPr>
          <w:rFonts w:ascii="Times New Roman" w:hAnsi="Times New Roman"/>
          <w:sz w:val="28"/>
          <w:szCs w:val="28"/>
        </w:rPr>
      </w:pPr>
      <w:r w:rsidRPr="00E526B2">
        <w:rPr>
          <w:rFonts w:ascii="Times New Roman" w:hAnsi="Times New Roman"/>
          <w:sz w:val="28"/>
          <w:szCs w:val="28"/>
        </w:rPr>
        <w:t>3.</w:t>
      </w:r>
      <w:r w:rsidR="00B146DB" w:rsidRPr="00E526B2">
        <w:rPr>
          <w:rFonts w:ascii="Times New Roman" w:hAnsi="Times New Roman"/>
          <w:sz w:val="28"/>
          <w:szCs w:val="28"/>
        </w:rPr>
        <w:t>если челюсти пострадавшего крепко сжаты — выдвинуть нижнюю челюсть большими пальцами обеих рук так, чтобы нижние резцы оказались впереди верхних, или разжать челюсти плоским предметом (черенком ложки и пр.);</w:t>
      </w:r>
    </w:p>
    <w:p w:rsidR="00B146DB" w:rsidRPr="00E526B2" w:rsidRDefault="00C77F38" w:rsidP="00DD2613">
      <w:pPr>
        <w:shd w:val="clear" w:color="auto" w:fill="FFFFFF"/>
        <w:spacing w:after="0" w:line="240" w:lineRule="auto"/>
        <w:ind w:right="185" w:firstLine="567"/>
        <w:jc w:val="both"/>
        <w:rPr>
          <w:rFonts w:ascii="Times New Roman" w:hAnsi="Times New Roman"/>
          <w:sz w:val="28"/>
          <w:szCs w:val="28"/>
        </w:rPr>
      </w:pPr>
      <w:r w:rsidRPr="00E526B2">
        <w:rPr>
          <w:rFonts w:ascii="Times New Roman" w:hAnsi="Times New Roman"/>
          <w:sz w:val="28"/>
          <w:szCs w:val="28"/>
        </w:rPr>
        <w:t>4.</w:t>
      </w:r>
      <w:r w:rsidR="00B146DB" w:rsidRPr="00E526B2">
        <w:rPr>
          <w:rFonts w:ascii="Times New Roman" w:hAnsi="Times New Roman"/>
          <w:sz w:val="28"/>
          <w:szCs w:val="28"/>
        </w:rPr>
        <w:t>пальцем, обернутым платком, марлей или тонкой материей, освободить рот пострадавшего от слизи, рвотных масс, зубных протезов.</w:t>
      </w:r>
    </w:p>
    <w:p w:rsidR="00B146DB" w:rsidRPr="00E526B2" w:rsidRDefault="00C77F38" w:rsidP="00DD2613">
      <w:pPr>
        <w:pStyle w:val="ad"/>
        <w:shd w:val="clear" w:color="auto" w:fill="FFFFFF"/>
        <w:spacing w:before="0" w:beforeAutospacing="0" w:after="0" w:afterAutospacing="0"/>
        <w:ind w:firstLine="567"/>
        <w:jc w:val="both"/>
        <w:rPr>
          <w:sz w:val="28"/>
          <w:szCs w:val="28"/>
        </w:rPr>
      </w:pPr>
      <w:r w:rsidRPr="00E526B2">
        <w:rPr>
          <w:sz w:val="28"/>
          <w:szCs w:val="28"/>
        </w:rPr>
        <w:t xml:space="preserve">   </w:t>
      </w:r>
      <w:r w:rsidR="00B146DB" w:rsidRPr="00E526B2">
        <w:rPr>
          <w:sz w:val="28"/>
          <w:szCs w:val="28"/>
        </w:rPr>
        <w:t>Нередко уже подготовительных операций бывает достаточно для восстановления самостоятельного дыхания.</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rStyle w:val="af"/>
          <w:sz w:val="28"/>
          <w:szCs w:val="28"/>
        </w:rPr>
        <w:t>Выполнение искусственного дыхания.</w:t>
      </w:r>
    </w:p>
    <w:p w:rsidR="00E526B2" w:rsidRDefault="00B146DB" w:rsidP="00DD2613">
      <w:pPr>
        <w:pStyle w:val="ad"/>
        <w:shd w:val="clear" w:color="auto" w:fill="FFFFFF"/>
        <w:spacing w:before="0" w:beforeAutospacing="0" w:after="0" w:afterAutospacing="0"/>
        <w:ind w:firstLine="567"/>
        <w:jc w:val="both"/>
        <w:rPr>
          <w:color w:val="252525"/>
          <w:sz w:val="28"/>
          <w:szCs w:val="28"/>
        </w:rPr>
      </w:pPr>
      <w:r w:rsidRPr="00E526B2">
        <w:rPr>
          <w:sz w:val="28"/>
          <w:szCs w:val="28"/>
        </w:rPr>
        <w:t>Для выполнения искусственного дыхания оказывающий помощь делает глубокий вдох, охватывает своими губами полуоткрытый рот, пострадавшего и,</w:t>
      </w:r>
      <w:r w:rsidRPr="00B146DB">
        <w:rPr>
          <w:color w:val="252525"/>
          <w:sz w:val="28"/>
          <w:szCs w:val="28"/>
        </w:rPr>
        <w:t xml:space="preserve"> </w:t>
      </w:r>
    </w:p>
    <w:p w:rsidR="00E526B2" w:rsidRDefault="00E526B2" w:rsidP="00907D2D">
      <w:pPr>
        <w:pStyle w:val="ad"/>
        <w:shd w:val="clear" w:color="auto" w:fill="FFFFFF"/>
        <w:spacing w:before="0" w:beforeAutospacing="0" w:after="0" w:afterAutospacing="0"/>
        <w:ind w:firstLine="567"/>
        <w:jc w:val="center"/>
        <w:rPr>
          <w:color w:val="252525"/>
          <w:sz w:val="28"/>
          <w:szCs w:val="28"/>
        </w:rPr>
      </w:pPr>
      <w:r w:rsidRPr="00B146DB">
        <w:rPr>
          <w:noProof/>
          <w:color w:val="252525"/>
          <w:sz w:val="28"/>
          <w:szCs w:val="28"/>
        </w:rPr>
        <w:drawing>
          <wp:inline distT="0" distB="0" distL="0" distR="0">
            <wp:extent cx="2860675" cy="1453515"/>
            <wp:effectExtent l="19050" t="0" r="0" b="0"/>
            <wp:docPr id="3" name="Рисунок 3" descr="выполнение искусственного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ыполнение искусственного дыхания"/>
                    <pic:cNvPicPr>
                      <a:picLocks noChangeAspect="1" noChangeArrowheads="1"/>
                    </pic:cNvPicPr>
                  </pic:nvPicPr>
                  <pic:blipFill>
                    <a:blip r:embed="rId69"/>
                    <a:srcRect/>
                    <a:stretch>
                      <a:fillRect/>
                    </a:stretch>
                  </pic:blipFill>
                  <pic:spPr bwMode="auto">
                    <a:xfrm>
                      <a:off x="0" y="0"/>
                      <a:ext cx="2860675" cy="1453515"/>
                    </a:xfrm>
                    <a:prstGeom prst="rect">
                      <a:avLst/>
                    </a:prstGeom>
                    <a:noFill/>
                    <a:ln w="9525">
                      <a:noFill/>
                      <a:miter lim="800000"/>
                      <a:headEnd/>
                      <a:tailEnd/>
                    </a:ln>
                  </pic:spPr>
                </pic:pic>
              </a:graphicData>
            </a:graphic>
          </wp:inline>
        </w:drawing>
      </w:r>
    </w:p>
    <w:p w:rsidR="00B146DB" w:rsidRDefault="00B146DB" w:rsidP="00DD2613">
      <w:pPr>
        <w:pStyle w:val="ad"/>
        <w:shd w:val="clear" w:color="auto" w:fill="FFFFFF"/>
        <w:spacing w:before="0" w:beforeAutospacing="0" w:after="0" w:afterAutospacing="0"/>
        <w:ind w:firstLine="567"/>
        <w:jc w:val="both"/>
        <w:rPr>
          <w:color w:val="252525"/>
          <w:sz w:val="28"/>
          <w:szCs w:val="28"/>
        </w:rPr>
      </w:pPr>
      <w:r w:rsidRPr="00B146DB">
        <w:rPr>
          <w:color w:val="252525"/>
          <w:sz w:val="28"/>
          <w:szCs w:val="28"/>
        </w:rPr>
        <w:t>сжав</w:t>
      </w:r>
      <w:r w:rsidRPr="00B146DB">
        <w:rPr>
          <w:rStyle w:val="apple-converted-space"/>
          <w:color w:val="252525"/>
          <w:sz w:val="28"/>
          <w:szCs w:val="28"/>
        </w:rPr>
        <w:t> </w:t>
      </w:r>
      <w:r w:rsidRPr="00B146DB">
        <w:rPr>
          <w:color w:val="252525"/>
          <w:sz w:val="28"/>
          <w:szCs w:val="28"/>
        </w:rPr>
        <w:t xml:space="preserve">пальцами его нос, делает энергичный выдох. Рот или нос пострадавшего можно прикрыть чистым платком или марлей. Выдох происходит пассивно за счет эластичности грудной клетки.В минуту следует делать 12—15 вдуваний; объем вдуваемого за 1 раз воздуха 1 — 1,5 л. Превышение рекомендуемого объема вдуваемого за один прием воздуха может вызвать баротравму легких. Эффективность искусственного дыхания </w:t>
      </w:r>
      <w:r w:rsidRPr="00B146DB">
        <w:rPr>
          <w:color w:val="252525"/>
          <w:sz w:val="28"/>
          <w:szCs w:val="28"/>
        </w:rPr>
        <w:lastRenderedPageBreak/>
        <w:t>оценивают по амплитуде движений грудной клетки. Если воздух попадает не в легкие, а в желудок, что обнаруживается по отсутствию расширения грудной клетки и вздутию живота, необходимо удалить из него воздух, быстро надавив на область между грудиной и пупком. При этом может начаться рвота, поэтому голову пострадавшего предварительно поворачивают набок. После появления самостоятельных дыхательных движений следует еще некоторое время продолжать искусственное дыхание, приурочив вдувание к началу собственного вдоха пострадавшего. Искусственную вентиляцию легких проводят до появления ритмичного и достаточно глубокого дыхания или до прибытия медицинских работников, которые переводят пострадавшего на аппаратно-ручное или аппаратно-автоматическое дыхание</w:t>
      </w:r>
      <w:r w:rsidR="00120B07">
        <w:rPr>
          <w:color w:val="252525"/>
          <w:sz w:val="28"/>
          <w:szCs w:val="28"/>
        </w:rPr>
        <w:t>.</w:t>
      </w:r>
    </w:p>
    <w:p w:rsidR="00CD401F" w:rsidRPr="00EC1607" w:rsidRDefault="00CD401F" w:rsidP="00DD2613">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Ход выполнения практической работы:</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1.</w:t>
      </w:r>
      <w:r w:rsidR="00B146DB">
        <w:rPr>
          <w:rStyle w:val="c4"/>
          <w:color w:val="000000"/>
          <w:sz w:val="28"/>
          <w:szCs w:val="28"/>
        </w:rPr>
        <w:t xml:space="preserve"> Внимательно прочесть «Общие сведения».</w:t>
      </w:r>
    </w:p>
    <w:p w:rsidR="00EC2BD6" w:rsidRDefault="00EC2BD6" w:rsidP="00DD2613">
      <w:pPr>
        <w:pStyle w:val="c0"/>
        <w:spacing w:before="0" w:beforeAutospacing="0" w:after="0" w:afterAutospacing="0"/>
        <w:ind w:firstLine="567"/>
        <w:jc w:val="both"/>
        <w:rPr>
          <w:rStyle w:val="c4"/>
          <w:color w:val="000000"/>
          <w:sz w:val="28"/>
          <w:szCs w:val="28"/>
        </w:rPr>
      </w:pPr>
      <w:r w:rsidRPr="00CD401F">
        <w:rPr>
          <w:rStyle w:val="c4"/>
          <w:color w:val="000000"/>
          <w:sz w:val="28"/>
          <w:szCs w:val="28"/>
        </w:rPr>
        <w:t>2.</w:t>
      </w:r>
      <w:r w:rsidR="00B146DB">
        <w:rPr>
          <w:rStyle w:val="c4"/>
          <w:color w:val="000000"/>
          <w:sz w:val="28"/>
          <w:szCs w:val="28"/>
        </w:rPr>
        <w:t xml:space="preserve"> </w:t>
      </w:r>
      <w:r w:rsidR="00B146DB" w:rsidRPr="00CD401F">
        <w:rPr>
          <w:rStyle w:val="c4"/>
          <w:color w:val="000000"/>
          <w:sz w:val="28"/>
          <w:szCs w:val="28"/>
        </w:rPr>
        <w:t>Составить алгоритм проведения реанимаций помощь</w:t>
      </w:r>
    </w:p>
    <w:p w:rsidR="00B146DB" w:rsidRDefault="00B146DB" w:rsidP="00DD2613">
      <w:pPr>
        <w:pStyle w:val="c0"/>
        <w:spacing w:before="0" w:beforeAutospacing="0" w:after="0" w:afterAutospacing="0"/>
        <w:ind w:firstLine="567"/>
        <w:jc w:val="both"/>
        <w:rPr>
          <w:rStyle w:val="c4"/>
          <w:color w:val="000000"/>
          <w:sz w:val="28"/>
          <w:szCs w:val="28"/>
        </w:rPr>
      </w:pPr>
      <w:r>
        <w:rPr>
          <w:rStyle w:val="c4"/>
          <w:color w:val="000000"/>
          <w:sz w:val="28"/>
          <w:szCs w:val="28"/>
        </w:rPr>
        <w:t>3.</w:t>
      </w:r>
      <w:r w:rsidRPr="00B146DB">
        <w:rPr>
          <w:rStyle w:val="c4"/>
          <w:color w:val="000000"/>
          <w:sz w:val="28"/>
          <w:szCs w:val="28"/>
        </w:rPr>
        <w:t xml:space="preserve"> </w:t>
      </w:r>
      <w:r w:rsidRPr="00CD401F">
        <w:rPr>
          <w:rStyle w:val="c4"/>
          <w:color w:val="000000"/>
          <w:sz w:val="28"/>
          <w:szCs w:val="28"/>
        </w:rPr>
        <w:t>Научиться проводить искусственную вентиляцию легких, непрямой массаж сердца на тренажере</w:t>
      </w:r>
      <w:r w:rsidR="00120B07">
        <w:rPr>
          <w:rStyle w:val="c4"/>
          <w:color w:val="000000"/>
          <w:sz w:val="28"/>
          <w:szCs w:val="28"/>
        </w:rPr>
        <w:t>.</w:t>
      </w:r>
    </w:p>
    <w:p w:rsidR="00CD401F" w:rsidRPr="00D528DE" w:rsidRDefault="00CD401F" w:rsidP="00DD2613">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Контрольные вопросы:</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1.Что означает терминальное состояние?</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2.Сколько терминальных состояний знаете?</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3.Опишите терминальные состояния.</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4.Признаки клинической смерти.</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5.Этапы реанимации.</w:t>
      </w:r>
    </w:p>
    <w:p w:rsidR="00EC2BD6" w:rsidRDefault="00EC2BD6" w:rsidP="00DD2613">
      <w:pPr>
        <w:pStyle w:val="c0"/>
        <w:spacing w:before="0" w:beforeAutospacing="0" w:after="0" w:afterAutospacing="0"/>
        <w:ind w:firstLine="567"/>
        <w:jc w:val="both"/>
        <w:rPr>
          <w:rStyle w:val="c4"/>
          <w:color w:val="000000"/>
          <w:sz w:val="28"/>
          <w:szCs w:val="28"/>
        </w:rPr>
      </w:pPr>
      <w:r w:rsidRPr="00CD401F">
        <w:rPr>
          <w:rStyle w:val="c4"/>
          <w:color w:val="000000"/>
          <w:sz w:val="28"/>
          <w:szCs w:val="28"/>
        </w:rPr>
        <w:t>6.Назовите способы искусственной вентиляции легких.</w:t>
      </w:r>
    </w:p>
    <w:p w:rsidR="00D25698" w:rsidRPr="00CD401F" w:rsidRDefault="00D25698" w:rsidP="00E526B2">
      <w:pPr>
        <w:pStyle w:val="c0"/>
        <w:spacing w:before="0" w:beforeAutospacing="0" w:after="0" w:afterAutospacing="0"/>
        <w:ind w:firstLine="567"/>
        <w:jc w:val="both"/>
        <w:rPr>
          <w:rFonts w:ascii="Arial" w:hAnsi="Arial" w:cs="Arial"/>
          <w:color w:val="000000"/>
          <w:sz w:val="28"/>
          <w:szCs w:val="28"/>
        </w:rPr>
      </w:pPr>
    </w:p>
    <w:p w:rsidR="007B6672" w:rsidRPr="000240D8" w:rsidRDefault="007B6672" w:rsidP="00700B80">
      <w:pPr>
        <w:spacing w:after="0"/>
        <w:jc w:val="center"/>
        <w:rPr>
          <w:rFonts w:ascii="Times New Roman" w:hAnsi="Times New Roman"/>
          <w:b/>
          <w:bCs/>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2</w:t>
      </w:r>
      <w:r w:rsidR="000B1D73">
        <w:rPr>
          <w:rFonts w:ascii="Times New Roman" w:hAnsi="Times New Roman"/>
          <w:b/>
          <w:bCs/>
          <w:sz w:val="28"/>
          <w:szCs w:val="28"/>
        </w:rPr>
        <w:t>0</w:t>
      </w:r>
      <w:r>
        <w:rPr>
          <w:rFonts w:ascii="Times New Roman" w:hAnsi="Times New Roman"/>
          <w:b/>
          <w:bCs/>
          <w:sz w:val="28"/>
          <w:szCs w:val="28"/>
        </w:rPr>
        <w:t>.</w:t>
      </w:r>
      <w:r w:rsidRPr="000240D8">
        <w:rPr>
          <w:rFonts w:ascii="Times New Roman" w:hAnsi="Times New Roman"/>
          <w:b/>
          <w:bCs/>
          <w:sz w:val="28"/>
          <w:szCs w:val="28"/>
        </w:rPr>
        <w:t xml:space="preserve"> </w:t>
      </w:r>
      <w:r w:rsidR="004D4B47">
        <w:rPr>
          <w:rFonts w:ascii="Times New Roman" w:hAnsi="Times New Roman"/>
          <w:sz w:val="28"/>
          <w:szCs w:val="28"/>
        </w:rPr>
        <w:t>(2 час.</w:t>
      </w:r>
      <w:r w:rsidRPr="000240D8">
        <w:rPr>
          <w:rFonts w:ascii="Times New Roman" w:hAnsi="Times New Roman"/>
          <w:sz w:val="28"/>
          <w:szCs w:val="28"/>
        </w:rPr>
        <w:t>)</w:t>
      </w:r>
    </w:p>
    <w:p w:rsidR="00D528DE" w:rsidRPr="0069674F" w:rsidRDefault="001428B6" w:rsidP="00DD2613">
      <w:pPr>
        <w:spacing w:after="0" w:line="240" w:lineRule="auto"/>
        <w:ind w:firstLine="567"/>
        <w:jc w:val="both"/>
        <w:rPr>
          <w:rFonts w:ascii="Times New Roman" w:hAnsi="Times New Roman"/>
          <w:b/>
          <w:bCs/>
          <w:sz w:val="28"/>
          <w:szCs w:val="28"/>
        </w:rPr>
      </w:pPr>
      <w:r w:rsidRPr="0069674F">
        <w:rPr>
          <w:rFonts w:ascii="Times New Roman" w:hAnsi="Times New Roman"/>
          <w:b/>
          <w:bCs/>
          <w:sz w:val="28"/>
          <w:szCs w:val="28"/>
        </w:rPr>
        <w:t xml:space="preserve">Тема:  </w:t>
      </w:r>
      <w:r w:rsidR="007B6672" w:rsidRPr="0069674F">
        <w:rPr>
          <w:rFonts w:ascii="Times New Roman" w:hAnsi="Times New Roman"/>
          <w:b/>
          <w:sz w:val="28"/>
          <w:szCs w:val="28"/>
        </w:rPr>
        <w:t>« Оказание</w:t>
      </w:r>
      <w:r w:rsidR="007B6672" w:rsidRPr="0069674F">
        <w:rPr>
          <w:rFonts w:ascii="Times New Roman" w:hAnsi="Times New Roman"/>
          <w:b/>
          <w:bCs/>
          <w:sz w:val="28"/>
          <w:szCs w:val="28"/>
        </w:rPr>
        <w:t xml:space="preserve"> ПП </w:t>
      </w:r>
      <w:r w:rsidR="007B6672" w:rsidRPr="0069674F">
        <w:rPr>
          <w:rFonts w:ascii="Times New Roman" w:hAnsi="Times New Roman"/>
          <w:b/>
          <w:sz w:val="28"/>
          <w:szCs w:val="28"/>
        </w:rPr>
        <w:t>при   утоплении и электротравме».</w:t>
      </w:r>
      <w:r w:rsidR="00D528DE" w:rsidRPr="0069674F">
        <w:rPr>
          <w:rFonts w:ascii="Times New Roman" w:hAnsi="Times New Roman"/>
          <w:b/>
          <w:bCs/>
          <w:sz w:val="28"/>
          <w:szCs w:val="28"/>
        </w:rPr>
        <w:t xml:space="preserve"> </w:t>
      </w:r>
    </w:p>
    <w:p w:rsidR="00D528DE" w:rsidRPr="004D4B47" w:rsidRDefault="00D528DE" w:rsidP="00DD2613">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sidR="004D4B47">
        <w:rPr>
          <w:rFonts w:ascii="Times New Roman" w:hAnsi="Times New Roman"/>
          <w:b/>
          <w:sz w:val="28"/>
          <w:szCs w:val="28"/>
        </w:rPr>
        <w:t xml:space="preserve"> </w:t>
      </w:r>
      <w:r w:rsidR="004D4B47" w:rsidRPr="004D4B47">
        <w:rPr>
          <w:rFonts w:ascii="Times New Roman" w:hAnsi="Times New Roman"/>
          <w:sz w:val="28"/>
          <w:szCs w:val="28"/>
        </w:rPr>
        <w:t>совершенствование навыков оказания первой помощи пострадавшим</w:t>
      </w:r>
      <w:r w:rsidR="004D4B47">
        <w:rPr>
          <w:rFonts w:ascii="Times New Roman" w:hAnsi="Times New Roman"/>
          <w:sz w:val="28"/>
          <w:szCs w:val="28"/>
        </w:rPr>
        <w:t>.</w:t>
      </w:r>
    </w:p>
    <w:p w:rsidR="0041352F" w:rsidRPr="004D4B47" w:rsidRDefault="00D528DE" w:rsidP="00DD2613">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41352F" w:rsidRPr="004D4B47">
        <w:rPr>
          <w:rFonts w:ascii="Times New Roman" w:hAnsi="Times New Roman"/>
          <w:sz w:val="28"/>
          <w:szCs w:val="28"/>
        </w:rPr>
        <w:t>поражающи</w:t>
      </w:r>
      <w:r w:rsidR="0041352F">
        <w:rPr>
          <w:rFonts w:ascii="Times New Roman" w:hAnsi="Times New Roman"/>
          <w:sz w:val="28"/>
          <w:szCs w:val="28"/>
        </w:rPr>
        <w:t>е</w:t>
      </w:r>
      <w:r w:rsidR="0041352F" w:rsidRPr="004D4B47">
        <w:rPr>
          <w:rFonts w:ascii="Times New Roman" w:hAnsi="Times New Roman"/>
          <w:sz w:val="28"/>
          <w:szCs w:val="28"/>
        </w:rPr>
        <w:t xml:space="preserve"> фактор</w:t>
      </w:r>
      <w:r w:rsidR="0041352F">
        <w:rPr>
          <w:rFonts w:ascii="Times New Roman" w:hAnsi="Times New Roman"/>
          <w:sz w:val="28"/>
          <w:szCs w:val="28"/>
        </w:rPr>
        <w:t xml:space="preserve">ы </w:t>
      </w:r>
      <w:r w:rsidR="0041352F" w:rsidRPr="004D4B47">
        <w:rPr>
          <w:rFonts w:ascii="Times New Roman" w:hAnsi="Times New Roman"/>
          <w:sz w:val="28"/>
          <w:szCs w:val="28"/>
        </w:rPr>
        <w:t xml:space="preserve"> электрического тока</w:t>
      </w:r>
      <w:r w:rsidR="0041352F">
        <w:rPr>
          <w:rFonts w:ascii="Times New Roman" w:hAnsi="Times New Roman"/>
          <w:sz w:val="28"/>
          <w:szCs w:val="28"/>
        </w:rPr>
        <w:t xml:space="preserve"> и воды,</w:t>
      </w:r>
    </w:p>
    <w:p w:rsidR="00D528DE" w:rsidRPr="00D528DE" w:rsidRDefault="001428B6" w:rsidP="00DD2613">
      <w:pPr>
        <w:spacing w:after="0" w:line="240" w:lineRule="auto"/>
        <w:ind w:firstLine="567"/>
        <w:jc w:val="both"/>
        <w:rPr>
          <w:rFonts w:ascii="Times New Roman" w:hAnsi="Times New Roman"/>
          <w:b/>
          <w:sz w:val="28"/>
          <w:szCs w:val="28"/>
        </w:rPr>
      </w:pPr>
      <w:r w:rsidRPr="001428B6">
        <w:rPr>
          <w:rStyle w:val="af"/>
          <w:rFonts w:ascii="Times New Roman" w:hAnsi="Times New Roman"/>
          <w:b w:val="0"/>
          <w:sz w:val="28"/>
          <w:szCs w:val="28"/>
        </w:rPr>
        <w:t xml:space="preserve">правила и последовательность выполнения приемов по оказанию помощи пострадавшим </w:t>
      </w:r>
      <w:r>
        <w:rPr>
          <w:rStyle w:val="af"/>
          <w:rFonts w:ascii="Times New Roman" w:hAnsi="Times New Roman"/>
          <w:b w:val="0"/>
          <w:sz w:val="28"/>
          <w:szCs w:val="28"/>
        </w:rPr>
        <w:t>при</w:t>
      </w:r>
      <w:r w:rsidRPr="001428B6">
        <w:rPr>
          <w:rStyle w:val="af"/>
          <w:rFonts w:ascii="Times New Roman" w:hAnsi="Times New Roman"/>
          <w:b w:val="0"/>
          <w:sz w:val="28"/>
          <w:szCs w:val="28"/>
        </w:rPr>
        <w:t xml:space="preserve"> действия электрического тока</w:t>
      </w:r>
      <w:r>
        <w:rPr>
          <w:rStyle w:val="af"/>
          <w:rFonts w:ascii="Times New Roman" w:hAnsi="Times New Roman"/>
          <w:b w:val="0"/>
          <w:sz w:val="28"/>
          <w:szCs w:val="28"/>
        </w:rPr>
        <w:t xml:space="preserve"> и утопления.</w:t>
      </w:r>
    </w:p>
    <w:p w:rsidR="00D528DE" w:rsidRDefault="00D528DE" w:rsidP="00DD2613">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уметь: </w:t>
      </w:r>
      <w:r w:rsidR="004D4B47" w:rsidRPr="001428B6">
        <w:rPr>
          <w:rStyle w:val="af"/>
          <w:rFonts w:ascii="Times New Roman" w:hAnsi="Times New Roman"/>
          <w:b w:val="0"/>
          <w:sz w:val="28"/>
          <w:szCs w:val="28"/>
        </w:rPr>
        <w:t>оказ</w:t>
      </w:r>
      <w:r w:rsidR="004D4B47">
        <w:rPr>
          <w:rStyle w:val="af"/>
          <w:rFonts w:ascii="Times New Roman" w:hAnsi="Times New Roman"/>
          <w:b w:val="0"/>
          <w:sz w:val="28"/>
          <w:szCs w:val="28"/>
        </w:rPr>
        <w:t>ывать первую</w:t>
      </w:r>
      <w:r w:rsidR="004D4B47" w:rsidRPr="001428B6">
        <w:rPr>
          <w:rStyle w:val="af"/>
          <w:rFonts w:ascii="Times New Roman" w:hAnsi="Times New Roman"/>
          <w:b w:val="0"/>
          <w:sz w:val="28"/>
          <w:szCs w:val="28"/>
        </w:rPr>
        <w:t xml:space="preserve"> помощ</w:t>
      </w:r>
      <w:r w:rsidR="004D4B47">
        <w:rPr>
          <w:rStyle w:val="af"/>
          <w:rFonts w:ascii="Times New Roman" w:hAnsi="Times New Roman"/>
          <w:b w:val="0"/>
          <w:sz w:val="28"/>
          <w:szCs w:val="28"/>
        </w:rPr>
        <w:t>ь</w:t>
      </w:r>
      <w:r w:rsidR="004D4B47" w:rsidRPr="001428B6">
        <w:rPr>
          <w:rStyle w:val="af"/>
          <w:rFonts w:ascii="Times New Roman" w:hAnsi="Times New Roman"/>
          <w:b w:val="0"/>
          <w:sz w:val="28"/>
          <w:szCs w:val="28"/>
        </w:rPr>
        <w:t xml:space="preserve"> пострадавшим </w:t>
      </w:r>
      <w:r w:rsidR="004D4B47">
        <w:rPr>
          <w:rStyle w:val="af"/>
          <w:rFonts w:ascii="Times New Roman" w:hAnsi="Times New Roman"/>
          <w:b w:val="0"/>
          <w:sz w:val="28"/>
          <w:szCs w:val="28"/>
        </w:rPr>
        <w:t>при</w:t>
      </w:r>
      <w:r w:rsidR="004D4B47" w:rsidRPr="001428B6">
        <w:rPr>
          <w:rStyle w:val="af"/>
          <w:rFonts w:ascii="Times New Roman" w:hAnsi="Times New Roman"/>
          <w:b w:val="0"/>
          <w:sz w:val="28"/>
          <w:szCs w:val="28"/>
        </w:rPr>
        <w:t xml:space="preserve"> действия электрического тока</w:t>
      </w:r>
      <w:r w:rsidR="004D4B47">
        <w:rPr>
          <w:rStyle w:val="af"/>
          <w:rFonts w:ascii="Times New Roman" w:hAnsi="Times New Roman"/>
          <w:b w:val="0"/>
          <w:sz w:val="28"/>
          <w:szCs w:val="28"/>
        </w:rPr>
        <w:t xml:space="preserve"> и утопления.</w:t>
      </w:r>
    </w:p>
    <w:p w:rsidR="001428B6" w:rsidRPr="004D4B47" w:rsidRDefault="001428B6" w:rsidP="00DD2613">
      <w:pPr>
        <w:spacing w:after="0" w:line="240" w:lineRule="auto"/>
        <w:ind w:firstLine="567"/>
        <w:jc w:val="both"/>
        <w:rPr>
          <w:rFonts w:ascii="Times New Roman" w:hAnsi="Times New Roman"/>
          <w:b/>
          <w:sz w:val="32"/>
          <w:szCs w:val="32"/>
        </w:rPr>
      </w:pPr>
      <w:r w:rsidRPr="004D4B47">
        <w:rPr>
          <w:rFonts w:ascii="Times New Roman" w:hAnsi="Times New Roman"/>
          <w:b/>
          <w:sz w:val="32"/>
          <w:szCs w:val="32"/>
        </w:rPr>
        <w:t>Общие сведения.</w:t>
      </w:r>
    </w:p>
    <w:p w:rsidR="001428B6" w:rsidRPr="0069674F" w:rsidRDefault="001428B6" w:rsidP="00DD2613">
      <w:pPr>
        <w:spacing w:after="0" w:line="240" w:lineRule="auto"/>
        <w:ind w:firstLine="567"/>
        <w:jc w:val="both"/>
        <w:rPr>
          <w:rFonts w:ascii="Times New Roman" w:hAnsi="Times New Roman"/>
          <w:b/>
          <w:i/>
          <w:sz w:val="28"/>
          <w:szCs w:val="28"/>
        </w:rPr>
      </w:pPr>
      <w:r w:rsidRPr="001428B6">
        <w:rPr>
          <w:rFonts w:ascii="Times New Roman" w:hAnsi="Times New Roman"/>
          <w:b/>
          <w:sz w:val="28"/>
          <w:szCs w:val="28"/>
        </w:rPr>
        <w:t xml:space="preserve"> </w:t>
      </w:r>
      <w:r w:rsidRPr="0069674F">
        <w:rPr>
          <w:rFonts w:ascii="Times New Roman" w:hAnsi="Times New Roman"/>
          <w:b/>
          <w:i/>
          <w:sz w:val="28"/>
          <w:szCs w:val="28"/>
        </w:rPr>
        <w:t>ОСВОБОЖДЕНИЕ ПОСТРАДАВШЕГО ОТ ДЕЙСТВИЯ ТРАВМИРУЮЩИХ ФАКТОРОВ</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Оказание помощи пострадавшему начинается с момента освобождения его от действия травмирующего фактора; отключения электроустановки, снятия напряжения с токоведущих частей или отделения от них пострадавшего; выноса его из зоны напряжения шага и др.; выноса из опасной зоны (загазованной, запыленной, повышенной или пониженной температуры воздуха, и пр.); остановки производственного оборудования, движущихся машин и механизмов, тушения горящей одежды и др. При этом оказывающий </w:t>
      </w:r>
      <w:r w:rsidRPr="001428B6">
        <w:rPr>
          <w:rFonts w:ascii="Times New Roman" w:hAnsi="Times New Roman"/>
          <w:sz w:val="28"/>
          <w:szCs w:val="28"/>
        </w:rPr>
        <w:lastRenderedPageBreak/>
        <w:t xml:space="preserve">помощь должен защитить себя от воздействия того же травмирующего фактора, применяя соответствующие средства защиты.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Переносить пострадавшего в другое место следует только в тех случаях, когда ему или лицу, оказывающему помощь, продолжает угрожать опасность или когда оказание помощи на месте невозможно.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b/>
          <w:sz w:val="28"/>
          <w:szCs w:val="28"/>
        </w:rPr>
        <w:t>Освобождение от действия электрического тока.</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поражении электрическим током необходимо как можно быстрее освободить пострадавшего от действия тока, так как от продолжительности его действия на организм зависит тяжесть электротравмы.</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Прикосновение к токоведущим частям, находящимся под напряжением, вызывает в большинстве случаев непроизвольное судорожное сокращение мышц и общее возбуждение, которое может привести к нарушению и даже полному прекращению деятельности органов дыхания и кровообращения Если пострадавший держит провод руками, его пальцы сжимаются так сильно, что высвободить провод из его рук становится невозможным Поэтому первым действием оказывающего помощь должно быть быстрое отключение той части электроустановки, которой касается пострадавший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Отключить электроустановку можно с помощью выключателя, рубильника или другого отключающего аппарата (рис. 1), а также путем снятия предохранителей, разъема штепсельного соединения, создания искусственного короткого замыкания на воздушной линии (набросом) и т.п. </w:t>
      </w:r>
    </w:p>
    <w:p w:rsidR="001428B6" w:rsidRPr="001428B6" w:rsidRDefault="00DF3CF2" w:rsidP="00700B80">
      <w:pPr>
        <w:spacing w:after="0"/>
        <w:ind w:left="-540"/>
        <w:jc w:val="center"/>
        <w:rPr>
          <w:rFonts w:ascii="Times New Roman" w:hAnsi="Times New Roman"/>
          <w:sz w:val="28"/>
          <w:szCs w:val="28"/>
        </w:rPr>
      </w:pPr>
      <w:r>
        <w:rPr>
          <w:rFonts w:ascii="Times New Roman" w:hAnsi="Times New Roman"/>
          <w:noProof/>
          <w:sz w:val="28"/>
          <w:szCs w:val="28"/>
        </w:rPr>
        <w:drawing>
          <wp:inline distT="0" distB="0" distL="0" distR="0">
            <wp:extent cx="2114550" cy="1481457"/>
            <wp:effectExtent l="19050" t="0" r="0" b="0"/>
            <wp:docPr id="28" name="Рисунок 16" descr="RP2_1.gif (3128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RP2_1.gif (31280 bytes)"/>
                    <pic:cNvPicPr>
                      <a:picLocks noChangeAspect="1" noChangeArrowheads="1"/>
                    </pic:cNvPicPr>
                  </pic:nvPicPr>
                  <pic:blipFill>
                    <a:blip r:embed="rId70"/>
                    <a:srcRect/>
                    <a:stretch>
                      <a:fillRect/>
                    </a:stretch>
                  </pic:blipFill>
                  <pic:spPr bwMode="auto">
                    <a:xfrm>
                      <a:off x="0" y="0"/>
                      <a:ext cx="2124687" cy="1488559"/>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Рис.1. Освобождение пострадавшего от действия тока отключением электроустановки.</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Если пострадавший находится на высоте, то отключение установки и тем самым освобождение пострадавшего от действия тока может вызвать его падение с высоты. В этом случае необходимо принять меры для предотвращения дополнительных травм.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При отключении установки может одновременно погаснуть электрический свет, поэтому при отсутствии дневного освещения необходимо обеспечить освещение от другого источника (включить аварийное освещение, аккумуляторные фонари и т.п. с учетом взрыво- и пожароопасности помещения), не задерживая при этом отключения установки и оказания помощи пострадавшему.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Если отсутствует возможность быстрого отключения электроустановки, то необходимо принять меры к отделению пострадавшего от токоведущих частей, к которым он прикасается При этом во всех случаях оказывающий помощь не должен прикасаться к пострадавшему без применения надлежащих мер </w:t>
      </w:r>
      <w:r w:rsidRPr="001428B6">
        <w:rPr>
          <w:rFonts w:ascii="Times New Roman" w:hAnsi="Times New Roman"/>
          <w:sz w:val="28"/>
          <w:szCs w:val="28"/>
        </w:rPr>
        <w:lastRenderedPageBreak/>
        <w:t xml:space="preserve">предосторожности, так как это опасно для жизни Он должен также следить за тем, чтобы самому не оказаться в контакте с токоведущей частью или под напряжением шага, находясь в зоне растекания тока замыкания на землю. </w:t>
      </w:r>
    </w:p>
    <w:p w:rsidR="002E7B20"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напряжении до 1000 В для отделения пострадавшего от токоведущих частей или провода следует воспользоваться канатом, палкой, доской или</w:t>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каким либо другим сухим предметом, не проводящим электрический ток</w:t>
      </w:r>
      <w:r>
        <w:rPr>
          <w:rFonts w:ascii="Times New Roman" w:hAnsi="Times New Roman"/>
          <w:sz w:val="28"/>
          <w:szCs w:val="28"/>
        </w:rPr>
        <w:t>.</w:t>
      </w:r>
      <w:r w:rsidRPr="001428B6">
        <w:rPr>
          <w:rFonts w:ascii="Times New Roman" w:hAnsi="Times New Roman"/>
          <w:sz w:val="28"/>
          <w:szCs w:val="28"/>
        </w:rPr>
        <w:t xml:space="preserve"> </w:t>
      </w:r>
      <w:r w:rsidR="00DF3CF2">
        <w:rPr>
          <w:rFonts w:ascii="Times New Roman" w:hAnsi="Times New Roman"/>
          <w:noProof/>
          <w:sz w:val="28"/>
          <w:szCs w:val="28"/>
        </w:rPr>
        <w:drawing>
          <wp:inline distT="0" distB="0" distL="0" distR="0">
            <wp:extent cx="2344615" cy="1728412"/>
            <wp:effectExtent l="0" t="0" r="0" b="0"/>
            <wp:docPr id="29" name="Рисунок 17" descr="Rp2_2.gif (4573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Rp2_2.gif (45731 bytes)"/>
                    <pic:cNvPicPr>
                      <a:picLocks noChangeAspect="1" noChangeArrowheads="1"/>
                    </pic:cNvPicPr>
                  </pic:nvPicPr>
                  <pic:blipFill>
                    <a:blip r:embed="rId71"/>
                    <a:srcRect/>
                    <a:stretch>
                      <a:fillRect/>
                    </a:stretch>
                  </pic:blipFill>
                  <pic:spPr bwMode="auto">
                    <a:xfrm>
                      <a:off x="0" y="0"/>
                      <a:ext cx="2351412" cy="1733422"/>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Рис. 2. Освобождение пострадавшего от действия тока в электроустановках до 1000 В отбрасыванием провода доской.</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Можно оттянуть пострадавшего от токоведущих частей за одежду (если она сухая и отстает от тела), например за полы пиджака или пальто, за воротник, избегая при этом прикосновения к окружающим металлическим предметам и частям тела пострадавшего, не прикрытым одеждой (рис. 3). </w:t>
      </w:r>
    </w:p>
    <w:p w:rsidR="001428B6" w:rsidRPr="001428B6" w:rsidRDefault="00DF3CF2" w:rsidP="00700B80">
      <w:pPr>
        <w:spacing w:after="0"/>
        <w:ind w:firstLine="170"/>
        <w:jc w:val="center"/>
        <w:rPr>
          <w:rFonts w:ascii="Times New Roman" w:hAnsi="Times New Roman"/>
          <w:sz w:val="28"/>
          <w:szCs w:val="28"/>
        </w:rPr>
      </w:pPr>
      <w:r>
        <w:rPr>
          <w:rFonts w:ascii="Times New Roman" w:hAnsi="Times New Roman"/>
          <w:noProof/>
          <w:sz w:val="28"/>
          <w:szCs w:val="28"/>
        </w:rPr>
        <w:drawing>
          <wp:inline distT="0" distB="0" distL="0" distR="0">
            <wp:extent cx="2771043" cy="1534582"/>
            <wp:effectExtent l="19050" t="0" r="0" b="0"/>
            <wp:docPr id="30" name="Рисунок 18" descr="Rp2_3.gif (232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Rp2_3.gif (23276 bytes)"/>
                    <pic:cNvPicPr>
                      <a:picLocks noChangeAspect="1" noChangeArrowheads="1"/>
                    </pic:cNvPicPr>
                  </pic:nvPicPr>
                  <pic:blipFill>
                    <a:blip r:embed="rId72"/>
                    <a:srcRect/>
                    <a:stretch>
                      <a:fillRect/>
                    </a:stretch>
                  </pic:blipFill>
                  <pic:spPr bwMode="auto">
                    <a:xfrm>
                      <a:off x="0" y="0"/>
                      <a:ext cx="2773276" cy="1535819"/>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 xml:space="preserve">Рис.3. Освобождение пострадавшего от действия тока в установках </w:t>
      </w:r>
      <w:r w:rsidRPr="001428B6">
        <w:rPr>
          <w:rFonts w:ascii="Times New Roman" w:hAnsi="Times New Roman"/>
          <w:sz w:val="28"/>
          <w:szCs w:val="28"/>
        </w:rPr>
        <w:br/>
        <w:t xml:space="preserve">до 1100 В </w:t>
      </w:r>
      <w:r w:rsidR="00BB58B5">
        <w:rPr>
          <w:rFonts w:ascii="Times New Roman" w:hAnsi="Times New Roman"/>
          <w:sz w:val="28"/>
          <w:szCs w:val="28"/>
        </w:rPr>
        <w:t xml:space="preserve"> </w:t>
      </w:r>
      <w:r w:rsidRPr="001428B6">
        <w:rPr>
          <w:rFonts w:ascii="Times New Roman" w:hAnsi="Times New Roman"/>
          <w:sz w:val="28"/>
          <w:szCs w:val="28"/>
        </w:rPr>
        <w:t>оттаскиванием за сухую одежду.</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Можно оттащить пострадавшего за ноги. При этом оказывающий помощь не должен касаться его обуви или одежды без хорошей изоляции своих рук. так как обувь и одежда могут быть сырыми и являться проводниками электрического тока Для изоляции рук оказывающий помощь, особенно если ему необходимо коснуться тела пострадавшего, не прикрытого одеждой, должен надеть диэлектрические перчатки или обмотать руку шарфом, надеть на нее суконную фуражку, натянуть на руку рукав пид</w:t>
      </w:r>
      <w:r w:rsidR="00BB58B5">
        <w:rPr>
          <w:rFonts w:ascii="Times New Roman" w:hAnsi="Times New Roman"/>
          <w:sz w:val="28"/>
          <w:szCs w:val="28"/>
        </w:rPr>
        <w:t>жака или пальто, накинуть на по</w:t>
      </w:r>
      <w:r w:rsidRPr="001428B6">
        <w:rPr>
          <w:rFonts w:ascii="Times New Roman" w:hAnsi="Times New Roman"/>
          <w:sz w:val="28"/>
          <w:szCs w:val="28"/>
        </w:rPr>
        <w:t>страдавшего резиновый ковер, прорезиненную материю (плащ) или просто сухую материю. Можно также изолировать себя, встав на резиновый ковер, сухую доску или какую либо не проводящую электрический ток подстилку, сверток сухой одежды и т.п. При отделении пострадавшего от токоведущих частей следует действовать одной рукой (рис.4.).</w:t>
      </w:r>
    </w:p>
    <w:p w:rsidR="001428B6" w:rsidRPr="001428B6" w:rsidRDefault="00DF3CF2" w:rsidP="00DD2613">
      <w:pPr>
        <w:spacing w:after="0"/>
        <w:ind w:left="-540"/>
        <w:jc w:val="center"/>
        <w:rPr>
          <w:rFonts w:ascii="Times New Roman" w:hAnsi="Times New Roman"/>
          <w:sz w:val="28"/>
          <w:szCs w:val="28"/>
        </w:rPr>
      </w:pPr>
      <w:r>
        <w:rPr>
          <w:rFonts w:ascii="Times New Roman" w:hAnsi="Times New Roman"/>
          <w:noProof/>
          <w:sz w:val="28"/>
          <w:szCs w:val="28"/>
        </w:rPr>
        <w:lastRenderedPageBreak/>
        <w:drawing>
          <wp:inline distT="0" distB="0" distL="0" distR="0">
            <wp:extent cx="2227385" cy="1680474"/>
            <wp:effectExtent l="0" t="0" r="0" b="0"/>
            <wp:docPr id="31" name="Рисунок 19" descr="rp2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rp2_4"/>
                    <pic:cNvPicPr>
                      <a:picLocks noChangeAspect="1" noChangeArrowheads="1"/>
                    </pic:cNvPicPr>
                  </pic:nvPicPr>
                  <pic:blipFill>
                    <a:blip r:embed="rId73"/>
                    <a:srcRect/>
                    <a:stretch>
                      <a:fillRect/>
                    </a:stretch>
                  </pic:blipFill>
                  <pic:spPr bwMode="auto">
                    <a:xfrm>
                      <a:off x="0" y="0"/>
                      <a:ext cx="2227329" cy="1680432"/>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Рис. 4. Освобождение пострадавшего от токоведущей части,</w:t>
      </w:r>
      <w:r w:rsidRPr="001428B6">
        <w:rPr>
          <w:rFonts w:ascii="Times New Roman" w:hAnsi="Times New Roman"/>
          <w:sz w:val="28"/>
          <w:szCs w:val="28"/>
        </w:rPr>
        <w:br/>
        <w:t>находящейся под напряжением до 1000 В.</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Если электрический ток проходит в землю через пострадавшего и он судорожно сжимает в руке токоведущий элемент (например, провод), проще прервать действие тока, отделив пострадавшего от земли (подсунув под него сухую доску или оттянув ноги от земли веревкой или одеждой), соблюдая при этом указанные выше меры предосторожности как по отношению к самому себе, так и по отношению к пострадавшему. Можно также перерубить провод топором с сухой деревянной рукояткой (рис П.2.5) или сделать разрыв, применяя инструмент с изолирующими рукоятками (кусачки, пассатижи и т.п.). Можно воспользоваться инструментом без изолирующей рукоятки, обернув его рукоятку сухой материей. Перерубать провода необходимо пофазно, т.е. разрубать провод каждой фазы отдельно, при этом следует изолировать себя от земли (стоять на сухих досках, деревянной лестнице и т п.).</w:t>
      </w:r>
    </w:p>
    <w:p w:rsidR="001428B6" w:rsidRPr="001428B6" w:rsidRDefault="00DF3CF2" w:rsidP="00700B80">
      <w:pPr>
        <w:spacing w:after="0"/>
        <w:ind w:left="-540"/>
        <w:jc w:val="center"/>
        <w:rPr>
          <w:rFonts w:ascii="Times New Roman" w:hAnsi="Times New Roman"/>
          <w:sz w:val="28"/>
          <w:szCs w:val="28"/>
        </w:rPr>
      </w:pPr>
      <w:r>
        <w:rPr>
          <w:rFonts w:ascii="Times New Roman" w:hAnsi="Times New Roman"/>
          <w:noProof/>
          <w:sz w:val="28"/>
          <w:szCs w:val="28"/>
        </w:rPr>
        <w:drawing>
          <wp:inline distT="0" distB="0" distL="0" distR="0">
            <wp:extent cx="2091104" cy="2468810"/>
            <wp:effectExtent l="19050" t="0" r="4396" b="0"/>
            <wp:docPr id="32" name="Рисунок 20" descr="rp2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rp2_5"/>
                    <pic:cNvPicPr>
                      <a:picLocks noChangeAspect="1" noChangeArrowheads="1"/>
                    </pic:cNvPicPr>
                  </pic:nvPicPr>
                  <pic:blipFill>
                    <a:blip r:embed="rId74"/>
                    <a:srcRect/>
                    <a:stretch>
                      <a:fillRect/>
                    </a:stretch>
                  </pic:blipFill>
                  <pic:spPr bwMode="auto">
                    <a:xfrm>
                      <a:off x="0" y="0"/>
                      <a:ext cx="2092257" cy="2470171"/>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Рис. 5. Освобождение пострадавшего от действия тока,</w:t>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 xml:space="preserve"> в установках до 1000 В перерубанием проводов.</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При напряжении выше 1000 В для отделения пострадавшего от токоведущих частей необходимо использовать средства защиты: надеть диэлектрические перчатки и боты и действовать штангой или изолирующими клещами, рассчитанными на соответствующее напряжение (рис. 6). На воздушных линиях электропередачи 6—20 кВ, когда нельзя быстро отключить их со стороны питания, следует создать искусственное короткое замыкание для отключения ВЛ. Для этого на провода ВЛ надо набросить гибкий неизолированный проводник. Набрасываемый проводник должен иметь </w:t>
      </w:r>
      <w:r w:rsidRPr="001428B6">
        <w:rPr>
          <w:rFonts w:ascii="Times New Roman" w:hAnsi="Times New Roman"/>
          <w:sz w:val="28"/>
          <w:szCs w:val="28"/>
        </w:rPr>
        <w:lastRenderedPageBreak/>
        <w:t>достаточное сечение во избежание перегорания при прохождении через него тока короткого замыкания Перед тем как набросить проводник, один его конец надо заземлить (присоединить к телу металлической опоры, заземляющему спуску или отдельному заземлителю и др.), а на другой конец для удобства наброса желательно прикрепить груз. Набрасывать проводник надо так, чтобы он не коснулся людей, в том числе оказывающего помощь и пострадавшего. При набросе проводника необходимо пользоваться диэлектрическими перчатками и ботами.</w:t>
      </w:r>
    </w:p>
    <w:p w:rsidR="001428B6" w:rsidRPr="001428B6" w:rsidRDefault="00DF3CF2" w:rsidP="00700B80">
      <w:pPr>
        <w:spacing w:after="0"/>
        <w:ind w:left="-540"/>
        <w:jc w:val="center"/>
        <w:rPr>
          <w:rFonts w:ascii="Times New Roman" w:hAnsi="Times New Roman"/>
          <w:sz w:val="28"/>
          <w:szCs w:val="28"/>
        </w:rPr>
      </w:pPr>
      <w:r>
        <w:rPr>
          <w:rFonts w:ascii="Times New Roman" w:hAnsi="Times New Roman"/>
          <w:noProof/>
          <w:sz w:val="28"/>
          <w:szCs w:val="28"/>
        </w:rPr>
        <w:drawing>
          <wp:inline distT="0" distB="0" distL="0" distR="0">
            <wp:extent cx="2407627" cy="1583973"/>
            <wp:effectExtent l="19050" t="0" r="0" b="0"/>
            <wp:docPr id="33" name="Рисунок 21" descr="rp2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rp2_6"/>
                    <pic:cNvPicPr>
                      <a:picLocks noChangeAspect="1" noChangeArrowheads="1"/>
                    </pic:cNvPicPr>
                  </pic:nvPicPr>
                  <pic:blipFill>
                    <a:blip r:embed="rId75"/>
                    <a:srcRect/>
                    <a:stretch>
                      <a:fillRect/>
                    </a:stretch>
                  </pic:blipFill>
                  <pic:spPr bwMode="auto">
                    <a:xfrm>
                      <a:off x="0" y="0"/>
                      <a:ext cx="2410027" cy="1585552"/>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Рис. 6. Освобождение пострадавшего от действия тока, в установках выше 1000 В отбрасыванием провода изолирующей штангой.</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Оказывающему помощь, следует помнить об опасности напряжения шага, если токоведущая часть (провод и т.п.) лежит на земле. Перемещаться в этой зоне нужно с особой осторожностью, используя средства защиты для изоляции от земли (диэлектрические галоши, боты, ковры, изолирующие подставки) или предметы, плохо проводящие электрический ток (сухие доски, бревна и т.п.). Без средств защиты перемещаться в зоне растекания тока замыкания на землю следует, передвигая ступни ног по земле и не отрывая их одну от другой (рис.7.).</w:t>
      </w:r>
    </w:p>
    <w:p w:rsidR="001428B6" w:rsidRPr="001428B6" w:rsidRDefault="00DF3CF2" w:rsidP="00700B80">
      <w:pPr>
        <w:spacing w:after="0"/>
        <w:ind w:firstLine="284"/>
        <w:jc w:val="center"/>
        <w:rPr>
          <w:rFonts w:ascii="Times New Roman" w:hAnsi="Times New Roman"/>
          <w:sz w:val="28"/>
          <w:szCs w:val="28"/>
        </w:rPr>
      </w:pPr>
      <w:r>
        <w:rPr>
          <w:rFonts w:ascii="Times New Roman" w:hAnsi="Times New Roman"/>
          <w:noProof/>
          <w:sz w:val="28"/>
          <w:szCs w:val="28"/>
        </w:rPr>
        <w:drawing>
          <wp:inline distT="0" distB="0" distL="0" distR="0">
            <wp:extent cx="2754247" cy="2412000"/>
            <wp:effectExtent l="19050" t="0" r="8003" b="0"/>
            <wp:docPr id="34" name="Рисунок 22" descr="rp2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rp2_7"/>
                    <pic:cNvPicPr>
                      <a:picLocks noChangeAspect="1" noChangeArrowheads="1"/>
                    </pic:cNvPicPr>
                  </pic:nvPicPr>
                  <pic:blipFill>
                    <a:blip r:embed="rId76"/>
                    <a:srcRect/>
                    <a:stretch>
                      <a:fillRect/>
                    </a:stretch>
                  </pic:blipFill>
                  <pic:spPr bwMode="auto">
                    <a:xfrm>
                      <a:off x="0" y="0"/>
                      <a:ext cx="2754247" cy="2412000"/>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Рис.7. Правильное перемещение в зоне растекания тока замыкания на землю.</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После отделения пострадавшего от токоведущих частей следует вынести его из опасной зоны на расстояние не менее </w:t>
      </w:r>
      <w:smartTag w:uri="urn:schemas-microsoft-com:office:smarttags" w:element="metricconverter">
        <w:smartTagPr>
          <w:attr w:name="ProductID" w:val="8 м"/>
        </w:smartTagPr>
        <w:r w:rsidRPr="001428B6">
          <w:rPr>
            <w:rFonts w:ascii="Times New Roman" w:hAnsi="Times New Roman"/>
            <w:sz w:val="28"/>
            <w:szCs w:val="28"/>
          </w:rPr>
          <w:t>8 м</w:t>
        </w:r>
      </w:smartTag>
      <w:r w:rsidRPr="001428B6">
        <w:rPr>
          <w:rFonts w:ascii="Times New Roman" w:hAnsi="Times New Roman"/>
          <w:sz w:val="28"/>
          <w:szCs w:val="28"/>
        </w:rPr>
        <w:t xml:space="preserve"> от токоведущей части (провода).</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b/>
          <w:sz w:val="28"/>
          <w:szCs w:val="28"/>
        </w:rPr>
        <w:t>1.2</w:t>
      </w:r>
      <w:r w:rsidRPr="001428B6">
        <w:rPr>
          <w:rFonts w:ascii="Times New Roman" w:hAnsi="Times New Roman"/>
          <w:sz w:val="28"/>
          <w:szCs w:val="28"/>
        </w:rPr>
        <w:t xml:space="preserve"> </w:t>
      </w:r>
      <w:r w:rsidRPr="001428B6">
        <w:rPr>
          <w:rFonts w:ascii="Times New Roman" w:hAnsi="Times New Roman"/>
          <w:b/>
          <w:sz w:val="28"/>
          <w:szCs w:val="28"/>
        </w:rPr>
        <w:t>Тушение горящей одежды.</w:t>
      </w:r>
      <w:r w:rsidRPr="001428B6">
        <w:rPr>
          <w:rFonts w:ascii="Times New Roman" w:hAnsi="Times New Roman"/>
          <w:sz w:val="28"/>
          <w:szCs w:val="28"/>
        </w:rPr>
        <w:t xml:space="preserve">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lastRenderedPageBreak/>
        <w:t>Если на человеке загорелась одежда, то нужно как можно скорее погасить огонь, но при этом нельзя сбивать пламя незащищенными руками.</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Человек в горящей одежде обычно начинает метаться, бегать. Необходимо принять самые решительные меры, чтобы остановить его, ведь движение способствует раздуванию пламени.</w:t>
      </w:r>
    </w:p>
    <w:p w:rsidR="001428B6" w:rsidRPr="00982DF1"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Воспламенившуюся одежду нужно быстро сбросить, сорвать, либо погасить, заливая водой, а зимой присыпая снегом. Можно сбить пламя, катаясь в горящей одежде по полу, земле На человека в горящей одежде можно также накинуть плотную ткань, одеяло, брезент, которые после ликвидации пламени необходимо убрать, чтобы уменьшить термическое воздействие на кожу человека. Человека в горящей одежде нельзя укутывать с головой, так как это может привести к поражению дыхательных путей и отравлению токсичными продуктами горения.</w:t>
      </w:r>
    </w:p>
    <w:p w:rsidR="00B7204D" w:rsidRDefault="00B7204D" w:rsidP="00DD2613">
      <w:pPr>
        <w:spacing w:after="0" w:line="240" w:lineRule="auto"/>
        <w:ind w:firstLine="567"/>
        <w:jc w:val="center"/>
        <w:rPr>
          <w:rFonts w:ascii="Times New Roman" w:hAnsi="Times New Roman"/>
          <w:b/>
          <w:sz w:val="28"/>
          <w:szCs w:val="28"/>
        </w:rPr>
      </w:pPr>
    </w:p>
    <w:p w:rsidR="001428B6" w:rsidRPr="001428B6" w:rsidRDefault="001428B6" w:rsidP="00DD2613">
      <w:pPr>
        <w:spacing w:after="0" w:line="240" w:lineRule="auto"/>
        <w:jc w:val="center"/>
        <w:rPr>
          <w:rFonts w:ascii="Times New Roman" w:hAnsi="Times New Roman"/>
          <w:b/>
          <w:sz w:val="28"/>
          <w:szCs w:val="28"/>
        </w:rPr>
      </w:pPr>
      <w:r w:rsidRPr="001428B6">
        <w:rPr>
          <w:rFonts w:ascii="Times New Roman" w:hAnsi="Times New Roman"/>
          <w:b/>
          <w:sz w:val="28"/>
          <w:szCs w:val="28"/>
        </w:rPr>
        <w:t>Оказание помощи.</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Электротравма. Местные изменения тканей при электротравме представляют собой термические ожоги различной степени выраженности. Общие изменения развиваются, прежде всего, как результат поражения нервной системы. Эти изменения в нервной системе и определяют картину поражения и его тяжесть.</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Легкая степень поражения характеризуется разбитостью, усталостью, испугом, иногда обморочным состоянием.</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Средняя степень тяжести поражения характеризуется потерей сознания различной длительности, бледностью или синюшностью кожных покровов, судорогами, ослаблением дыхания и нарушением деятельности сердца. Дыхание учащено, поверхностно, пульс слабый, частый. Часто бывают параличи конечностей.</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тяжелом поражении — шок, часто состояние клинической смерти. Общее травматическое действие (электрический удар) возникает при протекании недопустимых величин тока через организм человека и характеризуется возбуждением живых тканей организма, непроизвольным сокращением различных мышц тела, сердца, легких, других органов и систем, при этом происходит нарушение их работы или полная остановка.</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поражении человека электрическим током необходимо прежде всего освободить его от действия электрического тока. Этого можно достичь либо отделением пострадавшего от токоведущих частей, либо отключением напряжения. Отделение от токоведущих частей производится при помощи сухой палки, доски, черенка лопаты и т.д. Пострадавшего можно оттянуть за сухую одежду. Если трудно отделить пострадавшего от токоведущих частей, следует перерубить провода топором с сухой ручкой или каким-либо предметом с изолирующей ручкой. Голыми руками прикасаться к пострадавшему нельзя.</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Основное условие успеха оказания первой помощи — быстрота действий, так как спустя 5 мин после паралича сердца человека спасти нельзя. Если </w:t>
      </w:r>
      <w:r w:rsidRPr="001428B6">
        <w:rPr>
          <w:rFonts w:ascii="Times New Roman" w:hAnsi="Times New Roman"/>
          <w:sz w:val="28"/>
          <w:szCs w:val="28"/>
        </w:rPr>
        <w:lastRenderedPageBreak/>
        <w:t>пострадавший находится на высоте, то перед отключением напряжения следует обезопасить падение пострадавшего.</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После устранения действия тока следует определить состояние пострадавшего. Если пострадавший в сознании, его необходимо уложить или усадить в удобное положение и до прибытия врача обеспечить полный покой, непременно наблюдая за дыханием и пульсом.</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Если пострадавший в бессознательном состоянии, но нормально дышит и у него прощупывается пульс, его надо удобно уложить, расстегнуть ворот и пояс, поднести к носу ватку, смоченную нашатырным спиртом, обрызгать его водой и обеспечить полный покой.</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Остановка дыхания и сердечной деятельности – самые тяжелые последствия электрического тока. Если отсутствует дыхание, но у пострадавшего прощупывается пульс, нужно приступить к проведению искусственного дыхания. Если же отсутствует и сердцебиение, то наряду с искусственным дыханием следует проводить наружный (непрямой) массаж сердца.</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Когда пострадавший придет в себя, а также при легких поражениях, ему надо дать анальгин или амидопирин, напоить большим количеством жидкости, наложить на область ожога повязку и срочно доставить в лечебное учреждение.</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ударе электрическим током человек может получить травму.</w:t>
      </w:r>
    </w:p>
    <w:p w:rsidR="001428B6" w:rsidRPr="001428B6" w:rsidRDefault="001428B6" w:rsidP="00DD2613">
      <w:pPr>
        <w:shd w:val="clear" w:color="auto" w:fill="FFFFFF"/>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Различают два вида поражения электрическим током: общее и  местное </w:t>
      </w:r>
    </w:p>
    <w:p w:rsidR="001428B6" w:rsidRPr="001428B6" w:rsidRDefault="001428B6" w:rsidP="00DD2613">
      <w:pPr>
        <w:shd w:val="clear" w:color="auto" w:fill="FFFFFF"/>
        <w:spacing w:after="0" w:line="240" w:lineRule="auto"/>
        <w:ind w:right="14" w:firstLine="567"/>
        <w:jc w:val="both"/>
        <w:rPr>
          <w:rFonts w:ascii="Times New Roman" w:hAnsi="Times New Roman"/>
          <w:i/>
          <w:iCs/>
          <w:sz w:val="28"/>
          <w:szCs w:val="28"/>
        </w:rPr>
      </w:pPr>
      <w:r w:rsidRPr="001428B6">
        <w:rPr>
          <w:rFonts w:ascii="Times New Roman" w:hAnsi="Times New Roman"/>
          <w:i/>
          <w:iCs/>
          <w:sz w:val="28"/>
          <w:szCs w:val="28"/>
        </w:rPr>
        <w:t>К местным относят:</w:t>
      </w:r>
    </w:p>
    <w:p w:rsidR="001428B6" w:rsidRPr="001428B6" w:rsidRDefault="001428B6" w:rsidP="00DD2613">
      <w:pPr>
        <w:shd w:val="clear" w:color="auto" w:fill="FFFFFF"/>
        <w:spacing w:after="0" w:line="240" w:lineRule="auto"/>
        <w:ind w:right="14" w:firstLine="567"/>
        <w:jc w:val="both"/>
        <w:rPr>
          <w:rFonts w:ascii="Times New Roman" w:hAnsi="Times New Roman"/>
          <w:sz w:val="28"/>
          <w:szCs w:val="28"/>
        </w:rPr>
      </w:pPr>
      <w:r w:rsidRPr="001428B6">
        <w:rPr>
          <w:rFonts w:ascii="Times New Roman" w:hAnsi="Times New Roman"/>
          <w:i/>
          <w:iCs/>
          <w:sz w:val="28"/>
          <w:szCs w:val="28"/>
        </w:rPr>
        <w:t xml:space="preserve">- электрический удар </w:t>
      </w:r>
      <w:r w:rsidRPr="001428B6">
        <w:rPr>
          <w:rFonts w:ascii="Times New Roman" w:hAnsi="Times New Roman"/>
          <w:sz w:val="28"/>
          <w:szCs w:val="28"/>
        </w:rPr>
        <w:t>– поражение организма человека, вызван</w:t>
      </w:r>
      <w:r w:rsidRPr="001428B6">
        <w:rPr>
          <w:rFonts w:ascii="Times New Roman" w:hAnsi="Times New Roman"/>
          <w:sz w:val="28"/>
          <w:szCs w:val="28"/>
        </w:rPr>
        <w:softHyphen/>
        <w:t>ное возбуждением живых тканей тела электрическим током и сопро</w:t>
      </w:r>
      <w:r w:rsidRPr="001428B6">
        <w:rPr>
          <w:rFonts w:ascii="Times New Roman" w:hAnsi="Times New Roman"/>
          <w:sz w:val="28"/>
          <w:szCs w:val="28"/>
        </w:rPr>
        <w:softHyphen/>
        <w:t>вождающееся судорожным сокращением мышц. В зависимости от воз</w:t>
      </w:r>
      <w:r w:rsidRPr="001428B6">
        <w:rPr>
          <w:rFonts w:ascii="Times New Roman" w:hAnsi="Times New Roman"/>
          <w:sz w:val="28"/>
          <w:szCs w:val="28"/>
        </w:rPr>
        <w:softHyphen/>
        <w:t xml:space="preserve">никающих последствий электрические удары делят на четыре степени: </w:t>
      </w:r>
      <w:r w:rsidRPr="001428B6">
        <w:rPr>
          <w:rFonts w:ascii="Times New Roman" w:hAnsi="Times New Roman"/>
          <w:sz w:val="28"/>
          <w:szCs w:val="28"/>
          <w:lang w:val="en-US"/>
        </w:rPr>
        <w:t>I</w:t>
      </w:r>
      <w:r w:rsidRPr="001428B6">
        <w:rPr>
          <w:rFonts w:ascii="Times New Roman" w:hAnsi="Times New Roman"/>
          <w:sz w:val="28"/>
          <w:szCs w:val="28"/>
        </w:rPr>
        <w:t xml:space="preserve"> – судорожное сокращение мышц без потери сознания; </w:t>
      </w:r>
      <w:r w:rsidRPr="001428B6">
        <w:rPr>
          <w:rFonts w:ascii="Times New Roman" w:hAnsi="Times New Roman"/>
          <w:sz w:val="28"/>
          <w:szCs w:val="28"/>
          <w:lang w:val="en-US"/>
        </w:rPr>
        <w:t>II</w:t>
      </w:r>
      <w:r w:rsidRPr="001428B6">
        <w:rPr>
          <w:rFonts w:ascii="Times New Roman" w:hAnsi="Times New Roman"/>
          <w:sz w:val="28"/>
          <w:szCs w:val="28"/>
        </w:rPr>
        <w:t xml:space="preserve"> – судо</w:t>
      </w:r>
      <w:r w:rsidRPr="001428B6">
        <w:rPr>
          <w:rFonts w:ascii="Times New Roman" w:hAnsi="Times New Roman"/>
          <w:sz w:val="28"/>
          <w:szCs w:val="28"/>
        </w:rPr>
        <w:softHyphen/>
        <w:t xml:space="preserve">рожное сокращение мышц с потерей сознания, но с сохранившимися дыханием и работой сердца; </w:t>
      </w:r>
      <w:r w:rsidRPr="001428B6">
        <w:rPr>
          <w:rFonts w:ascii="Times New Roman" w:hAnsi="Times New Roman"/>
          <w:sz w:val="28"/>
          <w:szCs w:val="28"/>
          <w:lang w:val="en-US"/>
        </w:rPr>
        <w:t>III</w:t>
      </w:r>
      <w:r w:rsidRPr="001428B6">
        <w:rPr>
          <w:rFonts w:ascii="Times New Roman" w:hAnsi="Times New Roman"/>
          <w:sz w:val="28"/>
          <w:szCs w:val="28"/>
        </w:rPr>
        <w:t xml:space="preserve"> – потеря сознания и нарушение сер</w:t>
      </w:r>
      <w:r w:rsidRPr="001428B6">
        <w:rPr>
          <w:rFonts w:ascii="Times New Roman" w:hAnsi="Times New Roman"/>
          <w:sz w:val="28"/>
          <w:szCs w:val="28"/>
        </w:rPr>
        <w:softHyphen/>
        <w:t xml:space="preserve">дечной деятельности или дыхания (или того и другого); </w:t>
      </w:r>
      <w:r w:rsidRPr="001428B6">
        <w:rPr>
          <w:rFonts w:ascii="Times New Roman" w:hAnsi="Times New Roman"/>
          <w:sz w:val="28"/>
          <w:szCs w:val="28"/>
          <w:lang w:val="en-US"/>
        </w:rPr>
        <w:t>IV</w:t>
      </w:r>
      <w:r w:rsidRPr="001428B6">
        <w:rPr>
          <w:rFonts w:ascii="Times New Roman" w:hAnsi="Times New Roman"/>
          <w:sz w:val="28"/>
          <w:szCs w:val="28"/>
        </w:rPr>
        <w:t xml:space="preserve"> – состоя</w:t>
      </w:r>
      <w:r w:rsidRPr="001428B6">
        <w:rPr>
          <w:rFonts w:ascii="Times New Roman" w:hAnsi="Times New Roman"/>
          <w:sz w:val="28"/>
          <w:szCs w:val="28"/>
        </w:rPr>
        <w:softHyphen/>
        <w:t>ние клинической смерти.</w:t>
      </w:r>
    </w:p>
    <w:p w:rsidR="001428B6" w:rsidRPr="001428B6" w:rsidRDefault="001428B6" w:rsidP="00DD2613">
      <w:pPr>
        <w:shd w:val="clear" w:color="auto" w:fill="FFFFFF"/>
        <w:spacing w:after="0" w:line="240" w:lineRule="auto"/>
        <w:ind w:right="5" w:firstLine="567"/>
        <w:jc w:val="both"/>
        <w:rPr>
          <w:rFonts w:ascii="Times New Roman" w:hAnsi="Times New Roman"/>
          <w:sz w:val="28"/>
          <w:szCs w:val="28"/>
        </w:rPr>
      </w:pPr>
      <w:r w:rsidRPr="001428B6">
        <w:rPr>
          <w:rFonts w:ascii="Times New Roman" w:hAnsi="Times New Roman"/>
          <w:sz w:val="28"/>
          <w:szCs w:val="28"/>
        </w:rPr>
        <w:t xml:space="preserve">К </w:t>
      </w:r>
      <w:r w:rsidRPr="001428B6">
        <w:rPr>
          <w:rFonts w:ascii="Times New Roman" w:hAnsi="Times New Roman"/>
          <w:i/>
          <w:iCs/>
          <w:sz w:val="28"/>
          <w:szCs w:val="28"/>
        </w:rPr>
        <w:t xml:space="preserve">местным </w:t>
      </w:r>
      <w:r w:rsidRPr="001428B6">
        <w:rPr>
          <w:rFonts w:ascii="Times New Roman" w:hAnsi="Times New Roman"/>
          <w:sz w:val="28"/>
          <w:szCs w:val="28"/>
        </w:rPr>
        <w:t>электротравмам относят локальные нарушения це</w:t>
      </w:r>
      <w:r w:rsidRPr="001428B6">
        <w:rPr>
          <w:rFonts w:ascii="Times New Roman" w:hAnsi="Times New Roman"/>
          <w:sz w:val="28"/>
          <w:szCs w:val="28"/>
        </w:rPr>
        <w:softHyphen/>
        <w:t>лостности тканей организма. К местным электротравмам относятся:</w:t>
      </w:r>
    </w:p>
    <w:p w:rsidR="001428B6" w:rsidRPr="001428B6" w:rsidRDefault="001428B6" w:rsidP="00DD2613">
      <w:pPr>
        <w:shd w:val="clear" w:color="auto" w:fill="FFFFFF"/>
        <w:spacing w:after="0" w:line="240" w:lineRule="auto"/>
        <w:ind w:firstLine="567"/>
        <w:jc w:val="both"/>
        <w:rPr>
          <w:rFonts w:ascii="Times New Roman" w:hAnsi="Times New Roman"/>
          <w:sz w:val="28"/>
          <w:szCs w:val="28"/>
        </w:rPr>
      </w:pPr>
      <w:r w:rsidRPr="001428B6">
        <w:rPr>
          <w:rFonts w:ascii="Times New Roman" w:hAnsi="Times New Roman"/>
          <w:i/>
          <w:iCs/>
          <w:sz w:val="28"/>
          <w:szCs w:val="28"/>
        </w:rPr>
        <w:t xml:space="preserve">- электрический ожог </w:t>
      </w:r>
      <w:r w:rsidRPr="001428B6">
        <w:rPr>
          <w:rFonts w:ascii="Times New Roman" w:hAnsi="Times New Roman"/>
          <w:sz w:val="28"/>
          <w:szCs w:val="28"/>
        </w:rPr>
        <w:t>(токовый и дуговой) — токовый ожог явля</w:t>
      </w:r>
      <w:r w:rsidRPr="001428B6">
        <w:rPr>
          <w:rFonts w:ascii="Times New Roman" w:hAnsi="Times New Roman"/>
          <w:sz w:val="28"/>
          <w:szCs w:val="28"/>
        </w:rPr>
        <w:softHyphen/>
        <w:t>ется следствием преобразования электрической энергии в тепловую (как правило, возникает при относительно невысоких напряжениях электрической сети); дуговой ожог возникает при высоких напряже</w:t>
      </w:r>
      <w:r w:rsidRPr="001428B6">
        <w:rPr>
          <w:rFonts w:ascii="Times New Roman" w:hAnsi="Times New Roman"/>
          <w:sz w:val="28"/>
          <w:szCs w:val="28"/>
        </w:rPr>
        <w:softHyphen/>
        <w:t>ниях электрической сети между проводником тока и телом человека, когда образуется электрическая дуга;</w:t>
      </w:r>
    </w:p>
    <w:p w:rsidR="001428B6" w:rsidRPr="001428B6" w:rsidRDefault="001428B6" w:rsidP="00DD2613">
      <w:pPr>
        <w:shd w:val="clear" w:color="auto" w:fill="FFFFFF"/>
        <w:spacing w:after="0" w:line="240" w:lineRule="auto"/>
        <w:ind w:right="14" w:firstLine="567"/>
        <w:jc w:val="both"/>
        <w:rPr>
          <w:rFonts w:ascii="Times New Roman" w:hAnsi="Times New Roman"/>
          <w:sz w:val="28"/>
          <w:szCs w:val="28"/>
        </w:rPr>
      </w:pPr>
      <w:r w:rsidRPr="001428B6">
        <w:rPr>
          <w:rFonts w:ascii="Times New Roman" w:hAnsi="Times New Roman"/>
          <w:i/>
          <w:iCs/>
          <w:sz w:val="28"/>
          <w:szCs w:val="28"/>
        </w:rPr>
        <w:t xml:space="preserve">- электрические знаки </w:t>
      </w:r>
      <w:r w:rsidRPr="001428B6">
        <w:rPr>
          <w:rFonts w:ascii="Times New Roman" w:hAnsi="Times New Roman"/>
          <w:sz w:val="28"/>
          <w:szCs w:val="28"/>
        </w:rPr>
        <w:t>– пятна серого или бледно-желтого цвета овальной формы, диаметром 1-</w:t>
      </w:r>
      <w:smartTag w:uri="urn:schemas-microsoft-com:office:smarttags" w:element="metricconverter">
        <w:smartTagPr>
          <w:attr w:name="ProductID" w:val="5 мм"/>
        </w:smartTagPr>
        <w:r w:rsidRPr="001428B6">
          <w:rPr>
            <w:rFonts w:ascii="Times New Roman" w:hAnsi="Times New Roman"/>
            <w:sz w:val="28"/>
            <w:szCs w:val="28"/>
          </w:rPr>
          <w:t>5 мм</w:t>
        </w:r>
      </w:smartTag>
      <w:r w:rsidRPr="001428B6">
        <w:rPr>
          <w:rFonts w:ascii="Times New Roman" w:hAnsi="Times New Roman"/>
          <w:sz w:val="28"/>
          <w:szCs w:val="28"/>
        </w:rPr>
        <w:t xml:space="preserve"> на поверхности кожи человека, образующиеся в месте контакта с проводником тока. Эта травма не представляет серьезной опасности и быстро проходит;</w:t>
      </w:r>
    </w:p>
    <w:p w:rsidR="001428B6" w:rsidRPr="001428B6" w:rsidRDefault="001428B6" w:rsidP="00DD2613">
      <w:pPr>
        <w:shd w:val="clear" w:color="auto" w:fill="FFFFFF"/>
        <w:spacing w:after="0" w:line="240" w:lineRule="auto"/>
        <w:ind w:right="24" w:firstLine="567"/>
        <w:jc w:val="both"/>
        <w:rPr>
          <w:rFonts w:ascii="Times New Roman" w:hAnsi="Times New Roman"/>
          <w:sz w:val="28"/>
          <w:szCs w:val="28"/>
        </w:rPr>
      </w:pPr>
      <w:r w:rsidRPr="001428B6">
        <w:rPr>
          <w:rFonts w:ascii="Times New Roman" w:hAnsi="Times New Roman"/>
          <w:i/>
          <w:iCs/>
          <w:sz w:val="28"/>
          <w:szCs w:val="28"/>
        </w:rPr>
        <w:t xml:space="preserve">- металлизация кожи </w:t>
      </w:r>
      <w:r w:rsidRPr="001428B6">
        <w:rPr>
          <w:rFonts w:ascii="Times New Roman" w:hAnsi="Times New Roman"/>
          <w:sz w:val="28"/>
          <w:szCs w:val="28"/>
        </w:rPr>
        <w:t>– проникновение в верхние слои кожи мельчайших частичек металла, расплавившегося под действием элек</w:t>
      </w:r>
      <w:r w:rsidRPr="001428B6">
        <w:rPr>
          <w:rFonts w:ascii="Times New Roman" w:hAnsi="Times New Roman"/>
          <w:sz w:val="28"/>
          <w:szCs w:val="28"/>
        </w:rPr>
        <w:softHyphen/>
        <w:t xml:space="preserve">трической дуги. В зависимости от места поражения эта травма может быть очень болезненной, с </w:t>
      </w:r>
      <w:r w:rsidRPr="001428B6">
        <w:rPr>
          <w:rFonts w:ascii="Times New Roman" w:hAnsi="Times New Roman"/>
          <w:sz w:val="28"/>
          <w:szCs w:val="28"/>
        </w:rPr>
        <w:lastRenderedPageBreak/>
        <w:t>течением времени пораженная кожа сходит, а если поражены глаза, то возможно ухудшение или потеря зрения;</w:t>
      </w:r>
    </w:p>
    <w:p w:rsidR="001428B6" w:rsidRPr="001428B6" w:rsidRDefault="001428B6" w:rsidP="00DD2613">
      <w:pPr>
        <w:shd w:val="clear" w:color="auto" w:fill="FFFFFF"/>
        <w:spacing w:after="0" w:line="240" w:lineRule="auto"/>
        <w:ind w:right="34" w:firstLine="567"/>
        <w:jc w:val="both"/>
        <w:rPr>
          <w:rFonts w:ascii="Times New Roman" w:hAnsi="Times New Roman"/>
          <w:sz w:val="28"/>
          <w:szCs w:val="28"/>
        </w:rPr>
      </w:pPr>
      <w:r w:rsidRPr="001428B6">
        <w:rPr>
          <w:rFonts w:ascii="Times New Roman" w:hAnsi="Times New Roman"/>
          <w:i/>
          <w:iCs/>
          <w:sz w:val="28"/>
          <w:szCs w:val="28"/>
        </w:rPr>
        <w:t xml:space="preserve">- электроофтальмия </w:t>
      </w:r>
      <w:r w:rsidRPr="001428B6">
        <w:rPr>
          <w:rFonts w:ascii="Times New Roman" w:hAnsi="Times New Roman"/>
          <w:sz w:val="28"/>
          <w:szCs w:val="28"/>
        </w:rPr>
        <w:t>– воспаление наружных оболочек глаз под действием потока ультрафиолетовых лучей, испускаемых электриче</w:t>
      </w:r>
      <w:r w:rsidRPr="001428B6">
        <w:rPr>
          <w:rFonts w:ascii="Times New Roman" w:hAnsi="Times New Roman"/>
          <w:sz w:val="28"/>
          <w:szCs w:val="28"/>
        </w:rPr>
        <w:softHyphen/>
        <w:t>ской дугой; по этой причине нельзя смотреть на сварочную электродугу. Травма сопровождается сильной болью и резью в глазах, временной потерей зрения, при сильном поражении потребуется сложное и дли</w:t>
      </w:r>
      <w:r w:rsidRPr="001428B6">
        <w:rPr>
          <w:rFonts w:ascii="Times New Roman" w:hAnsi="Times New Roman"/>
          <w:sz w:val="28"/>
          <w:szCs w:val="28"/>
        </w:rPr>
        <w:softHyphen/>
        <w:t xml:space="preserve">тельное лечение. </w:t>
      </w:r>
      <w:r w:rsidRPr="001428B6">
        <w:rPr>
          <w:rFonts w:ascii="Times New Roman" w:hAnsi="Times New Roman"/>
          <w:i/>
          <w:iCs/>
          <w:sz w:val="28"/>
          <w:szCs w:val="28"/>
        </w:rPr>
        <w:t>Нельзя смотреть на электрическую дугу без специ</w:t>
      </w:r>
      <w:r w:rsidRPr="001428B6">
        <w:rPr>
          <w:rFonts w:ascii="Times New Roman" w:hAnsi="Times New Roman"/>
          <w:i/>
          <w:iCs/>
          <w:sz w:val="28"/>
          <w:szCs w:val="28"/>
        </w:rPr>
        <w:softHyphen/>
        <w:t>альных защитных очков.</w:t>
      </w:r>
    </w:p>
    <w:p w:rsidR="001428B6" w:rsidRPr="00982DF1" w:rsidRDefault="001428B6" w:rsidP="00907D2D">
      <w:pPr>
        <w:shd w:val="clear" w:color="auto" w:fill="FFFFFF"/>
        <w:spacing w:after="0" w:line="240" w:lineRule="auto"/>
        <w:ind w:firstLine="567"/>
        <w:jc w:val="both"/>
        <w:rPr>
          <w:rFonts w:ascii="Times New Roman" w:hAnsi="Times New Roman"/>
          <w:sz w:val="28"/>
          <w:szCs w:val="28"/>
        </w:rPr>
      </w:pPr>
      <w:r w:rsidRPr="001428B6">
        <w:rPr>
          <w:rFonts w:ascii="Times New Roman" w:hAnsi="Times New Roman"/>
          <w:i/>
          <w:iCs/>
          <w:sz w:val="28"/>
          <w:szCs w:val="28"/>
        </w:rPr>
        <w:t xml:space="preserve">- механические повреждения </w:t>
      </w:r>
      <w:r w:rsidRPr="001428B6">
        <w:rPr>
          <w:rFonts w:ascii="Times New Roman" w:hAnsi="Times New Roman"/>
          <w:sz w:val="28"/>
          <w:szCs w:val="28"/>
        </w:rPr>
        <w:t>возникают в результате резких су</w:t>
      </w:r>
      <w:r w:rsidRPr="001428B6">
        <w:rPr>
          <w:rFonts w:ascii="Times New Roman" w:hAnsi="Times New Roman"/>
          <w:sz w:val="28"/>
          <w:szCs w:val="28"/>
        </w:rPr>
        <w:softHyphen/>
        <w:t>дорожных сокращений мышц под действием проходящего через тело человека тока (расслаивает, разрывает различные ткани, стенки кро</w:t>
      </w:r>
      <w:r w:rsidRPr="001428B6">
        <w:rPr>
          <w:rFonts w:ascii="Times New Roman" w:hAnsi="Times New Roman"/>
          <w:sz w:val="28"/>
          <w:szCs w:val="28"/>
        </w:rPr>
        <w:softHyphen/>
        <w:t>веносных и легочных сосудов; возможны вывихи суставов, разрывы связок и даже переломы костей; кроме того, в состоянии испуга и шо</w:t>
      </w:r>
      <w:r w:rsidRPr="001428B6">
        <w:rPr>
          <w:rFonts w:ascii="Times New Roman" w:hAnsi="Times New Roman"/>
          <w:sz w:val="28"/>
          <w:szCs w:val="28"/>
        </w:rPr>
        <w:softHyphen/>
        <w:t>ка человек может упасть с высоты и получить травму).</w:t>
      </w:r>
    </w:p>
    <w:p w:rsidR="0069674F" w:rsidRDefault="00D528DE" w:rsidP="00DD2613">
      <w:pPr>
        <w:spacing w:after="0" w:line="240" w:lineRule="auto"/>
        <w:ind w:firstLine="567"/>
        <w:rPr>
          <w:rFonts w:ascii="Times New Roman" w:hAnsi="Times New Roman"/>
          <w:b/>
          <w:sz w:val="28"/>
          <w:szCs w:val="28"/>
        </w:rPr>
      </w:pPr>
      <w:r w:rsidRPr="001428B6">
        <w:rPr>
          <w:rFonts w:ascii="Times New Roman" w:hAnsi="Times New Roman"/>
          <w:b/>
          <w:sz w:val="28"/>
          <w:szCs w:val="28"/>
        </w:rPr>
        <w:t>Ход выполнения практической работы:</w:t>
      </w:r>
    </w:p>
    <w:p w:rsidR="007640DE" w:rsidRPr="0069674F" w:rsidRDefault="0069674F" w:rsidP="00DD2613">
      <w:pPr>
        <w:spacing w:after="0" w:line="240" w:lineRule="auto"/>
        <w:ind w:firstLine="567"/>
        <w:rPr>
          <w:rStyle w:val="af"/>
          <w:rFonts w:ascii="Times New Roman" w:hAnsi="Times New Roman"/>
          <w:bCs w:val="0"/>
          <w:sz w:val="28"/>
          <w:szCs w:val="28"/>
        </w:rPr>
      </w:pPr>
      <w:r w:rsidRPr="0069674F">
        <w:rPr>
          <w:rFonts w:ascii="Times New Roman" w:hAnsi="Times New Roman"/>
          <w:sz w:val="28"/>
          <w:szCs w:val="28"/>
        </w:rPr>
        <w:t>1.Прочесть раздел «Общие сведения»</w:t>
      </w:r>
      <w:r w:rsidR="007640DE" w:rsidRPr="0069674F">
        <w:rPr>
          <w:rStyle w:val="af"/>
          <w:rFonts w:ascii="Times New Roman" w:hAnsi="Times New Roman"/>
          <w:sz w:val="28"/>
          <w:szCs w:val="28"/>
        </w:rPr>
        <w:tab/>
      </w:r>
      <w:r w:rsidRPr="0069674F">
        <w:rPr>
          <w:rStyle w:val="af"/>
          <w:rFonts w:ascii="Times New Roman" w:hAnsi="Times New Roman"/>
          <w:sz w:val="28"/>
          <w:szCs w:val="28"/>
        </w:rPr>
        <w:t>.</w:t>
      </w:r>
      <w:r w:rsidR="007640DE" w:rsidRPr="0069674F">
        <w:rPr>
          <w:rFonts w:ascii="Times New Roman" w:hAnsi="Times New Roman"/>
          <w:sz w:val="28"/>
          <w:szCs w:val="28"/>
        </w:rPr>
        <w:t xml:space="preserve"> </w:t>
      </w:r>
    </w:p>
    <w:p w:rsidR="007640DE" w:rsidRPr="001428B6" w:rsidRDefault="0069674F" w:rsidP="00DD2613">
      <w:pPr>
        <w:spacing w:after="0" w:line="240" w:lineRule="auto"/>
        <w:ind w:firstLine="567"/>
        <w:rPr>
          <w:rFonts w:ascii="Times New Roman" w:hAnsi="Times New Roman"/>
          <w:bCs/>
          <w:sz w:val="28"/>
          <w:szCs w:val="28"/>
        </w:rPr>
      </w:pPr>
      <w:r>
        <w:rPr>
          <w:rFonts w:ascii="Times New Roman" w:hAnsi="Times New Roman"/>
          <w:bCs/>
          <w:sz w:val="28"/>
          <w:szCs w:val="28"/>
        </w:rPr>
        <w:t>2</w:t>
      </w:r>
      <w:r w:rsidR="007640DE" w:rsidRPr="001428B6">
        <w:rPr>
          <w:rFonts w:ascii="Times New Roman" w:hAnsi="Times New Roman"/>
          <w:bCs/>
          <w:sz w:val="28"/>
          <w:szCs w:val="28"/>
        </w:rPr>
        <w:t xml:space="preserve">. </w:t>
      </w:r>
      <w:r w:rsidR="00982DF1">
        <w:rPr>
          <w:rFonts w:ascii="Times New Roman" w:hAnsi="Times New Roman"/>
          <w:bCs/>
          <w:sz w:val="28"/>
          <w:szCs w:val="28"/>
        </w:rPr>
        <w:t>Составить алгоритм п</w:t>
      </w:r>
      <w:r w:rsidR="007640DE" w:rsidRPr="001428B6">
        <w:rPr>
          <w:rFonts w:ascii="Times New Roman" w:hAnsi="Times New Roman"/>
          <w:bCs/>
          <w:sz w:val="28"/>
          <w:szCs w:val="28"/>
        </w:rPr>
        <w:t>оследовательност</w:t>
      </w:r>
      <w:r w:rsidR="00982DF1">
        <w:rPr>
          <w:rFonts w:ascii="Times New Roman" w:hAnsi="Times New Roman"/>
          <w:bCs/>
          <w:sz w:val="28"/>
          <w:szCs w:val="28"/>
        </w:rPr>
        <w:t>и</w:t>
      </w:r>
      <w:r w:rsidR="007640DE" w:rsidRPr="001428B6">
        <w:rPr>
          <w:rFonts w:ascii="Times New Roman" w:hAnsi="Times New Roman"/>
          <w:bCs/>
          <w:sz w:val="28"/>
          <w:szCs w:val="28"/>
        </w:rPr>
        <w:t xml:space="preserve"> действий по освобождению пострадавшего от действия электрического тока.</w:t>
      </w:r>
    </w:p>
    <w:p w:rsidR="007640DE" w:rsidRDefault="0069674F" w:rsidP="00DD2613">
      <w:pPr>
        <w:spacing w:after="0" w:line="240" w:lineRule="auto"/>
        <w:ind w:firstLine="567"/>
        <w:rPr>
          <w:rFonts w:ascii="Times New Roman" w:hAnsi="Times New Roman"/>
          <w:bCs/>
          <w:sz w:val="28"/>
          <w:szCs w:val="28"/>
        </w:rPr>
      </w:pPr>
      <w:r>
        <w:rPr>
          <w:rFonts w:ascii="Times New Roman" w:hAnsi="Times New Roman"/>
          <w:bCs/>
          <w:sz w:val="28"/>
          <w:szCs w:val="28"/>
        </w:rPr>
        <w:t>3</w:t>
      </w:r>
      <w:r w:rsidR="007640DE" w:rsidRPr="001428B6">
        <w:rPr>
          <w:rFonts w:ascii="Times New Roman" w:hAnsi="Times New Roman"/>
          <w:bCs/>
          <w:sz w:val="28"/>
          <w:szCs w:val="28"/>
        </w:rPr>
        <w:t xml:space="preserve">. </w:t>
      </w:r>
      <w:r w:rsidR="00982DF1">
        <w:rPr>
          <w:rFonts w:ascii="Times New Roman" w:hAnsi="Times New Roman"/>
          <w:bCs/>
          <w:sz w:val="28"/>
          <w:szCs w:val="28"/>
        </w:rPr>
        <w:t xml:space="preserve">Записать последовательности </w:t>
      </w:r>
      <w:r w:rsidR="007640DE" w:rsidRPr="001428B6">
        <w:rPr>
          <w:rFonts w:ascii="Times New Roman" w:hAnsi="Times New Roman"/>
          <w:bCs/>
          <w:sz w:val="28"/>
          <w:szCs w:val="28"/>
        </w:rPr>
        <w:t>оказания первой помощи при поражении электрическим током.</w:t>
      </w:r>
    </w:p>
    <w:p w:rsidR="00982DF1" w:rsidRPr="001428B6" w:rsidRDefault="0069674F" w:rsidP="00DD2613">
      <w:pPr>
        <w:spacing w:after="0" w:line="240" w:lineRule="auto"/>
        <w:ind w:firstLine="567"/>
        <w:rPr>
          <w:rFonts w:ascii="Times New Roman" w:hAnsi="Times New Roman"/>
          <w:bCs/>
          <w:sz w:val="28"/>
          <w:szCs w:val="28"/>
        </w:rPr>
      </w:pPr>
      <w:r>
        <w:rPr>
          <w:rFonts w:ascii="Times New Roman" w:hAnsi="Times New Roman"/>
          <w:bCs/>
          <w:sz w:val="28"/>
          <w:szCs w:val="28"/>
        </w:rPr>
        <w:t>4</w:t>
      </w:r>
      <w:r w:rsidR="00982DF1">
        <w:rPr>
          <w:rFonts w:ascii="Times New Roman" w:hAnsi="Times New Roman"/>
          <w:bCs/>
          <w:sz w:val="28"/>
          <w:szCs w:val="28"/>
        </w:rPr>
        <w:t>. Составить алгоритм п</w:t>
      </w:r>
      <w:r w:rsidR="00982DF1" w:rsidRPr="001428B6">
        <w:rPr>
          <w:rFonts w:ascii="Times New Roman" w:hAnsi="Times New Roman"/>
          <w:bCs/>
          <w:sz w:val="28"/>
          <w:szCs w:val="28"/>
        </w:rPr>
        <w:t>оследовательност</w:t>
      </w:r>
      <w:r w:rsidR="00982DF1">
        <w:rPr>
          <w:rFonts w:ascii="Times New Roman" w:hAnsi="Times New Roman"/>
          <w:bCs/>
          <w:sz w:val="28"/>
          <w:szCs w:val="28"/>
        </w:rPr>
        <w:t>и</w:t>
      </w:r>
      <w:r w:rsidR="00982DF1" w:rsidRPr="001428B6">
        <w:rPr>
          <w:rFonts w:ascii="Times New Roman" w:hAnsi="Times New Roman"/>
          <w:bCs/>
          <w:sz w:val="28"/>
          <w:szCs w:val="28"/>
        </w:rPr>
        <w:t xml:space="preserve"> действий по освобождению пострадавшего </w:t>
      </w:r>
      <w:r w:rsidR="00982DF1">
        <w:rPr>
          <w:rFonts w:ascii="Times New Roman" w:hAnsi="Times New Roman"/>
          <w:bCs/>
          <w:sz w:val="28"/>
          <w:szCs w:val="28"/>
        </w:rPr>
        <w:t>при утоплении</w:t>
      </w:r>
      <w:r w:rsidR="00982DF1" w:rsidRPr="001428B6">
        <w:rPr>
          <w:rFonts w:ascii="Times New Roman" w:hAnsi="Times New Roman"/>
          <w:bCs/>
          <w:sz w:val="28"/>
          <w:szCs w:val="28"/>
        </w:rPr>
        <w:t>.</w:t>
      </w:r>
    </w:p>
    <w:p w:rsidR="007640DE" w:rsidRPr="00982DF1" w:rsidRDefault="0069674F" w:rsidP="00DD2613">
      <w:pPr>
        <w:spacing w:after="0" w:line="240" w:lineRule="auto"/>
        <w:ind w:firstLine="567"/>
        <w:rPr>
          <w:rFonts w:ascii="Times New Roman" w:hAnsi="Times New Roman"/>
          <w:bCs/>
          <w:sz w:val="28"/>
          <w:szCs w:val="28"/>
        </w:rPr>
      </w:pPr>
      <w:r>
        <w:rPr>
          <w:rFonts w:ascii="Times New Roman" w:hAnsi="Times New Roman"/>
          <w:bCs/>
          <w:sz w:val="28"/>
          <w:szCs w:val="28"/>
        </w:rPr>
        <w:t>5</w:t>
      </w:r>
      <w:r w:rsidR="00982DF1" w:rsidRPr="001428B6">
        <w:rPr>
          <w:rFonts w:ascii="Times New Roman" w:hAnsi="Times New Roman"/>
          <w:bCs/>
          <w:sz w:val="28"/>
          <w:szCs w:val="28"/>
        </w:rPr>
        <w:t xml:space="preserve">. </w:t>
      </w:r>
      <w:r w:rsidR="00982DF1">
        <w:rPr>
          <w:rFonts w:ascii="Times New Roman" w:hAnsi="Times New Roman"/>
          <w:bCs/>
          <w:sz w:val="28"/>
          <w:szCs w:val="28"/>
        </w:rPr>
        <w:t xml:space="preserve">Записать последовательности </w:t>
      </w:r>
      <w:r w:rsidR="00982DF1" w:rsidRPr="001428B6">
        <w:rPr>
          <w:rFonts w:ascii="Times New Roman" w:hAnsi="Times New Roman"/>
          <w:bCs/>
          <w:sz w:val="28"/>
          <w:szCs w:val="28"/>
        </w:rPr>
        <w:t xml:space="preserve">оказания первой помощи при </w:t>
      </w:r>
      <w:r w:rsidR="00982DF1">
        <w:rPr>
          <w:rFonts w:ascii="Times New Roman" w:hAnsi="Times New Roman"/>
          <w:bCs/>
          <w:sz w:val="28"/>
          <w:szCs w:val="28"/>
        </w:rPr>
        <w:t>утоплении</w:t>
      </w:r>
      <w:r w:rsidR="00982DF1" w:rsidRPr="001428B6">
        <w:rPr>
          <w:rFonts w:ascii="Times New Roman" w:hAnsi="Times New Roman"/>
          <w:bCs/>
          <w:sz w:val="28"/>
          <w:szCs w:val="28"/>
        </w:rPr>
        <w:t>.</w:t>
      </w:r>
    </w:p>
    <w:p w:rsidR="007640DE" w:rsidRPr="001428B6" w:rsidRDefault="00982DF1" w:rsidP="00DD2613">
      <w:pPr>
        <w:spacing w:after="0" w:line="240" w:lineRule="auto"/>
        <w:ind w:firstLine="567"/>
        <w:rPr>
          <w:rFonts w:ascii="Times New Roman" w:hAnsi="Times New Roman"/>
          <w:i/>
          <w:sz w:val="28"/>
          <w:szCs w:val="28"/>
        </w:rPr>
      </w:pPr>
      <w:r w:rsidRPr="001428B6">
        <w:rPr>
          <w:rFonts w:ascii="Times New Roman" w:hAnsi="Times New Roman"/>
          <w:b/>
          <w:sz w:val="28"/>
          <w:szCs w:val="28"/>
        </w:rPr>
        <w:t>Контрольные вопросы</w:t>
      </w:r>
    </w:p>
    <w:p w:rsidR="007640DE" w:rsidRPr="001428B6" w:rsidRDefault="00982DF1" w:rsidP="00DD2613">
      <w:pPr>
        <w:spacing w:after="0" w:line="240" w:lineRule="auto"/>
        <w:ind w:firstLine="567"/>
        <w:rPr>
          <w:rFonts w:ascii="Times New Roman" w:hAnsi="Times New Roman"/>
          <w:sz w:val="28"/>
          <w:szCs w:val="28"/>
        </w:rPr>
      </w:pPr>
      <w:r>
        <w:rPr>
          <w:rFonts w:ascii="Times New Roman" w:hAnsi="Times New Roman"/>
          <w:sz w:val="28"/>
          <w:szCs w:val="28"/>
        </w:rPr>
        <w:t xml:space="preserve">1. </w:t>
      </w:r>
      <w:r w:rsidR="007640DE" w:rsidRPr="001428B6">
        <w:rPr>
          <w:rFonts w:ascii="Times New Roman" w:hAnsi="Times New Roman"/>
          <w:sz w:val="28"/>
          <w:szCs w:val="28"/>
        </w:rPr>
        <w:t>Опишите последовательность действий по освобождению пострадавшего.</w:t>
      </w:r>
    </w:p>
    <w:p w:rsidR="007640DE" w:rsidRPr="001428B6" w:rsidRDefault="00982DF1" w:rsidP="00DD2613">
      <w:pPr>
        <w:spacing w:after="0" w:line="240" w:lineRule="auto"/>
        <w:ind w:firstLine="567"/>
        <w:rPr>
          <w:rFonts w:ascii="Times New Roman" w:hAnsi="Times New Roman"/>
          <w:sz w:val="28"/>
          <w:szCs w:val="28"/>
        </w:rPr>
      </w:pPr>
      <w:r>
        <w:rPr>
          <w:rFonts w:ascii="Times New Roman" w:hAnsi="Times New Roman"/>
          <w:sz w:val="28"/>
          <w:szCs w:val="28"/>
        </w:rPr>
        <w:t xml:space="preserve">2. </w:t>
      </w:r>
      <w:r w:rsidR="007640DE" w:rsidRPr="001428B6">
        <w:rPr>
          <w:rFonts w:ascii="Times New Roman" w:hAnsi="Times New Roman"/>
          <w:sz w:val="28"/>
          <w:szCs w:val="28"/>
        </w:rPr>
        <w:t>Опишите последовательность оказания первой помощи при поражении электрического тока.</w:t>
      </w:r>
    </w:p>
    <w:p w:rsidR="007640DE" w:rsidRPr="00982DF1" w:rsidRDefault="00982DF1" w:rsidP="00DD2613">
      <w:pPr>
        <w:spacing w:after="0" w:line="240" w:lineRule="auto"/>
        <w:ind w:firstLine="567"/>
        <w:rPr>
          <w:rFonts w:ascii="Times New Roman" w:hAnsi="Times New Roman"/>
          <w:sz w:val="28"/>
          <w:szCs w:val="28"/>
        </w:rPr>
      </w:pPr>
      <w:r>
        <w:rPr>
          <w:rFonts w:ascii="Times New Roman" w:hAnsi="Times New Roman"/>
          <w:sz w:val="28"/>
          <w:szCs w:val="28"/>
        </w:rPr>
        <w:t xml:space="preserve">3. </w:t>
      </w:r>
      <w:r w:rsidR="007640DE" w:rsidRPr="001428B6">
        <w:rPr>
          <w:rFonts w:ascii="Times New Roman" w:hAnsi="Times New Roman"/>
          <w:sz w:val="28"/>
          <w:szCs w:val="28"/>
        </w:rPr>
        <w:t>Какие травмы может  получить  работник от удара электрическим током?</w:t>
      </w:r>
    </w:p>
    <w:p w:rsidR="007640DE" w:rsidRPr="00982DF1" w:rsidRDefault="00982DF1" w:rsidP="00DD2613">
      <w:pPr>
        <w:spacing w:after="0" w:line="240" w:lineRule="auto"/>
        <w:ind w:firstLine="567"/>
        <w:rPr>
          <w:rFonts w:ascii="Times New Roman" w:hAnsi="Times New Roman"/>
          <w:sz w:val="28"/>
          <w:szCs w:val="28"/>
        </w:rPr>
      </w:pPr>
      <w:r>
        <w:rPr>
          <w:rFonts w:ascii="Times New Roman" w:hAnsi="Times New Roman"/>
          <w:sz w:val="28"/>
          <w:szCs w:val="28"/>
        </w:rPr>
        <w:t xml:space="preserve">  4. </w:t>
      </w:r>
      <w:r w:rsidR="007640DE" w:rsidRPr="001428B6">
        <w:rPr>
          <w:rFonts w:ascii="Times New Roman" w:hAnsi="Times New Roman"/>
          <w:sz w:val="28"/>
          <w:szCs w:val="28"/>
        </w:rPr>
        <w:t>По симптомам определите  диагноз и окажите помощь.</w:t>
      </w:r>
    </w:p>
    <w:p w:rsidR="007640DE" w:rsidRPr="001428B6" w:rsidRDefault="007640DE" w:rsidP="00DD2613">
      <w:pPr>
        <w:spacing w:after="0" w:line="240" w:lineRule="auto"/>
        <w:ind w:firstLine="567"/>
        <w:rPr>
          <w:rFonts w:ascii="Times New Roman" w:hAnsi="Times New Roman"/>
          <w:i/>
          <w:sz w:val="28"/>
          <w:szCs w:val="28"/>
        </w:rPr>
      </w:pPr>
      <w:r w:rsidRPr="001428B6">
        <w:rPr>
          <w:rFonts w:ascii="Times New Roman" w:hAnsi="Times New Roman"/>
          <w:b/>
          <w:sz w:val="28"/>
          <w:szCs w:val="28"/>
        </w:rPr>
        <w:t>ВАРИАНТ 1</w:t>
      </w:r>
      <w:r w:rsidRPr="001428B6">
        <w:rPr>
          <w:rFonts w:ascii="Times New Roman" w:hAnsi="Times New Roman"/>
          <w:i/>
          <w:sz w:val="28"/>
          <w:szCs w:val="28"/>
        </w:rPr>
        <w:t>. Симптомы:</w:t>
      </w:r>
    </w:p>
    <w:p w:rsidR="007640DE" w:rsidRPr="00982DF1" w:rsidRDefault="007640DE" w:rsidP="00DD2613">
      <w:pPr>
        <w:shd w:val="clear" w:color="auto" w:fill="FFFFFF"/>
        <w:spacing w:after="0" w:line="240" w:lineRule="auto"/>
        <w:ind w:firstLine="567"/>
        <w:jc w:val="both"/>
        <w:rPr>
          <w:rFonts w:ascii="Times New Roman" w:hAnsi="Times New Roman"/>
          <w:color w:val="000000"/>
          <w:sz w:val="28"/>
          <w:szCs w:val="28"/>
        </w:rPr>
      </w:pPr>
      <w:r w:rsidRPr="001428B6">
        <w:rPr>
          <w:rFonts w:ascii="Times New Roman" w:hAnsi="Times New Roman"/>
          <w:color w:val="000000"/>
          <w:sz w:val="28"/>
          <w:szCs w:val="28"/>
        </w:rPr>
        <w:t>Пораженный без сознания, в правой руке обрывок электрического провода, наблюдаются судорожные подергивания тела. Дыхание резко ослаблено. Пульс отсутствует. На ладонной поверхности правой кисти продолговатая валикообразная припухлость. Правая стопа обуглена.</w:t>
      </w:r>
    </w:p>
    <w:p w:rsidR="007640DE" w:rsidRPr="00982DF1" w:rsidRDefault="007640DE" w:rsidP="00DD2613">
      <w:pPr>
        <w:spacing w:after="0" w:line="240" w:lineRule="auto"/>
        <w:ind w:firstLine="567"/>
        <w:rPr>
          <w:rFonts w:ascii="Times New Roman" w:hAnsi="Times New Roman"/>
          <w:b/>
          <w:color w:val="000000"/>
          <w:sz w:val="28"/>
          <w:szCs w:val="28"/>
        </w:rPr>
      </w:pPr>
      <w:r w:rsidRPr="001428B6">
        <w:rPr>
          <w:rFonts w:ascii="Times New Roman" w:hAnsi="Times New Roman"/>
          <w:b/>
          <w:color w:val="000000"/>
          <w:sz w:val="28"/>
          <w:szCs w:val="28"/>
        </w:rPr>
        <w:t xml:space="preserve">ВАРИАНТ 2 </w:t>
      </w:r>
      <w:r w:rsidRPr="001428B6">
        <w:rPr>
          <w:rFonts w:ascii="Times New Roman" w:hAnsi="Times New Roman"/>
          <w:i/>
          <w:color w:val="000000"/>
          <w:sz w:val="28"/>
          <w:szCs w:val="28"/>
        </w:rPr>
        <w:t xml:space="preserve">Симптомы: </w:t>
      </w:r>
    </w:p>
    <w:p w:rsidR="007640DE" w:rsidRPr="001428B6" w:rsidRDefault="007640DE" w:rsidP="00DD2613">
      <w:pPr>
        <w:spacing w:after="0" w:line="240" w:lineRule="auto"/>
        <w:ind w:firstLine="567"/>
        <w:jc w:val="both"/>
        <w:rPr>
          <w:rFonts w:ascii="Times New Roman" w:hAnsi="Times New Roman"/>
          <w:color w:val="000000"/>
          <w:sz w:val="28"/>
          <w:szCs w:val="28"/>
        </w:rPr>
      </w:pPr>
      <w:r w:rsidRPr="001428B6">
        <w:rPr>
          <w:rFonts w:ascii="Times New Roman" w:hAnsi="Times New Roman"/>
          <w:color w:val="000000"/>
          <w:sz w:val="28"/>
          <w:szCs w:val="28"/>
        </w:rPr>
        <w:t>Пораженный без сознания, бледен, дыхание и пульс отсутствуют. На нем лежит оборванный провод.</w:t>
      </w:r>
    </w:p>
    <w:p w:rsidR="007640DE" w:rsidRDefault="007640DE" w:rsidP="00DD2613">
      <w:pPr>
        <w:spacing w:after="0" w:line="240" w:lineRule="auto"/>
        <w:ind w:firstLine="567"/>
        <w:rPr>
          <w:b/>
          <w:sz w:val="26"/>
          <w:szCs w:val="26"/>
        </w:rPr>
      </w:pPr>
    </w:p>
    <w:p w:rsidR="00DD2613" w:rsidRDefault="00DD2613" w:rsidP="00700B80">
      <w:pPr>
        <w:spacing w:after="0"/>
        <w:jc w:val="center"/>
        <w:rPr>
          <w:rFonts w:ascii="Times New Roman" w:hAnsi="Times New Roman"/>
          <w:b/>
          <w:sz w:val="28"/>
          <w:szCs w:val="28"/>
        </w:rPr>
      </w:pPr>
    </w:p>
    <w:p w:rsidR="000B1D73" w:rsidRDefault="000B1D73" w:rsidP="00907D2D">
      <w:pPr>
        <w:spacing w:after="0" w:line="240" w:lineRule="auto"/>
        <w:jc w:val="center"/>
        <w:rPr>
          <w:rFonts w:ascii="Times New Roman" w:hAnsi="Times New Roman"/>
          <w:sz w:val="28"/>
          <w:szCs w:val="28"/>
        </w:rPr>
      </w:pPr>
      <w:r w:rsidRPr="000240D8">
        <w:rPr>
          <w:rFonts w:ascii="Times New Roman" w:hAnsi="Times New Roman"/>
          <w:b/>
          <w:sz w:val="28"/>
          <w:szCs w:val="28"/>
        </w:rPr>
        <w:t>Практическая работа</w:t>
      </w:r>
      <w:r>
        <w:rPr>
          <w:rFonts w:ascii="Times New Roman" w:hAnsi="Times New Roman"/>
          <w:b/>
          <w:bCs/>
          <w:sz w:val="28"/>
          <w:szCs w:val="28"/>
        </w:rPr>
        <w:t>.</w:t>
      </w:r>
      <w:r w:rsidRPr="000240D8">
        <w:rPr>
          <w:rFonts w:ascii="Times New Roman" w:hAnsi="Times New Roman"/>
          <w:b/>
          <w:bCs/>
          <w:sz w:val="28"/>
          <w:szCs w:val="28"/>
        </w:rPr>
        <w:t xml:space="preserve"> № 21</w:t>
      </w:r>
      <w:r>
        <w:rPr>
          <w:rFonts w:ascii="Times New Roman" w:hAnsi="Times New Roman"/>
          <w:b/>
          <w:bCs/>
          <w:sz w:val="28"/>
          <w:szCs w:val="28"/>
        </w:rPr>
        <w:t>.</w:t>
      </w:r>
      <w:r w:rsidRPr="000240D8">
        <w:rPr>
          <w:rFonts w:ascii="Times New Roman" w:hAnsi="Times New Roman"/>
          <w:sz w:val="28"/>
          <w:szCs w:val="28"/>
        </w:rPr>
        <w:t xml:space="preserve"> (</w:t>
      </w:r>
      <w:r>
        <w:rPr>
          <w:rFonts w:ascii="Times New Roman" w:hAnsi="Times New Roman"/>
          <w:sz w:val="28"/>
          <w:szCs w:val="28"/>
        </w:rPr>
        <w:t>2</w:t>
      </w:r>
      <w:r w:rsidRPr="000240D8">
        <w:rPr>
          <w:rFonts w:ascii="Times New Roman" w:hAnsi="Times New Roman"/>
          <w:sz w:val="28"/>
          <w:szCs w:val="28"/>
        </w:rPr>
        <w:t xml:space="preserve"> часа</w:t>
      </w:r>
      <w:r w:rsidR="00907D2D" w:rsidRPr="000240D8">
        <w:rPr>
          <w:rFonts w:ascii="Times New Roman" w:hAnsi="Times New Roman"/>
          <w:sz w:val="28"/>
          <w:szCs w:val="28"/>
        </w:rPr>
        <w:t>)</w:t>
      </w:r>
    </w:p>
    <w:p w:rsidR="000B1D73" w:rsidRDefault="00D25698" w:rsidP="00907D2D">
      <w:pPr>
        <w:spacing w:after="0" w:line="240" w:lineRule="auto"/>
        <w:ind w:firstLine="567"/>
        <w:jc w:val="both"/>
        <w:rPr>
          <w:rFonts w:ascii="Times New Roman" w:hAnsi="Times New Roman"/>
          <w:sz w:val="28"/>
          <w:szCs w:val="28"/>
        </w:rPr>
      </w:pPr>
      <w:r w:rsidRPr="0069674F">
        <w:rPr>
          <w:rFonts w:ascii="Times New Roman" w:hAnsi="Times New Roman"/>
          <w:b/>
          <w:bCs/>
          <w:sz w:val="28"/>
          <w:szCs w:val="28"/>
        </w:rPr>
        <w:t xml:space="preserve">Тема:  </w:t>
      </w:r>
      <w:r w:rsidR="000B1D73" w:rsidRPr="006500DA">
        <w:rPr>
          <w:rFonts w:ascii="Times New Roman" w:hAnsi="Times New Roman"/>
          <w:sz w:val="28"/>
          <w:szCs w:val="28"/>
        </w:rPr>
        <w:t>« Оказание</w:t>
      </w:r>
      <w:r w:rsidR="000B1D73" w:rsidRPr="006500DA">
        <w:rPr>
          <w:rFonts w:ascii="Times New Roman" w:hAnsi="Times New Roman"/>
          <w:bCs/>
          <w:sz w:val="28"/>
          <w:szCs w:val="28"/>
        </w:rPr>
        <w:t xml:space="preserve"> ПП</w:t>
      </w:r>
      <w:r w:rsidR="000B1D73" w:rsidRPr="006500DA">
        <w:rPr>
          <w:rFonts w:ascii="Times New Roman" w:hAnsi="Times New Roman"/>
          <w:i/>
          <w:sz w:val="28"/>
          <w:szCs w:val="28"/>
        </w:rPr>
        <w:t xml:space="preserve"> </w:t>
      </w:r>
      <w:r w:rsidR="000B1D73" w:rsidRPr="006500DA">
        <w:rPr>
          <w:rFonts w:ascii="Times New Roman" w:hAnsi="Times New Roman"/>
          <w:sz w:val="28"/>
          <w:szCs w:val="28"/>
        </w:rPr>
        <w:t>при острой дыхательной недостаточности».</w:t>
      </w:r>
    </w:p>
    <w:p w:rsidR="00D25698" w:rsidRPr="004D4B47" w:rsidRDefault="00D25698" w:rsidP="00907D2D">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Pr>
          <w:rFonts w:ascii="Times New Roman" w:hAnsi="Times New Roman"/>
          <w:b/>
          <w:sz w:val="28"/>
          <w:szCs w:val="28"/>
        </w:rPr>
        <w:t xml:space="preserve"> </w:t>
      </w:r>
      <w:r w:rsidRPr="004D4B47">
        <w:rPr>
          <w:rFonts w:ascii="Times New Roman" w:hAnsi="Times New Roman"/>
          <w:sz w:val="28"/>
          <w:szCs w:val="28"/>
        </w:rPr>
        <w:t>совершенствование навыков оказания первой помощи пострадавшим</w:t>
      </w:r>
      <w:r>
        <w:rPr>
          <w:rFonts w:ascii="Times New Roman" w:hAnsi="Times New Roman"/>
          <w:sz w:val="28"/>
          <w:szCs w:val="28"/>
        </w:rPr>
        <w:t>.</w:t>
      </w:r>
    </w:p>
    <w:p w:rsidR="00D25698" w:rsidRDefault="00D25698" w:rsidP="00907D2D">
      <w:pPr>
        <w:spacing w:after="0" w:line="240" w:lineRule="auto"/>
        <w:ind w:firstLine="567"/>
        <w:jc w:val="both"/>
        <w:rPr>
          <w:rStyle w:val="af"/>
          <w:rFonts w:ascii="Times New Roman" w:hAnsi="Times New Roman"/>
          <w:b w:val="0"/>
          <w:sz w:val="28"/>
          <w:szCs w:val="28"/>
        </w:rPr>
      </w:pPr>
      <w:r w:rsidRPr="00D528DE">
        <w:rPr>
          <w:rFonts w:ascii="Times New Roman" w:hAnsi="Times New Roman"/>
          <w:b/>
          <w:sz w:val="28"/>
          <w:szCs w:val="28"/>
        </w:rPr>
        <w:lastRenderedPageBreak/>
        <w:t xml:space="preserve">Студент должен знать: </w:t>
      </w:r>
      <w:r w:rsidRPr="001428B6">
        <w:rPr>
          <w:rStyle w:val="af"/>
          <w:rFonts w:ascii="Times New Roman" w:hAnsi="Times New Roman"/>
          <w:b w:val="0"/>
          <w:sz w:val="28"/>
          <w:szCs w:val="28"/>
        </w:rPr>
        <w:t>правила и последовательность выполнения приемов по оказанию помощи пострадавшим</w:t>
      </w:r>
      <w:r>
        <w:rPr>
          <w:rStyle w:val="af"/>
          <w:rFonts w:ascii="Times New Roman" w:hAnsi="Times New Roman"/>
          <w:b w:val="0"/>
          <w:sz w:val="28"/>
          <w:szCs w:val="28"/>
        </w:rPr>
        <w:t>.</w:t>
      </w:r>
    </w:p>
    <w:p w:rsidR="00D25698" w:rsidRDefault="00D25698" w:rsidP="00907D2D">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уметь: </w:t>
      </w:r>
      <w:r w:rsidRPr="00D25698">
        <w:rPr>
          <w:rFonts w:ascii="Times New Roman" w:hAnsi="Times New Roman"/>
          <w:sz w:val="28"/>
          <w:szCs w:val="28"/>
        </w:rPr>
        <w:t>различать симптомы и</w:t>
      </w:r>
      <w:r>
        <w:rPr>
          <w:rFonts w:ascii="Times New Roman" w:hAnsi="Times New Roman"/>
          <w:b/>
          <w:sz w:val="28"/>
          <w:szCs w:val="28"/>
        </w:rPr>
        <w:t xml:space="preserve"> </w:t>
      </w:r>
      <w:r w:rsidRPr="001428B6">
        <w:rPr>
          <w:rStyle w:val="af"/>
          <w:rFonts w:ascii="Times New Roman" w:hAnsi="Times New Roman"/>
          <w:b w:val="0"/>
          <w:sz w:val="28"/>
          <w:szCs w:val="28"/>
        </w:rPr>
        <w:t>оказ</w:t>
      </w:r>
      <w:r>
        <w:rPr>
          <w:rStyle w:val="af"/>
          <w:rFonts w:ascii="Times New Roman" w:hAnsi="Times New Roman"/>
          <w:b w:val="0"/>
          <w:sz w:val="28"/>
          <w:szCs w:val="28"/>
        </w:rPr>
        <w:t>ывать первую</w:t>
      </w:r>
      <w:r w:rsidRPr="001428B6">
        <w:rPr>
          <w:rStyle w:val="af"/>
          <w:rFonts w:ascii="Times New Roman" w:hAnsi="Times New Roman"/>
          <w:b w:val="0"/>
          <w:sz w:val="28"/>
          <w:szCs w:val="28"/>
        </w:rPr>
        <w:t xml:space="preserve"> помощ</w:t>
      </w:r>
      <w:r>
        <w:rPr>
          <w:rStyle w:val="af"/>
          <w:rFonts w:ascii="Times New Roman" w:hAnsi="Times New Roman"/>
          <w:b w:val="0"/>
          <w:sz w:val="28"/>
          <w:szCs w:val="28"/>
        </w:rPr>
        <w:t>ь</w:t>
      </w:r>
      <w:r w:rsidRPr="001428B6">
        <w:rPr>
          <w:rStyle w:val="af"/>
          <w:rFonts w:ascii="Times New Roman" w:hAnsi="Times New Roman"/>
          <w:b w:val="0"/>
          <w:sz w:val="28"/>
          <w:szCs w:val="28"/>
        </w:rPr>
        <w:t xml:space="preserve"> пострадавшим </w:t>
      </w:r>
      <w:r w:rsidRPr="006500DA">
        <w:rPr>
          <w:rFonts w:ascii="Times New Roman" w:hAnsi="Times New Roman"/>
          <w:sz w:val="28"/>
          <w:szCs w:val="28"/>
        </w:rPr>
        <w:t>острой дыхательной недостаточности</w:t>
      </w:r>
      <w:r>
        <w:rPr>
          <w:rFonts w:ascii="Times New Roman" w:hAnsi="Times New Roman"/>
          <w:sz w:val="28"/>
          <w:szCs w:val="28"/>
        </w:rPr>
        <w:t>.</w:t>
      </w:r>
    </w:p>
    <w:p w:rsidR="00D25698" w:rsidRDefault="00D25698" w:rsidP="00907D2D">
      <w:pPr>
        <w:spacing w:line="240" w:lineRule="auto"/>
        <w:ind w:firstLine="567"/>
        <w:jc w:val="both"/>
        <w:rPr>
          <w:rFonts w:ascii="Times New Roman" w:hAnsi="Times New Roman"/>
          <w:b/>
          <w:sz w:val="28"/>
          <w:szCs w:val="28"/>
        </w:rPr>
      </w:pPr>
      <w:r w:rsidRPr="00D25698">
        <w:rPr>
          <w:rFonts w:ascii="Times New Roman" w:hAnsi="Times New Roman"/>
          <w:b/>
          <w:sz w:val="28"/>
          <w:szCs w:val="28"/>
        </w:rPr>
        <w:t>Общие сведения.</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1D6AB3">
        <w:rPr>
          <w:rFonts w:ascii="Times New Roman" w:hAnsi="Times New Roman"/>
          <w:b/>
          <w:bCs/>
          <w:i/>
          <w:sz w:val="28"/>
          <w:szCs w:val="28"/>
          <w:shd w:val="clear" w:color="auto" w:fill="FFFFFF"/>
        </w:rPr>
        <w:t>Острая дыхательная недостаточность</w:t>
      </w:r>
      <w:r w:rsidR="001D6AB3" w:rsidRPr="001D6AB3">
        <w:rPr>
          <w:rFonts w:ascii="Times New Roman" w:hAnsi="Times New Roman"/>
          <w:b/>
          <w:bCs/>
          <w:i/>
          <w:sz w:val="28"/>
          <w:szCs w:val="28"/>
          <w:shd w:val="clear" w:color="auto" w:fill="FFFFFF"/>
        </w:rPr>
        <w:t xml:space="preserve"> (ОДН)</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 патологическое состояние, при котором нормальная функция аппарата внешнего дыхания не обеспечивает необходимый газообмен. Дыхательную недостаточность подразделяют на первичную, связанную с поражением непосредственно аппарата внешнего дыхания; и вторичную, в основе</w:t>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 xml:space="preserve"> которой лежат заболевания и травмы других органов и систем.</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sz w:val="28"/>
          <w:szCs w:val="28"/>
          <w:shd w:val="clear" w:color="auto" w:fill="FFFFFF"/>
        </w:rPr>
        <w:t>Дыхательная недостаточность может быть</w:t>
      </w:r>
      <w:r w:rsidRPr="00D25698">
        <w:rPr>
          <w:rStyle w:val="apple-converted-space"/>
          <w:rFonts w:ascii="Times New Roman" w:hAnsi="Times New Roman"/>
          <w:sz w:val="28"/>
          <w:szCs w:val="28"/>
          <w:shd w:val="clear" w:color="auto" w:fill="FFFFFF"/>
        </w:rPr>
        <w:t> </w:t>
      </w:r>
      <w:r w:rsidRPr="00D25698">
        <w:rPr>
          <w:rFonts w:ascii="Times New Roman" w:hAnsi="Times New Roman"/>
          <w:b/>
          <w:bCs/>
          <w:sz w:val="28"/>
          <w:szCs w:val="28"/>
          <w:shd w:val="clear" w:color="auto" w:fill="FFFFFF"/>
        </w:rPr>
        <w:t>острой</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и</w:t>
      </w:r>
      <w:r w:rsidRPr="00D25698">
        <w:rPr>
          <w:rStyle w:val="apple-converted-space"/>
          <w:rFonts w:ascii="Times New Roman" w:hAnsi="Times New Roman"/>
          <w:sz w:val="28"/>
          <w:szCs w:val="28"/>
          <w:shd w:val="clear" w:color="auto" w:fill="FFFFFF"/>
        </w:rPr>
        <w:t> </w:t>
      </w:r>
      <w:r w:rsidRPr="00D25698">
        <w:rPr>
          <w:rFonts w:ascii="Times New Roman" w:hAnsi="Times New Roman"/>
          <w:b/>
          <w:bCs/>
          <w:sz w:val="28"/>
          <w:szCs w:val="28"/>
          <w:shd w:val="clear" w:color="auto" w:fill="FFFFFF"/>
        </w:rPr>
        <w:t>хронической</w:t>
      </w:r>
      <w:r w:rsidRPr="00D25698">
        <w:rPr>
          <w:rFonts w:ascii="Times New Roman" w:hAnsi="Times New Roman"/>
          <w:sz w:val="28"/>
          <w:szCs w:val="28"/>
          <w:shd w:val="clear" w:color="auto" w:fill="FFFFFF"/>
        </w:rPr>
        <w:t>.</w:t>
      </w:r>
      <w:r w:rsidRPr="00D25698">
        <w:rPr>
          <w:rFonts w:ascii="Times New Roman" w:hAnsi="Times New Roman"/>
          <w:sz w:val="28"/>
          <w:szCs w:val="28"/>
        </w:rPr>
        <w:br/>
      </w:r>
      <w:r w:rsidR="001D6AB3">
        <w:rPr>
          <w:rFonts w:ascii="Times New Roman" w:hAnsi="Times New Roman"/>
          <w:b/>
          <w:bCs/>
          <w:sz w:val="28"/>
          <w:szCs w:val="28"/>
          <w:shd w:val="clear" w:color="auto" w:fill="FFFFFF"/>
        </w:rPr>
        <w:t>П</w:t>
      </w:r>
      <w:r w:rsidRPr="00D25698">
        <w:rPr>
          <w:rFonts w:ascii="Times New Roman" w:hAnsi="Times New Roman"/>
          <w:b/>
          <w:bCs/>
          <w:sz w:val="28"/>
          <w:szCs w:val="28"/>
          <w:shd w:val="clear" w:color="auto" w:fill="FFFFFF"/>
        </w:rPr>
        <w:t>ричины многообразны</w:t>
      </w:r>
      <w:r w:rsidRPr="00D25698">
        <w:rPr>
          <w:rFonts w:ascii="Times New Roman" w:hAnsi="Times New Roman"/>
          <w:sz w:val="28"/>
          <w:szCs w:val="28"/>
          <w:shd w:val="clear" w:color="auto" w:fill="FFFFFF"/>
        </w:rPr>
        <w:t>, классифицируются в зависимости от основных</w:t>
      </w:r>
      <w:r w:rsidR="001D6AB3">
        <w:rPr>
          <w:rFonts w:ascii="Times New Roman" w:hAnsi="Times New Roman"/>
          <w:sz w:val="28"/>
          <w:szCs w:val="28"/>
          <w:shd w:val="clear" w:color="auto" w:fill="FFFFFF"/>
        </w:rPr>
        <w:t xml:space="preserve"> </w:t>
      </w:r>
      <w:r w:rsidRPr="00D25698">
        <w:rPr>
          <w:rFonts w:ascii="Times New Roman" w:hAnsi="Times New Roman"/>
          <w:b/>
          <w:bCs/>
          <w:sz w:val="28"/>
          <w:szCs w:val="28"/>
          <w:shd w:val="clear" w:color="auto" w:fill="FFFFFF"/>
        </w:rPr>
        <w:t>патогенетических механизмов развития</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данного синдрома.</w:t>
      </w:r>
    </w:p>
    <w:p w:rsidR="00DD2613"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1.</w:t>
      </w:r>
      <w:r w:rsidRPr="00D25698">
        <w:rPr>
          <w:rStyle w:val="apple-converted-space"/>
          <w:rFonts w:ascii="Times New Roman" w:hAnsi="Times New Roman"/>
          <w:b/>
          <w:bCs/>
          <w:sz w:val="28"/>
          <w:szCs w:val="28"/>
          <w:shd w:val="clear" w:color="auto" w:fill="FFFFFF"/>
        </w:rPr>
        <w:t> </w:t>
      </w:r>
      <w:r w:rsidRPr="00D25698">
        <w:rPr>
          <w:rFonts w:ascii="Times New Roman" w:hAnsi="Times New Roman"/>
          <w:sz w:val="28"/>
          <w:szCs w:val="28"/>
          <w:shd w:val="clear" w:color="auto" w:fill="FFFFFF"/>
        </w:rPr>
        <w:t>ОДН центрального происхождения</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(вследствии угнетения дыхательного центра):</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наркоз;</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отравление (барбитураты, морфин, транквилизаторы и прочее);</w:t>
      </w:r>
    </w:p>
    <w:p w:rsidR="00DD2613" w:rsidRDefault="001D6AB3" w:rsidP="00DD2613">
      <w:pPr>
        <w:spacing w:after="0" w:line="240" w:lineRule="auto"/>
        <w:ind w:firstLine="567"/>
        <w:rPr>
          <w:rFonts w:ascii="Times New Roman" w:hAnsi="Times New Roman"/>
          <w:sz w:val="28"/>
          <w:szCs w:val="28"/>
          <w:shd w:val="clear" w:color="auto" w:fill="FFFFFF"/>
        </w:rPr>
      </w:pPr>
      <w:r w:rsidRPr="001D6AB3">
        <w:rPr>
          <w:rFonts w:ascii="Times New Roman" w:hAnsi="Times New Roman"/>
          <w:bCs/>
          <w:sz w:val="28"/>
          <w:szCs w:val="28"/>
          <w:shd w:val="clear" w:color="auto" w:fill="FFFFFF"/>
        </w:rPr>
        <w:t>в</w:t>
      </w:r>
      <w:r w:rsidR="00D25698" w:rsidRPr="001D6AB3">
        <w:rPr>
          <w:rFonts w:ascii="Times New Roman" w:hAnsi="Times New Roman"/>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сдавление или гипоксия мозга (инсульты, опухоли и отей головного мозга).</w:t>
      </w:r>
    </w:p>
    <w:p w:rsidR="00DD2613"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2.</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ОДН вследствии ограничения движения грудной клетки, диафрагмы, легких:</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b/>
          <w:bCs/>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травмы грудной клетки;</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b/>
          <w:bCs/>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гематоракс (скопление крови в плевральной полости), пневмоторакс (скопление воздуха в плевральной полости), гидроторакс (скопление воды в плевральной полости);</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b/>
          <w:bCs/>
          <w:sz w:val="28"/>
          <w:szCs w:val="28"/>
          <w:shd w:val="clear" w:color="auto" w:fill="FFFFFF"/>
        </w:rPr>
        <w:t>в</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кифосколиоз (нарушение осанки);</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b/>
          <w:bCs/>
          <w:sz w:val="28"/>
          <w:szCs w:val="28"/>
          <w:shd w:val="clear" w:color="auto" w:fill="FFFFFF"/>
        </w:rPr>
        <w:t>г</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b/>
          <w:bCs/>
          <w:sz w:val="28"/>
          <w:szCs w:val="28"/>
          <w:shd w:val="clear" w:color="auto" w:fill="FFFFFF"/>
        </w:rPr>
        <w:t> </w:t>
      </w:r>
      <w:r w:rsidR="00D25698" w:rsidRPr="00D25698">
        <w:rPr>
          <w:rFonts w:ascii="Times New Roman" w:hAnsi="Times New Roman"/>
          <w:sz w:val="28"/>
          <w:szCs w:val="28"/>
          <w:shd w:val="clear" w:color="auto" w:fill="FFFFFF"/>
        </w:rPr>
        <w:t>метеоризм.</w:t>
      </w:r>
    </w:p>
    <w:p w:rsidR="00DD2613"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3.</w:t>
      </w:r>
      <w:r w:rsidRPr="00D25698">
        <w:rPr>
          <w:rStyle w:val="apple-converted-space"/>
          <w:rFonts w:ascii="Times New Roman" w:hAnsi="Times New Roman"/>
          <w:b/>
          <w:bCs/>
          <w:sz w:val="28"/>
          <w:szCs w:val="28"/>
          <w:shd w:val="clear" w:color="auto" w:fill="FFFFFF"/>
        </w:rPr>
        <w:t> </w:t>
      </w:r>
      <w:r w:rsidRPr="00D25698">
        <w:rPr>
          <w:rFonts w:ascii="Times New Roman" w:hAnsi="Times New Roman"/>
          <w:sz w:val="28"/>
          <w:szCs w:val="28"/>
          <w:shd w:val="clear" w:color="auto" w:fill="FFFFFF"/>
        </w:rPr>
        <w:t>ОДН из - за поражения легких:</w:t>
      </w:r>
    </w:p>
    <w:p w:rsidR="00DD2613" w:rsidRDefault="001D6AB3" w:rsidP="00DD2613">
      <w:pPr>
        <w:spacing w:after="0" w:line="240" w:lineRule="auto"/>
        <w:ind w:firstLine="567"/>
        <w:rPr>
          <w:rFonts w:ascii="Times New Roman" w:hAnsi="Times New Roman"/>
          <w:sz w:val="28"/>
          <w:szCs w:val="28"/>
          <w:shd w:val="clear" w:color="auto" w:fill="FFFFFF"/>
        </w:rPr>
      </w:pPr>
      <w:r w:rsidRPr="001D6AB3">
        <w:rPr>
          <w:rFonts w:ascii="Times New Roman" w:hAnsi="Times New Roman"/>
          <w:b/>
          <w:sz w:val="28"/>
          <w:szCs w:val="28"/>
          <w:shd w:val="clear" w:color="auto" w:fill="FFFFFF"/>
        </w:rPr>
        <w:t>а</w:t>
      </w:r>
      <w:r w:rsidR="00D25698" w:rsidRPr="001D6AB3">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крупозная пневмония;</w:t>
      </w:r>
      <w:r w:rsidR="00D25698" w:rsidRPr="00D25698">
        <w:rPr>
          <w:rFonts w:ascii="Times New Roman" w:hAnsi="Times New Roman"/>
          <w:sz w:val="28"/>
          <w:szCs w:val="28"/>
        </w:rPr>
        <w:br/>
      </w:r>
      <w:r w:rsidRPr="001D6AB3">
        <w:rPr>
          <w:rFonts w:ascii="Times New Roman" w:hAnsi="Times New Roman"/>
          <w:b/>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аспирация водой (утопление).</w:t>
      </w:r>
    </w:p>
    <w:p w:rsidR="00907D2D"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4.</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 xml:space="preserve">ОДН </w:t>
      </w:r>
      <w:r w:rsidR="00E5003E">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вследствии нарушения нервно - мышечной проводимости:</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полиомиелит;</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столбняк;</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в</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ботулизм.</w:t>
      </w:r>
      <w:r w:rsidR="00D25698" w:rsidRPr="00D25698">
        <w:rPr>
          <w:rFonts w:ascii="Times New Roman" w:hAnsi="Times New Roman"/>
          <w:sz w:val="28"/>
          <w:szCs w:val="28"/>
        </w:rPr>
        <w:br/>
      </w:r>
      <w:r w:rsidR="00D25698" w:rsidRPr="00D25698">
        <w:rPr>
          <w:rFonts w:ascii="Times New Roman" w:hAnsi="Times New Roman"/>
          <w:b/>
          <w:bCs/>
          <w:sz w:val="28"/>
          <w:szCs w:val="28"/>
          <w:shd w:val="clear" w:color="auto" w:fill="FFFFFF"/>
        </w:rPr>
        <w:t>5.</w:t>
      </w:r>
      <w:r w:rsidR="00D25698" w:rsidRPr="00D25698">
        <w:rPr>
          <w:rStyle w:val="apple-converted-space"/>
          <w:rFonts w:ascii="Times New Roman" w:hAnsi="Times New Roman"/>
          <w:b/>
          <w:bCs/>
          <w:sz w:val="28"/>
          <w:szCs w:val="28"/>
          <w:shd w:val="clear" w:color="auto" w:fill="FFFFFF"/>
        </w:rPr>
        <w:t> </w:t>
      </w:r>
      <w:r w:rsidR="00D25698" w:rsidRPr="00D25698">
        <w:rPr>
          <w:rFonts w:ascii="Times New Roman" w:hAnsi="Times New Roman"/>
          <w:sz w:val="28"/>
          <w:szCs w:val="28"/>
          <w:shd w:val="clear" w:color="auto" w:fill="FFFFFF"/>
        </w:rPr>
        <w:t>ОДН из - за нарушения проходимости дыхательных путей:</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аспирация инородными телами;</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набухание слизистой при ожогах;</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в</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бронхиальная астма.</w:t>
      </w:r>
    </w:p>
    <w:p w:rsidR="00907D2D"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6.</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 xml:space="preserve">ОДН </w:t>
      </w:r>
      <w:r w:rsidR="00E5003E">
        <w:rPr>
          <w:rFonts w:ascii="Times New Roman" w:hAnsi="Times New Roman"/>
          <w:sz w:val="28"/>
          <w:szCs w:val="28"/>
          <w:shd w:val="clear" w:color="auto" w:fill="FFFFFF"/>
        </w:rPr>
        <w:t xml:space="preserve"> вследствии</w:t>
      </w:r>
      <w:r w:rsidRPr="00D25698">
        <w:rPr>
          <w:rFonts w:ascii="Times New Roman" w:hAnsi="Times New Roman"/>
          <w:sz w:val="28"/>
          <w:szCs w:val="28"/>
          <w:shd w:val="clear" w:color="auto" w:fill="FFFFFF"/>
        </w:rPr>
        <w:t xml:space="preserve"> острых воспалении и токсических заболеваний:</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 xml:space="preserve"> шоковые состояния;</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b/>
          <w:bCs/>
          <w:sz w:val="28"/>
          <w:szCs w:val="28"/>
          <w:shd w:val="clear" w:color="auto" w:fill="FFFFFF"/>
        </w:rPr>
        <w:t> </w:t>
      </w:r>
      <w:r w:rsidR="00D25698" w:rsidRPr="00D25698">
        <w:rPr>
          <w:rFonts w:ascii="Times New Roman" w:hAnsi="Times New Roman"/>
          <w:sz w:val="28"/>
          <w:szCs w:val="28"/>
          <w:shd w:val="clear" w:color="auto" w:fill="FFFFFF"/>
        </w:rPr>
        <w:t>перитонит, панкреатит, уремия;</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в</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 xml:space="preserve"> кома;</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г</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брюшной тиф и прочее.</w:t>
      </w:r>
    </w:p>
    <w:p w:rsidR="00907D2D" w:rsidRDefault="00D25698" w:rsidP="00907D2D">
      <w:pPr>
        <w:spacing w:after="0" w:line="240" w:lineRule="auto"/>
        <w:ind w:firstLine="567"/>
        <w:jc w:val="both"/>
        <w:rPr>
          <w:rFonts w:ascii="Times New Roman" w:hAnsi="Times New Roman"/>
          <w:b/>
          <w:bCs/>
          <w:i/>
          <w:sz w:val="28"/>
          <w:szCs w:val="28"/>
          <w:shd w:val="clear" w:color="auto" w:fill="FFFFFF"/>
        </w:rPr>
      </w:pPr>
      <w:r w:rsidRPr="00D25698">
        <w:rPr>
          <w:rFonts w:ascii="Times New Roman" w:hAnsi="Times New Roman"/>
          <w:sz w:val="28"/>
          <w:szCs w:val="28"/>
          <w:shd w:val="clear" w:color="auto" w:fill="FFFFFF"/>
        </w:rPr>
        <w:lastRenderedPageBreak/>
        <w:t>Быстрота развития и нарастания клинических признаков ОДН</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 xml:space="preserve">зависит от причины, её </w:t>
      </w:r>
      <w:r w:rsidR="001D6AB3" w:rsidRPr="00D25698">
        <w:rPr>
          <w:rFonts w:ascii="Times New Roman" w:hAnsi="Times New Roman"/>
          <w:sz w:val="28"/>
          <w:szCs w:val="28"/>
          <w:shd w:val="clear" w:color="auto" w:fill="FFFFFF"/>
        </w:rPr>
        <w:t>вызвавшей</w:t>
      </w:r>
      <w:r w:rsidRPr="00D25698">
        <w:rPr>
          <w:rFonts w:ascii="Times New Roman" w:hAnsi="Times New Roman"/>
          <w:sz w:val="28"/>
          <w:szCs w:val="28"/>
          <w:shd w:val="clear" w:color="auto" w:fill="FFFFFF"/>
        </w:rPr>
        <w:t>, например, механическая асфиксия, шоковое легкое, стеноз гортани, отёк гортани, травма грудной клетки, отек легких и прочее.</w:t>
      </w:r>
      <w:r w:rsidRPr="00D25698">
        <w:rPr>
          <w:rFonts w:ascii="Times New Roman" w:hAnsi="Times New Roman"/>
          <w:sz w:val="28"/>
          <w:szCs w:val="28"/>
        </w:rPr>
        <w:br/>
      </w:r>
      <w:r w:rsidRPr="001D6AB3">
        <w:rPr>
          <w:rFonts w:ascii="Times New Roman" w:hAnsi="Times New Roman"/>
          <w:b/>
          <w:bCs/>
          <w:i/>
          <w:sz w:val="28"/>
          <w:szCs w:val="28"/>
          <w:shd w:val="clear" w:color="auto" w:fill="FFFFFF"/>
        </w:rPr>
        <w:t>Стадии ОДН:</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1D6AB3">
        <w:rPr>
          <w:rFonts w:ascii="Times New Roman" w:hAnsi="Times New Roman"/>
          <w:bCs/>
          <w:i/>
          <w:sz w:val="28"/>
          <w:szCs w:val="28"/>
          <w:shd w:val="clear" w:color="auto" w:fill="FFFFFF"/>
        </w:rPr>
        <w:t>1.</w:t>
      </w:r>
      <w:r w:rsidRPr="001D6AB3">
        <w:rPr>
          <w:rStyle w:val="apple-converted-space"/>
          <w:rFonts w:ascii="Times New Roman" w:hAnsi="Times New Roman"/>
          <w:i/>
          <w:sz w:val="28"/>
          <w:szCs w:val="28"/>
          <w:shd w:val="clear" w:color="auto" w:fill="FFFFFF"/>
        </w:rPr>
        <w:t> </w:t>
      </w:r>
      <w:r w:rsidRPr="001D6AB3">
        <w:rPr>
          <w:rFonts w:ascii="Times New Roman" w:hAnsi="Times New Roman"/>
          <w:bCs/>
          <w:i/>
          <w:sz w:val="28"/>
          <w:szCs w:val="28"/>
          <w:shd w:val="clear" w:color="auto" w:fill="FFFFFF"/>
        </w:rPr>
        <w:t>Стадия компенсированного дыхания</w:t>
      </w:r>
      <w:r w:rsidRPr="001D6AB3">
        <w:rPr>
          <w:rFonts w:ascii="Times New Roman" w:hAnsi="Times New Roman"/>
          <w:i/>
          <w:sz w:val="28"/>
          <w:szCs w:val="28"/>
          <w:shd w:val="clear" w:color="auto" w:fill="FFFFFF"/>
        </w:rPr>
        <w:t>.</w:t>
      </w:r>
      <w:r w:rsidRPr="00D25698">
        <w:rPr>
          <w:rStyle w:val="apple-converted-space"/>
          <w:rFonts w:ascii="Times New Roman" w:hAnsi="Times New Roman"/>
          <w:sz w:val="28"/>
          <w:szCs w:val="28"/>
          <w:shd w:val="clear" w:color="auto" w:fill="FFFFFF"/>
        </w:rPr>
        <w:t> </w:t>
      </w:r>
      <w:r w:rsidRPr="00D25698">
        <w:rPr>
          <w:rFonts w:ascii="Times New Roman" w:hAnsi="Times New Roman"/>
          <w:i/>
          <w:iCs/>
          <w:sz w:val="28"/>
          <w:szCs w:val="28"/>
          <w:shd w:val="clear" w:color="auto" w:fill="FFFFFF"/>
        </w:rPr>
        <w:t>Клиника</w:t>
      </w:r>
      <w:r w:rsidRPr="00D25698">
        <w:rPr>
          <w:rFonts w:ascii="Times New Roman" w:hAnsi="Times New Roman"/>
          <w:sz w:val="28"/>
          <w:szCs w:val="28"/>
          <w:shd w:val="clear" w:color="auto" w:fill="FFFFFF"/>
        </w:rPr>
        <w:t>: сознание сохранено, очущение нехватки воздуха, беспокойство. ЧДД 25 - 30 в минуту, влажность кожных покровов, бледность. Отмечается легкий цианоз, АД зависит от вызвавшей ОДН причины, ЧСС 90 - 120 в минуту.</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1D6AB3">
        <w:rPr>
          <w:rFonts w:ascii="Times New Roman" w:hAnsi="Times New Roman"/>
          <w:bCs/>
          <w:i/>
          <w:sz w:val="28"/>
          <w:szCs w:val="28"/>
          <w:shd w:val="clear" w:color="auto" w:fill="FFFFFF"/>
        </w:rPr>
        <w:t>2</w:t>
      </w:r>
      <w:r w:rsidRPr="001D6AB3">
        <w:rPr>
          <w:rFonts w:ascii="Times New Roman" w:hAnsi="Times New Roman"/>
          <w:i/>
          <w:sz w:val="28"/>
          <w:szCs w:val="28"/>
          <w:shd w:val="clear" w:color="auto" w:fill="FFFFFF"/>
        </w:rPr>
        <w:t>.</w:t>
      </w:r>
      <w:r w:rsidRPr="001D6AB3">
        <w:rPr>
          <w:rStyle w:val="apple-converted-space"/>
          <w:rFonts w:ascii="Times New Roman" w:hAnsi="Times New Roman"/>
          <w:i/>
          <w:sz w:val="28"/>
          <w:szCs w:val="28"/>
          <w:shd w:val="clear" w:color="auto" w:fill="FFFFFF"/>
        </w:rPr>
        <w:t> </w:t>
      </w:r>
      <w:r w:rsidRPr="001D6AB3">
        <w:rPr>
          <w:rFonts w:ascii="Times New Roman" w:hAnsi="Times New Roman"/>
          <w:bCs/>
          <w:i/>
          <w:sz w:val="28"/>
          <w:szCs w:val="28"/>
          <w:shd w:val="clear" w:color="auto" w:fill="FFFFFF"/>
        </w:rPr>
        <w:t>Стадия неполной компенсации дыхания</w:t>
      </w:r>
      <w:r w:rsidRPr="00D25698">
        <w:rPr>
          <w:rFonts w:ascii="Times New Roman" w:hAnsi="Times New Roman"/>
          <w:sz w:val="28"/>
          <w:szCs w:val="28"/>
          <w:shd w:val="clear" w:color="auto" w:fill="FFFFFF"/>
        </w:rPr>
        <w:t>.</w:t>
      </w:r>
      <w:r w:rsidRPr="00D25698">
        <w:rPr>
          <w:rStyle w:val="apple-converted-space"/>
          <w:rFonts w:ascii="Times New Roman" w:hAnsi="Times New Roman"/>
          <w:sz w:val="28"/>
          <w:szCs w:val="28"/>
          <w:shd w:val="clear" w:color="auto" w:fill="FFFFFF"/>
        </w:rPr>
        <w:t> </w:t>
      </w:r>
      <w:r w:rsidRPr="00D25698">
        <w:rPr>
          <w:rFonts w:ascii="Times New Roman" w:hAnsi="Times New Roman"/>
          <w:i/>
          <w:iCs/>
          <w:sz w:val="28"/>
          <w:szCs w:val="28"/>
          <w:shd w:val="clear" w:color="auto" w:fill="FFFFFF"/>
        </w:rPr>
        <w:t>Клиника</w:t>
      </w:r>
      <w:r w:rsidRPr="00D25698">
        <w:rPr>
          <w:rFonts w:ascii="Times New Roman" w:hAnsi="Times New Roman"/>
          <w:sz w:val="28"/>
          <w:szCs w:val="28"/>
          <w:shd w:val="clear" w:color="auto" w:fill="FFFFFF"/>
        </w:rPr>
        <w:t>: отмечается возбуждение, возможно бредовое состояние, галлюцинации, профузный пот, цианоз кожных покровов,  ЧДД 35 - 40 уд/мин. с участием вспомогательной мускулатуры, АД повышено, ЧСС 120 - 140 в минуту.</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1D6AB3">
        <w:rPr>
          <w:rFonts w:ascii="Times New Roman" w:hAnsi="Times New Roman"/>
          <w:bCs/>
          <w:i/>
          <w:sz w:val="28"/>
          <w:szCs w:val="28"/>
          <w:shd w:val="clear" w:color="auto" w:fill="FFFFFF"/>
        </w:rPr>
        <w:t>3</w:t>
      </w:r>
      <w:r w:rsidRPr="001D6AB3">
        <w:rPr>
          <w:rFonts w:ascii="Times New Roman" w:hAnsi="Times New Roman"/>
          <w:i/>
          <w:sz w:val="28"/>
          <w:szCs w:val="28"/>
          <w:shd w:val="clear" w:color="auto" w:fill="FFFFFF"/>
        </w:rPr>
        <w:t>.</w:t>
      </w:r>
      <w:r w:rsidRPr="001D6AB3">
        <w:rPr>
          <w:rStyle w:val="apple-converted-space"/>
          <w:rFonts w:ascii="Times New Roman" w:hAnsi="Times New Roman"/>
          <w:i/>
          <w:sz w:val="28"/>
          <w:szCs w:val="28"/>
          <w:shd w:val="clear" w:color="auto" w:fill="FFFFFF"/>
        </w:rPr>
        <w:t> </w:t>
      </w:r>
      <w:r w:rsidRPr="001D6AB3">
        <w:rPr>
          <w:rFonts w:ascii="Times New Roman" w:hAnsi="Times New Roman"/>
          <w:bCs/>
          <w:i/>
          <w:sz w:val="28"/>
          <w:szCs w:val="28"/>
          <w:shd w:val="clear" w:color="auto" w:fill="FFFFFF"/>
        </w:rPr>
        <w:t>Стадия декомпенсации дыхания</w:t>
      </w:r>
      <w:r w:rsidRPr="001D6AB3">
        <w:rPr>
          <w:rFonts w:ascii="Times New Roman" w:hAnsi="Times New Roman"/>
          <w:i/>
          <w:sz w:val="28"/>
          <w:szCs w:val="28"/>
          <w:shd w:val="clear" w:color="auto" w:fill="FFFFFF"/>
        </w:rPr>
        <w:t>.</w:t>
      </w:r>
      <w:r w:rsidRPr="00D25698">
        <w:rPr>
          <w:rStyle w:val="apple-converted-space"/>
          <w:rFonts w:ascii="Times New Roman" w:hAnsi="Times New Roman"/>
          <w:sz w:val="28"/>
          <w:szCs w:val="28"/>
          <w:shd w:val="clear" w:color="auto" w:fill="FFFFFF"/>
        </w:rPr>
        <w:t> </w:t>
      </w:r>
      <w:r w:rsidRPr="00D25698">
        <w:rPr>
          <w:rFonts w:ascii="Times New Roman" w:hAnsi="Times New Roman"/>
          <w:i/>
          <w:iCs/>
          <w:sz w:val="28"/>
          <w:szCs w:val="28"/>
          <w:shd w:val="clear" w:color="auto" w:fill="FFFFFF"/>
        </w:rPr>
        <w:t>Клиника</w:t>
      </w:r>
      <w:r w:rsidRPr="00D25698">
        <w:rPr>
          <w:rFonts w:ascii="Times New Roman" w:hAnsi="Times New Roman"/>
          <w:sz w:val="28"/>
          <w:szCs w:val="28"/>
          <w:shd w:val="clear" w:color="auto" w:fill="FFFFFF"/>
        </w:rPr>
        <w:t>: отмечается бледность кожных покровов, влажность. Акроцианоз, диффузный цианоз, редкие дыхательные движения ( 6 - 8 в минуту), ЧСС увеличивается до 130 - 140 в минуту. Пульс нитиевидный, аритмичный. Ад понижено, сознание отутствует, возможно возникновение судорог. Отмечаются расширенность зрачков. Предагониальное состояние быстро сменяется агонией. Пациент нуждается в немедленном проведении реанимационных мероприятий, но на данном этапе они зачастую неэффективны, так как организм исчерпал свои компенсаторные возможности.</w:t>
      </w:r>
    </w:p>
    <w:p w:rsidR="00907D2D" w:rsidRDefault="00D25698" w:rsidP="00907D2D">
      <w:pPr>
        <w:spacing w:after="0" w:line="240" w:lineRule="auto"/>
        <w:ind w:firstLine="567"/>
        <w:jc w:val="both"/>
        <w:rPr>
          <w:rFonts w:ascii="Times New Roman" w:hAnsi="Times New Roman"/>
          <w:i/>
          <w:sz w:val="28"/>
          <w:szCs w:val="28"/>
          <w:shd w:val="clear" w:color="auto" w:fill="FFFFFF"/>
        </w:rPr>
      </w:pPr>
      <w:r w:rsidRPr="001D6AB3">
        <w:rPr>
          <w:rFonts w:ascii="Times New Roman" w:hAnsi="Times New Roman"/>
          <w:bCs/>
          <w:i/>
          <w:sz w:val="28"/>
          <w:szCs w:val="28"/>
          <w:shd w:val="clear" w:color="auto" w:fill="FFFFFF"/>
        </w:rPr>
        <w:t>Основными факторами регуляции дыхания вяляются</w:t>
      </w:r>
      <w:r w:rsidRPr="001D6AB3">
        <w:rPr>
          <w:rFonts w:ascii="Times New Roman" w:hAnsi="Times New Roman"/>
          <w:i/>
          <w:sz w:val="28"/>
          <w:szCs w:val="28"/>
          <w:shd w:val="clear" w:color="auto" w:fill="FFFFFF"/>
        </w:rPr>
        <w:t>:</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1</w:t>
      </w:r>
      <w:r w:rsidRPr="00D25698">
        <w:rPr>
          <w:rFonts w:ascii="Times New Roman" w:hAnsi="Times New Roman"/>
          <w:sz w:val="28"/>
          <w:szCs w:val="28"/>
          <w:shd w:val="clear" w:color="auto" w:fill="FFFFFF"/>
        </w:rPr>
        <w:t>. порциальное давление углекислого газа в артериальной крови (в норме Р</w:t>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СО</w:t>
      </w:r>
      <w:r w:rsidRPr="001D6AB3">
        <w:rPr>
          <w:rFonts w:ascii="Times New Roman" w:hAnsi="Times New Roman"/>
          <w:sz w:val="28"/>
          <w:szCs w:val="28"/>
          <w:shd w:val="clear" w:color="auto" w:fill="FFFFFF"/>
          <w:vertAlign w:val="subscript"/>
        </w:rPr>
        <w:t xml:space="preserve">2 </w:t>
      </w:r>
      <w:r w:rsidR="001D6AB3">
        <w:rPr>
          <w:rFonts w:ascii="Times New Roman" w:hAnsi="Times New Roman"/>
          <w:sz w:val="28"/>
          <w:szCs w:val="28"/>
          <w:shd w:val="clear" w:color="auto" w:fill="FFFFFF"/>
          <w:vertAlign w:val="subscript"/>
        </w:rPr>
        <w:t xml:space="preserve">  </w:t>
      </w:r>
      <w:r w:rsidRPr="00D25698">
        <w:rPr>
          <w:rFonts w:ascii="Times New Roman" w:hAnsi="Times New Roman"/>
          <w:sz w:val="28"/>
          <w:szCs w:val="28"/>
          <w:shd w:val="clear" w:color="auto" w:fill="FFFFFF"/>
        </w:rPr>
        <w:t>35 - 45 мм. рт. ст);</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2</w:t>
      </w:r>
      <w:r w:rsidRPr="00D25698">
        <w:rPr>
          <w:rFonts w:ascii="Times New Roman" w:hAnsi="Times New Roman"/>
          <w:sz w:val="28"/>
          <w:szCs w:val="28"/>
          <w:shd w:val="clear" w:color="auto" w:fill="FFFFFF"/>
        </w:rPr>
        <w:t>. порциальное напряжение кислорода в артериальной крови (в норме ЗЩ2 100 мм. рт. ст);</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3</w:t>
      </w:r>
      <w:r w:rsidRPr="00D25698">
        <w:rPr>
          <w:rFonts w:ascii="Times New Roman" w:hAnsi="Times New Roman"/>
          <w:sz w:val="28"/>
          <w:szCs w:val="28"/>
          <w:shd w:val="clear" w:color="auto" w:fill="FFFFFF"/>
        </w:rPr>
        <w:t xml:space="preserve">. </w:t>
      </w:r>
      <w:r w:rsidR="001D6AB3">
        <w:rPr>
          <w:rFonts w:ascii="Times New Roman" w:hAnsi="Times New Roman"/>
          <w:sz w:val="28"/>
          <w:szCs w:val="28"/>
          <w:shd w:val="clear" w:color="auto" w:fill="FFFFFF"/>
        </w:rPr>
        <w:t>р</w:t>
      </w:r>
      <w:r w:rsidRPr="00D25698">
        <w:rPr>
          <w:rFonts w:ascii="Times New Roman" w:hAnsi="Times New Roman"/>
          <w:sz w:val="28"/>
          <w:szCs w:val="28"/>
          <w:shd w:val="clear" w:color="auto" w:fill="FFFFFF"/>
        </w:rPr>
        <w:t>Н крови в норме 7,4. При повышении возникает ацидоз, при понижении - алкалоз;</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4</w:t>
      </w:r>
      <w:r w:rsidR="00907D2D">
        <w:rPr>
          <w:rFonts w:ascii="Times New Roman" w:hAnsi="Times New Roman"/>
          <w:sz w:val="28"/>
          <w:szCs w:val="28"/>
          <w:shd w:val="clear" w:color="auto" w:fill="FFFFFF"/>
        </w:rPr>
        <w:t>.</w:t>
      </w:r>
      <w:r w:rsidRPr="00D25698">
        <w:rPr>
          <w:rFonts w:ascii="Times New Roman" w:hAnsi="Times New Roman"/>
          <w:sz w:val="28"/>
          <w:szCs w:val="28"/>
          <w:shd w:val="clear" w:color="auto" w:fill="FFFFFF"/>
        </w:rPr>
        <w:t>легочные рецепторы, реагирующие на растяжение альвеол.</w:t>
      </w:r>
      <w:r w:rsidR="001D6AB3">
        <w:rPr>
          <w:rFonts w:ascii="Times New Roman" w:hAnsi="Times New Roman"/>
          <w:sz w:val="28"/>
          <w:szCs w:val="28"/>
        </w:rPr>
        <w:t xml:space="preserve"> </w:t>
      </w:r>
      <w:r w:rsidRPr="00D25698">
        <w:rPr>
          <w:rFonts w:ascii="Times New Roman" w:hAnsi="Times New Roman"/>
          <w:sz w:val="28"/>
          <w:szCs w:val="28"/>
        </w:rPr>
        <w:br/>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 xml:space="preserve">Нарушение внешнего дыхания приводит к </w:t>
      </w:r>
      <w:r w:rsidRPr="001D6AB3">
        <w:rPr>
          <w:rFonts w:ascii="Times New Roman" w:hAnsi="Times New Roman"/>
          <w:i/>
          <w:sz w:val="28"/>
          <w:szCs w:val="28"/>
          <w:shd w:val="clear" w:color="auto" w:fill="FFFFFF"/>
        </w:rPr>
        <w:t>расстройству газообмена в легких,</w:t>
      </w:r>
      <w:r w:rsidRPr="00D25698">
        <w:rPr>
          <w:rFonts w:ascii="Times New Roman" w:hAnsi="Times New Roman"/>
          <w:sz w:val="28"/>
          <w:szCs w:val="28"/>
          <w:shd w:val="clear" w:color="auto" w:fill="FFFFFF"/>
        </w:rPr>
        <w:t xml:space="preserve"> которое проявляется  в виде трёх основных</w:t>
      </w:r>
      <w:r w:rsidRPr="001D6AB3">
        <w:rPr>
          <w:rFonts w:ascii="Times New Roman" w:hAnsi="Times New Roman"/>
          <w:i/>
          <w:sz w:val="28"/>
          <w:szCs w:val="28"/>
          <w:shd w:val="clear" w:color="auto" w:fill="FFFFFF"/>
        </w:rPr>
        <w:t xml:space="preserve"> синдромов</w:t>
      </w:r>
      <w:r w:rsidRPr="00D25698">
        <w:rPr>
          <w:rFonts w:ascii="Times New Roman" w:hAnsi="Times New Roman"/>
          <w:sz w:val="28"/>
          <w:szCs w:val="28"/>
          <w:shd w:val="clear" w:color="auto" w:fill="FFFFFF"/>
        </w:rPr>
        <w:t>:</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1</w:t>
      </w:r>
      <w:r w:rsidRPr="00D25698">
        <w:rPr>
          <w:rFonts w:ascii="Times New Roman" w:hAnsi="Times New Roman"/>
          <w:sz w:val="28"/>
          <w:szCs w:val="28"/>
          <w:shd w:val="clear" w:color="auto" w:fill="FFFFFF"/>
        </w:rPr>
        <w:t>. гипоксия Р</w:t>
      </w:r>
      <w:r w:rsidR="001D6AB3">
        <w:rPr>
          <w:rFonts w:ascii="Times New Roman" w:hAnsi="Times New Roman"/>
          <w:sz w:val="28"/>
          <w:szCs w:val="28"/>
          <w:shd w:val="clear" w:color="auto" w:fill="FFFFFF"/>
        </w:rPr>
        <w:t xml:space="preserve"> </w:t>
      </w:r>
      <w:r w:rsidR="001D6AB3" w:rsidRPr="00D25698">
        <w:rPr>
          <w:rFonts w:ascii="Times New Roman" w:hAnsi="Times New Roman"/>
          <w:sz w:val="28"/>
          <w:szCs w:val="28"/>
          <w:shd w:val="clear" w:color="auto" w:fill="FFFFFF"/>
        </w:rPr>
        <w:t>СО</w:t>
      </w:r>
      <w:r w:rsidR="001D6AB3" w:rsidRPr="001D6AB3">
        <w:rPr>
          <w:rFonts w:ascii="Times New Roman" w:hAnsi="Times New Roman"/>
          <w:sz w:val="28"/>
          <w:szCs w:val="28"/>
          <w:shd w:val="clear" w:color="auto" w:fill="FFFFFF"/>
          <w:vertAlign w:val="subscript"/>
        </w:rPr>
        <w:t>2</w:t>
      </w:r>
      <w:r w:rsidRPr="00D25698">
        <w:rPr>
          <w:rFonts w:ascii="Times New Roman" w:hAnsi="Times New Roman"/>
          <w:sz w:val="28"/>
          <w:szCs w:val="28"/>
          <w:shd w:val="clear" w:color="auto" w:fill="FFFFFF"/>
        </w:rPr>
        <w:t xml:space="preserve"> снижается до 100 мм. рт. ст.;</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2</w:t>
      </w:r>
      <w:r w:rsidRPr="00D25698">
        <w:rPr>
          <w:rFonts w:ascii="Times New Roman" w:hAnsi="Times New Roman"/>
          <w:sz w:val="28"/>
          <w:szCs w:val="28"/>
          <w:shd w:val="clear" w:color="auto" w:fill="FFFFFF"/>
        </w:rPr>
        <w:t>. гиперкапния, Р</w:t>
      </w:r>
      <w:r w:rsidR="001D6AB3" w:rsidRPr="001D6AB3">
        <w:rPr>
          <w:rFonts w:ascii="Times New Roman" w:hAnsi="Times New Roman"/>
          <w:sz w:val="28"/>
          <w:szCs w:val="28"/>
          <w:shd w:val="clear" w:color="auto" w:fill="FFFFFF"/>
        </w:rPr>
        <w:t xml:space="preserve"> </w:t>
      </w:r>
      <w:r w:rsidR="001D6AB3" w:rsidRPr="00D25698">
        <w:rPr>
          <w:rFonts w:ascii="Times New Roman" w:hAnsi="Times New Roman"/>
          <w:sz w:val="28"/>
          <w:szCs w:val="28"/>
          <w:shd w:val="clear" w:color="auto" w:fill="FFFFFF"/>
        </w:rPr>
        <w:t>СО</w:t>
      </w:r>
      <w:r w:rsidR="001D6AB3" w:rsidRPr="001D6AB3">
        <w:rPr>
          <w:rFonts w:ascii="Times New Roman" w:hAnsi="Times New Roman"/>
          <w:sz w:val="28"/>
          <w:szCs w:val="28"/>
          <w:shd w:val="clear" w:color="auto" w:fill="FFFFFF"/>
          <w:vertAlign w:val="subscript"/>
        </w:rPr>
        <w:t>2</w:t>
      </w:r>
      <w:r w:rsidR="001D6AB3">
        <w:rPr>
          <w:rFonts w:ascii="Times New Roman" w:hAnsi="Times New Roman"/>
          <w:sz w:val="28"/>
          <w:szCs w:val="28"/>
          <w:shd w:val="clear" w:color="auto" w:fill="FFFFFF"/>
          <w:vertAlign w:val="subscript"/>
        </w:rPr>
        <w:t xml:space="preserve"> </w:t>
      </w:r>
      <w:r w:rsidRPr="00D25698">
        <w:rPr>
          <w:rFonts w:ascii="Times New Roman" w:hAnsi="Times New Roman"/>
          <w:sz w:val="28"/>
          <w:szCs w:val="28"/>
          <w:shd w:val="clear" w:color="auto" w:fill="FFFFFF"/>
        </w:rPr>
        <w:t xml:space="preserve"> повышается на 45 мм. рт. ст;</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3</w:t>
      </w:r>
      <w:r w:rsidR="00907D2D">
        <w:rPr>
          <w:rFonts w:ascii="Times New Roman" w:hAnsi="Times New Roman"/>
          <w:sz w:val="28"/>
          <w:szCs w:val="28"/>
          <w:shd w:val="clear" w:color="auto" w:fill="FFFFFF"/>
        </w:rPr>
        <w:t>.</w:t>
      </w:r>
      <w:r w:rsidRPr="00D25698">
        <w:rPr>
          <w:rFonts w:ascii="Times New Roman" w:hAnsi="Times New Roman"/>
          <w:sz w:val="28"/>
          <w:szCs w:val="28"/>
          <w:shd w:val="clear" w:color="auto" w:fill="FFFFFF"/>
        </w:rPr>
        <w:t>гипокапнии, Р</w:t>
      </w:r>
      <w:r w:rsidR="001D6AB3" w:rsidRPr="001D6AB3">
        <w:rPr>
          <w:rFonts w:ascii="Times New Roman" w:hAnsi="Times New Roman"/>
          <w:sz w:val="28"/>
          <w:szCs w:val="28"/>
          <w:shd w:val="clear" w:color="auto" w:fill="FFFFFF"/>
        </w:rPr>
        <w:t xml:space="preserve"> </w:t>
      </w:r>
      <w:r w:rsidR="001D6AB3" w:rsidRPr="00D25698">
        <w:rPr>
          <w:rFonts w:ascii="Times New Roman" w:hAnsi="Times New Roman"/>
          <w:sz w:val="28"/>
          <w:szCs w:val="28"/>
          <w:shd w:val="clear" w:color="auto" w:fill="FFFFFF"/>
        </w:rPr>
        <w:t>СО</w:t>
      </w:r>
      <w:r w:rsidR="001D6AB3" w:rsidRPr="001D6AB3">
        <w:rPr>
          <w:rFonts w:ascii="Times New Roman" w:hAnsi="Times New Roman"/>
          <w:sz w:val="28"/>
          <w:szCs w:val="28"/>
          <w:shd w:val="clear" w:color="auto" w:fill="FFFFFF"/>
          <w:vertAlign w:val="subscript"/>
        </w:rPr>
        <w:t>2</w:t>
      </w:r>
      <w:r w:rsidRPr="00D25698">
        <w:rPr>
          <w:rFonts w:ascii="Times New Roman" w:hAnsi="Times New Roman"/>
          <w:sz w:val="28"/>
          <w:szCs w:val="28"/>
          <w:shd w:val="clear" w:color="auto" w:fill="FFFFFF"/>
        </w:rPr>
        <w:t xml:space="preserve"> </w:t>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понижается до 35 мм. рт. ст.</w:t>
      </w:r>
      <w:r w:rsidR="001D6AB3">
        <w:rPr>
          <w:rFonts w:ascii="Times New Roman" w:hAnsi="Times New Roman"/>
          <w:sz w:val="28"/>
          <w:szCs w:val="28"/>
        </w:rPr>
        <w:t xml:space="preserve"> </w:t>
      </w:r>
      <w:r w:rsidRPr="00D25698">
        <w:rPr>
          <w:rFonts w:ascii="Times New Roman" w:hAnsi="Times New Roman"/>
          <w:sz w:val="28"/>
          <w:szCs w:val="28"/>
        </w:rPr>
        <w:br/>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До выяснения причины ОДН категорически запрещается вводить больному препараты снотворного, седативного или нейролептического действия, а также наркотики.</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Неотложные мероприятия на догоспитальном этапе</w:t>
      </w:r>
      <w:r w:rsidRPr="00D25698">
        <w:rPr>
          <w:rFonts w:ascii="Times New Roman" w:hAnsi="Times New Roman"/>
          <w:sz w:val="28"/>
          <w:szCs w:val="28"/>
          <w:shd w:val="clear" w:color="auto" w:fill="FFFFFF"/>
        </w:rPr>
        <w:t>:</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1</w:t>
      </w:r>
      <w:r w:rsidRPr="00D25698">
        <w:rPr>
          <w:rFonts w:ascii="Times New Roman" w:hAnsi="Times New Roman"/>
          <w:sz w:val="28"/>
          <w:szCs w:val="28"/>
          <w:shd w:val="clear" w:color="auto" w:fill="FFFFFF"/>
        </w:rPr>
        <w:t>. осмотреть ротовую полость;</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2</w:t>
      </w:r>
      <w:r w:rsidRPr="00D25698">
        <w:rPr>
          <w:rFonts w:ascii="Times New Roman" w:hAnsi="Times New Roman"/>
          <w:sz w:val="28"/>
          <w:szCs w:val="28"/>
          <w:shd w:val="clear" w:color="auto" w:fill="FFFFFF"/>
        </w:rPr>
        <w:t>. при наличии инородных тел (к примеру, при утоплении - песка, рвотных масс) извлечь их;</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3</w:t>
      </w:r>
      <w:r w:rsidRPr="00D25698">
        <w:rPr>
          <w:rFonts w:ascii="Times New Roman" w:hAnsi="Times New Roman"/>
          <w:sz w:val="28"/>
          <w:szCs w:val="28"/>
          <w:shd w:val="clear" w:color="auto" w:fill="FFFFFF"/>
        </w:rPr>
        <w:t>. устранить западение языка;</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4</w:t>
      </w:r>
      <w:r w:rsidRPr="00D25698">
        <w:rPr>
          <w:rFonts w:ascii="Times New Roman" w:hAnsi="Times New Roman"/>
          <w:sz w:val="28"/>
          <w:szCs w:val="28"/>
          <w:shd w:val="clear" w:color="auto" w:fill="FFFFFF"/>
        </w:rPr>
        <w:t>. ИВЛ, если пострадавший находится без сознания</w:t>
      </w:r>
    </w:p>
    <w:p w:rsidR="00D25698" w:rsidRDefault="00D25698" w:rsidP="00907D2D">
      <w:pPr>
        <w:keepNext/>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lastRenderedPageBreak/>
        <w:t>5</w:t>
      </w:r>
      <w:r w:rsidRPr="00D25698">
        <w:rPr>
          <w:rFonts w:ascii="Times New Roman" w:hAnsi="Times New Roman"/>
          <w:sz w:val="28"/>
          <w:szCs w:val="28"/>
          <w:shd w:val="clear" w:color="auto" w:fill="FFFFFF"/>
        </w:rPr>
        <w:t>. при остановке дыхания, багровом цвете кожных покровов, учащенном дыхании выше 40 в минуту ИВЛ и непрямой массаж сердца проводятся непрерывно во время транспортировки пациента.</w:t>
      </w:r>
    </w:p>
    <w:p w:rsidR="00D25698" w:rsidRDefault="00D25698" w:rsidP="00907D2D">
      <w:pPr>
        <w:keepNext/>
        <w:spacing w:after="0" w:line="240" w:lineRule="auto"/>
        <w:ind w:firstLine="567"/>
        <w:rPr>
          <w:rFonts w:ascii="Times New Roman" w:hAnsi="Times New Roman"/>
          <w:b/>
          <w:sz w:val="28"/>
          <w:szCs w:val="28"/>
        </w:rPr>
      </w:pPr>
      <w:r>
        <w:rPr>
          <w:rFonts w:ascii="Times New Roman" w:hAnsi="Times New Roman"/>
          <w:b/>
          <w:sz w:val="28"/>
          <w:szCs w:val="28"/>
        </w:rPr>
        <w:t>Х</w:t>
      </w:r>
      <w:r w:rsidRPr="00D25698">
        <w:rPr>
          <w:rFonts w:ascii="Times New Roman" w:hAnsi="Times New Roman"/>
          <w:b/>
          <w:sz w:val="28"/>
          <w:szCs w:val="28"/>
        </w:rPr>
        <w:t>од выполнения практической работы.</w:t>
      </w:r>
    </w:p>
    <w:p w:rsidR="00A56346" w:rsidRDefault="00A56346" w:rsidP="00907D2D">
      <w:pPr>
        <w:keepNext/>
        <w:spacing w:after="0" w:line="240" w:lineRule="auto"/>
        <w:ind w:firstLine="567"/>
        <w:rPr>
          <w:rFonts w:ascii="Times New Roman" w:hAnsi="Times New Roman"/>
          <w:sz w:val="28"/>
          <w:szCs w:val="28"/>
        </w:rPr>
      </w:pPr>
      <w:r w:rsidRPr="00A56346">
        <w:rPr>
          <w:rFonts w:ascii="Times New Roman" w:hAnsi="Times New Roman"/>
          <w:sz w:val="28"/>
          <w:szCs w:val="28"/>
        </w:rPr>
        <w:t>1.Внимательно прочесть  раздел «общие сведения».</w:t>
      </w:r>
    </w:p>
    <w:p w:rsidR="00A56346" w:rsidRDefault="00A56346" w:rsidP="00907D2D">
      <w:pPr>
        <w:keepNext/>
        <w:spacing w:after="0" w:line="240" w:lineRule="auto"/>
        <w:ind w:firstLine="567"/>
        <w:rPr>
          <w:rFonts w:ascii="Times New Roman" w:hAnsi="Times New Roman"/>
          <w:sz w:val="28"/>
          <w:szCs w:val="28"/>
        </w:rPr>
      </w:pPr>
      <w:r>
        <w:rPr>
          <w:rFonts w:ascii="Times New Roman" w:hAnsi="Times New Roman"/>
          <w:sz w:val="28"/>
          <w:szCs w:val="28"/>
        </w:rPr>
        <w:t>2.Выписать причины , симптомы и  первую помощь  при ОДН.</w:t>
      </w:r>
    </w:p>
    <w:p w:rsidR="00A56346" w:rsidRPr="00A56346" w:rsidRDefault="00A56346" w:rsidP="00907D2D">
      <w:pPr>
        <w:keepNext/>
        <w:spacing w:after="0" w:line="240" w:lineRule="auto"/>
        <w:ind w:firstLine="567"/>
        <w:rPr>
          <w:rFonts w:ascii="Times New Roman" w:hAnsi="Times New Roman"/>
          <w:sz w:val="28"/>
          <w:szCs w:val="28"/>
        </w:rPr>
      </w:pPr>
      <w:r>
        <w:rPr>
          <w:rFonts w:ascii="Times New Roman" w:hAnsi="Times New Roman"/>
          <w:sz w:val="28"/>
          <w:szCs w:val="28"/>
        </w:rPr>
        <w:t>3.Повторить реанимационные мероприятия при остановке сердца.</w:t>
      </w:r>
    </w:p>
    <w:p w:rsidR="00D25698" w:rsidRPr="001428B6" w:rsidRDefault="00D25698" w:rsidP="00907D2D">
      <w:pPr>
        <w:keepNext/>
        <w:spacing w:after="0" w:line="240" w:lineRule="auto"/>
        <w:ind w:firstLine="567"/>
        <w:rPr>
          <w:rFonts w:ascii="Times New Roman" w:hAnsi="Times New Roman"/>
          <w:i/>
          <w:sz w:val="28"/>
          <w:szCs w:val="28"/>
        </w:rPr>
      </w:pPr>
      <w:r w:rsidRPr="001428B6">
        <w:rPr>
          <w:rFonts w:ascii="Times New Roman" w:hAnsi="Times New Roman"/>
          <w:b/>
          <w:sz w:val="28"/>
          <w:szCs w:val="28"/>
        </w:rPr>
        <w:t>Контрольные вопросы</w:t>
      </w:r>
    </w:p>
    <w:p w:rsidR="00142E25" w:rsidRDefault="00A56346" w:rsidP="00907D2D">
      <w:pPr>
        <w:keepNext/>
        <w:spacing w:after="0" w:line="240" w:lineRule="auto"/>
        <w:ind w:firstLine="567"/>
        <w:rPr>
          <w:rFonts w:ascii="Times New Roman" w:hAnsi="Times New Roman"/>
          <w:sz w:val="28"/>
          <w:szCs w:val="28"/>
        </w:rPr>
      </w:pPr>
      <w:r w:rsidRPr="00A56346">
        <w:rPr>
          <w:rFonts w:ascii="Times New Roman" w:hAnsi="Times New Roman"/>
          <w:sz w:val="28"/>
          <w:szCs w:val="28"/>
        </w:rPr>
        <w:t>1.Причины приводящие  к ОДН.</w:t>
      </w:r>
    </w:p>
    <w:p w:rsidR="00D25698" w:rsidRPr="00932DDA" w:rsidRDefault="00A56346" w:rsidP="00907D2D">
      <w:pPr>
        <w:keepNext/>
        <w:spacing w:after="0" w:line="240" w:lineRule="auto"/>
        <w:ind w:firstLine="567"/>
        <w:rPr>
          <w:rFonts w:ascii="Times New Roman" w:hAnsi="Times New Roman"/>
          <w:sz w:val="28"/>
          <w:szCs w:val="28"/>
        </w:rPr>
      </w:pPr>
      <w:r w:rsidRPr="00A56346">
        <w:rPr>
          <w:rFonts w:ascii="Times New Roman" w:hAnsi="Times New Roman"/>
          <w:sz w:val="28"/>
          <w:szCs w:val="28"/>
        </w:rPr>
        <w:t>2.</w:t>
      </w:r>
      <w:r w:rsidRPr="00A56346">
        <w:rPr>
          <w:rFonts w:ascii="Times New Roman" w:hAnsi="Times New Roman"/>
          <w:bCs/>
          <w:i/>
          <w:sz w:val="28"/>
          <w:szCs w:val="28"/>
          <w:shd w:val="clear" w:color="auto" w:fill="FFFFFF"/>
        </w:rPr>
        <w:t xml:space="preserve"> </w:t>
      </w:r>
      <w:r w:rsidRPr="00A56346">
        <w:rPr>
          <w:rFonts w:ascii="Times New Roman" w:hAnsi="Times New Roman"/>
          <w:bCs/>
          <w:sz w:val="28"/>
          <w:szCs w:val="28"/>
          <w:shd w:val="clear" w:color="auto" w:fill="FFFFFF"/>
        </w:rPr>
        <w:t>Стадии ОДН.</w:t>
      </w:r>
      <w:r w:rsidRPr="00A56346">
        <w:rPr>
          <w:rFonts w:ascii="Times New Roman" w:hAnsi="Times New Roman"/>
          <w:bCs/>
          <w:sz w:val="28"/>
          <w:szCs w:val="28"/>
          <w:shd w:val="clear" w:color="auto" w:fill="FFFFFF"/>
        </w:rPr>
        <w:br/>
      </w:r>
    </w:p>
    <w:p w:rsidR="000B1D73" w:rsidRDefault="000B1D73" w:rsidP="00907D2D">
      <w:pPr>
        <w:keepNext/>
        <w:spacing w:after="0"/>
        <w:jc w:val="center"/>
        <w:rPr>
          <w:rFonts w:ascii="Times New Roman" w:hAnsi="Times New Roman"/>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22</w:t>
      </w:r>
      <w:r>
        <w:rPr>
          <w:rFonts w:ascii="Times New Roman" w:hAnsi="Times New Roman"/>
          <w:b/>
          <w:bCs/>
          <w:sz w:val="28"/>
          <w:szCs w:val="28"/>
        </w:rPr>
        <w:t>.</w:t>
      </w:r>
      <w:r w:rsidRPr="000240D8">
        <w:rPr>
          <w:rFonts w:ascii="Times New Roman" w:hAnsi="Times New Roman"/>
          <w:b/>
          <w:bCs/>
          <w:sz w:val="28"/>
          <w:szCs w:val="28"/>
        </w:rPr>
        <w:t xml:space="preserve"> </w:t>
      </w:r>
      <w:r w:rsidRPr="000240D8">
        <w:rPr>
          <w:rFonts w:ascii="Times New Roman" w:hAnsi="Times New Roman"/>
          <w:sz w:val="28"/>
          <w:szCs w:val="28"/>
        </w:rPr>
        <w:t>(2 часа )</w:t>
      </w:r>
    </w:p>
    <w:p w:rsidR="003425D5" w:rsidRPr="00932DDA" w:rsidRDefault="00D25698" w:rsidP="00907D2D">
      <w:pPr>
        <w:keepNext/>
        <w:spacing w:after="0" w:line="240" w:lineRule="auto"/>
        <w:ind w:firstLine="567"/>
        <w:jc w:val="both"/>
        <w:rPr>
          <w:rFonts w:ascii="Times New Roman" w:hAnsi="Times New Roman"/>
          <w:b/>
          <w:bCs/>
          <w:sz w:val="28"/>
          <w:szCs w:val="28"/>
        </w:rPr>
      </w:pPr>
      <w:r w:rsidRPr="0069674F">
        <w:rPr>
          <w:rFonts w:ascii="Times New Roman" w:hAnsi="Times New Roman"/>
          <w:b/>
          <w:bCs/>
          <w:sz w:val="28"/>
          <w:szCs w:val="28"/>
        </w:rPr>
        <w:t xml:space="preserve">Тема:  </w:t>
      </w:r>
      <w:r w:rsidR="000B1D73" w:rsidRPr="006500DA">
        <w:rPr>
          <w:rFonts w:ascii="Times New Roman" w:hAnsi="Times New Roman"/>
          <w:sz w:val="28"/>
          <w:szCs w:val="28"/>
        </w:rPr>
        <w:t xml:space="preserve"> « Оказание</w:t>
      </w:r>
      <w:r w:rsidR="000B1D73" w:rsidRPr="006500DA">
        <w:rPr>
          <w:rFonts w:ascii="Times New Roman" w:hAnsi="Times New Roman"/>
          <w:bCs/>
          <w:sz w:val="28"/>
          <w:szCs w:val="28"/>
        </w:rPr>
        <w:t xml:space="preserve"> ПП</w:t>
      </w:r>
      <w:r w:rsidR="000B1D73" w:rsidRPr="006500DA">
        <w:rPr>
          <w:rFonts w:ascii="Times New Roman" w:hAnsi="Times New Roman"/>
          <w:i/>
          <w:sz w:val="28"/>
          <w:szCs w:val="28"/>
        </w:rPr>
        <w:t xml:space="preserve"> </w:t>
      </w:r>
      <w:r w:rsidR="000B1D73" w:rsidRPr="006500DA">
        <w:rPr>
          <w:rFonts w:ascii="Times New Roman" w:hAnsi="Times New Roman"/>
          <w:sz w:val="28"/>
          <w:szCs w:val="28"/>
        </w:rPr>
        <w:t>при черепно-мозговой травме».</w:t>
      </w:r>
    </w:p>
    <w:p w:rsidR="00FF314A" w:rsidRDefault="00D25698" w:rsidP="00907D2D">
      <w:pPr>
        <w:keepNext/>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Pr>
          <w:rFonts w:ascii="Times New Roman" w:hAnsi="Times New Roman"/>
          <w:b/>
          <w:sz w:val="28"/>
          <w:szCs w:val="28"/>
        </w:rPr>
        <w:t xml:space="preserve"> </w:t>
      </w:r>
      <w:r w:rsidRPr="004D4B47">
        <w:rPr>
          <w:rFonts w:ascii="Times New Roman" w:hAnsi="Times New Roman"/>
          <w:sz w:val="28"/>
          <w:szCs w:val="28"/>
        </w:rPr>
        <w:t>совершенствование навыков оказания первой помощи пострадавшим</w:t>
      </w:r>
      <w:r>
        <w:rPr>
          <w:rFonts w:ascii="Times New Roman" w:hAnsi="Times New Roman"/>
          <w:sz w:val="28"/>
          <w:szCs w:val="28"/>
        </w:rPr>
        <w:t>.</w:t>
      </w:r>
    </w:p>
    <w:p w:rsidR="00D25698" w:rsidRPr="00FF314A" w:rsidRDefault="00D25698" w:rsidP="00907D2D">
      <w:pPr>
        <w:keepNext/>
        <w:spacing w:after="0" w:line="240" w:lineRule="auto"/>
        <w:ind w:firstLine="567"/>
        <w:jc w:val="both"/>
        <w:rPr>
          <w:rStyle w:val="af"/>
          <w:rFonts w:ascii="Times New Roman" w:hAnsi="Times New Roman"/>
          <w:b w:val="0"/>
          <w:bCs w:val="0"/>
          <w:sz w:val="28"/>
          <w:szCs w:val="28"/>
        </w:rPr>
      </w:pPr>
      <w:r w:rsidRPr="00D528DE">
        <w:rPr>
          <w:rFonts w:ascii="Times New Roman" w:hAnsi="Times New Roman"/>
          <w:b/>
          <w:sz w:val="28"/>
          <w:szCs w:val="28"/>
        </w:rPr>
        <w:t xml:space="preserve">Студент должен знать: </w:t>
      </w:r>
      <w:r w:rsidR="00FF314A">
        <w:rPr>
          <w:rFonts w:ascii="Times New Roman" w:hAnsi="Times New Roman"/>
          <w:sz w:val="28"/>
          <w:szCs w:val="28"/>
        </w:rPr>
        <w:t>строение головного мозга человека,</w:t>
      </w:r>
      <w:r w:rsidR="00FF314A" w:rsidRPr="001428B6">
        <w:rPr>
          <w:rStyle w:val="af"/>
          <w:rFonts w:ascii="Times New Roman" w:hAnsi="Times New Roman"/>
          <w:b w:val="0"/>
          <w:sz w:val="28"/>
          <w:szCs w:val="28"/>
        </w:rPr>
        <w:t xml:space="preserve"> </w:t>
      </w:r>
      <w:r w:rsidRPr="001428B6">
        <w:rPr>
          <w:rStyle w:val="af"/>
          <w:rFonts w:ascii="Times New Roman" w:hAnsi="Times New Roman"/>
          <w:b w:val="0"/>
          <w:sz w:val="28"/>
          <w:szCs w:val="28"/>
        </w:rPr>
        <w:t>правила и последовательность выполнения приемов по оказанию помощи пострадавшим</w:t>
      </w:r>
      <w:r>
        <w:rPr>
          <w:rStyle w:val="af"/>
          <w:rFonts w:ascii="Times New Roman" w:hAnsi="Times New Roman"/>
          <w:b w:val="0"/>
          <w:sz w:val="28"/>
          <w:szCs w:val="28"/>
        </w:rPr>
        <w:t>.</w:t>
      </w:r>
    </w:p>
    <w:p w:rsidR="00D25698" w:rsidRDefault="00D25698" w:rsidP="00907D2D">
      <w:pPr>
        <w:keepNext/>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уметь: </w:t>
      </w:r>
      <w:r w:rsidRPr="00D25698">
        <w:rPr>
          <w:rFonts w:ascii="Times New Roman" w:hAnsi="Times New Roman"/>
          <w:sz w:val="28"/>
          <w:szCs w:val="28"/>
        </w:rPr>
        <w:t>различать симптомы и</w:t>
      </w:r>
      <w:r>
        <w:rPr>
          <w:rFonts w:ascii="Times New Roman" w:hAnsi="Times New Roman"/>
          <w:b/>
          <w:sz w:val="28"/>
          <w:szCs w:val="28"/>
        </w:rPr>
        <w:t xml:space="preserve"> </w:t>
      </w:r>
      <w:r w:rsidRPr="001428B6">
        <w:rPr>
          <w:rStyle w:val="af"/>
          <w:rFonts w:ascii="Times New Roman" w:hAnsi="Times New Roman"/>
          <w:b w:val="0"/>
          <w:sz w:val="28"/>
          <w:szCs w:val="28"/>
        </w:rPr>
        <w:t>оказ</w:t>
      </w:r>
      <w:r>
        <w:rPr>
          <w:rStyle w:val="af"/>
          <w:rFonts w:ascii="Times New Roman" w:hAnsi="Times New Roman"/>
          <w:b w:val="0"/>
          <w:sz w:val="28"/>
          <w:szCs w:val="28"/>
        </w:rPr>
        <w:t>ывать первую</w:t>
      </w:r>
      <w:r w:rsidRPr="001428B6">
        <w:rPr>
          <w:rStyle w:val="af"/>
          <w:rFonts w:ascii="Times New Roman" w:hAnsi="Times New Roman"/>
          <w:b w:val="0"/>
          <w:sz w:val="28"/>
          <w:szCs w:val="28"/>
        </w:rPr>
        <w:t xml:space="preserve"> помощ</w:t>
      </w:r>
      <w:r>
        <w:rPr>
          <w:rStyle w:val="af"/>
          <w:rFonts w:ascii="Times New Roman" w:hAnsi="Times New Roman"/>
          <w:b w:val="0"/>
          <w:sz w:val="28"/>
          <w:szCs w:val="28"/>
        </w:rPr>
        <w:t>ь</w:t>
      </w:r>
      <w:r w:rsidRPr="001428B6">
        <w:rPr>
          <w:rStyle w:val="af"/>
          <w:rFonts w:ascii="Times New Roman" w:hAnsi="Times New Roman"/>
          <w:b w:val="0"/>
          <w:sz w:val="28"/>
          <w:szCs w:val="28"/>
        </w:rPr>
        <w:t xml:space="preserve"> пострадавшим</w:t>
      </w:r>
      <w:r w:rsidR="00932DDA">
        <w:rPr>
          <w:rStyle w:val="af"/>
          <w:rFonts w:ascii="Times New Roman" w:hAnsi="Times New Roman"/>
          <w:b w:val="0"/>
          <w:sz w:val="28"/>
          <w:szCs w:val="28"/>
        </w:rPr>
        <w:t xml:space="preserve"> </w:t>
      </w:r>
      <w:r w:rsidR="00932DDA" w:rsidRPr="006500DA">
        <w:rPr>
          <w:rFonts w:ascii="Times New Roman" w:hAnsi="Times New Roman"/>
          <w:sz w:val="28"/>
          <w:szCs w:val="28"/>
        </w:rPr>
        <w:t>при черепно-мозговой травме</w:t>
      </w:r>
      <w:r>
        <w:rPr>
          <w:rFonts w:ascii="Times New Roman" w:hAnsi="Times New Roman"/>
          <w:sz w:val="28"/>
          <w:szCs w:val="28"/>
        </w:rPr>
        <w:t>.</w:t>
      </w:r>
    </w:p>
    <w:p w:rsidR="00EF639A" w:rsidRDefault="00D25698" w:rsidP="00907D2D">
      <w:pPr>
        <w:pStyle w:val="ad"/>
        <w:keepNext/>
        <w:shd w:val="clear" w:color="auto" w:fill="FFFFFF"/>
        <w:spacing w:before="0" w:beforeAutospacing="0" w:after="0" w:afterAutospacing="0"/>
        <w:ind w:firstLine="567"/>
        <w:jc w:val="both"/>
        <w:rPr>
          <w:sz w:val="28"/>
          <w:szCs w:val="28"/>
        </w:rPr>
      </w:pPr>
      <w:r w:rsidRPr="00D25698">
        <w:rPr>
          <w:b/>
          <w:sz w:val="28"/>
          <w:szCs w:val="28"/>
        </w:rPr>
        <w:t>Общие сведения.</w:t>
      </w:r>
      <w:r w:rsidR="00EF639A" w:rsidRPr="00EF639A">
        <w:rPr>
          <w:sz w:val="28"/>
          <w:szCs w:val="28"/>
        </w:rPr>
        <w:t xml:space="preserve"> </w:t>
      </w:r>
      <w:r w:rsidR="00EF639A" w:rsidRPr="00A212E2">
        <w:rPr>
          <w:sz w:val="28"/>
          <w:szCs w:val="28"/>
        </w:rPr>
        <w:t>Черепно-мозговые травмы являются одним из состояний, при которых каждая минута оказания помощи ценится на вес золота. Оперативность оказания первой помощи определяет для пострадавшего последующую излечимость при отсутствии тяжелых последствий. В некоторых ситуациях оказание первой помощи позволяет спасти пострадавшему жизнь.</w:t>
      </w:r>
    </w:p>
    <w:p w:rsidR="00EF639A" w:rsidRDefault="00EF639A" w:rsidP="00907D2D">
      <w:pPr>
        <w:keepNext/>
        <w:spacing w:after="0" w:line="240" w:lineRule="auto"/>
        <w:ind w:firstLine="567"/>
        <w:jc w:val="both"/>
        <w:rPr>
          <w:rFonts w:ascii="Times New Roman" w:hAnsi="Times New Roman"/>
          <w:b/>
          <w:i/>
          <w:sz w:val="28"/>
          <w:szCs w:val="28"/>
        </w:rPr>
      </w:pPr>
      <w:r w:rsidRPr="00B7204D">
        <w:rPr>
          <w:rFonts w:ascii="Times New Roman" w:hAnsi="Times New Roman"/>
          <w:b/>
          <w:i/>
          <w:sz w:val="28"/>
          <w:szCs w:val="28"/>
        </w:rPr>
        <w:t>Строение головного мозга человека.</w:t>
      </w:r>
    </w:p>
    <w:p w:rsidR="002230CB" w:rsidRPr="00B7204D" w:rsidRDefault="00EF639A" w:rsidP="00907D2D">
      <w:pPr>
        <w:pStyle w:val="2"/>
        <w:shd w:val="clear" w:color="auto" w:fill="FFFFFF"/>
        <w:spacing w:before="0" w:after="0" w:line="240" w:lineRule="auto"/>
        <w:ind w:firstLine="567"/>
        <w:jc w:val="both"/>
        <w:rPr>
          <w:rFonts w:ascii="Times New Roman" w:hAnsi="Times New Roman"/>
          <w:b w:val="0"/>
          <w:i w:val="0"/>
        </w:rPr>
      </w:pPr>
      <w:r w:rsidRPr="00B7204D">
        <w:rPr>
          <w:rFonts w:ascii="Times New Roman" w:hAnsi="Times New Roman"/>
          <w:b w:val="0"/>
          <w:i w:val="0"/>
        </w:rPr>
        <w:t xml:space="preserve">     </w:t>
      </w:r>
      <w:r w:rsidR="002230CB" w:rsidRPr="00B7204D">
        <w:rPr>
          <w:rFonts w:ascii="Times New Roman" w:hAnsi="Times New Roman"/>
          <w:b w:val="0"/>
          <w:i w:val="0"/>
        </w:rPr>
        <w:t xml:space="preserve">Черепно-мозговая травма </w:t>
      </w:r>
      <w:r w:rsidR="00932DDA" w:rsidRPr="00B7204D">
        <w:rPr>
          <w:rFonts w:ascii="Times New Roman" w:hAnsi="Times New Roman"/>
          <w:b w:val="0"/>
          <w:i w:val="0"/>
        </w:rPr>
        <w:t xml:space="preserve"> возникает с повреждением костей черепа и внутричерепных структур, к которым относится головной мозг, черепные нервы, оболочки мозга и сосуды. </w:t>
      </w:r>
      <w:r w:rsidR="002230CB" w:rsidRPr="00B7204D">
        <w:rPr>
          <w:rFonts w:ascii="Times New Roman" w:hAnsi="Times New Roman"/>
          <w:b w:val="0"/>
          <w:i w:val="0"/>
        </w:rPr>
        <w:t>Т</w:t>
      </w:r>
      <w:r w:rsidR="00932DDA" w:rsidRPr="00B7204D">
        <w:rPr>
          <w:rFonts w:ascii="Times New Roman" w:hAnsi="Times New Roman"/>
          <w:b w:val="0"/>
          <w:i w:val="0"/>
        </w:rPr>
        <w:t>равмирование происходит при ДТП, при ударах по голове и падений с высоты.</w:t>
      </w:r>
    </w:p>
    <w:p w:rsidR="002230CB" w:rsidRPr="00A212E2" w:rsidRDefault="00FF314A" w:rsidP="00907D2D">
      <w:pPr>
        <w:pStyle w:val="2"/>
        <w:shd w:val="clear" w:color="auto" w:fill="FFFFFF"/>
        <w:spacing w:before="0" w:after="0"/>
        <w:rPr>
          <w:rFonts w:ascii="Times New Roman" w:hAnsi="Times New Roman"/>
        </w:rPr>
      </w:pPr>
      <w:r>
        <w:rPr>
          <w:rFonts w:ascii="Times New Roman" w:hAnsi="Times New Roman"/>
          <w:noProof/>
        </w:rPr>
        <w:drawing>
          <wp:anchor distT="0" distB="0" distL="114300" distR="114300" simplePos="0" relativeHeight="251664384" behindDoc="0" locked="0" layoutInCell="1" allowOverlap="1">
            <wp:simplePos x="0" y="0"/>
            <wp:positionH relativeFrom="column">
              <wp:posOffset>1299210</wp:posOffset>
            </wp:positionH>
            <wp:positionV relativeFrom="paragraph">
              <wp:posOffset>305435</wp:posOffset>
            </wp:positionV>
            <wp:extent cx="3685540" cy="2807970"/>
            <wp:effectExtent l="19050" t="0" r="0" b="0"/>
            <wp:wrapTopAndBottom/>
            <wp:docPr id="36" name="Рисунок 9" descr="http://medresponder.ru/wp-content/uploads/2011/02/ushebmozga5-300x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dresponder.ru/wp-content/uploads/2011/02/ushebmozga5-300x225.png"/>
                    <pic:cNvPicPr>
                      <a:picLocks noChangeAspect="1" noChangeArrowheads="1"/>
                    </pic:cNvPicPr>
                  </pic:nvPicPr>
                  <pic:blipFill>
                    <a:blip r:embed="rId77"/>
                    <a:srcRect/>
                    <a:stretch>
                      <a:fillRect/>
                    </a:stretch>
                  </pic:blipFill>
                  <pic:spPr bwMode="auto">
                    <a:xfrm>
                      <a:off x="0" y="0"/>
                      <a:ext cx="3685540" cy="2807970"/>
                    </a:xfrm>
                    <a:prstGeom prst="rect">
                      <a:avLst/>
                    </a:prstGeom>
                    <a:noFill/>
                    <a:ln w="9525">
                      <a:noFill/>
                      <a:miter lim="800000"/>
                      <a:headEnd/>
                      <a:tailEnd/>
                    </a:ln>
                  </pic:spPr>
                </pic:pic>
              </a:graphicData>
            </a:graphic>
          </wp:anchor>
        </w:drawing>
      </w:r>
      <w:r w:rsidR="002230CB" w:rsidRPr="00A212E2">
        <w:rPr>
          <w:rFonts w:ascii="Times New Roman" w:hAnsi="Times New Roman"/>
        </w:rPr>
        <w:t>Симптомы черепно-мозговой травмы</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lastRenderedPageBreak/>
        <w:t xml:space="preserve">- </w:t>
      </w:r>
      <w:r w:rsidR="00932DDA" w:rsidRPr="00A212E2">
        <w:rPr>
          <w:rFonts w:ascii="Times New Roman" w:hAnsi="Times New Roman"/>
          <w:sz w:val="28"/>
          <w:szCs w:val="28"/>
        </w:rPr>
        <w:t>Сонливость;</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Общая слабость;</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Головная боль;</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Потеря сознания;</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Головокружение;</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Тошнота, рвота;</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Амнезия (это состояние стирает из памяти события, спровоцировавшие получение травмы, а также события, ей предшествующие).</w:t>
      </w:r>
    </w:p>
    <w:p w:rsidR="00932DDA" w:rsidRPr="00A212E2" w:rsidRDefault="00932DDA" w:rsidP="00700B80">
      <w:pPr>
        <w:shd w:val="clear" w:color="auto" w:fill="FFFFFF"/>
        <w:jc w:val="center"/>
        <w:rPr>
          <w:rFonts w:ascii="Times New Roman" w:hAnsi="Times New Roman"/>
          <w:sz w:val="28"/>
          <w:szCs w:val="28"/>
        </w:rPr>
      </w:pPr>
      <w:r w:rsidRPr="00A212E2">
        <w:rPr>
          <w:rFonts w:ascii="Times New Roman" w:hAnsi="Times New Roman"/>
          <w:noProof/>
          <w:sz w:val="28"/>
          <w:szCs w:val="28"/>
        </w:rPr>
        <w:drawing>
          <wp:inline distT="0" distB="0" distL="0" distR="0">
            <wp:extent cx="4494334" cy="3599497"/>
            <wp:effectExtent l="19050" t="0" r="1466" b="0"/>
            <wp:docPr id="24" name="Рисунок 7" descr=" Основные признаки черепно-мозговой трав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Основные признаки черепно-мозговой травмы "/>
                    <pic:cNvPicPr>
                      <a:picLocks noChangeAspect="1" noChangeArrowheads="1"/>
                    </pic:cNvPicPr>
                  </pic:nvPicPr>
                  <pic:blipFill>
                    <a:blip r:embed="rId78"/>
                    <a:srcRect/>
                    <a:stretch>
                      <a:fillRect/>
                    </a:stretch>
                  </pic:blipFill>
                  <pic:spPr bwMode="auto">
                    <a:xfrm>
                      <a:off x="0" y="0"/>
                      <a:ext cx="4494177" cy="3599371"/>
                    </a:xfrm>
                    <a:prstGeom prst="rect">
                      <a:avLst/>
                    </a:prstGeom>
                    <a:noFill/>
                    <a:ln w="9525">
                      <a:noFill/>
                      <a:miter lim="800000"/>
                      <a:headEnd/>
                      <a:tailEnd/>
                    </a:ln>
                  </pic:spPr>
                </pic:pic>
              </a:graphicData>
            </a:graphic>
          </wp:inline>
        </w:drawing>
      </w:r>
    </w:p>
    <w:p w:rsidR="00932DDA" w:rsidRPr="00A212E2" w:rsidRDefault="00932DDA" w:rsidP="00907D2D">
      <w:pPr>
        <w:pStyle w:val="ad"/>
        <w:shd w:val="clear" w:color="auto" w:fill="FFFFFF"/>
        <w:spacing w:before="0" w:beforeAutospacing="0" w:after="0" w:afterAutospacing="0"/>
        <w:ind w:firstLine="567"/>
        <w:jc w:val="both"/>
        <w:rPr>
          <w:sz w:val="28"/>
          <w:szCs w:val="28"/>
        </w:rPr>
      </w:pPr>
      <w:r w:rsidRPr="00A212E2">
        <w:rPr>
          <w:sz w:val="28"/>
          <w:szCs w:val="28"/>
        </w:rPr>
        <w:t>Тяжелая ЧМТ провоцирует потерю сознания на значительный период времени, при котором также может образоваться паралич.</w:t>
      </w:r>
    </w:p>
    <w:p w:rsidR="00932DDA" w:rsidRPr="00A212E2" w:rsidRDefault="002230CB" w:rsidP="00907D2D">
      <w:pPr>
        <w:pStyle w:val="2"/>
        <w:shd w:val="clear" w:color="auto" w:fill="FFFFFF"/>
        <w:spacing w:before="0" w:after="0" w:line="240" w:lineRule="auto"/>
        <w:ind w:firstLine="567"/>
        <w:jc w:val="both"/>
        <w:rPr>
          <w:rFonts w:ascii="Times New Roman" w:hAnsi="Times New Roman"/>
        </w:rPr>
      </w:pPr>
      <w:r w:rsidRPr="00A212E2">
        <w:rPr>
          <w:rFonts w:ascii="Times New Roman" w:hAnsi="Times New Roman"/>
        </w:rPr>
        <w:t>П</w:t>
      </w:r>
      <w:r w:rsidR="00932DDA" w:rsidRPr="00A212E2">
        <w:rPr>
          <w:rFonts w:ascii="Times New Roman" w:hAnsi="Times New Roman"/>
        </w:rPr>
        <w:t>ервая помощь</w:t>
      </w:r>
      <w:r w:rsidRPr="00A212E2">
        <w:rPr>
          <w:rFonts w:ascii="Times New Roman" w:hAnsi="Times New Roman"/>
        </w:rPr>
        <w:t xml:space="preserve"> при черепно-мозговой  травме:</w:t>
      </w:r>
    </w:p>
    <w:p w:rsidR="00932DDA" w:rsidRPr="00A212E2" w:rsidRDefault="002230CB"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1.</w:t>
      </w:r>
      <w:r w:rsidR="00932DDA" w:rsidRPr="00A212E2">
        <w:rPr>
          <w:rFonts w:ascii="Times New Roman" w:hAnsi="Times New Roman"/>
          <w:sz w:val="28"/>
          <w:szCs w:val="28"/>
        </w:rPr>
        <w:t>Пострадавший укладывается на спину, при этом контролируется общее его состояние (дыхание, пульс);</w:t>
      </w:r>
    </w:p>
    <w:p w:rsidR="00932DDA" w:rsidRPr="00A212E2" w:rsidRDefault="002230CB"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2.</w:t>
      </w:r>
      <w:r w:rsidR="00932DDA" w:rsidRPr="00A212E2">
        <w:rPr>
          <w:rFonts w:ascii="Times New Roman" w:hAnsi="Times New Roman"/>
          <w:sz w:val="28"/>
          <w:szCs w:val="28"/>
        </w:rPr>
        <w:t>При отсутствии сознания у пострадавшего, его необходимо уложить на бок, что позволяет обеспечить профилактику попадания рвотных масс в дыхательные пути в случае возникновения у него рвоты, а также исключит возможность западания языка;</w:t>
      </w:r>
    </w:p>
    <w:p w:rsidR="00932DDA" w:rsidRPr="00A212E2" w:rsidRDefault="002230CB"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3.</w:t>
      </w:r>
      <w:r w:rsidR="00932DDA" w:rsidRPr="00A212E2">
        <w:rPr>
          <w:rFonts w:ascii="Times New Roman" w:hAnsi="Times New Roman"/>
          <w:sz w:val="28"/>
          <w:szCs w:val="28"/>
        </w:rPr>
        <w:t>Непосредственно на рану накладывается повязка;</w:t>
      </w:r>
    </w:p>
    <w:p w:rsidR="00932DDA" w:rsidRPr="00A212E2" w:rsidRDefault="002230CB"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4.При о</w:t>
      </w:r>
      <w:r w:rsidR="00932DDA" w:rsidRPr="00A212E2">
        <w:rPr>
          <w:rFonts w:ascii="Times New Roman" w:hAnsi="Times New Roman"/>
          <w:sz w:val="28"/>
          <w:szCs w:val="28"/>
        </w:rPr>
        <w:t>ткрыт</w:t>
      </w:r>
      <w:r w:rsidRPr="00A212E2">
        <w:rPr>
          <w:rFonts w:ascii="Times New Roman" w:hAnsi="Times New Roman"/>
          <w:sz w:val="28"/>
          <w:szCs w:val="28"/>
        </w:rPr>
        <w:t>ой</w:t>
      </w:r>
      <w:r w:rsidR="00932DDA" w:rsidRPr="00A212E2">
        <w:rPr>
          <w:rFonts w:ascii="Times New Roman" w:hAnsi="Times New Roman"/>
          <w:sz w:val="28"/>
          <w:szCs w:val="28"/>
        </w:rPr>
        <w:t xml:space="preserve"> черепно-мозгов</w:t>
      </w:r>
      <w:r w:rsidRPr="00A212E2">
        <w:rPr>
          <w:rFonts w:ascii="Times New Roman" w:hAnsi="Times New Roman"/>
          <w:sz w:val="28"/>
          <w:szCs w:val="28"/>
        </w:rPr>
        <w:t>ой</w:t>
      </w:r>
      <w:r w:rsidR="00932DDA" w:rsidRPr="00A212E2">
        <w:rPr>
          <w:rFonts w:ascii="Times New Roman" w:hAnsi="Times New Roman"/>
          <w:sz w:val="28"/>
          <w:szCs w:val="28"/>
        </w:rPr>
        <w:t xml:space="preserve"> травм</w:t>
      </w:r>
      <w:r w:rsidRPr="00A212E2">
        <w:rPr>
          <w:rFonts w:ascii="Times New Roman" w:hAnsi="Times New Roman"/>
          <w:sz w:val="28"/>
          <w:szCs w:val="28"/>
        </w:rPr>
        <w:t>е</w:t>
      </w:r>
      <w:r w:rsidR="00932DDA" w:rsidRPr="00A212E2">
        <w:rPr>
          <w:rFonts w:ascii="Times New Roman" w:hAnsi="Times New Roman"/>
          <w:sz w:val="28"/>
          <w:szCs w:val="28"/>
        </w:rPr>
        <w:t xml:space="preserve"> необходимость об</w:t>
      </w:r>
      <w:r w:rsidRPr="00A212E2">
        <w:rPr>
          <w:rFonts w:ascii="Times New Roman" w:hAnsi="Times New Roman"/>
          <w:sz w:val="28"/>
          <w:szCs w:val="28"/>
        </w:rPr>
        <w:t>ложить</w:t>
      </w:r>
      <w:r w:rsidR="00932DDA" w:rsidRPr="00A212E2">
        <w:rPr>
          <w:rFonts w:ascii="Times New Roman" w:hAnsi="Times New Roman"/>
          <w:sz w:val="28"/>
          <w:szCs w:val="28"/>
        </w:rPr>
        <w:t xml:space="preserve"> </w:t>
      </w:r>
      <w:r w:rsidRPr="00A212E2">
        <w:rPr>
          <w:rFonts w:ascii="Times New Roman" w:hAnsi="Times New Roman"/>
          <w:sz w:val="28"/>
          <w:szCs w:val="28"/>
        </w:rPr>
        <w:t xml:space="preserve">стерильными </w:t>
      </w:r>
      <w:r w:rsidR="00932DDA" w:rsidRPr="00A212E2">
        <w:rPr>
          <w:rFonts w:ascii="Times New Roman" w:hAnsi="Times New Roman"/>
          <w:sz w:val="28"/>
          <w:szCs w:val="28"/>
        </w:rPr>
        <w:t>бинтами кра</w:t>
      </w:r>
      <w:r w:rsidRPr="00A212E2">
        <w:rPr>
          <w:rFonts w:ascii="Times New Roman" w:hAnsi="Times New Roman"/>
          <w:sz w:val="28"/>
          <w:szCs w:val="28"/>
        </w:rPr>
        <w:t>я</w:t>
      </w:r>
      <w:r w:rsidR="00932DDA" w:rsidRPr="00A212E2">
        <w:rPr>
          <w:rFonts w:ascii="Times New Roman" w:hAnsi="Times New Roman"/>
          <w:sz w:val="28"/>
          <w:szCs w:val="28"/>
        </w:rPr>
        <w:t xml:space="preserve"> раны, после чего уже накладывается сама повязка.</w:t>
      </w:r>
    </w:p>
    <w:p w:rsidR="00932DDA" w:rsidRPr="00A212E2" w:rsidRDefault="00932DDA" w:rsidP="00907D2D">
      <w:pPr>
        <w:pStyle w:val="ad"/>
        <w:shd w:val="clear" w:color="auto" w:fill="FFFFFF"/>
        <w:spacing w:before="0" w:beforeAutospacing="0" w:after="0" w:afterAutospacing="0"/>
        <w:ind w:firstLine="567"/>
        <w:jc w:val="both"/>
        <w:rPr>
          <w:i/>
          <w:sz w:val="28"/>
          <w:szCs w:val="28"/>
        </w:rPr>
      </w:pPr>
      <w:r w:rsidRPr="00A212E2">
        <w:rPr>
          <w:i/>
          <w:sz w:val="28"/>
          <w:szCs w:val="28"/>
        </w:rPr>
        <w:t>Обязательными условиями для вызова скорой помощи являются следующие проявления данного состояния:</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Обильное кровотечение;</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Кровотечения из ушей и из носа;</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Сильная головная боль;</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Отсутствие дыхания;</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 </w:t>
      </w:r>
      <w:r w:rsidR="00932DDA" w:rsidRPr="00A212E2">
        <w:rPr>
          <w:rFonts w:ascii="Times New Roman" w:hAnsi="Times New Roman"/>
          <w:sz w:val="28"/>
          <w:szCs w:val="28"/>
        </w:rPr>
        <w:t>Спутанность сознания;</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Потеря сознания на время более нескольких секунд;</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Нарушения в равновесии;</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Слабость рук или ног, невозможность подвижности той или иной конечности;</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Судороги;</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Многократная рвота;</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Нечеткость в речи.</w:t>
      </w:r>
    </w:p>
    <w:p w:rsidR="00932DDA" w:rsidRPr="00A212E2" w:rsidRDefault="00932DDA" w:rsidP="00907D2D">
      <w:pPr>
        <w:pStyle w:val="ad"/>
        <w:shd w:val="clear" w:color="auto" w:fill="FFFFFF"/>
        <w:spacing w:before="0" w:beforeAutospacing="0" w:after="0" w:afterAutospacing="0"/>
        <w:ind w:firstLine="567"/>
        <w:jc w:val="both"/>
        <w:rPr>
          <w:i/>
          <w:sz w:val="28"/>
          <w:szCs w:val="28"/>
        </w:rPr>
      </w:pPr>
      <w:r w:rsidRPr="00A212E2">
        <w:rPr>
          <w:i/>
          <w:sz w:val="28"/>
          <w:szCs w:val="28"/>
        </w:rPr>
        <w:t>Обязательным вызов скорой помощи становится также в случае получения открытой черепно-мозговой травмы. Даже при хорошем самочувствии после оказания первой помощи пострадавшему следует обратиться к врачу (посетить травмпункт).</w:t>
      </w:r>
    </w:p>
    <w:p w:rsidR="00932DDA" w:rsidRPr="00A212E2" w:rsidRDefault="00932DDA" w:rsidP="00907D2D">
      <w:pPr>
        <w:pStyle w:val="2"/>
        <w:shd w:val="clear" w:color="auto" w:fill="FFFFFF"/>
        <w:spacing w:before="0" w:after="0" w:line="240" w:lineRule="auto"/>
        <w:ind w:firstLine="567"/>
        <w:jc w:val="both"/>
        <w:rPr>
          <w:rFonts w:ascii="Times New Roman" w:hAnsi="Times New Roman"/>
        </w:rPr>
      </w:pPr>
      <w:r w:rsidRPr="00A212E2">
        <w:rPr>
          <w:rFonts w:ascii="Times New Roman" w:hAnsi="Times New Roman"/>
        </w:rPr>
        <w:t>Недопустимые действия при черепно-мозговой травме</w:t>
      </w:r>
    </w:p>
    <w:p w:rsidR="00932DDA" w:rsidRPr="00A212E2" w:rsidRDefault="00A212E2"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1.</w:t>
      </w:r>
      <w:r w:rsidR="00932DDA" w:rsidRPr="00A212E2">
        <w:rPr>
          <w:rFonts w:ascii="Times New Roman" w:hAnsi="Times New Roman"/>
          <w:sz w:val="28"/>
          <w:szCs w:val="28"/>
        </w:rPr>
        <w:t>Принятие пострадавшим сидячего положения;</w:t>
      </w:r>
    </w:p>
    <w:p w:rsidR="00932DDA" w:rsidRPr="00A212E2" w:rsidRDefault="00A212E2"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2.</w:t>
      </w:r>
      <w:r w:rsidR="00932DDA" w:rsidRPr="00A212E2">
        <w:rPr>
          <w:rFonts w:ascii="Times New Roman" w:hAnsi="Times New Roman"/>
          <w:sz w:val="28"/>
          <w:szCs w:val="28"/>
        </w:rPr>
        <w:t>Поднятие пострадавшего;</w:t>
      </w:r>
    </w:p>
    <w:p w:rsidR="00932DDA" w:rsidRPr="00A212E2" w:rsidRDefault="00A212E2"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3.</w:t>
      </w:r>
      <w:r w:rsidR="00932DDA" w:rsidRPr="00A212E2">
        <w:rPr>
          <w:rFonts w:ascii="Times New Roman" w:hAnsi="Times New Roman"/>
          <w:sz w:val="28"/>
          <w:szCs w:val="28"/>
        </w:rPr>
        <w:t>Пребывание пострадавшего без присмотра;</w:t>
      </w:r>
    </w:p>
    <w:p w:rsidR="00932DDA" w:rsidRPr="00A212E2" w:rsidRDefault="00A212E2"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4.</w:t>
      </w:r>
      <w:r w:rsidR="00932DDA" w:rsidRPr="00A212E2">
        <w:rPr>
          <w:rFonts w:ascii="Times New Roman" w:hAnsi="Times New Roman"/>
          <w:sz w:val="28"/>
          <w:szCs w:val="28"/>
        </w:rPr>
        <w:t>Исключение необходимости обращения к врачу.</w:t>
      </w:r>
    </w:p>
    <w:p w:rsidR="00D25698" w:rsidRDefault="00D25698" w:rsidP="00907D2D">
      <w:pPr>
        <w:spacing w:after="0" w:line="240" w:lineRule="auto"/>
        <w:ind w:firstLine="567"/>
        <w:jc w:val="both"/>
        <w:rPr>
          <w:rFonts w:ascii="Times New Roman" w:hAnsi="Times New Roman"/>
          <w:b/>
          <w:sz w:val="28"/>
          <w:szCs w:val="28"/>
        </w:rPr>
      </w:pPr>
      <w:r w:rsidRPr="00A212E2">
        <w:rPr>
          <w:rFonts w:ascii="Times New Roman" w:hAnsi="Times New Roman"/>
          <w:b/>
          <w:sz w:val="28"/>
          <w:szCs w:val="28"/>
        </w:rPr>
        <w:t>Ход выполнения практической работы.</w:t>
      </w:r>
    </w:p>
    <w:p w:rsidR="00A212E2" w:rsidRDefault="00A212E2" w:rsidP="00907D2D">
      <w:pPr>
        <w:spacing w:after="0" w:line="240" w:lineRule="auto"/>
        <w:ind w:firstLine="567"/>
        <w:jc w:val="both"/>
        <w:rPr>
          <w:rFonts w:ascii="Times New Roman" w:hAnsi="Times New Roman"/>
          <w:sz w:val="28"/>
          <w:szCs w:val="28"/>
        </w:rPr>
      </w:pPr>
      <w:r w:rsidRPr="00A56346">
        <w:rPr>
          <w:rFonts w:ascii="Times New Roman" w:hAnsi="Times New Roman"/>
          <w:sz w:val="28"/>
          <w:szCs w:val="28"/>
        </w:rPr>
        <w:t>1</w:t>
      </w:r>
      <w:r>
        <w:rPr>
          <w:rFonts w:ascii="Times New Roman" w:hAnsi="Times New Roman"/>
          <w:sz w:val="28"/>
          <w:szCs w:val="28"/>
        </w:rPr>
        <w:t>.Внимательно прочесть  раздел «О</w:t>
      </w:r>
      <w:r w:rsidRPr="00A56346">
        <w:rPr>
          <w:rFonts w:ascii="Times New Roman" w:hAnsi="Times New Roman"/>
          <w:sz w:val="28"/>
          <w:szCs w:val="28"/>
        </w:rPr>
        <w:t>бщие сведения».</w:t>
      </w:r>
    </w:p>
    <w:p w:rsidR="00A212E2" w:rsidRPr="00A212E2" w:rsidRDefault="00A212E2" w:rsidP="00907D2D">
      <w:pPr>
        <w:spacing w:after="0" w:line="240" w:lineRule="auto"/>
        <w:ind w:firstLine="567"/>
        <w:jc w:val="both"/>
        <w:rPr>
          <w:rFonts w:ascii="Times New Roman" w:hAnsi="Times New Roman"/>
          <w:sz w:val="28"/>
          <w:szCs w:val="28"/>
        </w:rPr>
      </w:pPr>
      <w:r>
        <w:rPr>
          <w:rFonts w:ascii="Times New Roman" w:hAnsi="Times New Roman"/>
          <w:sz w:val="28"/>
          <w:szCs w:val="28"/>
        </w:rPr>
        <w:t>2.Выписать причины, симптомы и  первую помощь  при</w:t>
      </w:r>
      <w:r w:rsidRPr="00A212E2">
        <w:rPr>
          <w:rFonts w:ascii="Times New Roman" w:hAnsi="Times New Roman"/>
          <w:sz w:val="28"/>
          <w:szCs w:val="28"/>
        </w:rPr>
        <w:t xml:space="preserve"> черепно-мозговой травме.</w:t>
      </w:r>
    </w:p>
    <w:p w:rsidR="00A212E2" w:rsidRDefault="00A212E2" w:rsidP="00907D2D">
      <w:pPr>
        <w:spacing w:after="0" w:line="240" w:lineRule="auto"/>
        <w:ind w:firstLine="567"/>
        <w:jc w:val="both"/>
        <w:rPr>
          <w:rFonts w:ascii="Times New Roman" w:hAnsi="Times New Roman"/>
          <w:sz w:val="28"/>
          <w:szCs w:val="28"/>
        </w:rPr>
      </w:pPr>
      <w:r w:rsidRPr="00A212E2">
        <w:rPr>
          <w:rFonts w:ascii="Times New Roman" w:hAnsi="Times New Roman"/>
          <w:sz w:val="28"/>
          <w:szCs w:val="28"/>
        </w:rPr>
        <w:t>3.</w:t>
      </w:r>
      <w:r>
        <w:rPr>
          <w:rFonts w:ascii="Times New Roman" w:hAnsi="Times New Roman"/>
          <w:sz w:val="28"/>
          <w:szCs w:val="28"/>
        </w:rPr>
        <w:t>Наложить повязку</w:t>
      </w:r>
    </w:p>
    <w:p w:rsidR="00EF639A" w:rsidRDefault="00EF639A" w:rsidP="00120B07">
      <w:pPr>
        <w:jc w:val="center"/>
        <w:rPr>
          <w:rFonts w:ascii="Times New Roman" w:hAnsi="Times New Roman"/>
          <w:sz w:val="28"/>
          <w:szCs w:val="28"/>
        </w:rPr>
      </w:pPr>
      <w:r w:rsidRPr="00EF639A">
        <w:rPr>
          <w:rFonts w:ascii="Times New Roman" w:hAnsi="Times New Roman"/>
          <w:noProof/>
          <w:sz w:val="28"/>
          <w:szCs w:val="28"/>
        </w:rPr>
        <w:drawing>
          <wp:inline distT="0" distB="0" distL="0" distR="0">
            <wp:extent cx="3040673" cy="2838710"/>
            <wp:effectExtent l="19050" t="0" r="7327" b="0"/>
            <wp:docPr id="35" name="Рисунок 26" descr="http://cl.rushkolnik.ru/tw_files2/urls_53/44/d-43843/7z-docs/2_html_m7ae33c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l.rushkolnik.ru/tw_files2/urls_53/44/d-43843/7z-docs/2_html_m7ae33c16.jpg"/>
                    <pic:cNvPicPr>
                      <a:picLocks noChangeAspect="1" noChangeArrowheads="1"/>
                    </pic:cNvPicPr>
                  </pic:nvPicPr>
                  <pic:blipFill>
                    <a:blip r:embed="rId79"/>
                    <a:srcRect/>
                    <a:stretch>
                      <a:fillRect/>
                    </a:stretch>
                  </pic:blipFill>
                  <pic:spPr bwMode="auto">
                    <a:xfrm>
                      <a:off x="0" y="0"/>
                      <a:ext cx="3040674" cy="2838711"/>
                    </a:xfrm>
                    <a:prstGeom prst="rect">
                      <a:avLst/>
                    </a:prstGeom>
                    <a:solidFill>
                      <a:schemeClr val="bg1"/>
                    </a:solidFill>
                    <a:ln w="9525">
                      <a:noFill/>
                      <a:miter lim="800000"/>
                      <a:headEnd/>
                      <a:tailEnd/>
                    </a:ln>
                  </pic:spPr>
                </pic:pic>
              </a:graphicData>
            </a:graphic>
          </wp:inline>
        </w:drawing>
      </w:r>
    </w:p>
    <w:p w:rsidR="00EF639A" w:rsidRPr="00A212E2" w:rsidRDefault="00EF639A" w:rsidP="00907D2D">
      <w:pPr>
        <w:spacing w:line="240" w:lineRule="auto"/>
        <w:rPr>
          <w:rFonts w:ascii="Times New Roman" w:hAnsi="Times New Roman"/>
          <w:sz w:val="28"/>
          <w:szCs w:val="28"/>
        </w:rPr>
      </w:pPr>
    </w:p>
    <w:p w:rsidR="00D25698" w:rsidRPr="00A212E2" w:rsidRDefault="00D25698" w:rsidP="00907D2D">
      <w:pPr>
        <w:spacing w:after="0" w:line="240" w:lineRule="auto"/>
        <w:rPr>
          <w:rFonts w:ascii="Times New Roman" w:hAnsi="Times New Roman"/>
          <w:i/>
          <w:sz w:val="28"/>
          <w:szCs w:val="28"/>
        </w:rPr>
      </w:pPr>
      <w:r w:rsidRPr="00A212E2">
        <w:rPr>
          <w:rFonts w:ascii="Times New Roman" w:hAnsi="Times New Roman"/>
          <w:b/>
          <w:sz w:val="28"/>
          <w:szCs w:val="28"/>
        </w:rPr>
        <w:t>Контрольные вопросы</w:t>
      </w:r>
    </w:p>
    <w:p w:rsidR="00A212E2" w:rsidRDefault="00A212E2" w:rsidP="00907D2D">
      <w:pPr>
        <w:spacing w:after="0" w:line="240" w:lineRule="auto"/>
        <w:rPr>
          <w:rFonts w:ascii="Times New Roman" w:hAnsi="Times New Roman"/>
          <w:sz w:val="28"/>
          <w:szCs w:val="28"/>
        </w:rPr>
      </w:pPr>
      <w:r w:rsidRPr="00A212E2">
        <w:rPr>
          <w:rFonts w:ascii="Times New Roman" w:hAnsi="Times New Roman"/>
          <w:sz w:val="28"/>
          <w:szCs w:val="28"/>
        </w:rPr>
        <w:t>1.Симптомы черепно-мозговой травмы</w:t>
      </w:r>
      <w:r>
        <w:rPr>
          <w:rFonts w:ascii="Times New Roman" w:hAnsi="Times New Roman"/>
          <w:sz w:val="28"/>
          <w:szCs w:val="28"/>
        </w:rPr>
        <w:t>.</w:t>
      </w:r>
    </w:p>
    <w:p w:rsidR="002E7B20" w:rsidRDefault="00A212E2" w:rsidP="00907D2D">
      <w:pPr>
        <w:spacing w:line="240" w:lineRule="auto"/>
        <w:rPr>
          <w:rFonts w:ascii="Times New Roman" w:hAnsi="Times New Roman"/>
          <w:sz w:val="28"/>
          <w:szCs w:val="28"/>
        </w:rPr>
      </w:pPr>
      <w:r w:rsidRPr="00A212E2">
        <w:rPr>
          <w:rFonts w:ascii="Times New Roman" w:hAnsi="Times New Roman"/>
          <w:sz w:val="28"/>
          <w:szCs w:val="28"/>
        </w:rPr>
        <w:t>2.Первая пом</w:t>
      </w:r>
      <w:r w:rsidR="00120B07">
        <w:rPr>
          <w:rFonts w:ascii="Times New Roman" w:hAnsi="Times New Roman"/>
          <w:sz w:val="28"/>
          <w:szCs w:val="28"/>
        </w:rPr>
        <w:t>ощь при черепно-мозговой травме</w:t>
      </w:r>
    </w:p>
    <w:p w:rsidR="00B7204D" w:rsidRDefault="00B7204D" w:rsidP="00907D2D">
      <w:pPr>
        <w:spacing w:line="240" w:lineRule="auto"/>
        <w:rPr>
          <w:rFonts w:ascii="Times New Roman" w:hAnsi="Times New Roman"/>
          <w:sz w:val="28"/>
          <w:szCs w:val="28"/>
        </w:rPr>
      </w:pPr>
    </w:p>
    <w:p w:rsidR="00B7204D" w:rsidRDefault="00B7204D" w:rsidP="00120B07">
      <w:pPr>
        <w:rPr>
          <w:rFonts w:ascii="Times New Roman" w:hAnsi="Times New Roman"/>
          <w:sz w:val="28"/>
          <w:szCs w:val="28"/>
        </w:rPr>
      </w:pPr>
    </w:p>
    <w:p w:rsidR="00037D9E" w:rsidRDefault="0066261F" w:rsidP="00700B80">
      <w:pPr>
        <w:shd w:val="clear" w:color="auto" w:fill="FFFFFF"/>
        <w:spacing w:after="0"/>
        <w:jc w:val="right"/>
        <w:rPr>
          <w:rFonts w:ascii="Times New Roman" w:hAnsi="Times New Roman"/>
          <w:b/>
          <w:bCs/>
          <w:color w:val="313131"/>
          <w:spacing w:val="1"/>
          <w:sz w:val="28"/>
          <w:szCs w:val="28"/>
        </w:rPr>
      </w:pPr>
      <w:r>
        <w:rPr>
          <w:rFonts w:ascii="Times New Roman" w:hAnsi="Times New Roman"/>
          <w:b/>
          <w:bCs/>
          <w:color w:val="313131"/>
          <w:spacing w:val="1"/>
          <w:sz w:val="28"/>
          <w:szCs w:val="28"/>
        </w:rPr>
        <w:lastRenderedPageBreak/>
        <w:t>Приложение№1.</w:t>
      </w:r>
    </w:p>
    <w:p w:rsidR="0066261F" w:rsidRDefault="0066261F" w:rsidP="00700B80">
      <w:pPr>
        <w:shd w:val="clear" w:color="auto" w:fill="FFFFFF"/>
        <w:spacing w:after="0"/>
        <w:jc w:val="right"/>
        <w:rPr>
          <w:rFonts w:ascii="Times New Roman" w:hAnsi="Times New Roman"/>
          <w:b/>
          <w:bCs/>
          <w:color w:val="313131"/>
          <w:spacing w:val="1"/>
          <w:sz w:val="28"/>
          <w:szCs w:val="28"/>
        </w:rPr>
      </w:pPr>
    </w:p>
    <w:tbl>
      <w:tblPr>
        <w:tblpPr w:leftFromText="181" w:rightFromText="181" w:vertAnchor="text" w:horzAnchor="margin" w:tblpX="108" w:tblpY="2"/>
        <w:tblW w:w="47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449"/>
        <w:gridCol w:w="685"/>
        <w:gridCol w:w="806"/>
        <w:gridCol w:w="1070"/>
        <w:gridCol w:w="940"/>
        <w:gridCol w:w="704"/>
        <w:gridCol w:w="704"/>
        <w:gridCol w:w="868"/>
        <w:gridCol w:w="710"/>
        <w:gridCol w:w="825"/>
      </w:tblGrid>
      <w:tr w:rsidR="0066261F" w:rsidRPr="005E4ADE" w:rsidTr="00120B07">
        <w:trPr>
          <w:cantSplit/>
          <w:trHeight w:val="756"/>
        </w:trPr>
        <w:tc>
          <w:tcPr>
            <w:tcW w:w="358" w:type="pct"/>
            <w:vMerge w:val="restart"/>
            <w:textDirection w:val="btLr"/>
          </w:tcPr>
          <w:p w:rsidR="0066261F" w:rsidRPr="005E4ADE" w:rsidRDefault="0066261F" w:rsidP="00120B07">
            <w:pPr>
              <w:pStyle w:val="a9"/>
              <w:spacing w:after="0" w:line="276" w:lineRule="auto"/>
              <w:ind w:left="113" w:right="113"/>
              <w:rPr>
                <w:bCs/>
                <w:sz w:val="20"/>
              </w:rPr>
            </w:pPr>
            <w:r w:rsidRPr="005E4ADE">
              <w:rPr>
                <w:bCs/>
                <w:sz w:val="20"/>
              </w:rPr>
              <w:t xml:space="preserve">Вариант </w:t>
            </w:r>
          </w:p>
        </w:tc>
        <w:tc>
          <w:tcPr>
            <w:tcW w:w="768" w:type="pct"/>
            <w:vMerge w:val="restart"/>
            <w:textDirection w:val="btLr"/>
            <w:vAlign w:val="center"/>
          </w:tcPr>
          <w:p w:rsidR="0066261F" w:rsidRPr="005E4ADE" w:rsidRDefault="0066261F" w:rsidP="00120B07">
            <w:pPr>
              <w:pStyle w:val="a9"/>
              <w:spacing w:after="0" w:line="276" w:lineRule="auto"/>
              <w:ind w:left="113" w:right="113"/>
              <w:rPr>
                <w:bCs/>
                <w:sz w:val="20"/>
              </w:rPr>
            </w:pPr>
          </w:p>
          <w:p w:rsidR="0066261F" w:rsidRPr="005E4ADE" w:rsidRDefault="0066261F" w:rsidP="00120B07">
            <w:pPr>
              <w:pStyle w:val="a9"/>
              <w:spacing w:after="0" w:line="276" w:lineRule="auto"/>
              <w:ind w:left="113" w:right="113"/>
              <w:rPr>
                <w:bCs/>
                <w:sz w:val="20"/>
              </w:rPr>
            </w:pPr>
            <w:r w:rsidRPr="005E4ADE">
              <w:rPr>
                <w:bCs/>
                <w:sz w:val="20"/>
              </w:rPr>
              <w:t>Вещество</w:t>
            </w:r>
          </w:p>
        </w:tc>
        <w:tc>
          <w:tcPr>
            <w:tcW w:w="1855" w:type="pct"/>
            <w:gridSpan w:val="4"/>
            <w:vAlign w:val="center"/>
          </w:tcPr>
          <w:p w:rsidR="0066261F" w:rsidRPr="005E4ADE" w:rsidRDefault="0066261F" w:rsidP="00120B07">
            <w:pPr>
              <w:pStyle w:val="a9"/>
              <w:spacing w:after="0" w:line="276" w:lineRule="auto"/>
              <w:jc w:val="center"/>
              <w:rPr>
                <w:bCs/>
                <w:sz w:val="20"/>
              </w:rPr>
            </w:pPr>
          </w:p>
          <w:p w:rsidR="0066261F" w:rsidRPr="005E4ADE" w:rsidRDefault="0066261F" w:rsidP="00120B07">
            <w:pPr>
              <w:pStyle w:val="a9"/>
              <w:spacing w:after="0" w:line="276" w:lineRule="auto"/>
              <w:jc w:val="center"/>
              <w:rPr>
                <w:bCs/>
                <w:sz w:val="20"/>
              </w:rPr>
            </w:pPr>
            <w:r w:rsidRPr="005E4ADE">
              <w:rPr>
                <w:bCs/>
                <w:sz w:val="20"/>
              </w:rPr>
              <w:t>Концентрация вредного вещества</w:t>
            </w:r>
            <w:r w:rsidRPr="005E4ADE">
              <w:rPr>
                <w:bCs/>
                <w:i/>
                <w:sz w:val="20"/>
              </w:rPr>
              <w:t>, мг/м</w:t>
            </w:r>
            <w:r w:rsidRPr="005E4ADE">
              <w:rPr>
                <w:bCs/>
                <w:i/>
                <w:sz w:val="20"/>
                <w:vertAlign w:val="superscript"/>
              </w:rPr>
              <w:t>3</w:t>
            </w:r>
          </w:p>
        </w:tc>
        <w:tc>
          <w:tcPr>
            <w:tcW w:w="373" w:type="pct"/>
            <w:vMerge w:val="restart"/>
            <w:textDirection w:val="btLr"/>
            <w:vAlign w:val="center"/>
          </w:tcPr>
          <w:p w:rsidR="0066261F" w:rsidRPr="005E4ADE" w:rsidRDefault="0066261F" w:rsidP="00120B07">
            <w:pPr>
              <w:pStyle w:val="a9"/>
              <w:spacing w:after="0" w:line="276" w:lineRule="auto"/>
              <w:ind w:left="113" w:right="113"/>
              <w:jc w:val="center"/>
              <w:rPr>
                <w:bCs/>
                <w:sz w:val="20"/>
              </w:rPr>
            </w:pPr>
            <w:r w:rsidRPr="005E4ADE">
              <w:rPr>
                <w:bCs/>
                <w:sz w:val="20"/>
              </w:rPr>
              <w:t>Класс опасности</w:t>
            </w:r>
          </w:p>
        </w:tc>
        <w:tc>
          <w:tcPr>
            <w:tcW w:w="373" w:type="pct"/>
            <w:vMerge w:val="restart"/>
            <w:textDirection w:val="btLr"/>
            <w:vAlign w:val="center"/>
          </w:tcPr>
          <w:p w:rsidR="0066261F" w:rsidRPr="005E4ADE" w:rsidRDefault="0066261F" w:rsidP="00120B07">
            <w:pPr>
              <w:pStyle w:val="a9"/>
              <w:spacing w:after="0" w:line="276" w:lineRule="auto"/>
              <w:ind w:left="113" w:right="113"/>
              <w:jc w:val="center"/>
              <w:rPr>
                <w:bCs/>
                <w:sz w:val="20"/>
              </w:rPr>
            </w:pPr>
            <w:r w:rsidRPr="005E4ADE">
              <w:rPr>
                <w:bCs/>
                <w:sz w:val="20"/>
              </w:rPr>
              <w:t>Особенности  воздействия</w:t>
            </w:r>
          </w:p>
        </w:tc>
        <w:tc>
          <w:tcPr>
            <w:tcW w:w="1273" w:type="pct"/>
            <w:gridSpan w:val="3"/>
            <w:vAlign w:val="center"/>
          </w:tcPr>
          <w:p w:rsidR="0066261F" w:rsidRPr="005E4ADE" w:rsidRDefault="0066261F" w:rsidP="00120B07">
            <w:pPr>
              <w:pStyle w:val="a9"/>
              <w:spacing w:after="0" w:line="276" w:lineRule="auto"/>
              <w:jc w:val="center"/>
              <w:rPr>
                <w:bCs/>
                <w:sz w:val="20"/>
              </w:rPr>
            </w:pPr>
          </w:p>
          <w:p w:rsidR="0066261F" w:rsidRPr="005E4ADE" w:rsidRDefault="0066261F" w:rsidP="00120B07">
            <w:pPr>
              <w:pStyle w:val="a9"/>
              <w:spacing w:after="0" w:line="276" w:lineRule="auto"/>
              <w:jc w:val="center"/>
              <w:rPr>
                <w:bCs/>
                <w:sz w:val="20"/>
              </w:rPr>
            </w:pPr>
            <w:r w:rsidRPr="005E4ADE">
              <w:rPr>
                <w:bCs/>
                <w:sz w:val="20"/>
              </w:rPr>
              <w:t>Соответствие нормам каждого из веществ</w:t>
            </w:r>
          </w:p>
        </w:tc>
      </w:tr>
      <w:tr w:rsidR="0066261F" w:rsidRPr="005E4ADE" w:rsidTr="00120B07">
        <w:trPr>
          <w:cantSplit/>
          <w:trHeight w:val="781"/>
        </w:trPr>
        <w:tc>
          <w:tcPr>
            <w:tcW w:w="358" w:type="pct"/>
            <w:vMerge/>
            <w:vAlign w:val="center"/>
          </w:tcPr>
          <w:p w:rsidR="0066261F" w:rsidRPr="005E4ADE" w:rsidRDefault="0066261F" w:rsidP="00120B07">
            <w:pPr>
              <w:pStyle w:val="a9"/>
              <w:spacing w:after="0" w:line="276" w:lineRule="auto"/>
              <w:jc w:val="center"/>
              <w:rPr>
                <w:bCs/>
                <w:sz w:val="20"/>
              </w:rPr>
            </w:pPr>
          </w:p>
        </w:tc>
        <w:tc>
          <w:tcPr>
            <w:tcW w:w="768" w:type="pct"/>
            <w:vMerge/>
            <w:vAlign w:val="center"/>
          </w:tcPr>
          <w:p w:rsidR="0066261F" w:rsidRPr="005E4ADE" w:rsidRDefault="0066261F" w:rsidP="00120B07">
            <w:pPr>
              <w:pStyle w:val="a9"/>
              <w:spacing w:after="0" w:line="276" w:lineRule="auto"/>
              <w:jc w:val="center"/>
              <w:rPr>
                <w:bCs/>
                <w:sz w:val="20"/>
              </w:rPr>
            </w:pPr>
          </w:p>
        </w:tc>
        <w:tc>
          <w:tcPr>
            <w:tcW w:w="363" w:type="pct"/>
            <w:vMerge w:val="restart"/>
            <w:textDirection w:val="btLr"/>
            <w:vAlign w:val="center"/>
          </w:tcPr>
          <w:p w:rsidR="0066261F" w:rsidRPr="005E4ADE" w:rsidRDefault="0066261F" w:rsidP="00120B07">
            <w:pPr>
              <w:pStyle w:val="a9"/>
              <w:spacing w:after="0" w:line="276" w:lineRule="auto"/>
              <w:ind w:left="113" w:right="113"/>
              <w:jc w:val="center"/>
              <w:rPr>
                <w:bCs/>
                <w:sz w:val="20"/>
              </w:rPr>
            </w:pPr>
            <w:r w:rsidRPr="005E4ADE">
              <w:rPr>
                <w:bCs/>
                <w:sz w:val="20"/>
              </w:rPr>
              <w:t>Фактическая</w:t>
            </w:r>
          </w:p>
        </w:tc>
        <w:tc>
          <w:tcPr>
            <w:tcW w:w="427" w:type="pct"/>
            <w:vMerge w:val="restart"/>
            <w:textDirection w:val="btLr"/>
            <w:vAlign w:val="center"/>
          </w:tcPr>
          <w:p w:rsidR="0066261F" w:rsidRPr="005E4ADE" w:rsidRDefault="0066261F" w:rsidP="00120B07">
            <w:pPr>
              <w:pStyle w:val="a9"/>
              <w:spacing w:after="0" w:line="276" w:lineRule="auto"/>
              <w:ind w:left="113" w:right="113"/>
              <w:jc w:val="center"/>
              <w:rPr>
                <w:bCs/>
                <w:sz w:val="20"/>
              </w:rPr>
            </w:pPr>
            <w:r w:rsidRPr="005E4ADE">
              <w:rPr>
                <w:bCs/>
                <w:sz w:val="20"/>
              </w:rPr>
              <w:t>В воздухе рабочей зоны</w:t>
            </w:r>
          </w:p>
        </w:tc>
        <w:tc>
          <w:tcPr>
            <w:tcW w:w="1065" w:type="pct"/>
            <w:gridSpan w:val="2"/>
            <w:vAlign w:val="center"/>
          </w:tcPr>
          <w:p w:rsidR="0066261F" w:rsidRPr="005E4ADE" w:rsidRDefault="0066261F" w:rsidP="00120B07">
            <w:pPr>
              <w:pStyle w:val="a9"/>
              <w:spacing w:after="0" w:line="276" w:lineRule="auto"/>
              <w:rPr>
                <w:bCs/>
                <w:sz w:val="20"/>
              </w:rPr>
            </w:pPr>
            <w:r w:rsidRPr="005E4ADE">
              <w:rPr>
                <w:bCs/>
                <w:sz w:val="20"/>
              </w:rPr>
              <w:t>В воздухе населённых пунктов</w:t>
            </w:r>
          </w:p>
        </w:tc>
        <w:tc>
          <w:tcPr>
            <w:tcW w:w="373" w:type="pct"/>
            <w:vMerge/>
            <w:vAlign w:val="center"/>
          </w:tcPr>
          <w:p w:rsidR="0066261F" w:rsidRPr="005E4ADE" w:rsidRDefault="0066261F" w:rsidP="00120B07">
            <w:pPr>
              <w:pStyle w:val="a9"/>
              <w:spacing w:after="0" w:line="276" w:lineRule="auto"/>
              <w:jc w:val="center"/>
              <w:rPr>
                <w:bCs/>
                <w:sz w:val="20"/>
              </w:rPr>
            </w:pPr>
          </w:p>
        </w:tc>
        <w:tc>
          <w:tcPr>
            <w:tcW w:w="373" w:type="pct"/>
            <w:vMerge/>
            <w:vAlign w:val="center"/>
          </w:tcPr>
          <w:p w:rsidR="0066261F" w:rsidRPr="005E4ADE" w:rsidRDefault="0066261F" w:rsidP="00120B07">
            <w:pPr>
              <w:pStyle w:val="a9"/>
              <w:spacing w:after="0" w:line="276" w:lineRule="auto"/>
              <w:jc w:val="center"/>
              <w:rPr>
                <w:bCs/>
                <w:sz w:val="20"/>
              </w:rPr>
            </w:pPr>
          </w:p>
        </w:tc>
        <w:tc>
          <w:tcPr>
            <w:tcW w:w="460" w:type="pct"/>
            <w:vMerge w:val="restart"/>
            <w:vAlign w:val="center"/>
          </w:tcPr>
          <w:p w:rsidR="0066261F" w:rsidRPr="005E4ADE" w:rsidRDefault="0066261F" w:rsidP="00120B07">
            <w:pPr>
              <w:pStyle w:val="a9"/>
              <w:spacing w:after="0" w:line="276" w:lineRule="auto"/>
              <w:jc w:val="center"/>
              <w:rPr>
                <w:bCs/>
                <w:sz w:val="20"/>
              </w:rPr>
            </w:pPr>
            <w:r w:rsidRPr="005E4ADE">
              <w:rPr>
                <w:bCs/>
                <w:sz w:val="20"/>
              </w:rPr>
              <w:t>В возд</w:t>
            </w:r>
            <w:r w:rsidRPr="00894D5A">
              <w:rPr>
                <w:bCs/>
                <w:sz w:val="20"/>
              </w:rPr>
              <w:t>.</w:t>
            </w:r>
            <w:r w:rsidRPr="005E4ADE">
              <w:rPr>
                <w:bCs/>
                <w:sz w:val="20"/>
              </w:rPr>
              <w:t xml:space="preserve"> рабочей зоны</w:t>
            </w:r>
          </w:p>
        </w:tc>
        <w:tc>
          <w:tcPr>
            <w:tcW w:w="813" w:type="pct"/>
            <w:gridSpan w:val="2"/>
            <w:vAlign w:val="center"/>
          </w:tcPr>
          <w:p w:rsidR="0066261F" w:rsidRPr="005E4ADE" w:rsidRDefault="0066261F" w:rsidP="00120B07">
            <w:pPr>
              <w:pStyle w:val="a9"/>
              <w:spacing w:after="0" w:line="276" w:lineRule="auto"/>
              <w:jc w:val="center"/>
              <w:rPr>
                <w:bCs/>
                <w:sz w:val="20"/>
              </w:rPr>
            </w:pPr>
            <w:r w:rsidRPr="005E4ADE">
              <w:rPr>
                <w:bCs/>
                <w:sz w:val="20"/>
              </w:rPr>
              <w:t>В воздухе населённых пунктов при времени воздействия</w:t>
            </w:r>
          </w:p>
        </w:tc>
      </w:tr>
      <w:tr w:rsidR="0066261F" w:rsidRPr="005E4ADE" w:rsidTr="00120B07">
        <w:trPr>
          <w:cantSplit/>
          <w:trHeight w:val="756"/>
        </w:trPr>
        <w:tc>
          <w:tcPr>
            <w:tcW w:w="358" w:type="pct"/>
            <w:vMerge/>
          </w:tcPr>
          <w:p w:rsidR="0066261F" w:rsidRPr="005E4ADE" w:rsidRDefault="0066261F" w:rsidP="00120B07">
            <w:pPr>
              <w:pStyle w:val="a9"/>
              <w:spacing w:after="0" w:line="276" w:lineRule="auto"/>
              <w:rPr>
                <w:bCs/>
                <w:sz w:val="20"/>
              </w:rPr>
            </w:pPr>
          </w:p>
        </w:tc>
        <w:tc>
          <w:tcPr>
            <w:tcW w:w="768" w:type="pct"/>
            <w:vMerge/>
            <w:vAlign w:val="center"/>
          </w:tcPr>
          <w:p w:rsidR="0066261F" w:rsidRPr="005E4ADE" w:rsidRDefault="0066261F" w:rsidP="00120B07">
            <w:pPr>
              <w:pStyle w:val="a9"/>
              <w:spacing w:after="0" w:line="276" w:lineRule="auto"/>
              <w:rPr>
                <w:bCs/>
                <w:sz w:val="20"/>
              </w:rPr>
            </w:pPr>
          </w:p>
        </w:tc>
        <w:tc>
          <w:tcPr>
            <w:tcW w:w="363" w:type="pct"/>
            <w:vMerge/>
            <w:vAlign w:val="center"/>
          </w:tcPr>
          <w:p w:rsidR="0066261F" w:rsidRPr="005E4ADE" w:rsidRDefault="0066261F" w:rsidP="00120B07">
            <w:pPr>
              <w:pStyle w:val="a9"/>
              <w:spacing w:after="0" w:line="276" w:lineRule="auto"/>
              <w:rPr>
                <w:bCs/>
                <w:sz w:val="20"/>
              </w:rPr>
            </w:pPr>
          </w:p>
        </w:tc>
        <w:tc>
          <w:tcPr>
            <w:tcW w:w="427" w:type="pct"/>
            <w:vMerge/>
            <w:vAlign w:val="center"/>
          </w:tcPr>
          <w:p w:rsidR="0066261F" w:rsidRPr="005E4ADE" w:rsidRDefault="0066261F" w:rsidP="00120B07">
            <w:pPr>
              <w:pStyle w:val="a9"/>
              <w:spacing w:after="0" w:line="276" w:lineRule="auto"/>
              <w:jc w:val="center"/>
              <w:rPr>
                <w:bCs/>
                <w:sz w:val="20"/>
              </w:rPr>
            </w:pPr>
          </w:p>
        </w:tc>
        <w:tc>
          <w:tcPr>
            <w:tcW w:w="567" w:type="pct"/>
            <w:vAlign w:val="center"/>
          </w:tcPr>
          <w:p w:rsidR="0066261F" w:rsidRPr="005E4ADE" w:rsidRDefault="0066261F" w:rsidP="00120B07">
            <w:pPr>
              <w:pStyle w:val="a9"/>
              <w:spacing w:after="0" w:line="276" w:lineRule="auto"/>
              <w:jc w:val="center"/>
              <w:rPr>
                <w:bCs/>
                <w:sz w:val="20"/>
              </w:rPr>
            </w:pPr>
            <w:r w:rsidRPr="005E4ADE">
              <w:rPr>
                <w:bCs/>
                <w:sz w:val="20"/>
              </w:rPr>
              <w:t>максимально разовая</w:t>
            </w:r>
          </w:p>
          <w:p w:rsidR="0066261F" w:rsidRPr="005E4ADE" w:rsidRDefault="0066261F" w:rsidP="00120B07">
            <w:pPr>
              <w:pStyle w:val="a9"/>
              <w:spacing w:after="0" w:line="276" w:lineRule="auto"/>
              <w:jc w:val="center"/>
              <w:rPr>
                <w:bCs/>
                <w:sz w:val="20"/>
              </w:rPr>
            </w:pPr>
            <w:r w:rsidRPr="005E4ADE">
              <w:rPr>
                <w:bCs/>
                <w:sz w:val="20"/>
              </w:rPr>
              <w:sym w:font="Symbol" w:char="F0A3"/>
            </w:r>
            <w:r w:rsidRPr="005E4ADE">
              <w:rPr>
                <w:bCs/>
                <w:sz w:val="20"/>
              </w:rPr>
              <w:t>30 мин</w:t>
            </w:r>
          </w:p>
        </w:tc>
        <w:tc>
          <w:tcPr>
            <w:tcW w:w="498" w:type="pct"/>
            <w:vAlign w:val="center"/>
          </w:tcPr>
          <w:p w:rsidR="0066261F" w:rsidRPr="005E4ADE" w:rsidRDefault="0066261F" w:rsidP="00120B07">
            <w:pPr>
              <w:pStyle w:val="a9"/>
              <w:spacing w:after="0" w:line="276" w:lineRule="auto"/>
              <w:jc w:val="center"/>
              <w:rPr>
                <w:bCs/>
                <w:sz w:val="20"/>
              </w:rPr>
            </w:pPr>
            <w:r w:rsidRPr="005E4ADE">
              <w:rPr>
                <w:bCs/>
                <w:sz w:val="20"/>
              </w:rPr>
              <w:t>среднесуточная</w:t>
            </w:r>
          </w:p>
          <w:p w:rsidR="0066261F" w:rsidRPr="005E4ADE" w:rsidRDefault="0066261F" w:rsidP="00120B07">
            <w:pPr>
              <w:pStyle w:val="a9"/>
              <w:spacing w:after="0" w:line="276" w:lineRule="auto"/>
              <w:jc w:val="center"/>
              <w:rPr>
                <w:bCs/>
                <w:sz w:val="20"/>
              </w:rPr>
            </w:pPr>
            <w:r w:rsidRPr="005E4ADE">
              <w:rPr>
                <w:bCs/>
                <w:sz w:val="20"/>
              </w:rPr>
              <w:t>&gt;30 мин</w:t>
            </w:r>
          </w:p>
        </w:tc>
        <w:tc>
          <w:tcPr>
            <w:tcW w:w="373" w:type="pct"/>
            <w:vMerge/>
            <w:vAlign w:val="center"/>
          </w:tcPr>
          <w:p w:rsidR="0066261F" w:rsidRPr="005E4ADE" w:rsidRDefault="0066261F" w:rsidP="00120B07">
            <w:pPr>
              <w:pStyle w:val="a9"/>
              <w:spacing w:after="0" w:line="276" w:lineRule="auto"/>
              <w:jc w:val="center"/>
              <w:rPr>
                <w:bCs/>
                <w:sz w:val="20"/>
              </w:rPr>
            </w:pPr>
          </w:p>
        </w:tc>
        <w:tc>
          <w:tcPr>
            <w:tcW w:w="373" w:type="pct"/>
            <w:vMerge/>
            <w:vAlign w:val="center"/>
          </w:tcPr>
          <w:p w:rsidR="0066261F" w:rsidRPr="005E4ADE" w:rsidRDefault="0066261F" w:rsidP="00120B07">
            <w:pPr>
              <w:pStyle w:val="a9"/>
              <w:spacing w:after="0" w:line="276" w:lineRule="auto"/>
              <w:jc w:val="center"/>
              <w:rPr>
                <w:bCs/>
                <w:sz w:val="20"/>
              </w:rPr>
            </w:pPr>
          </w:p>
        </w:tc>
        <w:tc>
          <w:tcPr>
            <w:tcW w:w="460" w:type="pct"/>
            <w:vMerge/>
            <w:vAlign w:val="center"/>
          </w:tcPr>
          <w:p w:rsidR="0066261F" w:rsidRPr="005E4ADE" w:rsidRDefault="0066261F" w:rsidP="00120B07">
            <w:pPr>
              <w:pStyle w:val="a9"/>
              <w:spacing w:after="0" w:line="276" w:lineRule="auto"/>
              <w:jc w:val="center"/>
              <w:rPr>
                <w:bCs/>
                <w:sz w:val="20"/>
              </w:rPr>
            </w:pPr>
          </w:p>
        </w:tc>
        <w:tc>
          <w:tcPr>
            <w:tcW w:w="376" w:type="pct"/>
            <w:vAlign w:val="center"/>
          </w:tcPr>
          <w:p w:rsidR="0066261F" w:rsidRPr="005E4ADE" w:rsidRDefault="0066261F" w:rsidP="00120B07">
            <w:pPr>
              <w:pStyle w:val="a9"/>
              <w:spacing w:after="0" w:line="276" w:lineRule="auto"/>
              <w:rPr>
                <w:bCs/>
                <w:sz w:val="20"/>
              </w:rPr>
            </w:pPr>
            <w:r w:rsidRPr="005E4ADE">
              <w:rPr>
                <w:bCs/>
                <w:sz w:val="20"/>
              </w:rPr>
              <w:sym w:font="Symbol" w:char="F0A3"/>
            </w:r>
            <w:r w:rsidRPr="005E4ADE">
              <w:rPr>
                <w:bCs/>
                <w:sz w:val="20"/>
              </w:rPr>
              <w:t>30 мин</w:t>
            </w:r>
          </w:p>
        </w:tc>
        <w:tc>
          <w:tcPr>
            <w:tcW w:w="437" w:type="pct"/>
            <w:vAlign w:val="center"/>
          </w:tcPr>
          <w:p w:rsidR="0066261F" w:rsidRPr="005E4ADE" w:rsidRDefault="0066261F" w:rsidP="00120B07">
            <w:pPr>
              <w:pStyle w:val="a9"/>
              <w:spacing w:after="0" w:line="276" w:lineRule="auto"/>
              <w:rPr>
                <w:bCs/>
                <w:sz w:val="20"/>
              </w:rPr>
            </w:pPr>
            <w:r w:rsidRPr="005E4ADE">
              <w:rPr>
                <w:bCs/>
                <w:sz w:val="20"/>
              </w:rPr>
              <w:t>&gt;30 мин</w:t>
            </w:r>
          </w:p>
        </w:tc>
      </w:tr>
      <w:tr w:rsidR="0066261F" w:rsidRPr="005E4ADE" w:rsidTr="00120B07">
        <w:trPr>
          <w:cantSplit/>
          <w:trHeight w:val="504"/>
        </w:trPr>
        <w:tc>
          <w:tcPr>
            <w:tcW w:w="358" w:type="pct"/>
            <w:vAlign w:val="center"/>
          </w:tcPr>
          <w:p w:rsidR="0066261F" w:rsidRPr="005E4ADE" w:rsidRDefault="0066261F" w:rsidP="00120B07">
            <w:pPr>
              <w:pStyle w:val="a9"/>
              <w:spacing w:after="0" w:line="276" w:lineRule="auto"/>
              <w:jc w:val="center"/>
              <w:rPr>
                <w:bCs/>
              </w:rPr>
            </w:pPr>
            <w:r w:rsidRPr="005E4ADE">
              <w:rPr>
                <w:bCs/>
              </w:rPr>
              <w:t>1</w:t>
            </w:r>
          </w:p>
        </w:tc>
        <w:tc>
          <w:tcPr>
            <w:tcW w:w="768" w:type="pct"/>
            <w:vAlign w:val="center"/>
          </w:tcPr>
          <w:p w:rsidR="0066261F" w:rsidRPr="005E4ADE" w:rsidRDefault="0066261F" w:rsidP="00120B07">
            <w:pPr>
              <w:pStyle w:val="a9"/>
              <w:spacing w:line="276" w:lineRule="auto"/>
              <w:jc w:val="center"/>
              <w:rPr>
                <w:bCs/>
              </w:rPr>
            </w:pPr>
            <w:r w:rsidRPr="005E4ADE">
              <w:rPr>
                <w:bCs/>
              </w:rPr>
              <w:t>2</w:t>
            </w:r>
          </w:p>
        </w:tc>
        <w:tc>
          <w:tcPr>
            <w:tcW w:w="363" w:type="pct"/>
            <w:vAlign w:val="center"/>
          </w:tcPr>
          <w:p w:rsidR="0066261F" w:rsidRPr="005E4ADE" w:rsidRDefault="0066261F" w:rsidP="00120B07">
            <w:pPr>
              <w:pStyle w:val="a9"/>
              <w:spacing w:line="276" w:lineRule="auto"/>
              <w:jc w:val="center"/>
              <w:rPr>
                <w:bCs/>
              </w:rPr>
            </w:pPr>
            <w:r w:rsidRPr="005E4ADE">
              <w:rPr>
                <w:bCs/>
              </w:rPr>
              <w:t>3</w:t>
            </w:r>
          </w:p>
        </w:tc>
        <w:tc>
          <w:tcPr>
            <w:tcW w:w="427" w:type="pct"/>
            <w:vAlign w:val="center"/>
          </w:tcPr>
          <w:p w:rsidR="0066261F" w:rsidRPr="005E4ADE" w:rsidRDefault="0066261F" w:rsidP="00120B07">
            <w:pPr>
              <w:pStyle w:val="a9"/>
              <w:spacing w:line="276" w:lineRule="auto"/>
              <w:jc w:val="center"/>
              <w:rPr>
                <w:bCs/>
              </w:rPr>
            </w:pPr>
            <w:r w:rsidRPr="005E4ADE">
              <w:rPr>
                <w:bCs/>
              </w:rPr>
              <w:t>4</w:t>
            </w:r>
          </w:p>
        </w:tc>
        <w:tc>
          <w:tcPr>
            <w:tcW w:w="567" w:type="pct"/>
            <w:vAlign w:val="center"/>
          </w:tcPr>
          <w:p w:rsidR="0066261F" w:rsidRPr="005E4ADE" w:rsidRDefault="0066261F" w:rsidP="00120B07">
            <w:pPr>
              <w:pStyle w:val="a9"/>
              <w:spacing w:line="276" w:lineRule="auto"/>
              <w:jc w:val="center"/>
              <w:rPr>
                <w:bCs/>
              </w:rPr>
            </w:pPr>
            <w:r w:rsidRPr="005E4ADE">
              <w:rPr>
                <w:bCs/>
              </w:rPr>
              <w:t>5</w:t>
            </w:r>
          </w:p>
        </w:tc>
        <w:tc>
          <w:tcPr>
            <w:tcW w:w="498" w:type="pct"/>
            <w:vAlign w:val="center"/>
          </w:tcPr>
          <w:p w:rsidR="0066261F" w:rsidRPr="005E4ADE" w:rsidRDefault="0066261F" w:rsidP="00120B07">
            <w:pPr>
              <w:pStyle w:val="a9"/>
              <w:spacing w:line="276" w:lineRule="auto"/>
              <w:jc w:val="center"/>
              <w:rPr>
                <w:bCs/>
              </w:rPr>
            </w:pPr>
            <w:r w:rsidRPr="005E4ADE">
              <w:rPr>
                <w:bCs/>
              </w:rPr>
              <w:t>6</w:t>
            </w:r>
          </w:p>
        </w:tc>
        <w:tc>
          <w:tcPr>
            <w:tcW w:w="373" w:type="pct"/>
            <w:vAlign w:val="center"/>
          </w:tcPr>
          <w:p w:rsidR="0066261F" w:rsidRPr="005E4ADE" w:rsidRDefault="0066261F" w:rsidP="00120B07">
            <w:pPr>
              <w:pStyle w:val="a9"/>
              <w:spacing w:line="276" w:lineRule="auto"/>
              <w:jc w:val="center"/>
              <w:rPr>
                <w:bCs/>
              </w:rPr>
            </w:pPr>
            <w:r w:rsidRPr="005E4ADE">
              <w:rPr>
                <w:bCs/>
              </w:rPr>
              <w:t>7</w:t>
            </w:r>
          </w:p>
        </w:tc>
        <w:tc>
          <w:tcPr>
            <w:tcW w:w="373" w:type="pct"/>
            <w:vAlign w:val="center"/>
          </w:tcPr>
          <w:p w:rsidR="0066261F" w:rsidRPr="005E4ADE" w:rsidRDefault="0066261F" w:rsidP="00120B07">
            <w:pPr>
              <w:pStyle w:val="a9"/>
              <w:spacing w:line="276" w:lineRule="auto"/>
              <w:jc w:val="center"/>
              <w:rPr>
                <w:bCs/>
              </w:rPr>
            </w:pPr>
            <w:r w:rsidRPr="005E4ADE">
              <w:rPr>
                <w:bCs/>
              </w:rPr>
              <w:t>8</w:t>
            </w:r>
          </w:p>
        </w:tc>
        <w:tc>
          <w:tcPr>
            <w:tcW w:w="460" w:type="pct"/>
            <w:vAlign w:val="center"/>
          </w:tcPr>
          <w:p w:rsidR="0066261F" w:rsidRPr="005E4ADE" w:rsidRDefault="0066261F" w:rsidP="00120B07">
            <w:pPr>
              <w:pStyle w:val="a9"/>
              <w:spacing w:line="276" w:lineRule="auto"/>
              <w:jc w:val="center"/>
              <w:rPr>
                <w:bCs/>
              </w:rPr>
            </w:pPr>
            <w:r w:rsidRPr="005E4ADE">
              <w:rPr>
                <w:bCs/>
              </w:rPr>
              <w:t>9</w:t>
            </w:r>
          </w:p>
        </w:tc>
        <w:tc>
          <w:tcPr>
            <w:tcW w:w="376" w:type="pct"/>
            <w:vAlign w:val="center"/>
          </w:tcPr>
          <w:p w:rsidR="0066261F" w:rsidRPr="005E4ADE" w:rsidRDefault="0066261F" w:rsidP="00120B07">
            <w:pPr>
              <w:pStyle w:val="a9"/>
              <w:spacing w:line="276" w:lineRule="auto"/>
              <w:jc w:val="center"/>
              <w:rPr>
                <w:bCs/>
              </w:rPr>
            </w:pPr>
            <w:r w:rsidRPr="005E4ADE">
              <w:rPr>
                <w:bCs/>
              </w:rPr>
              <w:t>10</w:t>
            </w:r>
          </w:p>
        </w:tc>
        <w:tc>
          <w:tcPr>
            <w:tcW w:w="437" w:type="pct"/>
            <w:vAlign w:val="center"/>
          </w:tcPr>
          <w:p w:rsidR="0066261F" w:rsidRPr="005E4ADE" w:rsidRDefault="0066261F" w:rsidP="00120B07">
            <w:pPr>
              <w:pStyle w:val="a9"/>
              <w:spacing w:line="276" w:lineRule="auto"/>
              <w:jc w:val="center"/>
              <w:rPr>
                <w:bCs/>
              </w:rPr>
            </w:pPr>
            <w:r w:rsidRPr="005E4ADE">
              <w:rPr>
                <w:bCs/>
              </w:rPr>
              <w:t>11</w:t>
            </w:r>
          </w:p>
        </w:tc>
      </w:tr>
      <w:tr w:rsidR="0066261F" w:rsidRPr="005E4ADE" w:rsidTr="00120B07">
        <w:trPr>
          <w:cantSplit/>
          <w:trHeight w:val="279"/>
        </w:trPr>
        <w:tc>
          <w:tcPr>
            <w:tcW w:w="358" w:type="pct"/>
            <w:vMerge w:val="restart"/>
            <w:textDirection w:val="btLr"/>
            <w:vAlign w:val="center"/>
          </w:tcPr>
          <w:p w:rsidR="0066261F" w:rsidRPr="005E4ADE" w:rsidRDefault="0066261F" w:rsidP="00120B07">
            <w:pPr>
              <w:pStyle w:val="a9"/>
              <w:spacing w:after="0" w:line="276" w:lineRule="auto"/>
              <w:ind w:left="113" w:right="113"/>
              <w:jc w:val="center"/>
            </w:pPr>
            <w:r>
              <w:t>№ _</w:t>
            </w: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83"/>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73"/>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63"/>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67"/>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58"/>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bl>
    <w:p w:rsidR="006430C2" w:rsidRDefault="006430C2" w:rsidP="00700B80">
      <w:pPr>
        <w:shd w:val="clear" w:color="auto" w:fill="FFFFFF"/>
        <w:spacing w:after="0"/>
        <w:rPr>
          <w:rFonts w:ascii="Times New Roman" w:hAnsi="Times New Roman"/>
          <w:b/>
          <w:bCs/>
          <w:color w:val="313131"/>
          <w:spacing w:val="1"/>
          <w:sz w:val="28"/>
          <w:szCs w:val="28"/>
        </w:rPr>
      </w:pPr>
    </w:p>
    <w:p w:rsidR="00895BE4" w:rsidRDefault="00895BE4" w:rsidP="00A0228E">
      <w:pPr>
        <w:shd w:val="clear" w:color="auto" w:fill="FFFFFF"/>
        <w:spacing w:after="0"/>
        <w:jc w:val="right"/>
        <w:rPr>
          <w:rFonts w:ascii="Times New Roman" w:hAnsi="Times New Roman"/>
          <w:b/>
          <w:bCs/>
          <w:color w:val="313131"/>
          <w:spacing w:val="1"/>
          <w:sz w:val="28"/>
          <w:szCs w:val="28"/>
        </w:rPr>
      </w:pPr>
      <w:r>
        <w:rPr>
          <w:rFonts w:ascii="Times New Roman" w:hAnsi="Times New Roman"/>
          <w:b/>
          <w:bCs/>
          <w:color w:val="313131"/>
          <w:spacing w:val="1"/>
          <w:sz w:val="28"/>
          <w:szCs w:val="28"/>
        </w:rPr>
        <w:t>Приложение№2.</w:t>
      </w:r>
    </w:p>
    <w:p w:rsidR="006430C2" w:rsidRPr="00521233" w:rsidRDefault="006430C2" w:rsidP="00A0228E">
      <w:pPr>
        <w:pStyle w:val="af2"/>
        <w:shd w:val="clear" w:color="auto" w:fill="FFFFFF"/>
        <w:spacing w:before="0" w:beforeAutospacing="0" w:after="0" w:afterAutospacing="0"/>
        <w:jc w:val="center"/>
        <w:rPr>
          <w:color w:val="000080"/>
          <w:sz w:val="28"/>
          <w:szCs w:val="28"/>
        </w:rPr>
      </w:pPr>
      <w:r w:rsidRPr="00521233">
        <w:rPr>
          <w:sz w:val="28"/>
          <w:szCs w:val="28"/>
          <w:bdr w:val="none" w:sz="0" w:space="0" w:color="auto" w:frame="1"/>
        </w:rPr>
        <w:t>Федеральный закон от 21 декабря 1994 г. № 69-ФЗ</w:t>
      </w:r>
    </w:p>
    <w:p w:rsidR="006430C2" w:rsidRPr="00521233" w:rsidRDefault="006430C2" w:rsidP="00A0228E">
      <w:pPr>
        <w:pStyle w:val="af4"/>
        <w:shd w:val="clear" w:color="auto" w:fill="FFFFFF"/>
        <w:spacing w:before="0" w:beforeAutospacing="0" w:after="0" w:afterAutospacing="0"/>
        <w:jc w:val="center"/>
        <w:rPr>
          <w:b/>
          <w:bCs/>
          <w:color w:val="333333"/>
          <w:sz w:val="28"/>
          <w:szCs w:val="28"/>
        </w:rPr>
      </w:pPr>
      <w:r w:rsidRPr="00521233">
        <w:rPr>
          <w:b/>
          <w:bCs/>
          <w:color w:val="333333"/>
          <w:sz w:val="28"/>
          <w:szCs w:val="28"/>
          <w:bdr w:val="none" w:sz="0" w:space="0" w:color="auto" w:frame="1"/>
        </w:rPr>
        <w:t>О пожарной безопасности</w:t>
      </w:r>
    </w:p>
    <w:p w:rsidR="006430C2" w:rsidRPr="00521233" w:rsidRDefault="006430C2" w:rsidP="00A0228E">
      <w:pPr>
        <w:shd w:val="clear" w:color="auto" w:fill="FFFFFF"/>
        <w:spacing w:after="0" w:line="240" w:lineRule="auto"/>
        <w:jc w:val="center"/>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(с изменениями от 22 августа 1995 г., 18 апреля 1996 г., 24 января 1998г., 7 ноября, 27 декабря 2000 г., 6 августа, 30 декабря 2001 г., 25 июля 2002г., 10 января 2003 г., 10 мая, 29 июня, 22 августа, 29 декабря 2004 г., 1апреля, 9 мая 2005 г., 2 февраля, 25 октября, 4, 18 декабря 2006 г., 26 апреля,18 октября 2007 г., 22 июля 2008 г., 14 марта 2009 г.)</w:t>
      </w:r>
    </w:p>
    <w:p w:rsidR="006430C2" w:rsidRPr="00521233" w:rsidRDefault="006430C2" w:rsidP="00A0228E">
      <w:pPr>
        <w:shd w:val="clear" w:color="auto" w:fill="FFFFFF"/>
        <w:spacing w:after="0" w:line="240" w:lineRule="auto"/>
        <w:ind w:firstLine="284"/>
        <w:jc w:val="center"/>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Принят</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Государственной Думой 18 ноября 1994 года</w:t>
      </w:r>
    </w:p>
    <w:p w:rsidR="006430C2" w:rsidRPr="00521233" w:rsidRDefault="00C47186" w:rsidP="00A0228E">
      <w:pPr>
        <w:shd w:val="clear" w:color="auto" w:fill="FFFFFF"/>
        <w:spacing w:after="0" w:line="240" w:lineRule="auto"/>
        <w:ind w:firstLine="284"/>
        <w:jc w:val="center"/>
        <w:rPr>
          <w:rFonts w:ascii="Times New Roman" w:hAnsi="Times New Roman"/>
          <w:color w:val="333333"/>
          <w:sz w:val="28"/>
          <w:szCs w:val="28"/>
        </w:rPr>
      </w:pPr>
      <w:hyperlink r:id="rId80" w:tooltip="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 " w:history="1">
        <w:r w:rsidR="006430C2" w:rsidRPr="002E7B20">
          <w:rPr>
            <w:rStyle w:val="ae"/>
            <w:rFonts w:ascii="Times New Roman" w:hAnsi="Times New Roman"/>
            <w:i/>
            <w:iCs/>
            <w:color w:val="auto"/>
            <w:sz w:val="28"/>
            <w:szCs w:val="28"/>
            <w:bdr w:val="none" w:sz="0" w:space="0" w:color="auto" w:frame="1"/>
          </w:rPr>
          <w:t>Федеральным</w:t>
        </w:r>
        <w:r w:rsidR="00521233" w:rsidRPr="002E7B20">
          <w:rPr>
            <w:rStyle w:val="ae"/>
            <w:rFonts w:ascii="Times New Roman" w:hAnsi="Times New Roman"/>
            <w:i/>
            <w:iCs/>
            <w:color w:val="auto"/>
            <w:sz w:val="28"/>
            <w:szCs w:val="28"/>
            <w:bdr w:val="none" w:sz="0" w:space="0" w:color="auto" w:frame="1"/>
          </w:rPr>
          <w:t xml:space="preserve"> </w:t>
        </w:r>
        <w:r w:rsidR="006430C2" w:rsidRPr="002E7B20">
          <w:rPr>
            <w:rStyle w:val="ae"/>
            <w:rFonts w:ascii="Times New Roman" w:hAnsi="Times New Roman"/>
            <w:i/>
            <w:iCs/>
            <w:color w:val="auto"/>
            <w:sz w:val="28"/>
            <w:szCs w:val="28"/>
            <w:bdr w:val="none" w:sz="0" w:space="0" w:color="auto" w:frame="1"/>
          </w:rPr>
          <w:t>законом</w:t>
        </w:r>
      </w:hyperlink>
      <w:r w:rsidR="006430C2" w:rsidRPr="002E7B20">
        <w:rPr>
          <w:rStyle w:val="apple-converted-space"/>
          <w:rFonts w:ascii="Times New Roman" w:hAnsi="Times New Roman"/>
          <w:i/>
          <w:iCs/>
          <w:sz w:val="28"/>
          <w:szCs w:val="28"/>
          <w:bdr w:val="none" w:sz="0" w:space="0" w:color="auto" w:frame="1"/>
        </w:rPr>
        <w:t> </w:t>
      </w:r>
      <w:r w:rsidR="006430C2" w:rsidRPr="002E7B20">
        <w:rPr>
          <w:rFonts w:ascii="Times New Roman" w:hAnsi="Times New Roman"/>
          <w:i/>
          <w:iCs/>
          <w:sz w:val="28"/>
          <w:szCs w:val="28"/>
          <w:bdr w:val="none" w:sz="0" w:space="0" w:color="auto" w:frame="1"/>
        </w:rPr>
        <w:t>о</w:t>
      </w:r>
      <w:r w:rsidR="006430C2" w:rsidRPr="00521233">
        <w:rPr>
          <w:rFonts w:ascii="Times New Roman" w:hAnsi="Times New Roman"/>
          <w:i/>
          <w:iCs/>
          <w:color w:val="333333"/>
          <w:sz w:val="28"/>
          <w:szCs w:val="28"/>
          <w:bdr w:val="none" w:sz="0" w:space="0" w:color="auto" w:frame="1"/>
        </w:rPr>
        <w:t>т 22 августа 2004 г. № 122-ФЗ в преамбулу настоящего Федерального</w:t>
      </w:r>
      <w:r w:rsidR="00521233">
        <w:rPr>
          <w:rFonts w:ascii="Times New Roman" w:hAnsi="Times New Roman"/>
          <w:i/>
          <w:iCs/>
          <w:color w:val="333333"/>
          <w:sz w:val="28"/>
          <w:szCs w:val="28"/>
          <w:bdr w:val="none" w:sz="0" w:space="0" w:color="auto" w:frame="1"/>
        </w:rPr>
        <w:t xml:space="preserve"> </w:t>
      </w:r>
      <w:r w:rsidR="006430C2" w:rsidRPr="00521233">
        <w:rPr>
          <w:rFonts w:ascii="Times New Roman" w:hAnsi="Times New Roman"/>
          <w:i/>
          <w:iCs/>
          <w:color w:val="333333"/>
          <w:sz w:val="28"/>
          <w:szCs w:val="28"/>
          <w:bdr w:val="none" w:sz="0" w:space="0" w:color="auto" w:frame="1"/>
        </w:rPr>
        <w:t>закона внесены изменения, вступающие в силу с 1 января 2005 г.</w:t>
      </w:r>
    </w:p>
    <w:p w:rsidR="006430C2" w:rsidRPr="00521233" w:rsidRDefault="006430C2" w:rsidP="00A0228E">
      <w:pPr>
        <w:pStyle w:val="31"/>
        <w:shd w:val="clear" w:color="auto" w:fill="FFFFFF"/>
        <w:spacing w:after="0" w:line="240" w:lineRule="auto"/>
        <w:ind w:left="0" w:firstLine="567"/>
        <w:jc w:val="both"/>
        <w:rPr>
          <w:rFonts w:ascii="Times New Roman" w:hAnsi="Times New Roman"/>
          <w:color w:val="333333"/>
          <w:sz w:val="28"/>
          <w:szCs w:val="28"/>
        </w:rPr>
      </w:pPr>
      <w:r w:rsidRPr="00521233">
        <w:rPr>
          <w:rFonts w:ascii="Times New Roman" w:hAnsi="Times New Roman"/>
          <w:color w:val="333333"/>
          <w:sz w:val="28"/>
          <w:szCs w:val="28"/>
        </w:rPr>
        <w:t>Настоящий Федеральный</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закон определяет общие правовые, экономические и социальные основы обеспечения</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пожарной безопасности в Российской Федерации, регулирует в этой области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отношения между органами государственной власти, органами местного</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самоуправления, учреждениями, организациями, крестьянскими (фермерскими)хозяйствами, иными юридическими лицами независимо от их организационно-правовыхформ и форм собственности (далее - организации), а также между общественными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объединениями, должностными лицами, гражданами Российской Федерации,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иностранными гражданами, лицами без гражданства (далее - граждане).</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Обеспечение пожарной безопасности является одной из важнейших функций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государства.</w:t>
      </w:r>
    </w:p>
    <w:tbl>
      <w:tblPr>
        <w:tblW w:w="0" w:type="auto"/>
        <w:jc w:val="center"/>
        <w:tblCellMar>
          <w:left w:w="0" w:type="dxa"/>
          <w:right w:w="0" w:type="dxa"/>
        </w:tblCellMar>
        <w:tblLook w:val="04A0"/>
      </w:tblPr>
      <w:tblGrid>
        <w:gridCol w:w="8954"/>
      </w:tblGrid>
      <w:tr w:rsidR="006430C2" w:rsidRPr="00521233" w:rsidTr="006430C2">
        <w:trPr>
          <w:jc w:val="center"/>
        </w:trPr>
        <w:tc>
          <w:tcPr>
            <w:tcW w:w="8954" w:type="dxa"/>
            <w:tcBorders>
              <w:top w:val="nil"/>
              <w:left w:val="nil"/>
              <w:bottom w:val="nil"/>
              <w:right w:val="nil"/>
            </w:tcBorders>
            <w:tcMar>
              <w:top w:w="0" w:type="dxa"/>
              <w:left w:w="108" w:type="dxa"/>
              <w:bottom w:w="0" w:type="dxa"/>
              <w:right w:w="108" w:type="dxa"/>
            </w:tcMar>
            <w:hideMark/>
          </w:tcPr>
          <w:p w:rsidR="006430C2" w:rsidRPr="00521233" w:rsidRDefault="006430C2" w:rsidP="00A0228E">
            <w:pPr>
              <w:pStyle w:val="25"/>
              <w:spacing w:before="0" w:beforeAutospacing="0" w:after="0" w:afterAutospacing="0"/>
              <w:ind w:left="240" w:firstLine="567"/>
              <w:rPr>
                <w:sz w:val="28"/>
                <w:szCs w:val="28"/>
              </w:rPr>
            </w:pPr>
          </w:p>
        </w:tc>
      </w:tr>
    </w:tbl>
    <w:p w:rsidR="006430C2" w:rsidRPr="00521233" w:rsidRDefault="006430C2" w:rsidP="00A0228E">
      <w:pPr>
        <w:pStyle w:val="1"/>
        <w:shd w:val="clear" w:color="auto" w:fill="FFFFFF"/>
        <w:spacing w:before="0" w:after="0" w:line="240" w:lineRule="auto"/>
        <w:jc w:val="center"/>
        <w:rPr>
          <w:rFonts w:ascii="Times New Roman" w:hAnsi="Times New Roman"/>
          <w:caps/>
          <w:color w:val="000080"/>
          <w:sz w:val="28"/>
          <w:szCs w:val="28"/>
        </w:rPr>
      </w:pPr>
      <w:bookmarkStart w:id="0" w:name="i13158"/>
      <w:bookmarkStart w:id="1" w:name="i22584"/>
      <w:bookmarkStart w:id="2" w:name="i37287"/>
      <w:bookmarkEnd w:id="0"/>
      <w:bookmarkEnd w:id="1"/>
      <w:r w:rsidRPr="00521233">
        <w:rPr>
          <w:rFonts w:ascii="Times New Roman" w:hAnsi="Times New Roman"/>
          <w:caps/>
          <w:sz w:val="28"/>
          <w:szCs w:val="28"/>
          <w:bdr w:val="none" w:sz="0" w:space="0" w:color="auto" w:frame="1"/>
        </w:rPr>
        <w:lastRenderedPageBreak/>
        <w:t>ГЛАВА I. ОБЩИЕПОЛОЖЕНИЯ</w:t>
      </w:r>
      <w:bookmarkEnd w:id="2"/>
    </w:p>
    <w:p w:rsidR="006430C2" w:rsidRPr="00521233" w:rsidRDefault="006430C2" w:rsidP="00A0228E">
      <w:pPr>
        <w:pStyle w:val="2"/>
        <w:shd w:val="clear" w:color="auto" w:fill="FFFFFF"/>
        <w:spacing w:before="0" w:after="0" w:line="240" w:lineRule="auto"/>
        <w:jc w:val="center"/>
        <w:rPr>
          <w:rFonts w:ascii="Times New Roman" w:hAnsi="Times New Roman"/>
          <w:i w:val="0"/>
          <w:iCs w:val="0"/>
          <w:caps/>
          <w:color w:val="000080"/>
        </w:rPr>
      </w:pPr>
      <w:bookmarkStart w:id="3" w:name="i44043"/>
      <w:bookmarkStart w:id="4" w:name="i53683"/>
      <w:bookmarkStart w:id="5" w:name="i62048"/>
      <w:bookmarkEnd w:id="3"/>
      <w:bookmarkEnd w:id="4"/>
      <w:r w:rsidRPr="00521233">
        <w:rPr>
          <w:rFonts w:ascii="Times New Roman" w:hAnsi="Times New Roman"/>
          <w:b w:val="0"/>
          <w:bCs w:val="0"/>
          <w:caps/>
          <w:bdr w:val="none" w:sz="0" w:space="0" w:color="auto" w:frame="1"/>
        </w:rPr>
        <w:t>СТАТЬЯ 1.</w:t>
      </w:r>
      <w:bookmarkEnd w:id="5"/>
      <w:r w:rsidRPr="00521233">
        <w:rPr>
          <w:rStyle w:val="apple-converted-space"/>
          <w:rFonts w:ascii="Times New Roman" w:hAnsi="Times New Roman"/>
          <w:caps/>
          <w:bdr w:val="none" w:sz="0" w:space="0" w:color="auto" w:frame="1"/>
        </w:rPr>
        <w:t> </w:t>
      </w:r>
      <w:r w:rsidRPr="00521233">
        <w:rPr>
          <w:rFonts w:ascii="Times New Roman" w:hAnsi="Times New Roman"/>
          <w:caps/>
          <w:bdr w:val="none" w:sz="0" w:space="0" w:color="auto" w:frame="1"/>
        </w:rPr>
        <w:t>ОСНОВНЫЕ ПОНЯТИЯ</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В целях настоящего</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Федерального закона применяются следующие понятия:</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пожарная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безопасность</w:t>
      </w:r>
      <w:r w:rsidRPr="00521233">
        <w:rPr>
          <w:rStyle w:val="apple-converted-space"/>
          <w:rFonts w:ascii="Times New Roman" w:hAnsi="Times New Roman"/>
          <w:color w:val="333333"/>
          <w:sz w:val="28"/>
          <w:szCs w:val="28"/>
          <w:bdr w:val="none" w:sz="0" w:space="0" w:color="auto" w:frame="1"/>
        </w:rPr>
        <w:t> </w:t>
      </w:r>
      <w:r w:rsidR="00521233">
        <w:rPr>
          <w:rFonts w:ascii="Times New Roman" w:hAnsi="Times New Roman"/>
          <w:color w:val="333333"/>
          <w:sz w:val="28"/>
          <w:szCs w:val="28"/>
          <w:bdr w:val="none" w:sz="0" w:space="0" w:color="auto" w:frame="1"/>
        </w:rPr>
        <w:t>–</w:t>
      </w:r>
      <w:r w:rsidRPr="00521233">
        <w:rPr>
          <w:rFonts w:ascii="Times New Roman" w:hAnsi="Times New Roman"/>
          <w:color w:val="333333"/>
          <w:sz w:val="28"/>
          <w:szCs w:val="28"/>
          <w:bdr w:val="none" w:sz="0" w:space="0" w:color="auto" w:frame="1"/>
        </w:rPr>
        <w:t xml:space="preserve"> состояние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защищенности личности, имущества, общества и государства от пожаров;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пожар</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неконтролируемое горение, причиняющее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материальный ущерб, вред жизни и здоровью граждан, интересам общества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государства;</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требования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-специальные условия социального и (или) технического характера, установленные в</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целях обеспечения пожарной безопасности законодательством Российской Федерации,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нормативными документами или уполномоченным государственным органом;</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нарушение</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требований 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невыполнение или ненадлежащее выполнение требований пожарной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противопожарный</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режим</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правила поведения людей,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порядок организации производства и (или) содержания помещений (территорий),обеспечивающие предупреждение нарушений требований пожарной безопасности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тушение пожаров;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меры</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-действия по обеспечению пожарной безопасности, в том числе по выполнению</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требований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пожарная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охрана</w:t>
      </w:r>
      <w:r w:rsidRPr="00521233">
        <w:rPr>
          <w:rStyle w:val="apple-converted-space"/>
          <w:rFonts w:ascii="Times New Roman" w:hAnsi="Times New Roman"/>
          <w:color w:val="333333"/>
          <w:sz w:val="28"/>
          <w:szCs w:val="28"/>
          <w:bdr w:val="none" w:sz="0" w:space="0" w:color="auto" w:frame="1"/>
        </w:rPr>
        <w:t> </w:t>
      </w:r>
      <w:r w:rsidR="00521233">
        <w:rPr>
          <w:rFonts w:ascii="Times New Roman" w:hAnsi="Times New Roman"/>
          <w:color w:val="333333"/>
          <w:sz w:val="28"/>
          <w:szCs w:val="28"/>
          <w:bdr w:val="none" w:sz="0" w:space="0" w:color="auto" w:frame="1"/>
        </w:rPr>
        <w:t>–</w:t>
      </w:r>
      <w:r w:rsidRPr="00521233">
        <w:rPr>
          <w:rFonts w:ascii="Times New Roman" w:hAnsi="Times New Roman"/>
          <w:color w:val="333333"/>
          <w:sz w:val="28"/>
          <w:szCs w:val="28"/>
          <w:bdr w:val="none" w:sz="0" w:space="0" w:color="auto" w:frame="1"/>
        </w:rPr>
        <w:t xml:space="preserve"> совокупность</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созданных в установленном порядке органов управления, подразделений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организаций, предназначенных для организации профилактики пожаров, их тушения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проведения возложенных на них аварийно-спасательных работ;</w:t>
      </w:r>
    </w:p>
    <w:p w:rsidR="00521233" w:rsidRDefault="006430C2" w:rsidP="00A0228E">
      <w:pPr>
        <w:shd w:val="clear" w:color="auto" w:fill="FFFFFF"/>
        <w:spacing w:after="0" w:line="240" w:lineRule="auto"/>
        <w:ind w:firstLine="567"/>
        <w:jc w:val="both"/>
        <w:rPr>
          <w:rFonts w:ascii="Times New Roman" w:hAnsi="Times New Roman"/>
          <w:color w:val="333333"/>
          <w:sz w:val="28"/>
          <w:szCs w:val="28"/>
          <w:bdr w:val="none" w:sz="0" w:space="0" w:color="auto" w:frame="1"/>
        </w:rPr>
      </w:pPr>
      <w:r w:rsidRPr="00521233">
        <w:rPr>
          <w:rFonts w:ascii="Times New Roman" w:hAnsi="Times New Roman"/>
          <w:b/>
          <w:bCs/>
          <w:color w:val="333333"/>
          <w:sz w:val="28"/>
          <w:szCs w:val="28"/>
          <w:bdr w:val="none" w:sz="0" w:space="0" w:color="auto" w:frame="1"/>
        </w:rPr>
        <w:t>пожарно-техническая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продукция</w:t>
      </w:r>
      <w:r w:rsidRPr="00521233">
        <w:rPr>
          <w:rStyle w:val="apple-converted-space"/>
          <w:rFonts w:ascii="Times New Roman" w:hAnsi="Times New Roman"/>
          <w:color w:val="333333"/>
          <w:sz w:val="28"/>
          <w:szCs w:val="28"/>
          <w:bdr w:val="none" w:sz="0" w:space="0" w:color="auto" w:frame="1"/>
        </w:rPr>
        <w:t> </w:t>
      </w:r>
      <w:r w:rsidR="00521233">
        <w:rPr>
          <w:rFonts w:ascii="Times New Roman" w:hAnsi="Times New Roman"/>
          <w:color w:val="333333"/>
          <w:sz w:val="28"/>
          <w:szCs w:val="28"/>
          <w:bdr w:val="none" w:sz="0" w:space="0" w:color="auto" w:frame="1"/>
        </w:rPr>
        <w:t>–</w:t>
      </w:r>
      <w:r w:rsidRPr="00521233">
        <w:rPr>
          <w:rFonts w:ascii="Times New Roman" w:hAnsi="Times New Roman"/>
          <w:color w:val="333333"/>
          <w:sz w:val="28"/>
          <w:szCs w:val="28"/>
          <w:bdr w:val="none" w:sz="0" w:space="0" w:color="auto" w:frame="1"/>
        </w:rPr>
        <w:t xml:space="preserve"> специальная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техническая, научно-техническая и интеллектуальная продукция, предназначенная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для обеспечения пожарной безопасности, в том числе пожарная техника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оборудование, пожарное снаряжение, огнетушащие и огнезащитные вещества,</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средства специальной связи и управления, программы для электронных</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вычислительных машин и базы данных, а также иные средства предупреждения и</w:t>
      </w:r>
      <w:r w:rsidR="00521233">
        <w:rPr>
          <w:rFonts w:ascii="Times New Roman" w:hAnsi="Times New Roman"/>
          <w:color w:val="333333"/>
          <w:sz w:val="28"/>
          <w:szCs w:val="28"/>
          <w:bdr w:val="none" w:sz="0" w:space="0" w:color="auto" w:frame="1"/>
        </w:rPr>
        <w:t xml:space="preserve"> </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тушения пожаров;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государственный</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пожарный надзор</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-осуществляемая в порядке, установленном законодательством Российской Федерации,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деятельность по проверке соблюдения организациями и гражданами требований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безопасности и принятие мер по результатам проверки;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ведомственный</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пожарный надзор</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-деятельность ведомственной пожарной охраны по проверке соблюдения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организациями, подведомственными соответствующим федеральным органам</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исполнительной власти, требований пожарной безопасности и принятие мер по</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результатам проверки;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подтверждение</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соответствия в области 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документальное удостоверение соответствия продукции или иных</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объектов, выполнения работ и оказания услуг требованиям технических</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регламентов, стандартов, норм пожарной безопасности или условиям договоров;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lastRenderedPageBreak/>
        <w:t>нормативные</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документы по 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технические регламенты и стандарты, а также действующие до вступления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в силу технических регламентов и вновь разрабатываемые нормы пожарной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безопасности, правила пожарной безопасности, стандарты, инструкции и иные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документы, содержащие соответственно обязательные и рекомендательные требования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профилактика</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пожаров</w:t>
      </w:r>
      <w:r w:rsidRPr="00521233">
        <w:rPr>
          <w:rStyle w:val="apple-converted-space"/>
          <w:rFonts w:ascii="Times New Roman" w:hAnsi="Times New Roman"/>
          <w:color w:val="333333"/>
          <w:sz w:val="28"/>
          <w:szCs w:val="28"/>
          <w:bdr w:val="none" w:sz="0" w:space="0" w:color="auto" w:frame="1"/>
        </w:rPr>
        <w:t> </w:t>
      </w:r>
      <w:r w:rsidR="00521233">
        <w:rPr>
          <w:rFonts w:ascii="Times New Roman" w:hAnsi="Times New Roman"/>
          <w:color w:val="333333"/>
          <w:sz w:val="28"/>
          <w:szCs w:val="28"/>
          <w:bdr w:val="none" w:sz="0" w:space="0" w:color="auto" w:frame="1"/>
        </w:rPr>
        <w:t>–</w:t>
      </w:r>
      <w:r w:rsidRPr="00521233">
        <w:rPr>
          <w:rFonts w:ascii="Times New Roman" w:hAnsi="Times New Roman"/>
          <w:color w:val="333333"/>
          <w:sz w:val="28"/>
          <w:szCs w:val="28"/>
          <w:bdr w:val="none" w:sz="0" w:space="0" w:color="auto" w:frame="1"/>
        </w:rPr>
        <w:t xml:space="preserve"> совокупность</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превентивных мер, направленных на исключение возможности возникновения пожаров</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и ограничение их последствий;</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первичные</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меры 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-реализация принятых в установленном порядке норм и правил по предотвращению</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пожаров, спасению людей и имущества от пожаров.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гарнизон</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 xml:space="preserve">пожарной охраны </w:t>
      </w:r>
      <w:r w:rsidR="00521233">
        <w:rPr>
          <w:rFonts w:ascii="Times New Roman" w:hAnsi="Times New Roman"/>
          <w:b/>
          <w:bCs/>
          <w:color w:val="333333"/>
          <w:sz w:val="28"/>
          <w:szCs w:val="28"/>
          <w:bdr w:val="none" w:sz="0" w:space="0" w:color="auto" w:frame="1"/>
        </w:rPr>
        <w:t>–</w:t>
      </w:r>
      <w:r w:rsidRPr="00521233">
        <w:rPr>
          <w:rStyle w:val="apple-converted-space"/>
          <w:rFonts w:ascii="Times New Roman" w:hAnsi="Times New Roman"/>
          <w:b/>
          <w:bCs/>
          <w:color w:val="333333"/>
          <w:sz w:val="28"/>
          <w:szCs w:val="28"/>
          <w:bdr w:val="none" w:sz="0" w:space="0" w:color="auto" w:frame="1"/>
        </w:rPr>
        <w:t> </w:t>
      </w:r>
      <w:r w:rsidRPr="00521233">
        <w:rPr>
          <w:rFonts w:ascii="Times New Roman" w:hAnsi="Times New Roman"/>
          <w:color w:val="333333"/>
          <w:sz w:val="28"/>
          <w:szCs w:val="28"/>
          <w:bdr w:val="none" w:sz="0" w:space="0" w:color="auto" w:frame="1"/>
        </w:rPr>
        <w:t>совокупность</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расположенных на определенной территории органов управления, подразделений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организаций независимо от их ведомственной принадлежности и форм собственности,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к функциям которых отнесены профилактика и тушение пожаров, а также проведение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аварийно-спасательных работ;</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организация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 xml:space="preserve">тушения пожаров </w:t>
      </w:r>
      <w:r w:rsidR="00521233">
        <w:rPr>
          <w:rFonts w:ascii="Times New Roman" w:hAnsi="Times New Roman"/>
          <w:b/>
          <w:bCs/>
          <w:color w:val="333333"/>
          <w:sz w:val="28"/>
          <w:szCs w:val="28"/>
          <w:bdr w:val="none" w:sz="0" w:space="0" w:color="auto" w:frame="1"/>
        </w:rPr>
        <w:t>–</w:t>
      </w:r>
      <w:r w:rsidRPr="00521233">
        <w:rPr>
          <w:rStyle w:val="apple-converted-space"/>
          <w:rFonts w:ascii="Times New Roman" w:hAnsi="Times New Roman"/>
          <w:b/>
          <w:bCs/>
          <w:color w:val="333333"/>
          <w:sz w:val="28"/>
          <w:szCs w:val="28"/>
          <w:bdr w:val="none" w:sz="0" w:space="0" w:color="auto" w:frame="1"/>
        </w:rPr>
        <w:t> </w:t>
      </w:r>
      <w:r w:rsidRPr="00521233">
        <w:rPr>
          <w:rFonts w:ascii="Times New Roman" w:hAnsi="Times New Roman"/>
          <w:color w:val="333333"/>
          <w:sz w:val="28"/>
          <w:szCs w:val="28"/>
          <w:bdr w:val="none" w:sz="0" w:space="0" w:color="auto" w:frame="1"/>
        </w:rPr>
        <w:t>совокупность</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оперативно-тактических и инженерно-технических мероприятий (за исключением</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мероприятий по обеспечению первичных мер пожарной безопасности), направленных</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на спасение людей и имущества от опасных факторов пожара, ликвидацию пожаров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проведение аварийно-спасательных работ.</w:t>
      </w:r>
    </w:p>
    <w:p w:rsidR="006430C2" w:rsidRPr="00521233" w:rsidRDefault="006430C2" w:rsidP="00A0228E">
      <w:pPr>
        <w:pStyle w:val="2"/>
        <w:shd w:val="clear" w:color="auto" w:fill="FFFFFF"/>
        <w:spacing w:before="0" w:after="0" w:line="240" w:lineRule="auto"/>
        <w:jc w:val="both"/>
        <w:rPr>
          <w:rFonts w:ascii="Times New Roman" w:hAnsi="Times New Roman"/>
          <w:caps/>
          <w:color w:val="000080"/>
        </w:rPr>
      </w:pPr>
      <w:bookmarkStart w:id="6" w:name="i71257"/>
      <w:bookmarkStart w:id="7" w:name="i82091"/>
      <w:bookmarkStart w:id="8" w:name="i91053"/>
      <w:bookmarkEnd w:id="6"/>
      <w:bookmarkEnd w:id="7"/>
      <w:r w:rsidRPr="00521233">
        <w:rPr>
          <w:rFonts w:ascii="Times New Roman" w:hAnsi="Times New Roman"/>
          <w:b w:val="0"/>
          <w:bCs w:val="0"/>
          <w:caps/>
          <w:bdr w:val="none" w:sz="0" w:space="0" w:color="auto" w:frame="1"/>
        </w:rPr>
        <w:t>СТАТЬЯ 2.</w:t>
      </w:r>
      <w:bookmarkEnd w:id="8"/>
      <w:r w:rsidRPr="00521233">
        <w:rPr>
          <w:rStyle w:val="apple-converted-space"/>
          <w:rFonts w:ascii="Times New Roman" w:hAnsi="Times New Roman"/>
          <w:caps/>
          <w:bdr w:val="none" w:sz="0" w:space="0" w:color="auto" w:frame="1"/>
        </w:rPr>
        <w:t> </w:t>
      </w:r>
      <w:r w:rsidRPr="00521233">
        <w:rPr>
          <w:rFonts w:ascii="Times New Roman" w:hAnsi="Times New Roman"/>
          <w:caps/>
          <w:bdr w:val="none" w:sz="0" w:space="0" w:color="auto" w:frame="1"/>
        </w:rPr>
        <w:t>ЗАКОНОДАТЕЛЬСТВО РОССИЙСКОЙ ФЕДЕРАЦИИ О ПОЖАРНОЙБЕЗОПАСНОСТИ</w:t>
      </w:r>
    </w:p>
    <w:p w:rsidR="006430C2" w:rsidRPr="00521233" w:rsidRDefault="006430C2" w:rsidP="00A0228E">
      <w:pPr>
        <w:pStyle w:val="31"/>
        <w:shd w:val="clear" w:color="auto" w:fill="FFFFFF"/>
        <w:spacing w:after="0" w:line="240" w:lineRule="auto"/>
        <w:ind w:left="0" w:firstLine="567"/>
        <w:jc w:val="both"/>
        <w:rPr>
          <w:rFonts w:ascii="Times New Roman" w:hAnsi="Times New Roman"/>
          <w:color w:val="333333"/>
          <w:sz w:val="28"/>
          <w:szCs w:val="28"/>
        </w:rPr>
      </w:pPr>
      <w:r w:rsidRPr="00521233">
        <w:rPr>
          <w:rFonts w:ascii="Times New Roman" w:hAnsi="Times New Roman"/>
          <w:color w:val="333333"/>
          <w:sz w:val="28"/>
          <w:szCs w:val="28"/>
        </w:rPr>
        <w:t>Законодательство</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Российской Федерации о пожарной безопасности основывается на Конституции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Российской Федерации и включает в себя настоящий Федеральный закон, принимаемые</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в соответствии с ним федеральные законы и иные нормативные правовые акты, а</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также законы и иные нормативные правовые акты субъектов Российской Федерации,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муниципальные правовые акты, регулирующие вопросы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Законодательство</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субъектов Российской Федерации не действует в части, устанавливающей более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низкие, чем настоящий Федеральный закон, требования пожарной безопасности.</w:t>
      </w:r>
    </w:p>
    <w:p w:rsidR="006430C2" w:rsidRPr="00521233" w:rsidRDefault="006430C2" w:rsidP="00A0228E">
      <w:pPr>
        <w:pStyle w:val="2"/>
        <w:shd w:val="clear" w:color="auto" w:fill="FFFFFF"/>
        <w:spacing w:before="0" w:after="0" w:line="240" w:lineRule="auto"/>
        <w:jc w:val="center"/>
        <w:rPr>
          <w:rFonts w:ascii="Times New Roman" w:hAnsi="Times New Roman"/>
          <w:i w:val="0"/>
          <w:iCs w:val="0"/>
          <w:caps/>
          <w:color w:val="000080"/>
        </w:rPr>
      </w:pPr>
      <w:bookmarkStart w:id="9" w:name="i101968"/>
      <w:bookmarkStart w:id="10" w:name="i116947"/>
      <w:bookmarkStart w:id="11" w:name="i122110"/>
      <w:bookmarkEnd w:id="9"/>
      <w:bookmarkEnd w:id="10"/>
      <w:r w:rsidRPr="00521233">
        <w:rPr>
          <w:rFonts w:ascii="Times New Roman" w:hAnsi="Times New Roman"/>
          <w:b w:val="0"/>
          <w:bCs w:val="0"/>
          <w:caps/>
          <w:bdr w:val="none" w:sz="0" w:space="0" w:color="auto" w:frame="1"/>
        </w:rPr>
        <w:t>СТАТЬЯ 3.</w:t>
      </w:r>
      <w:bookmarkEnd w:id="11"/>
      <w:r w:rsidRPr="00521233">
        <w:rPr>
          <w:rStyle w:val="apple-converted-space"/>
          <w:rFonts w:ascii="Times New Roman" w:hAnsi="Times New Roman"/>
          <w:caps/>
          <w:bdr w:val="none" w:sz="0" w:space="0" w:color="auto" w:frame="1"/>
        </w:rPr>
        <w:t> </w:t>
      </w:r>
      <w:r w:rsidRPr="00521233">
        <w:rPr>
          <w:rFonts w:ascii="Times New Roman" w:hAnsi="Times New Roman"/>
          <w:caps/>
          <w:bdr w:val="none" w:sz="0" w:space="0" w:color="auto" w:frame="1"/>
        </w:rPr>
        <w:t>СИСТЕМА ОБЕСПЕЧЕНИЯ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Система</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обеспечения пожарной безопасности - совокупность сил и средств, а также мер</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правового, организационного, экономического, социального и научно-технического</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характера, направленных на борьбу с пожарами.</w:t>
      </w:r>
    </w:p>
    <w:p w:rsidR="006430C2" w:rsidRPr="0083236F" w:rsidRDefault="006430C2" w:rsidP="00A0228E">
      <w:pPr>
        <w:spacing w:after="0" w:line="240" w:lineRule="auto"/>
        <w:ind w:firstLine="567"/>
        <w:jc w:val="both"/>
        <w:rPr>
          <w:rFonts w:ascii="Times New Roman" w:hAnsi="Times New Roman"/>
          <w:sz w:val="28"/>
          <w:szCs w:val="28"/>
        </w:rPr>
      </w:pPr>
      <w:r w:rsidRPr="0083236F">
        <w:rPr>
          <w:rFonts w:ascii="Times New Roman" w:hAnsi="Times New Roman"/>
          <w:sz w:val="28"/>
          <w:szCs w:val="28"/>
          <w:bdr w:val="none" w:sz="0" w:space="0" w:color="auto" w:frame="1"/>
        </w:rPr>
        <w:t>Основными</w:t>
      </w:r>
      <w:r w:rsidR="00521233" w:rsidRPr="0083236F">
        <w:rPr>
          <w:rFonts w:ascii="Times New Roman" w:hAnsi="Times New Roman"/>
          <w:sz w:val="28"/>
          <w:szCs w:val="28"/>
          <w:bdr w:val="none" w:sz="0" w:space="0" w:color="auto" w:frame="1"/>
        </w:rPr>
        <w:t xml:space="preserve"> </w:t>
      </w:r>
      <w:r w:rsidRPr="0083236F">
        <w:rPr>
          <w:rFonts w:ascii="Times New Roman" w:hAnsi="Times New Roman"/>
          <w:sz w:val="28"/>
          <w:szCs w:val="28"/>
          <w:bdr w:val="none" w:sz="0" w:space="0" w:color="auto" w:frame="1"/>
        </w:rPr>
        <w:t>элементами системы обеспечения пожарной безопасности являются органы</w:t>
      </w:r>
      <w:r w:rsidR="00521233" w:rsidRPr="0083236F">
        <w:rPr>
          <w:rFonts w:ascii="Times New Roman" w:hAnsi="Times New Roman"/>
          <w:sz w:val="28"/>
          <w:szCs w:val="28"/>
          <w:bdr w:val="none" w:sz="0" w:space="0" w:color="auto" w:frame="1"/>
        </w:rPr>
        <w:t xml:space="preserve"> </w:t>
      </w:r>
      <w:r w:rsidRPr="0083236F">
        <w:rPr>
          <w:rFonts w:ascii="Times New Roman" w:hAnsi="Times New Roman"/>
          <w:sz w:val="28"/>
          <w:szCs w:val="28"/>
          <w:bdr w:val="none" w:sz="0" w:space="0" w:color="auto" w:frame="1"/>
        </w:rPr>
        <w:t>государственной власти, органы местного самоуправления, организации, граждане,</w:t>
      </w:r>
      <w:r w:rsidR="00521233" w:rsidRPr="0083236F">
        <w:rPr>
          <w:rFonts w:ascii="Times New Roman" w:hAnsi="Times New Roman"/>
          <w:sz w:val="28"/>
          <w:szCs w:val="28"/>
          <w:bdr w:val="none" w:sz="0" w:space="0" w:color="auto" w:frame="1"/>
        </w:rPr>
        <w:t xml:space="preserve"> </w:t>
      </w:r>
      <w:r w:rsidRPr="0083236F">
        <w:rPr>
          <w:rFonts w:ascii="Times New Roman" w:hAnsi="Times New Roman"/>
          <w:sz w:val="28"/>
          <w:szCs w:val="28"/>
          <w:bdr w:val="none" w:sz="0" w:space="0" w:color="auto" w:frame="1"/>
        </w:rPr>
        <w:t>принимающие участие в обеспечении пожарной безопасности в соответствии с</w:t>
      </w:r>
      <w:r w:rsidR="00521233" w:rsidRPr="0083236F">
        <w:rPr>
          <w:rFonts w:ascii="Times New Roman" w:hAnsi="Times New Roman"/>
          <w:sz w:val="28"/>
          <w:szCs w:val="28"/>
          <w:bdr w:val="none" w:sz="0" w:space="0" w:color="auto" w:frame="1"/>
        </w:rPr>
        <w:t xml:space="preserve"> </w:t>
      </w:r>
      <w:r w:rsidRPr="0083236F">
        <w:rPr>
          <w:rFonts w:ascii="Times New Roman" w:hAnsi="Times New Roman"/>
          <w:sz w:val="28"/>
          <w:szCs w:val="28"/>
          <w:bdr w:val="none" w:sz="0" w:space="0" w:color="auto" w:frame="1"/>
        </w:rPr>
        <w:t>законодательством Российской Федерации.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Основные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функции системы обеспечения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lastRenderedPageBreak/>
        <w:t>нормативное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правовое регулирование и осуществление государственных мер в области пожарной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создание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охраны и организация ее деятельности;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разработка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осуществление мер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реализация прав,</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обязанностей и ответственности в области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проведение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противопожарной пропаганды и обучение населения мерам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содействие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деятельности добровольных пожарных, привлечение населения к обеспечению</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научно-техническое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обеспечение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информационное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обеспечение в области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осуществление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государственного пожарного надзора и других контрольных функций по обеспечению</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производство</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пожарно-технической продукции;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выполнение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работ и оказание услуг в области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лицензирование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деятельности в области пожарной безопасности (далее - лицензирование) и</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подтверждение соответствия продукции и услуг в области пожарной безопасности</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(далее - подтверждение соответствия);</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тушение</w:t>
      </w:r>
      <w:r w:rsidR="00F66E6E">
        <w:rPr>
          <w:rFonts w:ascii="Times New Roman" w:hAnsi="Times New Roman"/>
          <w:color w:val="333333"/>
          <w:sz w:val="28"/>
          <w:szCs w:val="28"/>
          <w:bdr w:val="none" w:sz="0" w:space="0" w:color="auto" w:frame="1"/>
        </w:rPr>
        <w:t xml:space="preserve"> п</w:t>
      </w:r>
      <w:r w:rsidRPr="00521233">
        <w:rPr>
          <w:rFonts w:ascii="Times New Roman" w:hAnsi="Times New Roman"/>
          <w:color w:val="333333"/>
          <w:sz w:val="28"/>
          <w:szCs w:val="28"/>
          <w:bdr w:val="none" w:sz="0" w:space="0" w:color="auto" w:frame="1"/>
        </w:rPr>
        <w:t>ожаров и проведение аварийно-спасательных работ;</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учет пожаров и</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их последствий;</w:t>
      </w:r>
    </w:p>
    <w:p w:rsidR="006430C2" w:rsidRDefault="00F66E6E" w:rsidP="00A0228E">
      <w:pPr>
        <w:shd w:val="clear" w:color="auto" w:fill="FFFFFF"/>
        <w:spacing w:after="0" w:line="240" w:lineRule="auto"/>
        <w:ind w:firstLine="567"/>
        <w:jc w:val="both"/>
        <w:rPr>
          <w:rFonts w:ascii="Times New Roman" w:hAnsi="Times New Roman"/>
          <w:color w:val="333333"/>
          <w:sz w:val="28"/>
          <w:szCs w:val="28"/>
          <w:bdr w:val="none" w:sz="0" w:space="0" w:color="auto" w:frame="1"/>
        </w:rPr>
      </w:pPr>
      <w:r>
        <w:rPr>
          <w:rFonts w:ascii="Times New Roman" w:hAnsi="Times New Roman"/>
          <w:color w:val="333333"/>
          <w:sz w:val="28"/>
          <w:szCs w:val="28"/>
          <w:bdr w:val="none" w:sz="0" w:space="0" w:color="auto" w:frame="1"/>
        </w:rPr>
        <w:t xml:space="preserve">установление </w:t>
      </w:r>
      <w:r w:rsidR="006430C2" w:rsidRPr="00521233">
        <w:rPr>
          <w:rFonts w:ascii="Times New Roman" w:hAnsi="Times New Roman"/>
          <w:color w:val="333333"/>
          <w:sz w:val="28"/>
          <w:szCs w:val="28"/>
          <w:bdr w:val="none" w:sz="0" w:space="0" w:color="auto" w:frame="1"/>
        </w:rPr>
        <w:t>особого противопожарного режима.</w:t>
      </w:r>
    </w:p>
    <w:p w:rsidR="00A3461C" w:rsidRPr="00FF460D" w:rsidRDefault="00A3461C" w:rsidP="00A0228E">
      <w:pPr>
        <w:pStyle w:val="ad"/>
        <w:shd w:val="clear" w:color="auto" w:fill="FFFFFF"/>
        <w:spacing w:before="0" w:beforeAutospacing="0" w:after="0" w:afterAutospacing="0"/>
        <w:ind w:firstLine="567"/>
        <w:jc w:val="both"/>
        <w:rPr>
          <w:b/>
          <w:i/>
          <w:color w:val="000000"/>
          <w:sz w:val="28"/>
          <w:szCs w:val="26"/>
        </w:rPr>
      </w:pPr>
      <w:r w:rsidRPr="00FF460D">
        <w:rPr>
          <w:b/>
          <w:i/>
          <w:color w:val="000000"/>
          <w:sz w:val="28"/>
          <w:szCs w:val="26"/>
        </w:rPr>
        <w:t>Статья 34. Права и обязанности граждан в области пожарной безопасности</w:t>
      </w:r>
    </w:p>
    <w:p w:rsidR="00A3461C" w:rsidRPr="00FF460D" w:rsidRDefault="00A3461C" w:rsidP="00A0228E">
      <w:pPr>
        <w:pStyle w:val="ad"/>
        <w:shd w:val="clear" w:color="auto" w:fill="FFFFFF"/>
        <w:spacing w:before="0" w:beforeAutospacing="0" w:after="0" w:afterAutospacing="0"/>
        <w:ind w:firstLine="567"/>
        <w:jc w:val="both"/>
        <w:rPr>
          <w:b/>
          <w:i/>
          <w:color w:val="000000"/>
          <w:sz w:val="28"/>
          <w:szCs w:val="26"/>
        </w:rPr>
      </w:pPr>
      <w:r w:rsidRPr="00FF460D">
        <w:rPr>
          <w:b/>
          <w:i/>
          <w:color w:val="000000"/>
          <w:sz w:val="28"/>
          <w:szCs w:val="26"/>
        </w:rPr>
        <w:t>Граждане имеют право на:</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защиту их жизни, здоровья и имущества в случае пожара;</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возмещение ущерба, причиненного пожаром, в порядке, установленном действующим законодательством;</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участие в установлении причин пожара, нанесшего ущерб их здоровью и имуществу;</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получение информации по вопросам пожарной безопасности, в том числе в установленном порядке от органов управления и подразделений пожарной охраны;</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участие в обеспечении пожарной безопасности, в том числе в установленном порядке в деятельности добровольной пожарной охраны.</w:t>
      </w:r>
    </w:p>
    <w:p w:rsidR="00A3461C" w:rsidRPr="00FF460D" w:rsidRDefault="00A3461C" w:rsidP="00A0228E">
      <w:pPr>
        <w:pStyle w:val="ad"/>
        <w:shd w:val="clear" w:color="auto" w:fill="FFFFFF"/>
        <w:spacing w:before="0" w:beforeAutospacing="0" w:after="0" w:afterAutospacing="0"/>
        <w:ind w:firstLine="567"/>
        <w:jc w:val="both"/>
        <w:rPr>
          <w:b/>
          <w:i/>
          <w:color w:val="000000"/>
          <w:sz w:val="28"/>
          <w:szCs w:val="26"/>
        </w:rPr>
      </w:pPr>
      <w:r w:rsidRPr="00FF460D">
        <w:rPr>
          <w:b/>
          <w:i/>
          <w:color w:val="000000"/>
          <w:sz w:val="28"/>
          <w:szCs w:val="26"/>
        </w:rPr>
        <w:t>Граждане обязаны:</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соблюдать требования пожарной безопасности;</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правилами пожарной безопасности и перечнями, утвержденными соответствующими органами местного самоуправления;</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при обнаружении пожаров немедленно уведомлять о них пожарную охрану;</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до прибытия пожарной охраны принимать посильные меры по спасению людей, имущества и тушению пожаров;</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lastRenderedPageBreak/>
        <w:t>оказывать содействие пожарной охране при тушении пожаров;</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выполнять предписания, постановления и иные законные требования должностных лиц государственного пожарного надзора;</w:t>
      </w:r>
    </w:p>
    <w:p w:rsidR="00142E25" w:rsidRDefault="00A3461C" w:rsidP="00A0228E">
      <w:pPr>
        <w:pStyle w:val="ad"/>
        <w:shd w:val="clear" w:color="auto" w:fill="FFFFFF"/>
        <w:spacing w:before="0" w:beforeAutospacing="0" w:after="222" w:afterAutospacing="0"/>
        <w:ind w:firstLine="567"/>
        <w:jc w:val="both"/>
        <w:rPr>
          <w:color w:val="000000"/>
          <w:sz w:val="28"/>
          <w:szCs w:val="26"/>
        </w:rPr>
      </w:pPr>
      <w:r w:rsidRPr="00A3461C">
        <w:rPr>
          <w:color w:val="000000"/>
          <w:sz w:val="28"/>
          <w:szCs w:val="26"/>
        </w:rPr>
        <w:t>предоставлять в порядке, установленном законодательством Российской Федерации, возможность должностным лицам государственного пожарного надзора проводить обследования и проверки</w:t>
      </w:r>
      <w:r w:rsidR="00544AE4">
        <w:rPr>
          <w:color w:val="000000"/>
          <w:sz w:val="28"/>
          <w:szCs w:val="26"/>
        </w:rPr>
        <w:t>,</w:t>
      </w:r>
      <w:r w:rsidRPr="00A3461C">
        <w:rPr>
          <w:color w:val="000000"/>
          <w:sz w:val="28"/>
          <w:szCs w:val="26"/>
        </w:rPr>
        <w:t xml:space="preserve"> принадлежащих им производственных, хозяйственных, жилых и иных помещений и строений в целях контроля за соблюдением требований пожарной безопасности и пресечения их нарушений.</w:t>
      </w:r>
    </w:p>
    <w:p w:rsidR="00A21CAB" w:rsidRPr="00E46396" w:rsidRDefault="00A21CAB" w:rsidP="00A0228E">
      <w:pPr>
        <w:pStyle w:val="ad"/>
        <w:shd w:val="clear" w:color="auto" w:fill="FFFFFF"/>
        <w:spacing w:before="0" w:beforeAutospacing="0" w:after="222" w:afterAutospacing="0"/>
        <w:jc w:val="center"/>
        <w:rPr>
          <w:b/>
          <w:color w:val="000000"/>
          <w:sz w:val="28"/>
          <w:szCs w:val="26"/>
        </w:rPr>
      </w:pPr>
      <w:r w:rsidRPr="00E46396">
        <w:rPr>
          <w:b/>
          <w:color w:val="000000"/>
          <w:sz w:val="28"/>
          <w:szCs w:val="26"/>
        </w:rPr>
        <w:t>Устройство огнетушителя</w:t>
      </w:r>
    </w:p>
    <w:p w:rsidR="00E84CF2" w:rsidRDefault="00A21CAB" w:rsidP="00A0228E">
      <w:pPr>
        <w:pStyle w:val="ad"/>
        <w:shd w:val="clear" w:color="auto" w:fill="FFFFFF"/>
        <w:spacing w:before="0" w:beforeAutospacing="0" w:after="222" w:afterAutospacing="0"/>
        <w:jc w:val="both"/>
        <w:rPr>
          <w:color w:val="000000"/>
          <w:sz w:val="28"/>
          <w:szCs w:val="26"/>
        </w:rPr>
      </w:pPr>
      <w:r w:rsidRPr="00A21CAB">
        <w:rPr>
          <w:noProof/>
          <w:color w:val="000000"/>
          <w:sz w:val="28"/>
          <w:szCs w:val="26"/>
        </w:rPr>
        <w:drawing>
          <wp:inline distT="0" distB="0" distL="0" distR="0">
            <wp:extent cx="4881196" cy="3012831"/>
            <wp:effectExtent l="19050" t="0" r="0" b="0"/>
            <wp:docPr id="2" name="Рисунок 1" descr="http://toyota-club.net/files/06-01-10/06-10-10_rem_zr_ognetush/3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yota-club.net/files/06-01-10/06-10-10_rem_zr_ognetush/318-3.jpg"/>
                    <pic:cNvPicPr>
                      <a:picLocks noChangeAspect="1" noChangeArrowheads="1"/>
                    </pic:cNvPicPr>
                  </pic:nvPicPr>
                  <pic:blipFill>
                    <a:blip r:embed="rId81"/>
                    <a:srcRect/>
                    <a:stretch>
                      <a:fillRect/>
                    </a:stretch>
                  </pic:blipFill>
                  <pic:spPr bwMode="auto">
                    <a:xfrm>
                      <a:off x="0" y="0"/>
                      <a:ext cx="4880605" cy="3012467"/>
                    </a:xfrm>
                    <a:prstGeom prst="rect">
                      <a:avLst/>
                    </a:prstGeom>
                    <a:noFill/>
                    <a:ln w="9525">
                      <a:noFill/>
                      <a:miter lim="800000"/>
                      <a:headEnd/>
                      <a:tailEnd/>
                    </a:ln>
                  </pic:spPr>
                </pic:pic>
              </a:graphicData>
            </a:graphic>
          </wp:inline>
        </w:drawing>
      </w:r>
    </w:p>
    <w:p w:rsidR="00A21CAB" w:rsidRPr="00B15793" w:rsidRDefault="00A21CAB" w:rsidP="00A0228E">
      <w:pPr>
        <w:pStyle w:val="ad"/>
        <w:shd w:val="clear" w:color="auto" w:fill="FFFFFF"/>
        <w:spacing w:before="0" w:beforeAutospacing="0" w:after="222" w:afterAutospacing="0"/>
        <w:jc w:val="both"/>
        <w:rPr>
          <w:color w:val="000000"/>
          <w:sz w:val="28"/>
          <w:szCs w:val="26"/>
        </w:rPr>
      </w:pPr>
    </w:p>
    <w:p w:rsidR="00895BE4" w:rsidRDefault="00895BE4" w:rsidP="00A0228E">
      <w:pPr>
        <w:shd w:val="clear" w:color="auto" w:fill="FFFFFF"/>
        <w:spacing w:after="0" w:line="240" w:lineRule="auto"/>
        <w:jc w:val="right"/>
        <w:rPr>
          <w:rFonts w:ascii="Times New Roman" w:hAnsi="Times New Roman"/>
          <w:b/>
          <w:bCs/>
          <w:color w:val="313131"/>
          <w:spacing w:val="1"/>
          <w:sz w:val="28"/>
          <w:szCs w:val="28"/>
        </w:rPr>
      </w:pPr>
      <w:bookmarkStart w:id="12" w:name="i138683"/>
      <w:bookmarkStart w:id="13" w:name="i146879"/>
      <w:bookmarkEnd w:id="12"/>
      <w:bookmarkEnd w:id="13"/>
      <w:r>
        <w:rPr>
          <w:rFonts w:ascii="Times New Roman" w:hAnsi="Times New Roman"/>
          <w:b/>
          <w:bCs/>
          <w:color w:val="313131"/>
          <w:spacing w:val="1"/>
          <w:sz w:val="28"/>
          <w:szCs w:val="28"/>
        </w:rPr>
        <w:t>Приложение№3.</w:t>
      </w:r>
    </w:p>
    <w:p w:rsidR="00FE5CFE" w:rsidRPr="00FE5CFE" w:rsidRDefault="00FE5CFE" w:rsidP="00A0228E">
      <w:pPr>
        <w:pStyle w:val="2"/>
        <w:spacing w:line="240" w:lineRule="auto"/>
        <w:jc w:val="center"/>
        <w:rPr>
          <w:rFonts w:ascii="Times New Roman" w:hAnsi="Times New Roman"/>
        </w:rPr>
      </w:pPr>
      <w:r w:rsidRPr="00FE5CFE">
        <w:rPr>
          <w:rFonts w:ascii="Times New Roman" w:hAnsi="Times New Roman"/>
        </w:rPr>
        <w:t>Методика  подготовки  эссе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Эссе</w:t>
      </w:r>
      <w:r w:rsidRPr="00FE5CFE">
        <w:rPr>
          <w:rFonts w:ascii="Times New Roman" w:hAnsi="Times New Roman"/>
          <w:sz w:val="28"/>
          <w:szCs w:val="28"/>
        </w:rPr>
        <w:t xml:space="preserve"> (от фр. essai – опыт, набросок) – это относительно свободные рассуждения студента по предложенной теме, отражающие его индивидуальную (личностную) позицию. </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Написание эссе часто используется в рамках организации самостоятельной работы студента, а также может стать первым опытом его научно-исследовательской работы.</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Эссе, как форма творческого письменного высказывания, представляет собой письменную миниатюру с разработкой исходного тезиса и с исключительной идеей, обогащающей исходный тезис, и  предполагает большую свободу студента в способе изложения материала и полученных при исследовании, анализе результатов, а также в выборе источников информации.</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lastRenderedPageBreak/>
        <w:t>Цель</w:t>
      </w:r>
      <w:r w:rsidRPr="00FE5CFE">
        <w:rPr>
          <w:rFonts w:ascii="Times New Roman" w:hAnsi="Times New Roman"/>
          <w:i/>
          <w:sz w:val="28"/>
          <w:szCs w:val="28"/>
        </w:rPr>
        <w:t xml:space="preserve"> </w:t>
      </w:r>
      <w:r w:rsidRPr="00FE5CFE">
        <w:rPr>
          <w:rFonts w:ascii="Times New Roman" w:hAnsi="Times New Roman"/>
          <w:sz w:val="28"/>
          <w:szCs w:val="28"/>
        </w:rPr>
        <w:t>задания в форме написания эссе – привить студенту «вкус» к поиску оптимального решения поставленной проблемы, к работе с научной информацией и к научной полемике.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Задача,</w:t>
      </w:r>
      <w:r w:rsidRPr="00FE5CFE">
        <w:rPr>
          <w:rFonts w:ascii="Times New Roman" w:hAnsi="Times New Roman"/>
          <w:sz w:val="28"/>
          <w:szCs w:val="28"/>
        </w:rPr>
        <w:t xml:space="preserve"> которая ставится при написании эссе, – выработка умения в проведении анализа научной информации, ее систематизации, в формировании личностной позиции и культуры умственного труда.</w:t>
      </w:r>
    </w:p>
    <w:p w:rsidR="00FE5CFE" w:rsidRPr="00FE5CFE" w:rsidRDefault="00FE5CFE" w:rsidP="00A0228E">
      <w:pPr>
        <w:spacing w:after="0" w:line="240" w:lineRule="auto"/>
        <w:ind w:firstLine="567"/>
        <w:jc w:val="both"/>
        <w:rPr>
          <w:rFonts w:ascii="Times New Roman" w:hAnsi="Times New Roman"/>
          <w:b/>
          <w:sz w:val="28"/>
          <w:szCs w:val="28"/>
        </w:rPr>
      </w:pPr>
      <w:r w:rsidRPr="00FE5CFE">
        <w:rPr>
          <w:rFonts w:ascii="Times New Roman" w:hAnsi="Times New Roman"/>
          <w:b/>
          <w:sz w:val="28"/>
          <w:szCs w:val="28"/>
        </w:rPr>
        <w:t>Существуют различные виды эссе:</w:t>
      </w:r>
    </w:p>
    <w:tbl>
      <w:tblPr>
        <w:tblW w:w="9554" w:type="dxa"/>
        <w:tblInd w:w="94" w:type="dxa"/>
        <w:tblLayout w:type="fixed"/>
        <w:tblCellMar>
          <w:left w:w="57" w:type="dxa"/>
          <w:right w:w="57" w:type="dxa"/>
        </w:tblCellMar>
        <w:tblLook w:val="0000"/>
      </w:tblPr>
      <w:tblGrid>
        <w:gridCol w:w="530"/>
        <w:gridCol w:w="2977"/>
        <w:gridCol w:w="6047"/>
      </w:tblGrid>
      <w:tr w:rsidR="00FE5CFE" w:rsidRPr="00FE5CFE" w:rsidTr="00A92673">
        <w:trPr>
          <w:trHeight w:val="570"/>
        </w:trPr>
        <w:tc>
          <w:tcPr>
            <w:tcW w:w="530" w:type="dxa"/>
            <w:tcBorders>
              <w:top w:val="single" w:sz="8" w:space="0" w:color="auto"/>
              <w:left w:val="single" w:sz="8"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center"/>
              <w:rPr>
                <w:rFonts w:ascii="Times New Roman" w:hAnsi="Times New Roman"/>
                <w:b/>
                <w:bCs/>
                <w:sz w:val="20"/>
                <w:szCs w:val="20"/>
              </w:rPr>
            </w:pPr>
            <w:r w:rsidRPr="00FE5CFE">
              <w:rPr>
                <w:rFonts w:ascii="Times New Roman" w:hAnsi="Times New Roman"/>
                <w:b/>
                <w:bCs/>
                <w:sz w:val="20"/>
                <w:szCs w:val="20"/>
              </w:rPr>
              <w:t>№</w:t>
            </w:r>
          </w:p>
          <w:p w:rsidR="00FE5CFE" w:rsidRPr="00FE5CFE" w:rsidRDefault="00FE5CFE" w:rsidP="00A0228E">
            <w:pPr>
              <w:spacing w:after="0" w:line="240" w:lineRule="auto"/>
              <w:jc w:val="center"/>
              <w:rPr>
                <w:rFonts w:ascii="Times New Roman" w:hAnsi="Times New Roman"/>
                <w:b/>
                <w:bCs/>
                <w:sz w:val="20"/>
                <w:szCs w:val="20"/>
              </w:rPr>
            </w:pPr>
            <w:r w:rsidRPr="00FE5CFE">
              <w:rPr>
                <w:rFonts w:ascii="Times New Roman" w:hAnsi="Times New Roman"/>
                <w:b/>
                <w:bCs/>
                <w:sz w:val="20"/>
                <w:szCs w:val="20"/>
              </w:rPr>
              <w:t>п/п</w:t>
            </w:r>
          </w:p>
        </w:tc>
        <w:tc>
          <w:tcPr>
            <w:tcW w:w="2977" w:type="dxa"/>
            <w:tcBorders>
              <w:top w:val="single" w:sz="8" w:space="0" w:color="auto"/>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center"/>
              <w:rPr>
                <w:rFonts w:ascii="Times New Roman" w:hAnsi="Times New Roman"/>
                <w:b/>
                <w:bCs/>
                <w:sz w:val="20"/>
                <w:szCs w:val="20"/>
              </w:rPr>
            </w:pPr>
            <w:r w:rsidRPr="00FE5CFE">
              <w:rPr>
                <w:rFonts w:ascii="Times New Roman" w:hAnsi="Times New Roman"/>
                <w:b/>
                <w:bCs/>
                <w:sz w:val="20"/>
                <w:szCs w:val="20"/>
              </w:rPr>
              <w:t>Виды эссе</w:t>
            </w:r>
          </w:p>
        </w:tc>
        <w:tc>
          <w:tcPr>
            <w:tcW w:w="6047" w:type="dxa"/>
            <w:tcBorders>
              <w:top w:val="single" w:sz="8" w:space="0" w:color="auto"/>
              <w:left w:val="nil"/>
              <w:bottom w:val="single" w:sz="4" w:space="0" w:color="auto"/>
              <w:right w:val="single" w:sz="8" w:space="0" w:color="auto"/>
            </w:tcBorders>
            <w:shd w:val="clear" w:color="auto" w:fill="auto"/>
            <w:vAlign w:val="center"/>
          </w:tcPr>
          <w:p w:rsidR="00FE5CFE" w:rsidRPr="00FE5CFE" w:rsidRDefault="00FE5CFE" w:rsidP="00A0228E">
            <w:pPr>
              <w:spacing w:after="0" w:line="240" w:lineRule="auto"/>
              <w:jc w:val="center"/>
              <w:rPr>
                <w:rFonts w:ascii="Times New Roman" w:hAnsi="Times New Roman"/>
                <w:b/>
                <w:bCs/>
                <w:sz w:val="20"/>
                <w:szCs w:val="20"/>
              </w:rPr>
            </w:pPr>
            <w:r w:rsidRPr="00FE5CFE">
              <w:rPr>
                <w:rFonts w:ascii="Times New Roman" w:hAnsi="Times New Roman"/>
                <w:b/>
                <w:bCs/>
                <w:sz w:val="20"/>
                <w:szCs w:val="20"/>
              </w:rPr>
              <w:t>Отличительные особенности</w:t>
            </w:r>
          </w:p>
        </w:tc>
      </w:tr>
      <w:tr w:rsidR="00FE5CFE" w:rsidRPr="00FE5CFE" w:rsidTr="00A92673">
        <w:trPr>
          <w:trHeight w:val="900"/>
        </w:trPr>
        <w:tc>
          <w:tcPr>
            <w:tcW w:w="530" w:type="dxa"/>
            <w:tcBorders>
              <w:top w:val="nil"/>
              <w:left w:val="single" w:sz="8"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1</w:t>
            </w:r>
          </w:p>
        </w:tc>
        <w:tc>
          <w:tcPr>
            <w:tcW w:w="2977" w:type="dxa"/>
            <w:tcBorders>
              <w:top w:val="nil"/>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Описательное эссе</w:t>
            </w:r>
          </w:p>
        </w:tc>
        <w:tc>
          <w:tcPr>
            <w:tcW w:w="6047" w:type="dxa"/>
            <w:tcBorders>
              <w:top w:val="nil"/>
              <w:left w:val="nil"/>
              <w:bottom w:val="single" w:sz="4" w:space="0" w:color="auto"/>
              <w:right w:val="single" w:sz="8" w:space="0" w:color="auto"/>
            </w:tcBorders>
            <w:shd w:val="clear" w:color="auto" w:fill="auto"/>
            <w:vAlign w:val="center"/>
          </w:tcPr>
          <w:p w:rsidR="00FE5CFE" w:rsidRPr="00FE5CFE" w:rsidRDefault="00FE5CFE" w:rsidP="00A0228E">
            <w:pPr>
              <w:spacing w:after="0" w:line="240" w:lineRule="auto"/>
              <w:ind w:firstLine="105"/>
              <w:jc w:val="both"/>
              <w:rPr>
                <w:rFonts w:ascii="Times New Roman" w:hAnsi="Times New Roman"/>
                <w:sz w:val="24"/>
                <w:szCs w:val="24"/>
              </w:rPr>
            </w:pPr>
            <w:r w:rsidRPr="00FE5CFE">
              <w:rPr>
                <w:rFonts w:ascii="Times New Roman" w:hAnsi="Times New Roman"/>
                <w:sz w:val="24"/>
                <w:szCs w:val="24"/>
              </w:rPr>
              <w:t>Описывается предмет, явление или процесс с выделением существенных признаков, обеспечивающих их узнавание</w:t>
            </w:r>
          </w:p>
        </w:tc>
      </w:tr>
      <w:tr w:rsidR="00FE5CFE" w:rsidRPr="00FE5CFE" w:rsidTr="00A92673">
        <w:trPr>
          <w:trHeight w:val="600"/>
        </w:trPr>
        <w:tc>
          <w:tcPr>
            <w:tcW w:w="530" w:type="dxa"/>
            <w:tcBorders>
              <w:top w:val="nil"/>
              <w:left w:val="single" w:sz="8"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2</w:t>
            </w:r>
          </w:p>
        </w:tc>
        <w:tc>
          <w:tcPr>
            <w:tcW w:w="2977" w:type="dxa"/>
            <w:tcBorders>
              <w:top w:val="nil"/>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Доказательное эссе</w:t>
            </w:r>
          </w:p>
        </w:tc>
        <w:tc>
          <w:tcPr>
            <w:tcW w:w="6047" w:type="dxa"/>
            <w:tcBorders>
              <w:top w:val="nil"/>
              <w:left w:val="nil"/>
              <w:bottom w:val="single" w:sz="4" w:space="0" w:color="auto"/>
              <w:right w:val="single" w:sz="8" w:space="0" w:color="auto"/>
            </w:tcBorders>
            <w:shd w:val="clear" w:color="auto" w:fill="auto"/>
            <w:vAlign w:val="center"/>
          </w:tcPr>
          <w:p w:rsidR="00FE5CFE" w:rsidRPr="00FE5CFE" w:rsidRDefault="00FE5CFE" w:rsidP="00A0228E">
            <w:pPr>
              <w:spacing w:after="0" w:line="240" w:lineRule="auto"/>
              <w:ind w:firstLine="105"/>
              <w:jc w:val="both"/>
              <w:rPr>
                <w:rFonts w:ascii="Times New Roman" w:hAnsi="Times New Roman"/>
                <w:sz w:val="24"/>
                <w:szCs w:val="24"/>
              </w:rPr>
            </w:pPr>
            <w:r w:rsidRPr="00FE5CFE">
              <w:rPr>
                <w:rFonts w:ascii="Times New Roman" w:hAnsi="Times New Roman"/>
                <w:sz w:val="24"/>
                <w:szCs w:val="24"/>
              </w:rPr>
              <w:t>Приводятся доказательства исходного тезиса в виде цифр и фактов.</w:t>
            </w:r>
          </w:p>
        </w:tc>
      </w:tr>
      <w:tr w:rsidR="00FE5CFE" w:rsidRPr="00FE5CFE" w:rsidTr="00A92673">
        <w:trPr>
          <w:trHeight w:val="900"/>
        </w:trPr>
        <w:tc>
          <w:tcPr>
            <w:tcW w:w="530" w:type="dxa"/>
            <w:tcBorders>
              <w:top w:val="nil"/>
              <w:left w:val="single" w:sz="8"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3</w:t>
            </w:r>
          </w:p>
        </w:tc>
        <w:tc>
          <w:tcPr>
            <w:tcW w:w="2977" w:type="dxa"/>
            <w:tcBorders>
              <w:top w:val="nil"/>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Сбалансированное эссе</w:t>
            </w:r>
          </w:p>
        </w:tc>
        <w:tc>
          <w:tcPr>
            <w:tcW w:w="6047" w:type="dxa"/>
            <w:tcBorders>
              <w:top w:val="nil"/>
              <w:left w:val="nil"/>
              <w:bottom w:val="single" w:sz="4" w:space="0" w:color="auto"/>
              <w:right w:val="single" w:sz="8"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Рассматриваются две разные стороны одного и того же тезиса и осуществляется поиск истины каждой из сторон.</w:t>
            </w:r>
          </w:p>
        </w:tc>
      </w:tr>
      <w:tr w:rsidR="00FE5CFE" w:rsidRPr="00FE5CFE" w:rsidTr="00A92673">
        <w:trPr>
          <w:trHeight w:val="900"/>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4</w:t>
            </w:r>
          </w:p>
        </w:tc>
        <w:tc>
          <w:tcPr>
            <w:tcW w:w="2977" w:type="dxa"/>
            <w:tcBorders>
              <w:top w:val="single" w:sz="4" w:space="0" w:color="auto"/>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Экспозиторное эссе</w:t>
            </w:r>
          </w:p>
        </w:tc>
        <w:tc>
          <w:tcPr>
            <w:tcW w:w="6047" w:type="dxa"/>
            <w:tcBorders>
              <w:top w:val="single" w:sz="4" w:space="0" w:color="auto"/>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Представляются те или иные количественные данные, первоначально представленные в таблице или графике</w:t>
            </w:r>
          </w:p>
        </w:tc>
      </w:tr>
      <w:tr w:rsidR="00FE5CFE" w:rsidRPr="00FE5CFE" w:rsidTr="00A92673">
        <w:trPr>
          <w:trHeight w:val="915"/>
        </w:trPr>
        <w:tc>
          <w:tcPr>
            <w:tcW w:w="530" w:type="dxa"/>
            <w:tcBorders>
              <w:top w:val="nil"/>
              <w:left w:val="single" w:sz="8" w:space="0" w:color="auto"/>
              <w:bottom w:val="single" w:sz="8"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5</w:t>
            </w:r>
          </w:p>
        </w:tc>
        <w:tc>
          <w:tcPr>
            <w:tcW w:w="2977" w:type="dxa"/>
            <w:tcBorders>
              <w:top w:val="nil"/>
              <w:left w:val="nil"/>
              <w:bottom w:val="single" w:sz="8"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Логическое эссе</w:t>
            </w:r>
          </w:p>
        </w:tc>
        <w:tc>
          <w:tcPr>
            <w:tcW w:w="6047" w:type="dxa"/>
            <w:tcBorders>
              <w:top w:val="nil"/>
              <w:left w:val="nil"/>
              <w:bottom w:val="single" w:sz="8" w:space="0" w:color="auto"/>
              <w:right w:val="single" w:sz="8"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Устанавливается причинно-следственная цепь тезиса и аргументации, приводящая к заключительной мысли</w:t>
            </w:r>
          </w:p>
        </w:tc>
      </w:tr>
    </w:tbl>
    <w:p w:rsidR="00FE5CFE" w:rsidRPr="00FE5CFE" w:rsidRDefault="00FE5CFE" w:rsidP="00A0228E">
      <w:pPr>
        <w:spacing w:after="0" w:line="240" w:lineRule="auto"/>
        <w:ind w:firstLine="567"/>
        <w:jc w:val="both"/>
        <w:rPr>
          <w:rFonts w:ascii="Times New Roman" w:hAnsi="Times New Roman"/>
          <w:b/>
          <w:sz w:val="28"/>
          <w:szCs w:val="28"/>
        </w:rPr>
      </w:pP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В обучении написанию эссе важная роль отводится преподавателю, его преподавательскому мастерству и умению побудить студентов к творческому процессу и поиску научной истины.</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Работа над эссе включает 3 этапа: подготовительный,  написание эссе и подведение итогов.</w:t>
      </w:r>
    </w:p>
    <w:p w:rsidR="00FE5CFE" w:rsidRPr="00FE5CFE" w:rsidRDefault="00FE5CFE" w:rsidP="00A0228E">
      <w:pPr>
        <w:pStyle w:val="3"/>
        <w:spacing w:before="0" w:after="0" w:line="240" w:lineRule="auto"/>
        <w:ind w:firstLine="567"/>
        <w:rPr>
          <w:rFonts w:ascii="Times New Roman" w:hAnsi="Times New Roman"/>
          <w:sz w:val="28"/>
          <w:szCs w:val="28"/>
        </w:rPr>
      </w:pPr>
      <w:r w:rsidRPr="00FE5CFE">
        <w:rPr>
          <w:rFonts w:ascii="Times New Roman" w:hAnsi="Times New Roman"/>
          <w:sz w:val="28"/>
          <w:szCs w:val="28"/>
        </w:rPr>
        <w:t>Подготовительный этап</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На подготовительном этапе преподаватель определяет проблематику эссе в рамках заданных тем, четко формулирует задачи, которые следует решить студентам в ходе написания эссе, знакомит студентов с требованиями к содержанию и оформлению эссе.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 xml:space="preserve">Студенты  осуществляют выбор  тем эссе из предложенной тематики или предлагают свою тему, обсудив с преподавателем проблемы, подлежащие рассмотрению и исследованию. </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 xml:space="preserve">После выбора студентами тем преподаватель оказывает консультативную помощь в подборе литературы и источников, включая Интернет-ресурсы. </w:t>
      </w:r>
    </w:p>
    <w:p w:rsidR="00FE5CFE" w:rsidRPr="00FE5CFE" w:rsidRDefault="00FE5CFE" w:rsidP="00A0228E">
      <w:pPr>
        <w:pStyle w:val="3"/>
        <w:spacing w:before="0" w:after="0" w:line="240" w:lineRule="auto"/>
        <w:ind w:firstLine="567"/>
        <w:rPr>
          <w:rFonts w:ascii="Times New Roman" w:hAnsi="Times New Roman"/>
          <w:sz w:val="28"/>
          <w:szCs w:val="28"/>
        </w:rPr>
      </w:pPr>
      <w:r w:rsidRPr="00FE5CFE">
        <w:rPr>
          <w:rFonts w:ascii="Times New Roman" w:hAnsi="Times New Roman"/>
          <w:sz w:val="28"/>
          <w:szCs w:val="28"/>
        </w:rPr>
        <w:t>Написание эссе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В процессе работы студента над эссе можно выделить следующие стадии: изучение литературы и источников по исследуемой проблеме; формирование собственной позиции; написание эссе (изложение собственной точки зрения) и его  оформление.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lastRenderedPageBreak/>
        <w:tab/>
        <w:t xml:space="preserve">С целью повышения качества подготовки эссе и эффективности выполняемого студентами задания преподавателем проводятся консультации студентов. </w:t>
      </w:r>
    </w:p>
    <w:p w:rsidR="00FE5CFE" w:rsidRPr="00FE5CFE" w:rsidRDefault="00FE5CFE" w:rsidP="00A0228E">
      <w:pPr>
        <w:pStyle w:val="2"/>
        <w:spacing w:before="0" w:after="0" w:line="240" w:lineRule="auto"/>
        <w:ind w:firstLine="567"/>
        <w:rPr>
          <w:rFonts w:ascii="Times New Roman" w:hAnsi="Times New Roman"/>
          <w:i w:val="0"/>
        </w:rPr>
      </w:pPr>
      <w:r w:rsidRPr="00FE5CFE">
        <w:rPr>
          <w:rFonts w:ascii="Times New Roman" w:hAnsi="Times New Roman"/>
          <w:i w:val="0"/>
        </w:rPr>
        <w:t>Требования к содержанию и оформлению эссе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Структура эссе включает: введение, основную часть, заключение, список использованных источников.</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Во введении</w:t>
      </w:r>
      <w:r w:rsidRPr="00FE5CFE">
        <w:rPr>
          <w:rFonts w:ascii="Times New Roman" w:hAnsi="Times New Roman"/>
          <w:sz w:val="28"/>
          <w:szCs w:val="28"/>
        </w:rPr>
        <w:t xml:space="preserve"> излагается обоснование выбора данной темы, определяется цель написания эссе   (включая указание о том, какой круг  вопросов останется за рамками эссе), даются краткие определения ключевых терминов и понятий, используемых в работе.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В основной части</w:t>
      </w:r>
      <w:r w:rsidRPr="00FE5CFE">
        <w:rPr>
          <w:rFonts w:ascii="Times New Roman" w:hAnsi="Times New Roman"/>
          <w:sz w:val="28"/>
          <w:szCs w:val="28"/>
        </w:rPr>
        <w:t xml:space="preserve"> эссе дается аргументированное раскрытие темы на основе собранного материала (идеи, модели, данные) и проведенного анализа. Используемые в рамках эссе данные являются иллюстративным материалом, подтверждающим приводимые автором аргументы и суждения.</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В заключительной части</w:t>
      </w:r>
      <w:r w:rsidRPr="00FE5CFE">
        <w:rPr>
          <w:rFonts w:ascii="Times New Roman" w:hAnsi="Times New Roman"/>
          <w:sz w:val="28"/>
          <w:szCs w:val="28"/>
        </w:rPr>
        <w:t xml:space="preserve"> эссе приводятся </w:t>
      </w:r>
      <w:r w:rsidRPr="00FE5CFE">
        <w:rPr>
          <w:rFonts w:ascii="Times New Roman" w:hAnsi="Times New Roman"/>
          <w:sz w:val="28"/>
          <w:szCs w:val="28"/>
        </w:rPr>
        <w:tab/>
        <w:t>краткие обобщения и аргументированные выводы с указанием области применения  и взаимосвязи с другими проблемами.</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Объем эссе составляет 5-7 страниц листа формата А-4, шрифт 14.</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Список используемой при написании эссе литературы и источников, в т.ч. Интернет-ресурсы, должен включать не менее 5-7 наименований.</w:t>
      </w:r>
    </w:p>
    <w:p w:rsidR="00FE5CFE" w:rsidRPr="00FE5CFE" w:rsidRDefault="00FE5CFE" w:rsidP="00A0228E">
      <w:pPr>
        <w:pStyle w:val="3"/>
        <w:spacing w:before="0" w:after="0" w:line="240" w:lineRule="auto"/>
        <w:ind w:firstLine="567"/>
        <w:rPr>
          <w:rFonts w:ascii="Times New Roman" w:hAnsi="Times New Roman"/>
          <w:sz w:val="28"/>
          <w:szCs w:val="28"/>
        </w:rPr>
      </w:pPr>
      <w:r w:rsidRPr="00FE5CFE">
        <w:rPr>
          <w:rFonts w:ascii="Times New Roman" w:hAnsi="Times New Roman"/>
          <w:sz w:val="28"/>
          <w:szCs w:val="28"/>
        </w:rPr>
        <w:t>Подведение итогов</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На</w:t>
      </w:r>
      <w:r w:rsidRPr="00FE5CFE">
        <w:rPr>
          <w:rFonts w:ascii="Times New Roman" w:hAnsi="Times New Roman"/>
          <w:b/>
          <w:sz w:val="28"/>
          <w:szCs w:val="28"/>
        </w:rPr>
        <w:t xml:space="preserve"> </w:t>
      </w:r>
      <w:r w:rsidRPr="00FE5CFE">
        <w:rPr>
          <w:rFonts w:ascii="Times New Roman" w:hAnsi="Times New Roman"/>
          <w:sz w:val="28"/>
          <w:szCs w:val="28"/>
        </w:rPr>
        <w:t xml:space="preserve">заключительном этапе при подведении итогов работы студентов над эссе преподаватель  применяет метод формализованной оценки («отлично», «хорошо», «удовлетворительно», «зачтено», «не зачтено»), дает свои комментарии и, при необходимости, рекомендации студенту продолжить изучение проблемы с целью подготовки доклада на научную студенческую конференцию. </w:t>
      </w:r>
    </w:p>
    <w:p w:rsidR="00FE5CFE" w:rsidRPr="00FE5CFE" w:rsidRDefault="00FE5CFE" w:rsidP="00A0228E">
      <w:pPr>
        <w:spacing w:after="0" w:line="240" w:lineRule="auto"/>
        <w:ind w:firstLine="567"/>
        <w:jc w:val="both"/>
        <w:rPr>
          <w:rFonts w:ascii="Times New Roman" w:hAnsi="Times New Roman"/>
          <w:i/>
          <w:sz w:val="28"/>
          <w:szCs w:val="28"/>
        </w:rPr>
      </w:pPr>
      <w:r w:rsidRPr="00FE5CFE">
        <w:rPr>
          <w:rFonts w:ascii="Times New Roman" w:hAnsi="Times New Roman"/>
          <w:b/>
          <w:i/>
          <w:sz w:val="28"/>
          <w:szCs w:val="28"/>
        </w:rPr>
        <w:t>Основные критерии оценки эссе:</w:t>
      </w:r>
    </w:p>
    <w:p w:rsidR="00FE5CFE" w:rsidRPr="00FE5CFE" w:rsidRDefault="00FE5CFE" w:rsidP="00A0228E">
      <w:pPr>
        <w:numPr>
          <w:ilvl w:val="0"/>
          <w:numId w:val="9"/>
        </w:numPr>
        <w:tabs>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Полнота отражения в эссе научного материала.</w:t>
      </w:r>
    </w:p>
    <w:p w:rsidR="00FE5CFE" w:rsidRPr="00FE5CFE" w:rsidRDefault="00FE5CFE" w:rsidP="00A0228E">
      <w:pPr>
        <w:numPr>
          <w:ilvl w:val="0"/>
          <w:numId w:val="9"/>
        </w:numPr>
        <w:tabs>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Степень понимания автором сути затрачиваемой научной проблемы, знакомство с интерпретацией и решением данной проблемы в российской и зарубежной практике.</w:t>
      </w:r>
    </w:p>
    <w:p w:rsidR="00FE5CFE" w:rsidRPr="00FE5CFE" w:rsidRDefault="00FE5CFE" w:rsidP="00A0228E">
      <w:pPr>
        <w:numPr>
          <w:ilvl w:val="0"/>
          <w:numId w:val="9"/>
        </w:numPr>
        <w:tabs>
          <w:tab w:val="num" w:pos="0"/>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Степень аргументированности изложенной автором  позиции, умение обоснованно и убедительно излагать свою точку зрения.</w:t>
      </w:r>
    </w:p>
    <w:p w:rsidR="00FE5CFE" w:rsidRPr="00FE5CFE" w:rsidRDefault="00FE5CFE" w:rsidP="00A0228E">
      <w:pPr>
        <w:numPr>
          <w:ilvl w:val="0"/>
          <w:numId w:val="9"/>
        </w:numPr>
        <w:tabs>
          <w:tab w:val="num" w:pos="0"/>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Краткость, точность и логичность суждений автора эссе</w:t>
      </w:r>
    </w:p>
    <w:p w:rsidR="00FE5CFE" w:rsidRPr="00FE5CFE" w:rsidRDefault="00FE5CFE" w:rsidP="00A0228E">
      <w:pPr>
        <w:numPr>
          <w:ilvl w:val="0"/>
          <w:numId w:val="9"/>
        </w:numPr>
        <w:tabs>
          <w:tab w:val="num" w:pos="0"/>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Оригинальность подхода к решению научной проблемы.</w:t>
      </w:r>
    </w:p>
    <w:p w:rsidR="00FE5CFE" w:rsidRPr="00FE5CFE" w:rsidRDefault="00FE5CFE" w:rsidP="00A0228E">
      <w:pPr>
        <w:numPr>
          <w:ilvl w:val="0"/>
          <w:numId w:val="9"/>
        </w:numPr>
        <w:tabs>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Способность студента обоснованно и убедительно излагать свою точку зрения.</w:t>
      </w:r>
    </w:p>
    <w:p w:rsidR="003201CE" w:rsidRPr="0084364A" w:rsidRDefault="00FE5CFE" w:rsidP="00A0228E">
      <w:pPr>
        <w:numPr>
          <w:ilvl w:val="0"/>
          <w:numId w:val="9"/>
        </w:numPr>
        <w:tabs>
          <w:tab w:val="num" w:pos="0"/>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Соответствие работы студент</w:t>
      </w:r>
      <w:r w:rsidR="0084364A">
        <w:rPr>
          <w:rFonts w:ascii="Times New Roman" w:hAnsi="Times New Roman"/>
          <w:sz w:val="28"/>
          <w:szCs w:val="28"/>
        </w:rPr>
        <w:t>а композиционной структуре эсс</w:t>
      </w: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3425D5" w:rsidRPr="00A0228E" w:rsidRDefault="003425D5" w:rsidP="00A0228E">
      <w:pPr>
        <w:shd w:val="clear" w:color="auto" w:fill="FFFFFF"/>
        <w:tabs>
          <w:tab w:val="left" w:pos="851"/>
        </w:tabs>
        <w:spacing w:after="0" w:line="240" w:lineRule="auto"/>
        <w:ind w:firstLine="567"/>
        <w:jc w:val="center"/>
        <w:rPr>
          <w:rFonts w:ascii="Times New Roman" w:hAnsi="Times New Roman"/>
          <w:bCs/>
          <w:color w:val="313131"/>
          <w:sz w:val="28"/>
          <w:szCs w:val="28"/>
        </w:rPr>
      </w:pPr>
      <w:r w:rsidRPr="00A0228E">
        <w:rPr>
          <w:rFonts w:ascii="Times New Roman" w:hAnsi="Times New Roman"/>
          <w:bCs/>
          <w:color w:val="313131"/>
          <w:spacing w:val="1"/>
          <w:sz w:val="28"/>
          <w:szCs w:val="28"/>
        </w:rPr>
        <w:lastRenderedPageBreak/>
        <w:t>ЛИТЕРАТУРА</w:t>
      </w:r>
    </w:p>
    <w:p w:rsidR="00B7204D" w:rsidRPr="00A0228E" w:rsidRDefault="009330C4" w:rsidP="00083831">
      <w:pPr>
        <w:shd w:val="clear" w:color="auto" w:fill="FFFFFF"/>
        <w:tabs>
          <w:tab w:val="left" w:pos="851"/>
        </w:tabs>
        <w:spacing w:after="0" w:line="240" w:lineRule="auto"/>
        <w:jc w:val="both"/>
        <w:rPr>
          <w:rFonts w:ascii="Times New Roman" w:hAnsi="Times New Roman"/>
          <w:bCs/>
          <w:i/>
          <w:sz w:val="28"/>
          <w:szCs w:val="28"/>
          <w:u w:val="single"/>
        </w:rPr>
      </w:pPr>
      <w:r w:rsidRPr="00A0228E">
        <w:rPr>
          <w:rFonts w:ascii="Times New Roman" w:hAnsi="Times New Roman"/>
          <w:bCs/>
          <w:i/>
          <w:sz w:val="28"/>
          <w:szCs w:val="28"/>
          <w:u w:val="single"/>
        </w:rPr>
        <w:t>Основны</w:t>
      </w:r>
      <w:r w:rsidR="00A0228E">
        <w:rPr>
          <w:rFonts w:ascii="Times New Roman" w:hAnsi="Times New Roman"/>
          <w:bCs/>
          <w:i/>
          <w:sz w:val="28"/>
          <w:szCs w:val="28"/>
          <w:u w:val="single"/>
        </w:rPr>
        <w:t>е</w:t>
      </w:r>
      <w:r w:rsidRPr="00A0228E">
        <w:rPr>
          <w:rFonts w:ascii="Times New Roman" w:hAnsi="Times New Roman"/>
          <w:bCs/>
          <w:i/>
          <w:sz w:val="28"/>
          <w:szCs w:val="28"/>
          <w:u w:val="single"/>
        </w:rPr>
        <w:t xml:space="preserve">источники:                                                                                            </w:t>
      </w:r>
    </w:p>
    <w:p w:rsidR="00B7204D" w:rsidRPr="00083831" w:rsidRDefault="00B7204D" w:rsidP="00083831">
      <w:pPr>
        <w:pStyle w:val="a4"/>
        <w:numPr>
          <w:ilvl w:val="0"/>
          <w:numId w:val="34"/>
        </w:numPr>
        <w:tabs>
          <w:tab w:val="left" w:pos="284"/>
          <w:tab w:val="left" w:pos="851"/>
        </w:tabs>
        <w:spacing w:after="0" w:line="240" w:lineRule="auto"/>
        <w:ind w:left="0" w:firstLine="0"/>
        <w:rPr>
          <w:rFonts w:ascii="Times New Roman" w:hAnsi="Times New Roman"/>
          <w:color w:val="313131"/>
          <w:spacing w:val="2"/>
          <w:sz w:val="28"/>
          <w:szCs w:val="28"/>
        </w:rPr>
      </w:pPr>
      <w:r w:rsidRPr="00083831">
        <w:rPr>
          <w:rFonts w:ascii="Times New Roman" w:hAnsi="Times New Roman"/>
          <w:sz w:val="28"/>
          <w:szCs w:val="28"/>
        </w:rPr>
        <w:t>Сапронов Ю.Г. Безопасность жизнедеятельности 2017  ОИЦ «Академия».</w:t>
      </w:r>
      <w:r w:rsidRPr="00083831">
        <w:rPr>
          <w:rFonts w:ascii="Times New Roman" w:hAnsi="Times New Roman"/>
          <w:color w:val="313131"/>
          <w:spacing w:val="2"/>
          <w:sz w:val="28"/>
          <w:szCs w:val="28"/>
        </w:rPr>
        <w:t xml:space="preserve"> </w:t>
      </w:r>
    </w:p>
    <w:p w:rsidR="00B7204D" w:rsidRPr="00083831" w:rsidRDefault="00B7204D" w:rsidP="00083831">
      <w:pPr>
        <w:pStyle w:val="a4"/>
        <w:numPr>
          <w:ilvl w:val="0"/>
          <w:numId w:val="34"/>
        </w:numPr>
        <w:tabs>
          <w:tab w:val="left" w:pos="284"/>
          <w:tab w:val="left" w:pos="851"/>
        </w:tabs>
        <w:spacing w:after="0" w:line="240" w:lineRule="auto"/>
        <w:ind w:left="0" w:firstLine="0"/>
        <w:rPr>
          <w:rFonts w:ascii="Times New Roman" w:hAnsi="Times New Roman"/>
          <w:sz w:val="28"/>
          <w:szCs w:val="28"/>
        </w:rPr>
      </w:pPr>
      <w:r w:rsidRPr="00083831">
        <w:rPr>
          <w:rFonts w:ascii="Times New Roman" w:hAnsi="Times New Roman"/>
          <w:sz w:val="28"/>
          <w:szCs w:val="28"/>
        </w:rPr>
        <w:t xml:space="preserve">Косолапова, Н. В. Безопасность жизнедеятельности [Текст] : учебник / Н. В.  Косолапова, Н. А. Прокопенко, Е. Л. Побежимова . - 8-е изд., стер.  - М.: Академия, 2017 . - 285 с. : ил.  - (Профессиональное образование). </w:t>
      </w:r>
    </w:p>
    <w:p w:rsidR="00277664" w:rsidRPr="00083831" w:rsidRDefault="00277664" w:rsidP="00083831">
      <w:pPr>
        <w:pStyle w:val="a4"/>
        <w:shd w:val="clear" w:color="auto" w:fill="FFFFFF"/>
        <w:tabs>
          <w:tab w:val="left" w:pos="284"/>
          <w:tab w:val="left" w:pos="851"/>
        </w:tabs>
        <w:spacing w:after="0" w:line="240" w:lineRule="auto"/>
        <w:ind w:left="0"/>
        <w:jc w:val="both"/>
        <w:rPr>
          <w:rFonts w:ascii="Times New Roman" w:hAnsi="Times New Roman"/>
          <w:bCs/>
          <w:i/>
          <w:sz w:val="28"/>
          <w:szCs w:val="28"/>
          <w:u w:val="single"/>
        </w:rPr>
      </w:pPr>
      <w:r w:rsidRPr="00083831">
        <w:rPr>
          <w:rFonts w:ascii="Times New Roman" w:hAnsi="Times New Roman"/>
          <w:bCs/>
          <w:i/>
          <w:color w:val="000000"/>
          <w:sz w:val="28"/>
          <w:szCs w:val="28"/>
          <w:u w:val="single"/>
        </w:rPr>
        <w:t>Дополнительные источники</w:t>
      </w:r>
      <w:r w:rsidRPr="00083831">
        <w:rPr>
          <w:rFonts w:ascii="Times New Roman" w:hAnsi="Times New Roman"/>
          <w:bCs/>
          <w:i/>
          <w:sz w:val="28"/>
          <w:szCs w:val="28"/>
          <w:u w:val="single"/>
        </w:rPr>
        <w:t>:</w:t>
      </w:r>
    </w:p>
    <w:p w:rsidR="00277664" w:rsidRPr="00083831" w:rsidRDefault="00B7204D" w:rsidP="00083831">
      <w:pPr>
        <w:pStyle w:val="a4"/>
        <w:numPr>
          <w:ilvl w:val="0"/>
          <w:numId w:val="34"/>
        </w:numPr>
        <w:shd w:val="clear" w:color="auto" w:fill="FFFFFF"/>
        <w:tabs>
          <w:tab w:val="left" w:pos="284"/>
          <w:tab w:val="left" w:pos="851"/>
        </w:tabs>
        <w:spacing w:after="0" w:line="240" w:lineRule="auto"/>
        <w:ind w:left="0" w:firstLine="0"/>
        <w:jc w:val="both"/>
        <w:rPr>
          <w:rFonts w:ascii="Times New Roman" w:hAnsi="Times New Roman"/>
          <w:bCs/>
          <w:color w:val="000000"/>
          <w:sz w:val="28"/>
          <w:szCs w:val="28"/>
          <w:u w:val="single"/>
        </w:rPr>
      </w:pPr>
      <w:r w:rsidRPr="00083831">
        <w:rPr>
          <w:rFonts w:ascii="Times New Roman" w:hAnsi="Times New Roman"/>
          <w:color w:val="000000"/>
          <w:sz w:val="28"/>
          <w:szCs w:val="28"/>
        </w:rPr>
        <w:t>Косолапова Н.В. и др. Безопасность жизнедеятельности: учебник для  студентов профессиональных образовательных организаций, осваивающих профессии и специальности СПО. — М., 2017</w:t>
      </w:r>
    </w:p>
    <w:p w:rsidR="00277664" w:rsidRPr="00083831" w:rsidRDefault="00B7204D" w:rsidP="00083831">
      <w:pPr>
        <w:pStyle w:val="a4"/>
        <w:numPr>
          <w:ilvl w:val="0"/>
          <w:numId w:val="34"/>
        </w:numPr>
        <w:tabs>
          <w:tab w:val="left" w:pos="284"/>
          <w:tab w:val="left" w:pos="851"/>
        </w:tabs>
        <w:autoSpaceDE w:val="0"/>
        <w:autoSpaceDN w:val="0"/>
        <w:adjustRightInd w:val="0"/>
        <w:spacing w:after="0" w:line="240" w:lineRule="auto"/>
        <w:ind w:left="0" w:firstLine="0"/>
        <w:rPr>
          <w:rFonts w:ascii="Times New Roman" w:hAnsi="Times New Roman"/>
          <w:color w:val="000000"/>
          <w:sz w:val="28"/>
          <w:szCs w:val="28"/>
        </w:rPr>
      </w:pPr>
      <w:r w:rsidRPr="00083831">
        <w:rPr>
          <w:rFonts w:ascii="Times New Roman" w:hAnsi="Times New Roman"/>
          <w:color w:val="000000"/>
          <w:sz w:val="28"/>
          <w:szCs w:val="28"/>
        </w:rPr>
        <w:t>Косолапова Н.В. и др. Безопасность жизнедеятельности. Практикум: учеб. пособие  для  студентов профессиональных образовательных организаций, осваивающих профессии и специальности СПО. — М., 2017</w:t>
      </w:r>
    </w:p>
    <w:p w:rsidR="009330C4" w:rsidRPr="00A0228E" w:rsidRDefault="009330C4" w:rsidP="00A0228E">
      <w:pPr>
        <w:tabs>
          <w:tab w:val="left" w:pos="851"/>
        </w:tabs>
        <w:spacing w:after="0" w:line="240" w:lineRule="auto"/>
        <w:ind w:firstLine="567"/>
        <w:jc w:val="both"/>
        <w:rPr>
          <w:rFonts w:ascii="Times New Roman" w:hAnsi="Times New Roman"/>
          <w:bCs/>
          <w:i/>
          <w:sz w:val="28"/>
          <w:szCs w:val="28"/>
          <w:u w:val="single"/>
          <w:lang w:val="en-US"/>
        </w:rPr>
      </w:pPr>
      <w:r w:rsidRPr="00A0228E">
        <w:rPr>
          <w:rFonts w:ascii="Times New Roman" w:hAnsi="Times New Roman"/>
          <w:bCs/>
          <w:i/>
          <w:sz w:val="28"/>
          <w:szCs w:val="28"/>
          <w:u w:val="single"/>
        </w:rPr>
        <w:t>Интернет ресурсы:</w:t>
      </w:r>
    </w:p>
    <w:p w:rsidR="00B7204D" w:rsidRPr="00A0228E" w:rsidRDefault="00C47186" w:rsidP="00A0228E">
      <w:pPr>
        <w:numPr>
          <w:ilvl w:val="0"/>
          <w:numId w:val="1"/>
        </w:numPr>
        <w:tabs>
          <w:tab w:val="left" w:pos="851"/>
        </w:tabs>
        <w:spacing w:after="0" w:line="240" w:lineRule="auto"/>
        <w:ind w:left="0" w:firstLine="567"/>
        <w:rPr>
          <w:rFonts w:ascii="Times New Roman" w:hAnsi="Times New Roman"/>
          <w:bCs/>
          <w:sz w:val="28"/>
          <w:szCs w:val="28"/>
        </w:rPr>
      </w:pPr>
      <w:hyperlink r:id="rId82" w:history="1">
        <w:r w:rsidR="00B7204D" w:rsidRPr="00A0228E">
          <w:rPr>
            <w:rStyle w:val="ae"/>
            <w:rFonts w:ascii="Times New Roman" w:hAnsi="Times New Roman"/>
            <w:bCs/>
            <w:sz w:val="28"/>
            <w:szCs w:val="28"/>
            <w:lang w:val="en-US"/>
          </w:rPr>
          <w:t>http</w:t>
        </w:r>
        <w:r w:rsidR="00B7204D" w:rsidRPr="00A0228E">
          <w:rPr>
            <w:rStyle w:val="ae"/>
            <w:rFonts w:ascii="Times New Roman" w:hAnsi="Times New Roman"/>
            <w:bCs/>
            <w:sz w:val="28"/>
            <w:szCs w:val="28"/>
          </w:rPr>
          <w:t>://</w:t>
        </w:r>
        <w:r w:rsidR="00B7204D" w:rsidRPr="00A0228E">
          <w:rPr>
            <w:rStyle w:val="ae"/>
            <w:rFonts w:ascii="Times New Roman" w:hAnsi="Times New Roman"/>
            <w:bCs/>
            <w:sz w:val="28"/>
            <w:szCs w:val="28"/>
            <w:lang w:val="en-US"/>
          </w:rPr>
          <w:t>kuhta</w:t>
        </w:r>
        <w:r w:rsidR="00B7204D" w:rsidRPr="00A0228E">
          <w:rPr>
            <w:rStyle w:val="ae"/>
            <w:rFonts w:ascii="Times New Roman" w:hAnsi="Times New Roman"/>
            <w:bCs/>
            <w:sz w:val="28"/>
            <w:szCs w:val="28"/>
          </w:rPr>
          <w:t>.</w:t>
        </w:r>
        <w:r w:rsidR="00B7204D" w:rsidRPr="00A0228E">
          <w:rPr>
            <w:rStyle w:val="ae"/>
            <w:rFonts w:ascii="Times New Roman" w:hAnsi="Times New Roman"/>
            <w:bCs/>
            <w:sz w:val="28"/>
            <w:szCs w:val="28"/>
            <w:lang w:val="en-US"/>
          </w:rPr>
          <w:t>clan</w:t>
        </w:r>
        <w:r w:rsidR="00B7204D" w:rsidRPr="00A0228E">
          <w:rPr>
            <w:rStyle w:val="ae"/>
            <w:rFonts w:ascii="Times New Roman" w:hAnsi="Times New Roman"/>
            <w:bCs/>
            <w:sz w:val="28"/>
            <w:szCs w:val="28"/>
          </w:rPr>
          <w:t>.</w:t>
        </w:r>
        <w:r w:rsidR="00B7204D" w:rsidRPr="00A0228E">
          <w:rPr>
            <w:rStyle w:val="ae"/>
            <w:rFonts w:ascii="Times New Roman" w:hAnsi="Times New Roman"/>
            <w:bCs/>
            <w:sz w:val="28"/>
            <w:szCs w:val="28"/>
            <w:lang w:val="en-US"/>
          </w:rPr>
          <w:t>su</w:t>
        </w:r>
        <w:r w:rsidR="00B7204D" w:rsidRPr="00A0228E">
          <w:rPr>
            <w:rStyle w:val="ae"/>
            <w:rFonts w:ascii="Times New Roman" w:hAnsi="Times New Roman"/>
            <w:bCs/>
            <w:sz w:val="28"/>
            <w:szCs w:val="28"/>
          </w:rPr>
          <w:t>/</w:t>
        </w:r>
      </w:hyperlink>
    </w:p>
    <w:p w:rsidR="00B7204D" w:rsidRPr="00A0228E" w:rsidRDefault="00C47186" w:rsidP="00A0228E">
      <w:pPr>
        <w:numPr>
          <w:ilvl w:val="0"/>
          <w:numId w:val="1"/>
        </w:numPr>
        <w:tabs>
          <w:tab w:val="left" w:pos="851"/>
        </w:tabs>
        <w:spacing w:after="0" w:line="240" w:lineRule="auto"/>
        <w:ind w:left="0" w:firstLine="567"/>
        <w:rPr>
          <w:rFonts w:ascii="Times New Roman" w:hAnsi="Times New Roman"/>
          <w:sz w:val="28"/>
          <w:szCs w:val="28"/>
        </w:rPr>
      </w:pPr>
      <w:hyperlink r:id="rId83" w:history="1">
        <w:r w:rsidR="00B7204D" w:rsidRPr="00A0228E">
          <w:rPr>
            <w:rStyle w:val="ae"/>
            <w:rFonts w:ascii="Times New Roman" w:hAnsi="Times New Roman"/>
            <w:sz w:val="28"/>
            <w:szCs w:val="28"/>
            <w:lang w:val="en-US"/>
          </w:rPr>
          <w:t>http</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www</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spas</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extreme</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ru</w:t>
        </w:r>
        <w:r w:rsidR="00B7204D" w:rsidRPr="00A0228E">
          <w:rPr>
            <w:rStyle w:val="ae"/>
            <w:rFonts w:ascii="Times New Roman" w:hAnsi="Times New Roman"/>
            <w:sz w:val="28"/>
            <w:szCs w:val="28"/>
          </w:rPr>
          <w:t>/</w:t>
        </w:r>
      </w:hyperlink>
    </w:p>
    <w:p w:rsidR="00B7204D" w:rsidRPr="00A0228E" w:rsidRDefault="00C47186" w:rsidP="00A0228E">
      <w:pPr>
        <w:numPr>
          <w:ilvl w:val="0"/>
          <w:numId w:val="1"/>
        </w:numPr>
        <w:shd w:val="clear" w:color="auto" w:fill="FFFFFF"/>
        <w:tabs>
          <w:tab w:val="left" w:pos="851"/>
        </w:tabs>
        <w:spacing w:after="0" w:line="240" w:lineRule="auto"/>
        <w:ind w:left="0" w:firstLine="567"/>
        <w:jc w:val="both"/>
        <w:rPr>
          <w:rFonts w:ascii="Times New Roman" w:hAnsi="Times New Roman"/>
          <w:sz w:val="28"/>
          <w:szCs w:val="28"/>
        </w:rPr>
      </w:pPr>
      <w:hyperlink r:id="rId84" w:history="1">
        <w:r w:rsidR="00B7204D" w:rsidRPr="00A0228E">
          <w:rPr>
            <w:rStyle w:val="ae"/>
            <w:rFonts w:ascii="Times New Roman" w:hAnsi="Times New Roman"/>
            <w:sz w:val="28"/>
            <w:szCs w:val="28"/>
            <w:lang w:val="en-US"/>
          </w:rPr>
          <w:t>http</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imc</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rkc</w:t>
        </w:r>
        <w:r w:rsidR="00B7204D" w:rsidRPr="00A0228E">
          <w:rPr>
            <w:rStyle w:val="ae"/>
            <w:rFonts w:ascii="Times New Roman" w:hAnsi="Times New Roman"/>
            <w:sz w:val="28"/>
            <w:szCs w:val="28"/>
          </w:rPr>
          <w:t>-74.</w:t>
        </w:r>
        <w:r w:rsidR="00B7204D" w:rsidRPr="00A0228E">
          <w:rPr>
            <w:rStyle w:val="ae"/>
            <w:rFonts w:ascii="Times New Roman" w:hAnsi="Times New Roman"/>
            <w:sz w:val="28"/>
            <w:szCs w:val="28"/>
            <w:lang w:val="en-US"/>
          </w:rPr>
          <w:t>ru</w:t>
        </w:r>
        <w:r w:rsidR="00B7204D" w:rsidRPr="00A0228E">
          <w:rPr>
            <w:rStyle w:val="ae"/>
            <w:rFonts w:ascii="Times New Roman" w:hAnsi="Times New Roman"/>
            <w:sz w:val="28"/>
            <w:szCs w:val="28"/>
          </w:rPr>
          <w:t>/</w:t>
        </w:r>
      </w:hyperlink>
      <w:r w:rsidR="00B7204D" w:rsidRPr="00A0228E">
        <w:rPr>
          <w:rFonts w:ascii="Times New Roman" w:hAnsi="Times New Roman"/>
          <w:sz w:val="28"/>
          <w:szCs w:val="28"/>
        </w:rPr>
        <w:t xml:space="preserve">  региональная коллекция Чел. Обл.</w:t>
      </w:r>
    </w:p>
    <w:p w:rsidR="00B7204D" w:rsidRPr="00A0228E" w:rsidRDefault="00C47186" w:rsidP="00A0228E">
      <w:pPr>
        <w:pStyle w:val="ad"/>
        <w:numPr>
          <w:ilvl w:val="0"/>
          <w:numId w:val="1"/>
        </w:numPr>
        <w:tabs>
          <w:tab w:val="left" w:pos="851"/>
        </w:tabs>
        <w:spacing w:before="0" w:beforeAutospacing="0" w:after="0" w:afterAutospacing="0"/>
        <w:ind w:left="0" w:firstLine="567"/>
        <w:jc w:val="both"/>
        <w:rPr>
          <w:bCs/>
          <w:sz w:val="28"/>
          <w:szCs w:val="28"/>
        </w:rPr>
      </w:pPr>
      <w:hyperlink r:id="rId85" w:history="1">
        <w:r w:rsidR="00B7204D" w:rsidRPr="00A0228E">
          <w:rPr>
            <w:rStyle w:val="ae"/>
            <w:sz w:val="28"/>
            <w:szCs w:val="28"/>
            <w:lang w:val="en-US"/>
          </w:rPr>
          <w:t>http</w:t>
        </w:r>
        <w:r w:rsidR="00B7204D" w:rsidRPr="00A0228E">
          <w:rPr>
            <w:rStyle w:val="ae"/>
            <w:sz w:val="28"/>
            <w:szCs w:val="28"/>
          </w:rPr>
          <w:t>://</w:t>
        </w:r>
        <w:r w:rsidR="00B7204D" w:rsidRPr="00A0228E">
          <w:rPr>
            <w:rStyle w:val="ae"/>
            <w:sz w:val="28"/>
            <w:szCs w:val="28"/>
            <w:lang w:val="en-US"/>
          </w:rPr>
          <w:t>www</w:t>
        </w:r>
        <w:r w:rsidR="00B7204D" w:rsidRPr="00A0228E">
          <w:rPr>
            <w:rStyle w:val="ae"/>
            <w:sz w:val="28"/>
            <w:szCs w:val="28"/>
          </w:rPr>
          <w:t>.</w:t>
        </w:r>
        <w:r w:rsidR="00B7204D" w:rsidRPr="00A0228E">
          <w:rPr>
            <w:rStyle w:val="ae"/>
            <w:sz w:val="28"/>
            <w:szCs w:val="28"/>
            <w:lang w:val="en-US"/>
          </w:rPr>
          <w:t>ipkps</w:t>
        </w:r>
        <w:r w:rsidR="00B7204D" w:rsidRPr="00A0228E">
          <w:rPr>
            <w:rStyle w:val="ae"/>
            <w:sz w:val="28"/>
            <w:szCs w:val="28"/>
          </w:rPr>
          <w:t>.</w:t>
        </w:r>
        <w:r w:rsidR="00B7204D" w:rsidRPr="00A0228E">
          <w:rPr>
            <w:rStyle w:val="ae"/>
            <w:sz w:val="28"/>
            <w:szCs w:val="28"/>
            <w:lang w:val="en-US"/>
          </w:rPr>
          <w:t>bsu</w:t>
        </w:r>
        <w:r w:rsidR="00B7204D" w:rsidRPr="00A0228E">
          <w:rPr>
            <w:rStyle w:val="ae"/>
            <w:sz w:val="28"/>
            <w:szCs w:val="28"/>
          </w:rPr>
          <w:t>.</w:t>
        </w:r>
        <w:r w:rsidR="00B7204D" w:rsidRPr="00A0228E">
          <w:rPr>
            <w:rStyle w:val="ae"/>
            <w:sz w:val="28"/>
            <w:szCs w:val="28"/>
            <w:lang w:val="en-US"/>
          </w:rPr>
          <w:t>edu</w:t>
        </w:r>
        <w:r w:rsidR="00B7204D" w:rsidRPr="00A0228E">
          <w:rPr>
            <w:rStyle w:val="ae"/>
            <w:sz w:val="28"/>
            <w:szCs w:val="28"/>
          </w:rPr>
          <w:t>.</w:t>
        </w:r>
        <w:r w:rsidR="00B7204D" w:rsidRPr="00A0228E">
          <w:rPr>
            <w:rStyle w:val="ae"/>
            <w:sz w:val="28"/>
            <w:szCs w:val="28"/>
            <w:lang w:val="en-US"/>
          </w:rPr>
          <w:t>ru</w:t>
        </w:r>
        <w:r w:rsidR="00B7204D" w:rsidRPr="00A0228E">
          <w:rPr>
            <w:rStyle w:val="ae"/>
            <w:sz w:val="28"/>
            <w:szCs w:val="28"/>
          </w:rPr>
          <w:t>/</w:t>
        </w:r>
        <w:r w:rsidR="00B7204D" w:rsidRPr="00A0228E">
          <w:rPr>
            <w:rStyle w:val="ae"/>
            <w:sz w:val="28"/>
            <w:szCs w:val="28"/>
            <w:lang w:val="en-US"/>
          </w:rPr>
          <w:t>sour</w:t>
        </w:r>
        <w:r w:rsidR="00B7204D" w:rsidRPr="00A0228E">
          <w:rPr>
            <w:rStyle w:val="ae"/>
            <w:sz w:val="28"/>
            <w:szCs w:val="28"/>
          </w:rPr>
          <w:t>с</w:t>
        </w:r>
        <w:r w:rsidR="00B7204D" w:rsidRPr="00A0228E">
          <w:rPr>
            <w:rStyle w:val="ae"/>
            <w:sz w:val="28"/>
            <w:szCs w:val="28"/>
            <w:lang w:val="en-US"/>
          </w:rPr>
          <w:t>e</w:t>
        </w:r>
        <w:r w:rsidR="00B7204D" w:rsidRPr="00A0228E">
          <w:rPr>
            <w:rStyle w:val="ae"/>
            <w:sz w:val="28"/>
            <w:szCs w:val="28"/>
          </w:rPr>
          <w:t>/</w:t>
        </w:r>
        <w:r w:rsidR="00B7204D" w:rsidRPr="00A0228E">
          <w:rPr>
            <w:rStyle w:val="ae"/>
            <w:sz w:val="28"/>
            <w:szCs w:val="28"/>
            <w:lang w:val="en-US"/>
          </w:rPr>
          <w:t>methodsluzva</w:t>
        </w:r>
        <w:r w:rsidR="00B7204D" w:rsidRPr="00A0228E">
          <w:rPr>
            <w:rStyle w:val="ae"/>
            <w:sz w:val="28"/>
            <w:szCs w:val="28"/>
          </w:rPr>
          <w:t>/</w:t>
        </w:r>
        <w:r w:rsidR="00B7204D" w:rsidRPr="00A0228E">
          <w:rPr>
            <w:rStyle w:val="ae"/>
            <w:sz w:val="28"/>
            <w:szCs w:val="28"/>
            <w:lang w:val="en-US"/>
          </w:rPr>
          <w:t>obg</w:t>
        </w:r>
        <w:r w:rsidR="00B7204D" w:rsidRPr="00A0228E">
          <w:rPr>
            <w:rStyle w:val="ae"/>
            <w:sz w:val="28"/>
            <w:szCs w:val="28"/>
          </w:rPr>
          <w:t>4.</w:t>
        </w:r>
        <w:r w:rsidR="00B7204D" w:rsidRPr="00A0228E">
          <w:rPr>
            <w:rStyle w:val="ae"/>
            <w:sz w:val="28"/>
            <w:szCs w:val="28"/>
            <w:lang w:val="en-US"/>
          </w:rPr>
          <w:t>doc</w:t>
        </w:r>
      </w:hyperlink>
      <w:r w:rsidR="00B7204D" w:rsidRPr="00A0228E">
        <w:rPr>
          <w:bCs/>
          <w:sz w:val="28"/>
          <w:szCs w:val="28"/>
        </w:rPr>
        <w:t xml:space="preserve"> (И.П. Лужкин курс «Основы безопасности жизнедеятельности»)</w:t>
      </w:r>
    </w:p>
    <w:p w:rsidR="00B7204D" w:rsidRPr="00A0228E" w:rsidRDefault="00C47186" w:rsidP="00A0228E">
      <w:pPr>
        <w:pStyle w:val="ad"/>
        <w:numPr>
          <w:ilvl w:val="0"/>
          <w:numId w:val="1"/>
        </w:numPr>
        <w:tabs>
          <w:tab w:val="left" w:pos="851"/>
        </w:tabs>
        <w:spacing w:before="0" w:beforeAutospacing="0" w:after="0" w:afterAutospacing="0"/>
        <w:ind w:left="0" w:firstLine="567"/>
        <w:jc w:val="both"/>
        <w:rPr>
          <w:bCs/>
          <w:sz w:val="28"/>
          <w:szCs w:val="28"/>
        </w:rPr>
      </w:pPr>
      <w:hyperlink r:id="rId86" w:history="1">
        <w:r w:rsidR="00B7204D" w:rsidRPr="00A0228E">
          <w:rPr>
            <w:rStyle w:val="ae"/>
            <w:sz w:val="28"/>
            <w:szCs w:val="28"/>
            <w:lang w:val="en-US"/>
          </w:rPr>
          <w:t>http</w:t>
        </w:r>
        <w:r w:rsidR="00B7204D" w:rsidRPr="00A0228E">
          <w:rPr>
            <w:rStyle w:val="ae"/>
            <w:sz w:val="28"/>
            <w:szCs w:val="28"/>
          </w:rPr>
          <w:t>://</w:t>
        </w:r>
        <w:r w:rsidR="00B7204D" w:rsidRPr="00A0228E">
          <w:rPr>
            <w:rStyle w:val="ae"/>
            <w:sz w:val="28"/>
            <w:szCs w:val="28"/>
            <w:lang w:val="en-US"/>
          </w:rPr>
          <w:t>www</w:t>
        </w:r>
        <w:r w:rsidR="00B7204D" w:rsidRPr="00A0228E">
          <w:rPr>
            <w:rStyle w:val="ae"/>
            <w:sz w:val="28"/>
            <w:szCs w:val="28"/>
          </w:rPr>
          <w:t>.</w:t>
        </w:r>
        <w:r w:rsidR="00B7204D" w:rsidRPr="00A0228E">
          <w:rPr>
            <w:rStyle w:val="ae"/>
            <w:sz w:val="28"/>
            <w:szCs w:val="28"/>
            <w:lang w:val="en-US"/>
          </w:rPr>
          <w:t>samospas</w:t>
        </w:r>
        <w:r w:rsidR="00B7204D" w:rsidRPr="00A0228E">
          <w:rPr>
            <w:rStyle w:val="ae"/>
            <w:sz w:val="28"/>
            <w:szCs w:val="28"/>
          </w:rPr>
          <w:t>.</w:t>
        </w:r>
        <w:r w:rsidR="00B7204D" w:rsidRPr="00A0228E">
          <w:rPr>
            <w:rStyle w:val="ae"/>
            <w:sz w:val="28"/>
            <w:szCs w:val="28"/>
            <w:lang w:val="en-US"/>
          </w:rPr>
          <w:t>ru</w:t>
        </w:r>
        <w:r w:rsidR="00B7204D" w:rsidRPr="00A0228E">
          <w:rPr>
            <w:rStyle w:val="ae"/>
            <w:sz w:val="28"/>
            <w:szCs w:val="28"/>
          </w:rPr>
          <w:t>/</w:t>
        </w:r>
        <w:r w:rsidR="00B7204D" w:rsidRPr="00A0228E">
          <w:rPr>
            <w:rStyle w:val="ae"/>
            <w:sz w:val="28"/>
            <w:szCs w:val="28"/>
            <w:lang w:val="en-US"/>
          </w:rPr>
          <w:t>hotel</w:t>
        </w:r>
      </w:hyperlink>
      <w:r w:rsidR="00B7204D" w:rsidRPr="00A0228E">
        <w:rPr>
          <w:bCs/>
          <w:sz w:val="28"/>
          <w:szCs w:val="28"/>
        </w:rPr>
        <w:t xml:space="preserve"> (Пожарная безопасность )</w:t>
      </w:r>
    </w:p>
    <w:p w:rsidR="00B7204D" w:rsidRPr="00A0228E" w:rsidRDefault="00C47186" w:rsidP="00A0228E">
      <w:pPr>
        <w:pStyle w:val="ad"/>
        <w:numPr>
          <w:ilvl w:val="0"/>
          <w:numId w:val="1"/>
        </w:numPr>
        <w:tabs>
          <w:tab w:val="left" w:pos="851"/>
        </w:tabs>
        <w:spacing w:before="0" w:beforeAutospacing="0" w:after="0" w:afterAutospacing="0"/>
        <w:ind w:left="0" w:firstLine="567"/>
        <w:jc w:val="both"/>
        <w:rPr>
          <w:bCs/>
          <w:sz w:val="28"/>
          <w:szCs w:val="28"/>
        </w:rPr>
      </w:pPr>
      <w:hyperlink r:id="rId87" w:history="1">
        <w:r w:rsidR="00B7204D" w:rsidRPr="00A0228E">
          <w:rPr>
            <w:rStyle w:val="ae"/>
            <w:sz w:val="28"/>
            <w:szCs w:val="28"/>
          </w:rPr>
          <w:t>http://www.medialaw.ru/laws/russian_laws/txt/25.htm</w:t>
        </w:r>
      </w:hyperlink>
      <w:r w:rsidR="00B7204D" w:rsidRPr="00A0228E">
        <w:rPr>
          <w:sz w:val="28"/>
          <w:szCs w:val="28"/>
        </w:rPr>
        <w:t xml:space="preserve"> (</w:t>
      </w:r>
      <w:r w:rsidR="00B7204D" w:rsidRPr="00A0228E">
        <w:rPr>
          <w:bCs/>
          <w:sz w:val="28"/>
          <w:szCs w:val="28"/>
        </w:rPr>
        <w:t>Федеральный закон «О защите населения и территорий от чрезвычайных ситуаций</w:t>
      </w:r>
      <w:r w:rsidR="00B7204D" w:rsidRPr="00A0228E">
        <w:rPr>
          <w:sz w:val="28"/>
          <w:szCs w:val="28"/>
        </w:rPr>
        <w:t xml:space="preserve"> </w:t>
      </w:r>
      <w:r w:rsidR="00B7204D" w:rsidRPr="00A0228E">
        <w:rPr>
          <w:bCs/>
          <w:sz w:val="28"/>
          <w:szCs w:val="28"/>
        </w:rPr>
        <w:t>природного и техногенного характера»)</w:t>
      </w:r>
    </w:p>
    <w:p w:rsidR="00B7204D" w:rsidRPr="00A0228E" w:rsidRDefault="00C47186" w:rsidP="00A0228E">
      <w:pPr>
        <w:pStyle w:val="ad"/>
        <w:numPr>
          <w:ilvl w:val="0"/>
          <w:numId w:val="1"/>
        </w:numPr>
        <w:tabs>
          <w:tab w:val="left" w:pos="851"/>
        </w:tabs>
        <w:spacing w:before="0" w:beforeAutospacing="0" w:after="0" w:afterAutospacing="0"/>
        <w:ind w:left="0" w:firstLine="567"/>
        <w:jc w:val="both"/>
        <w:rPr>
          <w:bCs/>
          <w:sz w:val="28"/>
          <w:szCs w:val="28"/>
        </w:rPr>
      </w:pPr>
      <w:hyperlink r:id="rId88" w:history="1">
        <w:r w:rsidR="00B7204D" w:rsidRPr="00A0228E">
          <w:rPr>
            <w:rStyle w:val="ae"/>
            <w:sz w:val="28"/>
            <w:szCs w:val="28"/>
            <w:lang w:val="en-US"/>
          </w:rPr>
          <w:t>http</w:t>
        </w:r>
        <w:r w:rsidR="00B7204D" w:rsidRPr="00A0228E">
          <w:rPr>
            <w:rStyle w:val="ae"/>
            <w:sz w:val="28"/>
            <w:szCs w:val="28"/>
          </w:rPr>
          <w:t>://</w:t>
        </w:r>
        <w:r w:rsidR="00B7204D" w:rsidRPr="00A0228E">
          <w:rPr>
            <w:rStyle w:val="ae"/>
            <w:sz w:val="28"/>
            <w:szCs w:val="28"/>
            <w:lang w:val="en-US"/>
          </w:rPr>
          <w:t>www</w:t>
        </w:r>
        <w:r w:rsidR="00B7204D" w:rsidRPr="00A0228E">
          <w:rPr>
            <w:rStyle w:val="ae"/>
            <w:sz w:val="28"/>
            <w:szCs w:val="28"/>
          </w:rPr>
          <w:t>.5</w:t>
        </w:r>
        <w:r w:rsidR="00B7204D" w:rsidRPr="00A0228E">
          <w:rPr>
            <w:rStyle w:val="ae"/>
            <w:sz w:val="28"/>
            <w:szCs w:val="28"/>
            <w:lang w:val="en-US"/>
          </w:rPr>
          <w:t>ka</w:t>
        </w:r>
        <w:r w:rsidR="00B7204D" w:rsidRPr="00A0228E">
          <w:rPr>
            <w:rStyle w:val="ae"/>
            <w:sz w:val="28"/>
            <w:szCs w:val="28"/>
          </w:rPr>
          <w:t>.</w:t>
        </w:r>
        <w:r w:rsidR="00B7204D" w:rsidRPr="00A0228E">
          <w:rPr>
            <w:rStyle w:val="ae"/>
            <w:sz w:val="28"/>
            <w:szCs w:val="28"/>
            <w:lang w:val="en-US"/>
          </w:rPr>
          <w:t>ru</w:t>
        </w:r>
        <w:r w:rsidR="00B7204D" w:rsidRPr="00A0228E">
          <w:rPr>
            <w:rStyle w:val="ae"/>
            <w:sz w:val="28"/>
            <w:szCs w:val="28"/>
          </w:rPr>
          <w:t>/9/20322/1.</w:t>
        </w:r>
        <w:r w:rsidR="00B7204D" w:rsidRPr="00A0228E">
          <w:rPr>
            <w:rStyle w:val="ae"/>
            <w:sz w:val="28"/>
            <w:szCs w:val="28"/>
            <w:lang w:val="en-US"/>
          </w:rPr>
          <w:t>html</w:t>
        </w:r>
      </w:hyperlink>
      <w:r w:rsidR="00B7204D" w:rsidRPr="00A0228E">
        <w:rPr>
          <w:sz w:val="28"/>
          <w:szCs w:val="28"/>
        </w:rPr>
        <w:t xml:space="preserve"> (</w:t>
      </w:r>
      <w:r w:rsidR="00B7204D" w:rsidRPr="00A0228E">
        <w:rPr>
          <w:kern w:val="36"/>
          <w:sz w:val="28"/>
          <w:szCs w:val="28"/>
        </w:rPr>
        <w:t>Чрезвычайные ситуации природного характера. Оползни, сели и обвалы. Их происхождение. Правила поведения людей при их возникновении)</w:t>
      </w:r>
    </w:p>
    <w:p w:rsidR="00B7204D" w:rsidRPr="00A0228E" w:rsidRDefault="00C47186" w:rsidP="00A0228E">
      <w:pPr>
        <w:pStyle w:val="ad"/>
        <w:numPr>
          <w:ilvl w:val="0"/>
          <w:numId w:val="1"/>
        </w:numPr>
        <w:tabs>
          <w:tab w:val="left" w:pos="851"/>
        </w:tabs>
        <w:spacing w:before="0" w:beforeAutospacing="0" w:after="0" w:afterAutospacing="0"/>
        <w:ind w:left="0" w:firstLine="567"/>
        <w:jc w:val="both"/>
        <w:rPr>
          <w:bCs/>
          <w:sz w:val="28"/>
          <w:szCs w:val="28"/>
        </w:rPr>
      </w:pPr>
      <w:hyperlink r:id="rId89" w:history="1">
        <w:r w:rsidR="00B7204D" w:rsidRPr="00A0228E">
          <w:rPr>
            <w:rStyle w:val="ae"/>
            <w:sz w:val="28"/>
            <w:szCs w:val="28"/>
          </w:rPr>
          <w:t>http://www.nntu.sci-nnov.ru/RUS/otd_sl/gochs/gov_resolution/resolution7/resolution7.htm</w:t>
        </w:r>
      </w:hyperlink>
      <w:r w:rsidR="00B7204D" w:rsidRPr="00A0228E">
        <w:rPr>
          <w:sz w:val="28"/>
          <w:szCs w:val="28"/>
        </w:rPr>
        <w:t xml:space="preserve"> (</w:t>
      </w:r>
      <w:r w:rsidR="00B7204D" w:rsidRPr="00A0228E">
        <w:rPr>
          <w:bCs/>
          <w:sz w:val="28"/>
          <w:szCs w:val="28"/>
        </w:rPr>
        <w:t>Постановление № 1094 "О Классификации чрезвычайных ситуаций природного и техногенного характера")</w:t>
      </w:r>
    </w:p>
    <w:p w:rsidR="00B7204D" w:rsidRPr="00A0228E" w:rsidRDefault="00C47186" w:rsidP="00A0228E">
      <w:pPr>
        <w:pStyle w:val="a4"/>
        <w:numPr>
          <w:ilvl w:val="0"/>
          <w:numId w:val="1"/>
        </w:numPr>
        <w:tabs>
          <w:tab w:val="left" w:pos="851"/>
        </w:tabs>
        <w:spacing w:after="0" w:line="240" w:lineRule="auto"/>
        <w:ind w:left="0" w:firstLine="567"/>
        <w:jc w:val="both"/>
        <w:rPr>
          <w:rFonts w:ascii="Times New Roman" w:hAnsi="Times New Roman"/>
          <w:sz w:val="28"/>
          <w:szCs w:val="28"/>
        </w:rPr>
      </w:pPr>
      <w:hyperlink r:id="rId90" w:history="1">
        <w:r w:rsidR="00B7204D" w:rsidRPr="00A0228E">
          <w:rPr>
            <w:rStyle w:val="ae"/>
            <w:rFonts w:ascii="Times New Roman" w:hAnsi="Times New Roman"/>
            <w:sz w:val="28"/>
            <w:szCs w:val="28"/>
          </w:rPr>
          <w:t>http://www.obzh.ru/pre/</w:t>
        </w:r>
      </w:hyperlink>
      <w:r w:rsidR="00B7204D" w:rsidRPr="00A0228E">
        <w:rPr>
          <w:rFonts w:ascii="Times New Roman" w:hAnsi="Times New Roman"/>
          <w:sz w:val="28"/>
          <w:szCs w:val="28"/>
        </w:rPr>
        <w:t xml:space="preserve"> (Надежность технических систем и техногенный риск)</w:t>
      </w:r>
    </w:p>
    <w:p w:rsidR="00B7204D" w:rsidRPr="00A0228E" w:rsidRDefault="00C47186" w:rsidP="00A0228E">
      <w:pPr>
        <w:pStyle w:val="a4"/>
        <w:numPr>
          <w:ilvl w:val="0"/>
          <w:numId w:val="1"/>
        </w:numPr>
        <w:tabs>
          <w:tab w:val="left" w:pos="851"/>
        </w:tabs>
        <w:spacing w:after="0" w:line="240" w:lineRule="auto"/>
        <w:ind w:left="0" w:firstLine="567"/>
        <w:jc w:val="both"/>
        <w:rPr>
          <w:rFonts w:ascii="Times New Roman" w:hAnsi="Times New Roman"/>
          <w:sz w:val="28"/>
          <w:szCs w:val="28"/>
        </w:rPr>
      </w:pPr>
      <w:hyperlink r:id="rId91" w:history="1">
        <w:r w:rsidR="00B7204D" w:rsidRPr="00A0228E">
          <w:rPr>
            <w:rStyle w:val="ae"/>
            <w:rFonts w:ascii="Times New Roman" w:hAnsi="Times New Roman"/>
            <w:sz w:val="28"/>
            <w:szCs w:val="28"/>
            <w:lang w:val="en-US"/>
          </w:rPr>
          <w:t>http</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www</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bppkland</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ru</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catalog</w:t>
        </w:r>
        <w:r w:rsidR="00B7204D" w:rsidRPr="00A0228E">
          <w:rPr>
            <w:rStyle w:val="ae"/>
            <w:rFonts w:ascii="Times New Roman" w:hAnsi="Times New Roman"/>
            <w:sz w:val="28"/>
            <w:szCs w:val="28"/>
          </w:rPr>
          <w:t>1071194</w:t>
        </w:r>
      </w:hyperlink>
      <w:r w:rsidR="00B7204D" w:rsidRPr="00A0228E">
        <w:rPr>
          <w:rFonts w:ascii="Times New Roman" w:hAnsi="Times New Roman"/>
          <w:sz w:val="28"/>
          <w:szCs w:val="28"/>
        </w:rPr>
        <w:t xml:space="preserve"> (С.Н. Полторак, А.Ю. Смирнов, Основы военно-гуманитарных знаний)</w:t>
      </w:r>
    </w:p>
    <w:p w:rsidR="009330C4" w:rsidRPr="00A0228E" w:rsidRDefault="009330C4" w:rsidP="00A0228E">
      <w:pPr>
        <w:widowControl w:val="0"/>
        <w:tabs>
          <w:tab w:val="left" w:pos="851"/>
        </w:tabs>
        <w:suppressAutoHyphens/>
        <w:spacing w:after="0" w:line="240" w:lineRule="auto"/>
        <w:ind w:firstLine="567"/>
        <w:rPr>
          <w:rFonts w:ascii="Times New Roman" w:hAnsi="Times New Roman"/>
          <w:caps/>
          <w:sz w:val="28"/>
          <w:szCs w:val="28"/>
        </w:rPr>
      </w:pPr>
    </w:p>
    <w:p w:rsidR="003425D5" w:rsidRPr="00A0228E" w:rsidRDefault="003425D5" w:rsidP="00A0228E">
      <w:pPr>
        <w:shd w:val="clear" w:color="auto" w:fill="FFFFFF"/>
        <w:tabs>
          <w:tab w:val="left" w:pos="851"/>
        </w:tabs>
        <w:spacing w:after="0" w:line="240" w:lineRule="auto"/>
        <w:ind w:firstLine="567"/>
        <w:jc w:val="both"/>
        <w:rPr>
          <w:rFonts w:ascii="Times New Roman" w:hAnsi="Times New Roman"/>
          <w:sz w:val="28"/>
          <w:szCs w:val="28"/>
        </w:rPr>
      </w:pPr>
      <w:r w:rsidRPr="00A0228E">
        <w:rPr>
          <w:rFonts w:ascii="Times New Roman" w:hAnsi="Times New Roman"/>
          <w:bCs/>
          <w:color w:val="313131"/>
          <w:sz w:val="28"/>
          <w:szCs w:val="28"/>
        </w:rPr>
        <w:t>Технические средства обучения</w:t>
      </w:r>
    </w:p>
    <w:p w:rsidR="003425D5" w:rsidRPr="00A0228E" w:rsidRDefault="003425D5" w:rsidP="00A0228E">
      <w:pPr>
        <w:shd w:val="clear" w:color="auto" w:fill="FFFFFF"/>
        <w:tabs>
          <w:tab w:val="left" w:pos="851"/>
        </w:tabs>
        <w:spacing w:after="0" w:line="240" w:lineRule="auto"/>
        <w:ind w:firstLine="567"/>
        <w:rPr>
          <w:rFonts w:ascii="Times New Roman" w:hAnsi="Times New Roman"/>
          <w:color w:val="313131"/>
          <w:spacing w:val="-1"/>
          <w:sz w:val="28"/>
          <w:szCs w:val="28"/>
        </w:rPr>
      </w:pPr>
      <w:r w:rsidRPr="00A0228E">
        <w:rPr>
          <w:rFonts w:ascii="Times New Roman" w:hAnsi="Times New Roman"/>
          <w:color w:val="313131"/>
          <w:sz w:val="28"/>
          <w:szCs w:val="28"/>
        </w:rPr>
        <w:t xml:space="preserve">Видеоплеер, диапроектор, </w:t>
      </w:r>
      <w:r w:rsidRPr="00A0228E">
        <w:rPr>
          <w:rFonts w:ascii="Times New Roman" w:hAnsi="Times New Roman"/>
          <w:color w:val="313131"/>
          <w:spacing w:val="-1"/>
          <w:sz w:val="28"/>
          <w:szCs w:val="28"/>
        </w:rPr>
        <w:t xml:space="preserve">мультимедийный проектор, персональный компьютер, телевизор, экран,  </w:t>
      </w:r>
      <w:r w:rsidR="00376AF5" w:rsidRPr="00A0228E">
        <w:rPr>
          <w:rFonts w:ascii="Times New Roman" w:hAnsi="Times New Roman"/>
          <w:color w:val="313131"/>
          <w:spacing w:val="-1"/>
          <w:sz w:val="28"/>
          <w:szCs w:val="28"/>
        </w:rPr>
        <w:t>бытовой дозиметр, средства индивидуальной защиты</w:t>
      </w:r>
    </w:p>
    <w:sectPr w:rsidR="003425D5" w:rsidRPr="00A0228E" w:rsidSect="00D856F4">
      <w:pgSz w:w="11906" w:h="16838"/>
      <w:pgMar w:top="993" w:right="1134" w:bottom="1134" w:left="1134"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455" w:rsidRDefault="00A24455" w:rsidP="00C02406">
      <w:pPr>
        <w:spacing w:after="0" w:line="240" w:lineRule="auto"/>
      </w:pPr>
      <w:r>
        <w:separator/>
      </w:r>
    </w:p>
  </w:endnote>
  <w:endnote w:type="continuationSeparator" w:id="1">
    <w:p w:rsidR="00A24455" w:rsidRDefault="00A24455" w:rsidP="00C024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5DA" w:rsidRDefault="00C47186">
    <w:pPr>
      <w:pStyle w:val="a7"/>
      <w:jc w:val="right"/>
    </w:pPr>
    <w:fldSimple w:instr=" PAGE   \* MERGEFORMAT ">
      <w:r w:rsidR="00083831">
        <w:rPr>
          <w:noProof/>
        </w:rPr>
        <w:t>1</w:t>
      </w:r>
    </w:fldSimple>
  </w:p>
  <w:p w:rsidR="009305DA" w:rsidRDefault="009305D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455" w:rsidRDefault="00A24455" w:rsidP="00C02406">
      <w:pPr>
        <w:spacing w:after="0" w:line="240" w:lineRule="auto"/>
      </w:pPr>
      <w:r>
        <w:separator/>
      </w:r>
    </w:p>
  </w:footnote>
  <w:footnote w:type="continuationSeparator" w:id="1">
    <w:p w:rsidR="00A24455" w:rsidRDefault="00A24455" w:rsidP="00C024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21218"/>
    <w:multiLevelType w:val="multilevel"/>
    <w:tmpl w:val="B6E04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66960"/>
    <w:multiLevelType w:val="hybridMultilevel"/>
    <w:tmpl w:val="B46ADA20"/>
    <w:lvl w:ilvl="0" w:tplc="419C78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A9866AF"/>
    <w:multiLevelType w:val="multilevel"/>
    <w:tmpl w:val="3BE6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AE7565"/>
    <w:multiLevelType w:val="hybridMultilevel"/>
    <w:tmpl w:val="CA6AFADE"/>
    <w:lvl w:ilvl="0" w:tplc="0419000F">
      <w:start w:val="1"/>
      <w:numFmt w:val="decimal"/>
      <w:lvlText w:val="%1."/>
      <w:lvlJc w:val="left"/>
      <w:pPr>
        <w:tabs>
          <w:tab w:val="num" w:pos="360"/>
        </w:tabs>
        <w:ind w:left="360" w:hanging="360"/>
      </w:pPr>
    </w:lvl>
    <w:lvl w:ilvl="1" w:tplc="E42CFBB8">
      <w:start w:val="2"/>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
    <w:nsid w:val="1F60525E"/>
    <w:multiLevelType w:val="multilevel"/>
    <w:tmpl w:val="6C84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7964CA"/>
    <w:multiLevelType w:val="multilevel"/>
    <w:tmpl w:val="AA88C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6A706B"/>
    <w:multiLevelType w:val="hybridMultilevel"/>
    <w:tmpl w:val="7ACEB17A"/>
    <w:lvl w:ilvl="0" w:tplc="2E0ABC22">
      <w:start w:val="1"/>
      <w:numFmt w:val="decimal"/>
      <w:lvlText w:val="%1."/>
      <w:lvlJc w:val="left"/>
      <w:pPr>
        <w:tabs>
          <w:tab w:val="num" w:pos="0"/>
        </w:tabs>
        <w:ind w:left="0" w:hanging="360"/>
      </w:pPr>
    </w:lvl>
    <w:lvl w:ilvl="1" w:tplc="EC2C0B1A">
      <w:numFmt w:val="none"/>
      <w:lvlText w:val=""/>
      <w:lvlJc w:val="left"/>
      <w:pPr>
        <w:tabs>
          <w:tab w:val="num" w:pos="360"/>
        </w:tabs>
      </w:pPr>
    </w:lvl>
    <w:lvl w:ilvl="2" w:tplc="1E5AB100">
      <w:numFmt w:val="none"/>
      <w:lvlText w:val=""/>
      <w:lvlJc w:val="left"/>
      <w:pPr>
        <w:tabs>
          <w:tab w:val="num" w:pos="360"/>
        </w:tabs>
      </w:pPr>
    </w:lvl>
    <w:lvl w:ilvl="3" w:tplc="F6D4CC42">
      <w:numFmt w:val="none"/>
      <w:lvlText w:val=""/>
      <w:lvlJc w:val="left"/>
      <w:pPr>
        <w:tabs>
          <w:tab w:val="num" w:pos="360"/>
        </w:tabs>
      </w:pPr>
    </w:lvl>
    <w:lvl w:ilvl="4" w:tplc="B120C1DC">
      <w:numFmt w:val="none"/>
      <w:lvlText w:val=""/>
      <w:lvlJc w:val="left"/>
      <w:pPr>
        <w:tabs>
          <w:tab w:val="num" w:pos="360"/>
        </w:tabs>
      </w:pPr>
    </w:lvl>
    <w:lvl w:ilvl="5" w:tplc="9F26EC4A">
      <w:numFmt w:val="none"/>
      <w:lvlText w:val=""/>
      <w:lvlJc w:val="left"/>
      <w:pPr>
        <w:tabs>
          <w:tab w:val="num" w:pos="360"/>
        </w:tabs>
      </w:pPr>
    </w:lvl>
    <w:lvl w:ilvl="6" w:tplc="98C6854E">
      <w:numFmt w:val="none"/>
      <w:lvlText w:val=""/>
      <w:lvlJc w:val="left"/>
      <w:pPr>
        <w:tabs>
          <w:tab w:val="num" w:pos="360"/>
        </w:tabs>
      </w:pPr>
    </w:lvl>
    <w:lvl w:ilvl="7" w:tplc="97CC0736">
      <w:numFmt w:val="none"/>
      <w:lvlText w:val=""/>
      <w:lvlJc w:val="left"/>
      <w:pPr>
        <w:tabs>
          <w:tab w:val="num" w:pos="360"/>
        </w:tabs>
      </w:pPr>
    </w:lvl>
    <w:lvl w:ilvl="8" w:tplc="DD7A1558">
      <w:numFmt w:val="none"/>
      <w:lvlText w:val=""/>
      <w:lvlJc w:val="left"/>
      <w:pPr>
        <w:tabs>
          <w:tab w:val="num" w:pos="360"/>
        </w:tabs>
      </w:pPr>
    </w:lvl>
  </w:abstractNum>
  <w:abstractNum w:abstractNumId="7">
    <w:nsid w:val="2A426BE2"/>
    <w:multiLevelType w:val="multilevel"/>
    <w:tmpl w:val="3AA40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DD1063"/>
    <w:multiLevelType w:val="multilevel"/>
    <w:tmpl w:val="C5E0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5B6D4E"/>
    <w:multiLevelType w:val="hybridMultilevel"/>
    <w:tmpl w:val="8C4A5862"/>
    <w:lvl w:ilvl="0" w:tplc="4050B8AA">
      <w:start w:val="1"/>
      <w:numFmt w:val="decimal"/>
      <w:lvlText w:val="%1."/>
      <w:lvlJc w:val="left"/>
      <w:pPr>
        <w:tabs>
          <w:tab w:val="num" w:pos="360"/>
        </w:tabs>
        <w:ind w:left="360" w:hanging="360"/>
      </w:pPr>
      <w:rPr>
        <w:rFonts w:hint="default"/>
        <w:b/>
        <w:i/>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2EF36951"/>
    <w:multiLevelType w:val="multilevel"/>
    <w:tmpl w:val="1D6C3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B54A50"/>
    <w:multiLevelType w:val="multilevel"/>
    <w:tmpl w:val="98D47CE6"/>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73F2D14"/>
    <w:multiLevelType w:val="multilevel"/>
    <w:tmpl w:val="2758D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91928E8"/>
    <w:multiLevelType w:val="hybridMultilevel"/>
    <w:tmpl w:val="3E8499C6"/>
    <w:lvl w:ilvl="0" w:tplc="D92E39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34353B"/>
    <w:multiLevelType w:val="multilevel"/>
    <w:tmpl w:val="B590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A7C65F0"/>
    <w:multiLevelType w:val="multilevel"/>
    <w:tmpl w:val="04EAF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274B4D"/>
    <w:multiLevelType w:val="multilevel"/>
    <w:tmpl w:val="152C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A11740"/>
    <w:multiLevelType w:val="multilevel"/>
    <w:tmpl w:val="4FBAE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6242261"/>
    <w:multiLevelType w:val="hybridMultilevel"/>
    <w:tmpl w:val="5CBC1FE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1D1022D"/>
    <w:multiLevelType w:val="multilevel"/>
    <w:tmpl w:val="5782A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0C4484"/>
    <w:multiLevelType w:val="multilevel"/>
    <w:tmpl w:val="8C4CC77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nsid w:val="5825475F"/>
    <w:multiLevelType w:val="multilevel"/>
    <w:tmpl w:val="7538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8AF6A7C"/>
    <w:multiLevelType w:val="hybridMultilevel"/>
    <w:tmpl w:val="3AA417E8"/>
    <w:lvl w:ilvl="0" w:tplc="A6AE0594">
      <w:start w:val="1"/>
      <w:numFmt w:val="decimal"/>
      <w:lvlText w:val="%1."/>
      <w:lvlJc w:val="left"/>
      <w:pPr>
        <w:ind w:left="720" w:hanging="360"/>
      </w:pPr>
      <w:rPr>
        <w:rFonts w:ascii="Times New Roman" w:hAnsi="Times New Roman" w:hint="default"/>
        <w:b/>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154E34"/>
    <w:multiLevelType w:val="hybridMultilevel"/>
    <w:tmpl w:val="BC0C9596"/>
    <w:lvl w:ilvl="0" w:tplc="419C78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2F5188"/>
    <w:multiLevelType w:val="multilevel"/>
    <w:tmpl w:val="4EEAC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01119A"/>
    <w:multiLevelType w:val="hybridMultilevel"/>
    <w:tmpl w:val="84E0F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3B5138"/>
    <w:multiLevelType w:val="multilevel"/>
    <w:tmpl w:val="ED5C83FE"/>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887AE8"/>
    <w:multiLevelType w:val="multilevel"/>
    <w:tmpl w:val="BA642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2214C14"/>
    <w:multiLevelType w:val="hybridMultilevel"/>
    <w:tmpl w:val="C37E3D38"/>
    <w:lvl w:ilvl="0" w:tplc="870C45C0">
      <w:start w:val="1"/>
      <w:numFmt w:val="decimal"/>
      <w:lvlText w:val="%1."/>
      <w:lvlJc w:val="left"/>
      <w:pPr>
        <w:ind w:left="1287" w:hanging="360"/>
      </w:pPr>
      <w:rPr>
        <w:rFonts w:hint="default"/>
        <w:b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626C0C5D"/>
    <w:multiLevelType w:val="multilevel"/>
    <w:tmpl w:val="10EE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1800F28"/>
    <w:multiLevelType w:val="multilevel"/>
    <w:tmpl w:val="5A3E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1F169BD"/>
    <w:multiLevelType w:val="multilevel"/>
    <w:tmpl w:val="A198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CE760E"/>
    <w:multiLevelType w:val="hybridMultilevel"/>
    <w:tmpl w:val="98C090E8"/>
    <w:lvl w:ilvl="0" w:tplc="12D02F6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8367F87"/>
    <w:multiLevelType w:val="hybridMultilevel"/>
    <w:tmpl w:val="891C6A9A"/>
    <w:lvl w:ilvl="0" w:tplc="419C78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3"/>
  </w:num>
  <w:num w:numId="4">
    <w:abstractNumId w:val="32"/>
  </w:num>
  <w:num w:numId="5">
    <w:abstractNumId w:val="6"/>
  </w:num>
  <w:num w:numId="6">
    <w:abstractNumId w:val="26"/>
  </w:num>
  <w:num w:numId="7">
    <w:abstractNumId w:val="11"/>
  </w:num>
  <w:num w:numId="8">
    <w:abstractNumId w:val="20"/>
  </w:num>
  <w:num w:numId="9">
    <w:abstractNumId w:val="9"/>
  </w:num>
  <w:num w:numId="10">
    <w:abstractNumId w:val="27"/>
  </w:num>
  <w:num w:numId="11">
    <w:abstractNumId w:val="17"/>
  </w:num>
  <w:num w:numId="12">
    <w:abstractNumId w:val="12"/>
  </w:num>
  <w:num w:numId="13">
    <w:abstractNumId w:val="4"/>
  </w:num>
  <w:num w:numId="14">
    <w:abstractNumId w:val="21"/>
  </w:num>
  <w:num w:numId="15">
    <w:abstractNumId w:val="14"/>
  </w:num>
  <w:num w:numId="16">
    <w:abstractNumId w:val="2"/>
  </w:num>
  <w:num w:numId="17">
    <w:abstractNumId w:val="30"/>
  </w:num>
  <w:num w:numId="18">
    <w:abstractNumId w:val="0"/>
  </w:num>
  <w:num w:numId="19">
    <w:abstractNumId w:val="10"/>
  </w:num>
  <w:num w:numId="20">
    <w:abstractNumId w:val="29"/>
  </w:num>
  <w:num w:numId="21">
    <w:abstractNumId w:val="16"/>
  </w:num>
  <w:num w:numId="22">
    <w:abstractNumId w:val="15"/>
  </w:num>
  <w:num w:numId="23">
    <w:abstractNumId w:val="24"/>
  </w:num>
  <w:num w:numId="24">
    <w:abstractNumId w:val="19"/>
  </w:num>
  <w:num w:numId="25">
    <w:abstractNumId w:val="31"/>
  </w:num>
  <w:num w:numId="26">
    <w:abstractNumId w:val="7"/>
  </w:num>
  <w:num w:numId="27">
    <w:abstractNumId w:val="8"/>
  </w:num>
  <w:num w:numId="28">
    <w:abstractNumId w:val="5"/>
  </w:num>
  <w:num w:numId="29">
    <w:abstractNumId w:val="22"/>
  </w:num>
  <w:num w:numId="30">
    <w:abstractNumId w:val="13"/>
  </w:num>
  <w:num w:numId="31">
    <w:abstractNumId w:val="23"/>
  </w:num>
  <w:num w:numId="32">
    <w:abstractNumId w:val="33"/>
  </w:num>
  <w:num w:numId="33">
    <w:abstractNumId w:val="1"/>
  </w:num>
  <w:num w:numId="34">
    <w:abstractNumId w:val="2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characterSpacingControl w:val="doNotCompress"/>
  <w:footnotePr>
    <w:footnote w:id="0"/>
    <w:footnote w:id="1"/>
  </w:footnotePr>
  <w:endnotePr>
    <w:endnote w:id="0"/>
    <w:endnote w:id="1"/>
  </w:endnotePr>
  <w:compat/>
  <w:rsids>
    <w:rsidRoot w:val="00E93611"/>
    <w:rsid w:val="00003406"/>
    <w:rsid w:val="00015B87"/>
    <w:rsid w:val="00021A82"/>
    <w:rsid w:val="000240D8"/>
    <w:rsid w:val="000356E9"/>
    <w:rsid w:val="00037D9E"/>
    <w:rsid w:val="00040899"/>
    <w:rsid w:val="00042A8C"/>
    <w:rsid w:val="00044BEB"/>
    <w:rsid w:val="00064BB4"/>
    <w:rsid w:val="000665DB"/>
    <w:rsid w:val="000747B0"/>
    <w:rsid w:val="00081100"/>
    <w:rsid w:val="00083831"/>
    <w:rsid w:val="00094BE0"/>
    <w:rsid w:val="000A4243"/>
    <w:rsid w:val="000A7680"/>
    <w:rsid w:val="000B1D73"/>
    <w:rsid w:val="000D031F"/>
    <w:rsid w:val="000E0202"/>
    <w:rsid w:val="000E3F6C"/>
    <w:rsid w:val="000F487C"/>
    <w:rsid w:val="000F77FF"/>
    <w:rsid w:val="0010561E"/>
    <w:rsid w:val="00120B07"/>
    <w:rsid w:val="0012112A"/>
    <w:rsid w:val="00126FBB"/>
    <w:rsid w:val="001428B6"/>
    <w:rsid w:val="00142E25"/>
    <w:rsid w:val="001453FE"/>
    <w:rsid w:val="001719A7"/>
    <w:rsid w:val="001726BF"/>
    <w:rsid w:val="001729EC"/>
    <w:rsid w:val="00174481"/>
    <w:rsid w:val="0019094C"/>
    <w:rsid w:val="00194FEE"/>
    <w:rsid w:val="001B2839"/>
    <w:rsid w:val="001B4C6A"/>
    <w:rsid w:val="001C167F"/>
    <w:rsid w:val="001C507F"/>
    <w:rsid w:val="001D3B84"/>
    <w:rsid w:val="001D6AB3"/>
    <w:rsid w:val="001D6F77"/>
    <w:rsid w:val="001D75C2"/>
    <w:rsid w:val="001F545E"/>
    <w:rsid w:val="001F552A"/>
    <w:rsid w:val="001F6460"/>
    <w:rsid w:val="00200BF2"/>
    <w:rsid w:val="00203904"/>
    <w:rsid w:val="002109D6"/>
    <w:rsid w:val="00212202"/>
    <w:rsid w:val="00217B51"/>
    <w:rsid w:val="002230CB"/>
    <w:rsid w:val="00224113"/>
    <w:rsid w:val="00225B52"/>
    <w:rsid w:val="00232746"/>
    <w:rsid w:val="0023506C"/>
    <w:rsid w:val="002403C7"/>
    <w:rsid w:val="00240FD1"/>
    <w:rsid w:val="0024174B"/>
    <w:rsid w:val="00242562"/>
    <w:rsid w:val="002431CB"/>
    <w:rsid w:val="0024653A"/>
    <w:rsid w:val="002541F3"/>
    <w:rsid w:val="00254965"/>
    <w:rsid w:val="00256112"/>
    <w:rsid w:val="00267074"/>
    <w:rsid w:val="0027299D"/>
    <w:rsid w:val="00272E5C"/>
    <w:rsid w:val="00277664"/>
    <w:rsid w:val="00280C72"/>
    <w:rsid w:val="00286A64"/>
    <w:rsid w:val="002A36A0"/>
    <w:rsid w:val="002B2669"/>
    <w:rsid w:val="002E7B20"/>
    <w:rsid w:val="002F2C9F"/>
    <w:rsid w:val="003137A8"/>
    <w:rsid w:val="00315A28"/>
    <w:rsid w:val="0031768E"/>
    <w:rsid w:val="003201CE"/>
    <w:rsid w:val="0032316E"/>
    <w:rsid w:val="003425D5"/>
    <w:rsid w:val="0035100E"/>
    <w:rsid w:val="00357FE2"/>
    <w:rsid w:val="00364686"/>
    <w:rsid w:val="00365A4D"/>
    <w:rsid w:val="00365BE6"/>
    <w:rsid w:val="00376AF5"/>
    <w:rsid w:val="00377E51"/>
    <w:rsid w:val="00380858"/>
    <w:rsid w:val="00385EF0"/>
    <w:rsid w:val="00390B05"/>
    <w:rsid w:val="00390DD7"/>
    <w:rsid w:val="003A2839"/>
    <w:rsid w:val="003A2D3A"/>
    <w:rsid w:val="003B4DD8"/>
    <w:rsid w:val="003C4AA6"/>
    <w:rsid w:val="003D5187"/>
    <w:rsid w:val="003D79A6"/>
    <w:rsid w:val="003E70A7"/>
    <w:rsid w:val="003F13B3"/>
    <w:rsid w:val="003F3315"/>
    <w:rsid w:val="003F43C0"/>
    <w:rsid w:val="003F69D0"/>
    <w:rsid w:val="003F7FBA"/>
    <w:rsid w:val="00400BAC"/>
    <w:rsid w:val="0040114E"/>
    <w:rsid w:val="00410F8E"/>
    <w:rsid w:val="0041352F"/>
    <w:rsid w:val="00421C3C"/>
    <w:rsid w:val="00422F2E"/>
    <w:rsid w:val="00426E92"/>
    <w:rsid w:val="004364E4"/>
    <w:rsid w:val="004448BC"/>
    <w:rsid w:val="00450293"/>
    <w:rsid w:val="004552F1"/>
    <w:rsid w:val="0047135E"/>
    <w:rsid w:val="0047353B"/>
    <w:rsid w:val="00484923"/>
    <w:rsid w:val="00496920"/>
    <w:rsid w:val="004A1AA5"/>
    <w:rsid w:val="004A5994"/>
    <w:rsid w:val="004D4B47"/>
    <w:rsid w:val="004D6FD5"/>
    <w:rsid w:val="004F54A4"/>
    <w:rsid w:val="005015C2"/>
    <w:rsid w:val="00510112"/>
    <w:rsid w:val="00511072"/>
    <w:rsid w:val="00521233"/>
    <w:rsid w:val="00530F40"/>
    <w:rsid w:val="0053690B"/>
    <w:rsid w:val="00536BAC"/>
    <w:rsid w:val="00541B25"/>
    <w:rsid w:val="005437A9"/>
    <w:rsid w:val="00544AE4"/>
    <w:rsid w:val="005650B9"/>
    <w:rsid w:val="00571FD1"/>
    <w:rsid w:val="00572039"/>
    <w:rsid w:val="005760E8"/>
    <w:rsid w:val="005A05BB"/>
    <w:rsid w:val="005D7CAE"/>
    <w:rsid w:val="005E02DB"/>
    <w:rsid w:val="005E0754"/>
    <w:rsid w:val="005F0640"/>
    <w:rsid w:val="006069CE"/>
    <w:rsid w:val="00620111"/>
    <w:rsid w:val="00624964"/>
    <w:rsid w:val="0063298A"/>
    <w:rsid w:val="006430C2"/>
    <w:rsid w:val="0064448B"/>
    <w:rsid w:val="006466F5"/>
    <w:rsid w:val="006500DA"/>
    <w:rsid w:val="00650D9E"/>
    <w:rsid w:val="0065317E"/>
    <w:rsid w:val="0066261F"/>
    <w:rsid w:val="00673C02"/>
    <w:rsid w:val="00675EDC"/>
    <w:rsid w:val="00685281"/>
    <w:rsid w:val="006939E8"/>
    <w:rsid w:val="006957DF"/>
    <w:rsid w:val="0069674F"/>
    <w:rsid w:val="006A1506"/>
    <w:rsid w:val="006C0A11"/>
    <w:rsid w:val="006D0F93"/>
    <w:rsid w:val="006D4B33"/>
    <w:rsid w:val="006E6FA5"/>
    <w:rsid w:val="006F6ADD"/>
    <w:rsid w:val="00700B80"/>
    <w:rsid w:val="0070358E"/>
    <w:rsid w:val="007116BD"/>
    <w:rsid w:val="007162C2"/>
    <w:rsid w:val="00727F01"/>
    <w:rsid w:val="00737E79"/>
    <w:rsid w:val="00743D05"/>
    <w:rsid w:val="0074637E"/>
    <w:rsid w:val="00747FF5"/>
    <w:rsid w:val="00755D4E"/>
    <w:rsid w:val="00761E70"/>
    <w:rsid w:val="007640DE"/>
    <w:rsid w:val="00771427"/>
    <w:rsid w:val="00786F85"/>
    <w:rsid w:val="007876A9"/>
    <w:rsid w:val="007A45F7"/>
    <w:rsid w:val="007A600A"/>
    <w:rsid w:val="007B3F5E"/>
    <w:rsid w:val="007B6672"/>
    <w:rsid w:val="007B71A4"/>
    <w:rsid w:val="007C23F1"/>
    <w:rsid w:val="007D0166"/>
    <w:rsid w:val="007E08A4"/>
    <w:rsid w:val="007E542B"/>
    <w:rsid w:val="007E5B0C"/>
    <w:rsid w:val="007F1834"/>
    <w:rsid w:val="007F490B"/>
    <w:rsid w:val="007F5401"/>
    <w:rsid w:val="008006C0"/>
    <w:rsid w:val="008217AA"/>
    <w:rsid w:val="008231D0"/>
    <w:rsid w:val="0083236F"/>
    <w:rsid w:val="0084364A"/>
    <w:rsid w:val="00851903"/>
    <w:rsid w:val="008626AB"/>
    <w:rsid w:val="00880E59"/>
    <w:rsid w:val="00884A5D"/>
    <w:rsid w:val="00893966"/>
    <w:rsid w:val="00895BE4"/>
    <w:rsid w:val="008A0B14"/>
    <w:rsid w:val="008B04FF"/>
    <w:rsid w:val="008C26D9"/>
    <w:rsid w:val="008C5471"/>
    <w:rsid w:val="008D1654"/>
    <w:rsid w:val="008D4C49"/>
    <w:rsid w:val="008D7224"/>
    <w:rsid w:val="008E4432"/>
    <w:rsid w:val="008E73D3"/>
    <w:rsid w:val="008E7703"/>
    <w:rsid w:val="008F268D"/>
    <w:rsid w:val="008F4872"/>
    <w:rsid w:val="00900243"/>
    <w:rsid w:val="00904DC7"/>
    <w:rsid w:val="00907D2D"/>
    <w:rsid w:val="0091485E"/>
    <w:rsid w:val="00914E59"/>
    <w:rsid w:val="00917BD3"/>
    <w:rsid w:val="009201B8"/>
    <w:rsid w:val="009305DA"/>
    <w:rsid w:val="009317E2"/>
    <w:rsid w:val="00932157"/>
    <w:rsid w:val="00932DDA"/>
    <w:rsid w:val="009330C4"/>
    <w:rsid w:val="00982DF1"/>
    <w:rsid w:val="009A1648"/>
    <w:rsid w:val="009B20A9"/>
    <w:rsid w:val="009C03F9"/>
    <w:rsid w:val="009C0BD4"/>
    <w:rsid w:val="009C1579"/>
    <w:rsid w:val="009C3E9B"/>
    <w:rsid w:val="009E00B4"/>
    <w:rsid w:val="009E0322"/>
    <w:rsid w:val="009E36A2"/>
    <w:rsid w:val="009E5E2D"/>
    <w:rsid w:val="009F47C2"/>
    <w:rsid w:val="00A0228E"/>
    <w:rsid w:val="00A17BB4"/>
    <w:rsid w:val="00A212E2"/>
    <w:rsid w:val="00A21CAB"/>
    <w:rsid w:val="00A24455"/>
    <w:rsid w:val="00A26E58"/>
    <w:rsid w:val="00A3461C"/>
    <w:rsid w:val="00A3520B"/>
    <w:rsid w:val="00A35957"/>
    <w:rsid w:val="00A437B3"/>
    <w:rsid w:val="00A52B2A"/>
    <w:rsid w:val="00A56346"/>
    <w:rsid w:val="00A57883"/>
    <w:rsid w:val="00A66B0E"/>
    <w:rsid w:val="00A75D50"/>
    <w:rsid w:val="00A76A2B"/>
    <w:rsid w:val="00A81655"/>
    <w:rsid w:val="00A81D14"/>
    <w:rsid w:val="00A90BFC"/>
    <w:rsid w:val="00A90E0C"/>
    <w:rsid w:val="00A91D5B"/>
    <w:rsid w:val="00A92022"/>
    <w:rsid w:val="00A92673"/>
    <w:rsid w:val="00AA0ED9"/>
    <w:rsid w:val="00AA329C"/>
    <w:rsid w:val="00AA495D"/>
    <w:rsid w:val="00AA5C19"/>
    <w:rsid w:val="00AB48DF"/>
    <w:rsid w:val="00AC50AD"/>
    <w:rsid w:val="00AD1FE9"/>
    <w:rsid w:val="00AE1BE9"/>
    <w:rsid w:val="00B12871"/>
    <w:rsid w:val="00B146DB"/>
    <w:rsid w:val="00B15793"/>
    <w:rsid w:val="00B44795"/>
    <w:rsid w:val="00B46A86"/>
    <w:rsid w:val="00B5537F"/>
    <w:rsid w:val="00B608C0"/>
    <w:rsid w:val="00B628EC"/>
    <w:rsid w:val="00B63BBC"/>
    <w:rsid w:val="00B7204D"/>
    <w:rsid w:val="00B765B2"/>
    <w:rsid w:val="00B84E9D"/>
    <w:rsid w:val="00B96A73"/>
    <w:rsid w:val="00BA235D"/>
    <w:rsid w:val="00BA2379"/>
    <w:rsid w:val="00BB34E6"/>
    <w:rsid w:val="00BB58B5"/>
    <w:rsid w:val="00BC2514"/>
    <w:rsid w:val="00BD58EA"/>
    <w:rsid w:val="00BD6E88"/>
    <w:rsid w:val="00BE0DF1"/>
    <w:rsid w:val="00BE2B52"/>
    <w:rsid w:val="00BE561F"/>
    <w:rsid w:val="00BF3BB2"/>
    <w:rsid w:val="00C02406"/>
    <w:rsid w:val="00C21508"/>
    <w:rsid w:val="00C272B4"/>
    <w:rsid w:val="00C3058C"/>
    <w:rsid w:val="00C47186"/>
    <w:rsid w:val="00C544A1"/>
    <w:rsid w:val="00C75FF6"/>
    <w:rsid w:val="00C77F38"/>
    <w:rsid w:val="00C83A38"/>
    <w:rsid w:val="00C9228E"/>
    <w:rsid w:val="00C92BCE"/>
    <w:rsid w:val="00CA681F"/>
    <w:rsid w:val="00CB60B2"/>
    <w:rsid w:val="00CC117E"/>
    <w:rsid w:val="00CD401F"/>
    <w:rsid w:val="00CE2C5F"/>
    <w:rsid w:val="00CF289C"/>
    <w:rsid w:val="00CF6920"/>
    <w:rsid w:val="00D25698"/>
    <w:rsid w:val="00D46A3A"/>
    <w:rsid w:val="00D528DE"/>
    <w:rsid w:val="00D56A63"/>
    <w:rsid w:val="00D62FE6"/>
    <w:rsid w:val="00D734EC"/>
    <w:rsid w:val="00D81248"/>
    <w:rsid w:val="00D82714"/>
    <w:rsid w:val="00D83765"/>
    <w:rsid w:val="00D856F4"/>
    <w:rsid w:val="00DA06D5"/>
    <w:rsid w:val="00DA1629"/>
    <w:rsid w:val="00DA48B8"/>
    <w:rsid w:val="00DA5DB2"/>
    <w:rsid w:val="00DB4871"/>
    <w:rsid w:val="00DC23A0"/>
    <w:rsid w:val="00DC64EF"/>
    <w:rsid w:val="00DD2613"/>
    <w:rsid w:val="00DF06F3"/>
    <w:rsid w:val="00DF3CF2"/>
    <w:rsid w:val="00DF4918"/>
    <w:rsid w:val="00E00C11"/>
    <w:rsid w:val="00E04B57"/>
    <w:rsid w:val="00E41D8B"/>
    <w:rsid w:val="00E44A07"/>
    <w:rsid w:val="00E478C6"/>
    <w:rsid w:val="00E5003E"/>
    <w:rsid w:val="00E526B2"/>
    <w:rsid w:val="00E553FF"/>
    <w:rsid w:val="00E57086"/>
    <w:rsid w:val="00E63600"/>
    <w:rsid w:val="00E7019D"/>
    <w:rsid w:val="00E70A6A"/>
    <w:rsid w:val="00E77BC6"/>
    <w:rsid w:val="00E84CF2"/>
    <w:rsid w:val="00E85503"/>
    <w:rsid w:val="00E92CF6"/>
    <w:rsid w:val="00E93611"/>
    <w:rsid w:val="00EC0693"/>
    <w:rsid w:val="00EC1607"/>
    <w:rsid w:val="00EC2BD6"/>
    <w:rsid w:val="00EC6386"/>
    <w:rsid w:val="00ED2151"/>
    <w:rsid w:val="00EE2F7B"/>
    <w:rsid w:val="00EE6693"/>
    <w:rsid w:val="00EF639A"/>
    <w:rsid w:val="00EF66E8"/>
    <w:rsid w:val="00F002D4"/>
    <w:rsid w:val="00F06C67"/>
    <w:rsid w:val="00F2366D"/>
    <w:rsid w:val="00F31C56"/>
    <w:rsid w:val="00F33AF4"/>
    <w:rsid w:val="00F420EC"/>
    <w:rsid w:val="00F625E0"/>
    <w:rsid w:val="00F66E6E"/>
    <w:rsid w:val="00F936D7"/>
    <w:rsid w:val="00F96D62"/>
    <w:rsid w:val="00FA7E0F"/>
    <w:rsid w:val="00FB345C"/>
    <w:rsid w:val="00FB422E"/>
    <w:rsid w:val="00FC77F2"/>
    <w:rsid w:val="00FD2AF7"/>
    <w:rsid w:val="00FD3E43"/>
    <w:rsid w:val="00FD409C"/>
    <w:rsid w:val="00FD594B"/>
    <w:rsid w:val="00FE423F"/>
    <w:rsid w:val="00FE5CFE"/>
    <w:rsid w:val="00FF14F7"/>
    <w:rsid w:val="00FF314A"/>
    <w:rsid w:val="00FF3A2B"/>
    <w:rsid w:val="00FF460D"/>
    <w:rsid w:val="00FF6E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406"/>
    <w:pPr>
      <w:spacing w:after="200" w:line="276" w:lineRule="auto"/>
    </w:pPr>
    <w:rPr>
      <w:sz w:val="22"/>
      <w:szCs w:val="22"/>
    </w:rPr>
  </w:style>
  <w:style w:type="paragraph" w:styleId="1">
    <w:name w:val="heading 1"/>
    <w:basedOn w:val="a"/>
    <w:next w:val="a"/>
    <w:link w:val="10"/>
    <w:uiPriority w:val="9"/>
    <w:qFormat/>
    <w:rsid w:val="001D3B84"/>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D3B8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1D3B84"/>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F420EC"/>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2A36A0"/>
    <w:pPr>
      <w:spacing w:before="240" w:after="60"/>
      <w:outlineLvl w:val="5"/>
    </w:pPr>
    <w:rPr>
      <w:b/>
      <w:bCs/>
    </w:rPr>
  </w:style>
  <w:style w:type="paragraph" w:styleId="9">
    <w:name w:val="heading 9"/>
    <w:basedOn w:val="a"/>
    <w:next w:val="a"/>
    <w:link w:val="90"/>
    <w:qFormat/>
    <w:rsid w:val="009F47C2"/>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0F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BE0DF1"/>
    <w:pPr>
      <w:ind w:left="720"/>
      <w:contextualSpacing/>
    </w:pPr>
  </w:style>
  <w:style w:type="character" w:customStyle="1" w:styleId="90">
    <w:name w:val="Заголовок 9 Знак"/>
    <w:basedOn w:val="a0"/>
    <w:link w:val="9"/>
    <w:rsid w:val="009F47C2"/>
    <w:rPr>
      <w:rFonts w:ascii="Arial" w:hAnsi="Arial" w:cs="Arial"/>
      <w:sz w:val="22"/>
      <w:szCs w:val="22"/>
    </w:rPr>
  </w:style>
  <w:style w:type="paragraph" w:styleId="a5">
    <w:name w:val="header"/>
    <w:basedOn w:val="a"/>
    <w:link w:val="a6"/>
    <w:rsid w:val="009F47C2"/>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basedOn w:val="a0"/>
    <w:link w:val="a5"/>
    <w:rsid w:val="009F47C2"/>
    <w:rPr>
      <w:rFonts w:ascii="Times New Roman" w:hAnsi="Times New Roman"/>
      <w:sz w:val="24"/>
      <w:szCs w:val="24"/>
    </w:rPr>
  </w:style>
  <w:style w:type="paragraph" w:styleId="a7">
    <w:name w:val="footer"/>
    <w:basedOn w:val="a"/>
    <w:link w:val="a8"/>
    <w:uiPriority w:val="99"/>
    <w:unhideWhenUsed/>
    <w:rsid w:val="00C02406"/>
    <w:pPr>
      <w:tabs>
        <w:tab w:val="center" w:pos="4677"/>
        <w:tab w:val="right" w:pos="9355"/>
      </w:tabs>
    </w:pPr>
  </w:style>
  <w:style w:type="character" w:customStyle="1" w:styleId="a8">
    <w:name w:val="Нижний колонтитул Знак"/>
    <w:basedOn w:val="a0"/>
    <w:link w:val="a7"/>
    <w:uiPriority w:val="99"/>
    <w:rsid w:val="00C02406"/>
    <w:rPr>
      <w:sz w:val="22"/>
      <w:szCs w:val="22"/>
    </w:rPr>
  </w:style>
  <w:style w:type="character" w:customStyle="1" w:styleId="10">
    <w:name w:val="Заголовок 1 Знак"/>
    <w:basedOn w:val="a0"/>
    <w:link w:val="1"/>
    <w:uiPriority w:val="9"/>
    <w:rsid w:val="001D3B8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D3B84"/>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1D3B84"/>
    <w:rPr>
      <w:rFonts w:ascii="Cambria" w:eastAsia="Times New Roman" w:hAnsi="Cambria" w:cs="Times New Roman"/>
      <w:b/>
      <w:bCs/>
      <w:sz w:val="26"/>
      <w:szCs w:val="26"/>
    </w:rPr>
  </w:style>
  <w:style w:type="paragraph" w:styleId="a9">
    <w:name w:val="Body Text"/>
    <w:basedOn w:val="a"/>
    <w:link w:val="aa"/>
    <w:rsid w:val="001D3B84"/>
    <w:pPr>
      <w:spacing w:after="120" w:line="240" w:lineRule="auto"/>
    </w:pPr>
    <w:rPr>
      <w:rFonts w:ascii="Times New Roman" w:hAnsi="Times New Roman"/>
      <w:sz w:val="24"/>
      <w:szCs w:val="24"/>
    </w:rPr>
  </w:style>
  <w:style w:type="character" w:customStyle="1" w:styleId="aa">
    <w:name w:val="Основной текст Знак"/>
    <w:basedOn w:val="a0"/>
    <w:link w:val="a9"/>
    <w:rsid w:val="001D3B84"/>
    <w:rPr>
      <w:rFonts w:ascii="Times New Roman" w:hAnsi="Times New Roman"/>
      <w:sz w:val="24"/>
      <w:szCs w:val="24"/>
    </w:rPr>
  </w:style>
  <w:style w:type="character" w:customStyle="1" w:styleId="FontStyle12">
    <w:name w:val="Font Style12"/>
    <w:basedOn w:val="a0"/>
    <w:uiPriority w:val="99"/>
    <w:rsid w:val="00225B52"/>
    <w:rPr>
      <w:rFonts w:ascii="Times New Roman" w:hAnsi="Times New Roman" w:cs="Times New Roman"/>
      <w:sz w:val="18"/>
      <w:szCs w:val="18"/>
    </w:rPr>
  </w:style>
  <w:style w:type="paragraph" w:styleId="ab">
    <w:name w:val="Body Text Indent"/>
    <w:basedOn w:val="a"/>
    <w:link w:val="ac"/>
    <w:uiPriority w:val="99"/>
    <w:unhideWhenUsed/>
    <w:rsid w:val="00225B52"/>
    <w:pPr>
      <w:spacing w:after="120"/>
      <w:ind w:left="283"/>
    </w:pPr>
  </w:style>
  <w:style w:type="character" w:customStyle="1" w:styleId="ac">
    <w:name w:val="Основной текст с отступом Знак"/>
    <w:basedOn w:val="a0"/>
    <w:link w:val="ab"/>
    <w:uiPriority w:val="99"/>
    <w:rsid w:val="00225B52"/>
    <w:rPr>
      <w:sz w:val="22"/>
      <w:szCs w:val="22"/>
    </w:rPr>
  </w:style>
  <w:style w:type="paragraph" w:styleId="ad">
    <w:name w:val="Normal (Web)"/>
    <w:basedOn w:val="a"/>
    <w:uiPriority w:val="99"/>
    <w:rsid w:val="009330C4"/>
    <w:pPr>
      <w:spacing w:before="100" w:beforeAutospacing="1" w:after="100" w:afterAutospacing="1" w:line="240" w:lineRule="auto"/>
    </w:pPr>
    <w:rPr>
      <w:rFonts w:ascii="Times New Roman" w:hAnsi="Times New Roman"/>
      <w:sz w:val="24"/>
      <w:szCs w:val="24"/>
    </w:rPr>
  </w:style>
  <w:style w:type="character" w:styleId="ae">
    <w:name w:val="Hyperlink"/>
    <w:basedOn w:val="a0"/>
    <w:uiPriority w:val="99"/>
    <w:rsid w:val="009330C4"/>
    <w:rPr>
      <w:color w:val="0000FF"/>
      <w:u w:val="single"/>
    </w:rPr>
  </w:style>
  <w:style w:type="character" w:customStyle="1" w:styleId="60">
    <w:name w:val="Заголовок 6 Знак"/>
    <w:basedOn w:val="a0"/>
    <w:link w:val="6"/>
    <w:uiPriority w:val="9"/>
    <w:semiHidden/>
    <w:rsid w:val="002A36A0"/>
    <w:rPr>
      <w:rFonts w:ascii="Calibri" w:eastAsia="Times New Roman" w:hAnsi="Calibri" w:cs="Times New Roman"/>
      <w:b/>
      <w:bCs/>
      <w:sz w:val="22"/>
      <w:szCs w:val="22"/>
    </w:rPr>
  </w:style>
  <w:style w:type="character" w:customStyle="1" w:styleId="c4">
    <w:name w:val="c4"/>
    <w:basedOn w:val="a0"/>
    <w:rsid w:val="00EC2BD6"/>
  </w:style>
  <w:style w:type="paragraph" w:customStyle="1" w:styleId="c0">
    <w:name w:val="c0"/>
    <w:basedOn w:val="a"/>
    <w:rsid w:val="00EC2BD6"/>
    <w:pPr>
      <w:spacing w:before="100" w:beforeAutospacing="1" w:after="100" w:afterAutospacing="1" w:line="240" w:lineRule="auto"/>
    </w:pPr>
    <w:rPr>
      <w:rFonts w:ascii="Times New Roman" w:hAnsi="Times New Roman"/>
      <w:sz w:val="24"/>
      <w:szCs w:val="24"/>
    </w:rPr>
  </w:style>
  <w:style w:type="character" w:styleId="af">
    <w:name w:val="Strong"/>
    <w:basedOn w:val="a0"/>
    <w:uiPriority w:val="22"/>
    <w:qFormat/>
    <w:rsid w:val="007640DE"/>
    <w:rPr>
      <w:b/>
      <w:bCs/>
    </w:rPr>
  </w:style>
  <w:style w:type="paragraph" w:styleId="af0">
    <w:name w:val="No Spacing"/>
    <w:uiPriority w:val="1"/>
    <w:qFormat/>
    <w:rsid w:val="00A90E0C"/>
    <w:rPr>
      <w:rFonts w:eastAsia="Calibri"/>
      <w:sz w:val="22"/>
      <w:szCs w:val="22"/>
      <w:lang w:eastAsia="en-US"/>
    </w:rPr>
  </w:style>
  <w:style w:type="character" w:styleId="af1">
    <w:name w:val="Placeholder Text"/>
    <w:basedOn w:val="a0"/>
    <w:uiPriority w:val="99"/>
    <w:semiHidden/>
    <w:rsid w:val="00BA235D"/>
    <w:rPr>
      <w:color w:val="808080"/>
    </w:rPr>
  </w:style>
  <w:style w:type="character" w:customStyle="1" w:styleId="apple-converted-space">
    <w:name w:val="apple-converted-space"/>
    <w:basedOn w:val="a0"/>
    <w:rsid w:val="00C75FF6"/>
  </w:style>
  <w:style w:type="paragraph" w:styleId="31">
    <w:name w:val="Body Text Indent 3"/>
    <w:basedOn w:val="a"/>
    <w:link w:val="32"/>
    <w:uiPriority w:val="99"/>
    <w:semiHidden/>
    <w:unhideWhenUsed/>
    <w:rsid w:val="006430C2"/>
    <w:pPr>
      <w:spacing w:after="120"/>
      <w:ind w:left="283"/>
    </w:pPr>
    <w:rPr>
      <w:sz w:val="16"/>
      <w:szCs w:val="16"/>
    </w:rPr>
  </w:style>
  <w:style w:type="character" w:customStyle="1" w:styleId="32">
    <w:name w:val="Основной текст с отступом 3 Знак"/>
    <w:basedOn w:val="a0"/>
    <w:link w:val="31"/>
    <w:uiPriority w:val="99"/>
    <w:semiHidden/>
    <w:rsid w:val="006430C2"/>
    <w:rPr>
      <w:sz w:val="16"/>
      <w:szCs w:val="16"/>
    </w:rPr>
  </w:style>
  <w:style w:type="paragraph" w:styleId="21">
    <w:name w:val="Body Text 2"/>
    <w:basedOn w:val="a"/>
    <w:link w:val="22"/>
    <w:uiPriority w:val="99"/>
    <w:semiHidden/>
    <w:unhideWhenUsed/>
    <w:rsid w:val="006430C2"/>
    <w:pPr>
      <w:spacing w:after="120" w:line="480" w:lineRule="auto"/>
    </w:pPr>
  </w:style>
  <w:style w:type="character" w:customStyle="1" w:styleId="22">
    <w:name w:val="Основной текст 2 Знак"/>
    <w:basedOn w:val="a0"/>
    <w:link w:val="21"/>
    <w:uiPriority w:val="99"/>
    <w:semiHidden/>
    <w:rsid w:val="006430C2"/>
    <w:rPr>
      <w:sz w:val="22"/>
      <w:szCs w:val="22"/>
    </w:rPr>
  </w:style>
  <w:style w:type="paragraph" w:styleId="23">
    <w:name w:val="Body Text Indent 2"/>
    <w:basedOn w:val="a"/>
    <w:link w:val="24"/>
    <w:uiPriority w:val="99"/>
    <w:semiHidden/>
    <w:unhideWhenUsed/>
    <w:rsid w:val="006430C2"/>
    <w:pPr>
      <w:spacing w:after="120" w:line="480" w:lineRule="auto"/>
      <w:ind w:left="283"/>
    </w:pPr>
  </w:style>
  <w:style w:type="character" w:customStyle="1" w:styleId="24">
    <w:name w:val="Основной текст с отступом 2 Знак"/>
    <w:basedOn w:val="a0"/>
    <w:link w:val="23"/>
    <w:uiPriority w:val="99"/>
    <w:semiHidden/>
    <w:rsid w:val="006430C2"/>
    <w:rPr>
      <w:sz w:val="22"/>
      <w:szCs w:val="22"/>
    </w:rPr>
  </w:style>
  <w:style w:type="paragraph" w:styleId="af2">
    <w:name w:val="Title"/>
    <w:basedOn w:val="a"/>
    <w:link w:val="af3"/>
    <w:uiPriority w:val="10"/>
    <w:qFormat/>
    <w:rsid w:val="006430C2"/>
    <w:pPr>
      <w:spacing w:before="100" w:beforeAutospacing="1" w:after="100" w:afterAutospacing="1" w:line="240" w:lineRule="auto"/>
    </w:pPr>
    <w:rPr>
      <w:rFonts w:ascii="Times New Roman" w:hAnsi="Times New Roman"/>
      <w:sz w:val="24"/>
      <w:szCs w:val="24"/>
    </w:rPr>
  </w:style>
  <w:style w:type="character" w:customStyle="1" w:styleId="af3">
    <w:name w:val="Название Знак"/>
    <w:basedOn w:val="a0"/>
    <w:link w:val="af2"/>
    <w:uiPriority w:val="10"/>
    <w:rsid w:val="006430C2"/>
    <w:rPr>
      <w:rFonts w:ascii="Times New Roman" w:hAnsi="Times New Roman"/>
      <w:sz w:val="24"/>
      <w:szCs w:val="24"/>
    </w:rPr>
  </w:style>
  <w:style w:type="paragraph" w:styleId="af4">
    <w:name w:val="Subtitle"/>
    <w:basedOn w:val="a"/>
    <w:link w:val="af5"/>
    <w:uiPriority w:val="11"/>
    <w:qFormat/>
    <w:rsid w:val="006430C2"/>
    <w:pPr>
      <w:spacing w:before="100" w:beforeAutospacing="1" w:after="100" w:afterAutospacing="1" w:line="240" w:lineRule="auto"/>
    </w:pPr>
    <w:rPr>
      <w:rFonts w:ascii="Times New Roman" w:hAnsi="Times New Roman"/>
      <w:sz w:val="24"/>
      <w:szCs w:val="24"/>
    </w:rPr>
  </w:style>
  <w:style w:type="character" w:customStyle="1" w:styleId="af5">
    <w:name w:val="Подзаголовок Знак"/>
    <w:basedOn w:val="a0"/>
    <w:link w:val="af4"/>
    <w:uiPriority w:val="11"/>
    <w:rsid w:val="006430C2"/>
    <w:rPr>
      <w:rFonts w:ascii="Times New Roman" w:hAnsi="Times New Roman"/>
      <w:sz w:val="24"/>
      <w:szCs w:val="24"/>
    </w:rPr>
  </w:style>
  <w:style w:type="paragraph" w:styleId="11">
    <w:name w:val="toc 1"/>
    <w:basedOn w:val="a"/>
    <w:autoRedefine/>
    <w:uiPriority w:val="39"/>
    <w:semiHidden/>
    <w:unhideWhenUsed/>
    <w:rsid w:val="006430C2"/>
    <w:pPr>
      <w:spacing w:before="100" w:beforeAutospacing="1" w:after="100" w:afterAutospacing="1" w:line="240" w:lineRule="auto"/>
    </w:pPr>
    <w:rPr>
      <w:rFonts w:ascii="Times New Roman" w:hAnsi="Times New Roman"/>
      <w:sz w:val="24"/>
      <w:szCs w:val="24"/>
    </w:rPr>
  </w:style>
  <w:style w:type="paragraph" w:styleId="25">
    <w:name w:val="toc 2"/>
    <w:basedOn w:val="a"/>
    <w:autoRedefine/>
    <w:uiPriority w:val="39"/>
    <w:unhideWhenUsed/>
    <w:rsid w:val="006430C2"/>
    <w:pPr>
      <w:spacing w:before="100" w:beforeAutospacing="1" w:after="100" w:afterAutospacing="1" w:line="240" w:lineRule="auto"/>
    </w:pPr>
    <w:rPr>
      <w:rFonts w:ascii="Times New Roman" w:hAnsi="Times New Roman"/>
      <w:sz w:val="24"/>
      <w:szCs w:val="24"/>
    </w:rPr>
  </w:style>
  <w:style w:type="character" w:customStyle="1" w:styleId="toctoggle">
    <w:name w:val="toctoggle"/>
    <w:basedOn w:val="a0"/>
    <w:rsid w:val="00203904"/>
  </w:style>
  <w:style w:type="character" w:customStyle="1" w:styleId="tocnumber">
    <w:name w:val="tocnumber"/>
    <w:basedOn w:val="a0"/>
    <w:rsid w:val="00203904"/>
  </w:style>
  <w:style w:type="character" w:customStyle="1" w:styleId="toctext">
    <w:name w:val="toctext"/>
    <w:basedOn w:val="a0"/>
    <w:rsid w:val="00203904"/>
  </w:style>
  <w:style w:type="character" w:customStyle="1" w:styleId="mw-headline">
    <w:name w:val="mw-headline"/>
    <w:basedOn w:val="a0"/>
    <w:rsid w:val="00203904"/>
  </w:style>
  <w:style w:type="character" w:customStyle="1" w:styleId="mw-editsection">
    <w:name w:val="mw-editsection"/>
    <w:basedOn w:val="a0"/>
    <w:rsid w:val="00203904"/>
  </w:style>
  <w:style w:type="character" w:customStyle="1" w:styleId="mw-editsection-bracket">
    <w:name w:val="mw-editsection-bracket"/>
    <w:basedOn w:val="a0"/>
    <w:rsid w:val="00203904"/>
  </w:style>
  <w:style w:type="character" w:customStyle="1" w:styleId="mw-editsection-divider">
    <w:name w:val="mw-editsection-divider"/>
    <w:basedOn w:val="a0"/>
    <w:rsid w:val="00203904"/>
  </w:style>
  <w:style w:type="paragraph" w:customStyle="1" w:styleId="af6">
    <w:name w:val="Нормал"/>
    <w:rsid w:val="00267074"/>
    <w:pPr>
      <w:overflowPunct w:val="0"/>
      <w:autoSpaceDE w:val="0"/>
      <w:autoSpaceDN w:val="0"/>
      <w:adjustRightInd w:val="0"/>
      <w:textAlignment w:val="baseline"/>
    </w:pPr>
    <w:rPr>
      <w:rFonts w:ascii="Times New Roman" w:hAnsi="Times New Roman"/>
    </w:rPr>
  </w:style>
  <w:style w:type="paragraph" w:styleId="af7">
    <w:name w:val="caption"/>
    <w:basedOn w:val="a"/>
    <w:next w:val="a"/>
    <w:uiPriority w:val="35"/>
    <w:semiHidden/>
    <w:unhideWhenUsed/>
    <w:qFormat/>
    <w:rsid w:val="00F625E0"/>
    <w:pPr>
      <w:spacing w:line="240" w:lineRule="auto"/>
    </w:pPr>
    <w:rPr>
      <w:b/>
      <w:bCs/>
      <w:color w:val="4F81BD" w:themeColor="accent1"/>
      <w:sz w:val="18"/>
      <w:szCs w:val="18"/>
    </w:rPr>
  </w:style>
  <w:style w:type="paragraph" w:customStyle="1" w:styleId="namo-table">
    <w:name w:val="namo-table"/>
    <w:basedOn w:val="a"/>
    <w:rsid w:val="00DA1629"/>
    <w:pPr>
      <w:spacing w:before="100" w:beforeAutospacing="1" w:after="100" w:afterAutospacing="1" w:line="240" w:lineRule="auto"/>
    </w:pPr>
    <w:rPr>
      <w:rFonts w:ascii="Times New Roman" w:hAnsi="Times New Roman"/>
      <w:sz w:val="24"/>
      <w:szCs w:val="24"/>
    </w:rPr>
  </w:style>
  <w:style w:type="character" w:customStyle="1" w:styleId="40">
    <w:name w:val="Заголовок 4 Знак"/>
    <w:basedOn w:val="a0"/>
    <w:link w:val="4"/>
    <w:uiPriority w:val="9"/>
    <w:rsid w:val="00F420EC"/>
    <w:rPr>
      <w:rFonts w:asciiTheme="majorHAnsi" w:eastAsiaTheme="majorEastAsia" w:hAnsiTheme="majorHAnsi" w:cstheme="majorBidi"/>
      <w:b/>
      <w:bCs/>
      <w:i/>
      <w:iCs/>
      <w:color w:val="4F81BD" w:themeColor="accent1"/>
      <w:sz w:val="22"/>
      <w:szCs w:val="22"/>
    </w:rPr>
  </w:style>
  <w:style w:type="paragraph" w:customStyle="1" w:styleId="FR2">
    <w:name w:val="FR2"/>
    <w:rsid w:val="00FB422E"/>
    <w:pPr>
      <w:widowControl w:val="0"/>
      <w:autoSpaceDE w:val="0"/>
      <w:autoSpaceDN w:val="0"/>
      <w:adjustRightInd w:val="0"/>
      <w:spacing w:before="120"/>
      <w:jc w:val="center"/>
    </w:pPr>
    <w:rPr>
      <w:rFonts w:ascii="Arial" w:hAnsi="Arial"/>
      <w:b/>
      <w:sz w:val="28"/>
    </w:rPr>
  </w:style>
  <w:style w:type="paragraph" w:customStyle="1" w:styleId="FR3">
    <w:name w:val="FR3"/>
    <w:rsid w:val="00FB422E"/>
    <w:pPr>
      <w:widowControl w:val="0"/>
      <w:autoSpaceDE w:val="0"/>
      <w:autoSpaceDN w:val="0"/>
      <w:adjustRightInd w:val="0"/>
      <w:spacing w:before="260" w:line="260" w:lineRule="auto"/>
      <w:ind w:left="840" w:right="600"/>
      <w:jc w:val="center"/>
    </w:pPr>
    <w:rPr>
      <w:rFonts w:ascii="Arial Narrow" w:hAnsi="Arial Narrow"/>
      <w:b/>
      <w:sz w:val="28"/>
    </w:rPr>
  </w:style>
  <w:style w:type="character" w:styleId="af8">
    <w:name w:val="Emphasis"/>
    <w:basedOn w:val="a0"/>
    <w:uiPriority w:val="20"/>
    <w:qFormat/>
    <w:rsid w:val="00E70A6A"/>
    <w:rPr>
      <w:i/>
      <w:iCs/>
    </w:rPr>
  </w:style>
  <w:style w:type="paragraph" w:styleId="af9">
    <w:name w:val="List"/>
    <w:basedOn w:val="a"/>
    <w:rsid w:val="000747B0"/>
    <w:pPr>
      <w:suppressAutoHyphens/>
      <w:spacing w:after="0" w:line="240" w:lineRule="auto"/>
      <w:ind w:left="283" w:hanging="283"/>
    </w:pPr>
    <w:rPr>
      <w:rFonts w:ascii="Arial" w:hAnsi="Arial" w:cs="Wingdings"/>
      <w:sz w:val="24"/>
      <w:szCs w:val="28"/>
      <w:lang w:eastAsia="ar-SA"/>
    </w:rPr>
  </w:style>
  <w:style w:type="paragraph" w:styleId="26">
    <w:name w:val="List 2"/>
    <w:basedOn w:val="a"/>
    <w:link w:val="27"/>
    <w:uiPriority w:val="99"/>
    <w:unhideWhenUsed/>
    <w:rsid w:val="000747B0"/>
    <w:pPr>
      <w:ind w:left="566" w:hanging="283"/>
      <w:contextualSpacing/>
    </w:pPr>
    <w:rPr>
      <w:rFonts w:asciiTheme="minorHAnsi" w:eastAsiaTheme="minorEastAsia" w:hAnsiTheme="minorHAnsi" w:cstheme="minorBidi"/>
    </w:rPr>
  </w:style>
  <w:style w:type="character" w:customStyle="1" w:styleId="27">
    <w:name w:val="Список 2 Знак"/>
    <w:basedOn w:val="a0"/>
    <w:link w:val="26"/>
    <w:uiPriority w:val="99"/>
    <w:rsid w:val="000747B0"/>
    <w:rPr>
      <w:rFonts w:asciiTheme="minorHAnsi" w:eastAsiaTheme="minorEastAsia" w:hAnsiTheme="minorHAnsi" w:cstheme="minorBidi"/>
      <w:sz w:val="22"/>
      <w:szCs w:val="22"/>
    </w:rPr>
  </w:style>
  <w:style w:type="paragraph" w:styleId="afa">
    <w:name w:val="Balloon Text"/>
    <w:basedOn w:val="a"/>
    <w:link w:val="afb"/>
    <w:uiPriority w:val="99"/>
    <w:semiHidden/>
    <w:unhideWhenUsed/>
    <w:rsid w:val="00083831"/>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0838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84694">
      <w:bodyDiv w:val="1"/>
      <w:marLeft w:val="0"/>
      <w:marRight w:val="0"/>
      <w:marTop w:val="0"/>
      <w:marBottom w:val="0"/>
      <w:divBdr>
        <w:top w:val="none" w:sz="0" w:space="0" w:color="auto"/>
        <w:left w:val="none" w:sz="0" w:space="0" w:color="auto"/>
        <w:bottom w:val="none" w:sz="0" w:space="0" w:color="auto"/>
        <w:right w:val="none" w:sz="0" w:space="0" w:color="auto"/>
      </w:divBdr>
      <w:divsChild>
        <w:div w:id="797380984">
          <w:marLeft w:val="0"/>
          <w:marRight w:val="0"/>
          <w:marTop w:val="0"/>
          <w:marBottom w:val="0"/>
          <w:divBdr>
            <w:top w:val="none" w:sz="0" w:space="0" w:color="auto"/>
            <w:left w:val="none" w:sz="0" w:space="0" w:color="auto"/>
            <w:bottom w:val="none" w:sz="0" w:space="0" w:color="auto"/>
            <w:right w:val="none" w:sz="0" w:space="0" w:color="auto"/>
          </w:divBdr>
        </w:div>
      </w:divsChild>
    </w:div>
    <w:div w:id="112016212">
      <w:bodyDiv w:val="1"/>
      <w:marLeft w:val="0"/>
      <w:marRight w:val="0"/>
      <w:marTop w:val="0"/>
      <w:marBottom w:val="0"/>
      <w:divBdr>
        <w:top w:val="none" w:sz="0" w:space="0" w:color="auto"/>
        <w:left w:val="none" w:sz="0" w:space="0" w:color="auto"/>
        <w:bottom w:val="none" w:sz="0" w:space="0" w:color="auto"/>
        <w:right w:val="none" w:sz="0" w:space="0" w:color="auto"/>
      </w:divBdr>
    </w:div>
    <w:div w:id="256330596">
      <w:bodyDiv w:val="1"/>
      <w:marLeft w:val="0"/>
      <w:marRight w:val="0"/>
      <w:marTop w:val="0"/>
      <w:marBottom w:val="0"/>
      <w:divBdr>
        <w:top w:val="none" w:sz="0" w:space="0" w:color="auto"/>
        <w:left w:val="none" w:sz="0" w:space="0" w:color="auto"/>
        <w:bottom w:val="none" w:sz="0" w:space="0" w:color="auto"/>
        <w:right w:val="none" w:sz="0" w:space="0" w:color="auto"/>
      </w:divBdr>
    </w:div>
    <w:div w:id="374500982">
      <w:bodyDiv w:val="1"/>
      <w:marLeft w:val="0"/>
      <w:marRight w:val="0"/>
      <w:marTop w:val="0"/>
      <w:marBottom w:val="0"/>
      <w:divBdr>
        <w:top w:val="none" w:sz="0" w:space="0" w:color="auto"/>
        <w:left w:val="none" w:sz="0" w:space="0" w:color="auto"/>
        <w:bottom w:val="none" w:sz="0" w:space="0" w:color="auto"/>
        <w:right w:val="none" w:sz="0" w:space="0" w:color="auto"/>
      </w:divBdr>
    </w:div>
    <w:div w:id="398133180">
      <w:bodyDiv w:val="1"/>
      <w:marLeft w:val="0"/>
      <w:marRight w:val="0"/>
      <w:marTop w:val="0"/>
      <w:marBottom w:val="0"/>
      <w:divBdr>
        <w:top w:val="none" w:sz="0" w:space="0" w:color="auto"/>
        <w:left w:val="none" w:sz="0" w:space="0" w:color="auto"/>
        <w:bottom w:val="none" w:sz="0" w:space="0" w:color="auto"/>
        <w:right w:val="none" w:sz="0" w:space="0" w:color="auto"/>
      </w:divBdr>
    </w:div>
    <w:div w:id="497620974">
      <w:bodyDiv w:val="1"/>
      <w:marLeft w:val="0"/>
      <w:marRight w:val="0"/>
      <w:marTop w:val="0"/>
      <w:marBottom w:val="0"/>
      <w:divBdr>
        <w:top w:val="none" w:sz="0" w:space="0" w:color="auto"/>
        <w:left w:val="none" w:sz="0" w:space="0" w:color="auto"/>
        <w:bottom w:val="none" w:sz="0" w:space="0" w:color="auto"/>
        <w:right w:val="none" w:sz="0" w:space="0" w:color="auto"/>
      </w:divBdr>
    </w:div>
    <w:div w:id="514534856">
      <w:bodyDiv w:val="1"/>
      <w:marLeft w:val="0"/>
      <w:marRight w:val="0"/>
      <w:marTop w:val="0"/>
      <w:marBottom w:val="0"/>
      <w:divBdr>
        <w:top w:val="none" w:sz="0" w:space="0" w:color="auto"/>
        <w:left w:val="none" w:sz="0" w:space="0" w:color="auto"/>
        <w:bottom w:val="none" w:sz="0" w:space="0" w:color="auto"/>
        <w:right w:val="none" w:sz="0" w:space="0" w:color="auto"/>
      </w:divBdr>
      <w:divsChild>
        <w:div w:id="1773865895">
          <w:marLeft w:val="0"/>
          <w:marRight w:val="0"/>
          <w:marTop w:val="0"/>
          <w:marBottom w:val="0"/>
          <w:divBdr>
            <w:top w:val="single" w:sz="6" w:space="6" w:color="AAAAAA"/>
            <w:left w:val="single" w:sz="6" w:space="6" w:color="AAAAAA"/>
            <w:bottom w:val="single" w:sz="6" w:space="6" w:color="AAAAAA"/>
            <w:right w:val="single" w:sz="6" w:space="6" w:color="AAAAAA"/>
          </w:divBdr>
        </w:div>
      </w:divsChild>
    </w:div>
    <w:div w:id="549070332">
      <w:bodyDiv w:val="1"/>
      <w:marLeft w:val="0"/>
      <w:marRight w:val="0"/>
      <w:marTop w:val="0"/>
      <w:marBottom w:val="0"/>
      <w:divBdr>
        <w:top w:val="none" w:sz="0" w:space="0" w:color="auto"/>
        <w:left w:val="none" w:sz="0" w:space="0" w:color="auto"/>
        <w:bottom w:val="none" w:sz="0" w:space="0" w:color="auto"/>
        <w:right w:val="none" w:sz="0" w:space="0" w:color="auto"/>
      </w:divBdr>
    </w:div>
    <w:div w:id="701788222">
      <w:bodyDiv w:val="1"/>
      <w:marLeft w:val="0"/>
      <w:marRight w:val="0"/>
      <w:marTop w:val="0"/>
      <w:marBottom w:val="0"/>
      <w:divBdr>
        <w:top w:val="none" w:sz="0" w:space="0" w:color="auto"/>
        <w:left w:val="none" w:sz="0" w:space="0" w:color="auto"/>
        <w:bottom w:val="none" w:sz="0" w:space="0" w:color="auto"/>
        <w:right w:val="none" w:sz="0" w:space="0" w:color="auto"/>
      </w:divBdr>
    </w:div>
    <w:div w:id="779448457">
      <w:bodyDiv w:val="1"/>
      <w:marLeft w:val="0"/>
      <w:marRight w:val="0"/>
      <w:marTop w:val="0"/>
      <w:marBottom w:val="0"/>
      <w:divBdr>
        <w:top w:val="none" w:sz="0" w:space="0" w:color="auto"/>
        <w:left w:val="none" w:sz="0" w:space="0" w:color="auto"/>
        <w:bottom w:val="none" w:sz="0" w:space="0" w:color="auto"/>
        <w:right w:val="none" w:sz="0" w:space="0" w:color="auto"/>
      </w:divBdr>
    </w:div>
    <w:div w:id="783186089">
      <w:bodyDiv w:val="1"/>
      <w:marLeft w:val="0"/>
      <w:marRight w:val="0"/>
      <w:marTop w:val="0"/>
      <w:marBottom w:val="0"/>
      <w:divBdr>
        <w:top w:val="none" w:sz="0" w:space="0" w:color="auto"/>
        <w:left w:val="none" w:sz="0" w:space="0" w:color="auto"/>
        <w:bottom w:val="none" w:sz="0" w:space="0" w:color="auto"/>
        <w:right w:val="none" w:sz="0" w:space="0" w:color="auto"/>
      </w:divBdr>
    </w:div>
    <w:div w:id="788596748">
      <w:bodyDiv w:val="1"/>
      <w:marLeft w:val="0"/>
      <w:marRight w:val="0"/>
      <w:marTop w:val="0"/>
      <w:marBottom w:val="0"/>
      <w:divBdr>
        <w:top w:val="none" w:sz="0" w:space="0" w:color="auto"/>
        <w:left w:val="none" w:sz="0" w:space="0" w:color="auto"/>
        <w:bottom w:val="none" w:sz="0" w:space="0" w:color="auto"/>
        <w:right w:val="none" w:sz="0" w:space="0" w:color="auto"/>
      </w:divBdr>
    </w:div>
    <w:div w:id="839004386">
      <w:bodyDiv w:val="1"/>
      <w:marLeft w:val="0"/>
      <w:marRight w:val="0"/>
      <w:marTop w:val="0"/>
      <w:marBottom w:val="0"/>
      <w:divBdr>
        <w:top w:val="none" w:sz="0" w:space="0" w:color="auto"/>
        <w:left w:val="none" w:sz="0" w:space="0" w:color="auto"/>
        <w:bottom w:val="none" w:sz="0" w:space="0" w:color="auto"/>
        <w:right w:val="none" w:sz="0" w:space="0" w:color="auto"/>
      </w:divBdr>
      <w:divsChild>
        <w:div w:id="876627806">
          <w:marLeft w:val="0"/>
          <w:marRight w:val="0"/>
          <w:marTop w:val="0"/>
          <w:marBottom w:val="0"/>
          <w:divBdr>
            <w:top w:val="single" w:sz="6" w:space="6" w:color="AAAAAA"/>
            <w:left w:val="single" w:sz="6" w:space="6" w:color="AAAAAA"/>
            <w:bottom w:val="single" w:sz="6" w:space="6" w:color="AAAAAA"/>
            <w:right w:val="single" w:sz="6" w:space="6" w:color="AAAAAA"/>
          </w:divBdr>
        </w:div>
        <w:div w:id="1031297024">
          <w:marLeft w:val="336"/>
          <w:marRight w:val="0"/>
          <w:marTop w:val="120"/>
          <w:marBottom w:val="192"/>
          <w:divBdr>
            <w:top w:val="none" w:sz="0" w:space="0" w:color="auto"/>
            <w:left w:val="none" w:sz="0" w:space="0" w:color="auto"/>
            <w:bottom w:val="none" w:sz="0" w:space="0" w:color="auto"/>
            <w:right w:val="none" w:sz="0" w:space="0" w:color="auto"/>
          </w:divBdr>
          <w:divsChild>
            <w:div w:id="84376303">
              <w:marLeft w:val="0"/>
              <w:marRight w:val="0"/>
              <w:marTop w:val="0"/>
              <w:marBottom w:val="0"/>
              <w:divBdr>
                <w:top w:val="single" w:sz="6" w:space="0" w:color="CCCCCC"/>
                <w:left w:val="single" w:sz="6" w:space="0" w:color="CCCCCC"/>
                <w:bottom w:val="single" w:sz="6" w:space="0" w:color="CCCCCC"/>
                <w:right w:val="single" w:sz="6" w:space="0" w:color="CCCCCC"/>
              </w:divBdr>
              <w:divsChild>
                <w:div w:id="82530396">
                  <w:marLeft w:val="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91644">
      <w:bodyDiv w:val="1"/>
      <w:marLeft w:val="0"/>
      <w:marRight w:val="0"/>
      <w:marTop w:val="0"/>
      <w:marBottom w:val="0"/>
      <w:divBdr>
        <w:top w:val="none" w:sz="0" w:space="0" w:color="auto"/>
        <w:left w:val="none" w:sz="0" w:space="0" w:color="auto"/>
        <w:bottom w:val="none" w:sz="0" w:space="0" w:color="auto"/>
        <w:right w:val="none" w:sz="0" w:space="0" w:color="auto"/>
      </w:divBdr>
    </w:div>
    <w:div w:id="937566084">
      <w:bodyDiv w:val="1"/>
      <w:marLeft w:val="0"/>
      <w:marRight w:val="0"/>
      <w:marTop w:val="0"/>
      <w:marBottom w:val="0"/>
      <w:divBdr>
        <w:top w:val="none" w:sz="0" w:space="0" w:color="auto"/>
        <w:left w:val="none" w:sz="0" w:space="0" w:color="auto"/>
        <w:bottom w:val="none" w:sz="0" w:space="0" w:color="auto"/>
        <w:right w:val="none" w:sz="0" w:space="0" w:color="auto"/>
      </w:divBdr>
    </w:div>
    <w:div w:id="948703775">
      <w:bodyDiv w:val="1"/>
      <w:marLeft w:val="0"/>
      <w:marRight w:val="0"/>
      <w:marTop w:val="0"/>
      <w:marBottom w:val="0"/>
      <w:divBdr>
        <w:top w:val="none" w:sz="0" w:space="0" w:color="auto"/>
        <w:left w:val="none" w:sz="0" w:space="0" w:color="auto"/>
        <w:bottom w:val="none" w:sz="0" w:space="0" w:color="auto"/>
        <w:right w:val="none" w:sz="0" w:space="0" w:color="auto"/>
      </w:divBdr>
    </w:div>
    <w:div w:id="1003701812">
      <w:bodyDiv w:val="1"/>
      <w:marLeft w:val="0"/>
      <w:marRight w:val="0"/>
      <w:marTop w:val="0"/>
      <w:marBottom w:val="0"/>
      <w:divBdr>
        <w:top w:val="none" w:sz="0" w:space="0" w:color="auto"/>
        <w:left w:val="none" w:sz="0" w:space="0" w:color="auto"/>
        <w:bottom w:val="none" w:sz="0" w:space="0" w:color="auto"/>
        <w:right w:val="none" w:sz="0" w:space="0" w:color="auto"/>
      </w:divBdr>
      <w:divsChild>
        <w:div w:id="1516774122">
          <w:marLeft w:val="0"/>
          <w:marRight w:val="0"/>
          <w:marTop w:val="0"/>
          <w:marBottom w:val="0"/>
          <w:divBdr>
            <w:top w:val="none" w:sz="0" w:space="0" w:color="auto"/>
            <w:left w:val="none" w:sz="0" w:space="0" w:color="auto"/>
            <w:bottom w:val="none" w:sz="0" w:space="0" w:color="auto"/>
            <w:right w:val="none" w:sz="0" w:space="0" w:color="auto"/>
          </w:divBdr>
        </w:div>
        <w:div w:id="808788567">
          <w:marLeft w:val="0"/>
          <w:marRight w:val="0"/>
          <w:marTop w:val="0"/>
          <w:marBottom w:val="0"/>
          <w:divBdr>
            <w:top w:val="none" w:sz="0" w:space="0" w:color="auto"/>
            <w:left w:val="none" w:sz="0" w:space="0" w:color="auto"/>
            <w:bottom w:val="none" w:sz="0" w:space="0" w:color="auto"/>
            <w:right w:val="none" w:sz="0" w:space="0" w:color="auto"/>
          </w:divBdr>
        </w:div>
      </w:divsChild>
    </w:div>
    <w:div w:id="1100218960">
      <w:bodyDiv w:val="1"/>
      <w:marLeft w:val="0"/>
      <w:marRight w:val="0"/>
      <w:marTop w:val="0"/>
      <w:marBottom w:val="0"/>
      <w:divBdr>
        <w:top w:val="none" w:sz="0" w:space="0" w:color="auto"/>
        <w:left w:val="none" w:sz="0" w:space="0" w:color="auto"/>
        <w:bottom w:val="none" w:sz="0" w:space="0" w:color="auto"/>
        <w:right w:val="none" w:sz="0" w:space="0" w:color="auto"/>
      </w:divBdr>
    </w:div>
    <w:div w:id="1121268135">
      <w:bodyDiv w:val="1"/>
      <w:marLeft w:val="0"/>
      <w:marRight w:val="0"/>
      <w:marTop w:val="0"/>
      <w:marBottom w:val="0"/>
      <w:divBdr>
        <w:top w:val="none" w:sz="0" w:space="0" w:color="auto"/>
        <w:left w:val="none" w:sz="0" w:space="0" w:color="auto"/>
        <w:bottom w:val="none" w:sz="0" w:space="0" w:color="auto"/>
        <w:right w:val="none" w:sz="0" w:space="0" w:color="auto"/>
      </w:divBdr>
      <w:divsChild>
        <w:div w:id="1904486735">
          <w:marLeft w:val="0"/>
          <w:marRight w:val="0"/>
          <w:marTop w:val="0"/>
          <w:marBottom w:val="0"/>
          <w:divBdr>
            <w:top w:val="none" w:sz="0" w:space="0" w:color="auto"/>
            <w:left w:val="none" w:sz="0" w:space="0" w:color="auto"/>
            <w:bottom w:val="none" w:sz="0" w:space="0" w:color="auto"/>
            <w:right w:val="none" w:sz="0" w:space="0" w:color="auto"/>
          </w:divBdr>
        </w:div>
      </w:divsChild>
    </w:div>
    <w:div w:id="1128596066">
      <w:bodyDiv w:val="1"/>
      <w:marLeft w:val="0"/>
      <w:marRight w:val="0"/>
      <w:marTop w:val="0"/>
      <w:marBottom w:val="0"/>
      <w:divBdr>
        <w:top w:val="none" w:sz="0" w:space="0" w:color="auto"/>
        <w:left w:val="none" w:sz="0" w:space="0" w:color="auto"/>
        <w:bottom w:val="none" w:sz="0" w:space="0" w:color="auto"/>
        <w:right w:val="none" w:sz="0" w:space="0" w:color="auto"/>
      </w:divBdr>
    </w:div>
    <w:div w:id="1191452556">
      <w:bodyDiv w:val="1"/>
      <w:marLeft w:val="0"/>
      <w:marRight w:val="0"/>
      <w:marTop w:val="0"/>
      <w:marBottom w:val="0"/>
      <w:divBdr>
        <w:top w:val="none" w:sz="0" w:space="0" w:color="auto"/>
        <w:left w:val="none" w:sz="0" w:space="0" w:color="auto"/>
        <w:bottom w:val="none" w:sz="0" w:space="0" w:color="auto"/>
        <w:right w:val="none" w:sz="0" w:space="0" w:color="auto"/>
      </w:divBdr>
    </w:div>
    <w:div w:id="1226719153">
      <w:bodyDiv w:val="1"/>
      <w:marLeft w:val="0"/>
      <w:marRight w:val="0"/>
      <w:marTop w:val="0"/>
      <w:marBottom w:val="0"/>
      <w:divBdr>
        <w:top w:val="none" w:sz="0" w:space="0" w:color="auto"/>
        <w:left w:val="none" w:sz="0" w:space="0" w:color="auto"/>
        <w:bottom w:val="none" w:sz="0" w:space="0" w:color="auto"/>
        <w:right w:val="none" w:sz="0" w:space="0" w:color="auto"/>
      </w:divBdr>
    </w:div>
    <w:div w:id="1318650324">
      <w:bodyDiv w:val="1"/>
      <w:marLeft w:val="0"/>
      <w:marRight w:val="0"/>
      <w:marTop w:val="0"/>
      <w:marBottom w:val="0"/>
      <w:divBdr>
        <w:top w:val="none" w:sz="0" w:space="0" w:color="auto"/>
        <w:left w:val="none" w:sz="0" w:space="0" w:color="auto"/>
        <w:bottom w:val="none" w:sz="0" w:space="0" w:color="auto"/>
        <w:right w:val="none" w:sz="0" w:space="0" w:color="auto"/>
      </w:divBdr>
    </w:div>
    <w:div w:id="1473138583">
      <w:bodyDiv w:val="1"/>
      <w:marLeft w:val="0"/>
      <w:marRight w:val="0"/>
      <w:marTop w:val="0"/>
      <w:marBottom w:val="0"/>
      <w:divBdr>
        <w:top w:val="none" w:sz="0" w:space="0" w:color="auto"/>
        <w:left w:val="none" w:sz="0" w:space="0" w:color="auto"/>
        <w:bottom w:val="none" w:sz="0" w:space="0" w:color="auto"/>
        <w:right w:val="none" w:sz="0" w:space="0" w:color="auto"/>
      </w:divBdr>
    </w:div>
    <w:div w:id="1577862557">
      <w:bodyDiv w:val="1"/>
      <w:marLeft w:val="0"/>
      <w:marRight w:val="0"/>
      <w:marTop w:val="0"/>
      <w:marBottom w:val="0"/>
      <w:divBdr>
        <w:top w:val="none" w:sz="0" w:space="0" w:color="auto"/>
        <w:left w:val="none" w:sz="0" w:space="0" w:color="auto"/>
        <w:bottom w:val="none" w:sz="0" w:space="0" w:color="auto"/>
        <w:right w:val="none" w:sz="0" w:space="0" w:color="auto"/>
      </w:divBdr>
      <w:divsChild>
        <w:div w:id="1212498156">
          <w:marLeft w:val="336"/>
          <w:marRight w:val="0"/>
          <w:marTop w:val="120"/>
          <w:marBottom w:val="192"/>
          <w:divBdr>
            <w:top w:val="none" w:sz="0" w:space="0" w:color="auto"/>
            <w:left w:val="none" w:sz="0" w:space="0" w:color="auto"/>
            <w:bottom w:val="none" w:sz="0" w:space="0" w:color="auto"/>
            <w:right w:val="none" w:sz="0" w:space="0" w:color="auto"/>
          </w:divBdr>
          <w:divsChild>
            <w:div w:id="825901382">
              <w:marLeft w:val="0"/>
              <w:marRight w:val="0"/>
              <w:marTop w:val="0"/>
              <w:marBottom w:val="0"/>
              <w:divBdr>
                <w:top w:val="single" w:sz="6" w:space="0" w:color="CCCCCC"/>
                <w:left w:val="single" w:sz="6" w:space="0" w:color="CCCCCC"/>
                <w:bottom w:val="single" w:sz="6" w:space="0" w:color="CCCCCC"/>
                <w:right w:val="single" w:sz="6" w:space="0" w:color="CCCCCC"/>
              </w:divBdr>
              <w:divsChild>
                <w:div w:id="1079447654">
                  <w:marLeft w:val="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602413">
      <w:bodyDiv w:val="1"/>
      <w:marLeft w:val="0"/>
      <w:marRight w:val="0"/>
      <w:marTop w:val="0"/>
      <w:marBottom w:val="0"/>
      <w:divBdr>
        <w:top w:val="none" w:sz="0" w:space="0" w:color="auto"/>
        <w:left w:val="none" w:sz="0" w:space="0" w:color="auto"/>
        <w:bottom w:val="none" w:sz="0" w:space="0" w:color="auto"/>
        <w:right w:val="none" w:sz="0" w:space="0" w:color="auto"/>
      </w:divBdr>
    </w:div>
    <w:div w:id="1646277131">
      <w:bodyDiv w:val="1"/>
      <w:marLeft w:val="0"/>
      <w:marRight w:val="0"/>
      <w:marTop w:val="0"/>
      <w:marBottom w:val="0"/>
      <w:divBdr>
        <w:top w:val="none" w:sz="0" w:space="0" w:color="auto"/>
        <w:left w:val="none" w:sz="0" w:space="0" w:color="auto"/>
        <w:bottom w:val="none" w:sz="0" w:space="0" w:color="auto"/>
        <w:right w:val="none" w:sz="0" w:space="0" w:color="auto"/>
      </w:divBdr>
      <w:divsChild>
        <w:div w:id="1057170622">
          <w:marLeft w:val="0"/>
          <w:marRight w:val="0"/>
          <w:marTop w:val="0"/>
          <w:marBottom w:val="0"/>
          <w:divBdr>
            <w:top w:val="none" w:sz="0" w:space="0" w:color="auto"/>
            <w:left w:val="none" w:sz="0" w:space="0" w:color="auto"/>
            <w:bottom w:val="none" w:sz="0" w:space="0" w:color="auto"/>
            <w:right w:val="none" w:sz="0" w:space="0" w:color="auto"/>
          </w:divBdr>
        </w:div>
        <w:div w:id="600340254">
          <w:marLeft w:val="0"/>
          <w:marRight w:val="0"/>
          <w:marTop w:val="0"/>
          <w:marBottom w:val="0"/>
          <w:divBdr>
            <w:top w:val="none" w:sz="0" w:space="0" w:color="auto"/>
            <w:left w:val="none" w:sz="0" w:space="0" w:color="auto"/>
            <w:bottom w:val="none" w:sz="0" w:space="0" w:color="auto"/>
            <w:right w:val="none" w:sz="0" w:space="0" w:color="auto"/>
          </w:divBdr>
        </w:div>
        <w:div w:id="1977686137">
          <w:marLeft w:val="0"/>
          <w:marRight w:val="0"/>
          <w:marTop w:val="0"/>
          <w:marBottom w:val="0"/>
          <w:divBdr>
            <w:top w:val="none" w:sz="0" w:space="0" w:color="auto"/>
            <w:left w:val="none" w:sz="0" w:space="0" w:color="auto"/>
            <w:bottom w:val="none" w:sz="0" w:space="0" w:color="auto"/>
            <w:right w:val="none" w:sz="0" w:space="0" w:color="auto"/>
          </w:divBdr>
        </w:div>
      </w:divsChild>
    </w:div>
    <w:div w:id="1667631923">
      <w:bodyDiv w:val="1"/>
      <w:marLeft w:val="0"/>
      <w:marRight w:val="0"/>
      <w:marTop w:val="0"/>
      <w:marBottom w:val="0"/>
      <w:divBdr>
        <w:top w:val="none" w:sz="0" w:space="0" w:color="auto"/>
        <w:left w:val="none" w:sz="0" w:space="0" w:color="auto"/>
        <w:bottom w:val="none" w:sz="0" w:space="0" w:color="auto"/>
        <w:right w:val="none" w:sz="0" w:space="0" w:color="auto"/>
      </w:divBdr>
      <w:divsChild>
        <w:div w:id="841776227">
          <w:marLeft w:val="0"/>
          <w:marRight w:val="0"/>
          <w:marTop w:val="0"/>
          <w:marBottom w:val="0"/>
          <w:divBdr>
            <w:top w:val="single" w:sz="6" w:space="6" w:color="AAAAAA"/>
            <w:left w:val="single" w:sz="6" w:space="6" w:color="AAAAAA"/>
            <w:bottom w:val="single" w:sz="6" w:space="6" w:color="AAAAAA"/>
            <w:right w:val="single" w:sz="6" w:space="6" w:color="AAAAAA"/>
          </w:divBdr>
        </w:div>
      </w:divsChild>
    </w:div>
    <w:div w:id="1695227692">
      <w:bodyDiv w:val="1"/>
      <w:marLeft w:val="0"/>
      <w:marRight w:val="0"/>
      <w:marTop w:val="0"/>
      <w:marBottom w:val="0"/>
      <w:divBdr>
        <w:top w:val="none" w:sz="0" w:space="0" w:color="auto"/>
        <w:left w:val="none" w:sz="0" w:space="0" w:color="auto"/>
        <w:bottom w:val="none" w:sz="0" w:space="0" w:color="auto"/>
        <w:right w:val="none" w:sz="0" w:space="0" w:color="auto"/>
      </w:divBdr>
    </w:div>
    <w:div w:id="1734963851">
      <w:bodyDiv w:val="1"/>
      <w:marLeft w:val="0"/>
      <w:marRight w:val="0"/>
      <w:marTop w:val="0"/>
      <w:marBottom w:val="0"/>
      <w:divBdr>
        <w:top w:val="none" w:sz="0" w:space="0" w:color="auto"/>
        <w:left w:val="none" w:sz="0" w:space="0" w:color="auto"/>
        <w:bottom w:val="none" w:sz="0" w:space="0" w:color="auto"/>
        <w:right w:val="none" w:sz="0" w:space="0" w:color="auto"/>
      </w:divBdr>
    </w:div>
    <w:div w:id="1816028386">
      <w:bodyDiv w:val="1"/>
      <w:marLeft w:val="0"/>
      <w:marRight w:val="0"/>
      <w:marTop w:val="0"/>
      <w:marBottom w:val="0"/>
      <w:divBdr>
        <w:top w:val="none" w:sz="0" w:space="0" w:color="auto"/>
        <w:left w:val="none" w:sz="0" w:space="0" w:color="auto"/>
        <w:bottom w:val="none" w:sz="0" w:space="0" w:color="auto"/>
        <w:right w:val="none" w:sz="0" w:space="0" w:color="auto"/>
      </w:divBdr>
    </w:div>
    <w:div w:id="1818759335">
      <w:bodyDiv w:val="1"/>
      <w:marLeft w:val="0"/>
      <w:marRight w:val="0"/>
      <w:marTop w:val="0"/>
      <w:marBottom w:val="0"/>
      <w:divBdr>
        <w:top w:val="none" w:sz="0" w:space="0" w:color="auto"/>
        <w:left w:val="none" w:sz="0" w:space="0" w:color="auto"/>
        <w:bottom w:val="none" w:sz="0" w:space="0" w:color="auto"/>
        <w:right w:val="none" w:sz="0" w:space="0" w:color="auto"/>
      </w:divBdr>
      <w:divsChild>
        <w:div w:id="1666400795">
          <w:marLeft w:val="0"/>
          <w:marRight w:val="0"/>
          <w:marTop w:val="0"/>
          <w:marBottom w:val="0"/>
          <w:divBdr>
            <w:top w:val="none" w:sz="0" w:space="0" w:color="auto"/>
            <w:left w:val="none" w:sz="0" w:space="0" w:color="auto"/>
            <w:bottom w:val="none" w:sz="0" w:space="0" w:color="auto"/>
            <w:right w:val="none" w:sz="0" w:space="0" w:color="auto"/>
          </w:divBdr>
        </w:div>
        <w:div w:id="756485367">
          <w:marLeft w:val="0"/>
          <w:marRight w:val="0"/>
          <w:marTop w:val="0"/>
          <w:marBottom w:val="0"/>
          <w:divBdr>
            <w:top w:val="none" w:sz="0" w:space="0" w:color="auto"/>
            <w:left w:val="none" w:sz="0" w:space="0" w:color="auto"/>
            <w:bottom w:val="none" w:sz="0" w:space="0" w:color="auto"/>
            <w:right w:val="none" w:sz="0" w:space="0" w:color="auto"/>
          </w:divBdr>
        </w:div>
        <w:div w:id="2003047472">
          <w:marLeft w:val="0"/>
          <w:marRight w:val="0"/>
          <w:marTop w:val="0"/>
          <w:marBottom w:val="0"/>
          <w:divBdr>
            <w:top w:val="none" w:sz="0" w:space="0" w:color="auto"/>
            <w:left w:val="none" w:sz="0" w:space="0" w:color="auto"/>
            <w:bottom w:val="none" w:sz="0" w:space="0" w:color="auto"/>
            <w:right w:val="none" w:sz="0" w:space="0" w:color="auto"/>
          </w:divBdr>
        </w:div>
        <w:div w:id="77793255">
          <w:marLeft w:val="0"/>
          <w:marRight w:val="0"/>
          <w:marTop w:val="0"/>
          <w:marBottom w:val="0"/>
          <w:divBdr>
            <w:top w:val="none" w:sz="0" w:space="0" w:color="auto"/>
            <w:left w:val="none" w:sz="0" w:space="0" w:color="auto"/>
            <w:bottom w:val="none" w:sz="0" w:space="0" w:color="auto"/>
            <w:right w:val="none" w:sz="0" w:space="0" w:color="auto"/>
          </w:divBdr>
        </w:div>
        <w:div w:id="663515616">
          <w:marLeft w:val="0"/>
          <w:marRight w:val="0"/>
          <w:marTop w:val="0"/>
          <w:marBottom w:val="0"/>
          <w:divBdr>
            <w:top w:val="none" w:sz="0" w:space="0" w:color="auto"/>
            <w:left w:val="none" w:sz="0" w:space="0" w:color="auto"/>
            <w:bottom w:val="none" w:sz="0" w:space="0" w:color="auto"/>
            <w:right w:val="none" w:sz="0" w:space="0" w:color="auto"/>
          </w:divBdr>
        </w:div>
        <w:div w:id="964582734">
          <w:marLeft w:val="0"/>
          <w:marRight w:val="0"/>
          <w:marTop w:val="0"/>
          <w:marBottom w:val="0"/>
          <w:divBdr>
            <w:top w:val="none" w:sz="0" w:space="0" w:color="auto"/>
            <w:left w:val="none" w:sz="0" w:space="0" w:color="auto"/>
            <w:bottom w:val="none" w:sz="0" w:space="0" w:color="auto"/>
            <w:right w:val="none" w:sz="0" w:space="0" w:color="auto"/>
          </w:divBdr>
        </w:div>
        <w:div w:id="544754282">
          <w:marLeft w:val="0"/>
          <w:marRight w:val="0"/>
          <w:marTop w:val="0"/>
          <w:marBottom w:val="0"/>
          <w:divBdr>
            <w:top w:val="none" w:sz="0" w:space="0" w:color="auto"/>
            <w:left w:val="none" w:sz="0" w:space="0" w:color="auto"/>
            <w:bottom w:val="none" w:sz="0" w:space="0" w:color="auto"/>
            <w:right w:val="none" w:sz="0" w:space="0" w:color="auto"/>
          </w:divBdr>
        </w:div>
        <w:div w:id="1825119396">
          <w:marLeft w:val="0"/>
          <w:marRight w:val="0"/>
          <w:marTop w:val="0"/>
          <w:marBottom w:val="0"/>
          <w:divBdr>
            <w:top w:val="none" w:sz="0" w:space="0" w:color="auto"/>
            <w:left w:val="none" w:sz="0" w:space="0" w:color="auto"/>
            <w:bottom w:val="none" w:sz="0" w:space="0" w:color="auto"/>
            <w:right w:val="none" w:sz="0" w:space="0" w:color="auto"/>
          </w:divBdr>
        </w:div>
        <w:div w:id="1219587456">
          <w:marLeft w:val="0"/>
          <w:marRight w:val="0"/>
          <w:marTop w:val="0"/>
          <w:marBottom w:val="0"/>
          <w:divBdr>
            <w:top w:val="none" w:sz="0" w:space="0" w:color="auto"/>
            <w:left w:val="none" w:sz="0" w:space="0" w:color="auto"/>
            <w:bottom w:val="none" w:sz="0" w:space="0" w:color="auto"/>
            <w:right w:val="none" w:sz="0" w:space="0" w:color="auto"/>
          </w:divBdr>
        </w:div>
      </w:divsChild>
    </w:div>
    <w:div w:id="202867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C%D0%BE%D1%81%D0%BA%D0%BE%D0%B2%D1%81%D0%BA%D0%BE%D0%B5_%D0%B2%D1%80%D0%B5%D0%BC%D1%8F" TargetMode="External"/><Relationship Id="rId18" Type="http://schemas.openxmlformats.org/officeDocument/2006/relationships/hyperlink" Target="http://ru.wikipedia.org/wiki/UTC%2B3" TargetMode="External"/><Relationship Id="rId26" Type="http://schemas.openxmlformats.org/officeDocument/2006/relationships/hyperlink" Target="http://ru.wikipedia.org/wiki/%D0%A4%D0%B8%D1%80%D0%BC%D0%B5%D0%BD%D0%BD%D1%8B%D0%B9_%D0%BF%D0%B0%D1%81%D1%81%D0%B0%D0%B6%D0%B8%D1%80%D1%81%D0%BA%D0%B8%D0%B9_%D0%BF%D0%BE%D0%B5%D0%B7%D0%B4" TargetMode="External"/><Relationship Id="rId39" Type="http://schemas.openxmlformats.org/officeDocument/2006/relationships/hyperlink" Target="http://ru.wikipedia.org/wiki/%D0%9E%D1%82%D1%91%D0%BA" TargetMode="External"/><Relationship Id="rId21" Type="http://schemas.openxmlformats.org/officeDocument/2006/relationships/hyperlink" Target="http://ru.wikipedia.org/wiki/%D0%A2%D0%B2%D0%B5%D1%80%D1%81%D0%BA%D0%B0%D1%8F_%D0%BE%D0%B1%D0%BB%D0%B0%D1%81%D1%82%D1%8C" TargetMode="External"/><Relationship Id="rId34" Type="http://schemas.openxmlformats.org/officeDocument/2006/relationships/hyperlink" Target="http://ru.wikipedia.org/wiki/%D0%9A%D0%BE%D1%81%D1%82%D1%8C" TargetMode="External"/><Relationship Id="rId42" Type="http://schemas.openxmlformats.org/officeDocument/2006/relationships/image" Target="media/image5.jpeg"/><Relationship Id="rId47" Type="http://schemas.openxmlformats.org/officeDocument/2006/relationships/image" Target="media/image7.jpeg"/><Relationship Id="rId50" Type="http://schemas.openxmlformats.org/officeDocument/2006/relationships/hyperlink" Target="http://ru.wikipedia.org/wiki/%D0%9C%D0%B8%D0%BE%D0%B3%D0%BB%D0%BE%D0%B1%D0%B8%D0%BD" TargetMode="External"/><Relationship Id="rId55" Type="http://schemas.openxmlformats.org/officeDocument/2006/relationships/hyperlink" Target="http://ru.wikipedia.org/wiki/%D0%A8%D0%BE%D0%BA" TargetMode="External"/><Relationship Id="rId63" Type="http://schemas.openxmlformats.org/officeDocument/2006/relationships/hyperlink" Target="http://ru.wikipedia.org/wiki/%D0%98%D0%BC%D0%BC%D0%BE%D0%B1%D0%B8%D0%BB%D0%B8%D0%B7%D0%B0%D1%86%D0%B8%D1%8F" TargetMode="External"/><Relationship Id="rId68" Type="http://schemas.openxmlformats.org/officeDocument/2006/relationships/image" Target="media/image12.gif"/><Relationship Id="rId76" Type="http://schemas.openxmlformats.org/officeDocument/2006/relationships/image" Target="media/image20.png"/><Relationship Id="rId84" Type="http://schemas.openxmlformats.org/officeDocument/2006/relationships/hyperlink" Target="http://imc.rkc-74.ru/" TargetMode="External"/><Relationship Id="rId89" Type="http://schemas.openxmlformats.org/officeDocument/2006/relationships/hyperlink" Target="http://www.nntu.sci-nnov.ru/RUS/otd_sl/gochs/gov_resolution/resolution7/resolution7.htm" TargetMode="External"/><Relationship Id="rId7" Type="http://schemas.openxmlformats.org/officeDocument/2006/relationships/endnotes" Target="endnotes.xml"/><Relationship Id="rId71" Type="http://schemas.openxmlformats.org/officeDocument/2006/relationships/image" Target="media/image15.png"/><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u.wikipedia.org/wiki/27_%D0%BD%D0%BE%D1%8F%D0%B1%D1%80%D1%8F" TargetMode="External"/><Relationship Id="rId29" Type="http://schemas.openxmlformats.org/officeDocument/2006/relationships/hyperlink" Target="http://ru.wikipedia.org/wiki/%D0%A1%D0%B0%D0%BD%D0%BA%D1%82-%D0%9F%D0%B5%D1%82%D0%B5%D1%80%D0%B1%D1%83%D1%80%D0%B3" TargetMode="External"/><Relationship Id="rId11" Type="http://schemas.openxmlformats.org/officeDocument/2006/relationships/hyperlink" Target="http://ru.wikipedia.org/wiki/5_%D0%B4%D0%B5%D0%BA%D0%B0%D0%B1%D1%80%D1%8F" TargetMode="External"/><Relationship Id="rId24" Type="http://schemas.openxmlformats.org/officeDocument/2006/relationships/hyperlink" Target="http://ru.wikipedia.org/wiki/%D0%9A%D1%80%D1%83%D1%88%D0%B5%D0%BD%D0%B8%D0%B5_%D0%BF%D0%BE%D0%B5%D0%B7%D0%B4%D0%B0" TargetMode="External"/><Relationship Id="rId32" Type="http://schemas.openxmlformats.org/officeDocument/2006/relationships/image" Target="media/image3.gif"/><Relationship Id="rId37" Type="http://schemas.openxmlformats.org/officeDocument/2006/relationships/hyperlink" Target="http://ru.wikipedia.org/wiki/%D0%A2%D1%80%D0%B0%D0%B2%D0%BC%D0%B0" TargetMode="External"/><Relationship Id="rId40" Type="http://schemas.openxmlformats.org/officeDocument/2006/relationships/hyperlink" Target="http://ru.wikipedia.org/wiki/%D0%93%D0%B5%D0%BC%D0%B0%D1%82%D0%BE%D0%BC%D0%B0" TargetMode="External"/><Relationship Id="rId45" Type="http://schemas.openxmlformats.org/officeDocument/2006/relationships/hyperlink" Target="http://ru.wikipedia.org/wiki/%D0%A4%D0%BE%D0%BD%D0%B5%D0%BD%D0%B4%D0%BE%D1%81%D0%BA%D0%BE%D0%BF" TargetMode="External"/><Relationship Id="rId53" Type="http://schemas.openxmlformats.org/officeDocument/2006/relationships/hyperlink" Target="http://ru.wikipedia.org/wiki/%D0%A4%D0%BE%D1%81%D1%84%D0%BE%D1%80" TargetMode="External"/><Relationship Id="rId58" Type="http://schemas.openxmlformats.org/officeDocument/2006/relationships/hyperlink" Target="http://ru.wikipedia.org/wiki/%D0%9E%D0%BB%D0%B8%D0%B3%D0%BE%D1%83%D1%80%D0%B8%D1%8F" TargetMode="External"/><Relationship Id="rId66" Type="http://schemas.openxmlformats.org/officeDocument/2006/relationships/image" Target="media/image10.gif"/><Relationship Id="rId74" Type="http://schemas.openxmlformats.org/officeDocument/2006/relationships/image" Target="media/image18.png"/><Relationship Id="rId79" Type="http://schemas.openxmlformats.org/officeDocument/2006/relationships/image" Target="media/image23.jpeg"/><Relationship Id="rId87" Type="http://schemas.openxmlformats.org/officeDocument/2006/relationships/hyperlink" Target="http://www.medialaw.ru/laws/russian_laws/txt/25.htm" TargetMode="External"/><Relationship Id="rId5" Type="http://schemas.openxmlformats.org/officeDocument/2006/relationships/webSettings" Target="webSettings.xml"/><Relationship Id="rId61" Type="http://schemas.openxmlformats.org/officeDocument/2006/relationships/image" Target="media/image9.jpeg"/><Relationship Id="rId82" Type="http://schemas.openxmlformats.org/officeDocument/2006/relationships/hyperlink" Target="http://kuhta.clan.su/" TargetMode="External"/><Relationship Id="rId90" Type="http://schemas.openxmlformats.org/officeDocument/2006/relationships/hyperlink" Target="http://www.obzh.ru/pre/%20" TargetMode="External"/><Relationship Id="rId19" Type="http://schemas.openxmlformats.org/officeDocument/2006/relationships/hyperlink" Target="http://ru.wikipedia.org/wiki/%D0%A3%D0%B3%D0%BB%D0%BE%D0%B2%D0%BA%D0%B0" TargetMode="External"/><Relationship Id="rId14" Type="http://schemas.openxmlformats.org/officeDocument/2006/relationships/hyperlink" Target="http://ru.wikipedia.org/wiki/2009_%D0%B3%D0%BE%D0%B4" TargetMode="External"/><Relationship Id="rId22" Type="http://schemas.openxmlformats.org/officeDocument/2006/relationships/hyperlink" Target="http://ru.wikipedia.org/wiki/%D0%9D%D0%BE%D0%B2%D0%B3%D0%BE%D1%80%D0%BE%D0%B4%D1%81%D0%BA%D0%B0%D1%8F_%D0%BE%D0%B1%D0%BB%D0%B0%D1%81%D1%82%D1%8C" TargetMode="External"/><Relationship Id="rId27" Type="http://schemas.openxmlformats.org/officeDocument/2006/relationships/hyperlink" Target="http://ru.wikipedia.org/wiki/%D0%9D%D0%B5%D0%B2%D1%81%D0%BA%D0%B8%D0%B9_%D0%AD%D0%BA%D1%81%D0%BF%D1%80%D0%B5%D1%81%D1%81" TargetMode="External"/><Relationship Id="rId30" Type="http://schemas.openxmlformats.org/officeDocument/2006/relationships/hyperlink" Target="http://ru.wikipedia.org/wiki/%D0%9A%D1%80%D1%83%D1%88%D0%B5%D0%BD%D0%B8%D0%B5_%C2%AB%D0%9D%D0%B5%D0%B2%D1%81%D0%BA%D0%BE%D0%B3%D0%BE_%D1%8D%D0%BA%D1%81%D0%BF%D1%80%D0%B5%D1%81%D1%81%D0%B0%C2%BB_(2009)" TargetMode="External"/><Relationship Id="rId35" Type="http://schemas.openxmlformats.org/officeDocument/2006/relationships/hyperlink" Target="http://ru.wikipedia.org/wiki/%D0%9C%D0%B5%D1%85%D0%B0%D0%BD%D0%B8%D1%87%D0%B5%D1%81%D0%BA%D0%BE%D0%B5_%D0%BD%D0%B0%D0%BF%D1%80%D1%8F%D0%B6%D0%B5%D0%BD%D0%B8%D0%B5" TargetMode="External"/><Relationship Id="rId43" Type="http://schemas.openxmlformats.org/officeDocument/2006/relationships/hyperlink" Target="http://ru.wikipedia.org/wiki/%D0%A1%D1%83%D1%81%D1%82%D0%B0%D0%B2" TargetMode="External"/><Relationship Id="rId48" Type="http://schemas.openxmlformats.org/officeDocument/2006/relationships/hyperlink" Target="http://ru.wikipedia.org/wiki/%D0%97%D0%B5%D0%BC%D0%BB%D0%B5%D1%82%D1%80%D1%8F%D1%81%D0%B5%D0%BD%D0%B8%D0%B5" TargetMode="External"/><Relationship Id="rId56" Type="http://schemas.openxmlformats.org/officeDocument/2006/relationships/hyperlink" Target="http://ru.wikipedia.org/wiki/%D0%9E%D1%82%D1%91%D0%BA" TargetMode="External"/><Relationship Id="rId64" Type="http://schemas.openxmlformats.org/officeDocument/2006/relationships/hyperlink" Target="http://ru.wikipedia.org/wiki/%D0%96%D0%B3%D1%83%D1%82" TargetMode="External"/><Relationship Id="rId69" Type="http://schemas.openxmlformats.org/officeDocument/2006/relationships/image" Target="media/image13.gif"/><Relationship Id="rId77" Type="http://schemas.openxmlformats.org/officeDocument/2006/relationships/image" Target="media/image21.png"/><Relationship Id="rId8" Type="http://schemas.openxmlformats.org/officeDocument/2006/relationships/image" Target="media/image1.png"/><Relationship Id="rId51" Type="http://schemas.openxmlformats.org/officeDocument/2006/relationships/hyperlink" Target="http://ru.wikipedia.org/wiki/%D0%9A%D1%80%D0%B5%D0%B0%D1%82%D0%B8%D0%BD%D0%B8%D0%BD" TargetMode="External"/><Relationship Id="rId72" Type="http://schemas.openxmlformats.org/officeDocument/2006/relationships/image" Target="media/image16.png"/><Relationship Id="rId80" Type="http://schemas.openxmlformats.org/officeDocument/2006/relationships/hyperlink" Target="http://www.ohranatruda.ru/ot_biblio/normativ/data_normativ/1/1462/index9418.php" TargetMode="External"/><Relationship Id="rId85" Type="http://schemas.openxmlformats.org/officeDocument/2006/relationships/hyperlink" Target="http://www.ipkps.bsu.edu.ru/sour&#1089;e/methodsluzva/obg4.doc"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ru.wikipedia.org/wiki/4_%D0%B4%D0%B5%D0%BA%D0%B0%D0%B1%D1%80%D1%8F" TargetMode="External"/><Relationship Id="rId17" Type="http://schemas.openxmlformats.org/officeDocument/2006/relationships/hyperlink" Target="http://ru.wikipedia.org/wiki/2009_%D0%B3%D0%BE%D0%B4" TargetMode="External"/><Relationship Id="rId25" Type="http://schemas.openxmlformats.org/officeDocument/2006/relationships/hyperlink" Target="http://ru.wikipedia.org/wiki/%D0%A1%D0%BA%D0%BE%D1%80%D0%BE%D1%81%D1%82%D0%BD%D0%BE%D0%B9_%D0%BF%D0%BE%D0%B5%D0%B7%D0%B4" TargetMode="External"/><Relationship Id="rId33" Type="http://schemas.openxmlformats.org/officeDocument/2006/relationships/image" Target="media/image4.jpeg"/><Relationship Id="rId38" Type="http://schemas.openxmlformats.org/officeDocument/2006/relationships/hyperlink" Target="http://ru.wikipedia.org/wiki/%D0%91%D0%BE%D0%BB%D1%8C" TargetMode="External"/><Relationship Id="rId46" Type="http://schemas.openxmlformats.org/officeDocument/2006/relationships/image" Target="media/image6.jpeg"/><Relationship Id="rId59" Type="http://schemas.openxmlformats.org/officeDocument/2006/relationships/hyperlink" Target="http://ru.wikipedia.org/wiki/%D0%90%D0%BD%D1%83%D1%80%D0%B8%D1%8F" TargetMode="External"/><Relationship Id="rId67" Type="http://schemas.openxmlformats.org/officeDocument/2006/relationships/image" Target="media/image11.gif"/><Relationship Id="rId20" Type="http://schemas.openxmlformats.org/officeDocument/2006/relationships/hyperlink" Target="http://ru.wikipedia.org/wiki/%D0%90%D0%BB%D1%91%D1%88%D0%B8%D0%BD%D0%BA%D0%B0_(%D1%81%D1%82%D0%B0%D0%BD%D1%86%D0%B8%D1%8F)" TargetMode="External"/><Relationship Id="rId41" Type="http://schemas.openxmlformats.org/officeDocument/2006/relationships/hyperlink" Target="http://commons.wikimedia.org/wiki/File:Distalradiusfracture.jpg?uselang=ru" TargetMode="External"/><Relationship Id="rId54" Type="http://schemas.openxmlformats.org/officeDocument/2006/relationships/hyperlink" Target="http://ru.wikipedia.org/wiki/%D0%9D%D0%B5%D0%BA%D1%80%D0%BE%D0%B7" TargetMode="External"/><Relationship Id="rId62" Type="http://schemas.openxmlformats.org/officeDocument/2006/relationships/hyperlink" Target="http://ru.wikipedia.org/wiki/%D0%A2%D0%B0%D0%BC%D0%BF%D0%BE%D0%BD%D0%B8%D1%80%D0%BE%D0%B2%D0%B0%D0%BD%D0%B8%D0%B5" TargetMode="External"/><Relationship Id="rId70" Type="http://schemas.openxmlformats.org/officeDocument/2006/relationships/image" Target="media/image14.png"/><Relationship Id="rId75" Type="http://schemas.openxmlformats.org/officeDocument/2006/relationships/image" Target="media/image19.png"/><Relationship Id="rId83" Type="http://schemas.openxmlformats.org/officeDocument/2006/relationships/hyperlink" Target="http://www.spas-extreme.ru/" TargetMode="External"/><Relationship Id="rId88" Type="http://schemas.openxmlformats.org/officeDocument/2006/relationships/hyperlink" Target="http://www.5ka.ru/9/20322/1.html" TargetMode="External"/><Relationship Id="rId91" Type="http://schemas.openxmlformats.org/officeDocument/2006/relationships/hyperlink" Target="http://www.bppkland.ru/catalog107119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ru.wikipedia.org/wiki/%D0%9F%D0%B8%D1%80%D0%BE%D1%82%D0%B5%D1%85%D0%BD%D0%B8%D0%BA%D0%B0" TargetMode="External"/><Relationship Id="rId23" Type="http://schemas.openxmlformats.org/officeDocument/2006/relationships/hyperlink" Target="http://ru.wikipedia.org/wiki/%D0%9B%D1%8B%D0%BA%D0%BE%D1%88%D0%B8%D0%BD%D0%BE_(%D0%BF%D0%BE%D1%81%D1%91%D0%BB%D0%BE%D0%BA,_%D0%91%D0%BE%D0%BB%D0%BE%D0%B3%D0%BE%D0%B2%D1%81%D0%BA%D0%B8%D0%B9_%D1%80%D0%B0%D0%B9%D0%BE%D0%BD)" TargetMode="External"/><Relationship Id="rId28" Type="http://schemas.openxmlformats.org/officeDocument/2006/relationships/hyperlink" Target="http://ru.wikipedia.org/wiki/%D0%9C%D0%BE%D1%81%D0%BA%D0%B2%D0%B0" TargetMode="External"/><Relationship Id="rId36" Type="http://schemas.openxmlformats.org/officeDocument/2006/relationships/hyperlink" Target="http://ru.wikipedia.org/wiki/%D0%A1%D0%BA%D0%B5%D0%BB%D0%B5%D1%82" TargetMode="External"/><Relationship Id="rId49" Type="http://schemas.openxmlformats.org/officeDocument/2006/relationships/hyperlink" Target="http://ru.wikipedia.org/wiki/%D0%9C%D1%8B%D1%88%D1%86%D0%B0" TargetMode="External"/><Relationship Id="rId57" Type="http://schemas.openxmlformats.org/officeDocument/2006/relationships/hyperlink" Target="http://ru.wikipedia.org/wiki/%D0%9F%D0%BE%D1%87%D0%B5%D1%87%D0%BD%D0%B0%D1%8F_%D0%BD%D0%B5%D0%B4%D0%BE%D1%81%D1%82%D0%B0%D1%82%D0%BE%D1%87%D0%BD%D0%BE%D1%81%D1%82%D1%8C" TargetMode="External"/><Relationship Id="rId10" Type="http://schemas.openxmlformats.org/officeDocument/2006/relationships/hyperlink" Target="http://ru.wikipedia.org/wiki/%D0%9F%D0%BE%D0%B6%D0%B0%D1%80_%D0%B2_%D0%BA%D0%BB%D1%83%D0%B1%D0%B5_%C2%AB%D0%A5%D1%80%D0%BE%D0%BC%D0%B0%D1%8F_%D0%BB%D0%BE%D1%88%D0%B0%D0%B4%D1%8C%C2%BB" TargetMode="External"/><Relationship Id="rId31" Type="http://schemas.openxmlformats.org/officeDocument/2006/relationships/image" Target="media/image2.jpeg"/><Relationship Id="rId44" Type="http://schemas.openxmlformats.org/officeDocument/2006/relationships/hyperlink" Target="http://ru.wikipedia.org/wiki/%D0%9A%D1%80%D0%B5%D0%BF%D0%B8%D1%82%D0%B0%D1%86%D0%B8%D1%8F" TargetMode="External"/><Relationship Id="rId52" Type="http://schemas.openxmlformats.org/officeDocument/2006/relationships/hyperlink" Target="http://ru.wikipedia.org/wiki/%D0%9A%D0%B0%D0%BB%D0%B8%D0%B9" TargetMode="External"/><Relationship Id="rId60" Type="http://schemas.openxmlformats.org/officeDocument/2006/relationships/image" Target="media/image8.gif"/><Relationship Id="rId65" Type="http://schemas.openxmlformats.org/officeDocument/2006/relationships/hyperlink" Target="http://ru.wikipedia.org/wiki/%D0%9E%D1%81%D1%82%D0%B0%D0%BD%D0%BE%D0%B2%D0%BA%D0%B0_%D0%BA%D1%80%D0%BE%D0%B2%D0%BE%D1%82%D0%B5%D1%87%D0%B5%D0%BD%D0%B8%D1%8F" TargetMode="External"/><Relationship Id="rId73" Type="http://schemas.openxmlformats.org/officeDocument/2006/relationships/image" Target="media/image17.png"/><Relationship Id="rId78" Type="http://schemas.openxmlformats.org/officeDocument/2006/relationships/image" Target="media/image22.jpeg"/><Relationship Id="rId81" Type="http://schemas.openxmlformats.org/officeDocument/2006/relationships/image" Target="media/image24.jpeg"/><Relationship Id="rId86" Type="http://schemas.openxmlformats.org/officeDocument/2006/relationships/hyperlink" Target="http://www.samospas.ru/hote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1C060-A715-4487-AA25-69A3FE20D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68</Pages>
  <Words>19925</Words>
  <Characters>113577</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133236</CharactersWithSpaces>
  <SharedDoc>false</SharedDoc>
  <HLinks>
    <vt:vector size="66" baseType="variant">
      <vt:variant>
        <vt:i4>4456523</vt:i4>
      </vt:variant>
      <vt:variant>
        <vt:i4>63</vt:i4>
      </vt:variant>
      <vt:variant>
        <vt:i4>0</vt:i4>
      </vt:variant>
      <vt:variant>
        <vt:i4>5</vt:i4>
      </vt:variant>
      <vt:variant>
        <vt:lpwstr>http://www.bppkland.ru/catalog1071194</vt:lpwstr>
      </vt:variant>
      <vt:variant>
        <vt:lpwstr/>
      </vt:variant>
      <vt:variant>
        <vt:i4>7340149</vt:i4>
      </vt:variant>
      <vt:variant>
        <vt:i4>60</vt:i4>
      </vt:variant>
      <vt:variant>
        <vt:i4>0</vt:i4>
      </vt:variant>
      <vt:variant>
        <vt:i4>5</vt:i4>
      </vt:variant>
      <vt:variant>
        <vt:lpwstr>http://www.obzh.ru/pre/</vt:lpwstr>
      </vt:variant>
      <vt:variant>
        <vt:lpwstr/>
      </vt:variant>
      <vt:variant>
        <vt:i4>4390997</vt:i4>
      </vt:variant>
      <vt:variant>
        <vt:i4>57</vt:i4>
      </vt:variant>
      <vt:variant>
        <vt:i4>0</vt:i4>
      </vt:variant>
      <vt:variant>
        <vt:i4>5</vt:i4>
      </vt:variant>
      <vt:variant>
        <vt:lpwstr>http://www.nntu.sci-nnov.ru/RUS/otd_sl/gochs/gov_resolution/resolution7/resolution7.htm</vt:lpwstr>
      </vt:variant>
      <vt:variant>
        <vt:lpwstr/>
      </vt:variant>
      <vt:variant>
        <vt:i4>1441886</vt:i4>
      </vt:variant>
      <vt:variant>
        <vt:i4>54</vt:i4>
      </vt:variant>
      <vt:variant>
        <vt:i4>0</vt:i4>
      </vt:variant>
      <vt:variant>
        <vt:i4>5</vt:i4>
      </vt:variant>
      <vt:variant>
        <vt:lpwstr>http://www.5ka.ru/9/20322/1.html</vt:lpwstr>
      </vt:variant>
      <vt:variant>
        <vt:lpwstr/>
      </vt:variant>
      <vt:variant>
        <vt:i4>983088</vt:i4>
      </vt:variant>
      <vt:variant>
        <vt:i4>51</vt:i4>
      </vt:variant>
      <vt:variant>
        <vt:i4>0</vt:i4>
      </vt:variant>
      <vt:variant>
        <vt:i4>5</vt:i4>
      </vt:variant>
      <vt:variant>
        <vt:lpwstr>http://www.medialaw.ru/laws/russian_laws/txt/25.htm</vt:lpwstr>
      </vt:variant>
      <vt:variant>
        <vt:lpwstr/>
      </vt:variant>
      <vt:variant>
        <vt:i4>786442</vt:i4>
      </vt:variant>
      <vt:variant>
        <vt:i4>48</vt:i4>
      </vt:variant>
      <vt:variant>
        <vt:i4>0</vt:i4>
      </vt:variant>
      <vt:variant>
        <vt:i4>5</vt:i4>
      </vt:variant>
      <vt:variant>
        <vt:lpwstr>http://www.samospas.ru/hotel</vt:lpwstr>
      </vt:variant>
      <vt:variant>
        <vt:lpwstr/>
      </vt:variant>
      <vt:variant>
        <vt:i4>1059</vt:i4>
      </vt:variant>
      <vt:variant>
        <vt:i4>45</vt:i4>
      </vt:variant>
      <vt:variant>
        <vt:i4>0</vt:i4>
      </vt:variant>
      <vt:variant>
        <vt:i4>5</vt:i4>
      </vt:variant>
      <vt:variant>
        <vt:lpwstr>http://www.ipkps.bsu.edu.ru/sourсe/methodsluzva/obg4.doc</vt:lpwstr>
      </vt:variant>
      <vt:variant>
        <vt:lpwstr/>
      </vt:variant>
      <vt:variant>
        <vt:i4>5373961</vt:i4>
      </vt:variant>
      <vt:variant>
        <vt:i4>42</vt:i4>
      </vt:variant>
      <vt:variant>
        <vt:i4>0</vt:i4>
      </vt:variant>
      <vt:variant>
        <vt:i4>5</vt:i4>
      </vt:variant>
      <vt:variant>
        <vt:lpwstr>http://www.theobg.by.ru/</vt:lpwstr>
      </vt:variant>
      <vt:variant>
        <vt:lpwstr/>
      </vt:variant>
      <vt:variant>
        <vt:i4>6029386</vt:i4>
      </vt:variant>
      <vt:variant>
        <vt:i4>39</vt:i4>
      </vt:variant>
      <vt:variant>
        <vt:i4>0</vt:i4>
      </vt:variant>
      <vt:variant>
        <vt:i4>5</vt:i4>
      </vt:variant>
      <vt:variant>
        <vt:lpwstr>http://imc.rkc-74.ru/</vt:lpwstr>
      </vt:variant>
      <vt:variant>
        <vt:lpwstr/>
      </vt:variant>
      <vt:variant>
        <vt:i4>2621488</vt:i4>
      </vt:variant>
      <vt:variant>
        <vt:i4>36</vt:i4>
      </vt:variant>
      <vt:variant>
        <vt:i4>0</vt:i4>
      </vt:variant>
      <vt:variant>
        <vt:i4>5</vt:i4>
      </vt:variant>
      <vt:variant>
        <vt:lpwstr>http://www.spas-extreme.ru/</vt:lpwstr>
      </vt:variant>
      <vt:variant>
        <vt:lpwstr/>
      </vt:variant>
      <vt:variant>
        <vt:i4>1048663</vt:i4>
      </vt:variant>
      <vt:variant>
        <vt:i4>33</vt:i4>
      </vt:variant>
      <vt:variant>
        <vt:i4>0</vt:i4>
      </vt:variant>
      <vt:variant>
        <vt:i4>5</vt:i4>
      </vt:variant>
      <vt:variant>
        <vt:lpwstr>http://kuhta.clan.su/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 и Вера</dc:creator>
  <cp:keywords/>
  <dc:description/>
  <cp:lastModifiedBy>lada</cp:lastModifiedBy>
  <cp:revision>79</cp:revision>
  <cp:lastPrinted>2018-05-28T06:00:00Z</cp:lastPrinted>
  <dcterms:created xsi:type="dcterms:W3CDTF">2014-03-27T03:49:00Z</dcterms:created>
  <dcterms:modified xsi:type="dcterms:W3CDTF">2022-03-17T09:06:00Z</dcterms:modified>
</cp:coreProperties>
</file>