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B84" w:rsidRPr="00D856F4" w:rsidRDefault="001D3B84" w:rsidP="006F59A2">
      <w:pPr>
        <w:spacing w:after="0" w:line="240" w:lineRule="auto"/>
        <w:jc w:val="center"/>
        <w:rPr>
          <w:rFonts w:ascii="Times New Roman" w:hAnsi="Times New Roman"/>
          <w:sz w:val="24"/>
          <w:szCs w:val="24"/>
        </w:rPr>
      </w:pPr>
      <w:r w:rsidRPr="00D856F4">
        <w:rPr>
          <w:rFonts w:ascii="Times New Roman" w:hAnsi="Times New Roman"/>
          <w:sz w:val="24"/>
          <w:szCs w:val="24"/>
        </w:rPr>
        <w:t>Министерство образования и науки Челябинской области</w:t>
      </w:r>
    </w:p>
    <w:p w:rsidR="001D3B84" w:rsidRPr="00D856F4" w:rsidRDefault="001D3B84" w:rsidP="006F59A2">
      <w:pPr>
        <w:spacing w:after="0" w:line="240" w:lineRule="auto"/>
        <w:jc w:val="center"/>
        <w:rPr>
          <w:rFonts w:ascii="Times New Roman" w:hAnsi="Times New Roman"/>
          <w:sz w:val="24"/>
          <w:szCs w:val="24"/>
        </w:rPr>
      </w:pPr>
      <w:r w:rsidRPr="00D856F4">
        <w:rPr>
          <w:rFonts w:ascii="Times New Roman" w:hAnsi="Times New Roman"/>
          <w:sz w:val="24"/>
          <w:szCs w:val="24"/>
        </w:rPr>
        <w:t xml:space="preserve">Государственное бюджетное </w:t>
      </w:r>
      <w:r w:rsidR="001729EC">
        <w:rPr>
          <w:rFonts w:ascii="Times New Roman" w:hAnsi="Times New Roman"/>
          <w:sz w:val="24"/>
          <w:szCs w:val="24"/>
        </w:rPr>
        <w:t xml:space="preserve">профессиональное </w:t>
      </w:r>
      <w:r w:rsidRPr="00D856F4">
        <w:rPr>
          <w:rFonts w:ascii="Times New Roman" w:hAnsi="Times New Roman"/>
          <w:sz w:val="24"/>
          <w:szCs w:val="24"/>
        </w:rPr>
        <w:t xml:space="preserve">образовательное учреждение </w:t>
      </w:r>
    </w:p>
    <w:p w:rsidR="001D3B84" w:rsidRPr="00D856F4" w:rsidRDefault="001D3B84" w:rsidP="006F59A2">
      <w:pPr>
        <w:spacing w:after="0" w:line="240" w:lineRule="auto"/>
        <w:jc w:val="center"/>
        <w:rPr>
          <w:rFonts w:ascii="Times New Roman" w:hAnsi="Times New Roman"/>
          <w:b/>
          <w:sz w:val="24"/>
          <w:szCs w:val="24"/>
        </w:rPr>
      </w:pPr>
      <w:r w:rsidRPr="00D856F4">
        <w:rPr>
          <w:rFonts w:ascii="Times New Roman" w:hAnsi="Times New Roman"/>
          <w:b/>
          <w:sz w:val="24"/>
          <w:szCs w:val="24"/>
        </w:rPr>
        <w:t>«Южно-Уральский государственный технический колледж»</w:t>
      </w:r>
    </w:p>
    <w:p w:rsidR="001D3B84" w:rsidRPr="00D856F4" w:rsidRDefault="001D3B84" w:rsidP="006F59A2">
      <w:pPr>
        <w:spacing w:line="240" w:lineRule="auto"/>
        <w:rPr>
          <w:rFonts w:ascii="Times New Roman" w:hAnsi="Times New Roman"/>
          <w:sz w:val="24"/>
          <w:szCs w:val="24"/>
        </w:rPr>
      </w:pPr>
    </w:p>
    <w:p w:rsidR="003D5187" w:rsidRDefault="003D5187">
      <w:pPr>
        <w:rPr>
          <w:rFonts w:ascii="Times New Roman" w:hAnsi="Times New Roman"/>
        </w:rPr>
      </w:pPr>
    </w:p>
    <w:p w:rsidR="00D856F4" w:rsidRDefault="00D856F4">
      <w:pPr>
        <w:rPr>
          <w:rFonts w:ascii="Times New Roman" w:hAnsi="Times New Roman"/>
        </w:rPr>
      </w:pPr>
    </w:p>
    <w:p w:rsidR="00D856F4" w:rsidRDefault="00D856F4">
      <w:pPr>
        <w:rPr>
          <w:rFonts w:ascii="Times New Roman" w:hAnsi="Times New Roman"/>
        </w:rPr>
      </w:pPr>
    </w:p>
    <w:p w:rsidR="004448BC" w:rsidRDefault="004448BC">
      <w:pPr>
        <w:rPr>
          <w:rFonts w:ascii="Times New Roman" w:hAnsi="Times New Roman"/>
        </w:rPr>
      </w:pPr>
    </w:p>
    <w:p w:rsidR="004448BC" w:rsidRDefault="004448BC">
      <w:pPr>
        <w:rPr>
          <w:rFonts w:ascii="Times New Roman" w:hAnsi="Times New Roman"/>
        </w:rPr>
      </w:pPr>
    </w:p>
    <w:p w:rsidR="00D856F4" w:rsidRDefault="00D856F4">
      <w:pPr>
        <w:rPr>
          <w:rFonts w:ascii="Times New Roman" w:hAnsi="Times New Roman"/>
        </w:rPr>
      </w:pPr>
    </w:p>
    <w:p w:rsidR="004448BC" w:rsidRPr="00B92848" w:rsidRDefault="00B92848" w:rsidP="00B92848">
      <w:pPr>
        <w:spacing w:after="0"/>
        <w:jc w:val="center"/>
        <w:rPr>
          <w:rFonts w:ascii="Times New Roman" w:hAnsi="Times New Roman"/>
          <w:b/>
          <w:sz w:val="32"/>
          <w:szCs w:val="32"/>
        </w:rPr>
      </w:pPr>
      <w:r w:rsidRPr="00B92848">
        <w:rPr>
          <w:rFonts w:ascii="Times New Roman" w:hAnsi="Times New Roman"/>
          <w:b/>
          <w:sz w:val="32"/>
          <w:szCs w:val="32"/>
        </w:rPr>
        <w:t>МЕТОДИЧЕСКИЕ РЕКОМЕНДАЦИИ</w:t>
      </w:r>
    </w:p>
    <w:p w:rsidR="00D856F4" w:rsidRPr="00B92848" w:rsidRDefault="00B92848" w:rsidP="00B92848">
      <w:pPr>
        <w:spacing w:after="0"/>
        <w:jc w:val="center"/>
        <w:rPr>
          <w:rFonts w:ascii="Times New Roman" w:hAnsi="Times New Roman"/>
          <w:b/>
          <w:sz w:val="32"/>
          <w:szCs w:val="32"/>
        </w:rPr>
      </w:pPr>
      <w:r w:rsidRPr="00B92848">
        <w:rPr>
          <w:rFonts w:ascii="Times New Roman" w:hAnsi="Times New Roman"/>
          <w:b/>
          <w:sz w:val="32"/>
          <w:szCs w:val="32"/>
        </w:rPr>
        <w:t>ПО ВЫПОЛНЕНИЮ ПРАКТИЧЕСКИХ РАБОТ ПО ДИСЦИПЛИНЕ</w:t>
      </w:r>
    </w:p>
    <w:p w:rsidR="003D5187" w:rsidRPr="00D856F4" w:rsidRDefault="000A4243" w:rsidP="00B92848">
      <w:pPr>
        <w:spacing w:after="0"/>
        <w:jc w:val="center"/>
        <w:rPr>
          <w:rFonts w:ascii="Times New Roman" w:hAnsi="Times New Roman"/>
          <w:b/>
          <w:sz w:val="32"/>
          <w:szCs w:val="32"/>
        </w:rPr>
      </w:pPr>
      <w:r w:rsidRPr="000A4243">
        <w:rPr>
          <w:rFonts w:ascii="Times New Roman" w:hAnsi="Times New Roman"/>
          <w:b/>
          <w:sz w:val="32"/>
          <w:szCs w:val="32"/>
        </w:rPr>
        <w:t>«Безопасность жизнедеятельности»</w:t>
      </w:r>
    </w:p>
    <w:p w:rsidR="001D3B84" w:rsidRDefault="009F47C2" w:rsidP="00B92848">
      <w:pPr>
        <w:spacing w:after="0"/>
        <w:jc w:val="center"/>
        <w:rPr>
          <w:rFonts w:ascii="Times New Roman" w:hAnsi="Times New Roman"/>
          <w:sz w:val="28"/>
          <w:szCs w:val="28"/>
        </w:rPr>
      </w:pPr>
      <w:r>
        <w:rPr>
          <w:rFonts w:ascii="Times New Roman" w:hAnsi="Times New Roman"/>
          <w:sz w:val="28"/>
          <w:szCs w:val="28"/>
        </w:rPr>
        <w:t>д</w:t>
      </w:r>
      <w:r w:rsidR="00E93611" w:rsidRPr="00EC1607">
        <w:rPr>
          <w:rFonts w:ascii="Times New Roman" w:hAnsi="Times New Roman"/>
          <w:sz w:val="28"/>
          <w:szCs w:val="28"/>
        </w:rPr>
        <w:t>ля специальностей</w:t>
      </w:r>
      <w:r w:rsidR="0070358E">
        <w:rPr>
          <w:rFonts w:ascii="Times New Roman" w:hAnsi="Times New Roman"/>
          <w:sz w:val="28"/>
          <w:szCs w:val="28"/>
        </w:rPr>
        <w:t>:</w:t>
      </w:r>
    </w:p>
    <w:p w:rsidR="0070358E" w:rsidRDefault="00380858" w:rsidP="00B92848">
      <w:pPr>
        <w:spacing w:after="0"/>
        <w:jc w:val="center"/>
        <w:rPr>
          <w:rFonts w:ascii="Times New Roman" w:hAnsi="Times New Roman"/>
          <w:sz w:val="28"/>
          <w:szCs w:val="28"/>
        </w:rPr>
      </w:pPr>
      <w:r w:rsidRPr="00380858">
        <w:rPr>
          <w:rFonts w:ascii="Times New Roman" w:hAnsi="Times New Roman"/>
          <w:sz w:val="28"/>
          <w:szCs w:val="28"/>
        </w:rPr>
        <w:t>38.02.01</w:t>
      </w:r>
      <w:r>
        <w:rPr>
          <w:sz w:val="28"/>
          <w:szCs w:val="28"/>
        </w:rPr>
        <w:t xml:space="preserve"> </w:t>
      </w:r>
      <w:r w:rsidR="0070358E">
        <w:rPr>
          <w:rFonts w:ascii="Times New Roman" w:hAnsi="Times New Roman"/>
          <w:sz w:val="28"/>
          <w:szCs w:val="28"/>
        </w:rPr>
        <w:t>Э</w:t>
      </w:r>
      <w:r w:rsidR="0070358E" w:rsidRPr="0070358E">
        <w:rPr>
          <w:rFonts w:ascii="Times New Roman" w:hAnsi="Times New Roman"/>
          <w:sz w:val="28"/>
          <w:szCs w:val="28"/>
        </w:rPr>
        <w:t>кономика и бухгалтерский учет</w:t>
      </w:r>
    </w:p>
    <w:p w:rsidR="001D3B84" w:rsidRPr="000F0174" w:rsidRDefault="001D3B84" w:rsidP="006F59A2">
      <w:pPr>
        <w:jc w:val="center"/>
        <w:rPr>
          <w:rFonts w:ascii="Times New Roman" w:hAnsi="Times New Roman"/>
          <w:sz w:val="28"/>
          <w:szCs w:val="28"/>
        </w:rPr>
      </w:pPr>
    </w:p>
    <w:p w:rsidR="001D3B84" w:rsidRPr="000F0174" w:rsidRDefault="001D3B84" w:rsidP="006F59A2">
      <w:pPr>
        <w:jc w:val="cente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pStyle w:val="3"/>
        <w:spacing w:before="0" w:after="0"/>
        <w:jc w:val="center"/>
        <w:rPr>
          <w:rFonts w:ascii="Times New Roman" w:hAnsi="Times New Roman"/>
          <w:sz w:val="28"/>
          <w:szCs w:val="28"/>
        </w:rPr>
      </w:pPr>
    </w:p>
    <w:p w:rsidR="001D3B84" w:rsidRDefault="001D3B84" w:rsidP="001D3B84">
      <w:pPr>
        <w:spacing w:line="240" w:lineRule="auto"/>
        <w:jc w:val="center"/>
        <w:rPr>
          <w:rFonts w:ascii="Times New Roman" w:hAnsi="Times New Roman"/>
          <w:sz w:val="28"/>
          <w:szCs w:val="28"/>
          <w:lang w:val="en-US"/>
        </w:rPr>
      </w:pPr>
    </w:p>
    <w:p w:rsidR="006F59A2" w:rsidRDefault="006F59A2" w:rsidP="001D3B84">
      <w:pPr>
        <w:spacing w:line="240" w:lineRule="auto"/>
        <w:jc w:val="center"/>
        <w:rPr>
          <w:rFonts w:ascii="Times New Roman" w:hAnsi="Times New Roman"/>
          <w:sz w:val="28"/>
          <w:szCs w:val="28"/>
          <w:lang w:val="en-US"/>
        </w:rPr>
      </w:pPr>
    </w:p>
    <w:p w:rsidR="006F59A2" w:rsidRPr="006F59A2" w:rsidRDefault="006F59A2" w:rsidP="001D3B84">
      <w:pPr>
        <w:spacing w:line="240" w:lineRule="auto"/>
        <w:jc w:val="center"/>
        <w:rPr>
          <w:rFonts w:ascii="Times New Roman" w:hAnsi="Times New Roman"/>
          <w:sz w:val="28"/>
          <w:szCs w:val="28"/>
          <w:lang w:val="en-US"/>
        </w:rPr>
      </w:pPr>
    </w:p>
    <w:p w:rsidR="001D3B84" w:rsidRDefault="001D3B84" w:rsidP="001D3B84">
      <w:pPr>
        <w:jc w:val="center"/>
        <w:rPr>
          <w:rFonts w:ascii="Times New Roman" w:hAnsi="Times New Roman"/>
          <w:sz w:val="28"/>
          <w:szCs w:val="28"/>
        </w:rPr>
      </w:pPr>
    </w:p>
    <w:p w:rsidR="001D3B84" w:rsidRPr="000F0174" w:rsidRDefault="001D3B84" w:rsidP="00D856F4">
      <w:pPr>
        <w:rPr>
          <w:rFonts w:ascii="Times New Roman" w:hAnsi="Times New Roman"/>
          <w:sz w:val="28"/>
          <w:szCs w:val="28"/>
        </w:rPr>
      </w:pPr>
    </w:p>
    <w:p w:rsidR="00B92848" w:rsidRDefault="00B92848" w:rsidP="00EC6386">
      <w:pPr>
        <w:jc w:val="center"/>
        <w:rPr>
          <w:rFonts w:ascii="Times New Roman" w:hAnsi="Times New Roman"/>
          <w:sz w:val="28"/>
          <w:szCs w:val="28"/>
        </w:rPr>
      </w:pPr>
    </w:p>
    <w:p w:rsidR="00B92848" w:rsidRDefault="00B92848" w:rsidP="00EC6386">
      <w:pPr>
        <w:jc w:val="center"/>
        <w:rPr>
          <w:rFonts w:ascii="Times New Roman" w:hAnsi="Times New Roman"/>
          <w:sz w:val="28"/>
          <w:szCs w:val="28"/>
        </w:rPr>
      </w:pPr>
    </w:p>
    <w:p w:rsidR="001D3B84" w:rsidRPr="006F59A2" w:rsidRDefault="001D3B84" w:rsidP="00EC6386">
      <w:pPr>
        <w:jc w:val="center"/>
        <w:rPr>
          <w:rFonts w:ascii="Times New Roman" w:hAnsi="Times New Roman"/>
          <w:sz w:val="28"/>
          <w:szCs w:val="28"/>
        </w:rPr>
      </w:pPr>
      <w:r w:rsidRPr="006F59A2">
        <w:rPr>
          <w:rFonts w:ascii="Times New Roman" w:hAnsi="Times New Roman"/>
          <w:sz w:val="28"/>
          <w:szCs w:val="28"/>
        </w:rPr>
        <w:t>Челябинск, 201</w:t>
      </w:r>
      <w:r w:rsidR="00E84E29">
        <w:rPr>
          <w:rFonts w:ascii="Times New Roman" w:hAnsi="Times New Roman"/>
          <w:sz w:val="28"/>
          <w:szCs w:val="28"/>
        </w:rPr>
        <w:t>8</w:t>
      </w:r>
    </w:p>
    <w:p w:rsidR="001D3B84" w:rsidRPr="000F0174" w:rsidRDefault="001D3B84" w:rsidP="001D3B84">
      <w:pPr>
        <w:jc w:val="center"/>
        <w:rPr>
          <w:rFonts w:ascii="Times New Roman" w:hAnsi="Times New Roman"/>
          <w:sz w:val="28"/>
          <w:szCs w:val="28"/>
        </w:rPr>
      </w:pPr>
    </w:p>
    <w:tbl>
      <w:tblPr>
        <w:tblW w:w="9639" w:type="dxa"/>
        <w:tblInd w:w="250" w:type="dxa"/>
        <w:tblLayout w:type="fixed"/>
        <w:tblLook w:val="0000"/>
      </w:tblPr>
      <w:tblGrid>
        <w:gridCol w:w="3119"/>
        <w:gridCol w:w="3402"/>
        <w:gridCol w:w="3118"/>
      </w:tblGrid>
      <w:tr w:rsidR="001D3B84" w:rsidRPr="000F0174" w:rsidTr="006F59A2">
        <w:trPr>
          <w:trHeight w:val="3669"/>
        </w:trPr>
        <w:tc>
          <w:tcPr>
            <w:tcW w:w="3119" w:type="dxa"/>
          </w:tcPr>
          <w:p w:rsidR="001D3B84" w:rsidRPr="000F0174" w:rsidRDefault="001D3B84" w:rsidP="006F59A2">
            <w:pPr>
              <w:spacing w:after="0" w:line="240" w:lineRule="auto"/>
              <w:rPr>
                <w:rFonts w:ascii="Times New Roman" w:hAnsi="Times New Roman"/>
                <w:sz w:val="24"/>
                <w:szCs w:val="24"/>
              </w:rPr>
            </w:pPr>
            <w:r w:rsidRPr="00B63428">
              <w:rPr>
                <w:rFonts w:ascii="Times New Roman" w:hAnsi="Times New Roman"/>
                <w:sz w:val="24"/>
                <w:szCs w:val="24"/>
              </w:rPr>
              <w:lastRenderedPageBreak/>
              <w:t xml:space="preserve">Составлена в соответствии с </w:t>
            </w:r>
            <w:r w:rsidR="00DA48B8">
              <w:rPr>
                <w:rFonts w:ascii="Times New Roman" w:hAnsi="Times New Roman"/>
                <w:sz w:val="24"/>
                <w:szCs w:val="24"/>
              </w:rPr>
              <w:t>программой учебной дисциплины «Безопасность жизнедеятельности»</w:t>
            </w:r>
            <w:r>
              <w:rPr>
                <w:rFonts w:ascii="Times New Roman" w:hAnsi="Times New Roman"/>
                <w:sz w:val="20"/>
                <w:szCs w:val="20"/>
              </w:rPr>
              <w:t xml:space="preserve"> </w:t>
            </w:r>
          </w:p>
        </w:tc>
        <w:tc>
          <w:tcPr>
            <w:tcW w:w="3402" w:type="dxa"/>
          </w:tcPr>
          <w:p w:rsidR="001D3B84" w:rsidRPr="000F0174" w:rsidRDefault="001D3B84" w:rsidP="006F59A2">
            <w:pPr>
              <w:spacing w:after="0" w:line="240" w:lineRule="auto"/>
              <w:jc w:val="both"/>
              <w:rPr>
                <w:rFonts w:ascii="Times New Roman" w:hAnsi="Times New Roman"/>
                <w:sz w:val="24"/>
                <w:szCs w:val="24"/>
              </w:rPr>
            </w:pPr>
            <w:r w:rsidRPr="000F0174">
              <w:rPr>
                <w:rFonts w:ascii="Times New Roman" w:hAnsi="Times New Roman"/>
                <w:sz w:val="24"/>
                <w:szCs w:val="24"/>
              </w:rPr>
              <w:t>ОДОБРЕНО</w:t>
            </w:r>
          </w:p>
          <w:p w:rsidR="001D3B84" w:rsidRPr="000F0174" w:rsidRDefault="001D3B84" w:rsidP="006F59A2">
            <w:pPr>
              <w:spacing w:after="0" w:line="240" w:lineRule="auto"/>
              <w:jc w:val="both"/>
              <w:rPr>
                <w:rFonts w:ascii="Times New Roman" w:hAnsi="Times New Roman"/>
                <w:sz w:val="24"/>
                <w:szCs w:val="24"/>
              </w:rPr>
            </w:pPr>
            <w:r w:rsidRPr="000F0174">
              <w:rPr>
                <w:rFonts w:ascii="Times New Roman" w:hAnsi="Times New Roman"/>
                <w:sz w:val="24"/>
                <w:szCs w:val="24"/>
              </w:rPr>
              <w:t xml:space="preserve">Предметной (цикловой) </w:t>
            </w:r>
          </w:p>
          <w:p w:rsidR="001D3B84" w:rsidRPr="000F0174" w:rsidRDefault="001D3B84" w:rsidP="006F59A2">
            <w:pPr>
              <w:spacing w:after="0" w:line="240" w:lineRule="auto"/>
              <w:jc w:val="both"/>
              <w:rPr>
                <w:rFonts w:ascii="Times New Roman" w:hAnsi="Times New Roman"/>
                <w:sz w:val="24"/>
                <w:szCs w:val="24"/>
              </w:rPr>
            </w:pPr>
            <w:r w:rsidRPr="000F0174">
              <w:rPr>
                <w:rFonts w:ascii="Times New Roman" w:hAnsi="Times New Roman"/>
                <w:sz w:val="24"/>
                <w:szCs w:val="24"/>
              </w:rPr>
              <w:t>комиссией</w:t>
            </w:r>
          </w:p>
          <w:p w:rsidR="001D3B84" w:rsidRPr="000F0174" w:rsidRDefault="001D3B84" w:rsidP="006F59A2">
            <w:pPr>
              <w:pStyle w:val="a5"/>
              <w:jc w:val="both"/>
            </w:pPr>
            <w:r w:rsidRPr="000F0174">
              <w:t>протокол № ______</w:t>
            </w:r>
          </w:p>
          <w:p w:rsidR="001D3B84" w:rsidRPr="000F0174" w:rsidRDefault="001D3B84" w:rsidP="006F59A2">
            <w:pPr>
              <w:pStyle w:val="a5"/>
              <w:jc w:val="both"/>
            </w:pPr>
            <w:r w:rsidRPr="000F0174">
              <w:t xml:space="preserve">от </w:t>
            </w:r>
          </w:p>
          <w:p w:rsidR="001D3B84" w:rsidRPr="000F0174" w:rsidRDefault="001D3B84" w:rsidP="006F59A2">
            <w:pPr>
              <w:pStyle w:val="a5"/>
              <w:jc w:val="both"/>
            </w:pPr>
            <w:r>
              <w:t>«__»__________201</w:t>
            </w:r>
            <w:r w:rsidR="00E84E29">
              <w:t>8</w:t>
            </w:r>
            <w:r w:rsidRPr="000F0174">
              <w:t xml:space="preserve"> г.</w:t>
            </w:r>
          </w:p>
          <w:p w:rsidR="001D3B84" w:rsidRPr="000F0174" w:rsidRDefault="001D3B84" w:rsidP="006F59A2">
            <w:pPr>
              <w:pStyle w:val="a5"/>
              <w:jc w:val="both"/>
            </w:pPr>
          </w:p>
          <w:p w:rsidR="001D3B84" w:rsidRPr="000F0174" w:rsidRDefault="001D3B84" w:rsidP="006F59A2">
            <w:pPr>
              <w:pStyle w:val="a5"/>
              <w:pBdr>
                <w:bottom w:val="single" w:sz="12" w:space="1" w:color="auto"/>
              </w:pBdr>
              <w:jc w:val="both"/>
            </w:pPr>
            <w:r w:rsidRPr="000F0174">
              <w:t>Председатель ПЦК</w:t>
            </w:r>
          </w:p>
          <w:p w:rsidR="001D3B84" w:rsidRPr="000F0174" w:rsidRDefault="001D3B84" w:rsidP="006F59A2">
            <w:pPr>
              <w:pStyle w:val="a5"/>
              <w:pBdr>
                <w:bottom w:val="single" w:sz="12" w:space="1" w:color="auto"/>
              </w:pBdr>
              <w:jc w:val="both"/>
            </w:pPr>
          </w:p>
          <w:p w:rsidR="001D3B84" w:rsidRPr="000F0174" w:rsidRDefault="001D3B84" w:rsidP="006F59A2">
            <w:pPr>
              <w:pStyle w:val="a5"/>
              <w:pBdr>
                <w:bottom w:val="single" w:sz="12" w:space="1" w:color="auto"/>
              </w:pBdr>
              <w:jc w:val="both"/>
            </w:pPr>
            <w:r w:rsidRPr="000F0174">
              <w:t>Сергеева В.Л.</w:t>
            </w:r>
          </w:p>
          <w:p w:rsidR="001D3B84" w:rsidRPr="000F0174" w:rsidRDefault="001D3B84" w:rsidP="006F59A2">
            <w:pPr>
              <w:spacing w:after="0" w:line="240" w:lineRule="auto"/>
              <w:jc w:val="both"/>
              <w:rPr>
                <w:rFonts w:ascii="Times New Roman" w:hAnsi="Times New Roman"/>
                <w:sz w:val="24"/>
                <w:szCs w:val="24"/>
              </w:rPr>
            </w:pPr>
            <w:r w:rsidRPr="000F0174">
              <w:rPr>
                <w:rFonts w:ascii="Times New Roman" w:hAnsi="Times New Roman"/>
                <w:sz w:val="24"/>
                <w:szCs w:val="24"/>
              </w:rPr>
              <w:t>Ф.И.О.</w:t>
            </w:r>
          </w:p>
        </w:tc>
        <w:tc>
          <w:tcPr>
            <w:tcW w:w="3118" w:type="dxa"/>
          </w:tcPr>
          <w:p w:rsidR="001D3B84" w:rsidRPr="000F0174" w:rsidRDefault="001D3B84" w:rsidP="006F59A2">
            <w:pPr>
              <w:pStyle w:val="9"/>
              <w:spacing w:after="0"/>
              <w:rPr>
                <w:rFonts w:ascii="Times New Roman" w:hAnsi="Times New Roman"/>
                <w:sz w:val="24"/>
                <w:szCs w:val="24"/>
              </w:rPr>
            </w:pPr>
            <w:r w:rsidRPr="000F0174">
              <w:rPr>
                <w:rFonts w:ascii="Times New Roman" w:hAnsi="Times New Roman"/>
                <w:sz w:val="24"/>
                <w:szCs w:val="24"/>
              </w:rPr>
              <w:t>УТВЕРЖДАЮ</w:t>
            </w:r>
          </w:p>
          <w:p w:rsidR="001D3B84" w:rsidRPr="000F0174" w:rsidRDefault="001D3B84" w:rsidP="006F59A2">
            <w:pPr>
              <w:spacing w:after="0" w:line="240" w:lineRule="auto"/>
              <w:rPr>
                <w:rFonts w:ascii="Times New Roman" w:hAnsi="Times New Roman"/>
                <w:sz w:val="24"/>
                <w:szCs w:val="24"/>
              </w:rPr>
            </w:pPr>
            <w:r w:rsidRPr="000F0174">
              <w:rPr>
                <w:rFonts w:ascii="Times New Roman" w:hAnsi="Times New Roman"/>
                <w:sz w:val="24"/>
                <w:szCs w:val="24"/>
              </w:rPr>
              <w:t xml:space="preserve">Заместитель директора </w:t>
            </w:r>
          </w:p>
          <w:p w:rsidR="001D3B84" w:rsidRPr="000F0174" w:rsidRDefault="001D3B84" w:rsidP="006F59A2">
            <w:pPr>
              <w:spacing w:after="0" w:line="240" w:lineRule="auto"/>
              <w:rPr>
                <w:rFonts w:ascii="Times New Roman" w:hAnsi="Times New Roman"/>
                <w:sz w:val="24"/>
                <w:szCs w:val="24"/>
              </w:rPr>
            </w:pPr>
            <w:r w:rsidRPr="000F0174">
              <w:rPr>
                <w:rFonts w:ascii="Times New Roman" w:hAnsi="Times New Roman"/>
                <w:sz w:val="24"/>
                <w:szCs w:val="24"/>
              </w:rPr>
              <w:t xml:space="preserve">по </w:t>
            </w:r>
            <w:r>
              <w:rPr>
                <w:rFonts w:ascii="Times New Roman" w:hAnsi="Times New Roman"/>
                <w:sz w:val="24"/>
                <w:szCs w:val="24"/>
              </w:rPr>
              <w:t>НМР</w:t>
            </w:r>
          </w:p>
          <w:p w:rsidR="001D3B84" w:rsidRPr="000F0174" w:rsidRDefault="001D3B84" w:rsidP="006F59A2">
            <w:pPr>
              <w:spacing w:after="0" w:line="240" w:lineRule="auto"/>
              <w:rPr>
                <w:rFonts w:ascii="Times New Roman" w:hAnsi="Times New Roman"/>
                <w:sz w:val="24"/>
                <w:szCs w:val="24"/>
              </w:rPr>
            </w:pPr>
            <w:r>
              <w:rPr>
                <w:rFonts w:ascii="Times New Roman" w:hAnsi="Times New Roman"/>
                <w:sz w:val="24"/>
                <w:szCs w:val="24"/>
              </w:rPr>
              <w:t>_______Т.Ю. Крашакова</w:t>
            </w:r>
          </w:p>
          <w:p w:rsidR="001D3B84" w:rsidRPr="000F0174" w:rsidRDefault="001D3B84" w:rsidP="006F59A2">
            <w:pPr>
              <w:spacing w:after="0" w:line="240" w:lineRule="auto"/>
              <w:ind w:left="-108"/>
              <w:rPr>
                <w:rFonts w:ascii="Times New Roman" w:hAnsi="Times New Roman"/>
                <w:sz w:val="24"/>
                <w:szCs w:val="24"/>
              </w:rPr>
            </w:pPr>
            <w:r w:rsidRPr="000F0174">
              <w:rPr>
                <w:rFonts w:ascii="Times New Roman" w:hAnsi="Times New Roman"/>
                <w:sz w:val="24"/>
                <w:szCs w:val="24"/>
              </w:rPr>
              <w:t>«___»__________20</w:t>
            </w:r>
            <w:r w:rsidRPr="00CE5CC7">
              <w:rPr>
                <w:rFonts w:ascii="Times New Roman" w:hAnsi="Times New Roman"/>
                <w:sz w:val="24"/>
                <w:szCs w:val="24"/>
              </w:rPr>
              <w:t>1</w:t>
            </w:r>
            <w:r w:rsidR="00E84E29">
              <w:rPr>
                <w:rFonts w:ascii="Times New Roman" w:hAnsi="Times New Roman"/>
                <w:sz w:val="24"/>
                <w:szCs w:val="24"/>
              </w:rPr>
              <w:t>8</w:t>
            </w:r>
            <w:r w:rsidRPr="00CE5CC7">
              <w:rPr>
                <w:rFonts w:ascii="Times New Roman" w:hAnsi="Times New Roman"/>
                <w:sz w:val="24"/>
                <w:szCs w:val="24"/>
              </w:rPr>
              <w:t xml:space="preserve"> </w:t>
            </w:r>
            <w:r w:rsidRPr="000F0174">
              <w:rPr>
                <w:rFonts w:ascii="Times New Roman" w:hAnsi="Times New Roman"/>
                <w:sz w:val="24"/>
                <w:szCs w:val="24"/>
              </w:rPr>
              <w:t>г.</w:t>
            </w:r>
          </w:p>
        </w:tc>
      </w:tr>
    </w:tbl>
    <w:p w:rsidR="001D3B84" w:rsidRPr="000F0174" w:rsidRDefault="001D3B84" w:rsidP="001D3B84">
      <w:pPr>
        <w:pStyle w:val="a9"/>
        <w:spacing w:after="0"/>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pStyle w:val="2"/>
        <w:rPr>
          <w:rFonts w:ascii="Times New Roman" w:hAnsi="Times New Roman"/>
        </w:rPr>
      </w:pPr>
    </w:p>
    <w:p w:rsidR="001D3B84" w:rsidRPr="000F0174" w:rsidRDefault="001D3B84" w:rsidP="00B92848">
      <w:pPr>
        <w:pStyle w:val="2"/>
        <w:rPr>
          <w:rFonts w:ascii="Times New Roman" w:hAnsi="Times New Roman"/>
        </w:rPr>
      </w:pPr>
    </w:p>
    <w:p w:rsidR="001D3B84" w:rsidRPr="006F59A2" w:rsidRDefault="001D3B84" w:rsidP="00B92848">
      <w:pPr>
        <w:pStyle w:val="2"/>
        <w:spacing w:before="0" w:after="0" w:line="240" w:lineRule="auto"/>
        <w:jc w:val="both"/>
        <w:rPr>
          <w:rFonts w:ascii="Times New Roman" w:hAnsi="Times New Roman"/>
          <w:b w:val="0"/>
          <w:i w:val="0"/>
          <w:sz w:val="24"/>
          <w:szCs w:val="24"/>
        </w:rPr>
      </w:pPr>
      <w:r w:rsidRPr="006F59A2">
        <w:rPr>
          <w:rFonts w:ascii="Times New Roman" w:hAnsi="Times New Roman"/>
          <w:i w:val="0"/>
          <w:sz w:val="24"/>
          <w:szCs w:val="24"/>
        </w:rPr>
        <w:t xml:space="preserve">Составитель: Сергеева В.Л. </w:t>
      </w:r>
      <w:r w:rsidRPr="006F59A2">
        <w:rPr>
          <w:rFonts w:ascii="Times New Roman" w:hAnsi="Times New Roman"/>
          <w:b w:val="0"/>
          <w:i w:val="0"/>
          <w:sz w:val="24"/>
          <w:szCs w:val="24"/>
        </w:rPr>
        <w:t>преподаватель Южно-Уральского          государственного технического     колледжа.</w:t>
      </w:r>
    </w:p>
    <w:p w:rsidR="005437A9" w:rsidRPr="006F59A2" w:rsidRDefault="005437A9" w:rsidP="00B92848">
      <w:pPr>
        <w:spacing w:after="0" w:line="240" w:lineRule="auto"/>
        <w:rPr>
          <w:sz w:val="24"/>
          <w:szCs w:val="24"/>
        </w:rPr>
      </w:pPr>
    </w:p>
    <w:p w:rsidR="005437A9" w:rsidRPr="006F59A2" w:rsidRDefault="005437A9" w:rsidP="00B92848">
      <w:pPr>
        <w:spacing w:after="0" w:line="240" w:lineRule="auto"/>
        <w:rPr>
          <w:sz w:val="24"/>
          <w:szCs w:val="24"/>
        </w:rPr>
      </w:pPr>
    </w:p>
    <w:p w:rsidR="001D3B84" w:rsidRPr="006F59A2" w:rsidRDefault="001D3B84" w:rsidP="00B92848">
      <w:pPr>
        <w:widowControl w:val="0"/>
        <w:autoSpaceDE w:val="0"/>
        <w:autoSpaceDN w:val="0"/>
        <w:adjustRightInd w:val="0"/>
        <w:spacing w:after="0" w:line="240" w:lineRule="auto"/>
        <w:rPr>
          <w:rFonts w:ascii="Times New Roman" w:hAnsi="Times New Roman"/>
          <w:sz w:val="24"/>
          <w:szCs w:val="24"/>
        </w:rPr>
      </w:pPr>
      <w:r w:rsidRPr="006F59A2">
        <w:rPr>
          <w:rFonts w:ascii="Times New Roman" w:hAnsi="Times New Roman"/>
          <w:b/>
          <w:iCs/>
          <w:sz w:val="24"/>
          <w:szCs w:val="24"/>
        </w:rPr>
        <w:t xml:space="preserve">Рецензент: </w:t>
      </w:r>
      <w:r w:rsidRPr="006F59A2">
        <w:rPr>
          <w:rFonts w:ascii="Times New Roman" w:hAnsi="Times New Roman"/>
          <w:b/>
          <w:sz w:val="24"/>
          <w:szCs w:val="24"/>
        </w:rPr>
        <w:t xml:space="preserve">С.И. Охремчук </w:t>
      </w:r>
      <w:r w:rsidRPr="006F59A2">
        <w:rPr>
          <w:rFonts w:ascii="Times New Roman" w:hAnsi="Times New Roman"/>
          <w:sz w:val="24"/>
          <w:szCs w:val="24"/>
        </w:rPr>
        <w:t>преподаватель, к.п.н, доцент Уральского               государственного университета физической культуры.</w:t>
      </w:r>
    </w:p>
    <w:p w:rsidR="001D3B84" w:rsidRPr="006F59A2" w:rsidRDefault="001D3B84" w:rsidP="00B92848">
      <w:pPr>
        <w:spacing w:after="0" w:line="240" w:lineRule="auto"/>
        <w:rPr>
          <w:rFonts w:ascii="Times New Roman" w:hAnsi="Times New Roman"/>
          <w:b/>
          <w:sz w:val="24"/>
          <w:szCs w:val="24"/>
        </w:rPr>
      </w:pPr>
    </w:p>
    <w:p w:rsidR="00EC6386" w:rsidRPr="006F59A2" w:rsidRDefault="00EC6386" w:rsidP="00B92848">
      <w:pPr>
        <w:spacing w:after="0" w:line="240" w:lineRule="auto"/>
        <w:rPr>
          <w:rFonts w:ascii="Times New Roman" w:hAnsi="Times New Roman"/>
          <w:b/>
          <w:sz w:val="24"/>
          <w:szCs w:val="24"/>
        </w:rPr>
      </w:pPr>
    </w:p>
    <w:p w:rsidR="006F59A2" w:rsidRPr="00E84E29" w:rsidRDefault="006F59A2" w:rsidP="00B92848">
      <w:pPr>
        <w:spacing w:after="0" w:line="240" w:lineRule="auto"/>
        <w:jc w:val="center"/>
        <w:rPr>
          <w:rFonts w:ascii="Times New Roman" w:hAnsi="Times New Roman"/>
          <w:b/>
          <w:sz w:val="28"/>
          <w:szCs w:val="28"/>
        </w:rPr>
      </w:pPr>
    </w:p>
    <w:p w:rsidR="006F59A2" w:rsidRPr="00E84E29" w:rsidRDefault="006F59A2" w:rsidP="00B92848">
      <w:pPr>
        <w:spacing w:after="0"/>
        <w:jc w:val="center"/>
        <w:rPr>
          <w:rFonts w:ascii="Times New Roman" w:hAnsi="Times New Roman"/>
          <w:b/>
          <w:sz w:val="28"/>
          <w:szCs w:val="28"/>
        </w:rPr>
      </w:pPr>
    </w:p>
    <w:p w:rsidR="00B92848" w:rsidRDefault="00B92848" w:rsidP="006F59A2">
      <w:pPr>
        <w:spacing w:line="240" w:lineRule="auto"/>
        <w:jc w:val="center"/>
        <w:rPr>
          <w:rFonts w:ascii="Times New Roman" w:hAnsi="Times New Roman"/>
          <w:b/>
          <w:sz w:val="28"/>
          <w:szCs w:val="28"/>
        </w:rPr>
      </w:pPr>
    </w:p>
    <w:p w:rsidR="00B92848" w:rsidRDefault="00B92848" w:rsidP="006F59A2">
      <w:pPr>
        <w:spacing w:line="240" w:lineRule="auto"/>
        <w:jc w:val="center"/>
        <w:rPr>
          <w:rFonts w:ascii="Times New Roman" w:hAnsi="Times New Roman"/>
          <w:b/>
          <w:sz w:val="28"/>
          <w:szCs w:val="28"/>
        </w:rPr>
      </w:pPr>
    </w:p>
    <w:p w:rsidR="00B92848" w:rsidRDefault="00B92848" w:rsidP="006F59A2">
      <w:pPr>
        <w:spacing w:line="240" w:lineRule="auto"/>
        <w:jc w:val="center"/>
        <w:rPr>
          <w:rFonts w:ascii="Times New Roman" w:hAnsi="Times New Roman"/>
          <w:b/>
          <w:sz w:val="28"/>
          <w:szCs w:val="28"/>
        </w:rPr>
      </w:pPr>
    </w:p>
    <w:p w:rsidR="00B92848" w:rsidRDefault="00B92848" w:rsidP="006F59A2">
      <w:pPr>
        <w:spacing w:line="240" w:lineRule="auto"/>
        <w:jc w:val="center"/>
        <w:rPr>
          <w:rFonts w:ascii="Times New Roman" w:hAnsi="Times New Roman"/>
          <w:b/>
          <w:sz w:val="28"/>
          <w:szCs w:val="28"/>
        </w:rPr>
      </w:pPr>
    </w:p>
    <w:p w:rsidR="00B92848" w:rsidRDefault="00B92848" w:rsidP="006F59A2">
      <w:pPr>
        <w:spacing w:line="240" w:lineRule="auto"/>
        <w:jc w:val="center"/>
        <w:rPr>
          <w:rFonts w:ascii="Times New Roman" w:hAnsi="Times New Roman"/>
          <w:b/>
          <w:sz w:val="28"/>
          <w:szCs w:val="28"/>
        </w:rPr>
      </w:pPr>
    </w:p>
    <w:p w:rsidR="001D3B84" w:rsidRPr="000F0174" w:rsidRDefault="006F59A2" w:rsidP="006F59A2">
      <w:pPr>
        <w:spacing w:line="240" w:lineRule="auto"/>
        <w:jc w:val="center"/>
        <w:rPr>
          <w:rFonts w:ascii="Times New Roman" w:hAnsi="Times New Roman"/>
          <w:b/>
          <w:sz w:val="28"/>
          <w:szCs w:val="28"/>
        </w:rPr>
      </w:pPr>
      <w:r>
        <w:rPr>
          <w:rFonts w:ascii="Times New Roman" w:hAnsi="Times New Roman"/>
          <w:b/>
          <w:sz w:val="28"/>
          <w:szCs w:val="28"/>
        </w:rPr>
        <w:lastRenderedPageBreak/>
        <w:t>АКТ СОГЛАСОВАНИЯ</w:t>
      </w:r>
    </w:p>
    <w:p w:rsidR="001729EC" w:rsidRDefault="001D3B84" w:rsidP="006F59A2">
      <w:pPr>
        <w:spacing w:after="0" w:line="240" w:lineRule="auto"/>
        <w:ind w:firstLine="567"/>
        <w:jc w:val="center"/>
        <w:rPr>
          <w:rFonts w:ascii="Times New Roman" w:hAnsi="Times New Roman"/>
          <w:b/>
          <w:sz w:val="28"/>
          <w:szCs w:val="28"/>
        </w:rPr>
      </w:pPr>
      <w:r w:rsidRPr="0070358E">
        <w:rPr>
          <w:rFonts w:ascii="Times New Roman" w:hAnsi="Times New Roman"/>
          <w:b/>
          <w:sz w:val="28"/>
          <w:szCs w:val="28"/>
        </w:rPr>
        <w:t xml:space="preserve">На методические рекомендации </w:t>
      </w:r>
      <w:r w:rsidR="00A21CAB" w:rsidRPr="00A21CAB">
        <w:rPr>
          <w:rFonts w:ascii="Times New Roman" w:hAnsi="Times New Roman"/>
          <w:b/>
          <w:sz w:val="28"/>
          <w:szCs w:val="28"/>
        </w:rPr>
        <w:t>к выполнению практических работ</w:t>
      </w:r>
      <w:r w:rsidR="00A21CAB" w:rsidRPr="004448BC">
        <w:rPr>
          <w:rFonts w:ascii="Times New Roman" w:hAnsi="Times New Roman"/>
          <w:sz w:val="32"/>
          <w:szCs w:val="32"/>
        </w:rPr>
        <w:t xml:space="preserve"> </w:t>
      </w:r>
      <w:r w:rsidRPr="0070358E">
        <w:rPr>
          <w:rFonts w:ascii="Times New Roman" w:hAnsi="Times New Roman"/>
          <w:b/>
          <w:sz w:val="28"/>
          <w:szCs w:val="28"/>
        </w:rPr>
        <w:t xml:space="preserve">по дисциплине «Безопасность жизнедеятельности» </w:t>
      </w:r>
      <w:r w:rsidR="006F59A2">
        <w:rPr>
          <w:rFonts w:ascii="Times New Roman" w:hAnsi="Times New Roman"/>
          <w:b/>
          <w:sz w:val="28"/>
          <w:szCs w:val="28"/>
        </w:rPr>
        <w:t xml:space="preserve"> </w:t>
      </w:r>
      <w:r w:rsidR="0070358E" w:rsidRPr="0070358E">
        <w:rPr>
          <w:rFonts w:ascii="Times New Roman" w:hAnsi="Times New Roman"/>
          <w:b/>
          <w:sz w:val="28"/>
          <w:szCs w:val="28"/>
        </w:rPr>
        <w:t xml:space="preserve">для специальностей: </w:t>
      </w:r>
      <w:r w:rsidR="001729EC" w:rsidRPr="001729EC">
        <w:rPr>
          <w:rFonts w:ascii="Times New Roman" w:hAnsi="Times New Roman"/>
          <w:b/>
          <w:sz w:val="28"/>
          <w:szCs w:val="28"/>
        </w:rPr>
        <w:t>38.02.01</w:t>
      </w:r>
      <w:r w:rsidR="001729EC">
        <w:rPr>
          <w:sz w:val="28"/>
          <w:szCs w:val="28"/>
        </w:rPr>
        <w:t xml:space="preserve"> (</w:t>
      </w:r>
      <w:r w:rsidR="0070358E" w:rsidRPr="0070358E">
        <w:rPr>
          <w:rFonts w:ascii="Times New Roman" w:hAnsi="Times New Roman"/>
          <w:b/>
          <w:sz w:val="28"/>
          <w:szCs w:val="28"/>
        </w:rPr>
        <w:t>080114</w:t>
      </w:r>
      <w:r w:rsidR="001729EC">
        <w:rPr>
          <w:rFonts w:ascii="Times New Roman" w:hAnsi="Times New Roman"/>
          <w:b/>
          <w:sz w:val="28"/>
          <w:szCs w:val="28"/>
        </w:rPr>
        <w:t>)</w:t>
      </w:r>
      <w:r w:rsidR="00DA48B8">
        <w:rPr>
          <w:rFonts w:ascii="Times New Roman" w:hAnsi="Times New Roman"/>
          <w:b/>
          <w:sz w:val="28"/>
          <w:szCs w:val="28"/>
        </w:rPr>
        <w:t xml:space="preserve"> Экономика и бухгалтерский учет</w:t>
      </w:r>
      <w:r w:rsidR="0070358E" w:rsidRPr="0070358E">
        <w:rPr>
          <w:rFonts w:ascii="Times New Roman" w:hAnsi="Times New Roman"/>
          <w:b/>
          <w:sz w:val="28"/>
          <w:szCs w:val="28"/>
        </w:rPr>
        <w:t>,</w:t>
      </w:r>
      <w:r w:rsidR="001729EC">
        <w:rPr>
          <w:rFonts w:ascii="Times New Roman" w:hAnsi="Times New Roman"/>
          <w:b/>
          <w:sz w:val="28"/>
          <w:szCs w:val="28"/>
        </w:rPr>
        <w:t xml:space="preserve"> </w:t>
      </w:r>
      <w:r w:rsidR="001729EC" w:rsidRPr="001729EC">
        <w:rPr>
          <w:rFonts w:ascii="Times New Roman" w:hAnsi="Times New Roman"/>
          <w:b/>
          <w:sz w:val="28"/>
          <w:szCs w:val="28"/>
        </w:rPr>
        <w:t>21.02.05</w:t>
      </w:r>
      <w:r w:rsidR="001729EC">
        <w:rPr>
          <w:rFonts w:ascii="Times New Roman" w:hAnsi="Times New Roman"/>
          <w:sz w:val="28"/>
          <w:szCs w:val="28"/>
        </w:rPr>
        <w:t xml:space="preserve"> </w:t>
      </w:r>
      <w:r w:rsidR="001729EC">
        <w:rPr>
          <w:rFonts w:ascii="Times New Roman" w:hAnsi="Times New Roman"/>
          <w:b/>
          <w:sz w:val="28"/>
          <w:szCs w:val="28"/>
        </w:rPr>
        <w:t>(</w:t>
      </w:r>
      <w:r w:rsidR="0070358E" w:rsidRPr="0070358E">
        <w:rPr>
          <w:rFonts w:ascii="Times New Roman" w:hAnsi="Times New Roman"/>
          <w:b/>
          <w:sz w:val="28"/>
          <w:szCs w:val="28"/>
        </w:rPr>
        <w:t>120714</w:t>
      </w:r>
      <w:r w:rsidR="001729EC">
        <w:rPr>
          <w:rFonts w:ascii="Times New Roman" w:hAnsi="Times New Roman"/>
          <w:b/>
          <w:sz w:val="28"/>
          <w:szCs w:val="28"/>
        </w:rPr>
        <w:t>)</w:t>
      </w:r>
      <w:r w:rsidR="00DA48B8">
        <w:rPr>
          <w:rFonts w:ascii="Times New Roman" w:hAnsi="Times New Roman"/>
          <w:b/>
          <w:sz w:val="28"/>
          <w:szCs w:val="28"/>
        </w:rPr>
        <w:t xml:space="preserve"> </w:t>
      </w:r>
      <w:r w:rsidR="0070358E" w:rsidRPr="0070358E">
        <w:rPr>
          <w:rFonts w:ascii="Times New Roman" w:hAnsi="Times New Roman"/>
          <w:b/>
          <w:sz w:val="28"/>
          <w:szCs w:val="28"/>
        </w:rPr>
        <w:t>З</w:t>
      </w:r>
      <w:r w:rsidR="00DA48B8">
        <w:rPr>
          <w:rFonts w:ascii="Times New Roman" w:hAnsi="Times New Roman"/>
          <w:b/>
          <w:sz w:val="28"/>
          <w:szCs w:val="28"/>
        </w:rPr>
        <w:t>емельно-имущественные отношения</w:t>
      </w:r>
      <w:r w:rsidR="005437A9" w:rsidRPr="0070358E">
        <w:rPr>
          <w:rFonts w:ascii="Times New Roman" w:hAnsi="Times New Roman"/>
          <w:b/>
          <w:sz w:val="28"/>
          <w:szCs w:val="28"/>
        </w:rPr>
        <w:t xml:space="preserve">, </w:t>
      </w:r>
      <w:r w:rsidRPr="0070358E">
        <w:rPr>
          <w:rFonts w:ascii="Times New Roman" w:hAnsi="Times New Roman"/>
          <w:b/>
          <w:sz w:val="28"/>
          <w:szCs w:val="28"/>
        </w:rPr>
        <w:t xml:space="preserve">разработанные преподавателем </w:t>
      </w:r>
    </w:p>
    <w:p w:rsidR="001729EC" w:rsidRDefault="001D3B84" w:rsidP="006F59A2">
      <w:pPr>
        <w:spacing w:after="0" w:line="240" w:lineRule="auto"/>
        <w:ind w:firstLine="567"/>
        <w:jc w:val="center"/>
        <w:rPr>
          <w:rFonts w:ascii="Times New Roman" w:hAnsi="Times New Roman"/>
          <w:b/>
          <w:sz w:val="28"/>
          <w:szCs w:val="28"/>
        </w:rPr>
      </w:pPr>
      <w:r w:rsidRPr="0070358E">
        <w:rPr>
          <w:rFonts w:ascii="Times New Roman" w:hAnsi="Times New Roman"/>
          <w:b/>
          <w:sz w:val="28"/>
          <w:szCs w:val="28"/>
        </w:rPr>
        <w:t xml:space="preserve">Южно-Уральского государственного технического колледжа </w:t>
      </w:r>
    </w:p>
    <w:p w:rsidR="001D3B84" w:rsidRPr="00CE5CC7" w:rsidRDefault="001D3B84" w:rsidP="006F59A2">
      <w:pPr>
        <w:spacing w:after="0" w:line="240" w:lineRule="auto"/>
        <w:ind w:firstLine="567"/>
        <w:jc w:val="center"/>
        <w:rPr>
          <w:rFonts w:ascii="Times New Roman" w:hAnsi="Times New Roman"/>
          <w:b/>
          <w:sz w:val="28"/>
          <w:szCs w:val="28"/>
        </w:rPr>
      </w:pPr>
      <w:r w:rsidRPr="0070358E">
        <w:rPr>
          <w:rFonts w:ascii="Times New Roman" w:hAnsi="Times New Roman"/>
          <w:b/>
          <w:sz w:val="28"/>
          <w:szCs w:val="28"/>
        </w:rPr>
        <w:t>Сергеевой В.Л.</w:t>
      </w:r>
    </w:p>
    <w:p w:rsidR="0035100E" w:rsidRDefault="0035100E" w:rsidP="006F59A2">
      <w:pPr>
        <w:spacing w:after="0"/>
        <w:ind w:firstLine="567"/>
        <w:jc w:val="both"/>
        <w:rPr>
          <w:rFonts w:ascii="Times New Roman" w:hAnsi="Times New Roman"/>
          <w:sz w:val="28"/>
          <w:szCs w:val="28"/>
        </w:rPr>
      </w:pPr>
      <w:r>
        <w:rPr>
          <w:rFonts w:ascii="Times New Roman" w:hAnsi="Times New Roman"/>
          <w:sz w:val="28"/>
          <w:szCs w:val="28"/>
        </w:rPr>
        <w:t xml:space="preserve">    </w:t>
      </w:r>
      <w:r w:rsidR="001D3B84">
        <w:rPr>
          <w:rFonts w:ascii="Times New Roman" w:hAnsi="Times New Roman"/>
          <w:sz w:val="28"/>
          <w:szCs w:val="28"/>
        </w:rPr>
        <w:t xml:space="preserve"> Методические рекомендации к выполнению практических работ </w:t>
      </w:r>
      <w:r w:rsidR="001D3B84" w:rsidRPr="000F0174">
        <w:rPr>
          <w:rFonts w:ascii="Times New Roman" w:hAnsi="Times New Roman"/>
          <w:sz w:val="28"/>
          <w:szCs w:val="28"/>
        </w:rPr>
        <w:t xml:space="preserve"> по дисциплине «Безопасность жизнедеятельности» составлен</w:t>
      </w:r>
      <w:r w:rsidR="001D3B84">
        <w:rPr>
          <w:rFonts w:ascii="Times New Roman" w:hAnsi="Times New Roman"/>
          <w:sz w:val="28"/>
          <w:szCs w:val="28"/>
        </w:rPr>
        <w:t>ы</w:t>
      </w:r>
      <w:r w:rsidR="001D3B84" w:rsidRPr="000F0174">
        <w:rPr>
          <w:rFonts w:ascii="Times New Roman" w:hAnsi="Times New Roman"/>
          <w:sz w:val="28"/>
          <w:szCs w:val="28"/>
        </w:rPr>
        <w:t xml:space="preserve"> в соответствии с</w:t>
      </w:r>
      <w:r w:rsidR="001D3B84" w:rsidRPr="000F0174">
        <w:rPr>
          <w:rFonts w:ascii="Times New Roman" w:hAnsi="Times New Roman"/>
          <w:i/>
          <w:sz w:val="28"/>
          <w:szCs w:val="28"/>
        </w:rPr>
        <w:t xml:space="preserve"> </w:t>
      </w:r>
      <w:r w:rsidR="001D3B84" w:rsidRPr="000F0174">
        <w:rPr>
          <w:rFonts w:ascii="Times New Roman" w:hAnsi="Times New Roman"/>
          <w:sz w:val="28"/>
          <w:szCs w:val="28"/>
        </w:rPr>
        <w:t xml:space="preserve"> </w:t>
      </w:r>
      <w:r w:rsidR="001D3B84">
        <w:rPr>
          <w:rFonts w:ascii="Times New Roman" w:hAnsi="Times New Roman"/>
          <w:sz w:val="28"/>
          <w:szCs w:val="28"/>
        </w:rPr>
        <w:t>учебной</w:t>
      </w:r>
      <w:r w:rsidR="001D3B84" w:rsidRPr="000F0174">
        <w:rPr>
          <w:rFonts w:ascii="Times New Roman" w:hAnsi="Times New Roman"/>
          <w:sz w:val="28"/>
          <w:szCs w:val="28"/>
        </w:rPr>
        <w:t xml:space="preserve"> программ</w:t>
      </w:r>
      <w:r w:rsidR="00DA48B8">
        <w:rPr>
          <w:rFonts w:ascii="Times New Roman" w:hAnsi="Times New Roman"/>
          <w:sz w:val="28"/>
          <w:szCs w:val="28"/>
        </w:rPr>
        <w:t>ой</w:t>
      </w:r>
      <w:r w:rsidR="001D3B84" w:rsidRPr="000F0174">
        <w:rPr>
          <w:rFonts w:ascii="Times New Roman" w:hAnsi="Times New Roman"/>
          <w:sz w:val="28"/>
          <w:szCs w:val="28"/>
        </w:rPr>
        <w:t xml:space="preserve"> дисциплины «Безопасност</w:t>
      </w:r>
      <w:r w:rsidR="006F59A2">
        <w:rPr>
          <w:rFonts w:ascii="Times New Roman" w:hAnsi="Times New Roman"/>
          <w:sz w:val="28"/>
          <w:szCs w:val="28"/>
        </w:rPr>
        <w:t xml:space="preserve">ь жизнедеятельности», составленной в соответствии с </w:t>
      </w:r>
      <w:r w:rsidR="001D3B84" w:rsidRPr="000F0174">
        <w:rPr>
          <w:rFonts w:ascii="Times New Roman" w:hAnsi="Times New Roman"/>
          <w:sz w:val="28"/>
          <w:szCs w:val="28"/>
        </w:rPr>
        <w:t xml:space="preserve"> Федеральн</w:t>
      </w:r>
      <w:r w:rsidR="006F59A2">
        <w:rPr>
          <w:rFonts w:ascii="Times New Roman" w:hAnsi="Times New Roman"/>
          <w:sz w:val="28"/>
          <w:szCs w:val="28"/>
        </w:rPr>
        <w:t>ыми</w:t>
      </w:r>
      <w:r w:rsidR="001D3B84" w:rsidRPr="000F0174">
        <w:rPr>
          <w:rFonts w:ascii="Times New Roman" w:hAnsi="Times New Roman"/>
          <w:sz w:val="28"/>
          <w:szCs w:val="28"/>
        </w:rPr>
        <w:t xml:space="preserve"> государственн</w:t>
      </w:r>
      <w:r w:rsidR="006F59A2">
        <w:rPr>
          <w:rFonts w:ascii="Times New Roman" w:hAnsi="Times New Roman"/>
          <w:sz w:val="28"/>
          <w:szCs w:val="28"/>
        </w:rPr>
        <w:t>ыми</w:t>
      </w:r>
      <w:r w:rsidR="001D3B84" w:rsidRPr="000F0174">
        <w:rPr>
          <w:rFonts w:ascii="Times New Roman" w:hAnsi="Times New Roman"/>
          <w:sz w:val="28"/>
          <w:szCs w:val="28"/>
        </w:rPr>
        <w:t xml:space="preserve"> образовательн</w:t>
      </w:r>
      <w:r w:rsidR="006F59A2">
        <w:rPr>
          <w:rFonts w:ascii="Times New Roman" w:hAnsi="Times New Roman"/>
          <w:sz w:val="28"/>
          <w:szCs w:val="28"/>
        </w:rPr>
        <w:t>ыми</w:t>
      </w:r>
      <w:r w:rsidR="001D3B84" w:rsidRPr="000F0174">
        <w:rPr>
          <w:rFonts w:ascii="Times New Roman" w:hAnsi="Times New Roman"/>
          <w:sz w:val="28"/>
          <w:szCs w:val="28"/>
        </w:rPr>
        <w:t xml:space="preserve"> стандарт</w:t>
      </w:r>
      <w:r w:rsidR="006F59A2">
        <w:rPr>
          <w:rFonts w:ascii="Times New Roman" w:hAnsi="Times New Roman"/>
          <w:sz w:val="28"/>
          <w:szCs w:val="28"/>
        </w:rPr>
        <w:t xml:space="preserve">ами </w:t>
      </w:r>
      <w:r w:rsidR="001D3B84" w:rsidRPr="000F0174">
        <w:rPr>
          <w:rFonts w:ascii="Times New Roman" w:hAnsi="Times New Roman"/>
          <w:sz w:val="28"/>
          <w:szCs w:val="28"/>
        </w:rPr>
        <w:t xml:space="preserve"> (далее – ФГОС) по специальност</w:t>
      </w:r>
      <w:r w:rsidR="00DA48B8">
        <w:rPr>
          <w:rFonts w:ascii="Times New Roman" w:hAnsi="Times New Roman"/>
          <w:sz w:val="28"/>
          <w:szCs w:val="28"/>
        </w:rPr>
        <w:t>ям</w:t>
      </w:r>
      <w:r w:rsidR="001D3B84" w:rsidRPr="000F0174">
        <w:rPr>
          <w:rFonts w:ascii="Times New Roman" w:hAnsi="Times New Roman"/>
          <w:sz w:val="28"/>
          <w:szCs w:val="28"/>
        </w:rPr>
        <w:t xml:space="preserve"> </w:t>
      </w:r>
      <w:r w:rsidR="00DA48B8">
        <w:rPr>
          <w:rFonts w:ascii="Times New Roman" w:hAnsi="Times New Roman"/>
          <w:sz w:val="28"/>
          <w:szCs w:val="28"/>
        </w:rPr>
        <w:t xml:space="preserve">  </w:t>
      </w:r>
      <w:r w:rsidR="00DA48B8" w:rsidRPr="00DA48B8">
        <w:rPr>
          <w:rFonts w:ascii="Times New Roman" w:hAnsi="Times New Roman"/>
          <w:sz w:val="28"/>
          <w:szCs w:val="28"/>
        </w:rPr>
        <w:t>38.02.01</w:t>
      </w:r>
      <w:r w:rsidR="00DA48B8" w:rsidRPr="00DA48B8">
        <w:rPr>
          <w:sz w:val="28"/>
          <w:szCs w:val="28"/>
        </w:rPr>
        <w:t xml:space="preserve"> </w:t>
      </w:r>
      <w:r w:rsidR="00DA48B8" w:rsidRPr="00DA48B8">
        <w:rPr>
          <w:rFonts w:ascii="Times New Roman" w:hAnsi="Times New Roman"/>
          <w:sz w:val="28"/>
          <w:szCs w:val="28"/>
        </w:rPr>
        <w:t xml:space="preserve">Экономика и бухгалтерский учет, </w:t>
      </w:r>
    </w:p>
    <w:p w:rsidR="0035100E" w:rsidRDefault="0035100E" w:rsidP="006F59A2">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w:t>
      </w:r>
      <w:r w:rsidRPr="000F0174">
        <w:rPr>
          <w:rFonts w:ascii="Times New Roman" w:hAnsi="Times New Roman"/>
          <w:sz w:val="28"/>
          <w:szCs w:val="28"/>
        </w:rPr>
        <w:t>Предоставленн</w:t>
      </w:r>
      <w:r>
        <w:rPr>
          <w:rFonts w:ascii="Times New Roman" w:hAnsi="Times New Roman"/>
          <w:sz w:val="28"/>
          <w:szCs w:val="28"/>
        </w:rPr>
        <w:t>ые</w:t>
      </w:r>
      <w:r w:rsidRPr="000F0174">
        <w:rPr>
          <w:rFonts w:ascii="Times New Roman" w:hAnsi="Times New Roman"/>
          <w:sz w:val="28"/>
          <w:szCs w:val="28"/>
        </w:rPr>
        <w:t xml:space="preserve"> </w:t>
      </w:r>
      <w:r>
        <w:rPr>
          <w:rFonts w:ascii="Times New Roman" w:hAnsi="Times New Roman"/>
          <w:sz w:val="28"/>
          <w:szCs w:val="28"/>
        </w:rPr>
        <w:t>методические рекомендации содержа</w:t>
      </w:r>
      <w:r w:rsidRPr="000F0174">
        <w:rPr>
          <w:rFonts w:ascii="Times New Roman" w:hAnsi="Times New Roman"/>
          <w:sz w:val="28"/>
          <w:szCs w:val="28"/>
        </w:rPr>
        <w:t xml:space="preserve">т </w:t>
      </w:r>
      <w:r w:rsidRPr="00EC1607">
        <w:rPr>
          <w:rFonts w:ascii="Times New Roman" w:hAnsi="Times New Roman"/>
          <w:sz w:val="28"/>
          <w:szCs w:val="28"/>
        </w:rPr>
        <w:t>пояснительную записку о целях и задачах проведения практических работ, переч</w:t>
      </w:r>
      <w:r>
        <w:rPr>
          <w:rFonts w:ascii="Times New Roman" w:hAnsi="Times New Roman"/>
          <w:sz w:val="28"/>
          <w:szCs w:val="28"/>
        </w:rPr>
        <w:t>ень практических работ и</w:t>
      </w:r>
      <w:r w:rsidRPr="00EC1607">
        <w:rPr>
          <w:rFonts w:ascii="Times New Roman" w:hAnsi="Times New Roman"/>
          <w:sz w:val="28"/>
          <w:szCs w:val="28"/>
        </w:rPr>
        <w:t xml:space="preserve"> требовани</w:t>
      </w:r>
      <w:r>
        <w:rPr>
          <w:rFonts w:ascii="Times New Roman" w:hAnsi="Times New Roman"/>
          <w:sz w:val="28"/>
          <w:szCs w:val="28"/>
        </w:rPr>
        <w:t>я</w:t>
      </w:r>
      <w:r w:rsidRPr="00EC1607">
        <w:rPr>
          <w:rFonts w:ascii="Times New Roman" w:hAnsi="Times New Roman"/>
          <w:sz w:val="28"/>
          <w:szCs w:val="28"/>
        </w:rPr>
        <w:t xml:space="preserve"> к содержанию и оформлению отчета, </w:t>
      </w:r>
      <w:r>
        <w:rPr>
          <w:rFonts w:ascii="Times New Roman" w:hAnsi="Times New Roman"/>
          <w:sz w:val="28"/>
          <w:szCs w:val="28"/>
        </w:rPr>
        <w:t xml:space="preserve">также </w:t>
      </w:r>
      <w:r w:rsidRPr="00EC1607">
        <w:rPr>
          <w:rFonts w:ascii="Times New Roman" w:hAnsi="Times New Roman"/>
          <w:sz w:val="28"/>
          <w:szCs w:val="28"/>
        </w:rPr>
        <w:t xml:space="preserve">критерии оценки отчетной работы.         </w:t>
      </w:r>
    </w:p>
    <w:p w:rsidR="0035100E" w:rsidRDefault="0035100E" w:rsidP="006F59A2">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В </w:t>
      </w:r>
      <w:r w:rsidRPr="00EC1607">
        <w:rPr>
          <w:rFonts w:ascii="Times New Roman" w:hAnsi="Times New Roman"/>
          <w:sz w:val="28"/>
          <w:szCs w:val="28"/>
        </w:rPr>
        <w:t>каждой практическ</w:t>
      </w:r>
      <w:r>
        <w:rPr>
          <w:rFonts w:ascii="Times New Roman" w:hAnsi="Times New Roman"/>
          <w:sz w:val="28"/>
          <w:szCs w:val="28"/>
        </w:rPr>
        <w:t>ой</w:t>
      </w:r>
      <w:r w:rsidRPr="00EC1607">
        <w:rPr>
          <w:rFonts w:ascii="Times New Roman" w:hAnsi="Times New Roman"/>
          <w:sz w:val="28"/>
          <w:szCs w:val="28"/>
        </w:rPr>
        <w:t xml:space="preserve"> работ</w:t>
      </w:r>
      <w:r>
        <w:rPr>
          <w:rFonts w:ascii="Times New Roman" w:hAnsi="Times New Roman"/>
          <w:sz w:val="28"/>
          <w:szCs w:val="28"/>
        </w:rPr>
        <w:t>е</w:t>
      </w:r>
      <w:r w:rsidRPr="00EC1607">
        <w:rPr>
          <w:rFonts w:ascii="Times New Roman" w:hAnsi="Times New Roman"/>
          <w:sz w:val="28"/>
          <w:szCs w:val="28"/>
        </w:rPr>
        <w:t xml:space="preserve"> определены цели, требования к знаниям, умениям, указан порядок выполнения работ.</w:t>
      </w:r>
    </w:p>
    <w:p w:rsidR="0035100E" w:rsidRDefault="0035100E" w:rsidP="006F59A2">
      <w:pPr>
        <w:tabs>
          <w:tab w:val="left" w:pos="5610"/>
        </w:tabs>
        <w:spacing w:after="0"/>
        <w:ind w:firstLine="567"/>
        <w:jc w:val="both"/>
        <w:rPr>
          <w:rFonts w:ascii="Times New Roman" w:hAnsi="Times New Roman"/>
          <w:sz w:val="28"/>
          <w:szCs w:val="28"/>
        </w:rPr>
      </w:pPr>
      <w:r w:rsidRPr="00EC1607">
        <w:rPr>
          <w:rFonts w:ascii="Times New Roman" w:hAnsi="Times New Roman"/>
          <w:sz w:val="28"/>
          <w:szCs w:val="28"/>
        </w:rPr>
        <w:t xml:space="preserve"> </w:t>
      </w:r>
      <w:r>
        <w:rPr>
          <w:rFonts w:ascii="Times New Roman" w:hAnsi="Times New Roman"/>
          <w:sz w:val="28"/>
          <w:szCs w:val="28"/>
        </w:rPr>
        <w:t>Составитель</w:t>
      </w:r>
      <w:r w:rsidRPr="00EC1607">
        <w:rPr>
          <w:rFonts w:ascii="Times New Roman" w:hAnsi="Times New Roman"/>
          <w:sz w:val="28"/>
          <w:szCs w:val="28"/>
        </w:rPr>
        <w:t xml:space="preserve"> предлагает наглядный дидактический материал, теоретический материал для трудных заданий, а также литературу для справок.</w:t>
      </w:r>
      <w:r>
        <w:rPr>
          <w:rFonts w:ascii="Times New Roman" w:hAnsi="Times New Roman"/>
          <w:sz w:val="28"/>
          <w:szCs w:val="28"/>
        </w:rPr>
        <w:t xml:space="preserve"> </w:t>
      </w:r>
      <w:r w:rsidRPr="00EC1607">
        <w:rPr>
          <w:rFonts w:ascii="Times New Roman" w:hAnsi="Times New Roman"/>
          <w:sz w:val="28"/>
          <w:szCs w:val="28"/>
        </w:rPr>
        <w:t xml:space="preserve"> </w:t>
      </w:r>
    </w:p>
    <w:p w:rsidR="0035100E" w:rsidRPr="009E5E2D" w:rsidRDefault="0035100E" w:rsidP="006F59A2">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М</w:t>
      </w:r>
      <w:r w:rsidRPr="0065317E">
        <w:rPr>
          <w:rFonts w:ascii="Times New Roman" w:hAnsi="Times New Roman"/>
          <w:sz w:val="28"/>
          <w:szCs w:val="28"/>
        </w:rPr>
        <w:t>етодические рекомендации</w:t>
      </w:r>
      <w:r>
        <w:rPr>
          <w:rFonts w:ascii="Times New Roman" w:hAnsi="Times New Roman"/>
          <w:sz w:val="28"/>
          <w:szCs w:val="28"/>
        </w:rPr>
        <w:t xml:space="preserve"> </w:t>
      </w:r>
      <w:r w:rsidRPr="0065317E">
        <w:rPr>
          <w:rFonts w:ascii="Times New Roman" w:hAnsi="Times New Roman"/>
          <w:sz w:val="28"/>
          <w:szCs w:val="28"/>
        </w:rPr>
        <w:t>к выполнению</w:t>
      </w:r>
      <w:r>
        <w:rPr>
          <w:rFonts w:ascii="Times New Roman" w:hAnsi="Times New Roman"/>
          <w:sz w:val="28"/>
          <w:szCs w:val="28"/>
        </w:rPr>
        <w:t xml:space="preserve"> практических работ </w:t>
      </w:r>
      <w:r w:rsidRPr="0065317E">
        <w:rPr>
          <w:rFonts w:ascii="Times New Roman" w:hAnsi="Times New Roman"/>
          <w:sz w:val="28"/>
          <w:szCs w:val="28"/>
        </w:rPr>
        <w:t>по дисциплине «Безопасность жизнед</w:t>
      </w:r>
      <w:r>
        <w:rPr>
          <w:rFonts w:ascii="Times New Roman" w:hAnsi="Times New Roman"/>
          <w:sz w:val="28"/>
          <w:szCs w:val="28"/>
        </w:rPr>
        <w:t>еятельности» д</w:t>
      </w:r>
      <w:r w:rsidR="006F59A2">
        <w:rPr>
          <w:rFonts w:ascii="Times New Roman" w:hAnsi="Times New Roman"/>
          <w:sz w:val="28"/>
          <w:szCs w:val="28"/>
        </w:rPr>
        <w:t>ля экономических</w:t>
      </w:r>
      <w:r w:rsidRPr="00EC1607">
        <w:rPr>
          <w:rFonts w:ascii="Times New Roman" w:hAnsi="Times New Roman"/>
          <w:sz w:val="28"/>
          <w:szCs w:val="28"/>
        </w:rPr>
        <w:t xml:space="preserve"> специальностей, разработанн</w:t>
      </w:r>
      <w:r>
        <w:rPr>
          <w:rFonts w:ascii="Times New Roman" w:hAnsi="Times New Roman"/>
          <w:sz w:val="28"/>
          <w:szCs w:val="28"/>
        </w:rPr>
        <w:t>ые</w:t>
      </w:r>
      <w:r w:rsidRPr="00EC1607">
        <w:rPr>
          <w:rFonts w:ascii="Times New Roman" w:hAnsi="Times New Roman"/>
          <w:sz w:val="28"/>
          <w:szCs w:val="28"/>
        </w:rPr>
        <w:t xml:space="preserve"> </w:t>
      </w:r>
      <w:r w:rsidRPr="000F0174">
        <w:rPr>
          <w:rFonts w:ascii="Times New Roman" w:hAnsi="Times New Roman"/>
          <w:sz w:val="28"/>
          <w:szCs w:val="28"/>
        </w:rPr>
        <w:t xml:space="preserve">Сергеевой В.Л., </w:t>
      </w:r>
      <w:r w:rsidRPr="00EC1607">
        <w:rPr>
          <w:rFonts w:ascii="Times New Roman" w:hAnsi="Times New Roman"/>
          <w:sz w:val="28"/>
          <w:szCs w:val="28"/>
        </w:rPr>
        <w:t>мо</w:t>
      </w:r>
      <w:r>
        <w:rPr>
          <w:rFonts w:ascii="Times New Roman" w:hAnsi="Times New Roman"/>
          <w:sz w:val="28"/>
          <w:szCs w:val="28"/>
        </w:rPr>
        <w:t>гут</w:t>
      </w:r>
      <w:r w:rsidRPr="00EC1607">
        <w:rPr>
          <w:rFonts w:ascii="Times New Roman" w:hAnsi="Times New Roman"/>
          <w:sz w:val="28"/>
          <w:szCs w:val="28"/>
        </w:rPr>
        <w:t xml:space="preserve"> быть рекомендован</w:t>
      </w:r>
      <w:r>
        <w:rPr>
          <w:rFonts w:ascii="Times New Roman" w:hAnsi="Times New Roman"/>
          <w:sz w:val="28"/>
          <w:szCs w:val="28"/>
        </w:rPr>
        <w:t>ы</w:t>
      </w:r>
      <w:r w:rsidRPr="00EC1607">
        <w:rPr>
          <w:rFonts w:ascii="Times New Roman" w:hAnsi="Times New Roman"/>
          <w:sz w:val="28"/>
          <w:szCs w:val="28"/>
        </w:rPr>
        <w:t xml:space="preserve"> для проведения практических работ студентов   </w:t>
      </w:r>
      <w:r w:rsidRPr="0065317E">
        <w:rPr>
          <w:rFonts w:ascii="Times New Roman" w:hAnsi="Times New Roman"/>
          <w:sz w:val="28"/>
          <w:szCs w:val="28"/>
        </w:rPr>
        <w:t>Южно-Уральск</w:t>
      </w:r>
      <w:r>
        <w:rPr>
          <w:rFonts w:ascii="Times New Roman" w:hAnsi="Times New Roman"/>
          <w:sz w:val="28"/>
          <w:szCs w:val="28"/>
        </w:rPr>
        <w:t>ого государственного</w:t>
      </w:r>
      <w:r w:rsidRPr="0065317E">
        <w:rPr>
          <w:rFonts w:ascii="Times New Roman" w:hAnsi="Times New Roman"/>
          <w:sz w:val="28"/>
          <w:szCs w:val="28"/>
        </w:rPr>
        <w:t xml:space="preserve"> техническ</w:t>
      </w:r>
      <w:r>
        <w:rPr>
          <w:rFonts w:ascii="Times New Roman" w:hAnsi="Times New Roman"/>
          <w:sz w:val="28"/>
          <w:szCs w:val="28"/>
        </w:rPr>
        <w:t>ого</w:t>
      </w:r>
      <w:r w:rsidRPr="0065317E">
        <w:rPr>
          <w:rFonts w:ascii="Times New Roman" w:hAnsi="Times New Roman"/>
          <w:sz w:val="28"/>
          <w:szCs w:val="28"/>
        </w:rPr>
        <w:t xml:space="preserve"> колледж</w:t>
      </w:r>
      <w:r>
        <w:rPr>
          <w:rFonts w:ascii="Times New Roman" w:hAnsi="Times New Roman"/>
          <w:sz w:val="28"/>
          <w:szCs w:val="28"/>
        </w:rPr>
        <w:t>а</w:t>
      </w:r>
      <w:r w:rsidRPr="00EC1607">
        <w:rPr>
          <w:rFonts w:ascii="Times New Roman" w:hAnsi="Times New Roman"/>
          <w:sz w:val="28"/>
          <w:szCs w:val="28"/>
        </w:rPr>
        <w:t xml:space="preserve"> по  дисциплине « Безопасность жизнедеятельности</w:t>
      </w:r>
      <w:r w:rsidRPr="00EC1607">
        <w:rPr>
          <w:rFonts w:ascii="Times New Roman" w:hAnsi="Times New Roman"/>
          <w:sz w:val="20"/>
          <w:szCs w:val="20"/>
        </w:rPr>
        <w:t xml:space="preserve">».                       </w:t>
      </w:r>
    </w:p>
    <w:p w:rsidR="001D3B84" w:rsidRPr="000F0174" w:rsidRDefault="001D3B84" w:rsidP="006F59A2">
      <w:pPr>
        <w:jc w:val="both"/>
        <w:rPr>
          <w:rFonts w:ascii="Times New Roman" w:hAnsi="Times New Roman"/>
          <w:sz w:val="28"/>
          <w:szCs w:val="28"/>
        </w:rPr>
      </w:pPr>
    </w:p>
    <w:p w:rsidR="009C03F9" w:rsidRDefault="00DF3CF2" w:rsidP="0027299D">
      <w:pPr>
        <w:rPr>
          <w:rFonts w:ascii="Times New Roman" w:hAnsi="Times New Roman"/>
          <w:noProof/>
          <w:sz w:val="28"/>
          <w:szCs w:val="28"/>
        </w:rPr>
      </w:pPr>
      <w:r>
        <w:rPr>
          <w:rFonts w:ascii="Times New Roman" w:hAnsi="Times New Roman"/>
          <w:noProof/>
          <w:sz w:val="28"/>
          <w:szCs w:val="28"/>
        </w:rPr>
        <w:drawing>
          <wp:inline distT="0" distB="0" distL="0" distR="0">
            <wp:extent cx="2988000" cy="1571476"/>
            <wp:effectExtent l="19050" t="0" r="2850" b="0"/>
            <wp:docPr id="1" name="Рисунок 1" descr="рецензен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ецензент1"/>
                    <pic:cNvPicPr>
                      <a:picLocks noChangeAspect="1" noChangeArrowheads="1"/>
                    </pic:cNvPicPr>
                  </pic:nvPicPr>
                  <pic:blipFill>
                    <a:blip r:embed="rId8" cstate="print"/>
                    <a:srcRect/>
                    <a:stretch>
                      <a:fillRect/>
                    </a:stretch>
                  </pic:blipFill>
                  <pic:spPr bwMode="auto">
                    <a:xfrm>
                      <a:off x="0" y="0"/>
                      <a:ext cx="2988000" cy="1571476"/>
                    </a:xfrm>
                    <a:prstGeom prst="rect">
                      <a:avLst/>
                    </a:prstGeom>
                    <a:noFill/>
                    <a:ln w="9525">
                      <a:noFill/>
                      <a:miter lim="800000"/>
                      <a:headEnd/>
                      <a:tailEnd/>
                    </a:ln>
                  </pic:spPr>
                </pic:pic>
              </a:graphicData>
            </a:graphic>
          </wp:inline>
        </w:drawing>
      </w:r>
    </w:p>
    <w:p w:rsidR="006F59A2" w:rsidRDefault="006F59A2" w:rsidP="006F59A2">
      <w:pPr>
        <w:tabs>
          <w:tab w:val="left" w:pos="1725"/>
        </w:tabs>
        <w:spacing w:after="0"/>
        <w:jc w:val="center"/>
        <w:rPr>
          <w:rFonts w:ascii="Times New Roman" w:hAnsi="Times New Roman"/>
          <w:b/>
          <w:sz w:val="20"/>
          <w:szCs w:val="20"/>
        </w:rPr>
      </w:pPr>
    </w:p>
    <w:p w:rsidR="00B92848" w:rsidRDefault="00B92848" w:rsidP="00A672B8">
      <w:pPr>
        <w:tabs>
          <w:tab w:val="left" w:pos="1725"/>
        </w:tabs>
        <w:spacing w:after="0"/>
        <w:jc w:val="center"/>
        <w:rPr>
          <w:rFonts w:ascii="Times New Roman" w:hAnsi="Times New Roman"/>
          <w:b/>
          <w:sz w:val="20"/>
          <w:szCs w:val="20"/>
        </w:rPr>
      </w:pPr>
    </w:p>
    <w:p w:rsidR="00E84E29" w:rsidRDefault="00E84E29" w:rsidP="00A672B8">
      <w:pPr>
        <w:tabs>
          <w:tab w:val="left" w:pos="1725"/>
        </w:tabs>
        <w:spacing w:after="0"/>
        <w:jc w:val="center"/>
        <w:rPr>
          <w:rFonts w:ascii="Times New Roman" w:hAnsi="Times New Roman"/>
          <w:b/>
          <w:sz w:val="20"/>
          <w:szCs w:val="20"/>
        </w:rPr>
      </w:pPr>
    </w:p>
    <w:p w:rsidR="00E84E29" w:rsidRDefault="00E84E29" w:rsidP="00A672B8">
      <w:pPr>
        <w:tabs>
          <w:tab w:val="left" w:pos="1725"/>
        </w:tabs>
        <w:spacing w:after="0"/>
        <w:jc w:val="center"/>
        <w:rPr>
          <w:rFonts w:ascii="Times New Roman" w:hAnsi="Times New Roman"/>
          <w:b/>
          <w:sz w:val="20"/>
          <w:szCs w:val="20"/>
        </w:rPr>
      </w:pPr>
    </w:p>
    <w:p w:rsidR="00021A82" w:rsidRPr="006F59A2" w:rsidRDefault="00A672B8" w:rsidP="00A672B8">
      <w:pPr>
        <w:tabs>
          <w:tab w:val="left" w:pos="1725"/>
        </w:tabs>
        <w:spacing w:after="0"/>
        <w:jc w:val="center"/>
        <w:rPr>
          <w:rFonts w:ascii="Times New Roman" w:hAnsi="Times New Roman"/>
          <w:b/>
          <w:sz w:val="20"/>
          <w:szCs w:val="20"/>
        </w:rPr>
      </w:pPr>
      <w:r w:rsidRPr="006F59A2">
        <w:rPr>
          <w:rFonts w:ascii="Times New Roman" w:hAnsi="Times New Roman"/>
          <w:b/>
          <w:sz w:val="20"/>
          <w:szCs w:val="20"/>
        </w:rPr>
        <w:lastRenderedPageBreak/>
        <w:t>ПОЯСНИТЕЛЬНАЯ ЗАПИСКА.</w:t>
      </w:r>
    </w:p>
    <w:p w:rsidR="00E84E29" w:rsidRDefault="00021A82"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Методические рекомендации</w:t>
      </w:r>
      <w:r w:rsidR="007B71A4" w:rsidRPr="006F59A2">
        <w:rPr>
          <w:rFonts w:ascii="Times New Roman" w:hAnsi="Times New Roman"/>
          <w:sz w:val="20"/>
          <w:szCs w:val="20"/>
        </w:rPr>
        <w:t xml:space="preserve"> </w:t>
      </w:r>
      <w:r w:rsidRPr="006F59A2">
        <w:rPr>
          <w:rFonts w:ascii="Times New Roman" w:hAnsi="Times New Roman"/>
          <w:sz w:val="20"/>
          <w:szCs w:val="20"/>
        </w:rPr>
        <w:t>к выполнению практических работ по дисциплине</w:t>
      </w:r>
      <w:r w:rsidR="007B71A4" w:rsidRPr="006F59A2">
        <w:rPr>
          <w:rFonts w:ascii="Times New Roman" w:hAnsi="Times New Roman"/>
          <w:sz w:val="20"/>
          <w:szCs w:val="20"/>
        </w:rPr>
        <w:t xml:space="preserve"> </w:t>
      </w:r>
      <w:r w:rsidRPr="006F59A2">
        <w:rPr>
          <w:rFonts w:ascii="Times New Roman" w:hAnsi="Times New Roman"/>
          <w:sz w:val="20"/>
          <w:szCs w:val="20"/>
        </w:rPr>
        <w:t>«Безопасность жизнедеятельности»</w:t>
      </w:r>
      <w:r w:rsidR="007B71A4" w:rsidRPr="006F59A2">
        <w:rPr>
          <w:rFonts w:ascii="Times New Roman" w:hAnsi="Times New Roman"/>
          <w:sz w:val="20"/>
          <w:szCs w:val="20"/>
        </w:rPr>
        <w:t xml:space="preserve"> предназначены </w:t>
      </w:r>
      <w:r w:rsidRPr="006F59A2">
        <w:rPr>
          <w:rFonts w:ascii="Times New Roman" w:hAnsi="Times New Roman"/>
          <w:sz w:val="20"/>
          <w:szCs w:val="20"/>
        </w:rPr>
        <w:t xml:space="preserve">для </w:t>
      </w:r>
      <w:r w:rsidR="007B71A4" w:rsidRPr="006F59A2">
        <w:rPr>
          <w:rFonts w:ascii="Times New Roman" w:hAnsi="Times New Roman"/>
          <w:sz w:val="20"/>
          <w:szCs w:val="20"/>
        </w:rPr>
        <w:t xml:space="preserve">обучающихся по </w:t>
      </w:r>
      <w:r w:rsidRPr="006F59A2">
        <w:rPr>
          <w:rFonts w:ascii="Times New Roman" w:hAnsi="Times New Roman"/>
          <w:sz w:val="20"/>
          <w:szCs w:val="20"/>
        </w:rPr>
        <w:t>специальност</w:t>
      </w:r>
      <w:r w:rsidR="007B71A4" w:rsidRPr="006F59A2">
        <w:rPr>
          <w:rFonts w:ascii="Times New Roman" w:hAnsi="Times New Roman"/>
          <w:sz w:val="20"/>
          <w:szCs w:val="20"/>
        </w:rPr>
        <w:t>ям</w:t>
      </w:r>
      <w:r w:rsidR="00E84E29">
        <w:rPr>
          <w:rFonts w:ascii="Times New Roman" w:hAnsi="Times New Roman"/>
          <w:sz w:val="20"/>
          <w:szCs w:val="20"/>
        </w:rPr>
        <w:t xml:space="preserve"> 38.02.01 </w:t>
      </w:r>
      <w:r w:rsidRPr="006F59A2">
        <w:rPr>
          <w:rFonts w:ascii="Times New Roman" w:hAnsi="Times New Roman"/>
          <w:sz w:val="20"/>
          <w:szCs w:val="20"/>
        </w:rPr>
        <w:t xml:space="preserve">  Экономика и бухгалтерский учет</w:t>
      </w:r>
      <w:r w:rsidR="007B71A4" w:rsidRPr="006F59A2">
        <w:rPr>
          <w:rFonts w:ascii="Times New Roman" w:hAnsi="Times New Roman"/>
          <w:sz w:val="20"/>
          <w:szCs w:val="20"/>
        </w:rPr>
        <w:t xml:space="preserve"> </w:t>
      </w:r>
    </w:p>
    <w:p w:rsidR="007B71A4" w:rsidRPr="006F59A2" w:rsidRDefault="007B71A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  Практические занятия являются важным элементом учебной дисциплины</w:t>
      </w:r>
      <w:r w:rsidR="006F59A2" w:rsidRPr="006F59A2">
        <w:rPr>
          <w:rFonts w:ascii="Times New Roman" w:hAnsi="Times New Roman"/>
          <w:sz w:val="20"/>
          <w:szCs w:val="20"/>
        </w:rPr>
        <w:t>,</w:t>
      </w:r>
      <w:r w:rsidRPr="006F59A2">
        <w:rPr>
          <w:rFonts w:ascii="Times New Roman" w:hAnsi="Times New Roman"/>
          <w:sz w:val="20"/>
          <w:szCs w:val="20"/>
        </w:rPr>
        <w:t xml:space="preserve"> в процессе выполнения практических работ студенты систематически закрепляют полученные теоретические знания, развивают профессиональные умения, формируют элементы компетенций будущих специалистов.</w:t>
      </w:r>
    </w:p>
    <w:p w:rsidR="007B71A4" w:rsidRPr="006F59A2" w:rsidRDefault="007B71A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  Методические рекомендации предназначены для организации и проведения практических работ по учебной дисциплине «Безопасность жизнедеятельности».</w:t>
      </w:r>
    </w:p>
    <w:p w:rsidR="007B71A4" w:rsidRPr="006F59A2" w:rsidRDefault="007B71A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 Программой учебной дисциплины«Безопасность жизнедеятельности»  предусмотрено 22 практические работы, направленные на формирование элементов следующих</w:t>
      </w:r>
      <w:r w:rsidR="00E84E29">
        <w:rPr>
          <w:rFonts w:ascii="Times New Roman" w:hAnsi="Times New Roman"/>
          <w:sz w:val="20"/>
          <w:szCs w:val="20"/>
        </w:rPr>
        <w:t xml:space="preserve"> элементов </w:t>
      </w:r>
      <w:r w:rsidRPr="006F59A2">
        <w:rPr>
          <w:rFonts w:ascii="Times New Roman" w:hAnsi="Times New Roman"/>
          <w:sz w:val="20"/>
          <w:szCs w:val="20"/>
        </w:rPr>
        <w:t xml:space="preserve"> компетенций:</w:t>
      </w:r>
    </w:p>
    <w:p w:rsidR="000747B0" w:rsidRPr="006F59A2" w:rsidRDefault="00BB34E6" w:rsidP="00B92848">
      <w:pPr>
        <w:tabs>
          <w:tab w:val="left" w:pos="1725"/>
        </w:tabs>
        <w:spacing w:after="0" w:line="240" w:lineRule="auto"/>
        <w:ind w:firstLine="567"/>
        <w:rPr>
          <w:rFonts w:ascii="Times New Roman" w:hAnsi="Times New Roman"/>
          <w:b/>
          <w:i/>
          <w:sz w:val="20"/>
          <w:szCs w:val="20"/>
        </w:rPr>
      </w:pPr>
      <w:r w:rsidRPr="006F59A2">
        <w:rPr>
          <w:rFonts w:ascii="Times New Roman" w:hAnsi="Times New Roman"/>
          <w:b/>
          <w:i/>
          <w:sz w:val="20"/>
          <w:szCs w:val="20"/>
        </w:rPr>
        <w:t>умений:</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-организовывать и проводить мероприятия по защите работающих и населения от негативных воздействий чрезвычайных ситуаций;</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 xml:space="preserve">-использовать средства индивидуальной и коллективной защиты от оружия массового поражения; </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-применять первичные средства пожаротушения;</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-ориентироваться в перечне военно-учетных специальностей и самостоятельно определять среди них родственные полученной специальности;</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-владеть способами бесконфликтного общения и саморегуляции в повседневной деятельности и экстремальных условиях военной службы;</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-оказывать первую помощь пострадавшим;</w:t>
      </w:r>
    </w:p>
    <w:p w:rsidR="00BB34E6" w:rsidRPr="006F59A2" w:rsidRDefault="00BB34E6" w:rsidP="00B92848">
      <w:pPr>
        <w:suppressAutoHyphens/>
        <w:snapToGrid w:val="0"/>
        <w:spacing w:after="0" w:line="240" w:lineRule="auto"/>
        <w:ind w:firstLine="567"/>
        <w:rPr>
          <w:rFonts w:ascii="Times New Roman" w:hAnsi="Times New Roman"/>
          <w:b/>
          <w:i/>
          <w:sz w:val="20"/>
          <w:szCs w:val="20"/>
        </w:rPr>
      </w:pPr>
      <w:r w:rsidRPr="006F59A2">
        <w:rPr>
          <w:rFonts w:ascii="Times New Roman" w:hAnsi="Times New Roman"/>
          <w:b/>
          <w:i/>
          <w:sz w:val="20"/>
          <w:szCs w:val="20"/>
        </w:rPr>
        <w:t>знаний:</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-основы военной службы и обороны государства;</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-задачи и основные мероприятия гражданской обороны; способы защиты населения от оружия массового поражения;</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-меры пожарной безопасности и правила безопасного поведения при пожарах;</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организацию и порядок призыва граждан на военную службу и поступления на нее в добровольном порядке;</w:t>
      </w:r>
    </w:p>
    <w:p w:rsidR="00BB34E6" w:rsidRPr="006F59A2" w:rsidRDefault="00BB34E6" w:rsidP="00B92848">
      <w:pPr>
        <w:suppressAutoHyphens/>
        <w:spacing w:after="0" w:line="240" w:lineRule="auto"/>
        <w:ind w:firstLine="567"/>
        <w:rPr>
          <w:rFonts w:ascii="Times New Roman" w:hAnsi="Times New Roman"/>
          <w:spacing w:val="-2"/>
          <w:sz w:val="20"/>
          <w:szCs w:val="20"/>
        </w:rPr>
      </w:pPr>
      <w:r w:rsidRPr="006F59A2">
        <w:rPr>
          <w:rFonts w:ascii="Times New Roman" w:hAnsi="Times New Roman"/>
          <w:spacing w:val="-2"/>
          <w:sz w:val="20"/>
          <w:szCs w:val="20"/>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BB34E6" w:rsidRPr="006F59A2" w:rsidRDefault="00BB34E6" w:rsidP="00B92848">
      <w:pPr>
        <w:suppressAutoHyphens/>
        <w:spacing w:after="0" w:line="240" w:lineRule="auto"/>
        <w:ind w:firstLine="567"/>
        <w:rPr>
          <w:rFonts w:ascii="Times New Roman" w:hAnsi="Times New Roman"/>
          <w:sz w:val="20"/>
          <w:szCs w:val="20"/>
        </w:rPr>
      </w:pPr>
      <w:r w:rsidRPr="006F59A2">
        <w:rPr>
          <w:rFonts w:ascii="Times New Roman" w:hAnsi="Times New Roman"/>
          <w:sz w:val="20"/>
          <w:szCs w:val="20"/>
        </w:rPr>
        <w:t>-область применения получаемых профессиональных знаний при исполнении ---обязанностей военной службы;</w:t>
      </w:r>
    </w:p>
    <w:p w:rsidR="00BB34E6" w:rsidRPr="006F59A2" w:rsidRDefault="00BB34E6" w:rsidP="00B92848">
      <w:pPr>
        <w:tabs>
          <w:tab w:val="left" w:pos="1725"/>
        </w:tabs>
        <w:spacing w:after="0" w:line="240" w:lineRule="auto"/>
        <w:ind w:firstLine="567"/>
        <w:rPr>
          <w:rFonts w:ascii="Times New Roman" w:hAnsi="Times New Roman"/>
          <w:color w:val="000000"/>
          <w:sz w:val="20"/>
          <w:szCs w:val="20"/>
        </w:rPr>
      </w:pPr>
      <w:r w:rsidRPr="006F59A2">
        <w:rPr>
          <w:rFonts w:ascii="Times New Roman" w:hAnsi="Times New Roman"/>
          <w:sz w:val="20"/>
          <w:szCs w:val="20"/>
        </w:rPr>
        <w:t>-порядок и правила оказания первой помощи пострадавшим.</w:t>
      </w:r>
      <w:r w:rsidR="00BE2B52" w:rsidRPr="006F59A2">
        <w:rPr>
          <w:rFonts w:ascii="Times New Roman" w:hAnsi="Times New Roman"/>
          <w:color w:val="000000"/>
          <w:sz w:val="20"/>
          <w:szCs w:val="20"/>
        </w:rPr>
        <w:t xml:space="preserve">   </w:t>
      </w:r>
    </w:p>
    <w:p w:rsidR="00DC23A0" w:rsidRPr="006F59A2" w:rsidRDefault="001453FE" w:rsidP="00B92848">
      <w:pPr>
        <w:widowControl w:val="0"/>
        <w:shd w:val="clear" w:color="auto" w:fill="FFFFFF"/>
        <w:tabs>
          <w:tab w:val="left" w:pos="581"/>
        </w:tabs>
        <w:autoSpaceDE w:val="0"/>
        <w:autoSpaceDN w:val="0"/>
        <w:adjustRightInd w:val="0"/>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BE2B52" w:rsidRPr="006F59A2">
        <w:rPr>
          <w:rFonts w:ascii="Times New Roman" w:hAnsi="Times New Roman"/>
          <w:color w:val="000000"/>
          <w:sz w:val="20"/>
          <w:szCs w:val="20"/>
        </w:rPr>
        <w:t xml:space="preserve">Практические работы по </w:t>
      </w:r>
      <w:r w:rsidRPr="006F59A2">
        <w:rPr>
          <w:rFonts w:ascii="Times New Roman" w:hAnsi="Times New Roman"/>
          <w:sz w:val="20"/>
          <w:szCs w:val="20"/>
        </w:rPr>
        <w:t xml:space="preserve">учебной дисциплины«Безопасность жизнедеятельности»  </w:t>
      </w:r>
      <w:r w:rsidR="00BE2B52" w:rsidRPr="006F59A2">
        <w:rPr>
          <w:rFonts w:ascii="Times New Roman" w:hAnsi="Times New Roman"/>
          <w:color w:val="000000"/>
          <w:sz w:val="20"/>
          <w:szCs w:val="20"/>
        </w:rPr>
        <w:t xml:space="preserve"> проводятся в соответс</w:t>
      </w:r>
      <w:r w:rsidR="002431CB" w:rsidRPr="006F59A2">
        <w:rPr>
          <w:rFonts w:ascii="Times New Roman" w:hAnsi="Times New Roman"/>
          <w:color w:val="000000"/>
          <w:sz w:val="20"/>
          <w:szCs w:val="20"/>
        </w:rPr>
        <w:t>т</w:t>
      </w:r>
      <w:r w:rsidR="00BE2B52" w:rsidRPr="006F59A2">
        <w:rPr>
          <w:rFonts w:ascii="Times New Roman" w:hAnsi="Times New Roman"/>
          <w:color w:val="000000"/>
          <w:sz w:val="20"/>
          <w:szCs w:val="20"/>
        </w:rPr>
        <w:t>вии с учебным планом дисциплины и способствуют закреплени</w:t>
      </w:r>
      <w:r w:rsidR="00C3058C" w:rsidRPr="006F59A2">
        <w:rPr>
          <w:rFonts w:ascii="Times New Roman" w:hAnsi="Times New Roman"/>
          <w:color w:val="000000"/>
          <w:sz w:val="20"/>
          <w:szCs w:val="20"/>
        </w:rPr>
        <w:t>ю полученных теоретических знаний и формированию умений у студентов дневной и</w:t>
      </w:r>
      <w:r w:rsidR="002431CB" w:rsidRPr="006F59A2">
        <w:rPr>
          <w:rFonts w:ascii="Times New Roman" w:hAnsi="Times New Roman"/>
          <w:color w:val="000000"/>
          <w:sz w:val="20"/>
          <w:szCs w:val="20"/>
        </w:rPr>
        <w:t xml:space="preserve"> </w:t>
      </w:r>
      <w:r w:rsidR="0053690B" w:rsidRPr="006F59A2">
        <w:rPr>
          <w:rFonts w:ascii="Times New Roman" w:hAnsi="Times New Roman"/>
          <w:color w:val="000000"/>
          <w:sz w:val="20"/>
          <w:szCs w:val="20"/>
        </w:rPr>
        <w:t>формы обучения</w:t>
      </w:r>
      <w:r w:rsidR="00DC23A0" w:rsidRPr="006F59A2">
        <w:rPr>
          <w:rFonts w:ascii="Times New Roman" w:hAnsi="Times New Roman"/>
          <w:color w:val="000000"/>
          <w:sz w:val="20"/>
          <w:szCs w:val="20"/>
        </w:rPr>
        <w:t>.</w:t>
      </w:r>
    </w:p>
    <w:p w:rsidR="00A21CAB" w:rsidRPr="006F59A2" w:rsidRDefault="00A21CAB" w:rsidP="00B92848">
      <w:pPr>
        <w:widowControl w:val="0"/>
        <w:shd w:val="clear" w:color="auto" w:fill="FFFFFF"/>
        <w:tabs>
          <w:tab w:val="left" w:pos="581"/>
        </w:tabs>
        <w:autoSpaceDE w:val="0"/>
        <w:autoSpaceDN w:val="0"/>
        <w:adjustRightInd w:val="0"/>
        <w:spacing w:after="0" w:line="240" w:lineRule="auto"/>
        <w:ind w:firstLine="567"/>
        <w:rPr>
          <w:rFonts w:ascii="Times New Roman" w:hAnsi="Times New Roman"/>
          <w:color w:val="000000"/>
          <w:sz w:val="20"/>
          <w:szCs w:val="20"/>
        </w:rPr>
      </w:pPr>
    </w:p>
    <w:p w:rsidR="002431CB" w:rsidRPr="00A672B8" w:rsidRDefault="002431CB" w:rsidP="00B92848">
      <w:pPr>
        <w:tabs>
          <w:tab w:val="left" w:pos="2985"/>
        </w:tabs>
        <w:spacing w:after="0" w:line="240" w:lineRule="auto"/>
        <w:jc w:val="center"/>
        <w:rPr>
          <w:rFonts w:ascii="Times New Roman" w:hAnsi="Times New Roman"/>
          <w:b/>
          <w:sz w:val="20"/>
          <w:szCs w:val="20"/>
        </w:rPr>
      </w:pPr>
      <w:r w:rsidRPr="00A672B8">
        <w:rPr>
          <w:rFonts w:ascii="Times New Roman" w:hAnsi="Times New Roman"/>
          <w:b/>
          <w:sz w:val="20"/>
          <w:szCs w:val="20"/>
        </w:rPr>
        <w:t>Содержание отчета и требования  по его выполнению</w:t>
      </w:r>
      <w:r w:rsidR="001719A7" w:rsidRPr="00A672B8">
        <w:rPr>
          <w:rFonts w:ascii="Times New Roman" w:hAnsi="Times New Roman"/>
          <w:b/>
          <w:sz w:val="20"/>
          <w:szCs w:val="20"/>
        </w:rPr>
        <w:t>.</w:t>
      </w:r>
    </w:p>
    <w:p w:rsidR="009E00B4" w:rsidRPr="00A672B8" w:rsidRDefault="001719A7" w:rsidP="00B92848">
      <w:pPr>
        <w:tabs>
          <w:tab w:val="left" w:pos="2985"/>
        </w:tabs>
        <w:spacing w:after="0" w:line="240" w:lineRule="auto"/>
        <w:ind w:firstLine="567"/>
        <w:rPr>
          <w:rFonts w:ascii="Times New Roman" w:hAnsi="Times New Roman"/>
          <w:sz w:val="20"/>
          <w:szCs w:val="20"/>
        </w:rPr>
      </w:pPr>
      <w:r w:rsidRPr="00A672B8">
        <w:rPr>
          <w:rFonts w:ascii="Times New Roman" w:hAnsi="Times New Roman"/>
          <w:sz w:val="20"/>
          <w:szCs w:val="20"/>
        </w:rPr>
        <w:t xml:space="preserve">     </w:t>
      </w:r>
      <w:r w:rsidR="002431CB" w:rsidRPr="00A672B8">
        <w:rPr>
          <w:rFonts w:ascii="Times New Roman" w:hAnsi="Times New Roman"/>
          <w:sz w:val="20"/>
          <w:szCs w:val="20"/>
        </w:rPr>
        <w:t>Отче по практическим работам оформляется на отдельных листах</w:t>
      </w:r>
      <w:r w:rsidRPr="00A672B8">
        <w:rPr>
          <w:rFonts w:ascii="Times New Roman" w:hAnsi="Times New Roman"/>
          <w:sz w:val="20"/>
          <w:szCs w:val="20"/>
        </w:rPr>
        <w:t xml:space="preserve"> или в тетрадях</w:t>
      </w:r>
      <w:r w:rsidR="007E08A4" w:rsidRPr="00A672B8">
        <w:rPr>
          <w:rFonts w:ascii="Times New Roman" w:hAnsi="Times New Roman"/>
          <w:sz w:val="20"/>
          <w:szCs w:val="20"/>
        </w:rPr>
        <w:t xml:space="preserve"> и включает в себя разделы, отражающие все этапы выполнения работы. </w:t>
      </w:r>
      <w:r w:rsidRPr="00A672B8">
        <w:rPr>
          <w:rFonts w:ascii="Times New Roman" w:hAnsi="Times New Roman"/>
          <w:sz w:val="20"/>
          <w:szCs w:val="20"/>
        </w:rPr>
        <w:t xml:space="preserve">           </w:t>
      </w:r>
      <w:r w:rsidR="007E08A4" w:rsidRPr="00A672B8">
        <w:rPr>
          <w:rFonts w:ascii="Times New Roman" w:hAnsi="Times New Roman"/>
          <w:sz w:val="20"/>
          <w:szCs w:val="20"/>
        </w:rPr>
        <w:t>В каждом отчете указывается номер практическо</w:t>
      </w:r>
      <w:r w:rsidR="009E00B4" w:rsidRPr="00A672B8">
        <w:rPr>
          <w:rFonts w:ascii="Times New Roman" w:hAnsi="Times New Roman"/>
          <w:sz w:val="20"/>
          <w:szCs w:val="20"/>
        </w:rPr>
        <w:t>й работы, тема, цель выполнения</w:t>
      </w:r>
      <w:r w:rsidR="007E08A4" w:rsidRPr="00A672B8">
        <w:rPr>
          <w:rFonts w:ascii="Times New Roman" w:hAnsi="Times New Roman"/>
          <w:sz w:val="20"/>
          <w:szCs w:val="20"/>
        </w:rPr>
        <w:t>.</w:t>
      </w:r>
      <w:r w:rsidR="009E00B4" w:rsidRPr="00A672B8">
        <w:rPr>
          <w:rFonts w:ascii="Times New Roman" w:hAnsi="Times New Roman"/>
          <w:sz w:val="20"/>
          <w:szCs w:val="20"/>
        </w:rPr>
        <w:t xml:space="preserve"> Далее следует по</w:t>
      </w:r>
      <w:r w:rsidR="00650D9E" w:rsidRPr="00A672B8">
        <w:rPr>
          <w:rFonts w:ascii="Times New Roman" w:hAnsi="Times New Roman"/>
          <w:sz w:val="20"/>
          <w:szCs w:val="20"/>
        </w:rPr>
        <w:t xml:space="preserve"> этапное </w:t>
      </w:r>
      <w:r w:rsidR="009E00B4" w:rsidRPr="00A672B8">
        <w:rPr>
          <w:rFonts w:ascii="Times New Roman" w:hAnsi="Times New Roman"/>
          <w:sz w:val="20"/>
          <w:szCs w:val="20"/>
        </w:rPr>
        <w:t xml:space="preserve">выполнение заданий по </w:t>
      </w:r>
      <w:r w:rsidR="0053690B" w:rsidRPr="00A672B8">
        <w:rPr>
          <w:rFonts w:ascii="Times New Roman" w:hAnsi="Times New Roman"/>
          <w:sz w:val="20"/>
          <w:szCs w:val="20"/>
        </w:rPr>
        <w:t>теме и заверш</w:t>
      </w:r>
      <w:r w:rsidR="00225B52" w:rsidRPr="00A672B8">
        <w:rPr>
          <w:rFonts w:ascii="Times New Roman" w:hAnsi="Times New Roman"/>
          <w:sz w:val="20"/>
          <w:szCs w:val="20"/>
        </w:rPr>
        <w:t xml:space="preserve">ает работу – вывод. </w:t>
      </w:r>
      <w:r w:rsidR="009E00B4" w:rsidRPr="00A672B8">
        <w:rPr>
          <w:rFonts w:ascii="Times New Roman" w:hAnsi="Times New Roman"/>
          <w:sz w:val="20"/>
          <w:szCs w:val="20"/>
        </w:rPr>
        <w:t>Все записи ведутся</w:t>
      </w:r>
      <w:r w:rsidR="008E7703" w:rsidRPr="00A672B8">
        <w:rPr>
          <w:rFonts w:ascii="Times New Roman" w:hAnsi="Times New Roman"/>
          <w:sz w:val="20"/>
          <w:szCs w:val="20"/>
        </w:rPr>
        <w:t xml:space="preserve"> </w:t>
      </w:r>
      <w:r w:rsidR="009E00B4" w:rsidRPr="00A672B8">
        <w:rPr>
          <w:rFonts w:ascii="Times New Roman" w:hAnsi="Times New Roman"/>
          <w:sz w:val="20"/>
          <w:szCs w:val="20"/>
        </w:rPr>
        <w:t xml:space="preserve">аккуратно, с соблюдением речевых норм. Для замечаний </w:t>
      </w:r>
      <w:r w:rsidR="00225B52" w:rsidRPr="00A672B8">
        <w:rPr>
          <w:rFonts w:ascii="Times New Roman" w:hAnsi="Times New Roman"/>
          <w:sz w:val="20"/>
          <w:szCs w:val="20"/>
        </w:rPr>
        <w:t xml:space="preserve">преподавателя, </w:t>
      </w:r>
      <w:r w:rsidR="009E00B4" w:rsidRPr="00A672B8">
        <w:rPr>
          <w:rFonts w:ascii="Times New Roman" w:hAnsi="Times New Roman"/>
          <w:sz w:val="20"/>
          <w:szCs w:val="20"/>
        </w:rPr>
        <w:t xml:space="preserve">по выполнению </w:t>
      </w:r>
      <w:r w:rsidR="00225B52" w:rsidRPr="00A672B8">
        <w:rPr>
          <w:rFonts w:ascii="Times New Roman" w:hAnsi="Times New Roman"/>
          <w:sz w:val="20"/>
          <w:szCs w:val="20"/>
        </w:rPr>
        <w:t xml:space="preserve">практических </w:t>
      </w:r>
      <w:r w:rsidR="00A672B8" w:rsidRPr="00A672B8">
        <w:rPr>
          <w:rFonts w:ascii="Times New Roman" w:hAnsi="Times New Roman"/>
          <w:sz w:val="20"/>
          <w:szCs w:val="20"/>
        </w:rPr>
        <w:t>работ, оставляются</w:t>
      </w:r>
      <w:r w:rsidR="009E00B4" w:rsidRPr="00A672B8">
        <w:rPr>
          <w:rFonts w:ascii="Times New Roman" w:hAnsi="Times New Roman"/>
          <w:sz w:val="20"/>
          <w:szCs w:val="20"/>
        </w:rPr>
        <w:t xml:space="preserve"> поля. </w:t>
      </w:r>
    </w:p>
    <w:p w:rsidR="009C03F9" w:rsidRPr="00A672B8" w:rsidRDefault="001719A7" w:rsidP="00B92848">
      <w:pPr>
        <w:tabs>
          <w:tab w:val="left" w:pos="142"/>
          <w:tab w:val="left" w:pos="2985"/>
        </w:tabs>
        <w:spacing w:after="0" w:line="240" w:lineRule="auto"/>
        <w:ind w:firstLine="567"/>
        <w:rPr>
          <w:rFonts w:ascii="Times New Roman" w:hAnsi="Times New Roman"/>
          <w:sz w:val="20"/>
          <w:szCs w:val="20"/>
        </w:rPr>
      </w:pPr>
      <w:r w:rsidRPr="00A672B8">
        <w:rPr>
          <w:rFonts w:ascii="Times New Roman" w:hAnsi="Times New Roman"/>
          <w:sz w:val="20"/>
          <w:szCs w:val="20"/>
        </w:rPr>
        <w:t xml:space="preserve">     </w:t>
      </w:r>
      <w:r w:rsidR="00530F40" w:rsidRPr="00A672B8">
        <w:rPr>
          <w:rFonts w:ascii="Times New Roman" w:hAnsi="Times New Roman"/>
          <w:sz w:val="20"/>
          <w:szCs w:val="20"/>
        </w:rPr>
        <w:t>Оц</w:t>
      </w:r>
      <w:r w:rsidR="009E00B4" w:rsidRPr="00A672B8">
        <w:rPr>
          <w:rFonts w:ascii="Times New Roman" w:hAnsi="Times New Roman"/>
          <w:sz w:val="20"/>
          <w:szCs w:val="20"/>
        </w:rPr>
        <w:t>ен</w:t>
      </w:r>
      <w:r w:rsidR="00530F40" w:rsidRPr="00A672B8">
        <w:rPr>
          <w:rFonts w:ascii="Times New Roman" w:hAnsi="Times New Roman"/>
          <w:sz w:val="20"/>
          <w:szCs w:val="20"/>
        </w:rPr>
        <w:t>к</w:t>
      </w:r>
      <w:r w:rsidR="009E00B4" w:rsidRPr="00A672B8">
        <w:rPr>
          <w:rFonts w:ascii="Times New Roman" w:hAnsi="Times New Roman"/>
          <w:sz w:val="20"/>
          <w:szCs w:val="20"/>
        </w:rPr>
        <w:t>а отчетных работ производится в соответствии</w:t>
      </w:r>
      <w:r w:rsidR="00530F40" w:rsidRPr="00A672B8">
        <w:rPr>
          <w:rFonts w:ascii="Times New Roman" w:hAnsi="Times New Roman"/>
          <w:sz w:val="20"/>
          <w:szCs w:val="20"/>
        </w:rPr>
        <w:t xml:space="preserve"> с утвержденными критериями.</w:t>
      </w:r>
      <w:r w:rsidRPr="00A672B8">
        <w:rPr>
          <w:rFonts w:ascii="Times New Roman" w:hAnsi="Times New Roman"/>
          <w:sz w:val="20"/>
          <w:szCs w:val="20"/>
        </w:rPr>
        <w:t xml:space="preserve"> </w:t>
      </w:r>
      <w:r w:rsidR="00530F40" w:rsidRPr="00A672B8">
        <w:rPr>
          <w:rFonts w:ascii="Times New Roman" w:hAnsi="Times New Roman"/>
          <w:sz w:val="20"/>
          <w:szCs w:val="20"/>
        </w:rPr>
        <w:t>Корректирующие действия производятся студентами по итогам выполнения практических работ самостоятельно, на основании анализа рекомендаций, данных преподавателем.</w:t>
      </w:r>
    </w:p>
    <w:p w:rsidR="00A672B8" w:rsidRPr="00A672B8" w:rsidRDefault="00A672B8" w:rsidP="00B92848">
      <w:pPr>
        <w:pStyle w:val="a4"/>
        <w:spacing w:after="0" w:line="240" w:lineRule="auto"/>
        <w:ind w:left="0" w:firstLine="567"/>
        <w:jc w:val="both"/>
        <w:rPr>
          <w:rFonts w:ascii="Times New Roman" w:hAnsi="Times New Roman"/>
          <w:bCs/>
          <w:sz w:val="20"/>
          <w:szCs w:val="20"/>
        </w:rPr>
      </w:pPr>
      <w:r w:rsidRPr="00A672B8">
        <w:rPr>
          <w:rFonts w:ascii="Times New Roman" w:hAnsi="Times New Roman"/>
          <w:bCs/>
          <w:sz w:val="20"/>
          <w:szCs w:val="20"/>
        </w:rPr>
        <w:t>Критерии оценивания:</w:t>
      </w:r>
    </w:p>
    <w:p w:rsidR="00A672B8" w:rsidRPr="00A672B8" w:rsidRDefault="00A672B8" w:rsidP="00B92848">
      <w:pPr>
        <w:pStyle w:val="a4"/>
        <w:numPr>
          <w:ilvl w:val="0"/>
          <w:numId w:val="31"/>
        </w:numPr>
        <w:tabs>
          <w:tab w:val="left" w:pos="709"/>
        </w:tabs>
        <w:spacing w:after="0" w:line="240" w:lineRule="auto"/>
        <w:ind w:left="0" w:firstLine="567"/>
        <w:contextualSpacing w:val="0"/>
        <w:jc w:val="both"/>
        <w:rPr>
          <w:rFonts w:ascii="Times New Roman" w:hAnsi="Times New Roman"/>
          <w:sz w:val="20"/>
          <w:szCs w:val="20"/>
        </w:rPr>
      </w:pPr>
      <w:r w:rsidRPr="00A672B8">
        <w:rPr>
          <w:rFonts w:ascii="Times New Roman" w:hAnsi="Times New Roman"/>
          <w:sz w:val="20"/>
          <w:szCs w:val="20"/>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A672B8" w:rsidRPr="00A672B8" w:rsidRDefault="00A672B8" w:rsidP="00B92848">
      <w:pPr>
        <w:pStyle w:val="a4"/>
        <w:numPr>
          <w:ilvl w:val="0"/>
          <w:numId w:val="31"/>
        </w:numPr>
        <w:tabs>
          <w:tab w:val="left" w:pos="709"/>
        </w:tabs>
        <w:spacing w:after="0" w:line="240" w:lineRule="auto"/>
        <w:ind w:left="0" w:firstLine="567"/>
        <w:contextualSpacing w:val="0"/>
        <w:jc w:val="both"/>
        <w:rPr>
          <w:rFonts w:ascii="Times New Roman" w:hAnsi="Times New Roman"/>
          <w:sz w:val="20"/>
          <w:szCs w:val="20"/>
        </w:rPr>
      </w:pPr>
      <w:r w:rsidRPr="00A672B8">
        <w:rPr>
          <w:rFonts w:ascii="Times New Roman" w:hAnsi="Times New Roman"/>
          <w:sz w:val="20"/>
          <w:szCs w:val="20"/>
        </w:rPr>
        <w:t>оценка «хорошо»  выставляется обучающемуся  за  работу, выполненную в полном объеме с недочетами;</w:t>
      </w:r>
    </w:p>
    <w:p w:rsidR="00A672B8" w:rsidRPr="00A672B8" w:rsidRDefault="00A672B8" w:rsidP="00B92848">
      <w:pPr>
        <w:pStyle w:val="a4"/>
        <w:numPr>
          <w:ilvl w:val="0"/>
          <w:numId w:val="31"/>
        </w:numPr>
        <w:tabs>
          <w:tab w:val="left" w:pos="709"/>
        </w:tabs>
        <w:spacing w:after="0" w:line="240" w:lineRule="auto"/>
        <w:ind w:left="0" w:firstLine="567"/>
        <w:contextualSpacing w:val="0"/>
        <w:jc w:val="both"/>
        <w:rPr>
          <w:rFonts w:ascii="Times New Roman" w:hAnsi="Times New Roman"/>
          <w:sz w:val="20"/>
          <w:szCs w:val="20"/>
        </w:rPr>
      </w:pPr>
      <w:r w:rsidRPr="00A672B8">
        <w:rPr>
          <w:rFonts w:ascii="Times New Roman" w:hAnsi="Times New Roman"/>
          <w:sz w:val="20"/>
          <w:szCs w:val="20"/>
        </w:rPr>
        <w:lastRenderedPageBreak/>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A672B8" w:rsidRPr="00A672B8" w:rsidRDefault="00A672B8" w:rsidP="00B92848">
      <w:pPr>
        <w:pStyle w:val="a4"/>
        <w:tabs>
          <w:tab w:val="left" w:pos="709"/>
        </w:tabs>
        <w:spacing w:after="0" w:line="240" w:lineRule="auto"/>
        <w:ind w:left="0" w:firstLine="567"/>
        <w:jc w:val="both"/>
        <w:rPr>
          <w:rFonts w:ascii="Times New Roman" w:hAnsi="Times New Roman"/>
          <w:sz w:val="20"/>
          <w:szCs w:val="20"/>
        </w:rPr>
      </w:pPr>
      <w:r w:rsidRPr="00A672B8">
        <w:rPr>
          <w:rFonts w:ascii="Times New Roman" w:hAnsi="Times New Roman"/>
          <w:sz w:val="20"/>
          <w:szCs w:val="20"/>
        </w:rPr>
        <w:t xml:space="preserve">  -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530F40" w:rsidRPr="006F59A2" w:rsidRDefault="00A672B8" w:rsidP="00A672B8">
      <w:pPr>
        <w:tabs>
          <w:tab w:val="left" w:pos="2985"/>
        </w:tabs>
        <w:spacing w:after="0"/>
        <w:jc w:val="center"/>
        <w:rPr>
          <w:rFonts w:ascii="Times New Roman" w:hAnsi="Times New Roman"/>
          <w:b/>
          <w:sz w:val="20"/>
          <w:szCs w:val="20"/>
        </w:rPr>
      </w:pPr>
      <w:r w:rsidRPr="006F59A2">
        <w:rPr>
          <w:rFonts w:ascii="Times New Roman" w:hAnsi="Times New Roman"/>
          <w:b/>
          <w:sz w:val="20"/>
          <w:szCs w:val="20"/>
        </w:rPr>
        <w:t>ПЕРЕЧЕНЬ  ПРАКТИЧЕСКИХ РАБОТ.</w:t>
      </w:r>
    </w:p>
    <w:p w:rsidR="00510112" w:rsidRPr="006F59A2" w:rsidRDefault="00510112" w:rsidP="006F59A2">
      <w:pPr>
        <w:tabs>
          <w:tab w:val="left" w:pos="2985"/>
        </w:tabs>
        <w:spacing w:after="0"/>
        <w:ind w:firstLine="851"/>
        <w:jc w:val="center"/>
        <w:rPr>
          <w:rFonts w:ascii="Times New Roman" w:hAnsi="Times New Roman"/>
          <w:b/>
          <w:sz w:val="20"/>
          <w:szCs w:val="20"/>
        </w:rPr>
      </w:pPr>
    </w:p>
    <w:tbl>
      <w:tblPr>
        <w:tblStyle w:val="a3"/>
        <w:tblW w:w="0" w:type="auto"/>
        <w:tblInd w:w="108" w:type="dxa"/>
        <w:tblLayout w:type="fixed"/>
        <w:tblLook w:val="04A0"/>
      </w:tblPr>
      <w:tblGrid>
        <w:gridCol w:w="648"/>
        <w:gridCol w:w="7999"/>
        <w:gridCol w:w="851"/>
      </w:tblGrid>
      <w:tr w:rsidR="00510112" w:rsidRPr="006F59A2" w:rsidTr="00A672B8">
        <w:tc>
          <w:tcPr>
            <w:tcW w:w="648" w:type="dxa"/>
            <w:vAlign w:val="center"/>
          </w:tcPr>
          <w:p w:rsidR="00510112" w:rsidRPr="00A672B8" w:rsidRDefault="00510112" w:rsidP="00B92848">
            <w:pPr>
              <w:tabs>
                <w:tab w:val="left" w:pos="2985"/>
              </w:tabs>
              <w:spacing w:after="0" w:line="240" w:lineRule="auto"/>
              <w:ind w:right="-169"/>
              <w:jc w:val="center"/>
              <w:rPr>
                <w:rFonts w:ascii="Times New Roman" w:hAnsi="Times New Roman"/>
                <w:b/>
                <w:sz w:val="20"/>
                <w:szCs w:val="20"/>
              </w:rPr>
            </w:pPr>
            <w:r w:rsidRPr="00A672B8">
              <w:rPr>
                <w:rFonts w:ascii="Times New Roman" w:hAnsi="Times New Roman"/>
                <w:b/>
                <w:sz w:val="20"/>
                <w:szCs w:val="20"/>
              </w:rPr>
              <w:t>№</w:t>
            </w:r>
          </w:p>
          <w:p w:rsidR="00510112" w:rsidRPr="00A672B8" w:rsidRDefault="00510112" w:rsidP="00B92848">
            <w:pPr>
              <w:tabs>
                <w:tab w:val="left" w:pos="2985"/>
              </w:tabs>
              <w:spacing w:after="0" w:line="240" w:lineRule="auto"/>
              <w:ind w:right="-169"/>
              <w:jc w:val="center"/>
              <w:rPr>
                <w:rFonts w:ascii="Times New Roman" w:hAnsi="Times New Roman"/>
                <w:b/>
                <w:sz w:val="20"/>
                <w:szCs w:val="20"/>
              </w:rPr>
            </w:pPr>
            <w:r w:rsidRPr="00A672B8">
              <w:rPr>
                <w:rFonts w:ascii="Times New Roman" w:hAnsi="Times New Roman"/>
                <w:b/>
                <w:sz w:val="20"/>
                <w:szCs w:val="20"/>
              </w:rPr>
              <w:t>п/п</w:t>
            </w:r>
          </w:p>
        </w:tc>
        <w:tc>
          <w:tcPr>
            <w:tcW w:w="7999" w:type="dxa"/>
          </w:tcPr>
          <w:p w:rsidR="00510112" w:rsidRPr="00A672B8" w:rsidRDefault="00510112" w:rsidP="00B92848">
            <w:pPr>
              <w:tabs>
                <w:tab w:val="left" w:pos="2985"/>
              </w:tabs>
              <w:spacing w:after="0" w:line="240" w:lineRule="auto"/>
              <w:rPr>
                <w:rFonts w:ascii="Times New Roman" w:hAnsi="Times New Roman"/>
                <w:b/>
                <w:sz w:val="20"/>
                <w:szCs w:val="20"/>
              </w:rPr>
            </w:pPr>
            <w:r w:rsidRPr="00A672B8">
              <w:rPr>
                <w:rFonts w:ascii="Times New Roman" w:hAnsi="Times New Roman"/>
                <w:b/>
                <w:sz w:val="20"/>
                <w:szCs w:val="20"/>
              </w:rPr>
              <w:t>Наименование практической работы</w:t>
            </w:r>
          </w:p>
        </w:tc>
        <w:tc>
          <w:tcPr>
            <w:tcW w:w="851" w:type="dxa"/>
          </w:tcPr>
          <w:p w:rsidR="00510112" w:rsidRPr="00A672B8" w:rsidRDefault="00510112" w:rsidP="00B92848">
            <w:pPr>
              <w:tabs>
                <w:tab w:val="left" w:pos="2985"/>
              </w:tabs>
              <w:spacing w:after="0" w:line="240" w:lineRule="auto"/>
              <w:jc w:val="center"/>
              <w:rPr>
                <w:rFonts w:ascii="Times New Roman" w:hAnsi="Times New Roman"/>
                <w:b/>
                <w:sz w:val="20"/>
                <w:szCs w:val="20"/>
              </w:rPr>
            </w:pPr>
            <w:r w:rsidRPr="00A672B8">
              <w:rPr>
                <w:rFonts w:ascii="Times New Roman" w:hAnsi="Times New Roman"/>
                <w:b/>
                <w:sz w:val="20"/>
                <w:szCs w:val="20"/>
              </w:rPr>
              <w:t>Количество часов</w:t>
            </w:r>
          </w:p>
        </w:tc>
      </w:tr>
      <w:tr w:rsidR="00510112" w:rsidRPr="006F59A2" w:rsidTr="00A672B8">
        <w:trPr>
          <w:trHeight w:val="397"/>
        </w:trPr>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w:t>
            </w:r>
          </w:p>
        </w:tc>
        <w:tc>
          <w:tcPr>
            <w:tcW w:w="7999" w:type="dxa"/>
          </w:tcPr>
          <w:p w:rsidR="00510112" w:rsidRPr="006F59A2" w:rsidRDefault="00510112" w:rsidP="00A672B8">
            <w:pPr>
              <w:spacing w:after="0" w:line="240" w:lineRule="auto"/>
              <w:jc w:val="both"/>
              <w:rPr>
                <w:rFonts w:ascii="Times New Roman" w:hAnsi="Times New Roman"/>
                <w:bCs/>
                <w:sz w:val="20"/>
                <w:szCs w:val="20"/>
              </w:rPr>
            </w:pPr>
            <w:r w:rsidRPr="006F59A2">
              <w:rPr>
                <w:rFonts w:ascii="Times New Roman" w:hAnsi="Times New Roman"/>
                <w:b/>
                <w:sz w:val="20"/>
                <w:szCs w:val="20"/>
              </w:rPr>
              <w:t>Практическая работа № 1.</w:t>
            </w:r>
            <w:r w:rsidRPr="006F59A2">
              <w:rPr>
                <w:rFonts w:ascii="Times New Roman" w:hAnsi="Times New Roman"/>
                <w:bCs/>
                <w:sz w:val="20"/>
                <w:szCs w:val="20"/>
              </w:rPr>
              <w:t>«Определить первичные и вторичные поражающие факторы ЧС природного характера».</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2.</w:t>
            </w:r>
          </w:p>
        </w:tc>
        <w:tc>
          <w:tcPr>
            <w:tcW w:w="7999" w:type="dxa"/>
          </w:tcPr>
          <w:p w:rsidR="00510112" w:rsidRPr="006F59A2" w:rsidRDefault="00510112" w:rsidP="00A672B8">
            <w:pPr>
              <w:spacing w:after="0" w:line="240" w:lineRule="auto"/>
              <w:jc w:val="both"/>
              <w:rPr>
                <w:rFonts w:ascii="Times New Roman" w:hAnsi="Times New Roman"/>
                <w:sz w:val="20"/>
                <w:szCs w:val="20"/>
              </w:rPr>
            </w:pPr>
            <w:r w:rsidRPr="006F59A2">
              <w:rPr>
                <w:rFonts w:ascii="Times New Roman" w:hAnsi="Times New Roman"/>
                <w:b/>
                <w:sz w:val="20"/>
                <w:szCs w:val="20"/>
              </w:rPr>
              <w:t>Практическая работа № 2.</w:t>
            </w:r>
            <w:r w:rsidRPr="006F59A2">
              <w:rPr>
                <w:rFonts w:ascii="Times New Roman" w:hAnsi="Times New Roman"/>
                <w:sz w:val="20"/>
                <w:szCs w:val="20"/>
              </w:rPr>
              <w:t xml:space="preserve">  </w:t>
            </w:r>
            <w:r w:rsidRPr="006F59A2">
              <w:rPr>
                <w:rFonts w:ascii="Times New Roman" w:hAnsi="Times New Roman"/>
                <w:bCs/>
                <w:sz w:val="20"/>
                <w:szCs w:val="20"/>
              </w:rPr>
              <w:t>«Оценка радиационной обстановки».</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3.</w:t>
            </w:r>
          </w:p>
        </w:tc>
        <w:tc>
          <w:tcPr>
            <w:tcW w:w="7999" w:type="dxa"/>
          </w:tcPr>
          <w:p w:rsidR="00510112" w:rsidRPr="006F59A2" w:rsidRDefault="00510112" w:rsidP="00A672B8">
            <w:pPr>
              <w:spacing w:after="0" w:line="240" w:lineRule="auto"/>
              <w:jc w:val="both"/>
              <w:rPr>
                <w:rFonts w:ascii="Times New Roman" w:hAnsi="Times New Roman"/>
                <w:sz w:val="20"/>
                <w:szCs w:val="20"/>
              </w:rPr>
            </w:pPr>
            <w:r w:rsidRPr="006F59A2">
              <w:rPr>
                <w:rFonts w:ascii="Times New Roman" w:hAnsi="Times New Roman"/>
                <w:b/>
                <w:sz w:val="20"/>
                <w:szCs w:val="20"/>
              </w:rPr>
              <w:t>Практическая работа № 3</w:t>
            </w:r>
            <w:r w:rsidRPr="006F59A2">
              <w:rPr>
                <w:rFonts w:ascii="Times New Roman" w:hAnsi="Times New Roman"/>
                <w:sz w:val="20"/>
                <w:szCs w:val="20"/>
              </w:rPr>
              <w:t xml:space="preserve">. </w:t>
            </w:r>
            <w:r w:rsidRPr="006F59A2">
              <w:rPr>
                <w:rFonts w:ascii="Times New Roman" w:hAnsi="Times New Roman"/>
                <w:bCs/>
                <w:sz w:val="20"/>
                <w:szCs w:val="20"/>
              </w:rPr>
              <w:t>«Расчет вредных веществ, содержащихся в воздухе»</w:t>
            </w:r>
            <w:r w:rsidRPr="006F59A2">
              <w:rPr>
                <w:rFonts w:ascii="Times New Roman" w:hAnsi="Times New Roman"/>
                <w:sz w:val="20"/>
                <w:szCs w:val="20"/>
              </w:rPr>
              <w:t>.</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4.</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 № 4.</w:t>
            </w:r>
            <w:r w:rsidRPr="006F59A2">
              <w:rPr>
                <w:rFonts w:ascii="Times New Roman" w:hAnsi="Times New Roman"/>
                <w:sz w:val="20"/>
                <w:szCs w:val="20"/>
              </w:rPr>
              <w:t xml:space="preserve"> «</w:t>
            </w:r>
            <w:r w:rsidRPr="006F59A2">
              <w:rPr>
                <w:rStyle w:val="FontStyle12"/>
                <w:sz w:val="20"/>
                <w:szCs w:val="20"/>
              </w:rPr>
              <w:t>Расчет контурного заземления».</w:t>
            </w:r>
            <w:r w:rsidRPr="006F59A2">
              <w:rPr>
                <w:rFonts w:ascii="Times New Roman" w:hAnsi="Times New Roman"/>
                <w:b/>
                <w:sz w:val="20"/>
                <w:szCs w:val="20"/>
              </w:rPr>
              <w:t xml:space="preserve">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5.</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 № 5.</w:t>
            </w:r>
            <w:r w:rsidRPr="006F59A2">
              <w:rPr>
                <w:rFonts w:ascii="Times New Roman" w:hAnsi="Times New Roman"/>
                <w:sz w:val="20"/>
                <w:szCs w:val="20"/>
              </w:rPr>
              <w:t xml:space="preserve"> </w:t>
            </w:r>
            <w:r w:rsidRPr="006F59A2">
              <w:rPr>
                <w:rFonts w:ascii="Times New Roman" w:hAnsi="Times New Roman"/>
                <w:bCs/>
                <w:sz w:val="20"/>
                <w:szCs w:val="20"/>
              </w:rPr>
              <w:t>«Применение средств пожаротушения».</w:t>
            </w:r>
            <w:r w:rsidRPr="006F59A2">
              <w:rPr>
                <w:rFonts w:ascii="Times New Roman" w:hAnsi="Times New Roman"/>
                <w:b/>
                <w:sz w:val="20"/>
                <w:szCs w:val="20"/>
              </w:rPr>
              <w:t xml:space="preserve">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6.</w:t>
            </w:r>
          </w:p>
        </w:tc>
        <w:tc>
          <w:tcPr>
            <w:tcW w:w="7999" w:type="dxa"/>
          </w:tcPr>
          <w:p w:rsidR="00510112" w:rsidRPr="006F59A2" w:rsidRDefault="00510112" w:rsidP="00A672B8">
            <w:pPr>
              <w:spacing w:after="0" w:line="240" w:lineRule="auto"/>
              <w:jc w:val="both"/>
              <w:rPr>
                <w:rFonts w:ascii="Times New Roman" w:hAnsi="Times New Roman"/>
                <w:bCs/>
                <w:sz w:val="20"/>
                <w:szCs w:val="20"/>
              </w:rPr>
            </w:pPr>
            <w:r w:rsidRPr="006F59A2">
              <w:rPr>
                <w:rFonts w:ascii="Times New Roman" w:hAnsi="Times New Roman"/>
                <w:b/>
                <w:sz w:val="20"/>
                <w:szCs w:val="20"/>
              </w:rPr>
              <w:t>Практическая работа № 6.</w:t>
            </w:r>
            <w:r w:rsidRPr="006F59A2">
              <w:rPr>
                <w:rFonts w:ascii="Times New Roman" w:hAnsi="Times New Roman"/>
                <w:sz w:val="20"/>
                <w:szCs w:val="20"/>
              </w:rPr>
              <w:t xml:space="preserve"> </w:t>
            </w:r>
            <w:r w:rsidRPr="006F59A2">
              <w:rPr>
                <w:rFonts w:ascii="Times New Roman" w:hAnsi="Times New Roman"/>
                <w:bCs/>
                <w:sz w:val="20"/>
                <w:szCs w:val="20"/>
              </w:rPr>
              <w:t>«Разработка мероприятий по повышению устойчивости функционирования объектов экономики».</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7.</w:t>
            </w:r>
          </w:p>
        </w:tc>
        <w:tc>
          <w:tcPr>
            <w:tcW w:w="7999" w:type="dxa"/>
          </w:tcPr>
          <w:p w:rsidR="00510112" w:rsidRPr="006F59A2" w:rsidRDefault="00510112" w:rsidP="00A672B8">
            <w:pPr>
              <w:spacing w:after="0" w:line="240" w:lineRule="auto"/>
              <w:jc w:val="both"/>
              <w:rPr>
                <w:rFonts w:ascii="Times New Roman" w:hAnsi="Times New Roman"/>
                <w:bCs/>
                <w:sz w:val="20"/>
                <w:szCs w:val="20"/>
              </w:rPr>
            </w:pPr>
            <w:r w:rsidRPr="006F59A2">
              <w:rPr>
                <w:rFonts w:ascii="Times New Roman" w:hAnsi="Times New Roman"/>
                <w:b/>
                <w:sz w:val="20"/>
                <w:szCs w:val="20"/>
              </w:rPr>
              <w:t>Практическая работа № 7.</w:t>
            </w:r>
            <w:r w:rsidRPr="006F59A2">
              <w:rPr>
                <w:rFonts w:ascii="Times New Roman" w:hAnsi="Times New Roman"/>
                <w:sz w:val="20"/>
                <w:szCs w:val="20"/>
              </w:rPr>
              <w:t xml:space="preserve">  «</w:t>
            </w:r>
            <w:r w:rsidRPr="006F59A2">
              <w:rPr>
                <w:rFonts w:ascii="Times New Roman" w:hAnsi="Times New Roman"/>
                <w:bCs/>
                <w:sz w:val="20"/>
                <w:szCs w:val="20"/>
              </w:rPr>
              <w:t>Выполнение технического рисунка «Пан эвакуации»».</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8.</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 № 8.</w:t>
            </w:r>
            <w:r w:rsidRPr="006F59A2">
              <w:rPr>
                <w:rFonts w:ascii="Times New Roman" w:hAnsi="Times New Roman"/>
                <w:sz w:val="20"/>
                <w:szCs w:val="20"/>
              </w:rPr>
              <w:t xml:space="preserve"> </w:t>
            </w:r>
            <w:r w:rsidRPr="006F59A2">
              <w:rPr>
                <w:rFonts w:ascii="Times New Roman" w:hAnsi="Times New Roman"/>
                <w:bCs/>
                <w:sz w:val="20"/>
                <w:szCs w:val="20"/>
              </w:rPr>
              <w:t>«Организация деятельности штаба ГО объекта».</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9.</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 № 9.</w:t>
            </w:r>
            <w:r w:rsidRPr="006F59A2">
              <w:rPr>
                <w:rFonts w:ascii="Times New Roman" w:hAnsi="Times New Roman"/>
                <w:sz w:val="20"/>
                <w:szCs w:val="20"/>
              </w:rPr>
              <w:t xml:space="preserve"> </w:t>
            </w:r>
            <w:r w:rsidRPr="006F59A2">
              <w:rPr>
                <w:rFonts w:ascii="Times New Roman" w:hAnsi="Times New Roman"/>
                <w:bCs/>
                <w:sz w:val="20"/>
                <w:szCs w:val="20"/>
              </w:rPr>
              <w:t>«Анализ и применение на практике знаний Конституции РФ, Федеральных законов  «Об обороне», «О статусе военнослужащих», «О воинской обязанности и военной службе»»</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10.</w:t>
            </w:r>
          </w:p>
        </w:tc>
        <w:tc>
          <w:tcPr>
            <w:tcW w:w="7999" w:type="dxa"/>
          </w:tcPr>
          <w:p w:rsidR="00510112" w:rsidRPr="006F59A2" w:rsidRDefault="00510112" w:rsidP="00A672B8">
            <w:pPr>
              <w:spacing w:after="0" w:line="240" w:lineRule="auto"/>
              <w:jc w:val="both"/>
              <w:rPr>
                <w:rFonts w:ascii="Times New Roman" w:hAnsi="Times New Roman"/>
                <w:sz w:val="20"/>
                <w:szCs w:val="20"/>
              </w:rPr>
            </w:pPr>
            <w:r w:rsidRPr="006F59A2">
              <w:rPr>
                <w:rFonts w:ascii="Times New Roman" w:hAnsi="Times New Roman"/>
                <w:b/>
                <w:sz w:val="20"/>
                <w:szCs w:val="20"/>
              </w:rPr>
              <w:t>Практическая работа № 10.</w:t>
            </w:r>
            <w:r w:rsidRPr="006F59A2">
              <w:rPr>
                <w:rFonts w:ascii="Times New Roman" w:hAnsi="Times New Roman"/>
                <w:bCs/>
                <w:sz w:val="20"/>
                <w:szCs w:val="20"/>
              </w:rPr>
              <w:t>«Анализ Военной доктрины».</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11.</w:t>
            </w:r>
          </w:p>
        </w:tc>
        <w:tc>
          <w:tcPr>
            <w:tcW w:w="7999" w:type="dxa"/>
          </w:tcPr>
          <w:p w:rsidR="00510112" w:rsidRPr="006F59A2" w:rsidRDefault="00510112" w:rsidP="00A672B8">
            <w:pPr>
              <w:pStyle w:val="ab"/>
              <w:spacing w:after="0" w:line="240" w:lineRule="auto"/>
              <w:ind w:left="0"/>
              <w:jc w:val="both"/>
              <w:rPr>
                <w:rFonts w:ascii="Times New Roman" w:hAnsi="Times New Roman"/>
                <w:b/>
                <w:bCs/>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11, № 12.</w:t>
            </w:r>
            <w:r w:rsidRPr="006F59A2">
              <w:rPr>
                <w:rFonts w:ascii="Times New Roman" w:hAnsi="Times New Roman"/>
                <w:bCs/>
                <w:sz w:val="20"/>
                <w:szCs w:val="20"/>
              </w:rPr>
              <w:t>«Определить показатели понятий «патриотизм», «верность воинскому долгу»».</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4</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12.</w:t>
            </w:r>
          </w:p>
        </w:tc>
        <w:tc>
          <w:tcPr>
            <w:tcW w:w="7999" w:type="dxa"/>
          </w:tcPr>
          <w:p w:rsidR="00510112" w:rsidRPr="006F59A2" w:rsidRDefault="00510112" w:rsidP="00A672B8">
            <w:pPr>
              <w:pStyle w:val="ab"/>
              <w:spacing w:after="0" w:line="240" w:lineRule="auto"/>
              <w:ind w:left="0"/>
              <w:jc w:val="both"/>
              <w:rPr>
                <w:rFonts w:ascii="Times New Roman" w:hAnsi="Times New Roman"/>
                <w:bCs/>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13.</w:t>
            </w:r>
            <w:r w:rsidRPr="006F59A2">
              <w:rPr>
                <w:rFonts w:ascii="Times New Roman" w:hAnsi="Times New Roman"/>
                <w:sz w:val="20"/>
                <w:szCs w:val="20"/>
              </w:rPr>
              <w:t xml:space="preserve"> «Оказание</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w:t>
            </w:r>
            <w:r w:rsidRPr="006F59A2">
              <w:rPr>
                <w:rFonts w:ascii="Times New Roman" w:hAnsi="Times New Roman"/>
                <w:sz w:val="20"/>
                <w:szCs w:val="20"/>
              </w:rPr>
              <w:t>при   травматическом шоке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13.</w:t>
            </w:r>
          </w:p>
        </w:tc>
        <w:tc>
          <w:tcPr>
            <w:tcW w:w="7999" w:type="dxa"/>
          </w:tcPr>
          <w:p w:rsidR="00510112" w:rsidRPr="006F59A2" w:rsidRDefault="00510112" w:rsidP="00A672B8">
            <w:pPr>
              <w:pStyle w:val="ab"/>
              <w:spacing w:after="0" w:line="240" w:lineRule="auto"/>
              <w:ind w:left="0"/>
              <w:jc w:val="both"/>
              <w:rPr>
                <w:rFonts w:ascii="Times New Roman" w:hAnsi="Times New Roman"/>
                <w:b/>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14.</w:t>
            </w:r>
            <w:r w:rsidRPr="006F59A2">
              <w:rPr>
                <w:rFonts w:ascii="Times New Roman" w:hAnsi="Times New Roman"/>
                <w:sz w:val="20"/>
                <w:szCs w:val="20"/>
              </w:rPr>
              <w:t xml:space="preserve"> «Оказание</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пострадавшим  </w:t>
            </w:r>
            <w:r w:rsidRPr="006F59A2">
              <w:rPr>
                <w:rFonts w:ascii="Times New Roman" w:hAnsi="Times New Roman"/>
                <w:sz w:val="20"/>
                <w:szCs w:val="20"/>
              </w:rPr>
              <w:t>при повреждениях опорно-двигательного аппарата».</w:t>
            </w:r>
            <w:r w:rsidRPr="006F59A2">
              <w:rPr>
                <w:rFonts w:ascii="Times New Roman" w:hAnsi="Times New Roman"/>
                <w:b/>
                <w:sz w:val="20"/>
                <w:szCs w:val="20"/>
              </w:rPr>
              <w:t xml:space="preserve">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14.</w:t>
            </w:r>
          </w:p>
        </w:tc>
        <w:tc>
          <w:tcPr>
            <w:tcW w:w="7999" w:type="dxa"/>
          </w:tcPr>
          <w:p w:rsidR="00510112" w:rsidRPr="006F59A2" w:rsidRDefault="00510112" w:rsidP="00A672B8">
            <w:pPr>
              <w:pStyle w:val="ab"/>
              <w:spacing w:after="0" w:line="240" w:lineRule="auto"/>
              <w:ind w:left="0"/>
              <w:jc w:val="both"/>
              <w:rPr>
                <w:rFonts w:ascii="Times New Roman" w:hAnsi="Times New Roman"/>
                <w:b/>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15.</w:t>
            </w:r>
            <w:r w:rsidRPr="006F59A2">
              <w:rPr>
                <w:rFonts w:ascii="Times New Roman" w:hAnsi="Times New Roman"/>
                <w:sz w:val="20"/>
                <w:szCs w:val="20"/>
              </w:rPr>
              <w:t xml:space="preserve"> « Оказание</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w:t>
            </w:r>
            <w:r w:rsidRPr="006F59A2">
              <w:rPr>
                <w:rFonts w:ascii="Times New Roman" w:hAnsi="Times New Roman"/>
                <w:sz w:val="20"/>
                <w:szCs w:val="20"/>
              </w:rPr>
              <w:t>при  СДС ».«Оказание</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пострадавшим  </w:t>
            </w:r>
            <w:r w:rsidRPr="006F59A2">
              <w:rPr>
                <w:rFonts w:ascii="Times New Roman" w:hAnsi="Times New Roman"/>
                <w:sz w:val="20"/>
                <w:szCs w:val="20"/>
              </w:rPr>
              <w:t>при повреждениях опорно-двигательного аппарата».</w:t>
            </w:r>
            <w:r w:rsidRPr="006F59A2">
              <w:rPr>
                <w:rFonts w:ascii="Times New Roman" w:hAnsi="Times New Roman"/>
                <w:b/>
                <w:sz w:val="20"/>
                <w:szCs w:val="20"/>
              </w:rPr>
              <w:t xml:space="preserve">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15.</w:t>
            </w:r>
          </w:p>
        </w:tc>
        <w:tc>
          <w:tcPr>
            <w:tcW w:w="7999" w:type="dxa"/>
          </w:tcPr>
          <w:p w:rsidR="00510112" w:rsidRPr="006F59A2" w:rsidRDefault="00510112" w:rsidP="00A67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16.</w:t>
            </w:r>
            <w:r w:rsidRPr="006F59A2">
              <w:rPr>
                <w:rFonts w:ascii="Times New Roman" w:hAnsi="Times New Roman"/>
                <w:sz w:val="20"/>
                <w:szCs w:val="20"/>
              </w:rPr>
              <w:t xml:space="preserve"> « Оказание</w:t>
            </w:r>
            <w:r w:rsidRPr="006F59A2">
              <w:rPr>
                <w:rFonts w:ascii="Times New Roman" w:hAnsi="Times New Roman"/>
                <w:bCs/>
                <w:sz w:val="20"/>
                <w:szCs w:val="20"/>
              </w:rPr>
              <w:t xml:space="preserve"> ПП </w:t>
            </w:r>
            <w:r w:rsidRPr="006F59A2">
              <w:rPr>
                <w:rFonts w:ascii="Times New Roman" w:hAnsi="Times New Roman"/>
                <w:sz w:val="20"/>
                <w:szCs w:val="20"/>
              </w:rPr>
              <w:t>при ранениях, кровотечениях».</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16.</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xml:space="preserve">№ 17. </w:t>
            </w:r>
            <w:r w:rsidRPr="006F59A2">
              <w:rPr>
                <w:rFonts w:ascii="Times New Roman" w:hAnsi="Times New Roman"/>
                <w:sz w:val="20"/>
                <w:szCs w:val="20"/>
              </w:rPr>
              <w:t>« Оказание</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w:t>
            </w:r>
            <w:r w:rsidRPr="006F59A2">
              <w:rPr>
                <w:rFonts w:ascii="Times New Roman" w:hAnsi="Times New Roman"/>
                <w:sz w:val="20"/>
                <w:szCs w:val="20"/>
              </w:rPr>
              <w:t>при ожогах».</w:t>
            </w:r>
            <w:r w:rsidRPr="006F59A2">
              <w:rPr>
                <w:rFonts w:ascii="Times New Roman" w:hAnsi="Times New Roman"/>
                <w:b/>
                <w:sz w:val="20"/>
                <w:szCs w:val="20"/>
              </w:rPr>
              <w:t xml:space="preserve">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17.</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18, №19.</w:t>
            </w:r>
            <w:r w:rsidRPr="006F59A2">
              <w:rPr>
                <w:rFonts w:ascii="Times New Roman" w:hAnsi="Times New Roman"/>
                <w:sz w:val="20"/>
                <w:szCs w:val="20"/>
              </w:rPr>
              <w:t xml:space="preserve"> « Оказание </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w:t>
            </w:r>
            <w:r w:rsidRPr="006F59A2">
              <w:rPr>
                <w:rFonts w:ascii="Times New Roman" w:hAnsi="Times New Roman"/>
                <w:sz w:val="20"/>
                <w:szCs w:val="20"/>
              </w:rPr>
              <w:t>при остановке   сердца».</w:t>
            </w:r>
            <w:r w:rsidRPr="006F59A2">
              <w:rPr>
                <w:rFonts w:ascii="Times New Roman" w:hAnsi="Times New Roman"/>
                <w:b/>
                <w:sz w:val="20"/>
                <w:szCs w:val="20"/>
              </w:rPr>
              <w:t xml:space="preserve"> </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4</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18.</w:t>
            </w:r>
          </w:p>
        </w:tc>
        <w:tc>
          <w:tcPr>
            <w:tcW w:w="7999" w:type="dxa"/>
          </w:tcPr>
          <w:p w:rsidR="00510112" w:rsidRPr="006F59A2" w:rsidRDefault="00510112" w:rsidP="00A672B8">
            <w:pPr>
              <w:spacing w:after="0" w:line="240" w:lineRule="auto"/>
              <w:jc w:val="both"/>
              <w:rPr>
                <w:rFonts w:ascii="Times New Roman" w:hAnsi="Times New Roman"/>
                <w:b/>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xml:space="preserve">№ 20. </w:t>
            </w:r>
            <w:r w:rsidRPr="006F59A2">
              <w:rPr>
                <w:rFonts w:ascii="Times New Roman" w:hAnsi="Times New Roman"/>
                <w:sz w:val="20"/>
                <w:szCs w:val="20"/>
              </w:rPr>
              <w:t>« Оказание</w:t>
            </w:r>
            <w:r w:rsidRPr="006F59A2">
              <w:rPr>
                <w:rFonts w:ascii="Times New Roman" w:hAnsi="Times New Roman"/>
                <w:bCs/>
                <w:sz w:val="20"/>
                <w:szCs w:val="20"/>
              </w:rPr>
              <w:t xml:space="preserve"> ПП </w:t>
            </w:r>
            <w:r w:rsidRPr="006F59A2">
              <w:rPr>
                <w:rFonts w:ascii="Times New Roman" w:hAnsi="Times New Roman"/>
                <w:sz w:val="20"/>
                <w:szCs w:val="20"/>
              </w:rPr>
              <w:t>при   утоплении и электротравме».</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19</w:t>
            </w:r>
          </w:p>
        </w:tc>
        <w:tc>
          <w:tcPr>
            <w:tcW w:w="7999" w:type="dxa"/>
          </w:tcPr>
          <w:p w:rsidR="00510112" w:rsidRPr="006F59A2" w:rsidRDefault="00510112" w:rsidP="00A672B8">
            <w:pPr>
              <w:spacing w:after="0" w:line="240" w:lineRule="auto"/>
              <w:rPr>
                <w:rFonts w:ascii="Times New Roman" w:hAnsi="Times New Roman"/>
                <w:b/>
                <w:bCs/>
                <w:sz w:val="20"/>
                <w:szCs w:val="20"/>
              </w:rPr>
            </w:pPr>
            <w:r w:rsidRPr="006F59A2">
              <w:rPr>
                <w:rFonts w:ascii="Times New Roman" w:hAnsi="Times New Roman"/>
                <w:b/>
                <w:sz w:val="20"/>
                <w:szCs w:val="20"/>
              </w:rPr>
              <w:t>Практическая работа</w:t>
            </w:r>
            <w:r w:rsidRPr="006F59A2">
              <w:rPr>
                <w:rFonts w:ascii="Times New Roman" w:hAnsi="Times New Roman"/>
                <w:b/>
                <w:bCs/>
                <w:sz w:val="20"/>
                <w:szCs w:val="20"/>
              </w:rPr>
              <w:t>. № 21.</w:t>
            </w:r>
            <w:r w:rsidRPr="006F59A2">
              <w:rPr>
                <w:rFonts w:ascii="Times New Roman" w:hAnsi="Times New Roman"/>
                <w:sz w:val="20"/>
                <w:szCs w:val="20"/>
              </w:rPr>
              <w:t xml:space="preserve"> « Оказание</w:t>
            </w:r>
            <w:r w:rsidRPr="006F59A2">
              <w:rPr>
                <w:rFonts w:ascii="Times New Roman" w:hAnsi="Times New Roman"/>
                <w:bCs/>
                <w:sz w:val="20"/>
                <w:szCs w:val="20"/>
              </w:rPr>
              <w:t xml:space="preserve"> ПП</w:t>
            </w:r>
            <w:r w:rsidRPr="006F59A2">
              <w:rPr>
                <w:rFonts w:ascii="Times New Roman" w:hAnsi="Times New Roman"/>
                <w:i/>
                <w:sz w:val="20"/>
                <w:szCs w:val="20"/>
              </w:rPr>
              <w:t xml:space="preserve"> </w:t>
            </w:r>
            <w:r w:rsidRPr="006F59A2">
              <w:rPr>
                <w:rFonts w:ascii="Times New Roman" w:hAnsi="Times New Roman"/>
                <w:sz w:val="20"/>
                <w:szCs w:val="20"/>
              </w:rPr>
              <w:t>при острой дыхательной недостаточности».</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10112" w:rsidRPr="006F59A2" w:rsidTr="00A672B8">
        <w:tc>
          <w:tcPr>
            <w:tcW w:w="648" w:type="dxa"/>
            <w:vAlign w:val="center"/>
          </w:tcPr>
          <w:p w:rsidR="00510112" w:rsidRPr="006F59A2" w:rsidRDefault="00510112" w:rsidP="00A672B8">
            <w:pPr>
              <w:tabs>
                <w:tab w:val="left" w:pos="2985"/>
              </w:tabs>
              <w:spacing w:after="0" w:line="240" w:lineRule="auto"/>
              <w:ind w:right="-169"/>
              <w:jc w:val="center"/>
              <w:rPr>
                <w:rFonts w:ascii="Times New Roman" w:hAnsi="Times New Roman"/>
                <w:sz w:val="20"/>
                <w:szCs w:val="20"/>
              </w:rPr>
            </w:pPr>
            <w:r w:rsidRPr="006F59A2">
              <w:rPr>
                <w:rFonts w:ascii="Times New Roman" w:hAnsi="Times New Roman"/>
                <w:sz w:val="20"/>
                <w:szCs w:val="20"/>
              </w:rPr>
              <w:t>20</w:t>
            </w:r>
          </w:p>
        </w:tc>
        <w:tc>
          <w:tcPr>
            <w:tcW w:w="7999" w:type="dxa"/>
          </w:tcPr>
          <w:p w:rsidR="00510112" w:rsidRPr="006F59A2" w:rsidRDefault="00510112" w:rsidP="00A672B8">
            <w:pPr>
              <w:spacing w:after="0" w:line="240" w:lineRule="auto"/>
              <w:rPr>
                <w:rFonts w:ascii="Times New Roman" w:hAnsi="Times New Roman"/>
                <w:b/>
                <w:bCs/>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xml:space="preserve">№ 22. </w:t>
            </w:r>
            <w:r w:rsidRPr="006F59A2">
              <w:rPr>
                <w:rFonts w:ascii="Times New Roman" w:hAnsi="Times New Roman"/>
                <w:sz w:val="20"/>
                <w:szCs w:val="20"/>
              </w:rPr>
              <w:t xml:space="preserve"> « Оказание</w:t>
            </w:r>
            <w:r w:rsidRPr="006F59A2">
              <w:rPr>
                <w:rFonts w:ascii="Times New Roman" w:hAnsi="Times New Roman"/>
                <w:bCs/>
                <w:sz w:val="20"/>
                <w:szCs w:val="20"/>
              </w:rPr>
              <w:t xml:space="preserve"> ПП</w:t>
            </w:r>
            <w:r w:rsidRPr="006F59A2">
              <w:rPr>
                <w:rFonts w:ascii="Times New Roman" w:hAnsi="Times New Roman"/>
                <w:i/>
                <w:sz w:val="20"/>
                <w:szCs w:val="20"/>
              </w:rPr>
              <w:t xml:space="preserve"> </w:t>
            </w:r>
            <w:r w:rsidRPr="006F59A2">
              <w:rPr>
                <w:rFonts w:ascii="Times New Roman" w:hAnsi="Times New Roman"/>
                <w:sz w:val="20"/>
                <w:szCs w:val="20"/>
              </w:rPr>
              <w:t>при черепно-мозговой травме».</w:t>
            </w:r>
          </w:p>
        </w:tc>
        <w:tc>
          <w:tcPr>
            <w:tcW w:w="851" w:type="dxa"/>
          </w:tcPr>
          <w:p w:rsidR="00510112" w:rsidRPr="006F59A2" w:rsidRDefault="00510112" w:rsidP="00A672B8">
            <w:pPr>
              <w:tabs>
                <w:tab w:val="left" w:pos="2985"/>
              </w:tabs>
              <w:spacing w:after="0" w:line="240" w:lineRule="auto"/>
              <w:jc w:val="center"/>
              <w:rPr>
                <w:rFonts w:ascii="Times New Roman" w:hAnsi="Times New Roman"/>
                <w:sz w:val="20"/>
                <w:szCs w:val="20"/>
              </w:rPr>
            </w:pPr>
            <w:r w:rsidRPr="006F59A2">
              <w:rPr>
                <w:rFonts w:ascii="Times New Roman" w:hAnsi="Times New Roman"/>
                <w:sz w:val="20"/>
                <w:szCs w:val="20"/>
              </w:rPr>
              <w:t>2</w:t>
            </w:r>
          </w:p>
        </w:tc>
      </w:tr>
      <w:tr w:rsidR="00536BAC" w:rsidRPr="006F59A2" w:rsidTr="00A672B8">
        <w:tc>
          <w:tcPr>
            <w:tcW w:w="648" w:type="dxa"/>
            <w:vAlign w:val="center"/>
          </w:tcPr>
          <w:p w:rsidR="00536BAC" w:rsidRPr="006F59A2" w:rsidRDefault="00536BAC" w:rsidP="00A672B8">
            <w:pPr>
              <w:tabs>
                <w:tab w:val="left" w:pos="2985"/>
              </w:tabs>
              <w:spacing w:after="0" w:line="240" w:lineRule="auto"/>
              <w:ind w:right="-169"/>
              <w:jc w:val="center"/>
              <w:rPr>
                <w:rFonts w:ascii="Times New Roman" w:hAnsi="Times New Roman"/>
                <w:sz w:val="20"/>
                <w:szCs w:val="20"/>
              </w:rPr>
            </w:pPr>
          </w:p>
        </w:tc>
        <w:tc>
          <w:tcPr>
            <w:tcW w:w="7999" w:type="dxa"/>
          </w:tcPr>
          <w:p w:rsidR="00536BAC" w:rsidRPr="006F59A2" w:rsidRDefault="00536BAC" w:rsidP="00A672B8">
            <w:pPr>
              <w:spacing w:after="0" w:line="240" w:lineRule="auto"/>
              <w:jc w:val="right"/>
              <w:rPr>
                <w:rFonts w:ascii="Times New Roman" w:hAnsi="Times New Roman"/>
                <w:b/>
                <w:sz w:val="20"/>
                <w:szCs w:val="20"/>
              </w:rPr>
            </w:pPr>
            <w:r w:rsidRPr="006F59A2">
              <w:rPr>
                <w:rFonts w:ascii="Times New Roman" w:hAnsi="Times New Roman"/>
                <w:b/>
                <w:sz w:val="20"/>
                <w:szCs w:val="20"/>
              </w:rPr>
              <w:t>Всего</w:t>
            </w:r>
          </w:p>
        </w:tc>
        <w:tc>
          <w:tcPr>
            <w:tcW w:w="851" w:type="dxa"/>
          </w:tcPr>
          <w:p w:rsidR="00536BAC" w:rsidRPr="006F59A2" w:rsidRDefault="00536BAC" w:rsidP="00A672B8">
            <w:pPr>
              <w:tabs>
                <w:tab w:val="left" w:pos="2985"/>
              </w:tabs>
              <w:spacing w:after="0" w:line="240" w:lineRule="auto"/>
              <w:jc w:val="center"/>
              <w:rPr>
                <w:rFonts w:ascii="Times New Roman" w:hAnsi="Times New Roman"/>
                <w:b/>
                <w:sz w:val="20"/>
                <w:szCs w:val="20"/>
              </w:rPr>
            </w:pPr>
            <w:r w:rsidRPr="006F59A2">
              <w:rPr>
                <w:rFonts w:ascii="Times New Roman" w:hAnsi="Times New Roman"/>
                <w:b/>
                <w:sz w:val="20"/>
                <w:szCs w:val="20"/>
              </w:rPr>
              <w:t>44 часа</w:t>
            </w:r>
          </w:p>
        </w:tc>
      </w:tr>
    </w:tbl>
    <w:p w:rsidR="00510112" w:rsidRPr="006F59A2" w:rsidRDefault="00510112" w:rsidP="00A672B8">
      <w:pPr>
        <w:tabs>
          <w:tab w:val="left" w:pos="2985"/>
        </w:tabs>
        <w:spacing w:after="0" w:line="240" w:lineRule="auto"/>
        <w:ind w:firstLine="851"/>
        <w:jc w:val="center"/>
        <w:rPr>
          <w:rFonts w:ascii="Times New Roman" w:hAnsi="Times New Roman"/>
          <w:b/>
          <w:sz w:val="20"/>
          <w:szCs w:val="20"/>
        </w:rPr>
      </w:pPr>
    </w:p>
    <w:p w:rsidR="001729EC" w:rsidRPr="006F59A2" w:rsidRDefault="001729EC" w:rsidP="00A672B8">
      <w:pPr>
        <w:tabs>
          <w:tab w:val="left" w:pos="2985"/>
        </w:tabs>
        <w:spacing w:after="0" w:line="240" w:lineRule="auto"/>
        <w:ind w:firstLine="851"/>
        <w:jc w:val="center"/>
        <w:rPr>
          <w:rFonts w:ascii="Times New Roman" w:hAnsi="Times New Roman"/>
          <w:b/>
          <w:sz w:val="20"/>
          <w:szCs w:val="20"/>
        </w:rPr>
      </w:pPr>
    </w:p>
    <w:p w:rsidR="0024653A" w:rsidRPr="006F59A2" w:rsidRDefault="0024653A" w:rsidP="00A672B8">
      <w:pPr>
        <w:spacing w:after="0" w:line="240" w:lineRule="auto"/>
        <w:ind w:firstLine="851"/>
        <w:rPr>
          <w:rFonts w:ascii="Times New Roman" w:hAnsi="Times New Roman"/>
          <w:b/>
          <w:sz w:val="20"/>
          <w:szCs w:val="20"/>
        </w:rPr>
      </w:pPr>
    </w:p>
    <w:p w:rsidR="00272E5C" w:rsidRPr="006F59A2" w:rsidRDefault="00A672B8" w:rsidP="00A672B8">
      <w:pPr>
        <w:spacing w:after="0"/>
        <w:jc w:val="center"/>
        <w:rPr>
          <w:rFonts w:ascii="Times New Roman" w:hAnsi="Times New Roman"/>
          <w:sz w:val="20"/>
          <w:szCs w:val="20"/>
        </w:rPr>
      </w:pPr>
      <w:r w:rsidRPr="006F59A2">
        <w:rPr>
          <w:rFonts w:ascii="Times New Roman" w:hAnsi="Times New Roman"/>
          <w:b/>
          <w:sz w:val="20"/>
          <w:szCs w:val="20"/>
        </w:rPr>
        <w:t>ПРАКТИЧЕСКАЯ РАБОТА № 1</w:t>
      </w:r>
      <w:r w:rsidRPr="006F59A2">
        <w:rPr>
          <w:rFonts w:ascii="Times New Roman" w:hAnsi="Times New Roman"/>
          <w:sz w:val="20"/>
          <w:szCs w:val="20"/>
        </w:rPr>
        <w:t>. (2 ЧАСА )</w:t>
      </w:r>
    </w:p>
    <w:p w:rsidR="00272E5C" w:rsidRPr="006F59A2" w:rsidRDefault="00272E5C" w:rsidP="00A672B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Тема:  «</w:t>
      </w:r>
      <w:r w:rsidRPr="006F59A2">
        <w:rPr>
          <w:rFonts w:ascii="Times New Roman" w:hAnsi="Times New Roman"/>
          <w:bCs/>
          <w:sz w:val="20"/>
          <w:szCs w:val="20"/>
        </w:rPr>
        <w:t>Определить первичные и вторичные поражающие факторы ЧС природного характера».</w:t>
      </w:r>
      <w:r w:rsidRPr="006F59A2">
        <w:rPr>
          <w:rFonts w:ascii="Times New Roman" w:hAnsi="Times New Roman"/>
          <w:b/>
          <w:bCs/>
          <w:sz w:val="20"/>
          <w:szCs w:val="20"/>
        </w:rPr>
        <w:t xml:space="preserve"> </w:t>
      </w:r>
    </w:p>
    <w:p w:rsidR="00272E5C" w:rsidRPr="006F59A2" w:rsidRDefault="00272E5C" w:rsidP="00A672B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700B80"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Pr="006F59A2">
        <w:rPr>
          <w:rFonts w:ascii="Times New Roman" w:hAnsi="Times New Roman"/>
          <w:sz w:val="20"/>
          <w:szCs w:val="20"/>
        </w:rPr>
        <w:t>закрепить изученный материал по классификации ЧС и катастроф.</w:t>
      </w:r>
    </w:p>
    <w:p w:rsidR="00272E5C" w:rsidRPr="006F59A2" w:rsidRDefault="00272E5C" w:rsidP="00A672B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знать: </w:t>
      </w:r>
      <w:r w:rsidR="00536BAC" w:rsidRPr="006F59A2">
        <w:rPr>
          <w:rFonts w:ascii="Times New Roman" w:hAnsi="Times New Roman"/>
          <w:sz w:val="20"/>
          <w:szCs w:val="20"/>
        </w:rPr>
        <w:t>определения  ЧС, катастроф и аварий</w:t>
      </w:r>
      <w:r w:rsidR="004364E4" w:rsidRPr="006F59A2">
        <w:rPr>
          <w:rFonts w:ascii="Times New Roman" w:hAnsi="Times New Roman"/>
          <w:sz w:val="20"/>
          <w:szCs w:val="20"/>
        </w:rPr>
        <w:t>,</w:t>
      </w:r>
      <w:r w:rsidR="00536BAC" w:rsidRPr="006F59A2">
        <w:rPr>
          <w:rFonts w:ascii="Times New Roman" w:hAnsi="Times New Roman"/>
          <w:sz w:val="20"/>
          <w:szCs w:val="20"/>
        </w:rPr>
        <w:t xml:space="preserve"> </w:t>
      </w:r>
      <w:r w:rsidRPr="006F59A2">
        <w:rPr>
          <w:rFonts w:ascii="Times New Roman" w:hAnsi="Times New Roman"/>
          <w:sz w:val="20"/>
          <w:szCs w:val="20"/>
        </w:rPr>
        <w:t>признаки классификации ЧС и катастроф.</w:t>
      </w:r>
    </w:p>
    <w:p w:rsidR="00272E5C" w:rsidRPr="006F59A2" w:rsidRDefault="00272E5C" w:rsidP="00A672B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Pr="006F59A2">
        <w:rPr>
          <w:rFonts w:ascii="Times New Roman" w:hAnsi="Times New Roman"/>
          <w:sz w:val="20"/>
          <w:szCs w:val="20"/>
        </w:rPr>
        <w:t>определять источники ЧС, первичные и вторичные поражающие факторы в различных ситуациях.</w:t>
      </w:r>
    </w:p>
    <w:p w:rsidR="00272E5C" w:rsidRPr="006F59A2" w:rsidRDefault="00272E5C" w:rsidP="00A672B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Ход выполнения практической работы: </w:t>
      </w:r>
    </w:p>
    <w:p w:rsidR="00272E5C" w:rsidRPr="006F59A2" w:rsidRDefault="00272E5C" w:rsidP="00A672B8">
      <w:pPr>
        <w:spacing w:after="0" w:line="240" w:lineRule="auto"/>
        <w:ind w:firstLine="567"/>
        <w:rPr>
          <w:rFonts w:ascii="Times New Roman" w:hAnsi="Times New Roman"/>
          <w:sz w:val="20"/>
          <w:szCs w:val="20"/>
        </w:rPr>
      </w:pPr>
      <w:r w:rsidRPr="006F59A2">
        <w:rPr>
          <w:rFonts w:ascii="Times New Roman" w:hAnsi="Times New Roman"/>
          <w:sz w:val="20"/>
          <w:szCs w:val="20"/>
        </w:rPr>
        <w:t>Заполнить таблицу, используя приведенные ниже примеры ситуаций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2840"/>
        <w:gridCol w:w="1129"/>
        <w:gridCol w:w="2268"/>
        <w:gridCol w:w="2268"/>
      </w:tblGrid>
      <w:tr w:rsidR="00272E5C" w:rsidRPr="006F59A2" w:rsidTr="00B92848">
        <w:tc>
          <w:tcPr>
            <w:tcW w:w="851" w:type="dxa"/>
          </w:tcPr>
          <w:p w:rsidR="00272E5C" w:rsidRPr="00A672B8" w:rsidRDefault="00272E5C" w:rsidP="00A672B8">
            <w:pPr>
              <w:spacing w:after="0"/>
              <w:ind w:left="-861" w:firstLine="851"/>
              <w:jc w:val="center"/>
              <w:rPr>
                <w:rFonts w:ascii="Times New Roman" w:hAnsi="Times New Roman"/>
                <w:b/>
                <w:sz w:val="20"/>
                <w:szCs w:val="20"/>
              </w:rPr>
            </w:pPr>
            <w:r w:rsidRPr="00A672B8">
              <w:rPr>
                <w:rFonts w:ascii="Times New Roman" w:hAnsi="Times New Roman"/>
                <w:b/>
                <w:sz w:val="20"/>
                <w:szCs w:val="20"/>
              </w:rPr>
              <w:t>№</w:t>
            </w:r>
          </w:p>
        </w:tc>
        <w:tc>
          <w:tcPr>
            <w:tcW w:w="2840" w:type="dxa"/>
          </w:tcPr>
          <w:p w:rsidR="00272E5C" w:rsidRPr="00A672B8" w:rsidRDefault="00272E5C" w:rsidP="00A672B8">
            <w:pPr>
              <w:spacing w:after="0"/>
              <w:ind w:left="-861" w:firstLine="851"/>
              <w:jc w:val="center"/>
              <w:rPr>
                <w:rFonts w:ascii="Times New Roman" w:hAnsi="Times New Roman"/>
                <w:b/>
                <w:sz w:val="20"/>
                <w:szCs w:val="20"/>
              </w:rPr>
            </w:pPr>
            <w:r w:rsidRPr="00A672B8">
              <w:rPr>
                <w:rFonts w:ascii="Times New Roman" w:hAnsi="Times New Roman"/>
                <w:b/>
                <w:sz w:val="20"/>
                <w:szCs w:val="20"/>
              </w:rPr>
              <w:t>Ситуация</w:t>
            </w:r>
          </w:p>
        </w:tc>
        <w:tc>
          <w:tcPr>
            <w:tcW w:w="1129" w:type="dxa"/>
          </w:tcPr>
          <w:p w:rsidR="00272E5C" w:rsidRPr="00A672B8" w:rsidRDefault="00272E5C" w:rsidP="00A672B8">
            <w:pPr>
              <w:spacing w:after="0"/>
              <w:ind w:left="-861" w:firstLine="851"/>
              <w:jc w:val="center"/>
              <w:rPr>
                <w:rFonts w:ascii="Times New Roman" w:hAnsi="Times New Roman"/>
                <w:b/>
                <w:sz w:val="20"/>
                <w:szCs w:val="20"/>
              </w:rPr>
            </w:pPr>
            <w:r w:rsidRPr="00A672B8">
              <w:rPr>
                <w:rFonts w:ascii="Times New Roman" w:hAnsi="Times New Roman"/>
                <w:b/>
                <w:sz w:val="20"/>
                <w:szCs w:val="20"/>
              </w:rPr>
              <w:t>ИЧС</w:t>
            </w:r>
          </w:p>
        </w:tc>
        <w:tc>
          <w:tcPr>
            <w:tcW w:w="2268" w:type="dxa"/>
          </w:tcPr>
          <w:p w:rsidR="00272E5C" w:rsidRPr="00A672B8" w:rsidRDefault="00272E5C" w:rsidP="00A672B8">
            <w:pPr>
              <w:spacing w:after="0"/>
              <w:ind w:left="-861" w:firstLine="851"/>
              <w:jc w:val="center"/>
              <w:rPr>
                <w:rFonts w:ascii="Times New Roman" w:hAnsi="Times New Roman"/>
                <w:b/>
                <w:sz w:val="20"/>
                <w:szCs w:val="20"/>
              </w:rPr>
            </w:pPr>
            <w:r w:rsidRPr="00A672B8">
              <w:rPr>
                <w:rFonts w:ascii="Times New Roman" w:hAnsi="Times New Roman"/>
                <w:b/>
                <w:sz w:val="20"/>
                <w:szCs w:val="20"/>
              </w:rPr>
              <w:t>Первичные ПФ</w:t>
            </w:r>
          </w:p>
        </w:tc>
        <w:tc>
          <w:tcPr>
            <w:tcW w:w="2268" w:type="dxa"/>
          </w:tcPr>
          <w:p w:rsidR="00272E5C" w:rsidRPr="00A672B8" w:rsidRDefault="00272E5C" w:rsidP="00A672B8">
            <w:pPr>
              <w:spacing w:after="0"/>
              <w:ind w:left="-861" w:firstLine="851"/>
              <w:jc w:val="center"/>
              <w:rPr>
                <w:rFonts w:ascii="Times New Roman" w:hAnsi="Times New Roman"/>
                <w:b/>
                <w:sz w:val="20"/>
                <w:szCs w:val="20"/>
              </w:rPr>
            </w:pPr>
            <w:r w:rsidRPr="00A672B8">
              <w:rPr>
                <w:rFonts w:ascii="Times New Roman" w:hAnsi="Times New Roman"/>
                <w:b/>
                <w:sz w:val="20"/>
                <w:szCs w:val="20"/>
              </w:rPr>
              <w:t>Вторичные ПФ</w:t>
            </w: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1</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2</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3</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4</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5</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6</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7</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r w:rsidR="00272E5C" w:rsidRPr="006F59A2" w:rsidTr="00B92848">
        <w:tc>
          <w:tcPr>
            <w:tcW w:w="851" w:type="dxa"/>
          </w:tcPr>
          <w:p w:rsidR="00272E5C" w:rsidRPr="006F59A2" w:rsidRDefault="00272E5C" w:rsidP="006F59A2">
            <w:pPr>
              <w:spacing w:after="0"/>
              <w:ind w:firstLine="851"/>
              <w:jc w:val="center"/>
              <w:rPr>
                <w:rFonts w:ascii="Times New Roman" w:hAnsi="Times New Roman"/>
                <w:sz w:val="20"/>
                <w:szCs w:val="20"/>
              </w:rPr>
            </w:pPr>
            <w:r w:rsidRPr="006F59A2">
              <w:rPr>
                <w:rFonts w:ascii="Times New Roman" w:hAnsi="Times New Roman"/>
                <w:sz w:val="20"/>
                <w:szCs w:val="20"/>
              </w:rPr>
              <w:t>8</w:t>
            </w:r>
          </w:p>
        </w:tc>
        <w:tc>
          <w:tcPr>
            <w:tcW w:w="2840" w:type="dxa"/>
          </w:tcPr>
          <w:p w:rsidR="00272E5C" w:rsidRPr="006F59A2" w:rsidRDefault="00272E5C" w:rsidP="006F59A2">
            <w:pPr>
              <w:spacing w:after="0"/>
              <w:ind w:firstLine="851"/>
              <w:rPr>
                <w:rFonts w:ascii="Times New Roman" w:hAnsi="Times New Roman"/>
                <w:sz w:val="20"/>
                <w:szCs w:val="20"/>
              </w:rPr>
            </w:pPr>
          </w:p>
        </w:tc>
        <w:tc>
          <w:tcPr>
            <w:tcW w:w="1129"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c>
          <w:tcPr>
            <w:tcW w:w="2268" w:type="dxa"/>
          </w:tcPr>
          <w:p w:rsidR="00272E5C" w:rsidRPr="006F59A2" w:rsidRDefault="00272E5C" w:rsidP="006F59A2">
            <w:pPr>
              <w:spacing w:after="0"/>
              <w:ind w:firstLine="851"/>
              <w:rPr>
                <w:rFonts w:ascii="Times New Roman" w:hAnsi="Times New Roman"/>
                <w:sz w:val="20"/>
                <w:szCs w:val="20"/>
              </w:rPr>
            </w:pPr>
          </w:p>
        </w:tc>
      </w:tr>
    </w:tbl>
    <w:p w:rsidR="00272E5C" w:rsidRPr="006F59A2" w:rsidRDefault="00272E5C" w:rsidP="006F59A2">
      <w:pPr>
        <w:spacing w:after="0"/>
        <w:ind w:firstLine="851"/>
        <w:rPr>
          <w:rFonts w:ascii="Times New Roman" w:hAnsi="Times New Roman"/>
          <w:sz w:val="20"/>
          <w:szCs w:val="20"/>
        </w:rPr>
      </w:pPr>
    </w:p>
    <w:p w:rsidR="00272E5C" w:rsidRPr="006F59A2" w:rsidRDefault="00A672B8" w:rsidP="00B92848">
      <w:pPr>
        <w:spacing w:after="0" w:line="240" w:lineRule="auto"/>
        <w:ind w:firstLine="851"/>
        <w:rPr>
          <w:rFonts w:ascii="Times New Roman" w:hAnsi="Times New Roman"/>
          <w:b/>
          <w:i/>
          <w:sz w:val="20"/>
          <w:szCs w:val="20"/>
        </w:rPr>
      </w:pPr>
      <w:r>
        <w:rPr>
          <w:rFonts w:ascii="Times New Roman" w:hAnsi="Times New Roman"/>
          <w:b/>
          <w:i/>
          <w:sz w:val="20"/>
          <w:szCs w:val="20"/>
        </w:rPr>
        <w:lastRenderedPageBreak/>
        <w:t xml:space="preserve">                                                                  </w:t>
      </w:r>
      <w:r w:rsidR="00272E5C" w:rsidRPr="006F59A2">
        <w:rPr>
          <w:rFonts w:ascii="Times New Roman" w:hAnsi="Times New Roman"/>
          <w:b/>
          <w:i/>
          <w:sz w:val="20"/>
          <w:szCs w:val="20"/>
        </w:rPr>
        <w:t>Ситуации.</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b/>
          <w:sz w:val="20"/>
          <w:szCs w:val="20"/>
        </w:rPr>
        <w:t>1.</w:t>
      </w:r>
      <w:r w:rsidRPr="006F59A2">
        <w:rPr>
          <w:rFonts w:ascii="Times New Roman" w:hAnsi="Times New Roman"/>
          <w:color w:val="000000"/>
          <w:sz w:val="20"/>
          <w:szCs w:val="20"/>
          <w:shd w:val="clear" w:color="auto" w:fill="FFFFFF"/>
        </w:rPr>
        <w:t xml:space="preserve"> В ноябре 2013 года в здании супермаркета Maxima в столице Латвии обрушилась часть кровли на площади около 500 кв.м. Спустя некоторое время произошло повторное обрушение. Под обломками магазина были найдены тела 54 погибших, 40 человек пострадали.</w:t>
      </w:r>
    </w:p>
    <w:p w:rsidR="00272E5C" w:rsidRPr="006F59A2" w:rsidRDefault="00272E5C" w:rsidP="00B92848">
      <w:pPr>
        <w:spacing w:after="0" w:line="240" w:lineRule="auto"/>
        <w:ind w:firstLine="567"/>
        <w:jc w:val="both"/>
        <w:rPr>
          <w:rFonts w:ascii="Times New Roman" w:hAnsi="Times New Roman"/>
          <w:bCs/>
          <w:color w:val="333333"/>
          <w:sz w:val="20"/>
          <w:szCs w:val="20"/>
          <w:shd w:val="clear" w:color="auto" w:fill="FFFFFF"/>
        </w:rPr>
      </w:pPr>
      <w:r w:rsidRPr="006F59A2">
        <w:rPr>
          <w:rFonts w:ascii="Times New Roman" w:hAnsi="Times New Roman"/>
          <w:b/>
          <w:sz w:val="20"/>
          <w:szCs w:val="20"/>
        </w:rPr>
        <w:t>2.</w:t>
      </w:r>
      <w:r w:rsidRPr="006F59A2">
        <w:rPr>
          <w:rFonts w:ascii="Times New Roman" w:hAnsi="Times New Roman"/>
          <w:b/>
          <w:bCs/>
          <w:color w:val="333333"/>
          <w:sz w:val="20"/>
          <w:szCs w:val="20"/>
          <w:shd w:val="clear" w:color="auto" w:fill="FFFFFF"/>
        </w:rPr>
        <w:t xml:space="preserve"> </w:t>
      </w:r>
      <w:r w:rsidRPr="006F59A2">
        <w:rPr>
          <w:rFonts w:ascii="Times New Roman" w:hAnsi="Times New Roman"/>
          <w:bCs/>
          <w:color w:val="333333"/>
          <w:sz w:val="20"/>
          <w:szCs w:val="20"/>
          <w:shd w:val="clear" w:color="auto" w:fill="FFFFFF"/>
        </w:rPr>
        <w:t>Более 1 тыс.</w:t>
      </w:r>
      <w:r w:rsidRPr="006F59A2">
        <w:rPr>
          <w:rFonts w:ascii="Times New Roman" w:hAnsi="Times New Roman"/>
          <w:b/>
          <w:bCs/>
          <w:color w:val="333333"/>
          <w:sz w:val="20"/>
          <w:szCs w:val="20"/>
          <w:shd w:val="clear" w:color="auto" w:fill="FFFFFF"/>
        </w:rPr>
        <w:t xml:space="preserve"> </w:t>
      </w:r>
      <w:r w:rsidRPr="006F59A2">
        <w:rPr>
          <w:rFonts w:ascii="Times New Roman" w:hAnsi="Times New Roman"/>
          <w:bCs/>
          <w:color w:val="333333"/>
          <w:sz w:val="20"/>
          <w:szCs w:val="20"/>
          <w:shd w:val="clear" w:color="auto" w:fill="FFFFFF"/>
        </w:rPr>
        <w:t>человек пострадали в результате болидного дождя, который сегодня утром обрушился на Уральский регион и cевер Казахстана. В домах выбиты стекла и повреждены крыши. Пострадали промышленные объекты и телекоммуникационные системы. Ущерб от метеорита оценивается примерно в 1 млрд руб. Метеорит, прошедший над Челябинской областью, упал в</w:t>
      </w:r>
      <w:r w:rsidRPr="006F59A2">
        <w:rPr>
          <w:rFonts w:ascii="Times New Roman" w:hAnsi="Times New Roman"/>
          <w:b/>
          <w:bCs/>
          <w:color w:val="333333"/>
          <w:sz w:val="20"/>
          <w:szCs w:val="20"/>
          <w:shd w:val="clear" w:color="auto" w:fill="FFFFFF"/>
        </w:rPr>
        <w:t xml:space="preserve"> </w:t>
      </w:r>
      <w:r w:rsidRPr="006F59A2">
        <w:rPr>
          <w:rFonts w:ascii="Times New Roman" w:hAnsi="Times New Roman"/>
          <w:bCs/>
          <w:color w:val="333333"/>
          <w:sz w:val="20"/>
          <w:szCs w:val="20"/>
          <w:shd w:val="clear" w:color="auto" w:fill="FFFFFF"/>
        </w:rPr>
        <w:t>водоем в километре от города Чебаркуль.</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b/>
          <w:bCs/>
          <w:color w:val="333333"/>
          <w:sz w:val="20"/>
          <w:szCs w:val="20"/>
          <w:shd w:val="clear" w:color="auto" w:fill="FFFFFF"/>
        </w:rPr>
        <w:t>3.</w:t>
      </w:r>
      <w:r w:rsidRPr="006F59A2">
        <w:rPr>
          <w:rFonts w:ascii="Times New Roman" w:hAnsi="Times New Roman"/>
          <w:color w:val="000000"/>
          <w:sz w:val="20"/>
          <w:szCs w:val="20"/>
          <w:shd w:val="clear" w:color="auto" w:fill="FFFFFF"/>
        </w:rPr>
        <w:t xml:space="preserve"> Астрахань. 25.03.2014 года происходит горение двух нежилых и двух жилых домов, двух хозяйственных построек. Площадь пожара составляет 3000 м</w:t>
      </w:r>
      <w:r w:rsidRPr="006F59A2">
        <w:rPr>
          <w:rFonts w:ascii="Times New Roman" w:hAnsi="Times New Roman"/>
          <w:color w:val="000000"/>
          <w:sz w:val="20"/>
          <w:szCs w:val="20"/>
          <w:shd w:val="clear" w:color="auto" w:fill="FFFFFF"/>
          <w:vertAlign w:val="superscript"/>
        </w:rPr>
        <w:t>2</w:t>
      </w:r>
      <w:r w:rsidRPr="006F59A2">
        <w:rPr>
          <w:rFonts w:ascii="Times New Roman" w:hAnsi="Times New Roman"/>
          <w:color w:val="000000"/>
          <w:sz w:val="20"/>
          <w:szCs w:val="20"/>
          <w:shd w:val="clear" w:color="auto" w:fill="FFFFFF"/>
        </w:rPr>
        <w:t>. Из домов эвакуированы 32 человека. По предварительным данным, жертв и пострадавших нет. Для ликвидации пожара привлечено 180 человек и 45 единиц техники, в том числе от МЧС России 136 человек и 30 единиц техники.</w:t>
      </w:r>
    </w:p>
    <w:p w:rsidR="00272E5C" w:rsidRPr="006F59A2" w:rsidRDefault="00272E5C" w:rsidP="00B92848">
      <w:pPr>
        <w:pStyle w:val="ad"/>
        <w:spacing w:before="0" w:beforeAutospacing="0" w:after="0" w:afterAutospacing="0"/>
        <w:ind w:firstLine="567"/>
        <w:jc w:val="both"/>
        <w:rPr>
          <w:color w:val="000000"/>
          <w:sz w:val="20"/>
          <w:szCs w:val="20"/>
        </w:rPr>
      </w:pPr>
      <w:r w:rsidRPr="006F59A2">
        <w:rPr>
          <w:b/>
          <w:sz w:val="20"/>
          <w:szCs w:val="20"/>
        </w:rPr>
        <w:t>4.</w:t>
      </w:r>
      <w:r w:rsidRPr="006F59A2">
        <w:rPr>
          <w:color w:val="000000"/>
          <w:sz w:val="20"/>
          <w:szCs w:val="20"/>
        </w:rPr>
        <w:t xml:space="preserve"> Жаркое и засушливое лето 2010 года породило в центральной части России массу сильных лесных пожаров. Феноменально-высокая температура в районе 35-40 °C, не типичная для центрального региона страны, и отсутствие осадков создали условия, при которых лесные пожары приняли поистине катастрофический вид. Огнем была охвачена территория размером более чем 120 тысяч гектаров.</w:t>
      </w:r>
      <w:r w:rsidRPr="006F59A2">
        <w:rPr>
          <w:color w:val="000000"/>
          <w:sz w:val="20"/>
          <w:szCs w:val="20"/>
        </w:rPr>
        <w:br/>
        <w:t>Наиболее пострадали от пожаров республика Мордовия, республика Татарстан, Кировская, Белгородская, Ивановская, Воронежская, Московская, Рязанская, Ульяновская, Нижегородская, Владимирская, Тамбовская, Липецкая и Тульская области. Несколько населенных пунктов было полностью уничтожены огнем, погибло несколько десятков человек. В результате пожаров без крова остались более двух тысяч человек</w:t>
      </w:r>
    </w:p>
    <w:p w:rsidR="00272E5C" w:rsidRPr="006F59A2" w:rsidRDefault="00272E5C" w:rsidP="00B92848">
      <w:pPr>
        <w:spacing w:after="0" w:line="240" w:lineRule="auto"/>
        <w:ind w:firstLine="567"/>
        <w:jc w:val="both"/>
        <w:rPr>
          <w:rFonts w:ascii="Times New Roman" w:hAnsi="Times New Roman"/>
          <w:color w:val="000000"/>
          <w:sz w:val="20"/>
          <w:szCs w:val="20"/>
          <w:shd w:val="clear" w:color="auto" w:fill="FFFFFF"/>
        </w:rPr>
      </w:pPr>
      <w:r w:rsidRPr="006F59A2">
        <w:rPr>
          <w:rFonts w:ascii="Times New Roman" w:hAnsi="Times New Roman"/>
          <w:b/>
          <w:color w:val="000000"/>
          <w:sz w:val="20"/>
          <w:szCs w:val="20"/>
        </w:rPr>
        <w:t>5.</w:t>
      </w:r>
      <w:r w:rsidRPr="006F59A2">
        <w:rPr>
          <w:rFonts w:ascii="Times New Roman" w:hAnsi="Times New Roman"/>
          <w:color w:val="000000"/>
          <w:sz w:val="20"/>
          <w:szCs w:val="20"/>
          <w:shd w:val="clear" w:color="auto" w:fill="FFFFFF"/>
        </w:rPr>
        <w:t xml:space="preserve"> Пожар произошёл в ночь с пятницы на субботу, во время празднования восьмилетия со дня открытия клуба. В здании собралось около 300 человек (считая персонал). Несмотря на то, что согласно официальным документам, клуб был рассчитан на 50 посадочных мест</w:t>
      </w:r>
      <w:hyperlink r:id="rId9" w:anchor="cite_note-3" w:history="1"/>
      <w:r w:rsidRPr="006F59A2">
        <w:rPr>
          <w:rFonts w:ascii="Times New Roman" w:hAnsi="Times New Roman"/>
          <w:color w:val="000000"/>
          <w:sz w:val="20"/>
          <w:szCs w:val="20"/>
          <w:shd w:val="clear" w:color="auto" w:fill="FFFFFF"/>
        </w:rPr>
        <w:t>. Пожар начался в 01:08</w:t>
      </w:r>
      <w:r w:rsidRPr="006F59A2">
        <w:rPr>
          <w:rFonts w:ascii="Times New Roman" w:hAnsi="Times New Roman"/>
          <w:color w:val="000000"/>
          <w:sz w:val="20"/>
          <w:szCs w:val="20"/>
          <w:shd w:val="clear" w:color="auto" w:fill="FFFFFF"/>
          <w:vertAlign w:val="superscript"/>
        </w:rPr>
        <w:t xml:space="preserve"> </w:t>
      </w:r>
      <w:r w:rsidRPr="006F59A2">
        <w:rPr>
          <w:rFonts w:ascii="Times New Roman" w:hAnsi="Times New Roman"/>
          <w:color w:val="000000"/>
          <w:sz w:val="20"/>
          <w:szCs w:val="20"/>
          <w:shd w:val="clear" w:color="auto" w:fill="FFFFFF"/>
        </w:rPr>
        <w:t>по местному времени</w:t>
      </w:r>
      <w:r w:rsidRPr="006F59A2">
        <w:rPr>
          <w:rStyle w:val="apple-converted-space"/>
          <w:rFonts w:ascii="Times New Roman" w:hAnsi="Times New Roman"/>
          <w:color w:val="000000"/>
          <w:sz w:val="20"/>
          <w:szCs w:val="20"/>
          <w:shd w:val="clear" w:color="auto" w:fill="FFFFFF"/>
        </w:rPr>
        <w:t> </w:t>
      </w:r>
      <w:hyperlink r:id="rId10" w:tooltip="5 декабря" w:history="1">
        <w:r w:rsidRPr="006F59A2">
          <w:rPr>
            <w:rStyle w:val="ae"/>
            <w:rFonts w:ascii="Times New Roman" w:hAnsi="Times New Roman"/>
            <w:color w:val="auto"/>
            <w:sz w:val="20"/>
            <w:szCs w:val="20"/>
            <w:u w:val="none"/>
            <w:shd w:val="clear" w:color="auto" w:fill="FFFFFF"/>
          </w:rPr>
          <w:t>5 декабря</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(23:08</w:t>
      </w:r>
      <w:r w:rsidRPr="006F59A2">
        <w:rPr>
          <w:rStyle w:val="apple-converted-space"/>
          <w:rFonts w:ascii="Times New Roman" w:hAnsi="Times New Roman"/>
          <w:sz w:val="20"/>
          <w:szCs w:val="20"/>
          <w:shd w:val="clear" w:color="auto" w:fill="FFFFFF"/>
        </w:rPr>
        <w:t> </w:t>
      </w:r>
      <w:hyperlink r:id="rId11" w:tooltip="4 декабря" w:history="1">
        <w:r w:rsidRPr="006F59A2">
          <w:rPr>
            <w:rStyle w:val="ae"/>
            <w:rFonts w:ascii="Times New Roman" w:hAnsi="Times New Roman"/>
            <w:color w:val="auto"/>
            <w:sz w:val="20"/>
            <w:szCs w:val="20"/>
            <w:u w:val="none"/>
            <w:shd w:val="clear" w:color="auto" w:fill="FFFFFF"/>
          </w:rPr>
          <w:t>4 декабря</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по</w:t>
      </w:r>
      <w:r w:rsidRPr="006F59A2">
        <w:rPr>
          <w:rStyle w:val="apple-converted-space"/>
          <w:rFonts w:ascii="Times New Roman" w:hAnsi="Times New Roman"/>
          <w:sz w:val="20"/>
          <w:szCs w:val="20"/>
          <w:shd w:val="clear" w:color="auto" w:fill="FFFFFF"/>
        </w:rPr>
        <w:t> </w:t>
      </w:r>
      <w:hyperlink r:id="rId12" w:tooltip="Московское время" w:history="1">
        <w:r w:rsidRPr="006F59A2">
          <w:rPr>
            <w:rStyle w:val="ae"/>
            <w:rFonts w:ascii="Times New Roman" w:hAnsi="Times New Roman"/>
            <w:color w:val="auto"/>
            <w:sz w:val="20"/>
            <w:szCs w:val="20"/>
            <w:u w:val="none"/>
            <w:shd w:val="clear" w:color="auto" w:fill="FFFFFF"/>
          </w:rPr>
          <w:t>московскому времени</w:t>
        </w:r>
      </w:hyperlink>
      <w:r w:rsidRPr="006F59A2">
        <w:rPr>
          <w:rFonts w:ascii="Times New Roman" w:hAnsi="Times New Roman"/>
          <w:sz w:val="20"/>
          <w:szCs w:val="20"/>
          <w:shd w:val="clear" w:color="auto" w:fill="FFFFFF"/>
        </w:rPr>
        <w:t>)</w:t>
      </w:r>
      <w:r w:rsidRPr="006F59A2">
        <w:rPr>
          <w:rStyle w:val="apple-converted-space"/>
          <w:rFonts w:ascii="Times New Roman" w:hAnsi="Times New Roman"/>
          <w:sz w:val="20"/>
          <w:szCs w:val="20"/>
          <w:shd w:val="clear" w:color="auto" w:fill="FFFFFF"/>
        </w:rPr>
        <w:t> </w:t>
      </w:r>
      <w:hyperlink r:id="rId13" w:tooltip="2009 год" w:history="1">
        <w:r w:rsidRPr="006F59A2">
          <w:rPr>
            <w:rStyle w:val="ae"/>
            <w:rFonts w:ascii="Times New Roman" w:hAnsi="Times New Roman"/>
            <w:color w:val="auto"/>
            <w:sz w:val="20"/>
            <w:szCs w:val="20"/>
            <w:u w:val="none"/>
            <w:shd w:val="clear" w:color="auto" w:fill="FFFFFF"/>
          </w:rPr>
          <w:t>2009 года</w:t>
        </w:r>
      </w:hyperlink>
      <w:r w:rsidRPr="006F59A2">
        <w:rPr>
          <w:rFonts w:ascii="Times New Roman" w:hAnsi="Times New Roman"/>
          <w:color w:val="000000"/>
          <w:sz w:val="20"/>
          <w:szCs w:val="20"/>
          <w:shd w:val="clear" w:color="auto" w:fill="FFFFFF"/>
        </w:rPr>
        <w:t xml:space="preserve">. По основной версии, пожар был вызван неосторожным </w:t>
      </w:r>
      <w:r w:rsidRPr="006F59A2">
        <w:rPr>
          <w:rFonts w:ascii="Times New Roman" w:hAnsi="Times New Roman"/>
          <w:sz w:val="20"/>
          <w:szCs w:val="20"/>
          <w:shd w:val="clear" w:color="auto" w:fill="FFFFFF"/>
        </w:rPr>
        <w:t>применением</w:t>
      </w:r>
      <w:r w:rsidRPr="006F59A2">
        <w:rPr>
          <w:rStyle w:val="apple-converted-space"/>
          <w:rFonts w:ascii="Times New Roman" w:hAnsi="Times New Roman"/>
          <w:sz w:val="20"/>
          <w:szCs w:val="20"/>
          <w:shd w:val="clear" w:color="auto" w:fill="FFFFFF"/>
        </w:rPr>
        <w:t> </w:t>
      </w:r>
      <w:hyperlink r:id="rId14" w:tooltip="Пиротехника" w:history="1">
        <w:r w:rsidRPr="006F59A2">
          <w:rPr>
            <w:rStyle w:val="ae"/>
            <w:rFonts w:ascii="Times New Roman" w:hAnsi="Times New Roman"/>
            <w:color w:val="auto"/>
            <w:sz w:val="20"/>
            <w:szCs w:val="20"/>
            <w:u w:val="none"/>
            <w:shd w:val="clear" w:color="auto" w:fill="FFFFFF"/>
          </w:rPr>
          <w:t>пиротехники</w:t>
        </w:r>
      </w:hyperlink>
      <w:r w:rsidRPr="006F59A2">
        <w:rPr>
          <w:rStyle w:val="apple-converted-space"/>
          <w:rFonts w:ascii="Times New Roman" w:hAnsi="Times New Roman"/>
          <w:color w:val="000000"/>
          <w:sz w:val="20"/>
          <w:szCs w:val="20"/>
          <w:shd w:val="clear" w:color="auto" w:fill="FFFFFF"/>
        </w:rPr>
        <w:t> </w:t>
      </w:r>
      <w:r w:rsidRPr="006F59A2">
        <w:rPr>
          <w:rFonts w:ascii="Times New Roman" w:hAnsi="Times New Roman"/>
          <w:color w:val="000000"/>
          <w:sz w:val="20"/>
          <w:szCs w:val="20"/>
          <w:shd w:val="clear" w:color="auto" w:fill="FFFFFF"/>
        </w:rPr>
        <w:t>в клубе.</w:t>
      </w:r>
    </w:p>
    <w:p w:rsidR="00272E5C" w:rsidRPr="006F59A2" w:rsidRDefault="00272E5C" w:rsidP="00B92848">
      <w:pPr>
        <w:spacing w:after="0" w:line="240" w:lineRule="auto"/>
        <w:ind w:firstLine="567"/>
        <w:jc w:val="both"/>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6.</w:t>
      </w:r>
      <w:r w:rsidRPr="006F59A2">
        <w:rPr>
          <w:rFonts w:ascii="Times New Roman" w:hAnsi="Times New Roman"/>
          <w:color w:val="505050"/>
          <w:spacing w:val="-3"/>
          <w:sz w:val="20"/>
          <w:szCs w:val="20"/>
        </w:rPr>
        <w:t xml:space="preserve"> 11 марта 2011</w:t>
      </w:r>
      <w:r w:rsidRPr="006F59A2">
        <w:rPr>
          <w:rFonts w:ascii="Times New Roman" w:hAnsi="Times New Roman"/>
          <w:color w:val="333333"/>
          <w:sz w:val="20"/>
          <w:szCs w:val="20"/>
        </w:rPr>
        <w:t>Разрушительное землетрясение магнитудой 8,9 поразило Японию. Более 20 тысяч человек погибли или пропали без вести в результате как самого землетрясения, так и вызванного им сильного цунами. Огромная волна обрушилась на побережье страны, что привело к крупнейшую ядерной аварии</w:t>
      </w:r>
      <w:r w:rsidRPr="006F59A2">
        <w:rPr>
          <w:rStyle w:val="apple-converted-space"/>
          <w:rFonts w:ascii="Times New Roman" w:hAnsi="Times New Roman"/>
          <w:color w:val="333333"/>
          <w:sz w:val="20"/>
          <w:szCs w:val="20"/>
        </w:rPr>
        <w:t>.</w:t>
      </w:r>
    </w:p>
    <w:p w:rsidR="00272E5C" w:rsidRPr="006F59A2" w:rsidRDefault="00272E5C" w:rsidP="00B92848">
      <w:pPr>
        <w:spacing w:after="0" w:line="240" w:lineRule="auto"/>
        <w:ind w:firstLine="567"/>
        <w:jc w:val="both"/>
        <w:rPr>
          <w:rFonts w:ascii="Times New Roman" w:hAnsi="Times New Roman"/>
          <w:color w:val="000000"/>
          <w:sz w:val="20"/>
          <w:szCs w:val="20"/>
          <w:shd w:val="clear" w:color="auto" w:fill="FFFFFF"/>
        </w:rPr>
      </w:pPr>
      <w:r w:rsidRPr="006F59A2">
        <w:rPr>
          <w:rFonts w:ascii="Times New Roman" w:hAnsi="Times New Roman"/>
          <w:color w:val="000000"/>
          <w:sz w:val="20"/>
          <w:szCs w:val="20"/>
        </w:rPr>
        <w:t>7.</w:t>
      </w:r>
      <w:r w:rsidRPr="006F59A2">
        <w:rPr>
          <w:rFonts w:ascii="Times New Roman" w:hAnsi="Times New Roman"/>
          <w:color w:val="000000"/>
          <w:sz w:val="20"/>
          <w:szCs w:val="20"/>
          <w:shd w:val="clear" w:color="auto" w:fill="FFFFFF"/>
        </w:rPr>
        <w:t xml:space="preserve"> </w:t>
      </w:r>
      <w:r w:rsidRPr="006F59A2">
        <w:rPr>
          <w:rStyle w:val="apple-converted-space"/>
          <w:rFonts w:ascii="Times New Roman" w:hAnsi="Times New Roman"/>
          <w:color w:val="000000"/>
          <w:sz w:val="20"/>
          <w:szCs w:val="20"/>
          <w:shd w:val="clear" w:color="auto" w:fill="FFFFFF"/>
        </w:rPr>
        <w:t> </w:t>
      </w:r>
      <w:r w:rsidRPr="006F59A2">
        <w:rPr>
          <w:rFonts w:ascii="Times New Roman" w:hAnsi="Times New Roman"/>
          <w:color w:val="000000"/>
          <w:sz w:val="20"/>
          <w:szCs w:val="20"/>
          <w:shd w:val="clear" w:color="auto" w:fill="FFFFFF"/>
        </w:rPr>
        <w:t>31 января 1906 года</w:t>
      </w:r>
      <w:r w:rsidRPr="006F59A2">
        <w:rPr>
          <w:rFonts w:ascii="Times New Roman" w:hAnsi="Times New Roman"/>
          <w:color w:val="000000"/>
          <w:sz w:val="20"/>
          <w:szCs w:val="20"/>
        </w:rPr>
        <w:t xml:space="preserve">. </w:t>
      </w:r>
      <w:r w:rsidRPr="006F59A2">
        <w:rPr>
          <w:rFonts w:ascii="Times New Roman" w:hAnsi="Times New Roman"/>
          <w:color w:val="000000"/>
          <w:sz w:val="20"/>
          <w:szCs w:val="20"/>
          <w:shd w:val="clear" w:color="auto" w:fill="FFFFFF"/>
        </w:rPr>
        <w:t>В близи, побережья Колумбии и Эквадора произошло землетрясение силой 8,8 балла по шкале Рихтера, от которого образовалось цунами на Западном побережье США и в Японии.</w:t>
      </w:r>
      <w:r w:rsidRPr="006F59A2">
        <w:rPr>
          <w:rFonts w:ascii="Times New Roman" w:hAnsi="Times New Roman"/>
          <w:color w:val="000000"/>
          <w:sz w:val="20"/>
          <w:szCs w:val="20"/>
        </w:rPr>
        <w:t xml:space="preserve"> </w:t>
      </w:r>
      <w:r w:rsidRPr="006F59A2">
        <w:rPr>
          <w:rStyle w:val="af"/>
          <w:rFonts w:ascii="Times New Roman" w:hAnsi="Times New Roman"/>
          <w:b w:val="0"/>
          <w:color w:val="000000"/>
          <w:sz w:val="20"/>
          <w:szCs w:val="20"/>
          <w:shd w:val="clear" w:color="auto" w:fill="FFFFFF"/>
        </w:rPr>
        <w:t>Жертвы:</w:t>
      </w:r>
      <w:r w:rsidRPr="006F59A2">
        <w:rPr>
          <w:rStyle w:val="apple-converted-space"/>
          <w:rFonts w:ascii="Times New Roman" w:hAnsi="Times New Roman"/>
          <w:bCs/>
          <w:color w:val="000000"/>
          <w:sz w:val="20"/>
          <w:szCs w:val="20"/>
          <w:shd w:val="clear" w:color="auto" w:fill="FFFFFF"/>
        </w:rPr>
        <w:t> </w:t>
      </w:r>
      <w:r w:rsidRPr="006F59A2">
        <w:rPr>
          <w:rFonts w:ascii="Times New Roman" w:hAnsi="Times New Roman"/>
          <w:color w:val="000000"/>
          <w:sz w:val="20"/>
          <w:szCs w:val="20"/>
          <w:shd w:val="clear" w:color="auto" w:fill="FFFFFF"/>
        </w:rPr>
        <w:t>погибли порядка 1,5 тыс. человек.</w:t>
      </w:r>
    </w:p>
    <w:p w:rsidR="00272E5C" w:rsidRPr="006F59A2" w:rsidRDefault="00272E5C" w:rsidP="00B92848">
      <w:pPr>
        <w:spacing w:after="0" w:line="240" w:lineRule="auto"/>
        <w:ind w:firstLine="567"/>
        <w:jc w:val="both"/>
        <w:rPr>
          <w:rFonts w:ascii="Times New Roman" w:hAnsi="Times New Roman"/>
          <w:sz w:val="20"/>
          <w:szCs w:val="20"/>
          <w:shd w:val="clear" w:color="auto" w:fill="FFFFFF"/>
        </w:rPr>
      </w:pPr>
      <w:r w:rsidRPr="006F59A2">
        <w:rPr>
          <w:rFonts w:ascii="Times New Roman" w:hAnsi="Times New Roman"/>
          <w:b/>
          <w:bCs/>
          <w:color w:val="000000"/>
          <w:sz w:val="20"/>
          <w:szCs w:val="20"/>
          <w:shd w:val="clear" w:color="auto" w:fill="FFFFFF"/>
        </w:rPr>
        <w:t>8.</w:t>
      </w:r>
      <w:r w:rsidRPr="006F59A2">
        <w:rPr>
          <w:rStyle w:val="apple-converted-space"/>
          <w:rFonts w:ascii="Times New Roman" w:hAnsi="Times New Roman"/>
          <w:sz w:val="20"/>
          <w:szCs w:val="20"/>
          <w:shd w:val="clear" w:color="auto" w:fill="FFFFFF"/>
        </w:rPr>
        <w:t xml:space="preserve">  </w:t>
      </w:r>
      <w:hyperlink r:id="rId15" w:tooltip="27 ноября" w:history="1">
        <w:r w:rsidRPr="006F59A2">
          <w:rPr>
            <w:rStyle w:val="ae"/>
            <w:rFonts w:ascii="Times New Roman" w:hAnsi="Times New Roman"/>
            <w:color w:val="auto"/>
            <w:sz w:val="20"/>
            <w:szCs w:val="20"/>
            <w:u w:val="none"/>
            <w:shd w:val="clear" w:color="auto" w:fill="FFFFFF"/>
          </w:rPr>
          <w:t>27 ноября</w:t>
        </w:r>
      </w:hyperlink>
      <w:r w:rsidRPr="006F59A2">
        <w:rPr>
          <w:rStyle w:val="apple-converted-space"/>
          <w:rFonts w:ascii="Times New Roman" w:hAnsi="Times New Roman"/>
          <w:sz w:val="20"/>
          <w:szCs w:val="20"/>
          <w:shd w:val="clear" w:color="auto" w:fill="FFFFFF"/>
        </w:rPr>
        <w:t> </w:t>
      </w:r>
      <w:hyperlink r:id="rId16" w:tooltip="2009 год" w:history="1">
        <w:r w:rsidRPr="006F59A2">
          <w:rPr>
            <w:rStyle w:val="ae"/>
            <w:rFonts w:ascii="Times New Roman" w:hAnsi="Times New Roman"/>
            <w:color w:val="auto"/>
            <w:sz w:val="20"/>
            <w:szCs w:val="20"/>
            <w:u w:val="none"/>
            <w:shd w:val="clear" w:color="auto" w:fill="FFFFFF"/>
          </w:rPr>
          <w:t>2009 года</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в 21 час 30 минут, по</w:t>
      </w:r>
      <w:r w:rsidRPr="006F59A2">
        <w:rPr>
          <w:rStyle w:val="apple-converted-space"/>
          <w:rFonts w:ascii="Times New Roman" w:hAnsi="Times New Roman"/>
          <w:sz w:val="20"/>
          <w:szCs w:val="20"/>
          <w:shd w:val="clear" w:color="auto" w:fill="FFFFFF"/>
        </w:rPr>
        <w:t> </w:t>
      </w:r>
      <w:hyperlink r:id="rId17" w:tooltip="UTC+3" w:history="1">
        <w:r w:rsidRPr="006F59A2">
          <w:rPr>
            <w:rStyle w:val="ae"/>
            <w:rFonts w:ascii="Times New Roman" w:hAnsi="Times New Roman"/>
            <w:color w:val="auto"/>
            <w:sz w:val="20"/>
            <w:szCs w:val="20"/>
            <w:u w:val="none"/>
            <w:shd w:val="clear" w:color="auto" w:fill="FFFFFF"/>
          </w:rPr>
          <w:t>московскому времени</w:t>
        </w:r>
      </w:hyperlink>
      <w:r w:rsidRPr="006F59A2">
        <w:rPr>
          <w:rFonts w:ascii="Times New Roman" w:hAnsi="Times New Roman"/>
          <w:sz w:val="20"/>
          <w:szCs w:val="20"/>
        </w:rPr>
        <w:t>,</w:t>
      </w:r>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на 285 км (перегон</w:t>
      </w:r>
      <w:r w:rsidRPr="006F59A2">
        <w:rPr>
          <w:rStyle w:val="apple-converted-space"/>
          <w:rFonts w:ascii="Times New Roman" w:hAnsi="Times New Roman"/>
          <w:sz w:val="20"/>
          <w:szCs w:val="20"/>
          <w:shd w:val="clear" w:color="auto" w:fill="FFFFFF"/>
        </w:rPr>
        <w:t> </w:t>
      </w:r>
      <w:hyperlink r:id="rId18" w:tooltip="Угловка" w:history="1">
        <w:r w:rsidRPr="006F59A2">
          <w:rPr>
            <w:rStyle w:val="ae"/>
            <w:rFonts w:ascii="Times New Roman" w:hAnsi="Times New Roman"/>
            <w:color w:val="auto"/>
            <w:sz w:val="20"/>
            <w:szCs w:val="20"/>
            <w:u w:val="none"/>
            <w:shd w:val="clear" w:color="auto" w:fill="FFFFFF"/>
          </w:rPr>
          <w:t>Угловка</w:t>
        </w:r>
      </w:hyperlink>
      <w:r w:rsidRPr="006F59A2">
        <w:rPr>
          <w:rFonts w:ascii="Times New Roman" w:hAnsi="Times New Roman"/>
          <w:sz w:val="20"/>
          <w:szCs w:val="20"/>
          <w:shd w:val="clear" w:color="auto" w:fill="FFFFFF"/>
        </w:rPr>
        <w:t> —</w:t>
      </w:r>
      <w:r w:rsidRPr="006F59A2">
        <w:rPr>
          <w:rStyle w:val="apple-converted-space"/>
          <w:rFonts w:ascii="Times New Roman" w:hAnsi="Times New Roman"/>
          <w:sz w:val="20"/>
          <w:szCs w:val="20"/>
          <w:shd w:val="clear" w:color="auto" w:fill="FFFFFF"/>
        </w:rPr>
        <w:t> </w:t>
      </w:r>
      <w:hyperlink r:id="rId19" w:tooltip="Алёшинка (станция)" w:history="1">
        <w:r w:rsidRPr="006F59A2">
          <w:rPr>
            <w:rStyle w:val="ae"/>
            <w:rFonts w:ascii="Times New Roman" w:hAnsi="Times New Roman"/>
            <w:color w:val="auto"/>
            <w:sz w:val="20"/>
            <w:szCs w:val="20"/>
            <w:u w:val="none"/>
            <w:shd w:val="clear" w:color="auto" w:fill="FFFFFF"/>
          </w:rPr>
          <w:t>Алёшинка</w:t>
        </w:r>
      </w:hyperlink>
      <w:r w:rsidRPr="006F59A2">
        <w:rPr>
          <w:rFonts w:ascii="Times New Roman" w:hAnsi="Times New Roman"/>
          <w:sz w:val="20"/>
          <w:szCs w:val="20"/>
          <w:shd w:val="clear" w:color="auto" w:fill="FFFFFF"/>
        </w:rPr>
        <w:t>, на границе</w:t>
      </w:r>
      <w:r w:rsidRPr="006F59A2">
        <w:rPr>
          <w:rStyle w:val="apple-converted-space"/>
          <w:rFonts w:ascii="Times New Roman" w:hAnsi="Times New Roman"/>
          <w:sz w:val="20"/>
          <w:szCs w:val="20"/>
          <w:shd w:val="clear" w:color="auto" w:fill="FFFFFF"/>
        </w:rPr>
        <w:t> </w:t>
      </w:r>
      <w:hyperlink r:id="rId20" w:tooltip="Тверская область" w:history="1">
        <w:r w:rsidRPr="006F59A2">
          <w:rPr>
            <w:rStyle w:val="ae"/>
            <w:rFonts w:ascii="Times New Roman" w:hAnsi="Times New Roman"/>
            <w:color w:val="auto"/>
            <w:sz w:val="20"/>
            <w:szCs w:val="20"/>
            <w:u w:val="none"/>
            <w:shd w:val="clear" w:color="auto" w:fill="FFFFFF"/>
          </w:rPr>
          <w:t>Тверской</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и</w:t>
      </w:r>
      <w:r w:rsidRPr="006F59A2">
        <w:rPr>
          <w:rStyle w:val="apple-converted-space"/>
          <w:rFonts w:ascii="Times New Roman" w:hAnsi="Times New Roman"/>
          <w:sz w:val="20"/>
          <w:szCs w:val="20"/>
          <w:shd w:val="clear" w:color="auto" w:fill="FFFFFF"/>
        </w:rPr>
        <w:t> </w:t>
      </w:r>
      <w:hyperlink r:id="rId21" w:tooltip="Новгородская область" w:history="1">
        <w:r w:rsidRPr="006F59A2">
          <w:rPr>
            <w:rStyle w:val="ae"/>
            <w:rFonts w:ascii="Times New Roman" w:hAnsi="Times New Roman"/>
            <w:color w:val="auto"/>
            <w:sz w:val="20"/>
            <w:szCs w:val="20"/>
            <w:u w:val="none"/>
            <w:shd w:val="clear" w:color="auto" w:fill="FFFFFF"/>
          </w:rPr>
          <w:t>Новгородской областей</w:t>
        </w:r>
      </w:hyperlink>
      <w:r w:rsidRPr="006F59A2">
        <w:rPr>
          <w:rFonts w:ascii="Times New Roman" w:hAnsi="Times New Roman"/>
          <w:sz w:val="20"/>
          <w:szCs w:val="20"/>
          <w:shd w:val="clear" w:color="auto" w:fill="FFFFFF"/>
        </w:rPr>
        <w:t>) линии Санкт-Петербург — Москва, недалеко от деревни</w:t>
      </w:r>
      <w:r w:rsidRPr="006F59A2">
        <w:rPr>
          <w:rStyle w:val="apple-converted-space"/>
          <w:rFonts w:ascii="Times New Roman" w:hAnsi="Times New Roman"/>
          <w:sz w:val="20"/>
          <w:szCs w:val="20"/>
          <w:shd w:val="clear" w:color="auto" w:fill="FFFFFF"/>
        </w:rPr>
        <w:t> </w:t>
      </w:r>
      <w:hyperlink r:id="rId22" w:tooltip="Лыкошино (посёлок, Бологовский район)" w:history="1">
        <w:r w:rsidRPr="006F59A2">
          <w:rPr>
            <w:rStyle w:val="ae"/>
            <w:rFonts w:ascii="Times New Roman" w:hAnsi="Times New Roman"/>
            <w:color w:val="auto"/>
            <w:sz w:val="20"/>
            <w:szCs w:val="20"/>
            <w:u w:val="none"/>
            <w:shd w:val="clear" w:color="auto" w:fill="FFFFFF"/>
          </w:rPr>
          <w:t>Лыкошино</w:t>
        </w:r>
      </w:hyperlink>
      <w:r w:rsidRPr="006F59A2">
        <w:rPr>
          <w:rFonts w:ascii="Times New Roman" w:hAnsi="Times New Roman"/>
          <w:sz w:val="20"/>
          <w:szCs w:val="20"/>
          <w:shd w:val="clear" w:color="auto" w:fill="FFFFFF"/>
        </w:rPr>
        <w:t>, произошло</w:t>
      </w:r>
      <w:r w:rsidRPr="006F59A2">
        <w:rPr>
          <w:rStyle w:val="apple-converted-space"/>
          <w:rFonts w:ascii="Times New Roman" w:hAnsi="Times New Roman"/>
          <w:color w:val="000000"/>
          <w:sz w:val="20"/>
          <w:szCs w:val="20"/>
          <w:shd w:val="clear" w:color="auto" w:fill="FFFFFF"/>
        </w:rPr>
        <w:t> </w:t>
      </w:r>
      <w:hyperlink r:id="rId23" w:tooltip="Крушение поезда" w:history="1">
        <w:r w:rsidRPr="006F59A2">
          <w:rPr>
            <w:rStyle w:val="ae"/>
            <w:rFonts w:ascii="Times New Roman" w:hAnsi="Times New Roman"/>
            <w:color w:val="auto"/>
            <w:sz w:val="20"/>
            <w:szCs w:val="20"/>
            <w:u w:val="none"/>
            <w:shd w:val="clear" w:color="auto" w:fill="FFFFFF"/>
          </w:rPr>
          <w:t>крушение</w:t>
        </w:r>
      </w:hyperlink>
      <w:r w:rsidRPr="006F59A2">
        <w:rPr>
          <w:rStyle w:val="apple-converted-space"/>
          <w:rFonts w:ascii="Times New Roman" w:hAnsi="Times New Roman"/>
          <w:sz w:val="20"/>
          <w:szCs w:val="20"/>
          <w:shd w:val="clear" w:color="auto" w:fill="FFFFFF"/>
        </w:rPr>
        <w:t> </w:t>
      </w:r>
      <w:hyperlink r:id="rId24" w:tooltip="Скоростной поезд" w:history="1">
        <w:r w:rsidRPr="006F59A2">
          <w:rPr>
            <w:rStyle w:val="ae"/>
            <w:rFonts w:ascii="Times New Roman" w:hAnsi="Times New Roman"/>
            <w:color w:val="auto"/>
            <w:sz w:val="20"/>
            <w:szCs w:val="20"/>
            <w:u w:val="none"/>
            <w:shd w:val="clear" w:color="auto" w:fill="FFFFFF"/>
          </w:rPr>
          <w:t>скоростного</w:t>
        </w:r>
      </w:hyperlink>
      <w:r w:rsidRPr="006F59A2">
        <w:rPr>
          <w:rStyle w:val="apple-converted-space"/>
          <w:rFonts w:ascii="Times New Roman" w:hAnsi="Times New Roman"/>
          <w:sz w:val="20"/>
          <w:szCs w:val="20"/>
          <w:shd w:val="clear" w:color="auto" w:fill="FFFFFF"/>
        </w:rPr>
        <w:t> </w:t>
      </w:r>
      <w:hyperlink r:id="rId25" w:tooltip="Фирменный пассажирский поезд" w:history="1">
        <w:r w:rsidRPr="006F59A2">
          <w:rPr>
            <w:rStyle w:val="ae"/>
            <w:rFonts w:ascii="Times New Roman" w:hAnsi="Times New Roman"/>
            <w:color w:val="auto"/>
            <w:sz w:val="20"/>
            <w:szCs w:val="20"/>
            <w:u w:val="none"/>
            <w:shd w:val="clear" w:color="auto" w:fill="FFFFFF"/>
          </w:rPr>
          <w:t>фирменного поезда</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w:t>
      </w:r>
      <w:hyperlink r:id="rId26" w:tooltip="Невский Экспресс" w:history="1">
        <w:r w:rsidRPr="006F59A2">
          <w:rPr>
            <w:rStyle w:val="ae"/>
            <w:rFonts w:ascii="Times New Roman" w:hAnsi="Times New Roman"/>
            <w:color w:val="auto"/>
            <w:sz w:val="20"/>
            <w:szCs w:val="20"/>
            <w:u w:val="none"/>
            <w:shd w:val="clear" w:color="auto" w:fill="FFFFFF"/>
          </w:rPr>
          <w:t>Невский Экспресс</w:t>
        </w:r>
      </w:hyperlink>
      <w:r w:rsidRPr="006F59A2">
        <w:rPr>
          <w:rFonts w:ascii="Times New Roman" w:hAnsi="Times New Roman"/>
          <w:sz w:val="20"/>
          <w:szCs w:val="20"/>
          <w:shd w:val="clear" w:color="auto" w:fill="FFFFFF"/>
        </w:rPr>
        <w:t>» № 166, следовавшего из</w:t>
      </w:r>
      <w:r w:rsidRPr="006F59A2">
        <w:rPr>
          <w:rStyle w:val="apple-converted-space"/>
          <w:rFonts w:ascii="Times New Roman" w:hAnsi="Times New Roman"/>
          <w:sz w:val="20"/>
          <w:szCs w:val="20"/>
          <w:shd w:val="clear" w:color="auto" w:fill="FFFFFF"/>
        </w:rPr>
        <w:t> </w:t>
      </w:r>
      <w:hyperlink r:id="rId27" w:tooltip="Москва" w:history="1">
        <w:r w:rsidRPr="006F59A2">
          <w:rPr>
            <w:rStyle w:val="ae"/>
            <w:rFonts w:ascii="Times New Roman" w:hAnsi="Times New Roman"/>
            <w:color w:val="auto"/>
            <w:sz w:val="20"/>
            <w:szCs w:val="20"/>
            <w:u w:val="none"/>
            <w:shd w:val="clear" w:color="auto" w:fill="FFFFFF"/>
          </w:rPr>
          <w:t>Москвы</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в</w:t>
      </w:r>
      <w:r w:rsidRPr="006F59A2">
        <w:rPr>
          <w:rStyle w:val="apple-converted-space"/>
          <w:rFonts w:ascii="Times New Roman" w:hAnsi="Times New Roman"/>
          <w:sz w:val="20"/>
          <w:szCs w:val="20"/>
          <w:shd w:val="clear" w:color="auto" w:fill="FFFFFF"/>
        </w:rPr>
        <w:t> </w:t>
      </w:r>
      <w:hyperlink r:id="rId28" w:tooltip="Санкт-Петербург" w:history="1">
        <w:r w:rsidRPr="006F59A2">
          <w:rPr>
            <w:rStyle w:val="ae"/>
            <w:rFonts w:ascii="Times New Roman" w:hAnsi="Times New Roman"/>
            <w:color w:val="auto"/>
            <w:sz w:val="20"/>
            <w:szCs w:val="20"/>
            <w:u w:val="none"/>
            <w:shd w:val="clear" w:color="auto" w:fill="FFFFFF"/>
          </w:rPr>
          <w:t>Санкт-Петербург</w:t>
        </w:r>
      </w:hyperlink>
      <w:r w:rsidRPr="006F59A2">
        <w:rPr>
          <w:rFonts w:ascii="Times New Roman" w:hAnsi="Times New Roman"/>
          <w:sz w:val="20"/>
          <w:szCs w:val="20"/>
          <w:shd w:val="clear" w:color="auto" w:fill="FFFFFF"/>
        </w:rPr>
        <w:t>, приведшее к гибели 28 и ранениям не менее 132 человек</w:t>
      </w:r>
      <w:hyperlink r:id="rId29" w:anchor="cite_note-.D0.A7.D0.B8.D1.81.D0.BB.D0.BE_.D0.B6.D0.B5.D1.80.D1.82.D0.B2_.D0.BA.D1.80.D1.83.D1.88.D0.B5.D0.BD.D0.B8.D1.8F_.C2.AB.D0.9D.D0.B5.D0.B2.D1.81.D0.BA.D0.BE.D0.B3.D0.BE_.D1.8D.D0.BA.D1.81.D0.BF.D1.80.D0.B5.D1.81.D1.81.D0.B0.C2.BB_.D0.B2.D0.BE.D0.B7" w:history="1"/>
      <w:r w:rsidRPr="006F59A2">
        <w:rPr>
          <w:rFonts w:ascii="Times New Roman" w:hAnsi="Times New Roman"/>
          <w:sz w:val="20"/>
          <w:szCs w:val="20"/>
          <w:shd w:val="clear" w:color="auto" w:fill="FFFFFF"/>
        </w:rPr>
        <w:t>.</w:t>
      </w:r>
    </w:p>
    <w:p w:rsidR="00272E5C" w:rsidRPr="006F59A2" w:rsidRDefault="00272E5C"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272E5C" w:rsidRPr="006F59A2" w:rsidRDefault="00272E5C"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 xml:space="preserve"> Дать определения:</w:t>
      </w:r>
    </w:p>
    <w:p w:rsidR="00272E5C" w:rsidRPr="006F59A2" w:rsidRDefault="00272E5C" w:rsidP="00B92848">
      <w:pPr>
        <w:spacing w:after="0" w:line="240" w:lineRule="auto"/>
        <w:ind w:firstLine="567"/>
        <w:rPr>
          <w:rFonts w:ascii="Times New Roman" w:hAnsi="Times New Roman"/>
          <w:color w:val="000000"/>
          <w:sz w:val="20"/>
          <w:szCs w:val="20"/>
        </w:rPr>
      </w:pPr>
      <w:r w:rsidRPr="006F59A2">
        <w:rPr>
          <w:rFonts w:ascii="Times New Roman" w:hAnsi="Times New Roman"/>
          <w:bCs/>
          <w:sz w:val="20"/>
          <w:szCs w:val="20"/>
        </w:rPr>
        <w:t>1.</w:t>
      </w:r>
      <w:r w:rsidRPr="006F59A2">
        <w:rPr>
          <w:rFonts w:ascii="Times New Roman" w:hAnsi="Times New Roman"/>
          <w:color w:val="000000"/>
          <w:sz w:val="20"/>
          <w:szCs w:val="20"/>
        </w:rPr>
        <w:t>Что означает ЧС?</w:t>
      </w:r>
    </w:p>
    <w:p w:rsidR="00272E5C" w:rsidRPr="006F59A2" w:rsidRDefault="00272E5C"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2.Катастрофа?</w:t>
      </w:r>
    </w:p>
    <w:p w:rsidR="00272E5C" w:rsidRPr="006F59A2" w:rsidRDefault="00272E5C"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3.Авария?</w:t>
      </w:r>
    </w:p>
    <w:p w:rsidR="00272E5C" w:rsidRPr="006F59A2" w:rsidRDefault="00272E5C"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4.Источник ЧС</w:t>
      </w:r>
    </w:p>
    <w:p w:rsidR="00272E5C" w:rsidRPr="006F59A2" w:rsidRDefault="00272E5C"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5.Перечислите ЧС по природе возникновения.</w:t>
      </w:r>
    </w:p>
    <w:p w:rsidR="00272E5C" w:rsidRPr="006F59A2" w:rsidRDefault="00272E5C"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6.Перечислите ЧС по масштабам распространения последствий.</w:t>
      </w:r>
    </w:p>
    <w:p w:rsidR="00272E5C" w:rsidRPr="006F59A2" w:rsidRDefault="00272E5C"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7.Перечислите ЧС по причине возникновения.</w:t>
      </w:r>
    </w:p>
    <w:p w:rsidR="00272E5C" w:rsidRPr="006F59A2" w:rsidRDefault="00272E5C"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8.Перечислите ЧС по скорости развития</w:t>
      </w:r>
    </w:p>
    <w:p w:rsidR="00272E5C" w:rsidRPr="006F59A2" w:rsidRDefault="00272E5C" w:rsidP="00B92848">
      <w:pPr>
        <w:tabs>
          <w:tab w:val="left" w:pos="709"/>
          <w:tab w:val="left" w:pos="993"/>
        </w:tabs>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9.Перечислите ЧС по ведомственной принадлежности.</w:t>
      </w:r>
    </w:p>
    <w:p w:rsidR="00272E5C" w:rsidRPr="006F59A2" w:rsidRDefault="00272E5C" w:rsidP="00B92848">
      <w:pPr>
        <w:tabs>
          <w:tab w:val="left" w:pos="709"/>
          <w:tab w:val="left" w:pos="993"/>
        </w:tabs>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10.Дайте характеристику ЧС природного происхождения.</w:t>
      </w:r>
    </w:p>
    <w:p w:rsidR="00272E5C" w:rsidRPr="006F59A2" w:rsidRDefault="00272E5C" w:rsidP="00B92848">
      <w:pPr>
        <w:tabs>
          <w:tab w:val="left" w:pos="709"/>
          <w:tab w:val="left" w:pos="993"/>
        </w:tabs>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11.Дайте характеристику ЧС техногенного характера.</w:t>
      </w:r>
    </w:p>
    <w:p w:rsidR="00272E5C" w:rsidRPr="006F59A2" w:rsidRDefault="00272E5C" w:rsidP="00B92848">
      <w:pPr>
        <w:spacing w:after="0" w:line="240" w:lineRule="auto"/>
        <w:ind w:firstLine="567"/>
        <w:rPr>
          <w:rFonts w:ascii="Times New Roman" w:hAnsi="Times New Roman"/>
          <w:b/>
          <w:color w:val="000000"/>
          <w:sz w:val="20"/>
          <w:szCs w:val="20"/>
        </w:rPr>
      </w:pPr>
      <w:r w:rsidRPr="006F59A2">
        <w:rPr>
          <w:rFonts w:ascii="Times New Roman" w:hAnsi="Times New Roman"/>
          <w:b/>
          <w:color w:val="000000"/>
          <w:sz w:val="20"/>
          <w:szCs w:val="20"/>
        </w:rPr>
        <w:t>Литература.</w:t>
      </w:r>
    </w:p>
    <w:p w:rsidR="00272E5C" w:rsidRPr="006F59A2" w:rsidRDefault="00272E5C"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1.Арустамов,  Э. А. Безопасность жизнедеятельности. Учебник для среднего профессионального образования / Э. А. Арустамов, Н. В. Косолапова, Н. А. Прокопенко/ Изд. 9-е – М. : Издательский центр «Академия», 201</w:t>
      </w:r>
      <w:r w:rsidR="004364E4" w:rsidRPr="006F59A2">
        <w:rPr>
          <w:rFonts w:ascii="Times New Roman" w:hAnsi="Times New Roman"/>
          <w:color w:val="000000"/>
          <w:sz w:val="20"/>
          <w:szCs w:val="20"/>
        </w:rPr>
        <w:t>4</w:t>
      </w:r>
      <w:r w:rsidRPr="006F59A2">
        <w:rPr>
          <w:rFonts w:ascii="Times New Roman" w:hAnsi="Times New Roman"/>
          <w:color w:val="000000"/>
          <w:sz w:val="20"/>
          <w:szCs w:val="20"/>
        </w:rPr>
        <w:t xml:space="preserve">. </w:t>
      </w:r>
    </w:p>
    <w:p w:rsidR="00272E5C" w:rsidRPr="006F59A2" w:rsidRDefault="00272E5C" w:rsidP="00B92848">
      <w:pPr>
        <w:spacing w:after="0" w:line="240" w:lineRule="auto"/>
        <w:ind w:firstLine="567"/>
        <w:rPr>
          <w:rFonts w:ascii="Times New Roman" w:hAnsi="Times New Roman"/>
          <w:color w:val="000000"/>
          <w:sz w:val="20"/>
          <w:szCs w:val="20"/>
        </w:rPr>
      </w:pPr>
    </w:p>
    <w:p w:rsidR="00272E5C" w:rsidRPr="006F59A2" w:rsidRDefault="00A672B8" w:rsidP="00B92848">
      <w:pPr>
        <w:spacing w:after="0" w:line="240" w:lineRule="auto"/>
        <w:jc w:val="center"/>
        <w:rPr>
          <w:rFonts w:ascii="Times New Roman" w:hAnsi="Times New Roman"/>
          <w:bCs/>
          <w:sz w:val="20"/>
          <w:szCs w:val="20"/>
        </w:rPr>
      </w:pPr>
      <w:r w:rsidRPr="006F59A2">
        <w:rPr>
          <w:rFonts w:ascii="Times New Roman" w:hAnsi="Times New Roman"/>
          <w:b/>
          <w:sz w:val="20"/>
          <w:szCs w:val="20"/>
        </w:rPr>
        <w:t>ПРАКТИЧЕСКАЯ РАБОТА № 2.</w:t>
      </w:r>
      <w:r w:rsidRPr="006F59A2">
        <w:rPr>
          <w:rFonts w:ascii="Times New Roman" w:hAnsi="Times New Roman"/>
          <w:sz w:val="20"/>
          <w:szCs w:val="20"/>
        </w:rPr>
        <w:t xml:space="preserve"> (2 ЧАСА )</w:t>
      </w:r>
    </w:p>
    <w:p w:rsidR="00272E5C" w:rsidRPr="006F59A2" w:rsidRDefault="00272E5C"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 </w:t>
      </w:r>
      <w:r w:rsidRPr="006F59A2">
        <w:rPr>
          <w:rFonts w:ascii="Times New Roman" w:hAnsi="Times New Roman"/>
          <w:bCs/>
          <w:sz w:val="20"/>
          <w:szCs w:val="20"/>
        </w:rPr>
        <w:t>Оценка радиационной обстановки».</w:t>
      </w:r>
      <w:r w:rsidRPr="006F59A2">
        <w:rPr>
          <w:rFonts w:ascii="Times New Roman" w:hAnsi="Times New Roman"/>
          <w:b/>
          <w:bCs/>
          <w:sz w:val="20"/>
          <w:szCs w:val="20"/>
        </w:rPr>
        <w:t xml:space="preserve"> </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b/>
          <w:sz w:val="20"/>
          <w:szCs w:val="20"/>
        </w:rPr>
        <w:t>Цель</w:t>
      </w:r>
      <w:r w:rsidR="00700B80" w:rsidRPr="006F59A2">
        <w:rPr>
          <w:rFonts w:ascii="Times New Roman" w:hAnsi="Times New Roman"/>
          <w:b/>
          <w:sz w:val="20"/>
          <w:szCs w:val="20"/>
        </w:rPr>
        <w:t xml:space="preserve"> работы </w:t>
      </w:r>
      <w:r w:rsidRPr="006F59A2">
        <w:rPr>
          <w:rFonts w:ascii="Times New Roman" w:hAnsi="Times New Roman"/>
          <w:b/>
          <w:sz w:val="20"/>
          <w:szCs w:val="20"/>
        </w:rPr>
        <w:t>:</w:t>
      </w:r>
      <w:r w:rsidRPr="006F59A2">
        <w:rPr>
          <w:rFonts w:ascii="Times New Roman" w:hAnsi="Times New Roman"/>
          <w:sz w:val="20"/>
          <w:szCs w:val="20"/>
        </w:rPr>
        <w:t xml:space="preserve"> оценить радиационную обстановку согласно данным варианта на соответствие нормам радиационной безопасности.</w:t>
      </w:r>
    </w:p>
    <w:p w:rsidR="00272E5C" w:rsidRPr="006F59A2" w:rsidRDefault="00272E5C"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Студент должен знать:</w:t>
      </w:r>
      <w:r w:rsidRPr="006F59A2">
        <w:rPr>
          <w:rFonts w:ascii="Times New Roman" w:hAnsi="Times New Roman"/>
          <w:sz w:val="20"/>
          <w:szCs w:val="20"/>
        </w:rPr>
        <w:t xml:space="preserve"> воздействие</w:t>
      </w:r>
      <w:r w:rsidRPr="006F59A2">
        <w:rPr>
          <w:rFonts w:ascii="Times New Roman" w:hAnsi="Times New Roman"/>
          <w:b/>
          <w:sz w:val="20"/>
          <w:szCs w:val="20"/>
        </w:rPr>
        <w:t xml:space="preserve"> </w:t>
      </w:r>
      <w:r w:rsidRPr="006F59A2">
        <w:rPr>
          <w:rFonts w:ascii="Times New Roman" w:hAnsi="Times New Roman"/>
          <w:sz w:val="20"/>
          <w:szCs w:val="20"/>
        </w:rPr>
        <w:t>поражающих факторов радиации на человека.</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b/>
          <w:sz w:val="20"/>
          <w:szCs w:val="20"/>
        </w:rPr>
        <w:t xml:space="preserve">Студент должен уметь: </w:t>
      </w:r>
      <w:r w:rsidRPr="006F59A2">
        <w:rPr>
          <w:rFonts w:ascii="Times New Roman" w:hAnsi="Times New Roman"/>
          <w:sz w:val="20"/>
          <w:szCs w:val="20"/>
        </w:rPr>
        <w:t xml:space="preserve">производить математические расчеты и на их основании делать вывод. </w:t>
      </w:r>
    </w:p>
    <w:p w:rsidR="00272E5C" w:rsidRPr="006F59A2" w:rsidRDefault="00272E5C" w:rsidP="00B92848">
      <w:pPr>
        <w:spacing w:after="0" w:line="240" w:lineRule="auto"/>
        <w:ind w:firstLine="567"/>
        <w:jc w:val="both"/>
        <w:rPr>
          <w:rFonts w:ascii="Times New Roman" w:hAnsi="Times New Roman"/>
          <w:b/>
          <w:sz w:val="20"/>
          <w:szCs w:val="20"/>
        </w:rPr>
      </w:pPr>
      <w:r w:rsidRPr="006F59A2">
        <w:rPr>
          <w:rFonts w:ascii="Times New Roman" w:hAnsi="Times New Roman"/>
          <w:b/>
          <w:sz w:val="20"/>
          <w:szCs w:val="20"/>
        </w:rPr>
        <w:t>Общие сведения.</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В нормах радиационной безопасности НРБ-99   установлены:</w:t>
      </w:r>
    </w:p>
    <w:p w:rsidR="00272E5C" w:rsidRPr="006F59A2" w:rsidRDefault="00272E5C" w:rsidP="00B92848">
      <w:pPr>
        <w:spacing w:after="0" w:line="240" w:lineRule="auto"/>
        <w:ind w:firstLine="567"/>
        <w:jc w:val="both"/>
        <w:rPr>
          <w:rFonts w:ascii="Times New Roman" w:hAnsi="Times New Roman"/>
          <w:i/>
          <w:sz w:val="20"/>
          <w:szCs w:val="20"/>
        </w:rPr>
      </w:pPr>
      <w:r w:rsidRPr="006F59A2">
        <w:rPr>
          <w:rFonts w:ascii="Times New Roman" w:hAnsi="Times New Roman"/>
          <w:i/>
          <w:sz w:val="20"/>
          <w:szCs w:val="20"/>
        </w:rPr>
        <w:t xml:space="preserve">Три категории облучаемых лиц: </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lastRenderedPageBreak/>
        <w:t xml:space="preserve">категория </w:t>
      </w:r>
      <w:r w:rsidRPr="006F59A2">
        <w:rPr>
          <w:rFonts w:ascii="Times New Roman" w:hAnsi="Times New Roman"/>
          <w:i/>
          <w:sz w:val="20"/>
          <w:szCs w:val="20"/>
        </w:rPr>
        <w:t>А</w:t>
      </w:r>
      <w:r w:rsidRPr="006F59A2">
        <w:rPr>
          <w:rFonts w:ascii="Times New Roman" w:hAnsi="Times New Roman"/>
          <w:sz w:val="20"/>
          <w:szCs w:val="20"/>
        </w:rPr>
        <w:t xml:space="preserve"> – персонал (профессиональные работники); категория </w:t>
      </w:r>
      <w:r w:rsidRPr="006F59A2">
        <w:rPr>
          <w:rFonts w:ascii="Times New Roman" w:hAnsi="Times New Roman"/>
          <w:i/>
          <w:sz w:val="20"/>
          <w:szCs w:val="20"/>
        </w:rPr>
        <w:t>Б</w:t>
      </w:r>
      <w:r w:rsidRPr="006F59A2">
        <w:rPr>
          <w:rFonts w:ascii="Times New Roman" w:hAnsi="Times New Roman"/>
          <w:sz w:val="20"/>
          <w:szCs w:val="20"/>
        </w:rPr>
        <w:t xml:space="preserve"> – профессиональные работники, не связанные с использованием источников ионизирующих излучений, но рабочие места  которых расположены в зонах воздействия радиоактивных излучений; </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категория </w:t>
      </w:r>
      <w:r w:rsidRPr="006F59A2">
        <w:rPr>
          <w:rFonts w:ascii="Times New Roman" w:hAnsi="Times New Roman"/>
          <w:i/>
          <w:sz w:val="20"/>
          <w:szCs w:val="20"/>
        </w:rPr>
        <w:t xml:space="preserve">В </w:t>
      </w:r>
      <w:r w:rsidRPr="006F59A2">
        <w:rPr>
          <w:rFonts w:ascii="Times New Roman" w:hAnsi="Times New Roman"/>
          <w:sz w:val="20"/>
          <w:szCs w:val="20"/>
        </w:rPr>
        <w:t>– население области, края, республики, страны.</w:t>
      </w:r>
    </w:p>
    <w:p w:rsidR="00272E5C" w:rsidRPr="006F59A2" w:rsidRDefault="00272E5C" w:rsidP="00B92848">
      <w:pPr>
        <w:spacing w:after="0" w:line="240" w:lineRule="auto"/>
        <w:ind w:firstLine="567"/>
        <w:jc w:val="both"/>
        <w:rPr>
          <w:rFonts w:ascii="Times New Roman" w:hAnsi="Times New Roman"/>
          <w:i/>
          <w:sz w:val="20"/>
          <w:szCs w:val="20"/>
          <w:u w:val="single"/>
        </w:rPr>
      </w:pPr>
      <w:r w:rsidRPr="006F59A2">
        <w:rPr>
          <w:rFonts w:ascii="Times New Roman" w:hAnsi="Times New Roman"/>
          <w:i/>
          <w:sz w:val="20"/>
          <w:szCs w:val="20"/>
        </w:rPr>
        <w:t xml:space="preserve">Три группы критических органов: </w:t>
      </w:r>
    </w:p>
    <w:p w:rsidR="00272E5C" w:rsidRPr="006F59A2" w:rsidRDefault="00272E5C" w:rsidP="00B92848">
      <w:pPr>
        <w:spacing w:after="0" w:line="240" w:lineRule="auto"/>
        <w:ind w:firstLine="567"/>
        <w:jc w:val="both"/>
        <w:rPr>
          <w:rFonts w:ascii="Times New Roman" w:hAnsi="Times New Roman"/>
          <w:sz w:val="20"/>
          <w:szCs w:val="20"/>
          <w:u w:val="single"/>
        </w:rPr>
      </w:pPr>
      <w:r w:rsidRPr="006F59A2">
        <w:rPr>
          <w:rFonts w:ascii="Times New Roman" w:hAnsi="Times New Roman"/>
          <w:sz w:val="20"/>
          <w:szCs w:val="20"/>
        </w:rPr>
        <w:t xml:space="preserve">1-я группа – все тело, половые органы, костный мозг; </w:t>
      </w:r>
    </w:p>
    <w:p w:rsidR="00272E5C" w:rsidRPr="006F59A2" w:rsidRDefault="00272E5C" w:rsidP="00B92848">
      <w:pPr>
        <w:spacing w:after="0" w:line="240" w:lineRule="auto"/>
        <w:ind w:firstLine="567"/>
        <w:jc w:val="both"/>
        <w:rPr>
          <w:rFonts w:ascii="Times New Roman" w:hAnsi="Times New Roman"/>
          <w:sz w:val="20"/>
          <w:szCs w:val="20"/>
          <w:u w:val="single"/>
        </w:rPr>
      </w:pPr>
      <w:r w:rsidRPr="006F59A2">
        <w:rPr>
          <w:rFonts w:ascii="Times New Roman" w:hAnsi="Times New Roman"/>
          <w:sz w:val="20"/>
          <w:szCs w:val="20"/>
        </w:rPr>
        <w:t>2-я группа – мышцы, щитовидная железа, жировая ткань, печень, почки, селезенка, желудочно-кишечный тракт (ЖКТ), легкие, хрусталик глаза и другие органы, за исключением тех, которые относятся к 1-й и 3-й группам;</w:t>
      </w:r>
    </w:p>
    <w:p w:rsidR="00272E5C" w:rsidRPr="006F59A2" w:rsidRDefault="00272E5C" w:rsidP="00B92848">
      <w:pPr>
        <w:spacing w:after="0" w:line="240" w:lineRule="auto"/>
        <w:ind w:firstLine="567"/>
        <w:jc w:val="both"/>
        <w:rPr>
          <w:rFonts w:ascii="Times New Roman" w:hAnsi="Times New Roman"/>
          <w:sz w:val="20"/>
          <w:szCs w:val="20"/>
          <w:u w:val="single"/>
        </w:rPr>
      </w:pPr>
      <w:r w:rsidRPr="006F59A2">
        <w:rPr>
          <w:rFonts w:ascii="Times New Roman" w:hAnsi="Times New Roman"/>
          <w:sz w:val="20"/>
          <w:szCs w:val="20"/>
        </w:rPr>
        <w:t>3-я группа – кожный покров, костная ткань, кисти, предплечья, стопы.</w:t>
      </w:r>
    </w:p>
    <w:p w:rsidR="00272E5C" w:rsidRPr="006F59A2" w:rsidRDefault="00272E5C" w:rsidP="00B92848">
      <w:pPr>
        <w:spacing w:after="0" w:line="240" w:lineRule="auto"/>
        <w:ind w:firstLine="567"/>
        <w:jc w:val="both"/>
        <w:rPr>
          <w:rFonts w:ascii="Times New Roman" w:hAnsi="Times New Roman"/>
          <w:i/>
          <w:sz w:val="20"/>
          <w:szCs w:val="20"/>
        </w:rPr>
      </w:pPr>
      <w:r w:rsidRPr="006F59A2">
        <w:rPr>
          <w:rFonts w:ascii="Times New Roman" w:hAnsi="Times New Roman"/>
          <w:i/>
          <w:sz w:val="20"/>
          <w:szCs w:val="20"/>
        </w:rPr>
        <w:t>Основные дозовые пределы, допустимые для лиц категорий А, Б и В.</w:t>
      </w:r>
    </w:p>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b/>
          <w:i/>
          <w:sz w:val="20"/>
          <w:szCs w:val="20"/>
        </w:rPr>
        <w:t>Основные дозовые пределы</w:t>
      </w:r>
      <w:r w:rsidRPr="006F59A2">
        <w:rPr>
          <w:rFonts w:ascii="Times New Roman" w:hAnsi="Times New Roman"/>
          <w:sz w:val="20"/>
          <w:szCs w:val="20"/>
        </w:rPr>
        <w:t xml:space="preserve"> – предельно допустимые дозы (ПДД) облучения (для категории </w:t>
      </w:r>
      <w:r w:rsidRPr="006F59A2">
        <w:rPr>
          <w:rFonts w:ascii="Times New Roman" w:hAnsi="Times New Roman"/>
          <w:i/>
          <w:sz w:val="20"/>
          <w:szCs w:val="20"/>
        </w:rPr>
        <w:t>А</w:t>
      </w:r>
      <w:r w:rsidRPr="006F59A2">
        <w:rPr>
          <w:rFonts w:ascii="Times New Roman" w:hAnsi="Times New Roman"/>
          <w:sz w:val="20"/>
          <w:szCs w:val="20"/>
        </w:rPr>
        <w:t xml:space="preserve">) и пределы дозы (ПД) (для категории </w:t>
      </w:r>
      <w:r w:rsidRPr="006F59A2">
        <w:rPr>
          <w:rFonts w:ascii="Times New Roman" w:hAnsi="Times New Roman"/>
          <w:i/>
          <w:sz w:val="20"/>
          <w:szCs w:val="20"/>
        </w:rPr>
        <w:t>Б</w:t>
      </w:r>
      <w:r w:rsidRPr="006F59A2">
        <w:rPr>
          <w:rFonts w:ascii="Times New Roman" w:hAnsi="Times New Roman"/>
          <w:sz w:val="20"/>
          <w:szCs w:val="20"/>
        </w:rPr>
        <w:t>) за календарный год.  ПДД и ПД измеряются в миллизивертах в год (</w:t>
      </w:r>
      <w:r w:rsidRPr="006F59A2">
        <w:rPr>
          <w:rFonts w:ascii="Times New Roman" w:hAnsi="Times New Roman"/>
          <w:i/>
          <w:sz w:val="20"/>
          <w:szCs w:val="20"/>
        </w:rPr>
        <w:t>мЗв/год</w:t>
      </w:r>
      <w:r w:rsidRPr="006F59A2">
        <w:rPr>
          <w:rFonts w:ascii="Times New Roman" w:hAnsi="Times New Roman"/>
          <w:sz w:val="20"/>
          <w:szCs w:val="20"/>
        </w:rPr>
        <w:t>). ПДД и ПД не включают в себя дозы естественного фона и дозы облучения, получаемые при медицинском  обследовании и лечении.</w:t>
      </w:r>
    </w:p>
    <w:p w:rsidR="00272E5C" w:rsidRPr="006F59A2" w:rsidRDefault="00272E5C"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Ход выполнения практической работы: </w:t>
      </w:r>
    </w:p>
    <w:p w:rsidR="00272E5C" w:rsidRPr="006F59A2" w:rsidRDefault="001F6460"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1.</w:t>
      </w:r>
      <w:r w:rsidR="00272E5C" w:rsidRPr="006F59A2">
        <w:rPr>
          <w:rFonts w:ascii="Times New Roman" w:hAnsi="Times New Roman"/>
          <w:sz w:val="20"/>
          <w:szCs w:val="20"/>
        </w:rPr>
        <w:t>Выбрать вариант и записать исходные данные в таблицу:</w:t>
      </w:r>
    </w:p>
    <w:tbl>
      <w:tblPr>
        <w:tblW w:w="48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
        <w:gridCol w:w="1276"/>
        <w:gridCol w:w="1669"/>
        <w:gridCol w:w="4504"/>
        <w:gridCol w:w="1472"/>
      </w:tblGrid>
      <w:tr w:rsidR="00272E5C" w:rsidRPr="006F59A2" w:rsidTr="008E70FF">
        <w:trPr>
          <w:trHeight w:val="291"/>
          <w:jc w:val="center"/>
        </w:trPr>
        <w:tc>
          <w:tcPr>
            <w:tcW w:w="365" w:type="pct"/>
            <w:vMerge w:val="restart"/>
            <w:tcBorders>
              <w:top w:val="single" w:sz="4" w:space="0" w:color="auto"/>
              <w:left w:val="single" w:sz="4" w:space="0" w:color="auto"/>
              <w:bottom w:val="single" w:sz="4" w:space="0" w:color="auto"/>
              <w:right w:val="single" w:sz="4" w:space="0" w:color="auto"/>
            </w:tcBorders>
            <w:textDirection w:val="btLr"/>
          </w:tcPr>
          <w:p w:rsidR="00272E5C" w:rsidRPr="00A672B8" w:rsidRDefault="00272E5C" w:rsidP="00B92848">
            <w:pPr>
              <w:spacing w:after="0" w:line="240" w:lineRule="auto"/>
              <w:ind w:left="-399" w:right="113"/>
              <w:jc w:val="center"/>
              <w:rPr>
                <w:rFonts w:ascii="Times New Roman" w:hAnsi="Times New Roman"/>
                <w:b/>
                <w:sz w:val="20"/>
                <w:szCs w:val="20"/>
              </w:rPr>
            </w:pPr>
            <w:r w:rsidRPr="00A672B8">
              <w:rPr>
                <w:rFonts w:ascii="Times New Roman" w:hAnsi="Times New Roman"/>
                <w:b/>
                <w:sz w:val="20"/>
                <w:szCs w:val="20"/>
              </w:rPr>
              <w:t>Вариант</w:t>
            </w:r>
          </w:p>
        </w:tc>
        <w:tc>
          <w:tcPr>
            <w:tcW w:w="663" w:type="pct"/>
            <w:vMerge w:val="restart"/>
            <w:tcBorders>
              <w:top w:val="single" w:sz="4" w:space="0" w:color="auto"/>
              <w:left w:val="single" w:sz="4" w:space="0" w:color="auto"/>
              <w:bottom w:val="single" w:sz="4" w:space="0" w:color="auto"/>
              <w:right w:val="single" w:sz="4" w:space="0" w:color="auto"/>
            </w:tcBorders>
            <w:textDirection w:val="btLr"/>
            <w:vAlign w:val="center"/>
          </w:tcPr>
          <w:p w:rsidR="00272E5C" w:rsidRPr="00A672B8" w:rsidRDefault="00272E5C" w:rsidP="008E70FF">
            <w:pPr>
              <w:spacing w:after="0" w:line="240" w:lineRule="auto"/>
              <w:ind w:right="113"/>
              <w:jc w:val="center"/>
              <w:rPr>
                <w:rFonts w:ascii="Times New Roman" w:hAnsi="Times New Roman"/>
                <w:b/>
                <w:sz w:val="20"/>
                <w:szCs w:val="20"/>
              </w:rPr>
            </w:pPr>
            <w:r w:rsidRPr="00A672B8">
              <w:rPr>
                <w:rFonts w:ascii="Times New Roman" w:hAnsi="Times New Roman"/>
                <w:b/>
                <w:sz w:val="20"/>
                <w:szCs w:val="20"/>
              </w:rPr>
              <w:t>Категория</w:t>
            </w:r>
          </w:p>
          <w:p w:rsidR="00272E5C" w:rsidRPr="00A672B8" w:rsidRDefault="00272E5C" w:rsidP="008E70FF">
            <w:pPr>
              <w:spacing w:after="0" w:line="240" w:lineRule="auto"/>
              <w:ind w:right="113"/>
              <w:jc w:val="center"/>
              <w:rPr>
                <w:rFonts w:ascii="Times New Roman" w:hAnsi="Times New Roman"/>
                <w:b/>
                <w:sz w:val="20"/>
                <w:szCs w:val="20"/>
              </w:rPr>
            </w:pPr>
            <w:r w:rsidRPr="00A672B8">
              <w:rPr>
                <w:rFonts w:ascii="Times New Roman" w:hAnsi="Times New Roman"/>
                <w:b/>
                <w:sz w:val="20"/>
                <w:szCs w:val="20"/>
              </w:rPr>
              <w:t>Облуча</w:t>
            </w:r>
            <w:r w:rsidR="008E70FF">
              <w:rPr>
                <w:rFonts w:ascii="Times New Roman" w:hAnsi="Times New Roman"/>
                <w:b/>
                <w:sz w:val="20"/>
                <w:szCs w:val="20"/>
              </w:rPr>
              <w:t>е</w:t>
            </w:r>
            <w:r w:rsidRPr="00A672B8">
              <w:rPr>
                <w:rFonts w:ascii="Times New Roman" w:hAnsi="Times New Roman"/>
                <w:b/>
                <w:sz w:val="20"/>
                <w:szCs w:val="20"/>
              </w:rPr>
              <w:t>мых лиц</w:t>
            </w:r>
          </w:p>
        </w:tc>
        <w:tc>
          <w:tcPr>
            <w:tcW w:w="3972" w:type="pct"/>
            <w:gridSpan w:val="3"/>
            <w:tcBorders>
              <w:top w:val="single" w:sz="4" w:space="0" w:color="auto"/>
              <w:left w:val="single" w:sz="4" w:space="0" w:color="auto"/>
              <w:bottom w:val="single" w:sz="4" w:space="0" w:color="auto"/>
              <w:right w:val="single" w:sz="4" w:space="0" w:color="auto"/>
            </w:tcBorders>
            <w:vAlign w:val="center"/>
          </w:tcPr>
          <w:p w:rsidR="00272E5C" w:rsidRPr="00A672B8" w:rsidRDefault="00272E5C" w:rsidP="00B92848">
            <w:pPr>
              <w:spacing w:after="0" w:line="240" w:lineRule="auto"/>
              <w:ind w:firstLine="851"/>
              <w:jc w:val="center"/>
              <w:rPr>
                <w:rFonts w:ascii="Times New Roman" w:hAnsi="Times New Roman"/>
                <w:b/>
                <w:sz w:val="20"/>
                <w:szCs w:val="20"/>
              </w:rPr>
            </w:pPr>
            <w:r w:rsidRPr="00A672B8">
              <w:rPr>
                <w:rFonts w:ascii="Times New Roman" w:hAnsi="Times New Roman"/>
                <w:b/>
                <w:sz w:val="20"/>
                <w:szCs w:val="20"/>
              </w:rPr>
              <w:t>Облучение</w:t>
            </w:r>
          </w:p>
        </w:tc>
      </w:tr>
      <w:tr w:rsidR="005F67DD" w:rsidRPr="006F59A2" w:rsidTr="008E70FF">
        <w:trPr>
          <w:trHeight w:val="456"/>
          <w:jc w:val="center"/>
        </w:trPr>
        <w:tc>
          <w:tcPr>
            <w:tcW w:w="365" w:type="pct"/>
            <w:vMerge/>
            <w:tcBorders>
              <w:left w:val="single" w:sz="4" w:space="0" w:color="auto"/>
              <w:bottom w:val="single" w:sz="4" w:space="0" w:color="auto"/>
              <w:right w:val="single" w:sz="4" w:space="0" w:color="auto"/>
            </w:tcBorders>
            <w:vAlign w:val="center"/>
          </w:tcPr>
          <w:p w:rsidR="00272E5C" w:rsidRPr="00A672B8" w:rsidRDefault="00272E5C" w:rsidP="00B92848">
            <w:pPr>
              <w:spacing w:after="0" w:line="240" w:lineRule="auto"/>
              <w:ind w:firstLine="851"/>
              <w:jc w:val="center"/>
              <w:rPr>
                <w:rFonts w:ascii="Times New Roman" w:hAnsi="Times New Roman"/>
                <w:b/>
                <w:sz w:val="20"/>
                <w:szCs w:val="20"/>
              </w:rPr>
            </w:pPr>
          </w:p>
        </w:tc>
        <w:tc>
          <w:tcPr>
            <w:tcW w:w="663" w:type="pct"/>
            <w:vMerge/>
            <w:tcBorders>
              <w:left w:val="single" w:sz="4" w:space="0" w:color="auto"/>
              <w:bottom w:val="single" w:sz="4" w:space="0" w:color="auto"/>
            </w:tcBorders>
            <w:textDirection w:val="btLr"/>
            <w:vAlign w:val="center"/>
          </w:tcPr>
          <w:p w:rsidR="00272E5C" w:rsidRPr="00A672B8" w:rsidRDefault="00272E5C" w:rsidP="00B92848">
            <w:pPr>
              <w:spacing w:after="0" w:line="240" w:lineRule="auto"/>
              <w:ind w:right="113" w:firstLine="851"/>
              <w:jc w:val="center"/>
              <w:rPr>
                <w:rFonts w:ascii="Times New Roman" w:hAnsi="Times New Roman"/>
                <w:b/>
                <w:sz w:val="20"/>
                <w:szCs w:val="20"/>
              </w:rPr>
            </w:pPr>
          </w:p>
        </w:tc>
        <w:tc>
          <w:tcPr>
            <w:tcW w:w="867" w:type="pct"/>
            <w:tcBorders>
              <w:bottom w:val="single" w:sz="4" w:space="0" w:color="auto"/>
            </w:tcBorders>
            <w:vAlign w:val="center"/>
          </w:tcPr>
          <w:p w:rsidR="00272E5C" w:rsidRDefault="008E70FF" w:rsidP="00B92848">
            <w:pPr>
              <w:spacing w:after="0" w:line="240" w:lineRule="auto"/>
              <w:jc w:val="center"/>
              <w:rPr>
                <w:rFonts w:ascii="Times New Roman" w:hAnsi="Times New Roman"/>
                <w:b/>
                <w:sz w:val="20"/>
                <w:szCs w:val="20"/>
              </w:rPr>
            </w:pPr>
            <w:r>
              <w:rPr>
                <w:rFonts w:ascii="Times New Roman" w:hAnsi="Times New Roman"/>
                <w:b/>
                <w:sz w:val="20"/>
                <w:szCs w:val="20"/>
              </w:rPr>
              <w:t>Группа критиче</w:t>
            </w:r>
            <w:r w:rsidR="00272E5C" w:rsidRPr="00A672B8">
              <w:rPr>
                <w:rFonts w:ascii="Times New Roman" w:hAnsi="Times New Roman"/>
                <w:b/>
                <w:sz w:val="20"/>
                <w:szCs w:val="20"/>
              </w:rPr>
              <w:t>ских органов</w:t>
            </w:r>
          </w:p>
          <w:p w:rsidR="005F67DD" w:rsidRDefault="005F67DD" w:rsidP="00B92848">
            <w:pPr>
              <w:spacing w:after="0" w:line="240" w:lineRule="auto"/>
              <w:jc w:val="center"/>
              <w:rPr>
                <w:rFonts w:ascii="Times New Roman" w:hAnsi="Times New Roman"/>
                <w:b/>
                <w:sz w:val="20"/>
                <w:szCs w:val="20"/>
              </w:rPr>
            </w:pPr>
          </w:p>
          <w:p w:rsidR="005F67DD" w:rsidRDefault="005F67DD" w:rsidP="00B92848">
            <w:pPr>
              <w:spacing w:after="0" w:line="240" w:lineRule="auto"/>
              <w:jc w:val="center"/>
              <w:rPr>
                <w:rFonts w:ascii="Times New Roman" w:hAnsi="Times New Roman"/>
                <w:b/>
                <w:sz w:val="20"/>
                <w:szCs w:val="20"/>
              </w:rPr>
            </w:pPr>
          </w:p>
          <w:p w:rsidR="005F67DD" w:rsidRDefault="005F67DD" w:rsidP="00B92848">
            <w:pPr>
              <w:spacing w:after="0" w:line="240" w:lineRule="auto"/>
              <w:jc w:val="center"/>
              <w:rPr>
                <w:rFonts w:ascii="Times New Roman" w:hAnsi="Times New Roman"/>
                <w:b/>
                <w:sz w:val="20"/>
                <w:szCs w:val="20"/>
              </w:rPr>
            </w:pPr>
          </w:p>
          <w:p w:rsidR="005F67DD" w:rsidRPr="00A672B8" w:rsidRDefault="005F67DD" w:rsidP="00B92848">
            <w:pPr>
              <w:spacing w:after="0" w:line="240" w:lineRule="auto"/>
              <w:jc w:val="center"/>
              <w:rPr>
                <w:rFonts w:ascii="Times New Roman" w:hAnsi="Times New Roman"/>
                <w:b/>
                <w:sz w:val="20"/>
                <w:szCs w:val="20"/>
              </w:rPr>
            </w:pPr>
          </w:p>
        </w:tc>
        <w:tc>
          <w:tcPr>
            <w:tcW w:w="2340" w:type="pct"/>
            <w:tcBorders>
              <w:bottom w:val="single" w:sz="4" w:space="0" w:color="auto"/>
            </w:tcBorders>
            <w:vAlign w:val="center"/>
          </w:tcPr>
          <w:p w:rsidR="00272E5C" w:rsidRPr="00A672B8" w:rsidRDefault="00272E5C" w:rsidP="00B92848">
            <w:pPr>
              <w:spacing w:after="0" w:line="240" w:lineRule="auto"/>
              <w:ind w:firstLine="851"/>
              <w:jc w:val="center"/>
              <w:rPr>
                <w:rFonts w:ascii="Times New Roman" w:hAnsi="Times New Roman"/>
                <w:b/>
                <w:sz w:val="20"/>
                <w:szCs w:val="20"/>
              </w:rPr>
            </w:pPr>
            <w:r w:rsidRPr="00A672B8">
              <w:rPr>
                <w:rFonts w:ascii="Times New Roman" w:hAnsi="Times New Roman"/>
                <w:b/>
                <w:sz w:val="20"/>
                <w:szCs w:val="20"/>
              </w:rPr>
              <w:t>Вид излучения</w:t>
            </w:r>
          </w:p>
        </w:tc>
        <w:tc>
          <w:tcPr>
            <w:tcW w:w="765" w:type="pct"/>
            <w:tcBorders>
              <w:bottom w:val="single" w:sz="4" w:space="0" w:color="auto"/>
            </w:tcBorders>
            <w:vAlign w:val="center"/>
          </w:tcPr>
          <w:p w:rsidR="00272E5C" w:rsidRPr="00A672B8" w:rsidRDefault="00272E5C" w:rsidP="00B92848">
            <w:pPr>
              <w:spacing w:after="0" w:line="240" w:lineRule="auto"/>
              <w:ind w:firstLine="6"/>
              <w:jc w:val="center"/>
              <w:rPr>
                <w:rFonts w:ascii="Times New Roman" w:hAnsi="Times New Roman"/>
                <w:b/>
                <w:sz w:val="20"/>
                <w:szCs w:val="20"/>
              </w:rPr>
            </w:pPr>
            <w:r w:rsidRPr="00A672B8">
              <w:rPr>
                <w:rFonts w:ascii="Times New Roman" w:hAnsi="Times New Roman"/>
                <w:b/>
                <w:sz w:val="20"/>
                <w:szCs w:val="20"/>
              </w:rPr>
              <w:t>Поглощенная доза, мЗв/год</w:t>
            </w:r>
          </w:p>
        </w:tc>
      </w:tr>
      <w:tr w:rsidR="00272E5C" w:rsidRPr="006F59A2" w:rsidTr="005F67DD">
        <w:trPr>
          <w:trHeight w:hRule="exact" w:val="23"/>
          <w:jc w:val="center"/>
        </w:trPr>
        <w:tc>
          <w:tcPr>
            <w:tcW w:w="5000" w:type="pct"/>
            <w:gridSpan w:val="5"/>
            <w:tcBorders>
              <w:left w:val="nil"/>
              <w:right w:val="nil"/>
            </w:tcBorders>
            <w:vAlign w:val="center"/>
          </w:tcPr>
          <w:p w:rsidR="00272E5C" w:rsidRPr="006F59A2" w:rsidRDefault="00272E5C" w:rsidP="00B92848">
            <w:pPr>
              <w:spacing w:after="0" w:line="240" w:lineRule="auto"/>
              <w:ind w:firstLine="851"/>
              <w:jc w:val="center"/>
              <w:rPr>
                <w:rFonts w:ascii="Times New Roman" w:hAnsi="Times New Roman"/>
                <w:sz w:val="20"/>
                <w:szCs w:val="20"/>
              </w:rPr>
            </w:pPr>
          </w:p>
        </w:tc>
      </w:tr>
      <w:tr w:rsidR="00272E5C" w:rsidRPr="006F59A2" w:rsidTr="008E70FF">
        <w:trPr>
          <w:trHeight w:val="232"/>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vAlign w:val="center"/>
          </w:tcPr>
          <w:p w:rsidR="00272E5C" w:rsidRPr="006F59A2" w:rsidRDefault="00272E5C" w:rsidP="00B92848">
            <w:pPr>
              <w:spacing w:after="0" w:line="240" w:lineRule="auto"/>
              <w:ind w:left="-115" w:firstLine="284"/>
              <w:jc w:val="both"/>
              <w:rPr>
                <w:rFonts w:ascii="Times New Roman" w:hAnsi="Times New Roman"/>
                <w:i/>
                <w:sz w:val="20"/>
                <w:szCs w:val="20"/>
              </w:rPr>
            </w:pPr>
            <w:r w:rsidRPr="006F59A2">
              <w:rPr>
                <w:rFonts w:ascii="Times New Roman" w:hAnsi="Times New Roman"/>
                <w:i/>
                <w:sz w:val="20"/>
                <w:szCs w:val="20"/>
              </w:rPr>
              <w:t xml:space="preserve"> </w:t>
            </w:r>
            <m:oMath>
              <m:r>
                <w:rPr>
                  <w:rFonts w:ascii="Cambria Math" w:hAnsi="Cambria Math"/>
                  <w:sz w:val="20"/>
                  <w:szCs w:val="20"/>
                </w:rPr>
                <m:t>α</m:t>
              </m:r>
            </m:oMath>
            <w:r w:rsidRPr="006F59A2">
              <w:rPr>
                <w:rFonts w:ascii="Times New Roman" w:hAnsi="Times New Roman"/>
                <w:i/>
                <w:sz w:val="20"/>
                <w:szCs w:val="20"/>
              </w:rPr>
              <w:t>-Излучения с энергией более 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vAlign w:val="center"/>
          </w:tcPr>
          <w:p w:rsidR="00272E5C" w:rsidRPr="006F59A2" w:rsidRDefault="00272E5C" w:rsidP="00B92848">
            <w:pPr>
              <w:spacing w:after="0" w:line="240" w:lineRule="auto"/>
              <w:ind w:left="-115" w:firstLine="284"/>
              <w:jc w:val="both"/>
              <w:rPr>
                <w:rFonts w:ascii="Times New Roman" w:hAnsi="Times New Roman"/>
                <w:i/>
                <w:sz w:val="20"/>
                <w:szCs w:val="20"/>
              </w:rPr>
            </w:pPr>
            <w:r w:rsidRPr="006F59A2">
              <w:rPr>
                <w:rFonts w:ascii="Times New Roman" w:hAnsi="Times New Roman"/>
                <w:i/>
                <w:sz w:val="20"/>
                <w:szCs w:val="20"/>
              </w:rPr>
              <w:t xml:space="preserve"> </w:t>
            </w:r>
            <m:oMath>
              <m:r>
                <w:rPr>
                  <w:rFonts w:ascii="Cambria Math" w:hAnsi="Cambria Math"/>
                  <w:sz w:val="20"/>
                  <w:szCs w:val="20"/>
                </w:rPr>
                <m:t>α</m:t>
              </m:r>
            </m:oMath>
            <w:r w:rsidRPr="006F59A2">
              <w:rPr>
                <w:rFonts w:ascii="Times New Roman" w:hAnsi="Times New Roman"/>
                <w:i/>
                <w:sz w:val="20"/>
                <w:szCs w:val="20"/>
              </w:rPr>
              <w:t>-Излучения с энергией более 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Щитовидная железа</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β</m:t>
              </m:r>
            </m:oMath>
            <w:r w:rsidRPr="006F59A2">
              <w:rPr>
                <w:rFonts w:ascii="Times New Roman" w:hAnsi="Times New Roman"/>
                <w:i/>
                <w:sz w:val="20"/>
                <w:szCs w:val="20"/>
              </w:rPr>
              <w:t>-Излучение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75</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Печень, почки</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Протоны с энергией более 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Протоны с энергией более 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Голени и стопы</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Нейтроны с энергией   0,1….10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15</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Кожный покров</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Нейтроны с энергией   0,1….10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β</m:t>
              </m:r>
            </m:oMath>
            <w:r w:rsidRPr="006F59A2">
              <w:rPr>
                <w:rFonts w:ascii="Times New Roman" w:hAnsi="Times New Roman"/>
                <w:i/>
                <w:sz w:val="20"/>
                <w:szCs w:val="20"/>
              </w:rPr>
              <w:t>-Излучение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γ</m:t>
              </m:r>
            </m:oMath>
            <w:r w:rsidRPr="006F59A2">
              <w:rPr>
                <w:rFonts w:ascii="Times New Roman" w:hAnsi="Times New Roman"/>
                <w:i/>
                <w:sz w:val="20"/>
                <w:szCs w:val="20"/>
              </w:rPr>
              <w:t>-Излучение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Рентгеновское 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3</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Органы пищеварения</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Рентгеновское 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Органы пищеварения</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3</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4</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0,1….10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0,1….10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3</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Костная ткань</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Протоны с энергией более 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Мышщы</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Протоны с энергией более 10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β</m:t>
              </m:r>
            </m:oMath>
            <w:r w:rsidRPr="006F59A2">
              <w:rPr>
                <w:rFonts w:ascii="Times New Roman" w:hAnsi="Times New Roman"/>
                <w:i/>
                <w:sz w:val="20"/>
                <w:szCs w:val="20"/>
              </w:rPr>
              <w:t>-Излучение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100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Кисти рук</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β</m:t>
              </m:r>
            </m:oMath>
            <w:r w:rsidRPr="006F59A2">
              <w:rPr>
                <w:rFonts w:ascii="Times New Roman" w:hAnsi="Times New Roman"/>
                <w:i/>
                <w:sz w:val="20"/>
                <w:szCs w:val="20"/>
              </w:rPr>
              <w:t>-Излучение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200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Кожный покров</w:t>
            </w:r>
          </w:p>
        </w:tc>
        <w:tc>
          <w:tcPr>
            <w:tcW w:w="2340" w:type="pct"/>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 xml:space="preserve">     </w:t>
            </w:r>
            <m:oMath>
              <m:r>
                <w:rPr>
                  <w:rFonts w:ascii="Cambria Math" w:hAnsi="Cambria Math"/>
                  <w:sz w:val="20"/>
                  <w:szCs w:val="20"/>
                </w:rPr>
                <m:t>α</m:t>
              </m:r>
            </m:oMath>
            <w:r w:rsidRPr="006F59A2">
              <w:rPr>
                <w:rFonts w:ascii="Times New Roman" w:hAnsi="Times New Roman"/>
                <w:i/>
                <w:sz w:val="20"/>
                <w:szCs w:val="20"/>
              </w:rPr>
              <w:t>- Излучения</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А</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Печень, почки</w:t>
            </w:r>
          </w:p>
        </w:tc>
        <w:tc>
          <w:tcPr>
            <w:tcW w:w="2340" w:type="pct"/>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 xml:space="preserve">     </w:t>
            </w:r>
            <m:oMath>
              <m:r>
                <w:rPr>
                  <w:rFonts w:ascii="Cambria Math" w:hAnsi="Cambria Math"/>
                  <w:sz w:val="20"/>
                  <w:szCs w:val="20"/>
                </w:rPr>
                <m:t>α</m:t>
              </m:r>
            </m:oMath>
            <w:r w:rsidRPr="006F59A2">
              <w:rPr>
                <w:rFonts w:ascii="Times New Roman" w:hAnsi="Times New Roman"/>
                <w:i/>
                <w:sz w:val="20"/>
                <w:szCs w:val="20"/>
              </w:rPr>
              <w:t>-Излучения</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10</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γ</m:t>
              </m:r>
            </m:oMath>
            <w:r w:rsidRPr="006F59A2">
              <w:rPr>
                <w:rFonts w:ascii="Times New Roman" w:hAnsi="Times New Roman"/>
                <w:i/>
                <w:sz w:val="20"/>
                <w:szCs w:val="20"/>
              </w:rPr>
              <w:t>-Излучения</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tcPr>
          <w:p w:rsidR="00272E5C" w:rsidRPr="006F59A2" w:rsidRDefault="00272E5C" w:rsidP="00B92848">
            <w:pPr>
              <w:spacing w:after="0" w:line="240" w:lineRule="auto"/>
              <w:ind w:left="-115" w:firstLine="284"/>
              <w:rPr>
                <w:rFonts w:ascii="Times New Roman" w:hAnsi="Times New Roman"/>
                <w:i/>
                <w:sz w:val="20"/>
                <w:szCs w:val="20"/>
              </w:rPr>
            </w:pPr>
            <m:oMath>
              <m:r>
                <w:rPr>
                  <w:rFonts w:ascii="Cambria Math" w:hAnsi="Cambria Math"/>
                  <w:sz w:val="20"/>
                  <w:szCs w:val="20"/>
                </w:rPr>
                <m:t>γ</m:t>
              </m:r>
            </m:oMath>
            <w:r w:rsidRPr="006F59A2">
              <w:rPr>
                <w:rFonts w:ascii="Times New Roman" w:hAnsi="Times New Roman"/>
                <w:i/>
                <w:sz w:val="20"/>
                <w:szCs w:val="20"/>
              </w:rPr>
              <w:t>-Излучения</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4</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Все тело</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w:t>
            </w:r>
          </w:p>
        </w:tc>
      </w:tr>
      <w:tr w:rsidR="00272E5C" w:rsidRPr="006F59A2" w:rsidTr="008E70FF">
        <w:trPr>
          <w:trHeight w:val="457"/>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2</w:t>
            </w:r>
          </w:p>
        </w:tc>
      </w:tr>
      <w:tr w:rsidR="00272E5C" w:rsidRPr="006F59A2" w:rsidTr="008E70FF">
        <w:trPr>
          <w:trHeight w:val="210"/>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Легкие</w:t>
            </w:r>
          </w:p>
        </w:tc>
        <w:tc>
          <w:tcPr>
            <w:tcW w:w="2340" w:type="pct"/>
          </w:tcPr>
          <w:p w:rsidR="00272E5C" w:rsidRPr="006F59A2" w:rsidRDefault="00272E5C" w:rsidP="00B92848">
            <w:pPr>
              <w:spacing w:after="0" w:line="240" w:lineRule="auto"/>
              <w:ind w:left="-115" w:firstLine="284"/>
              <w:rPr>
                <w:rFonts w:ascii="Times New Roman" w:hAnsi="Times New Roman"/>
                <w:sz w:val="20"/>
                <w:szCs w:val="20"/>
              </w:rPr>
            </w:pPr>
            <w:r w:rsidRPr="006F59A2">
              <w:rPr>
                <w:rFonts w:ascii="Times New Roman" w:hAnsi="Times New Roman"/>
                <w:i/>
                <w:sz w:val="20"/>
                <w:szCs w:val="20"/>
              </w:rPr>
              <w:t>Нейтроны с энергией  более  0,2 МэВ</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w:t>
            </w:r>
          </w:p>
        </w:tc>
      </w:tr>
      <w:tr w:rsidR="00272E5C" w:rsidRPr="006F59A2" w:rsidTr="008E70FF">
        <w:trPr>
          <w:trHeight w:val="571"/>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Органы пищеварения</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Рентгеновское 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5</w:t>
            </w:r>
          </w:p>
        </w:tc>
      </w:tr>
      <w:tr w:rsidR="00272E5C" w:rsidRPr="006F59A2" w:rsidTr="008E70FF">
        <w:trPr>
          <w:trHeight w:val="455"/>
          <w:jc w:val="center"/>
        </w:trPr>
        <w:tc>
          <w:tcPr>
            <w:tcW w:w="365" w:type="pct"/>
            <w:tcBorders>
              <w:left w:val="single" w:sz="4" w:space="0" w:color="auto"/>
              <w:right w:val="single" w:sz="4" w:space="0" w:color="auto"/>
            </w:tcBorders>
          </w:tcPr>
          <w:p w:rsidR="00272E5C" w:rsidRPr="005F67DD" w:rsidRDefault="00272E5C" w:rsidP="00B92848">
            <w:pPr>
              <w:pStyle w:val="a4"/>
              <w:numPr>
                <w:ilvl w:val="0"/>
                <w:numId w:val="32"/>
              </w:numPr>
              <w:spacing w:after="0" w:line="240" w:lineRule="auto"/>
              <w:jc w:val="center"/>
              <w:rPr>
                <w:rFonts w:ascii="Times New Roman" w:hAnsi="Times New Roman"/>
                <w:sz w:val="20"/>
                <w:szCs w:val="20"/>
              </w:rPr>
            </w:pPr>
          </w:p>
        </w:tc>
        <w:tc>
          <w:tcPr>
            <w:tcW w:w="663" w:type="pct"/>
            <w:tcBorders>
              <w:left w:val="single" w:sz="4" w:space="0" w:color="auto"/>
            </w:tcBorders>
            <w:vAlign w:val="center"/>
          </w:tcPr>
          <w:p w:rsidR="00272E5C" w:rsidRPr="006F59A2" w:rsidRDefault="00272E5C" w:rsidP="00B92848">
            <w:pPr>
              <w:spacing w:after="0" w:line="240" w:lineRule="auto"/>
              <w:jc w:val="center"/>
              <w:rPr>
                <w:rFonts w:ascii="Times New Roman" w:hAnsi="Times New Roman"/>
                <w:sz w:val="20"/>
                <w:szCs w:val="20"/>
              </w:rPr>
            </w:pPr>
            <w:r w:rsidRPr="006F59A2">
              <w:rPr>
                <w:rFonts w:ascii="Times New Roman" w:hAnsi="Times New Roman"/>
                <w:sz w:val="20"/>
                <w:szCs w:val="20"/>
              </w:rPr>
              <w:t>Б</w:t>
            </w:r>
          </w:p>
        </w:tc>
        <w:tc>
          <w:tcPr>
            <w:tcW w:w="867" w:type="pct"/>
            <w:vAlign w:val="center"/>
          </w:tcPr>
          <w:p w:rsidR="00272E5C" w:rsidRPr="006F59A2" w:rsidRDefault="00272E5C" w:rsidP="00B92848">
            <w:pPr>
              <w:spacing w:after="0" w:line="240" w:lineRule="auto"/>
              <w:rPr>
                <w:rFonts w:ascii="Times New Roman" w:hAnsi="Times New Roman"/>
                <w:sz w:val="20"/>
                <w:szCs w:val="20"/>
              </w:rPr>
            </w:pPr>
            <w:r w:rsidRPr="006F59A2">
              <w:rPr>
                <w:rFonts w:ascii="Times New Roman" w:hAnsi="Times New Roman"/>
                <w:sz w:val="20"/>
                <w:szCs w:val="20"/>
              </w:rPr>
              <w:t>Органы пищеварения</w:t>
            </w:r>
          </w:p>
        </w:tc>
        <w:tc>
          <w:tcPr>
            <w:tcW w:w="2340" w:type="pct"/>
            <w:vAlign w:val="center"/>
          </w:tcPr>
          <w:p w:rsidR="00272E5C" w:rsidRPr="006F59A2" w:rsidRDefault="00272E5C" w:rsidP="00B92848">
            <w:pPr>
              <w:spacing w:after="0" w:line="240" w:lineRule="auto"/>
              <w:ind w:left="-115" w:firstLine="284"/>
              <w:rPr>
                <w:rFonts w:ascii="Times New Roman" w:hAnsi="Times New Roman"/>
                <w:i/>
                <w:sz w:val="20"/>
                <w:szCs w:val="20"/>
              </w:rPr>
            </w:pPr>
            <w:r w:rsidRPr="006F59A2">
              <w:rPr>
                <w:rFonts w:ascii="Times New Roman" w:hAnsi="Times New Roman"/>
                <w:i/>
                <w:sz w:val="20"/>
                <w:szCs w:val="20"/>
              </w:rPr>
              <w:t>Рентгеновское излучение</w:t>
            </w:r>
          </w:p>
        </w:tc>
        <w:tc>
          <w:tcPr>
            <w:tcW w:w="765" w:type="pct"/>
            <w:vAlign w:val="center"/>
          </w:tcPr>
          <w:p w:rsidR="00272E5C" w:rsidRPr="006F59A2" w:rsidRDefault="00272E5C" w:rsidP="00B92848">
            <w:pPr>
              <w:spacing w:after="0" w:line="240" w:lineRule="auto"/>
              <w:ind w:hanging="45"/>
              <w:jc w:val="center"/>
              <w:rPr>
                <w:rFonts w:ascii="Times New Roman" w:hAnsi="Times New Roman"/>
                <w:sz w:val="20"/>
                <w:szCs w:val="20"/>
              </w:rPr>
            </w:pPr>
            <w:r w:rsidRPr="006F59A2">
              <w:rPr>
                <w:rFonts w:ascii="Times New Roman" w:hAnsi="Times New Roman"/>
                <w:sz w:val="20"/>
                <w:szCs w:val="20"/>
              </w:rPr>
              <w:t>10</w:t>
            </w:r>
          </w:p>
        </w:tc>
      </w:tr>
    </w:tbl>
    <w:p w:rsidR="00272E5C" w:rsidRPr="006F59A2" w:rsidRDefault="00272E5C" w:rsidP="00B92848">
      <w:pPr>
        <w:spacing w:after="0" w:line="240" w:lineRule="auto"/>
        <w:ind w:firstLine="851"/>
        <w:jc w:val="both"/>
        <w:rPr>
          <w:rFonts w:ascii="Times New Roman" w:hAnsi="Times New Roman"/>
          <w:sz w:val="20"/>
          <w:szCs w:val="20"/>
        </w:rPr>
      </w:pPr>
    </w:p>
    <w:p w:rsidR="00272E5C" w:rsidRPr="006F59A2" w:rsidRDefault="001F6460"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2.</w:t>
      </w:r>
      <w:r w:rsidR="00272E5C" w:rsidRPr="006F59A2">
        <w:rPr>
          <w:rFonts w:ascii="Times New Roman" w:hAnsi="Times New Roman"/>
          <w:sz w:val="20"/>
          <w:szCs w:val="20"/>
        </w:rPr>
        <w:t>Определить дозовые пределы</w:t>
      </w:r>
    </w:p>
    <w:p w:rsidR="00272E5C" w:rsidRPr="006F59A2" w:rsidRDefault="00272E5C" w:rsidP="00B92848">
      <w:pPr>
        <w:spacing w:after="0" w:line="240" w:lineRule="auto"/>
        <w:ind w:firstLine="567"/>
        <w:jc w:val="both"/>
        <w:rPr>
          <w:rFonts w:ascii="Times New Roman" w:hAnsi="Times New Roman"/>
          <w:b/>
          <w:sz w:val="20"/>
          <w:szCs w:val="20"/>
        </w:rPr>
      </w:pPr>
      <w:r w:rsidRPr="006F59A2">
        <w:rPr>
          <w:rFonts w:ascii="Times New Roman" w:hAnsi="Times New Roman"/>
          <w:sz w:val="20"/>
          <w:szCs w:val="20"/>
        </w:rPr>
        <w:t xml:space="preserve">При проведении радиационного контроля и оценке соответствия параметров радиационной обстановки нормативам должны соблюдаться следующие соотношения: для категории </w:t>
      </w:r>
      <w:r w:rsidRPr="006F59A2">
        <w:rPr>
          <w:rFonts w:ascii="Times New Roman" w:hAnsi="Times New Roman"/>
          <w:b/>
          <w:sz w:val="20"/>
          <w:szCs w:val="20"/>
        </w:rPr>
        <w:t>А</w:t>
      </w:r>
    </w:p>
    <w:tbl>
      <w:tblPr>
        <w:tblW w:w="5000" w:type="pct"/>
        <w:jc w:val="center"/>
        <w:tblLook w:val="01E0"/>
      </w:tblPr>
      <w:tblGrid>
        <w:gridCol w:w="7318"/>
        <w:gridCol w:w="2536"/>
      </w:tblGrid>
      <w:tr w:rsidR="00272E5C" w:rsidRPr="006F59A2" w:rsidTr="0032316E">
        <w:trPr>
          <w:trHeight w:val="544"/>
          <w:jc w:val="center"/>
        </w:trPr>
        <w:tc>
          <w:tcPr>
            <w:tcW w:w="3713" w:type="pct"/>
            <w:vAlign w:val="center"/>
          </w:tcPr>
          <w:p w:rsidR="00272E5C" w:rsidRPr="006F59A2" w:rsidRDefault="00272E5C" w:rsidP="00B92848">
            <w:pPr>
              <w:pStyle w:val="a9"/>
              <w:spacing w:after="0"/>
              <w:ind w:firstLine="567"/>
              <w:jc w:val="center"/>
              <w:rPr>
                <w:b/>
                <w:sz w:val="20"/>
                <w:szCs w:val="20"/>
              </w:rPr>
            </w:pPr>
            <w:r w:rsidRPr="006F59A2">
              <w:rPr>
                <w:b/>
                <w:sz w:val="20"/>
                <w:szCs w:val="20"/>
              </w:rPr>
              <w:t xml:space="preserve">                         Н ≤ ПДД,</w:t>
            </w:r>
          </w:p>
        </w:tc>
        <w:tc>
          <w:tcPr>
            <w:tcW w:w="1287" w:type="pct"/>
            <w:vAlign w:val="center"/>
          </w:tcPr>
          <w:p w:rsidR="00272E5C" w:rsidRPr="006F59A2" w:rsidRDefault="00272E5C" w:rsidP="00B92848">
            <w:pPr>
              <w:pStyle w:val="a9"/>
              <w:spacing w:after="0"/>
              <w:ind w:firstLine="567"/>
              <w:jc w:val="center"/>
              <w:rPr>
                <w:b/>
                <w:sz w:val="20"/>
                <w:szCs w:val="20"/>
              </w:rPr>
            </w:pPr>
            <w:r w:rsidRPr="006F59A2">
              <w:rPr>
                <w:b/>
                <w:sz w:val="20"/>
                <w:szCs w:val="20"/>
              </w:rPr>
              <w:t xml:space="preserve">       (1)</w:t>
            </w:r>
          </w:p>
        </w:tc>
      </w:tr>
    </w:tbl>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где </w:t>
      </w:r>
      <w:r w:rsidRPr="006F59A2">
        <w:rPr>
          <w:rFonts w:ascii="Times New Roman" w:hAnsi="Times New Roman"/>
          <w:i/>
          <w:sz w:val="20"/>
          <w:szCs w:val="20"/>
        </w:rPr>
        <w:t>Н</w:t>
      </w:r>
      <w:r w:rsidRPr="006F59A2">
        <w:rPr>
          <w:rFonts w:ascii="Times New Roman" w:hAnsi="Times New Roman"/>
          <w:sz w:val="20"/>
          <w:szCs w:val="20"/>
        </w:rPr>
        <w:t xml:space="preserve"> – максимальная эквивалентная доза излучения на данный критический орган, </w:t>
      </w:r>
      <w:r w:rsidRPr="006F59A2">
        <w:rPr>
          <w:rFonts w:ascii="Times New Roman" w:hAnsi="Times New Roman"/>
          <w:i/>
          <w:sz w:val="20"/>
          <w:szCs w:val="20"/>
        </w:rPr>
        <w:t>мЗв/год</w:t>
      </w:r>
      <w:r w:rsidRPr="006F59A2">
        <w:rPr>
          <w:rFonts w:ascii="Times New Roman" w:hAnsi="Times New Roman"/>
          <w:sz w:val="20"/>
          <w:szCs w:val="20"/>
        </w:rPr>
        <w:t>.</w:t>
      </w:r>
    </w:p>
    <w:tbl>
      <w:tblPr>
        <w:tblW w:w="5000" w:type="pct"/>
        <w:tblLook w:val="01E0"/>
      </w:tblPr>
      <w:tblGrid>
        <w:gridCol w:w="8869"/>
        <w:gridCol w:w="985"/>
      </w:tblGrid>
      <w:tr w:rsidR="00272E5C" w:rsidRPr="006F59A2" w:rsidTr="0032316E">
        <w:trPr>
          <w:trHeight w:val="458"/>
        </w:trPr>
        <w:tc>
          <w:tcPr>
            <w:tcW w:w="4500" w:type="pct"/>
            <w:vAlign w:val="center"/>
          </w:tcPr>
          <w:p w:rsidR="00272E5C" w:rsidRPr="006F59A2" w:rsidRDefault="00272E5C" w:rsidP="00B92848">
            <w:pPr>
              <w:pStyle w:val="a9"/>
              <w:spacing w:after="0"/>
              <w:ind w:firstLine="567"/>
              <w:jc w:val="center"/>
              <w:rPr>
                <w:b/>
                <w:sz w:val="20"/>
                <w:szCs w:val="20"/>
              </w:rPr>
            </w:pPr>
            <w:r w:rsidRPr="006F59A2">
              <w:rPr>
                <w:b/>
                <w:sz w:val="20"/>
                <w:szCs w:val="20"/>
              </w:rPr>
              <w:t xml:space="preserve">Н = </w:t>
            </w:r>
            <w:r w:rsidRPr="006F59A2">
              <w:rPr>
                <w:b/>
                <w:sz w:val="20"/>
                <w:szCs w:val="20"/>
                <w:lang w:val="en-US"/>
              </w:rPr>
              <w:t>D</w:t>
            </w:r>
            <w:r w:rsidRPr="006F59A2">
              <w:rPr>
                <w:b/>
                <w:sz w:val="20"/>
                <w:szCs w:val="20"/>
              </w:rPr>
              <w:t xml:space="preserve">· </w:t>
            </w:r>
            <w:r w:rsidRPr="006F59A2">
              <w:rPr>
                <w:b/>
                <w:sz w:val="20"/>
                <w:szCs w:val="20"/>
                <w:lang w:val="en-US"/>
              </w:rPr>
              <w:t>k</w:t>
            </w:r>
            <w:r w:rsidRPr="006F59A2">
              <w:rPr>
                <w:b/>
                <w:sz w:val="20"/>
                <w:szCs w:val="20"/>
              </w:rPr>
              <w:t>,</w:t>
            </w:r>
          </w:p>
          <w:p w:rsidR="00272E5C" w:rsidRPr="006F59A2" w:rsidRDefault="00272E5C" w:rsidP="00B92848">
            <w:pPr>
              <w:pStyle w:val="a9"/>
              <w:spacing w:after="0"/>
              <w:ind w:firstLine="567"/>
              <w:jc w:val="center"/>
              <w:rPr>
                <w:sz w:val="20"/>
                <w:szCs w:val="20"/>
              </w:rPr>
            </w:pPr>
            <w:r w:rsidRPr="006F59A2">
              <w:rPr>
                <w:sz w:val="20"/>
                <w:szCs w:val="20"/>
              </w:rPr>
              <w:t xml:space="preserve">Н = _______________ =  _________,  </w:t>
            </w:r>
            <w:r w:rsidRPr="006F59A2">
              <w:rPr>
                <w:i/>
                <w:sz w:val="20"/>
                <w:szCs w:val="20"/>
              </w:rPr>
              <w:t>мЗв/год</w:t>
            </w:r>
            <w:r w:rsidRPr="006F59A2">
              <w:rPr>
                <w:sz w:val="20"/>
                <w:szCs w:val="20"/>
              </w:rPr>
              <w:t>,</w:t>
            </w:r>
          </w:p>
        </w:tc>
        <w:tc>
          <w:tcPr>
            <w:tcW w:w="500" w:type="pct"/>
            <w:vAlign w:val="center"/>
          </w:tcPr>
          <w:p w:rsidR="00272E5C" w:rsidRPr="006F59A2" w:rsidRDefault="00272E5C" w:rsidP="00B92848">
            <w:pPr>
              <w:pStyle w:val="a9"/>
              <w:spacing w:after="0"/>
              <w:ind w:firstLine="567"/>
              <w:rPr>
                <w:sz w:val="20"/>
                <w:szCs w:val="20"/>
              </w:rPr>
            </w:pPr>
            <w:r w:rsidRPr="006F59A2">
              <w:rPr>
                <w:sz w:val="20"/>
                <w:szCs w:val="20"/>
              </w:rPr>
              <w:t>(2)</w:t>
            </w:r>
          </w:p>
        </w:tc>
      </w:tr>
    </w:tbl>
    <w:p w:rsidR="00272E5C" w:rsidRPr="006F59A2" w:rsidRDefault="00272E5C"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где </w:t>
      </w:r>
      <w:r w:rsidRPr="006F59A2">
        <w:rPr>
          <w:rFonts w:ascii="Times New Roman" w:hAnsi="Times New Roman"/>
          <w:i/>
          <w:sz w:val="20"/>
          <w:szCs w:val="20"/>
          <w:lang w:val="en-US"/>
        </w:rPr>
        <w:t>D</w:t>
      </w:r>
      <w:r w:rsidRPr="006F59A2">
        <w:rPr>
          <w:rFonts w:ascii="Times New Roman" w:hAnsi="Times New Roman"/>
          <w:sz w:val="20"/>
          <w:szCs w:val="20"/>
        </w:rPr>
        <w:t xml:space="preserve"> – поглощенная доза излучения, </w:t>
      </w:r>
      <w:r w:rsidRPr="006F59A2">
        <w:rPr>
          <w:rFonts w:ascii="Times New Roman" w:hAnsi="Times New Roman"/>
          <w:i/>
          <w:sz w:val="20"/>
          <w:szCs w:val="20"/>
        </w:rPr>
        <w:t>мЗв/год</w:t>
      </w:r>
      <w:r w:rsidRPr="006F59A2">
        <w:rPr>
          <w:rFonts w:ascii="Times New Roman" w:hAnsi="Times New Roman"/>
          <w:sz w:val="20"/>
          <w:szCs w:val="20"/>
        </w:rPr>
        <w:t xml:space="preserve">;  </w:t>
      </w:r>
      <w:r w:rsidRPr="006F59A2">
        <w:rPr>
          <w:rFonts w:ascii="Times New Roman" w:hAnsi="Times New Roman"/>
          <w:i/>
          <w:sz w:val="20"/>
          <w:szCs w:val="20"/>
          <w:lang w:val="en-US"/>
        </w:rPr>
        <w:t>k</w:t>
      </w:r>
      <w:r w:rsidRPr="006F59A2">
        <w:rPr>
          <w:rFonts w:ascii="Times New Roman" w:hAnsi="Times New Roman"/>
          <w:sz w:val="20"/>
          <w:szCs w:val="20"/>
        </w:rPr>
        <w:t xml:space="preserve"> – коэффициент качества излучения (безразмерный коэффициент, на который следует умножить поглощенную дозу рассматриваемого излучения для получения эквивалентной дозы этого излучения).</w:t>
      </w:r>
    </w:p>
    <w:p w:rsidR="00272E5C" w:rsidRPr="006F59A2" w:rsidRDefault="00272E5C" w:rsidP="00B92848">
      <w:pPr>
        <w:spacing w:after="0" w:line="240" w:lineRule="auto"/>
        <w:ind w:firstLine="567"/>
        <w:jc w:val="both"/>
        <w:rPr>
          <w:rFonts w:ascii="Times New Roman" w:hAnsi="Times New Roman"/>
          <w:i/>
          <w:sz w:val="20"/>
          <w:szCs w:val="20"/>
        </w:rPr>
      </w:pPr>
      <w:r w:rsidRPr="006F59A2">
        <w:rPr>
          <w:rFonts w:ascii="Times New Roman" w:hAnsi="Times New Roman"/>
          <w:sz w:val="20"/>
          <w:szCs w:val="20"/>
        </w:rPr>
        <w:t>Значения коэффициента качества излучения (</w:t>
      </w:r>
      <w:r w:rsidRPr="006F59A2">
        <w:rPr>
          <w:rFonts w:ascii="Times New Roman" w:hAnsi="Times New Roman"/>
          <w:i/>
          <w:sz w:val="20"/>
          <w:szCs w:val="20"/>
          <w:lang w:val="en-US"/>
        </w:rPr>
        <w:t>k</w:t>
      </w:r>
      <w:r w:rsidRPr="006F59A2">
        <w:rPr>
          <w:rFonts w:ascii="Times New Roman" w:hAnsi="Times New Roman"/>
          <w:i/>
          <w:sz w:val="20"/>
          <w:szCs w:val="20"/>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81"/>
        <w:gridCol w:w="2433"/>
      </w:tblGrid>
      <w:tr w:rsidR="00272E5C" w:rsidRPr="006F59A2" w:rsidTr="005F67DD">
        <w:trPr>
          <w:trHeight w:val="303"/>
        </w:trPr>
        <w:tc>
          <w:tcPr>
            <w:tcW w:w="6781" w:type="dxa"/>
            <w:vAlign w:val="center"/>
          </w:tcPr>
          <w:p w:rsidR="00272E5C" w:rsidRPr="005F67DD" w:rsidRDefault="00272E5C" w:rsidP="00B92848">
            <w:pPr>
              <w:spacing w:after="0" w:line="240" w:lineRule="auto"/>
              <w:ind w:firstLine="851"/>
              <w:jc w:val="center"/>
              <w:rPr>
                <w:rFonts w:ascii="Times New Roman" w:hAnsi="Times New Roman"/>
                <w:b/>
                <w:sz w:val="20"/>
                <w:szCs w:val="20"/>
              </w:rPr>
            </w:pPr>
            <w:r w:rsidRPr="005F67DD">
              <w:rPr>
                <w:rFonts w:ascii="Times New Roman" w:hAnsi="Times New Roman"/>
                <w:b/>
                <w:sz w:val="20"/>
                <w:szCs w:val="20"/>
              </w:rPr>
              <w:t>Вид излучения</w:t>
            </w:r>
          </w:p>
        </w:tc>
        <w:tc>
          <w:tcPr>
            <w:tcW w:w="2433" w:type="dxa"/>
          </w:tcPr>
          <w:p w:rsidR="00272E5C" w:rsidRPr="005F67DD" w:rsidRDefault="00272E5C" w:rsidP="00B92848">
            <w:pPr>
              <w:spacing w:after="0" w:line="240" w:lineRule="auto"/>
              <w:ind w:firstLine="851"/>
              <w:jc w:val="both"/>
              <w:rPr>
                <w:rFonts w:ascii="Times New Roman" w:hAnsi="Times New Roman"/>
                <w:b/>
                <w:sz w:val="20"/>
                <w:szCs w:val="20"/>
              </w:rPr>
            </w:pPr>
            <w:r w:rsidRPr="005F67DD">
              <w:rPr>
                <w:rFonts w:ascii="Times New Roman" w:hAnsi="Times New Roman"/>
                <w:b/>
                <w:i/>
                <w:sz w:val="20"/>
                <w:szCs w:val="20"/>
                <w:lang w:val="en-US"/>
              </w:rPr>
              <w:t>k</w:t>
            </w:r>
          </w:p>
        </w:tc>
      </w:tr>
      <w:tr w:rsidR="00272E5C" w:rsidRPr="006F59A2" w:rsidTr="005F67DD">
        <w:trPr>
          <w:trHeight w:val="368"/>
        </w:trPr>
        <w:tc>
          <w:tcPr>
            <w:tcW w:w="6781" w:type="dxa"/>
            <w:vAlign w:val="center"/>
          </w:tcPr>
          <w:p w:rsidR="00272E5C" w:rsidRPr="006F59A2" w:rsidRDefault="00272E5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m:oMath>
              <m:r>
                <w:rPr>
                  <w:rFonts w:ascii="Cambria Math" w:hAnsi="Cambria Math"/>
                  <w:sz w:val="20"/>
                  <w:szCs w:val="20"/>
                </w:rPr>
                <m:t>α</m:t>
              </m:r>
              <m:r>
                <w:rPr>
                  <w:rFonts w:ascii="Cambria Math" w:hAnsi="Times New Roman"/>
                  <w:sz w:val="20"/>
                  <w:szCs w:val="20"/>
                </w:rPr>
                <m:t>-</m:t>
              </m:r>
            </m:oMath>
            <w:r w:rsidRPr="006F59A2">
              <w:rPr>
                <w:rFonts w:ascii="Times New Roman" w:hAnsi="Times New Roman"/>
                <w:sz w:val="20"/>
                <w:szCs w:val="20"/>
              </w:rPr>
              <w:t>Излучения с энергией более 10 МэВ</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20</w:t>
            </w:r>
          </w:p>
        </w:tc>
      </w:tr>
      <w:tr w:rsidR="00272E5C" w:rsidRPr="006F59A2" w:rsidTr="005F67DD">
        <w:trPr>
          <w:trHeight w:val="389"/>
        </w:trPr>
        <w:tc>
          <w:tcPr>
            <w:tcW w:w="6781"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 xml:space="preserve">Электроны и позитроны. </w:t>
            </w:r>
            <m:oMath>
              <m:r>
                <w:rPr>
                  <w:rFonts w:ascii="Cambria Math" w:hAnsi="Cambria Math"/>
                  <w:sz w:val="20"/>
                  <w:szCs w:val="20"/>
                </w:rPr>
                <m:t>β</m:t>
              </m:r>
            </m:oMath>
            <w:r w:rsidRPr="006F59A2">
              <w:rPr>
                <w:rFonts w:ascii="Times New Roman" w:hAnsi="Times New Roman"/>
                <w:sz w:val="20"/>
                <w:szCs w:val="20"/>
              </w:rPr>
              <w:t>-излучение</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1</w:t>
            </w:r>
          </w:p>
        </w:tc>
      </w:tr>
      <w:tr w:rsidR="00272E5C" w:rsidRPr="006F59A2" w:rsidTr="005F67DD">
        <w:trPr>
          <w:trHeight w:val="305"/>
        </w:trPr>
        <w:tc>
          <w:tcPr>
            <w:tcW w:w="6781" w:type="dxa"/>
          </w:tcPr>
          <w:p w:rsidR="00272E5C" w:rsidRPr="006F59A2" w:rsidRDefault="00272E5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Нейтроны с энергией  более  0,2 МэВ</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3</w:t>
            </w:r>
          </w:p>
        </w:tc>
      </w:tr>
      <w:tr w:rsidR="00272E5C" w:rsidRPr="006F59A2" w:rsidTr="005F67DD">
        <w:trPr>
          <w:trHeight w:val="169"/>
        </w:trPr>
        <w:tc>
          <w:tcPr>
            <w:tcW w:w="6781" w:type="dxa"/>
            <w:vAlign w:val="center"/>
          </w:tcPr>
          <w:p w:rsidR="00272E5C" w:rsidRPr="006F59A2" w:rsidRDefault="00272E5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Рентгеновское   </w:t>
            </w:r>
            <m:oMath>
              <m:r>
                <w:rPr>
                  <w:rFonts w:ascii="Cambria Math" w:hAnsi="Cambria Math"/>
                  <w:sz w:val="20"/>
                  <w:szCs w:val="20"/>
                </w:rPr>
                <m:t>γ</m:t>
              </m:r>
              <m:r>
                <w:rPr>
                  <w:rFonts w:ascii="Cambria Math" w:hAnsi="Times New Roman"/>
                  <w:sz w:val="20"/>
                  <w:szCs w:val="20"/>
                </w:rPr>
                <m:t>-</m:t>
              </m:r>
            </m:oMath>
            <w:r w:rsidRPr="006F59A2">
              <w:rPr>
                <w:rFonts w:ascii="Times New Roman" w:hAnsi="Times New Roman"/>
                <w:sz w:val="20"/>
                <w:szCs w:val="20"/>
              </w:rPr>
              <w:t>излучение</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1</w:t>
            </w:r>
          </w:p>
        </w:tc>
      </w:tr>
      <w:tr w:rsidR="00272E5C" w:rsidRPr="006F59A2" w:rsidTr="005F67DD">
        <w:trPr>
          <w:trHeight w:val="169"/>
        </w:trPr>
        <w:tc>
          <w:tcPr>
            <w:tcW w:w="6781" w:type="dxa"/>
          </w:tcPr>
          <w:p w:rsidR="00272E5C" w:rsidRPr="006F59A2" w:rsidRDefault="00272E5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Нейтроны с энергией   0,1….10 МэВ</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10</w:t>
            </w:r>
          </w:p>
        </w:tc>
      </w:tr>
      <w:tr w:rsidR="00272E5C" w:rsidRPr="006F59A2" w:rsidTr="005F67DD">
        <w:trPr>
          <w:trHeight w:val="169"/>
        </w:trPr>
        <w:tc>
          <w:tcPr>
            <w:tcW w:w="6781" w:type="dxa"/>
          </w:tcPr>
          <w:p w:rsidR="00272E5C" w:rsidRPr="006F59A2" w:rsidRDefault="00272E5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Протоны с энергией более 10 МэВ</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10</w:t>
            </w:r>
          </w:p>
        </w:tc>
      </w:tr>
      <w:tr w:rsidR="00272E5C" w:rsidRPr="006F59A2" w:rsidTr="005F67DD">
        <w:trPr>
          <w:trHeight w:val="169"/>
        </w:trPr>
        <w:tc>
          <w:tcPr>
            <w:tcW w:w="6781"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Тяжелые ядра отдачи</w:t>
            </w:r>
          </w:p>
        </w:tc>
        <w:tc>
          <w:tcPr>
            <w:tcW w:w="2433" w:type="dxa"/>
          </w:tcPr>
          <w:p w:rsidR="00272E5C" w:rsidRPr="006F59A2" w:rsidRDefault="00272E5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20</w:t>
            </w:r>
          </w:p>
        </w:tc>
      </w:tr>
    </w:tbl>
    <w:p w:rsidR="00272E5C" w:rsidRPr="006F59A2" w:rsidRDefault="00272E5C" w:rsidP="00B92848">
      <w:pPr>
        <w:spacing w:after="0" w:line="240" w:lineRule="auto"/>
        <w:ind w:firstLine="851"/>
        <w:jc w:val="both"/>
        <w:rPr>
          <w:rFonts w:ascii="Times New Roman" w:hAnsi="Times New Roman"/>
          <w:sz w:val="20"/>
          <w:szCs w:val="20"/>
        </w:rPr>
      </w:pPr>
    </w:p>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sz w:val="20"/>
          <w:szCs w:val="20"/>
        </w:rPr>
        <w:t xml:space="preserve">для категории </w:t>
      </w:r>
      <w:r w:rsidRPr="006F59A2">
        <w:rPr>
          <w:rFonts w:ascii="Times New Roman" w:hAnsi="Times New Roman"/>
          <w:b/>
          <w:sz w:val="20"/>
          <w:szCs w:val="20"/>
        </w:rPr>
        <w:t>Б</w:t>
      </w:r>
    </w:p>
    <w:tbl>
      <w:tblPr>
        <w:tblW w:w="5000" w:type="pct"/>
        <w:jc w:val="center"/>
        <w:tblLook w:val="01E0"/>
      </w:tblPr>
      <w:tblGrid>
        <w:gridCol w:w="7318"/>
        <w:gridCol w:w="2536"/>
      </w:tblGrid>
      <w:tr w:rsidR="00272E5C" w:rsidRPr="006F59A2" w:rsidTr="0032316E">
        <w:trPr>
          <w:trHeight w:val="544"/>
          <w:jc w:val="center"/>
        </w:trPr>
        <w:tc>
          <w:tcPr>
            <w:tcW w:w="3713" w:type="pct"/>
            <w:vAlign w:val="center"/>
          </w:tcPr>
          <w:p w:rsidR="00272E5C" w:rsidRPr="006F59A2" w:rsidRDefault="00272E5C" w:rsidP="00B92848">
            <w:pPr>
              <w:pStyle w:val="a9"/>
              <w:tabs>
                <w:tab w:val="left" w:pos="709"/>
                <w:tab w:val="left" w:pos="993"/>
              </w:tabs>
              <w:spacing w:after="0"/>
              <w:ind w:firstLine="567"/>
              <w:jc w:val="center"/>
              <w:rPr>
                <w:b/>
                <w:sz w:val="20"/>
                <w:szCs w:val="20"/>
              </w:rPr>
            </w:pPr>
            <w:r w:rsidRPr="006F59A2">
              <w:rPr>
                <w:b/>
                <w:sz w:val="20"/>
                <w:szCs w:val="20"/>
              </w:rPr>
              <w:t xml:space="preserve">                         Н ≤ ПД,</w:t>
            </w:r>
          </w:p>
        </w:tc>
        <w:tc>
          <w:tcPr>
            <w:tcW w:w="1287" w:type="pct"/>
            <w:vAlign w:val="center"/>
          </w:tcPr>
          <w:p w:rsidR="00272E5C" w:rsidRPr="006F59A2" w:rsidRDefault="00272E5C" w:rsidP="00B92848">
            <w:pPr>
              <w:pStyle w:val="a9"/>
              <w:tabs>
                <w:tab w:val="left" w:pos="709"/>
                <w:tab w:val="left" w:pos="993"/>
              </w:tabs>
              <w:spacing w:after="0"/>
              <w:ind w:firstLine="567"/>
              <w:jc w:val="center"/>
              <w:rPr>
                <w:b/>
                <w:sz w:val="20"/>
                <w:szCs w:val="20"/>
              </w:rPr>
            </w:pPr>
            <w:r w:rsidRPr="006F59A2">
              <w:rPr>
                <w:b/>
                <w:sz w:val="20"/>
                <w:szCs w:val="20"/>
              </w:rPr>
              <w:t xml:space="preserve">       (3)</w:t>
            </w:r>
          </w:p>
        </w:tc>
      </w:tr>
    </w:tbl>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где </w:t>
      </w:r>
      <w:r w:rsidRPr="006F59A2">
        <w:rPr>
          <w:rFonts w:ascii="Times New Roman" w:hAnsi="Times New Roman"/>
          <w:b/>
          <w:i/>
          <w:sz w:val="20"/>
          <w:szCs w:val="20"/>
        </w:rPr>
        <w:t>Н</w:t>
      </w:r>
      <w:r w:rsidRPr="006F59A2">
        <w:rPr>
          <w:rFonts w:ascii="Times New Roman" w:hAnsi="Times New Roman"/>
          <w:sz w:val="20"/>
          <w:szCs w:val="20"/>
        </w:rPr>
        <w:t xml:space="preserve"> рассчитывается по формуле (2).</w:t>
      </w:r>
    </w:p>
    <w:p w:rsidR="00272E5C" w:rsidRPr="006F59A2" w:rsidRDefault="001F6460"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3.</w:t>
      </w:r>
      <w:r w:rsidR="00272E5C" w:rsidRPr="006F59A2">
        <w:rPr>
          <w:rFonts w:ascii="Times New Roman" w:hAnsi="Times New Roman"/>
          <w:sz w:val="20"/>
          <w:szCs w:val="20"/>
        </w:rPr>
        <w:t>Найти основной дозовый предел из таблицы по данным варианта  для группы критических органов  и категории облученных лиц .</w:t>
      </w:r>
    </w:p>
    <w:p w:rsidR="00272E5C" w:rsidRPr="006F59A2" w:rsidRDefault="00272E5C" w:rsidP="00B92848">
      <w:pPr>
        <w:tabs>
          <w:tab w:val="left" w:pos="709"/>
          <w:tab w:val="left" w:pos="993"/>
        </w:tabs>
        <w:spacing w:after="0" w:line="240" w:lineRule="auto"/>
        <w:ind w:firstLine="567"/>
        <w:jc w:val="center"/>
        <w:rPr>
          <w:rFonts w:ascii="Times New Roman" w:hAnsi="Times New Roman"/>
          <w:i/>
          <w:sz w:val="20"/>
          <w:szCs w:val="20"/>
        </w:rPr>
      </w:pPr>
      <w:r w:rsidRPr="006F59A2">
        <w:rPr>
          <w:rFonts w:ascii="Times New Roman" w:hAnsi="Times New Roman"/>
          <w:i/>
          <w:sz w:val="20"/>
          <w:szCs w:val="20"/>
        </w:rPr>
        <w:t>Таблица 4.1.   Основные дозовые пределы, мЗв/год</w:t>
      </w:r>
    </w:p>
    <w:tbl>
      <w:tblPr>
        <w:tblW w:w="4846" w:type="pct"/>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0"/>
        <w:gridCol w:w="2158"/>
        <w:gridCol w:w="1965"/>
        <w:gridCol w:w="193"/>
        <w:gridCol w:w="2164"/>
        <w:gridCol w:w="170"/>
      </w:tblGrid>
      <w:tr w:rsidR="00272E5C" w:rsidRPr="006F59A2" w:rsidTr="001D75C2">
        <w:trPr>
          <w:gridAfter w:val="1"/>
          <w:wAfter w:w="89" w:type="pct"/>
          <w:trHeight w:val="244"/>
          <w:jc w:val="center"/>
        </w:trPr>
        <w:tc>
          <w:tcPr>
            <w:tcW w:w="1518" w:type="pct"/>
            <w:vMerge w:val="restart"/>
            <w:tcBorders>
              <w:bottom w:val="nil"/>
            </w:tcBorders>
            <w:vAlign w:val="center"/>
          </w:tcPr>
          <w:p w:rsidR="00272E5C" w:rsidRPr="006F59A2" w:rsidRDefault="00272E5C" w:rsidP="00B92848">
            <w:pPr>
              <w:tabs>
                <w:tab w:val="left" w:pos="709"/>
                <w:tab w:val="left" w:pos="993"/>
              </w:tabs>
              <w:spacing w:after="0" w:line="240" w:lineRule="auto"/>
              <w:ind w:firstLine="567"/>
              <w:jc w:val="center"/>
              <w:rPr>
                <w:rFonts w:ascii="Times New Roman" w:hAnsi="Times New Roman"/>
                <w:sz w:val="20"/>
                <w:szCs w:val="20"/>
              </w:rPr>
            </w:pPr>
            <w:r w:rsidRPr="006F59A2">
              <w:rPr>
                <w:rFonts w:ascii="Times New Roman" w:hAnsi="Times New Roman"/>
                <w:sz w:val="20"/>
                <w:szCs w:val="20"/>
              </w:rPr>
              <w:t>Категория облучаемых лиц</w:t>
            </w:r>
          </w:p>
          <w:p w:rsidR="00272E5C" w:rsidRPr="006F59A2" w:rsidRDefault="00272E5C" w:rsidP="00B92848">
            <w:pPr>
              <w:tabs>
                <w:tab w:val="left" w:pos="709"/>
                <w:tab w:val="left" w:pos="993"/>
              </w:tabs>
              <w:spacing w:after="0" w:line="240" w:lineRule="auto"/>
              <w:ind w:firstLine="567"/>
              <w:jc w:val="center"/>
              <w:rPr>
                <w:rFonts w:ascii="Times New Roman" w:hAnsi="Times New Roman"/>
                <w:sz w:val="20"/>
                <w:szCs w:val="20"/>
              </w:rPr>
            </w:pPr>
          </w:p>
        </w:tc>
        <w:tc>
          <w:tcPr>
            <w:tcW w:w="3393" w:type="pct"/>
            <w:gridSpan w:val="4"/>
            <w:vAlign w:val="center"/>
          </w:tcPr>
          <w:p w:rsidR="00272E5C" w:rsidRPr="006F59A2" w:rsidRDefault="00272E5C" w:rsidP="00B92848">
            <w:pPr>
              <w:tabs>
                <w:tab w:val="left" w:pos="709"/>
                <w:tab w:val="left" w:pos="993"/>
              </w:tabs>
              <w:spacing w:after="0" w:line="240" w:lineRule="auto"/>
              <w:ind w:firstLine="567"/>
              <w:jc w:val="center"/>
              <w:rPr>
                <w:rFonts w:ascii="Times New Roman" w:hAnsi="Times New Roman"/>
                <w:sz w:val="20"/>
                <w:szCs w:val="20"/>
              </w:rPr>
            </w:pPr>
            <w:r w:rsidRPr="006F59A2">
              <w:rPr>
                <w:rFonts w:ascii="Times New Roman" w:hAnsi="Times New Roman"/>
                <w:sz w:val="20"/>
                <w:szCs w:val="20"/>
              </w:rPr>
              <w:t>Группа критических органов</w:t>
            </w:r>
          </w:p>
          <w:p w:rsidR="00272E5C" w:rsidRPr="006F59A2" w:rsidRDefault="00272E5C" w:rsidP="00B92848">
            <w:pPr>
              <w:tabs>
                <w:tab w:val="left" w:pos="709"/>
                <w:tab w:val="left" w:pos="993"/>
              </w:tabs>
              <w:spacing w:after="0" w:line="240" w:lineRule="auto"/>
              <w:ind w:firstLine="567"/>
              <w:jc w:val="center"/>
              <w:rPr>
                <w:rFonts w:ascii="Times New Roman" w:hAnsi="Times New Roman"/>
                <w:sz w:val="20"/>
                <w:szCs w:val="20"/>
              </w:rPr>
            </w:pPr>
          </w:p>
        </w:tc>
      </w:tr>
      <w:tr w:rsidR="00272E5C" w:rsidRPr="006F59A2" w:rsidTr="001D75C2">
        <w:trPr>
          <w:gridAfter w:val="1"/>
          <w:wAfter w:w="89" w:type="pct"/>
          <w:trHeight w:val="134"/>
          <w:jc w:val="center"/>
        </w:trPr>
        <w:tc>
          <w:tcPr>
            <w:tcW w:w="1518" w:type="pct"/>
            <w:vMerge/>
            <w:tcBorders>
              <w:top w:val="nil"/>
              <w:bottom w:val="nil"/>
            </w:tcBorders>
            <w:vAlign w:val="center"/>
          </w:tcPr>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p>
        </w:tc>
        <w:tc>
          <w:tcPr>
            <w:tcW w:w="1130" w:type="pct"/>
            <w:tcBorders>
              <w:top w:val="nil"/>
            </w:tcBorders>
            <w:vAlign w:val="center"/>
          </w:tcPr>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1-я</w:t>
            </w:r>
          </w:p>
        </w:tc>
        <w:tc>
          <w:tcPr>
            <w:tcW w:w="1130" w:type="pct"/>
            <w:gridSpan w:val="2"/>
            <w:tcBorders>
              <w:bottom w:val="single" w:sz="4" w:space="0" w:color="auto"/>
            </w:tcBorders>
            <w:vAlign w:val="center"/>
          </w:tcPr>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2-я</w:t>
            </w:r>
          </w:p>
        </w:tc>
        <w:tc>
          <w:tcPr>
            <w:tcW w:w="1133" w:type="pct"/>
            <w:vAlign w:val="center"/>
          </w:tcPr>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3-я</w:t>
            </w:r>
          </w:p>
        </w:tc>
      </w:tr>
      <w:tr w:rsidR="00272E5C" w:rsidRPr="006F59A2" w:rsidTr="001D75C2">
        <w:trPr>
          <w:gridAfter w:val="1"/>
          <w:wAfter w:w="89" w:type="pct"/>
          <w:trHeight w:val="244"/>
          <w:jc w:val="center"/>
        </w:trPr>
        <w:tc>
          <w:tcPr>
            <w:tcW w:w="1518" w:type="pct"/>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А</w:t>
            </w:r>
          </w:p>
        </w:tc>
        <w:tc>
          <w:tcPr>
            <w:tcW w:w="1130" w:type="pct"/>
            <w:tcBorders>
              <w:right w:val="single" w:sz="4" w:space="0" w:color="auto"/>
            </w:tcBorders>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20</w:t>
            </w:r>
          </w:p>
        </w:tc>
        <w:tc>
          <w:tcPr>
            <w:tcW w:w="1130" w:type="pct"/>
            <w:gridSpan w:val="2"/>
            <w:tcBorders>
              <w:top w:val="single" w:sz="4" w:space="0" w:color="auto"/>
              <w:left w:val="single" w:sz="4" w:space="0" w:color="auto"/>
              <w:bottom w:val="single" w:sz="4" w:space="0" w:color="auto"/>
              <w:right w:val="single" w:sz="4" w:space="0" w:color="auto"/>
            </w:tcBorders>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150</w:t>
            </w:r>
          </w:p>
        </w:tc>
        <w:tc>
          <w:tcPr>
            <w:tcW w:w="1133" w:type="pct"/>
            <w:tcBorders>
              <w:left w:val="single" w:sz="4" w:space="0" w:color="auto"/>
            </w:tcBorders>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500</w:t>
            </w:r>
          </w:p>
        </w:tc>
      </w:tr>
      <w:tr w:rsidR="00272E5C" w:rsidRPr="006F59A2" w:rsidTr="001D75C2">
        <w:trPr>
          <w:gridAfter w:val="1"/>
          <w:wAfter w:w="89" w:type="pct"/>
          <w:trHeight w:val="261"/>
          <w:jc w:val="center"/>
        </w:trPr>
        <w:tc>
          <w:tcPr>
            <w:tcW w:w="1518" w:type="pct"/>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В</w:t>
            </w:r>
          </w:p>
        </w:tc>
        <w:tc>
          <w:tcPr>
            <w:tcW w:w="1130" w:type="pct"/>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1</w:t>
            </w:r>
          </w:p>
        </w:tc>
        <w:tc>
          <w:tcPr>
            <w:tcW w:w="1130" w:type="pct"/>
            <w:gridSpan w:val="2"/>
            <w:tcBorders>
              <w:top w:val="single" w:sz="4" w:space="0" w:color="auto"/>
            </w:tcBorders>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15</w:t>
            </w:r>
          </w:p>
        </w:tc>
        <w:tc>
          <w:tcPr>
            <w:tcW w:w="1133" w:type="pct"/>
          </w:tcPr>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50</w:t>
            </w:r>
          </w:p>
        </w:tc>
      </w:tr>
      <w:tr w:rsidR="00272E5C" w:rsidRPr="006F59A2" w:rsidTr="001D75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3677" w:type="pct"/>
            <w:gridSpan w:val="3"/>
            <w:vAlign w:val="center"/>
          </w:tcPr>
          <w:p w:rsidR="00272E5C" w:rsidRPr="006F59A2" w:rsidRDefault="00272E5C" w:rsidP="00B92848">
            <w:pPr>
              <w:pStyle w:val="a9"/>
              <w:tabs>
                <w:tab w:val="left" w:pos="709"/>
                <w:tab w:val="left" w:pos="993"/>
              </w:tabs>
              <w:spacing w:after="0"/>
              <w:ind w:firstLine="567"/>
              <w:rPr>
                <w:sz w:val="20"/>
                <w:szCs w:val="20"/>
              </w:rPr>
            </w:pPr>
          </w:p>
        </w:tc>
        <w:tc>
          <w:tcPr>
            <w:tcW w:w="1323" w:type="pct"/>
            <w:gridSpan w:val="3"/>
            <w:vAlign w:val="center"/>
          </w:tcPr>
          <w:p w:rsidR="00272E5C" w:rsidRPr="006F59A2" w:rsidRDefault="00272E5C" w:rsidP="00B92848">
            <w:pPr>
              <w:pStyle w:val="a9"/>
              <w:tabs>
                <w:tab w:val="left" w:pos="709"/>
                <w:tab w:val="left" w:pos="993"/>
              </w:tabs>
              <w:spacing w:after="0"/>
              <w:ind w:firstLine="567"/>
              <w:jc w:val="center"/>
              <w:rPr>
                <w:sz w:val="20"/>
                <w:szCs w:val="20"/>
              </w:rPr>
            </w:pPr>
          </w:p>
        </w:tc>
      </w:tr>
    </w:tbl>
    <w:p w:rsidR="00272E5C" w:rsidRPr="006F59A2" w:rsidRDefault="00272E5C" w:rsidP="00B92848">
      <w:pPr>
        <w:tabs>
          <w:tab w:val="left" w:pos="709"/>
          <w:tab w:val="left" w:pos="993"/>
        </w:tabs>
        <w:spacing w:after="0" w:line="240" w:lineRule="auto"/>
        <w:ind w:firstLine="567"/>
        <w:jc w:val="both"/>
        <w:rPr>
          <w:rFonts w:ascii="Times New Roman" w:hAnsi="Times New Roman"/>
          <w:b/>
          <w:i/>
          <w:sz w:val="20"/>
          <w:szCs w:val="20"/>
        </w:rPr>
      </w:pPr>
      <w:r w:rsidRPr="006F59A2">
        <w:rPr>
          <w:rFonts w:ascii="Times New Roman" w:hAnsi="Times New Roman"/>
          <w:b/>
          <w:i/>
          <w:sz w:val="20"/>
          <w:szCs w:val="20"/>
        </w:rPr>
        <w:t>Дозы облучения для персонала категории Б не должны превышать ¼ значений для персонала категории А, следовательно:</w:t>
      </w:r>
    </w:p>
    <w:p w:rsidR="00272E5C" w:rsidRPr="006F59A2" w:rsidRDefault="00272E5C" w:rsidP="00B92848">
      <w:pPr>
        <w:tabs>
          <w:tab w:val="left" w:pos="709"/>
          <w:tab w:val="left" w:pos="993"/>
        </w:tabs>
        <w:spacing w:after="0" w:line="240" w:lineRule="auto"/>
        <w:ind w:firstLine="567"/>
        <w:jc w:val="center"/>
        <w:rPr>
          <w:rFonts w:ascii="Times New Roman" w:hAnsi="Times New Roman"/>
          <w:b/>
          <w:i/>
          <w:sz w:val="20"/>
          <w:szCs w:val="20"/>
        </w:rPr>
      </w:pPr>
      <w:r w:rsidRPr="006F59A2">
        <w:rPr>
          <w:rFonts w:ascii="Times New Roman" w:hAnsi="Times New Roman"/>
          <w:sz w:val="20"/>
          <w:szCs w:val="20"/>
        </w:rPr>
        <w:t xml:space="preserve">ПДД =  ________,  </w:t>
      </w:r>
      <w:r w:rsidRPr="006F59A2">
        <w:rPr>
          <w:rFonts w:ascii="Times New Roman" w:hAnsi="Times New Roman"/>
          <w:i/>
          <w:sz w:val="20"/>
          <w:szCs w:val="20"/>
        </w:rPr>
        <w:t>мЗв/год</w:t>
      </w:r>
      <w:r w:rsidRPr="006F59A2">
        <w:rPr>
          <w:rFonts w:ascii="Times New Roman" w:hAnsi="Times New Roman"/>
          <w:sz w:val="20"/>
          <w:szCs w:val="20"/>
        </w:rPr>
        <w:t>,</w:t>
      </w:r>
    </w:p>
    <w:p w:rsidR="00272E5C" w:rsidRPr="006F59A2" w:rsidRDefault="001F6460" w:rsidP="00B92848">
      <w:pPr>
        <w:pStyle w:val="a9"/>
        <w:tabs>
          <w:tab w:val="left" w:pos="709"/>
          <w:tab w:val="left" w:pos="993"/>
        </w:tabs>
        <w:spacing w:after="0"/>
        <w:ind w:firstLine="567"/>
        <w:rPr>
          <w:sz w:val="20"/>
          <w:szCs w:val="20"/>
        </w:rPr>
      </w:pPr>
      <w:r w:rsidRPr="006F59A2">
        <w:rPr>
          <w:sz w:val="20"/>
          <w:szCs w:val="20"/>
        </w:rPr>
        <w:t>4.</w:t>
      </w:r>
      <w:r w:rsidR="00272E5C" w:rsidRPr="006F59A2">
        <w:rPr>
          <w:sz w:val="20"/>
          <w:szCs w:val="20"/>
        </w:rPr>
        <w:t>Сравнить рассчитанную  максимальную эквивалентную дозу и установить соответствует или не соответствует радиационная обстановка   нормам радиационной безопасности.</w:t>
      </w:r>
    </w:p>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Контрольные вопросы:</w:t>
      </w:r>
    </w:p>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1.Основные дозовые пределы.</w:t>
      </w:r>
    </w:p>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2. Три категории облучаемых лиц. </w:t>
      </w:r>
    </w:p>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3.Люди, относящиеся к категория </w:t>
      </w:r>
      <w:r w:rsidRPr="006F59A2">
        <w:rPr>
          <w:rFonts w:ascii="Times New Roman" w:hAnsi="Times New Roman"/>
          <w:i/>
          <w:sz w:val="20"/>
          <w:szCs w:val="20"/>
        </w:rPr>
        <w:t>А</w:t>
      </w:r>
      <w:r w:rsidRPr="006F59A2">
        <w:rPr>
          <w:rFonts w:ascii="Times New Roman" w:hAnsi="Times New Roman"/>
          <w:sz w:val="20"/>
          <w:szCs w:val="20"/>
        </w:rPr>
        <w:t>.</w:t>
      </w:r>
    </w:p>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4. Люди, относящиеся к категория </w:t>
      </w:r>
      <w:r w:rsidRPr="006F59A2">
        <w:rPr>
          <w:rFonts w:ascii="Times New Roman" w:hAnsi="Times New Roman"/>
          <w:i/>
          <w:sz w:val="20"/>
          <w:szCs w:val="20"/>
        </w:rPr>
        <w:t>Б</w:t>
      </w:r>
      <w:r w:rsidRPr="006F59A2">
        <w:rPr>
          <w:rFonts w:ascii="Times New Roman" w:hAnsi="Times New Roman"/>
          <w:sz w:val="20"/>
          <w:szCs w:val="20"/>
        </w:rPr>
        <w:t>.</w:t>
      </w:r>
    </w:p>
    <w:p w:rsidR="00272E5C" w:rsidRPr="006F59A2" w:rsidRDefault="00272E5C" w:rsidP="00B92848">
      <w:pPr>
        <w:tabs>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5.Три группы критических органов. </w:t>
      </w:r>
    </w:p>
    <w:p w:rsidR="001D75C2" w:rsidRPr="006F59A2" w:rsidRDefault="001D75C2" w:rsidP="00B92848">
      <w:pPr>
        <w:tabs>
          <w:tab w:val="left" w:pos="709"/>
          <w:tab w:val="left" w:pos="993"/>
        </w:tabs>
        <w:spacing w:after="0" w:line="240" w:lineRule="auto"/>
        <w:ind w:firstLine="567"/>
        <w:jc w:val="both"/>
        <w:rPr>
          <w:rFonts w:ascii="Times New Roman" w:hAnsi="Times New Roman"/>
          <w:sz w:val="20"/>
          <w:szCs w:val="20"/>
          <w:u w:val="single"/>
        </w:rPr>
      </w:pPr>
    </w:p>
    <w:p w:rsidR="00272E5C" w:rsidRPr="006F59A2" w:rsidRDefault="00272E5C" w:rsidP="00B92848">
      <w:pPr>
        <w:tabs>
          <w:tab w:val="left" w:pos="709"/>
          <w:tab w:val="left" w:pos="993"/>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ЛИТЕРАТУРА</w:t>
      </w:r>
    </w:p>
    <w:p w:rsidR="00272E5C" w:rsidRPr="006F59A2" w:rsidRDefault="00272E5C" w:rsidP="00B92848">
      <w:pPr>
        <w:numPr>
          <w:ilvl w:val="0"/>
          <w:numId w:val="5"/>
        </w:numPr>
        <w:tabs>
          <w:tab w:val="left" w:pos="284"/>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Безопасность жизнедеятельности / </w:t>
      </w:r>
      <w:r w:rsidRPr="006F59A2">
        <w:rPr>
          <w:rFonts w:ascii="Times New Roman" w:hAnsi="Times New Roman"/>
          <w:b/>
          <w:sz w:val="20"/>
          <w:szCs w:val="20"/>
        </w:rPr>
        <w:t>С.В. Белов,</w:t>
      </w:r>
      <w:r w:rsidRPr="006F59A2">
        <w:rPr>
          <w:rFonts w:ascii="Times New Roman" w:hAnsi="Times New Roman"/>
          <w:sz w:val="20"/>
          <w:szCs w:val="20"/>
        </w:rPr>
        <w:t xml:space="preserve"> А.В. Ильницкая, А.Ф. Козьяков и др.; Под общ. Ред. С.В. Белова. – М.: Высшая школа, 201</w:t>
      </w:r>
      <w:r w:rsidR="00A21CAB" w:rsidRPr="006F59A2">
        <w:rPr>
          <w:rFonts w:ascii="Times New Roman" w:hAnsi="Times New Roman"/>
          <w:sz w:val="20"/>
          <w:szCs w:val="20"/>
        </w:rPr>
        <w:t>2</w:t>
      </w:r>
      <w:r w:rsidRPr="006F59A2">
        <w:rPr>
          <w:rFonts w:ascii="Times New Roman" w:hAnsi="Times New Roman"/>
          <w:sz w:val="20"/>
          <w:szCs w:val="20"/>
        </w:rPr>
        <w:t>. – 448 с.</w:t>
      </w:r>
    </w:p>
    <w:p w:rsidR="00272E5C" w:rsidRPr="006F59A2" w:rsidRDefault="00272E5C" w:rsidP="00B92848">
      <w:pPr>
        <w:numPr>
          <w:ilvl w:val="0"/>
          <w:numId w:val="5"/>
        </w:numPr>
        <w:tabs>
          <w:tab w:val="left" w:pos="284"/>
          <w:tab w:val="left" w:pos="709"/>
          <w:tab w:val="left" w:pos="993"/>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Козлов В.Ф. Справочник по радиационной безопасности. – 4-е изд., перераб. И доп. – М.: Энергоатомиздат, </w:t>
      </w:r>
      <w:r w:rsidR="00A21CAB" w:rsidRPr="006F59A2">
        <w:rPr>
          <w:rFonts w:ascii="Times New Roman" w:hAnsi="Times New Roman"/>
          <w:sz w:val="20"/>
          <w:szCs w:val="20"/>
        </w:rPr>
        <w:t>2012</w:t>
      </w:r>
      <w:r w:rsidRPr="006F59A2">
        <w:rPr>
          <w:rFonts w:ascii="Times New Roman" w:hAnsi="Times New Roman"/>
          <w:sz w:val="20"/>
          <w:szCs w:val="20"/>
        </w:rPr>
        <w:t>. – 352 с.</w:t>
      </w:r>
    </w:p>
    <w:p w:rsidR="00272E5C" w:rsidRDefault="00272E5C" w:rsidP="00B92848">
      <w:pPr>
        <w:tabs>
          <w:tab w:val="left" w:pos="709"/>
          <w:tab w:val="left" w:pos="993"/>
        </w:tabs>
        <w:spacing w:after="0" w:line="240" w:lineRule="auto"/>
        <w:ind w:firstLine="567"/>
        <w:jc w:val="both"/>
        <w:rPr>
          <w:rFonts w:ascii="Times New Roman" w:hAnsi="Times New Roman"/>
          <w:sz w:val="20"/>
          <w:szCs w:val="20"/>
        </w:rPr>
      </w:pPr>
    </w:p>
    <w:p w:rsidR="005F67DD" w:rsidRPr="006F59A2" w:rsidRDefault="005F67DD" w:rsidP="00B92848">
      <w:pPr>
        <w:tabs>
          <w:tab w:val="left" w:pos="709"/>
          <w:tab w:val="left" w:pos="993"/>
        </w:tabs>
        <w:spacing w:after="0" w:line="240" w:lineRule="auto"/>
        <w:ind w:firstLine="567"/>
        <w:jc w:val="both"/>
        <w:rPr>
          <w:rFonts w:ascii="Times New Roman" w:hAnsi="Times New Roman"/>
          <w:sz w:val="20"/>
          <w:szCs w:val="20"/>
        </w:rPr>
      </w:pPr>
    </w:p>
    <w:p w:rsidR="00037D9E" w:rsidRDefault="005F67DD" w:rsidP="00B92848">
      <w:pPr>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 № 3.(</w:t>
      </w:r>
      <w:r w:rsidRPr="006F59A2">
        <w:rPr>
          <w:rFonts w:ascii="Times New Roman" w:hAnsi="Times New Roman"/>
          <w:sz w:val="20"/>
          <w:szCs w:val="20"/>
        </w:rPr>
        <w:t>2 ЧАСА )</w:t>
      </w:r>
    </w:p>
    <w:p w:rsidR="005F67DD" w:rsidRPr="006F59A2" w:rsidRDefault="005F67DD" w:rsidP="00B92848">
      <w:pPr>
        <w:spacing w:after="0" w:line="240" w:lineRule="auto"/>
        <w:jc w:val="center"/>
        <w:rPr>
          <w:rFonts w:ascii="Times New Roman" w:hAnsi="Times New Roman"/>
          <w:sz w:val="20"/>
          <w:szCs w:val="20"/>
        </w:rPr>
      </w:pPr>
    </w:p>
    <w:p w:rsidR="007B6672" w:rsidRPr="006F59A2" w:rsidRDefault="00037D9E"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w:t>
      </w:r>
      <w:r w:rsidR="00D528DE" w:rsidRPr="006F59A2">
        <w:rPr>
          <w:rFonts w:ascii="Times New Roman" w:hAnsi="Times New Roman"/>
          <w:bCs/>
          <w:sz w:val="20"/>
          <w:szCs w:val="20"/>
        </w:rPr>
        <w:t xml:space="preserve"> «Расчет вредных веществ, содержащихся в воздухе»</w:t>
      </w:r>
      <w:r w:rsidR="00D528DE" w:rsidRPr="006F59A2">
        <w:rPr>
          <w:rFonts w:ascii="Times New Roman" w:hAnsi="Times New Roman"/>
          <w:sz w:val="20"/>
          <w:szCs w:val="20"/>
        </w:rPr>
        <w:t>.</w:t>
      </w:r>
    </w:p>
    <w:p w:rsidR="007B6672" w:rsidRPr="006F59A2" w:rsidRDefault="007B6672" w:rsidP="00B92848">
      <w:pPr>
        <w:pStyle w:val="a9"/>
        <w:spacing w:after="0"/>
        <w:ind w:firstLine="567"/>
        <w:jc w:val="both"/>
        <w:rPr>
          <w:sz w:val="20"/>
          <w:szCs w:val="20"/>
        </w:rPr>
      </w:pPr>
      <w:r w:rsidRPr="006F59A2">
        <w:rPr>
          <w:b/>
          <w:sz w:val="20"/>
          <w:szCs w:val="20"/>
        </w:rPr>
        <w:t>Цель</w:t>
      </w:r>
      <w:r w:rsidR="001D75C2" w:rsidRPr="006F59A2">
        <w:rPr>
          <w:b/>
          <w:sz w:val="20"/>
          <w:szCs w:val="20"/>
        </w:rPr>
        <w:t xml:space="preserve"> работы </w:t>
      </w:r>
      <w:r w:rsidRPr="006F59A2">
        <w:rPr>
          <w:b/>
          <w:sz w:val="20"/>
          <w:szCs w:val="20"/>
        </w:rPr>
        <w:t>:</w:t>
      </w:r>
      <w:r w:rsidR="00DC23A0" w:rsidRPr="006F59A2">
        <w:rPr>
          <w:sz w:val="20"/>
          <w:szCs w:val="20"/>
        </w:rPr>
        <w:t xml:space="preserve"> сопоставить данные по варианту концентрации веществ с предельно допустимыми и сделать вывод о соответствии нормам содержания каждого из веществ данных в варианте.</w:t>
      </w:r>
    </w:p>
    <w:p w:rsidR="007B6672" w:rsidRPr="006F59A2" w:rsidRDefault="007B6672"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знать: </w:t>
      </w:r>
      <w:r w:rsidR="00755D4E" w:rsidRPr="006F59A2">
        <w:rPr>
          <w:rFonts w:ascii="Times New Roman" w:hAnsi="Times New Roman"/>
          <w:sz w:val="20"/>
          <w:szCs w:val="20"/>
        </w:rPr>
        <w:t>о наличии ГОСТ в области защиты населения</w:t>
      </w:r>
      <w:r w:rsidR="00F002D4" w:rsidRPr="006F59A2">
        <w:rPr>
          <w:rFonts w:ascii="Times New Roman" w:hAnsi="Times New Roman"/>
          <w:sz w:val="20"/>
          <w:szCs w:val="20"/>
        </w:rPr>
        <w:t>, содержании нормативно-правовой документации: Список вредных веществ содержащихся в атмосферном воздухе населенных мест Минздрав № 30086-84(1,3), ГОСТ 12.1.005.88(2).</w:t>
      </w:r>
    </w:p>
    <w:p w:rsidR="00F002D4" w:rsidRPr="006F59A2" w:rsidRDefault="007B6672"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755D4E" w:rsidRPr="006F59A2">
        <w:rPr>
          <w:rFonts w:ascii="Times New Roman" w:hAnsi="Times New Roman"/>
          <w:sz w:val="20"/>
          <w:szCs w:val="20"/>
        </w:rPr>
        <w:t>сравнивать цифровые показатели</w:t>
      </w:r>
      <w:r w:rsidR="00F002D4" w:rsidRPr="006F59A2">
        <w:rPr>
          <w:rFonts w:ascii="Times New Roman" w:hAnsi="Times New Roman"/>
          <w:sz w:val="20"/>
          <w:szCs w:val="20"/>
        </w:rPr>
        <w:t xml:space="preserve"> и делать вывод на основании полученных результатов</w:t>
      </w:r>
      <w:r w:rsidR="00755D4E" w:rsidRPr="006F59A2">
        <w:rPr>
          <w:rFonts w:ascii="Times New Roman" w:hAnsi="Times New Roman"/>
          <w:sz w:val="20"/>
          <w:szCs w:val="20"/>
        </w:rPr>
        <w:t>.</w:t>
      </w:r>
    </w:p>
    <w:p w:rsidR="008006C0" w:rsidRPr="006F59A2" w:rsidRDefault="008006C0"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Общие сведения.</w:t>
      </w:r>
    </w:p>
    <w:p w:rsidR="008006C0" w:rsidRPr="006F59A2" w:rsidRDefault="008006C0" w:rsidP="00B92848">
      <w:pPr>
        <w:pStyle w:val="a9"/>
        <w:spacing w:after="0"/>
        <w:ind w:firstLine="567"/>
        <w:rPr>
          <w:sz w:val="20"/>
          <w:szCs w:val="20"/>
        </w:rPr>
      </w:pPr>
      <w:r w:rsidRPr="006F59A2">
        <w:rPr>
          <w:sz w:val="20"/>
          <w:szCs w:val="20"/>
        </w:rPr>
        <w:t>Нормирование содержания вредных веществ  (пыль, газы, пары и т.д.) в воздухе проводят по предельно допустимым концентрациям (ПДК):</w:t>
      </w:r>
    </w:p>
    <w:p w:rsidR="008006C0" w:rsidRPr="006F59A2" w:rsidRDefault="008006C0" w:rsidP="00B92848">
      <w:pPr>
        <w:pStyle w:val="a9"/>
        <w:spacing w:after="0"/>
        <w:ind w:firstLine="567"/>
        <w:rPr>
          <w:sz w:val="20"/>
          <w:szCs w:val="20"/>
        </w:rPr>
      </w:pPr>
      <w:r w:rsidRPr="006F59A2">
        <w:rPr>
          <w:b/>
          <w:i/>
          <w:sz w:val="20"/>
          <w:szCs w:val="20"/>
        </w:rPr>
        <w:t>ПДК</w:t>
      </w:r>
      <w:r w:rsidRPr="006F59A2">
        <w:rPr>
          <w:sz w:val="20"/>
          <w:szCs w:val="20"/>
        </w:rPr>
        <w:t xml:space="preserve"> – максимальная концентрация вредных веществ в воздухе, отнесённая к определённому времени осреднения, которая при периодическом воздействии или на протяжении всей жизни человека не оказывает ни на него, ни на окружающую среду в целом вредного воздействия (включая отдалённые последствия).</w:t>
      </w:r>
    </w:p>
    <w:p w:rsidR="008006C0" w:rsidRPr="006F59A2" w:rsidRDefault="008006C0" w:rsidP="00B92848">
      <w:pPr>
        <w:pStyle w:val="a9"/>
        <w:spacing w:after="0"/>
        <w:ind w:firstLine="567"/>
        <w:rPr>
          <w:sz w:val="20"/>
          <w:szCs w:val="20"/>
        </w:rPr>
      </w:pPr>
      <w:r w:rsidRPr="006F59A2">
        <w:rPr>
          <w:sz w:val="20"/>
          <w:szCs w:val="20"/>
        </w:rPr>
        <w:t xml:space="preserve">Содержание вредных веществ в атмосферном воздухе населённых мест нормируют по списку Минздрава № 3086 – 84, а для воздуха рабочей зоны производственных помещений – по ГОСТ 12.1.005.88 ССБТ. Общие санитарно-гигиенические требования к воздуху рабочей зоны.  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 </w:t>
      </w:r>
    </w:p>
    <w:p w:rsidR="008006C0" w:rsidRPr="006F59A2" w:rsidRDefault="008006C0" w:rsidP="00B92848">
      <w:pPr>
        <w:pStyle w:val="a9"/>
        <w:spacing w:after="0"/>
        <w:ind w:firstLine="567"/>
        <w:rPr>
          <w:sz w:val="20"/>
          <w:szCs w:val="20"/>
        </w:rPr>
      </w:pPr>
      <w:r w:rsidRPr="006F59A2">
        <w:rPr>
          <w:b/>
          <w:i/>
          <w:sz w:val="20"/>
          <w:szCs w:val="20"/>
        </w:rPr>
        <w:t>ПДК</w:t>
      </w:r>
      <w:r w:rsidRPr="006F59A2">
        <w:rPr>
          <w:b/>
          <w:i/>
          <w:sz w:val="20"/>
          <w:szCs w:val="20"/>
          <w:vertAlign w:val="subscript"/>
        </w:rPr>
        <w:t>max</w:t>
      </w:r>
      <w:r w:rsidRPr="006F59A2">
        <w:rPr>
          <w:i/>
          <w:sz w:val="20"/>
          <w:szCs w:val="20"/>
          <w:vertAlign w:val="subscript"/>
        </w:rPr>
        <w:t xml:space="preserve"> </w:t>
      </w:r>
      <w:r w:rsidRPr="006F59A2">
        <w:rPr>
          <w:sz w:val="20"/>
          <w:szCs w:val="20"/>
        </w:rPr>
        <w:t>– основная характеристика опасности вредного вещества, которая установлена для предупреждения возникновения  рефлекторных реакций человека (ощущение запаха, световая чувствительность и др.) при кратковременном воздействии (не более 30 мин.)</w:t>
      </w:r>
    </w:p>
    <w:p w:rsidR="008006C0" w:rsidRPr="006F59A2" w:rsidRDefault="008006C0" w:rsidP="00B92848">
      <w:pPr>
        <w:pStyle w:val="a9"/>
        <w:spacing w:after="0"/>
        <w:ind w:firstLine="567"/>
        <w:rPr>
          <w:sz w:val="20"/>
          <w:szCs w:val="20"/>
        </w:rPr>
      </w:pPr>
      <w:r w:rsidRPr="006F59A2">
        <w:rPr>
          <w:b/>
          <w:i/>
          <w:sz w:val="20"/>
          <w:szCs w:val="20"/>
        </w:rPr>
        <w:t>ПДК</w:t>
      </w:r>
      <w:r w:rsidRPr="006F59A2">
        <w:rPr>
          <w:b/>
          <w:i/>
          <w:sz w:val="20"/>
          <w:szCs w:val="20"/>
          <w:vertAlign w:val="subscript"/>
        </w:rPr>
        <w:t>сс</w:t>
      </w:r>
      <w:r w:rsidRPr="006F59A2">
        <w:rPr>
          <w:sz w:val="20"/>
          <w:szCs w:val="20"/>
        </w:rPr>
        <w:t xml:space="preserve"> – установлена для предупреждения общетоксического, канцерогенного, мутагенного и другого влияния вредного вещества при воздействии более 30 мин.</w:t>
      </w:r>
    </w:p>
    <w:p w:rsidR="008006C0" w:rsidRPr="006F59A2" w:rsidRDefault="008006C0" w:rsidP="00B92848">
      <w:pPr>
        <w:pStyle w:val="a9"/>
        <w:spacing w:after="0"/>
        <w:ind w:firstLine="567"/>
        <w:rPr>
          <w:sz w:val="20"/>
          <w:szCs w:val="20"/>
        </w:rPr>
      </w:pPr>
      <w:r w:rsidRPr="006F59A2">
        <w:rPr>
          <w:b/>
          <w:i/>
          <w:sz w:val="20"/>
          <w:szCs w:val="20"/>
        </w:rPr>
        <w:t>ПДК вредных веществ в воздухе рабочей зоны</w:t>
      </w:r>
      <w:r w:rsidRPr="006F59A2">
        <w:rPr>
          <w:sz w:val="20"/>
          <w:szCs w:val="20"/>
        </w:rPr>
        <w:t xml:space="preserve"> – это такая концентрация, которая при ежедневном воздействии (но не более 41 часа в неделю) в течение всего рабочего стажа не может вызвать заболеваний или отклонений в состоянии здоровья человека, обнаруживаемых современными методами исследований, в период работы или в отдалённые сроки жизни настоящего и последующих поколений.</w:t>
      </w:r>
    </w:p>
    <w:p w:rsidR="001D75C2" w:rsidRPr="006F59A2" w:rsidRDefault="001D75C2" w:rsidP="00B92848">
      <w:pPr>
        <w:pStyle w:val="a9"/>
        <w:spacing w:after="0"/>
        <w:ind w:firstLine="567"/>
        <w:rPr>
          <w:sz w:val="20"/>
          <w:szCs w:val="20"/>
        </w:rPr>
      </w:pPr>
    </w:p>
    <w:p w:rsidR="00F002D4" w:rsidRPr="006F59A2" w:rsidRDefault="00F002D4" w:rsidP="00B92848">
      <w:pPr>
        <w:spacing w:after="0" w:line="240" w:lineRule="auto"/>
        <w:ind w:firstLine="567"/>
        <w:jc w:val="both"/>
        <w:rPr>
          <w:rFonts w:ascii="Times New Roman" w:hAnsi="Times New Roman"/>
          <w:b/>
          <w:sz w:val="20"/>
          <w:szCs w:val="20"/>
        </w:rPr>
      </w:pPr>
      <w:r w:rsidRPr="006F59A2">
        <w:rPr>
          <w:rFonts w:ascii="Times New Roman" w:hAnsi="Times New Roman"/>
          <w:b/>
          <w:sz w:val="20"/>
          <w:szCs w:val="20"/>
        </w:rPr>
        <w:t xml:space="preserve">Ход выполнения практической работы: </w:t>
      </w:r>
    </w:p>
    <w:p w:rsidR="00F002D4" w:rsidRPr="006F59A2" w:rsidRDefault="00F002D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1.Начертить таблицу</w:t>
      </w:r>
      <w:r w:rsidR="005F0640" w:rsidRPr="006F59A2">
        <w:rPr>
          <w:rFonts w:ascii="Times New Roman" w:hAnsi="Times New Roman"/>
          <w:sz w:val="20"/>
          <w:szCs w:val="20"/>
        </w:rPr>
        <w:t xml:space="preserve"> № 1. </w:t>
      </w:r>
    </w:p>
    <w:p w:rsidR="00F002D4" w:rsidRPr="006F59A2" w:rsidRDefault="00F002D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2. Выбрать вариант заполнить1 и 2 столбец табл. №1.</w:t>
      </w:r>
    </w:p>
    <w:p w:rsidR="00F002D4" w:rsidRPr="006F59A2" w:rsidRDefault="00F002D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3. Заполнить  3-7 столбец по табл. № 2.</w:t>
      </w:r>
    </w:p>
    <w:p w:rsidR="0064448B" w:rsidRDefault="00F002D4"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4. Сопоставить фактическую концентрацию и ПДК и сделать вывод в  8-10 столбце.</w:t>
      </w:r>
    </w:p>
    <w:p w:rsidR="005F67DD" w:rsidRPr="006F59A2" w:rsidRDefault="005F67DD" w:rsidP="00B92848">
      <w:pPr>
        <w:spacing w:after="0" w:line="240" w:lineRule="auto"/>
        <w:ind w:firstLine="567"/>
        <w:jc w:val="both"/>
        <w:rPr>
          <w:rFonts w:ascii="Times New Roman" w:hAnsi="Times New Roman"/>
          <w:sz w:val="20"/>
          <w:szCs w:val="20"/>
        </w:rPr>
      </w:pPr>
    </w:p>
    <w:p w:rsidR="00F002D4" w:rsidRPr="006F59A2" w:rsidRDefault="00F002D4" w:rsidP="00B92848">
      <w:pPr>
        <w:spacing w:after="0" w:line="240" w:lineRule="auto"/>
        <w:jc w:val="center"/>
        <w:rPr>
          <w:rFonts w:ascii="Times New Roman" w:hAnsi="Times New Roman"/>
          <w:b/>
          <w:sz w:val="20"/>
          <w:szCs w:val="20"/>
        </w:rPr>
      </w:pPr>
      <w:r w:rsidRPr="006F59A2">
        <w:rPr>
          <w:rFonts w:ascii="Times New Roman" w:hAnsi="Times New Roman"/>
          <w:b/>
          <w:sz w:val="20"/>
          <w:szCs w:val="20"/>
        </w:rPr>
        <w:t>1.Исходные данные и нормируемые значения содержания вредных веществ.</w:t>
      </w:r>
    </w:p>
    <w:p w:rsidR="00A21CAB" w:rsidRPr="006F59A2" w:rsidRDefault="00A21CAB" w:rsidP="00B92848">
      <w:pPr>
        <w:spacing w:after="0" w:line="240" w:lineRule="auto"/>
        <w:jc w:val="center"/>
        <w:rPr>
          <w:rFonts w:ascii="Times New Roman" w:hAnsi="Times New Roman"/>
          <w:b/>
          <w:sz w:val="20"/>
          <w:szCs w:val="20"/>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816"/>
        <w:gridCol w:w="34"/>
        <w:gridCol w:w="835"/>
        <w:gridCol w:w="16"/>
        <w:gridCol w:w="1275"/>
        <w:gridCol w:w="1418"/>
        <w:gridCol w:w="850"/>
        <w:gridCol w:w="851"/>
        <w:gridCol w:w="709"/>
        <w:gridCol w:w="992"/>
        <w:gridCol w:w="1134"/>
      </w:tblGrid>
      <w:tr w:rsidR="00F002D4" w:rsidRPr="006F59A2" w:rsidTr="00A92493">
        <w:trPr>
          <w:trHeight w:val="292"/>
        </w:trPr>
        <w:tc>
          <w:tcPr>
            <w:tcW w:w="993" w:type="dxa"/>
            <w:vMerge w:val="restart"/>
            <w:textDirection w:val="btLr"/>
          </w:tcPr>
          <w:p w:rsidR="00F002D4" w:rsidRPr="006F59A2" w:rsidRDefault="00F002D4" w:rsidP="00B92848">
            <w:pPr>
              <w:spacing w:after="0" w:line="240" w:lineRule="auto"/>
              <w:ind w:right="113" w:firstLine="851"/>
              <w:jc w:val="both"/>
              <w:rPr>
                <w:rFonts w:ascii="Times New Roman" w:hAnsi="Times New Roman"/>
                <w:sz w:val="20"/>
                <w:szCs w:val="20"/>
              </w:rPr>
            </w:pPr>
            <w:r w:rsidRPr="006F59A2">
              <w:rPr>
                <w:rFonts w:ascii="Times New Roman" w:hAnsi="Times New Roman"/>
                <w:sz w:val="20"/>
                <w:szCs w:val="20"/>
              </w:rPr>
              <w:t>Вещество</w:t>
            </w:r>
          </w:p>
        </w:tc>
        <w:tc>
          <w:tcPr>
            <w:tcW w:w="4394" w:type="dxa"/>
            <w:gridSpan w:val="6"/>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Концентрация вредного вещества, мг/м</w:t>
            </w:r>
            <w:r w:rsidRPr="006F59A2">
              <w:rPr>
                <w:rFonts w:ascii="Times New Roman" w:hAnsi="Times New Roman"/>
                <w:sz w:val="20"/>
                <w:szCs w:val="20"/>
                <w:vertAlign w:val="superscript"/>
              </w:rPr>
              <w:t>3</w:t>
            </w:r>
          </w:p>
        </w:tc>
        <w:tc>
          <w:tcPr>
            <w:tcW w:w="850" w:type="dxa"/>
            <w:vMerge w:val="restart"/>
            <w:textDirection w:val="btLr"/>
          </w:tcPr>
          <w:p w:rsidR="00F002D4" w:rsidRPr="006F59A2" w:rsidRDefault="00F002D4" w:rsidP="00B92848">
            <w:pPr>
              <w:spacing w:after="0" w:line="240" w:lineRule="auto"/>
              <w:ind w:right="113" w:firstLine="851"/>
              <w:jc w:val="both"/>
              <w:rPr>
                <w:rFonts w:ascii="Times New Roman" w:hAnsi="Times New Roman"/>
                <w:sz w:val="20"/>
                <w:szCs w:val="20"/>
              </w:rPr>
            </w:pPr>
            <w:r w:rsidRPr="006F59A2">
              <w:rPr>
                <w:rFonts w:ascii="Times New Roman" w:hAnsi="Times New Roman"/>
                <w:sz w:val="20"/>
                <w:szCs w:val="20"/>
              </w:rPr>
              <w:t>Класс опасности</w:t>
            </w:r>
          </w:p>
        </w:tc>
        <w:tc>
          <w:tcPr>
            <w:tcW w:w="851" w:type="dxa"/>
            <w:vMerge w:val="restart"/>
            <w:textDirection w:val="btLr"/>
          </w:tcPr>
          <w:p w:rsidR="00F002D4" w:rsidRPr="006F59A2" w:rsidRDefault="00F002D4" w:rsidP="00B92848">
            <w:pPr>
              <w:spacing w:after="0" w:line="240" w:lineRule="auto"/>
              <w:ind w:right="113"/>
              <w:jc w:val="center"/>
              <w:rPr>
                <w:rFonts w:ascii="Times New Roman" w:hAnsi="Times New Roman"/>
                <w:sz w:val="20"/>
                <w:szCs w:val="20"/>
              </w:rPr>
            </w:pPr>
            <w:r w:rsidRPr="006F59A2">
              <w:rPr>
                <w:rFonts w:ascii="Times New Roman" w:hAnsi="Times New Roman"/>
                <w:sz w:val="20"/>
                <w:szCs w:val="20"/>
              </w:rPr>
              <w:t xml:space="preserve">Особенности </w:t>
            </w:r>
            <w:r w:rsidR="00A92493">
              <w:rPr>
                <w:rFonts w:ascii="Times New Roman" w:hAnsi="Times New Roman"/>
                <w:sz w:val="20"/>
                <w:szCs w:val="20"/>
              </w:rPr>
              <w:t xml:space="preserve"> </w:t>
            </w:r>
            <w:r w:rsidRPr="006F59A2">
              <w:rPr>
                <w:rFonts w:ascii="Times New Roman" w:hAnsi="Times New Roman"/>
                <w:sz w:val="20"/>
                <w:szCs w:val="20"/>
              </w:rPr>
              <w:t>воздействия</w:t>
            </w:r>
          </w:p>
        </w:tc>
        <w:tc>
          <w:tcPr>
            <w:tcW w:w="2835" w:type="dxa"/>
            <w:gridSpan w:val="3"/>
            <w:vAlign w:val="center"/>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Соответствие нормам каждого из веществ в отдельности</w:t>
            </w:r>
          </w:p>
        </w:tc>
      </w:tr>
      <w:tr w:rsidR="00F002D4" w:rsidRPr="006F59A2" w:rsidTr="00A92493">
        <w:tc>
          <w:tcPr>
            <w:tcW w:w="993"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16" w:type="dxa"/>
            <w:vMerge w:val="restart"/>
            <w:textDirection w:val="btLr"/>
          </w:tcPr>
          <w:p w:rsidR="00F002D4" w:rsidRPr="006F59A2" w:rsidRDefault="00F002D4" w:rsidP="00B92848">
            <w:pPr>
              <w:spacing w:after="0" w:line="240" w:lineRule="auto"/>
              <w:ind w:right="113" w:firstLine="851"/>
              <w:jc w:val="both"/>
              <w:rPr>
                <w:rFonts w:ascii="Times New Roman" w:hAnsi="Times New Roman"/>
                <w:sz w:val="20"/>
                <w:szCs w:val="20"/>
              </w:rPr>
            </w:pPr>
            <w:r w:rsidRPr="006F59A2">
              <w:rPr>
                <w:rFonts w:ascii="Times New Roman" w:hAnsi="Times New Roman"/>
                <w:sz w:val="20"/>
                <w:szCs w:val="20"/>
              </w:rPr>
              <w:t>Фактическая</w:t>
            </w:r>
          </w:p>
        </w:tc>
        <w:tc>
          <w:tcPr>
            <w:tcW w:w="3578" w:type="dxa"/>
            <w:gridSpan w:val="5"/>
          </w:tcPr>
          <w:p w:rsidR="00F002D4" w:rsidRPr="006F59A2" w:rsidRDefault="00F002D4" w:rsidP="00B92848">
            <w:pPr>
              <w:spacing w:after="0" w:line="240" w:lineRule="auto"/>
              <w:ind w:firstLine="68"/>
              <w:jc w:val="center"/>
              <w:rPr>
                <w:rFonts w:ascii="Times New Roman" w:hAnsi="Times New Roman"/>
                <w:sz w:val="20"/>
                <w:szCs w:val="20"/>
              </w:rPr>
            </w:pPr>
            <w:r w:rsidRPr="006F59A2">
              <w:rPr>
                <w:rFonts w:ascii="Times New Roman" w:hAnsi="Times New Roman"/>
                <w:sz w:val="20"/>
                <w:szCs w:val="20"/>
              </w:rPr>
              <w:t>Предельно допустимая</w:t>
            </w:r>
          </w:p>
        </w:tc>
        <w:tc>
          <w:tcPr>
            <w:tcW w:w="850"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51"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709" w:type="dxa"/>
            <w:vMerge w:val="restart"/>
            <w:textDirection w:val="btLr"/>
            <w:vAlign w:val="center"/>
          </w:tcPr>
          <w:p w:rsidR="00F002D4" w:rsidRPr="006F59A2" w:rsidRDefault="00F002D4" w:rsidP="00B92848">
            <w:pPr>
              <w:tabs>
                <w:tab w:val="left" w:pos="0"/>
              </w:tabs>
              <w:spacing w:after="0" w:line="240" w:lineRule="auto"/>
              <w:ind w:right="113"/>
              <w:rPr>
                <w:rFonts w:ascii="Times New Roman" w:hAnsi="Times New Roman"/>
                <w:sz w:val="20"/>
                <w:szCs w:val="20"/>
              </w:rPr>
            </w:pPr>
            <w:r w:rsidRPr="006F59A2">
              <w:rPr>
                <w:rFonts w:ascii="Times New Roman" w:hAnsi="Times New Roman"/>
                <w:sz w:val="20"/>
                <w:szCs w:val="20"/>
              </w:rPr>
              <w:t>В воздухе рабочей зоны</w:t>
            </w:r>
          </w:p>
        </w:tc>
        <w:tc>
          <w:tcPr>
            <w:tcW w:w="2126" w:type="dxa"/>
            <w:gridSpan w:val="2"/>
            <w:vMerge w:val="restart"/>
            <w:vAlign w:val="center"/>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В воздухе населенных пунктов при времени воздействия</w:t>
            </w:r>
          </w:p>
        </w:tc>
      </w:tr>
      <w:tr w:rsidR="00F002D4" w:rsidRPr="006F59A2" w:rsidTr="00A92493">
        <w:trPr>
          <w:trHeight w:val="547"/>
        </w:trPr>
        <w:tc>
          <w:tcPr>
            <w:tcW w:w="993"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16"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69" w:type="dxa"/>
            <w:gridSpan w:val="2"/>
            <w:vMerge w:val="restart"/>
            <w:textDirection w:val="btLr"/>
            <w:vAlign w:val="center"/>
          </w:tcPr>
          <w:p w:rsidR="00F002D4" w:rsidRPr="006F59A2" w:rsidRDefault="00F002D4" w:rsidP="00B92848">
            <w:pPr>
              <w:tabs>
                <w:tab w:val="left" w:pos="0"/>
              </w:tabs>
              <w:spacing w:after="0" w:line="240" w:lineRule="auto"/>
              <w:ind w:right="113" w:firstLine="68"/>
              <w:rPr>
                <w:rFonts w:ascii="Times New Roman" w:hAnsi="Times New Roman"/>
                <w:sz w:val="20"/>
                <w:szCs w:val="20"/>
              </w:rPr>
            </w:pPr>
            <w:r w:rsidRPr="006F59A2">
              <w:rPr>
                <w:rFonts w:ascii="Times New Roman" w:hAnsi="Times New Roman"/>
                <w:sz w:val="20"/>
                <w:szCs w:val="20"/>
              </w:rPr>
              <w:t xml:space="preserve">В воздухе рабочей </w:t>
            </w:r>
            <w:r w:rsidR="00A92493">
              <w:rPr>
                <w:rFonts w:ascii="Times New Roman" w:hAnsi="Times New Roman"/>
                <w:sz w:val="20"/>
                <w:szCs w:val="20"/>
              </w:rPr>
              <w:t xml:space="preserve"> </w:t>
            </w:r>
            <w:r w:rsidRPr="006F59A2">
              <w:rPr>
                <w:rFonts w:ascii="Times New Roman" w:hAnsi="Times New Roman"/>
                <w:sz w:val="20"/>
                <w:szCs w:val="20"/>
              </w:rPr>
              <w:t>зоны</w:t>
            </w:r>
          </w:p>
        </w:tc>
        <w:tc>
          <w:tcPr>
            <w:tcW w:w="2709" w:type="dxa"/>
            <w:gridSpan w:val="3"/>
          </w:tcPr>
          <w:p w:rsidR="00F002D4" w:rsidRPr="006F59A2" w:rsidRDefault="00F002D4" w:rsidP="00B92848">
            <w:pPr>
              <w:spacing w:after="0" w:line="240" w:lineRule="auto"/>
              <w:ind w:firstLine="68"/>
              <w:jc w:val="center"/>
              <w:rPr>
                <w:rFonts w:ascii="Times New Roman" w:hAnsi="Times New Roman"/>
                <w:sz w:val="20"/>
                <w:szCs w:val="20"/>
              </w:rPr>
            </w:pPr>
            <w:r w:rsidRPr="006F59A2">
              <w:rPr>
                <w:rFonts w:ascii="Times New Roman" w:hAnsi="Times New Roman"/>
                <w:sz w:val="20"/>
                <w:szCs w:val="20"/>
              </w:rPr>
              <w:t>В воздухе населенных пунктов</w:t>
            </w:r>
          </w:p>
        </w:tc>
        <w:tc>
          <w:tcPr>
            <w:tcW w:w="850"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51"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709"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2126" w:type="dxa"/>
            <w:gridSpan w:val="2"/>
            <w:vMerge/>
          </w:tcPr>
          <w:p w:rsidR="00F002D4" w:rsidRPr="006F59A2" w:rsidRDefault="00F002D4" w:rsidP="00B92848">
            <w:pPr>
              <w:spacing w:after="0" w:line="240" w:lineRule="auto"/>
              <w:ind w:firstLine="851"/>
              <w:jc w:val="both"/>
              <w:rPr>
                <w:rFonts w:ascii="Times New Roman" w:hAnsi="Times New Roman"/>
                <w:sz w:val="20"/>
                <w:szCs w:val="20"/>
              </w:rPr>
            </w:pPr>
          </w:p>
        </w:tc>
      </w:tr>
      <w:tr w:rsidR="00F002D4" w:rsidRPr="006F59A2" w:rsidTr="00A92493">
        <w:trPr>
          <w:cantSplit/>
          <w:trHeight w:val="1134"/>
        </w:trPr>
        <w:tc>
          <w:tcPr>
            <w:tcW w:w="993"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16"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69" w:type="dxa"/>
            <w:gridSpan w:val="2"/>
            <w:vMerge/>
          </w:tcPr>
          <w:p w:rsidR="00F002D4" w:rsidRPr="006F59A2" w:rsidRDefault="00F002D4" w:rsidP="00B92848">
            <w:pPr>
              <w:spacing w:after="0" w:line="240" w:lineRule="auto"/>
              <w:ind w:firstLine="851"/>
              <w:jc w:val="center"/>
              <w:rPr>
                <w:rFonts w:ascii="Times New Roman" w:hAnsi="Times New Roman"/>
                <w:sz w:val="20"/>
                <w:szCs w:val="20"/>
              </w:rPr>
            </w:pPr>
          </w:p>
        </w:tc>
        <w:tc>
          <w:tcPr>
            <w:tcW w:w="1291" w:type="dxa"/>
            <w:gridSpan w:val="2"/>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Максимальная разовая; воздействие менее 30 мин.</w:t>
            </w:r>
          </w:p>
        </w:tc>
        <w:tc>
          <w:tcPr>
            <w:tcW w:w="1418" w:type="dxa"/>
          </w:tcPr>
          <w:p w:rsidR="00F002D4"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Максимальная разовая; воздействие более 30 мин.</w:t>
            </w:r>
          </w:p>
          <w:p w:rsidR="00A92493" w:rsidRDefault="00A92493" w:rsidP="00B92848">
            <w:pPr>
              <w:spacing w:after="0" w:line="240" w:lineRule="auto"/>
              <w:jc w:val="center"/>
              <w:rPr>
                <w:rFonts w:ascii="Times New Roman" w:hAnsi="Times New Roman"/>
                <w:sz w:val="20"/>
                <w:szCs w:val="20"/>
              </w:rPr>
            </w:pPr>
          </w:p>
          <w:p w:rsidR="00A92493" w:rsidRPr="006F59A2" w:rsidRDefault="00A92493" w:rsidP="00B92848">
            <w:pPr>
              <w:spacing w:after="0" w:line="240" w:lineRule="auto"/>
              <w:jc w:val="center"/>
              <w:rPr>
                <w:rFonts w:ascii="Times New Roman" w:hAnsi="Times New Roman"/>
                <w:sz w:val="20"/>
                <w:szCs w:val="20"/>
              </w:rPr>
            </w:pPr>
          </w:p>
        </w:tc>
        <w:tc>
          <w:tcPr>
            <w:tcW w:w="850"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851"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709" w:type="dxa"/>
            <w:vMerge/>
          </w:tcPr>
          <w:p w:rsidR="00F002D4" w:rsidRPr="006F59A2" w:rsidRDefault="00F002D4" w:rsidP="00B92848">
            <w:pPr>
              <w:spacing w:after="0" w:line="240" w:lineRule="auto"/>
              <w:ind w:firstLine="851"/>
              <w:jc w:val="both"/>
              <w:rPr>
                <w:rFonts w:ascii="Times New Roman" w:hAnsi="Times New Roman"/>
                <w:sz w:val="20"/>
                <w:szCs w:val="20"/>
              </w:rPr>
            </w:pPr>
          </w:p>
        </w:tc>
        <w:tc>
          <w:tcPr>
            <w:tcW w:w="992" w:type="dxa"/>
            <w:textDirection w:val="btLr"/>
            <w:vAlign w:val="center"/>
          </w:tcPr>
          <w:p w:rsidR="00F002D4" w:rsidRPr="006F59A2" w:rsidRDefault="00F002D4" w:rsidP="00B92848">
            <w:pPr>
              <w:tabs>
                <w:tab w:val="left" w:pos="175"/>
              </w:tabs>
              <w:spacing w:after="0" w:line="240" w:lineRule="auto"/>
              <w:ind w:right="113"/>
              <w:rPr>
                <w:rFonts w:ascii="Times New Roman" w:hAnsi="Times New Roman"/>
                <w:sz w:val="20"/>
                <w:szCs w:val="20"/>
              </w:rPr>
            </w:pPr>
            <w:r w:rsidRPr="006F59A2">
              <w:rPr>
                <w:rFonts w:ascii="Times New Roman" w:hAnsi="Times New Roman"/>
                <w:sz w:val="20"/>
                <w:szCs w:val="20"/>
              </w:rPr>
              <w:t>менее 30 мин.</w:t>
            </w:r>
          </w:p>
        </w:tc>
        <w:tc>
          <w:tcPr>
            <w:tcW w:w="1134" w:type="dxa"/>
            <w:textDirection w:val="btLr"/>
            <w:vAlign w:val="center"/>
          </w:tcPr>
          <w:p w:rsidR="00F002D4" w:rsidRPr="006F59A2" w:rsidRDefault="00F002D4" w:rsidP="00B92848">
            <w:pPr>
              <w:tabs>
                <w:tab w:val="left" w:pos="175"/>
              </w:tabs>
              <w:spacing w:after="0" w:line="240" w:lineRule="auto"/>
              <w:ind w:right="113"/>
              <w:rPr>
                <w:rFonts w:ascii="Times New Roman" w:hAnsi="Times New Roman"/>
                <w:sz w:val="20"/>
                <w:szCs w:val="20"/>
              </w:rPr>
            </w:pPr>
            <w:r w:rsidRPr="006F59A2">
              <w:rPr>
                <w:rFonts w:ascii="Times New Roman" w:hAnsi="Times New Roman"/>
                <w:sz w:val="20"/>
                <w:szCs w:val="20"/>
              </w:rPr>
              <w:t>более 30 мин.</w:t>
            </w:r>
          </w:p>
        </w:tc>
      </w:tr>
      <w:tr w:rsidR="00F002D4" w:rsidRPr="006F59A2" w:rsidTr="00A92493">
        <w:tc>
          <w:tcPr>
            <w:tcW w:w="993"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w:t>
            </w:r>
          </w:p>
        </w:tc>
        <w:tc>
          <w:tcPr>
            <w:tcW w:w="816"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2</w:t>
            </w:r>
          </w:p>
        </w:tc>
        <w:tc>
          <w:tcPr>
            <w:tcW w:w="869" w:type="dxa"/>
            <w:gridSpan w:val="2"/>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3</w:t>
            </w:r>
          </w:p>
        </w:tc>
        <w:tc>
          <w:tcPr>
            <w:tcW w:w="1291" w:type="dxa"/>
            <w:gridSpan w:val="2"/>
            <w:vAlign w:val="center"/>
          </w:tcPr>
          <w:p w:rsidR="00F002D4" w:rsidRPr="006F59A2" w:rsidRDefault="00F002D4" w:rsidP="00B92848">
            <w:pPr>
              <w:spacing w:after="0" w:line="240" w:lineRule="auto"/>
              <w:ind w:firstLine="33"/>
              <w:jc w:val="center"/>
              <w:rPr>
                <w:rFonts w:ascii="Times New Roman" w:hAnsi="Times New Roman"/>
                <w:sz w:val="20"/>
                <w:szCs w:val="20"/>
              </w:rPr>
            </w:pPr>
            <w:r w:rsidRPr="006F59A2">
              <w:rPr>
                <w:rFonts w:ascii="Times New Roman" w:hAnsi="Times New Roman"/>
                <w:sz w:val="20"/>
                <w:szCs w:val="20"/>
              </w:rPr>
              <w:t>4</w:t>
            </w:r>
          </w:p>
        </w:tc>
        <w:tc>
          <w:tcPr>
            <w:tcW w:w="1418" w:type="dxa"/>
            <w:vAlign w:val="center"/>
          </w:tcPr>
          <w:p w:rsidR="00F002D4" w:rsidRPr="006F59A2" w:rsidRDefault="00F002D4" w:rsidP="00B92848">
            <w:pPr>
              <w:spacing w:after="0" w:line="240" w:lineRule="auto"/>
              <w:ind w:firstLine="34"/>
              <w:jc w:val="center"/>
              <w:rPr>
                <w:rFonts w:ascii="Times New Roman" w:hAnsi="Times New Roman"/>
                <w:sz w:val="20"/>
                <w:szCs w:val="20"/>
              </w:rPr>
            </w:pPr>
            <w:r w:rsidRPr="006F59A2">
              <w:rPr>
                <w:rFonts w:ascii="Times New Roman" w:hAnsi="Times New Roman"/>
                <w:sz w:val="20"/>
                <w:szCs w:val="20"/>
              </w:rPr>
              <w:t>5</w:t>
            </w:r>
          </w:p>
        </w:tc>
        <w:tc>
          <w:tcPr>
            <w:tcW w:w="850"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6</w:t>
            </w:r>
          </w:p>
        </w:tc>
        <w:tc>
          <w:tcPr>
            <w:tcW w:w="851"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7</w:t>
            </w:r>
          </w:p>
        </w:tc>
        <w:tc>
          <w:tcPr>
            <w:tcW w:w="709"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8</w:t>
            </w:r>
          </w:p>
        </w:tc>
        <w:tc>
          <w:tcPr>
            <w:tcW w:w="992"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9</w:t>
            </w:r>
          </w:p>
        </w:tc>
        <w:tc>
          <w:tcPr>
            <w:tcW w:w="1134" w:type="dxa"/>
            <w:vAlign w:val="center"/>
          </w:tcPr>
          <w:p w:rsidR="00F002D4" w:rsidRPr="006F59A2" w:rsidRDefault="00F002D4" w:rsidP="00B92848">
            <w:pPr>
              <w:spacing w:after="0" w:line="240" w:lineRule="auto"/>
              <w:ind w:firstLine="34"/>
              <w:jc w:val="center"/>
              <w:rPr>
                <w:rFonts w:ascii="Times New Roman" w:hAnsi="Times New Roman"/>
                <w:sz w:val="20"/>
                <w:szCs w:val="20"/>
              </w:rPr>
            </w:pPr>
            <w:r w:rsidRPr="006F59A2">
              <w:rPr>
                <w:rFonts w:ascii="Times New Roman" w:hAnsi="Times New Roman"/>
                <w:sz w:val="20"/>
                <w:szCs w:val="20"/>
              </w:rPr>
              <w:t>10</w:t>
            </w:r>
          </w:p>
        </w:tc>
      </w:tr>
      <w:tr w:rsidR="00F002D4" w:rsidRPr="006F59A2" w:rsidTr="00A92493">
        <w:trPr>
          <w:trHeight w:val="1117"/>
        </w:trPr>
        <w:tc>
          <w:tcPr>
            <w:tcW w:w="993" w:type="dxa"/>
            <w:vAlign w:val="center"/>
          </w:tcPr>
          <w:p w:rsidR="00F002D4" w:rsidRPr="006F59A2" w:rsidRDefault="00F002D4" w:rsidP="00B92848">
            <w:pPr>
              <w:spacing w:after="0" w:line="240" w:lineRule="auto"/>
              <w:ind w:left="-108"/>
              <w:jc w:val="center"/>
              <w:rPr>
                <w:rFonts w:ascii="Times New Roman" w:hAnsi="Times New Roman"/>
                <w:b/>
                <w:sz w:val="20"/>
                <w:szCs w:val="20"/>
              </w:rPr>
            </w:pPr>
            <w:r w:rsidRPr="006F59A2">
              <w:rPr>
                <w:rFonts w:ascii="Times New Roman" w:hAnsi="Times New Roman"/>
                <w:b/>
                <w:sz w:val="20"/>
                <w:szCs w:val="20"/>
              </w:rPr>
              <w:t>Оксид углерода</w:t>
            </w:r>
          </w:p>
        </w:tc>
        <w:tc>
          <w:tcPr>
            <w:tcW w:w="850" w:type="dxa"/>
            <w:gridSpan w:val="2"/>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c>
          <w:tcPr>
            <w:tcW w:w="851" w:type="dxa"/>
            <w:gridSpan w:val="2"/>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20</w:t>
            </w:r>
          </w:p>
        </w:tc>
        <w:tc>
          <w:tcPr>
            <w:tcW w:w="1275" w:type="dxa"/>
            <w:vAlign w:val="center"/>
          </w:tcPr>
          <w:p w:rsidR="00F002D4" w:rsidRPr="006F59A2" w:rsidRDefault="00F002D4" w:rsidP="00B92848">
            <w:pPr>
              <w:spacing w:after="0" w:line="240" w:lineRule="auto"/>
              <w:ind w:firstLine="33"/>
              <w:jc w:val="center"/>
              <w:rPr>
                <w:rFonts w:ascii="Times New Roman" w:hAnsi="Times New Roman"/>
                <w:sz w:val="20"/>
                <w:szCs w:val="20"/>
              </w:rPr>
            </w:pPr>
            <w:r w:rsidRPr="006F59A2">
              <w:rPr>
                <w:rFonts w:ascii="Times New Roman" w:hAnsi="Times New Roman"/>
                <w:sz w:val="20"/>
                <w:szCs w:val="20"/>
              </w:rPr>
              <w:t>5</w:t>
            </w:r>
          </w:p>
        </w:tc>
        <w:tc>
          <w:tcPr>
            <w:tcW w:w="1418" w:type="dxa"/>
            <w:vAlign w:val="center"/>
          </w:tcPr>
          <w:p w:rsidR="00F002D4" w:rsidRPr="006F59A2" w:rsidRDefault="00F002D4" w:rsidP="00B92848">
            <w:pPr>
              <w:spacing w:after="0" w:line="240" w:lineRule="auto"/>
              <w:ind w:firstLine="34"/>
              <w:jc w:val="center"/>
              <w:rPr>
                <w:rFonts w:ascii="Times New Roman" w:hAnsi="Times New Roman"/>
                <w:sz w:val="20"/>
                <w:szCs w:val="20"/>
              </w:rPr>
            </w:pPr>
            <w:r w:rsidRPr="006F59A2">
              <w:rPr>
                <w:rFonts w:ascii="Times New Roman" w:hAnsi="Times New Roman"/>
                <w:sz w:val="20"/>
                <w:szCs w:val="20"/>
              </w:rPr>
              <w:t>3</w:t>
            </w:r>
          </w:p>
        </w:tc>
        <w:tc>
          <w:tcPr>
            <w:tcW w:w="850"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4</w:t>
            </w:r>
          </w:p>
        </w:tc>
        <w:tc>
          <w:tcPr>
            <w:tcW w:w="851"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О</w:t>
            </w:r>
          </w:p>
        </w:tc>
        <w:tc>
          <w:tcPr>
            <w:tcW w:w="709"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w:t>
            </w:r>
          </w:p>
        </w:tc>
        <w:tc>
          <w:tcPr>
            <w:tcW w:w="992" w:type="dxa"/>
            <w:vAlign w:val="center"/>
          </w:tcPr>
          <w:p w:rsidR="00F002D4" w:rsidRPr="006F59A2" w:rsidRDefault="00F002D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w:t>
            </w:r>
          </w:p>
        </w:tc>
        <w:tc>
          <w:tcPr>
            <w:tcW w:w="1134" w:type="dxa"/>
            <w:vAlign w:val="center"/>
          </w:tcPr>
          <w:p w:rsidR="00F002D4" w:rsidRPr="006F59A2" w:rsidRDefault="00F002D4" w:rsidP="00B92848">
            <w:pPr>
              <w:spacing w:after="0" w:line="240" w:lineRule="auto"/>
              <w:ind w:firstLine="34"/>
              <w:jc w:val="center"/>
              <w:rPr>
                <w:rFonts w:ascii="Times New Roman" w:hAnsi="Times New Roman"/>
                <w:sz w:val="20"/>
                <w:szCs w:val="20"/>
              </w:rPr>
            </w:pPr>
            <w:r w:rsidRPr="006F59A2">
              <w:rPr>
                <w:rFonts w:ascii="Times New Roman" w:hAnsi="Times New Roman"/>
                <w:sz w:val="20"/>
                <w:szCs w:val="20"/>
              </w:rPr>
              <w:t>-</w:t>
            </w:r>
          </w:p>
        </w:tc>
      </w:tr>
    </w:tbl>
    <w:p w:rsidR="00A21CAB" w:rsidRPr="006F59A2" w:rsidRDefault="00A21CAB" w:rsidP="00B92848">
      <w:pPr>
        <w:spacing w:after="0" w:line="240" w:lineRule="auto"/>
        <w:ind w:firstLine="851"/>
        <w:rPr>
          <w:rFonts w:ascii="Times New Roman" w:hAnsi="Times New Roman"/>
          <w:b/>
          <w:sz w:val="20"/>
          <w:szCs w:val="20"/>
        </w:rPr>
      </w:pPr>
    </w:p>
    <w:p w:rsidR="00F002D4" w:rsidRPr="006F59A2" w:rsidRDefault="00F002D4" w:rsidP="00B92848">
      <w:pPr>
        <w:spacing w:after="0" w:line="240" w:lineRule="auto"/>
        <w:ind w:firstLine="851"/>
        <w:jc w:val="center"/>
        <w:rPr>
          <w:rFonts w:ascii="Times New Roman" w:hAnsi="Times New Roman"/>
          <w:b/>
          <w:sz w:val="20"/>
          <w:szCs w:val="20"/>
        </w:rPr>
      </w:pPr>
      <w:r w:rsidRPr="006F59A2">
        <w:rPr>
          <w:rFonts w:ascii="Times New Roman" w:hAnsi="Times New Roman"/>
          <w:b/>
          <w:sz w:val="20"/>
          <w:szCs w:val="20"/>
        </w:rPr>
        <w:t>2. Предельно допустимые концентрации вредных веществ в воздухе, мг/м</w:t>
      </w:r>
      <w:r w:rsidRPr="006F59A2">
        <w:rPr>
          <w:rFonts w:ascii="Times New Roman" w:hAnsi="Times New Roman"/>
          <w:b/>
          <w:sz w:val="20"/>
          <w:szCs w:val="20"/>
          <w:vertAlign w:val="superscript"/>
        </w:rPr>
        <w:t>3</w:t>
      </w:r>
      <w:r w:rsidRPr="006F59A2">
        <w:rPr>
          <w:rFonts w:ascii="Times New Roman" w:hAnsi="Times New Roman"/>
          <w:b/>
          <w:sz w:val="20"/>
          <w:szCs w:val="20"/>
        </w:rPr>
        <w:t>.</w:t>
      </w:r>
    </w:p>
    <w:tbl>
      <w:tblPr>
        <w:tblW w:w="97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09"/>
        <w:gridCol w:w="1689"/>
        <w:gridCol w:w="1808"/>
        <w:gridCol w:w="1265"/>
        <w:gridCol w:w="1337"/>
      </w:tblGrid>
      <w:tr w:rsidR="00F002D4" w:rsidRPr="006F59A2" w:rsidTr="001D75C2">
        <w:trPr>
          <w:trHeight w:val="219"/>
        </w:trPr>
        <w:tc>
          <w:tcPr>
            <w:tcW w:w="2254" w:type="dxa"/>
            <w:vMerge w:val="restart"/>
          </w:tcPr>
          <w:p w:rsidR="00F002D4" w:rsidRPr="006F59A2" w:rsidRDefault="00F002D4" w:rsidP="00B92848">
            <w:pPr>
              <w:spacing w:after="0" w:line="240" w:lineRule="auto"/>
              <w:jc w:val="both"/>
              <w:rPr>
                <w:rFonts w:ascii="Times New Roman" w:hAnsi="Times New Roman"/>
                <w:sz w:val="20"/>
                <w:szCs w:val="20"/>
              </w:rPr>
            </w:pPr>
            <w:r w:rsidRPr="006F59A2">
              <w:rPr>
                <w:rFonts w:ascii="Times New Roman" w:hAnsi="Times New Roman"/>
                <w:sz w:val="20"/>
                <w:szCs w:val="20"/>
              </w:rPr>
              <w:t>Вещество</w:t>
            </w:r>
          </w:p>
        </w:tc>
        <w:tc>
          <w:tcPr>
            <w:tcW w:w="1409" w:type="dxa"/>
            <w:vMerge w:val="restart"/>
          </w:tcPr>
          <w:p w:rsidR="00F002D4" w:rsidRPr="006F59A2" w:rsidRDefault="00F002D4" w:rsidP="00B92848">
            <w:pPr>
              <w:spacing w:after="0" w:line="240" w:lineRule="auto"/>
              <w:jc w:val="center"/>
              <w:rPr>
                <w:rFonts w:ascii="Times New Roman" w:hAnsi="Times New Roman"/>
                <w:b/>
                <w:sz w:val="20"/>
                <w:szCs w:val="20"/>
              </w:rPr>
            </w:pPr>
            <w:r w:rsidRPr="006F59A2">
              <w:rPr>
                <w:rFonts w:ascii="Times New Roman" w:hAnsi="Times New Roman"/>
                <w:sz w:val="20"/>
                <w:szCs w:val="20"/>
              </w:rPr>
              <w:t>В воздухе рабочей зоны</w:t>
            </w:r>
          </w:p>
        </w:tc>
        <w:tc>
          <w:tcPr>
            <w:tcW w:w="3497" w:type="dxa"/>
            <w:gridSpan w:val="2"/>
          </w:tcPr>
          <w:p w:rsidR="00F002D4" w:rsidRPr="006F59A2" w:rsidRDefault="00F002D4" w:rsidP="00B92848">
            <w:pPr>
              <w:spacing w:after="0" w:line="240" w:lineRule="auto"/>
              <w:ind w:firstLine="851"/>
              <w:jc w:val="center"/>
              <w:rPr>
                <w:rFonts w:ascii="Times New Roman" w:hAnsi="Times New Roman"/>
                <w:b/>
                <w:sz w:val="20"/>
                <w:szCs w:val="20"/>
              </w:rPr>
            </w:pPr>
            <w:r w:rsidRPr="006F59A2">
              <w:rPr>
                <w:rFonts w:ascii="Times New Roman" w:hAnsi="Times New Roman"/>
                <w:sz w:val="20"/>
                <w:szCs w:val="20"/>
              </w:rPr>
              <w:t>В воздухе населенных пунктов</w:t>
            </w:r>
          </w:p>
        </w:tc>
        <w:tc>
          <w:tcPr>
            <w:tcW w:w="1265" w:type="dxa"/>
            <w:vMerge w:val="restart"/>
          </w:tcPr>
          <w:p w:rsidR="00F002D4" w:rsidRPr="006F59A2" w:rsidRDefault="00F002D4" w:rsidP="00B92848">
            <w:pPr>
              <w:spacing w:after="0" w:line="240" w:lineRule="auto"/>
              <w:ind w:right="-178" w:hanging="180"/>
              <w:jc w:val="center"/>
              <w:rPr>
                <w:rFonts w:ascii="Times New Roman" w:hAnsi="Times New Roman"/>
                <w:sz w:val="20"/>
                <w:szCs w:val="20"/>
              </w:rPr>
            </w:pPr>
            <w:r w:rsidRPr="006F59A2">
              <w:rPr>
                <w:rFonts w:ascii="Times New Roman" w:hAnsi="Times New Roman"/>
                <w:sz w:val="20"/>
                <w:szCs w:val="20"/>
              </w:rPr>
              <w:t>Класс опасности</w:t>
            </w:r>
          </w:p>
        </w:tc>
        <w:tc>
          <w:tcPr>
            <w:tcW w:w="1337" w:type="dxa"/>
            <w:vMerge w:val="restart"/>
          </w:tcPr>
          <w:p w:rsidR="00F002D4" w:rsidRPr="006F59A2" w:rsidRDefault="00F002D4" w:rsidP="00B92848">
            <w:pPr>
              <w:spacing w:after="0" w:line="240" w:lineRule="auto"/>
              <w:jc w:val="center"/>
              <w:rPr>
                <w:rFonts w:ascii="Times New Roman" w:hAnsi="Times New Roman"/>
                <w:b/>
                <w:sz w:val="20"/>
                <w:szCs w:val="20"/>
              </w:rPr>
            </w:pPr>
            <w:r w:rsidRPr="006F59A2">
              <w:rPr>
                <w:rFonts w:ascii="Times New Roman" w:hAnsi="Times New Roman"/>
                <w:sz w:val="20"/>
                <w:szCs w:val="20"/>
              </w:rPr>
              <w:t>Особенности воздействия</w:t>
            </w:r>
          </w:p>
        </w:tc>
      </w:tr>
      <w:tr w:rsidR="00F002D4" w:rsidRPr="006F59A2" w:rsidTr="001D75C2">
        <w:trPr>
          <w:trHeight w:val="219"/>
        </w:trPr>
        <w:tc>
          <w:tcPr>
            <w:tcW w:w="2254" w:type="dxa"/>
            <w:vMerge/>
          </w:tcPr>
          <w:p w:rsidR="00F002D4" w:rsidRPr="006F59A2" w:rsidRDefault="00F002D4" w:rsidP="00B92848">
            <w:pPr>
              <w:spacing w:after="0" w:line="240" w:lineRule="auto"/>
              <w:jc w:val="center"/>
              <w:rPr>
                <w:rFonts w:ascii="Times New Roman" w:hAnsi="Times New Roman"/>
                <w:b/>
                <w:sz w:val="20"/>
                <w:szCs w:val="20"/>
              </w:rPr>
            </w:pPr>
          </w:p>
        </w:tc>
        <w:tc>
          <w:tcPr>
            <w:tcW w:w="1409" w:type="dxa"/>
            <w:vMerge/>
          </w:tcPr>
          <w:p w:rsidR="00F002D4" w:rsidRPr="006F59A2" w:rsidRDefault="00F002D4" w:rsidP="00B92848">
            <w:pPr>
              <w:spacing w:after="0" w:line="240" w:lineRule="auto"/>
              <w:jc w:val="center"/>
              <w:rPr>
                <w:rFonts w:ascii="Times New Roman" w:hAnsi="Times New Roman"/>
                <w:b/>
                <w:sz w:val="20"/>
                <w:szCs w:val="20"/>
              </w:rPr>
            </w:pPr>
          </w:p>
        </w:tc>
        <w:tc>
          <w:tcPr>
            <w:tcW w:w="1689" w:type="dxa"/>
          </w:tcPr>
          <w:p w:rsidR="00F002D4" w:rsidRPr="006F59A2" w:rsidRDefault="00F002D4" w:rsidP="00B92848">
            <w:pPr>
              <w:spacing w:after="0" w:line="240" w:lineRule="auto"/>
              <w:jc w:val="center"/>
              <w:rPr>
                <w:rFonts w:ascii="Times New Roman" w:hAnsi="Times New Roman"/>
                <w:b/>
                <w:sz w:val="20"/>
                <w:szCs w:val="20"/>
              </w:rPr>
            </w:pPr>
            <w:r w:rsidRPr="006F59A2">
              <w:rPr>
                <w:rFonts w:ascii="Times New Roman" w:hAnsi="Times New Roman"/>
                <w:sz w:val="20"/>
                <w:szCs w:val="20"/>
              </w:rPr>
              <w:t>Максимальная разовая; воздействие менее 30 мин.</w:t>
            </w:r>
          </w:p>
        </w:tc>
        <w:tc>
          <w:tcPr>
            <w:tcW w:w="1808"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Максималь</w:t>
            </w:r>
          </w:p>
          <w:p w:rsidR="00F002D4" w:rsidRPr="006F59A2" w:rsidRDefault="00F002D4" w:rsidP="00B92848">
            <w:pPr>
              <w:spacing w:after="0" w:line="240" w:lineRule="auto"/>
              <w:jc w:val="center"/>
              <w:rPr>
                <w:rFonts w:ascii="Times New Roman" w:hAnsi="Times New Roman"/>
                <w:b/>
                <w:sz w:val="20"/>
                <w:szCs w:val="20"/>
              </w:rPr>
            </w:pPr>
            <w:r w:rsidRPr="006F59A2">
              <w:rPr>
                <w:rFonts w:ascii="Times New Roman" w:hAnsi="Times New Roman"/>
                <w:sz w:val="20"/>
                <w:szCs w:val="20"/>
              </w:rPr>
              <w:t>ная разовая; воздействие более 30 мин.</w:t>
            </w:r>
          </w:p>
        </w:tc>
        <w:tc>
          <w:tcPr>
            <w:tcW w:w="1265" w:type="dxa"/>
            <w:vMerge/>
          </w:tcPr>
          <w:p w:rsidR="00F002D4" w:rsidRPr="006F59A2" w:rsidRDefault="00F002D4" w:rsidP="00B92848">
            <w:pPr>
              <w:spacing w:after="0" w:line="240" w:lineRule="auto"/>
              <w:ind w:right="-178" w:firstLine="851"/>
              <w:jc w:val="center"/>
              <w:rPr>
                <w:rFonts w:ascii="Times New Roman" w:hAnsi="Times New Roman"/>
                <w:b/>
                <w:sz w:val="20"/>
                <w:szCs w:val="20"/>
              </w:rPr>
            </w:pPr>
          </w:p>
        </w:tc>
        <w:tc>
          <w:tcPr>
            <w:tcW w:w="1337" w:type="dxa"/>
            <w:vMerge/>
          </w:tcPr>
          <w:p w:rsidR="00F002D4" w:rsidRPr="006F59A2" w:rsidRDefault="00F002D4" w:rsidP="00B92848">
            <w:pPr>
              <w:spacing w:after="0" w:line="240" w:lineRule="auto"/>
              <w:jc w:val="center"/>
              <w:rPr>
                <w:rFonts w:ascii="Times New Roman" w:hAnsi="Times New Roman"/>
                <w:b/>
                <w:sz w:val="20"/>
                <w:szCs w:val="20"/>
              </w:rPr>
            </w:pP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Азота диоксид</w:t>
            </w:r>
          </w:p>
        </w:tc>
        <w:tc>
          <w:tcPr>
            <w:tcW w:w="1409"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2</w:t>
            </w:r>
          </w:p>
        </w:tc>
        <w:tc>
          <w:tcPr>
            <w:tcW w:w="1689"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0,085</w:t>
            </w:r>
          </w:p>
        </w:tc>
        <w:tc>
          <w:tcPr>
            <w:tcW w:w="1808"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0,04</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O</w:t>
            </w:r>
          </w:p>
        </w:tc>
      </w:tr>
      <w:tr w:rsidR="00F002D4" w:rsidRPr="006F59A2" w:rsidTr="001D75C2">
        <w:trPr>
          <w:trHeight w:val="198"/>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Азота оксиды</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0.6</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0.06</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O</w:t>
            </w:r>
          </w:p>
        </w:tc>
      </w:tr>
      <w:tr w:rsidR="00F002D4" w:rsidRPr="006F59A2" w:rsidTr="001D75C2">
        <w:trPr>
          <w:trHeight w:val="28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Азотная кислота</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2</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0.4</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24"/>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Акролеин</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0.2</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0.03</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62"/>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Алюминия оксид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6</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0.2</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0.004</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Ф</w:t>
            </w: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Аммиак</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20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0.2</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0.04</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Ацетон</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200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0365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0.35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Аэрозоль ванадия пентаоксида</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0.002</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Бензол</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K</w:t>
            </w: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Винилацеат</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Вольфрам</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6</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rPr>
              <w:t>Ф</w:t>
            </w:r>
          </w:p>
        </w:tc>
      </w:tr>
      <w:tr w:rsidR="00F002D4" w:rsidRPr="006F59A2" w:rsidTr="001D75C2">
        <w:trPr>
          <w:trHeight w:val="420"/>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Вольфрамовый ангридрид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6</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Ф</w:t>
            </w:r>
          </w:p>
        </w:tc>
      </w:tr>
      <w:tr w:rsidR="00F002D4" w:rsidRPr="006F59A2" w:rsidTr="001D75C2">
        <w:trPr>
          <w:trHeight w:val="136"/>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Гексан</w:t>
            </w:r>
          </w:p>
        </w:tc>
        <w:tc>
          <w:tcPr>
            <w:tcW w:w="1409"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300</w:t>
            </w:r>
          </w:p>
        </w:tc>
        <w:tc>
          <w:tcPr>
            <w:tcW w:w="1689"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60</w:t>
            </w:r>
          </w:p>
        </w:tc>
        <w:tc>
          <w:tcPr>
            <w:tcW w:w="1808"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36"/>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Дихлорэтан</w:t>
            </w:r>
          </w:p>
        </w:tc>
        <w:tc>
          <w:tcPr>
            <w:tcW w:w="1409"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10</w:t>
            </w:r>
          </w:p>
        </w:tc>
        <w:tc>
          <w:tcPr>
            <w:tcW w:w="1689"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3</w:t>
            </w:r>
          </w:p>
        </w:tc>
        <w:tc>
          <w:tcPr>
            <w:tcW w:w="1808"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83"/>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Кремния диоксид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0.06</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rPr>
              <w:t>Ф</w:t>
            </w:r>
          </w:p>
        </w:tc>
      </w:tr>
      <w:tr w:rsidR="00F002D4" w:rsidRPr="006F59A2" w:rsidTr="001D75C2">
        <w:trPr>
          <w:trHeight w:val="228"/>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Ксилол</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0.2</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0.2</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18"/>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Метанол</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63"/>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Озон</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0.16</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O</w:t>
            </w:r>
          </w:p>
        </w:tc>
      </w:tr>
      <w:tr w:rsidR="00F002D4" w:rsidRPr="006F59A2" w:rsidTr="001D75C2">
        <w:trPr>
          <w:trHeight w:val="20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Полипропилен</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14"/>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Ртуть</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0.01/0.005</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0.0003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5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Серная кислота</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0.3</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06"/>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Сернистый ангидрид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37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Сода кальцинированная</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2</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88"/>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Соляная кислота</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33"/>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Телуол</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0.6</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0.6</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138"/>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Углерода оксид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20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Ф</w:t>
            </w:r>
          </w:p>
        </w:tc>
      </w:tr>
      <w:tr w:rsidR="00F002D4" w:rsidRPr="006F59A2" w:rsidTr="001D75C2">
        <w:trPr>
          <w:trHeight w:val="183"/>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Фенол</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0.3</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0.01</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16"/>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Формальдегид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0.5</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0.035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O,A</w:t>
            </w:r>
          </w:p>
        </w:tc>
      </w:tr>
      <w:tr w:rsidR="00F002D4" w:rsidRPr="006F59A2" w:rsidTr="001D75C2">
        <w:trPr>
          <w:trHeight w:val="119"/>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Хлор</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0.1</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0.03</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O</w:t>
            </w:r>
          </w:p>
        </w:tc>
      </w:tr>
      <w:tr w:rsidR="00F002D4" w:rsidRPr="006F59A2" w:rsidTr="001D75C2">
        <w:trPr>
          <w:trHeight w:val="165"/>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Хрома оксид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A</w:t>
            </w:r>
          </w:p>
        </w:tc>
      </w:tr>
      <w:tr w:rsidR="00F002D4" w:rsidRPr="006F59A2" w:rsidTr="001D75C2">
        <w:trPr>
          <w:trHeight w:val="212"/>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Хрома триоксид</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0.01</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0.0015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0.0015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K,A</w:t>
            </w:r>
          </w:p>
        </w:tc>
      </w:tr>
      <w:tr w:rsidR="00F002D4" w:rsidRPr="006F59A2" w:rsidTr="001D75C2">
        <w:trPr>
          <w:trHeight w:val="115"/>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Цементная пыль</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6</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rPr>
            </w:pPr>
            <w:r w:rsidRPr="006F59A2">
              <w:rPr>
                <w:rFonts w:ascii="Times New Roman" w:hAnsi="Times New Roman"/>
                <w:sz w:val="20"/>
                <w:szCs w:val="20"/>
              </w:rPr>
              <w:t>Ф</w:t>
            </w:r>
          </w:p>
        </w:tc>
      </w:tr>
      <w:tr w:rsidR="00F002D4" w:rsidRPr="006F59A2" w:rsidTr="001D75C2">
        <w:trPr>
          <w:trHeight w:val="162"/>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Этилендиамин</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2</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0.001</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0.001</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III</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r w:rsidR="00F002D4" w:rsidRPr="006F59A2" w:rsidTr="001D75C2">
        <w:trPr>
          <w:trHeight w:val="217"/>
        </w:trPr>
        <w:tc>
          <w:tcPr>
            <w:tcW w:w="2254"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Этанол</w:t>
            </w:r>
          </w:p>
        </w:tc>
        <w:tc>
          <w:tcPr>
            <w:tcW w:w="140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1000</w:t>
            </w:r>
          </w:p>
        </w:tc>
        <w:tc>
          <w:tcPr>
            <w:tcW w:w="1689"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808"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5</w:t>
            </w:r>
          </w:p>
        </w:tc>
        <w:tc>
          <w:tcPr>
            <w:tcW w:w="1265" w:type="dxa"/>
          </w:tcPr>
          <w:p w:rsidR="00F002D4" w:rsidRPr="006F59A2" w:rsidRDefault="00F002D4" w:rsidP="00B92848">
            <w:pPr>
              <w:spacing w:after="0" w:line="240" w:lineRule="auto"/>
              <w:ind w:right="-178"/>
              <w:jc w:val="center"/>
              <w:rPr>
                <w:rFonts w:ascii="Times New Roman" w:hAnsi="Times New Roman"/>
                <w:sz w:val="20"/>
                <w:szCs w:val="20"/>
                <w:lang w:val="en-US"/>
              </w:rPr>
            </w:pPr>
            <w:r w:rsidRPr="006F59A2">
              <w:rPr>
                <w:rFonts w:ascii="Times New Roman" w:hAnsi="Times New Roman"/>
                <w:sz w:val="20"/>
                <w:szCs w:val="20"/>
                <w:lang w:val="en-US"/>
              </w:rPr>
              <w:t>IV</w:t>
            </w:r>
          </w:p>
        </w:tc>
        <w:tc>
          <w:tcPr>
            <w:tcW w:w="1337" w:type="dxa"/>
          </w:tcPr>
          <w:p w:rsidR="00F002D4" w:rsidRPr="006F59A2" w:rsidRDefault="00F002D4"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w:t>
            </w:r>
          </w:p>
        </w:tc>
      </w:tr>
    </w:tbl>
    <w:p w:rsidR="00F002D4" w:rsidRPr="006F59A2" w:rsidRDefault="00F002D4" w:rsidP="00B92848">
      <w:pPr>
        <w:spacing w:after="0" w:line="240" w:lineRule="auto"/>
        <w:ind w:firstLine="851"/>
        <w:jc w:val="center"/>
        <w:rPr>
          <w:rFonts w:ascii="Times New Roman" w:hAnsi="Times New Roman"/>
          <w:b/>
          <w:sz w:val="20"/>
          <w:szCs w:val="20"/>
        </w:rPr>
      </w:pPr>
    </w:p>
    <w:p w:rsidR="00F002D4" w:rsidRPr="006F59A2" w:rsidRDefault="00F002D4"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Примечание:</w:t>
      </w:r>
      <w:r w:rsidRPr="006F59A2">
        <w:rPr>
          <w:rFonts w:ascii="Times New Roman" w:hAnsi="Times New Roman"/>
          <w:sz w:val="20"/>
          <w:szCs w:val="20"/>
        </w:rPr>
        <w:t xml:space="preserve"> </w:t>
      </w:r>
      <w:r w:rsidRPr="006F59A2">
        <w:rPr>
          <w:rFonts w:ascii="Times New Roman" w:hAnsi="Times New Roman"/>
          <w:b/>
          <w:sz w:val="20"/>
          <w:szCs w:val="20"/>
        </w:rPr>
        <w:t>О</w:t>
      </w:r>
      <w:r w:rsidRPr="006F59A2">
        <w:rPr>
          <w:rFonts w:ascii="Times New Roman" w:hAnsi="Times New Roman"/>
          <w:sz w:val="20"/>
          <w:szCs w:val="20"/>
        </w:rPr>
        <w:t xml:space="preserve">- Вещества с остронаправленным действием, за содержанием которых в воздухе требуется автоматический контроль; </w:t>
      </w:r>
      <w:r w:rsidRPr="006F59A2">
        <w:rPr>
          <w:rFonts w:ascii="Times New Roman" w:hAnsi="Times New Roman"/>
          <w:b/>
          <w:sz w:val="20"/>
          <w:szCs w:val="20"/>
        </w:rPr>
        <w:t>А</w:t>
      </w:r>
      <w:r w:rsidRPr="006F59A2">
        <w:rPr>
          <w:rFonts w:ascii="Times New Roman" w:hAnsi="Times New Roman"/>
          <w:sz w:val="20"/>
          <w:szCs w:val="20"/>
        </w:rPr>
        <w:t xml:space="preserve">- вещества способные вызывать аллергические заболевания в производственных условиях; </w:t>
      </w:r>
      <w:r w:rsidRPr="006F59A2">
        <w:rPr>
          <w:rFonts w:ascii="Times New Roman" w:hAnsi="Times New Roman"/>
          <w:b/>
          <w:sz w:val="20"/>
          <w:szCs w:val="20"/>
        </w:rPr>
        <w:t>К</w:t>
      </w:r>
      <w:r w:rsidRPr="006F59A2">
        <w:rPr>
          <w:rFonts w:ascii="Times New Roman" w:hAnsi="Times New Roman"/>
          <w:sz w:val="20"/>
          <w:szCs w:val="20"/>
        </w:rPr>
        <w:t xml:space="preserve">- канцерогены; </w:t>
      </w:r>
      <w:r w:rsidRPr="006F59A2">
        <w:rPr>
          <w:rFonts w:ascii="Times New Roman" w:hAnsi="Times New Roman"/>
          <w:b/>
          <w:sz w:val="20"/>
          <w:szCs w:val="20"/>
        </w:rPr>
        <w:t>Ф</w:t>
      </w:r>
      <w:r w:rsidRPr="006F59A2">
        <w:rPr>
          <w:rFonts w:ascii="Times New Roman" w:hAnsi="Times New Roman"/>
          <w:sz w:val="20"/>
          <w:szCs w:val="20"/>
        </w:rPr>
        <w:t>- аэрозоли преимущественно фиброгенного действия.</w:t>
      </w:r>
    </w:p>
    <w:p w:rsidR="00C544A1" w:rsidRPr="006F59A2" w:rsidRDefault="00C544A1" w:rsidP="00B92848">
      <w:pPr>
        <w:spacing w:after="0" w:line="240" w:lineRule="auto"/>
        <w:ind w:firstLine="567"/>
        <w:jc w:val="right"/>
        <w:rPr>
          <w:rFonts w:ascii="Times New Roman" w:hAnsi="Times New Roman"/>
          <w:sz w:val="20"/>
          <w:szCs w:val="20"/>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851"/>
        <w:gridCol w:w="689"/>
        <w:gridCol w:w="1721"/>
        <w:gridCol w:w="850"/>
        <w:gridCol w:w="709"/>
        <w:gridCol w:w="1984"/>
        <w:gridCol w:w="851"/>
      </w:tblGrid>
      <w:tr w:rsidR="00F002D4" w:rsidRPr="006F59A2" w:rsidTr="00A92493">
        <w:trPr>
          <w:cantSplit/>
          <w:trHeight w:val="1134"/>
        </w:trPr>
        <w:tc>
          <w:tcPr>
            <w:tcW w:w="567" w:type="dxa"/>
            <w:textDirection w:val="btLr"/>
          </w:tcPr>
          <w:p w:rsidR="00F002D4" w:rsidRPr="006F59A2" w:rsidRDefault="00F002D4" w:rsidP="00B92848">
            <w:pPr>
              <w:spacing w:after="0" w:line="240" w:lineRule="auto"/>
              <w:ind w:right="113"/>
              <w:rPr>
                <w:rFonts w:ascii="Times New Roman" w:hAnsi="Times New Roman"/>
                <w:sz w:val="20"/>
                <w:szCs w:val="20"/>
              </w:rPr>
            </w:pPr>
            <w:r w:rsidRPr="006F59A2">
              <w:rPr>
                <w:rFonts w:ascii="Times New Roman" w:hAnsi="Times New Roman"/>
                <w:sz w:val="20"/>
                <w:szCs w:val="20"/>
              </w:rPr>
              <w:t xml:space="preserve">Вариант </w:t>
            </w:r>
          </w:p>
        </w:tc>
        <w:tc>
          <w:tcPr>
            <w:tcW w:w="1701" w:type="dxa"/>
          </w:tcPr>
          <w:p w:rsidR="00F002D4" w:rsidRPr="006F59A2"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Вещество</w:t>
            </w:r>
          </w:p>
        </w:tc>
        <w:tc>
          <w:tcPr>
            <w:tcW w:w="851" w:type="dxa"/>
            <w:textDirection w:val="btLr"/>
          </w:tcPr>
          <w:p w:rsidR="00F002D4" w:rsidRPr="006F59A2" w:rsidRDefault="00F002D4" w:rsidP="00B92848">
            <w:pPr>
              <w:spacing w:after="0" w:line="240" w:lineRule="auto"/>
              <w:ind w:right="113"/>
              <w:rPr>
                <w:rFonts w:ascii="Times New Roman" w:hAnsi="Times New Roman"/>
                <w:sz w:val="20"/>
                <w:szCs w:val="20"/>
                <w:vertAlign w:val="superscript"/>
              </w:rPr>
            </w:pPr>
            <w:r w:rsidRPr="006F59A2">
              <w:rPr>
                <w:rFonts w:ascii="Times New Roman" w:hAnsi="Times New Roman"/>
                <w:sz w:val="20"/>
                <w:szCs w:val="20"/>
              </w:rPr>
              <w:t>Фактическая концентрация, мг/м</w:t>
            </w:r>
            <w:r w:rsidRPr="006F59A2">
              <w:rPr>
                <w:rFonts w:ascii="Times New Roman" w:hAnsi="Times New Roman"/>
                <w:sz w:val="20"/>
                <w:szCs w:val="20"/>
                <w:vertAlign w:val="superscript"/>
              </w:rPr>
              <w:t>3</w:t>
            </w:r>
          </w:p>
        </w:tc>
        <w:tc>
          <w:tcPr>
            <w:tcW w:w="689" w:type="dxa"/>
            <w:textDirection w:val="btLr"/>
          </w:tcPr>
          <w:p w:rsidR="00F002D4" w:rsidRPr="006F59A2" w:rsidRDefault="00F002D4" w:rsidP="00B92848">
            <w:pPr>
              <w:spacing w:after="0" w:line="240" w:lineRule="auto"/>
              <w:ind w:right="113"/>
              <w:rPr>
                <w:rFonts w:ascii="Times New Roman" w:hAnsi="Times New Roman"/>
                <w:sz w:val="20"/>
                <w:szCs w:val="20"/>
              </w:rPr>
            </w:pPr>
            <w:r w:rsidRPr="006F59A2">
              <w:rPr>
                <w:rFonts w:ascii="Times New Roman" w:hAnsi="Times New Roman"/>
                <w:sz w:val="20"/>
                <w:szCs w:val="20"/>
              </w:rPr>
              <w:t xml:space="preserve">Вариант </w:t>
            </w:r>
          </w:p>
        </w:tc>
        <w:tc>
          <w:tcPr>
            <w:tcW w:w="1721" w:type="dxa"/>
          </w:tcPr>
          <w:p w:rsidR="00F002D4" w:rsidRDefault="00F002D4" w:rsidP="00B92848">
            <w:pPr>
              <w:spacing w:after="0" w:line="240" w:lineRule="auto"/>
              <w:rPr>
                <w:rFonts w:ascii="Times New Roman" w:hAnsi="Times New Roman"/>
                <w:sz w:val="20"/>
                <w:szCs w:val="20"/>
              </w:rPr>
            </w:pPr>
            <w:r w:rsidRPr="006F59A2">
              <w:rPr>
                <w:rFonts w:ascii="Times New Roman" w:hAnsi="Times New Roman"/>
                <w:sz w:val="20"/>
                <w:szCs w:val="20"/>
              </w:rPr>
              <w:t>Вещество</w:t>
            </w:r>
          </w:p>
          <w:p w:rsidR="00A92493" w:rsidRDefault="00A92493" w:rsidP="00B92848">
            <w:pPr>
              <w:spacing w:after="0" w:line="240" w:lineRule="auto"/>
              <w:rPr>
                <w:rFonts w:ascii="Times New Roman" w:hAnsi="Times New Roman"/>
                <w:sz w:val="20"/>
                <w:szCs w:val="20"/>
              </w:rPr>
            </w:pPr>
          </w:p>
          <w:p w:rsidR="00A92493" w:rsidRDefault="00A92493" w:rsidP="00B92848">
            <w:pPr>
              <w:spacing w:after="0" w:line="240" w:lineRule="auto"/>
              <w:rPr>
                <w:rFonts w:ascii="Times New Roman" w:hAnsi="Times New Roman"/>
                <w:sz w:val="20"/>
                <w:szCs w:val="20"/>
              </w:rPr>
            </w:pPr>
          </w:p>
          <w:p w:rsidR="00A92493" w:rsidRDefault="00A92493" w:rsidP="00B92848">
            <w:pPr>
              <w:spacing w:after="0" w:line="240" w:lineRule="auto"/>
              <w:rPr>
                <w:rFonts w:ascii="Times New Roman" w:hAnsi="Times New Roman"/>
                <w:sz w:val="20"/>
                <w:szCs w:val="20"/>
              </w:rPr>
            </w:pPr>
          </w:p>
          <w:p w:rsidR="00A92493" w:rsidRDefault="00A92493" w:rsidP="00B92848">
            <w:pPr>
              <w:spacing w:after="0" w:line="240" w:lineRule="auto"/>
              <w:rPr>
                <w:rFonts w:ascii="Times New Roman" w:hAnsi="Times New Roman"/>
                <w:sz w:val="20"/>
                <w:szCs w:val="20"/>
              </w:rPr>
            </w:pPr>
          </w:p>
          <w:p w:rsidR="00A92493" w:rsidRPr="006F59A2" w:rsidRDefault="00A92493" w:rsidP="00B92848">
            <w:pPr>
              <w:spacing w:after="0" w:line="240" w:lineRule="auto"/>
              <w:rPr>
                <w:rFonts w:ascii="Times New Roman" w:hAnsi="Times New Roman"/>
                <w:sz w:val="20"/>
                <w:szCs w:val="20"/>
              </w:rPr>
            </w:pPr>
          </w:p>
        </w:tc>
        <w:tc>
          <w:tcPr>
            <w:tcW w:w="850" w:type="dxa"/>
            <w:textDirection w:val="btLr"/>
          </w:tcPr>
          <w:p w:rsidR="00F002D4" w:rsidRPr="006F59A2" w:rsidRDefault="00F002D4" w:rsidP="00B92848">
            <w:pPr>
              <w:spacing w:after="0" w:line="240" w:lineRule="auto"/>
              <w:ind w:right="113"/>
              <w:rPr>
                <w:rFonts w:ascii="Times New Roman" w:hAnsi="Times New Roman"/>
                <w:sz w:val="20"/>
                <w:szCs w:val="20"/>
                <w:vertAlign w:val="superscript"/>
              </w:rPr>
            </w:pPr>
            <w:r w:rsidRPr="006F59A2">
              <w:rPr>
                <w:rFonts w:ascii="Times New Roman" w:hAnsi="Times New Roman"/>
                <w:sz w:val="20"/>
                <w:szCs w:val="20"/>
              </w:rPr>
              <w:t>Фактическая концентрация, мг/м</w:t>
            </w:r>
            <w:r w:rsidRPr="006F59A2">
              <w:rPr>
                <w:rFonts w:ascii="Times New Roman" w:hAnsi="Times New Roman"/>
                <w:sz w:val="20"/>
                <w:szCs w:val="20"/>
                <w:vertAlign w:val="superscript"/>
              </w:rPr>
              <w:t>3</w:t>
            </w:r>
          </w:p>
        </w:tc>
        <w:tc>
          <w:tcPr>
            <w:tcW w:w="709" w:type="dxa"/>
            <w:textDirection w:val="btLr"/>
          </w:tcPr>
          <w:p w:rsidR="00F002D4" w:rsidRPr="006F59A2" w:rsidRDefault="00F002D4" w:rsidP="00B92848">
            <w:pPr>
              <w:spacing w:after="0" w:line="240" w:lineRule="auto"/>
              <w:ind w:right="113"/>
              <w:rPr>
                <w:rFonts w:ascii="Times New Roman" w:hAnsi="Times New Roman"/>
                <w:sz w:val="20"/>
                <w:szCs w:val="20"/>
              </w:rPr>
            </w:pPr>
            <w:r w:rsidRPr="006F59A2">
              <w:rPr>
                <w:rFonts w:ascii="Times New Roman" w:hAnsi="Times New Roman"/>
                <w:sz w:val="20"/>
                <w:szCs w:val="20"/>
              </w:rPr>
              <w:t xml:space="preserve">Вариант </w:t>
            </w:r>
          </w:p>
        </w:tc>
        <w:tc>
          <w:tcPr>
            <w:tcW w:w="1984" w:type="dxa"/>
          </w:tcPr>
          <w:p w:rsidR="00F002D4" w:rsidRPr="006F59A2" w:rsidRDefault="00F002D4" w:rsidP="00B92848">
            <w:pPr>
              <w:spacing w:after="0" w:line="240" w:lineRule="auto"/>
              <w:ind w:firstLine="34"/>
              <w:rPr>
                <w:rFonts w:ascii="Times New Roman" w:hAnsi="Times New Roman"/>
                <w:sz w:val="20"/>
                <w:szCs w:val="20"/>
              </w:rPr>
            </w:pPr>
            <w:r w:rsidRPr="006F59A2">
              <w:rPr>
                <w:rFonts w:ascii="Times New Roman" w:hAnsi="Times New Roman"/>
                <w:sz w:val="20"/>
                <w:szCs w:val="20"/>
              </w:rPr>
              <w:t>Вещество</w:t>
            </w:r>
          </w:p>
        </w:tc>
        <w:tc>
          <w:tcPr>
            <w:tcW w:w="851" w:type="dxa"/>
            <w:textDirection w:val="btLr"/>
          </w:tcPr>
          <w:p w:rsidR="00F002D4" w:rsidRPr="006F59A2" w:rsidRDefault="00F002D4" w:rsidP="00B92848">
            <w:pPr>
              <w:spacing w:after="0" w:line="240" w:lineRule="auto"/>
              <w:ind w:right="113"/>
              <w:rPr>
                <w:rFonts w:ascii="Times New Roman" w:hAnsi="Times New Roman"/>
                <w:sz w:val="20"/>
                <w:szCs w:val="20"/>
                <w:vertAlign w:val="superscript"/>
              </w:rPr>
            </w:pPr>
            <w:r w:rsidRPr="006F59A2">
              <w:rPr>
                <w:rFonts w:ascii="Times New Roman" w:hAnsi="Times New Roman"/>
                <w:sz w:val="20"/>
                <w:szCs w:val="20"/>
              </w:rPr>
              <w:t>Фактическая концентрация, мг/м</w:t>
            </w:r>
            <w:r w:rsidRPr="006F59A2">
              <w:rPr>
                <w:rFonts w:ascii="Times New Roman" w:hAnsi="Times New Roman"/>
                <w:sz w:val="20"/>
                <w:szCs w:val="20"/>
                <w:vertAlign w:val="superscript"/>
              </w:rPr>
              <w:t>3</w:t>
            </w:r>
          </w:p>
        </w:tc>
      </w:tr>
      <w:tr w:rsidR="00F96D62" w:rsidRPr="006F59A2" w:rsidTr="00A92493">
        <w:trPr>
          <w:trHeight w:val="300"/>
        </w:trPr>
        <w:tc>
          <w:tcPr>
            <w:tcW w:w="567" w:type="dxa"/>
            <w:vMerge w:val="restart"/>
          </w:tcPr>
          <w:p w:rsidR="00F96D62" w:rsidRPr="006F59A2" w:rsidRDefault="00F96D6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1701" w:type="dxa"/>
            <w:tcBorders>
              <w:bottom w:val="single" w:sz="4" w:space="0" w:color="auto"/>
            </w:tcBorders>
          </w:tcPr>
          <w:p w:rsidR="00F96D62" w:rsidRPr="006F59A2" w:rsidRDefault="00F96D62"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1" w:type="dxa"/>
            <w:tcBorders>
              <w:bottom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689" w:type="dxa"/>
            <w:vMerge w:val="restart"/>
          </w:tcPr>
          <w:p w:rsidR="00F96D62" w:rsidRPr="006F59A2" w:rsidRDefault="00F96D6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04 </w:t>
            </w:r>
          </w:p>
          <w:p w:rsidR="00F96D62" w:rsidRPr="006F59A2" w:rsidRDefault="00F96D62" w:rsidP="00B92848">
            <w:pPr>
              <w:spacing w:after="0" w:line="240" w:lineRule="auto"/>
              <w:ind w:firstLine="851"/>
              <w:rPr>
                <w:rFonts w:ascii="Times New Roman" w:hAnsi="Times New Roman"/>
                <w:sz w:val="20"/>
                <w:szCs w:val="20"/>
              </w:rPr>
            </w:pPr>
          </w:p>
        </w:tc>
        <w:tc>
          <w:tcPr>
            <w:tcW w:w="1721" w:type="dxa"/>
            <w:tcBorders>
              <w:bottom w:val="single" w:sz="4" w:space="0" w:color="auto"/>
            </w:tcBorders>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Borders>
              <w:bottom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val="restart"/>
          </w:tcPr>
          <w:p w:rsidR="00F96D62" w:rsidRPr="006F59A2" w:rsidRDefault="00F96D6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07 </w:t>
            </w:r>
          </w:p>
          <w:p w:rsidR="00F96D62" w:rsidRPr="006F59A2" w:rsidRDefault="00F96D62" w:rsidP="00B92848">
            <w:pPr>
              <w:spacing w:after="0" w:line="240" w:lineRule="auto"/>
              <w:ind w:firstLine="851"/>
              <w:rPr>
                <w:rFonts w:ascii="Times New Roman" w:hAnsi="Times New Roman"/>
                <w:sz w:val="20"/>
                <w:szCs w:val="20"/>
              </w:rPr>
            </w:pPr>
          </w:p>
        </w:tc>
        <w:tc>
          <w:tcPr>
            <w:tcW w:w="1984" w:type="dxa"/>
            <w:tcBorders>
              <w:bottom w:val="single" w:sz="4" w:space="0" w:color="auto"/>
            </w:tcBorders>
          </w:tcPr>
          <w:p w:rsidR="00F96D62" w:rsidRPr="006F59A2" w:rsidRDefault="003137A8"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Этиловый спирт </w:t>
            </w:r>
          </w:p>
        </w:tc>
        <w:tc>
          <w:tcPr>
            <w:tcW w:w="851" w:type="dxa"/>
            <w:tcBorders>
              <w:bottom w:val="single" w:sz="4" w:space="0" w:color="auto"/>
            </w:tcBorders>
            <w:vAlign w:val="center"/>
          </w:tcPr>
          <w:p w:rsidR="00F96D62" w:rsidRPr="006F59A2" w:rsidRDefault="003137A8"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150</w:t>
            </w:r>
          </w:p>
        </w:tc>
      </w:tr>
      <w:tr w:rsidR="00F96D62" w:rsidRPr="006F59A2" w:rsidTr="00A92493">
        <w:trPr>
          <w:trHeight w:val="150"/>
        </w:trPr>
        <w:tc>
          <w:tcPr>
            <w:tcW w:w="567" w:type="dxa"/>
            <w:vMerge/>
          </w:tcPr>
          <w:p w:rsidR="00F96D62" w:rsidRPr="006F59A2" w:rsidRDefault="00F96D62" w:rsidP="00B92848">
            <w:pPr>
              <w:spacing w:after="0" w:line="240" w:lineRule="auto"/>
              <w:ind w:firstLine="851"/>
              <w:rPr>
                <w:rFonts w:ascii="Times New Roman" w:hAnsi="Times New Roman"/>
                <w:sz w:val="20"/>
                <w:szCs w:val="20"/>
              </w:rPr>
            </w:pPr>
          </w:p>
        </w:tc>
        <w:tc>
          <w:tcPr>
            <w:tcW w:w="1701" w:type="dxa"/>
            <w:tcBorders>
              <w:top w:val="single" w:sz="4" w:space="0" w:color="auto"/>
            </w:tcBorders>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оксиды </w:t>
            </w:r>
          </w:p>
        </w:tc>
        <w:tc>
          <w:tcPr>
            <w:tcW w:w="851" w:type="dxa"/>
            <w:tcBorders>
              <w:top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689" w:type="dxa"/>
            <w:vMerge/>
          </w:tcPr>
          <w:p w:rsidR="00F96D62" w:rsidRPr="006F59A2" w:rsidRDefault="00F96D62" w:rsidP="00B92848">
            <w:pPr>
              <w:spacing w:after="0" w:line="240" w:lineRule="auto"/>
              <w:ind w:firstLine="851"/>
              <w:rPr>
                <w:rFonts w:ascii="Times New Roman" w:hAnsi="Times New Roman"/>
                <w:sz w:val="20"/>
                <w:szCs w:val="20"/>
              </w:rPr>
            </w:pPr>
          </w:p>
        </w:tc>
        <w:tc>
          <w:tcPr>
            <w:tcW w:w="1721" w:type="dxa"/>
            <w:tcBorders>
              <w:top w:val="single" w:sz="4" w:space="0" w:color="auto"/>
            </w:tcBorders>
          </w:tcPr>
          <w:p w:rsidR="003137A8"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Метиловый </w:t>
            </w:r>
          </w:p>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спирт </w:t>
            </w:r>
          </w:p>
        </w:tc>
        <w:tc>
          <w:tcPr>
            <w:tcW w:w="850" w:type="dxa"/>
            <w:tcBorders>
              <w:top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709" w:type="dxa"/>
            <w:vMerge/>
          </w:tcPr>
          <w:p w:rsidR="00F96D62" w:rsidRPr="006F59A2" w:rsidRDefault="00F96D62" w:rsidP="00B92848">
            <w:pPr>
              <w:spacing w:after="0" w:line="240" w:lineRule="auto"/>
              <w:ind w:firstLine="851"/>
              <w:rPr>
                <w:rFonts w:ascii="Times New Roman" w:hAnsi="Times New Roman"/>
                <w:sz w:val="20"/>
                <w:szCs w:val="20"/>
              </w:rPr>
            </w:pPr>
          </w:p>
        </w:tc>
        <w:tc>
          <w:tcPr>
            <w:tcW w:w="1984" w:type="dxa"/>
            <w:tcBorders>
              <w:top w:val="single" w:sz="4" w:space="0" w:color="auto"/>
            </w:tcBorders>
          </w:tcPr>
          <w:p w:rsidR="00F96D62" w:rsidRPr="006F59A2" w:rsidRDefault="00F96D6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Borders>
              <w:top w:val="single" w:sz="4" w:space="0" w:color="auto"/>
            </w:tcBorders>
            <w:vAlign w:val="center"/>
          </w:tcPr>
          <w:p w:rsidR="00F96D62" w:rsidRPr="006F59A2" w:rsidRDefault="003137A8"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15</w:t>
            </w:r>
          </w:p>
        </w:tc>
      </w:tr>
      <w:tr w:rsidR="00F96D62" w:rsidRPr="006F59A2" w:rsidTr="00A92493">
        <w:trPr>
          <w:trHeight w:val="270"/>
        </w:trPr>
        <w:tc>
          <w:tcPr>
            <w:tcW w:w="567" w:type="dxa"/>
            <w:vMerge/>
          </w:tcPr>
          <w:p w:rsidR="00F96D62" w:rsidRPr="006F59A2" w:rsidRDefault="00F96D62" w:rsidP="00B92848">
            <w:pPr>
              <w:spacing w:after="0" w:line="240" w:lineRule="auto"/>
              <w:ind w:firstLine="851"/>
              <w:rPr>
                <w:rFonts w:ascii="Times New Roman" w:hAnsi="Times New Roman"/>
                <w:sz w:val="20"/>
                <w:szCs w:val="20"/>
              </w:rPr>
            </w:pPr>
          </w:p>
        </w:tc>
        <w:tc>
          <w:tcPr>
            <w:tcW w:w="1701" w:type="dxa"/>
            <w:tcBorders>
              <w:bottom w:val="single" w:sz="4" w:space="0" w:color="auto"/>
            </w:tcBorders>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Borders>
              <w:bottom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w:t>
            </w:r>
          </w:p>
        </w:tc>
        <w:tc>
          <w:tcPr>
            <w:tcW w:w="689" w:type="dxa"/>
            <w:vMerge/>
          </w:tcPr>
          <w:p w:rsidR="00F96D62" w:rsidRPr="006F59A2" w:rsidRDefault="00F96D62" w:rsidP="00B92848">
            <w:pPr>
              <w:spacing w:after="0" w:line="240" w:lineRule="auto"/>
              <w:ind w:firstLine="851"/>
              <w:rPr>
                <w:rFonts w:ascii="Times New Roman" w:hAnsi="Times New Roman"/>
                <w:sz w:val="20"/>
                <w:szCs w:val="20"/>
              </w:rPr>
            </w:pPr>
          </w:p>
        </w:tc>
        <w:tc>
          <w:tcPr>
            <w:tcW w:w="1721" w:type="dxa"/>
            <w:tcBorders>
              <w:bottom w:val="single" w:sz="4" w:space="0" w:color="auto"/>
            </w:tcBorders>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Ксилол </w:t>
            </w:r>
          </w:p>
        </w:tc>
        <w:tc>
          <w:tcPr>
            <w:tcW w:w="850" w:type="dxa"/>
            <w:tcBorders>
              <w:bottom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F96D62" w:rsidRPr="006F59A2" w:rsidRDefault="00F96D62" w:rsidP="00B92848">
            <w:pPr>
              <w:spacing w:after="0" w:line="240" w:lineRule="auto"/>
              <w:ind w:firstLine="851"/>
              <w:rPr>
                <w:rFonts w:ascii="Times New Roman" w:hAnsi="Times New Roman"/>
                <w:sz w:val="20"/>
                <w:szCs w:val="20"/>
              </w:rPr>
            </w:pPr>
          </w:p>
        </w:tc>
        <w:tc>
          <w:tcPr>
            <w:tcW w:w="1984" w:type="dxa"/>
            <w:tcBorders>
              <w:bottom w:val="single" w:sz="4" w:space="0" w:color="auto"/>
            </w:tcBorders>
          </w:tcPr>
          <w:p w:rsidR="00F96D62" w:rsidRPr="006F59A2" w:rsidRDefault="00F96D6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Озон </w:t>
            </w:r>
          </w:p>
        </w:tc>
        <w:tc>
          <w:tcPr>
            <w:tcW w:w="851" w:type="dxa"/>
            <w:tcBorders>
              <w:bottom w:val="single" w:sz="4" w:space="0" w:color="auto"/>
            </w:tcBorders>
            <w:vAlign w:val="center"/>
          </w:tcPr>
          <w:p w:rsidR="00F96D62" w:rsidRPr="006F59A2" w:rsidRDefault="003137A8"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0,01</w:t>
            </w:r>
          </w:p>
        </w:tc>
      </w:tr>
      <w:tr w:rsidR="00F96D62" w:rsidRPr="006F59A2" w:rsidTr="00A92493">
        <w:trPr>
          <w:trHeight w:val="180"/>
        </w:trPr>
        <w:tc>
          <w:tcPr>
            <w:tcW w:w="567" w:type="dxa"/>
            <w:vMerge/>
          </w:tcPr>
          <w:p w:rsidR="00F96D62" w:rsidRPr="006F59A2" w:rsidRDefault="00F96D62" w:rsidP="00B92848">
            <w:pPr>
              <w:spacing w:after="0" w:line="240" w:lineRule="auto"/>
              <w:ind w:firstLine="851"/>
              <w:rPr>
                <w:rFonts w:ascii="Times New Roman" w:hAnsi="Times New Roman"/>
                <w:sz w:val="20"/>
                <w:szCs w:val="20"/>
              </w:rPr>
            </w:pPr>
          </w:p>
        </w:tc>
        <w:tc>
          <w:tcPr>
            <w:tcW w:w="1701" w:type="dxa"/>
            <w:tcBorders>
              <w:top w:val="single" w:sz="4" w:space="0" w:color="auto"/>
            </w:tcBorders>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 </w:t>
            </w:r>
          </w:p>
        </w:tc>
        <w:tc>
          <w:tcPr>
            <w:tcW w:w="851" w:type="dxa"/>
            <w:tcBorders>
              <w:top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F96D62" w:rsidRPr="006F59A2" w:rsidRDefault="00F96D62" w:rsidP="00B92848">
            <w:pPr>
              <w:spacing w:after="0" w:line="240" w:lineRule="auto"/>
              <w:ind w:firstLine="851"/>
              <w:rPr>
                <w:rFonts w:ascii="Times New Roman" w:hAnsi="Times New Roman"/>
                <w:sz w:val="20"/>
                <w:szCs w:val="20"/>
              </w:rPr>
            </w:pPr>
          </w:p>
        </w:tc>
        <w:tc>
          <w:tcPr>
            <w:tcW w:w="1721" w:type="dxa"/>
            <w:tcBorders>
              <w:top w:val="single" w:sz="4" w:space="0" w:color="auto"/>
            </w:tcBorders>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диоксид </w:t>
            </w:r>
          </w:p>
        </w:tc>
        <w:tc>
          <w:tcPr>
            <w:tcW w:w="850" w:type="dxa"/>
            <w:tcBorders>
              <w:top w:val="single" w:sz="4" w:space="0" w:color="auto"/>
            </w:tcBorders>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F96D62" w:rsidRPr="006F59A2" w:rsidRDefault="00F96D62" w:rsidP="00B92848">
            <w:pPr>
              <w:spacing w:after="0" w:line="240" w:lineRule="auto"/>
              <w:ind w:firstLine="851"/>
              <w:rPr>
                <w:rFonts w:ascii="Times New Roman" w:hAnsi="Times New Roman"/>
                <w:sz w:val="20"/>
                <w:szCs w:val="20"/>
              </w:rPr>
            </w:pPr>
          </w:p>
        </w:tc>
        <w:tc>
          <w:tcPr>
            <w:tcW w:w="1984" w:type="dxa"/>
            <w:tcBorders>
              <w:top w:val="single" w:sz="4" w:space="0" w:color="auto"/>
            </w:tcBorders>
          </w:tcPr>
          <w:p w:rsidR="00F96D62" w:rsidRPr="006F59A2" w:rsidRDefault="00F96D6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Серная кислота </w:t>
            </w:r>
          </w:p>
        </w:tc>
        <w:tc>
          <w:tcPr>
            <w:tcW w:w="851" w:type="dxa"/>
            <w:tcBorders>
              <w:top w:val="single" w:sz="4" w:space="0" w:color="auto"/>
            </w:tcBorders>
            <w:vAlign w:val="center"/>
          </w:tcPr>
          <w:p w:rsidR="00F96D62" w:rsidRPr="006F59A2" w:rsidRDefault="003137A8"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0,05</w:t>
            </w:r>
          </w:p>
        </w:tc>
      </w:tr>
      <w:tr w:rsidR="00F96D62" w:rsidRPr="006F59A2" w:rsidTr="00A92493">
        <w:tc>
          <w:tcPr>
            <w:tcW w:w="567" w:type="dxa"/>
            <w:vMerge/>
          </w:tcPr>
          <w:p w:rsidR="00F96D62" w:rsidRPr="006F59A2" w:rsidRDefault="00F96D62" w:rsidP="00B92848">
            <w:pPr>
              <w:spacing w:after="0" w:line="240" w:lineRule="auto"/>
              <w:ind w:firstLine="851"/>
              <w:rPr>
                <w:rFonts w:ascii="Times New Roman" w:hAnsi="Times New Roman"/>
                <w:sz w:val="20"/>
                <w:szCs w:val="20"/>
              </w:rPr>
            </w:pPr>
          </w:p>
        </w:tc>
        <w:tc>
          <w:tcPr>
            <w:tcW w:w="1701" w:type="dxa"/>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Полипропилен </w:t>
            </w:r>
          </w:p>
        </w:tc>
        <w:tc>
          <w:tcPr>
            <w:tcW w:w="851" w:type="dxa"/>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F96D62" w:rsidRPr="006F59A2" w:rsidRDefault="00F96D62" w:rsidP="00B92848">
            <w:pPr>
              <w:spacing w:after="0" w:line="240" w:lineRule="auto"/>
              <w:ind w:firstLine="851"/>
              <w:rPr>
                <w:rFonts w:ascii="Times New Roman" w:hAnsi="Times New Roman"/>
                <w:sz w:val="20"/>
                <w:szCs w:val="20"/>
              </w:rPr>
            </w:pPr>
          </w:p>
        </w:tc>
        <w:tc>
          <w:tcPr>
            <w:tcW w:w="1721" w:type="dxa"/>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Формальдегид </w:t>
            </w:r>
          </w:p>
        </w:tc>
        <w:tc>
          <w:tcPr>
            <w:tcW w:w="850" w:type="dxa"/>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tcPr>
          <w:p w:rsidR="00F96D62" w:rsidRPr="006F59A2" w:rsidRDefault="00F96D62" w:rsidP="00B92848">
            <w:pPr>
              <w:spacing w:after="0" w:line="240" w:lineRule="auto"/>
              <w:ind w:firstLine="851"/>
              <w:rPr>
                <w:rFonts w:ascii="Times New Roman" w:hAnsi="Times New Roman"/>
                <w:sz w:val="20"/>
                <w:szCs w:val="20"/>
              </w:rPr>
            </w:pPr>
          </w:p>
        </w:tc>
        <w:tc>
          <w:tcPr>
            <w:tcW w:w="1984" w:type="dxa"/>
          </w:tcPr>
          <w:p w:rsidR="00F96D62" w:rsidRPr="006F59A2" w:rsidRDefault="00F96D6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Соляная кислота </w:t>
            </w:r>
          </w:p>
        </w:tc>
        <w:tc>
          <w:tcPr>
            <w:tcW w:w="851" w:type="dxa"/>
            <w:vAlign w:val="center"/>
          </w:tcPr>
          <w:p w:rsidR="00F96D62" w:rsidRPr="006F59A2" w:rsidRDefault="003137A8"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r>
      <w:tr w:rsidR="00F96D62" w:rsidRPr="006F59A2" w:rsidTr="00A92493">
        <w:tc>
          <w:tcPr>
            <w:tcW w:w="567" w:type="dxa"/>
            <w:vMerge/>
          </w:tcPr>
          <w:p w:rsidR="00F96D62" w:rsidRPr="006F59A2" w:rsidRDefault="00F96D62" w:rsidP="00B92848">
            <w:pPr>
              <w:spacing w:after="0" w:line="240" w:lineRule="auto"/>
              <w:ind w:firstLine="851"/>
              <w:rPr>
                <w:rFonts w:ascii="Times New Roman" w:hAnsi="Times New Roman"/>
                <w:sz w:val="20"/>
                <w:szCs w:val="20"/>
              </w:rPr>
            </w:pPr>
          </w:p>
        </w:tc>
        <w:tc>
          <w:tcPr>
            <w:tcW w:w="1701" w:type="dxa"/>
          </w:tcPr>
          <w:p w:rsidR="00F96D62"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1" w:type="dxa"/>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tcPr>
          <w:p w:rsidR="00F96D62" w:rsidRPr="006F59A2" w:rsidRDefault="00F96D62" w:rsidP="00B92848">
            <w:pPr>
              <w:spacing w:after="0" w:line="240" w:lineRule="auto"/>
              <w:ind w:firstLine="851"/>
              <w:rPr>
                <w:rFonts w:ascii="Times New Roman" w:hAnsi="Times New Roman"/>
                <w:sz w:val="20"/>
                <w:szCs w:val="20"/>
              </w:rPr>
            </w:pPr>
          </w:p>
        </w:tc>
        <w:tc>
          <w:tcPr>
            <w:tcW w:w="1721" w:type="dxa"/>
          </w:tcPr>
          <w:p w:rsidR="00F96D62" w:rsidRPr="006F59A2" w:rsidRDefault="00F96D62" w:rsidP="00B92848">
            <w:pPr>
              <w:spacing w:after="0" w:line="240" w:lineRule="auto"/>
              <w:rPr>
                <w:rFonts w:ascii="Times New Roman" w:hAnsi="Times New Roman"/>
                <w:sz w:val="20"/>
                <w:szCs w:val="20"/>
              </w:rPr>
            </w:pPr>
            <w:r w:rsidRPr="006F59A2">
              <w:rPr>
                <w:rFonts w:ascii="Times New Roman" w:hAnsi="Times New Roman"/>
                <w:sz w:val="20"/>
                <w:szCs w:val="20"/>
              </w:rPr>
              <w:t xml:space="preserve">Толуол </w:t>
            </w:r>
          </w:p>
        </w:tc>
        <w:tc>
          <w:tcPr>
            <w:tcW w:w="850" w:type="dxa"/>
          </w:tcPr>
          <w:p w:rsidR="00F96D62"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F96D62" w:rsidRPr="006F59A2" w:rsidRDefault="00F96D62" w:rsidP="00B92848">
            <w:pPr>
              <w:spacing w:after="0" w:line="240" w:lineRule="auto"/>
              <w:ind w:firstLine="851"/>
              <w:rPr>
                <w:rFonts w:ascii="Times New Roman" w:hAnsi="Times New Roman"/>
                <w:sz w:val="20"/>
                <w:szCs w:val="20"/>
              </w:rPr>
            </w:pPr>
          </w:p>
        </w:tc>
        <w:tc>
          <w:tcPr>
            <w:tcW w:w="1984" w:type="dxa"/>
          </w:tcPr>
          <w:p w:rsidR="00F96D62" w:rsidRPr="006F59A2" w:rsidRDefault="00F96D62" w:rsidP="00B92848">
            <w:pPr>
              <w:spacing w:after="0" w:line="240" w:lineRule="auto"/>
              <w:ind w:firstLine="34"/>
              <w:rPr>
                <w:rFonts w:ascii="Times New Roman" w:hAnsi="Times New Roman"/>
                <w:sz w:val="20"/>
                <w:szCs w:val="20"/>
              </w:rPr>
            </w:pPr>
            <w:r w:rsidRPr="006F59A2">
              <w:rPr>
                <w:rFonts w:ascii="Times New Roman" w:hAnsi="Times New Roman"/>
                <w:sz w:val="20"/>
                <w:szCs w:val="20"/>
              </w:rPr>
              <w:t>Серн</w:t>
            </w:r>
            <w:r w:rsidR="003137A8" w:rsidRPr="006F59A2">
              <w:rPr>
                <w:rFonts w:ascii="Times New Roman" w:hAnsi="Times New Roman"/>
                <w:sz w:val="20"/>
                <w:szCs w:val="20"/>
              </w:rPr>
              <w:t>и</w:t>
            </w:r>
            <w:r w:rsidRPr="006F59A2">
              <w:rPr>
                <w:rFonts w:ascii="Times New Roman" w:hAnsi="Times New Roman"/>
                <w:sz w:val="20"/>
                <w:szCs w:val="20"/>
              </w:rPr>
              <w:t xml:space="preserve">стый ангидрид </w:t>
            </w:r>
          </w:p>
        </w:tc>
        <w:tc>
          <w:tcPr>
            <w:tcW w:w="851" w:type="dxa"/>
            <w:vAlign w:val="center"/>
          </w:tcPr>
          <w:p w:rsidR="00F96D62" w:rsidRPr="006F59A2" w:rsidRDefault="003137A8"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0,5</w:t>
            </w:r>
          </w:p>
        </w:tc>
      </w:tr>
      <w:tr w:rsidR="003137A8" w:rsidRPr="006F59A2" w:rsidTr="00A92493">
        <w:tc>
          <w:tcPr>
            <w:tcW w:w="567" w:type="dxa"/>
            <w:vMerge w:val="restart"/>
          </w:tcPr>
          <w:p w:rsidR="003137A8" w:rsidRPr="006F59A2" w:rsidRDefault="003137A8" w:rsidP="00B92848">
            <w:pPr>
              <w:spacing w:after="0" w:line="240" w:lineRule="auto"/>
              <w:ind w:firstLine="851"/>
              <w:rPr>
                <w:rFonts w:ascii="Times New Roman" w:hAnsi="Times New Roman"/>
                <w:sz w:val="20"/>
                <w:szCs w:val="20"/>
              </w:rPr>
            </w:pPr>
          </w:p>
          <w:p w:rsidR="003137A8" w:rsidRPr="006F59A2" w:rsidRDefault="003137A8"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02 </w:t>
            </w:r>
          </w:p>
          <w:p w:rsidR="003137A8" w:rsidRPr="006F59A2" w:rsidRDefault="003137A8" w:rsidP="00B92848">
            <w:pPr>
              <w:spacing w:after="0" w:line="240" w:lineRule="auto"/>
              <w:ind w:firstLine="851"/>
              <w:rPr>
                <w:rFonts w:ascii="Times New Roman" w:hAnsi="Times New Roman"/>
                <w:sz w:val="20"/>
                <w:szCs w:val="20"/>
              </w:rPr>
            </w:pPr>
          </w:p>
          <w:p w:rsidR="003137A8" w:rsidRPr="006F59A2" w:rsidRDefault="003137A8" w:rsidP="00B92848">
            <w:pPr>
              <w:spacing w:after="0" w:line="240" w:lineRule="auto"/>
              <w:ind w:firstLine="851"/>
              <w:rPr>
                <w:rFonts w:ascii="Times New Roman" w:hAnsi="Times New Roman"/>
                <w:sz w:val="20"/>
                <w:szCs w:val="20"/>
              </w:rPr>
            </w:pPr>
          </w:p>
        </w:tc>
        <w:tc>
          <w:tcPr>
            <w:tcW w:w="1701" w:type="dxa"/>
          </w:tcPr>
          <w:p w:rsidR="003137A8"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tc>
        <w:tc>
          <w:tcPr>
            <w:tcW w:w="851"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689" w:type="dxa"/>
            <w:vMerge w:val="restart"/>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05 </w:t>
            </w:r>
          </w:p>
          <w:p w:rsidR="003137A8" w:rsidRPr="006F59A2" w:rsidRDefault="003137A8" w:rsidP="00B92848">
            <w:pPr>
              <w:spacing w:after="0" w:line="240" w:lineRule="auto"/>
              <w:ind w:firstLine="851"/>
              <w:rPr>
                <w:rFonts w:ascii="Times New Roman" w:hAnsi="Times New Roman"/>
                <w:sz w:val="20"/>
                <w:szCs w:val="20"/>
              </w:rPr>
            </w:pPr>
          </w:p>
        </w:tc>
        <w:tc>
          <w:tcPr>
            <w:tcW w:w="1721" w:type="dxa"/>
          </w:tcPr>
          <w:p w:rsidR="003137A8"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Акролсин </w:t>
            </w:r>
          </w:p>
        </w:tc>
        <w:tc>
          <w:tcPr>
            <w:tcW w:w="850"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val="restart"/>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08 </w:t>
            </w:r>
          </w:p>
          <w:p w:rsidR="003137A8" w:rsidRPr="006F59A2" w:rsidRDefault="003137A8" w:rsidP="00B92848">
            <w:pPr>
              <w:spacing w:after="0" w:line="240" w:lineRule="auto"/>
              <w:ind w:firstLine="851"/>
              <w:rPr>
                <w:rFonts w:ascii="Times New Roman" w:hAnsi="Times New Roman"/>
                <w:sz w:val="20"/>
                <w:szCs w:val="20"/>
              </w:rPr>
            </w:pPr>
          </w:p>
        </w:tc>
        <w:tc>
          <w:tcPr>
            <w:tcW w:w="1984" w:type="dxa"/>
          </w:tcPr>
          <w:p w:rsidR="003137A8" w:rsidRPr="006F59A2" w:rsidRDefault="003137A8"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Аммиак </w:t>
            </w:r>
          </w:p>
        </w:tc>
        <w:tc>
          <w:tcPr>
            <w:tcW w:w="851" w:type="dxa"/>
            <w:vAlign w:val="center"/>
          </w:tcPr>
          <w:p w:rsidR="003137A8"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0,5</w:t>
            </w:r>
          </w:p>
        </w:tc>
      </w:tr>
      <w:tr w:rsidR="003137A8" w:rsidRPr="006F59A2" w:rsidTr="00A92493">
        <w:tc>
          <w:tcPr>
            <w:tcW w:w="567" w:type="dxa"/>
            <w:vMerge/>
          </w:tcPr>
          <w:p w:rsidR="003137A8" w:rsidRPr="006F59A2" w:rsidRDefault="003137A8" w:rsidP="00B92848">
            <w:pPr>
              <w:spacing w:after="0" w:line="240" w:lineRule="auto"/>
              <w:ind w:firstLine="851"/>
              <w:rPr>
                <w:rFonts w:ascii="Times New Roman" w:hAnsi="Times New Roman"/>
                <w:sz w:val="20"/>
                <w:szCs w:val="20"/>
              </w:rPr>
            </w:pPr>
          </w:p>
        </w:tc>
        <w:tc>
          <w:tcPr>
            <w:tcW w:w="1701" w:type="dxa"/>
          </w:tcPr>
          <w:p w:rsidR="003137A8"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1"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150</w:t>
            </w:r>
          </w:p>
        </w:tc>
        <w:tc>
          <w:tcPr>
            <w:tcW w:w="689" w:type="dxa"/>
            <w:vMerge/>
          </w:tcPr>
          <w:p w:rsidR="003137A8" w:rsidRPr="006F59A2" w:rsidRDefault="003137A8" w:rsidP="00B92848">
            <w:pPr>
              <w:spacing w:after="0" w:line="240" w:lineRule="auto"/>
              <w:ind w:firstLine="851"/>
              <w:rPr>
                <w:rFonts w:ascii="Times New Roman" w:hAnsi="Times New Roman"/>
                <w:sz w:val="20"/>
                <w:szCs w:val="20"/>
              </w:rPr>
            </w:pPr>
          </w:p>
        </w:tc>
        <w:tc>
          <w:tcPr>
            <w:tcW w:w="1721" w:type="dxa"/>
          </w:tcPr>
          <w:p w:rsidR="003137A8"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Дихлорэтан </w:t>
            </w:r>
          </w:p>
        </w:tc>
        <w:tc>
          <w:tcPr>
            <w:tcW w:w="850"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709" w:type="dxa"/>
            <w:vMerge/>
          </w:tcPr>
          <w:p w:rsidR="003137A8" w:rsidRPr="006F59A2" w:rsidRDefault="003137A8" w:rsidP="00B92848">
            <w:pPr>
              <w:spacing w:after="0" w:line="240" w:lineRule="auto"/>
              <w:ind w:firstLine="851"/>
              <w:rPr>
                <w:rFonts w:ascii="Times New Roman" w:hAnsi="Times New Roman"/>
                <w:sz w:val="20"/>
                <w:szCs w:val="20"/>
              </w:rPr>
            </w:pPr>
          </w:p>
        </w:tc>
        <w:tc>
          <w:tcPr>
            <w:tcW w:w="1984" w:type="dxa"/>
          </w:tcPr>
          <w:p w:rsidR="003137A8" w:rsidRPr="006F59A2" w:rsidRDefault="003137A8"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3137A8"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w:t>
            </w:r>
          </w:p>
        </w:tc>
      </w:tr>
      <w:tr w:rsidR="003137A8" w:rsidRPr="006F59A2" w:rsidTr="00A92493">
        <w:tc>
          <w:tcPr>
            <w:tcW w:w="567" w:type="dxa"/>
            <w:vMerge/>
          </w:tcPr>
          <w:p w:rsidR="003137A8" w:rsidRPr="006F59A2" w:rsidRDefault="003137A8" w:rsidP="00B92848">
            <w:pPr>
              <w:spacing w:after="0" w:line="240" w:lineRule="auto"/>
              <w:ind w:firstLine="851"/>
              <w:rPr>
                <w:rFonts w:ascii="Times New Roman" w:hAnsi="Times New Roman"/>
                <w:sz w:val="20"/>
                <w:szCs w:val="20"/>
              </w:rPr>
            </w:pPr>
          </w:p>
        </w:tc>
        <w:tc>
          <w:tcPr>
            <w:tcW w:w="1701" w:type="dxa"/>
          </w:tcPr>
          <w:p w:rsidR="003137A8" w:rsidRPr="006F59A2" w:rsidRDefault="003137A8" w:rsidP="00B92848">
            <w:pPr>
              <w:spacing w:after="0" w:line="240" w:lineRule="auto"/>
              <w:rPr>
                <w:rFonts w:ascii="Times New Roman" w:hAnsi="Times New Roman"/>
                <w:sz w:val="20"/>
                <w:szCs w:val="20"/>
              </w:rPr>
            </w:pPr>
            <w:r w:rsidRPr="006F59A2">
              <w:rPr>
                <w:rFonts w:ascii="Times New Roman" w:hAnsi="Times New Roman"/>
                <w:sz w:val="20"/>
                <w:szCs w:val="20"/>
              </w:rPr>
              <w:t xml:space="preserve">Бензол </w:t>
            </w:r>
          </w:p>
        </w:tc>
        <w:tc>
          <w:tcPr>
            <w:tcW w:w="851"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689" w:type="dxa"/>
            <w:vMerge/>
          </w:tcPr>
          <w:p w:rsidR="003137A8" w:rsidRPr="006F59A2" w:rsidRDefault="003137A8" w:rsidP="00B92848">
            <w:pPr>
              <w:spacing w:after="0" w:line="240" w:lineRule="auto"/>
              <w:ind w:firstLine="851"/>
              <w:rPr>
                <w:rFonts w:ascii="Times New Roman" w:hAnsi="Times New Roman"/>
                <w:sz w:val="20"/>
                <w:szCs w:val="20"/>
              </w:rPr>
            </w:pPr>
          </w:p>
        </w:tc>
        <w:tc>
          <w:tcPr>
            <w:tcW w:w="172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tcPr>
          <w:p w:rsidR="003137A8" w:rsidRPr="006F59A2" w:rsidRDefault="003137A8" w:rsidP="00B92848">
            <w:pPr>
              <w:spacing w:after="0" w:line="240" w:lineRule="auto"/>
              <w:ind w:firstLine="851"/>
              <w:rPr>
                <w:rFonts w:ascii="Times New Roman" w:hAnsi="Times New Roman"/>
                <w:sz w:val="20"/>
                <w:szCs w:val="20"/>
              </w:rPr>
            </w:pP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Вольфрамовый </w:t>
            </w:r>
          </w:p>
          <w:p w:rsidR="003137A8"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ангидрид </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p w:rsidR="003137A8" w:rsidRPr="006F59A2" w:rsidRDefault="003137A8" w:rsidP="00B92848">
            <w:pPr>
              <w:spacing w:after="0" w:line="240" w:lineRule="auto"/>
              <w:ind w:firstLine="851"/>
              <w:jc w:val="center"/>
              <w:rPr>
                <w:rFonts w:ascii="Times New Roman" w:hAnsi="Times New Roman"/>
                <w:sz w:val="20"/>
                <w:szCs w:val="20"/>
              </w:rPr>
            </w:pPr>
          </w:p>
        </w:tc>
      </w:tr>
      <w:tr w:rsidR="003137A8" w:rsidRPr="006F59A2" w:rsidTr="00A92493">
        <w:tc>
          <w:tcPr>
            <w:tcW w:w="567" w:type="dxa"/>
            <w:vMerge/>
          </w:tcPr>
          <w:p w:rsidR="003137A8" w:rsidRPr="006F59A2" w:rsidRDefault="003137A8" w:rsidP="00B92848">
            <w:pPr>
              <w:spacing w:after="0" w:line="240" w:lineRule="auto"/>
              <w:ind w:firstLine="851"/>
              <w:rPr>
                <w:rFonts w:ascii="Times New Roman" w:hAnsi="Times New Roman"/>
                <w:sz w:val="20"/>
                <w:szCs w:val="20"/>
              </w:rPr>
            </w:pPr>
          </w:p>
        </w:tc>
        <w:tc>
          <w:tcPr>
            <w:tcW w:w="170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1"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689" w:type="dxa"/>
            <w:vMerge/>
          </w:tcPr>
          <w:p w:rsidR="003137A8" w:rsidRPr="006F59A2" w:rsidRDefault="003137A8" w:rsidP="00B92848">
            <w:pPr>
              <w:spacing w:after="0" w:line="240" w:lineRule="auto"/>
              <w:ind w:firstLine="851"/>
              <w:rPr>
                <w:rFonts w:ascii="Times New Roman" w:hAnsi="Times New Roman"/>
                <w:sz w:val="20"/>
                <w:szCs w:val="20"/>
              </w:rPr>
            </w:pPr>
          </w:p>
        </w:tc>
        <w:tc>
          <w:tcPr>
            <w:tcW w:w="172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0"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15</w:t>
            </w:r>
          </w:p>
        </w:tc>
        <w:tc>
          <w:tcPr>
            <w:tcW w:w="709" w:type="dxa"/>
            <w:vMerge/>
          </w:tcPr>
          <w:p w:rsidR="003137A8" w:rsidRPr="006F59A2" w:rsidRDefault="003137A8" w:rsidP="00B92848">
            <w:pPr>
              <w:spacing w:after="0" w:line="240" w:lineRule="auto"/>
              <w:ind w:firstLine="851"/>
              <w:rPr>
                <w:rFonts w:ascii="Times New Roman" w:hAnsi="Times New Roman"/>
                <w:sz w:val="20"/>
                <w:szCs w:val="20"/>
              </w:rPr>
            </w:pPr>
          </w:p>
        </w:tc>
        <w:tc>
          <w:tcPr>
            <w:tcW w:w="1984" w:type="dxa"/>
          </w:tcPr>
          <w:p w:rsidR="003137A8"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Хрома оксид </w:t>
            </w:r>
          </w:p>
        </w:tc>
        <w:tc>
          <w:tcPr>
            <w:tcW w:w="851" w:type="dxa"/>
            <w:vAlign w:val="center"/>
          </w:tcPr>
          <w:p w:rsidR="003137A8"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0,2</w:t>
            </w:r>
          </w:p>
        </w:tc>
      </w:tr>
      <w:tr w:rsidR="003137A8" w:rsidRPr="006F59A2" w:rsidTr="00A92493">
        <w:tc>
          <w:tcPr>
            <w:tcW w:w="567" w:type="dxa"/>
            <w:vMerge/>
          </w:tcPr>
          <w:p w:rsidR="003137A8" w:rsidRPr="006F59A2" w:rsidRDefault="003137A8" w:rsidP="00B92848">
            <w:pPr>
              <w:spacing w:after="0" w:line="240" w:lineRule="auto"/>
              <w:ind w:firstLine="851"/>
              <w:rPr>
                <w:rFonts w:ascii="Times New Roman" w:hAnsi="Times New Roman"/>
                <w:sz w:val="20"/>
                <w:szCs w:val="20"/>
              </w:rPr>
            </w:pPr>
          </w:p>
        </w:tc>
        <w:tc>
          <w:tcPr>
            <w:tcW w:w="170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Дихлорэтан </w:t>
            </w:r>
          </w:p>
        </w:tc>
        <w:tc>
          <w:tcPr>
            <w:tcW w:w="851"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3137A8" w:rsidRPr="006F59A2" w:rsidRDefault="003137A8" w:rsidP="00B92848">
            <w:pPr>
              <w:spacing w:after="0" w:line="240" w:lineRule="auto"/>
              <w:ind w:firstLine="851"/>
              <w:rPr>
                <w:rFonts w:ascii="Times New Roman" w:hAnsi="Times New Roman"/>
                <w:sz w:val="20"/>
                <w:szCs w:val="20"/>
              </w:rPr>
            </w:pPr>
          </w:p>
        </w:tc>
        <w:tc>
          <w:tcPr>
            <w:tcW w:w="172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Формальдегид </w:t>
            </w:r>
          </w:p>
        </w:tc>
        <w:tc>
          <w:tcPr>
            <w:tcW w:w="850"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0,02</w:t>
            </w:r>
          </w:p>
        </w:tc>
        <w:tc>
          <w:tcPr>
            <w:tcW w:w="709" w:type="dxa"/>
            <w:vMerge/>
          </w:tcPr>
          <w:p w:rsidR="003137A8" w:rsidRPr="006F59A2" w:rsidRDefault="003137A8" w:rsidP="00B92848">
            <w:pPr>
              <w:spacing w:after="0" w:line="240" w:lineRule="auto"/>
              <w:ind w:firstLine="851"/>
              <w:rPr>
                <w:rFonts w:ascii="Times New Roman" w:hAnsi="Times New Roman"/>
                <w:sz w:val="20"/>
                <w:szCs w:val="20"/>
              </w:rPr>
            </w:pPr>
          </w:p>
        </w:tc>
        <w:tc>
          <w:tcPr>
            <w:tcW w:w="1984" w:type="dxa"/>
          </w:tcPr>
          <w:p w:rsidR="003137A8"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Озон </w:t>
            </w:r>
          </w:p>
        </w:tc>
        <w:tc>
          <w:tcPr>
            <w:tcW w:w="851" w:type="dxa"/>
            <w:vAlign w:val="center"/>
          </w:tcPr>
          <w:p w:rsidR="003137A8"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0,001</w:t>
            </w:r>
          </w:p>
        </w:tc>
      </w:tr>
      <w:tr w:rsidR="003137A8" w:rsidRPr="006F59A2" w:rsidTr="00A92493">
        <w:tc>
          <w:tcPr>
            <w:tcW w:w="567" w:type="dxa"/>
            <w:vMerge/>
          </w:tcPr>
          <w:p w:rsidR="003137A8" w:rsidRPr="006F59A2" w:rsidRDefault="003137A8" w:rsidP="00B92848">
            <w:pPr>
              <w:spacing w:after="0" w:line="240" w:lineRule="auto"/>
              <w:ind w:firstLine="851"/>
              <w:rPr>
                <w:rFonts w:ascii="Times New Roman" w:hAnsi="Times New Roman"/>
                <w:sz w:val="20"/>
                <w:szCs w:val="20"/>
              </w:rPr>
            </w:pPr>
          </w:p>
        </w:tc>
        <w:tc>
          <w:tcPr>
            <w:tcW w:w="170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1"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tcPr>
          <w:p w:rsidR="003137A8" w:rsidRPr="006F59A2" w:rsidRDefault="003137A8" w:rsidP="00B92848">
            <w:pPr>
              <w:spacing w:after="0" w:line="240" w:lineRule="auto"/>
              <w:ind w:firstLine="851"/>
              <w:rPr>
                <w:rFonts w:ascii="Times New Roman" w:hAnsi="Times New Roman"/>
                <w:sz w:val="20"/>
                <w:szCs w:val="20"/>
              </w:rPr>
            </w:pPr>
          </w:p>
        </w:tc>
        <w:tc>
          <w:tcPr>
            <w:tcW w:w="1721" w:type="dxa"/>
          </w:tcPr>
          <w:p w:rsidR="003137A8"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 </w:t>
            </w:r>
          </w:p>
        </w:tc>
        <w:tc>
          <w:tcPr>
            <w:tcW w:w="850" w:type="dxa"/>
          </w:tcPr>
          <w:p w:rsidR="003137A8"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4</w:t>
            </w:r>
          </w:p>
        </w:tc>
        <w:tc>
          <w:tcPr>
            <w:tcW w:w="709" w:type="dxa"/>
            <w:vMerge/>
          </w:tcPr>
          <w:p w:rsidR="003137A8" w:rsidRPr="006F59A2" w:rsidRDefault="003137A8" w:rsidP="00B92848">
            <w:pPr>
              <w:spacing w:after="0" w:line="240" w:lineRule="auto"/>
              <w:ind w:firstLine="851"/>
              <w:rPr>
                <w:rFonts w:ascii="Times New Roman" w:hAnsi="Times New Roman"/>
                <w:sz w:val="20"/>
                <w:szCs w:val="20"/>
              </w:rPr>
            </w:pPr>
          </w:p>
        </w:tc>
        <w:tc>
          <w:tcPr>
            <w:tcW w:w="1984" w:type="dxa"/>
          </w:tcPr>
          <w:p w:rsidR="003137A8"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Дихлорэтан </w:t>
            </w:r>
          </w:p>
        </w:tc>
        <w:tc>
          <w:tcPr>
            <w:tcW w:w="851" w:type="dxa"/>
            <w:vAlign w:val="center"/>
          </w:tcPr>
          <w:p w:rsidR="003137A8"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r>
      <w:tr w:rsidR="00200BF2" w:rsidRPr="006F59A2" w:rsidTr="00A92493">
        <w:tc>
          <w:tcPr>
            <w:tcW w:w="567" w:type="dxa"/>
            <w:vMerge w:val="restart"/>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03 </w:t>
            </w:r>
          </w:p>
          <w:p w:rsidR="00200BF2" w:rsidRPr="006F59A2" w:rsidRDefault="00200BF2" w:rsidP="00B92848">
            <w:pPr>
              <w:spacing w:after="0" w:line="240" w:lineRule="auto"/>
              <w:ind w:firstLine="851"/>
              <w:rPr>
                <w:rFonts w:ascii="Times New Roman" w:hAnsi="Times New Roman"/>
                <w:sz w:val="20"/>
                <w:szCs w:val="20"/>
              </w:rPr>
            </w:pPr>
          </w:p>
          <w:p w:rsidR="00200BF2" w:rsidRPr="006F59A2" w:rsidRDefault="00200BF2" w:rsidP="00B92848">
            <w:pPr>
              <w:spacing w:after="0" w:line="240" w:lineRule="auto"/>
              <w:ind w:firstLine="851"/>
              <w:rPr>
                <w:rFonts w:ascii="Times New Roman" w:hAnsi="Times New Roman"/>
                <w:sz w:val="20"/>
                <w:szCs w:val="20"/>
              </w:rPr>
            </w:pPr>
          </w:p>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Акролеин </w:t>
            </w:r>
          </w:p>
        </w:tc>
        <w:tc>
          <w:tcPr>
            <w:tcW w:w="851"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689" w:type="dxa"/>
            <w:vMerge w:val="restart"/>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06 </w:t>
            </w:r>
          </w:p>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диоксид </w:t>
            </w:r>
          </w:p>
        </w:tc>
        <w:tc>
          <w:tcPr>
            <w:tcW w:w="850"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0,04</w:t>
            </w:r>
          </w:p>
        </w:tc>
        <w:tc>
          <w:tcPr>
            <w:tcW w:w="709" w:type="dxa"/>
            <w:vMerge w:val="restart"/>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09</w:t>
            </w: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Дихлорэтан </w:t>
            </w:r>
          </w:p>
        </w:tc>
        <w:tc>
          <w:tcPr>
            <w:tcW w:w="851"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4</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tc>
        <w:tc>
          <w:tcPr>
            <w:tcW w:w="850"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Озон </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0,001</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Хлор </w:t>
            </w:r>
          </w:p>
        </w:tc>
        <w:tc>
          <w:tcPr>
            <w:tcW w:w="851"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0,02</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Хрома оксид </w:t>
            </w:r>
          </w:p>
        </w:tc>
        <w:tc>
          <w:tcPr>
            <w:tcW w:w="850"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Углерода оксид</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10</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Сернистый </w:t>
            </w:r>
          </w:p>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ангидрид </w:t>
            </w:r>
          </w:p>
        </w:tc>
        <w:tc>
          <w:tcPr>
            <w:tcW w:w="850"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Дихлорэтан </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Сернистый </w:t>
            </w:r>
          </w:p>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ангидрид </w:t>
            </w:r>
          </w:p>
        </w:tc>
        <w:tc>
          <w:tcPr>
            <w:tcW w:w="851"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0,03</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Ртуть </w:t>
            </w:r>
          </w:p>
        </w:tc>
        <w:tc>
          <w:tcPr>
            <w:tcW w:w="850"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Сода </w:t>
            </w:r>
          </w:p>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кальцинированная </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Хрома оксид</w:t>
            </w:r>
          </w:p>
        </w:tc>
        <w:tc>
          <w:tcPr>
            <w:tcW w:w="851"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0,1 </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200BF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Акролеин </w:t>
            </w:r>
          </w:p>
        </w:tc>
        <w:tc>
          <w:tcPr>
            <w:tcW w:w="850" w:type="dxa"/>
          </w:tcPr>
          <w:p w:rsidR="00200BF2" w:rsidRPr="006F59A2" w:rsidRDefault="00200BF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200BF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Ртуть </w:t>
            </w:r>
          </w:p>
        </w:tc>
        <w:tc>
          <w:tcPr>
            <w:tcW w:w="851" w:type="dxa"/>
            <w:vAlign w:val="center"/>
          </w:tcPr>
          <w:p w:rsidR="00200BF2" w:rsidRPr="006F59A2" w:rsidRDefault="00200BF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0,001</w:t>
            </w:r>
          </w:p>
        </w:tc>
      </w:tr>
      <w:tr w:rsidR="00200BF2" w:rsidRPr="006F59A2" w:rsidTr="00A92493">
        <w:tc>
          <w:tcPr>
            <w:tcW w:w="567" w:type="dxa"/>
            <w:vMerge w:val="restart"/>
          </w:tcPr>
          <w:p w:rsidR="00081100"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w:t>
            </w:r>
          </w:p>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1"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689" w:type="dxa"/>
            <w:vMerge w:val="restart"/>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14</w:t>
            </w:r>
          </w:p>
        </w:tc>
        <w:tc>
          <w:tcPr>
            <w:tcW w:w="172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Акролеин </w:t>
            </w:r>
          </w:p>
        </w:tc>
        <w:tc>
          <w:tcPr>
            <w:tcW w:w="850"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val="restart"/>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18</w:t>
            </w:r>
          </w:p>
        </w:tc>
        <w:tc>
          <w:tcPr>
            <w:tcW w:w="1984" w:type="dxa"/>
          </w:tcPr>
          <w:p w:rsidR="00200BF2"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Ацетон </w:t>
            </w:r>
          </w:p>
        </w:tc>
        <w:tc>
          <w:tcPr>
            <w:tcW w:w="851" w:type="dxa"/>
            <w:vAlign w:val="center"/>
          </w:tcPr>
          <w:p w:rsidR="00200BF2"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0,3</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15</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Дихлорэтан </w:t>
            </w:r>
          </w:p>
        </w:tc>
        <w:tc>
          <w:tcPr>
            <w:tcW w:w="850" w:type="dxa"/>
          </w:tcPr>
          <w:p w:rsidR="00200BF2"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Фенол </w:t>
            </w:r>
          </w:p>
        </w:tc>
        <w:tc>
          <w:tcPr>
            <w:tcW w:w="851" w:type="dxa"/>
            <w:vAlign w:val="center"/>
          </w:tcPr>
          <w:p w:rsidR="00200BF2"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0,005</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Кремния </w:t>
            </w:r>
          </w:p>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диоксид </w:t>
            </w:r>
          </w:p>
        </w:tc>
        <w:tc>
          <w:tcPr>
            <w:tcW w:w="851"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Хлор </w:t>
            </w:r>
          </w:p>
        </w:tc>
        <w:tc>
          <w:tcPr>
            <w:tcW w:w="850" w:type="dxa"/>
          </w:tcPr>
          <w:p w:rsidR="00200BF2"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Формальдегид </w:t>
            </w:r>
          </w:p>
        </w:tc>
        <w:tc>
          <w:tcPr>
            <w:tcW w:w="851" w:type="dxa"/>
            <w:vAlign w:val="center"/>
          </w:tcPr>
          <w:p w:rsidR="00081100" w:rsidRPr="006F59A2" w:rsidRDefault="00081100"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0,02</w:t>
            </w:r>
          </w:p>
          <w:p w:rsidR="00200BF2" w:rsidRPr="006F59A2" w:rsidRDefault="00200BF2" w:rsidP="00B92848">
            <w:pPr>
              <w:spacing w:after="0" w:line="240" w:lineRule="auto"/>
              <w:ind w:firstLine="851"/>
              <w:jc w:val="center"/>
              <w:rPr>
                <w:rFonts w:ascii="Times New Roman" w:hAnsi="Times New Roman"/>
                <w:sz w:val="20"/>
                <w:szCs w:val="20"/>
              </w:rPr>
            </w:pP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1"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0,003</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Хрома триоксид </w:t>
            </w:r>
          </w:p>
        </w:tc>
        <w:tc>
          <w:tcPr>
            <w:tcW w:w="850"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Полипропилен </w:t>
            </w:r>
          </w:p>
        </w:tc>
        <w:tc>
          <w:tcPr>
            <w:tcW w:w="851" w:type="dxa"/>
            <w:vAlign w:val="center"/>
          </w:tcPr>
          <w:p w:rsidR="00200BF2"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8</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Формальдегид</w:t>
            </w:r>
          </w:p>
        </w:tc>
        <w:tc>
          <w:tcPr>
            <w:tcW w:w="851"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0,02</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Ксилол </w:t>
            </w:r>
          </w:p>
        </w:tc>
        <w:tc>
          <w:tcPr>
            <w:tcW w:w="850"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0,3</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Толуол </w:t>
            </w:r>
          </w:p>
        </w:tc>
        <w:tc>
          <w:tcPr>
            <w:tcW w:w="851" w:type="dxa"/>
            <w:vAlign w:val="center"/>
          </w:tcPr>
          <w:p w:rsidR="00200BF2"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0,07</w:t>
            </w:r>
          </w:p>
        </w:tc>
      </w:tr>
      <w:tr w:rsidR="00200BF2" w:rsidRPr="006F59A2" w:rsidTr="00A92493">
        <w:tc>
          <w:tcPr>
            <w:tcW w:w="567" w:type="dxa"/>
            <w:vMerge/>
          </w:tcPr>
          <w:p w:rsidR="00200BF2" w:rsidRPr="006F59A2" w:rsidRDefault="00200BF2" w:rsidP="00B92848">
            <w:pPr>
              <w:spacing w:after="0" w:line="240" w:lineRule="auto"/>
              <w:ind w:firstLine="851"/>
              <w:rPr>
                <w:rFonts w:ascii="Times New Roman" w:hAnsi="Times New Roman"/>
                <w:sz w:val="20"/>
                <w:szCs w:val="20"/>
              </w:rPr>
            </w:pPr>
          </w:p>
        </w:tc>
        <w:tc>
          <w:tcPr>
            <w:tcW w:w="170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Толуол </w:t>
            </w:r>
          </w:p>
        </w:tc>
        <w:tc>
          <w:tcPr>
            <w:tcW w:w="851"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tcPr>
          <w:p w:rsidR="00200BF2" w:rsidRPr="006F59A2" w:rsidRDefault="00200BF2" w:rsidP="00B92848">
            <w:pPr>
              <w:spacing w:after="0" w:line="240" w:lineRule="auto"/>
              <w:ind w:firstLine="851"/>
              <w:rPr>
                <w:rFonts w:ascii="Times New Roman" w:hAnsi="Times New Roman"/>
                <w:sz w:val="20"/>
                <w:szCs w:val="20"/>
              </w:rPr>
            </w:pPr>
          </w:p>
        </w:tc>
        <w:tc>
          <w:tcPr>
            <w:tcW w:w="1721" w:type="dxa"/>
          </w:tcPr>
          <w:p w:rsidR="00200BF2"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0" w:type="dxa"/>
          </w:tcPr>
          <w:p w:rsidR="00200BF2"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150</w:t>
            </w:r>
          </w:p>
        </w:tc>
        <w:tc>
          <w:tcPr>
            <w:tcW w:w="709" w:type="dxa"/>
            <w:vMerge/>
          </w:tcPr>
          <w:p w:rsidR="00200BF2" w:rsidRPr="006F59A2" w:rsidRDefault="00200BF2" w:rsidP="00B92848">
            <w:pPr>
              <w:spacing w:after="0" w:line="240" w:lineRule="auto"/>
              <w:ind w:firstLine="851"/>
              <w:rPr>
                <w:rFonts w:ascii="Times New Roman" w:hAnsi="Times New Roman"/>
                <w:sz w:val="20"/>
                <w:szCs w:val="20"/>
              </w:rPr>
            </w:pPr>
          </w:p>
        </w:tc>
        <w:tc>
          <w:tcPr>
            <w:tcW w:w="1984" w:type="dxa"/>
          </w:tcPr>
          <w:p w:rsidR="00200BF2"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Винилацетат</w:t>
            </w:r>
          </w:p>
        </w:tc>
        <w:tc>
          <w:tcPr>
            <w:tcW w:w="851" w:type="dxa"/>
            <w:vAlign w:val="center"/>
          </w:tcPr>
          <w:p w:rsidR="00200BF2"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0,15</w:t>
            </w:r>
          </w:p>
        </w:tc>
      </w:tr>
      <w:tr w:rsidR="00081100" w:rsidRPr="006F59A2" w:rsidTr="00A92493">
        <w:tc>
          <w:tcPr>
            <w:tcW w:w="567" w:type="dxa"/>
            <w:vMerge w:val="restart"/>
          </w:tcPr>
          <w:p w:rsidR="00081100"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w:t>
            </w:r>
            <w:r w:rsidRPr="006F59A2">
              <w:rPr>
                <w:rFonts w:ascii="Times New Roman" w:hAnsi="Times New Roman"/>
                <w:sz w:val="20"/>
                <w:szCs w:val="20"/>
              </w:rPr>
              <w:lastRenderedPageBreak/>
              <w:t xml:space="preserve">1 </w:t>
            </w:r>
          </w:p>
          <w:p w:rsidR="00081100" w:rsidRPr="006F59A2" w:rsidRDefault="00081100" w:rsidP="00B92848">
            <w:pPr>
              <w:spacing w:after="0" w:line="240" w:lineRule="auto"/>
              <w:ind w:firstLine="851"/>
              <w:rPr>
                <w:rFonts w:ascii="Times New Roman" w:hAnsi="Times New Roman"/>
                <w:sz w:val="20"/>
                <w:szCs w:val="20"/>
              </w:rPr>
            </w:pPr>
          </w:p>
        </w:tc>
        <w:tc>
          <w:tcPr>
            <w:tcW w:w="170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lastRenderedPageBreak/>
              <w:t>Азота оксиды 0,1</w:t>
            </w:r>
          </w:p>
        </w:tc>
        <w:tc>
          <w:tcPr>
            <w:tcW w:w="851" w:type="dxa"/>
          </w:tcPr>
          <w:p w:rsidR="00081100" w:rsidRPr="006F59A2" w:rsidRDefault="00081100" w:rsidP="00B92848">
            <w:pPr>
              <w:spacing w:after="0" w:line="240" w:lineRule="auto"/>
              <w:ind w:firstLine="851"/>
              <w:rPr>
                <w:rFonts w:ascii="Times New Roman" w:hAnsi="Times New Roman"/>
                <w:sz w:val="20"/>
                <w:szCs w:val="20"/>
              </w:rPr>
            </w:pPr>
          </w:p>
        </w:tc>
        <w:tc>
          <w:tcPr>
            <w:tcW w:w="689" w:type="dxa"/>
            <w:vMerge w:val="restart"/>
          </w:tcPr>
          <w:p w:rsidR="00081100"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w:t>
            </w:r>
            <w:r w:rsidRPr="006F59A2">
              <w:rPr>
                <w:rFonts w:ascii="Times New Roman" w:hAnsi="Times New Roman"/>
                <w:sz w:val="20"/>
                <w:szCs w:val="20"/>
              </w:rPr>
              <w:lastRenderedPageBreak/>
              <w:t xml:space="preserve">5 </w:t>
            </w:r>
          </w:p>
          <w:p w:rsidR="00081100" w:rsidRPr="006F59A2" w:rsidRDefault="00081100" w:rsidP="00B92848">
            <w:pPr>
              <w:spacing w:after="0" w:line="240" w:lineRule="auto"/>
              <w:ind w:firstLine="851"/>
              <w:rPr>
                <w:rFonts w:ascii="Times New Roman" w:hAnsi="Times New Roman"/>
                <w:sz w:val="20"/>
                <w:szCs w:val="20"/>
              </w:rPr>
            </w:pPr>
          </w:p>
        </w:tc>
        <w:tc>
          <w:tcPr>
            <w:tcW w:w="172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lastRenderedPageBreak/>
              <w:t xml:space="preserve">Углерода оксид </w:t>
            </w:r>
          </w:p>
        </w:tc>
        <w:tc>
          <w:tcPr>
            <w:tcW w:w="850" w:type="dxa"/>
          </w:tcPr>
          <w:p w:rsidR="00081100"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w:t>
            </w:r>
            <w:r w:rsidRPr="006F59A2">
              <w:rPr>
                <w:rFonts w:ascii="Times New Roman" w:hAnsi="Times New Roman"/>
                <w:sz w:val="20"/>
                <w:szCs w:val="20"/>
              </w:rPr>
              <w:lastRenderedPageBreak/>
              <w:t>0</w:t>
            </w:r>
          </w:p>
        </w:tc>
        <w:tc>
          <w:tcPr>
            <w:tcW w:w="709" w:type="dxa"/>
            <w:vMerge w:val="restart"/>
          </w:tcPr>
          <w:p w:rsidR="00081100" w:rsidRPr="006F59A2" w:rsidRDefault="00081100" w:rsidP="00B92848">
            <w:pPr>
              <w:spacing w:after="0" w:line="240" w:lineRule="auto"/>
              <w:ind w:firstLine="851"/>
              <w:rPr>
                <w:rFonts w:ascii="Times New Roman" w:hAnsi="Times New Roman"/>
                <w:sz w:val="20"/>
                <w:szCs w:val="20"/>
              </w:rPr>
            </w:pPr>
            <w:r w:rsidRPr="006F59A2">
              <w:rPr>
                <w:rFonts w:ascii="Times New Roman" w:hAnsi="Times New Roman"/>
                <w:sz w:val="20"/>
                <w:szCs w:val="20"/>
              </w:rPr>
              <w:lastRenderedPageBreak/>
              <w:t>1</w:t>
            </w:r>
            <w:r w:rsidRPr="006F59A2">
              <w:rPr>
                <w:rFonts w:ascii="Times New Roman" w:hAnsi="Times New Roman"/>
                <w:sz w:val="20"/>
                <w:szCs w:val="20"/>
              </w:rPr>
              <w:lastRenderedPageBreak/>
              <w:t xml:space="preserve">9 </w:t>
            </w:r>
          </w:p>
          <w:p w:rsidR="00081100" w:rsidRPr="006F59A2" w:rsidRDefault="00081100" w:rsidP="00B92848">
            <w:pPr>
              <w:spacing w:after="0" w:line="240" w:lineRule="auto"/>
              <w:ind w:firstLine="851"/>
              <w:rPr>
                <w:rFonts w:ascii="Times New Roman" w:hAnsi="Times New Roman"/>
                <w:sz w:val="20"/>
                <w:szCs w:val="20"/>
              </w:rPr>
            </w:pPr>
          </w:p>
        </w:tc>
        <w:tc>
          <w:tcPr>
            <w:tcW w:w="1984" w:type="dxa"/>
          </w:tcPr>
          <w:p w:rsidR="00081100"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lastRenderedPageBreak/>
              <w:t xml:space="preserve">Метанол </w:t>
            </w:r>
          </w:p>
        </w:tc>
        <w:tc>
          <w:tcPr>
            <w:tcW w:w="851" w:type="dxa"/>
            <w:vAlign w:val="center"/>
          </w:tcPr>
          <w:p w:rsidR="00081100"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w:t>
            </w:r>
            <w:r w:rsidRPr="006F59A2">
              <w:rPr>
                <w:rFonts w:ascii="Times New Roman" w:hAnsi="Times New Roman"/>
                <w:sz w:val="20"/>
                <w:szCs w:val="20"/>
              </w:rPr>
              <w:lastRenderedPageBreak/>
              <w:t>,3</w:t>
            </w:r>
          </w:p>
        </w:tc>
      </w:tr>
      <w:tr w:rsidR="00081100" w:rsidRPr="006F59A2" w:rsidTr="00A92493">
        <w:tc>
          <w:tcPr>
            <w:tcW w:w="567" w:type="dxa"/>
            <w:vMerge/>
          </w:tcPr>
          <w:p w:rsidR="00081100" w:rsidRPr="006F59A2" w:rsidRDefault="00081100" w:rsidP="00B92848">
            <w:pPr>
              <w:spacing w:after="0" w:line="240" w:lineRule="auto"/>
              <w:ind w:firstLine="851"/>
              <w:rPr>
                <w:rFonts w:ascii="Times New Roman" w:hAnsi="Times New Roman"/>
                <w:sz w:val="20"/>
                <w:szCs w:val="20"/>
              </w:rPr>
            </w:pPr>
          </w:p>
        </w:tc>
        <w:tc>
          <w:tcPr>
            <w:tcW w:w="170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Алюминия оксид </w:t>
            </w:r>
          </w:p>
        </w:tc>
        <w:tc>
          <w:tcPr>
            <w:tcW w:w="851"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081100" w:rsidRPr="006F59A2" w:rsidRDefault="00081100" w:rsidP="00B92848">
            <w:pPr>
              <w:spacing w:after="0" w:line="240" w:lineRule="auto"/>
              <w:ind w:firstLine="851"/>
              <w:rPr>
                <w:rFonts w:ascii="Times New Roman" w:hAnsi="Times New Roman"/>
                <w:sz w:val="20"/>
                <w:szCs w:val="20"/>
              </w:rPr>
            </w:pPr>
          </w:p>
        </w:tc>
        <w:tc>
          <w:tcPr>
            <w:tcW w:w="172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Этилендиамин </w:t>
            </w:r>
          </w:p>
        </w:tc>
        <w:tc>
          <w:tcPr>
            <w:tcW w:w="850"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709" w:type="dxa"/>
            <w:vMerge/>
          </w:tcPr>
          <w:p w:rsidR="00081100" w:rsidRPr="006F59A2" w:rsidRDefault="00081100" w:rsidP="00B92848">
            <w:pPr>
              <w:spacing w:after="0" w:line="240" w:lineRule="auto"/>
              <w:ind w:firstLine="851"/>
              <w:rPr>
                <w:rFonts w:ascii="Times New Roman" w:hAnsi="Times New Roman"/>
                <w:sz w:val="20"/>
                <w:szCs w:val="20"/>
              </w:rPr>
            </w:pPr>
          </w:p>
        </w:tc>
        <w:tc>
          <w:tcPr>
            <w:tcW w:w="1984" w:type="dxa"/>
          </w:tcPr>
          <w:p w:rsidR="00081100"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Этанол </w:t>
            </w:r>
          </w:p>
        </w:tc>
        <w:tc>
          <w:tcPr>
            <w:tcW w:w="851" w:type="dxa"/>
            <w:vAlign w:val="center"/>
          </w:tcPr>
          <w:p w:rsidR="00081100"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100</w:t>
            </w:r>
          </w:p>
        </w:tc>
      </w:tr>
      <w:tr w:rsidR="00081100" w:rsidRPr="006F59A2" w:rsidTr="00A92493">
        <w:tc>
          <w:tcPr>
            <w:tcW w:w="567" w:type="dxa"/>
            <w:vMerge/>
          </w:tcPr>
          <w:p w:rsidR="00081100" w:rsidRPr="006F59A2" w:rsidRDefault="00081100" w:rsidP="00B92848">
            <w:pPr>
              <w:spacing w:after="0" w:line="240" w:lineRule="auto"/>
              <w:ind w:firstLine="851"/>
              <w:rPr>
                <w:rFonts w:ascii="Times New Roman" w:hAnsi="Times New Roman"/>
                <w:sz w:val="20"/>
                <w:szCs w:val="20"/>
              </w:rPr>
            </w:pPr>
          </w:p>
        </w:tc>
        <w:tc>
          <w:tcPr>
            <w:tcW w:w="170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1"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689" w:type="dxa"/>
            <w:vMerge/>
          </w:tcPr>
          <w:p w:rsidR="00081100" w:rsidRPr="006F59A2" w:rsidRDefault="00081100" w:rsidP="00B92848">
            <w:pPr>
              <w:spacing w:after="0" w:line="240" w:lineRule="auto"/>
              <w:ind w:firstLine="851"/>
              <w:rPr>
                <w:rFonts w:ascii="Times New Roman" w:hAnsi="Times New Roman"/>
                <w:sz w:val="20"/>
                <w:szCs w:val="20"/>
              </w:rPr>
            </w:pPr>
          </w:p>
        </w:tc>
        <w:tc>
          <w:tcPr>
            <w:tcW w:w="172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tc>
        <w:tc>
          <w:tcPr>
            <w:tcW w:w="850"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709" w:type="dxa"/>
            <w:vMerge/>
          </w:tcPr>
          <w:p w:rsidR="00081100" w:rsidRPr="006F59A2" w:rsidRDefault="00081100" w:rsidP="00B92848">
            <w:pPr>
              <w:spacing w:after="0" w:line="240" w:lineRule="auto"/>
              <w:ind w:firstLine="851"/>
              <w:rPr>
                <w:rFonts w:ascii="Times New Roman" w:hAnsi="Times New Roman"/>
                <w:sz w:val="20"/>
                <w:szCs w:val="20"/>
              </w:rPr>
            </w:pPr>
          </w:p>
        </w:tc>
        <w:tc>
          <w:tcPr>
            <w:tcW w:w="1984" w:type="dxa"/>
          </w:tcPr>
          <w:p w:rsidR="00081100"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Цементная пыль </w:t>
            </w:r>
          </w:p>
        </w:tc>
        <w:tc>
          <w:tcPr>
            <w:tcW w:w="851" w:type="dxa"/>
            <w:vAlign w:val="center"/>
          </w:tcPr>
          <w:p w:rsidR="00081100"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200</w:t>
            </w:r>
          </w:p>
        </w:tc>
      </w:tr>
      <w:tr w:rsidR="00081100" w:rsidRPr="006F59A2" w:rsidTr="00A92493">
        <w:tc>
          <w:tcPr>
            <w:tcW w:w="567" w:type="dxa"/>
            <w:vMerge/>
          </w:tcPr>
          <w:p w:rsidR="00081100" w:rsidRPr="006F59A2" w:rsidRDefault="00081100" w:rsidP="00B92848">
            <w:pPr>
              <w:spacing w:after="0" w:line="240" w:lineRule="auto"/>
              <w:ind w:firstLine="851"/>
              <w:rPr>
                <w:rFonts w:ascii="Times New Roman" w:hAnsi="Times New Roman"/>
                <w:sz w:val="20"/>
                <w:szCs w:val="20"/>
              </w:rPr>
            </w:pPr>
          </w:p>
        </w:tc>
        <w:tc>
          <w:tcPr>
            <w:tcW w:w="170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Бензол </w:t>
            </w:r>
          </w:p>
        </w:tc>
        <w:tc>
          <w:tcPr>
            <w:tcW w:w="851"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689" w:type="dxa"/>
            <w:vMerge/>
          </w:tcPr>
          <w:p w:rsidR="00081100" w:rsidRPr="006F59A2" w:rsidRDefault="00081100" w:rsidP="00B92848">
            <w:pPr>
              <w:spacing w:after="0" w:line="240" w:lineRule="auto"/>
              <w:ind w:firstLine="851"/>
              <w:rPr>
                <w:rFonts w:ascii="Times New Roman" w:hAnsi="Times New Roman"/>
                <w:sz w:val="20"/>
                <w:szCs w:val="20"/>
              </w:rPr>
            </w:pPr>
          </w:p>
        </w:tc>
        <w:tc>
          <w:tcPr>
            <w:tcW w:w="172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Азота диоксид</w:t>
            </w:r>
          </w:p>
        </w:tc>
        <w:tc>
          <w:tcPr>
            <w:tcW w:w="850"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709" w:type="dxa"/>
            <w:vMerge/>
          </w:tcPr>
          <w:p w:rsidR="00081100" w:rsidRPr="006F59A2" w:rsidRDefault="00081100" w:rsidP="00B92848">
            <w:pPr>
              <w:spacing w:after="0" w:line="240" w:lineRule="auto"/>
              <w:ind w:firstLine="851"/>
              <w:rPr>
                <w:rFonts w:ascii="Times New Roman" w:hAnsi="Times New Roman"/>
                <w:sz w:val="20"/>
                <w:szCs w:val="20"/>
              </w:rPr>
            </w:pPr>
          </w:p>
        </w:tc>
        <w:tc>
          <w:tcPr>
            <w:tcW w:w="1984" w:type="dxa"/>
          </w:tcPr>
          <w:p w:rsidR="00081100"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vAlign w:val="center"/>
          </w:tcPr>
          <w:p w:rsidR="00081100"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15</w:t>
            </w:r>
          </w:p>
        </w:tc>
      </w:tr>
      <w:tr w:rsidR="00081100" w:rsidRPr="006F59A2" w:rsidTr="00A92493">
        <w:tc>
          <w:tcPr>
            <w:tcW w:w="567" w:type="dxa"/>
            <w:vMerge/>
          </w:tcPr>
          <w:p w:rsidR="00081100" w:rsidRPr="006F59A2" w:rsidRDefault="00081100" w:rsidP="00B92848">
            <w:pPr>
              <w:spacing w:after="0" w:line="240" w:lineRule="auto"/>
              <w:ind w:firstLine="851"/>
              <w:rPr>
                <w:rFonts w:ascii="Times New Roman" w:hAnsi="Times New Roman"/>
                <w:sz w:val="20"/>
                <w:szCs w:val="20"/>
              </w:rPr>
            </w:pPr>
          </w:p>
        </w:tc>
        <w:tc>
          <w:tcPr>
            <w:tcW w:w="170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Формальдегид </w:t>
            </w:r>
          </w:p>
        </w:tc>
        <w:tc>
          <w:tcPr>
            <w:tcW w:w="851"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689" w:type="dxa"/>
            <w:vMerge/>
          </w:tcPr>
          <w:p w:rsidR="00081100" w:rsidRPr="006F59A2" w:rsidRDefault="00081100" w:rsidP="00B92848">
            <w:pPr>
              <w:spacing w:after="0" w:line="240" w:lineRule="auto"/>
              <w:ind w:firstLine="851"/>
              <w:rPr>
                <w:rFonts w:ascii="Times New Roman" w:hAnsi="Times New Roman"/>
                <w:sz w:val="20"/>
                <w:szCs w:val="20"/>
              </w:rPr>
            </w:pPr>
          </w:p>
        </w:tc>
        <w:tc>
          <w:tcPr>
            <w:tcW w:w="1721" w:type="dxa"/>
          </w:tcPr>
          <w:p w:rsidR="00081100" w:rsidRPr="006F59A2" w:rsidRDefault="00081100"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0"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709" w:type="dxa"/>
            <w:vMerge/>
          </w:tcPr>
          <w:p w:rsidR="00081100" w:rsidRPr="006F59A2" w:rsidRDefault="00081100" w:rsidP="00B92848">
            <w:pPr>
              <w:spacing w:after="0" w:line="240" w:lineRule="auto"/>
              <w:ind w:firstLine="851"/>
              <w:rPr>
                <w:rFonts w:ascii="Times New Roman" w:hAnsi="Times New Roman"/>
                <w:sz w:val="20"/>
                <w:szCs w:val="20"/>
              </w:rPr>
            </w:pPr>
          </w:p>
        </w:tc>
        <w:tc>
          <w:tcPr>
            <w:tcW w:w="1984" w:type="dxa"/>
          </w:tcPr>
          <w:p w:rsidR="00081100"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Ртуть </w:t>
            </w:r>
          </w:p>
        </w:tc>
        <w:tc>
          <w:tcPr>
            <w:tcW w:w="851" w:type="dxa"/>
            <w:vAlign w:val="center"/>
          </w:tcPr>
          <w:p w:rsidR="00081100"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0,001</w:t>
            </w:r>
          </w:p>
        </w:tc>
      </w:tr>
      <w:tr w:rsidR="00081100" w:rsidRPr="006F59A2" w:rsidTr="00A92493">
        <w:tc>
          <w:tcPr>
            <w:tcW w:w="567" w:type="dxa"/>
            <w:vMerge/>
          </w:tcPr>
          <w:p w:rsidR="00081100" w:rsidRPr="006F59A2" w:rsidRDefault="00081100" w:rsidP="00B92848">
            <w:pPr>
              <w:spacing w:after="0" w:line="240" w:lineRule="auto"/>
              <w:ind w:firstLine="851"/>
              <w:rPr>
                <w:rFonts w:ascii="Times New Roman" w:hAnsi="Times New Roman"/>
                <w:sz w:val="20"/>
                <w:szCs w:val="20"/>
              </w:rPr>
            </w:pPr>
          </w:p>
        </w:tc>
        <w:tc>
          <w:tcPr>
            <w:tcW w:w="1701" w:type="dxa"/>
          </w:tcPr>
          <w:p w:rsidR="00081100"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Винилацетат </w:t>
            </w:r>
          </w:p>
        </w:tc>
        <w:tc>
          <w:tcPr>
            <w:tcW w:w="851"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689" w:type="dxa"/>
            <w:vMerge/>
          </w:tcPr>
          <w:p w:rsidR="00081100" w:rsidRPr="006F59A2" w:rsidRDefault="00081100" w:rsidP="00B92848">
            <w:pPr>
              <w:spacing w:after="0" w:line="240" w:lineRule="auto"/>
              <w:ind w:firstLine="851"/>
              <w:rPr>
                <w:rFonts w:ascii="Times New Roman" w:hAnsi="Times New Roman"/>
                <w:sz w:val="20"/>
                <w:szCs w:val="20"/>
              </w:rPr>
            </w:pPr>
          </w:p>
        </w:tc>
        <w:tc>
          <w:tcPr>
            <w:tcW w:w="1721" w:type="dxa"/>
          </w:tcPr>
          <w:p w:rsidR="00081100"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Бензол</w:t>
            </w:r>
          </w:p>
        </w:tc>
        <w:tc>
          <w:tcPr>
            <w:tcW w:w="850" w:type="dxa"/>
          </w:tcPr>
          <w:p w:rsidR="00081100"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100</w:t>
            </w:r>
          </w:p>
        </w:tc>
        <w:tc>
          <w:tcPr>
            <w:tcW w:w="709" w:type="dxa"/>
            <w:vMerge/>
          </w:tcPr>
          <w:p w:rsidR="00081100" w:rsidRPr="006F59A2" w:rsidRDefault="00081100" w:rsidP="00B92848">
            <w:pPr>
              <w:spacing w:after="0" w:line="240" w:lineRule="auto"/>
              <w:ind w:firstLine="851"/>
              <w:rPr>
                <w:rFonts w:ascii="Times New Roman" w:hAnsi="Times New Roman"/>
                <w:sz w:val="20"/>
                <w:szCs w:val="20"/>
              </w:rPr>
            </w:pPr>
          </w:p>
        </w:tc>
        <w:tc>
          <w:tcPr>
            <w:tcW w:w="1984" w:type="dxa"/>
          </w:tcPr>
          <w:p w:rsidR="00081100" w:rsidRPr="006F59A2" w:rsidRDefault="00081100" w:rsidP="00B92848">
            <w:pPr>
              <w:spacing w:after="0" w:line="240" w:lineRule="auto"/>
              <w:ind w:firstLine="34"/>
              <w:rPr>
                <w:rFonts w:ascii="Times New Roman" w:hAnsi="Times New Roman"/>
                <w:sz w:val="20"/>
                <w:szCs w:val="20"/>
              </w:rPr>
            </w:pPr>
            <w:r w:rsidRPr="006F59A2">
              <w:rPr>
                <w:rFonts w:ascii="Times New Roman" w:hAnsi="Times New Roman"/>
                <w:sz w:val="20"/>
                <w:szCs w:val="20"/>
              </w:rPr>
              <w:t>Ксилол</w:t>
            </w:r>
          </w:p>
        </w:tc>
        <w:tc>
          <w:tcPr>
            <w:tcW w:w="851" w:type="dxa"/>
            <w:vAlign w:val="center"/>
          </w:tcPr>
          <w:p w:rsidR="00081100" w:rsidRPr="006F59A2" w:rsidRDefault="00081100"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0,5</w:t>
            </w:r>
          </w:p>
        </w:tc>
      </w:tr>
      <w:tr w:rsidR="00BC2514" w:rsidRPr="006F59A2" w:rsidTr="00A92493">
        <w:tc>
          <w:tcPr>
            <w:tcW w:w="567" w:type="dxa"/>
            <w:vMerge w:val="restart"/>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12</w:t>
            </w:r>
          </w:p>
        </w:tc>
        <w:tc>
          <w:tcPr>
            <w:tcW w:w="170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Азотная кислота </w:t>
            </w:r>
          </w:p>
        </w:tc>
        <w:tc>
          <w:tcPr>
            <w:tcW w:w="851"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val="restart"/>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16</w:t>
            </w:r>
          </w:p>
        </w:tc>
        <w:tc>
          <w:tcPr>
            <w:tcW w:w="172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Серная кислота </w:t>
            </w:r>
          </w:p>
        </w:tc>
        <w:tc>
          <w:tcPr>
            <w:tcW w:w="850"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val="restart"/>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20</w:t>
            </w:r>
          </w:p>
        </w:tc>
        <w:tc>
          <w:tcPr>
            <w:tcW w:w="1984" w:type="dxa"/>
          </w:tcPr>
          <w:p w:rsidR="00BC2514" w:rsidRPr="006F59A2" w:rsidRDefault="00BC251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vAlign w:val="center"/>
          </w:tcPr>
          <w:p w:rsidR="00BC2514"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10</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Толуол </w:t>
            </w:r>
          </w:p>
        </w:tc>
        <w:tc>
          <w:tcPr>
            <w:tcW w:w="851"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0,6</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Азотная кислота </w:t>
            </w:r>
          </w:p>
        </w:tc>
        <w:tc>
          <w:tcPr>
            <w:tcW w:w="850"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BC251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BC2514"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1,0</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Винилацетат </w:t>
            </w:r>
          </w:p>
        </w:tc>
        <w:tc>
          <w:tcPr>
            <w:tcW w:w="851"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0,15</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 </w:t>
            </w:r>
          </w:p>
        </w:tc>
        <w:tc>
          <w:tcPr>
            <w:tcW w:w="850"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BC251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Формальдегид </w:t>
            </w:r>
          </w:p>
        </w:tc>
        <w:tc>
          <w:tcPr>
            <w:tcW w:w="851" w:type="dxa"/>
            <w:vAlign w:val="center"/>
          </w:tcPr>
          <w:p w:rsidR="00BC2514"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0,02</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Кремния </w:t>
            </w:r>
          </w:p>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диоксид </w:t>
            </w:r>
          </w:p>
        </w:tc>
        <w:tc>
          <w:tcPr>
            <w:tcW w:w="850"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BC251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Акролеин </w:t>
            </w:r>
          </w:p>
          <w:p w:rsidR="00BC2514" w:rsidRPr="006F59A2" w:rsidRDefault="00BC2514" w:rsidP="00B92848">
            <w:pPr>
              <w:spacing w:after="0" w:line="240" w:lineRule="auto"/>
              <w:ind w:firstLine="34"/>
              <w:rPr>
                <w:rFonts w:ascii="Times New Roman" w:hAnsi="Times New Roman"/>
                <w:sz w:val="20"/>
                <w:szCs w:val="20"/>
              </w:rPr>
            </w:pPr>
          </w:p>
        </w:tc>
        <w:tc>
          <w:tcPr>
            <w:tcW w:w="851" w:type="dxa"/>
            <w:vAlign w:val="center"/>
          </w:tcPr>
          <w:p w:rsidR="00BC2514"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0,01</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Алюминия оксид </w:t>
            </w:r>
          </w:p>
        </w:tc>
        <w:tc>
          <w:tcPr>
            <w:tcW w:w="851"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0"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BC251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Гексан </w:t>
            </w:r>
          </w:p>
        </w:tc>
        <w:tc>
          <w:tcPr>
            <w:tcW w:w="851" w:type="dxa"/>
            <w:vAlign w:val="center"/>
          </w:tcPr>
          <w:p w:rsidR="00BC2514"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0,01</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1"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BC2514"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Pr>
          <w:p w:rsidR="00BC2514" w:rsidRPr="006F59A2" w:rsidRDefault="00BC251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0,02 </w:t>
            </w:r>
          </w:p>
        </w:tc>
        <w:tc>
          <w:tcPr>
            <w:tcW w:w="709" w:type="dxa"/>
            <w:vMerge/>
            <w:tcBorders>
              <w:bottom w:val="single" w:sz="4" w:space="0" w:color="auto"/>
            </w:tcBorders>
          </w:tcPr>
          <w:p w:rsidR="00BC2514" w:rsidRPr="006F59A2" w:rsidRDefault="00BC2514" w:rsidP="00B92848">
            <w:pPr>
              <w:spacing w:after="0" w:line="240" w:lineRule="auto"/>
              <w:ind w:firstLine="851"/>
              <w:rPr>
                <w:rFonts w:ascii="Times New Roman" w:hAnsi="Times New Roman"/>
                <w:sz w:val="20"/>
                <w:szCs w:val="20"/>
              </w:rPr>
            </w:pPr>
          </w:p>
        </w:tc>
        <w:tc>
          <w:tcPr>
            <w:tcW w:w="1984" w:type="dxa"/>
            <w:tcBorders>
              <w:bottom w:val="single" w:sz="4" w:space="0" w:color="auto"/>
            </w:tcBorders>
          </w:tcPr>
          <w:p w:rsidR="00BC2514" w:rsidRPr="006F59A2" w:rsidRDefault="00BC251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Дихлорэтан </w:t>
            </w:r>
          </w:p>
        </w:tc>
        <w:tc>
          <w:tcPr>
            <w:tcW w:w="851" w:type="dxa"/>
            <w:vAlign w:val="center"/>
          </w:tcPr>
          <w:p w:rsidR="00BC2514" w:rsidRPr="006F59A2" w:rsidRDefault="00BC251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r>
      <w:tr w:rsidR="00BC2514" w:rsidRPr="006F59A2" w:rsidTr="00A92493">
        <w:tc>
          <w:tcPr>
            <w:tcW w:w="567" w:type="dxa"/>
            <w:vMerge w:val="restart"/>
          </w:tcPr>
          <w:p w:rsidR="00BC2514" w:rsidRPr="006F59A2" w:rsidRDefault="0025611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13</w:t>
            </w:r>
          </w:p>
        </w:tc>
        <w:tc>
          <w:tcPr>
            <w:tcW w:w="170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val="restart"/>
          </w:tcPr>
          <w:p w:rsidR="00BC2514" w:rsidRPr="006F59A2" w:rsidRDefault="0025611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17</w:t>
            </w:r>
          </w:p>
        </w:tc>
        <w:tc>
          <w:tcPr>
            <w:tcW w:w="172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tc>
        <w:tc>
          <w:tcPr>
            <w:tcW w:w="850"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709" w:type="dxa"/>
            <w:vMerge w:val="restart"/>
            <w:tcBorders>
              <w:top w:val="single" w:sz="4" w:space="0" w:color="auto"/>
            </w:tcBorders>
          </w:tcPr>
          <w:p w:rsidR="00BC2514" w:rsidRPr="006F59A2" w:rsidRDefault="0025611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21</w:t>
            </w:r>
          </w:p>
        </w:tc>
        <w:tc>
          <w:tcPr>
            <w:tcW w:w="1984" w:type="dxa"/>
            <w:tcBorders>
              <w:top w:val="single" w:sz="4" w:space="0" w:color="auto"/>
            </w:tcBorders>
          </w:tcPr>
          <w:p w:rsidR="00256112"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Аэрозоль ванадия </w:t>
            </w:r>
          </w:p>
          <w:p w:rsidR="00BC2514"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пентаоксисда </w:t>
            </w:r>
          </w:p>
        </w:tc>
        <w:tc>
          <w:tcPr>
            <w:tcW w:w="851" w:type="dxa"/>
            <w:vAlign w:val="center"/>
          </w:tcPr>
          <w:p w:rsidR="00256112" w:rsidRPr="006F59A2" w:rsidRDefault="0025611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0,1</w:t>
            </w:r>
          </w:p>
          <w:p w:rsidR="00BC2514" w:rsidRPr="006F59A2" w:rsidRDefault="00BC2514" w:rsidP="00B92848">
            <w:pPr>
              <w:spacing w:after="0" w:line="240" w:lineRule="auto"/>
              <w:ind w:firstLine="851"/>
              <w:jc w:val="center"/>
              <w:rPr>
                <w:rFonts w:ascii="Times New Roman" w:hAnsi="Times New Roman"/>
                <w:sz w:val="20"/>
                <w:szCs w:val="20"/>
              </w:rPr>
            </w:pP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1"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оксиды </w:t>
            </w:r>
          </w:p>
        </w:tc>
        <w:tc>
          <w:tcPr>
            <w:tcW w:w="850"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w:t>
            </w:r>
            <w:r w:rsidR="00256112" w:rsidRPr="006F59A2">
              <w:rPr>
                <w:rFonts w:ascii="Times New Roman" w:hAnsi="Times New Roman"/>
                <w:sz w:val="20"/>
                <w:szCs w:val="20"/>
              </w:rPr>
              <w:t>1</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Хрома триоксид </w:t>
            </w:r>
          </w:p>
        </w:tc>
        <w:tc>
          <w:tcPr>
            <w:tcW w:w="851" w:type="dxa"/>
            <w:vAlign w:val="center"/>
          </w:tcPr>
          <w:p w:rsidR="00BC2514" w:rsidRPr="006F59A2" w:rsidRDefault="00A52B2A"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0,1</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Бензол </w:t>
            </w:r>
          </w:p>
        </w:tc>
        <w:tc>
          <w:tcPr>
            <w:tcW w:w="851"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 </w:t>
            </w:r>
          </w:p>
        </w:tc>
        <w:tc>
          <w:tcPr>
            <w:tcW w:w="850"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4</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Хлор </w:t>
            </w:r>
          </w:p>
        </w:tc>
        <w:tc>
          <w:tcPr>
            <w:tcW w:w="851" w:type="dxa"/>
            <w:vAlign w:val="center"/>
          </w:tcPr>
          <w:p w:rsidR="00BC2514" w:rsidRPr="006F59A2" w:rsidRDefault="00A52B2A"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0,02</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1"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256112"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Алюминия </w:t>
            </w:r>
          </w:p>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оксид </w:t>
            </w:r>
          </w:p>
        </w:tc>
        <w:tc>
          <w:tcPr>
            <w:tcW w:w="850" w:type="dxa"/>
          </w:tcPr>
          <w:p w:rsidR="00BC2514" w:rsidRPr="006F59A2" w:rsidRDefault="0025611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256112"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Углерода оксид </w:t>
            </w:r>
          </w:p>
          <w:p w:rsidR="00BC2514"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 </w:t>
            </w:r>
          </w:p>
        </w:tc>
        <w:tc>
          <w:tcPr>
            <w:tcW w:w="851" w:type="dxa"/>
            <w:vAlign w:val="center"/>
          </w:tcPr>
          <w:p w:rsidR="00256112" w:rsidRPr="006F59A2" w:rsidRDefault="00256112"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1 0</w:t>
            </w:r>
          </w:p>
          <w:p w:rsidR="00BC2514" w:rsidRPr="006F59A2" w:rsidRDefault="00BC2514" w:rsidP="00B92848">
            <w:pPr>
              <w:spacing w:after="0" w:line="240" w:lineRule="auto"/>
              <w:ind w:firstLine="851"/>
              <w:jc w:val="center"/>
              <w:rPr>
                <w:rFonts w:ascii="Times New Roman" w:hAnsi="Times New Roman"/>
                <w:sz w:val="20"/>
                <w:szCs w:val="20"/>
              </w:rPr>
            </w:pP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0"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BC2514" w:rsidRPr="006F59A2" w:rsidRDefault="00A52B2A"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w:t>
            </w:r>
          </w:p>
        </w:tc>
      </w:tr>
      <w:tr w:rsidR="00BC2514" w:rsidRPr="006F59A2" w:rsidTr="00A92493">
        <w:tc>
          <w:tcPr>
            <w:tcW w:w="567" w:type="dxa"/>
            <w:vMerge/>
          </w:tcPr>
          <w:p w:rsidR="00BC2514" w:rsidRPr="006F59A2" w:rsidRDefault="00BC2514" w:rsidP="00B92848">
            <w:pPr>
              <w:spacing w:after="0" w:line="240" w:lineRule="auto"/>
              <w:ind w:firstLine="851"/>
              <w:rPr>
                <w:rFonts w:ascii="Times New Roman" w:hAnsi="Times New Roman"/>
                <w:sz w:val="20"/>
                <w:szCs w:val="20"/>
              </w:rPr>
            </w:pPr>
          </w:p>
        </w:tc>
        <w:tc>
          <w:tcPr>
            <w:tcW w:w="170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Винилацетат </w:t>
            </w:r>
          </w:p>
        </w:tc>
        <w:tc>
          <w:tcPr>
            <w:tcW w:w="851"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689" w:type="dxa"/>
            <w:vMerge/>
          </w:tcPr>
          <w:p w:rsidR="00BC2514" w:rsidRPr="006F59A2" w:rsidRDefault="00BC2514" w:rsidP="00B92848">
            <w:pPr>
              <w:spacing w:after="0" w:line="240" w:lineRule="auto"/>
              <w:ind w:firstLine="851"/>
              <w:rPr>
                <w:rFonts w:ascii="Times New Roman" w:hAnsi="Times New Roman"/>
                <w:sz w:val="20"/>
                <w:szCs w:val="20"/>
              </w:rPr>
            </w:pPr>
          </w:p>
        </w:tc>
        <w:tc>
          <w:tcPr>
            <w:tcW w:w="1721" w:type="dxa"/>
          </w:tcPr>
          <w:p w:rsidR="00BC2514" w:rsidRPr="006F59A2" w:rsidRDefault="00256112"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Pr>
          <w:p w:rsidR="00BC2514" w:rsidRPr="006F59A2" w:rsidRDefault="00A52B2A"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709" w:type="dxa"/>
            <w:vMerge/>
          </w:tcPr>
          <w:p w:rsidR="00BC2514" w:rsidRPr="006F59A2" w:rsidRDefault="00BC2514" w:rsidP="00B92848">
            <w:pPr>
              <w:spacing w:after="0" w:line="240" w:lineRule="auto"/>
              <w:ind w:firstLine="851"/>
              <w:rPr>
                <w:rFonts w:ascii="Times New Roman" w:hAnsi="Times New Roman"/>
                <w:sz w:val="20"/>
                <w:szCs w:val="20"/>
              </w:rPr>
            </w:pPr>
          </w:p>
        </w:tc>
        <w:tc>
          <w:tcPr>
            <w:tcW w:w="1984" w:type="dxa"/>
          </w:tcPr>
          <w:p w:rsidR="00BC2514" w:rsidRPr="006F59A2" w:rsidRDefault="00256112"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Фенол </w:t>
            </w:r>
          </w:p>
        </w:tc>
        <w:tc>
          <w:tcPr>
            <w:tcW w:w="851" w:type="dxa"/>
            <w:vAlign w:val="center"/>
          </w:tcPr>
          <w:p w:rsidR="00BC2514" w:rsidRPr="006F59A2" w:rsidRDefault="00A52B2A"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0,01</w:t>
            </w:r>
          </w:p>
        </w:tc>
      </w:tr>
      <w:tr w:rsidR="004F54A4" w:rsidRPr="006F59A2" w:rsidTr="00A92493">
        <w:tc>
          <w:tcPr>
            <w:tcW w:w="567" w:type="dxa"/>
            <w:vMerge w:val="restart"/>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22</w:t>
            </w:r>
          </w:p>
          <w:p w:rsidR="004F54A4" w:rsidRPr="006F59A2" w:rsidRDefault="004F54A4" w:rsidP="00B92848">
            <w:pPr>
              <w:spacing w:after="0" w:line="240" w:lineRule="auto"/>
              <w:ind w:firstLine="851"/>
              <w:rPr>
                <w:rFonts w:ascii="Times New Roman" w:hAnsi="Times New Roman"/>
                <w:sz w:val="20"/>
                <w:szCs w:val="20"/>
              </w:rPr>
            </w:pPr>
          </w:p>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Сернистый </w:t>
            </w:r>
          </w:p>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ангидрид</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val="restart"/>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25 </w:t>
            </w:r>
          </w:p>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Азотная кислота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val="restart"/>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28 </w:t>
            </w:r>
          </w:p>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Аммиак </w:t>
            </w:r>
          </w:p>
          <w:p w:rsidR="004F54A4" w:rsidRPr="006F59A2" w:rsidRDefault="004F54A4" w:rsidP="00B92848">
            <w:pPr>
              <w:spacing w:after="0" w:line="240" w:lineRule="auto"/>
              <w:ind w:firstLine="34"/>
              <w:rPr>
                <w:rFonts w:ascii="Times New Roman" w:hAnsi="Times New Roman"/>
                <w:sz w:val="20"/>
                <w:szCs w:val="20"/>
              </w:rPr>
            </w:pP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0,02</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Серная кислота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Серная кислота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5</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Вольфрамовый </w:t>
            </w:r>
          </w:p>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ангидрид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Ацето</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100</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Хрома оксид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0,2</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Хрома оксид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Кремния </w:t>
            </w:r>
          </w:p>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диоксид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0,2</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Ксилол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0,5</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Ртуть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0,0005</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0,001</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Гексан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0,01</w:t>
            </w:r>
          </w:p>
        </w:tc>
      </w:tr>
      <w:tr w:rsidR="004F54A4" w:rsidRPr="006F59A2" w:rsidTr="00A92493">
        <w:tc>
          <w:tcPr>
            <w:tcW w:w="567" w:type="dxa"/>
            <w:vMerge w:val="restart"/>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23</w:t>
            </w:r>
          </w:p>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оксиды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689" w:type="dxa"/>
            <w:vMerge w:val="restart"/>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26 </w:t>
            </w:r>
          </w:p>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Ацетон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0,15</w:t>
            </w:r>
          </w:p>
        </w:tc>
        <w:tc>
          <w:tcPr>
            <w:tcW w:w="709" w:type="dxa"/>
            <w:vMerge w:val="restart"/>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29 </w:t>
            </w:r>
          </w:p>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Озон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0,05</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Алюминия оксид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Формальдегид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0,02</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0,02</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Углерода диоксид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15</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Винилацетат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Кремния </w:t>
            </w:r>
          </w:p>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диоксид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0,15</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Хлор </w:t>
            </w:r>
          </w:p>
          <w:p w:rsidR="004F54A4" w:rsidRPr="006F59A2" w:rsidRDefault="004F54A4" w:rsidP="00B92848">
            <w:pPr>
              <w:spacing w:after="0" w:line="240" w:lineRule="auto"/>
              <w:ind w:firstLine="34"/>
              <w:rPr>
                <w:rFonts w:ascii="Times New Roman" w:hAnsi="Times New Roman"/>
                <w:sz w:val="20"/>
                <w:szCs w:val="20"/>
              </w:rPr>
            </w:pP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0,02</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Бензол </w:t>
            </w: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Этилендиамин </w:t>
            </w: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0,9</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Хрома триоксид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0,09</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p w:rsidR="004F54A4" w:rsidRPr="006F59A2" w:rsidRDefault="004F54A4" w:rsidP="00B92848">
            <w:pPr>
              <w:spacing w:after="0" w:line="240" w:lineRule="auto"/>
              <w:rPr>
                <w:rFonts w:ascii="Times New Roman" w:hAnsi="Times New Roman"/>
                <w:sz w:val="20"/>
                <w:szCs w:val="20"/>
              </w:rPr>
            </w:pPr>
          </w:p>
        </w:tc>
        <w:tc>
          <w:tcPr>
            <w:tcW w:w="851"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4F54A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p w:rsidR="004F54A4" w:rsidRPr="006F59A2" w:rsidRDefault="004F54A4" w:rsidP="00B92848">
            <w:pPr>
              <w:spacing w:after="0" w:line="240" w:lineRule="auto"/>
              <w:rPr>
                <w:rFonts w:ascii="Times New Roman" w:hAnsi="Times New Roman"/>
                <w:sz w:val="20"/>
                <w:szCs w:val="20"/>
              </w:rPr>
            </w:pPr>
          </w:p>
        </w:tc>
        <w:tc>
          <w:tcPr>
            <w:tcW w:w="850" w:type="dxa"/>
          </w:tcPr>
          <w:p w:rsidR="004F54A4" w:rsidRPr="006F59A2" w:rsidRDefault="004F54A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0,05</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Аэрозоль ванадия </w:t>
            </w:r>
          </w:p>
          <w:p w:rsidR="004F54A4" w:rsidRPr="006F59A2" w:rsidRDefault="004F54A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пентаоксида </w:t>
            </w:r>
          </w:p>
        </w:tc>
        <w:tc>
          <w:tcPr>
            <w:tcW w:w="851" w:type="dxa"/>
            <w:vAlign w:val="center"/>
          </w:tcPr>
          <w:p w:rsidR="004F54A4" w:rsidRPr="006F59A2" w:rsidRDefault="004F54A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0,05</w:t>
            </w:r>
          </w:p>
        </w:tc>
      </w:tr>
      <w:tr w:rsidR="004F54A4" w:rsidRPr="006F59A2" w:rsidTr="00A92493">
        <w:tc>
          <w:tcPr>
            <w:tcW w:w="567" w:type="dxa"/>
            <w:vMerge w:val="restart"/>
          </w:tcPr>
          <w:p w:rsidR="0062496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lastRenderedPageBreak/>
              <w:t xml:space="preserve">24 </w:t>
            </w:r>
          </w:p>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Аммиак </w:t>
            </w:r>
          </w:p>
        </w:tc>
        <w:tc>
          <w:tcPr>
            <w:tcW w:w="851"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0,005</w:t>
            </w:r>
          </w:p>
        </w:tc>
        <w:tc>
          <w:tcPr>
            <w:tcW w:w="689" w:type="dxa"/>
            <w:vMerge w:val="restart"/>
          </w:tcPr>
          <w:p w:rsidR="0062496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27 </w:t>
            </w:r>
          </w:p>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Акролеин </w:t>
            </w:r>
          </w:p>
        </w:tc>
        <w:tc>
          <w:tcPr>
            <w:tcW w:w="850"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val="restart"/>
          </w:tcPr>
          <w:p w:rsidR="0062496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30 </w:t>
            </w:r>
          </w:p>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62496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Аммиак </w:t>
            </w:r>
          </w:p>
        </w:tc>
        <w:tc>
          <w:tcPr>
            <w:tcW w:w="851" w:type="dxa"/>
            <w:vAlign w:val="center"/>
          </w:tcPr>
          <w:p w:rsidR="004F54A4" w:rsidRPr="006F59A2" w:rsidRDefault="0062496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0,4</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Азота оксиды </w:t>
            </w:r>
          </w:p>
        </w:tc>
        <w:tc>
          <w:tcPr>
            <w:tcW w:w="851"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0,1</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Дихлорэтан </w:t>
            </w:r>
          </w:p>
        </w:tc>
        <w:tc>
          <w:tcPr>
            <w:tcW w:w="850"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62496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Азота диоксид </w:t>
            </w:r>
          </w:p>
        </w:tc>
        <w:tc>
          <w:tcPr>
            <w:tcW w:w="851" w:type="dxa"/>
            <w:vAlign w:val="center"/>
          </w:tcPr>
          <w:p w:rsidR="004F54A4" w:rsidRPr="006F59A2" w:rsidRDefault="0062496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0,5</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1"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Озон </w:t>
            </w:r>
          </w:p>
        </w:tc>
        <w:tc>
          <w:tcPr>
            <w:tcW w:w="850"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0,01</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62496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Хрома оксид </w:t>
            </w:r>
          </w:p>
        </w:tc>
        <w:tc>
          <w:tcPr>
            <w:tcW w:w="851" w:type="dxa"/>
            <w:vAlign w:val="center"/>
          </w:tcPr>
          <w:p w:rsidR="004F54A4" w:rsidRPr="006F59A2" w:rsidRDefault="0062496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0,18</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Фенол </w:t>
            </w:r>
          </w:p>
        </w:tc>
        <w:tc>
          <w:tcPr>
            <w:tcW w:w="851"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0,005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Углерода оксид </w:t>
            </w:r>
          </w:p>
        </w:tc>
        <w:tc>
          <w:tcPr>
            <w:tcW w:w="850"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20</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62496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Соляная кислота </w:t>
            </w:r>
          </w:p>
        </w:tc>
        <w:tc>
          <w:tcPr>
            <w:tcW w:w="851" w:type="dxa"/>
            <w:vAlign w:val="center"/>
          </w:tcPr>
          <w:p w:rsidR="004F54A4" w:rsidRPr="006F59A2" w:rsidRDefault="0062496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4</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 </w:t>
            </w:r>
          </w:p>
        </w:tc>
        <w:tc>
          <w:tcPr>
            <w:tcW w:w="851"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4</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Вольфрам </w:t>
            </w:r>
          </w:p>
        </w:tc>
        <w:tc>
          <w:tcPr>
            <w:tcW w:w="850"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62496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Серная кислота </w:t>
            </w:r>
          </w:p>
        </w:tc>
        <w:tc>
          <w:tcPr>
            <w:tcW w:w="851" w:type="dxa"/>
            <w:vAlign w:val="center"/>
          </w:tcPr>
          <w:p w:rsidR="004F54A4" w:rsidRPr="006F59A2" w:rsidRDefault="0062496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0,04</w:t>
            </w:r>
          </w:p>
        </w:tc>
      </w:tr>
      <w:tr w:rsidR="004F54A4" w:rsidRPr="006F59A2" w:rsidTr="00A92493">
        <w:tc>
          <w:tcPr>
            <w:tcW w:w="567" w:type="dxa"/>
            <w:vMerge/>
          </w:tcPr>
          <w:p w:rsidR="004F54A4" w:rsidRPr="006F59A2" w:rsidRDefault="004F54A4" w:rsidP="00B92848">
            <w:pPr>
              <w:spacing w:after="0" w:line="240" w:lineRule="auto"/>
              <w:ind w:firstLine="851"/>
              <w:rPr>
                <w:rFonts w:ascii="Times New Roman" w:hAnsi="Times New Roman"/>
                <w:sz w:val="20"/>
                <w:szCs w:val="20"/>
              </w:rPr>
            </w:pPr>
          </w:p>
        </w:tc>
        <w:tc>
          <w:tcPr>
            <w:tcW w:w="170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Алюминия оксид </w:t>
            </w:r>
          </w:p>
        </w:tc>
        <w:tc>
          <w:tcPr>
            <w:tcW w:w="851"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689" w:type="dxa"/>
            <w:vMerge/>
          </w:tcPr>
          <w:p w:rsidR="004F54A4" w:rsidRPr="006F59A2" w:rsidRDefault="004F54A4" w:rsidP="00B92848">
            <w:pPr>
              <w:spacing w:after="0" w:line="240" w:lineRule="auto"/>
              <w:ind w:firstLine="851"/>
              <w:rPr>
                <w:rFonts w:ascii="Times New Roman" w:hAnsi="Times New Roman"/>
                <w:sz w:val="20"/>
                <w:szCs w:val="20"/>
              </w:rPr>
            </w:pPr>
          </w:p>
        </w:tc>
        <w:tc>
          <w:tcPr>
            <w:tcW w:w="1721" w:type="dxa"/>
          </w:tcPr>
          <w:p w:rsidR="004F54A4" w:rsidRPr="006F59A2" w:rsidRDefault="00624964" w:rsidP="00B92848">
            <w:pPr>
              <w:spacing w:after="0" w:line="240" w:lineRule="auto"/>
              <w:rPr>
                <w:rFonts w:ascii="Times New Roman" w:hAnsi="Times New Roman"/>
                <w:sz w:val="20"/>
                <w:szCs w:val="20"/>
              </w:rPr>
            </w:pPr>
            <w:r w:rsidRPr="006F59A2">
              <w:rPr>
                <w:rFonts w:ascii="Times New Roman" w:hAnsi="Times New Roman"/>
                <w:sz w:val="20"/>
                <w:szCs w:val="20"/>
              </w:rPr>
              <w:t xml:space="preserve">Формальдегид </w:t>
            </w:r>
          </w:p>
        </w:tc>
        <w:tc>
          <w:tcPr>
            <w:tcW w:w="850" w:type="dxa"/>
          </w:tcPr>
          <w:p w:rsidR="004F54A4" w:rsidRPr="006F59A2" w:rsidRDefault="0062496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0,02</w:t>
            </w:r>
          </w:p>
        </w:tc>
        <w:tc>
          <w:tcPr>
            <w:tcW w:w="709" w:type="dxa"/>
            <w:vMerge/>
          </w:tcPr>
          <w:p w:rsidR="004F54A4" w:rsidRPr="006F59A2" w:rsidRDefault="004F54A4" w:rsidP="00B92848">
            <w:pPr>
              <w:spacing w:after="0" w:line="240" w:lineRule="auto"/>
              <w:ind w:firstLine="851"/>
              <w:rPr>
                <w:rFonts w:ascii="Times New Roman" w:hAnsi="Times New Roman"/>
                <w:sz w:val="20"/>
                <w:szCs w:val="20"/>
              </w:rPr>
            </w:pPr>
          </w:p>
        </w:tc>
        <w:tc>
          <w:tcPr>
            <w:tcW w:w="1984" w:type="dxa"/>
          </w:tcPr>
          <w:p w:rsidR="004F54A4" w:rsidRPr="006F59A2" w:rsidRDefault="00624964" w:rsidP="00B92848">
            <w:pPr>
              <w:spacing w:after="0" w:line="240" w:lineRule="auto"/>
              <w:ind w:firstLine="34"/>
              <w:rPr>
                <w:rFonts w:ascii="Times New Roman" w:hAnsi="Times New Roman"/>
                <w:sz w:val="20"/>
                <w:szCs w:val="20"/>
              </w:rPr>
            </w:pPr>
            <w:r w:rsidRPr="006F59A2">
              <w:rPr>
                <w:rFonts w:ascii="Times New Roman" w:hAnsi="Times New Roman"/>
                <w:sz w:val="20"/>
                <w:szCs w:val="20"/>
              </w:rPr>
              <w:t xml:space="preserve">Сернистый ангидрид </w:t>
            </w:r>
          </w:p>
        </w:tc>
        <w:tc>
          <w:tcPr>
            <w:tcW w:w="851" w:type="dxa"/>
            <w:vAlign w:val="center"/>
          </w:tcPr>
          <w:p w:rsidR="004F54A4" w:rsidRPr="006F59A2" w:rsidRDefault="00624964"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0,4</w:t>
            </w:r>
          </w:p>
        </w:tc>
      </w:tr>
    </w:tbl>
    <w:p w:rsidR="00FC77F2" w:rsidRPr="006F59A2" w:rsidRDefault="00FC77F2" w:rsidP="00B92848">
      <w:pPr>
        <w:spacing w:after="0" w:line="240" w:lineRule="auto"/>
        <w:ind w:firstLine="851"/>
        <w:jc w:val="both"/>
        <w:rPr>
          <w:rFonts w:ascii="Times New Roman" w:hAnsi="Times New Roman"/>
          <w:b/>
          <w:sz w:val="20"/>
          <w:szCs w:val="20"/>
        </w:rPr>
      </w:pPr>
    </w:p>
    <w:p w:rsidR="00F002D4" w:rsidRPr="006F59A2" w:rsidRDefault="00F002D4" w:rsidP="00B92848">
      <w:pPr>
        <w:tabs>
          <w:tab w:val="left" w:pos="709"/>
          <w:tab w:val="left" w:pos="851"/>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 xml:space="preserve">Контрольные вопросы: </w:t>
      </w:r>
    </w:p>
    <w:p w:rsidR="00F002D4" w:rsidRPr="006F59A2" w:rsidRDefault="00F002D4" w:rsidP="00B92848">
      <w:pPr>
        <w:pStyle w:val="a4"/>
        <w:numPr>
          <w:ilvl w:val="0"/>
          <w:numId w:val="2"/>
        </w:numPr>
        <w:tabs>
          <w:tab w:val="left" w:pos="709"/>
          <w:tab w:val="left" w:pos="851"/>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ПДК - ?</w:t>
      </w:r>
    </w:p>
    <w:p w:rsidR="00F002D4" w:rsidRPr="006F59A2" w:rsidRDefault="00F002D4" w:rsidP="00B92848">
      <w:pPr>
        <w:pStyle w:val="a4"/>
        <w:numPr>
          <w:ilvl w:val="0"/>
          <w:numId w:val="2"/>
        </w:numPr>
        <w:tabs>
          <w:tab w:val="left" w:pos="709"/>
          <w:tab w:val="left" w:pos="851"/>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ПДК</w:t>
      </w:r>
      <w:r w:rsidRPr="006F59A2">
        <w:rPr>
          <w:rFonts w:ascii="Times New Roman" w:hAnsi="Times New Roman"/>
          <w:sz w:val="20"/>
          <w:szCs w:val="20"/>
          <w:vertAlign w:val="subscript"/>
          <w:lang w:val="en-US"/>
        </w:rPr>
        <w:t>max</w:t>
      </w:r>
      <w:r w:rsidRPr="006F59A2">
        <w:rPr>
          <w:rFonts w:ascii="Times New Roman" w:hAnsi="Times New Roman"/>
          <w:sz w:val="20"/>
          <w:szCs w:val="20"/>
          <w:vertAlign w:val="subscript"/>
        </w:rPr>
        <w:t xml:space="preserve"> </w:t>
      </w:r>
      <w:r w:rsidRPr="006F59A2">
        <w:rPr>
          <w:rFonts w:ascii="Times New Roman" w:hAnsi="Times New Roman"/>
          <w:sz w:val="20"/>
          <w:szCs w:val="20"/>
        </w:rPr>
        <w:t>- ?</w:t>
      </w:r>
    </w:p>
    <w:p w:rsidR="00F002D4" w:rsidRPr="006F59A2" w:rsidRDefault="00F002D4" w:rsidP="00B92848">
      <w:pPr>
        <w:pStyle w:val="a4"/>
        <w:numPr>
          <w:ilvl w:val="0"/>
          <w:numId w:val="2"/>
        </w:numPr>
        <w:tabs>
          <w:tab w:val="left" w:pos="709"/>
          <w:tab w:val="left" w:pos="851"/>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ПДК</w:t>
      </w:r>
      <w:r w:rsidRPr="006F59A2">
        <w:rPr>
          <w:rFonts w:ascii="Times New Roman" w:hAnsi="Times New Roman"/>
          <w:sz w:val="20"/>
          <w:szCs w:val="20"/>
          <w:vertAlign w:val="subscript"/>
        </w:rPr>
        <w:t>СС</w:t>
      </w:r>
      <w:r w:rsidRPr="006F59A2">
        <w:rPr>
          <w:rFonts w:ascii="Times New Roman" w:hAnsi="Times New Roman"/>
          <w:sz w:val="20"/>
          <w:szCs w:val="20"/>
        </w:rPr>
        <w:t xml:space="preserve"> - ?</w:t>
      </w:r>
    </w:p>
    <w:p w:rsidR="001D75C2" w:rsidRPr="006F59A2" w:rsidRDefault="001D75C2" w:rsidP="00B92848">
      <w:pPr>
        <w:pStyle w:val="a4"/>
        <w:tabs>
          <w:tab w:val="left" w:pos="709"/>
          <w:tab w:val="left" w:pos="851"/>
        </w:tabs>
        <w:spacing w:after="0" w:line="240" w:lineRule="auto"/>
        <w:ind w:left="0" w:firstLine="567"/>
        <w:jc w:val="both"/>
        <w:rPr>
          <w:rFonts w:ascii="Times New Roman" w:hAnsi="Times New Roman"/>
          <w:sz w:val="20"/>
          <w:szCs w:val="20"/>
        </w:rPr>
      </w:pPr>
    </w:p>
    <w:p w:rsidR="00F002D4" w:rsidRPr="006F59A2" w:rsidRDefault="00F002D4" w:rsidP="00B92848">
      <w:pPr>
        <w:tabs>
          <w:tab w:val="left" w:pos="709"/>
          <w:tab w:val="left" w:pos="851"/>
        </w:tabs>
        <w:spacing w:after="0" w:line="240" w:lineRule="auto"/>
        <w:ind w:firstLine="567"/>
        <w:jc w:val="both"/>
        <w:rPr>
          <w:rFonts w:ascii="Times New Roman" w:hAnsi="Times New Roman"/>
          <w:b/>
          <w:sz w:val="20"/>
          <w:szCs w:val="20"/>
        </w:rPr>
      </w:pPr>
      <w:r w:rsidRPr="006F59A2">
        <w:rPr>
          <w:rFonts w:ascii="Times New Roman" w:hAnsi="Times New Roman"/>
          <w:b/>
          <w:sz w:val="20"/>
          <w:szCs w:val="20"/>
        </w:rPr>
        <w:t>Литература:</w:t>
      </w:r>
    </w:p>
    <w:p w:rsidR="0066261F" w:rsidRPr="006F59A2" w:rsidRDefault="0066261F" w:rsidP="00B92848">
      <w:pPr>
        <w:pStyle w:val="a9"/>
        <w:numPr>
          <w:ilvl w:val="0"/>
          <w:numId w:val="3"/>
        </w:numPr>
        <w:tabs>
          <w:tab w:val="left" w:pos="709"/>
          <w:tab w:val="left" w:pos="851"/>
        </w:tabs>
        <w:spacing w:after="0"/>
        <w:ind w:left="0" w:firstLine="567"/>
        <w:jc w:val="both"/>
        <w:rPr>
          <w:sz w:val="20"/>
          <w:szCs w:val="20"/>
        </w:rPr>
      </w:pPr>
      <w:r w:rsidRPr="006F59A2">
        <w:rPr>
          <w:sz w:val="20"/>
          <w:szCs w:val="20"/>
        </w:rPr>
        <w:t>Безопасность жизнедеятельности/С.В. Белов, Ф.А. Барбинов, А.Ф. Козьяков и др. – 2-е изд., испр. И доп. – М.: Высшая школа,</w:t>
      </w:r>
      <w:r w:rsidR="00FC77F2" w:rsidRPr="006F59A2">
        <w:rPr>
          <w:sz w:val="20"/>
          <w:szCs w:val="20"/>
        </w:rPr>
        <w:t>2012</w:t>
      </w:r>
      <w:r w:rsidRPr="006F59A2">
        <w:rPr>
          <w:sz w:val="20"/>
          <w:szCs w:val="20"/>
        </w:rPr>
        <w:t>. – 448 с.</w:t>
      </w:r>
    </w:p>
    <w:p w:rsidR="0066261F" w:rsidRPr="006F59A2" w:rsidRDefault="0066261F" w:rsidP="00B92848">
      <w:pPr>
        <w:pStyle w:val="a9"/>
        <w:numPr>
          <w:ilvl w:val="0"/>
          <w:numId w:val="3"/>
        </w:numPr>
        <w:tabs>
          <w:tab w:val="left" w:pos="709"/>
          <w:tab w:val="left" w:pos="851"/>
        </w:tabs>
        <w:spacing w:after="0"/>
        <w:ind w:left="0" w:firstLine="567"/>
        <w:jc w:val="both"/>
        <w:rPr>
          <w:sz w:val="20"/>
          <w:szCs w:val="20"/>
        </w:rPr>
      </w:pPr>
      <w:r w:rsidRPr="006F59A2">
        <w:rPr>
          <w:sz w:val="20"/>
          <w:szCs w:val="20"/>
        </w:rPr>
        <w:t>ГОСТ 12.1.005-88 ССБТ. Общие санитарно-гигиенические требования к воздуху рабоче</w:t>
      </w:r>
      <w:r w:rsidR="00FC77F2" w:rsidRPr="006F59A2">
        <w:rPr>
          <w:sz w:val="20"/>
          <w:szCs w:val="20"/>
        </w:rPr>
        <w:t>й</w:t>
      </w:r>
      <w:r w:rsidRPr="006F59A2">
        <w:rPr>
          <w:sz w:val="20"/>
          <w:szCs w:val="20"/>
        </w:rPr>
        <w:t xml:space="preserve"> зоны.</w:t>
      </w:r>
    </w:p>
    <w:p w:rsidR="0066261F" w:rsidRPr="006F59A2" w:rsidRDefault="0066261F" w:rsidP="00B92848">
      <w:pPr>
        <w:pStyle w:val="a9"/>
        <w:numPr>
          <w:ilvl w:val="0"/>
          <w:numId w:val="3"/>
        </w:numPr>
        <w:tabs>
          <w:tab w:val="left" w:pos="709"/>
          <w:tab w:val="left" w:pos="851"/>
        </w:tabs>
        <w:spacing w:after="0"/>
        <w:ind w:left="0" w:firstLine="567"/>
        <w:jc w:val="both"/>
        <w:rPr>
          <w:sz w:val="20"/>
          <w:szCs w:val="20"/>
        </w:rPr>
      </w:pPr>
      <w:r w:rsidRPr="006F59A2">
        <w:rPr>
          <w:sz w:val="20"/>
          <w:szCs w:val="20"/>
        </w:rPr>
        <w:t xml:space="preserve">Справочник помощника санитарного врача и помощника эпидемиолога/Под ред. Д.П. Никитина, А.И. Зайченко. – М.: Медицина, </w:t>
      </w:r>
      <w:r w:rsidR="00FC77F2" w:rsidRPr="006F59A2">
        <w:rPr>
          <w:sz w:val="20"/>
          <w:szCs w:val="20"/>
        </w:rPr>
        <w:t>2012</w:t>
      </w:r>
      <w:r w:rsidRPr="006F59A2">
        <w:rPr>
          <w:sz w:val="20"/>
          <w:szCs w:val="20"/>
        </w:rPr>
        <w:t xml:space="preserve"> – 512 с.</w:t>
      </w:r>
    </w:p>
    <w:p w:rsidR="001D75C2" w:rsidRPr="006F59A2" w:rsidRDefault="001D75C2" w:rsidP="00B92848">
      <w:pPr>
        <w:pStyle w:val="a9"/>
        <w:tabs>
          <w:tab w:val="left" w:pos="709"/>
          <w:tab w:val="left" w:pos="851"/>
        </w:tabs>
        <w:spacing w:after="0"/>
        <w:ind w:firstLine="567"/>
        <w:jc w:val="both"/>
        <w:rPr>
          <w:sz w:val="20"/>
          <w:szCs w:val="20"/>
        </w:rPr>
      </w:pPr>
    </w:p>
    <w:p w:rsidR="0066261F" w:rsidRPr="006F59A2" w:rsidRDefault="0066261F" w:rsidP="00B92848">
      <w:pPr>
        <w:spacing w:after="0" w:line="240" w:lineRule="auto"/>
        <w:ind w:firstLine="851"/>
        <w:rPr>
          <w:rFonts w:ascii="Times New Roman" w:hAnsi="Times New Roman"/>
          <w:sz w:val="20"/>
          <w:szCs w:val="20"/>
        </w:rPr>
      </w:pPr>
    </w:p>
    <w:p w:rsidR="007B6672" w:rsidRPr="003A4CE3" w:rsidRDefault="003A4CE3" w:rsidP="00B92848">
      <w:pPr>
        <w:spacing w:after="0" w:line="240" w:lineRule="auto"/>
        <w:jc w:val="center"/>
        <w:rPr>
          <w:rFonts w:ascii="Times New Roman" w:hAnsi="Times New Roman"/>
          <w:sz w:val="20"/>
          <w:szCs w:val="20"/>
        </w:rPr>
      </w:pPr>
      <w:r w:rsidRPr="003A4CE3">
        <w:rPr>
          <w:rFonts w:ascii="Times New Roman" w:hAnsi="Times New Roman"/>
          <w:b/>
          <w:sz w:val="20"/>
          <w:szCs w:val="20"/>
        </w:rPr>
        <w:t>ПРАКТИЧЕСКАЯ РАБОТА № 4.</w:t>
      </w:r>
      <w:r w:rsidRPr="003A4CE3">
        <w:rPr>
          <w:rFonts w:ascii="Times New Roman" w:hAnsi="Times New Roman"/>
          <w:sz w:val="20"/>
          <w:szCs w:val="20"/>
        </w:rPr>
        <w:t xml:space="preserve"> (2 ЧАСА)</w:t>
      </w:r>
    </w:p>
    <w:p w:rsidR="00D528DE" w:rsidRPr="003A4CE3" w:rsidRDefault="00280C72" w:rsidP="00B92848">
      <w:pPr>
        <w:spacing w:after="0" w:line="240" w:lineRule="auto"/>
        <w:ind w:firstLine="567"/>
        <w:rPr>
          <w:rFonts w:ascii="Times New Roman" w:hAnsi="Times New Roman"/>
          <w:b/>
          <w:bCs/>
          <w:sz w:val="20"/>
          <w:szCs w:val="20"/>
        </w:rPr>
      </w:pPr>
      <w:r w:rsidRPr="003A4CE3">
        <w:rPr>
          <w:rFonts w:ascii="Times New Roman" w:hAnsi="Times New Roman"/>
          <w:b/>
          <w:bCs/>
          <w:sz w:val="20"/>
          <w:szCs w:val="20"/>
        </w:rPr>
        <w:t xml:space="preserve">Тема:  </w:t>
      </w:r>
      <w:r w:rsidR="00037D9E" w:rsidRPr="003A4CE3">
        <w:rPr>
          <w:rFonts w:ascii="Times New Roman" w:hAnsi="Times New Roman"/>
          <w:b/>
          <w:bCs/>
          <w:sz w:val="20"/>
          <w:szCs w:val="20"/>
        </w:rPr>
        <w:t>«</w:t>
      </w:r>
      <w:r w:rsidR="007B6672" w:rsidRPr="003A4CE3">
        <w:rPr>
          <w:rFonts w:ascii="Times New Roman" w:hAnsi="Times New Roman"/>
          <w:sz w:val="20"/>
          <w:szCs w:val="20"/>
        </w:rPr>
        <w:t xml:space="preserve"> </w:t>
      </w:r>
      <w:r w:rsidR="007B6672" w:rsidRPr="003A4CE3">
        <w:rPr>
          <w:rStyle w:val="FontStyle12"/>
          <w:sz w:val="20"/>
          <w:szCs w:val="20"/>
        </w:rPr>
        <w:t>Расчет контурного заземления</w:t>
      </w:r>
      <w:r w:rsidR="00037D9E" w:rsidRPr="003A4CE3">
        <w:rPr>
          <w:rStyle w:val="FontStyle12"/>
          <w:sz w:val="20"/>
          <w:szCs w:val="20"/>
        </w:rPr>
        <w:t>»</w:t>
      </w:r>
      <w:r w:rsidR="007B6672" w:rsidRPr="003A4CE3">
        <w:rPr>
          <w:rStyle w:val="FontStyle12"/>
          <w:sz w:val="20"/>
          <w:szCs w:val="20"/>
        </w:rPr>
        <w:t>.</w:t>
      </w:r>
      <w:r w:rsidR="007B6672" w:rsidRPr="003A4CE3">
        <w:rPr>
          <w:rFonts w:ascii="Times New Roman" w:hAnsi="Times New Roman"/>
          <w:b/>
          <w:sz w:val="20"/>
          <w:szCs w:val="20"/>
        </w:rPr>
        <w:t xml:space="preserve"> </w:t>
      </w:r>
    </w:p>
    <w:p w:rsidR="00D528DE" w:rsidRPr="003A4CE3" w:rsidRDefault="00D528DE" w:rsidP="00B92848">
      <w:pPr>
        <w:spacing w:after="0" w:line="240" w:lineRule="auto"/>
        <w:ind w:firstLine="567"/>
        <w:rPr>
          <w:rFonts w:ascii="Times New Roman" w:hAnsi="Times New Roman"/>
          <w:b/>
          <w:sz w:val="20"/>
          <w:szCs w:val="20"/>
        </w:rPr>
      </w:pPr>
      <w:r w:rsidRPr="003A4CE3">
        <w:rPr>
          <w:rFonts w:ascii="Times New Roman" w:hAnsi="Times New Roman"/>
          <w:b/>
          <w:sz w:val="20"/>
          <w:szCs w:val="20"/>
        </w:rPr>
        <w:t>Цель</w:t>
      </w:r>
      <w:r w:rsidR="001D75C2" w:rsidRPr="003A4CE3">
        <w:rPr>
          <w:rFonts w:ascii="Times New Roman" w:hAnsi="Times New Roman"/>
          <w:b/>
          <w:sz w:val="20"/>
          <w:szCs w:val="20"/>
        </w:rPr>
        <w:t xml:space="preserve"> работы</w:t>
      </w:r>
      <w:r w:rsidRPr="003A4CE3">
        <w:rPr>
          <w:rFonts w:ascii="Times New Roman" w:hAnsi="Times New Roman"/>
          <w:b/>
          <w:sz w:val="20"/>
          <w:szCs w:val="20"/>
        </w:rPr>
        <w:t>:</w:t>
      </w:r>
      <w:r w:rsidR="00FD594B" w:rsidRPr="003A4CE3">
        <w:rPr>
          <w:rFonts w:ascii="Times New Roman" w:hAnsi="Times New Roman"/>
          <w:b/>
          <w:sz w:val="20"/>
          <w:szCs w:val="20"/>
        </w:rPr>
        <w:t xml:space="preserve"> </w:t>
      </w:r>
      <w:r w:rsidR="00FD594B" w:rsidRPr="003A4CE3">
        <w:rPr>
          <w:rFonts w:ascii="Times New Roman" w:hAnsi="Times New Roman"/>
          <w:sz w:val="20"/>
          <w:szCs w:val="20"/>
        </w:rPr>
        <w:t>ознакомится с методикой расчета заземляющих устройств.</w:t>
      </w:r>
    </w:p>
    <w:p w:rsidR="00D528DE" w:rsidRPr="003A4CE3" w:rsidRDefault="00D528DE" w:rsidP="00B92848">
      <w:pPr>
        <w:spacing w:after="0" w:line="240" w:lineRule="auto"/>
        <w:ind w:firstLine="567"/>
        <w:rPr>
          <w:rFonts w:ascii="Times New Roman" w:hAnsi="Times New Roman"/>
          <w:b/>
          <w:sz w:val="20"/>
          <w:szCs w:val="20"/>
        </w:rPr>
      </w:pPr>
      <w:r w:rsidRPr="003A4CE3">
        <w:rPr>
          <w:rFonts w:ascii="Times New Roman" w:hAnsi="Times New Roman"/>
          <w:b/>
          <w:sz w:val="20"/>
          <w:szCs w:val="20"/>
        </w:rPr>
        <w:t xml:space="preserve">Студент должен знать: </w:t>
      </w:r>
      <w:r w:rsidR="00242562" w:rsidRPr="003A4CE3">
        <w:rPr>
          <w:rFonts w:ascii="Times New Roman" w:hAnsi="Times New Roman"/>
          <w:sz w:val="20"/>
          <w:szCs w:val="20"/>
        </w:rPr>
        <w:t xml:space="preserve">о </w:t>
      </w:r>
      <w:r w:rsidR="004552F1" w:rsidRPr="003A4CE3">
        <w:rPr>
          <w:rFonts w:ascii="Times New Roman" w:hAnsi="Times New Roman"/>
          <w:sz w:val="20"/>
          <w:szCs w:val="20"/>
        </w:rPr>
        <w:t>поражающих факторах электрического тока.</w:t>
      </w:r>
    </w:p>
    <w:p w:rsidR="00212202" w:rsidRPr="003A4CE3" w:rsidRDefault="00D528DE" w:rsidP="00B92848">
      <w:pPr>
        <w:spacing w:after="0" w:line="240" w:lineRule="auto"/>
        <w:ind w:firstLine="567"/>
        <w:rPr>
          <w:rFonts w:ascii="Times New Roman" w:hAnsi="Times New Roman"/>
          <w:sz w:val="20"/>
          <w:szCs w:val="20"/>
        </w:rPr>
      </w:pPr>
      <w:r w:rsidRPr="003A4CE3">
        <w:rPr>
          <w:rFonts w:ascii="Times New Roman" w:hAnsi="Times New Roman"/>
          <w:b/>
          <w:sz w:val="20"/>
          <w:szCs w:val="20"/>
        </w:rPr>
        <w:t xml:space="preserve">Студент должен уметь: </w:t>
      </w:r>
      <w:r w:rsidR="00FD594B" w:rsidRPr="003A4CE3">
        <w:rPr>
          <w:rFonts w:ascii="Times New Roman" w:hAnsi="Times New Roman"/>
          <w:sz w:val="20"/>
          <w:szCs w:val="20"/>
        </w:rPr>
        <w:t>проводить математические расчеты  и делать вывод на основании полученных результатов.</w:t>
      </w:r>
    </w:p>
    <w:p w:rsidR="00A90E0C" w:rsidRPr="003A4CE3" w:rsidRDefault="00212202" w:rsidP="00B92848">
      <w:pPr>
        <w:spacing w:after="0" w:line="240" w:lineRule="auto"/>
        <w:jc w:val="center"/>
        <w:rPr>
          <w:rFonts w:ascii="Times New Roman" w:hAnsi="Times New Roman"/>
          <w:sz w:val="20"/>
          <w:szCs w:val="20"/>
        </w:rPr>
      </w:pPr>
      <w:r w:rsidRPr="003A4CE3">
        <w:rPr>
          <w:rFonts w:ascii="Times New Roman" w:hAnsi="Times New Roman"/>
          <w:b/>
          <w:sz w:val="20"/>
          <w:szCs w:val="20"/>
        </w:rPr>
        <w:t>Общие сведения.</w:t>
      </w:r>
      <w:r w:rsidR="00A90E0C" w:rsidRPr="003A4CE3">
        <w:rPr>
          <w:rFonts w:ascii="Times New Roman" w:hAnsi="Times New Roman"/>
          <w:b/>
          <w:sz w:val="20"/>
          <w:szCs w:val="20"/>
        </w:rPr>
        <w:t xml:space="preserve"> </w:t>
      </w:r>
    </w:p>
    <w:p w:rsidR="00786F85" w:rsidRPr="003A4CE3" w:rsidRDefault="001D75C2" w:rsidP="00B92848">
      <w:pPr>
        <w:spacing w:after="0" w:line="240" w:lineRule="auto"/>
        <w:ind w:firstLine="567"/>
        <w:rPr>
          <w:rFonts w:ascii="Times New Roman" w:hAnsi="Times New Roman"/>
          <w:sz w:val="20"/>
          <w:szCs w:val="20"/>
        </w:rPr>
      </w:pPr>
      <w:r w:rsidRPr="003A4CE3">
        <w:rPr>
          <w:rFonts w:ascii="Times New Roman" w:hAnsi="Times New Roman"/>
          <w:sz w:val="20"/>
          <w:szCs w:val="20"/>
        </w:rPr>
        <w:t xml:space="preserve">   </w:t>
      </w:r>
      <w:r w:rsidR="00786F85" w:rsidRPr="003A4CE3">
        <w:rPr>
          <w:rFonts w:ascii="Times New Roman" w:hAnsi="Times New Roman"/>
          <w:sz w:val="20"/>
          <w:szCs w:val="20"/>
        </w:rPr>
        <w:t>Защитное заземляющее устройство, предназначенное для защиты  людей от поражения электрическим током при переходе напряжения на металлические части электрооборудования, представляет собой специально выполненное соединение конструктивных металлических частей электрооборудования(вычислительная техника,  приборостроительные комплексы, испытательные стенды, станки, аппараты, светильники, щиты управления, шкафы и пр.),  нормально не находящихся под напряжением, с заземлителями непосредственно в  земле.</w:t>
      </w:r>
      <w:r w:rsidR="00786F85" w:rsidRPr="003A4CE3">
        <w:rPr>
          <w:rFonts w:ascii="Times New Roman" w:hAnsi="Times New Roman"/>
          <w:sz w:val="20"/>
          <w:szCs w:val="20"/>
        </w:rPr>
        <w:br/>
      </w:r>
      <w:r w:rsidRPr="003A4CE3">
        <w:rPr>
          <w:rFonts w:ascii="Times New Roman" w:hAnsi="Times New Roman"/>
          <w:sz w:val="20"/>
          <w:szCs w:val="20"/>
        </w:rPr>
        <w:t xml:space="preserve">   </w:t>
      </w:r>
      <w:r w:rsidR="00786F85" w:rsidRPr="003A4CE3">
        <w:rPr>
          <w:rFonts w:ascii="Times New Roman" w:hAnsi="Times New Roman"/>
          <w:sz w:val="20"/>
          <w:szCs w:val="20"/>
        </w:rPr>
        <w:t>В качестве искусственных заземлителей используют стальные трубы длинной 1,5..4м, диаметром  25..50мм, которые забивают в землю, а также металлические стержни и полосы.</w:t>
      </w:r>
      <w:r w:rsidR="00786F85" w:rsidRPr="003A4CE3">
        <w:rPr>
          <w:rFonts w:ascii="Times New Roman" w:hAnsi="Times New Roman"/>
          <w:sz w:val="20"/>
          <w:szCs w:val="20"/>
        </w:rPr>
        <w:br/>
      </w:r>
      <w:r w:rsidRPr="003A4CE3">
        <w:rPr>
          <w:rFonts w:ascii="Times New Roman" w:hAnsi="Times New Roman"/>
          <w:sz w:val="20"/>
          <w:szCs w:val="20"/>
        </w:rPr>
        <w:t xml:space="preserve">   </w:t>
      </w:r>
      <w:r w:rsidR="00786F85" w:rsidRPr="003A4CE3">
        <w:rPr>
          <w:rFonts w:ascii="Times New Roman" w:hAnsi="Times New Roman"/>
          <w:sz w:val="20"/>
          <w:szCs w:val="20"/>
        </w:rPr>
        <w:t>Для достижения требуемого сопротивления заземлителя,  как правило, используют несколько труб (стержней), забитых в землю и соединенных там металлической (стальной) полосой.</w:t>
      </w:r>
      <w:r w:rsidR="00786F85" w:rsidRPr="003A4CE3">
        <w:rPr>
          <w:rFonts w:ascii="Times New Roman" w:hAnsi="Times New Roman"/>
          <w:sz w:val="20"/>
          <w:szCs w:val="20"/>
        </w:rPr>
        <w:br/>
        <w:t xml:space="preserve"> Контурным защитным заземлением называется система, состоящая из труб, забиваемых вокруг здания цеха, в котором расположены электроустановки.</w:t>
      </w:r>
      <w:r w:rsidR="00786F85" w:rsidRPr="003A4CE3">
        <w:rPr>
          <w:rFonts w:ascii="Times New Roman" w:hAnsi="Times New Roman"/>
          <w:sz w:val="20"/>
          <w:szCs w:val="20"/>
        </w:rPr>
        <w:br/>
      </w:r>
      <w:r w:rsidRPr="003A4CE3">
        <w:rPr>
          <w:rFonts w:ascii="Times New Roman" w:hAnsi="Times New Roman"/>
          <w:sz w:val="20"/>
          <w:szCs w:val="20"/>
        </w:rPr>
        <w:t xml:space="preserve">   </w:t>
      </w:r>
      <w:r w:rsidR="00786F85" w:rsidRPr="003A4CE3">
        <w:rPr>
          <w:rFonts w:ascii="Times New Roman" w:hAnsi="Times New Roman"/>
          <w:sz w:val="20"/>
          <w:szCs w:val="20"/>
        </w:rPr>
        <w:t xml:space="preserve">Заземление  электроустановок необходимо выполнять: </w:t>
      </w:r>
      <w:r w:rsidR="00786F85" w:rsidRPr="003A4CE3">
        <w:rPr>
          <w:rFonts w:ascii="Times New Roman" w:hAnsi="Times New Roman"/>
          <w:sz w:val="20"/>
          <w:szCs w:val="20"/>
        </w:rPr>
        <w:br/>
        <w:t>- при напряжении выше 380В  переменного и 440В  постоянного тока в помещениях без повышенной опасности, т. е во всех случаях;</w:t>
      </w:r>
      <w:r w:rsidR="00786F85" w:rsidRPr="003A4CE3">
        <w:rPr>
          <w:rFonts w:ascii="Times New Roman" w:hAnsi="Times New Roman"/>
          <w:sz w:val="20"/>
          <w:szCs w:val="20"/>
        </w:rPr>
        <w:br/>
        <w:t>- при номинальном  напряжении  выше 42 В  переменного и 110 В  постоянного тока в помещениях с повышенной опасностью, особо  опасных и в наружных установках;</w:t>
      </w:r>
      <w:r w:rsidR="00786F85" w:rsidRPr="003A4CE3">
        <w:rPr>
          <w:rFonts w:ascii="Times New Roman" w:hAnsi="Times New Roman"/>
          <w:sz w:val="20"/>
          <w:szCs w:val="20"/>
        </w:rPr>
        <w:br/>
        <w:t>- при любых напряжениях переменного и постоянного тока во взрывоопасных  помещениях.</w:t>
      </w:r>
      <w:r w:rsidR="00786F85" w:rsidRPr="003A4CE3">
        <w:rPr>
          <w:rFonts w:ascii="Times New Roman" w:hAnsi="Times New Roman"/>
          <w:sz w:val="20"/>
          <w:szCs w:val="20"/>
        </w:rPr>
        <w:br/>
      </w:r>
      <w:r w:rsidRPr="003A4CE3">
        <w:rPr>
          <w:rFonts w:ascii="Times New Roman" w:hAnsi="Times New Roman"/>
          <w:sz w:val="20"/>
          <w:szCs w:val="20"/>
        </w:rPr>
        <w:t xml:space="preserve">   </w:t>
      </w:r>
      <w:r w:rsidR="00786F85" w:rsidRPr="003A4CE3">
        <w:rPr>
          <w:rFonts w:ascii="Times New Roman" w:hAnsi="Times New Roman"/>
          <w:sz w:val="20"/>
          <w:szCs w:val="20"/>
        </w:rPr>
        <w:t>Ниже приведены классификация и характеристика помещений.</w:t>
      </w:r>
      <w:r w:rsidR="00786F85" w:rsidRPr="003A4CE3">
        <w:rPr>
          <w:rFonts w:ascii="Times New Roman" w:hAnsi="Times New Roman"/>
          <w:sz w:val="20"/>
          <w:szCs w:val="20"/>
        </w:rPr>
        <w:br/>
        <w:t>Помещения без повышенной опасности:</w:t>
      </w:r>
    </w:p>
    <w:p w:rsidR="00786F85" w:rsidRPr="003A4CE3" w:rsidRDefault="00786F85" w:rsidP="00B92848">
      <w:pPr>
        <w:spacing w:after="0" w:line="240" w:lineRule="auto"/>
        <w:ind w:firstLine="567"/>
        <w:rPr>
          <w:rFonts w:ascii="Times New Roman" w:hAnsi="Times New Roman"/>
          <w:sz w:val="20"/>
          <w:szCs w:val="20"/>
        </w:rPr>
      </w:pPr>
      <w:r w:rsidRPr="003A4CE3">
        <w:rPr>
          <w:rFonts w:ascii="Times New Roman" w:hAnsi="Times New Roman"/>
          <w:sz w:val="20"/>
          <w:szCs w:val="20"/>
        </w:rPr>
        <w:t>- помещения, в которых отсутствуют</w:t>
      </w:r>
      <w:r w:rsidR="005760E8" w:rsidRPr="003A4CE3">
        <w:rPr>
          <w:rFonts w:ascii="Times New Roman" w:hAnsi="Times New Roman"/>
          <w:sz w:val="20"/>
          <w:szCs w:val="20"/>
        </w:rPr>
        <w:t xml:space="preserve"> </w:t>
      </w:r>
      <w:r w:rsidRPr="003A4CE3">
        <w:rPr>
          <w:rFonts w:ascii="Times New Roman" w:hAnsi="Times New Roman"/>
          <w:sz w:val="20"/>
          <w:szCs w:val="20"/>
        </w:rPr>
        <w:t>условия, создающие повышенную опасность или особую опасность.</w:t>
      </w:r>
    </w:p>
    <w:p w:rsidR="00786F85" w:rsidRPr="003A4CE3" w:rsidRDefault="001D75C2" w:rsidP="00B92848">
      <w:pPr>
        <w:spacing w:after="0" w:line="240" w:lineRule="auto"/>
        <w:ind w:firstLine="567"/>
        <w:rPr>
          <w:rFonts w:ascii="Times New Roman" w:hAnsi="Times New Roman"/>
          <w:sz w:val="20"/>
          <w:szCs w:val="20"/>
        </w:rPr>
      </w:pPr>
      <w:r w:rsidRPr="003A4CE3">
        <w:rPr>
          <w:rFonts w:ascii="Times New Roman" w:hAnsi="Times New Roman"/>
          <w:sz w:val="20"/>
          <w:szCs w:val="20"/>
        </w:rPr>
        <w:t xml:space="preserve">   </w:t>
      </w:r>
      <w:r w:rsidR="00786F85" w:rsidRPr="003A4CE3">
        <w:rPr>
          <w:rFonts w:ascii="Times New Roman" w:hAnsi="Times New Roman"/>
          <w:sz w:val="20"/>
          <w:szCs w:val="20"/>
        </w:rPr>
        <w:t xml:space="preserve">Помещения с повышенной опасностью:  </w:t>
      </w:r>
      <w:r w:rsidR="00786F85" w:rsidRPr="003A4CE3">
        <w:rPr>
          <w:rFonts w:ascii="Times New Roman" w:hAnsi="Times New Roman"/>
          <w:sz w:val="20"/>
          <w:szCs w:val="20"/>
        </w:rPr>
        <w:br/>
        <w:t>помещения, характеризующиеся наличием одного из следующих условий:</w:t>
      </w:r>
      <w:r w:rsidR="00786F85" w:rsidRPr="003A4CE3">
        <w:rPr>
          <w:rFonts w:ascii="Times New Roman" w:hAnsi="Times New Roman"/>
          <w:sz w:val="20"/>
          <w:szCs w:val="20"/>
        </w:rPr>
        <w:br/>
      </w:r>
      <w:r w:rsidR="00786F85" w:rsidRPr="003A4CE3">
        <w:rPr>
          <w:rFonts w:ascii="Times New Roman" w:hAnsi="Times New Roman"/>
          <w:b/>
          <w:sz w:val="20"/>
          <w:szCs w:val="20"/>
        </w:rPr>
        <w:t>сырость</w:t>
      </w:r>
      <w:r w:rsidR="00786F85" w:rsidRPr="003A4CE3">
        <w:rPr>
          <w:rFonts w:ascii="Times New Roman" w:hAnsi="Times New Roman"/>
          <w:sz w:val="20"/>
          <w:szCs w:val="20"/>
        </w:rPr>
        <w:t xml:space="preserve"> (относительная  влажность воздуха длительно превышает 75 %);</w:t>
      </w:r>
    </w:p>
    <w:p w:rsidR="00786F85" w:rsidRPr="003A4CE3" w:rsidRDefault="00786F85" w:rsidP="00B92848">
      <w:pPr>
        <w:spacing w:after="0" w:line="240" w:lineRule="auto"/>
        <w:ind w:firstLine="567"/>
        <w:rPr>
          <w:rFonts w:ascii="Times New Roman" w:hAnsi="Times New Roman"/>
          <w:sz w:val="20"/>
          <w:szCs w:val="20"/>
        </w:rPr>
      </w:pPr>
      <w:r w:rsidRPr="003A4CE3">
        <w:rPr>
          <w:rFonts w:ascii="Times New Roman" w:hAnsi="Times New Roman"/>
          <w:b/>
          <w:sz w:val="20"/>
          <w:szCs w:val="20"/>
        </w:rPr>
        <w:t>токопроводящие пыль;</w:t>
      </w:r>
      <w:r w:rsidRPr="003A4CE3">
        <w:rPr>
          <w:rFonts w:ascii="Times New Roman" w:hAnsi="Times New Roman"/>
          <w:sz w:val="20"/>
          <w:szCs w:val="20"/>
        </w:rPr>
        <w:br/>
      </w:r>
      <w:r w:rsidRPr="003A4CE3">
        <w:rPr>
          <w:rFonts w:ascii="Times New Roman" w:hAnsi="Times New Roman"/>
          <w:b/>
          <w:sz w:val="20"/>
          <w:szCs w:val="20"/>
        </w:rPr>
        <w:t>токопроводящие полы</w:t>
      </w:r>
      <w:r w:rsidRPr="003A4CE3">
        <w:rPr>
          <w:rFonts w:ascii="Times New Roman" w:hAnsi="Times New Roman"/>
          <w:sz w:val="20"/>
          <w:szCs w:val="20"/>
        </w:rPr>
        <w:t xml:space="preserve"> (металлические, земляные, железобетонные,</w:t>
      </w:r>
      <w:r w:rsidR="005760E8" w:rsidRPr="003A4CE3">
        <w:rPr>
          <w:rFonts w:ascii="Times New Roman" w:hAnsi="Times New Roman"/>
          <w:sz w:val="20"/>
          <w:szCs w:val="20"/>
        </w:rPr>
        <w:t xml:space="preserve"> </w:t>
      </w:r>
      <w:r w:rsidRPr="003A4CE3">
        <w:rPr>
          <w:rFonts w:ascii="Times New Roman" w:hAnsi="Times New Roman"/>
          <w:sz w:val="20"/>
          <w:szCs w:val="20"/>
        </w:rPr>
        <w:t>кирпичные и т. д.);</w:t>
      </w:r>
      <w:r w:rsidRPr="003A4CE3">
        <w:rPr>
          <w:rFonts w:ascii="Times New Roman" w:hAnsi="Times New Roman"/>
          <w:sz w:val="20"/>
          <w:szCs w:val="20"/>
        </w:rPr>
        <w:br/>
      </w:r>
      <w:r w:rsidRPr="003A4CE3">
        <w:rPr>
          <w:rFonts w:ascii="Times New Roman" w:hAnsi="Times New Roman"/>
          <w:b/>
          <w:sz w:val="20"/>
          <w:szCs w:val="20"/>
        </w:rPr>
        <w:t>высокая температура</w:t>
      </w:r>
      <w:r w:rsidRPr="003A4CE3">
        <w:rPr>
          <w:rFonts w:ascii="Times New Roman" w:hAnsi="Times New Roman"/>
          <w:sz w:val="20"/>
          <w:szCs w:val="20"/>
        </w:rPr>
        <w:t xml:space="preserve"> (температура  в помещении постоянно или периодически превышает 35);</w:t>
      </w:r>
      <w:r w:rsidRPr="003A4CE3">
        <w:rPr>
          <w:rFonts w:ascii="Times New Roman" w:hAnsi="Times New Roman"/>
          <w:sz w:val="20"/>
          <w:szCs w:val="20"/>
        </w:rPr>
        <w:br/>
      </w:r>
      <w:r w:rsidRPr="003A4CE3">
        <w:rPr>
          <w:rFonts w:ascii="Times New Roman" w:hAnsi="Times New Roman"/>
          <w:b/>
          <w:sz w:val="20"/>
          <w:szCs w:val="20"/>
        </w:rPr>
        <w:t>возможность одновременного прикосновения человека</w:t>
      </w:r>
      <w:r w:rsidRPr="003A4CE3">
        <w:rPr>
          <w:rFonts w:ascii="Times New Roman" w:hAnsi="Times New Roman"/>
          <w:sz w:val="20"/>
          <w:szCs w:val="20"/>
        </w:rPr>
        <w:t xml:space="preserve"> к соединенным с землей металлоконструкциям </w:t>
      </w:r>
      <w:r w:rsidRPr="003A4CE3">
        <w:rPr>
          <w:rFonts w:ascii="Times New Roman" w:hAnsi="Times New Roman"/>
          <w:sz w:val="20"/>
          <w:szCs w:val="20"/>
        </w:rPr>
        <w:lastRenderedPageBreak/>
        <w:t>зданий с одной стороны и к металлическим корпусам электрооборудования с другой.</w:t>
      </w:r>
      <w:r w:rsidRPr="003A4CE3">
        <w:rPr>
          <w:rFonts w:ascii="Times New Roman" w:hAnsi="Times New Roman"/>
          <w:sz w:val="20"/>
          <w:szCs w:val="20"/>
        </w:rPr>
        <w:br/>
        <w:t>Помещения особо опасные:</w:t>
      </w:r>
      <w:r w:rsidRPr="003A4CE3">
        <w:rPr>
          <w:rFonts w:ascii="Times New Roman" w:hAnsi="Times New Roman"/>
          <w:sz w:val="20"/>
          <w:szCs w:val="20"/>
        </w:rPr>
        <w:br/>
        <w:t>помещения, характеризуемые наличием одного из следующих условий:</w:t>
      </w:r>
      <w:r w:rsidRPr="003A4CE3">
        <w:rPr>
          <w:rFonts w:ascii="Times New Roman" w:hAnsi="Times New Roman"/>
          <w:sz w:val="20"/>
          <w:szCs w:val="20"/>
        </w:rPr>
        <w:br/>
      </w:r>
      <w:r w:rsidRPr="003A4CE3">
        <w:rPr>
          <w:rFonts w:ascii="Times New Roman" w:hAnsi="Times New Roman"/>
          <w:b/>
          <w:sz w:val="20"/>
          <w:szCs w:val="20"/>
        </w:rPr>
        <w:t>особая опасность</w:t>
      </w:r>
      <w:r w:rsidRPr="003A4CE3">
        <w:rPr>
          <w:rFonts w:ascii="Times New Roman" w:hAnsi="Times New Roman"/>
          <w:sz w:val="20"/>
          <w:szCs w:val="20"/>
        </w:rPr>
        <w:t xml:space="preserve"> – относительная влажность близка  к 100% (потолок, стены, пол и предметы, находящиеся в помещении, покрытой влагой);</w:t>
      </w:r>
      <w:r w:rsidRPr="003A4CE3">
        <w:rPr>
          <w:rFonts w:ascii="Times New Roman" w:hAnsi="Times New Roman"/>
          <w:sz w:val="20"/>
          <w:szCs w:val="20"/>
        </w:rPr>
        <w:br/>
        <w:t xml:space="preserve"> </w:t>
      </w:r>
      <w:r w:rsidRPr="003A4CE3">
        <w:rPr>
          <w:rFonts w:ascii="Times New Roman" w:hAnsi="Times New Roman"/>
          <w:b/>
          <w:sz w:val="20"/>
          <w:szCs w:val="20"/>
        </w:rPr>
        <w:t>химически активная или органическая  среда</w:t>
      </w:r>
      <w:r w:rsidRPr="003A4CE3">
        <w:rPr>
          <w:rFonts w:ascii="Times New Roman" w:hAnsi="Times New Roman"/>
          <w:sz w:val="20"/>
          <w:szCs w:val="20"/>
        </w:rPr>
        <w:t xml:space="preserve"> ( в помещении содержатся агрессивные пары, газы, жидкости,   образуются отложения или плесень);</w:t>
      </w:r>
      <w:r w:rsidRPr="003A4CE3">
        <w:rPr>
          <w:rFonts w:ascii="Times New Roman" w:hAnsi="Times New Roman"/>
          <w:sz w:val="20"/>
          <w:szCs w:val="20"/>
        </w:rPr>
        <w:br/>
      </w:r>
      <w:r w:rsidRPr="003A4CE3">
        <w:rPr>
          <w:rFonts w:ascii="Times New Roman" w:hAnsi="Times New Roman"/>
          <w:b/>
          <w:sz w:val="20"/>
          <w:szCs w:val="20"/>
        </w:rPr>
        <w:t xml:space="preserve"> наличие одновременно двух и более условий</w:t>
      </w:r>
      <w:r w:rsidRPr="003A4CE3">
        <w:rPr>
          <w:rFonts w:ascii="Times New Roman" w:hAnsi="Times New Roman"/>
          <w:sz w:val="20"/>
          <w:szCs w:val="20"/>
        </w:rPr>
        <w:t xml:space="preserve"> для помещений повышенной опасности.</w:t>
      </w:r>
      <w:r w:rsidRPr="003A4CE3">
        <w:rPr>
          <w:rFonts w:ascii="Times New Roman" w:hAnsi="Times New Roman"/>
          <w:sz w:val="20"/>
          <w:szCs w:val="20"/>
        </w:rPr>
        <w:br/>
      </w:r>
      <w:r w:rsidR="001D75C2" w:rsidRPr="003A4CE3">
        <w:rPr>
          <w:rFonts w:ascii="Times New Roman" w:hAnsi="Times New Roman"/>
          <w:sz w:val="20"/>
          <w:szCs w:val="20"/>
        </w:rPr>
        <w:t xml:space="preserve">   </w:t>
      </w:r>
      <w:r w:rsidRPr="003A4CE3">
        <w:rPr>
          <w:rFonts w:ascii="Times New Roman" w:hAnsi="Times New Roman"/>
          <w:sz w:val="20"/>
          <w:szCs w:val="20"/>
        </w:rPr>
        <w:t>На электрических установках напряжением до 1000В одиночные заземлители соединяют стальной полосой толщиной не менее 4мм и сечением не менее 48 мм</w:t>
      </w:r>
      <w:r w:rsidRPr="003A4CE3">
        <w:rPr>
          <w:rFonts w:ascii="Times New Roman" w:hAnsi="Times New Roman"/>
          <w:sz w:val="20"/>
          <w:szCs w:val="20"/>
          <w:vertAlign w:val="superscript"/>
        </w:rPr>
        <w:t>2</w:t>
      </w:r>
      <w:r w:rsidRPr="003A4CE3">
        <w:rPr>
          <w:rFonts w:ascii="Times New Roman" w:hAnsi="Times New Roman"/>
          <w:sz w:val="20"/>
          <w:szCs w:val="20"/>
        </w:rPr>
        <w:t>. Для уменьшения экранирования,  рекомендуется, одиночные заземлители располагать на расстоянии не менее 2,5..3м один от другого.</w:t>
      </w:r>
    </w:p>
    <w:p w:rsidR="001D75C2" w:rsidRPr="003A4CE3" w:rsidRDefault="001D75C2" w:rsidP="00B92848">
      <w:pPr>
        <w:spacing w:after="0" w:line="240" w:lineRule="auto"/>
        <w:ind w:firstLine="567"/>
        <w:rPr>
          <w:rFonts w:ascii="Times New Roman" w:hAnsi="Times New Roman"/>
          <w:sz w:val="20"/>
          <w:szCs w:val="20"/>
        </w:rPr>
      </w:pPr>
    </w:p>
    <w:p w:rsidR="00A90E0C" w:rsidRPr="003A4CE3" w:rsidRDefault="00A90E0C" w:rsidP="00B92848">
      <w:pPr>
        <w:spacing w:after="0" w:line="240" w:lineRule="auto"/>
        <w:ind w:firstLine="567"/>
        <w:jc w:val="both"/>
        <w:rPr>
          <w:rFonts w:ascii="Times New Roman" w:hAnsi="Times New Roman"/>
          <w:b/>
          <w:sz w:val="20"/>
          <w:szCs w:val="20"/>
        </w:rPr>
      </w:pPr>
      <w:r w:rsidRPr="003A4CE3">
        <w:rPr>
          <w:rFonts w:ascii="Times New Roman" w:hAnsi="Times New Roman"/>
          <w:b/>
          <w:sz w:val="20"/>
          <w:szCs w:val="20"/>
        </w:rPr>
        <w:t xml:space="preserve">Ход выполнения практической работы: </w:t>
      </w:r>
    </w:p>
    <w:p w:rsidR="00884A5D" w:rsidRPr="003A4CE3" w:rsidRDefault="00884A5D" w:rsidP="00B92848">
      <w:pPr>
        <w:pStyle w:val="a4"/>
        <w:spacing w:after="0" w:line="240" w:lineRule="auto"/>
        <w:ind w:left="0" w:firstLine="567"/>
        <w:rPr>
          <w:rFonts w:ascii="Times New Roman" w:hAnsi="Times New Roman"/>
          <w:sz w:val="20"/>
          <w:szCs w:val="20"/>
        </w:rPr>
      </w:pPr>
      <w:r w:rsidRPr="003A4CE3">
        <w:rPr>
          <w:rFonts w:ascii="Times New Roman" w:hAnsi="Times New Roman"/>
          <w:sz w:val="20"/>
          <w:szCs w:val="20"/>
        </w:rPr>
        <w:t>1.Выбрать вариант.</w:t>
      </w:r>
    </w:p>
    <w:p w:rsidR="00DF3CF2" w:rsidRPr="003A4CE3" w:rsidRDefault="00884A5D" w:rsidP="00B92848">
      <w:pPr>
        <w:spacing w:after="0" w:line="240" w:lineRule="auto"/>
        <w:ind w:firstLine="567"/>
        <w:jc w:val="both"/>
        <w:rPr>
          <w:rFonts w:ascii="Times New Roman" w:hAnsi="Times New Roman"/>
          <w:sz w:val="20"/>
          <w:szCs w:val="20"/>
        </w:rPr>
      </w:pPr>
      <w:r w:rsidRPr="003A4CE3">
        <w:rPr>
          <w:rFonts w:ascii="Times New Roman" w:hAnsi="Times New Roman"/>
          <w:sz w:val="20"/>
          <w:szCs w:val="20"/>
        </w:rPr>
        <w:t>2.</w:t>
      </w:r>
      <w:r w:rsidR="00A90E0C" w:rsidRPr="003A4CE3">
        <w:rPr>
          <w:rFonts w:ascii="Times New Roman" w:hAnsi="Times New Roman"/>
          <w:sz w:val="20"/>
          <w:szCs w:val="20"/>
        </w:rPr>
        <w:t>Рассчитать сопротивление растекания тока Ом, через одиночный заземлитель из труб диаметром 25…50 мм</w:t>
      </w:r>
    </w:p>
    <w:p w:rsidR="00A90E0C" w:rsidRPr="003A4CE3" w:rsidRDefault="00DF3CF2" w:rsidP="00B92848">
      <w:pPr>
        <w:spacing w:after="0" w:line="240" w:lineRule="auto"/>
        <w:ind w:firstLine="567"/>
        <w:jc w:val="center"/>
        <w:rPr>
          <w:rFonts w:ascii="Times New Roman" w:hAnsi="Times New Roman"/>
          <w:sz w:val="20"/>
          <w:szCs w:val="20"/>
          <w:vertAlign w:val="subscript"/>
        </w:rPr>
      </w:pPr>
      <m:oMathPara>
        <m:oMath>
          <m:r>
            <w:rPr>
              <w:rFonts w:ascii="Cambria Math" w:hAnsi="Cambria Math"/>
              <w:sz w:val="20"/>
              <w:szCs w:val="20"/>
            </w:rPr>
            <m:t>Rтр=0.9(</m:t>
          </m:r>
          <m:f>
            <m:fPr>
              <m:ctrlPr>
                <w:rPr>
                  <w:rFonts w:ascii="Cambria Math" w:hAnsi="Cambria Math"/>
                  <w:i/>
                  <w:sz w:val="20"/>
                  <w:szCs w:val="20"/>
                </w:rPr>
              </m:ctrlPr>
            </m:fPr>
            <m:num>
              <m:r>
                <w:rPr>
                  <w:rFonts w:ascii="Cambria Math" w:hAnsi="Cambria Math"/>
                  <w:sz w:val="20"/>
                  <w:szCs w:val="20"/>
                </w:rPr>
                <m:t>ρ</m:t>
              </m:r>
            </m:num>
            <m:den>
              <m:r>
                <w:rPr>
                  <w:rFonts w:ascii="Cambria Math" w:hAnsi="Cambria Math"/>
                  <w:sz w:val="20"/>
                  <w:szCs w:val="20"/>
                  <w:lang w:val="en-US"/>
                </w:rPr>
                <m:t>Lтр</m:t>
              </m:r>
              <m:ctrlPr>
                <w:rPr>
                  <w:rFonts w:ascii="Cambria Math" w:hAnsi="Cambria Math"/>
                  <w:i/>
                  <w:sz w:val="20"/>
                  <w:szCs w:val="20"/>
                  <w:lang w:val="en-US"/>
                </w:rPr>
              </m:ctrlPr>
            </m:den>
          </m:f>
          <m:r>
            <w:rPr>
              <w:rFonts w:ascii="Cambria Math" w:hAnsi="Cambria Math"/>
              <w:sz w:val="20"/>
              <w:szCs w:val="20"/>
              <w:lang w:val="en-US"/>
            </w:rPr>
            <m:t>)</m:t>
          </m:r>
        </m:oMath>
      </m:oMathPara>
    </w:p>
    <w:p w:rsidR="00A90E0C" w:rsidRPr="003A4CE3" w:rsidRDefault="00A90E0C" w:rsidP="00B92848">
      <w:pPr>
        <w:spacing w:after="0" w:line="240" w:lineRule="auto"/>
        <w:ind w:firstLine="567"/>
        <w:jc w:val="both"/>
        <w:rPr>
          <w:rFonts w:ascii="Times New Roman" w:hAnsi="Times New Roman"/>
          <w:sz w:val="20"/>
          <w:szCs w:val="20"/>
        </w:rPr>
      </w:pPr>
      <w:r w:rsidRPr="003A4CE3">
        <w:rPr>
          <w:rFonts w:ascii="Times New Roman" w:hAnsi="Times New Roman"/>
          <w:sz w:val="20"/>
          <w:szCs w:val="20"/>
        </w:rPr>
        <w:t xml:space="preserve">где </w:t>
      </w:r>
      <w:r w:rsidR="00EF66E8" w:rsidRPr="003A4CE3">
        <w:rPr>
          <w:rFonts w:ascii="Times New Roman" w:hAnsi="Times New Roman"/>
          <w:b/>
          <w:sz w:val="20"/>
          <w:szCs w:val="20"/>
          <w:lang w:val="en-US"/>
        </w:rPr>
        <w:t>ρ</w:t>
      </w:r>
      <w:r w:rsidRPr="003A4CE3">
        <w:rPr>
          <w:rFonts w:ascii="Times New Roman" w:hAnsi="Times New Roman"/>
          <w:sz w:val="20"/>
          <w:szCs w:val="20"/>
        </w:rPr>
        <w:t xml:space="preserve"> – удельное сопротивление грунта, Ом; </w:t>
      </w:r>
      <w:r w:rsidRPr="003A4CE3">
        <w:rPr>
          <w:rFonts w:ascii="Times New Roman" w:hAnsi="Times New Roman"/>
          <w:b/>
          <w:sz w:val="20"/>
          <w:szCs w:val="20"/>
          <w:lang w:val="en-US"/>
        </w:rPr>
        <w:t>L</w:t>
      </w:r>
      <w:r w:rsidRPr="003A4CE3">
        <w:rPr>
          <w:rFonts w:ascii="Times New Roman" w:hAnsi="Times New Roman"/>
          <w:sz w:val="20"/>
          <w:szCs w:val="20"/>
        </w:rPr>
        <w:t xml:space="preserve"> – длина </w:t>
      </w:r>
      <w:r w:rsidR="00EF66E8" w:rsidRPr="003A4CE3">
        <w:rPr>
          <w:rFonts w:ascii="Times New Roman" w:hAnsi="Times New Roman"/>
          <w:sz w:val="20"/>
          <w:szCs w:val="20"/>
        </w:rPr>
        <w:t>трубы</w:t>
      </w:r>
      <w:r w:rsidRPr="003A4CE3">
        <w:rPr>
          <w:rFonts w:ascii="Times New Roman" w:hAnsi="Times New Roman"/>
          <w:sz w:val="20"/>
          <w:szCs w:val="20"/>
        </w:rPr>
        <w:t xml:space="preserve">, </w:t>
      </w:r>
      <w:r w:rsidR="00EF66E8" w:rsidRPr="003A4CE3">
        <w:rPr>
          <w:rFonts w:ascii="Times New Roman" w:hAnsi="Times New Roman"/>
          <w:sz w:val="20"/>
          <w:szCs w:val="20"/>
        </w:rPr>
        <w:t>м</w:t>
      </w:r>
      <w:r w:rsidRPr="003A4CE3">
        <w:rPr>
          <w:rFonts w:ascii="Times New Roman" w:hAnsi="Times New Roman"/>
          <w:sz w:val="20"/>
          <w:szCs w:val="20"/>
        </w:rPr>
        <w:t>.</w:t>
      </w:r>
    </w:p>
    <w:p w:rsidR="00A90E0C" w:rsidRPr="003A4CE3" w:rsidRDefault="00884A5D" w:rsidP="00B92848">
      <w:pPr>
        <w:spacing w:after="0" w:line="240" w:lineRule="auto"/>
        <w:ind w:firstLine="567"/>
        <w:jc w:val="both"/>
        <w:rPr>
          <w:rFonts w:ascii="Times New Roman" w:hAnsi="Times New Roman"/>
          <w:sz w:val="20"/>
          <w:szCs w:val="20"/>
        </w:rPr>
      </w:pPr>
      <w:r w:rsidRPr="003A4CE3">
        <w:rPr>
          <w:rFonts w:ascii="Times New Roman" w:hAnsi="Times New Roman"/>
          <w:sz w:val="20"/>
          <w:szCs w:val="20"/>
        </w:rPr>
        <w:t>3.</w:t>
      </w:r>
      <w:r w:rsidR="00A90E0C" w:rsidRPr="003A4CE3">
        <w:rPr>
          <w:rFonts w:ascii="Times New Roman" w:hAnsi="Times New Roman"/>
          <w:sz w:val="20"/>
          <w:szCs w:val="20"/>
        </w:rPr>
        <w:t>Определить ориентировочное число вертикальных заземлителей без учета коэффициента экранирования</w:t>
      </w:r>
    </w:p>
    <w:p w:rsidR="00A90E0C" w:rsidRPr="003A4CE3" w:rsidRDefault="00DF3CF2" w:rsidP="00B92848">
      <w:pPr>
        <w:spacing w:after="0" w:line="240" w:lineRule="auto"/>
        <w:ind w:firstLine="567"/>
        <w:jc w:val="center"/>
        <w:rPr>
          <w:rFonts w:ascii="Times New Roman" w:hAnsi="Times New Roman"/>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rPr>
                <m:t>Rтр</m:t>
              </m:r>
            </m:num>
            <m:den>
              <m:r>
                <w:rPr>
                  <w:rFonts w:ascii="Cambria Math" w:hAnsi="Cambria Math"/>
                  <w:sz w:val="20"/>
                  <w:szCs w:val="20"/>
                </w:rPr>
                <m:t>r</m:t>
              </m:r>
            </m:den>
          </m:f>
        </m:oMath>
      </m:oMathPara>
    </w:p>
    <w:p w:rsidR="00A90E0C" w:rsidRPr="003A4CE3" w:rsidRDefault="00A90E0C" w:rsidP="00B92848">
      <w:pPr>
        <w:spacing w:after="0" w:line="240" w:lineRule="auto"/>
        <w:ind w:firstLine="567"/>
        <w:jc w:val="both"/>
        <w:rPr>
          <w:rFonts w:ascii="Times New Roman" w:hAnsi="Times New Roman"/>
          <w:sz w:val="20"/>
          <w:szCs w:val="20"/>
        </w:rPr>
      </w:pPr>
      <w:r w:rsidRPr="003A4CE3">
        <w:rPr>
          <w:rFonts w:ascii="Times New Roman" w:hAnsi="Times New Roman"/>
          <w:sz w:val="20"/>
          <w:szCs w:val="20"/>
        </w:rPr>
        <w:t xml:space="preserve">где </w:t>
      </w:r>
      <w:r w:rsidRPr="003A4CE3">
        <w:rPr>
          <w:rFonts w:ascii="Times New Roman" w:hAnsi="Times New Roman"/>
          <w:b/>
          <w:sz w:val="20"/>
          <w:szCs w:val="20"/>
          <w:lang w:val="en-US"/>
        </w:rPr>
        <w:t>r</w:t>
      </w:r>
      <w:r w:rsidRPr="003A4CE3">
        <w:rPr>
          <w:rFonts w:ascii="Times New Roman" w:hAnsi="Times New Roman"/>
          <w:b/>
          <w:sz w:val="20"/>
          <w:szCs w:val="20"/>
        </w:rPr>
        <w:t xml:space="preserve"> </w:t>
      </w:r>
      <w:r w:rsidRPr="003A4CE3">
        <w:rPr>
          <w:rFonts w:ascii="Times New Roman" w:hAnsi="Times New Roman"/>
          <w:sz w:val="20"/>
          <w:szCs w:val="20"/>
        </w:rPr>
        <w:t>– допустимое сопротивление заземляющего устройства, Ом.</w:t>
      </w:r>
    </w:p>
    <w:p w:rsidR="00A90E0C" w:rsidRPr="003A4CE3" w:rsidRDefault="00A90E0C" w:rsidP="00B92848">
      <w:pPr>
        <w:spacing w:after="0" w:line="240" w:lineRule="auto"/>
        <w:ind w:firstLine="567"/>
        <w:jc w:val="both"/>
        <w:rPr>
          <w:rFonts w:ascii="Times New Roman" w:hAnsi="Times New Roman"/>
          <w:b/>
          <w:sz w:val="20"/>
          <w:szCs w:val="20"/>
        </w:rPr>
      </w:pPr>
      <w:r w:rsidRPr="003A4CE3">
        <w:rPr>
          <w:rFonts w:ascii="Times New Roman" w:hAnsi="Times New Roman"/>
          <w:sz w:val="20"/>
          <w:szCs w:val="20"/>
        </w:rPr>
        <w:t xml:space="preserve">В соответствие с правилами устройства электроустановок (ПУЭ) на электрических установках напряжением до 1000В допустимое сопротивление заземляющего устройства равно не более </w:t>
      </w:r>
      <w:r w:rsidRPr="003A4CE3">
        <w:rPr>
          <w:rFonts w:ascii="Times New Roman" w:hAnsi="Times New Roman"/>
          <w:b/>
          <w:sz w:val="20"/>
          <w:szCs w:val="20"/>
        </w:rPr>
        <w:t>4 Ом.</w:t>
      </w:r>
    </w:p>
    <w:p w:rsidR="00A90E0C" w:rsidRPr="003A4CE3" w:rsidRDefault="00884A5D" w:rsidP="00B92848">
      <w:pPr>
        <w:spacing w:after="0" w:line="240" w:lineRule="auto"/>
        <w:ind w:firstLine="567"/>
        <w:jc w:val="both"/>
        <w:rPr>
          <w:rFonts w:ascii="Times New Roman" w:hAnsi="Times New Roman"/>
          <w:sz w:val="20"/>
          <w:szCs w:val="20"/>
        </w:rPr>
      </w:pPr>
      <w:r w:rsidRPr="003A4CE3">
        <w:rPr>
          <w:rFonts w:ascii="Times New Roman" w:hAnsi="Times New Roman"/>
          <w:sz w:val="20"/>
          <w:szCs w:val="20"/>
        </w:rPr>
        <w:t>4</w:t>
      </w:r>
      <w:r w:rsidR="00A90E0C" w:rsidRPr="003A4CE3">
        <w:rPr>
          <w:rFonts w:ascii="Times New Roman" w:hAnsi="Times New Roman"/>
          <w:sz w:val="20"/>
          <w:szCs w:val="20"/>
        </w:rPr>
        <w:t>.Изобразить, схематически, вертикальные заземлители на плане, определив расстояние между ними.</w:t>
      </w:r>
      <w:r w:rsidRPr="003A4CE3">
        <w:rPr>
          <w:rFonts w:ascii="Times New Roman" w:hAnsi="Times New Roman"/>
          <w:sz w:val="20"/>
          <w:szCs w:val="20"/>
        </w:rPr>
        <w:t xml:space="preserve"> (На плане цеха размещают вертикальные заземлители и соединительную полосу).</w:t>
      </w:r>
    </w:p>
    <w:p w:rsidR="00A90E0C" w:rsidRPr="003A4CE3" w:rsidRDefault="00884A5D" w:rsidP="00B92848">
      <w:pPr>
        <w:spacing w:after="0" w:line="240" w:lineRule="auto"/>
        <w:ind w:firstLine="567"/>
        <w:jc w:val="both"/>
        <w:rPr>
          <w:rFonts w:ascii="Times New Roman" w:hAnsi="Times New Roman"/>
          <w:sz w:val="20"/>
          <w:szCs w:val="20"/>
        </w:rPr>
      </w:pPr>
      <w:r w:rsidRPr="003A4CE3">
        <w:rPr>
          <w:rFonts w:ascii="Times New Roman" w:hAnsi="Times New Roman"/>
          <w:sz w:val="20"/>
          <w:szCs w:val="20"/>
        </w:rPr>
        <w:t>5</w:t>
      </w:r>
      <w:r w:rsidR="00A90E0C" w:rsidRPr="003A4CE3">
        <w:rPr>
          <w:rFonts w:ascii="Times New Roman" w:hAnsi="Times New Roman"/>
          <w:sz w:val="20"/>
          <w:szCs w:val="20"/>
        </w:rPr>
        <w:t>.Определит коэффициент экранирования заземлителей.</w:t>
      </w:r>
      <w:r w:rsidR="00EF66E8" w:rsidRPr="003A4CE3">
        <w:rPr>
          <w:rFonts w:ascii="Times New Roman" w:hAnsi="Times New Roman"/>
          <w:sz w:val="20"/>
          <w:szCs w:val="20"/>
        </w:rPr>
        <w:t xml:space="preserve"> </w:t>
      </w:r>
    </w:p>
    <w:p w:rsidR="001D75C2" w:rsidRPr="003A4CE3" w:rsidRDefault="001D75C2" w:rsidP="00B92848">
      <w:pPr>
        <w:spacing w:after="0" w:line="240" w:lineRule="auto"/>
        <w:ind w:firstLine="567"/>
        <w:jc w:val="both"/>
        <w:rPr>
          <w:rFonts w:ascii="Times New Roman" w:hAnsi="Times New Roman"/>
          <w:sz w:val="20"/>
          <w:szCs w:val="20"/>
        </w:rPr>
      </w:pPr>
    </w:p>
    <w:p w:rsidR="00A90E0C" w:rsidRPr="006F59A2" w:rsidRDefault="00A90E0C" w:rsidP="00B92848">
      <w:pPr>
        <w:pStyle w:val="a4"/>
        <w:numPr>
          <w:ilvl w:val="0"/>
          <w:numId w:val="8"/>
        </w:numPr>
        <w:spacing w:after="0" w:line="240" w:lineRule="auto"/>
        <w:ind w:left="0" w:firstLine="851"/>
        <w:jc w:val="center"/>
        <w:rPr>
          <w:rFonts w:ascii="Times New Roman" w:hAnsi="Times New Roman"/>
          <w:b/>
          <w:sz w:val="20"/>
          <w:szCs w:val="20"/>
        </w:rPr>
      </w:pPr>
      <w:r w:rsidRPr="006F59A2">
        <w:rPr>
          <w:rFonts w:ascii="Times New Roman" w:hAnsi="Times New Roman"/>
          <w:b/>
          <w:sz w:val="20"/>
          <w:szCs w:val="20"/>
        </w:rPr>
        <w:t xml:space="preserve">Коэффициент экранирования заземлителей </w:t>
      </w:r>
      <m:oMath>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oMath>
    </w:p>
    <w:tbl>
      <w:tblPr>
        <w:tblW w:w="90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1464"/>
        <w:gridCol w:w="1296"/>
        <w:gridCol w:w="1464"/>
        <w:gridCol w:w="1296"/>
        <w:gridCol w:w="1464"/>
        <w:gridCol w:w="1296"/>
      </w:tblGrid>
      <w:tr w:rsidR="00A90E0C" w:rsidRPr="006F59A2" w:rsidTr="003A4CE3">
        <w:trPr>
          <w:cantSplit/>
          <w:trHeight w:val="1516"/>
        </w:trPr>
        <w:tc>
          <w:tcPr>
            <w:tcW w:w="778" w:type="dxa"/>
            <w:textDirection w:val="btLr"/>
            <w:vAlign w:val="center"/>
          </w:tcPr>
          <w:p w:rsidR="00A90E0C" w:rsidRPr="006F59A2" w:rsidRDefault="00A90E0C" w:rsidP="00B92848">
            <w:pPr>
              <w:tabs>
                <w:tab w:val="left" w:pos="562"/>
              </w:tabs>
              <w:spacing w:after="0" w:line="240" w:lineRule="auto"/>
              <w:ind w:right="113"/>
              <w:rPr>
                <w:rFonts w:ascii="Times New Roman" w:hAnsi="Times New Roman"/>
                <w:sz w:val="20"/>
                <w:szCs w:val="20"/>
              </w:rPr>
            </w:pPr>
            <w:r w:rsidRPr="006F59A2">
              <w:rPr>
                <w:rFonts w:ascii="Times New Roman" w:hAnsi="Times New Roman"/>
                <w:sz w:val="20"/>
                <w:szCs w:val="20"/>
              </w:rPr>
              <w:t>Число труб</w:t>
            </w:r>
          </w:p>
          <w:p w:rsidR="00A90E0C" w:rsidRPr="006F59A2" w:rsidRDefault="00A90E0C" w:rsidP="00B92848">
            <w:pPr>
              <w:tabs>
                <w:tab w:val="left" w:pos="562"/>
              </w:tabs>
              <w:spacing w:after="0" w:line="240" w:lineRule="auto"/>
              <w:ind w:right="113" w:firstLine="851"/>
              <w:jc w:val="center"/>
              <w:rPr>
                <w:rFonts w:ascii="Times New Roman" w:hAnsi="Times New Roman"/>
                <w:sz w:val="20"/>
                <w:szCs w:val="20"/>
              </w:rPr>
            </w:pPr>
          </w:p>
        </w:tc>
        <w:tc>
          <w:tcPr>
            <w:tcW w:w="1464" w:type="dxa"/>
            <w:textDirection w:val="btLr"/>
            <w:vAlign w:val="center"/>
          </w:tcPr>
          <w:p w:rsidR="00A90E0C" w:rsidRPr="006F59A2" w:rsidRDefault="00A90E0C" w:rsidP="00B92848">
            <w:pPr>
              <w:tabs>
                <w:tab w:val="left" w:pos="562"/>
              </w:tabs>
              <w:spacing w:after="0" w:line="240" w:lineRule="auto"/>
              <w:ind w:right="113"/>
              <w:rPr>
                <w:rFonts w:ascii="Times New Roman" w:hAnsi="Times New Roman"/>
                <w:sz w:val="20"/>
                <w:szCs w:val="20"/>
              </w:rPr>
            </w:pPr>
            <w:r w:rsidRPr="006F59A2">
              <w:rPr>
                <w:rFonts w:ascii="Times New Roman" w:hAnsi="Times New Roman"/>
                <w:sz w:val="20"/>
                <w:szCs w:val="20"/>
              </w:rPr>
              <w:t>Отношение расстояния между трубами к их длине,м.</w:t>
            </w:r>
          </w:p>
        </w:tc>
        <w:tc>
          <w:tcPr>
            <w:tcW w:w="1296" w:type="dxa"/>
            <w:textDirection w:val="btLr"/>
            <w:vAlign w:val="center"/>
          </w:tcPr>
          <w:p w:rsidR="00A90E0C" w:rsidRPr="006F59A2" w:rsidRDefault="00237BF2" w:rsidP="00B92848">
            <w:pPr>
              <w:tabs>
                <w:tab w:val="left" w:pos="562"/>
              </w:tabs>
              <w:spacing w:after="0" w:line="240" w:lineRule="auto"/>
              <w:ind w:left="113" w:right="113"/>
              <w:jc w:val="center"/>
              <w:rPr>
                <w:rFonts w:ascii="Times New Roman" w:hAnsi="Times New Roman"/>
                <w:sz w:val="20"/>
                <w:szCs w:val="20"/>
                <w:vertAlign w:val="subscript"/>
              </w:rPr>
            </w:pPr>
            <m:oMathPara>
              <m:oMath>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oMath>
            </m:oMathPara>
          </w:p>
        </w:tc>
        <w:tc>
          <w:tcPr>
            <w:tcW w:w="1464" w:type="dxa"/>
            <w:textDirection w:val="btLr"/>
            <w:vAlign w:val="center"/>
          </w:tcPr>
          <w:p w:rsidR="00A90E0C" w:rsidRPr="006F59A2" w:rsidRDefault="00A90E0C" w:rsidP="00B92848">
            <w:pPr>
              <w:tabs>
                <w:tab w:val="left" w:pos="562"/>
              </w:tabs>
              <w:spacing w:after="0" w:line="240" w:lineRule="auto"/>
              <w:ind w:right="113"/>
              <w:rPr>
                <w:rFonts w:ascii="Times New Roman" w:hAnsi="Times New Roman"/>
                <w:sz w:val="20"/>
                <w:szCs w:val="20"/>
              </w:rPr>
            </w:pPr>
            <w:r w:rsidRPr="006F59A2">
              <w:rPr>
                <w:rFonts w:ascii="Times New Roman" w:hAnsi="Times New Roman"/>
                <w:sz w:val="20"/>
                <w:szCs w:val="20"/>
              </w:rPr>
              <w:t>Отношение расстояния между трубами к их длине</w:t>
            </w:r>
          </w:p>
        </w:tc>
        <w:tc>
          <w:tcPr>
            <w:tcW w:w="1296" w:type="dxa"/>
            <w:textDirection w:val="btLr"/>
            <w:vAlign w:val="center"/>
          </w:tcPr>
          <w:p w:rsidR="00A90E0C" w:rsidRPr="006F59A2" w:rsidRDefault="00A90E0C" w:rsidP="00B92848">
            <w:pPr>
              <w:tabs>
                <w:tab w:val="left" w:pos="562"/>
              </w:tabs>
              <w:spacing w:after="0" w:line="240" w:lineRule="auto"/>
              <w:ind w:right="113" w:hanging="7"/>
              <w:jc w:val="center"/>
              <w:rPr>
                <w:rFonts w:ascii="Times New Roman" w:hAnsi="Times New Roman"/>
                <w:sz w:val="20"/>
                <w:szCs w:val="20"/>
              </w:rPr>
            </w:pPr>
          </w:p>
          <w:p w:rsidR="00A90E0C" w:rsidRPr="006F59A2" w:rsidRDefault="00A90E0C" w:rsidP="00B92848">
            <w:pPr>
              <w:tabs>
                <w:tab w:val="left" w:pos="562"/>
              </w:tabs>
              <w:spacing w:after="0" w:line="240" w:lineRule="auto"/>
              <w:ind w:right="113" w:hanging="7"/>
              <w:jc w:val="center"/>
              <w:rPr>
                <w:rFonts w:ascii="Times New Roman" w:hAnsi="Times New Roman"/>
                <w:sz w:val="20"/>
                <w:szCs w:val="20"/>
              </w:rPr>
            </w:pPr>
          </w:p>
          <w:p w:rsidR="00A90E0C" w:rsidRPr="006F59A2" w:rsidRDefault="00237BF2" w:rsidP="00B92848">
            <w:pPr>
              <w:tabs>
                <w:tab w:val="left" w:pos="562"/>
              </w:tabs>
              <w:spacing w:after="0" w:line="240" w:lineRule="auto"/>
              <w:ind w:right="113" w:hanging="7"/>
              <w:jc w:val="center"/>
              <w:rPr>
                <w:rFonts w:ascii="Times New Roman" w:hAnsi="Times New Roman"/>
                <w:sz w:val="20"/>
                <w:szCs w:val="20"/>
              </w:rPr>
            </w:pPr>
            <m:oMathPara>
              <m:oMath>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oMath>
            </m:oMathPara>
          </w:p>
        </w:tc>
        <w:tc>
          <w:tcPr>
            <w:tcW w:w="1464" w:type="dxa"/>
            <w:textDirection w:val="btLr"/>
            <w:vAlign w:val="center"/>
          </w:tcPr>
          <w:p w:rsidR="00A90E0C" w:rsidRPr="006F59A2" w:rsidRDefault="00A90E0C" w:rsidP="00B92848">
            <w:pPr>
              <w:tabs>
                <w:tab w:val="left" w:pos="562"/>
              </w:tabs>
              <w:spacing w:after="0" w:line="240" w:lineRule="auto"/>
              <w:ind w:right="113"/>
              <w:rPr>
                <w:rFonts w:ascii="Times New Roman" w:hAnsi="Times New Roman"/>
                <w:sz w:val="20"/>
                <w:szCs w:val="20"/>
              </w:rPr>
            </w:pPr>
            <w:r w:rsidRPr="006F59A2">
              <w:rPr>
                <w:rFonts w:ascii="Times New Roman" w:hAnsi="Times New Roman"/>
                <w:sz w:val="20"/>
                <w:szCs w:val="20"/>
              </w:rPr>
              <w:t>Отношение расстояния между трубами к их длине</w:t>
            </w:r>
          </w:p>
        </w:tc>
        <w:tc>
          <w:tcPr>
            <w:tcW w:w="1296" w:type="dxa"/>
            <w:textDirection w:val="btLr"/>
            <w:vAlign w:val="center"/>
          </w:tcPr>
          <w:p w:rsidR="00A90E0C" w:rsidRPr="006F59A2" w:rsidRDefault="00A90E0C" w:rsidP="00B92848">
            <w:pPr>
              <w:tabs>
                <w:tab w:val="left" w:pos="562"/>
              </w:tabs>
              <w:spacing w:after="0" w:line="240" w:lineRule="auto"/>
              <w:ind w:right="113" w:firstLine="68"/>
              <w:jc w:val="center"/>
              <w:rPr>
                <w:rFonts w:ascii="Times New Roman" w:hAnsi="Times New Roman"/>
                <w:sz w:val="20"/>
                <w:szCs w:val="20"/>
              </w:rPr>
            </w:pPr>
          </w:p>
          <w:p w:rsidR="00A90E0C" w:rsidRPr="006F59A2" w:rsidRDefault="00A90E0C" w:rsidP="00B92848">
            <w:pPr>
              <w:tabs>
                <w:tab w:val="left" w:pos="562"/>
              </w:tabs>
              <w:spacing w:after="0" w:line="240" w:lineRule="auto"/>
              <w:ind w:right="113" w:firstLine="68"/>
              <w:jc w:val="center"/>
              <w:rPr>
                <w:rFonts w:ascii="Times New Roman" w:hAnsi="Times New Roman"/>
                <w:sz w:val="20"/>
                <w:szCs w:val="20"/>
              </w:rPr>
            </w:pPr>
          </w:p>
          <w:p w:rsidR="00A90E0C" w:rsidRPr="006F59A2" w:rsidRDefault="00237BF2" w:rsidP="00B92848">
            <w:pPr>
              <w:tabs>
                <w:tab w:val="left" w:pos="562"/>
              </w:tabs>
              <w:spacing w:after="0" w:line="240" w:lineRule="auto"/>
              <w:ind w:right="113" w:firstLine="68"/>
              <w:jc w:val="center"/>
              <w:rPr>
                <w:rFonts w:ascii="Times New Roman" w:hAnsi="Times New Roman"/>
                <w:sz w:val="20"/>
                <w:szCs w:val="20"/>
              </w:rPr>
            </w:pPr>
            <m:oMathPara>
              <m:oMath>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oMath>
            </m:oMathPara>
          </w:p>
        </w:tc>
      </w:tr>
      <w:tr w:rsidR="00A90E0C" w:rsidRPr="006F59A2" w:rsidTr="001D75C2">
        <w:trPr>
          <w:trHeight w:val="255"/>
        </w:trPr>
        <w:tc>
          <w:tcPr>
            <w:tcW w:w="778" w:type="dxa"/>
          </w:tcPr>
          <w:p w:rsidR="00A90E0C"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4</w:t>
            </w:r>
          </w:p>
        </w:tc>
        <w:tc>
          <w:tcPr>
            <w:tcW w:w="1464" w:type="dxa"/>
          </w:tcPr>
          <w:p w:rsidR="00A90E0C" w:rsidRPr="006F59A2" w:rsidRDefault="00A90E0C"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96"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rPr>
              <w:t>066</w:t>
            </w:r>
            <w:r w:rsidRPr="006F59A2">
              <w:rPr>
                <w:rFonts w:ascii="Times New Roman" w:hAnsi="Times New Roman"/>
                <w:sz w:val="20"/>
                <w:szCs w:val="20"/>
                <w:lang w:val="en-US"/>
              </w:rPr>
              <w:t>…0.72</w:t>
            </w:r>
          </w:p>
        </w:tc>
        <w:tc>
          <w:tcPr>
            <w:tcW w:w="1464" w:type="dxa"/>
          </w:tcPr>
          <w:p w:rsidR="00A90E0C" w:rsidRPr="006F59A2" w:rsidRDefault="00A90E0C" w:rsidP="00B92848">
            <w:pPr>
              <w:spacing w:after="0" w:line="240" w:lineRule="auto"/>
              <w:ind w:firstLine="40"/>
              <w:jc w:val="center"/>
              <w:rPr>
                <w:rFonts w:ascii="Times New Roman" w:hAnsi="Times New Roman"/>
                <w:sz w:val="20"/>
                <w:szCs w:val="20"/>
                <w:lang w:val="en-US"/>
              </w:rPr>
            </w:pPr>
            <w:r w:rsidRPr="006F59A2">
              <w:rPr>
                <w:rFonts w:ascii="Times New Roman" w:hAnsi="Times New Roman"/>
                <w:sz w:val="20"/>
                <w:szCs w:val="20"/>
                <w:lang w:val="en-US"/>
              </w:rPr>
              <w:t>2</w:t>
            </w:r>
          </w:p>
        </w:tc>
        <w:tc>
          <w:tcPr>
            <w:tcW w:w="1296" w:type="dxa"/>
          </w:tcPr>
          <w:p w:rsidR="00A90E0C" w:rsidRPr="006F59A2" w:rsidRDefault="00A90E0C" w:rsidP="00B92848">
            <w:pPr>
              <w:spacing w:after="0" w:line="240" w:lineRule="auto"/>
              <w:ind w:hanging="7"/>
              <w:jc w:val="center"/>
              <w:rPr>
                <w:rFonts w:ascii="Times New Roman" w:hAnsi="Times New Roman"/>
                <w:sz w:val="20"/>
                <w:szCs w:val="20"/>
                <w:lang w:val="en-US"/>
              </w:rPr>
            </w:pPr>
            <w:r w:rsidRPr="006F59A2">
              <w:rPr>
                <w:rFonts w:ascii="Times New Roman" w:hAnsi="Times New Roman"/>
                <w:sz w:val="20"/>
                <w:szCs w:val="20"/>
                <w:lang w:val="en-US"/>
              </w:rPr>
              <w:t>0.76…0.80</w:t>
            </w:r>
          </w:p>
        </w:tc>
        <w:tc>
          <w:tcPr>
            <w:tcW w:w="1464"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96" w:type="dxa"/>
          </w:tcPr>
          <w:p w:rsidR="00A90E0C" w:rsidRPr="006F59A2" w:rsidRDefault="00A90E0C" w:rsidP="00B92848">
            <w:pPr>
              <w:spacing w:after="0" w:line="240" w:lineRule="auto"/>
              <w:ind w:firstLine="68"/>
              <w:jc w:val="center"/>
              <w:rPr>
                <w:rFonts w:ascii="Times New Roman" w:hAnsi="Times New Roman"/>
                <w:sz w:val="20"/>
                <w:szCs w:val="20"/>
                <w:lang w:val="en-US"/>
              </w:rPr>
            </w:pPr>
            <w:r w:rsidRPr="006F59A2">
              <w:rPr>
                <w:rFonts w:ascii="Times New Roman" w:hAnsi="Times New Roman"/>
                <w:sz w:val="20"/>
                <w:szCs w:val="20"/>
                <w:lang w:val="en-US"/>
              </w:rPr>
              <w:t>0.84…0.86</w:t>
            </w:r>
          </w:p>
        </w:tc>
      </w:tr>
      <w:tr w:rsidR="00A90E0C" w:rsidRPr="006F59A2" w:rsidTr="001D75C2">
        <w:trPr>
          <w:trHeight w:val="255"/>
        </w:trPr>
        <w:tc>
          <w:tcPr>
            <w:tcW w:w="778" w:type="dxa"/>
          </w:tcPr>
          <w:p w:rsidR="00A90E0C"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6</w:t>
            </w:r>
          </w:p>
        </w:tc>
        <w:tc>
          <w:tcPr>
            <w:tcW w:w="1464" w:type="dxa"/>
          </w:tcPr>
          <w:p w:rsidR="00A90E0C" w:rsidRPr="006F59A2" w:rsidRDefault="00A90E0C"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96"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0.58…0.65</w:t>
            </w:r>
          </w:p>
        </w:tc>
        <w:tc>
          <w:tcPr>
            <w:tcW w:w="1464" w:type="dxa"/>
          </w:tcPr>
          <w:p w:rsidR="00A90E0C" w:rsidRPr="006F59A2" w:rsidRDefault="00A90E0C" w:rsidP="00B92848">
            <w:pPr>
              <w:spacing w:after="0" w:line="240" w:lineRule="auto"/>
              <w:ind w:firstLine="40"/>
              <w:jc w:val="center"/>
              <w:rPr>
                <w:rFonts w:ascii="Times New Roman" w:hAnsi="Times New Roman"/>
                <w:sz w:val="20"/>
                <w:szCs w:val="20"/>
                <w:lang w:val="en-US"/>
              </w:rPr>
            </w:pPr>
            <w:r w:rsidRPr="006F59A2">
              <w:rPr>
                <w:rFonts w:ascii="Times New Roman" w:hAnsi="Times New Roman"/>
                <w:sz w:val="20"/>
                <w:szCs w:val="20"/>
                <w:lang w:val="en-US"/>
              </w:rPr>
              <w:t>2</w:t>
            </w:r>
          </w:p>
        </w:tc>
        <w:tc>
          <w:tcPr>
            <w:tcW w:w="1296" w:type="dxa"/>
          </w:tcPr>
          <w:p w:rsidR="00A90E0C" w:rsidRPr="006F59A2" w:rsidRDefault="00A90E0C" w:rsidP="00B92848">
            <w:pPr>
              <w:spacing w:after="0" w:line="240" w:lineRule="auto"/>
              <w:ind w:hanging="7"/>
              <w:jc w:val="center"/>
              <w:rPr>
                <w:rFonts w:ascii="Times New Roman" w:hAnsi="Times New Roman"/>
                <w:sz w:val="20"/>
                <w:szCs w:val="20"/>
                <w:lang w:val="en-US"/>
              </w:rPr>
            </w:pPr>
            <w:r w:rsidRPr="006F59A2">
              <w:rPr>
                <w:rFonts w:ascii="Times New Roman" w:hAnsi="Times New Roman"/>
                <w:sz w:val="20"/>
                <w:szCs w:val="20"/>
                <w:lang w:val="en-US"/>
              </w:rPr>
              <w:t>0.71…0.75</w:t>
            </w:r>
          </w:p>
        </w:tc>
        <w:tc>
          <w:tcPr>
            <w:tcW w:w="1464"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96" w:type="dxa"/>
          </w:tcPr>
          <w:p w:rsidR="00A90E0C" w:rsidRPr="006F59A2" w:rsidRDefault="00A90E0C" w:rsidP="00B92848">
            <w:pPr>
              <w:spacing w:after="0" w:line="240" w:lineRule="auto"/>
              <w:ind w:firstLine="68"/>
              <w:jc w:val="center"/>
              <w:rPr>
                <w:rFonts w:ascii="Times New Roman" w:hAnsi="Times New Roman"/>
                <w:sz w:val="20"/>
                <w:szCs w:val="20"/>
                <w:lang w:val="en-US"/>
              </w:rPr>
            </w:pPr>
            <w:r w:rsidRPr="006F59A2">
              <w:rPr>
                <w:rFonts w:ascii="Times New Roman" w:hAnsi="Times New Roman"/>
                <w:sz w:val="20"/>
                <w:szCs w:val="20"/>
                <w:lang w:val="en-US"/>
              </w:rPr>
              <w:t>0.78…0.82</w:t>
            </w:r>
          </w:p>
        </w:tc>
      </w:tr>
      <w:tr w:rsidR="00A90E0C" w:rsidRPr="006F59A2" w:rsidTr="001D75C2">
        <w:trPr>
          <w:trHeight w:val="241"/>
        </w:trPr>
        <w:tc>
          <w:tcPr>
            <w:tcW w:w="778" w:type="dxa"/>
          </w:tcPr>
          <w:p w:rsidR="00A90E0C"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10</w:t>
            </w:r>
          </w:p>
        </w:tc>
        <w:tc>
          <w:tcPr>
            <w:tcW w:w="1464" w:type="dxa"/>
          </w:tcPr>
          <w:p w:rsidR="00A90E0C" w:rsidRPr="006F59A2" w:rsidRDefault="00A90E0C"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96"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0.52…0.58</w:t>
            </w:r>
          </w:p>
        </w:tc>
        <w:tc>
          <w:tcPr>
            <w:tcW w:w="1464" w:type="dxa"/>
          </w:tcPr>
          <w:p w:rsidR="00A90E0C" w:rsidRPr="006F59A2" w:rsidRDefault="00A90E0C" w:rsidP="00B92848">
            <w:pPr>
              <w:spacing w:after="0" w:line="240" w:lineRule="auto"/>
              <w:ind w:firstLine="40"/>
              <w:jc w:val="center"/>
              <w:rPr>
                <w:rFonts w:ascii="Times New Roman" w:hAnsi="Times New Roman"/>
                <w:sz w:val="20"/>
                <w:szCs w:val="20"/>
                <w:lang w:val="en-US"/>
              </w:rPr>
            </w:pPr>
            <w:r w:rsidRPr="006F59A2">
              <w:rPr>
                <w:rFonts w:ascii="Times New Roman" w:hAnsi="Times New Roman"/>
                <w:sz w:val="20"/>
                <w:szCs w:val="20"/>
                <w:lang w:val="en-US"/>
              </w:rPr>
              <w:t>2</w:t>
            </w:r>
          </w:p>
        </w:tc>
        <w:tc>
          <w:tcPr>
            <w:tcW w:w="1296" w:type="dxa"/>
          </w:tcPr>
          <w:p w:rsidR="00A90E0C" w:rsidRPr="006F59A2" w:rsidRDefault="00A90E0C" w:rsidP="00B92848">
            <w:pPr>
              <w:spacing w:after="0" w:line="240" w:lineRule="auto"/>
              <w:ind w:hanging="7"/>
              <w:jc w:val="center"/>
              <w:rPr>
                <w:rFonts w:ascii="Times New Roman" w:hAnsi="Times New Roman"/>
                <w:sz w:val="20"/>
                <w:szCs w:val="20"/>
                <w:lang w:val="en-US"/>
              </w:rPr>
            </w:pPr>
            <w:r w:rsidRPr="006F59A2">
              <w:rPr>
                <w:rFonts w:ascii="Times New Roman" w:hAnsi="Times New Roman"/>
                <w:sz w:val="20"/>
                <w:szCs w:val="20"/>
                <w:lang w:val="en-US"/>
              </w:rPr>
              <w:t>0.66…0.71</w:t>
            </w:r>
          </w:p>
        </w:tc>
        <w:tc>
          <w:tcPr>
            <w:tcW w:w="1464"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96" w:type="dxa"/>
          </w:tcPr>
          <w:p w:rsidR="00A90E0C" w:rsidRPr="006F59A2" w:rsidRDefault="00A90E0C" w:rsidP="00B92848">
            <w:pPr>
              <w:spacing w:after="0" w:line="240" w:lineRule="auto"/>
              <w:ind w:firstLine="68"/>
              <w:jc w:val="center"/>
              <w:rPr>
                <w:rFonts w:ascii="Times New Roman" w:hAnsi="Times New Roman"/>
                <w:sz w:val="20"/>
                <w:szCs w:val="20"/>
                <w:lang w:val="en-US"/>
              </w:rPr>
            </w:pPr>
            <w:r w:rsidRPr="006F59A2">
              <w:rPr>
                <w:rFonts w:ascii="Times New Roman" w:hAnsi="Times New Roman"/>
                <w:sz w:val="20"/>
                <w:szCs w:val="20"/>
                <w:lang w:val="en-US"/>
              </w:rPr>
              <w:t>0.74..0.78</w:t>
            </w:r>
          </w:p>
        </w:tc>
      </w:tr>
      <w:tr w:rsidR="00A90E0C" w:rsidRPr="006F59A2" w:rsidTr="001D75C2">
        <w:trPr>
          <w:trHeight w:val="255"/>
        </w:trPr>
        <w:tc>
          <w:tcPr>
            <w:tcW w:w="778" w:type="dxa"/>
          </w:tcPr>
          <w:p w:rsidR="00A90E0C"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20</w:t>
            </w:r>
          </w:p>
        </w:tc>
        <w:tc>
          <w:tcPr>
            <w:tcW w:w="1464" w:type="dxa"/>
          </w:tcPr>
          <w:p w:rsidR="00A90E0C" w:rsidRPr="006F59A2" w:rsidRDefault="00A90E0C"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96"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0.44…0.50</w:t>
            </w:r>
          </w:p>
        </w:tc>
        <w:tc>
          <w:tcPr>
            <w:tcW w:w="1464" w:type="dxa"/>
          </w:tcPr>
          <w:p w:rsidR="00A90E0C" w:rsidRPr="006F59A2" w:rsidRDefault="00A90E0C" w:rsidP="00B92848">
            <w:pPr>
              <w:spacing w:after="0" w:line="240" w:lineRule="auto"/>
              <w:ind w:firstLine="40"/>
              <w:jc w:val="center"/>
              <w:rPr>
                <w:rFonts w:ascii="Times New Roman" w:hAnsi="Times New Roman"/>
                <w:sz w:val="20"/>
                <w:szCs w:val="20"/>
                <w:lang w:val="en-US"/>
              </w:rPr>
            </w:pPr>
            <w:r w:rsidRPr="006F59A2">
              <w:rPr>
                <w:rFonts w:ascii="Times New Roman" w:hAnsi="Times New Roman"/>
                <w:sz w:val="20"/>
                <w:szCs w:val="20"/>
                <w:lang w:val="en-US"/>
              </w:rPr>
              <w:t>2</w:t>
            </w:r>
          </w:p>
        </w:tc>
        <w:tc>
          <w:tcPr>
            <w:tcW w:w="1296" w:type="dxa"/>
          </w:tcPr>
          <w:p w:rsidR="00A90E0C" w:rsidRPr="006F59A2" w:rsidRDefault="00A90E0C" w:rsidP="00B92848">
            <w:pPr>
              <w:spacing w:after="0" w:line="240" w:lineRule="auto"/>
              <w:ind w:hanging="7"/>
              <w:jc w:val="center"/>
              <w:rPr>
                <w:rFonts w:ascii="Times New Roman" w:hAnsi="Times New Roman"/>
                <w:sz w:val="20"/>
                <w:szCs w:val="20"/>
                <w:lang w:val="en-US"/>
              </w:rPr>
            </w:pPr>
            <w:r w:rsidRPr="006F59A2">
              <w:rPr>
                <w:rFonts w:ascii="Times New Roman" w:hAnsi="Times New Roman"/>
                <w:sz w:val="20"/>
                <w:szCs w:val="20"/>
                <w:lang w:val="en-US"/>
              </w:rPr>
              <w:t>0.61…0.66</w:t>
            </w:r>
          </w:p>
        </w:tc>
        <w:tc>
          <w:tcPr>
            <w:tcW w:w="1464"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96" w:type="dxa"/>
          </w:tcPr>
          <w:p w:rsidR="00A90E0C" w:rsidRPr="006F59A2" w:rsidRDefault="00A90E0C" w:rsidP="00B92848">
            <w:pPr>
              <w:spacing w:after="0" w:line="240" w:lineRule="auto"/>
              <w:ind w:firstLine="68"/>
              <w:jc w:val="center"/>
              <w:rPr>
                <w:rFonts w:ascii="Times New Roman" w:hAnsi="Times New Roman"/>
                <w:sz w:val="20"/>
                <w:szCs w:val="20"/>
                <w:lang w:val="en-US"/>
              </w:rPr>
            </w:pPr>
            <w:r w:rsidRPr="006F59A2">
              <w:rPr>
                <w:rFonts w:ascii="Times New Roman" w:hAnsi="Times New Roman"/>
                <w:sz w:val="20"/>
                <w:szCs w:val="20"/>
                <w:lang w:val="en-US"/>
              </w:rPr>
              <w:t>0.68…0.73</w:t>
            </w:r>
          </w:p>
        </w:tc>
      </w:tr>
      <w:tr w:rsidR="00A90E0C" w:rsidRPr="006F59A2" w:rsidTr="001D75C2">
        <w:trPr>
          <w:trHeight w:val="255"/>
        </w:trPr>
        <w:tc>
          <w:tcPr>
            <w:tcW w:w="778" w:type="dxa"/>
          </w:tcPr>
          <w:p w:rsidR="00A90E0C"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40</w:t>
            </w:r>
          </w:p>
        </w:tc>
        <w:tc>
          <w:tcPr>
            <w:tcW w:w="1464" w:type="dxa"/>
          </w:tcPr>
          <w:p w:rsidR="00A90E0C" w:rsidRPr="006F59A2" w:rsidRDefault="00A90E0C"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96"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0.38…0.44</w:t>
            </w:r>
          </w:p>
        </w:tc>
        <w:tc>
          <w:tcPr>
            <w:tcW w:w="1464" w:type="dxa"/>
          </w:tcPr>
          <w:p w:rsidR="00A90E0C" w:rsidRPr="006F59A2" w:rsidRDefault="00A90E0C" w:rsidP="00B92848">
            <w:pPr>
              <w:spacing w:after="0" w:line="240" w:lineRule="auto"/>
              <w:ind w:firstLine="40"/>
              <w:jc w:val="center"/>
              <w:rPr>
                <w:rFonts w:ascii="Times New Roman" w:hAnsi="Times New Roman"/>
                <w:sz w:val="20"/>
                <w:szCs w:val="20"/>
                <w:lang w:val="en-US"/>
              </w:rPr>
            </w:pPr>
            <w:r w:rsidRPr="006F59A2">
              <w:rPr>
                <w:rFonts w:ascii="Times New Roman" w:hAnsi="Times New Roman"/>
                <w:sz w:val="20"/>
                <w:szCs w:val="20"/>
                <w:lang w:val="en-US"/>
              </w:rPr>
              <w:t>2</w:t>
            </w:r>
          </w:p>
        </w:tc>
        <w:tc>
          <w:tcPr>
            <w:tcW w:w="1296" w:type="dxa"/>
          </w:tcPr>
          <w:p w:rsidR="00A90E0C" w:rsidRPr="006F59A2" w:rsidRDefault="00A90E0C" w:rsidP="00B92848">
            <w:pPr>
              <w:spacing w:after="0" w:line="240" w:lineRule="auto"/>
              <w:ind w:hanging="7"/>
              <w:jc w:val="center"/>
              <w:rPr>
                <w:rFonts w:ascii="Times New Roman" w:hAnsi="Times New Roman"/>
                <w:sz w:val="20"/>
                <w:szCs w:val="20"/>
                <w:lang w:val="en-US"/>
              </w:rPr>
            </w:pPr>
            <w:r w:rsidRPr="006F59A2">
              <w:rPr>
                <w:rFonts w:ascii="Times New Roman" w:hAnsi="Times New Roman"/>
                <w:sz w:val="20"/>
                <w:szCs w:val="20"/>
                <w:lang w:val="en-US"/>
              </w:rPr>
              <w:t>0.55…0.61</w:t>
            </w:r>
          </w:p>
        </w:tc>
        <w:tc>
          <w:tcPr>
            <w:tcW w:w="1464"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96" w:type="dxa"/>
          </w:tcPr>
          <w:p w:rsidR="00A90E0C" w:rsidRPr="006F59A2" w:rsidRDefault="00A90E0C" w:rsidP="00B92848">
            <w:pPr>
              <w:spacing w:after="0" w:line="240" w:lineRule="auto"/>
              <w:ind w:firstLine="68"/>
              <w:jc w:val="center"/>
              <w:rPr>
                <w:rFonts w:ascii="Times New Roman" w:hAnsi="Times New Roman"/>
                <w:sz w:val="20"/>
                <w:szCs w:val="20"/>
                <w:lang w:val="en-US"/>
              </w:rPr>
            </w:pPr>
            <w:r w:rsidRPr="006F59A2">
              <w:rPr>
                <w:rFonts w:ascii="Times New Roman" w:hAnsi="Times New Roman"/>
                <w:sz w:val="20"/>
                <w:szCs w:val="20"/>
                <w:lang w:val="en-US"/>
              </w:rPr>
              <w:t>0.64…0.69</w:t>
            </w:r>
          </w:p>
        </w:tc>
      </w:tr>
      <w:tr w:rsidR="00A90E0C" w:rsidRPr="006F59A2" w:rsidTr="001D75C2">
        <w:trPr>
          <w:trHeight w:val="255"/>
        </w:trPr>
        <w:tc>
          <w:tcPr>
            <w:tcW w:w="778" w:type="dxa"/>
          </w:tcPr>
          <w:p w:rsidR="00A90E0C"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60</w:t>
            </w:r>
          </w:p>
        </w:tc>
        <w:tc>
          <w:tcPr>
            <w:tcW w:w="1464" w:type="dxa"/>
          </w:tcPr>
          <w:p w:rsidR="00A90E0C" w:rsidRPr="006F59A2" w:rsidRDefault="00A90E0C" w:rsidP="00B92848">
            <w:pPr>
              <w:spacing w:after="0" w:line="240" w:lineRule="auto"/>
              <w:jc w:val="center"/>
              <w:rPr>
                <w:rFonts w:ascii="Times New Roman" w:hAnsi="Times New Roman"/>
                <w:sz w:val="20"/>
                <w:szCs w:val="20"/>
              </w:rPr>
            </w:pPr>
            <w:r w:rsidRPr="006F59A2">
              <w:rPr>
                <w:rFonts w:ascii="Times New Roman" w:hAnsi="Times New Roman"/>
                <w:sz w:val="20"/>
                <w:szCs w:val="20"/>
              </w:rPr>
              <w:t>1</w:t>
            </w:r>
          </w:p>
        </w:tc>
        <w:tc>
          <w:tcPr>
            <w:tcW w:w="1296"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0.36…0.42</w:t>
            </w:r>
          </w:p>
        </w:tc>
        <w:tc>
          <w:tcPr>
            <w:tcW w:w="1464" w:type="dxa"/>
          </w:tcPr>
          <w:p w:rsidR="00A90E0C" w:rsidRPr="006F59A2" w:rsidRDefault="00A90E0C" w:rsidP="00B92848">
            <w:pPr>
              <w:spacing w:after="0" w:line="240" w:lineRule="auto"/>
              <w:ind w:firstLine="40"/>
              <w:jc w:val="center"/>
              <w:rPr>
                <w:rFonts w:ascii="Times New Roman" w:hAnsi="Times New Roman"/>
                <w:sz w:val="20"/>
                <w:szCs w:val="20"/>
                <w:lang w:val="en-US"/>
              </w:rPr>
            </w:pPr>
            <w:r w:rsidRPr="006F59A2">
              <w:rPr>
                <w:rFonts w:ascii="Times New Roman" w:hAnsi="Times New Roman"/>
                <w:sz w:val="20"/>
                <w:szCs w:val="20"/>
                <w:lang w:val="en-US"/>
              </w:rPr>
              <w:t>2</w:t>
            </w:r>
          </w:p>
        </w:tc>
        <w:tc>
          <w:tcPr>
            <w:tcW w:w="1296" w:type="dxa"/>
          </w:tcPr>
          <w:p w:rsidR="00A90E0C" w:rsidRPr="006F59A2" w:rsidRDefault="00A90E0C" w:rsidP="00B92848">
            <w:pPr>
              <w:spacing w:after="0" w:line="240" w:lineRule="auto"/>
              <w:ind w:hanging="7"/>
              <w:jc w:val="center"/>
              <w:rPr>
                <w:rFonts w:ascii="Times New Roman" w:hAnsi="Times New Roman"/>
                <w:sz w:val="20"/>
                <w:szCs w:val="20"/>
                <w:lang w:val="en-US"/>
              </w:rPr>
            </w:pPr>
            <w:r w:rsidRPr="006F59A2">
              <w:rPr>
                <w:rFonts w:ascii="Times New Roman" w:hAnsi="Times New Roman"/>
                <w:sz w:val="20"/>
                <w:szCs w:val="20"/>
                <w:lang w:val="en-US"/>
              </w:rPr>
              <w:t>0.52…0.58</w:t>
            </w:r>
          </w:p>
        </w:tc>
        <w:tc>
          <w:tcPr>
            <w:tcW w:w="1464" w:type="dxa"/>
          </w:tcPr>
          <w:p w:rsidR="00A90E0C" w:rsidRPr="006F59A2" w:rsidRDefault="00A90E0C" w:rsidP="00B92848">
            <w:pPr>
              <w:spacing w:after="0" w:line="240" w:lineRule="auto"/>
              <w:jc w:val="center"/>
              <w:rPr>
                <w:rFonts w:ascii="Times New Roman" w:hAnsi="Times New Roman"/>
                <w:sz w:val="20"/>
                <w:szCs w:val="20"/>
                <w:lang w:val="en-US"/>
              </w:rPr>
            </w:pPr>
            <w:r w:rsidRPr="006F59A2">
              <w:rPr>
                <w:rFonts w:ascii="Times New Roman" w:hAnsi="Times New Roman"/>
                <w:sz w:val="20"/>
                <w:szCs w:val="20"/>
                <w:lang w:val="en-US"/>
              </w:rPr>
              <w:t>3</w:t>
            </w:r>
          </w:p>
        </w:tc>
        <w:tc>
          <w:tcPr>
            <w:tcW w:w="1296" w:type="dxa"/>
          </w:tcPr>
          <w:p w:rsidR="00A90E0C" w:rsidRPr="006F59A2" w:rsidRDefault="00A90E0C" w:rsidP="00B92848">
            <w:pPr>
              <w:spacing w:after="0" w:line="240" w:lineRule="auto"/>
              <w:ind w:firstLine="68"/>
              <w:jc w:val="center"/>
              <w:rPr>
                <w:rFonts w:ascii="Times New Roman" w:hAnsi="Times New Roman"/>
                <w:sz w:val="20"/>
                <w:szCs w:val="20"/>
                <w:lang w:val="en-US"/>
              </w:rPr>
            </w:pPr>
            <w:r w:rsidRPr="006F59A2">
              <w:rPr>
                <w:rFonts w:ascii="Times New Roman" w:hAnsi="Times New Roman"/>
                <w:sz w:val="20"/>
                <w:szCs w:val="20"/>
                <w:lang w:val="en-US"/>
              </w:rPr>
              <w:t>0.62…0.67</w:t>
            </w:r>
          </w:p>
        </w:tc>
      </w:tr>
    </w:tbl>
    <w:p w:rsidR="00A90E0C" w:rsidRPr="006F59A2" w:rsidRDefault="00A90E0C"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ab/>
      </w:r>
    </w:p>
    <w:p w:rsidR="00A90E0C" w:rsidRPr="006F59A2" w:rsidRDefault="00884A5D"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6</w:t>
      </w:r>
      <w:r w:rsidR="00A90E0C" w:rsidRPr="006F59A2">
        <w:rPr>
          <w:rFonts w:ascii="Times New Roman" w:hAnsi="Times New Roman"/>
          <w:sz w:val="20"/>
          <w:szCs w:val="20"/>
        </w:rPr>
        <w:t>.Определить число вертикальных  заземлителей с учетом коэффициента экранирования</w:t>
      </w:r>
    </w:p>
    <w:p w:rsidR="00A90E0C" w:rsidRPr="006F59A2" w:rsidRDefault="00DF3CF2" w:rsidP="00B92848">
      <w:pPr>
        <w:spacing w:after="0" w:line="240" w:lineRule="auto"/>
        <w:ind w:firstLine="567"/>
        <w:jc w:val="center"/>
        <w:rPr>
          <w:rFonts w:ascii="Times New Roman" w:hAnsi="Times New Roman"/>
          <w:sz w:val="20"/>
          <w:szCs w:val="20"/>
        </w:rPr>
      </w:pPr>
      <m:oMathPara>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1</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n</m:t>
              </m:r>
            </m:num>
            <m:den>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den>
          </m:f>
        </m:oMath>
      </m:oMathPara>
    </w:p>
    <w:p w:rsidR="00A90E0C" w:rsidRPr="006F59A2" w:rsidRDefault="00884A5D"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7</w:t>
      </w:r>
      <w:r w:rsidR="001B4C6A" w:rsidRPr="006F59A2">
        <w:rPr>
          <w:rFonts w:ascii="Times New Roman" w:hAnsi="Times New Roman"/>
          <w:sz w:val="20"/>
          <w:szCs w:val="20"/>
        </w:rPr>
        <w:t>. Рассчитать д</w:t>
      </w:r>
      <w:r w:rsidR="00A90E0C" w:rsidRPr="006F59A2">
        <w:rPr>
          <w:rFonts w:ascii="Times New Roman" w:hAnsi="Times New Roman"/>
          <w:sz w:val="20"/>
          <w:szCs w:val="20"/>
        </w:rPr>
        <w:t>лина соединительной полосы, м ,</w:t>
      </w:r>
    </w:p>
    <w:p w:rsidR="00A90E0C" w:rsidRPr="006F59A2" w:rsidRDefault="00DF3CF2" w:rsidP="00B92848">
      <w:pPr>
        <w:spacing w:after="0" w:line="240" w:lineRule="auto"/>
        <w:ind w:firstLine="567"/>
        <w:jc w:val="center"/>
        <w:rPr>
          <w:rFonts w:ascii="Times New Roman" w:hAnsi="Times New Roman"/>
          <w:sz w:val="20"/>
          <w:szCs w:val="20"/>
        </w:rPr>
      </w:pPr>
      <m:oMath>
        <m:r>
          <w:rPr>
            <w:rFonts w:ascii="Cambria Math" w:hAnsi="Cambria Math"/>
            <w:sz w:val="20"/>
            <w:szCs w:val="20"/>
          </w:rPr>
          <m:t>Lп=</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1</m:t>
            </m:r>
          </m:sub>
        </m:sSub>
        <m:r>
          <w:rPr>
            <w:rFonts w:ascii="Cambria Math" w:hAnsi="Cambria Math"/>
            <w:sz w:val="20"/>
            <w:szCs w:val="20"/>
          </w:rPr>
          <m:t>a</m:t>
        </m:r>
      </m:oMath>
      <w:r w:rsidR="00A90E0C" w:rsidRPr="006F59A2">
        <w:rPr>
          <w:rFonts w:ascii="Times New Roman" w:hAnsi="Times New Roman"/>
          <w:sz w:val="20"/>
          <w:szCs w:val="20"/>
        </w:rPr>
        <w:t>,</w:t>
      </w:r>
    </w:p>
    <w:p w:rsidR="00A90E0C" w:rsidRPr="006F59A2" w:rsidRDefault="00A90E0C"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где </w:t>
      </w:r>
      <w:r w:rsidRPr="006F59A2">
        <w:rPr>
          <w:rFonts w:ascii="Times New Roman" w:hAnsi="Times New Roman"/>
          <w:b/>
          <w:sz w:val="20"/>
          <w:szCs w:val="20"/>
        </w:rPr>
        <w:t xml:space="preserve">а </w:t>
      </w:r>
      <w:r w:rsidRPr="006F59A2">
        <w:rPr>
          <w:rFonts w:ascii="Times New Roman" w:hAnsi="Times New Roman"/>
          <w:sz w:val="20"/>
          <w:szCs w:val="20"/>
        </w:rPr>
        <w:t>– расстояние между заземлителями, м.</w:t>
      </w:r>
    </w:p>
    <w:p w:rsidR="00A90E0C" w:rsidRPr="006F59A2" w:rsidRDefault="00A90E0C" w:rsidP="00B92848">
      <w:pPr>
        <w:spacing w:after="0" w:line="240" w:lineRule="auto"/>
        <w:ind w:firstLine="567"/>
        <w:rPr>
          <w:rFonts w:ascii="Times New Roman" w:hAnsi="Times New Roman"/>
          <w:i/>
          <w:sz w:val="20"/>
          <w:szCs w:val="20"/>
        </w:rPr>
      </w:pPr>
      <w:r w:rsidRPr="006F59A2">
        <w:rPr>
          <w:rFonts w:ascii="Times New Roman" w:hAnsi="Times New Roman"/>
          <w:sz w:val="20"/>
          <w:szCs w:val="20"/>
        </w:rPr>
        <w:tab/>
      </w:r>
      <w:r w:rsidRPr="006F59A2">
        <w:rPr>
          <w:rFonts w:ascii="Times New Roman" w:hAnsi="Times New Roman"/>
          <w:i/>
          <w:sz w:val="20"/>
          <w:szCs w:val="20"/>
        </w:rPr>
        <w:t>Если расчетная длина соединительной полосы получилась меньше периметра цеха, то длину соединительной полосы необходимо принять равной периметру цеха плюс 12…16 м. после этого следует уточнить значение Ŋ</w:t>
      </w:r>
      <w:r w:rsidRPr="006F59A2">
        <w:rPr>
          <w:rFonts w:ascii="Times New Roman" w:hAnsi="Times New Roman"/>
          <w:i/>
          <w:sz w:val="20"/>
          <w:szCs w:val="20"/>
          <w:vertAlign w:val="subscript"/>
        </w:rPr>
        <w:t>тр</w:t>
      </w:r>
      <w:r w:rsidRPr="006F59A2">
        <w:rPr>
          <w:rFonts w:ascii="Times New Roman" w:hAnsi="Times New Roman"/>
          <w:i/>
          <w:sz w:val="20"/>
          <w:szCs w:val="20"/>
        </w:rPr>
        <w:t xml:space="preserve"> . </w:t>
      </w:r>
      <w:r w:rsidRPr="006F59A2">
        <w:rPr>
          <w:rFonts w:ascii="Times New Roman" w:hAnsi="Times New Roman"/>
          <w:b/>
          <w:i/>
          <w:sz w:val="20"/>
          <w:szCs w:val="20"/>
        </w:rPr>
        <w:t xml:space="preserve">Если </w:t>
      </w:r>
      <m:oMath>
        <m:f>
          <m:fPr>
            <m:ctrlPr>
              <w:rPr>
                <w:rFonts w:ascii="Cambria Math" w:hAnsi="Cambria Math"/>
                <w:b/>
                <w:i/>
                <w:sz w:val="20"/>
                <w:szCs w:val="20"/>
              </w:rPr>
            </m:ctrlPr>
          </m:fPr>
          <m:num>
            <m:r>
              <m:rPr>
                <m:sty m:val="bi"/>
              </m:rPr>
              <w:rPr>
                <w:rFonts w:ascii="Cambria Math" w:hAnsi="Cambria Math"/>
                <w:sz w:val="20"/>
                <w:szCs w:val="20"/>
              </w:rPr>
              <m:t>a</m:t>
            </m:r>
          </m:num>
          <m:den>
            <m:r>
              <m:rPr>
                <m:sty m:val="bi"/>
              </m:rPr>
              <w:rPr>
                <w:rFonts w:ascii="Cambria Math" w:hAnsi="Cambria Math"/>
                <w:sz w:val="20"/>
                <w:szCs w:val="20"/>
              </w:rPr>
              <m:t>L</m:t>
            </m:r>
          </m:den>
        </m:f>
        <m:r>
          <m:rPr>
            <m:sty m:val="bi"/>
          </m:rPr>
          <w:rPr>
            <w:rFonts w:ascii="Cambria Math" w:hAnsi="Cambria Math"/>
            <w:sz w:val="20"/>
            <w:szCs w:val="20"/>
          </w:rPr>
          <m:t xml:space="preserve"> </m:t>
        </m:r>
        <m:r>
          <w:rPr>
            <w:rFonts w:ascii="Cambria Math" w:hAnsi="Cambria Math"/>
            <w:sz w:val="20"/>
            <w:szCs w:val="20"/>
          </w:rPr>
          <m:t xml:space="preserve">&gt;3, </m:t>
        </m:r>
      </m:oMath>
      <w:r w:rsidR="007F490B" w:rsidRPr="006F59A2">
        <w:rPr>
          <w:rFonts w:ascii="Times New Roman" w:hAnsi="Times New Roman"/>
          <w:i/>
          <w:sz w:val="20"/>
          <w:szCs w:val="20"/>
        </w:rPr>
        <w:t xml:space="preserve">  </w:t>
      </w:r>
      <w:r w:rsidRPr="006F59A2">
        <w:rPr>
          <w:rFonts w:ascii="Times New Roman" w:hAnsi="Times New Roman"/>
          <w:i/>
          <w:sz w:val="20"/>
          <w:szCs w:val="20"/>
        </w:rPr>
        <w:t xml:space="preserve">принимают </w:t>
      </w:r>
      <m:oMath>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oMath>
      <w:r w:rsidRPr="006F59A2">
        <w:rPr>
          <w:rFonts w:ascii="Times New Roman" w:hAnsi="Times New Roman"/>
          <w:b/>
          <w:i/>
          <w:sz w:val="20"/>
          <w:szCs w:val="20"/>
          <w:vertAlign w:val="subscript"/>
        </w:rPr>
        <w:t xml:space="preserve"> </w:t>
      </w:r>
      <w:r w:rsidRPr="006F59A2">
        <w:rPr>
          <w:rFonts w:ascii="Times New Roman" w:hAnsi="Times New Roman"/>
          <w:b/>
          <w:i/>
          <w:sz w:val="20"/>
          <w:szCs w:val="20"/>
        </w:rPr>
        <w:t xml:space="preserve"> =  1.</w:t>
      </w:r>
    </w:p>
    <w:p w:rsidR="00A90E0C" w:rsidRPr="006F59A2" w:rsidRDefault="00884A5D" w:rsidP="00B92848">
      <w:pPr>
        <w:spacing w:after="0" w:line="240" w:lineRule="auto"/>
        <w:ind w:firstLine="567"/>
        <w:rPr>
          <w:rFonts w:ascii="Times New Roman" w:hAnsi="Times New Roman"/>
          <w:sz w:val="20"/>
          <w:szCs w:val="20"/>
        </w:rPr>
      </w:pPr>
      <w:r w:rsidRPr="006F59A2">
        <w:rPr>
          <w:rFonts w:ascii="Times New Roman" w:hAnsi="Times New Roman"/>
          <w:sz w:val="20"/>
          <w:szCs w:val="20"/>
        </w:rPr>
        <w:t>8</w:t>
      </w:r>
      <w:r w:rsidR="001B4C6A" w:rsidRPr="006F59A2">
        <w:rPr>
          <w:rFonts w:ascii="Times New Roman" w:hAnsi="Times New Roman"/>
          <w:sz w:val="20"/>
          <w:szCs w:val="20"/>
        </w:rPr>
        <w:t>. Определить с</w:t>
      </w:r>
      <w:r w:rsidR="00A90E0C" w:rsidRPr="006F59A2">
        <w:rPr>
          <w:rFonts w:ascii="Times New Roman" w:hAnsi="Times New Roman"/>
          <w:sz w:val="20"/>
          <w:szCs w:val="20"/>
        </w:rPr>
        <w:t>опротивление растекания электрического тока через соединительную полосу, Ом,</w:t>
      </w:r>
    </w:p>
    <w:p w:rsidR="00A90E0C" w:rsidRPr="006F59A2" w:rsidRDefault="00237BF2" w:rsidP="00B92848">
      <w:pPr>
        <w:spacing w:after="0" w:line="240" w:lineRule="auto"/>
        <w:ind w:firstLine="567"/>
        <w:jc w:val="center"/>
        <w:rPr>
          <w:rFonts w:ascii="Times New Roman" w:hAnsi="Times New Roman"/>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n</m:t>
            </m:r>
          </m:sub>
        </m:sSub>
        <m:r>
          <w:rPr>
            <w:rFonts w:ascii="Cambria Math" w:hAnsi="Cambria Math"/>
            <w:sz w:val="20"/>
            <w:szCs w:val="20"/>
          </w:rPr>
          <m:t>=2.1(</m:t>
        </m:r>
        <m:f>
          <m:fPr>
            <m:ctrlPr>
              <w:rPr>
                <w:rFonts w:ascii="Cambria Math" w:hAnsi="Cambria Math"/>
                <w:i/>
                <w:sz w:val="20"/>
                <w:szCs w:val="20"/>
              </w:rPr>
            </m:ctrlPr>
          </m:fPr>
          <m:num>
            <m:r>
              <w:rPr>
                <w:rFonts w:ascii="Cambria Math" w:hAnsi="Cambria Math"/>
                <w:sz w:val="20"/>
                <w:szCs w:val="20"/>
              </w:rPr>
              <m:t>ρ</m:t>
            </m:r>
          </m:num>
          <m:den>
            <m:r>
              <w:rPr>
                <w:rFonts w:ascii="Cambria Math" w:hAnsi="Cambria Math"/>
                <w:sz w:val="20"/>
                <w:szCs w:val="20"/>
              </w:rPr>
              <m:t>Lп</m:t>
            </m:r>
          </m:den>
        </m:f>
        <m:r>
          <w:rPr>
            <w:rFonts w:ascii="Cambria Math" w:hAnsi="Cambria Math"/>
            <w:sz w:val="20"/>
            <w:szCs w:val="20"/>
          </w:rPr>
          <m:t>)</m:t>
        </m:r>
      </m:oMath>
      <w:r w:rsidR="00A90E0C" w:rsidRPr="006F59A2">
        <w:rPr>
          <w:rFonts w:ascii="Times New Roman" w:hAnsi="Times New Roman"/>
          <w:sz w:val="20"/>
          <w:szCs w:val="20"/>
        </w:rPr>
        <w:t>.</w:t>
      </w:r>
    </w:p>
    <w:p w:rsidR="00A90E0C" w:rsidRPr="006F59A2" w:rsidRDefault="00884A5D" w:rsidP="00B92848">
      <w:pPr>
        <w:spacing w:after="0" w:line="240" w:lineRule="auto"/>
        <w:ind w:firstLine="567"/>
        <w:rPr>
          <w:rFonts w:ascii="Times New Roman" w:hAnsi="Times New Roman"/>
          <w:sz w:val="20"/>
          <w:szCs w:val="20"/>
        </w:rPr>
      </w:pPr>
      <w:r w:rsidRPr="006F59A2">
        <w:rPr>
          <w:rFonts w:ascii="Times New Roman" w:hAnsi="Times New Roman"/>
          <w:sz w:val="20"/>
          <w:szCs w:val="20"/>
        </w:rPr>
        <w:t>9</w:t>
      </w:r>
      <w:r w:rsidR="001B4C6A" w:rsidRPr="006F59A2">
        <w:rPr>
          <w:rFonts w:ascii="Times New Roman" w:hAnsi="Times New Roman"/>
          <w:sz w:val="20"/>
          <w:szCs w:val="20"/>
        </w:rPr>
        <w:t xml:space="preserve">. </w:t>
      </w:r>
      <w:r w:rsidR="00A90E0C" w:rsidRPr="006F59A2">
        <w:rPr>
          <w:rFonts w:ascii="Times New Roman" w:hAnsi="Times New Roman"/>
          <w:sz w:val="20"/>
          <w:szCs w:val="20"/>
        </w:rPr>
        <w:t>Р</w:t>
      </w:r>
      <w:r w:rsidR="001B4C6A" w:rsidRPr="006F59A2">
        <w:rPr>
          <w:rFonts w:ascii="Times New Roman" w:hAnsi="Times New Roman"/>
          <w:sz w:val="20"/>
          <w:szCs w:val="20"/>
        </w:rPr>
        <w:t>ассчитать р</w:t>
      </w:r>
      <w:r w:rsidR="00A90E0C" w:rsidRPr="006F59A2">
        <w:rPr>
          <w:rFonts w:ascii="Times New Roman" w:hAnsi="Times New Roman"/>
          <w:sz w:val="20"/>
          <w:szCs w:val="20"/>
        </w:rPr>
        <w:t>езультирующее сопротивление растекания тока всего заземляющего устройства, Ом,</w:t>
      </w:r>
    </w:p>
    <w:p w:rsidR="00A90E0C" w:rsidRPr="006F59A2" w:rsidRDefault="00DF3CF2" w:rsidP="00B92848">
      <w:pPr>
        <w:spacing w:after="0" w:line="240" w:lineRule="auto"/>
        <w:ind w:firstLine="567"/>
        <w:jc w:val="center"/>
        <w:rPr>
          <w:rFonts w:ascii="Times New Roman" w:hAnsi="Times New Roman"/>
          <w:sz w:val="20"/>
          <w:szCs w:val="20"/>
        </w:rPr>
      </w:pPr>
      <m:oMath>
        <m:r>
          <w:rPr>
            <w:rFonts w:ascii="Cambria Math" w:hAnsi="Cambria Math"/>
            <w:sz w:val="20"/>
            <w:szCs w:val="20"/>
          </w:rPr>
          <w:lastRenderedPageBreak/>
          <m:t xml:space="preserve">Rз= </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тр</m:t>
                </m:r>
              </m:sub>
            </m:sSub>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n</m:t>
                </m:r>
              </m:sub>
            </m:sSub>
          </m:num>
          <m:den>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п</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тр</m:t>
                </m:r>
              </m:sub>
            </m:sSub>
            <m:r>
              <w:rPr>
                <w:rFonts w:ascii="Cambria Math" w:hAnsi="Cambria Math"/>
                <w:sz w:val="20"/>
                <w:szCs w:val="20"/>
              </w:rPr>
              <m:t xml:space="preserve">+ </m:t>
            </m:r>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тр</m:t>
                </m:r>
              </m:sub>
            </m:sSub>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n</m:t>
                </m:r>
              </m:sub>
            </m:sSub>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1</m:t>
                </m:r>
              </m:sub>
            </m:sSub>
            <m:r>
              <w:rPr>
                <w:rFonts w:ascii="Cambria Math" w:hAnsi="Cambria Math"/>
                <w:sz w:val="20"/>
                <w:szCs w:val="20"/>
              </w:rPr>
              <m:t xml:space="preserve"> </m:t>
            </m:r>
          </m:den>
        </m:f>
      </m:oMath>
      <w:r w:rsidR="00A90E0C" w:rsidRPr="006F59A2">
        <w:rPr>
          <w:rFonts w:ascii="Times New Roman" w:hAnsi="Times New Roman"/>
          <w:sz w:val="20"/>
          <w:szCs w:val="20"/>
        </w:rPr>
        <w:t>,</w:t>
      </w:r>
    </w:p>
    <w:p w:rsidR="00A90E0C" w:rsidRPr="006F59A2" w:rsidRDefault="00A90E0C" w:rsidP="00B92848">
      <w:pPr>
        <w:spacing w:after="0" w:line="240" w:lineRule="auto"/>
        <w:ind w:firstLine="567"/>
        <w:rPr>
          <w:rFonts w:ascii="Times New Roman" w:hAnsi="Times New Roman"/>
          <w:sz w:val="20"/>
          <w:szCs w:val="20"/>
        </w:rPr>
      </w:pPr>
      <w:r w:rsidRPr="006F59A2">
        <w:rPr>
          <w:rFonts w:ascii="Times New Roman" w:hAnsi="Times New Roman"/>
          <w:sz w:val="20"/>
          <w:szCs w:val="20"/>
        </w:rPr>
        <w:tab/>
        <w:t xml:space="preserve">Где </w:t>
      </w:r>
      <m:oMath>
        <m:sSub>
          <m:sSubPr>
            <m:ctrlPr>
              <w:rPr>
                <w:rFonts w:ascii="Cambria Math" w:hAnsi="Cambria Math"/>
                <w:i/>
                <w:sz w:val="20"/>
                <w:szCs w:val="20"/>
              </w:rPr>
            </m:ctrlPr>
          </m:sSubPr>
          <m:e>
            <m:r>
              <m:rPr>
                <m:sty m:val="p"/>
              </m:rPr>
              <w:rPr>
                <w:rFonts w:ascii="Cambria Math" w:hAnsi="Cambria Math"/>
                <w:sz w:val="20"/>
                <w:szCs w:val="20"/>
              </w:rPr>
              <m:t>Ŋ</m:t>
            </m:r>
          </m:e>
          <m:sub>
            <m:r>
              <w:rPr>
                <w:rFonts w:ascii="Cambria Math" w:hAnsi="Cambria Math"/>
                <w:sz w:val="20"/>
                <w:szCs w:val="20"/>
              </w:rPr>
              <m:t>п</m:t>
            </m:r>
          </m:sub>
        </m:sSub>
      </m:oMath>
      <w:r w:rsidRPr="006F59A2">
        <w:rPr>
          <w:rFonts w:ascii="Times New Roman" w:hAnsi="Times New Roman"/>
          <w:sz w:val="20"/>
          <w:szCs w:val="20"/>
        </w:rPr>
        <w:t xml:space="preserve"> - коэффициент экранирования соединительной полосы.</w:t>
      </w:r>
    </w:p>
    <w:p w:rsidR="001D75C2" w:rsidRPr="006F59A2" w:rsidRDefault="001D75C2" w:rsidP="00B92848">
      <w:pPr>
        <w:spacing w:after="0" w:line="240" w:lineRule="auto"/>
        <w:ind w:firstLine="567"/>
        <w:rPr>
          <w:rFonts w:ascii="Times New Roman" w:hAnsi="Times New Roman"/>
          <w:sz w:val="20"/>
          <w:szCs w:val="20"/>
        </w:rPr>
      </w:pPr>
    </w:p>
    <w:p w:rsidR="00A90E0C" w:rsidRPr="006F59A2" w:rsidRDefault="00A90E0C" w:rsidP="00B92848">
      <w:pPr>
        <w:pStyle w:val="a4"/>
        <w:numPr>
          <w:ilvl w:val="0"/>
          <w:numId w:val="8"/>
        </w:numPr>
        <w:spacing w:after="0" w:line="240" w:lineRule="auto"/>
        <w:ind w:left="0" w:firstLine="851"/>
        <w:jc w:val="center"/>
        <w:rPr>
          <w:rFonts w:ascii="Times New Roman" w:hAnsi="Times New Roman"/>
          <w:b/>
          <w:sz w:val="20"/>
          <w:szCs w:val="20"/>
        </w:rPr>
      </w:pPr>
      <w:r w:rsidRPr="006F59A2">
        <w:rPr>
          <w:rFonts w:ascii="Times New Roman" w:hAnsi="Times New Roman"/>
          <w:b/>
          <w:sz w:val="20"/>
          <w:szCs w:val="20"/>
        </w:rPr>
        <w:t xml:space="preserve">Коэффициенты экранирования соединительной полосы </w:t>
      </w:r>
      <m:oMath>
        <m:sSub>
          <m:sSubPr>
            <m:ctrlPr>
              <w:rPr>
                <w:rFonts w:ascii="Cambria Math" w:hAnsi="Cambria Math"/>
                <w:b/>
                <w:i/>
                <w:sz w:val="20"/>
                <w:szCs w:val="20"/>
              </w:rPr>
            </m:ctrlPr>
          </m:sSubPr>
          <m:e>
            <m:r>
              <m:rPr>
                <m:sty m:val="b"/>
              </m:rPr>
              <w:rPr>
                <w:rFonts w:ascii="Cambria Math" w:hAnsi="Cambria Math"/>
                <w:sz w:val="20"/>
                <w:szCs w:val="20"/>
              </w:rPr>
              <m:t>Ŋ</m:t>
            </m:r>
          </m:e>
          <m:sub>
            <m:r>
              <m:rPr>
                <m:sty m:val="bi"/>
              </m:rPr>
              <w:rPr>
                <w:rFonts w:ascii="Cambria Math" w:hAnsi="Cambria Math"/>
                <w:sz w:val="20"/>
                <w:szCs w:val="20"/>
              </w:rPr>
              <m:t>п</m:t>
            </m:r>
          </m:sub>
        </m:sSub>
      </m:oMath>
    </w:p>
    <w:tbl>
      <w:tblPr>
        <w:tblW w:w="91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1240"/>
        <w:gridCol w:w="1240"/>
        <w:gridCol w:w="1248"/>
        <w:gridCol w:w="10"/>
        <w:gridCol w:w="1241"/>
        <w:gridCol w:w="1254"/>
        <w:gridCol w:w="1238"/>
        <w:gridCol w:w="15"/>
      </w:tblGrid>
      <w:tr w:rsidR="00A90E0C" w:rsidRPr="006F59A2" w:rsidTr="001B4C6A">
        <w:trPr>
          <w:trHeight w:val="374"/>
        </w:trPr>
        <w:tc>
          <w:tcPr>
            <w:tcW w:w="1667" w:type="dxa"/>
            <w:vMerge w:val="restart"/>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Отношение расстояния между заземлителями к их длине</w:t>
            </w:r>
            <w:r w:rsidR="00D83765" w:rsidRPr="006F59A2">
              <w:rPr>
                <w:rFonts w:ascii="Times New Roman" w:hAnsi="Times New Roman"/>
                <w:sz w:val="20"/>
                <w:szCs w:val="20"/>
              </w:rPr>
              <w:t>, м</w:t>
            </w:r>
          </w:p>
        </w:tc>
        <w:tc>
          <w:tcPr>
            <w:tcW w:w="7485" w:type="dxa"/>
            <w:gridSpan w:val="8"/>
          </w:tcPr>
          <w:p w:rsidR="00A90E0C" w:rsidRPr="006F59A2" w:rsidRDefault="00A90E0C" w:rsidP="00B92848">
            <w:pPr>
              <w:pStyle w:val="af0"/>
              <w:ind w:firstLine="851"/>
              <w:jc w:val="center"/>
              <w:rPr>
                <w:rFonts w:ascii="Times New Roman" w:hAnsi="Times New Roman"/>
                <w:sz w:val="20"/>
                <w:szCs w:val="20"/>
              </w:rPr>
            </w:pPr>
            <w:r w:rsidRPr="006F59A2">
              <w:rPr>
                <w:rFonts w:ascii="Times New Roman" w:hAnsi="Times New Roman"/>
                <w:sz w:val="20"/>
                <w:szCs w:val="20"/>
              </w:rPr>
              <w:t>Число труб</w:t>
            </w:r>
          </w:p>
        </w:tc>
      </w:tr>
      <w:tr w:rsidR="00A90E0C" w:rsidRPr="006F59A2" w:rsidTr="001B4C6A">
        <w:trPr>
          <w:trHeight w:val="1178"/>
        </w:trPr>
        <w:tc>
          <w:tcPr>
            <w:tcW w:w="1667" w:type="dxa"/>
            <w:vMerge/>
          </w:tcPr>
          <w:p w:rsidR="00A90E0C" w:rsidRPr="006F59A2" w:rsidRDefault="00A90E0C" w:rsidP="00B92848">
            <w:pPr>
              <w:pStyle w:val="af0"/>
              <w:rPr>
                <w:rFonts w:ascii="Times New Roman" w:hAnsi="Times New Roman"/>
                <w:sz w:val="20"/>
                <w:szCs w:val="20"/>
              </w:rPr>
            </w:pPr>
          </w:p>
        </w:tc>
        <w:tc>
          <w:tcPr>
            <w:tcW w:w="1240" w:type="dxa"/>
          </w:tcPr>
          <w:p w:rsidR="00A90E0C" w:rsidRPr="006F59A2" w:rsidRDefault="00A90E0C" w:rsidP="00B92848">
            <w:pPr>
              <w:pStyle w:val="af0"/>
              <w:ind w:hanging="42"/>
              <w:jc w:val="center"/>
              <w:rPr>
                <w:rFonts w:ascii="Times New Roman" w:hAnsi="Times New Roman"/>
                <w:sz w:val="20"/>
                <w:szCs w:val="20"/>
              </w:rPr>
            </w:pPr>
          </w:p>
          <w:p w:rsidR="00A90E0C" w:rsidRPr="006F59A2" w:rsidRDefault="00A90E0C" w:rsidP="00B92848">
            <w:pPr>
              <w:pStyle w:val="af0"/>
              <w:ind w:hanging="42"/>
              <w:jc w:val="center"/>
              <w:rPr>
                <w:rFonts w:ascii="Times New Roman" w:hAnsi="Times New Roman"/>
                <w:sz w:val="20"/>
                <w:szCs w:val="20"/>
              </w:rPr>
            </w:pPr>
            <w:r w:rsidRPr="006F59A2">
              <w:rPr>
                <w:rFonts w:ascii="Times New Roman" w:hAnsi="Times New Roman"/>
                <w:sz w:val="20"/>
                <w:szCs w:val="20"/>
              </w:rPr>
              <w:t>4</w:t>
            </w:r>
          </w:p>
        </w:tc>
        <w:tc>
          <w:tcPr>
            <w:tcW w:w="1240" w:type="dxa"/>
          </w:tcPr>
          <w:p w:rsidR="00A90E0C" w:rsidRPr="006F59A2" w:rsidRDefault="00A90E0C" w:rsidP="00B92848">
            <w:pPr>
              <w:pStyle w:val="af0"/>
              <w:jc w:val="center"/>
              <w:rPr>
                <w:rFonts w:ascii="Times New Roman" w:hAnsi="Times New Roman"/>
                <w:sz w:val="20"/>
                <w:szCs w:val="20"/>
              </w:rPr>
            </w:pPr>
          </w:p>
          <w:p w:rsidR="00A90E0C" w:rsidRPr="006F59A2" w:rsidRDefault="00A90E0C" w:rsidP="00B92848">
            <w:pPr>
              <w:pStyle w:val="af0"/>
              <w:jc w:val="center"/>
              <w:rPr>
                <w:rFonts w:ascii="Times New Roman" w:hAnsi="Times New Roman"/>
                <w:sz w:val="20"/>
                <w:szCs w:val="20"/>
              </w:rPr>
            </w:pPr>
            <w:r w:rsidRPr="006F59A2">
              <w:rPr>
                <w:rFonts w:ascii="Times New Roman" w:hAnsi="Times New Roman"/>
                <w:sz w:val="20"/>
                <w:szCs w:val="20"/>
              </w:rPr>
              <w:t>8</w:t>
            </w:r>
          </w:p>
          <w:p w:rsidR="00A90E0C" w:rsidRPr="006F59A2" w:rsidRDefault="00A90E0C" w:rsidP="00B92848">
            <w:pPr>
              <w:pStyle w:val="af0"/>
              <w:jc w:val="center"/>
              <w:rPr>
                <w:rFonts w:ascii="Times New Roman" w:hAnsi="Times New Roman"/>
                <w:sz w:val="20"/>
                <w:szCs w:val="20"/>
              </w:rPr>
            </w:pPr>
          </w:p>
          <w:p w:rsidR="00A90E0C" w:rsidRPr="006F59A2" w:rsidRDefault="00A90E0C" w:rsidP="00B92848">
            <w:pPr>
              <w:pStyle w:val="af0"/>
              <w:rPr>
                <w:rFonts w:ascii="Times New Roman" w:hAnsi="Times New Roman"/>
                <w:sz w:val="20"/>
                <w:szCs w:val="20"/>
              </w:rPr>
            </w:pPr>
          </w:p>
        </w:tc>
        <w:tc>
          <w:tcPr>
            <w:tcW w:w="1248" w:type="dxa"/>
          </w:tcPr>
          <w:p w:rsidR="00A90E0C" w:rsidRPr="006F59A2" w:rsidRDefault="00A90E0C" w:rsidP="00B92848">
            <w:pPr>
              <w:pStyle w:val="af0"/>
              <w:jc w:val="center"/>
              <w:rPr>
                <w:rFonts w:ascii="Times New Roman" w:hAnsi="Times New Roman"/>
                <w:sz w:val="20"/>
                <w:szCs w:val="20"/>
              </w:rPr>
            </w:pPr>
          </w:p>
          <w:p w:rsidR="00A90E0C" w:rsidRPr="006F59A2" w:rsidRDefault="00A90E0C" w:rsidP="00B92848">
            <w:pPr>
              <w:pStyle w:val="af0"/>
              <w:jc w:val="center"/>
              <w:rPr>
                <w:rFonts w:ascii="Times New Roman" w:hAnsi="Times New Roman"/>
                <w:sz w:val="20"/>
                <w:szCs w:val="20"/>
              </w:rPr>
            </w:pPr>
            <w:r w:rsidRPr="006F59A2">
              <w:rPr>
                <w:rFonts w:ascii="Times New Roman" w:hAnsi="Times New Roman"/>
                <w:sz w:val="20"/>
                <w:szCs w:val="20"/>
              </w:rPr>
              <w:t>10</w:t>
            </w:r>
          </w:p>
          <w:p w:rsidR="00A90E0C" w:rsidRPr="006F59A2" w:rsidRDefault="00A90E0C" w:rsidP="00B92848">
            <w:pPr>
              <w:pStyle w:val="af0"/>
              <w:jc w:val="center"/>
              <w:rPr>
                <w:rFonts w:ascii="Times New Roman" w:hAnsi="Times New Roman"/>
                <w:sz w:val="20"/>
                <w:szCs w:val="20"/>
              </w:rPr>
            </w:pPr>
          </w:p>
          <w:p w:rsidR="00A90E0C" w:rsidRPr="006F59A2" w:rsidRDefault="00A90E0C" w:rsidP="00B92848">
            <w:pPr>
              <w:pStyle w:val="af0"/>
              <w:jc w:val="center"/>
              <w:rPr>
                <w:rFonts w:ascii="Times New Roman" w:hAnsi="Times New Roman"/>
                <w:sz w:val="20"/>
                <w:szCs w:val="20"/>
              </w:rPr>
            </w:pPr>
          </w:p>
        </w:tc>
        <w:tc>
          <w:tcPr>
            <w:tcW w:w="1251" w:type="dxa"/>
            <w:gridSpan w:val="2"/>
          </w:tcPr>
          <w:p w:rsidR="00A90E0C" w:rsidRPr="006F59A2" w:rsidRDefault="00A90E0C" w:rsidP="00B92848">
            <w:pPr>
              <w:pStyle w:val="af0"/>
              <w:jc w:val="center"/>
              <w:rPr>
                <w:rFonts w:ascii="Times New Roman" w:hAnsi="Times New Roman"/>
                <w:sz w:val="20"/>
                <w:szCs w:val="20"/>
              </w:rPr>
            </w:pPr>
          </w:p>
          <w:p w:rsidR="00A90E0C" w:rsidRPr="006F59A2" w:rsidRDefault="00A90E0C" w:rsidP="00B92848">
            <w:pPr>
              <w:pStyle w:val="af0"/>
              <w:jc w:val="center"/>
              <w:rPr>
                <w:rFonts w:ascii="Times New Roman" w:hAnsi="Times New Roman"/>
                <w:sz w:val="20"/>
                <w:szCs w:val="20"/>
              </w:rPr>
            </w:pPr>
            <w:r w:rsidRPr="006F59A2">
              <w:rPr>
                <w:rFonts w:ascii="Times New Roman" w:hAnsi="Times New Roman"/>
                <w:sz w:val="20"/>
                <w:szCs w:val="20"/>
              </w:rPr>
              <w:t>20</w:t>
            </w:r>
          </w:p>
        </w:tc>
        <w:tc>
          <w:tcPr>
            <w:tcW w:w="1254" w:type="dxa"/>
          </w:tcPr>
          <w:p w:rsidR="00A90E0C" w:rsidRPr="006F59A2" w:rsidRDefault="00A90E0C" w:rsidP="00B92848">
            <w:pPr>
              <w:pStyle w:val="af0"/>
              <w:jc w:val="center"/>
              <w:rPr>
                <w:rFonts w:ascii="Times New Roman" w:hAnsi="Times New Roman"/>
                <w:sz w:val="20"/>
                <w:szCs w:val="20"/>
              </w:rPr>
            </w:pPr>
          </w:p>
          <w:p w:rsidR="00A90E0C" w:rsidRPr="006F59A2" w:rsidRDefault="00A90E0C" w:rsidP="00B92848">
            <w:pPr>
              <w:pStyle w:val="af0"/>
              <w:jc w:val="center"/>
              <w:rPr>
                <w:rFonts w:ascii="Times New Roman" w:hAnsi="Times New Roman"/>
                <w:sz w:val="20"/>
                <w:szCs w:val="20"/>
              </w:rPr>
            </w:pPr>
            <w:r w:rsidRPr="006F59A2">
              <w:rPr>
                <w:rFonts w:ascii="Times New Roman" w:hAnsi="Times New Roman"/>
                <w:sz w:val="20"/>
                <w:szCs w:val="20"/>
              </w:rPr>
              <w:t>30</w:t>
            </w:r>
          </w:p>
          <w:p w:rsidR="00A90E0C" w:rsidRPr="006F59A2" w:rsidRDefault="00A90E0C" w:rsidP="00B92848">
            <w:pPr>
              <w:pStyle w:val="af0"/>
              <w:jc w:val="center"/>
              <w:rPr>
                <w:rFonts w:ascii="Times New Roman" w:hAnsi="Times New Roman"/>
                <w:sz w:val="20"/>
                <w:szCs w:val="20"/>
              </w:rPr>
            </w:pPr>
          </w:p>
        </w:tc>
        <w:tc>
          <w:tcPr>
            <w:tcW w:w="1253" w:type="dxa"/>
            <w:gridSpan w:val="2"/>
          </w:tcPr>
          <w:p w:rsidR="00A90E0C" w:rsidRPr="006F59A2" w:rsidRDefault="00A90E0C" w:rsidP="00B92848">
            <w:pPr>
              <w:pStyle w:val="af0"/>
              <w:ind w:hanging="38"/>
              <w:jc w:val="center"/>
              <w:rPr>
                <w:rFonts w:ascii="Times New Roman" w:hAnsi="Times New Roman"/>
                <w:sz w:val="20"/>
                <w:szCs w:val="20"/>
              </w:rPr>
            </w:pPr>
          </w:p>
          <w:p w:rsidR="00A90E0C" w:rsidRPr="006F59A2" w:rsidRDefault="00A90E0C" w:rsidP="00B92848">
            <w:pPr>
              <w:pStyle w:val="af0"/>
              <w:ind w:hanging="38"/>
              <w:jc w:val="center"/>
              <w:rPr>
                <w:rFonts w:ascii="Times New Roman" w:hAnsi="Times New Roman"/>
                <w:sz w:val="20"/>
                <w:szCs w:val="20"/>
              </w:rPr>
            </w:pPr>
            <w:r w:rsidRPr="006F59A2">
              <w:rPr>
                <w:rFonts w:ascii="Times New Roman" w:hAnsi="Times New Roman"/>
                <w:sz w:val="20"/>
                <w:szCs w:val="20"/>
              </w:rPr>
              <w:t>40</w:t>
            </w:r>
          </w:p>
          <w:p w:rsidR="00A90E0C" w:rsidRPr="006F59A2" w:rsidRDefault="00A90E0C" w:rsidP="00B92848">
            <w:pPr>
              <w:pStyle w:val="af0"/>
              <w:ind w:hanging="38"/>
              <w:jc w:val="center"/>
              <w:rPr>
                <w:rFonts w:ascii="Times New Roman" w:hAnsi="Times New Roman"/>
                <w:sz w:val="20"/>
                <w:szCs w:val="20"/>
              </w:rPr>
            </w:pPr>
          </w:p>
        </w:tc>
      </w:tr>
      <w:tr w:rsidR="00A90E0C" w:rsidRPr="006F59A2" w:rsidTr="001B4C6A">
        <w:trPr>
          <w:trHeight w:val="407"/>
        </w:trPr>
        <w:tc>
          <w:tcPr>
            <w:tcW w:w="1667"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1</w:t>
            </w:r>
          </w:p>
        </w:tc>
        <w:tc>
          <w:tcPr>
            <w:tcW w:w="1240" w:type="dxa"/>
          </w:tcPr>
          <w:p w:rsidR="00A90E0C" w:rsidRPr="006F59A2" w:rsidRDefault="00A90E0C" w:rsidP="00B92848">
            <w:pPr>
              <w:pStyle w:val="af0"/>
              <w:ind w:hanging="42"/>
              <w:rPr>
                <w:rFonts w:ascii="Times New Roman" w:hAnsi="Times New Roman"/>
                <w:sz w:val="20"/>
                <w:szCs w:val="20"/>
              </w:rPr>
            </w:pPr>
            <w:r w:rsidRPr="006F59A2">
              <w:rPr>
                <w:rFonts w:ascii="Times New Roman" w:hAnsi="Times New Roman"/>
                <w:sz w:val="20"/>
                <w:szCs w:val="20"/>
              </w:rPr>
              <w:t>0,45</w:t>
            </w:r>
          </w:p>
        </w:tc>
        <w:tc>
          <w:tcPr>
            <w:tcW w:w="1240"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0,36</w:t>
            </w:r>
          </w:p>
        </w:tc>
        <w:tc>
          <w:tcPr>
            <w:tcW w:w="1248"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0,34</w:t>
            </w:r>
          </w:p>
        </w:tc>
        <w:tc>
          <w:tcPr>
            <w:tcW w:w="1251" w:type="dxa"/>
            <w:gridSpan w:val="2"/>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0,27</w:t>
            </w:r>
          </w:p>
        </w:tc>
        <w:tc>
          <w:tcPr>
            <w:tcW w:w="1254"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0,24</w:t>
            </w:r>
          </w:p>
        </w:tc>
        <w:tc>
          <w:tcPr>
            <w:tcW w:w="1253" w:type="dxa"/>
            <w:gridSpan w:val="2"/>
          </w:tcPr>
          <w:p w:rsidR="00A90E0C" w:rsidRPr="006F59A2" w:rsidRDefault="00A90E0C" w:rsidP="00B92848">
            <w:pPr>
              <w:pStyle w:val="af0"/>
              <w:ind w:hanging="38"/>
              <w:rPr>
                <w:rFonts w:ascii="Times New Roman" w:hAnsi="Times New Roman"/>
                <w:sz w:val="20"/>
                <w:szCs w:val="20"/>
              </w:rPr>
            </w:pPr>
            <w:r w:rsidRPr="006F59A2">
              <w:rPr>
                <w:rFonts w:ascii="Times New Roman" w:hAnsi="Times New Roman"/>
                <w:sz w:val="20"/>
                <w:szCs w:val="20"/>
              </w:rPr>
              <w:t>0,21</w:t>
            </w:r>
          </w:p>
        </w:tc>
      </w:tr>
      <w:tr w:rsidR="00A90E0C" w:rsidRPr="006F59A2" w:rsidTr="001B4C6A">
        <w:trPr>
          <w:trHeight w:val="429"/>
        </w:trPr>
        <w:tc>
          <w:tcPr>
            <w:tcW w:w="1667"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2</w:t>
            </w:r>
          </w:p>
        </w:tc>
        <w:tc>
          <w:tcPr>
            <w:tcW w:w="1240" w:type="dxa"/>
          </w:tcPr>
          <w:p w:rsidR="00A90E0C" w:rsidRPr="006F59A2" w:rsidRDefault="00A90E0C" w:rsidP="00B92848">
            <w:pPr>
              <w:pStyle w:val="af0"/>
              <w:ind w:hanging="42"/>
              <w:rPr>
                <w:rFonts w:ascii="Times New Roman" w:hAnsi="Times New Roman"/>
                <w:sz w:val="20"/>
                <w:szCs w:val="20"/>
              </w:rPr>
            </w:pPr>
            <w:r w:rsidRPr="006F59A2">
              <w:rPr>
                <w:rFonts w:ascii="Times New Roman" w:hAnsi="Times New Roman"/>
                <w:sz w:val="20"/>
                <w:szCs w:val="20"/>
              </w:rPr>
              <w:t>0,55</w:t>
            </w:r>
          </w:p>
        </w:tc>
        <w:tc>
          <w:tcPr>
            <w:tcW w:w="1240"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0,43</w:t>
            </w:r>
          </w:p>
        </w:tc>
        <w:tc>
          <w:tcPr>
            <w:tcW w:w="1248"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0,40</w:t>
            </w:r>
          </w:p>
        </w:tc>
        <w:tc>
          <w:tcPr>
            <w:tcW w:w="1251" w:type="dxa"/>
            <w:gridSpan w:val="2"/>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0,32</w:t>
            </w:r>
          </w:p>
        </w:tc>
        <w:tc>
          <w:tcPr>
            <w:tcW w:w="1254"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0,30</w:t>
            </w:r>
          </w:p>
        </w:tc>
        <w:tc>
          <w:tcPr>
            <w:tcW w:w="1253" w:type="dxa"/>
            <w:gridSpan w:val="2"/>
          </w:tcPr>
          <w:p w:rsidR="00A90E0C" w:rsidRPr="006F59A2" w:rsidRDefault="00A90E0C" w:rsidP="00B92848">
            <w:pPr>
              <w:pStyle w:val="af0"/>
              <w:ind w:hanging="38"/>
              <w:rPr>
                <w:rFonts w:ascii="Times New Roman" w:hAnsi="Times New Roman"/>
                <w:sz w:val="20"/>
                <w:szCs w:val="20"/>
              </w:rPr>
            </w:pPr>
            <w:r w:rsidRPr="006F59A2">
              <w:rPr>
                <w:rFonts w:ascii="Times New Roman" w:hAnsi="Times New Roman"/>
                <w:sz w:val="20"/>
                <w:szCs w:val="20"/>
              </w:rPr>
              <w:t>0,28</w:t>
            </w:r>
          </w:p>
        </w:tc>
      </w:tr>
      <w:tr w:rsidR="00A90E0C" w:rsidRPr="006F59A2" w:rsidTr="001B4C6A">
        <w:trPr>
          <w:gridAfter w:val="1"/>
          <w:wAfter w:w="15" w:type="dxa"/>
          <w:trHeight w:val="346"/>
        </w:trPr>
        <w:tc>
          <w:tcPr>
            <w:tcW w:w="1667"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3</w:t>
            </w:r>
          </w:p>
        </w:tc>
        <w:tc>
          <w:tcPr>
            <w:tcW w:w="1240" w:type="dxa"/>
          </w:tcPr>
          <w:p w:rsidR="00A90E0C" w:rsidRPr="006F59A2" w:rsidRDefault="00A90E0C" w:rsidP="00B92848">
            <w:pPr>
              <w:pStyle w:val="af0"/>
              <w:ind w:hanging="42"/>
              <w:rPr>
                <w:rFonts w:ascii="Times New Roman" w:hAnsi="Times New Roman"/>
                <w:sz w:val="20"/>
                <w:szCs w:val="20"/>
              </w:rPr>
            </w:pPr>
            <w:r w:rsidRPr="006F59A2">
              <w:rPr>
                <w:rFonts w:ascii="Times New Roman" w:hAnsi="Times New Roman"/>
                <w:sz w:val="20"/>
                <w:szCs w:val="20"/>
              </w:rPr>
              <w:t>0,70</w:t>
            </w:r>
          </w:p>
        </w:tc>
        <w:tc>
          <w:tcPr>
            <w:tcW w:w="1240"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0,60</w:t>
            </w:r>
          </w:p>
        </w:tc>
        <w:tc>
          <w:tcPr>
            <w:tcW w:w="1258" w:type="dxa"/>
            <w:gridSpan w:val="2"/>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0,56</w:t>
            </w:r>
          </w:p>
        </w:tc>
        <w:tc>
          <w:tcPr>
            <w:tcW w:w="1241"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0,45</w:t>
            </w:r>
          </w:p>
        </w:tc>
        <w:tc>
          <w:tcPr>
            <w:tcW w:w="1254" w:type="dxa"/>
          </w:tcPr>
          <w:p w:rsidR="00A90E0C" w:rsidRPr="006F59A2" w:rsidRDefault="00A90E0C" w:rsidP="00B92848">
            <w:pPr>
              <w:pStyle w:val="af0"/>
              <w:rPr>
                <w:rFonts w:ascii="Times New Roman" w:hAnsi="Times New Roman"/>
                <w:sz w:val="20"/>
                <w:szCs w:val="20"/>
              </w:rPr>
            </w:pPr>
            <w:r w:rsidRPr="006F59A2">
              <w:rPr>
                <w:rFonts w:ascii="Times New Roman" w:hAnsi="Times New Roman"/>
                <w:sz w:val="20"/>
                <w:szCs w:val="20"/>
              </w:rPr>
              <w:t>0,41</w:t>
            </w:r>
          </w:p>
        </w:tc>
        <w:tc>
          <w:tcPr>
            <w:tcW w:w="1238" w:type="dxa"/>
          </w:tcPr>
          <w:p w:rsidR="00A90E0C" w:rsidRPr="006F59A2" w:rsidRDefault="00A90E0C" w:rsidP="00B92848">
            <w:pPr>
              <w:pStyle w:val="af0"/>
              <w:ind w:hanging="38"/>
              <w:rPr>
                <w:rFonts w:ascii="Times New Roman" w:hAnsi="Times New Roman"/>
                <w:sz w:val="20"/>
                <w:szCs w:val="20"/>
              </w:rPr>
            </w:pPr>
            <w:r w:rsidRPr="006F59A2">
              <w:rPr>
                <w:rFonts w:ascii="Times New Roman" w:hAnsi="Times New Roman"/>
                <w:sz w:val="20"/>
                <w:szCs w:val="20"/>
              </w:rPr>
              <w:t>0,37</w:t>
            </w:r>
          </w:p>
        </w:tc>
      </w:tr>
    </w:tbl>
    <w:p w:rsidR="00A90E0C" w:rsidRPr="006F59A2" w:rsidRDefault="00A90E0C" w:rsidP="00B92848">
      <w:pPr>
        <w:spacing w:after="0" w:line="240" w:lineRule="auto"/>
        <w:ind w:firstLine="851"/>
        <w:rPr>
          <w:rFonts w:ascii="Times New Roman" w:hAnsi="Times New Roman"/>
          <w:sz w:val="20"/>
          <w:szCs w:val="20"/>
        </w:rPr>
      </w:pPr>
    </w:p>
    <w:p w:rsidR="00786F85" w:rsidRPr="006F59A2" w:rsidRDefault="00884A5D"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10.Сравнить п</w:t>
      </w:r>
      <w:r w:rsidR="00A90E0C" w:rsidRPr="006F59A2">
        <w:rPr>
          <w:rFonts w:ascii="Times New Roman" w:hAnsi="Times New Roman"/>
          <w:sz w:val="20"/>
          <w:szCs w:val="20"/>
        </w:rPr>
        <w:t>олученное результирующее сопротивление растеканию тока всего заземляющего устройства с допустимым.</w:t>
      </w:r>
    </w:p>
    <w:p w:rsidR="001D75C2" w:rsidRPr="006F59A2" w:rsidRDefault="001D75C2" w:rsidP="00B92848">
      <w:pPr>
        <w:spacing w:after="0" w:line="240" w:lineRule="auto"/>
        <w:ind w:firstLine="851"/>
        <w:rPr>
          <w:rFonts w:ascii="Times New Roman" w:hAnsi="Times New Roman"/>
          <w:sz w:val="20"/>
          <w:szCs w:val="20"/>
        </w:rPr>
      </w:pPr>
    </w:p>
    <w:p w:rsidR="008E70FF" w:rsidRDefault="008E70FF" w:rsidP="00B92848">
      <w:pPr>
        <w:spacing w:after="0" w:line="240" w:lineRule="auto"/>
        <w:ind w:firstLine="851"/>
        <w:jc w:val="center"/>
        <w:rPr>
          <w:rFonts w:ascii="Times New Roman" w:hAnsi="Times New Roman"/>
          <w:b/>
          <w:sz w:val="20"/>
          <w:szCs w:val="20"/>
        </w:rPr>
      </w:pPr>
    </w:p>
    <w:p w:rsidR="008E70FF" w:rsidRDefault="008E70FF" w:rsidP="00B92848">
      <w:pPr>
        <w:spacing w:after="0" w:line="240" w:lineRule="auto"/>
        <w:ind w:firstLine="851"/>
        <w:jc w:val="center"/>
        <w:rPr>
          <w:rFonts w:ascii="Times New Roman" w:hAnsi="Times New Roman"/>
          <w:b/>
          <w:sz w:val="20"/>
          <w:szCs w:val="20"/>
        </w:rPr>
      </w:pPr>
    </w:p>
    <w:p w:rsidR="008E70FF" w:rsidRDefault="008E70FF" w:rsidP="00B92848">
      <w:pPr>
        <w:spacing w:after="0" w:line="240" w:lineRule="auto"/>
        <w:ind w:firstLine="851"/>
        <w:jc w:val="center"/>
        <w:rPr>
          <w:rFonts w:ascii="Times New Roman" w:hAnsi="Times New Roman"/>
          <w:b/>
          <w:sz w:val="20"/>
          <w:szCs w:val="20"/>
        </w:rPr>
      </w:pPr>
    </w:p>
    <w:p w:rsidR="00884A5D" w:rsidRPr="006F59A2" w:rsidRDefault="00A90E0C" w:rsidP="00B92848">
      <w:pPr>
        <w:spacing w:after="0" w:line="240" w:lineRule="auto"/>
        <w:ind w:firstLine="851"/>
        <w:jc w:val="center"/>
        <w:rPr>
          <w:rFonts w:ascii="Times New Roman" w:hAnsi="Times New Roman"/>
          <w:sz w:val="20"/>
          <w:szCs w:val="20"/>
        </w:rPr>
      </w:pPr>
      <w:r w:rsidRPr="006F59A2">
        <w:rPr>
          <w:rFonts w:ascii="Times New Roman" w:hAnsi="Times New Roman"/>
          <w:b/>
          <w:sz w:val="20"/>
          <w:szCs w:val="20"/>
        </w:rPr>
        <w:t>Варианты заданий: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3079"/>
        <w:gridCol w:w="2058"/>
        <w:gridCol w:w="2341"/>
      </w:tblGrid>
      <w:tr w:rsidR="00A90E0C" w:rsidRPr="006F59A2" w:rsidTr="003A4CE3">
        <w:tc>
          <w:tcPr>
            <w:tcW w:w="1701" w:type="dxa"/>
            <w:vMerge w:val="restart"/>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Вариант</w:t>
            </w:r>
          </w:p>
        </w:tc>
        <w:tc>
          <w:tcPr>
            <w:tcW w:w="5137" w:type="dxa"/>
            <w:gridSpan w:val="2"/>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Габаритные размеры цеха, м</w:t>
            </w:r>
          </w:p>
          <w:p w:rsidR="00A90E0C" w:rsidRPr="006F59A2" w:rsidRDefault="00A90E0C" w:rsidP="00B92848">
            <w:pPr>
              <w:pStyle w:val="a4"/>
              <w:spacing w:after="0" w:line="240" w:lineRule="auto"/>
              <w:ind w:left="0" w:firstLine="851"/>
              <w:rPr>
                <w:rFonts w:ascii="Times New Roman" w:hAnsi="Times New Roman"/>
                <w:b/>
                <w:sz w:val="20"/>
                <w:szCs w:val="20"/>
              </w:rPr>
            </w:pPr>
          </w:p>
        </w:tc>
        <w:tc>
          <w:tcPr>
            <w:tcW w:w="2341" w:type="dxa"/>
            <w:vMerge w:val="restart"/>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Удельное сопротивление грунта Ом*см</w:t>
            </w:r>
          </w:p>
        </w:tc>
      </w:tr>
      <w:tr w:rsidR="00A90E0C" w:rsidRPr="006F59A2" w:rsidTr="003A4CE3">
        <w:tc>
          <w:tcPr>
            <w:tcW w:w="1701" w:type="dxa"/>
            <w:vMerge/>
          </w:tcPr>
          <w:p w:rsidR="00A90E0C" w:rsidRPr="006F59A2" w:rsidRDefault="00A90E0C" w:rsidP="00B92848">
            <w:pPr>
              <w:pStyle w:val="a4"/>
              <w:spacing w:after="0" w:line="240" w:lineRule="auto"/>
              <w:ind w:left="0" w:firstLine="851"/>
              <w:rPr>
                <w:rFonts w:ascii="Times New Roman" w:hAnsi="Times New Roman"/>
                <w:b/>
                <w:sz w:val="20"/>
                <w:szCs w:val="20"/>
              </w:rPr>
            </w:pP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длина</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Ширина</w:t>
            </w:r>
          </w:p>
        </w:tc>
        <w:tc>
          <w:tcPr>
            <w:tcW w:w="2341" w:type="dxa"/>
            <w:vMerge/>
          </w:tcPr>
          <w:p w:rsidR="00A90E0C" w:rsidRPr="006F59A2" w:rsidRDefault="00A90E0C" w:rsidP="00B92848">
            <w:pPr>
              <w:pStyle w:val="a4"/>
              <w:spacing w:after="0" w:line="240" w:lineRule="auto"/>
              <w:ind w:left="0" w:firstLine="851"/>
              <w:rPr>
                <w:rFonts w:ascii="Times New Roman" w:hAnsi="Times New Roman"/>
                <w:b/>
                <w:sz w:val="20"/>
                <w:szCs w:val="20"/>
              </w:rPr>
            </w:pP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01</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02</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03</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66</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13000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04</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15000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05</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90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06</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21000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07</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08</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90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27000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09</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10</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66</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33000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11</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36000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66</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39000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13</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42000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14</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90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45000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15</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36</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50000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16</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54000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17</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58000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62000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19</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12</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66000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20</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21</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11000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22</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54</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23</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48</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13000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66</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50000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25</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26</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21000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27</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18</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28</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66</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27000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29</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72</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30000</w:t>
            </w:r>
          </w:p>
        </w:tc>
      </w:tr>
      <w:tr w:rsidR="00A90E0C" w:rsidRPr="006F59A2" w:rsidTr="003A4CE3">
        <w:tc>
          <w:tcPr>
            <w:tcW w:w="170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30</w:t>
            </w:r>
          </w:p>
        </w:tc>
        <w:tc>
          <w:tcPr>
            <w:tcW w:w="3079"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60</w:t>
            </w:r>
          </w:p>
        </w:tc>
        <w:tc>
          <w:tcPr>
            <w:tcW w:w="2058"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24</w:t>
            </w:r>
          </w:p>
        </w:tc>
        <w:tc>
          <w:tcPr>
            <w:tcW w:w="2341" w:type="dxa"/>
          </w:tcPr>
          <w:p w:rsidR="00A90E0C" w:rsidRPr="006F59A2" w:rsidRDefault="00A90E0C" w:rsidP="00B92848">
            <w:pPr>
              <w:pStyle w:val="a4"/>
              <w:spacing w:after="0" w:line="240" w:lineRule="auto"/>
              <w:ind w:left="0" w:firstLine="851"/>
              <w:rPr>
                <w:rFonts w:ascii="Times New Roman" w:hAnsi="Times New Roman"/>
                <w:b/>
                <w:sz w:val="20"/>
                <w:szCs w:val="20"/>
              </w:rPr>
            </w:pPr>
            <w:r w:rsidRPr="006F59A2">
              <w:rPr>
                <w:rFonts w:ascii="Times New Roman" w:hAnsi="Times New Roman"/>
                <w:b/>
                <w:sz w:val="20"/>
                <w:szCs w:val="20"/>
              </w:rPr>
              <w:t>33000</w:t>
            </w:r>
          </w:p>
        </w:tc>
      </w:tr>
    </w:tbl>
    <w:p w:rsidR="00786F85" w:rsidRPr="006F59A2" w:rsidRDefault="00786F85" w:rsidP="00B92848">
      <w:pPr>
        <w:spacing w:after="0" w:line="240" w:lineRule="auto"/>
        <w:ind w:firstLine="567"/>
        <w:rPr>
          <w:rFonts w:ascii="Times New Roman" w:hAnsi="Times New Roman"/>
          <w:b/>
          <w:sz w:val="20"/>
          <w:szCs w:val="20"/>
        </w:rPr>
      </w:pPr>
    </w:p>
    <w:p w:rsidR="00D528DE"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786F85" w:rsidRPr="006F59A2" w:rsidRDefault="00786F85"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1.Назначение заземляющих устройств.</w:t>
      </w:r>
    </w:p>
    <w:p w:rsidR="007F490B" w:rsidRDefault="00786F85"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lastRenderedPageBreak/>
        <w:t xml:space="preserve">2. Допустимое сопротивление заземляющего устройства </w:t>
      </w:r>
      <w:r w:rsidR="005E0754" w:rsidRPr="006F59A2">
        <w:rPr>
          <w:rFonts w:ascii="Times New Roman" w:hAnsi="Times New Roman"/>
          <w:sz w:val="20"/>
          <w:szCs w:val="20"/>
        </w:rPr>
        <w:t>на электрических установках напряжением до 1000В, в</w:t>
      </w:r>
      <w:r w:rsidRPr="006F59A2">
        <w:rPr>
          <w:rFonts w:ascii="Times New Roman" w:hAnsi="Times New Roman"/>
          <w:sz w:val="20"/>
          <w:szCs w:val="20"/>
        </w:rPr>
        <w:t xml:space="preserve"> соответствие с правилами устройства электроустановок (ПУЭ)</w:t>
      </w:r>
      <w:r w:rsidR="005E0754" w:rsidRPr="006F59A2">
        <w:rPr>
          <w:rFonts w:ascii="Times New Roman" w:hAnsi="Times New Roman"/>
          <w:sz w:val="20"/>
          <w:szCs w:val="20"/>
        </w:rPr>
        <w:t>.</w:t>
      </w:r>
    </w:p>
    <w:p w:rsidR="003A4CE3" w:rsidRDefault="003A4CE3" w:rsidP="00B92848">
      <w:pPr>
        <w:spacing w:after="0" w:line="240" w:lineRule="auto"/>
        <w:ind w:firstLine="567"/>
        <w:jc w:val="both"/>
        <w:rPr>
          <w:rFonts w:ascii="Times New Roman" w:hAnsi="Times New Roman"/>
          <w:sz w:val="20"/>
          <w:szCs w:val="20"/>
        </w:rPr>
      </w:pPr>
    </w:p>
    <w:p w:rsidR="003A4CE3" w:rsidRDefault="003A4CE3" w:rsidP="00B92848">
      <w:pPr>
        <w:spacing w:after="0" w:line="240" w:lineRule="auto"/>
        <w:ind w:firstLine="567"/>
        <w:jc w:val="both"/>
        <w:rPr>
          <w:rFonts w:ascii="Times New Roman" w:hAnsi="Times New Roman"/>
          <w:sz w:val="20"/>
          <w:szCs w:val="20"/>
        </w:rPr>
      </w:pPr>
    </w:p>
    <w:p w:rsidR="007B6672" w:rsidRPr="006F59A2" w:rsidRDefault="003A4CE3" w:rsidP="00B92848">
      <w:pPr>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 № 5.</w:t>
      </w:r>
      <w:r w:rsidRPr="006F59A2">
        <w:rPr>
          <w:rFonts w:ascii="Times New Roman" w:hAnsi="Times New Roman"/>
          <w:sz w:val="20"/>
          <w:szCs w:val="20"/>
        </w:rPr>
        <w:t xml:space="preserve"> (2 ЧАСА )</w:t>
      </w:r>
    </w:p>
    <w:p w:rsidR="00D528DE" w:rsidRPr="006F59A2" w:rsidRDefault="00280C72"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w:t>
      </w:r>
      <w:r w:rsidR="008C5471" w:rsidRPr="006F59A2">
        <w:rPr>
          <w:rFonts w:ascii="Times New Roman" w:hAnsi="Times New Roman"/>
          <w:b/>
          <w:bCs/>
          <w:sz w:val="20"/>
          <w:szCs w:val="20"/>
        </w:rPr>
        <w:t>«</w:t>
      </w:r>
      <w:r w:rsidR="007B6672" w:rsidRPr="006F59A2">
        <w:rPr>
          <w:rFonts w:ascii="Times New Roman" w:hAnsi="Times New Roman"/>
          <w:bCs/>
          <w:sz w:val="20"/>
          <w:szCs w:val="20"/>
        </w:rPr>
        <w:t>Применение средств пожаротушения</w:t>
      </w:r>
      <w:r w:rsidR="008C5471" w:rsidRPr="006F59A2">
        <w:rPr>
          <w:rFonts w:ascii="Times New Roman" w:hAnsi="Times New Roman"/>
          <w:bCs/>
          <w:sz w:val="20"/>
          <w:szCs w:val="20"/>
        </w:rPr>
        <w:t>»</w:t>
      </w:r>
      <w:r w:rsidR="007B6672" w:rsidRPr="006F59A2">
        <w:rPr>
          <w:rFonts w:ascii="Times New Roman" w:hAnsi="Times New Roman"/>
          <w:bCs/>
          <w:sz w:val="20"/>
          <w:szCs w:val="20"/>
        </w:rPr>
        <w:t>.</w:t>
      </w:r>
      <w:r w:rsidR="007B6672" w:rsidRPr="006F59A2">
        <w:rPr>
          <w:rFonts w:ascii="Times New Roman" w:hAnsi="Times New Roman"/>
          <w:b/>
          <w:sz w:val="20"/>
          <w:szCs w:val="20"/>
        </w:rPr>
        <w:t xml:space="preserve"> </w:t>
      </w:r>
    </w:p>
    <w:p w:rsidR="00EC2BD6" w:rsidRPr="006F59A2" w:rsidRDefault="00D528DE" w:rsidP="00B92848">
      <w:pPr>
        <w:pStyle w:val="c0"/>
        <w:spacing w:before="0" w:beforeAutospacing="0" w:after="0" w:afterAutospacing="0"/>
        <w:ind w:firstLine="567"/>
        <w:jc w:val="both"/>
        <w:rPr>
          <w:color w:val="000000"/>
          <w:sz w:val="20"/>
          <w:szCs w:val="20"/>
        </w:rPr>
      </w:pPr>
      <w:r w:rsidRPr="006F59A2">
        <w:rPr>
          <w:b/>
          <w:sz w:val="20"/>
          <w:szCs w:val="20"/>
        </w:rPr>
        <w:t>Цель</w:t>
      </w:r>
      <w:r w:rsidR="001D75C2" w:rsidRPr="006F59A2">
        <w:rPr>
          <w:b/>
          <w:sz w:val="20"/>
          <w:szCs w:val="20"/>
        </w:rPr>
        <w:t xml:space="preserve"> работы</w:t>
      </w:r>
      <w:r w:rsidRPr="006F59A2">
        <w:rPr>
          <w:b/>
          <w:sz w:val="20"/>
          <w:szCs w:val="20"/>
        </w:rPr>
        <w:t>:</w:t>
      </w:r>
      <w:r w:rsidR="00EC2BD6" w:rsidRPr="006F59A2">
        <w:rPr>
          <w:rStyle w:val="c4"/>
          <w:color w:val="000000"/>
          <w:sz w:val="20"/>
          <w:szCs w:val="20"/>
        </w:rPr>
        <w:t xml:space="preserve"> </w:t>
      </w:r>
      <w:r w:rsidR="00C21508" w:rsidRPr="006F59A2">
        <w:rPr>
          <w:rStyle w:val="c4"/>
          <w:color w:val="000000"/>
          <w:sz w:val="20"/>
          <w:szCs w:val="20"/>
        </w:rPr>
        <w:t>з</w:t>
      </w:r>
      <w:r w:rsidR="00EC2BD6" w:rsidRPr="006F59A2">
        <w:rPr>
          <w:color w:val="000000"/>
          <w:sz w:val="20"/>
          <w:szCs w:val="20"/>
        </w:rPr>
        <w:t>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C21508" w:rsidRPr="006F59A2" w:rsidRDefault="00C21508"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знать: </w:t>
      </w:r>
      <w:r w:rsidR="008C5471" w:rsidRPr="006F59A2">
        <w:rPr>
          <w:rFonts w:ascii="Times New Roman" w:hAnsi="Times New Roman"/>
          <w:sz w:val="20"/>
          <w:szCs w:val="20"/>
        </w:rPr>
        <w:t xml:space="preserve">правила </w:t>
      </w:r>
      <w:r w:rsidR="008C5471" w:rsidRPr="006F59A2">
        <w:rPr>
          <w:rFonts w:ascii="Times New Roman" w:hAnsi="Times New Roman"/>
          <w:color w:val="000000"/>
          <w:sz w:val="20"/>
          <w:szCs w:val="20"/>
        </w:rPr>
        <w:t>пожарной безопасности</w:t>
      </w:r>
      <w:r w:rsidR="005015C2" w:rsidRPr="006F59A2">
        <w:rPr>
          <w:rFonts w:ascii="Times New Roman" w:hAnsi="Times New Roman"/>
          <w:color w:val="000000"/>
          <w:sz w:val="20"/>
          <w:szCs w:val="20"/>
        </w:rPr>
        <w:t>.</w:t>
      </w:r>
    </w:p>
    <w:p w:rsidR="00C21508" w:rsidRPr="006F59A2" w:rsidRDefault="00C21508"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8C5471" w:rsidRPr="006F59A2">
        <w:rPr>
          <w:rFonts w:ascii="Times New Roman" w:hAnsi="Times New Roman"/>
          <w:sz w:val="20"/>
          <w:szCs w:val="20"/>
        </w:rPr>
        <w:t xml:space="preserve">правильно действовать </w:t>
      </w:r>
      <w:r w:rsidR="005015C2" w:rsidRPr="006F59A2">
        <w:rPr>
          <w:rFonts w:ascii="Times New Roman" w:hAnsi="Times New Roman"/>
          <w:sz w:val="20"/>
          <w:szCs w:val="20"/>
        </w:rPr>
        <w:t>при пожаре.</w:t>
      </w:r>
    </w:p>
    <w:p w:rsidR="001D75C2" w:rsidRPr="006F59A2" w:rsidRDefault="001D75C2" w:rsidP="00B92848">
      <w:pPr>
        <w:spacing w:after="0" w:line="240" w:lineRule="auto"/>
        <w:ind w:firstLine="567"/>
        <w:rPr>
          <w:rFonts w:ascii="Times New Roman" w:hAnsi="Times New Roman"/>
          <w:sz w:val="20"/>
          <w:szCs w:val="20"/>
        </w:rPr>
      </w:pPr>
    </w:p>
    <w:p w:rsidR="00C21508" w:rsidRPr="006F59A2" w:rsidRDefault="00C21508"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C21508"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1.Просмотреть учебный фильм</w:t>
      </w:r>
    </w:p>
    <w:p w:rsidR="00C21508"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2. Изучить Ф</w:t>
      </w:r>
      <w:r w:rsidR="006430C2" w:rsidRPr="006F59A2">
        <w:rPr>
          <w:rFonts w:ascii="Times New Roman" w:hAnsi="Times New Roman"/>
          <w:color w:val="000000"/>
          <w:sz w:val="20"/>
          <w:szCs w:val="20"/>
        </w:rPr>
        <w:t>З</w:t>
      </w:r>
      <w:r w:rsidRPr="006F59A2">
        <w:rPr>
          <w:rFonts w:ascii="Times New Roman" w:hAnsi="Times New Roman"/>
          <w:color w:val="000000"/>
          <w:sz w:val="20"/>
          <w:szCs w:val="20"/>
        </w:rPr>
        <w:t xml:space="preserve"> «О пожарной безопасности»</w:t>
      </w:r>
      <w:r w:rsidR="0083236F" w:rsidRPr="006F59A2">
        <w:rPr>
          <w:rFonts w:ascii="Times New Roman" w:hAnsi="Times New Roman"/>
          <w:color w:val="000000"/>
          <w:sz w:val="20"/>
          <w:szCs w:val="20"/>
        </w:rPr>
        <w:t xml:space="preserve"> (Приложение № 2)</w:t>
      </w:r>
    </w:p>
    <w:p w:rsidR="00C21508" w:rsidRPr="006F59A2" w:rsidRDefault="00733F1A" w:rsidP="00B92848">
      <w:pPr>
        <w:spacing w:after="0" w:line="240" w:lineRule="auto"/>
        <w:ind w:firstLine="567"/>
        <w:rPr>
          <w:rFonts w:ascii="Times New Roman" w:hAnsi="Times New Roman"/>
          <w:color w:val="000000"/>
          <w:sz w:val="20"/>
          <w:szCs w:val="20"/>
        </w:rPr>
      </w:pPr>
      <w:r>
        <w:rPr>
          <w:rFonts w:ascii="Times New Roman" w:hAnsi="Times New Roman"/>
          <w:color w:val="000000"/>
          <w:sz w:val="20"/>
          <w:szCs w:val="20"/>
        </w:rPr>
        <w:t>3. Составить аналитическую таблицу</w:t>
      </w:r>
      <w:r w:rsidR="00C21508" w:rsidRPr="006F59A2">
        <w:rPr>
          <w:rFonts w:ascii="Times New Roman" w:hAnsi="Times New Roman"/>
          <w:color w:val="000000"/>
          <w:sz w:val="20"/>
          <w:szCs w:val="20"/>
        </w:rPr>
        <w:t>, раскрывающие права, обязанности, ответственность граждан в области пожарной безопасности.</w:t>
      </w:r>
    </w:p>
    <w:p w:rsidR="001D75C2" w:rsidRPr="006F59A2" w:rsidRDefault="0083236F"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4</w:t>
      </w:r>
      <w:r w:rsidR="00C21508" w:rsidRPr="006F59A2">
        <w:rPr>
          <w:rFonts w:ascii="Times New Roman" w:hAnsi="Times New Roman"/>
          <w:color w:val="000000"/>
          <w:sz w:val="20"/>
          <w:szCs w:val="20"/>
        </w:rPr>
        <w:t xml:space="preserve"> . </w:t>
      </w:r>
      <w:r w:rsidR="00A21CAB" w:rsidRPr="006F59A2">
        <w:rPr>
          <w:rFonts w:ascii="Times New Roman" w:hAnsi="Times New Roman"/>
          <w:color w:val="000000"/>
          <w:sz w:val="20"/>
          <w:szCs w:val="20"/>
        </w:rPr>
        <w:t>Зарисовать устройство огнетушителя ( приложение № 2).</w:t>
      </w:r>
    </w:p>
    <w:p w:rsidR="004364E4" w:rsidRPr="006F59A2" w:rsidRDefault="004364E4"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5.Определить порядок действия при возгорании в определенных точках колледжа по вариантам:</w:t>
      </w:r>
    </w:p>
    <w:p w:rsidR="004364E4" w:rsidRPr="006F59A2" w:rsidRDefault="004364E4" w:rsidP="00B92848">
      <w:pPr>
        <w:spacing w:after="0" w:line="240" w:lineRule="auto"/>
        <w:ind w:firstLine="567"/>
        <w:rPr>
          <w:rFonts w:ascii="Times New Roman" w:hAnsi="Times New Roman"/>
          <w:i/>
          <w:color w:val="000000"/>
          <w:sz w:val="20"/>
          <w:szCs w:val="20"/>
        </w:rPr>
      </w:pPr>
      <w:r w:rsidRPr="006F59A2">
        <w:rPr>
          <w:rFonts w:ascii="Times New Roman" w:hAnsi="Times New Roman"/>
          <w:i/>
          <w:color w:val="000000"/>
          <w:sz w:val="20"/>
          <w:szCs w:val="20"/>
        </w:rPr>
        <w:t>вариант №1- актовый зал;</w:t>
      </w:r>
    </w:p>
    <w:p w:rsidR="004364E4" w:rsidRPr="006F59A2" w:rsidRDefault="004364E4" w:rsidP="00B92848">
      <w:pPr>
        <w:spacing w:after="0" w:line="240" w:lineRule="auto"/>
        <w:ind w:firstLine="567"/>
        <w:rPr>
          <w:rFonts w:ascii="Times New Roman" w:hAnsi="Times New Roman"/>
          <w:i/>
          <w:color w:val="000000"/>
          <w:sz w:val="20"/>
          <w:szCs w:val="20"/>
        </w:rPr>
      </w:pPr>
      <w:r w:rsidRPr="006F59A2">
        <w:rPr>
          <w:rFonts w:ascii="Times New Roman" w:hAnsi="Times New Roman"/>
          <w:i/>
          <w:color w:val="000000"/>
          <w:sz w:val="20"/>
          <w:szCs w:val="20"/>
        </w:rPr>
        <w:t xml:space="preserve">вариант №2- спортивный зал; </w:t>
      </w:r>
    </w:p>
    <w:p w:rsidR="004364E4" w:rsidRPr="006F59A2" w:rsidRDefault="004364E4" w:rsidP="00B92848">
      <w:pPr>
        <w:spacing w:after="0" w:line="240" w:lineRule="auto"/>
        <w:ind w:firstLine="567"/>
        <w:rPr>
          <w:rFonts w:ascii="Times New Roman" w:hAnsi="Times New Roman"/>
          <w:i/>
          <w:color w:val="000000"/>
          <w:sz w:val="20"/>
          <w:szCs w:val="20"/>
        </w:rPr>
      </w:pPr>
      <w:r w:rsidRPr="006F59A2">
        <w:rPr>
          <w:rFonts w:ascii="Times New Roman" w:hAnsi="Times New Roman"/>
          <w:i/>
          <w:color w:val="000000"/>
          <w:sz w:val="20"/>
          <w:szCs w:val="20"/>
        </w:rPr>
        <w:t>вариант №3- аудитория №____;</w:t>
      </w:r>
    </w:p>
    <w:p w:rsidR="004364E4" w:rsidRPr="006F59A2" w:rsidRDefault="004364E4" w:rsidP="00B92848">
      <w:pPr>
        <w:spacing w:after="0" w:line="240" w:lineRule="auto"/>
        <w:ind w:firstLine="567"/>
        <w:rPr>
          <w:rFonts w:ascii="Times New Roman" w:hAnsi="Times New Roman"/>
          <w:i/>
          <w:color w:val="000000"/>
          <w:sz w:val="20"/>
          <w:szCs w:val="20"/>
        </w:rPr>
      </w:pPr>
      <w:r w:rsidRPr="006F59A2">
        <w:rPr>
          <w:rFonts w:ascii="Times New Roman" w:hAnsi="Times New Roman"/>
          <w:i/>
          <w:color w:val="000000"/>
          <w:sz w:val="20"/>
          <w:szCs w:val="20"/>
        </w:rPr>
        <w:t>вариант №4- столовая;</w:t>
      </w:r>
    </w:p>
    <w:p w:rsidR="004364E4" w:rsidRPr="006F59A2" w:rsidRDefault="004364E4" w:rsidP="00B92848">
      <w:pPr>
        <w:spacing w:after="0" w:line="240" w:lineRule="auto"/>
        <w:ind w:firstLine="567"/>
        <w:rPr>
          <w:rFonts w:ascii="Times New Roman" w:hAnsi="Times New Roman"/>
          <w:i/>
          <w:color w:val="000000"/>
          <w:sz w:val="20"/>
          <w:szCs w:val="20"/>
        </w:rPr>
      </w:pPr>
      <w:r w:rsidRPr="006F59A2">
        <w:rPr>
          <w:rFonts w:ascii="Times New Roman" w:hAnsi="Times New Roman"/>
          <w:i/>
          <w:color w:val="000000"/>
          <w:sz w:val="20"/>
          <w:szCs w:val="20"/>
        </w:rPr>
        <w:t>вариант №5- библиотека;</w:t>
      </w:r>
    </w:p>
    <w:p w:rsidR="004364E4" w:rsidRPr="006F59A2" w:rsidRDefault="004364E4" w:rsidP="00B92848">
      <w:pPr>
        <w:spacing w:after="0" w:line="240" w:lineRule="auto"/>
        <w:ind w:firstLine="567"/>
        <w:rPr>
          <w:rFonts w:ascii="Times New Roman" w:hAnsi="Times New Roman"/>
          <w:i/>
          <w:color w:val="000000"/>
          <w:sz w:val="20"/>
          <w:szCs w:val="20"/>
        </w:rPr>
      </w:pPr>
      <w:r w:rsidRPr="006F59A2">
        <w:rPr>
          <w:rFonts w:ascii="Times New Roman" w:hAnsi="Times New Roman"/>
          <w:i/>
          <w:color w:val="000000"/>
          <w:sz w:val="20"/>
          <w:szCs w:val="20"/>
        </w:rPr>
        <w:t>вариант №6- мастерские.</w:t>
      </w:r>
    </w:p>
    <w:p w:rsidR="00EC2BD6" w:rsidRPr="006F59A2" w:rsidRDefault="00C21508"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EC2BD6"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1.</w:t>
      </w:r>
      <w:r w:rsidR="00EC2BD6" w:rsidRPr="006F59A2">
        <w:rPr>
          <w:rFonts w:ascii="Times New Roman" w:hAnsi="Times New Roman"/>
          <w:color w:val="000000"/>
          <w:sz w:val="20"/>
          <w:szCs w:val="20"/>
        </w:rPr>
        <w:t>Перечислите поражающие факторы пожара.</w:t>
      </w:r>
    </w:p>
    <w:p w:rsidR="00EC2BD6"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2.</w:t>
      </w:r>
      <w:r w:rsidR="00EC2BD6" w:rsidRPr="006F59A2">
        <w:rPr>
          <w:rFonts w:ascii="Times New Roman" w:hAnsi="Times New Roman"/>
          <w:color w:val="000000"/>
          <w:sz w:val="20"/>
          <w:szCs w:val="20"/>
        </w:rPr>
        <w:t>Как оказать помощь пострадавшим при пожаре?</w:t>
      </w:r>
    </w:p>
    <w:p w:rsidR="00EC2BD6"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3.</w:t>
      </w:r>
      <w:r w:rsidR="00EC2BD6" w:rsidRPr="006F59A2">
        <w:rPr>
          <w:rFonts w:ascii="Times New Roman" w:hAnsi="Times New Roman"/>
          <w:color w:val="000000"/>
          <w:sz w:val="20"/>
          <w:szCs w:val="20"/>
        </w:rPr>
        <w:t>Перечислите средства пожаротушения.</w:t>
      </w:r>
    </w:p>
    <w:p w:rsidR="00EC2BD6"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4.</w:t>
      </w:r>
      <w:r w:rsidR="00EC2BD6" w:rsidRPr="006F59A2">
        <w:rPr>
          <w:rFonts w:ascii="Times New Roman" w:hAnsi="Times New Roman"/>
          <w:color w:val="000000"/>
          <w:sz w:val="20"/>
          <w:szCs w:val="20"/>
        </w:rPr>
        <w:t>Назовите ФЗ, который отражает права, обязанности, ответственность граждан в области пожарной безопасности</w:t>
      </w:r>
    </w:p>
    <w:p w:rsidR="00EC2BD6" w:rsidRPr="006F59A2" w:rsidRDefault="00C21508"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5.</w:t>
      </w:r>
      <w:r w:rsidR="00BD58EA" w:rsidRPr="006F59A2">
        <w:rPr>
          <w:rFonts w:ascii="Times New Roman" w:hAnsi="Times New Roman"/>
          <w:color w:val="000000"/>
          <w:sz w:val="20"/>
          <w:szCs w:val="20"/>
        </w:rPr>
        <w:t>А</w:t>
      </w:r>
      <w:r w:rsidR="00EC2BD6" w:rsidRPr="006F59A2">
        <w:rPr>
          <w:rFonts w:ascii="Times New Roman" w:hAnsi="Times New Roman"/>
          <w:color w:val="000000"/>
          <w:sz w:val="20"/>
          <w:szCs w:val="20"/>
        </w:rPr>
        <w:t xml:space="preserve">лгоритм </w:t>
      </w:r>
      <w:r w:rsidR="0083236F" w:rsidRPr="006F59A2">
        <w:rPr>
          <w:rFonts w:ascii="Times New Roman" w:hAnsi="Times New Roman"/>
          <w:color w:val="000000"/>
          <w:sz w:val="20"/>
          <w:szCs w:val="20"/>
        </w:rPr>
        <w:t xml:space="preserve">действия </w:t>
      </w:r>
      <w:r w:rsidR="00EC2BD6" w:rsidRPr="006F59A2">
        <w:rPr>
          <w:rFonts w:ascii="Times New Roman" w:hAnsi="Times New Roman"/>
          <w:color w:val="000000"/>
          <w:sz w:val="20"/>
          <w:szCs w:val="20"/>
        </w:rPr>
        <w:t>при пожаре в помещении.</w:t>
      </w:r>
    </w:p>
    <w:p w:rsidR="00EC2BD6" w:rsidRPr="006F59A2" w:rsidRDefault="00EC2BD6" w:rsidP="00B92848">
      <w:pPr>
        <w:spacing w:after="0" w:line="240" w:lineRule="auto"/>
        <w:ind w:firstLine="567"/>
        <w:rPr>
          <w:rFonts w:ascii="Times New Roman" w:hAnsi="Times New Roman"/>
          <w:b/>
          <w:color w:val="000000"/>
          <w:sz w:val="20"/>
          <w:szCs w:val="20"/>
        </w:rPr>
      </w:pPr>
      <w:r w:rsidRPr="006F59A2">
        <w:rPr>
          <w:rFonts w:ascii="Times New Roman" w:hAnsi="Times New Roman"/>
          <w:b/>
          <w:color w:val="000000"/>
          <w:sz w:val="20"/>
          <w:szCs w:val="20"/>
        </w:rPr>
        <w:t>Литература</w:t>
      </w:r>
      <w:r w:rsidR="00AE1BE9" w:rsidRPr="006F59A2">
        <w:rPr>
          <w:rFonts w:ascii="Times New Roman" w:hAnsi="Times New Roman"/>
          <w:b/>
          <w:color w:val="000000"/>
          <w:sz w:val="20"/>
          <w:szCs w:val="20"/>
        </w:rPr>
        <w:t>:</w:t>
      </w:r>
    </w:p>
    <w:p w:rsidR="00EC2BD6" w:rsidRPr="006F59A2" w:rsidRDefault="00EC2BD6"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w:t>
      </w:r>
      <w:r w:rsidR="0083236F" w:rsidRPr="006F59A2">
        <w:rPr>
          <w:rFonts w:ascii="Times New Roman" w:hAnsi="Times New Roman"/>
          <w:color w:val="000000"/>
          <w:sz w:val="20"/>
          <w:szCs w:val="20"/>
        </w:rPr>
        <w:t>1.</w:t>
      </w:r>
      <w:r w:rsidRPr="006F59A2">
        <w:rPr>
          <w:rFonts w:ascii="Times New Roman" w:hAnsi="Times New Roman"/>
          <w:color w:val="000000"/>
          <w:sz w:val="20"/>
          <w:szCs w:val="20"/>
        </w:rPr>
        <w:t xml:space="preserve">Федеральный закон от 21 декабря 1994 г.  № 69-ФЗ О пожарной безопасности. </w:t>
      </w:r>
      <w:r w:rsidR="004448BC" w:rsidRPr="006F59A2">
        <w:rPr>
          <w:rFonts w:ascii="Times New Roman" w:hAnsi="Times New Roman"/>
          <w:color w:val="000000"/>
          <w:sz w:val="20"/>
          <w:szCs w:val="20"/>
        </w:rPr>
        <w:t>(</w:t>
      </w:r>
      <w:r w:rsidRPr="006F59A2">
        <w:rPr>
          <w:rFonts w:ascii="Times New Roman" w:hAnsi="Times New Roman"/>
          <w:i/>
          <w:color w:val="000000"/>
          <w:sz w:val="20"/>
          <w:szCs w:val="20"/>
        </w:rPr>
        <w:t>Приложение</w:t>
      </w:r>
      <w:r w:rsidR="004448BC" w:rsidRPr="006F59A2">
        <w:rPr>
          <w:rFonts w:ascii="Times New Roman" w:hAnsi="Times New Roman"/>
          <w:i/>
          <w:color w:val="000000"/>
          <w:sz w:val="20"/>
          <w:szCs w:val="20"/>
        </w:rPr>
        <w:t xml:space="preserve"> №</w:t>
      </w:r>
      <w:r w:rsidRPr="006F59A2">
        <w:rPr>
          <w:rFonts w:ascii="Times New Roman" w:hAnsi="Times New Roman"/>
          <w:i/>
          <w:color w:val="000000"/>
          <w:sz w:val="20"/>
          <w:szCs w:val="20"/>
        </w:rPr>
        <w:t xml:space="preserve"> 2</w:t>
      </w:r>
      <w:r w:rsidR="004448BC" w:rsidRPr="006F59A2">
        <w:rPr>
          <w:rFonts w:ascii="Times New Roman" w:hAnsi="Times New Roman"/>
          <w:color w:val="000000"/>
          <w:sz w:val="20"/>
          <w:szCs w:val="20"/>
        </w:rPr>
        <w:t>)</w:t>
      </w:r>
    </w:p>
    <w:p w:rsidR="007B6672" w:rsidRPr="006F59A2" w:rsidRDefault="007B6672" w:rsidP="00B92848">
      <w:pPr>
        <w:spacing w:after="0" w:line="240" w:lineRule="auto"/>
        <w:ind w:firstLine="567"/>
        <w:rPr>
          <w:rFonts w:ascii="Times New Roman" w:hAnsi="Times New Roman"/>
          <w:b/>
          <w:sz w:val="20"/>
          <w:szCs w:val="20"/>
        </w:rPr>
      </w:pPr>
    </w:p>
    <w:p w:rsidR="007B6672" w:rsidRPr="006F59A2" w:rsidRDefault="00733F1A" w:rsidP="00B92848">
      <w:pPr>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 № 6.</w:t>
      </w:r>
      <w:r w:rsidRPr="006F59A2">
        <w:rPr>
          <w:rFonts w:ascii="Times New Roman" w:hAnsi="Times New Roman"/>
          <w:sz w:val="20"/>
          <w:szCs w:val="20"/>
        </w:rPr>
        <w:t xml:space="preserve"> (2 ЧАСА )</w:t>
      </w:r>
    </w:p>
    <w:p w:rsidR="00D528DE" w:rsidRPr="006F59A2" w:rsidRDefault="0010561E"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Тема:  «</w:t>
      </w:r>
      <w:r w:rsidR="007B6672" w:rsidRPr="006F59A2">
        <w:rPr>
          <w:rFonts w:ascii="Times New Roman" w:hAnsi="Times New Roman"/>
          <w:bCs/>
          <w:sz w:val="20"/>
          <w:szCs w:val="20"/>
        </w:rPr>
        <w:t>Разработка мероприятий по повышению устойчивости функционирования объектов экономики</w:t>
      </w:r>
      <w:r w:rsidRPr="006F59A2">
        <w:rPr>
          <w:rFonts w:ascii="Times New Roman" w:hAnsi="Times New Roman"/>
          <w:bCs/>
          <w:sz w:val="20"/>
          <w:szCs w:val="20"/>
        </w:rPr>
        <w:t>»</w:t>
      </w:r>
      <w:r w:rsidR="007B6672" w:rsidRPr="006F59A2">
        <w:rPr>
          <w:rFonts w:ascii="Times New Roman" w:hAnsi="Times New Roman"/>
          <w:bCs/>
          <w:sz w:val="20"/>
          <w:szCs w:val="20"/>
        </w:rPr>
        <w:t>.</w:t>
      </w:r>
      <w:r w:rsidR="00D528DE" w:rsidRPr="006F59A2">
        <w:rPr>
          <w:rFonts w:ascii="Times New Roman" w:hAnsi="Times New Roman"/>
          <w:b/>
          <w:bCs/>
          <w:sz w:val="20"/>
          <w:szCs w:val="20"/>
        </w:rPr>
        <w:t xml:space="preserve"> </w:t>
      </w:r>
    </w:p>
    <w:p w:rsidR="0010561E" w:rsidRPr="006F59A2" w:rsidRDefault="0010561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D75C2"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Pr="006F59A2">
        <w:rPr>
          <w:rFonts w:ascii="Times New Roman" w:hAnsi="Times New Roman"/>
          <w:sz w:val="20"/>
          <w:szCs w:val="20"/>
        </w:rPr>
        <w:t>научит</w:t>
      </w:r>
      <w:r w:rsidR="00BD58EA" w:rsidRPr="006F59A2">
        <w:rPr>
          <w:rFonts w:ascii="Times New Roman" w:hAnsi="Times New Roman"/>
          <w:sz w:val="20"/>
          <w:szCs w:val="20"/>
        </w:rPr>
        <w:t>ь</w:t>
      </w:r>
      <w:r w:rsidRPr="006F59A2">
        <w:rPr>
          <w:rFonts w:ascii="Times New Roman" w:hAnsi="Times New Roman"/>
          <w:sz w:val="20"/>
          <w:szCs w:val="20"/>
        </w:rPr>
        <w:t>ся организовывать  ПУФ объекта экономики (ОЭ).</w:t>
      </w:r>
    </w:p>
    <w:p w:rsidR="0010561E" w:rsidRPr="006F59A2" w:rsidRDefault="0010561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Pr="006F59A2">
        <w:rPr>
          <w:rFonts w:ascii="Times New Roman" w:hAnsi="Times New Roman"/>
          <w:sz w:val="20"/>
          <w:szCs w:val="20"/>
        </w:rPr>
        <w:t>стадии реализации ОЭ.</w:t>
      </w:r>
    </w:p>
    <w:p w:rsidR="0010561E" w:rsidRPr="006F59A2" w:rsidRDefault="0010561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Pr="006F59A2">
        <w:rPr>
          <w:rFonts w:ascii="Times New Roman" w:hAnsi="Times New Roman"/>
          <w:sz w:val="20"/>
          <w:szCs w:val="20"/>
        </w:rPr>
        <w:t>разрабатывать мероприятия ПУФ по стадиям реализации ОЭ.</w:t>
      </w:r>
    </w:p>
    <w:p w:rsidR="0010561E" w:rsidRPr="006F59A2" w:rsidRDefault="0010561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10561E" w:rsidRPr="006F59A2" w:rsidRDefault="0010561E" w:rsidP="00B92848">
      <w:pPr>
        <w:pStyle w:val="a4"/>
        <w:spacing w:after="0" w:line="240" w:lineRule="auto"/>
        <w:ind w:left="0" w:firstLine="567"/>
        <w:rPr>
          <w:rFonts w:ascii="Times New Roman" w:hAnsi="Times New Roman"/>
          <w:b/>
          <w:sz w:val="20"/>
          <w:szCs w:val="20"/>
        </w:rPr>
      </w:pPr>
      <w:r w:rsidRPr="006F59A2">
        <w:rPr>
          <w:rFonts w:ascii="Times New Roman" w:hAnsi="Times New Roman"/>
          <w:sz w:val="20"/>
          <w:szCs w:val="20"/>
        </w:rPr>
        <w:t>1.Заполнить таблицу:</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1276"/>
        <w:gridCol w:w="1134"/>
        <w:gridCol w:w="992"/>
        <w:gridCol w:w="1843"/>
        <w:gridCol w:w="1134"/>
        <w:gridCol w:w="850"/>
        <w:gridCol w:w="992"/>
      </w:tblGrid>
      <w:tr w:rsidR="0010561E" w:rsidRPr="006F59A2" w:rsidTr="00733F1A">
        <w:trPr>
          <w:trHeight w:val="245"/>
        </w:trPr>
        <w:tc>
          <w:tcPr>
            <w:tcW w:w="1418" w:type="dxa"/>
            <w:vMerge w:val="restart"/>
          </w:tcPr>
          <w:p w:rsidR="0010561E" w:rsidRPr="00733F1A" w:rsidRDefault="0010561E" w:rsidP="00B92848">
            <w:pPr>
              <w:spacing w:after="0" w:line="240" w:lineRule="auto"/>
              <w:jc w:val="center"/>
              <w:rPr>
                <w:rFonts w:ascii="Times New Roman" w:hAnsi="Times New Roman"/>
                <w:b/>
                <w:sz w:val="20"/>
                <w:szCs w:val="20"/>
              </w:rPr>
            </w:pPr>
            <w:r w:rsidRPr="00733F1A">
              <w:rPr>
                <w:rFonts w:ascii="Times New Roman" w:hAnsi="Times New Roman"/>
                <w:b/>
                <w:sz w:val="20"/>
                <w:szCs w:val="20"/>
              </w:rPr>
              <w:t>Направления ПУФ   ОЭ</w:t>
            </w:r>
          </w:p>
        </w:tc>
        <w:tc>
          <w:tcPr>
            <w:tcW w:w="8221" w:type="dxa"/>
            <w:gridSpan w:val="7"/>
          </w:tcPr>
          <w:p w:rsidR="0010561E" w:rsidRPr="00733F1A" w:rsidRDefault="0010561E" w:rsidP="00B92848">
            <w:pPr>
              <w:spacing w:after="0" w:line="240" w:lineRule="auto"/>
              <w:ind w:firstLine="851"/>
              <w:jc w:val="center"/>
              <w:rPr>
                <w:rFonts w:ascii="Times New Roman" w:hAnsi="Times New Roman"/>
                <w:b/>
                <w:sz w:val="20"/>
                <w:szCs w:val="20"/>
              </w:rPr>
            </w:pPr>
            <w:r w:rsidRPr="00733F1A">
              <w:rPr>
                <w:rFonts w:ascii="Times New Roman" w:hAnsi="Times New Roman"/>
                <w:b/>
                <w:sz w:val="20"/>
                <w:szCs w:val="20"/>
              </w:rPr>
              <w:t>Мероприятия ПУФ по стадиям реализации ОЭ</w:t>
            </w:r>
          </w:p>
        </w:tc>
      </w:tr>
      <w:tr w:rsidR="0010561E" w:rsidRPr="006F59A2" w:rsidTr="00733F1A">
        <w:trPr>
          <w:cantSplit/>
          <w:trHeight w:val="1134"/>
        </w:trPr>
        <w:tc>
          <w:tcPr>
            <w:tcW w:w="1418" w:type="dxa"/>
            <w:vMerge/>
          </w:tcPr>
          <w:p w:rsidR="0010561E" w:rsidRPr="00733F1A" w:rsidRDefault="0010561E" w:rsidP="00B92848">
            <w:pPr>
              <w:spacing w:after="0" w:line="240" w:lineRule="auto"/>
              <w:jc w:val="center"/>
              <w:rPr>
                <w:rFonts w:ascii="Times New Roman" w:hAnsi="Times New Roman"/>
                <w:b/>
                <w:sz w:val="20"/>
                <w:szCs w:val="20"/>
              </w:rPr>
            </w:pPr>
          </w:p>
        </w:tc>
        <w:tc>
          <w:tcPr>
            <w:tcW w:w="1276" w:type="dxa"/>
            <w:textDirection w:val="btLr"/>
          </w:tcPr>
          <w:p w:rsidR="0010561E" w:rsidRPr="00733F1A" w:rsidRDefault="0010561E" w:rsidP="00B92848">
            <w:pPr>
              <w:spacing w:after="0" w:line="240" w:lineRule="auto"/>
              <w:ind w:left="113" w:right="113"/>
              <w:jc w:val="center"/>
              <w:rPr>
                <w:rFonts w:ascii="Times New Roman" w:hAnsi="Times New Roman"/>
                <w:b/>
                <w:sz w:val="20"/>
                <w:szCs w:val="20"/>
              </w:rPr>
            </w:pPr>
            <w:r w:rsidRPr="00733F1A">
              <w:rPr>
                <w:rFonts w:ascii="Times New Roman" w:hAnsi="Times New Roman"/>
                <w:b/>
                <w:sz w:val="20"/>
                <w:szCs w:val="20"/>
              </w:rPr>
              <w:t>Проектирование</w:t>
            </w:r>
          </w:p>
          <w:p w:rsidR="0010561E" w:rsidRPr="00733F1A" w:rsidRDefault="0010561E" w:rsidP="00B92848">
            <w:pPr>
              <w:spacing w:after="0" w:line="240" w:lineRule="auto"/>
              <w:ind w:left="113" w:right="113"/>
              <w:jc w:val="center"/>
              <w:rPr>
                <w:rFonts w:ascii="Times New Roman" w:hAnsi="Times New Roman"/>
                <w:b/>
                <w:sz w:val="20"/>
                <w:szCs w:val="20"/>
              </w:rPr>
            </w:pPr>
            <w:r w:rsidRPr="00733F1A">
              <w:rPr>
                <w:rFonts w:ascii="Times New Roman" w:hAnsi="Times New Roman"/>
                <w:b/>
                <w:sz w:val="20"/>
                <w:szCs w:val="20"/>
              </w:rPr>
              <w:t>Технологического</w:t>
            </w:r>
          </w:p>
          <w:p w:rsidR="0010561E" w:rsidRPr="00733F1A" w:rsidRDefault="0010561E" w:rsidP="00B92848">
            <w:pPr>
              <w:spacing w:after="0" w:line="240" w:lineRule="auto"/>
              <w:ind w:left="113" w:right="113"/>
              <w:jc w:val="center"/>
              <w:rPr>
                <w:rFonts w:ascii="Times New Roman" w:hAnsi="Times New Roman"/>
                <w:b/>
                <w:sz w:val="20"/>
                <w:szCs w:val="20"/>
              </w:rPr>
            </w:pPr>
            <w:r w:rsidRPr="00733F1A">
              <w:rPr>
                <w:rFonts w:ascii="Times New Roman" w:hAnsi="Times New Roman"/>
                <w:b/>
                <w:sz w:val="20"/>
                <w:szCs w:val="20"/>
              </w:rPr>
              <w:t>процесса</w:t>
            </w:r>
          </w:p>
        </w:tc>
        <w:tc>
          <w:tcPr>
            <w:tcW w:w="1134" w:type="dxa"/>
            <w:textDirection w:val="btLr"/>
          </w:tcPr>
          <w:p w:rsidR="0010561E" w:rsidRPr="00733F1A" w:rsidRDefault="0010561E" w:rsidP="00B92848">
            <w:pPr>
              <w:spacing w:after="0" w:line="240" w:lineRule="auto"/>
              <w:ind w:right="113" w:firstLine="34"/>
              <w:jc w:val="center"/>
              <w:rPr>
                <w:rFonts w:ascii="Times New Roman" w:hAnsi="Times New Roman"/>
                <w:b/>
                <w:sz w:val="20"/>
                <w:szCs w:val="20"/>
              </w:rPr>
            </w:pPr>
            <w:r w:rsidRPr="00733F1A">
              <w:rPr>
                <w:rFonts w:ascii="Times New Roman" w:hAnsi="Times New Roman"/>
                <w:b/>
                <w:sz w:val="20"/>
                <w:szCs w:val="20"/>
              </w:rPr>
              <w:t>Выбор</w:t>
            </w:r>
          </w:p>
          <w:p w:rsidR="0010561E" w:rsidRPr="00733F1A" w:rsidRDefault="0010561E" w:rsidP="00B92848">
            <w:pPr>
              <w:spacing w:after="0" w:line="240" w:lineRule="auto"/>
              <w:ind w:right="113" w:firstLine="34"/>
              <w:jc w:val="center"/>
              <w:rPr>
                <w:rFonts w:ascii="Times New Roman" w:hAnsi="Times New Roman"/>
                <w:b/>
                <w:sz w:val="20"/>
                <w:szCs w:val="20"/>
              </w:rPr>
            </w:pPr>
            <w:r w:rsidRPr="00733F1A">
              <w:rPr>
                <w:rFonts w:ascii="Times New Roman" w:hAnsi="Times New Roman"/>
                <w:b/>
                <w:sz w:val="20"/>
                <w:szCs w:val="20"/>
              </w:rPr>
              <w:t>Земельного</w:t>
            </w:r>
          </w:p>
          <w:p w:rsidR="0010561E" w:rsidRPr="00733F1A" w:rsidRDefault="0010561E" w:rsidP="00B92848">
            <w:pPr>
              <w:spacing w:after="0" w:line="240" w:lineRule="auto"/>
              <w:ind w:right="113" w:firstLine="34"/>
              <w:jc w:val="center"/>
              <w:rPr>
                <w:rFonts w:ascii="Times New Roman" w:hAnsi="Times New Roman"/>
                <w:b/>
                <w:sz w:val="20"/>
                <w:szCs w:val="20"/>
              </w:rPr>
            </w:pPr>
            <w:r w:rsidRPr="00733F1A">
              <w:rPr>
                <w:rFonts w:ascii="Times New Roman" w:hAnsi="Times New Roman"/>
                <w:b/>
                <w:sz w:val="20"/>
                <w:szCs w:val="20"/>
              </w:rPr>
              <w:t>участка</w:t>
            </w:r>
          </w:p>
        </w:tc>
        <w:tc>
          <w:tcPr>
            <w:tcW w:w="992" w:type="dxa"/>
            <w:textDirection w:val="btLr"/>
            <w:vAlign w:val="center"/>
          </w:tcPr>
          <w:p w:rsidR="0010561E" w:rsidRPr="00733F1A" w:rsidRDefault="0010561E" w:rsidP="00B92848">
            <w:pPr>
              <w:tabs>
                <w:tab w:val="left" w:pos="0"/>
              </w:tabs>
              <w:spacing w:after="0" w:line="240" w:lineRule="auto"/>
              <w:ind w:right="113"/>
              <w:jc w:val="center"/>
              <w:rPr>
                <w:rFonts w:ascii="Times New Roman" w:hAnsi="Times New Roman"/>
                <w:b/>
                <w:sz w:val="20"/>
                <w:szCs w:val="20"/>
              </w:rPr>
            </w:pPr>
            <w:r w:rsidRPr="00733F1A">
              <w:rPr>
                <w:rFonts w:ascii="Times New Roman" w:hAnsi="Times New Roman"/>
                <w:b/>
                <w:sz w:val="20"/>
                <w:szCs w:val="20"/>
              </w:rPr>
              <w:t>Капитальное строительство</w:t>
            </w:r>
          </w:p>
        </w:tc>
        <w:tc>
          <w:tcPr>
            <w:tcW w:w="1843" w:type="dxa"/>
            <w:textDirection w:val="btLr"/>
          </w:tcPr>
          <w:p w:rsidR="0010561E" w:rsidRPr="00733F1A" w:rsidRDefault="0010561E" w:rsidP="00B92848">
            <w:pPr>
              <w:spacing w:after="0" w:line="240" w:lineRule="auto"/>
              <w:ind w:left="113" w:right="113"/>
              <w:jc w:val="center"/>
              <w:rPr>
                <w:rFonts w:ascii="Times New Roman" w:hAnsi="Times New Roman"/>
                <w:b/>
                <w:sz w:val="20"/>
                <w:szCs w:val="20"/>
              </w:rPr>
            </w:pPr>
            <w:r w:rsidRPr="00733F1A">
              <w:rPr>
                <w:rFonts w:ascii="Times New Roman" w:hAnsi="Times New Roman"/>
                <w:b/>
                <w:sz w:val="20"/>
                <w:szCs w:val="20"/>
              </w:rPr>
              <w:t>Пуско-наладочные работы и государственная приемка ОЭ</w:t>
            </w:r>
          </w:p>
        </w:tc>
        <w:tc>
          <w:tcPr>
            <w:tcW w:w="1134" w:type="dxa"/>
            <w:textDirection w:val="btLr"/>
            <w:vAlign w:val="center"/>
          </w:tcPr>
          <w:p w:rsidR="0010561E" w:rsidRPr="00733F1A" w:rsidRDefault="0010561E" w:rsidP="00B92848">
            <w:pPr>
              <w:spacing w:after="0" w:line="240" w:lineRule="auto"/>
              <w:ind w:right="113" w:hanging="108"/>
              <w:jc w:val="center"/>
              <w:rPr>
                <w:rFonts w:ascii="Times New Roman" w:hAnsi="Times New Roman"/>
                <w:b/>
                <w:sz w:val="20"/>
                <w:szCs w:val="20"/>
              </w:rPr>
            </w:pPr>
            <w:r w:rsidRPr="00733F1A">
              <w:rPr>
                <w:rFonts w:ascii="Times New Roman" w:hAnsi="Times New Roman"/>
                <w:b/>
                <w:sz w:val="20"/>
                <w:szCs w:val="20"/>
              </w:rPr>
              <w:t>Эксплуатация ОЭ</w:t>
            </w:r>
          </w:p>
        </w:tc>
        <w:tc>
          <w:tcPr>
            <w:tcW w:w="850" w:type="dxa"/>
            <w:textDirection w:val="btLr"/>
            <w:vAlign w:val="center"/>
          </w:tcPr>
          <w:p w:rsidR="0010561E" w:rsidRPr="00733F1A" w:rsidRDefault="0010561E" w:rsidP="00B92848">
            <w:pPr>
              <w:spacing w:after="0" w:line="240" w:lineRule="auto"/>
              <w:ind w:left="113" w:right="113"/>
              <w:jc w:val="center"/>
              <w:rPr>
                <w:rFonts w:ascii="Times New Roman" w:hAnsi="Times New Roman"/>
                <w:b/>
                <w:sz w:val="20"/>
                <w:szCs w:val="20"/>
              </w:rPr>
            </w:pPr>
            <w:r w:rsidRPr="00733F1A">
              <w:rPr>
                <w:rFonts w:ascii="Times New Roman" w:hAnsi="Times New Roman"/>
                <w:b/>
                <w:sz w:val="20"/>
                <w:szCs w:val="20"/>
              </w:rPr>
              <w:t>реконструкция</w:t>
            </w:r>
          </w:p>
        </w:tc>
        <w:tc>
          <w:tcPr>
            <w:tcW w:w="992" w:type="dxa"/>
            <w:textDirection w:val="btLr"/>
          </w:tcPr>
          <w:p w:rsidR="0010561E" w:rsidRPr="00733F1A" w:rsidRDefault="0010561E" w:rsidP="00B92848">
            <w:pPr>
              <w:spacing w:after="0" w:line="240" w:lineRule="auto"/>
              <w:ind w:left="113" w:right="113"/>
              <w:jc w:val="center"/>
              <w:rPr>
                <w:rFonts w:ascii="Times New Roman" w:hAnsi="Times New Roman"/>
                <w:b/>
                <w:sz w:val="20"/>
                <w:szCs w:val="20"/>
              </w:rPr>
            </w:pPr>
            <w:r w:rsidRPr="00733F1A">
              <w:rPr>
                <w:rFonts w:ascii="Times New Roman" w:hAnsi="Times New Roman"/>
                <w:b/>
                <w:sz w:val="20"/>
                <w:szCs w:val="20"/>
              </w:rPr>
              <w:t xml:space="preserve">Вывод из </w:t>
            </w:r>
            <w:r w:rsidR="00733F1A" w:rsidRPr="00733F1A">
              <w:rPr>
                <w:rFonts w:ascii="Times New Roman" w:hAnsi="Times New Roman"/>
                <w:b/>
                <w:sz w:val="20"/>
                <w:szCs w:val="20"/>
              </w:rPr>
              <w:t>эксплуатации</w:t>
            </w:r>
          </w:p>
        </w:tc>
      </w:tr>
      <w:tr w:rsidR="0010561E" w:rsidRPr="006F59A2" w:rsidTr="00733F1A">
        <w:trPr>
          <w:trHeight w:val="20"/>
        </w:trPr>
        <w:tc>
          <w:tcPr>
            <w:tcW w:w="1418" w:type="dxa"/>
          </w:tcPr>
          <w:p w:rsidR="0010561E" w:rsidRPr="006F59A2" w:rsidRDefault="0010561E" w:rsidP="00B92848">
            <w:pPr>
              <w:spacing w:after="0" w:line="240" w:lineRule="auto"/>
              <w:jc w:val="center"/>
              <w:rPr>
                <w:rFonts w:ascii="Times New Roman" w:hAnsi="Times New Roman"/>
                <w:sz w:val="20"/>
                <w:szCs w:val="20"/>
              </w:rPr>
            </w:pPr>
            <w:r w:rsidRPr="006F59A2">
              <w:rPr>
                <w:rFonts w:ascii="Times New Roman" w:hAnsi="Times New Roman"/>
                <w:sz w:val="20"/>
                <w:szCs w:val="20"/>
              </w:rPr>
              <w:t>Обеспечение защиты персонала и их семей</w:t>
            </w:r>
          </w:p>
        </w:tc>
        <w:tc>
          <w:tcPr>
            <w:tcW w:w="1276"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992"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843"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850" w:type="dxa"/>
          </w:tcPr>
          <w:p w:rsidR="0010561E" w:rsidRPr="006F59A2" w:rsidRDefault="0010561E" w:rsidP="00B92848">
            <w:pPr>
              <w:spacing w:after="0" w:line="240" w:lineRule="auto"/>
              <w:ind w:firstLine="851"/>
              <w:rPr>
                <w:rFonts w:ascii="Times New Roman" w:hAnsi="Times New Roman"/>
                <w:sz w:val="20"/>
                <w:szCs w:val="20"/>
              </w:rPr>
            </w:pPr>
          </w:p>
        </w:tc>
        <w:tc>
          <w:tcPr>
            <w:tcW w:w="992" w:type="dxa"/>
          </w:tcPr>
          <w:p w:rsidR="0010561E" w:rsidRPr="006F59A2" w:rsidRDefault="0010561E" w:rsidP="00B92848">
            <w:pPr>
              <w:spacing w:after="0" w:line="240" w:lineRule="auto"/>
              <w:ind w:firstLine="851"/>
              <w:rPr>
                <w:rFonts w:ascii="Times New Roman" w:hAnsi="Times New Roman"/>
                <w:sz w:val="20"/>
                <w:szCs w:val="20"/>
              </w:rPr>
            </w:pPr>
          </w:p>
        </w:tc>
      </w:tr>
      <w:tr w:rsidR="0010561E" w:rsidRPr="006F59A2" w:rsidTr="00733F1A">
        <w:trPr>
          <w:trHeight w:val="20"/>
        </w:trPr>
        <w:tc>
          <w:tcPr>
            <w:tcW w:w="1418" w:type="dxa"/>
          </w:tcPr>
          <w:p w:rsidR="0010561E" w:rsidRPr="006F59A2" w:rsidRDefault="0010561E" w:rsidP="00B92848">
            <w:pPr>
              <w:spacing w:after="0" w:line="240" w:lineRule="auto"/>
              <w:jc w:val="center"/>
              <w:rPr>
                <w:rFonts w:ascii="Times New Roman" w:hAnsi="Times New Roman"/>
                <w:sz w:val="20"/>
                <w:szCs w:val="20"/>
              </w:rPr>
            </w:pPr>
            <w:r w:rsidRPr="006F59A2">
              <w:rPr>
                <w:rFonts w:ascii="Times New Roman" w:hAnsi="Times New Roman"/>
                <w:sz w:val="20"/>
                <w:szCs w:val="20"/>
              </w:rPr>
              <w:t>Рациональное размещение основных производственных фондов</w:t>
            </w:r>
          </w:p>
        </w:tc>
        <w:tc>
          <w:tcPr>
            <w:tcW w:w="1276"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992"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843"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850" w:type="dxa"/>
          </w:tcPr>
          <w:p w:rsidR="0010561E" w:rsidRPr="006F59A2" w:rsidRDefault="0010561E" w:rsidP="00B92848">
            <w:pPr>
              <w:spacing w:after="0" w:line="240" w:lineRule="auto"/>
              <w:ind w:firstLine="851"/>
              <w:rPr>
                <w:rFonts w:ascii="Times New Roman" w:hAnsi="Times New Roman"/>
                <w:sz w:val="20"/>
                <w:szCs w:val="20"/>
              </w:rPr>
            </w:pPr>
          </w:p>
        </w:tc>
        <w:tc>
          <w:tcPr>
            <w:tcW w:w="992" w:type="dxa"/>
          </w:tcPr>
          <w:p w:rsidR="0010561E" w:rsidRPr="006F59A2" w:rsidRDefault="0010561E" w:rsidP="00B92848">
            <w:pPr>
              <w:spacing w:after="0" w:line="240" w:lineRule="auto"/>
              <w:ind w:firstLine="851"/>
              <w:rPr>
                <w:rFonts w:ascii="Times New Roman" w:hAnsi="Times New Roman"/>
                <w:sz w:val="20"/>
                <w:szCs w:val="20"/>
              </w:rPr>
            </w:pPr>
          </w:p>
        </w:tc>
      </w:tr>
      <w:tr w:rsidR="0010561E" w:rsidRPr="006F59A2" w:rsidTr="00733F1A">
        <w:trPr>
          <w:trHeight w:val="20"/>
        </w:trPr>
        <w:tc>
          <w:tcPr>
            <w:tcW w:w="1418" w:type="dxa"/>
          </w:tcPr>
          <w:p w:rsidR="0010561E" w:rsidRPr="006F59A2" w:rsidRDefault="0010561E" w:rsidP="00B92848">
            <w:pPr>
              <w:spacing w:after="0" w:line="240" w:lineRule="auto"/>
              <w:jc w:val="center"/>
              <w:rPr>
                <w:rFonts w:ascii="Times New Roman" w:hAnsi="Times New Roman"/>
                <w:sz w:val="20"/>
                <w:szCs w:val="20"/>
              </w:rPr>
            </w:pPr>
            <w:r w:rsidRPr="006F59A2">
              <w:rPr>
                <w:rFonts w:ascii="Times New Roman" w:hAnsi="Times New Roman"/>
                <w:sz w:val="20"/>
                <w:szCs w:val="20"/>
              </w:rPr>
              <w:t>Подготовка к работе в условиях ЧС</w:t>
            </w:r>
          </w:p>
        </w:tc>
        <w:tc>
          <w:tcPr>
            <w:tcW w:w="1276"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992"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843"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850" w:type="dxa"/>
          </w:tcPr>
          <w:p w:rsidR="0010561E" w:rsidRPr="006F59A2" w:rsidRDefault="0010561E" w:rsidP="00B92848">
            <w:pPr>
              <w:spacing w:after="0" w:line="240" w:lineRule="auto"/>
              <w:ind w:firstLine="851"/>
              <w:rPr>
                <w:rFonts w:ascii="Times New Roman" w:hAnsi="Times New Roman"/>
                <w:sz w:val="20"/>
                <w:szCs w:val="20"/>
              </w:rPr>
            </w:pPr>
          </w:p>
        </w:tc>
        <w:tc>
          <w:tcPr>
            <w:tcW w:w="992" w:type="dxa"/>
          </w:tcPr>
          <w:p w:rsidR="0010561E" w:rsidRPr="006F59A2" w:rsidRDefault="0010561E" w:rsidP="00B92848">
            <w:pPr>
              <w:spacing w:after="0" w:line="240" w:lineRule="auto"/>
              <w:ind w:firstLine="851"/>
              <w:rPr>
                <w:rFonts w:ascii="Times New Roman" w:hAnsi="Times New Roman"/>
                <w:sz w:val="20"/>
                <w:szCs w:val="20"/>
              </w:rPr>
            </w:pPr>
          </w:p>
        </w:tc>
      </w:tr>
      <w:tr w:rsidR="0010561E" w:rsidRPr="006F59A2" w:rsidTr="00733F1A">
        <w:trPr>
          <w:trHeight w:val="20"/>
        </w:trPr>
        <w:tc>
          <w:tcPr>
            <w:tcW w:w="1418" w:type="dxa"/>
          </w:tcPr>
          <w:p w:rsidR="0010561E" w:rsidRPr="006F59A2" w:rsidRDefault="0010561E" w:rsidP="00B92848">
            <w:pPr>
              <w:spacing w:after="0" w:line="240" w:lineRule="auto"/>
              <w:jc w:val="center"/>
              <w:rPr>
                <w:rFonts w:ascii="Times New Roman" w:hAnsi="Times New Roman"/>
                <w:sz w:val="20"/>
                <w:szCs w:val="20"/>
              </w:rPr>
            </w:pPr>
            <w:r w:rsidRPr="006F59A2">
              <w:rPr>
                <w:rFonts w:ascii="Times New Roman" w:hAnsi="Times New Roman"/>
                <w:sz w:val="20"/>
                <w:szCs w:val="20"/>
              </w:rPr>
              <w:t>Подготовка к выполнению восстановите</w:t>
            </w:r>
            <w:r w:rsidRPr="006F59A2">
              <w:rPr>
                <w:rFonts w:ascii="Times New Roman" w:hAnsi="Times New Roman"/>
                <w:sz w:val="20"/>
                <w:szCs w:val="20"/>
              </w:rPr>
              <w:lastRenderedPageBreak/>
              <w:t>льных работ</w:t>
            </w:r>
          </w:p>
        </w:tc>
        <w:tc>
          <w:tcPr>
            <w:tcW w:w="1276"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992" w:type="dxa"/>
            <w:tcBorders>
              <w:right w:val="single" w:sz="4" w:space="0" w:color="auto"/>
            </w:tcBorders>
          </w:tcPr>
          <w:p w:rsidR="0010561E" w:rsidRPr="006F59A2" w:rsidRDefault="0010561E" w:rsidP="00B92848">
            <w:pPr>
              <w:spacing w:after="0" w:line="240" w:lineRule="auto"/>
              <w:ind w:firstLine="851"/>
              <w:jc w:val="center"/>
              <w:rPr>
                <w:rFonts w:ascii="Times New Roman" w:hAnsi="Times New Roman"/>
                <w:sz w:val="20"/>
                <w:szCs w:val="20"/>
              </w:rPr>
            </w:pPr>
          </w:p>
        </w:tc>
        <w:tc>
          <w:tcPr>
            <w:tcW w:w="1843" w:type="dxa"/>
            <w:tcBorders>
              <w:left w:val="single" w:sz="4" w:space="0" w:color="auto"/>
              <w:right w:val="single" w:sz="4" w:space="0" w:color="auto"/>
            </w:tcBorders>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Borders>
              <w:left w:val="single" w:sz="4" w:space="0" w:color="auto"/>
              <w:right w:val="single" w:sz="4" w:space="0" w:color="auto"/>
            </w:tcBorders>
          </w:tcPr>
          <w:p w:rsidR="0010561E" w:rsidRPr="006F59A2" w:rsidRDefault="0010561E" w:rsidP="00B92848">
            <w:pPr>
              <w:spacing w:after="0" w:line="240" w:lineRule="auto"/>
              <w:ind w:firstLine="851"/>
              <w:jc w:val="center"/>
              <w:rPr>
                <w:rFonts w:ascii="Times New Roman" w:hAnsi="Times New Roman"/>
                <w:sz w:val="20"/>
                <w:szCs w:val="20"/>
              </w:rPr>
            </w:pPr>
          </w:p>
        </w:tc>
        <w:tc>
          <w:tcPr>
            <w:tcW w:w="850" w:type="dxa"/>
            <w:tcBorders>
              <w:left w:val="single" w:sz="4" w:space="0" w:color="auto"/>
              <w:right w:val="single" w:sz="4" w:space="0" w:color="auto"/>
            </w:tcBorders>
          </w:tcPr>
          <w:p w:rsidR="0010561E" w:rsidRPr="006F59A2" w:rsidRDefault="0010561E" w:rsidP="00B92848">
            <w:pPr>
              <w:spacing w:after="0" w:line="240" w:lineRule="auto"/>
              <w:ind w:firstLine="851"/>
              <w:rPr>
                <w:rFonts w:ascii="Times New Roman" w:hAnsi="Times New Roman"/>
                <w:sz w:val="20"/>
                <w:szCs w:val="20"/>
              </w:rPr>
            </w:pPr>
          </w:p>
        </w:tc>
        <w:tc>
          <w:tcPr>
            <w:tcW w:w="992" w:type="dxa"/>
            <w:tcBorders>
              <w:left w:val="single" w:sz="4" w:space="0" w:color="auto"/>
            </w:tcBorders>
          </w:tcPr>
          <w:p w:rsidR="0010561E" w:rsidRPr="006F59A2" w:rsidRDefault="0010561E" w:rsidP="00B92848">
            <w:pPr>
              <w:spacing w:after="0" w:line="240" w:lineRule="auto"/>
              <w:ind w:firstLine="851"/>
              <w:rPr>
                <w:rFonts w:ascii="Times New Roman" w:hAnsi="Times New Roman"/>
                <w:sz w:val="20"/>
                <w:szCs w:val="20"/>
              </w:rPr>
            </w:pPr>
          </w:p>
        </w:tc>
      </w:tr>
      <w:tr w:rsidR="0010561E" w:rsidRPr="006F59A2" w:rsidTr="00733F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0"/>
        </w:trPr>
        <w:tc>
          <w:tcPr>
            <w:tcW w:w="1418" w:type="dxa"/>
          </w:tcPr>
          <w:p w:rsidR="0010561E" w:rsidRPr="006F59A2" w:rsidRDefault="0010561E" w:rsidP="00B92848">
            <w:pPr>
              <w:spacing w:after="0" w:line="240" w:lineRule="auto"/>
              <w:jc w:val="center"/>
              <w:rPr>
                <w:rFonts w:ascii="Times New Roman" w:hAnsi="Times New Roman"/>
                <w:sz w:val="20"/>
                <w:szCs w:val="20"/>
              </w:rPr>
            </w:pPr>
            <w:r w:rsidRPr="006F59A2">
              <w:rPr>
                <w:rFonts w:ascii="Times New Roman" w:hAnsi="Times New Roman"/>
                <w:sz w:val="20"/>
                <w:szCs w:val="20"/>
              </w:rPr>
              <w:lastRenderedPageBreak/>
              <w:t>Подготовка системы управления к работе в ЧС</w:t>
            </w:r>
          </w:p>
        </w:tc>
        <w:tc>
          <w:tcPr>
            <w:tcW w:w="1276"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992"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843"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1134" w:type="dxa"/>
          </w:tcPr>
          <w:p w:rsidR="0010561E" w:rsidRPr="006F59A2" w:rsidRDefault="0010561E" w:rsidP="00B92848">
            <w:pPr>
              <w:spacing w:after="0" w:line="240" w:lineRule="auto"/>
              <w:ind w:firstLine="851"/>
              <w:jc w:val="center"/>
              <w:rPr>
                <w:rFonts w:ascii="Times New Roman" w:hAnsi="Times New Roman"/>
                <w:sz w:val="20"/>
                <w:szCs w:val="20"/>
              </w:rPr>
            </w:pPr>
          </w:p>
        </w:tc>
        <w:tc>
          <w:tcPr>
            <w:tcW w:w="850" w:type="dxa"/>
          </w:tcPr>
          <w:p w:rsidR="0010561E" w:rsidRPr="006F59A2" w:rsidRDefault="0010561E" w:rsidP="00B92848">
            <w:pPr>
              <w:spacing w:after="0" w:line="240" w:lineRule="auto"/>
              <w:ind w:firstLine="851"/>
              <w:rPr>
                <w:rFonts w:ascii="Times New Roman" w:hAnsi="Times New Roman"/>
                <w:sz w:val="20"/>
                <w:szCs w:val="20"/>
              </w:rPr>
            </w:pPr>
          </w:p>
        </w:tc>
        <w:tc>
          <w:tcPr>
            <w:tcW w:w="992" w:type="dxa"/>
          </w:tcPr>
          <w:p w:rsidR="0010561E" w:rsidRPr="006F59A2" w:rsidRDefault="0010561E" w:rsidP="00B92848">
            <w:pPr>
              <w:spacing w:after="0" w:line="240" w:lineRule="auto"/>
              <w:ind w:firstLine="851"/>
              <w:rPr>
                <w:rFonts w:ascii="Times New Roman" w:hAnsi="Times New Roman"/>
                <w:sz w:val="20"/>
                <w:szCs w:val="20"/>
              </w:rPr>
            </w:pPr>
          </w:p>
        </w:tc>
      </w:tr>
    </w:tbl>
    <w:p w:rsidR="00D528DE"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EC2BD6" w:rsidRPr="006F59A2" w:rsidRDefault="00AE1BE9" w:rsidP="00B92848">
      <w:pPr>
        <w:pStyle w:val="c0"/>
        <w:spacing w:before="0" w:beforeAutospacing="0" w:after="0" w:afterAutospacing="0"/>
        <w:ind w:firstLine="567"/>
        <w:rPr>
          <w:color w:val="000000"/>
          <w:sz w:val="20"/>
          <w:szCs w:val="20"/>
        </w:rPr>
      </w:pPr>
      <w:r w:rsidRPr="006F59A2">
        <w:rPr>
          <w:rStyle w:val="c4"/>
          <w:color w:val="000000"/>
          <w:sz w:val="20"/>
          <w:szCs w:val="20"/>
        </w:rPr>
        <w:t>1.</w:t>
      </w:r>
      <w:r w:rsidR="00EC2BD6" w:rsidRPr="006F59A2">
        <w:rPr>
          <w:rStyle w:val="c4"/>
          <w:color w:val="000000"/>
          <w:sz w:val="20"/>
          <w:szCs w:val="20"/>
        </w:rPr>
        <w:t>Что понимается под устойчивостью работы ОЭ?</w:t>
      </w:r>
    </w:p>
    <w:p w:rsidR="00EC2BD6" w:rsidRPr="006F59A2" w:rsidRDefault="00AE1BE9" w:rsidP="00B92848">
      <w:pPr>
        <w:pStyle w:val="c0"/>
        <w:spacing w:before="0" w:beforeAutospacing="0" w:after="0" w:afterAutospacing="0"/>
        <w:ind w:firstLine="567"/>
        <w:rPr>
          <w:color w:val="000000"/>
          <w:sz w:val="20"/>
          <w:szCs w:val="20"/>
        </w:rPr>
      </w:pPr>
      <w:r w:rsidRPr="006F59A2">
        <w:rPr>
          <w:rStyle w:val="c4"/>
          <w:color w:val="000000"/>
          <w:sz w:val="20"/>
          <w:szCs w:val="20"/>
        </w:rPr>
        <w:t>2.</w:t>
      </w:r>
      <w:r w:rsidR="00EC2BD6" w:rsidRPr="006F59A2">
        <w:rPr>
          <w:rStyle w:val="c4"/>
          <w:color w:val="000000"/>
          <w:sz w:val="20"/>
          <w:szCs w:val="20"/>
        </w:rPr>
        <w:t>Назовите основные этапы исследования устойчивости объекта экономики.</w:t>
      </w:r>
    </w:p>
    <w:p w:rsidR="00EC2BD6" w:rsidRPr="006F59A2" w:rsidRDefault="00AE1BE9" w:rsidP="00B92848">
      <w:pPr>
        <w:pStyle w:val="c0"/>
        <w:spacing w:before="0" w:beforeAutospacing="0" w:after="0" w:afterAutospacing="0"/>
        <w:ind w:firstLine="567"/>
        <w:rPr>
          <w:color w:val="000000"/>
          <w:sz w:val="20"/>
          <w:szCs w:val="20"/>
        </w:rPr>
      </w:pPr>
      <w:r w:rsidRPr="006F59A2">
        <w:rPr>
          <w:rStyle w:val="c4"/>
          <w:color w:val="000000"/>
          <w:sz w:val="20"/>
          <w:szCs w:val="20"/>
        </w:rPr>
        <w:t>3.</w:t>
      </w:r>
      <w:r w:rsidR="00EC2BD6" w:rsidRPr="006F59A2">
        <w:rPr>
          <w:rStyle w:val="c4"/>
          <w:color w:val="000000"/>
          <w:sz w:val="20"/>
          <w:szCs w:val="20"/>
        </w:rPr>
        <w:t>Какие объекты экономики относятся к категории опасных производственных объектов?</w:t>
      </w:r>
    </w:p>
    <w:p w:rsidR="00EC2BD6" w:rsidRPr="006F59A2" w:rsidRDefault="00AE1BE9" w:rsidP="00B92848">
      <w:pPr>
        <w:pStyle w:val="c0"/>
        <w:spacing w:before="0" w:beforeAutospacing="0" w:after="0" w:afterAutospacing="0"/>
        <w:ind w:firstLine="567"/>
        <w:rPr>
          <w:color w:val="000000"/>
          <w:sz w:val="20"/>
          <w:szCs w:val="20"/>
        </w:rPr>
      </w:pPr>
      <w:r w:rsidRPr="006F59A2">
        <w:rPr>
          <w:rStyle w:val="c4"/>
          <w:color w:val="000000"/>
          <w:sz w:val="20"/>
          <w:szCs w:val="20"/>
        </w:rPr>
        <w:t>4.</w:t>
      </w:r>
      <w:r w:rsidR="00EC2BD6" w:rsidRPr="006F59A2">
        <w:rPr>
          <w:rStyle w:val="c4"/>
          <w:color w:val="000000"/>
          <w:sz w:val="20"/>
          <w:szCs w:val="20"/>
        </w:rPr>
        <w:t>Назовите общие факторы, определяющие устойчивость работы объектов экономики.</w:t>
      </w:r>
    </w:p>
    <w:p w:rsidR="00EC2BD6" w:rsidRPr="006F59A2" w:rsidRDefault="00AE1BE9" w:rsidP="00B92848">
      <w:pPr>
        <w:pStyle w:val="c0"/>
        <w:spacing w:before="0" w:beforeAutospacing="0" w:after="0" w:afterAutospacing="0"/>
        <w:ind w:firstLine="567"/>
        <w:rPr>
          <w:color w:val="000000"/>
          <w:sz w:val="20"/>
          <w:szCs w:val="20"/>
        </w:rPr>
      </w:pPr>
      <w:r w:rsidRPr="006F59A2">
        <w:rPr>
          <w:rStyle w:val="c4"/>
          <w:color w:val="000000"/>
          <w:sz w:val="20"/>
          <w:szCs w:val="20"/>
        </w:rPr>
        <w:t>5.</w:t>
      </w:r>
      <w:r w:rsidR="00EC2BD6" w:rsidRPr="006F59A2">
        <w:rPr>
          <w:rStyle w:val="c4"/>
          <w:color w:val="000000"/>
          <w:sz w:val="20"/>
          <w:szCs w:val="20"/>
        </w:rPr>
        <w:t>Назовите мероприятия по защите работников в условиях ЧС различного характера.</w:t>
      </w:r>
    </w:p>
    <w:p w:rsidR="00EC2BD6" w:rsidRPr="006F59A2" w:rsidRDefault="00AE1BE9" w:rsidP="00B92848">
      <w:pPr>
        <w:pStyle w:val="c0"/>
        <w:spacing w:before="0" w:beforeAutospacing="0" w:after="0" w:afterAutospacing="0"/>
        <w:ind w:firstLine="567"/>
        <w:rPr>
          <w:color w:val="000000"/>
          <w:sz w:val="20"/>
          <w:szCs w:val="20"/>
        </w:rPr>
      </w:pPr>
      <w:r w:rsidRPr="006F59A2">
        <w:rPr>
          <w:rStyle w:val="c4"/>
          <w:color w:val="000000"/>
          <w:sz w:val="20"/>
          <w:szCs w:val="20"/>
        </w:rPr>
        <w:t>6.</w:t>
      </w:r>
      <w:r w:rsidR="00EC2BD6" w:rsidRPr="006F59A2">
        <w:rPr>
          <w:rStyle w:val="c4"/>
          <w:color w:val="000000"/>
          <w:sz w:val="20"/>
          <w:szCs w:val="20"/>
        </w:rPr>
        <w:t>Какие факторы влияют на устойчивость объектов?</w:t>
      </w:r>
    </w:p>
    <w:p w:rsidR="00EC2BD6" w:rsidRPr="006F59A2" w:rsidRDefault="00AE1BE9" w:rsidP="00B92848">
      <w:pPr>
        <w:pStyle w:val="c0"/>
        <w:spacing w:before="0" w:beforeAutospacing="0" w:after="0" w:afterAutospacing="0"/>
        <w:ind w:firstLine="567"/>
        <w:rPr>
          <w:rStyle w:val="c4"/>
          <w:color w:val="000000"/>
          <w:sz w:val="20"/>
          <w:szCs w:val="20"/>
        </w:rPr>
      </w:pPr>
      <w:r w:rsidRPr="006F59A2">
        <w:rPr>
          <w:rStyle w:val="c4"/>
          <w:color w:val="000000"/>
          <w:sz w:val="20"/>
          <w:szCs w:val="20"/>
        </w:rPr>
        <w:t>7.</w:t>
      </w:r>
      <w:r w:rsidR="00EC2BD6" w:rsidRPr="006F59A2">
        <w:rPr>
          <w:rStyle w:val="c4"/>
          <w:color w:val="000000"/>
          <w:sz w:val="20"/>
          <w:szCs w:val="20"/>
        </w:rPr>
        <w:t>Какие мероприятия способствуют повышению устойчивости инженерно-технического комплекса?</w:t>
      </w:r>
    </w:p>
    <w:p w:rsidR="007B6672" w:rsidRPr="006F59A2" w:rsidRDefault="00BD58EA" w:rsidP="00B92848">
      <w:pPr>
        <w:tabs>
          <w:tab w:val="left" w:pos="851"/>
        </w:tabs>
        <w:spacing w:after="0" w:line="240" w:lineRule="auto"/>
        <w:ind w:firstLine="567"/>
        <w:rPr>
          <w:rFonts w:ascii="Times New Roman" w:hAnsi="Times New Roman"/>
          <w:b/>
          <w:bCs/>
          <w:sz w:val="20"/>
          <w:szCs w:val="20"/>
        </w:rPr>
      </w:pPr>
      <w:r w:rsidRPr="006F59A2">
        <w:rPr>
          <w:rFonts w:ascii="Times New Roman" w:hAnsi="Times New Roman"/>
          <w:b/>
          <w:bCs/>
          <w:sz w:val="20"/>
          <w:szCs w:val="20"/>
        </w:rPr>
        <w:t>Литература.</w:t>
      </w:r>
    </w:p>
    <w:p w:rsidR="001D75C2" w:rsidRPr="006F59A2" w:rsidRDefault="00BD58EA" w:rsidP="00B92848">
      <w:pPr>
        <w:pStyle w:val="a4"/>
        <w:numPr>
          <w:ilvl w:val="0"/>
          <w:numId w:val="29"/>
        </w:numPr>
        <w:tabs>
          <w:tab w:val="left" w:pos="851"/>
        </w:tabs>
        <w:spacing w:after="0" w:line="240" w:lineRule="auto"/>
        <w:ind w:left="0" w:firstLine="567"/>
        <w:rPr>
          <w:rFonts w:ascii="Times New Roman" w:hAnsi="Times New Roman"/>
          <w:bCs/>
          <w:color w:val="000000"/>
          <w:sz w:val="20"/>
          <w:szCs w:val="20"/>
          <w:u w:val="single"/>
        </w:rPr>
      </w:pPr>
      <w:r w:rsidRPr="006F59A2">
        <w:rPr>
          <w:rFonts w:ascii="Times New Roman" w:hAnsi="Times New Roman"/>
          <w:bCs/>
          <w:sz w:val="20"/>
          <w:szCs w:val="20"/>
        </w:rPr>
        <w:t>Мастрюков Б.С</w:t>
      </w:r>
      <w:r w:rsidRPr="006F59A2">
        <w:rPr>
          <w:rFonts w:ascii="Times New Roman" w:hAnsi="Times New Roman"/>
          <w:b/>
          <w:bCs/>
          <w:sz w:val="20"/>
          <w:szCs w:val="20"/>
        </w:rPr>
        <w:t>.</w:t>
      </w:r>
      <w:r w:rsidRPr="006F59A2">
        <w:rPr>
          <w:rFonts w:ascii="Times New Roman" w:hAnsi="Times New Roman"/>
          <w:bCs/>
          <w:sz w:val="20"/>
          <w:szCs w:val="20"/>
        </w:rPr>
        <w:t xml:space="preserve"> Безопасность в чрезвычайных ситуациях. Москва. Издательский центр «Академия» </w:t>
      </w:r>
      <w:r w:rsidRPr="006F59A2">
        <w:rPr>
          <w:rFonts w:ascii="Times New Roman" w:hAnsi="Times New Roman"/>
          <w:b/>
          <w:bCs/>
          <w:color w:val="313131"/>
          <w:sz w:val="20"/>
          <w:szCs w:val="20"/>
        </w:rPr>
        <w:t>2012.</w:t>
      </w:r>
      <w:r w:rsidR="00D734EC" w:rsidRPr="006F59A2">
        <w:rPr>
          <w:rFonts w:ascii="Times New Roman" w:hAnsi="Times New Roman"/>
          <w:b/>
          <w:bCs/>
          <w:color w:val="313131"/>
          <w:sz w:val="20"/>
          <w:szCs w:val="20"/>
        </w:rPr>
        <w:t xml:space="preserve"> </w:t>
      </w:r>
      <m:oMath>
        <m:r>
          <w:rPr>
            <w:rFonts w:ascii="Cambria Math" w:hAnsi="Cambria Math"/>
            <w:color w:val="000000"/>
            <w:sz w:val="20"/>
            <w:szCs w:val="20"/>
          </w:rPr>
          <m:t>§</m:t>
        </m:r>
      </m:oMath>
      <w:r w:rsidRPr="006F59A2">
        <w:rPr>
          <w:rFonts w:ascii="Times New Roman" w:hAnsi="Times New Roman"/>
          <w:bCs/>
          <w:color w:val="000000"/>
          <w:sz w:val="20"/>
          <w:szCs w:val="20"/>
        </w:rPr>
        <w:t xml:space="preserve"> </w:t>
      </w:r>
      <w:r w:rsidR="00D734EC" w:rsidRPr="006F59A2">
        <w:rPr>
          <w:rFonts w:ascii="Times New Roman" w:hAnsi="Times New Roman"/>
          <w:bCs/>
          <w:color w:val="000000"/>
          <w:sz w:val="20"/>
          <w:szCs w:val="20"/>
        </w:rPr>
        <w:t>7.1, 7.2.</w:t>
      </w:r>
      <w:r w:rsidRPr="006F59A2">
        <w:rPr>
          <w:rFonts w:ascii="Times New Roman" w:hAnsi="Times New Roman"/>
          <w:bCs/>
          <w:color w:val="000000"/>
          <w:sz w:val="20"/>
          <w:szCs w:val="20"/>
          <w:u w:val="single"/>
        </w:rPr>
        <w:t xml:space="preserve">          </w:t>
      </w:r>
    </w:p>
    <w:p w:rsidR="00BD58EA" w:rsidRPr="006F59A2" w:rsidRDefault="00BD58EA" w:rsidP="00B92848">
      <w:pPr>
        <w:pStyle w:val="a4"/>
        <w:tabs>
          <w:tab w:val="left" w:pos="851"/>
        </w:tabs>
        <w:spacing w:after="0" w:line="240" w:lineRule="auto"/>
        <w:ind w:left="0"/>
        <w:rPr>
          <w:rFonts w:ascii="Times New Roman" w:hAnsi="Times New Roman"/>
          <w:b/>
          <w:bCs/>
          <w:sz w:val="20"/>
          <w:szCs w:val="20"/>
        </w:rPr>
      </w:pPr>
      <w:r w:rsidRPr="006F59A2">
        <w:rPr>
          <w:rFonts w:ascii="Times New Roman" w:hAnsi="Times New Roman"/>
          <w:bCs/>
          <w:color w:val="000000"/>
          <w:sz w:val="20"/>
          <w:szCs w:val="20"/>
          <w:u w:val="single"/>
        </w:rPr>
        <w:t xml:space="preserve">                     </w:t>
      </w:r>
      <w:r w:rsidR="00D734EC" w:rsidRPr="006F59A2">
        <w:rPr>
          <w:rFonts w:ascii="Times New Roman" w:hAnsi="Times New Roman"/>
          <w:bCs/>
          <w:color w:val="000000"/>
          <w:sz w:val="20"/>
          <w:szCs w:val="20"/>
          <w:u w:val="single"/>
        </w:rPr>
        <w:t xml:space="preserve">         </w:t>
      </w:r>
      <w:r w:rsidR="00D734EC" w:rsidRPr="006F59A2">
        <w:rPr>
          <w:rFonts w:ascii="Times New Roman" w:hAnsi="Times New Roman"/>
          <w:b/>
          <w:bCs/>
          <w:sz w:val="20"/>
          <w:szCs w:val="20"/>
        </w:rPr>
        <w:t xml:space="preserve">    </w:t>
      </w:r>
      <w:r w:rsidRPr="006F59A2">
        <w:rPr>
          <w:rFonts w:ascii="Times New Roman" w:hAnsi="Times New Roman"/>
          <w:b/>
          <w:bCs/>
          <w:sz w:val="20"/>
          <w:szCs w:val="20"/>
        </w:rPr>
        <w:t xml:space="preserve">          </w:t>
      </w:r>
    </w:p>
    <w:p w:rsidR="007B6672" w:rsidRPr="006F59A2" w:rsidRDefault="00733F1A" w:rsidP="00B92848">
      <w:pPr>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 № 7.</w:t>
      </w:r>
      <w:r w:rsidRPr="006F59A2">
        <w:rPr>
          <w:rFonts w:ascii="Times New Roman" w:hAnsi="Times New Roman"/>
          <w:sz w:val="20"/>
          <w:szCs w:val="20"/>
        </w:rPr>
        <w:t xml:space="preserve"> (2 ЧАСА )</w:t>
      </w:r>
    </w:p>
    <w:p w:rsidR="00280C72" w:rsidRPr="006F59A2" w:rsidRDefault="007B6672" w:rsidP="00B92848">
      <w:pPr>
        <w:spacing w:after="0" w:line="240" w:lineRule="auto"/>
        <w:ind w:firstLine="567"/>
        <w:rPr>
          <w:rFonts w:ascii="Times New Roman" w:hAnsi="Times New Roman"/>
          <w:b/>
          <w:bCs/>
          <w:sz w:val="20"/>
          <w:szCs w:val="20"/>
        </w:rPr>
      </w:pPr>
      <w:r w:rsidRPr="006F59A2">
        <w:rPr>
          <w:rFonts w:ascii="Times New Roman" w:hAnsi="Times New Roman"/>
          <w:sz w:val="20"/>
          <w:szCs w:val="20"/>
        </w:rPr>
        <w:t xml:space="preserve"> </w:t>
      </w:r>
      <w:r w:rsidR="0010561E" w:rsidRPr="006F59A2">
        <w:rPr>
          <w:rFonts w:ascii="Times New Roman" w:hAnsi="Times New Roman"/>
          <w:b/>
          <w:bCs/>
          <w:sz w:val="20"/>
          <w:szCs w:val="20"/>
        </w:rPr>
        <w:t xml:space="preserve">Тема:  </w:t>
      </w:r>
      <w:r w:rsidR="00280C72" w:rsidRPr="006F59A2">
        <w:rPr>
          <w:rFonts w:ascii="Times New Roman" w:hAnsi="Times New Roman"/>
          <w:b/>
          <w:bCs/>
          <w:sz w:val="20"/>
          <w:szCs w:val="20"/>
        </w:rPr>
        <w:t>«</w:t>
      </w:r>
      <w:r w:rsidRPr="006F59A2">
        <w:rPr>
          <w:rFonts w:ascii="Times New Roman" w:hAnsi="Times New Roman"/>
          <w:bCs/>
          <w:sz w:val="20"/>
          <w:szCs w:val="20"/>
        </w:rPr>
        <w:t>Выполнение технического рисунка «Пан эвакуации»</w:t>
      </w:r>
      <w:r w:rsidR="00280C72" w:rsidRPr="006F59A2">
        <w:rPr>
          <w:rFonts w:ascii="Times New Roman" w:hAnsi="Times New Roman"/>
          <w:bCs/>
          <w:sz w:val="20"/>
          <w:szCs w:val="20"/>
        </w:rPr>
        <w:t>»</w:t>
      </w:r>
      <w:r w:rsidRPr="006F59A2">
        <w:rPr>
          <w:rFonts w:ascii="Times New Roman" w:hAnsi="Times New Roman"/>
          <w:bCs/>
          <w:sz w:val="20"/>
          <w:szCs w:val="20"/>
        </w:rPr>
        <w:t>.</w:t>
      </w:r>
      <w:r w:rsidR="00D528DE" w:rsidRPr="006F59A2">
        <w:rPr>
          <w:rFonts w:ascii="Times New Roman" w:hAnsi="Times New Roman"/>
          <w:b/>
          <w:bCs/>
          <w:sz w:val="20"/>
          <w:szCs w:val="20"/>
        </w:rPr>
        <w:t xml:space="preserve"> </w:t>
      </w:r>
    </w:p>
    <w:p w:rsidR="00280C72" w:rsidRPr="006F59A2" w:rsidRDefault="00280C72"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D75C2"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Pr="006F59A2">
        <w:rPr>
          <w:rFonts w:ascii="Times New Roman" w:hAnsi="Times New Roman"/>
          <w:sz w:val="20"/>
          <w:szCs w:val="20"/>
        </w:rPr>
        <w:t>научится правильно определять пути эвакуации из любого помещения и выполнять технический</w:t>
      </w:r>
      <w:r w:rsidRPr="006F59A2">
        <w:rPr>
          <w:rFonts w:ascii="Times New Roman" w:hAnsi="Times New Roman"/>
          <w:bCs/>
          <w:sz w:val="20"/>
          <w:szCs w:val="20"/>
        </w:rPr>
        <w:t xml:space="preserve"> рисунка «Пан эвакуации»</w:t>
      </w:r>
      <w:r w:rsidRPr="006F59A2">
        <w:rPr>
          <w:rFonts w:ascii="Times New Roman" w:hAnsi="Times New Roman"/>
          <w:sz w:val="20"/>
          <w:szCs w:val="20"/>
        </w:rPr>
        <w:t>.</w:t>
      </w:r>
    </w:p>
    <w:p w:rsidR="00280C72" w:rsidRPr="006F59A2" w:rsidRDefault="00280C72"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Студент должен знать:</w:t>
      </w:r>
      <w:r w:rsidR="00571FD1" w:rsidRPr="006F59A2">
        <w:rPr>
          <w:rFonts w:ascii="Times New Roman" w:hAnsi="Times New Roman"/>
          <w:sz w:val="20"/>
          <w:szCs w:val="20"/>
        </w:rPr>
        <w:t xml:space="preserve"> правила и </w:t>
      </w:r>
      <w:r w:rsidRPr="006F59A2">
        <w:rPr>
          <w:rFonts w:ascii="Times New Roman" w:hAnsi="Times New Roman"/>
          <w:b/>
          <w:sz w:val="20"/>
          <w:szCs w:val="20"/>
        </w:rPr>
        <w:t xml:space="preserve"> </w:t>
      </w:r>
      <w:r w:rsidRPr="006F59A2">
        <w:rPr>
          <w:rFonts w:ascii="Times New Roman" w:hAnsi="Times New Roman"/>
          <w:sz w:val="20"/>
          <w:szCs w:val="20"/>
        </w:rPr>
        <w:t>способы эвакуации при различных видах ЧС</w:t>
      </w:r>
      <w:r w:rsidR="003F7FBA" w:rsidRPr="006F59A2">
        <w:rPr>
          <w:rFonts w:ascii="Times New Roman" w:hAnsi="Times New Roman"/>
          <w:sz w:val="20"/>
          <w:szCs w:val="20"/>
        </w:rPr>
        <w:t>,</w:t>
      </w:r>
      <w:r w:rsidR="003F7FBA" w:rsidRPr="006F59A2">
        <w:rPr>
          <w:rFonts w:ascii="Times New Roman" w:hAnsi="Times New Roman"/>
          <w:color w:val="000000"/>
          <w:sz w:val="20"/>
          <w:szCs w:val="20"/>
        </w:rPr>
        <w:t xml:space="preserve"> Федеральный закон от 21 декабря 1994 г.  № 69-ФЗ «О пожарной безопасности».</w:t>
      </w:r>
    </w:p>
    <w:p w:rsidR="00280C72" w:rsidRPr="006F59A2" w:rsidRDefault="00280C72"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BD58EA" w:rsidRPr="006F59A2">
        <w:rPr>
          <w:rFonts w:ascii="Times New Roman" w:hAnsi="Times New Roman"/>
          <w:sz w:val="20"/>
          <w:szCs w:val="20"/>
        </w:rPr>
        <w:t>выполня</w:t>
      </w:r>
      <w:r w:rsidRPr="006F59A2">
        <w:rPr>
          <w:rFonts w:ascii="Times New Roman" w:hAnsi="Times New Roman"/>
          <w:sz w:val="20"/>
          <w:szCs w:val="20"/>
        </w:rPr>
        <w:t>ть технический</w:t>
      </w:r>
      <w:r w:rsidRPr="006F59A2">
        <w:rPr>
          <w:rFonts w:ascii="Times New Roman" w:hAnsi="Times New Roman"/>
          <w:bCs/>
          <w:sz w:val="20"/>
          <w:szCs w:val="20"/>
        </w:rPr>
        <w:t xml:space="preserve"> рисунка </w:t>
      </w:r>
      <w:r w:rsidR="00BD58EA" w:rsidRPr="006F59A2">
        <w:rPr>
          <w:rFonts w:ascii="Times New Roman" w:hAnsi="Times New Roman"/>
          <w:bCs/>
          <w:sz w:val="20"/>
          <w:szCs w:val="20"/>
        </w:rPr>
        <w:t xml:space="preserve">и </w:t>
      </w:r>
      <w:r w:rsidR="00F625E0" w:rsidRPr="006F59A2">
        <w:rPr>
          <w:rFonts w:ascii="Times New Roman" w:hAnsi="Times New Roman"/>
          <w:bCs/>
          <w:sz w:val="20"/>
          <w:szCs w:val="20"/>
        </w:rPr>
        <w:t>чертежи</w:t>
      </w:r>
      <w:r w:rsidRPr="006F59A2">
        <w:rPr>
          <w:rFonts w:ascii="Times New Roman" w:hAnsi="Times New Roman"/>
          <w:sz w:val="20"/>
          <w:szCs w:val="20"/>
        </w:rPr>
        <w:t>.</w:t>
      </w:r>
    </w:p>
    <w:p w:rsidR="00280C72" w:rsidRPr="006F59A2" w:rsidRDefault="00280C72"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Ход выполнения практической работы: </w:t>
      </w:r>
    </w:p>
    <w:p w:rsidR="001D75C2" w:rsidRPr="006F59A2" w:rsidRDefault="00280C72"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1.</w:t>
      </w:r>
      <w:r w:rsidR="001D75C2" w:rsidRPr="006F59A2">
        <w:rPr>
          <w:rFonts w:ascii="Times New Roman" w:hAnsi="Times New Roman"/>
          <w:sz w:val="20"/>
          <w:szCs w:val="20"/>
        </w:rPr>
        <w:t xml:space="preserve"> </w:t>
      </w:r>
      <w:r w:rsidRPr="006F59A2">
        <w:rPr>
          <w:rFonts w:ascii="Times New Roman" w:hAnsi="Times New Roman"/>
          <w:sz w:val="20"/>
          <w:szCs w:val="20"/>
        </w:rPr>
        <w:t>Вычертить план эвакуации этажа и любого помещения по требованиям.</w:t>
      </w:r>
    </w:p>
    <w:p w:rsidR="001D75C2" w:rsidRPr="006F59A2" w:rsidRDefault="00280C72"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 xml:space="preserve"> </w:t>
      </w:r>
      <w:r w:rsidR="001D75C2" w:rsidRPr="006F59A2">
        <w:rPr>
          <w:rFonts w:ascii="Times New Roman" w:hAnsi="Times New Roman"/>
          <w:sz w:val="20"/>
          <w:szCs w:val="20"/>
        </w:rPr>
        <w:t>2. Сдать готовый план эвакуации в назначенный срок.</w:t>
      </w:r>
    </w:p>
    <w:p w:rsidR="00AE1BE9" w:rsidRPr="006F59A2" w:rsidRDefault="00237BF2" w:rsidP="00B92848">
      <w:pPr>
        <w:pStyle w:val="a4"/>
        <w:spacing w:after="0" w:line="240" w:lineRule="auto"/>
        <w:ind w:left="0" w:firstLine="567"/>
        <w:rPr>
          <w:rFonts w:ascii="Times New Roman" w:hAnsi="Times New Roman"/>
          <w:sz w:val="20"/>
          <w:szCs w:val="20"/>
        </w:rPr>
      </w:pPr>
      <w:r>
        <w:rPr>
          <w:rFonts w:ascii="Times New Roman" w:hAnsi="Times New Roman"/>
          <w:noProof/>
          <w:sz w:val="20"/>
          <w:szCs w:val="20"/>
        </w:rPr>
        <w:pict>
          <v:rect id="_x0000_s1027" style="position:absolute;left:0;text-align:left;margin-left:386.55pt;margin-top:.6pt;width:83.25pt;height:19.5pt;z-index:251661312" strokecolor="white [3212]">
            <v:textbox style="mso-next-textbox:#_x0000_s1027">
              <w:txbxContent>
                <w:p w:rsidR="00A92493" w:rsidRPr="0032316E" w:rsidRDefault="00A92493">
                  <w:pPr>
                    <w:rPr>
                      <w:rFonts w:ascii="Times New Roman" w:hAnsi="Times New Roman"/>
                    </w:rPr>
                  </w:pPr>
                  <w:r>
                    <w:rPr>
                      <w:rFonts w:ascii="Times New Roman" w:hAnsi="Times New Roman"/>
                    </w:rPr>
                    <w:t>Утверждаю</w:t>
                  </w:r>
                </w:p>
              </w:txbxContent>
            </v:textbox>
          </v:rect>
        </w:pict>
      </w:r>
      <w:r>
        <w:rPr>
          <w:rFonts w:ascii="Times New Roman" w:hAnsi="Times New Roman"/>
          <w:noProof/>
          <w:sz w:val="20"/>
          <w:szCs w:val="20"/>
        </w:rPr>
        <w:pict>
          <v:rect id="_x0000_s1026" style="position:absolute;left:0;text-align:left;margin-left:3.3pt;margin-top:.6pt;width:84.9pt;height:19.5pt;z-index:251660288" strokecolor="white [3212]">
            <v:textbox style="mso-next-textbox:#_x0000_s1026">
              <w:txbxContent>
                <w:p w:rsidR="00A92493" w:rsidRPr="0032316E" w:rsidRDefault="00A92493" w:rsidP="00365A4D">
                  <w:pPr>
                    <w:shd w:val="clear" w:color="auto" w:fill="FFFFFF" w:themeFill="background1"/>
                    <w:rPr>
                      <w:rFonts w:ascii="Times New Roman" w:hAnsi="Times New Roman"/>
                    </w:rPr>
                  </w:pPr>
                  <w:r w:rsidRPr="0032316E">
                    <w:rPr>
                      <w:rFonts w:ascii="Times New Roman" w:hAnsi="Times New Roman"/>
                    </w:rPr>
                    <w:t>Согласовано</w:t>
                  </w:r>
                </w:p>
              </w:txbxContent>
            </v:textbox>
          </v:rect>
        </w:pict>
      </w:r>
    </w:p>
    <w:p w:rsidR="0032316E" w:rsidRPr="006F59A2" w:rsidRDefault="00DF3CF2" w:rsidP="00B92848">
      <w:pPr>
        <w:pStyle w:val="a4"/>
        <w:spacing w:after="0" w:line="240" w:lineRule="auto"/>
        <w:ind w:left="0" w:firstLine="851"/>
        <w:rPr>
          <w:rFonts w:ascii="Times New Roman" w:hAnsi="Times New Roman"/>
          <w:sz w:val="20"/>
          <w:szCs w:val="20"/>
        </w:rPr>
      </w:pPr>
      <w:r w:rsidRPr="006F59A2">
        <w:rPr>
          <w:rFonts w:ascii="Times New Roman" w:hAnsi="Times New Roman"/>
          <w:noProof/>
          <w:sz w:val="20"/>
          <w:szCs w:val="20"/>
        </w:rPr>
        <w:drawing>
          <wp:inline distT="0" distB="0" distL="0" distR="0">
            <wp:extent cx="4500000" cy="2911394"/>
            <wp:effectExtent l="19050" t="19050" r="14850" b="22306"/>
            <wp:docPr id="27" name="Рисунок 2" descr="D:\Серёжа\План эвакуации\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Серёжа\План эвакуации\7.jpg"/>
                    <pic:cNvPicPr>
                      <a:picLocks noChangeAspect="1" noChangeArrowheads="1"/>
                    </pic:cNvPicPr>
                  </pic:nvPicPr>
                  <pic:blipFill>
                    <a:blip r:embed="rId30"/>
                    <a:srcRect/>
                    <a:stretch>
                      <a:fillRect/>
                    </a:stretch>
                  </pic:blipFill>
                  <pic:spPr bwMode="auto">
                    <a:xfrm>
                      <a:off x="0" y="0"/>
                      <a:ext cx="4500000" cy="2911394"/>
                    </a:xfrm>
                    <a:prstGeom prst="rect">
                      <a:avLst/>
                    </a:prstGeom>
                    <a:noFill/>
                    <a:ln w="6350" cmpd="sng">
                      <a:solidFill>
                        <a:srgbClr val="000000"/>
                      </a:solidFill>
                      <a:miter lim="800000"/>
                      <a:headEnd/>
                      <a:tailEnd/>
                    </a:ln>
                    <a:effectLst/>
                  </pic:spPr>
                </pic:pic>
              </a:graphicData>
            </a:graphic>
          </wp:inline>
        </w:drawing>
      </w:r>
    </w:p>
    <w:p w:rsidR="00D528DE" w:rsidRPr="006F59A2" w:rsidRDefault="00D528DE" w:rsidP="00B92848">
      <w:pPr>
        <w:pStyle w:val="a4"/>
        <w:spacing w:after="0" w:line="240" w:lineRule="auto"/>
        <w:ind w:left="0" w:firstLine="567"/>
        <w:rPr>
          <w:rFonts w:ascii="Times New Roman" w:hAnsi="Times New Roman"/>
          <w:sz w:val="20"/>
          <w:szCs w:val="20"/>
        </w:rPr>
      </w:pPr>
      <w:r w:rsidRPr="006F59A2">
        <w:rPr>
          <w:rFonts w:ascii="Times New Roman" w:hAnsi="Times New Roman"/>
          <w:b/>
          <w:sz w:val="20"/>
          <w:szCs w:val="20"/>
        </w:rPr>
        <w:t>Контрольные вопросы:</w:t>
      </w:r>
    </w:p>
    <w:p w:rsidR="007B6672" w:rsidRPr="006F59A2" w:rsidRDefault="003F7FBA"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1.Дайте определение понятия «эвакуация».</w:t>
      </w:r>
    </w:p>
    <w:p w:rsidR="003F7FBA" w:rsidRPr="006F59A2" w:rsidRDefault="003F7FBA"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2.Виды эвакуации.</w:t>
      </w:r>
    </w:p>
    <w:p w:rsidR="003F7FBA" w:rsidRPr="006F59A2" w:rsidRDefault="003F7FBA"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3.Закон регламентирующий ответственность населения о области пожарной безопасности.</w:t>
      </w:r>
    </w:p>
    <w:p w:rsidR="007F490B" w:rsidRPr="006F59A2" w:rsidRDefault="007F490B" w:rsidP="00B92848">
      <w:pPr>
        <w:spacing w:after="0" w:line="240" w:lineRule="auto"/>
        <w:ind w:firstLine="567"/>
        <w:rPr>
          <w:rFonts w:ascii="Times New Roman" w:hAnsi="Times New Roman"/>
          <w:bCs/>
          <w:sz w:val="20"/>
          <w:szCs w:val="20"/>
        </w:rPr>
      </w:pPr>
    </w:p>
    <w:p w:rsidR="003F7FBA" w:rsidRPr="006F59A2" w:rsidRDefault="00F625E0"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Литература.</w:t>
      </w:r>
    </w:p>
    <w:p w:rsidR="00F625E0" w:rsidRDefault="00F625E0" w:rsidP="00B92848">
      <w:pPr>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Федеральный закон от 21 декабря 1994 г.  № 69-ФЗ «О пожарной безопасности».</w:t>
      </w:r>
    </w:p>
    <w:p w:rsidR="008E70FF" w:rsidRPr="006F59A2" w:rsidRDefault="008E70FF" w:rsidP="00B92848">
      <w:pPr>
        <w:spacing w:after="0" w:line="240" w:lineRule="auto"/>
        <w:ind w:firstLine="567"/>
        <w:rPr>
          <w:rFonts w:ascii="Times New Roman" w:hAnsi="Times New Roman"/>
          <w:color w:val="000000"/>
          <w:sz w:val="20"/>
          <w:szCs w:val="20"/>
        </w:rPr>
      </w:pPr>
    </w:p>
    <w:p w:rsidR="001D75C2" w:rsidRPr="006F59A2" w:rsidRDefault="001D75C2" w:rsidP="00B92848">
      <w:pPr>
        <w:spacing w:after="0" w:line="240" w:lineRule="auto"/>
        <w:ind w:firstLine="567"/>
        <w:rPr>
          <w:rFonts w:ascii="Times New Roman" w:hAnsi="Times New Roman"/>
          <w:b/>
          <w:sz w:val="20"/>
          <w:szCs w:val="20"/>
        </w:rPr>
      </w:pPr>
    </w:p>
    <w:p w:rsidR="007B6672" w:rsidRPr="006F59A2" w:rsidRDefault="00733F1A" w:rsidP="00B92848">
      <w:pPr>
        <w:spacing w:after="0" w:line="240" w:lineRule="auto"/>
        <w:ind w:firstLine="567"/>
        <w:jc w:val="center"/>
        <w:rPr>
          <w:rFonts w:ascii="Times New Roman" w:hAnsi="Times New Roman"/>
          <w:sz w:val="20"/>
          <w:szCs w:val="20"/>
        </w:rPr>
      </w:pPr>
      <w:r w:rsidRPr="006F59A2">
        <w:rPr>
          <w:rFonts w:ascii="Times New Roman" w:hAnsi="Times New Roman"/>
          <w:b/>
          <w:sz w:val="20"/>
          <w:szCs w:val="20"/>
        </w:rPr>
        <w:t>ПРАКТИЧЕСКАЯ РАБОТА № 8.</w:t>
      </w:r>
      <w:r w:rsidRPr="006F59A2">
        <w:rPr>
          <w:rFonts w:ascii="Times New Roman" w:hAnsi="Times New Roman"/>
          <w:sz w:val="20"/>
          <w:szCs w:val="20"/>
        </w:rPr>
        <w:t xml:space="preserve"> (2 ЧАСА )</w:t>
      </w:r>
    </w:p>
    <w:p w:rsidR="00D528DE" w:rsidRPr="006F59A2" w:rsidRDefault="0019094C"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w:t>
      </w:r>
      <w:r w:rsidR="007B6672" w:rsidRPr="006F59A2">
        <w:rPr>
          <w:rFonts w:ascii="Times New Roman" w:hAnsi="Times New Roman"/>
          <w:bCs/>
          <w:sz w:val="20"/>
          <w:szCs w:val="20"/>
        </w:rPr>
        <w:t>Организация деятельности штаба ГО объекта</w:t>
      </w:r>
      <w:r w:rsidR="00AA0ED9" w:rsidRPr="006F59A2">
        <w:rPr>
          <w:rFonts w:ascii="Times New Roman" w:hAnsi="Times New Roman"/>
          <w:bCs/>
          <w:sz w:val="20"/>
          <w:szCs w:val="20"/>
        </w:rPr>
        <w:t xml:space="preserve"> экономики.</w:t>
      </w:r>
      <w:r w:rsidR="007B6672" w:rsidRPr="006F59A2">
        <w:rPr>
          <w:rFonts w:ascii="Times New Roman" w:hAnsi="Times New Roman"/>
          <w:b/>
          <w:sz w:val="20"/>
          <w:szCs w:val="20"/>
        </w:rPr>
        <w:t xml:space="preserve"> </w:t>
      </w:r>
    </w:p>
    <w:p w:rsidR="00D528DE" w:rsidRPr="006F59A2" w:rsidRDefault="00D528D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D75C2" w:rsidRPr="006F59A2">
        <w:rPr>
          <w:rFonts w:ascii="Times New Roman" w:hAnsi="Times New Roman"/>
          <w:b/>
          <w:sz w:val="20"/>
          <w:szCs w:val="20"/>
        </w:rPr>
        <w:t xml:space="preserve"> работы</w:t>
      </w:r>
      <w:r w:rsidRPr="006F59A2">
        <w:rPr>
          <w:rFonts w:ascii="Times New Roman" w:hAnsi="Times New Roman"/>
          <w:b/>
          <w:sz w:val="20"/>
          <w:szCs w:val="20"/>
        </w:rPr>
        <w:t>:</w:t>
      </w:r>
      <w:r w:rsidR="006957DF" w:rsidRPr="006F59A2">
        <w:rPr>
          <w:rFonts w:ascii="Times New Roman" w:hAnsi="Times New Roman"/>
          <w:b/>
          <w:sz w:val="20"/>
          <w:szCs w:val="20"/>
        </w:rPr>
        <w:t xml:space="preserve"> </w:t>
      </w:r>
      <w:r w:rsidR="006957DF" w:rsidRPr="006F59A2">
        <w:rPr>
          <w:rFonts w:ascii="Times New Roman" w:hAnsi="Times New Roman"/>
          <w:sz w:val="20"/>
          <w:szCs w:val="20"/>
        </w:rPr>
        <w:t>ознакомиться с деятельностью штаба ГО ОЭ.</w:t>
      </w:r>
    </w:p>
    <w:p w:rsidR="00D528DE" w:rsidRPr="006F59A2" w:rsidRDefault="00D528D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00571FD1" w:rsidRPr="006F59A2">
        <w:rPr>
          <w:rFonts w:ascii="Times New Roman" w:hAnsi="Times New Roman"/>
          <w:sz w:val="20"/>
          <w:szCs w:val="20"/>
        </w:rPr>
        <w:t xml:space="preserve">структуру ГО на ОЭ,  </w:t>
      </w:r>
      <w:r w:rsidR="006957DF" w:rsidRPr="006F59A2">
        <w:rPr>
          <w:rFonts w:ascii="Times New Roman" w:hAnsi="Times New Roman"/>
          <w:sz w:val="20"/>
          <w:szCs w:val="20"/>
        </w:rPr>
        <w:t>виды деятельности служб ГО ОЭ.</w:t>
      </w:r>
    </w:p>
    <w:p w:rsidR="00D528DE" w:rsidRPr="006F59A2" w:rsidRDefault="00D528D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6957DF" w:rsidRPr="006F59A2">
        <w:rPr>
          <w:rFonts w:ascii="Times New Roman" w:hAnsi="Times New Roman"/>
          <w:sz w:val="20"/>
          <w:szCs w:val="20"/>
        </w:rPr>
        <w:t>работать с учебником и нормативными актами.</w:t>
      </w:r>
      <w:r w:rsidR="00120B07" w:rsidRPr="006F59A2">
        <w:rPr>
          <w:rFonts w:ascii="Times New Roman" w:hAnsi="Times New Roman"/>
          <w:sz w:val="20"/>
          <w:szCs w:val="20"/>
        </w:rPr>
        <w:t xml:space="preserve"> </w:t>
      </w:r>
    </w:p>
    <w:p w:rsidR="00120B07" w:rsidRPr="006F59A2" w:rsidRDefault="00120B07" w:rsidP="00B92848">
      <w:pPr>
        <w:spacing w:after="0" w:line="240" w:lineRule="auto"/>
        <w:ind w:firstLine="567"/>
        <w:rPr>
          <w:rFonts w:ascii="Times New Roman" w:hAnsi="Times New Roman"/>
          <w:b/>
          <w:sz w:val="20"/>
          <w:szCs w:val="20"/>
        </w:rPr>
      </w:pPr>
    </w:p>
    <w:p w:rsidR="00B84E9D"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B84E9D" w:rsidRPr="006F59A2" w:rsidRDefault="00B84E9D"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1.Заполнить паспорт объекта экономики</w:t>
      </w:r>
      <w:r w:rsidR="00571FD1" w:rsidRPr="006F59A2">
        <w:rPr>
          <w:rFonts w:ascii="Times New Roman" w:hAnsi="Times New Roman"/>
          <w:sz w:val="20"/>
          <w:szCs w:val="20"/>
        </w:rPr>
        <w:t xml:space="preserve"> с использованием НПБ и планом работы Штаба ГО объекта</w:t>
      </w:r>
      <w:r w:rsidRPr="006F59A2">
        <w:rPr>
          <w:rFonts w:ascii="Times New Roman" w:hAnsi="Times New Roman"/>
          <w:sz w:val="20"/>
          <w:szCs w:val="20"/>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B84E9D" w:rsidRPr="006F59A2" w:rsidTr="00155D47">
        <w:tc>
          <w:tcPr>
            <w:tcW w:w="9356" w:type="dxa"/>
          </w:tcPr>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1.Объект экономики (ОЭ)-    ______________________(название)</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2.Характеристика ОЭ:</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-адрес</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-спецификация</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-количество персонала</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 xml:space="preserve">3.Перечень ЧС природного и техногенного характера. </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 xml:space="preserve">4.Составить прогнозную оценку одной ЧС: </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-вид ЧС</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-причина</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-последствия</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-предполагаемое количество пострадавших, которые могут попасть в зону ЧС</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-предполагаемый ущерб в рублях</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-количество зданий, которые могут попасть в зону ЧС</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-длинна дорог в зоне ЧС</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5.Перечень выполняемых мероприятий и последовательность действия служб ГО в условиях ЧС (заполнить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46"/>
              <w:gridCol w:w="3029"/>
              <w:gridCol w:w="3055"/>
            </w:tblGrid>
            <w:tr w:rsidR="00B84E9D" w:rsidRPr="006F59A2" w:rsidTr="00A92673">
              <w:tc>
                <w:tcPr>
                  <w:tcW w:w="3190" w:type="dxa"/>
                </w:tcPr>
                <w:p w:rsidR="00B84E9D" w:rsidRPr="006F59A2" w:rsidRDefault="00B84E9D" w:rsidP="00B92848">
                  <w:pPr>
                    <w:spacing w:after="0" w:line="240" w:lineRule="auto"/>
                    <w:jc w:val="both"/>
                    <w:rPr>
                      <w:rFonts w:ascii="Times New Roman" w:hAnsi="Times New Roman"/>
                      <w:sz w:val="20"/>
                      <w:szCs w:val="20"/>
                    </w:rPr>
                  </w:pPr>
                  <w:r w:rsidRPr="006F59A2">
                    <w:rPr>
                      <w:rFonts w:ascii="Times New Roman" w:hAnsi="Times New Roman"/>
                      <w:sz w:val="20"/>
                      <w:szCs w:val="20"/>
                    </w:rPr>
                    <w:t>Службы ГО</w:t>
                  </w:r>
                </w:p>
              </w:tc>
              <w:tc>
                <w:tcPr>
                  <w:tcW w:w="3190" w:type="dxa"/>
                </w:tcPr>
                <w:p w:rsidR="00B84E9D" w:rsidRPr="006F59A2" w:rsidRDefault="00B84E9D" w:rsidP="00B92848">
                  <w:pPr>
                    <w:spacing w:after="0" w:line="240" w:lineRule="auto"/>
                    <w:ind w:hanging="6"/>
                    <w:jc w:val="center"/>
                    <w:rPr>
                      <w:rFonts w:ascii="Times New Roman" w:hAnsi="Times New Roman"/>
                      <w:sz w:val="20"/>
                      <w:szCs w:val="20"/>
                    </w:rPr>
                  </w:pPr>
                  <w:r w:rsidRPr="006F59A2">
                    <w:rPr>
                      <w:rFonts w:ascii="Times New Roman" w:hAnsi="Times New Roman"/>
                      <w:sz w:val="20"/>
                      <w:szCs w:val="20"/>
                    </w:rPr>
                    <w:t>Порядок действия</w:t>
                  </w:r>
                </w:p>
              </w:tc>
              <w:tc>
                <w:tcPr>
                  <w:tcW w:w="3191" w:type="dxa"/>
                </w:tcPr>
                <w:p w:rsidR="00B84E9D" w:rsidRPr="006F59A2" w:rsidRDefault="00B84E9D" w:rsidP="00B92848">
                  <w:pPr>
                    <w:spacing w:after="0" w:line="240" w:lineRule="auto"/>
                    <w:ind w:hanging="57"/>
                    <w:jc w:val="center"/>
                    <w:rPr>
                      <w:rFonts w:ascii="Times New Roman" w:hAnsi="Times New Roman"/>
                      <w:sz w:val="20"/>
                      <w:szCs w:val="20"/>
                    </w:rPr>
                  </w:pPr>
                  <w:r w:rsidRPr="006F59A2">
                    <w:rPr>
                      <w:rFonts w:ascii="Times New Roman" w:hAnsi="Times New Roman"/>
                      <w:sz w:val="20"/>
                      <w:szCs w:val="20"/>
                    </w:rPr>
                    <w:t>Мероприятия</w:t>
                  </w:r>
                </w:p>
              </w:tc>
            </w:tr>
            <w:tr w:rsidR="00B84E9D" w:rsidRPr="006F59A2" w:rsidTr="00A92673">
              <w:tc>
                <w:tcPr>
                  <w:tcW w:w="3190" w:type="dxa"/>
                </w:tcPr>
                <w:p w:rsidR="00B84E9D" w:rsidRPr="006F59A2" w:rsidRDefault="00B84E9D" w:rsidP="00B92848">
                  <w:pPr>
                    <w:spacing w:after="0" w:line="240" w:lineRule="auto"/>
                    <w:jc w:val="both"/>
                    <w:rPr>
                      <w:rFonts w:ascii="Times New Roman" w:hAnsi="Times New Roman"/>
                      <w:i/>
                      <w:sz w:val="20"/>
                      <w:szCs w:val="20"/>
                    </w:rPr>
                  </w:pPr>
                  <w:r w:rsidRPr="006F59A2">
                    <w:rPr>
                      <w:rFonts w:ascii="Times New Roman" w:hAnsi="Times New Roman"/>
                      <w:i/>
                      <w:sz w:val="20"/>
                      <w:szCs w:val="20"/>
                    </w:rPr>
                    <w:t>Служба оповещения и связи</w:t>
                  </w:r>
                </w:p>
              </w:tc>
              <w:tc>
                <w:tcPr>
                  <w:tcW w:w="3190" w:type="dxa"/>
                </w:tcPr>
                <w:p w:rsidR="00B84E9D" w:rsidRPr="006F59A2" w:rsidRDefault="00B84E9D" w:rsidP="00B92848">
                  <w:pPr>
                    <w:spacing w:after="0" w:line="240" w:lineRule="auto"/>
                    <w:ind w:hanging="6"/>
                    <w:jc w:val="center"/>
                    <w:rPr>
                      <w:rFonts w:ascii="Times New Roman" w:hAnsi="Times New Roman"/>
                      <w:sz w:val="20"/>
                      <w:szCs w:val="20"/>
                    </w:rPr>
                  </w:pPr>
                  <w:r w:rsidRPr="006F59A2">
                    <w:rPr>
                      <w:rFonts w:ascii="Times New Roman" w:hAnsi="Times New Roman"/>
                      <w:sz w:val="20"/>
                      <w:szCs w:val="20"/>
                    </w:rPr>
                    <w:t>1</w:t>
                  </w:r>
                </w:p>
              </w:tc>
              <w:tc>
                <w:tcPr>
                  <w:tcW w:w="3191" w:type="dxa"/>
                </w:tcPr>
                <w:p w:rsidR="00B84E9D" w:rsidRPr="006F59A2" w:rsidRDefault="00B84E9D" w:rsidP="00B92848">
                  <w:pPr>
                    <w:spacing w:after="0" w:line="240" w:lineRule="auto"/>
                    <w:ind w:hanging="57"/>
                    <w:jc w:val="center"/>
                    <w:rPr>
                      <w:rFonts w:ascii="Times New Roman" w:hAnsi="Times New Roman"/>
                      <w:sz w:val="20"/>
                      <w:szCs w:val="20"/>
                    </w:rPr>
                  </w:pPr>
                  <w:r w:rsidRPr="006F59A2">
                    <w:rPr>
                      <w:rFonts w:ascii="Times New Roman" w:hAnsi="Times New Roman"/>
                      <w:sz w:val="20"/>
                      <w:szCs w:val="20"/>
                    </w:rPr>
                    <w:t>Оповещение персонала, вызов аварийно-технических служб района</w:t>
                  </w:r>
                </w:p>
              </w:tc>
            </w:tr>
            <w:tr w:rsidR="00B84E9D" w:rsidRPr="006F59A2" w:rsidTr="00A92673">
              <w:tc>
                <w:tcPr>
                  <w:tcW w:w="3190" w:type="dxa"/>
                </w:tcPr>
                <w:p w:rsidR="00B84E9D" w:rsidRPr="006F59A2" w:rsidRDefault="00B84E9D" w:rsidP="00B92848">
                  <w:pPr>
                    <w:spacing w:after="0" w:line="240" w:lineRule="auto"/>
                    <w:ind w:firstLine="851"/>
                    <w:jc w:val="both"/>
                    <w:rPr>
                      <w:rFonts w:ascii="Times New Roman" w:hAnsi="Times New Roman"/>
                      <w:sz w:val="20"/>
                      <w:szCs w:val="20"/>
                    </w:rPr>
                  </w:pPr>
                </w:p>
              </w:tc>
              <w:tc>
                <w:tcPr>
                  <w:tcW w:w="3190" w:type="dxa"/>
                </w:tcPr>
                <w:p w:rsidR="00B84E9D" w:rsidRPr="006F59A2" w:rsidRDefault="00B84E9D" w:rsidP="00B92848">
                  <w:pPr>
                    <w:spacing w:after="0" w:line="240" w:lineRule="auto"/>
                    <w:ind w:firstLine="851"/>
                    <w:jc w:val="both"/>
                    <w:rPr>
                      <w:rFonts w:ascii="Times New Roman" w:hAnsi="Times New Roman"/>
                      <w:sz w:val="20"/>
                      <w:szCs w:val="20"/>
                    </w:rPr>
                  </w:pPr>
                </w:p>
              </w:tc>
              <w:tc>
                <w:tcPr>
                  <w:tcW w:w="3191" w:type="dxa"/>
                </w:tcPr>
                <w:p w:rsidR="00B84E9D" w:rsidRPr="006F59A2" w:rsidRDefault="00B84E9D" w:rsidP="00B92848">
                  <w:pPr>
                    <w:spacing w:after="0" w:line="240" w:lineRule="auto"/>
                    <w:ind w:firstLine="851"/>
                    <w:jc w:val="both"/>
                    <w:rPr>
                      <w:rFonts w:ascii="Times New Roman" w:hAnsi="Times New Roman"/>
                      <w:sz w:val="20"/>
                      <w:szCs w:val="20"/>
                    </w:rPr>
                  </w:pPr>
                </w:p>
              </w:tc>
            </w:tr>
          </w:tbl>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6.Схема территории ОЭ с указанием предназначения здания и количеством работников в нем</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7.Схема расположения пожарных гидрантов, пожарных кранов и средств пожаротушения</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8.Список руководящего состава ОЭ, которые должны быть оповещены в случае аварии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0"/>
              <w:gridCol w:w="2275"/>
              <w:gridCol w:w="2314"/>
              <w:gridCol w:w="2261"/>
            </w:tblGrid>
            <w:tr w:rsidR="00B84E9D" w:rsidRPr="006F59A2" w:rsidTr="00A92673">
              <w:tc>
                <w:tcPr>
                  <w:tcW w:w="2392"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должность</w:t>
                  </w: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фио</w:t>
                  </w: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адрес</w:t>
                  </w: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телефон</w:t>
                  </w:r>
                </w:p>
              </w:tc>
            </w:tr>
            <w:tr w:rsidR="00B84E9D" w:rsidRPr="006F59A2" w:rsidTr="00A92673">
              <w:tc>
                <w:tcPr>
                  <w:tcW w:w="2392" w:type="dxa"/>
                </w:tcPr>
                <w:p w:rsidR="00B84E9D" w:rsidRPr="006F59A2" w:rsidRDefault="00B84E9D" w:rsidP="00B92848">
                  <w:pPr>
                    <w:spacing w:after="0" w:line="240" w:lineRule="auto"/>
                    <w:ind w:firstLine="851"/>
                    <w:jc w:val="both"/>
                    <w:rPr>
                      <w:rFonts w:ascii="Times New Roman" w:hAnsi="Times New Roman"/>
                      <w:i/>
                      <w:sz w:val="20"/>
                      <w:szCs w:val="20"/>
                    </w:rPr>
                  </w:pPr>
                  <w:r w:rsidRPr="006F59A2">
                    <w:rPr>
                      <w:rFonts w:ascii="Times New Roman" w:hAnsi="Times New Roman"/>
                      <w:i/>
                      <w:sz w:val="20"/>
                      <w:szCs w:val="20"/>
                    </w:rPr>
                    <w:t>директор</w:t>
                  </w:r>
                </w:p>
              </w:tc>
              <w:tc>
                <w:tcPr>
                  <w:tcW w:w="2393" w:type="dxa"/>
                </w:tcPr>
                <w:p w:rsidR="00B84E9D" w:rsidRPr="006F59A2" w:rsidRDefault="00B84E9D" w:rsidP="00B92848">
                  <w:pPr>
                    <w:spacing w:after="0" w:line="240" w:lineRule="auto"/>
                    <w:ind w:firstLine="851"/>
                    <w:jc w:val="both"/>
                    <w:rPr>
                      <w:rFonts w:ascii="Times New Roman" w:hAnsi="Times New Roman"/>
                      <w:i/>
                      <w:sz w:val="20"/>
                      <w:szCs w:val="20"/>
                    </w:rPr>
                  </w:pPr>
                  <w:r w:rsidRPr="006F59A2">
                    <w:rPr>
                      <w:rFonts w:ascii="Times New Roman" w:hAnsi="Times New Roman"/>
                      <w:i/>
                      <w:sz w:val="20"/>
                      <w:szCs w:val="20"/>
                    </w:rPr>
                    <w:t>Петров Петр Петрович</w:t>
                  </w:r>
                </w:p>
              </w:tc>
              <w:tc>
                <w:tcPr>
                  <w:tcW w:w="2393" w:type="dxa"/>
                </w:tcPr>
                <w:p w:rsidR="00B84E9D" w:rsidRPr="006F59A2" w:rsidRDefault="00B84E9D" w:rsidP="00B92848">
                  <w:pPr>
                    <w:spacing w:after="0" w:line="240" w:lineRule="auto"/>
                    <w:ind w:firstLine="851"/>
                    <w:jc w:val="both"/>
                    <w:rPr>
                      <w:rFonts w:ascii="Times New Roman" w:hAnsi="Times New Roman"/>
                      <w:i/>
                      <w:sz w:val="20"/>
                      <w:szCs w:val="20"/>
                    </w:rPr>
                  </w:pPr>
                  <w:r w:rsidRPr="006F59A2">
                    <w:rPr>
                      <w:rFonts w:ascii="Times New Roman" w:hAnsi="Times New Roman"/>
                      <w:i/>
                      <w:sz w:val="20"/>
                      <w:szCs w:val="20"/>
                    </w:rPr>
                    <w:t>г.Челябинск,ул. Свободы, д. 12, кВ.8</w:t>
                  </w: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777-77-77</w:t>
                  </w:r>
                </w:p>
              </w:tc>
            </w:tr>
            <w:tr w:rsidR="00B84E9D" w:rsidRPr="006F59A2" w:rsidTr="00A92673">
              <w:tc>
                <w:tcPr>
                  <w:tcW w:w="2392" w:type="dxa"/>
                </w:tcPr>
                <w:p w:rsidR="00B84E9D" w:rsidRPr="006F59A2" w:rsidRDefault="00B84E9D" w:rsidP="00B92848">
                  <w:pPr>
                    <w:spacing w:after="0" w:line="240" w:lineRule="auto"/>
                    <w:ind w:firstLine="851"/>
                    <w:jc w:val="both"/>
                    <w:rPr>
                      <w:rFonts w:ascii="Times New Roman" w:hAnsi="Times New Roman"/>
                      <w:sz w:val="20"/>
                      <w:szCs w:val="20"/>
                    </w:rPr>
                  </w:pP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p>
              </w:tc>
              <w:tc>
                <w:tcPr>
                  <w:tcW w:w="2393" w:type="dxa"/>
                </w:tcPr>
                <w:p w:rsidR="00B84E9D" w:rsidRPr="006F59A2" w:rsidRDefault="00B84E9D" w:rsidP="00B92848">
                  <w:pPr>
                    <w:spacing w:after="0" w:line="240" w:lineRule="auto"/>
                    <w:ind w:firstLine="851"/>
                    <w:jc w:val="both"/>
                    <w:rPr>
                      <w:rFonts w:ascii="Times New Roman" w:hAnsi="Times New Roman"/>
                      <w:sz w:val="20"/>
                      <w:szCs w:val="20"/>
                    </w:rPr>
                  </w:pPr>
                </w:p>
              </w:tc>
            </w:tr>
          </w:tbl>
          <w:p w:rsidR="006957DF" w:rsidRPr="006F59A2" w:rsidRDefault="00B84E9D" w:rsidP="00B92848">
            <w:pPr>
              <w:spacing w:after="0" w:line="240" w:lineRule="auto"/>
              <w:ind w:firstLine="459"/>
              <w:jc w:val="both"/>
              <w:rPr>
                <w:rFonts w:ascii="Times New Roman" w:hAnsi="Times New Roman"/>
                <w:sz w:val="20"/>
                <w:szCs w:val="20"/>
              </w:rPr>
            </w:pPr>
            <w:r w:rsidRPr="006F59A2">
              <w:rPr>
                <w:rFonts w:ascii="Times New Roman" w:hAnsi="Times New Roman"/>
                <w:sz w:val="20"/>
                <w:szCs w:val="20"/>
              </w:rPr>
              <w:t>9.Перечень служб ГО и обеспеченности их  имуществом ( заполнить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5"/>
              <w:gridCol w:w="5095"/>
            </w:tblGrid>
            <w:tr w:rsidR="00B84E9D" w:rsidRPr="006F59A2" w:rsidTr="00B84E9D">
              <w:tc>
                <w:tcPr>
                  <w:tcW w:w="4140"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sz w:val="20"/>
                      <w:szCs w:val="20"/>
                    </w:rPr>
                    <w:t>Службы ГО</w:t>
                  </w:r>
                </w:p>
              </w:tc>
              <w:tc>
                <w:tcPr>
                  <w:tcW w:w="5238" w:type="dxa"/>
                </w:tcPr>
                <w:p w:rsidR="00B84E9D" w:rsidRPr="006F59A2" w:rsidRDefault="00B84E9D" w:rsidP="00B92848">
                  <w:pPr>
                    <w:spacing w:after="0" w:line="240" w:lineRule="auto"/>
                    <w:ind w:firstLine="851"/>
                    <w:jc w:val="both"/>
                    <w:rPr>
                      <w:rFonts w:ascii="Times New Roman" w:hAnsi="Times New Roman"/>
                      <w:i/>
                      <w:sz w:val="20"/>
                      <w:szCs w:val="20"/>
                    </w:rPr>
                  </w:pPr>
                  <w:r w:rsidRPr="006F59A2">
                    <w:rPr>
                      <w:rFonts w:ascii="Times New Roman" w:hAnsi="Times New Roman"/>
                      <w:sz w:val="20"/>
                      <w:szCs w:val="20"/>
                    </w:rPr>
                    <w:t>имущество</w:t>
                  </w:r>
                </w:p>
              </w:tc>
            </w:tr>
            <w:tr w:rsidR="00B84E9D" w:rsidRPr="006F59A2" w:rsidTr="00B84E9D">
              <w:tc>
                <w:tcPr>
                  <w:tcW w:w="4140" w:type="dxa"/>
                </w:tcPr>
                <w:p w:rsidR="00B84E9D" w:rsidRPr="006F59A2" w:rsidRDefault="00B84E9D" w:rsidP="00B92848">
                  <w:pPr>
                    <w:spacing w:after="0" w:line="240" w:lineRule="auto"/>
                    <w:ind w:firstLine="851"/>
                    <w:jc w:val="both"/>
                    <w:rPr>
                      <w:rFonts w:ascii="Times New Roman" w:hAnsi="Times New Roman"/>
                      <w:sz w:val="20"/>
                      <w:szCs w:val="20"/>
                    </w:rPr>
                  </w:pPr>
                  <w:r w:rsidRPr="006F59A2">
                    <w:rPr>
                      <w:rFonts w:ascii="Times New Roman" w:hAnsi="Times New Roman"/>
                      <w:i/>
                      <w:sz w:val="20"/>
                      <w:szCs w:val="20"/>
                    </w:rPr>
                    <w:t>Служба оповещения и связи</w:t>
                  </w:r>
                </w:p>
              </w:tc>
              <w:tc>
                <w:tcPr>
                  <w:tcW w:w="5238" w:type="dxa"/>
                </w:tcPr>
                <w:p w:rsidR="00B84E9D" w:rsidRPr="006F59A2" w:rsidRDefault="00B84E9D" w:rsidP="00B92848">
                  <w:pPr>
                    <w:spacing w:after="0" w:line="240" w:lineRule="auto"/>
                    <w:ind w:firstLine="851"/>
                    <w:jc w:val="both"/>
                    <w:rPr>
                      <w:rFonts w:ascii="Times New Roman" w:hAnsi="Times New Roman"/>
                      <w:i/>
                      <w:sz w:val="20"/>
                      <w:szCs w:val="20"/>
                    </w:rPr>
                  </w:pPr>
                  <w:r w:rsidRPr="006F59A2">
                    <w:rPr>
                      <w:rFonts w:ascii="Times New Roman" w:hAnsi="Times New Roman"/>
                      <w:i/>
                      <w:sz w:val="20"/>
                      <w:szCs w:val="20"/>
                    </w:rPr>
                    <w:t>Телефон, система оповещения, АТС</w:t>
                  </w:r>
                </w:p>
              </w:tc>
            </w:tr>
            <w:tr w:rsidR="00B84E9D" w:rsidRPr="006F59A2" w:rsidTr="00B84E9D">
              <w:tc>
                <w:tcPr>
                  <w:tcW w:w="4140" w:type="dxa"/>
                </w:tcPr>
                <w:p w:rsidR="00B84E9D" w:rsidRPr="006F59A2" w:rsidRDefault="00B84E9D" w:rsidP="00B92848">
                  <w:pPr>
                    <w:spacing w:after="0" w:line="240" w:lineRule="auto"/>
                    <w:ind w:firstLine="851"/>
                    <w:jc w:val="both"/>
                    <w:rPr>
                      <w:rFonts w:ascii="Times New Roman" w:hAnsi="Times New Roman"/>
                      <w:sz w:val="20"/>
                      <w:szCs w:val="20"/>
                    </w:rPr>
                  </w:pPr>
                </w:p>
              </w:tc>
              <w:tc>
                <w:tcPr>
                  <w:tcW w:w="5238" w:type="dxa"/>
                </w:tcPr>
                <w:p w:rsidR="00B84E9D" w:rsidRPr="006F59A2" w:rsidRDefault="00B84E9D" w:rsidP="00B92848">
                  <w:pPr>
                    <w:spacing w:after="0" w:line="240" w:lineRule="auto"/>
                    <w:ind w:firstLine="851"/>
                    <w:jc w:val="both"/>
                    <w:rPr>
                      <w:rFonts w:ascii="Times New Roman" w:hAnsi="Times New Roman"/>
                      <w:sz w:val="20"/>
                      <w:szCs w:val="20"/>
                    </w:rPr>
                  </w:pPr>
                </w:p>
              </w:tc>
            </w:tr>
          </w:tbl>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10.Ведомость обеспеченности индивидуальными средствами защиты</w:t>
            </w:r>
          </w:p>
          <w:p w:rsidR="00B84E9D" w:rsidRPr="006F59A2" w:rsidRDefault="00B84E9D" w:rsidP="00B92848">
            <w:pPr>
              <w:spacing w:after="0" w:line="240" w:lineRule="auto"/>
              <w:ind w:firstLine="317"/>
              <w:jc w:val="both"/>
              <w:rPr>
                <w:rFonts w:ascii="Times New Roman" w:hAnsi="Times New Roman"/>
                <w:i/>
                <w:sz w:val="20"/>
                <w:szCs w:val="20"/>
              </w:rPr>
            </w:pPr>
            <w:r w:rsidRPr="006F59A2">
              <w:rPr>
                <w:rFonts w:ascii="Times New Roman" w:hAnsi="Times New Roman"/>
                <w:i/>
                <w:sz w:val="20"/>
                <w:szCs w:val="20"/>
              </w:rPr>
              <w:t>Противогазы-  ________ шт</w:t>
            </w:r>
            <w:r w:rsidR="006957DF" w:rsidRPr="006F59A2">
              <w:rPr>
                <w:rFonts w:ascii="Times New Roman" w:hAnsi="Times New Roman"/>
                <w:i/>
                <w:sz w:val="20"/>
                <w:szCs w:val="20"/>
              </w:rPr>
              <w:t>.</w:t>
            </w:r>
          </w:p>
          <w:p w:rsidR="00B84E9D" w:rsidRPr="006F59A2" w:rsidRDefault="00B84E9D" w:rsidP="00B92848">
            <w:pPr>
              <w:spacing w:after="0" w:line="240" w:lineRule="auto"/>
              <w:ind w:firstLine="317"/>
              <w:jc w:val="both"/>
              <w:rPr>
                <w:rFonts w:ascii="Times New Roman" w:hAnsi="Times New Roman"/>
                <w:sz w:val="20"/>
                <w:szCs w:val="20"/>
              </w:rPr>
            </w:pPr>
            <w:r w:rsidRPr="006F59A2">
              <w:rPr>
                <w:rFonts w:ascii="Times New Roman" w:hAnsi="Times New Roman"/>
                <w:sz w:val="20"/>
                <w:szCs w:val="20"/>
              </w:rPr>
              <w:t>11.Список аварийно-технических служб района и служб по оказанию экстренной медицинской помощи с указанием телефонов.</w:t>
            </w:r>
          </w:p>
          <w:p w:rsidR="00B84E9D" w:rsidRPr="006F59A2" w:rsidRDefault="00B84E9D" w:rsidP="00B92848">
            <w:pPr>
              <w:spacing w:after="0" w:line="240" w:lineRule="auto"/>
              <w:ind w:firstLine="851"/>
              <w:rPr>
                <w:rFonts w:ascii="Times New Roman" w:hAnsi="Times New Roman"/>
                <w:b/>
                <w:sz w:val="20"/>
                <w:szCs w:val="20"/>
              </w:rPr>
            </w:pPr>
          </w:p>
        </w:tc>
      </w:tr>
    </w:tbl>
    <w:p w:rsidR="00D528DE" w:rsidRPr="006F59A2" w:rsidRDefault="00D528DE" w:rsidP="00B92848">
      <w:pPr>
        <w:spacing w:after="0" w:line="240" w:lineRule="auto"/>
        <w:ind w:firstLine="851"/>
        <w:rPr>
          <w:rFonts w:ascii="Times New Roman" w:hAnsi="Times New Roman"/>
          <w:b/>
          <w:sz w:val="20"/>
          <w:szCs w:val="20"/>
        </w:rPr>
      </w:pPr>
      <w:r w:rsidRPr="006F59A2">
        <w:rPr>
          <w:rFonts w:ascii="Times New Roman" w:hAnsi="Times New Roman"/>
          <w:b/>
          <w:sz w:val="20"/>
          <w:szCs w:val="20"/>
        </w:rPr>
        <w:t>Контрольные вопросы:</w:t>
      </w:r>
    </w:p>
    <w:p w:rsidR="007B6672" w:rsidRPr="006F59A2" w:rsidRDefault="00AA329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1.Гражданская оборона- это?</w:t>
      </w:r>
    </w:p>
    <w:p w:rsidR="00AA329C" w:rsidRPr="006F59A2" w:rsidRDefault="00AA329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2.Средства защиты населения.</w:t>
      </w:r>
    </w:p>
    <w:p w:rsidR="00AA329C" w:rsidRPr="006F59A2" w:rsidRDefault="00AA329C" w:rsidP="00B92848">
      <w:pPr>
        <w:spacing w:after="0" w:line="240" w:lineRule="auto"/>
        <w:ind w:firstLine="851"/>
        <w:rPr>
          <w:rFonts w:ascii="Times New Roman" w:hAnsi="Times New Roman"/>
          <w:sz w:val="20"/>
          <w:szCs w:val="20"/>
        </w:rPr>
      </w:pPr>
      <w:r w:rsidRPr="006F59A2">
        <w:rPr>
          <w:rFonts w:ascii="Times New Roman" w:hAnsi="Times New Roman"/>
          <w:sz w:val="20"/>
          <w:szCs w:val="20"/>
        </w:rPr>
        <w:t>3.Виды служб ГО.</w:t>
      </w:r>
    </w:p>
    <w:p w:rsidR="00AA329C" w:rsidRPr="006F59A2" w:rsidRDefault="00155D47" w:rsidP="00B92848">
      <w:pPr>
        <w:spacing w:after="0" w:line="240" w:lineRule="auto"/>
        <w:ind w:firstLine="851"/>
        <w:rPr>
          <w:rFonts w:ascii="Times New Roman" w:hAnsi="Times New Roman"/>
          <w:b/>
          <w:sz w:val="20"/>
          <w:szCs w:val="20"/>
        </w:rPr>
      </w:pPr>
      <w:r w:rsidRPr="006F59A2">
        <w:rPr>
          <w:rFonts w:ascii="Times New Roman" w:hAnsi="Times New Roman"/>
          <w:b/>
          <w:sz w:val="20"/>
          <w:szCs w:val="20"/>
        </w:rPr>
        <w:t>Литература</w:t>
      </w:r>
      <w:r w:rsidR="006957DF" w:rsidRPr="006F59A2">
        <w:rPr>
          <w:rFonts w:ascii="Times New Roman" w:hAnsi="Times New Roman"/>
          <w:b/>
          <w:sz w:val="20"/>
          <w:szCs w:val="20"/>
        </w:rPr>
        <w:t>.</w:t>
      </w:r>
    </w:p>
    <w:p w:rsidR="006957DF" w:rsidRDefault="006957DF" w:rsidP="00B92848">
      <w:pPr>
        <w:pStyle w:val="a4"/>
        <w:numPr>
          <w:ilvl w:val="0"/>
          <w:numId w:val="30"/>
        </w:numPr>
        <w:spacing w:after="0" w:line="240" w:lineRule="auto"/>
        <w:ind w:left="0" w:firstLine="426"/>
        <w:rPr>
          <w:rFonts w:ascii="Times New Roman" w:hAnsi="Times New Roman"/>
          <w:sz w:val="20"/>
          <w:szCs w:val="20"/>
        </w:rPr>
      </w:pPr>
      <w:r w:rsidRPr="006F59A2">
        <w:rPr>
          <w:rFonts w:ascii="Times New Roman" w:hAnsi="Times New Roman"/>
          <w:sz w:val="20"/>
          <w:szCs w:val="20"/>
        </w:rPr>
        <w:t xml:space="preserve">Безопасность жизнедеятельности / </w:t>
      </w:r>
      <w:r w:rsidRPr="006F59A2">
        <w:rPr>
          <w:rFonts w:ascii="Times New Roman" w:hAnsi="Times New Roman"/>
          <w:b/>
          <w:sz w:val="20"/>
          <w:szCs w:val="20"/>
        </w:rPr>
        <w:t>С.В. Белов,</w:t>
      </w:r>
      <w:r w:rsidRPr="006F59A2">
        <w:rPr>
          <w:rFonts w:ascii="Times New Roman" w:hAnsi="Times New Roman"/>
          <w:sz w:val="20"/>
          <w:szCs w:val="20"/>
        </w:rPr>
        <w:t xml:space="preserve"> А.В. Ильницкая, А.Ф. Козьяков и др.; Под общ. Ред. С.В. Белова. – М.: Высшая школа, 2011.</w:t>
      </w:r>
    </w:p>
    <w:p w:rsidR="008E70FF" w:rsidRPr="006F59A2" w:rsidRDefault="008E70FF" w:rsidP="00B92848">
      <w:pPr>
        <w:pStyle w:val="a4"/>
        <w:numPr>
          <w:ilvl w:val="0"/>
          <w:numId w:val="30"/>
        </w:numPr>
        <w:spacing w:after="0" w:line="240" w:lineRule="auto"/>
        <w:ind w:left="0" w:firstLine="426"/>
        <w:rPr>
          <w:rFonts w:ascii="Times New Roman" w:hAnsi="Times New Roman"/>
          <w:sz w:val="20"/>
          <w:szCs w:val="20"/>
        </w:rPr>
      </w:pPr>
    </w:p>
    <w:p w:rsidR="00120B07" w:rsidRPr="006F59A2" w:rsidRDefault="00120B07" w:rsidP="00B92848">
      <w:pPr>
        <w:pStyle w:val="a4"/>
        <w:spacing w:after="0" w:line="240" w:lineRule="auto"/>
        <w:ind w:left="0" w:firstLine="426"/>
        <w:rPr>
          <w:rFonts w:ascii="Times New Roman" w:hAnsi="Times New Roman"/>
          <w:b/>
          <w:sz w:val="20"/>
          <w:szCs w:val="20"/>
        </w:rPr>
      </w:pPr>
    </w:p>
    <w:p w:rsidR="005A05BB" w:rsidRPr="006F59A2" w:rsidRDefault="00155D47" w:rsidP="00B92848">
      <w:pPr>
        <w:spacing w:after="0" w:line="240" w:lineRule="auto"/>
        <w:jc w:val="center"/>
        <w:rPr>
          <w:rFonts w:ascii="Times New Roman" w:hAnsi="Times New Roman"/>
          <w:sz w:val="20"/>
          <w:szCs w:val="20"/>
        </w:rPr>
      </w:pPr>
      <w:r w:rsidRPr="006F59A2">
        <w:rPr>
          <w:rFonts w:ascii="Times New Roman" w:hAnsi="Times New Roman"/>
          <w:b/>
          <w:sz w:val="20"/>
          <w:szCs w:val="20"/>
        </w:rPr>
        <w:t xml:space="preserve">ПРАКТИЧЕСКАЯ РАБОТА № 9. </w:t>
      </w:r>
      <w:r w:rsidRPr="006F59A2">
        <w:rPr>
          <w:rFonts w:ascii="Times New Roman" w:hAnsi="Times New Roman"/>
          <w:sz w:val="20"/>
          <w:szCs w:val="20"/>
        </w:rPr>
        <w:t>(2 ЧАСА)</w:t>
      </w:r>
    </w:p>
    <w:p w:rsidR="008217AA" w:rsidRPr="006F59A2" w:rsidRDefault="008217AA" w:rsidP="00B92848">
      <w:pPr>
        <w:spacing w:after="0" w:line="240" w:lineRule="auto"/>
        <w:ind w:firstLine="567"/>
        <w:rPr>
          <w:rFonts w:ascii="Times New Roman" w:hAnsi="Times New Roman"/>
          <w:bCs/>
          <w:sz w:val="20"/>
          <w:szCs w:val="20"/>
        </w:rPr>
      </w:pPr>
      <w:r w:rsidRPr="006F59A2">
        <w:rPr>
          <w:rFonts w:ascii="Times New Roman" w:hAnsi="Times New Roman"/>
          <w:b/>
          <w:bCs/>
          <w:sz w:val="20"/>
          <w:szCs w:val="20"/>
        </w:rPr>
        <w:t xml:space="preserve">Тема:  </w:t>
      </w:r>
      <w:r w:rsidRPr="006F59A2">
        <w:rPr>
          <w:rFonts w:ascii="Times New Roman" w:hAnsi="Times New Roman"/>
          <w:bCs/>
          <w:sz w:val="20"/>
          <w:szCs w:val="20"/>
        </w:rPr>
        <w:t>«Анализ Конституции РФ, Федеральных законов  «Об обороне», «О статусе военнослужащих», «О воинской обязанности и военной службе»».</w:t>
      </w:r>
    </w:p>
    <w:p w:rsidR="008217AA" w:rsidRPr="006F59A2" w:rsidRDefault="008217AA"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w:t>
      </w:r>
      <w:r w:rsidR="00365BE6" w:rsidRPr="006F59A2">
        <w:rPr>
          <w:rFonts w:ascii="Times New Roman" w:hAnsi="Times New Roman"/>
          <w:b/>
          <w:sz w:val="20"/>
          <w:szCs w:val="20"/>
        </w:rPr>
        <w:t xml:space="preserve"> </w:t>
      </w:r>
      <w:r w:rsidR="00365BE6" w:rsidRPr="006F59A2">
        <w:rPr>
          <w:rFonts w:ascii="Times New Roman" w:hAnsi="Times New Roman"/>
          <w:sz w:val="20"/>
          <w:szCs w:val="20"/>
        </w:rPr>
        <w:t xml:space="preserve">сформировать представление о нормативно- правовой </w:t>
      </w:r>
      <w:r w:rsidR="00EE2F7B" w:rsidRPr="006F59A2">
        <w:rPr>
          <w:rFonts w:ascii="Times New Roman" w:hAnsi="Times New Roman"/>
          <w:sz w:val="20"/>
          <w:szCs w:val="20"/>
        </w:rPr>
        <w:t>военной структуре</w:t>
      </w:r>
      <w:r w:rsidR="00365BE6" w:rsidRPr="006F59A2">
        <w:rPr>
          <w:rFonts w:ascii="Times New Roman" w:hAnsi="Times New Roman"/>
          <w:sz w:val="20"/>
          <w:szCs w:val="20"/>
        </w:rPr>
        <w:t xml:space="preserve"> России.</w:t>
      </w:r>
    </w:p>
    <w:p w:rsidR="008217AA" w:rsidRPr="006F59A2" w:rsidRDefault="008217AA"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00365BE6" w:rsidRPr="006F59A2">
        <w:rPr>
          <w:rFonts w:ascii="Times New Roman" w:hAnsi="Times New Roman"/>
          <w:b/>
          <w:sz w:val="20"/>
          <w:szCs w:val="20"/>
        </w:rPr>
        <w:t xml:space="preserve"> </w:t>
      </w:r>
      <w:r w:rsidR="00365BE6" w:rsidRPr="006F59A2">
        <w:rPr>
          <w:rFonts w:ascii="Times New Roman" w:hAnsi="Times New Roman"/>
          <w:sz w:val="20"/>
          <w:szCs w:val="20"/>
        </w:rPr>
        <w:t>пункты</w:t>
      </w:r>
      <w:r w:rsidR="00365BE6" w:rsidRPr="006F59A2">
        <w:rPr>
          <w:rFonts w:ascii="Times New Roman" w:hAnsi="Times New Roman"/>
          <w:b/>
          <w:sz w:val="20"/>
          <w:szCs w:val="20"/>
        </w:rPr>
        <w:t xml:space="preserve"> </w:t>
      </w:r>
      <w:r w:rsidR="00365BE6" w:rsidRPr="006F59A2">
        <w:rPr>
          <w:rFonts w:ascii="Times New Roman" w:hAnsi="Times New Roman"/>
          <w:bCs/>
          <w:sz w:val="20"/>
          <w:szCs w:val="20"/>
        </w:rPr>
        <w:t>Конституции РФ об обороне государства</w:t>
      </w:r>
      <w:r w:rsidR="00EE2F7B" w:rsidRPr="006F59A2">
        <w:rPr>
          <w:rFonts w:ascii="Times New Roman" w:hAnsi="Times New Roman"/>
          <w:bCs/>
          <w:sz w:val="20"/>
          <w:szCs w:val="20"/>
        </w:rPr>
        <w:t>.</w:t>
      </w:r>
    </w:p>
    <w:p w:rsidR="00AC50AD" w:rsidRPr="006F59A2" w:rsidRDefault="008217AA"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365BE6" w:rsidRPr="006F59A2">
        <w:rPr>
          <w:rFonts w:ascii="Times New Roman" w:hAnsi="Times New Roman"/>
          <w:sz w:val="20"/>
          <w:szCs w:val="20"/>
        </w:rPr>
        <w:t>ориентироваться в перечне</w:t>
      </w:r>
      <w:r w:rsidR="00365BE6" w:rsidRPr="006F59A2">
        <w:rPr>
          <w:rFonts w:ascii="Times New Roman" w:hAnsi="Times New Roman"/>
          <w:b/>
          <w:sz w:val="20"/>
          <w:szCs w:val="20"/>
        </w:rPr>
        <w:t xml:space="preserve"> </w:t>
      </w:r>
      <w:r w:rsidR="00365BE6" w:rsidRPr="006F59A2">
        <w:rPr>
          <w:rFonts w:ascii="Times New Roman" w:hAnsi="Times New Roman"/>
          <w:sz w:val="20"/>
          <w:szCs w:val="20"/>
        </w:rPr>
        <w:t>нормативно- правов</w:t>
      </w:r>
      <w:r w:rsidR="00E00C11" w:rsidRPr="006F59A2">
        <w:rPr>
          <w:rFonts w:ascii="Times New Roman" w:hAnsi="Times New Roman"/>
          <w:sz w:val="20"/>
          <w:szCs w:val="20"/>
        </w:rPr>
        <w:t xml:space="preserve">ых документах, </w:t>
      </w:r>
      <w:r w:rsidR="00917BD3" w:rsidRPr="006F59A2">
        <w:rPr>
          <w:rFonts w:ascii="Times New Roman" w:hAnsi="Times New Roman"/>
          <w:sz w:val="20"/>
          <w:szCs w:val="20"/>
        </w:rPr>
        <w:t>применять</w:t>
      </w:r>
      <w:r w:rsidR="00E00C11" w:rsidRPr="006F59A2">
        <w:rPr>
          <w:rFonts w:ascii="Times New Roman" w:hAnsi="Times New Roman"/>
          <w:sz w:val="20"/>
          <w:szCs w:val="20"/>
        </w:rPr>
        <w:t xml:space="preserve"> свои</w:t>
      </w:r>
      <w:r w:rsidR="00917BD3" w:rsidRPr="006F59A2">
        <w:rPr>
          <w:rFonts w:ascii="Times New Roman" w:hAnsi="Times New Roman"/>
          <w:sz w:val="20"/>
          <w:szCs w:val="20"/>
        </w:rPr>
        <w:t xml:space="preserve"> знания</w:t>
      </w:r>
      <w:r w:rsidR="00E00C11" w:rsidRPr="006F59A2">
        <w:rPr>
          <w:rFonts w:ascii="Times New Roman" w:hAnsi="Times New Roman"/>
          <w:sz w:val="20"/>
          <w:szCs w:val="20"/>
        </w:rPr>
        <w:t xml:space="preserve"> прав и обязанност</w:t>
      </w:r>
      <w:r w:rsidR="00917BD3" w:rsidRPr="006F59A2">
        <w:rPr>
          <w:rFonts w:ascii="Times New Roman" w:hAnsi="Times New Roman"/>
          <w:sz w:val="20"/>
          <w:szCs w:val="20"/>
        </w:rPr>
        <w:t>ей</w:t>
      </w:r>
      <w:r w:rsidR="00E00C11" w:rsidRPr="006F59A2">
        <w:rPr>
          <w:rFonts w:ascii="Times New Roman" w:hAnsi="Times New Roman"/>
          <w:sz w:val="20"/>
          <w:szCs w:val="20"/>
        </w:rPr>
        <w:t>.</w:t>
      </w:r>
    </w:p>
    <w:p w:rsidR="00120B07" w:rsidRPr="006F59A2" w:rsidRDefault="00120B07" w:rsidP="00B92848">
      <w:pPr>
        <w:spacing w:after="0" w:line="240" w:lineRule="auto"/>
        <w:ind w:firstLine="567"/>
        <w:rPr>
          <w:rFonts w:ascii="Times New Roman" w:hAnsi="Times New Roman"/>
          <w:sz w:val="20"/>
          <w:szCs w:val="20"/>
        </w:rPr>
      </w:pPr>
    </w:p>
    <w:p w:rsidR="00EE2F7B" w:rsidRPr="006F59A2" w:rsidRDefault="008217AA" w:rsidP="00B92848">
      <w:pPr>
        <w:pStyle w:val="a4"/>
        <w:spacing w:after="0" w:line="240" w:lineRule="auto"/>
        <w:ind w:left="0" w:firstLine="567"/>
        <w:rPr>
          <w:rFonts w:ascii="Times New Roman" w:hAnsi="Times New Roman"/>
          <w:sz w:val="20"/>
          <w:szCs w:val="20"/>
        </w:rPr>
      </w:pPr>
      <w:r w:rsidRPr="006F59A2">
        <w:rPr>
          <w:rFonts w:ascii="Times New Roman" w:hAnsi="Times New Roman"/>
          <w:b/>
          <w:sz w:val="20"/>
          <w:szCs w:val="20"/>
        </w:rPr>
        <w:t>Ход выполнения практической работы:</w:t>
      </w:r>
      <w:r w:rsidR="00E00C11" w:rsidRPr="006F59A2">
        <w:rPr>
          <w:rFonts w:ascii="Times New Roman" w:hAnsi="Times New Roman"/>
          <w:sz w:val="20"/>
          <w:szCs w:val="20"/>
        </w:rPr>
        <w:t xml:space="preserve"> </w:t>
      </w:r>
    </w:p>
    <w:p w:rsidR="00E00C11" w:rsidRPr="006F59A2" w:rsidRDefault="00EE2F7B"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1.</w:t>
      </w:r>
      <w:r w:rsidR="00E00C11" w:rsidRPr="006F59A2">
        <w:rPr>
          <w:rFonts w:ascii="Times New Roman" w:hAnsi="Times New Roman"/>
          <w:sz w:val="20"/>
          <w:szCs w:val="20"/>
        </w:rPr>
        <w:t>Внимательно изучить ст. 53 Конституции РФ</w:t>
      </w:r>
      <w:r w:rsidRPr="006F59A2">
        <w:rPr>
          <w:rFonts w:ascii="Times New Roman" w:hAnsi="Times New Roman"/>
          <w:sz w:val="20"/>
          <w:szCs w:val="20"/>
        </w:rPr>
        <w:t xml:space="preserve">, Федеральные </w:t>
      </w:r>
      <w:r w:rsidR="00E00C11" w:rsidRPr="006F59A2">
        <w:rPr>
          <w:rFonts w:ascii="Times New Roman" w:hAnsi="Times New Roman"/>
          <w:sz w:val="20"/>
          <w:szCs w:val="20"/>
        </w:rPr>
        <w:t>Закон</w:t>
      </w:r>
      <w:r w:rsidRPr="006F59A2">
        <w:rPr>
          <w:rFonts w:ascii="Times New Roman" w:hAnsi="Times New Roman"/>
          <w:sz w:val="20"/>
          <w:szCs w:val="20"/>
        </w:rPr>
        <w:t>ы:</w:t>
      </w:r>
      <w:r w:rsidR="00E00C11" w:rsidRPr="006F59A2">
        <w:rPr>
          <w:rFonts w:ascii="Times New Roman" w:hAnsi="Times New Roman"/>
          <w:sz w:val="20"/>
          <w:szCs w:val="20"/>
        </w:rPr>
        <w:t xml:space="preserve"> «О всеобщей воинской обязанности»</w:t>
      </w:r>
      <w:r w:rsidRPr="006F59A2">
        <w:rPr>
          <w:rFonts w:ascii="Times New Roman" w:hAnsi="Times New Roman"/>
          <w:sz w:val="20"/>
          <w:szCs w:val="20"/>
        </w:rPr>
        <w:t xml:space="preserve">,  </w:t>
      </w:r>
      <w:r w:rsidRPr="006F59A2">
        <w:rPr>
          <w:rFonts w:ascii="Times New Roman" w:hAnsi="Times New Roman"/>
          <w:bCs/>
          <w:sz w:val="20"/>
          <w:szCs w:val="20"/>
        </w:rPr>
        <w:t>«Об обороне», «О статусе военнослужащих».</w:t>
      </w:r>
    </w:p>
    <w:p w:rsidR="00AC50AD" w:rsidRPr="006F59A2" w:rsidRDefault="00EE2F7B" w:rsidP="00B92848">
      <w:pPr>
        <w:pStyle w:val="a4"/>
        <w:spacing w:after="0" w:line="240" w:lineRule="auto"/>
        <w:ind w:left="0" w:firstLine="567"/>
        <w:rPr>
          <w:rFonts w:ascii="Times New Roman" w:hAnsi="Times New Roman"/>
          <w:bCs/>
          <w:sz w:val="20"/>
          <w:szCs w:val="20"/>
        </w:rPr>
      </w:pPr>
      <w:r w:rsidRPr="006F59A2">
        <w:rPr>
          <w:rFonts w:ascii="Times New Roman" w:hAnsi="Times New Roman"/>
          <w:bCs/>
          <w:sz w:val="20"/>
          <w:szCs w:val="20"/>
        </w:rPr>
        <w:t>2.Сделать краткие записи в тетради о правах и обязанностях военнослужащих.</w:t>
      </w:r>
    </w:p>
    <w:p w:rsidR="00120B07" w:rsidRPr="006F59A2" w:rsidRDefault="00917BD3"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3.</w:t>
      </w:r>
      <w:r w:rsidR="00B44795" w:rsidRPr="006F59A2">
        <w:rPr>
          <w:rFonts w:ascii="Times New Roman" w:hAnsi="Times New Roman"/>
          <w:sz w:val="20"/>
          <w:szCs w:val="20"/>
        </w:rPr>
        <w:t>Заполнить таблицу:</w:t>
      </w:r>
    </w:p>
    <w:tbl>
      <w:tblPr>
        <w:tblStyle w:val="a3"/>
        <w:tblW w:w="0" w:type="auto"/>
        <w:tblInd w:w="250" w:type="dxa"/>
        <w:tblLook w:val="04A0"/>
      </w:tblPr>
      <w:tblGrid>
        <w:gridCol w:w="1418"/>
        <w:gridCol w:w="3258"/>
        <w:gridCol w:w="2464"/>
        <w:gridCol w:w="2280"/>
      </w:tblGrid>
      <w:tr w:rsidR="00B44795" w:rsidRPr="006F59A2" w:rsidTr="00B44795">
        <w:tc>
          <w:tcPr>
            <w:tcW w:w="141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lastRenderedPageBreak/>
              <w:t>№ п/п</w:t>
            </w:r>
          </w:p>
        </w:tc>
        <w:tc>
          <w:tcPr>
            <w:tcW w:w="325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Виды служб</w:t>
            </w:r>
          </w:p>
        </w:tc>
        <w:tc>
          <w:tcPr>
            <w:tcW w:w="2464"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Права военнослужащих</w:t>
            </w:r>
          </w:p>
        </w:tc>
        <w:tc>
          <w:tcPr>
            <w:tcW w:w="2280"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Ответственность</w:t>
            </w:r>
          </w:p>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военнослужащих</w:t>
            </w:r>
          </w:p>
        </w:tc>
      </w:tr>
      <w:tr w:rsidR="00B44795" w:rsidRPr="006F59A2" w:rsidTr="00B44795">
        <w:tc>
          <w:tcPr>
            <w:tcW w:w="141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1</w:t>
            </w:r>
          </w:p>
        </w:tc>
        <w:tc>
          <w:tcPr>
            <w:tcW w:w="325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По призыву</w:t>
            </w:r>
          </w:p>
        </w:tc>
        <w:tc>
          <w:tcPr>
            <w:tcW w:w="2464" w:type="dxa"/>
          </w:tcPr>
          <w:p w:rsidR="00B44795" w:rsidRPr="006F59A2" w:rsidRDefault="00B44795" w:rsidP="00B92848">
            <w:pPr>
              <w:pStyle w:val="a4"/>
              <w:spacing w:after="0" w:line="240" w:lineRule="auto"/>
              <w:ind w:left="0"/>
              <w:rPr>
                <w:rFonts w:ascii="Times New Roman" w:hAnsi="Times New Roman"/>
                <w:sz w:val="20"/>
                <w:szCs w:val="20"/>
              </w:rPr>
            </w:pPr>
          </w:p>
        </w:tc>
        <w:tc>
          <w:tcPr>
            <w:tcW w:w="2280" w:type="dxa"/>
          </w:tcPr>
          <w:p w:rsidR="00B44795" w:rsidRPr="006F59A2" w:rsidRDefault="00B44795" w:rsidP="00B92848">
            <w:pPr>
              <w:pStyle w:val="a4"/>
              <w:spacing w:after="0" w:line="240" w:lineRule="auto"/>
              <w:ind w:left="0"/>
              <w:rPr>
                <w:rFonts w:ascii="Times New Roman" w:hAnsi="Times New Roman"/>
                <w:sz w:val="20"/>
                <w:szCs w:val="20"/>
              </w:rPr>
            </w:pPr>
          </w:p>
        </w:tc>
      </w:tr>
      <w:tr w:rsidR="00B44795" w:rsidRPr="006F59A2" w:rsidTr="00B44795">
        <w:tc>
          <w:tcPr>
            <w:tcW w:w="141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2</w:t>
            </w:r>
          </w:p>
        </w:tc>
        <w:tc>
          <w:tcPr>
            <w:tcW w:w="325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По контракту</w:t>
            </w:r>
          </w:p>
        </w:tc>
        <w:tc>
          <w:tcPr>
            <w:tcW w:w="2464" w:type="dxa"/>
          </w:tcPr>
          <w:p w:rsidR="00B44795" w:rsidRPr="006F59A2" w:rsidRDefault="00B44795" w:rsidP="00B92848">
            <w:pPr>
              <w:pStyle w:val="a4"/>
              <w:spacing w:after="0" w:line="240" w:lineRule="auto"/>
              <w:ind w:left="0"/>
              <w:rPr>
                <w:rFonts w:ascii="Times New Roman" w:hAnsi="Times New Roman"/>
                <w:sz w:val="20"/>
                <w:szCs w:val="20"/>
              </w:rPr>
            </w:pPr>
          </w:p>
        </w:tc>
        <w:tc>
          <w:tcPr>
            <w:tcW w:w="2280" w:type="dxa"/>
          </w:tcPr>
          <w:p w:rsidR="00B44795" w:rsidRPr="006F59A2" w:rsidRDefault="00B44795" w:rsidP="00B92848">
            <w:pPr>
              <w:pStyle w:val="a4"/>
              <w:spacing w:after="0" w:line="240" w:lineRule="auto"/>
              <w:ind w:left="0"/>
              <w:rPr>
                <w:rFonts w:ascii="Times New Roman" w:hAnsi="Times New Roman"/>
                <w:sz w:val="20"/>
                <w:szCs w:val="20"/>
              </w:rPr>
            </w:pPr>
          </w:p>
        </w:tc>
      </w:tr>
      <w:tr w:rsidR="00B44795" w:rsidRPr="006F59A2" w:rsidTr="00B44795">
        <w:tc>
          <w:tcPr>
            <w:tcW w:w="141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3</w:t>
            </w:r>
          </w:p>
        </w:tc>
        <w:tc>
          <w:tcPr>
            <w:tcW w:w="3258" w:type="dxa"/>
          </w:tcPr>
          <w:p w:rsidR="00B44795" w:rsidRPr="006F59A2" w:rsidRDefault="00B44795" w:rsidP="00B92848">
            <w:pPr>
              <w:pStyle w:val="a4"/>
              <w:spacing w:after="0" w:line="240" w:lineRule="auto"/>
              <w:ind w:left="0"/>
              <w:jc w:val="center"/>
              <w:rPr>
                <w:rFonts w:ascii="Times New Roman" w:hAnsi="Times New Roman"/>
                <w:sz w:val="20"/>
                <w:szCs w:val="20"/>
              </w:rPr>
            </w:pPr>
            <w:r w:rsidRPr="006F59A2">
              <w:rPr>
                <w:rFonts w:ascii="Times New Roman" w:hAnsi="Times New Roman"/>
                <w:sz w:val="20"/>
                <w:szCs w:val="20"/>
              </w:rPr>
              <w:t>Альтернативной основе</w:t>
            </w:r>
          </w:p>
        </w:tc>
        <w:tc>
          <w:tcPr>
            <w:tcW w:w="2464" w:type="dxa"/>
          </w:tcPr>
          <w:p w:rsidR="00B44795" w:rsidRPr="006F59A2" w:rsidRDefault="00B44795" w:rsidP="00B92848">
            <w:pPr>
              <w:pStyle w:val="a4"/>
              <w:spacing w:after="0" w:line="240" w:lineRule="auto"/>
              <w:ind w:left="0"/>
              <w:rPr>
                <w:rFonts w:ascii="Times New Roman" w:hAnsi="Times New Roman"/>
                <w:sz w:val="20"/>
                <w:szCs w:val="20"/>
              </w:rPr>
            </w:pPr>
          </w:p>
        </w:tc>
        <w:tc>
          <w:tcPr>
            <w:tcW w:w="2280" w:type="dxa"/>
          </w:tcPr>
          <w:p w:rsidR="00B44795" w:rsidRPr="006F59A2" w:rsidRDefault="00B44795" w:rsidP="00B92848">
            <w:pPr>
              <w:pStyle w:val="a4"/>
              <w:spacing w:after="0" w:line="240" w:lineRule="auto"/>
              <w:ind w:left="0"/>
              <w:rPr>
                <w:rFonts w:ascii="Times New Roman" w:hAnsi="Times New Roman"/>
                <w:sz w:val="20"/>
                <w:szCs w:val="20"/>
              </w:rPr>
            </w:pPr>
          </w:p>
        </w:tc>
      </w:tr>
    </w:tbl>
    <w:p w:rsidR="00B44795" w:rsidRPr="006F59A2" w:rsidRDefault="00B44795" w:rsidP="00B92848">
      <w:pPr>
        <w:pStyle w:val="a4"/>
        <w:spacing w:after="0" w:line="240" w:lineRule="auto"/>
        <w:ind w:left="0" w:firstLine="851"/>
        <w:rPr>
          <w:rFonts w:ascii="Times New Roman" w:hAnsi="Times New Roman"/>
          <w:sz w:val="20"/>
          <w:szCs w:val="20"/>
        </w:rPr>
      </w:pPr>
    </w:p>
    <w:p w:rsidR="008217AA" w:rsidRPr="006F59A2" w:rsidRDefault="008217AA" w:rsidP="00B92848">
      <w:pPr>
        <w:spacing w:after="0" w:line="240" w:lineRule="auto"/>
        <w:ind w:firstLine="567"/>
        <w:rPr>
          <w:rFonts w:ascii="Times New Roman" w:hAnsi="Times New Roman"/>
          <w:color w:val="000000"/>
          <w:sz w:val="20"/>
          <w:szCs w:val="20"/>
        </w:rPr>
      </w:pPr>
      <w:r w:rsidRPr="006F59A2">
        <w:rPr>
          <w:rFonts w:ascii="Times New Roman" w:hAnsi="Times New Roman"/>
          <w:b/>
          <w:sz w:val="20"/>
          <w:szCs w:val="20"/>
        </w:rPr>
        <w:t>Контрольные вопросы:</w:t>
      </w:r>
    </w:p>
    <w:p w:rsidR="008217AA" w:rsidRPr="006F59A2" w:rsidRDefault="00EE2F7B"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1.Сроки проведения призыва на военную службу.</w:t>
      </w:r>
    </w:p>
    <w:p w:rsidR="00EE2F7B" w:rsidRPr="006F59A2" w:rsidRDefault="00EE2F7B"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2.Права граждан в области обороны.</w:t>
      </w:r>
    </w:p>
    <w:p w:rsidR="00EE2F7B" w:rsidRDefault="00EE2F7B" w:rsidP="00B92848">
      <w:pPr>
        <w:spacing w:after="0" w:line="240" w:lineRule="auto"/>
        <w:ind w:firstLine="567"/>
        <w:rPr>
          <w:rFonts w:ascii="Times New Roman" w:hAnsi="Times New Roman"/>
          <w:sz w:val="20"/>
          <w:szCs w:val="20"/>
        </w:rPr>
      </w:pPr>
    </w:p>
    <w:p w:rsidR="008E70FF" w:rsidRDefault="008E70FF" w:rsidP="00B92848">
      <w:pPr>
        <w:spacing w:after="0" w:line="240" w:lineRule="auto"/>
        <w:ind w:firstLine="567"/>
        <w:rPr>
          <w:rFonts w:ascii="Times New Roman" w:hAnsi="Times New Roman"/>
          <w:sz w:val="20"/>
          <w:szCs w:val="20"/>
        </w:rPr>
      </w:pPr>
    </w:p>
    <w:p w:rsidR="008E70FF" w:rsidRDefault="008E70FF" w:rsidP="00B92848">
      <w:pPr>
        <w:spacing w:after="0" w:line="240" w:lineRule="auto"/>
        <w:ind w:firstLine="567"/>
        <w:rPr>
          <w:rFonts w:ascii="Times New Roman" w:hAnsi="Times New Roman"/>
          <w:sz w:val="20"/>
          <w:szCs w:val="20"/>
        </w:rPr>
      </w:pPr>
    </w:p>
    <w:p w:rsidR="008E70FF" w:rsidRDefault="008E70FF" w:rsidP="00B92848">
      <w:pPr>
        <w:spacing w:after="0" w:line="240" w:lineRule="auto"/>
        <w:ind w:firstLine="567"/>
        <w:rPr>
          <w:rFonts w:ascii="Times New Roman" w:hAnsi="Times New Roman"/>
          <w:sz w:val="20"/>
          <w:szCs w:val="20"/>
        </w:rPr>
      </w:pPr>
    </w:p>
    <w:p w:rsidR="008E70FF" w:rsidRPr="006F59A2" w:rsidRDefault="008E70FF" w:rsidP="00B92848">
      <w:pPr>
        <w:spacing w:after="0" w:line="240" w:lineRule="auto"/>
        <w:ind w:firstLine="567"/>
        <w:rPr>
          <w:rFonts w:ascii="Times New Roman" w:hAnsi="Times New Roman"/>
          <w:sz w:val="20"/>
          <w:szCs w:val="20"/>
        </w:rPr>
      </w:pPr>
    </w:p>
    <w:p w:rsidR="00AC50AD" w:rsidRPr="006F59A2" w:rsidRDefault="00155D47" w:rsidP="00B92848">
      <w:pPr>
        <w:spacing w:after="0" w:line="240" w:lineRule="auto"/>
        <w:jc w:val="center"/>
        <w:rPr>
          <w:rFonts w:ascii="Times New Roman" w:hAnsi="Times New Roman"/>
          <w:b/>
          <w:sz w:val="20"/>
          <w:szCs w:val="20"/>
        </w:rPr>
      </w:pPr>
      <w:r w:rsidRPr="006F59A2">
        <w:rPr>
          <w:rFonts w:ascii="Times New Roman" w:hAnsi="Times New Roman"/>
          <w:b/>
          <w:sz w:val="20"/>
          <w:szCs w:val="20"/>
        </w:rPr>
        <w:t xml:space="preserve">ПРАКТИЧЕСКАЯ РАБОТА № 10. </w:t>
      </w:r>
      <w:r w:rsidRPr="006F59A2">
        <w:rPr>
          <w:rFonts w:ascii="Times New Roman" w:hAnsi="Times New Roman"/>
          <w:sz w:val="20"/>
          <w:szCs w:val="20"/>
        </w:rPr>
        <w:t>(2 ЧАСА)</w:t>
      </w:r>
      <w:r w:rsidRPr="006F59A2">
        <w:rPr>
          <w:rFonts w:ascii="Times New Roman" w:hAnsi="Times New Roman"/>
          <w:b/>
          <w:sz w:val="20"/>
          <w:szCs w:val="20"/>
        </w:rPr>
        <w:t xml:space="preserve"> </w:t>
      </w:r>
    </w:p>
    <w:p w:rsidR="00365BE6" w:rsidRPr="006F59A2" w:rsidRDefault="00AC50AD" w:rsidP="00B92848">
      <w:pPr>
        <w:spacing w:after="0" w:line="240" w:lineRule="auto"/>
        <w:ind w:firstLine="567"/>
        <w:rPr>
          <w:rFonts w:ascii="Times New Roman" w:hAnsi="Times New Roman"/>
          <w:sz w:val="20"/>
          <w:szCs w:val="20"/>
        </w:rPr>
      </w:pPr>
      <w:r w:rsidRPr="006F59A2">
        <w:rPr>
          <w:rFonts w:ascii="Times New Roman" w:hAnsi="Times New Roman"/>
          <w:b/>
          <w:bCs/>
          <w:sz w:val="20"/>
          <w:szCs w:val="20"/>
        </w:rPr>
        <w:t xml:space="preserve">Тема:  </w:t>
      </w:r>
      <w:r w:rsidR="00365BE6" w:rsidRPr="006F59A2">
        <w:rPr>
          <w:rFonts w:ascii="Times New Roman" w:hAnsi="Times New Roman"/>
          <w:bCs/>
          <w:sz w:val="20"/>
          <w:szCs w:val="20"/>
        </w:rPr>
        <w:t>«Анализ Военной доктрины».</w:t>
      </w:r>
    </w:p>
    <w:p w:rsidR="00365BE6" w:rsidRPr="006F59A2" w:rsidRDefault="00365BE6"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Pr="006F59A2">
        <w:rPr>
          <w:rFonts w:ascii="Times New Roman" w:hAnsi="Times New Roman"/>
          <w:sz w:val="20"/>
          <w:szCs w:val="20"/>
        </w:rPr>
        <w:t>ознакомиться  с содержанием Военной Доктриной РФ.</w:t>
      </w:r>
    </w:p>
    <w:p w:rsidR="00365BE6" w:rsidRPr="006F59A2" w:rsidRDefault="00365BE6"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Pr="006F59A2">
        <w:rPr>
          <w:rFonts w:ascii="Times New Roman" w:hAnsi="Times New Roman"/>
          <w:sz w:val="20"/>
          <w:szCs w:val="20"/>
        </w:rPr>
        <w:t>приоритетность нормативных актов в области обороны.</w:t>
      </w:r>
    </w:p>
    <w:p w:rsidR="00365BE6" w:rsidRPr="006F59A2" w:rsidRDefault="00365BE6"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7E5B0C" w:rsidRPr="006F59A2">
        <w:rPr>
          <w:rFonts w:ascii="Times New Roman" w:hAnsi="Times New Roman"/>
          <w:sz w:val="20"/>
          <w:szCs w:val="20"/>
        </w:rPr>
        <w:t>работать с</w:t>
      </w:r>
      <w:r w:rsidR="00E00C11" w:rsidRPr="006F59A2">
        <w:rPr>
          <w:rFonts w:ascii="Times New Roman" w:hAnsi="Times New Roman"/>
          <w:b/>
          <w:sz w:val="20"/>
          <w:szCs w:val="20"/>
        </w:rPr>
        <w:t xml:space="preserve"> </w:t>
      </w:r>
      <w:r w:rsidR="00E00C11" w:rsidRPr="006F59A2">
        <w:rPr>
          <w:rFonts w:ascii="Times New Roman" w:hAnsi="Times New Roman"/>
          <w:sz w:val="20"/>
          <w:szCs w:val="20"/>
        </w:rPr>
        <w:t>нормативно- правовы</w:t>
      </w:r>
      <w:r w:rsidR="007E5B0C" w:rsidRPr="006F59A2">
        <w:rPr>
          <w:rFonts w:ascii="Times New Roman" w:hAnsi="Times New Roman"/>
          <w:sz w:val="20"/>
          <w:szCs w:val="20"/>
        </w:rPr>
        <w:t>ми</w:t>
      </w:r>
      <w:r w:rsidR="00E00C11" w:rsidRPr="006F59A2">
        <w:rPr>
          <w:rFonts w:ascii="Times New Roman" w:hAnsi="Times New Roman"/>
          <w:sz w:val="20"/>
          <w:szCs w:val="20"/>
        </w:rPr>
        <w:t xml:space="preserve"> документа</w:t>
      </w:r>
      <w:r w:rsidR="007E5B0C" w:rsidRPr="006F59A2">
        <w:rPr>
          <w:rFonts w:ascii="Times New Roman" w:hAnsi="Times New Roman"/>
          <w:sz w:val="20"/>
          <w:szCs w:val="20"/>
        </w:rPr>
        <w:t>ми</w:t>
      </w:r>
      <w:r w:rsidR="00E00C11" w:rsidRPr="006F59A2">
        <w:rPr>
          <w:rFonts w:ascii="Times New Roman" w:hAnsi="Times New Roman"/>
          <w:sz w:val="20"/>
          <w:szCs w:val="20"/>
        </w:rPr>
        <w:t>.</w:t>
      </w:r>
    </w:p>
    <w:p w:rsidR="00120B07" w:rsidRPr="006F59A2" w:rsidRDefault="00120B07" w:rsidP="00B92848">
      <w:pPr>
        <w:spacing w:after="0" w:line="240" w:lineRule="auto"/>
        <w:ind w:firstLine="567"/>
        <w:rPr>
          <w:rFonts w:ascii="Times New Roman" w:hAnsi="Times New Roman"/>
          <w:sz w:val="20"/>
          <w:szCs w:val="20"/>
        </w:rPr>
      </w:pPr>
    </w:p>
    <w:p w:rsidR="00365BE6" w:rsidRPr="006F59A2" w:rsidRDefault="00365BE6" w:rsidP="00B92848">
      <w:pPr>
        <w:spacing w:after="0" w:line="240" w:lineRule="auto"/>
        <w:ind w:firstLine="567"/>
        <w:rPr>
          <w:rFonts w:ascii="Times New Roman" w:hAnsi="Times New Roman"/>
          <w:i/>
          <w:sz w:val="20"/>
          <w:szCs w:val="20"/>
        </w:rPr>
      </w:pPr>
      <w:r w:rsidRPr="006F59A2">
        <w:rPr>
          <w:rFonts w:ascii="Times New Roman" w:hAnsi="Times New Roman"/>
          <w:b/>
          <w:sz w:val="20"/>
          <w:szCs w:val="20"/>
        </w:rPr>
        <w:t>Ход выполнения практической работы:</w:t>
      </w:r>
      <w:r w:rsidRPr="006F59A2">
        <w:rPr>
          <w:rFonts w:ascii="Times New Roman" w:hAnsi="Times New Roman"/>
          <w:i/>
          <w:sz w:val="20"/>
          <w:szCs w:val="20"/>
        </w:rPr>
        <w:t xml:space="preserve"> </w:t>
      </w:r>
      <w:r w:rsidR="00E00C11" w:rsidRPr="006F59A2">
        <w:rPr>
          <w:rFonts w:ascii="Times New Roman" w:hAnsi="Times New Roman"/>
          <w:i/>
          <w:sz w:val="20"/>
          <w:szCs w:val="20"/>
        </w:rPr>
        <w:t>(</w:t>
      </w:r>
      <w:r w:rsidRPr="006F59A2">
        <w:rPr>
          <w:rFonts w:ascii="Times New Roman" w:hAnsi="Times New Roman"/>
          <w:i/>
          <w:sz w:val="20"/>
          <w:szCs w:val="20"/>
        </w:rPr>
        <w:t>Самостоятельная работа студентов с документом по плану</w:t>
      </w:r>
      <w:r w:rsidR="00E00C11" w:rsidRPr="006F59A2">
        <w:rPr>
          <w:rFonts w:ascii="Times New Roman" w:hAnsi="Times New Roman"/>
          <w:i/>
          <w:sz w:val="20"/>
          <w:szCs w:val="20"/>
        </w:rPr>
        <w:t>)</w:t>
      </w:r>
      <w:r w:rsidRPr="006F59A2">
        <w:rPr>
          <w:rFonts w:ascii="Times New Roman" w:hAnsi="Times New Roman"/>
          <w:i/>
          <w:sz w:val="20"/>
          <w:szCs w:val="20"/>
        </w:rPr>
        <w:t>.</w:t>
      </w:r>
    </w:p>
    <w:p w:rsidR="00365BE6" w:rsidRPr="006F59A2" w:rsidRDefault="00E00C11"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w:t>
      </w:r>
      <w:r w:rsidR="007E5B0C" w:rsidRPr="006F59A2">
        <w:rPr>
          <w:rFonts w:ascii="Times New Roman" w:hAnsi="Times New Roman"/>
          <w:sz w:val="20"/>
          <w:szCs w:val="20"/>
        </w:rPr>
        <w:t>И</w:t>
      </w:r>
      <w:r w:rsidR="00365BE6" w:rsidRPr="006F59A2">
        <w:rPr>
          <w:rFonts w:ascii="Times New Roman" w:hAnsi="Times New Roman"/>
          <w:sz w:val="20"/>
          <w:szCs w:val="20"/>
        </w:rPr>
        <w:t>зучить Военную Доктрину РФ.</w:t>
      </w:r>
    </w:p>
    <w:p w:rsidR="00CF289C" w:rsidRPr="006F59A2" w:rsidRDefault="007E5B0C"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2.Сделать анализ и заполнить таблицу.</w:t>
      </w:r>
      <w:r w:rsidR="00E00C11" w:rsidRPr="006F59A2">
        <w:rPr>
          <w:rFonts w:ascii="Times New Roman" w:hAnsi="Times New Roman"/>
          <w:sz w:val="20"/>
          <w:szCs w:val="20"/>
        </w:rPr>
        <w:t xml:space="preserve"> </w:t>
      </w:r>
    </w:p>
    <w:tbl>
      <w:tblPr>
        <w:tblStyle w:val="a3"/>
        <w:tblW w:w="0" w:type="auto"/>
        <w:tblInd w:w="335" w:type="dxa"/>
        <w:tblLayout w:type="fixed"/>
        <w:tblLook w:val="04A0"/>
      </w:tblPr>
      <w:tblGrid>
        <w:gridCol w:w="1947"/>
        <w:gridCol w:w="868"/>
        <w:gridCol w:w="927"/>
        <w:gridCol w:w="697"/>
        <w:gridCol w:w="12"/>
        <w:gridCol w:w="350"/>
        <w:gridCol w:w="926"/>
        <w:gridCol w:w="980"/>
        <w:gridCol w:w="154"/>
        <w:gridCol w:w="709"/>
        <w:gridCol w:w="708"/>
        <w:gridCol w:w="851"/>
      </w:tblGrid>
      <w:tr w:rsidR="008626AB" w:rsidRPr="006F59A2" w:rsidTr="008626AB">
        <w:tc>
          <w:tcPr>
            <w:tcW w:w="1947" w:type="dxa"/>
          </w:tcPr>
          <w:p w:rsidR="008626AB" w:rsidRPr="006F59A2" w:rsidRDefault="008626AB" w:rsidP="00B92848">
            <w:pPr>
              <w:spacing w:after="0" w:line="240" w:lineRule="auto"/>
              <w:ind w:hanging="51"/>
              <w:rPr>
                <w:rFonts w:ascii="Times New Roman" w:hAnsi="Times New Roman"/>
                <w:sz w:val="20"/>
                <w:szCs w:val="20"/>
              </w:rPr>
            </w:pPr>
            <w:r w:rsidRPr="006F59A2">
              <w:rPr>
                <w:rFonts w:ascii="Times New Roman" w:hAnsi="Times New Roman"/>
                <w:sz w:val="20"/>
                <w:szCs w:val="20"/>
              </w:rPr>
              <w:t>Критерии</w:t>
            </w:r>
          </w:p>
        </w:tc>
        <w:tc>
          <w:tcPr>
            <w:tcW w:w="7182" w:type="dxa"/>
            <w:gridSpan w:val="11"/>
          </w:tcPr>
          <w:p w:rsidR="008626AB" w:rsidRPr="006F59A2" w:rsidRDefault="008626AB"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Составляющие</w:t>
            </w:r>
          </w:p>
        </w:tc>
      </w:tr>
      <w:tr w:rsidR="008626AB" w:rsidRPr="006F59A2" w:rsidTr="008626AB">
        <w:tc>
          <w:tcPr>
            <w:tcW w:w="1947" w:type="dxa"/>
            <w:vMerge w:val="restart"/>
          </w:tcPr>
          <w:p w:rsidR="008626AB" w:rsidRPr="006F59A2" w:rsidRDefault="008626AB" w:rsidP="00B92848">
            <w:pPr>
              <w:spacing w:after="0" w:line="240" w:lineRule="auto"/>
              <w:ind w:left="51" w:hanging="51"/>
              <w:rPr>
                <w:rFonts w:ascii="Times New Roman" w:hAnsi="Times New Roman"/>
                <w:sz w:val="20"/>
                <w:szCs w:val="20"/>
              </w:rPr>
            </w:pPr>
            <w:r w:rsidRPr="006F59A2">
              <w:rPr>
                <w:rFonts w:ascii="Times New Roman" w:hAnsi="Times New Roman"/>
                <w:sz w:val="20"/>
                <w:szCs w:val="20"/>
              </w:rPr>
              <w:t>Военно – политическая обстановка:</w:t>
            </w:r>
          </w:p>
        </w:tc>
        <w:tc>
          <w:tcPr>
            <w:tcW w:w="2504" w:type="dxa"/>
            <w:gridSpan w:val="4"/>
            <w:tcBorders>
              <w:right w:val="single" w:sz="4" w:space="0" w:color="auto"/>
            </w:tcBorders>
          </w:tcPr>
          <w:p w:rsidR="008626AB" w:rsidRPr="006F59A2" w:rsidRDefault="008626AB" w:rsidP="00B92848">
            <w:pPr>
              <w:spacing w:after="0" w:line="240" w:lineRule="auto"/>
              <w:jc w:val="center"/>
              <w:rPr>
                <w:rFonts w:ascii="Times New Roman" w:hAnsi="Times New Roman"/>
                <w:sz w:val="20"/>
                <w:szCs w:val="20"/>
              </w:rPr>
            </w:pPr>
            <w:r w:rsidRPr="006F59A2">
              <w:rPr>
                <w:rFonts w:ascii="Times New Roman" w:hAnsi="Times New Roman"/>
                <w:sz w:val="20"/>
                <w:szCs w:val="20"/>
              </w:rPr>
              <w:t>факторы, определяющие военно -политическую обстановку</w:t>
            </w:r>
          </w:p>
        </w:tc>
        <w:tc>
          <w:tcPr>
            <w:tcW w:w="2410" w:type="dxa"/>
            <w:gridSpan w:val="4"/>
            <w:tcBorders>
              <w:left w:val="single" w:sz="4" w:space="0" w:color="auto"/>
              <w:right w:val="single" w:sz="4" w:space="0" w:color="auto"/>
            </w:tcBorders>
          </w:tcPr>
          <w:p w:rsidR="008626AB" w:rsidRPr="006F59A2" w:rsidRDefault="008626AB" w:rsidP="00B92848">
            <w:pPr>
              <w:spacing w:after="0" w:line="240" w:lineRule="auto"/>
              <w:jc w:val="center"/>
              <w:rPr>
                <w:rFonts w:ascii="Times New Roman" w:hAnsi="Times New Roman"/>
                <w:sz w:val="20"/>
                <w:szCs w:val="20"/>
              </w:rPr>
            </w:pPr>
            <w:r w:rsidRPr="006F59A2">
              <w:rPr>
                <w:rFonts w:ascii="Times New Roman" w:hAnsi="Times New Roman"/>
                <w:sz w:val="20"/>
                <w:szCs w:val="20"/>
              </w:rPr>
              <w:t>угрозы военной безопасности</w:t>
            </w:r>
          </w:p>
        </w:tc>
        <w:tc>
          <w:tcPr>
            <w:tcW w:w="2268" w:type="dxa"/>
            <w:gridSpan w:val="3"/>
            <w:tcBorders>
              <w:left w:val="single" w:sz="4" w:space="0" w:color="auto"/>
            </w:tcBorders>
          </w:tcPr>
          <w:p w:rsidR="008626AB" w:rsidRPr="006F59A2" w:rsidRDefault="008626AB" w:rsidP="00B92848">
            <w:pPr>
              <w:spacing w:after="0" w:line="240" w:lineRule="auto"/>
              <w:ind w:firstLine="34"/>
              <w:jc w:val="center"/>
              <w:rPr>
                <w:rFonts w:ascii="Times New Roman" w:hAnsi="Times New Roman"/>
                <w:sz w:val="20"/>
                <w:szCs w:val="20"/>
              </w:rPr>
            </w:pPr>
            <w:r w:rsidRPr="006F59A2">
              <w:rPr>
                <w:rFonts w:ascii="Times New Roman" w:hAnsi="Times New Roman"/>
                <w:sz w:val="20"/>
                <w:szCs w:val="20"/>
              </w:rPr>
              <w:t>обеспеченье военной безопасности</w:t>
            </w:r>
          </w:p>
          <w:p w:rsidR="008626AB" w:rsidRPr="006F59A2" w:rsidRDefault="008626AB" w:rsidP="00B92848">
            <w:pPr>
              <w:spacing w:after="0" w:line="240" w:lineRule="auto"/>
              <w:ind w:firstLine="851"/>
              <w:rPr>
                <w:rFonts w:ascii="Times New Roman" w:hAnsi="Times New Roman"/>
                <w:sz w:val="20"/>
                <w:szCs w:val="20"/>
              </w:rPr>
            </w:pPr>
          </w:p>
        </w:tc>
      </w:tr>
      <w:tr w:rsidR="008626AB" w:rsidRPr="006F59A2" w:rsidTr="008626AB">
        <w:tc>
          <w:tcPr>
            <w:tcW w:w="1947" w:type="dxa"/>
            <w:vMerge/>
          </w:tcPr>
          <w:p w:rsidR="008626AB" w:rsidRPr="006F59A2" w:rsidRDefault="008626AB" w:rsidP="00B92848">
            <w:pPr>
              <w:spacing w:after="0" w:line="240" w:lineRule="auto"/>
              <w:ind w:left="51" w:hanging="51"/>
              <w:rPr>
                <w:rFonts w:ascii="Times New Roman" w:hAnsi="Times New Roman"/>
                <w:sz w:val="20"/>
                <w:szCs w:val="20"/>
              </w:rPr>
            </w:pPr>
          </w:p>
        </w:tc>
        <w:tc>
          <w:tcPr>
            <w:tcW w:w="2492" w:type="dxa"/>
            <w:gridSpan w:val="3"/>
            <w:tcBorders>
              <w:righ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p>
        </w:tc>
        <w:tc>
          <w:tcPr>
            <w:tcW w:w="2422" w:type="dxa"/>
            <w:gridSpan w:val="5"/>
            <w:tcBorders>
              <w:left w:val="single" w:sz="4" w:space="0" w:color="auto"/>
              <w:righ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p>
        </w:tc>
        <w:tc>
          <w:tcPr>
            <w:tcW w:w="2268" w:type="dxa"/>
            <w:gridSpan w:val="3"/>
            <w:tcBorders>
              <w:lef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p>
        </w:tc>
      </w:tr>
      <w:tr w:rsidR="008626AB" w:rsidRPr="006F59A2" w:rsidTr="00155D47">
        <w:trPr>
          <w:trHeight w:hRule="exact" w:val="567"/>
        </w:trPr>
        <w:tc>
          <w:tcPr>
            <w:tcW w:w="1947" w:type="dxa"/>
          </w:tcPr>
          <w:p w:rsidR="008626AB" w:rsidRPr="006F59A2" w:rsidRDefault="008626AB" w:rsidP="00B92848">
            <w:pPr>
              <w:spacing w:after="0" w:line="240" w:lineRule="auto"/>
              <w:ind w:left="51" w:hanging="51"/>
              <w:rPr>
                <w:rFonts w:ascii="Times New Roman" w:hAnsi="Times New Roman"/>
                <w:sz w:val="20"/>
                <w:szCs w:val="20"/>
              </w:rPr>
            </w:pPr>
            <w:r w:rsidRPr="006F59A2">
              <w:rPr>
                <w:rFonts w:ascii="Times New Roman" w:hAnsi="Times New Roman"/>
                <w:sz w:val="20"/>
                <w:szCs w:val="20"/>
              </w:rPr>
              <w:t>Виды применения ВСРФ.</w:t>
            </w:r>
          </w:p>
          <w:p w:rsidR="008626AB" w:rsidRPr="006F59A2" w:rsidRDefault="008626AB" w:rsidP="00B92848">
            <w:pPr>
              <w:spacing w:after="0" w:line="240" w:lineRule="auto"/>
              <w:ind w:left="51" w:hanging="51"/>
              <w:rPr>
                <w:rFonts w:ascii="Times New Roman" w:hAnsi="Times New Roman"/>
                <w:sz w:val="20"/>
                <w:szCs w:val="20"/>
              </w:rPr>
            </w:pPr>
          </w:p>
        </w:tc>
        <w:tc>
          <w:tcPr>
            <w:tcW w:w="868" w:type="dxa"/>
            <w:tcBorders>
              <w:righ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w:t>
            </w:r>
          </w:p>
        </w:tc>
        <w:tc>
          <w:tcPr>
            <w:tcW w:w="927" w:type="dxa"/>
            <w:tcBorders>
              <w:lef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w:t>
            </w:r>
          </w:p>
        </w:tc>
        <w:tc>
          <w:tcPr>
            <w:tcW w:w="1059" w:type="dxa"/>
            <w:gridSpan w:val="3"/>
            <w:tcBorders>
              <w:righ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p>
        </w:tc>
        <w:tc>
          <w:tcPr>
            <w:tcW w:w="926" w:type="dxa"/>
            <w:tcBorders>
              <w:lef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4</w:t>
            </w:r>
          </w:p>
        </w:tc>
        <w:tc>
          <w:tcPr>
            <w:tcW w:w="980" w:type="dxa"/>
            <w:tcBorders>
              <w:righ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5</w:t>
            </w:r>
          </w:p>
        </w:tc>
        <w:tc>
          <w:tcPr>
            <w:tcW w:w="863" w:type="dxa"/>
            <w:gridSpan w:val="2"/>
            <w:tcBorders>
              <w:lef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6</w:t>
            </w:r>
          </w:p>
        </w:tc>
        <w:tc>
          <w:tcPr>
            <w:tcW w:w="708" w:type="dxa"/>
            <w:tcBorders>
              <w:righ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7</w:t>
            </w:r>
          </w:p>
        </w:tc>
        <w:tc>
          <w:tcPr>
            <w:tcW w:w="851" w:type="dxa"/>
            <w:tcBorders>
              <w:left w:val="single" w:sz="4" w:space="0" w:color="auto"/>
            </w:tcBorders>
          </w:tcPr>
          <w:p w:rsidR="008626AB"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8</w:t>
            </w:r>
          </w:p>
        </w:tc>
      </w:tr>
      <w:tr w:rsidR="008626AB" w:rsidRPr="006F59A2" w:rsidTr="008626AB">
        <w:tc>
          <w:tcPr>
            <w:tcW w:w="1947" w:type="dxa"/>
          </w:tcPr>
          <w:p w:rsidR="007E5B0C" w:rsidRPr="006F59A2" w:rsidRDefault="007E5B0C" w:rsidP="00B92848">
            <w:pPr>
              <w:spacing w:after="0" w:line="240" w:lineRule="auto"/>
              <w:ind w:left="51" w:hanging="51"/>
              <w:rPr>
                <w:rFonts w:ascii="Times New Roman" w:hAnsi="Times New Roman"/>
                <w:sz w:val="20"/>
                <w:szCs w:val="20"/>
              </w:rPr>
            </w:pPr>
            <w:r w:rsidRPr="006F59A2">
              <w:rPr>
                <w:rFonts w:ascii="Times New Roman" w:hAnsi="Times New Roman"/>
                <w:sz w:val="20"/>
                <w:szCs w:val="20"/>
              </w:rPr>
              <w:t>Аспекты международного сотрудничества РФ</w:t>
            </w:r>
          </w:p>
        </w:tc>
        <w:tc>
          <w:tcPr>
            <w:tcW w:w="1795" w:type="dxa"/>
            <w:gridSpan w:val="2"/>
          </w:tcPr>
          <w:p w:rsidR="007E5B0C"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w:t>
            </w:r>
          </w:p>
        </w:tc>
        <w:tc>
          <w:tcPr>
            <w:tcW w:w="1985" w:type="dxa"/>
            <w:gridSpan w:val="4"/>
          </w:tcPr>
          <w:p w:rsidR="007E5B0C"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w:t>
            </w:r>
          </w:p>
        </w:tc>
        <w:tc>
          <w:tcPr>
            <w:tcW w:w="1843" w:type="dxa"/>
            <w:gridSpan w:val="3"/>
          </w:tcPr>
          <w:p w:rsidR="007E5B0C"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3</w:t>
            </w:r>
          </w:p>
        </w:tc>
        <w:tc>
          <w:tcPr>
            <w:tcW w:w="1559" w:type="dxa"/>
            <w:gridSpan w:val="2"/>
          </w:tcPr>
          <w:p w:rsidR="007E5B0C" w:rsidRPr="006F59A2" w:rsidRDefault="008626AB" w:rsidP="00B92848">
            <w:pPr>
              <w:spacing w:after="0" w:line="240" w:lineRule="auto"/>
              <w:ind w:firstLine="851"/>
              <w:rPr>
                <w:rFonts w:ascii="Times New Roman" w:hAnsi="Times New Roman"/>
                <w:sz w:val="20"/>
                <w:szCs w:val="20"/>
              </w:rPr>
            </w:pPr>
            <w:r w:rsidRPr="006F59A2">
              <w:rPr>
                <w:rFonts w:ascii="Times New Roman" w:hAnsi="Times New Roman"/>
                <w:sz w:val="20"/>
                <w:szCs w:val="20"/>
              </w:rPr>
              <w:t>4</w:t>
            </w:r>
          </w:p>
        </w:tc>
      </w:tr>
      <w:tr w:rsidR="008626AB" w:rsidRPr="006F59A2" w:rsidTr="008626AB">
        <w:tc>
          <w:tcPr>
            <w:tcW w:w="1947" w:type="dxa"/>
          </w:tcPr>
          <w:p w:rsidR="007E5B0C" w:rsidRPr="006F59A2" w:rsidRDefault="008626AB" w:rsidP="00B92848">
            <w:pPr>
              <w:spacing w:after="0" w:line="240" w:lineRule="auto"/>
              <w:ind w:left="51" w:hanging="51"/>
              <w:rPr>
                <w:rFonts w:ascii="Times New Roman" w:hAnsi="Times New Roman"/>
                <w:sz w:val="20"/>
                <w:szCs w:val="20"/>
              </w:rPr>
            </w:pPr>
            <w:r w:rsidRPr="006F59A2">
              <w:rPr>
                <w:rFonts w:ascii="Times New Roman" w:hAnsi="Times New Roman"/>
                <w:sz w:val="20"/>
                <w:szCs w:val="20"/>
              </w:rPr>
              <w:t>Национальные интересы России</w:t>
            </w:r>
          </w:p>
        </w:tc>
        <w:tc>
          <w:tcPr>
            <w:tcW w:w="1795" w:type="dxa"/>
            <w:gridSpan w:val="2"/>
          </w:tcPr>
          <w:p w:rsidR="007E5B0C" w:rsidRPr="006F59A2" w:rsidRDefault="007E5B0C" w:rsidP="00B92848">
            <w:pPr>
              <w:spacing w:after="0" w:line="240" w:lineRule="auto"/>
              <w:ind w:firstLine="851"/>
              <w:rPr>
                <w:rFonts w:ascii="Times New Roman" w:hAnsi="Times New Roman"/>
                <w:sz w:val="20"/>
                <w:szCs w:val="20"/>
              </w:rPr>
            </w:pPr>
          </w:p>
        </w:tc>
        <w:tc>
          <w:tcPr>
            <w:tcW w:w="1985" w:type="dxa"/>
            <w:gridSpan w:val="4"/>
          </w:tcPr>
          <w:p w:rsidR="007E5B0C" w:rsidRPr="006F59A2" w:rsidRDefault="007E5B0C" w:rsidP="00B92848">
            <w:pPr>
              <w:spacing w:after="0" w:line="240" w:lineRule="auto"/>
              <w:ind w:firstLine="851"/>
              <w:rPr>
                <w:rFonts w:ascii="Times New Roman" w:hAnsi="Times New Roman"/>
                <w:sz w:val="20"/>
                <w:szCs w:val="20"/>
              </w:rPr>
            </w:pPr>
          </w:p>
        </w:tc>
        <w:tc>
          <w:tcPr>
            <w:tcW w:w="1843" w:type="dxa"/>
            <w:gridSpan w:val="3"/>
          </w:tcPr>
          <w:p w:rsidR="007E5B0C" w:rsidRPr="006F59A2" w:rsidRDefault="007E5B0C" w:rsidP="00B92848">
            <w:pPr>
              <w:spacing w:after="0" w:line="240" w:lineRule="auto"/>
              <w:ind w:firstLine="851"/>
              <w:rPr>
                <w:rFonts w:ascii="Times New Roman" w:hAnsi="Times New Roman"/>
                <w:sz w:val="20"/>
                <w:szCs w:val="20"/>
              </w:rPr>
            </w:pPr>
          </w:p>
        </w:tc>
        <w:tc>
          <w:tcPr>
            <w:tcW w:w="1559" w:type="dxa"/>
            <w:gridSpan w:val="2"/>
          </w:tcPr>
          <w:p w:rsidR="007E5B0C" w:rsidRPr="006F59A2" w:rsidRDefault="007E5B0C" w:rsidP="00B92848">
            <w:pPr>
              <w:spacing w:after="0" w:line="240" w:lineRule="auto"/>
              <w:ind w:firstLine="851"/>
              <w:rPr>
                <w:rFonts w:ascii="Times New Roman" w:hAnsi="Times New Roman"/>
                <w:sz w:val="20"/>
                <w:szCs w:val="20"/>
              </w:rPr>
            </w:pPr>
          </w:p>
        </w:tc>
      </w:tr>
    </w:tbl>
    <w:p w:rsidR="00AC50AD" w:rsidRPr="006F59A2" w:rsidRDefault="00AC50AD"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CF289C" w:rsidRPr="006F59A2" w:rsidRDefault="00CF289C"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1.Роль</w:t>
      </w:r>
      <w:r w:rsidRPr="006F59A2">
        <w:rPr>
          <w:rFonts w:ascii="Times New Roman" w:hAnsi="Times New Roman"/>
          <w:b/>
          <w:sz w:val="20"/>
          <w:szCs w:val="20"/>
        </w:rPr>
        <w:t xml:space="preserve"> </w:t>
      </w:r>
      <w:r w:rsidRPr="006F59A2">
        <w:rPr>
          <w:rFonts w:ascii="Times New Roman" w:hAnsi="Times New Roman"/>
          <w:sz w:val="20"/>
          <w:szCs w:val="20"/>
        </w:rPr>
        <w:t>Военной Доктриной РФ.</w:t>
      </w:r>
    </w:p>
    <w:p w:rsidR="00AC50AD" w:rsidRPr="006F59A2" w:rsidRDefault="00CF289C"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2.Перечислите виды применения ВСРФ.</w:t>
      </w:r>
    </w:p>
    <w:p w:rsidR="00155D47" w:rsidRDefault="00155D47" w:rsidP="00B92848">
      <w:pPr>
        <w:spacing w:after="0" w:line="240" w:lineRule="auto"/>
        <w:ind w:firstLine="567"/>
        <w:jc w:val="center"/>
        <w:rPr>
          <w:rFonts w:ascii="Times New Roman" w:hAnsi="Times New Roman"/>
          <w:b/>
          <w:sz w:val="20"/>
          <w:szCs w:val="20"/>
        </w:rPr>
      </w:pPr>
    </w:p>
    <w:p w:rsidR="00155D47" w:rsidRDefault="00155D47" w:rsidP="00B92848">
      <w:pPr>
        <w:spacing w:after="0" w:line="240" w:lineRule="auto"/>
        <w:ind w:firstLine="567"/>
        <w:jc w:val="center"/>
        <w:rPr>
          <w:rFonts w:ascii="Times New Roman" w:hAnsi="Times New Roman"/>
          <w:b/>
          <w:sz w:val="20"/>
          <w:szCs w:val="20"/>
        </w:rPr>
      </w:pPr>
    </w:p>
    <w:p w:rsidR="007B6672" w:rsidRPr="006F59A2" w:rsidRDefault="00155D47" w:rsidP="00B92848">
      <w:pPr>
        <w:spacing w:after="0" w:line="240" w:lineRule="auto"/>
        <w:jc w:val="center"/>
        <w:rPr>
          <w:rFonts w:ascii="Times New Roman" w:hAnsi="Times New Roman"/>
          <w:sz w:val="20"/>
          <w:szCs w:val="20"/>
        </w:rPr>
      </w:pPr>
      <w:r w:rsidRPr="006F59A2">
        <w:rPr>
          <w:rFonts w:ascii="Times New Roman" w:hAnsi="Times New Roman"/>
          <w:b/>
          <w:sz w:val="20"/>
          <w:szCs w:val="20"/>
        </w:rPr>
        <w:t xml:space="preserve">ПРАКТИЧЕСКАЯ РАБОТА </w:t>
      </w:r>
      <w:r w:rsidRPr="006F59A2">
        <w:rPr>
          <w:rFonts w:ascii="Times New Roman" w:hAnsi="Times New Roman"/>
          <w:b/>
          <w:bCs/>
          <w:sz w:val="20"/>
          <w:szCs w:val="20"/>
        </w:rPr>
        <w:t>№ 11, № 12</w:t>
      </w:r>
      <w:r w:rsidRPr="006F59A2">
        <w:rPr>
          <w:rFonts w:ascii="Times New Roman" w:hAnsi="Times New Roman"/>
          <w:b/>
          <w:sz w:val="20"/>
          <w:szCs w:val="20"/>
        </w:rPr>
        <w:t>.</w:t>
      </w:r>
      <w:r w:rsidRPr="006F59A2">
        <w:rPr>
          <w:rFonts w:ascii="Times New Roman" w:hAnsi="Times New Roman"/>
          <w:sz w:val="20"/>
          <w:szCs w:val="20"/>
        </w:rPr>
        <w:t xml:space="preserve"> (4 ЧАСА)</w:t>
      </w:r>
    </w:p>
    <w:p w:rsidR="00D528DE" w:rsidRPr="006F59A2" w:rsidRDefault="00AA329C" w:rsidP="00B92848">
      <w:pPr>
        <w:tabs>
          <w:tab w:val="left" w:pos="851"/>
        </w:tabs>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w:t>
      </w:r>
      <w:r w:rsidR="005A05BB" w:rsidRPr="006F59A2">
        <w:rPr>
          <w:rFonts w:ascii="Times New Roman" w:hAnsi="Times New Roman"/>
          <w:b/>
          <w:bCs/>
          <w:sz w:val="20"/>
          <w:szCs w:val="20"/>
        </w:rPr>
        <w:t>«</w:t>
      </w:r>
      <w:r w:rsidR="007B6672" w:rsidRPr="006F59A2">
        <w:rPr>
          <w:rFonts w:ascii="Times New Roman" w:hAnsi="Times New Roman"/>
          <w:sz w:val="20"/>
          <w:szCs w:val="20"/>
        </w:rPr>
        <w:t xml:space="preserve"> </w:t>
      </w:r>
      <w:r w:rsidR="007B6672" w:rsidRPr="006F59A2">
        <w:rPr>
          <w:rFonts w:ascii="Times New Roman" w:hAnsi="Times New Roman"/>
          <w:bCs/>
          <w:sz w:val="20"/>
          <w:szCs w:val="20"/>
        </w:rPr>
        <w:t>Определить показатели понятий «патриотизм», «верность воинскому долгу»</w:t>
      </w:r>
      <w:r w:rsidR="005A05BB" w:rsidRPr="006F59A2">
        <w:rPr>
          <w:rFonts w:ascii="Times New Roman" w:hAnsi="Times New Roman"/>
          <w:bCs/>
          <w:sz w:val="20"/>
          <w:szCs w:val="20"/>
        </w:rPr>
        <w:t>»</w:t>
      </w:r>
      <w:r w:rsidR="007B6672" w:rsidRPr="006F59A2">
        <w:rPr>
          <w:rFonts w:ascii="Times New Roman" w:hAnsi="Times New Roman"/>
          <w:bCs/>
          <w:sz w:val="20"/>
          <w:szCs w:val="20"/>
        </w:rPr>
        <w:t>.</w:t>
      </w:r>
      <w:r w:rsidR="00D528DE" w:rsidRPr="006F59A2">
        <w:rPr>
          <w:rFonts w:ascii="Times New Roman" w:hAnsi="Times New Roman"/>
          <w:b/>
          <w:bCs/>
          <w:sz w:val="20"/>
          <w:szCs w:val="20"/>
        </w:rPr>
        <w:t xml:space="preserve"> </w:t>
      </w:r>
    </w:p>
    <w:p w:rsidR="00AA329C" w:rsidRPr="006F59A2" w:rsidRDefault="00D528DE" w:rsidP="00B92848">
      <w:pPr>
        <w:tabs>
          <w:tab w:val="left" w:pos="851"/>
        </w:tabs>
        <w:spacing w:after="0" w:line="240" w:lineRule="auto"/>
        <w:ind w:firstLine="567"/>
        <w:rPr>
          <w:rFonts w:ascii="Times New Roman" w:hAnsi="Times New Roman"/>
          <w:b/>
          <w:bCs/>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w:t>
      </w:r>
      <w:r w:rsidR="00EC2BD6" w:rsidRPr="006F59A2">
        <w:rPr>
          <w:rStyle w:val="c4"/>
          <w:rFonts w:ascii="Times New Roman" w:hAnsi="Times New Roman"/>
          <w:color w:val="000000"/>
          <w:sz w:val="20"/>
          <w:szCs w:val="20"/>
        </w:rPr>
        <w:t xml:space="preserve"> </w:t>
      </w:r>
      <w:r w:rsidR="00AA329C" w:rsidRPr="006F59A2">
        <w:rPr>
          <w:rStyle w:val="c4"/>
          <w:rFonts w:ascii="Times New Roman" w:hAnsi="Times New Roman"/>
          <w:color w:val="000000"/>
          <w:sz w:val="20"/>
          <w:szCs w:val="20"/>
        </w:rPr>
        <w:t>з</w:t>
      </w:r>
      <w:r w:rsidR="00EC2BD6" w:rsidRPr="006F59A2">
        <w:rPr>
          <w:rFonts w:ascii="Times New Roman" w:hAnsi="Times New Roman"/>
          <w:color w:val="000000"/>
          <w:sz w:val="20"/>
          <w:szCs w:val="20"/>
        </w:rPr>
        <w:t>акрепление знаний о героизме, войсковом товариществе</w:t>
      </w:r>
      <w:r w:rsidR="00AA329C" w:rsidRPr="006F59A2">
        <w:rPr>
          <w:rFonts w:ascii="Times New Roman" w:hAnsi="Times New Roman"/>
          <w:color w:val="000000"/>
          <w:sz w:val="20"/>
          <w:szCs w:val="20"/>
        </w:rPr>
        <w:t>,</w:t>
      </w:r>
      <w:r w:rsidR="00AA329C" w:rsidRPr="006F59A2">
        <w:rPr>
          <w:rFonts w:ascii="Times New Roman" w:hAnsi="Times New Roman"/>
          <w:bCs/>
          <w:sz w:val="20"/>
          <w:szCs w:val="20"/>
        </w:rPr>
        <w:t xml:space="preserve"> верности воинскому долгу на основании просмотра художественного фильма.</w:t>
      </w:r>
      <w:r w:rsidR="00AA329C" w:rsidRPr="006F59A2">
        <w:rPr>
          <w:rFonts w:ascii="Times New Roman" w:hAnsi="Times New Roman"/>
          <w:b/>
          <w:bCs/>
          <w:sz w:val="20"/>
          <w:szCs w:val="20"/>
        </w:rPr>
        <w:t xml:space="preserve"> </w:t>
      </w:r>
    </w:p>
    <w:p w:rsidR="00743D05" w:rsidRPr="006F59A2" w:rsidRDefault="00AA329C" w:rsidP="00B92848">
      <w:pPr>
        <w:tabs>
          <w:tab w:val="left" w:pos="851"/>
        </w:tabs>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знать: </w:t>
      </w:r>
      <w:r w:rsidR="00743D05" w:rsidRPr="006F59A2">
        <w:rPr>
          <w:rFonts w:ascii="Times New Roman" w:hAnsi="Times New Roman"/>
          <w:sz w:val="20"/>
          <w:szCs w:val="20"/>
        </w:rPr>
        <w:t>функции и  задачи современных ВС России,</w:t>
      </w:r>
    </w:p>
    <w:p w:rsidR="00AA329C" w:rsidRPr="006F59A2" w:rsidRDefault="00AA329C"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sz w:val="20"/>
          <w:szCs w:val="20"/>
        </w:rPr>
        <w:t>имена героев России</w:t>
      </w:r>
      <w:r w:rsidR="009C3E9B" w:rsidRPr="006F59A2">
        <w:rPr>
          <w:rFonts w:ascii="Times New Roman" w:hAnsi="Times New Roman"/>
          <w:sz w:val="20"/>
          <w:szCs w:val="20"/>
        </w:rPr>
        <w:t xml:space="preserve">, </w:t>
      </w:r>
      <w:r w:rsidRPr="006F59A2">
        <w:rPr>
          <w:rFonts w:ascii="Times New Roman" w:hAnsi="Times New Roman"/>
          <w:sz w:val="20"/>
          <w:szCs w:val="20"/>
        </w:rPr>
        <w:t xml:space="preserve"> дни</w:t>
      </w:r>
      <w:r w:rsidR="009C3E9B" w:rsidRPr="006F59A2">
        <w:rPr>
          <w:rFonts w:ascii="Times New Roman" w:hAnsi="Times New Roman"/>
          <w:sz w:val="20"/>
          <w:szCs w:val="20"/>
        </w:rPr>
        <w:t xml:space="preserve"> воинской славы России.</w:t>
      </w:r>
    </w:p>
    <w:p w:rsidR="00AA329C" w:rsidRPr="006F59A2" w:rsidRDefault="00AA329C"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Pr="006F59A2">
        <w:rPr>
          <w:rFonts w:ascii="Times New Roman" w:hAnsi="Times New Roman"/>
          <w:sz w:val="20"/>
          <w:szCs w:val="20"/>
        </w:rPr>
        <w:t xml:space="preserve">различать понятия </w:t>
      </w:r>
      <w:r w:rsidR="005A05BB" w:rsidRPr="006F59A2">
        <w:rPr>
          <w:rFonts w:ascii="Times New Roman" w:hAnsi="Times New Roman"/>
          <w:sz w:val="20"/>
          <w:szCs w:val="20"/>
        </w:rPr>
        <w:t>«патриотизм»</w:t>
      </w:r>
      <w:r w:rsidRPr="006F59A2">
        <w:rPr>
          <w:rFonts w:ascii="Times New Roman" w:hAnsi="Times New Roman"/>
          <w:sz w:val="20"/>
          <w:szCs w:val="20"/>
        </w:rPr>
        <w:t xml:space="preserve">и </w:t>
      </w:r>
      <w:r w:rsidR="005A05BB" w:rsidRPr="006F59A2">
        <w:rPr>
          <w:rFonts w:ascii="Times New Roman" w:hAnsi="Times New Roman"/>
          <w:sz w:val="20"/>
          <w:szCs w:val="20"/>
        </w:rPr>
        <w:t>«</w:t>
      </w:r>
      <w:r w:rsidRPr="006F59A2">
        <w:rPr>
          <w:rFonts w:ascii="Times New Roman" w:hAnsi="Times New Roman"/>
          <w:sz w:val="20"/>
          <w:szCs w:val="20"/>
        </w:rPr>
        <w:t>героизм</w:t>
      </w:r>
      <w:r w:rsidR="005A05BB" w:rsidRPr="006F59A2">
        <w:rPr>
          <w:rFonts w:ascii="Times New Roman" w:hAnsi="Times New Roman"/>
          <w:sz w:val="20"/>
          <w:szCs w:val="20"/>
        </w:rPr>
        <w:t>»</w:t>
      </w:r>
      <w:r w:rsidRPr="006F59A2">
        <w:rPr>
          <w:rFonts w:ascii="Times New Roman" w:hAnsi="Times New Roman"/>
          <w:sz w:val="20"/>
          <w:szCs w:val="20"/>
        </w:rPr>
        <w:t>.</w:t>
      </w:r>
    </w:p>
    <w:p w:rsidR="009C3E9B" w:rsidRPr="006F59A2" w:rsidRDefault="009C3E9B" w:rsidP="00B92848">
      <w:pPr>
        <w:pStyle w:val="c0"/>
        <w:tabs>
          <w:tab w:val="left" w:pos="851"/>
        </w:tabs>
        <w:spacing w:before="0" w:beforeAutospacing="0" w:after="0" w:afterAutospacing="0"/>
        <w:ind w:firstLine="567"/>
        <w:jc w:val="both"/>
        <w:rPr>
          <w:b/>
          <w:sz w:val="20"/>
          <w:szCs w:val="20"/>
        </w:rPr>
      </w:pPr>
      <w:r w:rsidRPr="006F59A2">
        <w:rPr>
          <w:b/>
          <w:sz w:val="20"/>
          <w:szCs w:val="20"/>
        </w:rPr>
        <w:t>Ход выполнения практической работы:</w:t>
      </w:r>
    </w:p>
    <w:p w:rsidR="00AA329C" w:rsidRPr="006F59A2" w:rsidRDefault="009C3E9B" w:rsidP="00B92848">
      <w:pPr>
        <w:tabs>
          <w:tab w:val="left" w:pos="851"/>
        </w:tabs>
        <w:spacing w:after="0" w:line="240" w:lineRule="auto"/>
        <w:ind w:firstLine="567"/>
        <w:rPr>
          <w:rFonts w:ascii="Times New Roman" w:hAnsi="Times New Roman"/>
          <w:b/>
          <w:bCs/>
          <w:sz w:val="20"/>
          <w:szCs w:val="20"/>
        </w:rPr>
      </w:pPr>
      <w:r w:rsidRPr="006F59A2">
        <w:rPr>
          <w:rFonts w:ascii="Times New Roman" w:hAnsi="Times New Roman"/>
          <w:b/>
          <w:sz w:val="20"/>
          <w:szCs w:val="20"/>
        </w:rPr>
        <w:t xml:space="preserve"> </w:t>
      </w:r>
      <w:r w:rsidRPr="006F59A2">
        <w:rPr>
          <w:rFonts w:ascii="Times New Roman" w:hAnsi="Times New Roman"/>
          <w:sz w:val="20"/>
          <w:szCs w:val="20"/>
        </w:rPr>
        <w:t>1.</w:t>
      </w:r>
      <w:r w:rsidRPr="006F59A2">
        <w:rPr>
          <w:rFonts w:ascii="Times New Roman" w:hAnsi="Times New Roman"/>
          <w:color w:val="000000"/>
          <w:sz w:val="20"/>
          <w:szCs w:val="20"/>
        </w:rPr>
        <w:t>Изучение примеров героизма и войскового товарищества российских воинов</w:t>
      </w:r>
      <w:r w:rsidRPr="006F59A2">
        <w:rPr>
          <w:rFonts w:ascii="Times New Roman" w:hAnsi="Times New Roman"/>
          <w:bCs/>
          <w:sz w:val="20"/>
          <w:szCs w:val="20"/>
        </w:rPr>
        <w:t xml:space="preserve"> на основании просмотра художественного фильма.</w:t>
      </w:r>
      <w:r w:rsidRPr="006F59A2">
        <w:rPr>
          <w:rFonts w:ascii="Times New Roman" w:hAnsi="Times New Roman"/>
          <w:b/>
          <w:bCs/>
          <w:sz w:val="20"/>
          <w:szCs w:val="20"/>
        </w:rPr>
        <w:t xml:space="preserve"> </w:t>
      </w:r>
    </w:p>
    <w:p w:rsidR="00EC2BD6" w:rsidRPr="006F59A2" w:rsidRDefault="009C3E9B" w:rsidP="00B92848">
      <w:pPr>
        <w:pStyle w:val="c0"/>
        <w:tabs>
          <w:tab w:val="left" w:pos="851"/>
        </w:tabs>
        <w:spacing w:before="0" w:beforeAutospacing="0" w:after="0" w:afterAutospacing="0"/>
        <w:ind w:firstLine="567"/>
        <w:jc w:val="both"/>
        <w:rPr>
          <w:color w:val="000000"/>
          <w:sz w:val="20"/>
          <w:szCs w:val="20"/>
        </w:rPr>
      </w:pPr>
      <w:r w:rsidRPr="006F59A2">
        <w:rPr>
          <w:color w:val="000000"/>
          <w:sz w:val="20"/>
          <w:szCs w:val="20"/>
        </w:rPr>
        <w:t>2.</w:t>
      </w:r>
      <w:r w:rsidR="00EC2BD6" w:rsidRPr="006F59A2">
        <w:rPr>
          <w:color w:val="000000"/>
          <w:sz w:val="20"/>
          <w:szCs w:val="20"/>
        </w:rPr>
        <w:t>Изучить материал учебника.</w:t>
      </w:r>
    </w:p>
    <w:p w:rsidR="00EC2BD6" w:rsidRPr="006F59A2" w:rsidRDefault="009C3E9B" w:rsidP="00B92848">
      <w:pPr>
        <w:tabs>
          <w:tab w:val="left" w:pos="851"/>
        </w:tabs>
        <w:spacing w:after="0" w:line="240" w:lineRule="auto"/>
        <w:ind w:firstLine="567"/>
        <w:jc w:val="both"/>
        <w:rPr>
          <w:rFonts w:ascii="Times New Roman" w:hAnsi="Times New Roman"/>
          <w:color w:val="000000"/>
          <w:sz w:val="20"/>
          <w:szCs w:val="20"/>
        </w:rPr>
      </w:pPr>
      <w:r w:rsidRPr="006F59A2">
        <w:rPr>
          <w:rFonts w:ascii="Times New Roman" w:hAnsi="Times New Roman"/>
          <w:color w:val="000000"/>
          <w:sz w:val="20"/>
          <w:szCs w:val="20"/>
        </w:rPr>
        <w:t>3.Написать эссе (Смотри приложение № 3).</w:t>
      </w:r>
    </w:p>
    <w:p w:rsidR="00120B07" w:rsidRPr="006F59A2" w:rsidRDefault="00120B07" w:rsidP="00B92848">
      <w:pPr>
        <w:tabs>
          <w:tab w:val="left" w:pos="851"/>
        </w:tabs>
        <w:spacing w:after="0" w:line="240" w:lineRule="auto"/>
        <w:ind w:firstLine="567"/>
        <w:jc w:val="both"/>
        <w:rPr>
          <w:rFonts w:ascii="Times New Roman" w:hAnsi="Times New Roman"/>
          <w:color w:val="000000"/>
          <w:sz w:val="20"/>
          <w:szCs w:val="20"/>
        </w:rPr>
      </w:pPr>
    </w:p>
    <w:p w:rsidR="00EC2BD6" w:rsidRPr="006F59A2" w:rsidRDefault="00AA329C" w:rsidP="00B92848">
      <w:pPr>
        <w:tabs>
          <w:tab w:val="left" w:pos="851"/>
        </w:tabs>
        <w:spacing w:after="0" w:line="240" w:lineRule="auto"/>
        <w:ind w:firstLine="567"/>
        <w:rPr>
          <w:rFonts w:ascii="Times New Roman" w:hAnsi="Times New Roman"/>
          <w:color w:val="000000"/>
          <w:sz w:val="20"/>
          <w:szCs w:val="20"/>
        </w:rPr>
      </w:pPr>
      <w:r w:rsidRPr="006F59A2">
        <w:rPr>
          <w:rFonts w:ascii="Times New Roman" w:hAnsi="Times New Roman"/>
          <w:b/>
          <w:sz w:val="20"/>
          <w:szCs w:val="20"/>
        </w:rPr>
        <w:t>Контрольные вопросы:</w:t>
      </w:r>
    </w:p>
    <w:p w:rsidR="00EC2BD6" w:rsidRPr="006F59A2" w:rsidRDefault="00EC2BD6" w:rsidP="00B92848">
      <w:pPr>
        <w:numPr>
          <w:ilvl w:val="0"/>
          <w:numId w:val="6"/>
        </w:numPr>
        <w:tabs>
          <w:tab w:val="clear" w:pos="720"/>
          <w:tab w:val="num" w:pos="284"/>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Назовите основные понятия и определения патриотизма российского гражданина и воина.</w:t>
      </w:r>
    </w:p>
    <w:p w:rsidR="00EC2BD6" w:rsidRPr="006F59A2" w:rsidRDefault="00EC2BD6" w:rsidP="00B92848">
      <w:pPr>
        <w:numPr>
          <w:ilvl w:val="0"/>
          <w:numId w:val="6"/>
        </w:numPr>
        <w:tabs>
          <w:tab w:val="clear" w:pos="720"/>
          <w:tab w:val="num" w:pos="284"/>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В чем выражается воинский долг военнослужащих ВС РФ?</w:t>
      </w:r>
    </w:p>
    <w:p w:rsidR="00EC2BD6" w:rsidRPr="006F59A2" w:rsidRDefault="00EC2BD6" w:rsidP="00B92848">
      <w:pPr>
        <w:numPr>
          <w:ilvl w:val="0"/>
          <w:numId w:val="6"/>
        </w:numPr>
        <w:tabs>
          <w:tab w:val="clear" w:pos="720"/>
          <w:tab w:val="num" w:pos="284"/>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Каково значение войскового товарищества в боевых условиях и повседневной жизни частей и подразделений?</w:t>
      </w:r>
    </w:p>
    <w:p w:rsidR="00120B07" w:rsidRPr="006F59A2" w:rsidRDefault="00120B07" w:rsidP="00B92848">
      <w:pPr>
        <w:tabs>
          <w:tab w:val="left" w:pos="851"/>
        </w:tabs>
        <w:spacing w:after="0" w:line="240" w:lineRule="auto"/>
        <w:ind w:firstLine="567"/>
        <w:rPr>
          <w:rFonts w:ascii="Times New Roman" w:hAnsi="Times New Roman"/>
          <w:color w:val="000000"/>
          <w:sz w:val="20"/>
          <w:szCs w:val="20"/>
        </w:rPr>
      </w:pPr>
    </w:p>
    <w:p w:rsidR="00D528DE" w:rsidRPr="006F59A2" w:rsidRDefault="007D0166" w:rsidP="00B92848">
      <w:pPr>
        <w:tabs>
          <w:tab w:val="left" w:pos="851"/>
        </w:tabs>
        <w:spacing w:after="0" w:line="240" w:lineRule="auto"/>
        <w:ind w:firstLine="567"/>
        <w:rPr>
          <w:rFonts w:ascii="Times New Roman" w:hAnsi="Times New Roman"/>
          <w:b/>
          <w:sz w:val="20"/>
          <w:szCs w:val="20"/>
        </w:rPr>
      </w:pPr>
      <w:r w:rsidRPr="006F59A2">
        <w:rPr>
          <w:rFonts w:ascii="Times New Roman" w:hAnsi="Times New Roman"/>
          <w:b/>
          <w:color w:val="000000"/>
          <w:sz w:val="20"/>
          <w:szCs w:val="20"/>
        </w:rPr>
        <w:t>Литература.</w:t>
      </w:r>
    </w:p>
    <w:p w:rsidR="007D0166" w:rsidRPr="006F59A2" w:rsidRDefault="007D0166" w:rsidP="00B92848">
      <w:pPr>
        <w:pStyle w:val="a4"/>
        <w:shd w:val="clear" w:color="auto" w:fill="FFFFFF"/>
        <w:tabs>
          <w:tab w:val="left" w:pos="851"/>
        </w:tabs>
        <w:spacing w:after="0" w:line="240" w:lineRule="auto"/>
        <w:ind w:left="0" w:firstLine="567"/>
        <w:jc w:val="both"/>
        <w:rPr>
          <w:rFonts w:ascii="Times New Roman" w:hAnsi="Times New Roman"/>
          <w:color w:val="313131"/>
          <w:spacing w:val="-1"/>
          <w:sz w:val="20"/>
          <w:szCs w:val="20"/>
        </w:rPr>
      </w:pPr>
      <w:r w:rsidRPr="006F59A2">
        <w:rPr>
          <w:rFonts w:ascii="Times New Roman" w:hAnsi="Times New Roman"/>
          <w:color w:val="313131"/>
          <w:sz w:val="20"/>
          <w:szCs w:val="20"/>
        </w:rPr>
        <w:lastRenderedPageBreak/>
        <w:t>1. Смирнов А.Т., Васнев В.А. Основы военной службы. Учебное посо</w:t>
      </w:r>
      <w:r w:rsidRPr="006F59A2">
        <w:rPr>
          <w:rFonts w:ascii="Times New Roman" w:hAnsi="Times New Roman"/>
          <w:color w:val="313131"/>
          <w:sz w:val="20"/>
          <w:szCs w:val="20"/>
        </w:rPr>
        <w:softHyphen/>
      </w:r>
      <w:r w:rsidRPr="006F59A2">
        <w:rPr>
          <w:rFonts w:ascii="Times New Roman" w:hAnsi="Times New Roman"/>
          <w:color w:val="313131"/>
          <w:spacing w:val="-1"/>
          <w:sz w:val="20"/>
          <w:szCs w:val="20"/>
        </w:rPr>
        <w:t>бие. М.: Издательский дом «Дрофа», 20012 г.</w:t>
      </w:r>
    </w:p>
    <w:p w:rsidR="007D0166" w:rsidRPr="006F59A2" w:rsidRDefault="007D0166" w:rsidP="00B92848">
      <w:pPr>
        <w:pStyle w:val="a4"/>
        <w:shd w:val="clear" w:color="auto" w:fill="FFFFFF"/>
        <w:tabs>
          <w:tab w:val="left" w:pos="851"/>
        </w:tabs>
        <w:spacing w:after="0" w:line="240" w:lineRule="auto"/>
        <w:ind w:left="0" w:firstLine="567"/>
        <w:jc w:val="both"/>
        <w:rPr>
          <w:rFonts w:ascii="Times New Roman" w:hAnsi="Times New Roman"/>
          <w:color w:val="313131"/>
          <w:spacing w:val="-1"/>
          <w:sz w:val="20"/>
          <w:szCs w:val="20"/>
        </w:rPr>
      </w:pPr>
      <w:r w:rsidRPr="006F59A2">
        <w:rPr>
          <w:rFonts w:ascii="Times New Roman" w:hAnsi="Times New Roman"/>
          <w:color w:val="313131"/>
          <w:spacing w:val="-1"/>
          <w:sz w:val="20"/>
          <w:szCs w:val="20"/>
        </w:rPr>
        <w:t xml:space="preserve">2. Смирнов А.Т., Шахраманьян М.А.  Безопасность жизнедеятельности. </w:t>
      </w:r>
      <w:r w:rsidRPr="006F59A2">
        <w:rPr>
          <w:rFonts w:ascii="Times New Roman" w:hAnsi="Times New Roman"/>
          <w:color w:val="313131"/>
          <w:sz w:val="20"/>
          <w:szCs w:val="20"/>
        </w:rPr>
        <w:t>Учебное посо</w:t>
      </w:r>
      <w:r w:rsidRPr="006F59A2">
        <w:rPr>
          <w:rFonts w:ascii="Times New Roman" w:hAnsi="Times New Roman"/>
          <w:color w:val="313131"/>
          <w:sz w:val="20"/>
          <w:szCs w:val="20"/>
        </w:rPr>
        <w:softHyphen/>
      </w:r>
      <w:r w:rsidRPr="006F59A2">
        <w:rPr>
          <w:rFonts w:ascii="Times New Roman" w:hAnsi="Times New Roman"/>
          <w:color w:val="313131"/>
          <w:spacing w:val="-1"/>
          <w:sz w:val="20"/>
          <w:szCs w:val="20"/>
        </w:rPr>
        <w:t>бие. М.: Издательский дом «Дрофа», 2012 г.</w:t>
      </w:r>
    </w:p>
    <w:p w:rsidR="007B6672" w:rsidRPr="006F59A2" w:rsidRDefault="007B6672" w:rsidP="00B92848">
      <w:pPr>
        <w:tabs>
          <w:tab w:val="left" w:pos="851"/>
        </w:tabs>
        <w:spacing w:after="0" w:line="240" w:lineRule="auto"/>
        <w:ind w:firstLine="567"/>
        <w:rPr>
          <w:rFonts w:ascii="Times New Roman" w:hAnsi="Times New Roman"/>
          <w:bCs/>
          <w:sz w:val="20"/>
          <w:szCs w:val="20"/>
        </w:rPr>
      </w:pPr>
    </w:p>
    <w:p w:rsidR="007B6672" w:rsidRPr="006F59A2" w:rsidRDefault="00706EF7" w:rsidP="00B92848">
      <w:pPr>
        <w:pStyle w:val="ab"/>
        <w:spacing w:after="0" w:line="240" w:lineRule="auto"/>
        <w:ind w:left="0"/>
        <w:jc w:val="center"/>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13.</w:t>
      </w:r>
      <w:r w:rsidRPr="006F59A2">
        <w:rPr>
          <w:rFonts w:ascii="Times New Roman" w:hAnsi="Times New Roman"/>
          <w:sz w:val="20"/>
          <w:szCs w:val="20"/>
        </w:rPr>
        <w:t>(2 ЧАСА )</w:t>
      </w:r>
    </w:p>
    <w:p w:rsidR="00120B07" w:rsidRPr="006F59A2" w:rsidRDefault="00120B07" w:rsidP="00B92848">
      <w:pPr>
        <w:pStyle w:val="ab"/>
        <w:spacing w:after="0" w:line="240" w:lineRule="auto"/>
        <w:ind w:left="0" w:firstLine="851"/>
        <w:jc w:val="center"/>
        <w:rPr>
          <w:rFonts w:ascii="Times New Roman" w:hAnsi="Times New Roman"/>
          <w:b/>
          <w:bCs/>
          <w:sz w:val="20"/>
          <w:szCs w:val="20"/>
        </w:rPr>
      </w:pPr>
    </w:p>
    <w:p w:rsidR="00AC50AD" w:rsidRPr="006F59A2" w:rsidRDefault="007162C2" w:rsidP="00B92848">
      <w:pPr>
        <w:spacing w:after="0" w:line="240" w:lineRule="auto"/>
        <w:ind w:firstLine="567"/>
        <w:rPr>
          <w:rFonts w:ascii="Times New Roman" w:hAnsi="Times New Roman"/>
          <w:bCs/>
          <w:sz w:val="20"/>
          <w:szCs w:val="20"/>
        </w:rPr>
      </w:pPr>
      <w:r w:rsidRPr="006F59A2">
        <w:rPr>
          <w:rFonts w:ascii="Times New Roman" w:hAnsi="Times New Roman"/>
          <w:b/>
          <w:bCs/>
          <w:sz w:val="20"/>
          <w:szCs w:val="20"/>
        </w:rPr>
        <w:t>Тема</w:t>
      </w:r>
      <w:r w:rsidR="00AC50AD" w:rsidRPr="006F59A2">
        <w:rPr>
          <w:rFonts w:ascii="Times New Roman" w:hAnsi="Times New Roman"/>
          <w:b/>
          <w:bCs/>
          <w:sz w:val="20"/>
          <w:szCs w:val="20"/>
        </w:rPr>
        <w:t xml:space="preserve">: </w:t>
      </w:r>
      <w:r w:rsidR="00AC50AD" w:rsidRPr="006F59A2">
        <w:rPr>
          <w:rFonts w:ascii="Times New Roman" w:hAnsi="Times New Roman"/>
          <w:sz w:val="20"/>
          <w:szCs w:val="20"/>
        </w:rPr>
        <w:t>«Оказание</w:t>
      </w:r>
      <w:r w:rsidR="00AC50AD" w:rsidRPr="006F59A2">
        <w:rPr>
          <w:rFonts w:ascii="Times New Roman" w:hAnsi="Times New Roman"/>
          <w:b/>
          <w:bCs/>
          <w:sz w:val="20"/>
          <w:szCs w:val="20"/>
        </w:rPr>
        <w:t xml:space="preserve"> </w:t>
      </w:r>
      <w:r w:rsidR="00AC50AD" w:rsidRPr="006F59A2">
        <w:rPr>
          <w:rFonts w:ascii="Times New Roman" w:hAnsi="Times New Roman"/>
          <w:bCs/>
          <w:sz w:val="20"/>
          <w:szCs w:val="20"/>
        </w:rPr>
        <w:t xml:space="preserve">ПП </w:t>
      </w:r>
      <w:r w:rsidR="00AC50AD" w:rsidRPr="006F59A2">
        <w:rPr>
          <w:rFonts w:ascii="Times New Roman" w:hAnsi="Times New Roman"/>
          <w:sz w:val="20"/>
          <w:szCs w:val="20"/>
        </w:rPr>
        <w:t>при   травматическом шоке ».</w:t>
      </w:r>
    </w:p>
    <w:p w:rsidR="00D528DE" w:rsidRPr="008E70FF" w:rsidRDefault="00D528DE" w:rsidP="008E70FF">
      <w:pPr>
        <w:spacing w:after="0" w:line="240" w:lineRule="auto"/>
        <w:ind w:firstLine="567"/>
        <w:jc w:val="both"/>
        <w:rPr>
          <w:rFonts w:ascii="Times New Roman" w:hAnsi="Times New Roman"/>
          <w:b/>
          <w:sz w:val="20"/>
          <w:szCs w:val="20"/>
        </w:rPr>
      </w:pPr>
      <w:r w:rsidRPr="008E70FF">
        <w:rPr>
          <w:rFonts w:ascii="Times New Roman" w:hAnsi="Times New Roman"/>
          <w:b/>
          <w:sz w:val="20"/>
          <w:szCs w:val="20"/>
        </w:rPr>
        <w:t>Цель</w:t>
      </w:r>
      <w:r w:rsidR="00120B07" w:rsidRPr="008E70FF">
        <w:rPr>
          <w:rFonts w:ascii="Times New Roman" w:hAnsi="Times New Roman"/>
          <w:b/>
          <w:sz w:val="20"/>
          <w:szCs w:val="20"/>
        </w:rPr>
        <w:t xml:space="preserve"> работы</w:t>
      </w:r>
      <w:r w:rsidRPr="008E70FF">
        <w:rPr>
          <w:rFonts w:ascii="Times New Roman" w:hAnsi="Times New Roman"/>
          <w:b/>
          <w:sz w:val="20"/>
          <w:szCs w:val="20"/>
        </w:rPr>
        <w:t>:</w:t>
      </w:r>
      <w:r w:rsidR="00FD409C" w:rsidRPr="008E70FF">
        <w:rPr>
          <w:rFonts w:ascii="Times New Roman" w:hAnsi="Times New Roman"/>
          <w:b/>
          <w:sz w:val="20"/>
          <w:szCs w:val="20"/>
        </w:rPr>
        <w:t xml:space="preserve"> </w:t>
      </w:r>
      <w:r w:rsidR="007E542B" w:rsidRPr="008E70FF">
        <w:rPr>
          <w:rFonts w:ascii="Times New Roman" w:hAnsi="Times New Roman"/>
          <w:sz w:val="20"/>
          <w:szCs w:val="20"/>
        </w:rPr>
        <w:t>совершенствование навыков оказания ПП.</w:t>
      </w:r>
    </w:p>
    <w:p w:rsidR="00D528DE" w:rsidRPr="008E70FF" w:rsidRDefault="00D528DE" w:rsidP="008E70FF">
      <w:pPr>
        <w:spacing w:after="0" w:line="240" w:lineRule="auto"/>
        <w:ind w:firstLine="567"/>
        <w:jc w:val="both"/>
        <w:rPr>
          <w:rFonts w:ascii="Times New Roman" w:hAnsi="Times New Roman"/>
          <w:sz w:val="20"/>
          <w:szCs w:val="20"/>
        </w:rPr>
      </w:pPr>
      <w:r w:rsidRPr="008E70FF">
        <w:rPr>
          <w:rFonts w:ascii="Times New Roman" w:hAnsi="Times New Roman"/>
          <w:b/>
          <w:sz w:val="20"/>
          <w:szCs w:val="20"/>
        </w:rPr>
        <w:t xml:space="preserve">Студент должен знать: </w:t>
      </w:r>
      <w:r w:rsidR="00743D05" w:rsidRPr="008E70FF">
        <w:rPr>
          <w:rFonts w:ascii="Times New Roman" w:hAnsi="Times New Roman"/>
          <w:sz w:val="20"/>
          <w:szCs w:val="20"/>
        </w:rPr>
        <w:t>классификации травм,</w:t>
      </w:r>
      <w:r w:rsidR="00FD409C" w:rsidRPr="008E70FF">
        <w:rPr>
          <w:rFonts w:ascii="Times New Roman" w:hAnsi="Times New Roman"/>
          <w:b/>
          <w:sz w:val="20"/>
          <w:szCs w:val="20"/>
        </w:rPr>
        <w:t xml:space="preserve"> </w:t>
      </w:r>
      <w:r w:rsidR="007E542B" w:rsidRPr="008E70FF">
        <w:rPr>
          <w:rFonts w:ascii="Times New Roman" w:hAnsi="Times New Roman"/>
          <w:sz w:val="20"/>
          <w:szCs w:val="20"/>
        </w:rPr>
        <w:t>правовые основы оказания ПП.</w:t>
      </w:r>
    </w:p>
    <w:p w:rsidR="00D528DE" w:rsidRPr="008E70FF" w:rsidRDefault="00D528DE" w:rsidP="008E70FF">
      <w:pPr>
        <w:spacing w:after="0" w:line="240" w:lineRule="auto"/>
        <w:ind w:firstLine="567"/>
        <w:jc w:val="both"/>
        <w:rPr>
          <w:rFonts w:ascii="Times New Roman" w:hAnsi="Times New Roman"/>
          <w:sz w:val="20"/>
          <w:szCs w:val="20"/>
        </w:rPr>
      </w:pPr>
      <w:r w:rsidRPr="008E70FF">
        <w:rPr>
          <w:rFonts w:ascii="Times New Roman" w:hAnsi="Times New Roman"/>
          <w:b/>
          <w:sz w:val="20"/>
          <w:szCs w:val="20"/>
        </w:rPr>
        <w:t>Студент должен уметь:</w:t>
      </w:r>
      <w:r w:rsidR="003A2D3A" w:rsidRPr="008E70FF">
        <w:rPr>
          <w:rFonts w:ascii="Times New Roman" w:hAnsi="Times New Roman"/>
          <w:b/>
          <w:sz w:val="20"/>
          <w:szCs w:val="20"/>
        </w:rPr>
        <w:t xml:space="preserve"> </w:t>
      </w:r>
      <w:r w:rsidR="003A2D3A" w:rsidRPr="008E70FF">
        <w:rPr>
          <w:rFonts w:ascii="Times New Roman" w:hAnsi="Times New Roman"/>
          <w:sz w:val="20"/>
          <w:szCs w:val="20"/>
        </w:rPr>
        <w:t>определять</w:t>
      </w:r>
      <w:r w:rsidR="003A2D3A" w:rsidRPr="008E70FF">
        <w:rPr>
          <w:rFonts w:ascii="Times New Roman" w:hAnsi="Times New Roman"/>
          <w:b/>
          <w:sz w:val="20"/>
          <w:szCs w:val="20"/>
        </w:rPr>
        <w:t xml:space="preserve"> и</w:t>
      </w:r>
      <w:r w:rsidRPr="008E70FF">
        <w:rPr>
          <w:rFonts w:ascii="Times New Roman" w:hAnsi="Times New Roman"/>
          <w:b/>
          <w:sz w:val="20"/>
          <w:szCs w:val="20"/>
        </w:rPr>
        <w:t xml:space="preserve"> </w:t>
      </w:r>
      <w:r w:rsidR="007E542B" w:rsidRPr="008E70FF">
        <w:rPr>
          <w:rFonts w:ascii="Times New Roman" w:hAnsi="Times New Roman"/>
          <w:sz w:val="20"/>
          <w:szCs w:val="20"/>
        </w:rPr>
        <w:t>устранять шокогенные факторы, оказывающие влияние на пострадавших.</w:t>
      </w:r>
    </w:p>
    <w:p w:rsidR="003F3315" w:rsidRPr="008E70FF" w:rsidRDefault="003F3315" w:rsidP="008E70FF">
      <w:pPr>
        <w:spacing w:after="0" w:line="240" w:lineRule="auto"/>
        <w:ind w:firstLine="567"/>
        <w:jc w:val="both"/>
        <w:rPr>
          <w:rFonts w:ascii="Times New Roman" w:hAnsi="Times New Roman"/>
          <w:b/>
          <w:sz w:val="20"/>
          <w:szCs w:val="20"/>
        </w:rPr>
      </w:pPr>
      <w:r w:rsidRPr="008E70FF">
        <w:rPr>
          <w:rFonts w:ascii="Times New Roman" w:hAnsi="Times New Roman"/>
          <w:b/>
          <w:sz w:val="20"/>
          <w:szCs w:val="20"/>
        </w:rPr>
        <w:t>Общие сведения.</w:t>
      </w:r>
    </w:p>
    <w:p w:rsidR="003F3315" w:rsidRPr="008E70FF" w:rsidRDefault="00120B07" w:rsidP="008E70FF">
      <w:pPr>
        <w:spacing w:after="0" w:line="240" w:lineRule="auto"/>
        <w:ind w:firstLine="567"/>
        <w:jc w:val="both"/>
        <w:rPr>
          <w:rFonts w:ascii="Times New Roman" w:hAnsi="Times New Roman"/>
          <w:sz w:val="20"/>
          <w:szCs w:val="20"/>
        </w:rPr>
      </w:pPr>
      <w:r w:rsidRPr="008E70FF">
        <w:rPr>
          <w:rFonts w:ascii="Times New Roman" w:hAnsi="Times New Roman"/>
          <w:bCs/>
          <w:i/>
          <w:sz w:val="20"/>
          <w:szCs w:val="20"/>
        </w:rPr>
        <w:t xml:space="preserve">  </w:t>
      </w:r>
      <w:r w:rsidR="003F3315" w:rsidRPr="008E70FF">
        <w:rPr>
          <w:rFonts w:ascii="Times New Roman" w:hAnsi="Times New Roman"/>
          <w:bCs/>
          <w:i/>
          <w:sz w:val="20"/>
          <w:szCs w:val="20"/>
        </w:rPr>
        <w:t>Травматический шок</w:t>
      </w:r>
      <w:r w:rsidR="003F3315" w:rsidRPr="008E70FF">
        <w:rPr>
          <w:rFonts w:ascii="Times New Roman" w:hAnsi="Times New Roman"/>
          <w:sz w:val="20"/>
          <w:szCs w:val="20"/>
        </w:rPr>
        <w:t> – патологическое состояние, которое возникает вследствие кровопотери и болевого синдрома при травме. Развивается при травмах, сопровождающихся большой потерей крови или уменьшением количества плазмы: черепно-мозговой травме, тяжелых ранениях шеи, груди, живота или конечностей, множественных переломах, отморожениях, ожогах и т. д. Вне зависимости от вызвавшей его причины</w:t>
      </w:r>
      <w:r w:rsidR="002403C7" w:rsidRPr="008E70FF">
        <w:rPr>
          <w:rFonts w:ascii="Times New Roman" w:hAnsi="Times New Roman"/>
          <w:sz w:val="20"/>
          <w:szCs w:val="20"/>
        </w:rPr>
        <w:t xml:space="preserve"> </w:t>
      </w:r>
      <w:r w:rsidR="003F3315" w:rsidRPr="008E70FF">
        <w:rPr>
          <w:rFonts w:ascii="Times New Roman" w:hAnsi="Times New Roman"/>
          <w:sz w:val="20"/>
          <w:szCs w:val="20"/>
        </w:rPr>
        <w:t xml:space="preserve"> проявляется одними и теми же симптомами. </w:t>
      </w:r>
    </w:p>
    <w:p w:rsidR="002403C7" w:rsidRPr="008E70FF" w:rsidRDefault="00120B07" w:rsidP="008E70FF">
      <w:pPr>
        <w:spacing w:after="0" w:line="240" w:lineRule="auto"/>
        <w:ind w:firstLine="567"/>
        <w:jc w:val="both"/>
        <w:rPr>
          <w:rFonts w:ascii="Times New Roman" w:hAnsi="Times New Roman"/>
          <w:i/>
          <w:sz w:val="20"/>
          <w:szCs w:val="20"/>
        </w:rPr>
      </w:pPr>
      <w:r w:rsidRPr="008E70FF">
        <w:rPr>
          <w:rFonts w:ascii="Times New Roman" w:hAnsi="Times New Roman"/>
          <w:i/>
          <w:sz w:val="20"/>
          <w:szCs w:val="20"/>
        </w:rPr>
        <w:t xml:space="preserve">  </w:t>
      </w:r>
      <w:r w:rsidR="002403C7" w:rsidRPr="008E70FF">
        <w:rPr>
          <w:rFonts w:ascii="Times New Roman" w:hAnsi="Times New Roman"/>
          <w:i/>
          <w:sz w:val="20"/>
          <w:szCs w:val="20"/>
        </w:rPr>
        <w:t>Две фазы  травматического шока:</w:t>
      </w:r>
    </w:p>
    <w:p w:rsidR="002403C7" w:rsidRPr="008E70FF" w:rsidRDefault="002403C7" w:rsidP="008E70FF">
      <w:pPr>
        <w:spacing w:after="0" w:line="240" w:lineRule="auto"/>
        <w:ind w:firstLine="567"/>
        <w:jc w:val="both"/>
        <w:rPr>
          <w:rFonts w:ascii="Times New Roman" w:hAnsi="Times New Roman"/>
          <w:sz w:val="20"/>
          <w:szCs w:val="20"/>
        </w:rPr>
      </w:pPr>
      <w:r w:rsidRPr="008E70FF">
        <w:rPr>
          <w:rFonts w:ascii="Times New Roman" w:hAnsi="Times New Roman"/>
          <w:sz w:val="20"/>
          <w:szCs w:val="20"/>
          <w:u w:val="single"/>
        </w:rPr>
        <w:t>Эректильная</w:t>
      </w:r>
      <w:r w:rsidRPr="008E70FF">
        <w:rPr>
          <w:rFonts w:ascii="Times New Roman" w:hAnsi="Times New Roman"/>
          <w:sz w:val="20"/>
          <w:szCs w:val="20"/>
        </w:rPr>
        <w:t xml:space="preserve"> – </w:t>
      </w:r>
      <w:r w:rsidR="00174481" w:rsidRPr="008E70FF">
        <w:rPr>
          <w:rFonts w:ascii="Times New Roman" w:hAnsi="Times New Roman"/>
          <w:sz w:val="20"/>
          <w:szCs w:val="20"/>
        </w:rPr>
        <w:t>пациент возбужден, жалуется на боль, может кричать или стонать. Он тревожен и испуган. Нередко наблюдается агрессия, сопротивление обследованию и лечению. Кожа бледная, артериальное давление немного повышено. Отмечается</w:t>
      </w:r>
      <w:r w:rsidR="00174481" w:rsidRPr="008E70FF">
        <w:rPr>
          <w:rStyle w:val="apple-converted-space"/>
          <w:rFonts w:ascii="Times New Roman" w:hAnsi="Times New Roman"/>
          <w:sz w:val="20"/>
          <w:szCs w:val="20"/>
        </w:rPr>
        <w:t> </w:t>
      </w:r>
      <w:r w:rsidR="00174481" w:rsidRPr="008E70FF">
        <w:rPr>
          <w:rFonts w:ascii="Times New Roman" w:hAnsi="Times New Roman"/>
          <w:sz w:val="20"/>
          <w:szCs w:val="20"/>
        </w:rPr>
        <w:t>учащение дыхания, дрожание конечностей или мелкие подергивания отдельных мышц. Глаза блестят, зрачки расширены, взгляд беспокойный. Кожа покрыта холодным липким потом. Пульс ритмичный, температура тела нормальная или немного повышенная.</w:t>
      </w:r>
      <w:r w:rsidR="00174481" w:rsidRPr="008E70FF">
        <w:rPr>
          <w:rStyle w:val="apple-converted-space"/>
          <w:rFonts w:ascii="Times New Roman" w:hAnsi="Times New Roman"/>
          <w:sz w:val="20"/>
          <w:szCs w:val="20"/>
        </w:rPr>
        <w:t> </w:t>
      </w:r>
    </w:p>
    <w:p w:rsidR="00174481" w:rsidRPr="008E70FF" w:rsidRDefault="002403C7" w:rsidP="008E70FF">
      <w:pPr>
        <w:pStyle w:val="ad"/>
        <w:spacing w:before="0" w:beforeAutospacing="0" w:after="0" w:afterAutospacing="0"/>
        <w:ind w:firstLine="567"/>
        <w:jc w:val="both"/>
        <w:rPr>
          <w:sz w:val="20"/>
          <w:szCs w:val="20"/>
        </w:rPr>
      </w:pPr>
      <w:r w:rsidRPr="008E70FF">
        <w:rPr>
          <w:sz w:val="20"/>
          <w:szCs w:val="20"/>
          <w:u w:val="single"/>
        </w:rPr>
        <w:t>Торпидная</w:t>
      </w:r>
      <w:r w:rsidRPr="008E70FF">
        <w:rPr>
          <w:sz w:val="20"/>
          <w:szCs w:val="20"/>
        </w:rPr>
        <w:t xml:space="preserve"> – </w:t>
      </w:r>
      <w:r w:rsidR="00174481" w:rsidRPr="008E70FF">
        <w:rPr>
          <w:sz w:val="20"/>
          <w:szCs w:val="20"/>
        </w:rPr>
        <w:t xml:space="preserve">пациент становится апатичным, </w:t>
      </w:r>
      <w:r w:rsidR="00A81655" w:rsidRPr="008E70FF">
        <w:rPr>
          <w:sz w:val="20"/>
          <w:szCs w:val="20"/>
        </w:rPr>
        <w:t xml:space="preserve">вялым, сонливым и депрессивным, </w:t>
      </w:r>
      <w:r w:rsidR="00174481" w:rsidRPr="008E70FF">
        <w:rPr>
          <w:sz w:val="20"/>
          <w:szCs w:val="20"/>
        </w:rPr>
        <w:t>больше не кричит и не жалуется, может лежать безмолвно, тихо постанывая, или вовсе потерять сознание. Реакция отсутствует даже при манипуляциях в области повреждения.</w:t>
      </w:r>
      <w:r w:rsidR="00A81655" w:rsidRPr="008E70FF">
        <w:rPr>
          <w:sz w:val="20"/>
          <w:szCs w:val="20"/>
        </w:rPr>
        <w:t xml:space="preserve"> </w:t>
      </w:r>
      <w:r w:rsidR="00174481" w:rsidRPr="008E70FF">
        <w:rPr>
          <w:sz w:val="20"/>
          <w:szCs w:val="20"/>
        </w:rPr>
        <w:t>Артериальное давление постепенно снижается, а частота сердечных сокращений увеличивается. Пульс на периферических артериях ослабевает, становится нитевидным, а затем перестает определяться.</w:t>
      </w:r>
    </w:p>
    <w:p w:rsidR="002403C7" w:rsidRPr="008E70FF" w:rsidRDefault="00120B07" w:rsidP="008E70FF">
      <w:pPr>
        <w:spacing w:after="0" w:line="240" w:lineRule="auto"/>
        <w:ind w:firstLine="567"/>
        <w:jc w:val="both"/>
        <w:rPr>
          <w:rFonts w:ascii="Times New Roman" w:hAnsi="Times New Roman"/>
          <w:i/>
          <w:sz w:val="20"/>
          <w:szCs w:val="20"/>
        </w:rPr>
      </w:pPr>
      <w:r w:rsidRPr="008E70FF">
        <w:rPr>
          <w:rFonts w:ascii="Times New Roman" w:hAnsi="Times New Roman"/>
          <w:i/>
          <w:sz w:val="20"/>
          <w:szCs w:val="20"/>
        </w:rPr>
        <w:t xml:space="preserve">  </w:t>
      </w:r>
      <w:r w:rsidR="00174481" w:rsidRPr="008E70FF">
        <w:rPr>
          <w:rFonts w:ascii="Times New Roman" w:hAnsi="Times New Roman"/>
          <w:i/>
          <w:sz w:val="20"/>
          <w:szCs w:val="20"/>
        </w:rPr>
        <w:t>С</w:t>
      </w:r>
      <w:r w:rsidR="002403C7" w:rsidRPr="008E70FF">
        <w:rPr>
          <w:rFonts w:ascii="Times New Roman" w:hAnsi="Times New Roman"/>
          <w:i/>
          <w:sz w:val="20"/>
          <w:szCs w:val="20"/>
        </w:rPr>
        <w:t>тепени травматического шока:</w:t>
      </w:r>
    </w:p>
    <w:p w:rsidR="002403C7" w:rsidRPr="008E70FF" w:rsidRDefault="002403C7" w:rsidP="008E70FF">
      <w:pPr>
        <w:spacing w:after="0" w:line="240" w:lineRule="auto"/>
        <w:ind w:firstLine="567"/>
        <w:jc w:val="both"/>
        <w:rPr>
          <w:rFonts w:ascii="Times New Roman" w:hAnsi="Times New Roman"/>
          <w:sz w:val="20"/>
          <w:szCs w:val="20"/>
        </w:rPr>
      </w:pPr>
      <w:r w:rsidRPr="008E70FF">
        <w:rPr>
          <w:rFonts w:ascii="Times New Roman" w:hAnsi="Times New Roman"/>
          <w:b/>
          <w:sz w:val="20"/>
          <w:szCs w:val="20"/>
        </w:rPr>
        <w:t xml:space="preserve">I </w:t>
      </w:r>
      <w:r w:rsidRPr="008E70FF">
        <w:rPr>
          <w:rFonts w:ascii="Times New Roman" w:hAnsi="Times New Roman"/>
          <w:sz w:val="20"/>
          <w:szCs w:val="20"/>
        </w:rPr>
        <w:t>(легкая). Пациент бледен, иногда немного заторможен. Сознание ясное. Рефлексы снижены. Одышка, пульс до 100 уд/мин.</w:t>
      </w:r>
    </w:p>
    <w:p w:rsidR="002403C7" w:rsidRPr="008E70FF" w:rsidRDefault="002403C7" w:rsidP="008E70FF">
      <w:pPr>
        <w:spacing w:after="0" w:line="240" w:lineRule="auto"/>
        <w:ind w:firstLine="567"/>
        <w:jc w:val="both"/>
        <w:rPr>
          <w:rFonts w:ascii="Times New Roman" w:hAnsi="Times New Roman"/>
          <w:sz w:val="20"/>
          <w:szCs w:val="20"/>
        </w:rPr>
      </w:pPr>
      <w:r w:rsidRPr="008E70FF">
        <w:rPr>
          <w:rFonts w:ascii="Times New Roman" w:hAnsi="Times New Roman"/>
          <w:b/>
          <w:sz w:val="20"/>
          <w:szCs w:val="20"/>
        </w:rPr>
        <w:t xml:space="preserve">II </w:t>
      </w:r>
      <w:r w:rsidRPr="008E70FF">
        <w:rPr>
          <w:rFonts w:ascii="Times New Roman" w:hAnsi="Times New Roman"/>
          <w:sz w:val="20"/>
          <w:szCs w:val="20"/>
        </w:rPr>
        <w:t>(средней тяжести). Пациент вялый, заторможенный. Пульс около 140 уд /мин.</w:t>
      </w:r>
    </w:p>
    <w:p w:rsidR="002403C7" w:rsidRPr="008E70FF" w:rsidRDefault="002403C7" w:rsidP="008E70FF">
      <w:pPr>
        <w:spacing w:after="0" w:line="240" w:lineRule="auto"/>
        <w:ind w:firstLine="567"/>
        <w:jc w:val="both"/>
        <w:rPr>
          <w:rFonts w:ascii="Times New Roman" w:hAnsi="Times New Roman"/>
          <w:sz w:val="20"/>
          <w:szCs w:val="20"/>
        </w:rPr>
      </w:pPr>
      <w:r w:rsidRPr="008E70FF">
        <w:rPr>
          <w:rFonts w:ascii="Times New Roman" w:hAnsi="Times New Roman"/>
          <w:b/>
          <w:sz w:val="20"/>
          <w:szCs w:val="20"/>
        </w:rPr>
        <w:t>III</w:t>
      </w:r>
      <w:r w:rsidRPr="008E70FF">
        <w:rPr>
          <w:rFonts w:ascii="Times New Roman" w:hAnsi="Times New Roman"/>
          <w:sz w:val="20"/>
          <w:szCs w:val="20"/>
        </w:rPr>
        <w:t xml:space="preserve"> (тяжелая). Сознание сохранено, возможность восприятия окружающего мира утрачена. Кожа землисто-серая, губы, нос и кончики пальцев синюшны. Липкий пот. Пульс около 160 уд/мин.</w:t>
      </w:r>
    </w:p>
    <w:p w:rsidR="002403C7" w:rsidRPr="008E70FF" w:rsidRDefault="002403C7" w:rsidP="008E70FF">
      <w:pPr>
        <w:spacing w:after="0" w:line="240" w:lineRule="auto"/>
        <w:ind w:firstLine="567"/>
        <w:jc w:val="both"/>
        <w:rPr>
          <w:rFonts w:ascii="Times New Roman" w:hAnsi="Times New Roman"/>
          <w:sz w:val="20"/>
          <w:szCs w:val="20"/>
        </w:rPr>
      </w:pPr>
      <w:r w:rsidRPr="008E70FF">
        <w:rPr>
          <w:rFonts w:ascii="Times New Roman" w:hAnsi="Times New Roman"/>
          <w:b/>
          <w:sz w:val="20"/>
          <w:szCs w:val="20"/>
        </w:rPr>
        <w:t>IV</w:t>
      </w:r>
      <w:r w:rsidRPr="008E70FF">
        <w:rPr>
          <w:rFonts w:ascii="Times New Roman" w:hAnsi="Times New Roman"/>
          <w:sz w:val="20"/>
          <w:szCs w:val="20"/>
        </w:rPr>
        <w:t xml:space="preserve"> (предагония и агония). Сознание отсутствует, пульс не определяется.</w:t>
      </w:r>
    </w:p>
    <w:p w:rsidR="003F3315" w:rsidRPr="008E70FF" w:rsidRDefault="00174481" w:rsidP="008E70FF">
      <w:pPr>
        <w:spacing w:after="0" w:line="240" w:lineRule="auto"/>
        <w:ind w:firstLine="567"/>
        <w:jc w:val="both"/>
        <w:rPr>
          <w:rFonts w:ascii="Times New Roman" w:hAnsi="Times New Roman"/>
          <w:sz w:val="20"/>
          <w:szCs w:val="20"/>
        </w:rPr>
      </w:pPr>
      <w:r w:rsidRPr="008E70FF">
        <w:rPr>
          <w:rFonts w:ascii="Times New Roman" w:hAnsi="Times New Roman"/>
          <w:sz w:val="20"/>
          <w:szCs w:val="20"/>
        </w:rPr>
        <w:t xml:space="preserve">   </w:t>
      </w:r>
      <w:r w:rsidR="002403C7" w:rsidRPr="008E70FF">
        <w:rPr>
          <w:rFonts w:ascii="Times New Roman" w:hAnsi="Times New Roman"/>
          <w:sz w:val="20"/>
          <w:szCs w:val="20"/>
        </w:rPr>
        <w:t>Необходима срочная остановка кровотечения, обезболивание и немедленная доставка пациента в стационар. Лечение травматического шока проводится в условиях реанимационного отделения и включает в себя комплекс мер для компенсации возникших нарушений. Прогноз зависит от тяжести и фазы шока, а также от тяжести вызвавшей его травмы.</w:t>
      </w:r>
    </w:p>
    <w:p w:rsidR="00A81655" w:rsidRPr="008E70FF" w:rsidRDefault="00120B07" w:rsidP="008E70FF">
      <w:pPr>
        <w:pStyle w:val="2"/>
        <w:spacing w:before="0" w:after="0" w:line="240" w:lineRule="auto"/>
        <w:ind w:firstLine="567"/>
        <w:jc w:val="both"/>
        <w:rPr>
          <w:rFonts w:ascii="Times New Roman" w:hAnsi="Times New Roman"/>
          <w:b w:val="0"/>
          <w:bCs w:val="0"/>
          <w:sz w:val="20"/>
          <w:szCs w:val="20"/>
        </w:rPr>
      </w:pPr>
      <w:r w:rsidRPr="008E70FF">
        <w:rPr>
          <w:rFonts w:ascii="Times New Roman" w:hAnsi="Times New Roman"/>
          <w:b w:val="0"/>
          <w:bCs w:val="0"/>
          <w:sz w:val="20"/>
          <w:szCs w:val="20"/>
        </w:rPr>
        <w:t xml:space="preserve">  </w:t>
      </w:r>
      <w:r w:rsidR="00A81655" w:rsidRPr="008E70FF">
        <w:rPr>
          <w:rFonts w:ascii="Times New Roman" w:hAnsi="Times New Roman"/>
          <w:b w:val="0"/>
          <w:bCs w:val="0"/>
          <w:sz w:val="20"/>
          <w:szCs w:val="20"/>
        </w:rPr>
        <w:t>Первая помощь и лечение травматического шока.</w:t>
      </w:r>
    </w:p>
    <w:p w:rsidR="00A81655" w:rsidRPr="008E70FF" w:rsidRDefault="00A81655" w:rsidP="008E70FF">
      <w:pPr>
        <w:pStyle w:val="ad"/>
        <w:spacing w:before="0" w:beforeAutospacing="0" w:after="0" w:afterAutospacing="0"/>
        <w:ind w:firstLine="567"/>
        <w:jc w:val="both"/>
        <w:rPr>
          <w:sz w:val="20"/>
          <w:szCs w:val="20"/>
        </w:rPr>
      </w:pPr>
      <w:r w:rsidRPr="008E70FF">
        <w:rPr>
          <w:sz w:val="20"/>
          <w:szCs w:val="20"/>
        </w:rPr>
        <w:t xml:space="preserve">1.Остановить кровотечение (жгут, тугая повязка); </w:t>
      </w:r>
    </w:p>
    <w:p w:rsidR="00A81655" w:rsidRPr="008E70FF" w:rsidRDefault="00A81655" w:rsidP="008E70FF">
      <w:pPr>
        <w:pStyle w:val="ad"/>
        <w:spacing w:before="0" w:beforeAutospacing="0" w:after="0" w:afterAutospacing="0"/>
        <w:ind w:firstLine="567"/>
        <w:jc w:val="both"/>
        <w:rPr>
          <w:sz w:val="20"/>
          <w:szCs w:val="20"/>
        </w:rPr>
      </w:pPr>
      <w:r w:rsidRPr="008E70FF">
        <w:rPr>
          <w:sz w:val="20"/>
          <w:szCs w:val="20"/>
        </w:rPr>
        <w:t>2.Восстановить проходимость дыхательных путей;</w:t>
      </w:r>
    </w:p>
    <w:p w:rsidR="00A81655" w:rsidRPr="008E70FF" w:rsidRDefault="00A81655" w:rsidP="008E70FF">
      <w:pPr>
        <w:pStyle w:val="ad"/>
        <w:spacing w:before="0" w:beforeAutospacing="0" w:after="0" w:afterAutospacing="0"/>
        <w:ind w:firstLine="567"/>
        <w:jc w:val="both"/>
        <w:rPr>
          <w:sz w:val="20"/>
          <w:szCs w:val="20"/>
        </w:rPr>
      </w:pPr>
      <w:r w:rsidRPr="008E70FF">
        <w:rPr>
          <w:sz w:val="20"/>
          <w:szCs w:val="20"/>
        </w:rPr>
        <w:t>3.Выполнить обезболивание;</w:t>
      </w:r>
    </w:p>
    <w:p w:rsidR="00A81655" w:rsidRPr="008E70FF" w:rsidRDefault="00A81655" w:rsidP="008E70FF">
      <w:pPr>
        <w:pStyle w:val="ad"/>
        <w:spacing w:before="0" w:beforeAutospacing="0" w:after="0" w:afterAutospacing="0"/>
        <w:ind w:firstLine="567"/>
        <w:jc w:val="both"/>
        <w:rPr>
          <w:sz w:val="20"/>
          <w:szCs w:val="20"/>
        </w:rPr>
      </w:pPr>
      <w:r w:rsidRPr="008E70FF">
        <w:rPr>
          <w:sz w:val="20"/>
          <w:szCs w:val="20"/>
        </w:rPr>
        <w:t>4.Провести иммобилизацию;</w:t>
      </w:r>
    </w:p>
    <w:p w:rsidR="00A81655" w:rsidRPr="008E70FF" w:rsidRDefault="00A81655" w:rsidP="008E70FF">
      <w:pPr>
        <w:pStyle w:val="ad"/>
        <w:spacing w:before="0" w:beforeAutospacing="0" w:after="0" w:afterAutospacing="0"/>
        <w:ind w:firstLine="567"/>
        <w:jc w:val="both"/>
        <w:rPr>
          <w:sz w:val="20"/>
          <w:szCs w:val="20"/>
        </w:rPr>
      </w:pPr>
      <w:r w:rsidRPr="008E70FF">
        <w:rPr>
          <w:sz w:val="20"/>
          <w:szCs w:val="20"/>
        </w:rPr>
        <w:t xml:space="preserve">5.Предупредить переохлаждение. </w:t>
      </w:r>
    </w:p>
    <w:p w:rsidR="00A81655" w:rsidRPr="008E70FF" w:rsidRDefault="007F490B" w:rsidP="008E70FF">
      <w:pPr>
        <w:pStyle w:val="ad"/>
        <w:spacing w:before="0" w:beforeAutospacing="0" w:after="0" w:afterAutospacing="0"/>
        <w:ind w:firstLine="567"/>
        <w:jc w:val="both"/>
        <w:rPr>
          <w:sz w:val="20"/>
          <w:szCs w:val="20"/>
        </w:rPr>
      </w:pPr>
      <w:r w:rsidRPr="008E70FF">
        <w:rPr>
          <w:sz w:val="20"/>
          <w:szCs w:val="20"/>
        </w:rPr>
        <w:t xml:space="preserve">    </w:t>
      </w:r>
      <w:r w:rsidR="00A81655" w:rsidRPr="008E70FF">
        <w:rPr>
          <w:sz w:val="20"/>
          <w:szCs w:val="20"/>
        </w:rPr>
        <w:t>Перемещать больного следует очень осторожно, чтобы не до</w:t>
      </w:r>
      <w:r w:rsidRPr="008E70FF">
        <w:rPr>
          <w:sz w:val="20"/>
          <w:szCs w:val="20"/>
        </w:rPr>
        <w:t>пустить повторной травматизации!</w:t>
      </w:r>
    </w:p>
    <w:p w:rsidR="00120B07" w:rsidRPr="006F59A2" w:rsidRDefault="00120B07" w:rsidP="00B92848">
      <w:pPr>
        <w:pStyle w:val="ad"/>
        <w:spacing w:before="0" w:beforeAutospacing="0" w:after="0" w:afterAutospacing="0"/>
        <w:ind w:firstLine="567"/>
        <w:rPr>
          <w:color w:val="222222"/>
          <w:sz w:val="20"/>
          <w:szCs w:val="20"/>
        </w:rPr>
      </w:pPr>
    </w:p>
    <w:p w:rsidR="007162C2"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174481" w:rsidRPr="006F59A2" w:rsidRDefault="00A81655"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1.Внимательно прочесть </w:t>
      </w:r>
      <w:r w:rsidR="007F490B" w:rsidRPr="006F59A2">
        <w:rPr>
          <w:rFonts w:ascii="Times New Roman" w:hAnsi="Times New Roman"/>
          <w:sz w:val="20"/>
          <w:szCs w:val="20"/>
        </w:rPr>
        <w:t>общие сведения</w:t>
      </w:r>
      <w:r w:rsidRPr="006F59A2">
        <w:rPr>
          <w:rFonts w:ascii="Times New Roman" w:hAnsi="Times New Roman"/>
          <w:sz w:val="20"/>
          <w:szCs w:val="20"/>
        </w:rPr>
        <w:t>.</w:t>
      </w:r>
    </w:p>
    <w:p w:rsidR="00A81655" w:rsidRPr="006F59A2" w:rsidRDefault="00A81655"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2.Сделать краткие записи.</w:t>
      </w:r>
    </w:p>
    <w:p w:rsidR="00A81655" w:rsidRPr="006F59A2" w:rsidRDefault="00A81655"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3.Выполнить </w:t>
      </w:r>
      <w:r w:rsidR="006D0F93" w:rsidRPr="006F59A2">
        <w:rPr>
          <w:rFonts w:ascii="Times New Roman" w:hAnsi="Times New Roman"/>
          <w:sz w:val="20"/>
          <w:szCs w:val="20"/>
        </w:rPr>
        <w:t xml:space="preserve">бинтовую </w:t>
      </w:r>
      <w:r w:rsidRPr="006F59A2">
        <w:rPr>
          <w:rFonts w:ascii="Times New Roman" w:hAnsi="Times New Roman"/>
          <w:sz w:val="20"/>
          <w:szCs w:val="20"/>
        </w:rPr>
        <w:t>повязку на локтевой сустав.</w:t>
      </w:r>
    </w:p>
    <w:p w:rsidR="003F69D0" w:rsidRPr="006F59A2" w:rsidRDefault="003F69D0" w:rsidP="00B92848">
      <w:pPr>
        <w:spacing w:after="0" w:line="240" w:lineRule="auto"/>
        <w:ind w:firstLine="851"/>
        <w:rPr>
          <w:rFonts w:ascii="Times New Roman" w:hAnsi="Times New Roman"/>
          <w:sz w:val="20"/>
          <w:szCs w:val="20"/>
        </w:rPr>
      </w:pPr>
      <w:r w:rsidRPr="006F59A2">
        <w:rPr>
          <w:rFonts w:ascii="Times New Roman" w:hAnsi="Times New Roman"/>
          <w:noProof/>
          <w:sz w:val="20"/>
          <w:szCs w:val="20"/>
        </w:rPr>
        <w:lastRenderedPageBreak/>
        <w:drawing>
          <wp:inline distT="0" distB="0" distL="0" distR="0">
            <wp:extent cx="1728000" cy="1707473"/>
            <wp:effectExtent l="19050" t="0" r="5550" b="0"/>
            <wp:docPr id="5" name="Рисунок 1" descr="http://www.sportmedicine.ru/images/strapping-elb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ortmedicine.ru/images/strapping-elbow.gif"/>
                    <pic:cNvPicPr>
                      <a:picLocks noChangeAspect="1" noChangeArrowheads="1"/>
                    </pic:cNvPicPr>
                  </pic:nvPicPr>
                  <pic:blipFill>
                    <a:blip r:embed="rId31"/>
                    <a:srcRect/>
                    <a:stretch>
                      <a:fillRect/>
                    </a:stretch>
                  </pic:blipFill>
                  <pic:spPr bwMode="auto">
                    <a:xfrm>
                      <a:off x="0" y="0"/>
                      <a:ext cx="1728000" cy="1707473"/>
                    </a:xfrm>
                    <a:prstGeom prst="rect">
                      <a:avLst/>
                    </a:prstGeom>
                    <a:noFill/>
                    <a:ln w="9525">
                      <a:noFill/>
                      <a:miter lim="800000"/>
                      <a:headEnd/>
                      <a:tailEnd/>
                    </a:ln>
                  </pic:spPr>
                </pic:pic>
              </a:graphicData>
            </a:graphic>
          </wp:inline>
        </w:drawing>
      </w:r>
      <w:r w:rsidRPr="006F59A2">
        <w:rPr>
          <w:rFonts w:ascii="Times New Roman" w:hAnsi="Times New Roman"/>
          <w:sz w:val="20"/>
          <w:szCs w:val="20"/>
        </w:rPr>
        <w:t xml:space="preserve">                              </w:t>
      </w:r>
      <w:r w:rsidRPr="006F59A2">
        <w:rPr>
          <w:rFonts w:ascii="Times New Roman" w:hAnsi="Times New Roman"/>
          <w:noProof/>
          <w:sz w:val="20"/>
          <w:szCs w:val="20"/>
        </w:rPr>
        <w:drawing>
          <wp:inline distT="0" distB="0" distL="0" distR="0">
            <wp:extent cx="1764000" cy="2072000"/>
            <wp:effectExtent l="19050" t="0" r="7650" b="0"/>
            <wp:docPr id="10" name="Рисунок 10" descr="http://lib3.podelise.ru/tw_files2/urls_2/34/d-33545/33545_html_5d3a84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ib3.podelise.ru/tw_files2/urls_2/34/d-33545/33545_html_5d3a84ae.jpg"/>
                    <pic:cNvPicPr>
                      <a:picLocks noChangeAspect="1" noChangeArrowheads="1"/>
                    </pic:cNvPicPr>
                  </pic:nvPicPr>
                  <pic:blipFill>
                    <a:blip r:embed="rId32"/>
                    <a:srcRect/>
                    <a:stretch>
                      <a:fillRect/>
                    </a:stretch>
                  </pic:blipFill>
                  <pic:spPr bwMode="auto">
                    <a:xfrm>
                      <a:off x="0" y="0"/>
                      <a:ext cx="1764000" cy="2072000"/>
                    </a:xfrm>
                    <a:prstGeom prst="rect">
                      <a:avLst/>
                    </a:prstGeom>
                    <a:noFill/>
                    <a:ln w="9525">
                      <a:noFill/>
                      <a:miter lim="800000"/>
                      <a:headEnd/>
                      <a:tailEnd/>
                    </a:ln>
                  </pic:spPr>
                </pic:pic>
              </a:graphicData>
            </a:graphic>
          </wp:inline>
        </w:drawing>
      </w:r>
    </w:p>
    <w:p w:rsidR="00D528DE"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3F69D0" w:rsidRPr="006F59A2" w:rsidRDefault="003F69D0"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1.Дайте определение травматического шока.</w:t>
      </w:r>
    </w:p>
    <w:p w:rsidR="006D0F93" w:rsidRPr="006F59A2" w:rsidRDefault="003F69D0"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w:t>
      </w:r>
      <w:r w:rsidR="006D0F93" w:rsidRPr="006F59A2">
        <w:rPr>
          <w:rFonts w:ascii="Times New Roman" w:hAnsi="Times New Roman"/>
          <w:sz w:val="20"/>
          <w:szCs w:val="20"/>
        </w:rPr>
        <w:t>Фазы травматического шока.</w:t>
      </w:r>
    </w:p>
    <w:p w:rsidR="003F69D0" w:rsidRPr="006F59A2" w:rsidRDefault="006D0F93" w:rsidP="00B92848">
      <w:pPr>
        <w:spacing w:after="0" w:line="240" w:lineRule="auto"/>
        <w:ind w:firstLine="567"/>
        <w:rPr>
          <w:rFonts w:ascii="Times New Roman" w:hAnsi="Times New Roman"/>
          <w:sz w:val="20"/>
          <w:szCs w:val="20"/>
        </w:rPr>
      </w:pPr>
      <w:r w:rsidRPr="006F59A2">
        <w:rPr>
          <w:rFonts w:ascii="Times New Roman" w:hAnsi="Times New Roman"/>
          <w:sz w:val="20"/>
          <w:szCs w:val="20"/>
        </w:rPr>
        <w:t>3.ПП при травматическом шоке.</w:t>
      </w:r>
    </w:p>
    <w:p w:rsidR="00120B07" w:rsidRPr="006F59A2" w:rsidRDefault="00120B07" w:rsidP="00B92848">
      <w:pPr>
        <w:spacing w:after="0" w:line="240" w:lineRule="auto"/>
        <w:ind w:firstLine="567"/>
        <w:rPr>
          <w:rFonts w:ascii="Times New Roman" w:hAnsi="Times New Roman"/>
          <w:sz w:val="20"/>
          <w:szCs w:val="20"/>
        </w:rPr>
      </w:pPr>
    </w:p>
    <w:p w:rsidR="00217B51" w:rsidRPr="006F59A2" w:rsidRDefault="00217B51" w:rsidP="00B92848">
      <w:pPr>
        <w:spacing w:after="0" w:line="240" w:lineRule="auto"/>
        <w:ind w:firstLine="567"/>
        <w:rPr>
          <w:rFonts w:ascii="Times New Roman" w:hAnsi="Times New Roman"/>
          <w:b/>
          <w:sz w:val="20"/>
          <w:szCs w:val="20"/>
        </w:rPr>
      </w:pPr>
      <w:r w:rsidRPr="006F59A2">
        <w:rPr>
          <w:rFonts w:ascii="Times New Roman" w:hAnsi="Times New Roman"/>
          <w:b/>
          <w:color w:val="000000"/>
          <w:sz w:val="20"/>
          <w:szCs w:val="20"/>
        </w:rPr>
        <w:t>Литература.</w:t>
      </w:r>
    </w:p>
    <w:p w:rsidR="006D0F93" w:rsidRPr="006F59A2" w:rsidRDefault="006D0F93" w:rsidP="00B92848">
      <w:pPr>
        <w:autoSpaceDE w:val="0"/>
        <w:autoSpaceDN w:val="0"/>
        <w:adjustRightInd w:val="0"/>
        <w:spacing w:after="0" w:line="240" w:lineRule="auto"/>
        <w:ind w:firstLine="567"/>
        <w:rPr>
          <w:rFonts w:ascii="Times New Roman" w:hAnsi="Times New Roman"/>
          <w:sz w:val="20"/>
          <w:szCs w:val="20"/>
        </w:rPr>
      </w:pPr>
      <w:r w:rsidRPr="006F59A2">
        <w:rPr>
          <w:rFonts w:ascii="Times New Roman" w:hAnsi="Times New Roman"/>
          <w:sz w:val="20"/>
          <w:szCs w:val="20"/>
        </w:rPr>
        <w:t>1.Бапдьпплев А.Р. Безопасность жизнедеятельности и медицина катастроф:</w:t>
      </w:r>
    </w:p>
    <w:p w:rsidR="006D0F93" w:rsidRPr="006F59A2" w:rsidRDefault="006D0F93" w:rsidP="00B92848">
      <w:pPr>
        <w:autoSpaceDE w:val="0"/>
        <w:autoSpaceDN w:val="0"/>
        <w:adjustRightInd w:val="0"/>
        <w:spacing w:after="0" w:line="240" w:lineRule="auto"/>
        <w:ind w:firstLine="567"/>
        <w:rPr>
          <w:rFonts w:ascii="Times New Roman" w:hAnsi="Times New Roman"/>
          <w:sz w:val="20"/>
          <w:szCs w:val="20"/>
        </w:rPr>
      </w:pPr>
      <w:r w:rsidRPr="006F59A2">
        <w:rPr>
          <w:rFonts w:ascii="Times New Roman" w:hAnsi="Times New Roman"/>
          <w:sz w:val="20"/>
          <w:szCs w:val="20"/>
        </w:rPr>
        <w:t>Учебное пособие. Ростов. Издательский центр ,2012 г.</w:t>
      </w:r>
    </w:p>
    <w:p w:rsidR="00AC50AD" w:rsidRPr="006F59A2" w:rsidRDefault="00AC50AD" w:rsidP="00B9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b/>
          <w:sz w:val="20"/>
          <w:szCs w:val="20"/>
        </w:rPr>
      </w:pPr>
    </w:p>
    <w:p w:rsidR="008E70FF" w:rsidRDefault="008E70FF" w:rsidP="00B9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rPr>
      </w:pPr>
    </w:p>
    <w:p w:rsidR="007B6672" w:rsidRPr="006F59A2" w:rsidRDefault="00706EF7" w:rsidP="00B9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14.</w:t>
      </w:r>
      <w:r w:rsidRPr="006F59A2">
        <w:rPr>
          <w:rFonts w:ascii="Times New Roman" w:hAnsi="Times New Roman"/>
          <w:sz w:val="20"/>
          <w:szCs w:val="20"/>
        </w:rPr>
        <w:t>(2 ЧАСА )</w:t>
      </w:r>
    </w:p>
    <w:p w:rsidR="0010561E" w:rsidRPr="006F59A2" w:rsidRDefault="0010561E" w:rsidP="00B92848">
      <w:pPr>
        <w:spacing w:after="0" w:line="240" w:lineRule="auto"/>
        <w:ind w:firstLine="567"/>
        <w:rPr>
          <w:rFonts w:ascii="Times New Roman" w:hAnsi="Times New Roman"/>
          <w:sz w:val="20"/>
          <w:szCs w:val="20"/>
        </w:rPr>
      </w:pPr>
      <w:r w:rsidRPr="006F59A2">
        <w:rPr>
          <w:rFonts w:ascii="Times New Roman" w:hAnsi="Times New Roman"/>
          <w:b/>
          <w:bCs/>
          <w:sz w:val="20"/>
          <w:szCs w:val="20"/>
        </w:rPr>
        <w:t xml:space="preserve">Тема:  </w:t>
      </w:r>
      <w:r w:rsidR="007B6672" w:rsidRPr="006F59A2">
        <w:rPr>
          <w:rFonts w:ascii="Times New Roman" w:hAnsi="Times New Roman"/>
          <w:sz w:val="20"/>
          <w:szCs w:val="20"/>
        </w:rPr>
        <w:t>«Оказание</w:t>
      </w:r>
      <w:r w:rsidR="007B6672" w:rsidRPr="006F59A2">
        <w:rPr>
          <w:rFonts w:ascii="Times New Roman" w:hAnsi="Times New Roman"/>
          <w:b/>
          <w:bCs/>
          <w:sz w:val="20"/>
          <w:szCs w:val="20"/>
        </w:rPr>
        <w:t xml:space="preserve"> </w:t>
      </w:r>
      <w:r w:rsidR="007B6672" w:rsidRPr="006F59A2">
        <w:rPr>
          <w:rFonts w:ascii="Times New Roman" w:hAnsi="Times New Roman"/>
          <w:bCs/>
          <w:sz w:val="20"/>
          <w:szCs w:val="20"/>
        </w:rPr>
        <w:t xml:space="preserve">ПП пострадавшим  </w:t>
      </w:r>
      <w:r w:rsidR="007B6672" w:rsidRPr="006F59A2">
        <w:rPr>
          <w:rFonts w:ascii="Times New Roman" w:hAnsi="Times New Roman"/>
          <w:sz w:val="20"/>
          <w:szCs w:val="20"/>
        </w:rPr>
        <w:t>при повреждениях опорно-двигательного аппарата».</w:t>
      </w:r>
      <w:r w:rsidRPr="006F59A2">
        <w:rPr>
          <w:rFonts w:ascii="Times New Roman" w:hAnsi="Times New Roman"/>
          <w:b/>
          <w:sz w:val="20"/>
          <w:szCs w:val="20"/>
        </w:rPr>
        <w:t xml:space="preserve">                       </w:t>
      </w:r>
    </w:p>
    <w:p w:rsidR="0010561E" w:rsidRPr="006F59A2" w:rsidRDefault="0010561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00410F8E" w:rsidRPr="006F59A2">
        <w:rPr>
          <w:rFonts w:ascii="Times New Roman" w:hAnsi="Times New Roman"/>
          <w:sz w:val="20"/>
          <w:szCs w:val="20"/>
        </w:rPr>
        <w:t>совершенствование навыков</w:t>
      </w:r>
      <w:r w:rsidRPr="006F59A2">
        <w:rPr>
          <w:rFonts w:ascii="Times New Roman" w:hAnsi="Times New Roman"/>
          <w:sz w:val="20"/>
          <w:szCs w:val="20"/>
        </w:rPr>
        <w:t xml:space="preserve"> оказ</w:t>
      </w:r>
      <w:r w:rsidR="00410F8E" w:rsidRPr="006F59A2">
        <w:rPr>
          <w:rFonts w:ascii="Times New Roman" w:hAnsi="Times New Roman"/>
          <w:sz w:val="20"/>
          <w:szCs w:val="20"/>
        </w:rPr>
        <w:t>ания</w:t>
      </w:r>
      <w:r w:rsidRPr="006F59A2">
        <w:rPr>
          <w:rFonts w:ascii="Times New Roman" w:hAnsi="Times New Roman"/>
          <w:sz w:val="20"/>
          <w:szCs w:val="20"/>
        </w:rPr>
        <w:t xml:space="preserve"> ПП при переломах опорно-двигательного аппарата.</w:t>
      </w:r>
    </w:p>
    <w:p w:rsidR="0010561E" w:rsidRPr="006F59A2" w:rsidRDefault="0010561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знать: </w:t>
      </w:r>
      <w:r w:rsidRPr="006F59A2">
        <w:rPr>
          <w:rFonts w:ascii="Times New Roman" w:hAnsi="Times New Roman"/>
          <w:sz w:val="20"/>
          <w:szCs w:val="20"/>
        </w:rPr>
        <w:t>правила оказания ПП при переломах опорно-двигательного аппарата.</w:t>
      </w:r>
    </w:p>
    <w:p w:rsidR="0010561E" w:rsidRPr="006F59A2" w:rsidRDefault="0010561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Студент должен уметь:</w:t>
      </w:r>
      <w:r w:rsidRPr="006F59A2">
        <w:rPr>
          <w:rFonts w:ascii="Times New Roman" w:hAnsi="Times New Roman"/>
          <w:sz w:val="20"/>
          <w:szCs w:val="20"/>
        </w:rPr>
        <w:t xml:space="preserve"> оказывать ПП при переломах опорно-двигательного аппарата.</w:t>
      </w:r>
    </w:p>
    <w:p w:rsidR="006D0F93" w:rsidRPr="006F59A2" w:rsidRDefault="006D0F93"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Общие сведения.</w:t>
      </w:r>
    </w:p>
    <w:p w:rsidR="006D0F93" w:rsidRPr="006F59A2" w:rsidRDefault="00F420EC"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bCs/>
          <w:i/>
          <w:color w:val="000000"/>
          <w:sz w:val="20"/>
          <w:szCs w:val="20"/>
          <w:shd w:val="clear" w:color="auto" w:fill="FFFFFF"/>
        </w:rPr>
        <w:t>Перело́м ко́сти</w:t>
      </w:r>
      <w:r w:rsidRPr="006F59A2">
        <w:rPr>
          <w:rFonts w:ascii="Times New Roman" w:hAnsi="Times New Roman"/>
          <w:color w:val="000000"/>
          <w:sz w:val="20"/>
          <w:szCs w:val="20"/>
          <w:shd w:val="clear" w:color="auto" w:fill="FFFFFF"/>
        </w:rPr>
        <w:t xml:space="preserve"> — полное или частичное нарушение </w:t>
      </w:r>
      <w:r w:rsidRPr="006F59A2">
        <w:rPr>
          <w:rFonts w:ascii="Times New Roman" w:hAnsi="Times New Roman"/>
          <w:sz w:val="20"/>
          <w:szCs w:val="20"/>
          <w:shd w:val="clear" w:color="auto" w:fill="FFFFFF"/>
        </w:rPr>
        <w:t>целостности</w:t>
      </w:r>
      <w:r w:rsidRPr="006F59A2">
        <w:rPr>
          <w:rStyle w:val="apple-converted-space"/>
          <w:rFonts w:ascii="Times New Roman" w:hAnsi="Times New Roman"/>
          <w:sz w:val="20"/>
          <w:szCs w:val="20"/>
          <w:shd w:val="clear" w:color="auto" w:fill="FFFFFF"/>
        </w:rPr>
        <w:t> </w:t>
      </w:r>
      <w:hyperlink r:id="rId33" w:tooltip="Кость" w:history="1">
        <w:r w:rsidRPr="006F59A2">
          <w:rPr>
            <w:rStyle w:val="ae"/>
            <w:rFonts w:ascii="Times New Roman" w:hAnsi="Times New Roman"/>
            <w:color w:val="auto"/>
            <w:sz w:val="20"/>
            <w:szCs w:val="20"/>
            <w:u w:val="none"/>
            <w:shd w:val="clear" w:color="auto" w:fill="FFFFFF"/>
          </w:rPr>
          <w:t>кости</w:t>
        </w:r>
      </w:hyperlink>
      <w:r w:rsidRPr="006F59A2">
        <w:rPr>
          <w:rStyle w:val="apple-converted-space"/>
          <w:rFonts w:ascii="Times New Roman" w:hAnsi="Times New Roman"/>
          <w:sz w:val="20"/>
          <w:szCs w:val="20"/>
          <w:shd w:val="clear" w:color="auto" w:fill="FFFFFF"/>
        </w:rPr>
        <w:t> </w:t>
      </w:r>
      <w:r w:rsidRPr="006F59A2">
        <w:rPr>
          <w:rFonts w:ascii="Times New Roman" w:hAnsi="Times New Roman"/>
          <w:sz w:val="20"/>
          <w:szCs w:val="20"/>
          <w:shd w:val="clear" w:color="auto" w:fill="FFFFFF"/>
        </w:rPr>
        <w:t>при</w:t>
      </w:r>
      <w:r w:rsidRPr="006F59A2">
        <w:rPr>
          <w:rStyle w:val="apple-converted-space"/>
          <w:rFonts w:ascii="Times New Roman" w:hAnsi="Times New Roman"/>
          <w:sz w:val="20"/>
          <w:szCs w:val="20"/>
          <w:shd w:val="clear" w:color="auto" w:fill="FFFFFF"/>
        </w:rPr>
        <w:t> </w:t>
      </w:r>
      <w:hyperlink r:id="rId34" w:tooltip="Механическое напряжение" w:history="1">
        <w:r w:rsidRPr="006F59A2">
          <w:rPr>
            <w:rStyle w:val="ae"/>
            <w:rFonts w:ascii="Times New Roman" w:hAnsi="Times New Roman"/>
            <w:color w:val="auto"/>
            <w:sz w:val="20"/>
            <w:szCs w:val="20"/>
            <w:u w:val="none"/>
            <w:shd w:val="clear" w:color="auto" w:fill="FFFFFF"/>
          </w:rPr>
          <w:t>нагрузке</w:t>
        </w:r>
      </w:hyperlink>
      <w:r w:rsidRPr="006F59A2">
        <w:rPr>
          <w:rFonts w:ascii="Times New Roman" w:hAnsi="Times New Roman"/>
          <w:sz w:val="20"/>
          <w:szCs w:val="20"/>
          <w:shd w:val="clear" w:color="auto" w:fill="FFFFFF"/>
        </w:rPr>
        <w:t>, превышающей прочность травмируемого участка</w:t>
      </w:r>
      <w:r w:rsidRPr="006F59A2">
        <w:rPr>
          <w:rStyle w:val="apple-converted-space"/>
          <w:rFonts w:ascii="Times New Roman" w:hAnsi="Times New Roman"/>
          <w:sz w:val="20"/>
          <w:szCs w:val="20"/>
          <w:shd w:val="clear" w:color="auto" w:fill="FFFFFF"/>
        </w:rPr>
        <w:t> </w:t>
      </w:r>
      <w:hyperlink r:id="rId35" w:tooltip="Скелет" w:history="1">
        <w:r w:rsidRPr="006F59A2">
          <w:rPr>
            <w:rStyle w:val="ae"/>
            <w:rFonts w:ascii="Times New Roman" w:hAnsi="Times New Roman"/>
            <w:color w:val="auto"/>
            <w:sz w:val="20"/>
            <w:szCs w:val="20"/>
            <w:u w:val="none"/>
            <w:shd w:val="clear" w:color="auto" w:fill="FFFFFF"/>
          </w:rPr>
          <w:t>скелета</w:t>
        </w:r>
      </w:hyperlink>
      <w:r w:rsidRPr="006F59A2">
        <w:rPr>
          <w:rFonts w:ascii="Times New Roman" w:hAnsi="Times New Roman"/>
          <w:sz w:val="20"/>
          <w:szCs w:val="20"/>
          <w:shd w:val="clear" w:color="auto" w:fill="FFFFFF"/>
        </w:rPr>
        <w:t>. Переломы могут возникать как вследствие</w:t>
      </w:r>
      <w:r w:rsidRPr="006F59A2">
        <w:rPr>
          <w:rStyle w:val="apple-converted-space"/>
          <w:rFonts w:ascii="Times New Roman" w:hAnsi="Times New Roman"/>
          <w:sz w:val="20"/>
          <w:szCs w:val="20"/>
          <w:shd w:val="clear" w:color="auto" w:fill="FFFFFF"/>
        </w:rPr>
        <w:t> </w:t>
      </w:r>
      <w:hyperlink r:id="rId36" w:tooltip="Травма" w:history="1">
        <w:r w:rsidRPr="006F59A2">
          <w:rPr>
            <w:rStyle w:val="ae"/>
            <w:rFonts w:ascii="Times New Roman" w:hAnsi="Times New Roman"/>
            <w:color w:val="auto"/>
            <w:sz w:val="20"/>
            <w:szCs w:val="20"/>
            <w:u w:val="none"/>
            <w:shd w:val="clear" w:color="auto" w:fill="FFFFFF"/>
          </w:rPr>
          <w:t>травмы</w:t>
        </w:r>
      </w:hyperlink>
      <w:r w:rsidRPr="006F59A2">
        <w:rPr>
          <w:rFonts w:ascii="Times New Roman" w:hAnsi="Times New Roman"/>
          <w:sz w:val="20"/>
          <w:szCs w:val="20"/>
          <w:shd w:val="clear" w:color="auto" w:fill="FFFFFF"/>
        </w:rPr>
        <w:t>, так и в результате различных заболеваний, сопровождающихся изменениями</w:t>
      </w:r>
      <w:r w:rsidRPr="006F59A2">
        <w:rPr>
          <w:rFonts w:ascii="Times New Roman" w:hAnsi="Times New Roman"/>
          <w:color w:val="000000"/>
          <w:sz w:val="20"/>
          <w:szCs w:val="20"/>
          <w:shd w:val="clear" w:color="auto" w:fill="FFFFFF"/>
        </w:rPr>
        <w:t xml:space="preserve"> в прочностных характеристиках костной ткани.</w:t>
      </w:r>
    </w:p>
    <w:p w:rsidR="00F420EC" w:rsidRPr="006F59A2" w:rsidRDefault="00F420EC" w:rsidP="00B92848">
      <w:pPr>
        <w:shd w:val="clear" w:color="auto" w:fill="FFFFFF"/>
        <w:spacing w:after="0" w:line="240" w:lineRule="auto"/>
        <w:jc w:val="center"/>
        <w:rPr>
          <w:rFonts w:ascii="Times New Roman" w:hAnsi="Times New Roman"/>
          <w:b/>
          <w:bCs/>
          <w:i/>
          <w:color w:val="000000"/>
          <w:sz w:val="20"/>
          <w:szCs w:val="20"/>
        </w:rPr>
      </w:pPr>
      <w:r w:rsidRPr="006F59A2">
        <w:rPr>
          <w:rFonts w:ascii="Times New Roman" w:hAnsi="Times New Roman"/>
          <w:b/>
          <w:bCs/>
          <w:i/>
          <w:color w:val="000000"/>
          <w:sz w:val="20"/>
          <w:szCs w:val="20"/>
        </w:rPr>
        <w:t>Виды перелома по целостности кожных покровов:</w:t>
      </w:r>
    </w:p>
    <w:p w:rsidR="00F420EC" w:rsidRPr="006F59A2" w:rsidRDefault="00F420EC" w:rsidP="00B92848">
      <w:pPr>
        <w:shd w:val="clear" w:color="auto" w:fill="FFFFFF"/>
        <w:spacing w:after="0" w:line="240" w:lineRule="auto"/>
        <w:ind w:firstLine="567"/>
        <w:rPr>
          <w:rFonts w:ascii="Times New Roman" w:hAnsi="Times New Roman"/>
          <w:color w:val="000000"/>
          <w:sz w:val="20"/>
          <w:szCs w:val="20"/>
        </w:rPr>
      </w:pPr>
      <w:r w:rsidRPr="006F59A2">
        <w:rPr>
          <w:rFonts w:ascii="Times New Roman" w:hAnsi="Times New Roman"/>
          <w:i/>
          <w:iCs/>
          <w:color w:val="000000"/>
          <w:sz w:val="20"/>
          <w:szCs w:val="20"/>
        </w:rPr>
        <w:t>Закрытые</w:t>
      </w:r>
      <w:r w:rsidRPr="006F59A2">
        <w:rPr>
          <w:rFonts w:ascii="Times New Roman" w:hAnsi="Times New Roman"/>
          <w:color w:val="000000"/>
          <w:sz w:val="20"/>
          <w:szCs w:val="20"/>
        </w:rPr>
        <w:t> — не сопровождаются ранениями тканей, проникающих к месту перелома, и не сообщаются с внешней средой. Единичные — если один перелом одного сегмента опорно-двигательного аппарата. Множественные — если перелом в пределах одного сегмента или различных сегментов опорно-двигательного аппарата.</w:t>
      </w:r>
    </w:p>
    <w:p w:rsidR="00F420EC" w:rsidRPr="006F59A2" w:rsidRDefault="00F420EC" w:rsidP="00B92848">
      <w:pPr>
        <w:shd w:val="clear" w:color="auto" w:fill="FFFFFF"/>
        <w:spacing w:after="0" w:line="240" w:lineRule="auto"/>
        <w:ind w:firstLine="567"/>
        <w:rPr>
          <w:rFonts w:ascii="Times New Roman" w:hAnsi="Times New Roman"/>
          <w:color w:val="000000"/>
          <w:sz w:val="20"/>
          <w:szCs w:val="20"/>
        </w:rPr>
      </w:pPr>
      <w:r w:rsidRPr="006F59A2">
        <w:rPr>
          <w:rFonts w:ascii="Times New Roman" w:hAnsi="Times New Roman"/>
          <w:i/>
          <w:iCs/>
          <w:color w:val="000000"/>
          <w:sz w:val="20"/>
          <w:szCs w:val="20"/>
        </w:rPr>
        <w:t>Открытые</w:t>
      </w:r>
      <w:r w:rsidRPr="006F59A2">
        <w:rPr>
          <w:rFonts w:ascii="Times New Roman" w:hAnsi="Times New Roman"/>
          <w:color w:val="000000"/>
          <w:sz w:val="20"/>
          <w:szCs w:val="20"/>
        </w:rPr>
        <w:t xml:space="preserve"> — (огнестрельные и неогнестрельные), переломы костей сопровождающиеся ранениями мягких тканей и сообщающиеся с внешней средой. </w:t>
      </w:r>
      <w:r w:rsidRPr="006F59A2">
        <w:rPr>
          <w:rFonts w:ascii="Times New Roman" w:hAnsi="Times New Roman"/>
          <w:i/>
          <w:color w:val="000000"/>
          <w:sz w:val="20"/>
          <w:szCs w:val="20"/>
        </w:rPr>
        <w:t>Сочетанные</w:t>
      </w:r>
      <w:r w:rsidRPr="006F59A2">
        <w:rPr>
          <w:rFonts w:ascii="Times New Roman" w:hAnsi="Times New Roman"/>
          <w:color w:val="000000"/>
          <w:sz w:val="20"/>
          <w:szCs w:val="20"/>
        </w:rPr>
        <w:t xml:space="preserve"> — если перелом сочетается с травмой внутренних органов, черепа. </w:t>
      </w:r>
      <w:r w:rsidRPr="006F59A2">
        <w:rPr>
          <w:rFonts w:ascii="Times New Roman" w:hAnsi="Times New Roman"/>
          <w:i/>
          <w:color w:val="000000"/>
          <w:sz w:val="20"/>
          <w:szCs w:val="20"/>
        </w:rPr>
        <w:t>Комбинированные </w:t>
      </w:r>
      <w:r w:rsidRPr="006F59A2">
        <w:rPr>
          <w:rFonts w:ascii="Times New Roman" w:hAnsi="Times New Roman"/>
          <w:color w:val="000000"/>
          <w:sz w:val="20"/>
          <w:szCs w:val="20"/>
        </w:rPr>
        <w:t>— если поражение в одной анатомической области или в разных анатомических областях.</w:t>
      </w:r>
    </w:p>
    <w:p w:rsidR="00F420EC" w:rsidRPr="006F59A2" w:rsidRDefault="00F420EC" w:rsidP="00B92848">
      <w:pPr>
        <w:pStyle w:val="4"/>
        <w:shd w:val="clear" w:color="auto" w:fill="FFFFFF"/>
        <w:spacing w:before="0" w:line="240" w:lineRule="auto"/>
        <w:ind w:firstLine="567"/>
        <w:rPr>
          <w:rFonts w:ascii="Times New Roman" w:hAnsi="Times New Roman" w:cs="Times New Roman"/>
          <w:color w:val="000000"/>
          <w:sz w:val="20"/>
          <w:szCs w:val="20"/>
        </w:rPr>
      </w:pPr>
      <w:r w:rsidRPr="006F59A2">
        <w:rPr>
          <w:rStyle w:val="mw-headline"/>
          <w:rFonts w:ascii="Times New Roman" w:hAnsi="Times New Roman" w:cs="Times New Roman"/>
          <w:color w:val="000000"/>
          <w:sz w:val="20"/>
          <w:szCs w:val="20"/>
        </w:rPr>
        <w:t>Относительные признаки перелома</w:t>
      </w:r>
    </w:p>
    <w:p w:rsidR="00F420EC" w:rsidRPr="006F59A2" w:rsidRDefault="00237BF2" w:rsidP="00B92848">
      <w:pPr>
        <w:numPr>
          <w:ilvl w:val="0"/>
          <w:numId w:val="10"/>
        </w:numPr>
        <w:shd w:val="clear" w:color="auto" w:fill="FFFFFF"/>
        <w:spacing w:after="0" w:line="240" w:lineRule="auto"/>
        <w:ind w:left="0" w:firstLine="567"/>
        <w:rPr>
          <w:rFonts w:ascii="Times New Roman" w:hAnsi="Times New Roman"/>
          <w:sz w:val="20"/>
          <w:szCs w:val="20"/>
        </w:rPr>
      </w:pPr>
      <w:hyperlink r:id="rId37" w:tooltip="Боль" w:history="1">
        <w:r w:rsidR="00F420EC" w:rsidRPr="006F59A2">
          <w:rPr>
            <w:rStyle w:val="ae"/>
            <w:rFonts w:ascii="Times New Roman" w:hAnsi="Times New Roman"/>
            <w:color w:val="auto"/>
            <w:sz w:val="20"/>
            <w:szCs w:val="20"/>
          </w:rPr>
          <w:t>Боль</w:t>
        </w:r>
      </w:hyperlink>
      <w:r w:rsidR="00F420EC" w:rsidRPr="006F59A2">
        <w:rPr>
          <w:rFonts w:ascii="Times New Roman" w:hAnsi="Times New Roman"/>
          <w:sz w:val="20"/>
          <w:szCs w:val="20"/>
        </w:rPr>
        <w:t> — усиливается в месте перелома при имитации осевой нагрузки. Например, при постукивании по пятке резко усилится боль при переломе голени.</w:t>
      </w:r>
    </w:p>
    <w:p w:rsidR="00F420EC" w:rsidRPr="006F59A2" w:rsidRDefault="00237BF2" w:rsidP="00B92848">
      <w:pPr>
        <w:numPr>
          <w:ilvl w:val="0"/>
          <w:numId w:val="10"/>
        </w:numPr>
        <w:shd w:val="clear" w:color="auto" w:fill="FFFFFF"/>
        <w:spacing w:after="0" w:line="240" w:lineRule="auto"/>
        <w:ind w:left="0" w:firstLine="567"/>
        <w:rPr>
          <w:rFonts w:ascii="Times New Roman" w:hAnsi="Times New Roman"/>
          <w:color w:val="000000"/>
          <w:sz w:val="20"/>
          <w:szCs w:val="20"/>
        </w:rPr>
      </w:pPr>
      <w:hyperlink r:id="rId38" w:tooltip="Отёк" w:history="1">
        <w:r w:rsidR="00F420EC" w:rsidRPr="006F59A2">
          <w:rPr>
            <w:rStyle w:val="ae"/>
            <w:rFonts w:ascii="Times New Roman" w:hAnsi="Times New Roman"/>
            <w:color w:val="auto"/>
            <w:sz w:val="20"/>
            <w:szCs w:val="20"/>
          </w:rPr>
          <w:t>Отёк</w:t>
        </w:r>
      </w:hyperlink>
      <w:r w:rsidR="00F420EC" w:rsidRPr="006F59A2">
        <w:rPr>
          <w:rFonts w:ascii="Times New Roman" w:hAnsi="Times New Roman"/>
          <w:color w:val="000000"/>
          <w:sz w:val="20"/>
          <w:szCs w:val="20"/>
        </w:rPr>
        <w:t> — возникает в области повреждения, как правило, не сразу. Несёт относительно мало диагностической информации.</w:t>
      </w:r>
    </w:p>
    <w:p w:rsidR="00F420EC" w:rsidRPr="006F59A2" w:rsidRDefault="00237BF2" w:rsidP="00B92848">
      <w:pPr>
        <w:numPr>
          <w:ilvl w:val="0"/>
          <w:numId w:val="10"/>
        </w:numPr>
        <w:shd w:val="clear" w:color="auto" w:fill="FFFFFF"/>
        <w:spacing w:after="0" w:line="240" w:lineRule="auto"/>
        <w:ind w:left="0" w:firstLine="567"/>
        <w:rPr>
          <w:rFonts w:ascii="Times New Roman" w:hAnsi="Times New Roman"/>
          <w:color w:val="000000"/>
          <w:sz w:val="20"/>
          <w:szCs w:val="20"/>
        </w:rPr>
      </w:pPr>
      <w:hyperlink r:id="rId39" w:tooltip="Гематома" w:history="1">
        <w:r w:rsidR="00F420EC" w:rsidRPr="006F59A2">
          <w:rPr>
            <w:rStyle w:val="ae"/>
            <w:rFonts w:ascii="Times New Roman" w:hAnsi="Times New Roman"/>
            <w:color w:val="auto"/>
            <w:sz w:val="20"/>
            <w:szCs w:val="20"/>
          </w:rPr>
          <w:t>Гематома</w:t>
        </w:r>
      </w:hyperlink>
      <w:r w:rsidR="00F420EC" w:rsidRPr="006F59A2">
        <w:rPr>
          <w:rFonts w:ascii="Times New Roman" w:hAnsi="Times New Roman"/>
          <w:color w:val="000000"/>
          <w:sz w:val="20"/>
          <w:szCs w:val="20"/>
        </w:rPr>
        <w:t> — появляется в области перелома (чаще не сразу). Пульсирующая гематома свидетельствует о продолжающемся интенсивном кровотечении.</w:t>
      </w:r>
    </w:p>
    <w:p w:rsidR="00EE6693" w:rsidRPr="006F59A2" w:rsidRDefault="00F420EC" w:rsidP="00B92848">
      <w:pPr>
        <w:numPr>
          <w:ilvl w:val="0"/>
          <w:numId w:val="10"/>
        </w:numPr>
        <w:shd w:val="clear" w:color="auto" w:fill="FFFFFF"/>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u w:val="single"/>
        </w:rPr>
        <w:t>Нарушение функции повреждённой конечности</w:t>
      </w:r>
      <w:r w:rsidRPr="006F59A2">
        <w:rPr>
          <w:rFonts w:ascii="Times New Roman" w:hAnsi="Times New Roman"/>
          <w:color w:val="000000"/>
          <w:sz w:val="20"/>
          <w:szCs w:val="20"/>
        </w:rPr>
        <w:t xml:space="preserve"> — подразумевается невозможность нагрузки на повреждённую часть тела и значительное ограничение подвижности. </w:t>
      </w:r>
    </w:p>
    <w:p w:rsidR="00F420EC" w:rsidRPr="006F59A2" w:rsidRDefault="00F420EC" w:rsidP="008E70FF">
      <w:pPr>
        <w:numPr>
          <w:ilvl w:val="0"/>
          <w:numId w:val="10"/>
        </w:numPr>
        <w:shd w:val="clear" w:color="auto" w:fill="FFFFFF"/>
        <w:spacing w:after="0" w:line="240" w:lineRule="auto"/>
        <w:ind w:left="0" w:firstLine="0"/>
        <w:jc w:val="both"/>
        <w:rPr>
          <w:rFonts w:ascii="Times New Roman" w:hAnsi="Times New Roman"/>
          <w:color w:val="000000"/>
          <w:sz w:val="20"/>
          <w:szCs w:val="20"/>
        </w:rPr>
      </w:pPr>
      <w:r w:rsidRPr="006F59A2">
        <w:rPr>
          <w:rFonts w:ascii="Times New Roman" w:hAnsi="Times New Roman"/>
          <w:color w:val="000000"/>
          <w:sz w:val="20"/>
          <w:szCs w:val="20"/>
          <w:u w:val="single"/>
        </w:rPr>
        <w:lastRenderedPageBreak/>
        <w:t>Изменение формы</w:t>
      </w:r>
      <w:r w:rsidRPr="006F59A2">
        <w:rPr>
          <w:rFonts w:ascii="Times New Roman" w:hAnsi="Times New Roman"/>
          <w:color w:val="000000"/>
          <w:sz w:val="20"/>
          <w:szCs w:val="20"/>
        </w:rPr>
        <w:t xml:space="preserve"> конечности при переломе лучевой кости.</w:t>
      </w:r>
      <w:r w:rsidRPr="006F59A2">
        <w:rPr>
          <w:rFonts w:ascii="Times New Roman" w:hAnsi="Times New Roman"/>
          <w:noProof/>
          <w:color w:val="0B0080"/>
          <w:sz w:val="20"/>
          <w:szCs w:val="20"/>
        </w:rPr>
        <w:drawing>
          <wp:inline distT="0" distB="0" distL="0" distR="0">
            <wp:extent cx="1548000" cy="1824096"/>
            <wp:effectExtent l="152400" t="0" r="147450" b="0"/>
            <wp:docPr id="12" name="Рисунок 13" descr="http://upload.wikimedia.org/wikipedia/commons/thumb/d/d7/Distalradiusfracture.jpg/100px-Distalradiusfracture.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d/d7/Distalradiusfracture.jpg/100px-Distalradiusfracture.jpg">
                      <a:hlinkClick r:id="rId40"/>
                    </pic:cNvPr>
                    <pic:cNvPicPr>
                      <a:picLocks noChangeAspect="1" noChangeArrowheads="1"/>
                    </pic:cNvPicPr>
                  </pic:nvPicPr>
                  <pic:blipFill>
                    <a:blip r:embed="rId41"/>
                    <a:srcRect/>
                    <a:stretch>
                      <a:fillRect/>
                    </a:stretch>
                  </pic:blipFill>
                  <pic:spPr bwMode="auto">
                    <a:xfrm rot="16200000">
                      <a:off x="0" y="0"/>
                      <a:ext cx="1548000" cy="1824096"/>
                    </a:xfrm>
                    <a:prstGeom prst="rect">
                      <a:avLst/>
                    </a:prstGeom>
                    <a:noFill/>
                    <a:ln w="9525">
                      <a:noFill/>
                      <a:miter lim="800000"/>
                      <a:headEnd/>
                      <a:tailEnd/>
                    </a:ln>
                  </pic:spPr>
                </pic:pic>
              </a:graphicData>
            </a:graphic>
          </wp:inline>
        </w:drawing>
      </w:r>
    </w:p>
    <w:p w:rsidR="00F420EC" w:rsidRPr="006F59A2" w:rsidRDefault="00F420EC" w:rsidP="00B92848">
      <w:pPr>
        <w:pStyle w:val="4"/>
        <w:shd w:val="clear" w:color="auto" w:fill="FFFFFF"/>
        <w:spacing w:before="0" w:line="240" w:lineRule="auto"/>
        <w:ind w:firstLine="567"/>
        <w:rPr>
          <w:rFonts w:ascii="Times New Roman" w:hAnsi="Times New Roman" w:cs="Times New Roman"/>
          <w:color w:val="000000"/>
          <w:sz w:val="20"/>
          <w:szCs w:val="20"/>
        </w:rPr>
      </w:pPr>
      <w:r w:rsidRPr="006F59A2">
        <w:rPr>
          <w:rStyle w:val="mw-headline"/>
          <w:rFonts w:ascii="Times New Roman" w:hAnsi="Times New Roman" w:cs="Times New Roman"/>
          <w:color w:val="000000"/>
          <w:sz w:val="20"/>
          <w:szCs w:val="20"/>
        </w:rPr>
        <w:t>Абсолютные признаки перелома</w:t>
      </w:r>
      <w:r w:rsidR="00EE6693" w:rsidRPr="006F59A2">
        <w:rPr>
          <w:rStyle w:val="mw-editsection-bracket"/>
          <w:rFonts w:ascii="Times New Roman" w:hAnsi="Times New Roman" w:cs="Times New Roman"/>
          <w:b w:val="0"/>
          <w:bCs w:val="0"/>
          <w:color w:val="555555"/>
          <w:sz w:val="20"/>
          <w:szCs w:val="20"/>
        </w:rPr>
        <w:t>.</w:t>
      </w:r>
    </w:p>
    <w:p w:rsidR="00F420EC" w:rsidRPr="006F59A2" w:rsidRDefault="00F420EC" w:rsidP="00B92848">
      <w:pPr>
        <w:numPr>
          <w:ilvl w:val="0"/>
          <w:numId w:val="11"/>
        </w:numPr>
        <w:shd w:val="clear" w:color="auto" w:fill="FFFFFF"/>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Неестественное положение конечности.</w:t>
      </w:r>
    </w:p>
    <w:p w:rsidR="00F420EC" w:rsidRPr="006F59A2" w:rsidRDefault="00F420EC" w:rsidP="00B92848">
      <w:pPr>
        <w:numPr>
          <w:ilvl w:val="0"/>
          <w:numId w:val="11"/>
        </w:numPr>
        <w:shd w:val="clear" w:color="auto" w:fill="FFFFFF"/>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Патологическая подвижность (при неполных переломах определяется не всегда) — конечность подвижна в том месте, где нет</w:t>
      </w:r>
      <w:r w:rsidRPr="006F59A2">
        <w:rPr>
          <w:rStyle w:val="apple-converted-space"/>
          <w:rFonts w:ascii="Times New Roman" w:hAnsi="Times New Roman"/>
          <w:color w:val="000000"/>
          <w:sz w:val="20"/>
          <w:szCs w:val="20"/>
        </w:rPr>
        <w:t> </w:t>
      </w:r>
      <w:hyperlink r:id="rId42" w:tooltip="Сустав" w:history="1">
        <w:r w:rsidRPr="006F59A2">
          <w:rPr>
            <w:rStyle w:val="ae"/>
            <w:rFonts w:ascii="Times New Roman" w:hAnsi="Times New Roman"/>
            <w:color w:val="auto"/>
            <w:sz w:val="20"/>
            <w:szCs w:val="20"/>
            <w:u w:val="none"/>
          </w:rPr>
          <w:t>сустава</w:t>
        </w:r>
      </w:hyperlink>
      <w:r w:rsidRPr="006F59A2">
        <w:rPr>
          <w:rFonts w:ascii="Times New Roman" w:hAnsi="Times New Roman"/>
          <w:color w:val="000000"/>
          <w:sz w:val="20"/>
          <w:szCs w:val="20"/>
        </w:rPr>
        <w:t>.</w:t>
      </w:r>
    </w:p>
    <w:p w:rsidR="00F420EC" w:rsidRPr="006F59A2" w:rsidRDefault="00237BF2" w:rsidP="00B92848">
      <w:pPr>
        <w:numPr>
          <w:ilvl w:val="0"/>
          <w:numId w:val="11"/>
        </w:numPr>
        <w:shd w:val="clear" w:color="auto" w:fill="FFFFFF"/>
        <w:spacing w:after="0" w:line="240" w:lineRule="auto"/>
        <w:ind w:left="0" w:firstLine="567"/>
        <w:rPr>
          <w:rFonts w:ascii="Times New Roman" w:hAnsi="Times New Roman"/>
          <w:color w:val="000000"/>
          <w:sz w:val="20"/>
          <w:szCs w:val="20"/>
        </w:rPr>
      </w:pPr>
      <w:hyperlink r:id="rId43" w:tooltip="Крепитация" w:history="1">
        <w:r w:rsidR="00F420EC" w:rsidRPr="006F59A2">
          <w:rPr>
            <w:rStyle w:val="ae"/>
            <w:rFonts w:ascii="Times New Roman" w:hAnsi="Times New Roman"/>
            <w:color w:val="auto"/>
            <w:sz w:val="20"/>
            <w:szCs w:val="20"/>
            <w:u w:val="none"/>
          </w:rPr>
          <w:t>Крепитация</w:t>
        </w:r>
      </w:hyperlink>
      <w:r w:rsidR="00F420EC" w:rsidRPr="006F59A2">
        <w:rPr>
          <w:rStyle w:val="apple-converted-space"/>
          <w:rFonts w:ascii="Times New Roman" w:hAnsi="Times New Roman"/>
          <w:color w:val="000000"/>
          <w:sz w:val="20"/>
          <w:szCs w:val="20"/>
        </w:rPr>
        <w:t> </w:t>
      </w:r>
      <w:r w:rsidR="00F420EC" w:rsidRPr="006F59A2">
        <w:rPr>
          <w:rFonts w:ascii="Times New Roman" w:hAnsi="Times New Roman"/>
          <w:color w:val="000000"/>
          <w:sz w:val="20"/>
          <w:szCs w:val="20"/>
        </w:rPr>
        <w:t>(своеобразный хруст) — ощущается под рукой в месте перелома, иногда слышна ухом. Хорошо слышна при надавливании</w:t>
      </w:r>
      <w:r w:rsidR="00EE6693" w:rsidRPr="006F59A2">
        <w:rPr>
          <w:rFonts w:ascii="Times New Roman" w:hAnsi="Times New Roman"/>
          <w:color w:val="000000"/>
          <w:sz w:val="20"/>
          <w:szCs w:val="20"/>
        </w:rPr>
        <w:t xml:space="preserve"> </w:t>
      </w:r>
      <w:hyperlink r:id="rId44" w:tooltip="Фонендоскоп" w:history="1">
        <w:r w:rsidR="00F420EC" w:rsidRPr="006F59A2">
          <w:rPr>
            <w:rStyle w:val="ae"/>
            <w:rFonts w:ascii="Times New Roman" w:hAnsi="Times New Roman"/>
            <w:color w:val="auto"/>
            <w:sz w:val="20"/>
            <w:szCs w:val="20"/>
            <w:u w:val="none"/>
          </w:rPr>
          <w:t>фонендоскопом</w:t>
        </w:r>
      </w:hyperlink>
      <w:r w:rsidR="00F420EC" w:rsidRPr="006F59A2">
        <w:rPr>
          <w:rStyle w:val="apple-converted-space"/>
          <w:rFonts w:ascii="Times New Roman" w:hAnsi="Times New Roman"/>
          <w:color w:val="000000"/>
          <w:sz w:val="20"/>
          <w:szCs w:val="20"/>
        </w:rPr>
        <w:t> </w:t>
      </w:r>
      <w:r w:rsidR="00F420EC" w:rsidRPr="006F59A2">
        <w:rPr>
          <w:rFonts w:ascii="Times New Roman" w:hAnsi="Times New Roman"/>
          <w:color w:val="000000"/>
          <w:sz w:val="20"/>
          <w:szCs w:val="20"/>
        </w:rPr>
        <w:t>на место повреждения.</w:t>
      </w:r>
    </w:p>
    <w:p w:rsidR="00120B07" w:rsidRPr="006F59A2" w:rsidRDefault="00F420EC" w:rsidP="00B92848">
      <w:pPr>
        <w:numPr>
          <w:ilvl w:val="0"/>
          <w:numId w:val="11"/>
        </w:numPr>
        <w:shd w:val="clear" w:color="auto" w:fill="FFFFFF"/>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Костные отломки — при открытом переломе они могут быть видны в ране.</w:t>
      </w:r>
    </w:p>
    <w:p w:rsidR="0010561E" w:rsidRPr="006F59A2" w:rsidRDefault="0010561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10561E" w:rsidRPr="006F59A2" w:rsidRDefault="00743D05"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1</w:t>
      </w:r>
      <w:r w:rsidR="0010561E" w:rsidRPr="006F59A2">
        <w:rPr>
          <w:rFonts w:ascii="Times New Roman" w:hAnsi="Times New Roman"/>
          <w:sz w:val="20"/>
          <w:szCs w:val="20"/>
        </w:rPr>
        <w:t xml:space="preserve">.Выполнить наложение транспортной шины на: </w:t>
      </w:r>
    </w:p>
    <w:p w:rsidR="0010561E" w:rsidRPr="006F59A2" w:rsidRDefault="0010561E"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w:t>
      </w:r>
      <w:r w:rsidR="00E553FF" w:rsidRPr="006F59A2">
        <w:rPr>
          <w:rFonts w:ascii="Times New Roman" w:hAnsi="Times New Roman"/>
          <w:sz w:val="20"/>
          <w:szCs w:val="20"/>
        </w:rPr>
        <w:t xml:space="preserve"> нижнюю конечность (Рис № 1 и 2);</w:t>
      </w:r>
    </w:p>
    <w:p w:rsidR="00FA7E0F" w:rsidRPr="006F59A2" w:rsidRDefault="0010561E" w:rsidP="00B92848">
      <w:pPr>
        <w:pStyle w:val="a4"/>
        <w:spacing w:after="0" w:line="240" w:lineRule="auto"/>
        <w:ind w:left="0" w:firstLine="567"/>
        <w:rPr>
          <w:rFonts w:ascii="Times New Roman" w:hAnsi="Times New Roman"/>
          <w:sz w:val="20"/>
          <w:szCs w:val="20"/>
        </w:rPr>
      </w:pPr>
      <w:r w:rsidRPr="006F59A2">
        <w:rPr>
          <w:rFonts w:ascii="Times New Roman" w:hAnsi="Times New Roman"/>
          <w:sz w:val="20"/>
          <w:szCs w:val="20"/>
        </w:rPr>
        <w:t xml:space="preserve">* </w:t>
      </w:r>
      <w:r w:rsidR="00E553FF" w:rsidRPr="006F59A2">
        <w:rPr>
          <w:rFonts w:ascii="Times New Roman" w:hAnsi="Times New Roman"/>
          <w:sz w:val="20"/>
          <w:szCs w:val="20"/>
        </w:rPr>
        <w:t>верхнюю конечность (Рис. №3)</w:t>
      </w:r>
    </w:p>
    <w:p w:rsidR="00F31C56" w:rsidRPr="006F59A2" w:rsidRDefault="00F31C56" w:rsidP="00B92848">
      <w:pPr>
        <w:pStyle w:val="a4"/>
        <w:spacing w:after="0" w:line="240" w:lineRule="auto"/>
        <w:ind w:left="0" w:firstLine="567"/>
        <w:rPr>
          <w:rFonts w:ascii="Times New Roman" w:hAnsi="Times New Roman"/>
          <w:sz w:val="20"/>
          <w:szCs w:val="20"/>
        </w:rPr>
      </w:pPr>
    </w:p>
    <w:p w:rsidR="00F31C56" w:rsidRPr="006F59A2" w:rsidRDefault="00F31C56" w:rsidP="00B92848">
      <w:pPr>
        <w:spacing w:after="0" w:line="240" w:lineRule="auto"/>
        <w:ind w:firstLine="567"/>
        <w:rPr>
          <w:rFonts w:ascii="Times New Roman" w:hAnsi="Times New Roman"/>
          <w:sz w:val="20"/>
          <w:szCs w:val="20"/>
        </w:rPr>
      </w:pPr>
      <w:r w:rsidRPr="006F59A2">
        <w:rPr>
          <w:rFonts w:ascii="Times New Roman" w:hAnsi="Times New Roman"/>
          <w:sz w:val="20"/>
          <w:szCs w:val="20"/>
        </w:rPr>
        <w:t>Рис. 1 Наложение шины при переломе предплечья.</w:t>
      </w:r>
    </w:p>
    <w:p w:rsidR="00F31C56" w:rsidRPr="006F59A2" w:rsidRDefault="00F31C56" w:rsidP="00B92848">
      <w:pPr>
        <w:pStyle w:val="a4"/>
        <w:spacing w:after="0" w:line="240" w:lineRule="auto"/>
        <w:ind w:left="0" w:firstLine="851"/>
        <w:rPr>
          <w:rFonts w:ascii="Times New Roman" w:hAnsi="Times New Roman"/>
          <w:sz w:val="20"/>
          <w:szCs w:val="20"/>
        </w:rPr>
      </w:pPr>
      <w:r w:rsidRPr="006F59A2">
        <w:rPr>
          <w:rFonts w:ascii="Times New Roman" w:hAnsi="Times New Roman"/>
          <w:noProof/>
          <w:sz w:val="20"/>
          <w:szCs w:val="20"/>
        </w:rPr>
        <w:drawing>
          <wp:inline distT="0" distB="0" distL="0" distR="0">
            <wp:extent cx="2664000" cy="1569454"/>
            <wp:effectExtent l="19050" t="0" r="3000" b="0"/>
            <wp:docPr id="6" name="Рисунок 1" descr="http://bpsold.narod.ru/files/vmp/vmp-ok-01/img-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psold.narod.ru/files/vmp/vmp-ok-01/img-2/014.jpg"/>
                    <pic:cNvPicPr>
                      <a:picLocks noChangeAspect="1" noChangeArrowheads="1"/>
                    </pic:cNvPicPr>
                  </pic:nvPicPr>
                  <pic:blipFill>
                    <a:blip r:embed="rId45"/>
                    <a:srcRect/>
                    <a:stretch>
                      <a:fillRect/>
                    </a:stretch>
                  </pic:blipFill>
                  <pic:spPr bwMode="auto">
                    <a:xfrm>
                      <a:off x="0" y="0"/>
                      <a:ext cx="2664000" cy="1569454"/>
                    </a:xfrm>
                    <a:prstGeom prst="rect">
                      <a:avLst/>
                    </a:prstGeom>
                    <a:noFill/>
                    <a:ln w="9525">
                      <a:noFill/>
                      <a:miter lim="800000"/>
                      <a:headEnd/>
                      <a:tailEnd/>
                    </a:ln>
                  </pic:spPr>
                </pic:pic>
              </a:graphicData>
            </a:graphic>
          </wp:inline>
        </w:drawing>
      </w:r>
    </w:p>
    <w:p w:rsidR="00FA7E0F" w:rsidRPr="006F59A2" w:rsidRDefault="00237BF2" w:rsidP="00B92848">
      <w:pPr>
        <w:pStyle w:val="a4"/>
        <w:spacing w:after="0" w:line="240" w:lineRule="auto"/>
        <w:ind w:left="0" w:firstLine="851"/>
        <w:rPr>
          <w:rFonts w:ascii="Times New Roman" w:hAnsi="Times New Roman"/>
          <w:sz w:val="20"/>
          <w:szCs w:val="20"/>
        </w:rPr>
      </w:pPr>
      <w:r>
        <w:rPr>
          <w:rFonts w:ascii="Times New Roman" w:hAnsi="Times New Roman"/>
          <w:noProof/>
          <w:sz w:val="20"/>
          <w:szCs w:val="20"/>
        </w:rPr>
        <w:pict>
          <v:rect id="_x0000_s1029" style="position:absolute;left:0;text-align:left;margin-left:64.2pt;margin-top:256.05pt;width:313.85pt;height:22.5pt;z-index:251662336">
            <v:textbox style="mso-next-textbox:#_x0000_s1029">
              <w:txbxContent>
                <w:p w:rsidR="00A92493" w:rsidRPr="00706EF7" w:rsidRDefault="00A92493" w:rsidP="00706EF7">
                  <w:pPr>
                    <w:jc w:val="center"/>
                    <w:rPr>
                      <w:rFonts w:ascii="Times New Roman" w:hAnsi="Times New Roman"/>
                    </w:rPr>
                  </w:pPr>
                  <w:r w:rsidRPr="00706EF7">
                    <w:rPr>
                      <w:rFonts w:ascii="Times New Roman" w:hAnsi="Times New Roman"/>
                    </w:rPr>
                    <w:t>Рис. 3  Наложение шины при переломе  голени.</w:t>
                  </w:r>
                </w:p>
              </w:txbxContent>
            </v:textbox>
          </v:rect>
        </w:pict>
      </w:r>
      <w:r>
        <w:rPr>
          <w:rFonts w:ascii="Times New Roman" w:hAnsi="Times New Roman"/>
          <w:noProof/>
          <w:sz w:val="20"/>
          <w:szCs w:val="20"/>
        </w:rPr>
        <w:pict>
          <v:rect id="_x0000_s1030" style="position:absolute;left:0;text-align:left;margin-left:55.9pt;margin-top:99.55pt;width:322.15pt;height:20pt;z-index:251663360">
            <v:textbox>
              <w:txbxContent>
                <w:p w:rsidR="00A92493" w:rsidRPr="00706EF7" w:rsidRDefault="00A92493" w:rsidP="00706EF7">
                  <w:pPr>
                    <w:jc w:val="center"/>
                    <w:rPr>
                      <w:rFonts w:ascii="Times New Roman" w:hAnsi="Times New Roman"/>
                    </w:rPr>
                  </w:pPr>
                  <w:r w:rsidRPr="00706EF7">
                    <w:rPr>
                      <w:rFonts w:ascii="Times New Roman" w:hAnsi="Times New Roman"/>
                    </w:rPr>
                    <w:t>Рис. 2  Наложение шины при переломе бедра</w:t>
                  </w:r>
                </w:p>
                <w:p w:rsidR="00A92493" w:rsidRDefault="00A92493"/>
              </w:txbxContent>
            </v:textbox>
          </v:rect>
        </w:pict>
      </w:r>
      <w:r w:rsidR="00FA7E0F" w:rsidRPr="006F59A2">
        <w:rPr>
          <w:rFonts w:ascii="Times New Roman" w:hAnsi="Times New Roman"/>
          <w:noProof/>
          <w:sz w:val="20"/>
          <w:szCs w:val="20"/>
        </w:rPr>
        <w:drawing>
          <wp:inline distT="0" distB="0" distL="0" distR="0">
            <wp:extent cx="4788000" cy="3482182"/>
            <wp:effectExtent l="19050" t="0" r="0" b="0"/>
            <wp:docPr id="4" name="Рисунок 4" descr="http://tehinfor.ru/s_2/img/ris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hinfor.ru/s_2/img/ris_102.jpg"/>
                    <pic:cNvPicPr>
                      <a:picLocks noChangeAspect="1" noChangeArrowheads="1"/>
                    </pic:cNvPicPr>
                  </pic:nvPicPr>
                  <pic:blipFill>
                    <a:blip r:embed="rId46"/>
                    <a:srcRect/>
                    <a:stretch>
                      <a:fillRect/>
                    </a:stretch>
                  </pic:blipFill>
                  <pic:spPr bwMode="auto">
                    <a:xfrm>
                      <a:off x="0" y="0"/>
                      <a:ext cx="4788000" cy="3482182"/>
                    </a:xfrm>
                    <a:prstGeom prst="rect">
                      <a:avLst/>
                    </a:prstGeom>
                    <a:noFill/>
                    <a:ln w="9525">
                      <a:noFill/>
                      <a:miter lim="800000"/>
                      <a:headEnd/>
                      <a:tailEnd/>
                    </a:ln>
                  </pic:spPr>
                </pic:pic>
              </a:graphicData>
            </a:graphic>
          </wp:inline>
        </w:drawing>
      </w:r>
    </w:p>
    <w:p w:rsidR="00E553FF" w:rsidRPr="006F59A2" w:rsidRDefault="00E553FF" w:rsidP="00B92848">
      <w:pPr>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p>
    <w:p w:rsidR="00E553FF" w:rsidRPr="006F59A2" w:rsidRDefault="00E553FF" w:rsidP="00B92848">
      <w:pPr>
        <w:spacing w:after="0" w:line="240" w:lineRule="auto"/>
        <w:ind w:firstLine="851"/>
        <w:rPr>
          <w:rFonts w:ascii="Times New Roman" w:hAnsi="Times New Roman"/>
          <w:b/>
          <w:sz w:val="20"/>
          <w:szCs w:val="20"/>
        </w:rPr>
      </w:pPr>
    </w:p>
    <w:p w:rsidR="00D528DE" w:rsidRPr="006F59A2" w:rsidRDefault="00D528DE" w:rsidP="00B92848">
      <w:pPr>
        <w:spacing w:after="0" w:line="240" w:lineRule="auto"/>
        <w:ind w:firstLine="851"/>
        <w:rPr>
          <w:rFonts w:ascii="Times New Roman" w:hAnsi="Times New Roman"/>
          <w:b/>
          <w:sz w:val="20"/>
          <w:szCs w:val="20"/>
        </w:rPr>
      </w:pPr>
      <w:r w:rsidRPr="006F59A2">
        <w:rPr>
          <w:rFonts w:ascii="Times New Roman" w:hAnsi="Times New Roman"/>
          <w:b/>
          <w:sz w:val="20"/>
          <w:szCs w:val="20"/>
        </w:rPr>
        <w:lastRenderedPageBreak/>
        <w:t>Контрольные вопросы:</w:t>
      </w:r>
      <w:r w:rsidR="007F5401" w:rsidRPr="006F59A2">
        <w:rPr>
          <w:rFonts w:ascii="Times New Roman" w:hAnsi="Times New Roman"/>
          <w:noProof/>
          <w:sz w:val="20"/>
          <w:szCs w:val="20"/>
        </w:rPr>
        <w:t xml:space="preserve"> </w:t>
      </w:r>
    </w:p>
    <w:p w:rsidR="007B6672" w:rsidRPr="006F59A2" w:rsidRDefault="00410F8E" w:rsidP="00B9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sz w:val="20"/>
          <w:szCs w:val="20"/>
        </w:rPr>
      </w:pPr>
      <w:r w:rsidRPr="006F59A2">
        <w:rPr>
          <w:rFonts w:ascii="Times New Roman" w:hAnsi="Times New Roman"/>
          <w:sz w:val="20"/>
          <w:szCs w:val="20"/>
        </w:rPr>
        <w:t>1.Перелом – это…</w:t>
      </w:r>
    </w:p>
    <w:p w:rsidR="00410F8E" w:rsidRPr="006F59A2" w:rsidRDefault="00410F8E" w:rsidP="00B9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sz w:val="20"/>
          <w:szCs w:val="20"/>
        </w:rPr>
      </w:pPr>
      <w:r w:rsidRPr="006F59A2">
        <w:rPr>
          <w:rFonts w:ascii="Times New Roman" w:hAnsi="Times New Roman"/>
          <w:sz w:val="20"/>
          <w:szCs w:val="20"/>
        </w:rPr>
        <w:t>2.Алгоритм действия при закрытом переломе.</w:t>
      </w:r>
    </w:p>
    <w:p w:rsidR="00AC50AD" w:rsidRDefault="00410F8E" w:rsidP="00B92848">
      <w:pPr>
        <w:pStyle w:val="ab"/>
        <w:spacing w:after="0" w:line="240" w:lineRule="auto"/>
        <w:ind w:left="0" w:firstLine="851"/>
        <w:rPr>
          <w:rFonts w:ascii="Times New Roman" w:hAnsi="Times New Roman"/>
          <w:b/>
          <w:sz w:val="20"/>
          <w:szCs w:val="20"/>
        </w:rPr>
      </w:pPr>
      <w:r w:rsidRPr="006F59A2">
        <w:rPr>
          <w:rFonts w:ascii="Times New Roman" w:hAnsi="Times New Roman"/>
          <w:sz w:val="20"/>
          <w:szCs w:val="20"/>
        </w:rPr>
        <w:t>3. Алгоритм действия при открытом переломе.</w:t>
      </w:r>
      <w:r w:rsidR="00AC50AD" w:rsidRPr="006F59A2">
        <w:rPr>
          <w:rFonts w:ascii="Times New Roman" w:hAnsi="Times New Roman"/>
          <w:b/>
          <w:sz w:val="20"/>
          <w:szCs w:val="20"/>
        </w:rPr>
        <w:t xml:space="preserve"> </w:t>
      </w:r>
    </w:p>
    <w:p w:rsidR="00706EF7" w:rsidRPr="006F59A2" w:rsidRDefault="00706EF7" w:rsidP="00B92848">
      <w:pPr>
        <w:pStyle w:val="ab"/>
        <w:spacing w:after="0" w:line="240" w:lineRule="auto"/>
        <w:ind w:left="0" w:firstLine="851"/>
        <w:rPr>
          <w:rFonts w:ascii="Times New Roman" w:hAnsi="Times New Roman"/>
          <w:b/>
          <w:sz w:val="20"/>
          <w:szCs w:val="20"/>
        </w:rPr>
      </w:pPr>
    </w:p>
    <w:p w:rsidR="00AC50AD" w:rsidRDefault="00706EF7" w:rsidP="00B92848">
      <w:pPr>
        <w:pStyle w:val="ab"/>
        <w:spacing w:after="0" w:line="240" w:lineRule="auto"/>
        <w:ind w:left="0"/>
        <w:jc w:val="center"/>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15.</w:t>
      </w:r>
      <w:r w:rsidRPr="006F59A2">
        <w:rPr>
          <w:rFonts w:ascii="Times New Roman" w:hAnsi="Times New Roman"/>
          <w:sz w:val="20"/>
          <w:szCs w:val="20"/>
        </w:rPr>
        <w:t xml:space="preserve"> (2 ЧАСА )</w:t>
      </w:r>
    </w:p>
    <w:p w:rsidR="00706EF7" w:rsidRPr="006F59A2" w:rsidRDefault="00706EF7" w:rsidP="00B92848">
      <w:pPr>
        <w:pStyle w:val="ab"/>
        <w:spacing w:after="0" w:line="240" w:lineRule="auto"/>
        <w:ind w:left="0"/>
        <w:jc w:val="center"/>
        <w:rPr>
          <w:rFonts w:ascii="Times New Roman" w:hAnsi="Times New Roman"/>
          <w:b/>
          <w:bCs/>
          <w:sz w:val="20"/>
          <w:szCs w:val="20"/>
        </w:rPr>
      </w:pPr>
    </w:p>
    <w:p w:rsidR="00AC50AD" w:rsidRPr="006F59A2" w:rsidRDefault="00AC50AD" w:rsidP="00B92848">
      <w:pPr>
        <w:pStyle w:val="ab"/>
        <w:spacing w:after="0" w:line="240" w:lineRule="auto"/>
        <w:ind w:left="0" w:firstLine="567"/>
        <w:jc w:val="both"/>
        <w:rPr>
          <w:rFonts w:ascii="Times New Roman" w:hAnsi="Times New Roman"/>
          <w:b/>
          <w:bCs/>
          <w:sz w:val="20"/>
          <w:szCs w:val="20"/>
        </w:rPr>
      </w:pPr>
      <w:r w:rsidRPr="006F59A2">
        <w:rPr>
          <w:rFonts w:ascii="Times New Roman" w:hAnsi="Times New Roman"/>
          <w:b/>
          <w:bCs/>
          <w:sz w:val="20"/>
          <w:szCs w:val="20"/>
        </w:rPr>
        <w:t xml:space="preserve">Тема:  </w:t>
      </w:r>
      <w:r w:rsidRPr="006F59A2">
        <w:rPr>
          <w:rFonts w:ascii="Times New Roman" w:hAnsi="Times New Roman"/>
          <w:sz w:val="20"/>
          <w:szCs w:val="20"/>
        </w:rPr>
        <w:t>« Оказание</w:t>
      </w:r>
      <w:r w:rsidRPr="006F59A2">
        <w:rPr>
          <w:rFonts w:ascii="Times New Roman" w:hAnsi="Times New Roman"/>
          <w:b/>
          <w:bCs/>
          <w:sz w:val="20"/>
          <w:szCs w:val="20"/>
        </w:rPr>
        <w:t xml:space="preserve">  </w:t>
      </w:r>
      <w:r w:rsidRPr="006F59A2">
        <w:rPr>
          <w:rFonts w:ascii="Times New Roman" w:hAnsi="Times New Roman"/>
          <w:bCs/>
          <w:sz w:val="20"/>
          <w:szCs w:val="20"/>
        </w:rPr>
        <w:t xml:space="preserve">ПП </w:t>
      </w:r>
      <w:r w:rsidRPr="006F59A2">
        <w:rPr>
          <w:rFonts w:ascii="Times New Roman" w:hAnsi="Times New Roman"/>
          <w:sz w:val="20"/>
          <w:szCs w:val="20"/>
        </w:rPr>
        <w:t>при  СДС ».</w:t>
      </w:r>
    </w:p>
    <w:p w:rsidR="00AC50AD" w:rsidRPr="006F59A2" w:rsidRDefault="00AC50AD" w:rsidP="00B92848">
      <w:pPr>
        <w:pStyle w:val="ab"/>
        <w:spacing w:after="0" w:line="240" w:lineRule="auto"/>
        <w:ind w:left="0" w:firstLine="567"/>
        <w:jc w:val="both"/>
        <w:rPr>
          <w:rFonts w:ascii="Times New Roman" w:hAnsi="Times New Roman"/>
          <w:bCs/>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00EE6693" w:rsidRPr="006F59A2">
        <w:rPr>
          <w:rFonts w:ascii="Times New Roman" w:hAnsi="Times New Roman"/>
          <w:sz w:val="20"/>
          <w:szCs w:val="20"/>
        </w:rPr>
        <w:t>совершенствование навыков оказания ПП.</w:t>
      </w:r>
    </w:p>
    <w:p w:rsidR="00AC50AD" w:rsidRPr="006F59A2" w:rsidRDefault="00AC50AD"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00EE6693" w:rsidRPr="006F59A2">
        <w:rPr>
          <w:rFonts w:ascii="Times New Roman" w:hAnsi="Times New Roman"/>
          <w:sz w:val="20"/>
          <w:szCs w:val="20"/>
        </w:rPr>
        <w:t>виды травм, правила оказания ПП при переломах, травматическом шоке.</w:t>
      </w:r>
    </w:p>
    <w:p w:rsidR="00AC50AD" w:rsidRPr="006F59A2" w:rsidRDefault="00AC50AD"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уметь: </w:t>
      </w:r>
      <w:r w:rsidR="00EE6693" w:rsidRPr="006F59A2">
        <w:rPr>
          <w:rFonts w:ascii="Times New Roman" w:hAnsi="Times New Roman"/>
          <w:sz w:val="20"/>
          <w:szCs w:val="20"/>
        </w:rPr>
        <w:t>оказывать ПП при переломах, кровотечениях.</w:t>
      </w:r>
    </w:p>
    <w:p w:rsidR="00AC50AD" w:rsidRPr="006F59A2" w:rsidRDefault="00AC50AD"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Общие сведения.</w:t>
      </w:r>
    </w:p>
    <w:p w:rsidR="00EE6693" w:rsidRPr="006F59A2" w:rsidRDefault="00EE6693"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bCs/>
          <w:i/>
          <w:color w:val="000000"/>
          <w:sz w:val="20"/>
          <w:szCs w:val="20"/>
          <w:shd w:val="clear" w:color="auto" w:fill="FFFFFF"/>
        </w:rPr>
        <w:t>Синдро́м дли́тельного сдавле́ния</w:t>
      </w:r>
      <w:r w:rsidRPr="006F59A2">
        <w:rPr>
          <w:rStyle w:val="apple-converted-space"/>
          <w:rFonts w:ascii="Times New Roman" w:hAnsi="Times New Roman"/>
          <w:color w:val="000000"/>
          <w:sz w:val="20"/>
          <w:szCs w:val="20"/>
          <w:shd w:val="clear" w:color="auto" w:fill="FFFFFF"/>
        </w:rPr>
        <w:t> </w:t>
      </w:r>
      <w:r w:rsidRPr="006F59A2">
        <w:rPr>
          <w:rFonts w:ascii="Times New Roman" w:hAnsi="Times New Roman"/>
          <w:color w:val="000000"/>
          <w:sz w:val="20"/>
          <w:szCs w:val="20"/>
          <w:shd w:val="clear" w:color="auto" w:fill="FFFFFF"/>
        </w:rPr>
        <w:t>(синонимы: краш-синдром, травматический токсикоз, синдром (длительного) раздавливания, компрессионная травма, синдром размозжения,</w:t>
      </w:r>
      <w:r w:rsidRPr="006F59A2">
        <w:rPr>
          <w:rStyle w:val="apple-converted-space"/>
          <w:rFonts w:ascii="Times New Roman" w:hAnsi="Times New Roman"/>
          <w:color w:val="000000"/>
          <w:sz w:val="20"/>
          <w:szCs w:val="20"/>
          <w:shd w:val="clear" w:color="auto" w:fill="FFFFFF"/>
        </w:rPr>
        <w:t> </w:t>
      </w:r>
      <w:r w:rsidRPr="006F59A2">
        <w:rPr>
          <w:rFonts w:ascii="Times New Roman" w:hAnsi="Times New Roman"/>
          <w:color w:val="000000"/>
          <w:sz w:val="20"/>
          <w:szCs w:val="20"/>
          <w:shd w:val="clear" w:color="auto" w:fill="FFFFFF"/>
        </w:rPr>
        <w:t>) — возникающий вследствие продолжительного нарушения кровоснабжения сдавленных мягких тканей. Встречается у пострадавших при</w:t>
      </w:r>
      <w:r w:rsidR="00DF06F3" w:rsidRPr="006F59A2">
        <w:rPr>
          <w:rFonts w:ascii="Times New Roman" w:hAnsi="Times New Roman"/>
          <w:color w:val="000000"/>
          <w:sz w:val="20"/>
          <w:szCs w:val="20"/>
          <w:shd w:val="clear" w:color="auto" w:fill="FFFFFF"/>
        </w:rPr>
        <w:t xml:space="preserve"> </w:t>
      </w:r>
      <w:hyperlink r:id="rId47" w:tooltip="Землетрясение" w:history="1">
        <w:r w:rsidRPr="006F59A2">
          <w:rPr>
            <w:rStyle w:val="ae"/>
            <w:rFonts w:ascii="Times New Roman" w:hAnsi="Times New Roman"/>
            <w:color w:val="auto"/>
            <w:sz w:val="20"/>
            <w:szCs w:val="20"/>
            <w:u w:val="none"/>
            <w:shd w:val="clear" w:color="auto" w:fill="FFFFFF"/>
          </w:rPr>
          <w:t>землетрясениях</w:t>
        </w:r>
      </w:hyperlink>
      <w:r w:rsidRPr="006F59A2">
        <w:rPr>
          <w:rFonts w:ascii="Times New Roman" w:hAnsi="Times New Roman"/>
          <w:color w:val="000000"/>
          <w:sz w:val="20"/>
          <w:szCs w:val="20"/>
          <w:shd w:val="clear" w:color="auto" w:fill="FFFFFF"/>
        </w:rPr>
        <w:t>, завалах в шахтах, обвалах и т. п.</w:t>
      </w:r>
    </w:p>
    <w:p w:rsidR="00EE6693" w:rsidRPr="006F59A2" w:rsidRDefault="00DF06F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 xml:space="preserve">      </w:t>
      </w:r>
      <w:r w:rsidR="00EE6693" w:rsidRPr="006F59A2">
        <w:rPr>
          <w:color w:val="000000"/>
          <w:sz w:val="20"/>
          <w:szCs w:val="20"/>
        </w:rPr>
        <w:t>Н. Н. Еланский (1958) объясняет развитие клинической картины при синдроме длительного раздавливания</w:t>
      </w:r>
      <w:r w:rsidRPr="006F59A2">
        <w:rPr>
          <w:color w:val="000000"/>
          <w:sz w:val="20"/>
          <w:szCs w:val="20"/>
        </w:rPr>
        <w:t>. Путем</w:t>
      </w:r>
      <w:r w:rsidR="00EE6693" w:rsidRPr="006F59A2">
        <w:rPr>
          <w:color w:val="000000"/>
          <w:sz w:val="20"/>
          <w:szCs w:val="20"/>
        </w:rPr>
        <w:t xml:space="preserve"> </w:t>
      </w:r>
      <w:r w:rsidRPr="006F59A2">
        <w:rPr>
          <w:color w:val="000000"/>
          <w:sz w:val="20"/>
          <w:szCs w:val="20"/>
        </w:rPr>
        <w:t xml:space="preserve"> </w:t>
      </w:r>
      <w:r w:rsidR="00EE6693" w:rsidRPr="006F59A2">
        <w:rPr>
          <w:color w:val="000000"/>
          <w:sz w:val="20"/>
          <w:szCs w:val="20"/>
        </w:rPr>
        <w:t>всасывани</w:t>
      </w:r>
      <w:r w:rsidRPr="006F59A2">
        <w:rPr>
          <w:color w:val="000000"/>
          <w:sz w:val="20"/>
          <w:szCs w:val="20"/>
        </w:rPr>
        <w:t>я</w:t>
      </w:r>
      <w:r w:rsidR="00EE6693" w:rsidRPr="006F59A2">
        <w:rPr>
          <w:color w:val="000000"/>
          <w:sz w:val="20"/>
          <w:szCs w:val="20"/>
        </w:rPr>
        <w:t xml:space="preserve"> токсических продуктов из раздавленных</w:t>
      </w:r>
      <w:r w:rsidR="00EE6693" w:rsidRPr="006F59A2">
        <w:rPr>
          <w:rStyle w:val="apple-converted-space"/>
          <w:color w:val="000000"/>
          <w:sz w:val="20"/>
          <w:szCs w:val="20"/>
        </w:rPr>
        <w:t> </w:t>
      </w:r>
      <w:hyperlink r:id="rId48" w:tooltip="Мышца" w:history="1">
        <w:r w:rsidR="00EE6693" w:rsidRPr="006F59A2">
          <w:rPr>
            <w:rStyle w:val="ae"/>
            <w:color w:val="auto"/>
            <w:sz w:val="20"/>
            <w:szCs w:val="20"/>
            <w:u w:val="none"/>
          </w:rPr>
          <w:t>мышц</w:t>
        </w:r>
      </w:hyperlink>
      <w:r w:rsidR="00EE6693" w:rsidRPr="006F59A2">
        <w:rPr>
          <w:sz w:val="20"/>
          <w:szCs w:val="20"/>
        </w:rPr>
        <w:t>.</w:t>
      </w:r>
      <w:r w:rsidR="00EE6693" w:rsidRPr="006F59A2">
        <w:rPr>
          <w:color w:val="000000"/>
          <w:sz w:val="20"/>
          <w:szCs w:val="20"/>
        </w:rPr>
        <w:t xml:space="preserve"> </w:t>
      </w:r>
      <w:r w:rsidRPr="006F59A2">
        <w:rPr>
          <w:color w:val="000000"/>
          <w:sz w:val="20"/>
          <w:szCs w:val="20"/>
        </w:rPr>
        <w:t xml:space="preserve"> </w:t>
      </w:r>
      <w:r w:rsidR="00EE6693" w:rsidRPr="006F59A2">
        <w:rPr>
          <w:color w:val="000000"/>
          <w:sz w:val="20"/>
          <w:szCs w:val="20"/>
        </w:rPr>
        <w:t>Установлено, что поврежденная мышечная ткань теряет 75 </w:t>
      </w:r>
      <w:r w:rsidR="00EE6693" w:rsidRPr="006F59A2">
        <w:rPr>
          <w:sz w:val="20"/>
          <w:szCs w:val="20"/>
        </w:rPr>
        <w:t>%</w:t>
      </w:r>
      <w:r w:rsidR="00EE6693" w:rsidRPr="006F59A2">
        <w:rPr>
          <w:rStyle w:val="apple-converted-space"/>
          <w:sz w:val="20"/>
          <w:szCs w:val="20"/>
        </w:rPr>
        <w:t> </w:t>
      </w:r>
      <w:hyperlink r:id="rId49" w:tooltip="Миоглобин" w:history="1">
        <w:r w:rsidR="00EE6693" w:rsidRPr="006F59A2">
          <w:rPr>
            <w:rStyle w:val="ae"/>
            <w:color w:val="auto"/>
            <w:sz w:val="20"/>
            <w:szCs w:val="20"/>
            <w:u w:val="none"/>
          </w:rPr>
          <w:t>миоглобина</w:t>
        </w:r>
      </w:hyperlink>
      <w:r w:rsidR="00EE6693" w:rsidRPr="006F59A2">
        <w:rPr>
          <w:sz w:val="20"/>
          <w:szCs w:val="20"/>
        </w:rPr>
        <w:t>, 70 —</w:t>
      </w:r>
      <w:r w:rsidR="00EE6693" w:rsidRPr="006F59A2">
        <w:rPr>
          <w:rStyle w:val="apple-converted-space"/>
          <w:sz w:val="20"/>
          <w:szCs w:val="20"/>
        </w:rPr>
        <w:t> </w:t>
      </w:r>
      <w:hyperlink r:id="rId50" w:tooltip="Креатинин" w:history="1">
        <w:r w:rsidR="00EE6693" w:rsidRPr="006F59A2">
          <w:rPr>
            <w:rStyle w:val="ae"/>
            <w:color w:val="auto"/>
            <w:sz w:val="20"/>
            <w:szCs w:val="20"/>
            <w:u w:val="none"/>
          </w:rPr>
          <w:t>креатинина</w:t>
        </w:r>
      </w:hyperlink>
      <w:r w:rsidR="00EE6693" w:rsidRPr="006F59A2">
        <w:rPr>
          <w:sz w:val="20"/>
          <w:szCs w:val="20"/>
        </w:rPr>
        <w:t>, 66 —</w:t>
      </w:r>
      <w:r w:rsidR="00EE6693" w:rsidRPr="006F59A2">
        <w:rPr>
          <w:rStyle w:val="apple-converted-space"/>
          <w:sz w:val="20"/>
          <w:szCs w:val="20"/>
        </w:rPr>
        <w:t> </w:t>
      </w:r>
      <w:hyperlink r:id="rId51" w:tooltip="Калий" w:history="1">
        <w:r w:rsidR="00EE6693" w:rsidRPr="006F59A2">
          <w:rPr>
            <w:rStyle w:val="ae"/>
            <w:color w:val="auto"/>
            <w:sz w:val="20"/>
            <w:szCs w:val="20"/>
            <w:u w:val="none"/>
          </w:rPr>
          <w:t>калия</w:t>
        </w:r>
      </w:hyperlink>
      <w:r w:rsidR="00EE6693" w:rsidRPr="006F59A2">
        <w:rPr>
          <w:sz w:val="20"/>
          <w:szCs w:val="20"/>
        </w:rPr>
        <w:t>, 75 %</w:t>
      </w:r>
      <w:r w:rsidR="00EE6693" w:rsidRPr="006F59A2">
        <w:rPr>
          <w:rStyle w:val="apple-converted-space"/>
          <w:sz w:val="20"/>
          <w:szCs w:val="20"/>
        </w:rPr>
        <w:t> </w:t>
      </w:r>
      <w:hyperlink r:id="rId52" w:tooltip="Фосфор" w:history="1">
        <w:r w:rsidR="00EE6693" w:rsidRPr="006F59A2">
          <w:rPr>
            <w:rStyle w:val="ae"/>
            <w:color w:val="auto"/>
            <w:sz w:val="20"/>
            <w:szCs w:val="20"/>
            <w:u w:val="none"/>
          </w:rPr>
          <w:t>фосфора</w:t>
        </w:r>
      </w:hyperlink>
      <w:r w:rsidR="00EE6693" w:rsidRPr="006F59A2">
        <w:rPr>
          <w:sz w:val="20"/>
          <w:szCs w:val="20"/>
        </w:rPr>
        <w:t xml:space="preserve">. </w:t>
      </w:r>
      <w:r w:rsidRPr="006F59A2">
        <w:rPr>
          <w:sz w:val="20"/>
          <w:szCs w:val="20"/>
        </w:rPr>
        <w:t xml:space="preserve">       </w:t>
      </w:r>
      <w:r w:rsidR="00EE6693" w:rsidRPr="006F59A2">
        <w:rPr>
          <w:sz w:val="20"/>
          <w:szCs w:val="20"/>
        </w:rPr>
        <w:t>После освобождения от сдавливания эти вещества поступают в кровеносное русло</w:t>
      </w:r>
      <w:r w:rsidRPr="006F59A2">
        <w:rPr>
          <w:sz w:val="20"/>
          <w:szCs w:val="20"/>
        </w:rPr>
        <w:t xml:space="preserve"> и закупоривают почечные канальца</w:t>
      </w:r>
      <w:r w:rsidR="00EE6693" w:rsidRPr="006F59A2">
        <w:rPr>
          <w:sz w:val="20"/>
          <w:szCs w:val="20"/>
        </w:rPr>
        <w:t>, возникает</w:t>
      </w:r>
      <w:r w:rsidR="00EE6693" w:rsidRPr="006F59A2">
        <w:rPr>
          <w:rStyle w:val="apple-converted-space"/>
          <w:sz w:val="20"/>
          <w:szCs w:val="20"/>
        </w:rPr>
        <w:t> </w:t>
      </w:r>
      <w:r w:rsidR="00EE6693" w:rsidRPr="006F59A2">
        <w:rPr>
          <w:color w:val="000000"/>
          <w:sz w:val="20"/>
          <w:szCs w:val="20"/>
        </w:rPr>
        <w:t xml:space="preserve"> тяжел</w:t>
      </w:r>
      <w:r w:rsidRPr="006F59A2">
        <w:rPr>
          <w:color w:val="000000"/>
          <w:sz w:val="20"/>
          <w:szCs w:val="20"/>
        </w:rPr>
        <w:t>ое</w:t>
      </w:r>
      <w:r w:rsidR="00EE6693" w:rsidRPr="006F59A2">
        <w:rPr>
          <w:color w:val="000000"/>
          <w:sz w:val="20"/>
          <w:szCs w:val="20"/>
        </w:rPr>
        <w:t xml:space="preserve"> общ</w:t>
      </w:r>
      <w:r w:rsidRPr="006F59A2">
        <w:rPr>
          <w:color w:val="000000"/>
          <w:sz w:val="20"/>
          <w:szCs w:val="20"/>
        </w:rPr>
        <w:t>ее</w:t>
      </w:r>
      <w:r w:rsidR="00EE6693" w:rsidRPr="006F59A2">
        <w:rPr>
          <w:color w:val="000000"/>
          <w:sz w:val="20"/>
          <w:szCs w:val="20"/>
        </w:rPr>
        <w:t xml:space="preserve"> </w:t>
      </w:r>
      <w:r w:rsidRPr="006F59A2">
        <w:rPr>
          <w:color w:val="000000"/>
          <w:sz w:val="20"/>
          <w:szCs w:val="20"/>
        </w:rPr>
        <w:t>отравление  всего организма. К</w:t>
      </w:r>
      <w:r w:rsidR="00EE6693" w:rsidRPr="006F59A2">
        <w:rPr>
          <w:color w:val="000000"/>
          <w:sz w:val="20"/>
          <w:szCs w:val="20"/>
        </w:rPr>
        <w:t>линические проявления возникают только после устранения фактора сдавливания.</w:t>
      </w:r>
    </w:p>
    <w:p w:rsidR="00EE6693" w:rsidRPr="006F59A2" w:rsidRDefault="00EE669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Происходит глубокий</w:t>
      </w:r>
      <w:r w:rsidRPr="006F59A2">
        <w:rPr>
          <w:rStyle w:val="apple-converted-space"/>
          <w:color w:val="000000"/>
          <w:sz w:val="20"/>
          <w:szCs w:val="20"/>
        </w:rPr>
        <w:t> </w:t>
      </w:r>
      <w:hyperlink r:id="rId53" w:tooltip="Некроз" w:history="1">
        <w:r w:rsidRPr="006F59A2">
          <w:rPr>
            <w:rStyle w:val="ae"/>
            <w:color w:val="auto"/>
            <w:sz w:val="20"/>
            <w:szCs w:val="20"/>
            <w:u w:val="none"/>
          </w:rPr>
          <w:t>некроз</w:t>
        </w:r>
      </w:hyperlink>
      <w:r w:rsidRPr="006F59A2">
        <w:rPr>
          <w:rStyle w:val="apple-converted-space"/>
          <w:color w:val="000000"/>
          <w:sz w:val="20"/>
          <w:szCs w:val="20"/>
        </w:rPr>
        <w:t> </w:t>
      </w:r>
      <w:r w:rsidRPr="006F59A2">
        <w:rPr>
          <w:color w:val="000000"/>
          <w:sz w:val="20"/>
          <w:szCs w:val="20"/>
        </w:rPr>
        <w:t>тканей, ведущий к самоотравлению организма продуктами распада тканей и тяжёлому состоянию пострадавшего.</w:t>
      </w:r>
    </w:p>
    <w:p w:rsidR="00EE6693" w:rsidRPr="006F59A2" w:rsidRDefault="00EE669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Формы сдавления</w:t>
      </w:r>
    </w:p>
    <w:p w:rsidR="00EE6693" w:rsidRPr="006F59A2" w:rsidRDefault="00EE669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 лёгкая форма (сдавление сегмента конечности в течение 4-х часов)</w:t>
      </w:r>
    </w:p>
    <w:p w:rsidR="00EE6693" w:rsidRPr="006F59A2" w:rsidRDefault="00EE669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 средняя форма (сдавление всей конечности 6 ч.)</w:t>
      </w:r>
    </w:p>
    <w:p w:rsidR="00EE6693" w:rsidRPr="006F59A2" w:rsidRDefault="00EE669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 тяжёлая форма (сдавление конечности 7-8 ч.)</w:t>
      </w:r>
    </w:p>
    <w:p w:rsidR="00EE6693" w:rsidRPr="006F59A2" w:rsidRDefault="00EE669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 крайне тяжёлая форма (2 конечности 6 часов)</w:t>
      </w:r>
    </w:p>
    <w:p w:rsidR="00EE6693" w:rsidRPr="006F59A2" w:rsidRDefault="00DF06F3" w:rsidP="00B92848">
      <w:pPr>
        <w:pStyle w:val="ad"/>
        <w:shd w:val="clear" w:color="auto" w:fill="FFFFFF"/>
        <w:spacing w:before="0" w:beforeAutospacing="0" w:after="0" w:afterAutospacing="0"/>
        <w:ind w:firstLine="567"/>
        <w:rPr>
          <w:sz w:val="20"/>
          <w:szCs w:val="20"/>
        </w:rPr>
      </w:pPr>
      <w:r w:rsidRPr="006F59A2">
        <w:rPr>
          <w:color w:val="000000"/>
          <w:sz w:val="20"/>
          <w:szCs w:val="20"/>
        </w:rPr>
        <w:t xml:space="preserve">    </w:t>
      </w:r>
      <w:r w:rsidR="00EE6693" w:rsidRPr="006F59A2">
        <w:rPr>
          <w:color w:val="000000"/>
          <w:sz w:val="20"/>
          <w:szCs w:val="20"/>
        </w:rPr>
        <w:t xml:space="preserve">После </w:t>
      </w:r>
      <w:r w:rsidR="00EE6693" w:rsidRPr="006F59A2">
        <w:rPr>
          <w:sz w:val="20"/>
          <w:szCs w:val="20"/>
        </w:rPr>
        <w:t>освобождения от сдавления, как правило, развивается</w:t>
      </w:r>
      <w:r w:rsidR="00EE6693" w:rsidRPr="006F59A2">
        <w:rPr>
          <w:rStyle w:val="apple-converted-space"/>
          <w:sz w:val="20"/>
          <w:szCs w:val="20"/>
        </w:rPr>
        <w:t> </w:t>
      </w:r>
      <w:hyperlink r:id="rId54" w:tooltip="Шок" w:history="1">
        <w:r w:rsidR="00EE6693" w:rsidRPr="006F59A2">
          <w:rPr>
            <w:rStyle w:val="ae"/>
            <w:color w:val="auto"/>
            <w:sz w:val="20"/>
            <w:szCs w:val="20"/>
            <w:u w:val="none"/>
          </w:rPr>
          <w:t>шок</w:t>
        </w:r>
      </w:hyperlink>
      <w:r w:rsidR="00EE6693" w:rsidRPr="006F59A2">
        <w:rPr>
          <w:sz w:val="20"/>
          <w:szCs w:val="20"/>
        </w:rPr>
        <w:t>. Начиная с 3—4-го дня, проявляются местные симптомы: плотный</w:t>
      </w:r>
      <w:r w:rsidR="00EE6693" w:rsidRPr="006F59A2">
        <w:rPr>
          <w:rStyle w:val="apple-converted-space"/>
          <w:sz w:val="20"/>
          <w:szCs w:val="20"/>
        </w:rPr>
        <w:t> </w:t>
      </w:r>
      <w:hyperlink r:id="rId55" w:tooltip="Отёк" w:history="1">
        <w:r w:rsidR="00EE6693" w:rsidRPr="006F59A2">
          <w:rPr>
            <w:rStyle w:val="ae"/>
            <w:color w:val="auto"/>
            <w:sz w:val="20"/>
            <w:szCs w:val="20"/>
            <w:u w:val="none"/>
          </w:rPr>
          <w:t>отёк</w:t>
        </w:r>
      </w:hyperlink>
      <w:r w:rsidR="00EE6693" w:rsidRPr="006F59A2">
        <w:rPr>
          <w:sz w:val="20"/>
          <w:szCs w:val="20"/>
        </w:rPr>
        <w:t>, бледность, нарушение функции конечности и</w:t>
      </w:r>
      <w:r w:rsidR="00EE6693" w:rsidRPr="006F59A2">
        <w:rPr>
          <w:rStyle w:val="apple-converted-space"/>
          <w:sz w:val="20"/>
          <w:szCs w:val="20"/>
        </w:rPr>
        <w:t> </w:t>
      </w:r>
      <w:hyperlink r:id="rId56" w:tooltip="Почечная недостаточность" w:history="1">
        <w:r w:rsidR="00EE6693" w:rsidRPr="006F59A2">
          <w:rPr>
            <w:rStyle w:val="ae"/>
            <w:color w:val="auto"/>
            <w:sz w:val="20"/>
            <w:szCs w:val="20"/>
            <w:u w:val="none"/>
          </w:rPr>
          <w:t>почечная недостаточность</w:t>
        </w:r>
      </w:hyperlink>
      <w:r w:rsidR="00EE6693" w:rsidRPr="006F59A2">
        <w:rPr>
          <w:sz w:val="20"/>
          <w:szCs w:val="20"/>
        </w:rPr>
        <w:t>,</w:t>
      </w:r>
      <w:r w:rsidR="00EE6693" w:rsidRPr="006F59A2">
        <w:rPr>
          <w:rStyle w:val="apple-converted-space"/>
          <w:sz w:val="20"/>
          <w:szCs w:val="20"/>
        </w:rPr>
        <w:t> </w:t>
      </w:r>
      <w:hyperlink r:id="rId57" w:tooltip="Олигоурия" w:history="1">
        <w:r w:rsidR="00EE6693" w:rsidRPr="006F59A2">
          <w:rPr>
            <w:rStyle w:val="ae"/>
            <w:color w:val="auto"/>
            <w:sz w:val="20"/>
            <w:szCs w:val="20"/>
            <w:u w:val="none"/>
          </w:rPr>
          <w:t>олигурия</w:t>
        </w:r>
      </w:hyperlink>
      <w:r w:rsidR="00EE6693" w:rsidRPr="006F59A2">
        <w:rPr>
          <w:sz w:val="20"/>
          <w:szCs w:val="20"/>
        </w:rPr>
        <w:t>, переходящая в</w:t>
      </w:r>
      <w:r w:rsidR="00EE6693" w:rsidRPr="006F59A2">
        <w:rPr>
          <w:rStyle w:val="apple-converted-space"/>
          <w:sz w:val="20"/>
          <w:szCs w:val="20"/>
        </w:rPr>
        <w:t> </w:t>
      </w:r>
      <w:hyperlink r:id="rId58" w:tooltip="Анурия" w:history="1">
        <w:r w:rsidR="00EE6693" w:rsidRPr="006F59A2">
          <w:rPr>
            <w:rStyle w:val="ae"/>
            <w:color w:val="auto"/>
            <w:sz w:val="20"/>
            <w:szCs w:val="20"/>
            <w:u w:val="none"/>
          </w:rPr>
          <w:t>анурию</w:t>
        </w:r>
      </w:hyperlink>
      <w:r w:rsidR="00EE6693" w:rsidRPr="006F59A2">
        <w:rPr>
          <w:sz w:val="20"/>
          <w:szCs w:val="20"/>
        </w:rPr>
        <w:t>. Из-за того, что в первые дни заболевания</w:t>
      </w:r>
      <w:r w:rsidR="00E553FF" w:rsidRPr="006F59A2">
        <w:rPr>
          <w:sz w:val="20"/>
          <w:szCs w:val="20"/>
        </w:rPr>
        <w:t>,</w:t>
      </w:r>
      <w:r w:rsidR="00EE6693" w:rsidRPr="006F59A2">
        <w:rPr>
          <w:sz w:val="20"/>
          <w:szCs w:val="20"/>
        </w:rPr>
        <w:t xml:space="preserve"> симптомы не выражены, проводят малоэффективное запоздалое лечение.</w:t>
      </w:r>
    </w:p>
    <w:p w:rsidR="00EE6693" w:rsidRPr="006F59A2" w:rsidRDefault="00DF06F3" w:rsidP="00B92848">
      <w:pPr>
        <w:pStyle w:val="ad"/>
        <w:shd w:val="clear" w:color="auto" w:fill="FFFFFF"/>
        <w:spacing w:before="0" w:beforeAutospacing="0" w:after="0" w:afterAutospacing="0"/>
        <w:ind w:firstLine="567"/>
        <w:rPr>
          <w:color w:val="000000"/>
          <w:sz w:val="20"/>
          <w:szCs w:val="20"/>
        </w:rPr>
      </w:pPr>
      <w:r w:rsidRPr="006F59A2">
        <w:rPr>
          <w:color w:val="000000"/>
          <w:sz w:val="20"/>
          <w:szCs w:val="20"/>
        </w:rPr>
        <w:t xml:space="preserve">   </w:t>
      </w:r>
      <w:r w:rsidR="00EE6693" w:rsidRPr="006F59A2">
        <w:rPr>
          <w:color w:val="000000"/>
          <w:sz w:val="20"/>
          <w:szCs w:val="20"/>
        </w:rPr>
        <w:t xml:space="preserve">Особой формой краш-синдрома является </w:t>
      </w:r>
      <w:r w:rsidR="00EE6693" w:rsidRPr="006F59A2">
        <w:rPr>
          <w:i/>
          <w:color w:val="000000"/>
          <w:sz w:val="20"/>
          <w:szCs w:val="20"/>
        </w:rPr>
        <w:t>позиционное сдавление</w:t>
      </w:r>
      <w:r w:rsidR="00EE6693" w:rsidRPr="006F59A2">
        <w:rPr>
          <w:color w:val="000000"/>
          <w:sz w:val="20"/>
          <w:szCs w:val="20"/>
        </w:rPr>
        <w:t> — сдавление части тела при длительном сне в состоянии алкогольного и наркотического опьянения или в бессознательном состоянии. Ранние симптомы стёрты, на 3—4-й день начинаются острые клинические проявления, развивается острая почечная недостаточность.</w:t>
      </w:r>
    </w:p>
    <w:p w:rsidR="00DF06F3" w:rsidRPr="006F59A2" w:rsidRDefault="00EE6693"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b/>
          <w:bCs/>
          <w:color w:val="000000"/>
          <w:sz w:val="20"/>
          <w:szCs w:val="20"/>
          <w:shd w:val="clear" w:color="auto" w:fill="FFFFFF"/>
        </w:rPr>
        <w:t>Первая помощь</w:t>
      </w:r>
      <w:r w:rsidR="00DF06F3" w:rsidRPr="006F59A2">
        <w:rPr>
          <w:rFonts w:ascii="Times New Roman" w:hAnsi="Times New Roman"/>
          <w:b/>
          <w:bCs/>
          <w:color w:val="000000"/>
          <w:sz w:val="20"/>
          <w:szCs w:val="20"/>
          <w:shd w:val="clear" w:color="auto" w:fill="FFFFFF"/>
        </w:rPr>
        <w:t>.</w:t>
      </w:r>
      <w:r w:rsidRPr="006F59A2">
        <w:rPr>
          <w:rFonts w:ascii="Times New Roman" w:hAnsi="Times New Roman"/>
          <w:color w:val="000000"/>
          <w:sz w:val="20"/>
          <w:szCs w:val="20"/>
        </w:rPr>
        <w:br/>
      </w:r>
      <w:r w:rsidR="00DF06F3" w:rsidRPr="006F59A2">
        <w:rPr>
          <w:rFonts w:ascii="Times New Roman" w:hAnsi="Times New Roman"/>
          <w:color w:val="000000"/>
          <w:sz w:val="20"/>
          <w:szCs w:val="20"/>
          <w:shd w:val="clear" w:color="auto" w:fill="FFFFFF"/>
        </w:rPr>
        <w:t>1.О</w:t>
      </w:r>
      <w:r w:rsidRPr="006F59A2">
        <w:rPr>
          <w:rFonts w:ascii="Times New Roman" w:hAnsi="Times New Roman"/>
          <w:color w:val="000000"/>
          <w:sz w:val="20"/>
          <w:szCs w:val="20"/>
          <w:shd w:val="clear" w:color="auto" w:fill="FFFFFF"/>
        </w:rPr>
        <w:t>свободить из-под завала голову и верхнюю часть тела пострадавшего, для доступа воздуха</w:t>
      </w:r>
      <w:r w:rsidR="00DF06F3" w:rsidRPr="006F59A2">
        <w:rPr>
          <w:rFonts w:ascii="Times New Roman" w:hAnsi="Times New Roman"/>
          <w:color w:val="000000"/>
          <w:sz w:val="20"/>
          <w:szCs w:val="20"/>
          <w:shd w:val="clear" w:color="auto" w:fill="FFFFFF"/>
        </w:rPr>
        <w:t>.</w:t>
      </w:r>
    </w:p>
    <w:p w:rsidR="00390B05" w:rsidRPr="006F59A2" w:rsidRDefault="00DF06F3"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2.О</w:t>
      </w:r>
      <w:r w:rsidR="00EE6693" w:rsidRPr="006F59A2">
        <w:rPr>
          <w:rFonts w:ascii="Times New Roman" w:hAnsi="Times New Roman"/>
          <w:color w:val="000000"/>
          <w:sz w:val="20"/>
          <w:szCs w:val="20"/>
          <w:shd w:val="clear" w:color="auto" w:fill="FFFFFF"/>
        </w:rPr>
        <w:t xml:space="preserve">чистить полость рта и носа от инородных тел, промыть полость рта. При нарушении дыхания необходимо проводить искусственную вентиляцию легких методом "рот в рот" ил "рот в нос". </w:t>
      </w:r>
    </w:p>
    <w:p w:rsidR="00390B05" w:rsidRPr="006F59A2" w:rsidRDefault="00390B05"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3.Обезболить.</w:t>
      </w:r>
    </w:p>
    <w:p w:rsidR="00390B05" w:rsidRPr="006F59A2" w:rsidRDefault="00390B05"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4.</w:t>
      </w:r>
      <w:r w:rsidR="00EE6693" w:rsidRPr="006F59A2">
        <w:rPr>
          <w:rFonts w:ascii="Times New Roman" w:hAnsi="Times New Roman"/>
          <w:color w:val="000000"/>
          <w:sz w:val="20"/>
          <w:szCs w:val="20"/>
          <w:shd w:val="clear" w:color="auto" w:fill="FFFFFF"/>
        </w:rPr>
        <w:t xml:space="preserve"> На раны и ссадины необходимо наложить асептические повязки (стерильные салфетки). </w:t>
      </w:r>
    </w:p>
    <w:p w:rsidR="00390B05" w:rsidRPr="006F59A2" w:rsidRDefault="00390B05"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5.</w:t>
      </w:r>
      <w:r w:rsidR="00EE6693" w:rsidRPr="006F59A2">
        <w:rPr>
          <w:rFonts w:ascii="Times New Roman" w:hAnsi="Times New Roman"/>
          <w:color w:val="000000"/>
          <w:sz w:val="20"/>
          <w:szCs w:val="20"/>
          <w:shd w:val="clear" w:color="auto" w:fill="FFFFFF"/>
        </w:rPr>
        <w:t>После освобождения из-под раздавливающих предметов поврежденную конечность туго бинтуют, начиная с кисти или стопы.</w:t>
      </w:r>
    </w:p>
    <w:p w:rsidR="00390B05" w:rsidRPr="006F59A2" w:rsidRDefault="00390B05"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6.</w:t>
      </w:r>
      <w:r w:rsidR="00EE6693" w:rsidRPr="006F59A2">
        <w:rPr>
          <w:rFonts w:ascii="Times New Roman" w:hAnsi="Times New Roman"/>
          <w:color w:val="000000"/>
          <w:sz w:val="20"/>
          <w:szCs w:val="20"/>
          <w:shd w:val="clear" w:color="auto" w:fill="FFFFFF"/>
        </w:rPr>
        <w:t xml:space="preserve"> </w:t>
      </w:r>
      <w:r w:rsidRPr="006F59A2">
        <w:rPr>
          <w:rFonts w:ascii="Times New Roman" w:hAnsi="Times New Roman"/>
          <w:color w:val="000000"/>
          <w:sz w:val="20"/>
          <w:szCs w:val="20"/>
          <w:shd w:val="clear" w:color="auto" w:fill="FFFFFF"/>
        </w:rPr>
        <w:t>Провести  иммобилизацию поврежденных конечностей.</w:t>
      </w:r>
    </w:p>
    <w:p w:rsidR="00390B05" w:rsidRPr="006F59A2" w:rsidRDefault="00390B05" w:rsidP="00B92848">
      <w:pPr>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color w:val="000000"/>
          <w:sz w:val="20"/>
          <w:szCs w:val="20"/>
          <w:shd w:val="clear" w:color="auto" w:fill="FFFFFF"/>
        </w:rPr>
        <w:t>7.</w:t>
      </w:r>
      <w:r w:rsidR="00EE6693" w:rsidRPr="006F59A2">
        <w:rPr>
          <w:rFonts w:ascii="Times New Roman" w:hAnsi="Times New Roman"/>
          <w:color w:val="000000"/>
          <w:sz w:val="20"/>
          <w:szCs w:val="20"/>
          <w:shd w:val="clear" w:color="auto" w:fill="FFFFFF"/>
        </w:rPr>
        <w:t xml:space="preserve"> Поверх бинтовой повязки накладывают пакеты со льдом или снегом (если их нет - с холодной водой). </w:t>
      </w:r>
      <w:r w:rsidR="009E36A2" w:rsidRPr="006F59A2">
        <w:rPr>
          <w:rFonts w:ascii="Times New Roman" w:hAnsi="Times New Roman"/>
          <w:b/>
          <w:i/>
          <w:color w:val="000000"/>
          <w:sz w:val="20"/>
          <w:szCs w:val="20"/>
          <w:shd w:val="clear" w:color="auto" w:fill="FFFFFF"/>
        </w:rPr>
        <w:t>Жгут не накладываю!</w:t>
      </w:r>
      <w:r w:rsidR="00EE6693" w:rsidRPr="006F59A2">
        <w:rPr>
          <w:rStyle w:val="apple-converted-space"/>
          <w:rFonts w:ascii="Times New Roman" w:hAnsi="Times New Roman"/>
          <w:color w:val="000000"/>
          <w:sz w:val="20"/>
          <w:szCs w:val="20"/>
          <w:shd w:val="clear" w:color="auto" w:fill="FFFFFF"/>
        </w:rPr>
        <w:t> </w:t>
      </w:r>
      <w:r w:rsidR="00EE6693" w:rsidRPr="006F59A2">
        <w:rPr>
          <w:rFonts w:ascii="Times New Roman" w:hAnsi="Times New Roman"/>
          <w:color w:val="000000"/>
          <w:sz w:val="20"/>
          <w:szCs w:val="20"/>
        </w:rPr>
        <w:br/>
      </w:r>
      <w:r w:rsidRPr="006F59A2">
        <w:rPr>
          <w:rFonts w:ascii="Times New Roman" w:hAnsi="Times New Roman"/>
          <w:color w:val="000000"/>
          <w:sz w:val="20"/>
          <w:szCs w:val="20"/>
          <w:shd w:val="clear" w:color="auto" w:fill="FFFFFF"/>
        </w:rPr>
        <w:t>8.Т</w:t>
      </w:r>
      <w:r w:rsidR="00EE6693" w:rsidRPr="006F59A2">
        <w:rPr>
          <w:rFonts w:ascii="Times New Roman" w:hAnsi="Times New Roman"/>
          <w:color w:val="000000"/>
          <w:sz w:val="20"/>
          <w:szCs w:val="20"/>
          <w:shd w:val="clear" w:color="auto" w:fill="FFFFFF"/>
        </w:rPr>
        <w:t>ранспортировк</w:t>
      </w:r>
      <w:r w:rsidRPr="006F59A2">
        <w:rPr>
          <w:rFonts w:ascii="Times New Roman" w:hAnsi="Times New Roman"/>
          <w:color w:val="000000"/>
          <w:sz w:val="20"/>
          <w:szCs w:val="20"/>
          <w:shd w:val="clear" w:color="auto" w:fill="FFFFFF"/>
        </w:rPr>
        <w:t>а</w:t>
      </w:r>
      <w:r w:rsidR="00EE6693" w:rsidRPr="006F59A2">
        <w:rPr>
          <w:rFonts w:ascii="Times New Roman" w:hAnsi="Times New Roman"/>
          <w:color w:val="000000"/>
          <w:sz w:val="20"/>
          <w:szCs w:val="20"/>
          <w:shd w:val="clear" w:color="auto" w:fill="FFFFFF"/>
        </w:rPr>
        <w:t xml:space="preserve"> пострадавшего в ближайший стационар. </w:t>
      </w:r>
    </w:p>
    <w:p w:rsidR="00EE6693" w:rsidRPr="006F59A2" w:rsidRDefault="00EE6693" w:rsidP="00B92848">
      <w:pPr>
        <w:spacing w:after="0" w:line="240" w:lineRule="auto"/>
        <w:ind w:firstLine="567"/>
        <w:rPr>
          <w:rFonts w:ascii="Times New Roman" w:hAnsi="Times New Roman"/>
          <w:b/>
          <w:sz w:val="20"/>
          <w:szCs w:val="20"/>
        </w:rPr>
      </w:pPr>
      <w:r w:rsidRPr="006F59A2">
        <w:rPr>
          <w:rFonts w:ascii="Times New Roman" w:hAnsi="Times New Roman"/>
          <w:i/>
          <w:color w:val="000000"/>
          <w:sz w:val="20"/>
          <w:szCs w:val="20"/>
          <w:shd w:val="clear" w:color="auto" w:fill="FFFFFF"/>
        </w:rPr>
        <w:t>В процессе движения необходимо следить за исправностью иммобилизации, перекладывать заново бинтовую повязку, менять охлаждающие пакеты.</w:t>
      </w:r>
      <w:r w:rsidRPr="006F59A2">
        <w:rPr>
          <w:rFonts w:ascii="Times New Roman" w:hAnsi="Times New Roman"/>
          <w:color w:val="000000"/>
          <w:sz w:val="20"/>
          <w:szCs w:val="20"/>
          <w:shd w:val="clear" w:color="auto" w:fill="FFFFFF"/>
        </w:rPr>
        <w:t xml:space="preserve"> </w:t>
      </w:r>
    </w:p>
    <w:p w:rsidR="00AC50AD" w:rsidRPr="006F59A2" w:rsidRDefault="00AC50AD"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1F6460" w:rsidRPr="006F59A2" w:rsidRDefault="0041352F" w:rsidP="00B92848">
      <w:pPr>
        <w:pStyle w:val="a4"/>
        <w:spacing w:after="0" w:line="240" w:lineRule="auto"/>
        <w:ind w:left="0" w:firstLine="567"/>
        <w:rPr>
          <w:rFonts w:ascii="Times New Roman" w:hAnsi="Times New Roman"/>
          <w:b/>
          <w:sz w:val="20"/>
          <w:szCs w:val="20"/>
        </w:rPr>
      </w:pPr>
      <w:r w:rsidRPr="006F59A2">
        <w:rPr>
          <w:rFonts w:ascii="Times New Roman" w:hAnsi="Times New Roman"/>
          <w:sz w:val="20"/>
          <w:szCs w:val="20"/>
        </w:rPr>
        <w:t>1. Составить алгоритм оказания ПП при СДС.</w:t>
      </w:r>
    </w:p>
    <w:p w:rsidR="00390B05" w:rsidRPr="006F59A2" w:rsidRDefault="0041352F"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w:t>
      </w:r>
      <w:r w:rsidR="00390B05" w:rsidRPr="006F59A2">
        <w:rPr>
          <w:rFonts w:ascii="Times New Roman" w:hAnsi="Times New Roman"/>
          <w:sz w:val="20"/>
          <w:szCs w:val="20"/>
        </w:rPr>
        <w:t>.Выполнить наложение бинтовой повязки на колено.</w:t>
      </w:r>
    </w:p>
    <w:p w:rsidR="006A1506" w:rsidRPr="006F59A2" w:rsidRDefault="00390B05" w:rsidP="00B92848">
      <w:pPr>
        <w:pStyle w:val="ad"/>
        <w:shd w:val="clear" w:color="auto" w:fill="FCFCFC"/>
        <w:spacing w:before="0" w:beforeAutospacing="0" w:after="0" w:afterAutospacing="0"/>
        <w:ind w:firstLine="567"/>
        <w:jc w:val="center"/>
        <w:rPr>
          <w:b/>
          <w:sz w:val="20"/>
          <w:szCs w:val="20"/>
        </w:rPr>
      </w:pPr>
      <w:r w:rsidRPr="006F59A2">
        <w:rPr>
          <w:noProof/>
          <w:sz w:val="20"/>
          <w:szCs w:val="20"/>
        </w:rPr>
        <w:lastRenderedPageBreak/>
        <w:drawing>
          <wp:inline distT="0" distB="0" distL="0" distR="0">
            <wp:extent cx="1188000" cy="1703721"/>
            <wp:effectExtent l="19050" t="0" r="0" b="0"/>
            <wp:docPr id="17" name="Рисунок 17" descr="http://www.sportmedicine.ru/images/strapping-kne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portmedicine.ru/images/strapping-knee2.gif"/>
                    <pic:cNvPicPr>
                      <a:picLocks noChangeAspect="1" noChangeArrowheads="1"/>
                    </pic:cNvPicPr>
                  </pic:nvPicPr>
                  <pic:blipFill>
                    <a:blip r:embed="rId59"/>
                    <a:srcRect/>
                    <a:stretch>
                      <a:fillRect/>
                    </a:stretch>
                  </pic:blipFill>
                  <pic:spPr bwMode="auto">
                    <a:xfrm>
                      <a:off x="0" y="0"/>
                      <a:ext cx="1188000" cy="1703721"/>
                    </a:xfrm>
                    <a:prstGeom prst="rect">
                      <a:avLst/>
                    </a:prstGeom>
                    <a:noFill/>
                    <a:ln w="9525">
                      <a:noFill/>
                      <a:miter lim="800000"/>
                      <a:headEnd/>
                      <a:tailEnd/>
                    </a:ln>
                  </pic:spPr>
                </pic:pic>
              </a:graphicData>
            </a:graphic>
          </wp:inline>
        </w:drawing>
      </w:r>
      <w:r w:rsidR="006A1506" w:rsidRPr="006F59A2">
        <w:rPr>
          <w:b/>
          <w:sz w:val="20"/>
          <w:szCs w:val="20"/>
        </w:rPr>
        <w:t>Рис. 1.</w:t>
      </w:r>
    </w:p>
    <w:p w:rsidR="006A1506" w:rsidRPr="006F59A2" w:rsidRDefault="006A1506" w:rsidP="00B92848">
      <w:pPr>
        <w:pStyle w:val="ad"/>
        <w:shd w:val="clear" w:color="auto" w:fill="FCFCFC"/>
        <w:spacing w:before="0" w:beforeAutospacing="0" w:after="0" w:afterAutospacing="0"/>
        <w:ind w:firstLine="851"/>
        <w:rPr>
          <w:b/>
          <w:sz w:val="20"/>
          <w:szCs w:val="20"/>
        </w:rPr>
      </w:pPr>
    </w:p>
    <w:p w:rsidR="006A1506" w:rsidRPr="006F59A2" w:rsidRDefault="0041352F" w:rsidP="00B92848">
      <w:pPr>
        <w:pStyle w:val="ad"/>
        <w:shd w:val="clear" w:color="auto" w:fill="FCFCFC"/>
        <w:spacing w:before="0" w:beforeAutospacing="0" w:after="0" w:afterAutospacing="0"/>
        <w:ind w:firstLine="567"/>
        <w:rPr>
          <w:b/>
          <w:sz w:val="20"/>
          <w:szCs w:val="20"/>
        </w:rPr>
      </w:pPr>
      <w:r w:rsidRPr="006F59A2">
        <w:rPr>
          <w:sz w:val="20"/>
          <w:szCs w:val="20"/>
        </w:rPr>
        <w:t>3</w:t>
      </w:r>
      <w:r w:rsidRPr="006F59A2">
        <w:rPr>
          <w:b/>
          <w:sz w:val="20"/>
          <w:szCs w:val="20"/>
        </w:rPr>
        <w:t>.</w:t>
      </w:r>
      <w:r w:rsidR="006A1506" w:rsidRPr="006F59A2">
        <w:rPr>
          <w:sz w:val="20"/>
          <w:szCs w:val="20"/>
        </w:rPr>
        <w:t xml:space="preserve"> Выполнить наложение спиральной повязки .Восходящая спиральная повязка накладывается снизу вверх (рис. 2). Начинают наложение повязки с 2–3 циркулярных туров, затем их ведут косо от периферии к центру так, чтобы каждый последующий тур бинта прикрывал предыдущий на 1/2 или 2/3 его ширины. В результате образуется спиральная повязка, прикрывающая значительный участок тела.</w:t>
      </w:r>
    </w:p>
    <w:p w:rsidR="006A1506" w:rsidRPr="006F59A2" w:rsidRDefault="006A1506" w:rsidP="00B92848">
      <w:pPr>
        <w:pStyle w:val="ad"/>
        <w:shd w:val="clear" w:color="auto" w:fill="FCFCFC"/>
        <w:spacing w:before="0" w:beforeAutospacing="0" w:after="0" w:afterAutospacing="0"/>
        <w:ind w:firstLine="851"/>
        <w:jc w:val="center"/>
        <w:rPr>
          <w:sz w:val="20"/>
          <w:szCs w:val="20"/>
        </w:rPr>
      </w:pPr>
      <w:r w:rsidRPr="006F59A2">
        <w:rPr>
          <w:noProof/>
          <w:sz w:val="20"/>
          <w:szCs w:val="20"/>
        </w:rPr>
        <w:drawing>
          <wp:inline distT="0" distB="0" distL="0" distR="0">
            <wp:extent cx="1980000" cy="2048598"/>
            <wp:effectExtent l="19050" t="0" r="1200" b="0"/>
            <wp:docPr id="37" name="Рисунок 12" descr="http://www.medsestram.ru/wp-content/upload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dsestram.ru/wp-content/uploads/image006.jpg"/>
                    <pic:cNvPicPr>
                      <a:picLocks noChangeAspect="1" noChangeArrowheads="1"/>
                    </pic:cNvPicPr>
                  </pic:nvPicPr>
                  <pic:blipFill>
                    <a:blip r:embed="rId60"/>
                    <a:srcRect/>
                    <a:stretch>
                      <a:fillRect/>
                    </a:stretch>
                  </pic:blipFill>
                  <pic:spPr bwMode="auto">
                    <a:xfrm>
                      <a:off x="0" y="0"/>
                      <a:ext cx="1980000" cy="2048598"/>
                    </a:xfrm>
                    <a:prstGeom prst="rect">
                      <a:avLst/>
                    </a:prstGeom>
                    <a:noFill/>
                    <a:ln w="9525">
                      <a:noFill/>
                      <a:miter lim="800000"/>
                      <a:headEnd/>
                      <a:tailEnd/>
                    </a:ln>
                  </pic:spPr>
                </pic:pic>
              </a:graphicData>
            </a:graphic>
          </wp:inline>
        </w:drawing>
      </w:r>
    </w:p>
    <w:p w:rsidR="00390B05" w:rsidRPr="006F59A2" w:rsidRDefault="006A1506" w:rsidP="00B92848">
      <w:pPr>
        <w:pStyle w:val="ad"/>
        <w:shd w:val="clear" w:color="auto" w:fill="FCFCFC"/>
        <w:spacing w:before="0" w:beforeAutospacing="0" w:after="0" w:afterAutospacing="0"/>
        <w:ind w:firstLine="851"/>
        <w:rPr>
          <w:sz w:val="20"/>
          <w:szCs w:val="20"/>
        </w:rPr>
      </w:pPr>
      <w:r w:rsidRPr="006F59A2">
        <w:rPr>
          <w:b/>
          <w:sz w:val="20"/>
          <w:szCs w:val="20"/>
        </w:rPr>
        <w:t>Рис. 2.</w:t>
      </w:r>
      <w:r w:rsidRPr="006F59A2">
        <w:rPr>
          <w:sz w:val="20"/>
          <w:szCs w:val="20"/>
        </w:rPr>
        <w:t xml:space="preserve"> Восходящая спиральная повязка на грудную клетку</w:t>
      </w:r>
    </w:p>
    <w:p w:rsidR="00AC50AD" w:rsidRPr="006F59A2" w:rsidRDefault="00AC50AD" w:rsidP="00B92848">
      <w:pPr>
        <w:spacing w:after="0" w:line="240" w:lineRule="auto"/>
        <w:ind w:firstLine="851"/>
        <w:rPr>
          <w:rFonts w:ascii="Times New Roman" w:hAnsi="Times New Roman"/>
          <w:b/>
          <w:sz w:val="20"/>
          <w:szCs w:val="20"/>
        </w:rPr>
      </w:pPr>
      <w:r w:rsidRPr="006F59A2">
        <w:rPr>
          <w:rFonts w:ascii="Times New Roman" w:hAnsi="Times New Roman"/>
          <w:b/>
          <w:sz w:val="20"/>
          <w:szCs w:val="20"/>
        </w:rPr>
        <w:t>Контрольные вопросы:</w:t>
      </w:r>
    </w:p>
    <w:p w:rsidR="00A17BB4" w:rsidRPr="006F59A2" w:rsidRDefault="00A17BB4" w:rsidP="00B92848">
      <w:pPr>
        <w:spacing w:after="0" w:line="240" w:lineRule="auto"/>
        <w:ind w:firstLine="851"/>
        <w:rPr>
          <w:rStyle w:val="apple-converted-space"/>
          <w:rFonts w:ascii="Times New Roman" w:hAnsi="Times New Roman"/>
          <w:color w:val="000000"/>
          <w:sz w:val="20"/>
          <w:szCs w:val="20"/>
          <w:shd w:val="clear" w:color="auto" w:fill="FFFFFF"/>
        </w:rPr>
      </w:pPr>
      <w:r w:rsidRPr="006F59A2">
        <w:rPr>
          <w:rFonts w:ascii="Times New Roman" w:hAnsi="Times New Roman"/>
          <w:bCs/>
          <w:color w:val="000000"/>
          <w:sz w:val="20"/>
          <w:szCs w:val="20"/>
          <w:shd w:val="clear" w:color="auto" w:fill="FFFFFF"/>
        </w:rPr>
        <w:t>1.Синдром длительного сдавле́ния</w:t>
      </w:r>
      <w:r w:rsidRPr="006F59A2">
        <w:rPr>
          <w:rStyle w:val="apple-converted-space"/>
          <w:rFonts w:ascii="Times New Roman" w:hAnsi="Times New Roman"/>
          <w:color w:val="000000"/>
          <w:sz w:val="20"/>
          <w:szCs w:val="20"/>
          <w:shd w:val="clear" w:color="auto" w:fill="FFFFFF"/>
        </w:rPr>
        <w:t> –это…</w:t>
      </w:r>
    </w:p>
    <w:p w:rsidR="00410F8E" w:rsidRPr="006F59A2" w:rsidRDefault="00A17BB4"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2.Помощь при СДС.</w:t>
      </w:r>
    </w:p>
    <w:p w:rsidR="007B6672" w:rsidRPr="006F59A2" w:rsidRDefault="00706EF7" w:rsidP="00B9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16.</w:t>
      </w:r>
      <w:r w:rsidRPr="006F59A2">
        <w:rPr>
          <w:rFonts w:ascii="Times New Roman" w:hAnsi="Times New Roman"/>
          <w:sz w:val="20"/>
          <w:szCs w:val="20"/>
        </w:rPr>
        <w:t xml:space="preserve"> (2 ЧАСА )</w:t>
      </w:r>
    </w:p>
    <w:p w:rsidR="00D528DE" w:rsidRPr="006F59A2" w:rsidRDefault="00D528DE"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b/>
          <w:sz w:val="20"/>
          <w:szCs w:val="20"/>
        </w:rPr>
        <w:t>Тема:</w:t>
      </w:r>
      <w:r w:rsidRPr="006F59A2">
        <w:rPr>
          <w:rFonts w:ascii="Times New Roman" w:hAnsi="Times New Roman"/>
          <w:sz w:val="20"/>
          <w:szCs w:val="20"/>
        </w:rPr>
        <w:t xml:space="preserve"> </w:t>
      </w:r>
      <w:r w:rsidR="007B6672" w:rsidRPr="006F59A2">
        <w:rPr>
          <w:rFonts w:ascii="Times New Roman" w:hAnsi="Times New Roman"/>
          <w:sz w:val="20"/>
          <w:szCs w:val="20"/>
        </w:rPr>
        <w:t>« Оказание</w:t>
      </w:r>
      <w:r w:rsidR="007B6672" w:rsidRPr="006F59A2">
        <w:rPr>
          <w:rFonts w:ascii="Times New Roman" w:hAnsi="Times New Roman"/>
          <w:bCs/>
          <w:sz w:val="20"/>
          <w:szCs w:val="20"/>
        </w:rPr>
        <w:t xml:space="preserve"> ПП </w:t>
      </w:r>
      <w:r w:rsidR="007B6672" w:rsidRPr="006F59A2">
        <w:rPr>
          <w:rFonts w:ascii="Times New Roman" w:hAnsi="Times New Roman"/>
          <w:sz w:val="20"/>
          <w:szCs w:val="20"/>
        </w:rPr>
        <w:t>при ранениях, кровотечениях».</w:t>
      </w:r>
    </w:p>
    <w:p w:rsidR="00D528DE" w:rsidRPr="006F59A2" w:rsidRDefault="00D528DE"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b/>
          <w:bCs/>
          <w:sz w:val="20"/>
          <w:szCs w:val="20"/>
        </w:rPr>
        <w:t xml:space="preserve"> </w:t>
      </w: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002541F3" w:rsidRPr="006F59A2">
        <w:rPr>
          <w:rFonts w:ascii="Times New Roman" w:hAnsi="Times New Roman"/>
          <w:b/>
          <w:sz w:val="20"/>
          <w:szCs w:val="20"/>
        </w:rPr>
        <w:t>з</w:t>
      </w:r>
      <w:r w:rsidR="002541F3" w:rsidRPr="006F59A2">
        <w:rPr>
          <w:rFonts w:ascii="Times New Roman" w:hAnsi="Times New Roman"/>
          <w:color w:val="000000"/>
          <w:sz w:val="20"/>
          <w:szCs w:val="20"/>
        </w:rPr>
        <w:t xml:space="preserve">акрепление теоретических знаний оказания </w:t>
      </w:r>
      <w:r w:rsidR="00A17BB4" w:rsidRPr="006F59A2">
        <w:rPr>
          <w:rFonts w:ascii="Times New Roman" w:hAnsi="Times New Roman"/>
          <w:color w:val="000000"/>
          <w:sz w:val="20"/>
          <w:szCs w:val="20"/>
        </w:rPr>
        <w:t>ПП</w:t>
      </w:r>
      <w:r w:rsidR="002541F3" w:rsidRPr="006F59A2">
        <w:rPr>
          <w:rFonts w:ascii="Times New Roman" w:hAnsi="Times New Roman"/>
          <w:color w:val="000000"/>
          <w:sz w:val="20"/>
          <w:szCs w:val="20"/>
        </w:rPr>
        <w:t xml:space="preserve"> при кровотечениях, </w:t>
      </w:r>
      <w:r w:rsidR="002541F3" w:rsidRPr="006F59A2">
        <w:rPr>
          <w:rFonts w:ascii="Times New Roman" w:hAnsi="Times New Roman"/>
          <w:sz w:val="20"/>
          <w:szCs w:val="20"/>
        </w:rPr>
        <w:t xml:space="preserve"> </w:t>
      </w:r>
      <w:r w:rsidR="00BB58B5" w:rsidRPr="006F59A2">
        <w:rPr>
          <w:rFonts w:ascii="Times New Roman" w:hAnsi="Times New Roman"/>
          <w:sz w:val="20"/>
          <w:szCs w:val="20"/>
        </w:rPr>
        <w:t>совершенствование навыков</w:t>
      </w:r>
      <w:r w:rsidRPr="006F59A2">
        <w:rPr>
          <w:rFonts w:ascii="Times New Roman" w:hAnsi="Times New Roman"/>
          <w:sz w:val="20"/>
          <w:szCs w:val="20"/>
        </w:rPr>
        <w:t>.</w:t>
      </w:r>
    </w:p>
    <w:p w:rsidR="00D528DE" w:rsidRPr="006F59A2" w:rsidRDefault="00D528DE"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0041352F" w:rsidRPr="006F59A2">
        <w:rPr>
          <w:rFonts w:ascii="Times New Roman" w:hAnsi="Times New Roman"/>
          <w:sz w:val="20"/>
          <w:szCs w:val="20"/>
        </w:rPr>
        <w:t xml:space="preserve">виды кровотечений, </w:t>
      </w:r>
      <w:r w:rsidRPr="006F59A2">
        <w:rPr>
          <w:rFonts w:ascii="Times New Roman" w:hAnsi="Times New Roman"/>
          <w:sz w:val="20"/>
          <w:szCs w:val="20"/>
        </w:rPr>
        <w:t>правила оказания ПП при кровотечениях.</w:t>
      </w:r>
    </w:p>
    <w:p w:rsidR="00D528DE" w:rsidRPr="006F59A2" w:rsidRDefault="00D528DE"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уметь: </w:t>
      </w:r>
      <w:r w:rsidR="002541F3" w:rsidRPr="006F59A2">
        <w:rPr>
          <w:rFonts w:ascii="Times New Roman" w:hAnsi="Times New Roman"/>
          <w:sz w:val="20"/>
          <w:szCs w:val="20"/>
        </w:rPr>
        <w:t>диагностировать симптомы  различных видов</w:t>
      </w:r>
      <w:r w:rsidRPr="006F59A2">
        <w:rPr>
          <w:rFonts w:ascii="Times New Roman" w:hAnsi="Times New Roman"/>
          <w:sz w:val="20"/>
          <w:szCs w:val="20"/>
        </w:rPr>
        <w:t xml:space="preserve"> кровотечени</w:t>
      </w:r>
      <w:r w:rsidR="002541F3" w:rsidRPr="006F59A2">
        <w:rPr>
          <w:rFonts w:ascii="Times New Roman" w:hAnsi="Times New Roman"/>
          <w:sz w:val="20"/>
          <w:szCs w:val="20"/>
        </w:rPr>
        <w:t>й</w:t>
      </w:r>
      <w:r w:rsidRPr="006F59A2">
        <w:rPr>
          <w:rFonts w:ascii="Times New Roman" w:hAnsi="Times New Roman"/>
          <w:sz w:val="20"/>
          <w:szCs w:val="20"/>
        </w:rPr>
        <w:t>.</w:t>
      </w:r>
    </w:p>
    <w:p w:rsidR="00A17BB4" w:rsidRPr="006F59A2" w:rsidRDefault="00A17BB4" w:rsidP="00B92848">
      <w:pPr>
        <w:tabs>
          <w:tab w:val="left" w:pos="851"/>
        </w:tabs>
        <w:spacing w:after="0" w:line="240" w:lineRule="auto"/>
        <w:ind w:firstLine="567"/>
        <w:rPr>
          <w:rFonts w:ascii="Times New Roman" w:hAnsi="Times New Roman"/>
          <w:b/>
          <w:sz w:val="20"/>
          <w:szCs w:val="20"/>
        </w:rPr>
      </w:pPr>
      <w:r w:rsidRPr="006F59A2">
        <w:rPr>
          <w:rFonts w:ascii="Times New Roman" w:hAnsi="Times New Roman"/>
          <w:b/>
          <w:sz w:val="20"/>
          <w:szCs w:val="20"/>
        </w:rPr>
        <w:t>Общие сведения.</w:t>
      </w:r>
    </w:p>
    <w:p w:rsidR="00A17BB4" w:rsidRPr="006F59A2" w:rsidRDefault="00A17BB4" w:rsidP="00B92848">
      <w:pPr>
        <w:shd w:val="clear" w:color="auto" w:fill="FFFFFF" w:themeFill="background1"/>
        <w:tabs>
          <w:tab w:val="left" w:pos="851"/>
        </w:tabs>
        <w:spacing w:after="0" w:line="240" w:lineRule="auto"/>
        <w:ind w:firstLine="567"/>
        <w:rPr>
          <w:rFonts w:ascii="Times New Roman" w:hAnsi="Times New Roman"/>
          <w:color w:val="000000"/>
          <w:sz w:val="20"/>
          <w:szCs w:val="20"/>
          <w:shd w:val="clear" w:color="auto" w:fill="FFFFFF"/>
        </w:rPr>
      </w:pPr>
      <w:r w:rsidRPr="006F59A2">
        <w:rPr>
          <w:rFonts w:ascii="Times New Roman" w:hAnsi="Times New Roman"/>
          <w:bCs/>
          <w:i/>
          <w:color w:val="000000"/>
          <w:sz w:val="20"/>
          <w:szCs w:val="20"/>
          <w:shd w:val="clear" w:color="auto" w:fill="FFFFFF"/>
        </w:rPr>
        <w:t>Остано́вка кровотече́ния</w:t>
      </w:r>
      <w:r w:rsidRPr="006F59A2">
        <w:rPr>
          <w:rStyle w:val="apple-converted-space"/>
          <w:rFonts w:ascii="Times New Roman" w:hAnsi="Times New Roman"/>
          <w:color w:val="000000"/>
          <w:sz w:val="20"/>
          <w:szCs w:val="20"/>
          <w:shd w:val="clear" w:color="auto" w:fill="FFFFFF"/>
        </w:rPr>
        <w:t> </w:t>
      </w:r>
      <w:r w:rsidRPr="006F59A2">
        <w:rPr>
          <w:rFonts w:ascii="Times New Roman" w:hAnsi="Times New Roman"/>
          <w:color w:val="000000"/>
          <w:sz w:val="20"/>
          <w:szCs w:val="20"/>
          <w:shd w:val="clear" w:color="auto" w:fill="FFFFFF"/>
        </w:rPr>
        <w:t>(</w:t>
      </w:r>
      <w:r w:rsidRPr="006F59A2">
        <w:rPr>
          <w:rFonts w:ascii="Times New Roman" w:hAnsi="Times New Roman"/>
          <w:b/>
          <w:bCs/>
          <w:color w:val="000000"/>
          <w:sz w:val="20"/>
          <w:szCs w:val="20"/>
          <w:shd w:val="clear" w:color="auto" w:fill="FFFFFF"/>
        </w:rPr>
        <w:t>гемоста́з</w:t>
      </w:r>
      <w:r w:rsidRPr="006F59A2">
        <w:rPr>
          <w:rFonts w:ascii="Times New Roman" w:hAnsi="Times New Roman"/>
          <w:color w:val="000000"/>
          <w:sz w:val="20"/>
          <w:szCs w:val="20"/>
          <w:shd w:val="clear" w:color="auto" w:fill="FFFFFF"/>
        </w:rPr>
        <w:t xml:space="preserve">) </w:t>
      </w:r>
      <w:r w:rsidR="009E36A2" w:rsidRPr="006F59A2">
        <w:rPr>
          <w:rFonts w:ascii="Times New Roman" w:hAnsi="Times New Roman"/>
          <w:color w:val="000000"/>
          <w:sz w:val="20"/>
          <w:szCs w:val="20"/>
          <w:shd w:val="clear" w:color="auto" w:fill="FFFFFF"/>
        </w:rPr>
        <w:t xml:space="preserve">– это </w:t>
      </w:r>
      <w:r w:rsidRPr="006F59A2">
        <w:rPr>
          <w:rFonts w:ascii="Times New Roman" w:hAnsi="Times New Roman"/>
          <w:color w:val="000000"/>
          <w:sz w:val="20"/>
          <w:szCs w:val="20"/>
          <w:shd w:val="clear" w:color="auto" w:fill="FFFFFF"/>
        </w:rPr>
        <w:t xml:space="preserve"> комплекс мер, направленных на прекращение потери крови из кровеносного русла</w:t>
      </w:r>
      <w:r w:rsidR="00E77BC6" w:rsidRPr="006F59A2">
        <w:rPr>
          <w:rFonts w:ascii="Times New Roman" w:hAnsi="Times New Roman"/>
          <w:color w:val="000000"/>
          <w:sz w:val="20"/>
          <w:szCs w:val="20"/>
          <w:shd w:val="clear" w:color="auto" w:fill="FFFFFF"/>
        </w:rPr>
        <w:t>.</w:t>
      </w:r>
    </w:p>
    <w:p w:rsidR="00A17BB4" w:rsidRPr="006F59A2" w:rsidRDefault="00A17BB4" w:rsidP="00B92848">
      <w:pPr>
        <w:pStyle w:val="3"/>
        <w:shd w:val="clear" w:color="auto" w:fill="FFFFFF" w:themeFill="background1"/>
        <w:tabs>
          <w:tab w:val="left" w:pos="851"/>
        </w:tabs>
        <w:spacing w:before="0" w:after="0" w:line="240" w:lineRule="auto"/>
        <w:ind w:firstLine="567"/>
        <w:rPr>
          <w:rFonts w:ascii="Times New Roman" w:hAnsi="Times New Roman"/>
          <w:color w:val="000000"/>
          <w:sz w:val="20"/>
          <w:szCs w:val="20"/>
        </w:rPr>
      </w:pPr>
      <w:r w:rsidRPr="006F59A2">
        <w:rPr>
          <w:rStyle w:val="mw-headline"/>
          <w:rFonts w:ascii="Times New Roman" w:hAnsi="Times New Roman"/>
          <w:color w:val="000000"/>
          <w:sz w:val="20"/>
          <w:szCs w:val="20"/>
        </w:rPr>
        <w:t>Временная остановка кровотечения</w:t>
      </w:r>
      <w:r w:rsidRPr="006F59A2">
        <w:rPr>
          <w:rStyle w:val="mw-editsection-bracket"/>
          <w:rFonts w:ascii="Times New Roman" w:hAnsi="Times New Roman"/>
          <w:b w:val="0"/>
          <w:bCs w:val="0"/>
          <w:color w:val="555555"/>
          <w:sz w:val="20"/>
          <w:szCs w:val="20"/>
        </w:rPr>
        <w:t>]</w:t>
      </w:r>
    </w:p>
    <w:p w:rsidR="00A17BB4" w:rsidRPr="006F59A2" w:rsidRDefault="00A17BB4" w:rsidP="00B92848">
      <w:pPr>
        <w:pStyle w:val="ad"/>
        <w:shd w:val="clear" w:color="auto" w:fill="FFFFFF" w:themeFill="background1"/>
        <w:tabs>
          <w:tab w:val="left" w:pos="851"/>
        </w:tabs>
        <w:spacing w:before="0" w:beforeAutospacing="0" w:after="0" w:afterAutospacing="0"/>
        <w:ind w:firstLine="567"/>
        <w:rPr>
          <w:sz w:val="20"/>
          <w:szCs w:val="20"/>
        </w:rPr>
      </w:pPr>
      <w:r w:rsidRPr="006F59A2">
        <w:rPr>
          <w:sz w:val="20"/>
          <w:szCs w:val="20"/>
        </w:rPr>
        <w:t>1. Сдавление в ране</w:t>
      </w:r>
    </w:p>
    <w:p w:rsidR="00A17BB4" w:rsidRPr="006F59A2" w:rsidRDefault="00A17BB4" w:rsidP="00B92848">
      <w:pPr>
        <w:numPr>
          <w:ilvl w:val="0"/>
          <w:numId w:val="12"/>
        </w:numPr>
        <w:shd w:val="clear" w:color="auto" w:fill="FFFFFF" w:themeFill="background1"/>
        <w:tabs>
          <w:tab w:val="left" w:pos="851"/>
        </w:tabs>
        <w:spacing w:after="0" w:line="240" w:lineRule="auto"/>
        <w:ind w:left="0" w:firstLine="567"/>
        <w:rPr>
          <w:rFonts w:ascii="Times New Roman" w:hAnsi="Times New Roman"/>
          <w:sz w:val="20"/>
          <w:szCs w:val="20"/>
        </w:rPr>
      </w:pPr>
      <w:r w:rsidRPr="006F59A2">
        <w:rPr>
          <w:rFonts w:ascii="Times New Roman" w:hAnsi="Times New Roman"/>
          <w:sz w:val="20"/>
          <w:szCs w:val="20"/>
        </w:rPr>
        <w:t>Давящая повязка.</w:t>
      </w:r>
    </w:p>
    <w:p w:rsidR="00A17BB4" w:rsidRPr="006F59A2" w:rsidRDefault="00A17BB4" w:rsidP="00B92848">
      <w:pPr>
        <w:numPr>
          <w:ilvl w:val="0"/>
          <w:numId w:val="12"/>
        </w:numPr>
        <w:shd w:val="clear" w:color="auto" w:fill="FFFFFF" w:themeFill="background1"/>
        <w:tabs>
          <w:tab w:val="left" w:pos="851"/>
        </w:tabs>
        <w:spacing w:after="0" w:line="240" w:lineRule="auto"/>
        <w:ind w:left="0" w:firstLine="567"/>
        <w:rPr>
          <w:rFonts w:ascii="Times New Roman" w:hAnsi="Times New Roman"/>
          <w:sz w:val="20"/>
          <w:szCs w:val="20"/>
        </w:rPr>
      </w:pPr>
      <w:r w:rsidRPr="006F59A2">
        <w:rPr>
          <w:rFonts w:ascii="Times New Roman" w:hAnsi="Times New Roman"/>
          <w:sz w:val="20"/>
          <w:szCs w:val="20"/>
        </w:rPr>
        <w:t>Тугое</w:t>
      </w:r>
      <w:r w:rsidRPr="006F59A2">
        <w:rPr>
          <w:rStyle w:val="apple-converted-space"/>
          <w:rFonts w:ascii="Times New Roman" w:hAnsi="Times New Roman"/>
          <w:sz w:val="20"/>
          <w:szCs w:val="20"/>
        </w:rPr>
        <w:t> </w:t>
      </w:r>
      <w:hyperlink r:id="rId61" w:tooltip="Тампонирование" w:history="1">
        <w:r w:rsidRPr="006F59A2">
          <w:rPr>
            <w:rStyle w:val="ae"/>
            <w:rFonts w:ascii="Times New Roman" w:hAnsi="Times New Roman"/>
            <w:color w:val="auto"/>
            <w:sz w:val="20"/>
            <w:szCs w:val="20"/>
            <w:u w:val="none"/>
          </w:rPr>
          <w:t>тампонирование</w:t>
        </w:r>
      </w:hyperlink>
      <w:r w:rsidRPr="006F59A2">
        <w:rPr>
          <w:rFonts w:ascii="Times New Roman" w:hAnsi="Times New Roman"/>
          <w:sz w:val="20"/>
          <w:szCs w:val="20"/>
        </w:rPr>
        <w:t>.</w:t>
      </w:r>
    </w:p>
    <w:p w:rsidR="00A17BB4" w:rsidRPr="006F59A2" w:rsidRDefault="00A17BB4" w:rsidP="00B92848">
      <w:pPr>
        <w:pStyle w:val="ad"/>
        <w:shd w:val="clear" w:color="auto" w:fill="FFFFFF" w:themeFill="background1"/>
        <w:tabs>
          <w:tab w:val="left" w:pos="851"/>
        </w:tabs>
        <w:spacing w:before="0" w:beforeAutospacing="0" w:after="0" w:afterAutospacing="0"/>
        <w:ind w:firstLine="567"/>
        <w:rPr>
          <w:sz w:val="20"/>
          <w:szCs w:val="20"/>
        </w:rPr>
      </w:pPr>
      <w:r w:rsidRPr="006F59A2">
        <w:rPr>
          <w:sz w:val="20"/>
          <w:szCs w:val="20"/>
        </w:rPr>
        <w:t>2. Остановка положением.</w:t>
      </w:r>
    </w:p>
    <w:p w:rsidR="00A17BB4" w:rsidRPr="006F59A2" w:rsidRDefault="00237BF2" w:rsidP="00B92848">
      <w:pPr>
        <w:numPr>
          <w:ilvl w:val="0"/>
          <w:numId w:val="13"/>
        </w:numPr>
        <w:shd w:val="clear" w:color="auto" w:fill="FFFFFF" w:themeFill="background1"/>
        <w:tabs>
          <w:tab w:val="left" w:pos="851"/>
        </w:tabs>
        <w:spacing w:after="0" w:line="240" w:lineRule="auto"/>
        <w:ind w:left="0" w:firstLine="567"/>
        <w:rPr>
          <w:rFonts w:ascii="Times New Roman" w:hAnsi="Times New Roman"/>
          <w:sz w:val="20"/>
          <w:szCs w:val="20"/>
        </w:rPr>
      </w:pPr>
      <w:hyperlink r:id="rId62" w:tooltip="Иммобилизация" w:history="1">
        <w:r w:rsidR="00A17BB4" w:rsidRPr="006F59A2">
          <w:rPr>
            <w:rStyle w:val="ae"/>
            <w:rFonts w:ascii="Times New Roman" w:hAnsi="Times New Roman"/>
            <w:color w:val="auto"/>
            <w:sz w:val="20"/>
            <w:szCs w:val="20"/>
            <w:u w:val="none"/>
          </w:rPr>
          <w:t>Иммобилизация</w:t>
        </w:r>
      </w:hyperlink>
      <w:r w:rsidR="00A17BB4" w:rsidRPr="006F59A2">
        <w:rPr>
          <w:rStyle w:val="apple-converted-space"/>
          <w:rFonts w:ascii="Times New Roman" w:hAnsi="Times New Roman"/>
          <w:sz w:val="20"/>
          <w:szCs w:val="20"/>
        </w:rPr>
        <w:t> </w:t>
      </w:r>
      <w:r w:rsidR="00A17BB4" w:rsidRPr="006F59A2">
        <w:rPr>
          <w:rFonts w:ascii="Times New Roman" w:hAnsi="Times New Roman"/>
          <w:sz w:val="20"/>
          <w:szCs w:val="20"/>
        </w:rPr>
        <w:t>(шинирование).</w:t>
      </w:r>
    </w:p>
    <w:p w:rsidR="00A17BB4" w:rsidRPr="006F59A2" w:rsidRDefault="00A17BB4" w:rsidP="00B92848">
      <w:pPr>
        <w:numPr>
          <w:ilvl w:val="0"/>
          <w:numId w:val="13"/>
        </w:numPr>
        <w:shd w:val="clear" w:color="auto" w:fill="FFFFFF" w:themeFill="background1"/>
        <w:tabs>
          <w:tab w:val="left" w:pos="851"/>
        </w:tabs>
        <w:spacing w:after="0" w:line="240" w:lineRule="auto"/>
        <w:ind w:left="0" w:firstLine="567"/>
        <w:rPr>
          <w:rFonts w:ascii="Times New Roman" w:hAnsi="Times New Roman"/>
          <w:sz w:val="20"/>
          <w:szCs w:val="20"/>
        </w:rPr>
      </w:pPr>
      <w:r w:rsidRPr="006F59A2">
        <w:rPr>
          <w:rFonts w:ascii="Times New Roman" w:hAnsi="Times New Roman"/>
          <w:sz w:val="20"/>
          <w:szCs w:val="20"/>
        </w:rPr>
        <w:t>Возвышенное положение конечности.</w:t>
      </w:r>
    </w:p>
    <w:p w:rsidR="00A17BB4" w:rsidRPr="006F59A2" w:rsidRDefault="00A17BB4" w:rsidP="00B92848">
      <w:pPr>
        <w:pStyle w:val="ad"/>
        <w:shd w:val="clear" w:color="auto" w:fill="FFFFFF" w:themeFill="background1"/>
        <w:tabs>
          <w:tab w:val="left" w:pos="851"/>
        </w:tabs>
        <w:spacing w:before="0" w:beforeAutospacing="0" w:after="0" w:afterAutospacing="0"/>
        <w:ind w:firstLine="567"/>
        <w:rPr>
          <w:sz w:val="20"/>
          <w:szCs w:val="20"/>
        </w:rPr>
      </w:pPr>
      <w:r w:rsidRPr="006F59A2">
        <w:rPr>
          <w:sz w:val="20"/>
          <w:szCs w:val="20"/>
        </w:rPr>
        <w:t>3. Прижатие на протяжении.</w:t>
      </w:r>
    </w:p>
    <w:p w:rsidR="00A17BB4" w:rsidRPr="006F59A2" w:rsidRDefault="00A17BB4" w:rsidP="00B92848">
      <w:pPr>
        <w:numPr>
          <w:ilvl w:val="0"/>
          <w:numId w:val="14"/>
        </w:numPr>
        <w:shd w:val="clear" w:color="auto" w:fill="FFFFFF" w:themeFill="background1"/>
        <w:tabs>
          <w:tab w:val="left" w:pos="851"/>
        </w:tabs>
        <w:spacing w:after="0" w:line="240" w:lineRule="auto"/>
        <w:ind w:left="0" w:firstLine="567"/>
        <w:rPr>
          <w:rFonts w:ascii="Times New Roman" w:hAnsi="Times New Roman"/>
          <w:sz w:val="20"/>
          <w:szCs w:val="20"/>
        </w:rPr>
      </w:pPr>
      <w:r w:rsidRPr="006F59A2">
        <w:rPr>
          <w:rFonts w:ascii="Times New Roman" w:hAnsi="Times New Roman"/>
          <w:sz w:val="20"/>
          <w:szCs w:val="20"/>
        </w:rPr>
        <w:t>Пальцевое.</w:t>
      </w:r>
    </w:p>
    <w:p w:rsidR="00A17BB4" w:rsidRPr="006F59A2" w:rsidRDefault="00A17BB4" w:rsidP="00B92848">
      <w:pPr>
        <w:numPr>
          <w:ilvl w:val="0"/>
          <w:numId w:val="14"/>
        </w:numPr>
        <w:shd w:val="clear" w:color="auto" w:fill="FFFFFF" w:themeFill="background1"/>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Валиками с максимальным сгибанием конечности.</w:t>
      </w:r>
    </w:p>
    <w:p w:rsidR="00A17BB4" w:rsidRPr="006F59A2" w:rsidRDefault="00A17BB4" w:rsidP="00B92848">
      <w:pPr>
        <w:numPr>
          <w:ilvl w:val="0"/>
          <w:numId w:val="14"/>
        </w:numPr>
        <w:shd w:val="clear" w:color="auto" w:fill="FFFFFF" w:themeFill="background1"/>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Прижатие в местах сгиба, где артерия на поверхности.</w:t>
      </w:r>
    </w:p>
    <w:p w:rsidR="00A17BB4" w:rsidRPr="006F59A2" w:rsidRDefault="00A17BB4" w:rsidP="00B92848">
      <w:pPr>
        <w:numPr>
          <w:ilvl w:val="0"/>
          <w:numId w:val="14"/>
        </w:numPr>
        <w:shd w:val="clear" w:color="auto" w:fill="FFFFFF" w:themeFill="background1"/>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Наложение</w:t>
      </w:r>
      <w:r w:rsidRPr="006F59A2">
        <w:rPr>
          <w:rStyle w:val="apple-converted-space"/>
          <w:rFonts w:ascii="Times New Roman" w:hAnsi="Times New Roman"/>
          <w:color w:val="000000"/>
          <w:sz w:val="20"/>
          <w:szCs w:val="20"/>
        </w:rPr>
        <w:t> </w:t>
      </w:r>
      <w:hyperlink r:id="rId63" w:tooltip="Жгут" w:history="1">
        <w:r w:rsidRPr="006F59A2">
          <w:rPr>
            <w:rStyle w:val="ae"/>
            <w:rFonts w:ascii="Times New Roman" w:hAnsi="Times New Roman"/>
            <w:color w:val="auto"/>
            <w:sz w:val="20"/>
            <w:szCs w:val="20"/>
            <w:u w:val="none"/>
          </w:rPr>
          <w:t>жгута</w:t>
        </w:r>
      </w:hyperlink>
    </w:p>
    <w:p w:rsidR="00A17BB4" w:rsidRPr="006F59A2" w:rsidRDefault="00A17BB4" w:rsidP="00B92848">
      <w:pPr>
        <w:pStyle w:val="ad"/>
        <w:shd w:val="clear" w:color="auto" w:fill="FFFFFF" w:themeFill="background1"/>
        <w:tabs>
          <w:tab w:val="left" w:pos="851"/>
        </w:tabs>
        <w:spacing w:before="0" w:beforeAutospacing="0" w:after="0" w:afterAutospacing="0"/>
        <w:ind w:firstLine="567"/>
        <w:rPr>
          <w:color w:val="000000"/>
          <w:sz w:val="20"/>
          <w:szCs w:val="20"/>
        </w:rPr>
      </w:pPr>
      <w:r w:rsidRPr="006F59A2">
        <w:rPr>
          <w:color w:val="000000"/>
          <w:sz w:val="20"/>
          <w:szCs w:val="20"/>
        </w:rPr>
        <w:t>4. Термическая остановка.</w:t>
      </w:r>
    </w:p>
    <w:p w:rsidR="00A17BB4" w:rsidRPr="006F59A2" w:rsidRDefault="00A17BB4" w:rsidP="00B92848">
      <w:pPr>
        <w:numPr>
          <w:ilvl w:val="0"/>
          <w:numId w:val="15"/>
        </w:numPr>
        <w:shd w:val="clear" w:color="auto" w:fill="FFFFFF" w:themeFill="background1"/>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Низкой температурой</w:t>
      </w:r>
      <w:hyperlink r:id="rId64" w:anchor="cite_note-.D0.BE.D1.81.D1.82_.D0.BA.D1.80.D0.BE.D0.B2-1" w:history="1"/>
    </w:p>
    <w:p w:rsidR="00A17BB4" w:rsidRDefault="00A17BB4" w:rsidP="00B92848">
      <w:pPr>
        <w:numPr>
          <w:ilvl w:val="0"/>
          <w:numId w:val="15"/>
        </w:numPr>
        <w:shd w:val="clear" w:color="auto" w:fill="FFFFFF" w:themeFill="background1"/>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 xml:space="preserve">Высокой температурой </w:t>
      </w:r>
    </w:p>
    <w:p w:rsidR="00706EF7" w:rsidRPr="006F59A2" w:rsidRDefault="00706EF7" w:rsidP="00B92848">
      <w:pPr>
        <w:shd w:val="clear" w:color="auto" w:fill="FFFFFF" w:themeFill="background1"/>
        <w:tabs>
          <w:tab w:val="left" w:pos="851"/>
        </w:tabs>
        <w:spacing w:after="0" w:line="240" w:lineRule="auto"/>
        <w:ind w:left="567"/>
        <w:rPr>
          <w:rFonts w:ascii="Times New Roman" w:hAnsi="Times New Roman"/>
          <w:color w:val="000000"/>
          <w:sz w:val="20"/>
          <w:szCs w:val="20"/>
        </w:rPr>
      </w:pPr>
    </w:p>
    <w:p w:rsidR="00E77BC6" w:rsidRPr="006F59A2" w:rsidRDefault="00A17BB4" w:rsidP="00B92848">
      <w:pPr>
        <w:pStyle w:val="ad"/>
        <w:shd w:val="clear" w:color="auto" w:fill="FFFFFF" w:themeFill="background1"/>
        <w:tabs>
          <w:tab w:val="left" w:pos="851"/>
        </w:tabs>
        <w:spacing w:before="0" w:beforeAutospacing="0" w:after="0" w:afterAutospacing="0"/>
        <w:ind w:firstLine="567"/>
        <w:rPr>
          <w:color w:val="000000"/>
          <w:sz w:val="20"/>
          <w:szCs w:val="20"/>
        </w:rPr>
      </w:pPr>
      <w:r w:rsidRPr="006F59A2">
        <w:rPr>
          <w:b/>
          <w:bCs/>
          <w:i/>
          <w:iCs/>
          <w:color w:val="000000"/>
          <w:sz w:val="20"/>
          <w:szCs w:val="20"/>
        </w:rPr>
        <w:t>Порядок наложения жгута:</w:t>
      </w:r>
      <w:r w:rsidRPr="006F59A2">
        <w:rPr>
          <w:rStyle w:val="apple-converted-space"/>
          <w:b/>
          <w:bCs/>
          <w:i/>
          <w:iCs/>
          <w:color w:val="000000"/>
          <w:sz w:val="20"/>
          <w:szCs w:val="20"/>
        </w:rPr>
        <w:t> </w:t>
      </w:r>
      <w:r w:rsidRPr="006F59A2">
        <w:rPr>
          <w:color w:val="000000"/>
          <w:sz w:val="20"/>
          <w:szCs w:val="20"/>
        </w:rPr>
        <w:br/>
        <w:t>- стараемся обескровить коне</w:t>
      </w:r>
      <w:r w:rsidR="00F2366D" w:rsidRPr="006F59A2">
        <w:rPr>
          <w:color w:val="000000"/>
          <w:sz w:val="20"/>
          <w:szCs w:val="20"/>
        </w:rPr>
        <w:t xml:space="preserve">чность, путем </w:t>
      </w:r>
      <w:r w:rsidR="00F2366D" w:rsidRPr="006F59A2">
        <w:rPr>
          <w:i/>
          <w:color w:val="000000"/>
          <w:sz w:val="20"/>
          <w:szCs w:val="20"/>
        </w:rPr>
        <w:t>поднятия ее вверх</w:t>
      </w:r>
      <w:r w:rsidR="00F2366D" w:rsidRPr="006F59A2">
        <w:rPr>
          <w:color w:val="000000"/>
          <w:sz w:val="20"/>
          <w:szCs w:val="20"/>
        </w:rPr>
        <w:t>,</w:t>
      </w:r>
      <w:r w:rsidRPr="006F59A2">
        <w:rPr>
          <w:color w:val="000000"/>
          <w:sz w:val="20"/>
          <w:szCs w:val="20"/>
        </w:rPr>
        <w:t xml:space="preserve"> </w:t>
      </w:r>
      <w:r w:rsidR="00F2366D" w:rsidRPr="006F59A2">
        <w:rPr>
          <w:color w:val="000000"/>
          <w:sz w:val="20"/>
          <w:szCs w:val="20"/>
        </w:rPr>
        <w:t>о</w:t>
      </w:r>
      <w:r w:rsidRPr="006F59A2">
        <w:rPr>
          <w:color w:val="000000"/>
          <w:sz w:val="20"/>
          <w:szCs w:val="20"/>
        </w:rPr>
        <w:t>дновременно</w:t>
      </w:r>
      <w:r w:rsidR="00F2366D" w:rsidRPr="006F59A2">
        <w:rPr>
          <w:color w:val="000000"/>
          <w:sz w:val="20"/>
          <w:szCs w:val="20"/>
        </w:rPr>
        <w:t>,</w:t>
      </w:r>
      <w:r w:rsidRPr="006F59A2">
        <w:rPr>
          <w:color w:val="000000"/>
          <w:sz w:val="20"/>
          <w:szCs w:val="20"/>
        </w:rPr>
        <w:t xml:space="preserve"> применяется </w:t>
      </w:r>
      <w:r w:rsidRPr="006F59A2">
        <w:rPr>
          <w:i/>
          <w:color w:val="000000"/>
          <w:sz w:val="20"/>
          <w:szCs w:val="20"/>
        </w:rPr>
        <w:t xml:space="preserve">пальцевое </w:t>
      </w:r>
      <w:r w:rsidRPr="006F59A2">
        <w:rPr>
          <w:i/>
          <w:color w:val="000000"/>
          <w:sz w:val="20"/>
          <w:szCs w:val="20"/>
        </w:rPr>
        <w:lastRenderedPageBreak/>
        <w:t>прижатие артерии к кости</w:t>
      </w:r>
      <w:r w:rsidRPr="006F59A2">
        <w:rPr>
          <w:color w:val="000000"/>
          <w:sz w:val="20"/>
          <w:szCs w:val="20"/>
        </w:rPr>
        <w:t xml:space="preserve">, </w:t>
      </w:r>
      <w:r w:rsidRPr="006F59A2">
        <w:rPr>
          <w:i/>
          <w:color w:val="000000"/>
          <w:sz w:val="20"/>
          <w:szCs w:val="20"/>
        </w:rPr>
        <w:t>затем максимально сгибаем конечность</w:t>
      </w:r>
      <w:r w:rsidRPr="006F59A2">
        <w:rPr>
          <w:color w:val="000000"/>
          <w:sz w:val="20"/>
          <w:szCs w:val="20"/>
        </w:rPr>
        <w:t xml:space="preserve"> в плечевом или тазобедренном и т.д. суставе с одномоментным наложением под сгибательную поверхность тугого валика;</w:t>
      </w:r>
      <w:r w:rsidRPr="006F59A2">
        <w:rPr>
          <w:color w:val="000000"/>
          <w:sz w:val="20"/>
          <w:szCs w:val="20"/>
        </w:rPr>
        <w:br/>
        <w:t>- берем подкладку (марля, салфетка, полотенце, одежда) и обматываем конечность выше места повреждения;</w:t>
      </w:r>
      <w:r w:rsidRPr="006F59A2">
        <w:rPr>
          <w:color w:val="000000"/>
          <w:sz w:val="20"/>
          <w:szCs w:val="20"/>
        </w:rPr>
        <w:br/>
        <w:t>- наматываем жгут следующим способом:</w:t>
      </w:r>
      <w:r w:rsidRPr="006F59A2">
        <w:rPr>
          <w:color w:val="000000"/>
          <w:sz w:val="20"/>
          <w:szCs w:val="20"/>
        </w:rPr>
        <w:br/>
        <w:t>- жгут подводится под конечность, сильно растягивается, и не уменьшая натяжения делается первый тур вокруг конечности, так чтобы получился нахлест;</w:t>
      </w:r>
      <w:r w:rsidRPr="006F59A2">
        <w:rPr>
          <w:color w:val="000000"/>
          <w:sz w:val="20"/>
          <w:szCs w:val="20"/>
        </w:rPr>
        <w:br/>
        <w:t>- делаем последующие туры с постепенным ослаблением натяжения жгута;</w:t>
      </w:r>
      <w:r w:rsidRPr="006F59A2">
        <w:rPr>
          <w:color w:val="000000"/>
          <w:sz w:val="20"/>
          <w:szCs w:val="20"/>
        </w:rPr>
        <w:br/>
        <w:t>- фиксируем жгут цепочкой и крючком.</w:t>
      </w:r>
      <w:r w:rsidRPr="006F59A2">
        <w:rPr>
          <w:color w:val="000000"/>
          <w:sz w:val="20"/>
          <w:szCs w:val="20"/>
        </w:rPr>
        <w:br/>
        <w:t>- опускаем конечность и укрываем чем-нибудь теплым;</w:t>
      </w:r>
      <w:r w:rsidRPr="006F59A2">
        <w:rPr>
          <w:color w:val="000000"/>
          <w:sz w:val="20"/>
          <w:szCs w:val="20"/>
        </w:rPr>
        <w:br/>
        <w:t>- оставляем записку о времени наложения жгута;</w:t>
      </w:r>
      <w:r w:rsidRPr="006F59A2">
        <w:rPr>
          <w:color w:val="000000"/>
          <w:sz w:val="20"/>
          <w:szCs w:val="20"/>
        </w:rPr>
        <w:br/>
        <w:t>- больной сдается врачу и обязательно предупреждается, что у больного жгут.</w:t>
      </w:r>
    </w:p>
    <w:p w:rsidR="00A17BB4" w:rsidRDefault="00A17BB4" w:rsidP="00B92848">
      <w:pPr>
        <w:pStyle w:val="ad"/>
        <w:shd w:val="clear" w:color="auto" w:fill="FFFFFF" w:themeFill="background1"/>
        <w:tabs>
          <w:tab w:val="left" w:pos="851"/>
        </w:tabs>
        <w:spacing w:before="0" w:beforeAutospacing="0" w:after="0" w:afterAutospacing="0"/>
        <w:ind w:firstLine="567"/>
        <w:rPr>
          <w:i/>
          <w:color w:val="000000"/>
          <w:sz w:val="20"/>
          <w:szCs w:val="20"/>
        </w:rPr>
      </w:pPr>
      <w:r w:rsidRPr="006F59A2">
        <w:rPr>
          <w:i/>
          <w:color w:val="000000"/>
          <w:sz w:val="20"/>
          <w:szCs w:val="20"/>
        </w:rPr>
        <w:t>Накладывать жгут зимой на 30 мин., летом 90 минут. При транспортировке на дальнее расстояние жгут надо распускать с конечности до возобновления кровотечения. Далее пальцевое прижатие и повторное наложение жгута. Рядом с культей (при отрыве конечности) жгут накладывать нельзя (накладывается выше). Жгут накладывается не ближе 20 см от раны.</w:t>
      </w:r>
    </w:p>
    <w:p w:rsidR="00706EF7" w:rsidRPr="006F59A2" w:rsidRDefault="00706EF7" w:rsidP="00B92848">
      <w:pPr>
        <w:pStyle w:val="ad"/>
        <w:shd w:val="clear" w:color="auto" w:fill="FFFFFF" w:themeFill="background1"/>
        <w:tabs>
          <w:tab w:val="left" w:pos="851"/>
        </w:tabs>
        <w:spacing w:before="0" w:beforeAutospacing="0" w:after="0" w:afterAutospacing="0"/>
        <w:ind w:firstLine="567"/>
        <w:rPr>
          <w:i/>
          <w:color w:val="000000"/>
          <w:sz w:val="20"/>
          <w:szCs w:val="20"/>
        </w:rPr>
      </w:pPr>
    </w:p>
    <w:p w:rsidR="00A17BB4" w:rsidRDefault="00A17BB4" w:rsidP="00B92848">
      <w:pPr>
        <w:pStyle w:val="ad"/>
        <w:shd w:val="clear" w:color="auto" w:fill="FFFFFF" w:themeFill="background1"/>
        <w:tabs>
          <w:tab w:val="left" w:pos="851"/>
        </w:tabs>
        <w:spacing w:before="0" w:beforeAutospacing="0" w:after="0" w:afterAutospacing="0"/>
        <w:ind w:firstLine="567"/>
        <w:rPr>
          <w:color w:val="000000"/>
          <w:sz w:val="20"/>
          <w:szCs w:val="20"/>
        </w:rPr>
      </w:pPr>
      <w:r w:rsidRPr="006F59A2">
        <w:rPr>
          <w:b/>
          <w:bCs/>
          <w:i/>
          <w:iCs/>
          <w:color w:val="000000"/>
          <w:sz w:val="20"/>
          <w:szCs w:val="20"/>
        </w:rPr>
        <w:t>Признаки правильного наложения жгута:</w:t>
      </w:r>
      <w:r w:rsidRPr="006F59A2">
        <w:rPr>
          <w:color w:val="000000"/>
          <w:sz w:val="20"/>
          <w:szCs w:val="20"/>
        </w:rPr>
        <w:br/>
        <w:t>1) Прекращение кровотечения.</w:t>
      </w:r>
      <w:r w:rsidRPr="006F59A2">
        <w:rPr>
          <w:color w:val="000000"/>
          <w:sz w:val="20"/>
          <w:szCs w:val="20"/>
        </w:rPr>
        <w:br/>
        <w:t>2) Отсутствие пульсации на дистальных отделах конечностях.</w:t>
      </w:r>
      <w:r w:rsidRPr="006F59A2">
        <w:rPr>
          <w:color w:val="000000"/>
          <w:sz w:val="20"/>
          <w:szCs w:val="20"/>
        </w:rPr>
        <w:br/>
        <w:t>3) Конечность бледная, холодная.</w:t>
      </w:r>
      <w:r w:rsidRPr="006F59A2">
        <w:rPr>
          <w:color w:val="000000"/>
          <w:sz w:val="20"/>
          <w:szCs w:val="20"/>
        </w:rPr>
        <w:br/>
        <w:t>· Если жгут слабо наложен, признаки отсутствуют.</w:t>
      </w:r>
      <w:r w:rsidRPr="006F59A2">
        <w:rPr>
          <w:rStyle w:val="apple-converted-space"/>
          <w:color w:val="000000"/>
          <w:sz w:val="20"/>
          <w:szCs w:val="20"/>
        </w:rPr>
        <w:t> </w:t>
      </w:r>
      <w:r w:rsidRPr="006F59A2">
        <w:rPr>
          <w:color w:val="000000"/>
          <w:sz w:val="20"/>
          <w:szCs w:val="20"/>
        </w:rPr>
        <w:br/>
        <w:t>· Если будут сильные жгучие боли, необходимо его ослабить. Происходит сильное сдавление нервного пучка, что может привести к парезу конечности.</w:t>
      </w:r>
      <w:r w:rsidRPr="006F59A2">
        <w:rPr>
          <w:rStyle w:val="apple-converted-space"/>
          <w:color w:val="000000"/>
          <w:sz w:val="20"/>
          <w:szCs w:val="20"/>
        </w:rPr>
        <w:t> </w:t>
      </w:r>
      <w:r w:rsidRPr="006F59A2">
        <w:rPr>
          <w:color w:val="000000"/>
          <w:sz w:val="20"/>
          <w:szCs w:val="20"/>
        </w:rPr>
        <w:br/>
        <w:t>· Если жгут лежал более 4 часов, наступает травматический токсикоз или синдром длительного сдавливания.</w:t>
      </w:r>
    </w:p>
    <w:p w:rsidR="00706EF7" w:rsidRPr="006F59A2" w:rsidRDefault="00706EF7" w:rsidP="00B92848">
      <w:pPr>
        <w:pStyle w:val="ad"/>
        <w:shd w:val="clear" w:color="auto" w:fill="FFFFFF" w:themeFill="background1"/>
        <w:tabs>
          <w:tab w:val="left" w:pos="851"/>
        </w:tabs>
        <w:spacing w:before="0" w:beforeAutospacing="0" w:after="0" w:afterAutospacing="0"/>
        <w:ind w:firstLine="567"/>
        <w:rPr>
          <w:color w:val="000000"/>
          <w:sz w:val="20"/>
          <w:szCs w:val="20"/>
        </w:rPr>
      </w:pPr>
    </w:p>
    <w:p w:rsidR="002F2C9F" w:rsidRPr="006F59A2" w:rsidRDefault="002F2C9F" w:rsidP="00B92848">
      <w:pPr>
        <w:pStyle w:val="ad"/>
        <w:shd w:val="clear" w:color="auto" w:fill="FFFFFF"/>
        <w:tabs>
          <w:tab w:val="left" w:pos="851"/>
        </w:tabs>
        <w:spacing w:before="0" w:beforeAutospacing="0" w:after="0" w:afterAutospacing="0"/>
        <w:rPr>
          <w:i/>
          <w:color w:val="252525"/>
          <w:sz w:val="20"/>
          <w:szCs w:val="20"/>
        </w:rPr>
      </w:pPr>
      <w:r w:rsidRPr="006F59A2">
        <w:rPr>
          <w:rStyle w:val="af"/>
          <w:i/>
          <w:color w:val="252525"/>
          <w:sz w:val="20"/>
          <w:szCs w:val="20"/>
        </w:rPr>
        <w:t>При оказании первой помощи необходимо соблюдать следующие правила:</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промывать рану можно только в случае попадания в нее едких или ядовитых веществ</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в случае если в рану попал песок, ржавчина и т.п. промывать ее водой и растворами лекарственных средств нельзя</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нельзя смазывать рану мазями или засыпать порошком — это препятствует ее заживлению;</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при загрязнении раны следует осторожно удалить грязь с кожи вокруг раны по направлению от краев раны наружу; очищенный участок перед наложением повязки смазывают настойкой иода</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нельзя допускать попадания иода внутрь раны;</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нельзя прикасаться к ране руками, даже если они чисто вымыты; нельзя удалять из раны сгустки крови, так как это может вызвать сильное кровотечение;</w:t>
      </w:r>
    </w:p>
    <w:p w:rsidR="002F2C9F" w:rsidRPr="006F59A2"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удалять из раны мелкие осколки стекла может только врач;</w:t>
      </w:r>
    </w:p>
    <w:p w:rsidR="002F2C9F" w:rsidRDefault="002F2C9F" w:rsidP="00B92848">
      <w:pPr>
        <w:numPr>
          <w:ilvl w:val="0"/>
          <w:numId w:val="17"/>
        </w:numPr>
        <w:shd w:val="clear" w:color="auto" w:fill="FFFFFF"/>
        <w:tabs>
          <w:tab w:val="clear" w:pos="720"/>
          <w:tab w:val="num" w:pos="284"/>
          <w:tab w:val="left" w:pos="851"/>
        </w:tabs>
        <w:spacing w:after="0" w:line="240" w:lineRule="auto"/>
        <w:ind w:left="0" w:firstLine="0"/>
        <w:rPr>
          <w:rFonts w:ascii="Times New Roman" w:hAnsi="Times New Roman"/>
          <w:color w:val="252525"/>
          <w:sz w:val="20"/>
          <w:szCs w:val="20"/>
        </w:rPr>
      </w:pPr>
      <w:r w:rsidRPr="006F59A2">
        <w:rPr>
          <w:rFonts w:ascii="Times New Roman" w:hAnsi="Times New Roman"/>
          <w:color w:val="252525"/>
          <w:sz w:val="20"/>
          <w:szCs w:val="20"/>
        </w:rPr>
        <w:t>после оказания первой помощи, когда кровотечение остановлено, если потеря крови оказалась значительной, пострадавшего следует срочно направить к врачу;</w:t>
      </w:r>
    </w:p>
    <w:p w:rsidR="00706EF7" w:rsidRPr="006F59A2" w:rsidRDefault="00706EF7" w:rsidP="00B92848">
      <w:pPr>
        <w:shd w:val="clear" w:color="auto" w:fill="FFFFFF"/>
        <w:tabs>
          <w:tab w:val="left" w:pos="851"/>
        </w:tabs>
        <w:spacing w:after="0" w:line="240" w:lineRule="auto"/>
        <w:rPr>
          <w:rFonts w:ascii="Times New Roman" w:hAnsi="Times New Roman"/>
          <w:color w:val="252525"/>
          <w:sz w:val="20"/>
          <w:szCs w:val="20"/>
        </w:rPr>
      </w:pPr>
    </w:p>
    <w:p w:rsidR="002F2C9F" w:rsidRPr="006F59A2" w:rsidRDefault="002F2C9F" w:rsidP="00B92848">
      <w:pPr>
        <w:pStyle w:val="ad"/>
        <w:shd w:val="clear" w:color="auto" w:fill="FFFFFF"/>
        <w:tabs>
          <w:tab w:val="left" w:pos="851"/>
        </w:tabs>
        <w:spacing w:before="0" w:beforeAutospacing="0" w:after="0" w:afterAutospacing="0"/>
        <w:rPr>
          <w:i/>
          <w:color w:val="252525"/>
          <w:sz w:val="20"/>
          <w:szCs w:val="20"/>
        </w:rPr>
      </w:pPr>
      <w:r w:rsidRPr="006F59A2">
        <w:rPr>
          <w:rStyle w:val="af"/>
          <w:i/>
          <w:color w:val="252525"/>
          <w:sz w:val="20"/>
          <w:szCs w:val="20"/>
        </w:rPr>
        <w:t>Наложение давящей повязки.</w:t>
      </w:r>
    </w:p>
    <w:p w:rsidR="002F2C9F" w:rsidRDefault="002F2C9F" w:rsidP="00B92848">
      <w:pPr>
        <w:pStyle w:val="ad"/>
        <w:shd w:val="clear" w:color="auto" w:fill="FFFFFF"/>
        <w:tabs>
          <w:tab w:val="left" w:pos="851"/>
        </w:tabs>
        <w:spacing w:before="0" w:beforeAutospacing="0" w:after="0" w:afterAutospacing="0"/>
        <w:rPr>
          <w:color w:val="252525"/>
          <w:sz w:val="20"/>
          <w:szCs w:val="20"/>
        </w:rPr>
      </w:pPr>
      <w:r w:rsidRPr="006F59A2">
        <w:rPr>
          <w:color w:val="252525"/>
          <w:sz w:val="20"/>
          <w:szCs w:val="20"/>
        </w:rPr>
        <w:t>Непосредственно на кровоточащую рану накладывают стерильный бинт, марлю или чистую ткань. Если используют нестерильный перевязочный материал, на ткань рекомендуется накапать немного настойки иода, чтобы получилось пятно размером больше раны. Поверх ткани накладывают плотный валик из бинта, ваты или чистого носового платка. Валик туго прибинтовывают и при необходимости продолжают надавливать на него рукой. Если это возможно, кровоточащую конечность следует поднять выше тела. При правильном положении давящей повязки кровотечение прекращается и повязка не промокает.</w:t>
      </w:r>
    </w:p>
    <w:p w:rsidR="00706EF7" w:rsidRDefault="00706EF7" w:rsidP="00B92848">
      <w:pPr>
        <w:pStyle w:val="ad"/>
        <w:shd w:val="clear" w:color="auto" w:fill="FFFFFF"/>
        <w:tabs>
          <w:tab w:val="left" w:pos="851"/>
        </w:tabs>
        <w:spacing w:before="0" w:beforeAutospacing="0" w:after="0" w:afterAutospacing="0"/>
        <w:rPr>
          <w:color w:val="252525"/>
          <w:sz w:val="20"/>
          <w:szCs w:val="20"/>
        </w:rPr>
      </w:pPr>
    </w:p>
    <w:p w:rsidR="002F2C9F" w:rsidRPr="006F59A2" w:rsidRDefault="002F2C9F" w:rsidP="00B92848">
      <w:pPr>
        <w:pStyle w:val="ad"/>
        <w:shd w:val="clear" w:color="auto" w:fill="FFFFFF"/>
        <w:tabs>
          <w:tab w:val="left" w:pos="851"/>
        </w:tabs>
        <w:spacing w:before="0" w:beforeAutospacing="0" w:after="0" w:afterAutospacing="0"/>
        <w:rPr>
          <w:i/>
          <w:color w:val="252525"/>
          <w:sz w:val="20"/>
          <w:szCs w:val="20"/>
        </w:rPr>
      </w:pPr>
      <w:r w:rsidRPr="006F59A2">
        <w:rPr>
          <w:rStyle w:val="af"/>
          <w:i/>
          <w:color w:val="252525"/>
          <w:sz w:val="20"/>
          <w:szCs w:val="20"/>
        </w:rPr>
        <w:t>Остановка кровотечения из конечности сгибанием в суставах.</w:t>
      </w:r>
    </w:p>
    <w:p w:rsidR="002F2C9F" w:rsidRDefault="002F2C9F" w:rsidP="00B92848">
      <w:pPr>
        <w:pStyle w:val="ad"/>
        <w:shd w:val="clear" w:color="auto" w:fill="FFFFFF"/>
        <w:tabs>
          <w:tab w:val="left" w:pos="851"/>
        </w:tabs>
        <w:spacing w:before="0" w:beforeAutospacing="0" w:after="0" w:afterAutospacing="0"/>
        <w:rPr>
          <w:color w:val="252525"/>
          <w:sz w:val="20"/>
          <w:szCs w:val="20"/>
        </w:rPr>
      </w:pPr>
      <w:r w:rsidRPr="006F59A2">
        <w:rPr>
          <w:color w:val="252525"/>
          <w:sz w:val="20"/>
          <w:szCs w:val="20"/>
        </w:rPr>
        <w:t>Для остановки кровотечения необходимо до предела согнуть конечность в суставе, расположенном выше раны.</w:t>
      </w:r>
    </w:p>
    <w:p w:rsidR="005D6261" w:rsidRPr="006F59A2" w:rsidRDefault="005D6261" w:rsidP="00B92848">
      <w:pPr>
        <w:pStyle w:val="ad"/>
        <w:shd w:val="clear" w:color="auto" w:fill="FFFFFF"/>
        <w:tabs>
          <w:tab w:val="left" w:pos="851"/>
        </w:tabs>
        <w:spacing w:before="0" w:beforeAutospacing="0" w:after="0" w:afterAutospacing="0"/>
        <w:rPr>
          <w:color w:val="252525"/>
          <w:sz w:val="20"/>
          <w:szCs w:val="20"/>
        </w:rPr>
      </w:pPr>
    </w:p>
    <w:p w:rsidR="002F2C9F" w:rsidRPr="006F59A2" w:rsidRDefault="002F2C9F" w:rsidP="00B92848">
      <w:pPr>
        <w:pStyle w:val="ad"/>
        <w:shd w:val="clear" w:color="auto" w:fill="FFFFFF"/>
        <w:tabs>
          <w:tab w:val="left" w:pos="851"/>
        </w:tabs>
        <w:spacing w:before="0" w:beforeAutospacing="0" w:after="0" w:afterAutospacing="0"/>
        <w:rPr>
          <w:i/>
          <w:color w:val="252525"/>
          <w:sz w:val="20"/>
          <w:szCs w:val="20"/>
        </w:rPr>
      </w:pPr>
      <w:r w:rsidRPr="006F59A2">
        <w:rPr>
          <w:rStyle w:val="af"/>
          <w:i/>
          <w:color w:val="252525"/>
          <w:sz w:val="20"/>
          <w:szCs w:val="20"/>
        </w:rPr>
        <w:t>Наложение жгута или закрутки.</w:t>
      </w:r>
    </w:p>
    <w:p w:rsidR="00E7019D" w:rsidRDefault="002F2C9F" w:rsidP="00B92848">
      <w:pPr>
        <w:pStyle w:val="ad"/>
        <w:shd w:val="clear" w:color="auto" w:fill="FFFFFF"/>
        <w:tabs>
          <w:tab w:val="left" w:pos="851"/>
        </w:tabs>
        <w:spacing w:before="0" w:beforeAutospacing="0" w:after="0" w:afterAutospacing="0"/>
        <w:rPr>
          <w:color w:val="252525"/>
          <w:sz w:val="20"/>
          <w:szCs w:val="20"/>
        </w:rPr>
      </w:pPr>
      <w:r w:rsidRPr="006F59A2">
        <w:rPr>
          <w:color w:val="252525"/>
          <w:sz w:val="20"/>
          <w:szCs w:val="20"/>
        </w:rPr>
        <w:t>Неквалифицированно наложенный жгут сам по себе представляет серьезную опасность; к этой операции следует прибегать только в крайнем случае при очень сильных кровотечениях, которые не удается остановить иначе. Не теряйте времени! Тяжелое кровотечение может привести к смерти пострадавшего за 3—5 мин.</w:t>
      </w:r>
    </w:p>
    <w:p w:rsidR="005D6261" w:rsidRPr="006F59A2" w:rsidRDefault="005D6261" w:rsidP="00B92848">
      <w:pPr>
        <w:pStyle w:val="ad"/>
        <w:shd w:val="clear" w:color="auto" w:fill="FFFFFF"/>
        <w:tabs>
          <w:tab w:val="left" w:pos="851"/>
        </w:tabs>
        <w:spacing w:before="0" w:beforeAutospacing="0" w:after="0" w:afterAutospacing="0"/>
        <w:rPr>
          <w:color w:val="252525"/>
          <w:sz w:val="20"/>
          <w:szCs w:val="20"/>
        </w:rPr>
      </w:pPr>
    </w:p>
    <w:p w:rsidR="00E7019D" w:rsidRPr="006F59A2" w:rsidRDefault="00E7019D" w:rsidP="00B92848">
      <w:pPr>
        <w:pStyle w:val="ad"/>
        <w:shd w:val="clear" w:color="auto" w:fill="FFFFFF"/>
        <w:tabs>
          <w:tab w:val="left" w:pos="851"/>
        </w:tabs>
        <w:spacing w:before="0" w:beforeAutospacing="0" w:after="0" w:afterAutospacing="0"/>
        <w:rPr>
          <w:i/>
          <w:color w:val="252525"/>
          <w:sz w:val="20"/>
          <w:szCs w:val="20"/>
        </w:rPr>
      </w:pPr>
      <w:r w:rsidRPr="006F59A2">
        <w:rPr>
          <w:rStyle w:val="af"/>
          <w:i/>
          <w:color w:val="252525"/>
          <w:sz w:val="20"/>
          <w:szCs w:val="20"/>
        </w:rPr>
        <w:t xml:space="preserve"> Наложение закрутки.</w:t>
      </w:r>
    </w:p>
    <w:p w:rsidR="00E7019D" w:rsidRPr="006F59A2" w:rsidRDefault="00E7019D" w:rsidP="00B92848">
      <w:pPr>
        <w:pStyle w:val="ad"/>
        <w:shd w:val="clear" w:color="auto" w:fill="FFFFFF"/>
        <w:tabs>
          <w:tab w:val="left" w:pos="851"/>
        </w:tabs>
        <w:spacing w:before="0" w:beforeAutospacing="0" w:after="0" w:afterAutospacing="0"/>
        <w:rPr>
          <w:color w:val="252525"/>
          <w:sz w:val="20"/>
          <w:szCs w:val="20"/>
        </w:rPr>
      </w:pPr>
      <w:r w:rsidRPr="006F59A2">
        <w:rPr>
          <w:color w:val="252525"/>
          <w:sz w:val="20"/>
          <w:szCs w:val="20"/>
        </w:rPr>
        <w:t>Вместо жгута можно воспользоваться закруткой, изготовленной из мягкого нерастягивающегося материала — бинта, полотенца, галстука, пояса и т. п. Прочную петлю окружностью в полтора-два раза превышающей окружность конечности надевают узлом вверх выше раны на 5—7 см. Кожу, так же как и при наложении жгута, защищают от защемления тканью. В узел или под него продевается короткая палочка или любой подходящий предмет, с помощью которого производится накручивание. Как только кровотечение прекратится, закрепляют палочку, чтобы она не могла самопроизвольно раскрутиться, и закрывают рану асептической повязкой.</w:t>
      </w:r>
    </w:p>
    <w:p w:rsidR="002F2C9F" w:rsidRDefault="00E7019D" w:rsidP="00B92848">
      <w:pPr>
        <w:pStyle w:val="ad"/>
        <w:shd w:val="clear" w:color="auto" w:fill="FFFFFF"/>
        <w:tabs>
          <w:tab w:val="left" w:pos="851"/>
        </w:tabs>
        <w:spacing w:before="0" w:beforeAutospacing="0" w:after="0" w:afterAutospacing="0"/>
        <w:rPr>
          <w:color w:val="252525"/>
          <w:sz w:val="20"/>
          <w:szCs w:val="20"/>
        </w:rPr>
      </w:pPr>
      <w:r w:rsidRPr="006F59A2">
        <w:rPr>
          <w:color w:val="252525"/>
          <w:sz w:val="20"/>
          <w:szCs w:val="20"/>
        </w:rPr>
        <w:lastRenderedPageBreak/>
        <w:t>Под закрутку или жгут необходимо вложить записку с указанием точного времени их наложения.</w:t>
      </w:r>
    </w:p>
    <w:p w:rsidR="005D6261" w:rsidRPr="006F59A2" w:rsidRDefault="005D6261" w:rsidP="00B92848">
      <w:pPr>
        <w:pStyle w:val="ad"/>
        <w:shd w:val="clear" w:color="auto" w:fill="FFFFFF"/>
        <w:tabs>
          <w:tab w:val="left" w:pos="851"/>
        </w:tabs>
        <w:spacing w:before="0" w:beforeAutospacing="0" w:after="0" w:afterAutospacing="0"/>
        <w:rPr>
          <w:color w:val="252525"/>
          <w:sz w:val="20"/>
          <w:szCs w:val="20"/>
        </w:rPr>
      </w:pPr>
    </w:p>
    <w:p w:rsidR="00F2366D" w:rsidRPr="006F59A2" w:rsidRDefault="00F2366D" w:rsidP="00B92848">
      <w:pPr>
        <w:pStyle w:val="ad"/>
        <w:shd w:val="clear" w:color="auto" w:fill="FFFFFF"/>
        <w:spacing w:before="0" w:beforeAutospacing="0" w:after="0" w:afterAutospacing="0"/>
        <w:jc w:val="center"/>
        <w:rPr>
          <w:b/>
          <w:i/>
          <w:color w:val="252525"/>
          <w:sz w:val="20"/>
          <w:szCs w:val="20"/>
        </w:rPr>
      </w:pPr>
      <w:r w:rsidRPr="006F59A2">
        <w:rPr>
          <w:b/>
          <w:i/>
          <w:color w:val="252525"/>
          <w:sz w:val="20"/>
          <w:szCs w:val="20"/>
        </w:rPr>
        <w:t>Пальцевое прижатие поврежденного кровеносного сосуда.</w:t>
      </w:r>
    </w:p>
    <w:tbl>
      <w:tblPr>
        <w:tblStyle w:val="a3"/>
        <w:tblW w:w="0" w:type="auto"/>
        <w:tblLook w:val="04A0"/>
      </w:tblPr>
      <w:tblGrid>
        <w:gridCol w:w="2443"/>
        <w:gridCol w:w="7411"/>
      </w:tblGrid>
      <w:tr w:rsidR="00F2366D" w:rsidRPr="006F59A2" w:rsidTr="00F2366D">
        <w:tc>
          <w:tcPr>
            <w:tcW w:w="2443" w:type="dxa"/>
          </w:tcPr>
          <w:p w:rsidR="00F2366D" w:rsidRPr="006F59A2" w:rsidRDefault="00F2366D" w:rsidP="00B92848">
            <w:pPr>
              <w:pStyle w:val="ad"/>
              <w:spacing w:before="0" w:beforeAutospacing="0" w:after="0" w:afterAutospacing="0"/>
              <w:ind w:firstLine="851"/>
              <w:rPr>
                <w:b/>
                <w:i/>
                <w:color w:val="252525"/>
                <w:sz w:val="20"/>
                <w:szCs w:val="20"/>
              </w:rPr>
            </w:pPr>
            <w:r w:rsidRPr="006F59A2">
              <w:rPr>
                <w:noProof/>
                <w:color w:val="252525"/>
                <w:sz w:val="20"/>
                <w:szCs w:val="20"/>
              </w:rPr>
              <w:drawing>
                <wp:inline distT="0" distB="0" distL="0" distR="0">
                  <wp:extent cx="936000" cy="2138118"/>
                  <wp:effectExtent l="19050" t="0" r="0" b="0"/>
                  <wp:docPr id="19" name="Рисунок 43" descr="схема временной остановки кровотечения путем пережатия артер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схема временной остановки кровотечения путем пережатия артерий"/>
                          <pic:cNvPicPr>
                            <a:picLocks noChangeAspect="1" noChangeArrowheads="1"/>
                          </pic:cNvPicPr>
                        </pic:nvPicPr>
                        <pic:blipFill>
                          <a:blip r:embed="rId65"/>
                          <a:srcRect/>
                          <a:stretch>
                            <a:fillRect/>
                          </a:stretch>
                        </pic:blipFill>
                        <pic:spPr bwMode="auto">
                          <a:xfrm>
                            <a:off x="0" y="0"/>
                            <a:ext cx="936000" cy="2138118"/>
                          </a:xfrm>
                          <a:prstGeom prst="rect">
                            <a:avLst/>
                          </a:prstGeom>
                          <a:noFill/>
                          <a:ln w="9525">
                            <a:noFill/>
                            <a:miter lim="800000"/>
                            <a:headEnd/>
                            <a:tailEnd/>
                          </a:ln>
                        </pic:spPr>
                      </pic:pic>
                    </a:graphicData>
                  </a:graphic>
                </wp:inline>
              </w:drawing>
            </w:r>
          </w:p>
        </w:tc>
        <w:tc>
          <w:tcPr>
            <w:tcW w:w="7411" w:type="dxa"/>
          </w:tcPr>
          <w:p w:rsidR="00F2366D" w:rsidRPr="006F59A2" w:rsidRDefault="00F2366D" w:rsidP="00B92848">
            <w:pPr>
              <w:pStyle w:val="ad"/>
              <w:shd w:val="clear" w:color="auto" w:fill="FFFFFF"/>
              <w:spacing w:before="0" w:beforeAutospacing="0" w:after="0" w:afterAutospacing="0"/>
              <w:ind w:firstLine="392"/>
              <w:rPr>
                <w:color w:val="252525"/>
                <w:sz w:val="20"/>
                <w:szCs w:val="20"/>
              </w:rPr>
            </w:pPr>
            <w:r w:rsidRPr="006F59A2">
              <w:rPr>
                <w:color w:val="252525"/>
                <w:sz w:val="20"/>
                <w:szCs w:val="20"/>
              </w:rPr>
              <w:t>Кровотечения останавливают:</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-из нижней части лица - прижатием челюстной артерии к краю нижней челюсти (1);</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виске и лбу — прижатием височной артерии впереди козелка уха (2);</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голове и шее — прижатием сонной артерии к шейным позвонкам (3);</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подмышечной впадине и плече — прижатием подключичной артерии к кости в подключичной ямке (4);</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предплечье — прижатием плечевой артерии посредине плеча с внутренней стороны (5);</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кисти и пальцах рук — прижатием двух артерий (лучевой и локтевой) к нижней трети предплечья у кисти (6);</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-из голени — прижатием подколенной артерии (7),</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бедре — прижатием бедренной артерии к костям таза (8);</w:t>
            </w:r>
          </w:p>
          <w:p w:rsidR="00F2366D" w:rsidRPr="006F59A2" w:rsidRDefault="00F2366D" w:rsidP="00B92848">
            <w:pPr>
              <w:shd w:val="clear" w:color="auto" w:fill="FFFFFF"/>
              <w:spacing w:after="0" w:line="240" w:lineRule="auto"/>
              <w:ind w:firstLine="392"/>
              <w:rPr>
                <w:rFonts w:ascii="Times New Roman" w:hAnsi="Times New Roman"/>
                <w:color w:val="252525"/>
                <w:sz w:val="20"/>
                <w:szCs w:val="20"/>
              </w:rPr>
            </w:pPr>
            <w:r w:rsidRPr="006F59A2">
              <w:rPr>
                <w:rFonts w:ascii="Times New Roman" w:hAnsi="Times New Roman"/>
                <w:color w:val="252525"/>
                <w:sz w:val="20"/>
                <w:szCs w:val="20"/>
              </w:rPr>
              <w:t>-на стопе— прижатием артерии на тыльной части стопы (9)</w:t>
            </w:r>
          </w:p>
        </w:tc>
      </w:tr>
    </w:tbl>
    <w:p w:rsidR="002F2C9F" w:rsidRPr="006F59A2" w:rsidRDefault="002F2C9F" w:rsidP="00B92848">
      <w:pPr>
        <w:pStyle w:val="ad"/>
        <w:shd w:val="clear" w:color="auto" w:fill="FFFFFF" w:themeFill="background1"/>
        <w:spacing w:before="0" w:beforeAutospacing="0" w:after="0" w:afterAutospacing="0"/>
        <w:ind w:firstLine="851"/>
        <w:rPr>
          <w:color w:val="000000"/>
          <w:sz w:val="20"/>
          <w:szCs w:val="20"/>
        </w:rPr>
      </w:pPr>
    </w:p>
    <w:p w:rsidR="004D6FD5" w:rsidRPr="006F59A2" w:rsidRDefault="00D528DE" w:rsidP="00B92848">
      <w:pPr>
        <w:tabs>
          <w:tab w:val="left" w:pos="851"/>
        </w:tabs>
        <w:spacing w:after="0" w:line="240" w:lineRule="auto"/>
        <w:ind w:firstLine="567"/>
        <w:rPr>
          <w:rFonts w:ascii="Times New Roman" w:hAnsi="Times New Roman"/>
          <w:i/>
          <w:color w:val="000000"/>
          <w:sz w:val="20"/>
          <w:szCs w:val="20"/>
        </w:rPr>
      </w:pPr>
      <w:r w:rsidRPr="006F59A2">
        <w:rPr>
          <w:rFonts w:ascii="Times New Roman" w:hAnsi="Times New Roman"/>
          <w:b/>
          <w:sz w:val="20"/>
          <w:szCs w:val="20"/>
        </w:rPr>
        <w:t>Ход выполнения практической работы:</w:t>
      </w:r>
      <w:r w:rsidR="002541F3" w:rsidRPr="006F59A2">
        <w:rPr>
          <w:rFonts w:ascii="Times New Roman" w:hAnsi="Times New Roman"/>
          <w:color w:val="000000"/>
          <w:sz w:val="20"/>
          <w:szCs w:val="20"/>
        </w:rPr>
        <w:t xml:space="preserve"> </w:t>
      </w:r>
      <w:r w:rsidR="002541F3" w:rsidRPr="006F59A2">
        <w:rPr>
          <w:rFonts w:ascii="Times New Roman" w:hAnsi="Times New Roman"/>
          <w:i/>
          <w:color w:val="000000"/>
          <w:sz w:val="20"/>
          <w:szCs w:val="20"/>
        </w:rPr>
        <w:t xml:space="preserve">(Работа выполняется в  парах:, </w:t>
      </w:r>
    </w:p>
    <w:p w:rsidR="004D6FD5" w:rsidRPr="006F59A2" w:rsidRDefault="004D6FD5"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color w:val="000000"/>
          <w:sz w:val="20"/>
          <w:szCs w:val="20"/>
        </w:rPr>
        <w:t>1.</w:t>
      </w:r>
      <w:r w:rsidR="002541F3" w:rsidRPr="006F59A2">
        <w:rPr>
          <w:rFonts w:ascii="Times New Roman" w:hAnsi="Times New Roman"/>
          <w:sz w:val="20"/>
          <w:szCs w:val="20"/>
        </w:rPr>
        <w:t>Закрепить</w:t>
      </w:r>
      <w:r w:rsidR="00D528DE" w:rsidRPr="006F59A2">
        <w:rPr>
          <w:rFonts w:ascii="Times New Roman" w:hAnsi="Times New Roman"/>
          <w:sz w:val="20"/>
          <w:szCs w:val="20"/>
        </w:rPr>
        <w:t xml:space="preserve"> теоретические знания о видах кровотечения.</w:t>
      </w:r>
    </w:p>
    <w:p w:rsidR="004D6FD5" w:rsidRPr="006F59A2" w:rsidRDefault="004D6FD5" w:rsidP="00B92848">
      <w:pPr>
        <w:tabs>
          <w:tab w:val="left" w:pos="851"/>
        </w:tabs>
        <w:spacing w:after="0" w:line="240" w:lineRule="auto"/>
        <w:ind w:firstLine="567"/>
        <w:rPr>
          <w:rFonts w:ascii="Times New Roman" w:hAnsi="Times New Roman"/>
          <w:color w:val="000000"/>
          <w:sz w:val="20"/>
          <w:szCs w:val="20"/>
        </w:rPr>
      </w:pPr>
      <w:r w:rsidRPr="006F59A2">
        <w:rPr>
          <w:rFonts w:ascii="Times New Roman" w:hAnsi="Times New Roman"/>
          <w:sz w:val="20"/>
          <w:szCs w:val="20"/>
        </w:rPr>
        <w:t>2.Н</w:t>
      </w:r>
      <w:r w:rsidRPr="006F59A2">
        <w:rPr>
          <w:rFonts w:ascii="Times New Roman" w:hAnsi="Times New Roman"/>
          <w:color w:val="000000"/>
          <w:sz w:val="20"/>
          <w:szCs w:val="20"/>
        </w:rPr>
        <w:t>аложить закрутку.</w:t>
      </w:r>
    </w:p>
    <w:p w:rsidR="00D528DE" w:rsidRPr="006F59A2" w:rsidRDefault="004D6FD5" w:rsidP="00B92848">
      <w:pPr>
        <w:tabs>
          <w:tab w:val="left" w:pos="851"/>
        </w:tabs>
        <w:spacing w:after="0" w:line="240" w:lineRule="auto"/>
        <w:ind w:firstLine="567"/>
        <w:rPr>
          <w:rFonts w:ascii="Times New Roman" w:hAnsi="Times New Roman"/>
          <w:sz w:val="20"/>
          <w:szCs w:val="20"/>
        </w:rPr>
      </w:pPr>
      <w:r w:rsidRPr="006F59A2">
        <w:rPr>
          <w:rFonts w:ascii="Times New Roman" w:hAnsi="Times New Roman"/>
          <w:color w:val="000000"/>
          <w:sz w:val="20"/>
          <w:szCs w:val="20"/>
        </w:rPr>
        <w:t>3.Наложить давящую повязки на руку.</w:t>
      </w:r>
    </w:p>
    <w:p w:rsidR="00D528DE" w:rsidRPr="006F59A2" w:rsidRDefault="004D6FD5" w:rsidP="00B92848">
      <w:pPr>
        <w:pStyle w:val="a4"/>
        <w:tabs>
          <w:tab w:val="left" w:pos="851"/>
        </w:tabs>
        <w:spacing w:after="0" w:line="240" w:lineRule="auto"/>
        <w:ind w:left="0" w:firstLine="567"/>
        <w:rPr>
          <w:rFonts w:ascii="Times New Roman" w:hAnsi="Times New Roman"/>
          <w:sz w:val="20"/>
          <w:szCs w:val="20"/>
        </w:rPr>
      </w:pPr>
      <w:r w:rsidRPr="006F59A2">
        <w:rPr>
          <w:rFonts w:ascii="Times New Roman" w:hAnsi="Times New Roman"/>
          <w:sz w:val="20"/>
          <w:szCs w:val="20"/>
        </w:rPr>
        <w:t>4.</w:t>
      </w:r>
      <w:r w:rsidR="00D528DE" w:rsidRPr="006F59A2">
        <w:rPr>
          <w:rFonts w:ascii="Times New Roman" w:hAnsi="Times New Roman"/>
          <w:sz w:val="20"/>
          <w:szCs w:val="20"/>
        </w:rPr>
        <w:t>Отработать правильность наложения жгута.</w:t>
      </w:r>
    </w:p>
    <w:p w:rsidR="00EC2BD6" w:rsidRPr="006F59A2" w:rsidRDefault="00D528DE" w:rsidP="00B92848">
      <w:pPr>
        <w:pStyle w:val="c0"/>
        <w:tabs>
          <w:tab w:val="left" w:pos="851"/>
        </w:tabs>
        <w:spacing w:before="0" w:beforeAutospacing="0" w:after="0" w:afterAutospacing="0"/>
        <w:ind w:firstLine="567"/>
        <w:jc w:val="both"/>
        <w:rPr>
          <w:color w:val="000000"/>
          <w:sz w:val="20"/>
          <w:szCs w:val="20"/>
        </w:rPr>
      </w:pPr>
      <w:r w:rsidRPr="006F59A2">
        <w:rPr>
          <w:b/>
          <w:sz w:val="20"/>
          <w:szCs w:val="20"/>
        </w:rPr>
        <w:t>Контрольные вопросы</w:t>
      </w:r>
    </w:p>
    <w:p w:rsidR="00EC2BD6" w:rsidRPr="006F59A2" w:rsidRDefault="00EC2BD6" w:rsidP="00B92848">
      <w:pPr>
        <w:numPr>
          <w:ilvl w:val="0"/>
          <w:numId w:val="7"/>
        </w:numPr>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Дайте формулировку кровотечению.</w:t>
      </w:r>
    </w:p>
    <w:p w:rsidR="00EC2BD6" w:rsidRPr="006F59A2" w:rsidRDefault="00EC2BD6" w:rsidP="00B92848">
      <w:pPr>
        <w:numPr>
          <w:ilvl w:val="0"/>
          <w:numId w:val="7"/>
        </w:numPr>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Перечислите виды кровотечений.</w:t>
      </w:r>
    </w:p>
    <w:p w:rsidR="00EC2BD6" w:rsidRPr="006F59A2" w:rsidRDefault="00EC2BD6" w:rsidP="00B92848">
      <w:pPr>
        <w:numPr>
          <w:ilvl w:val="0"/>
          <w:numId w:val="7"/>
        </w:numPr>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Что такое асептика?</w:t>
      </w:r>
    </w:p>
    <w:p w:rsidR="00EC2BD6" w:rsidRPr="006F59A2" w:rsidRDefault="00EC2BD6" w:rsidP="00B92848">
      <w:pPr>
        <w:numPr>
          <w:ilvl w:val="0"/>
          <w:numId w:val="7"/>
        </w:numPr>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Что такое антисептика?</w:t>
      </w:r>
    </w:p>
    <w:p w:rsidR="00EC2BD6" w:rsidRPr="006F59A2" w:rsidRDefault="00EC2BD6" w:rsidP="00B92848">
      <w:pPr>
        <w:numPr>
          <w:ilvl w:val="0"/>
          <w:numId w:val="7"/>
        </w:numPr>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Перечислите виды ран.</w:t>
      </w:r>
    </w:p>
    <w:p w:rsidR="00EC2BD6" w:rsidRPr="006F59A2" w:rsidRDefault="00EC2BD6" w:rsidP="00B92848">
      <w:pPr>
        <w:numPr>
          <w:ilvl w:val="0"/>
          <w:numId w:val="7"/>
        </w:numPr>
        <w:tabs>
          <w:tab w:val="left" w:pos="851"/>
        </w:tabs>
        <w:spacing w:after="0" w:line="240" w:lineRule="auto"/>
        <w:ind w:left="0" w:firstLine="567"/>
        <w:rPr>
          <w:rFonts w:ascii="Times New Roman" w:hAnsi="Times New Roman"/>
          <w:color w:val="000000"/>
          <w:sz w:val="20"/>
          <w:szCs w:val="20"/>
        </w:rPr>
      </w:pPr>
      <w:r w:rsidRPr="006F59A2">
        <w:rPr>
          <w:rFonts w:ascii="Times New Roman" w:hAnsi="Times New Roman"/>
          <w:color w:val="000000"/>
          <w:sz w:val="20"/>
          <w:szCs w:val="20"/>
        </w:rPr>
        <w:t>Какие способы остановки кровотечений существуют?</w:t>
      </w:r>
    </w:p>
    <w:p w:rsidR="00EC2BD6" w:rsidRPr="006F59A2" w:rsidRDefault="00EC2BD6" w:rsidP="00B92848">
      <w:pPr>
        <w:tabs>
          <w:tab w:val="left" w:pos="284"/>
          <w:tab w:val="left" w:pos="851"/>
        </w:tabs>
        <w:spacing w:after="0" w:line="240" w:lineRule="auto"/>
        <w:rPr>
          <w:rFonts w:ascii="Times New Roman" w:hAnsi="Times New Roman"/>
          <w:b/>
          <w:color w:val="000000"/>
          <w:sz w:val="20"/>
          <w:szCs w:val="20"/>
        </w:rPr>
      </w:pPr>
      <w:r w:rsidRPr="006F59A2">
        <w:rPr>
          <w:rFonts w:ascii="Times New Roman" w:hAnsi="Times New Roman"/>
          <w:b/>
          <w:color w:val="000000"/>
          <w:sz w:val="20"/>
          <w:szCs w:val="20"/>
        </w:rPr>
        <w:t>Литература</w:t>
      </w:r>
    </w:p>
    <w:p w:rsidR="007B6672" w:rsidRPr="005D6261" w:rsidRDefault="00EC2BD6" w:rsidP="00B92848">
      <w:pPr>
        <w:pStyle w:val="a4"/>
        <w:numPr>
          <w:ilvl w:val="0"/>
          <w:numId w:val="33"/>
        </w:numPr>
        <w:tabs>
          <w:tab w:val="left" w:pos="284"/>
          <w:tab w:val="left" w:pos="851"/>
        </w:tabs>
        <w:spacing w:after="0" w:line="240" w:lineRule="auto"/>
        <w:ind w:left="0" w:firstLine="0"/>
        <w:rPr>
          <w:rFonts w:ascii="Times New Roman" w:hAnsi="Times New Roman"/>
          <w:b/>
          <w:bCs/>
          <w:sz w:val="20"/>
          <w:szCs w:val="20"/>
        </w:rPr>
      </w:pPr>
      <w:r w:rsidRPr="005D6261">
        <w:rPr>
          <w:rFonts w:ascii="Times New Roman" w:hAnsi="Times New Roman"/>
          <w:color w:val="000000"/>
          <w:sz w:val="20"/>
          <w:szCs w:val="20"/>
        </w:rPr>
        <w:t>Фефилова, Л. К. Оказание экстренной медицинской помощи в ЧС Учебно-методическое пособие / Л.К. Фефилова, Н. Ф.Королева. Кемерово, 20</w:t>
      </w:r>
      <w:r w:rsidR="00E7019D" w:rsidRPr="005D6261">
        <w:rPr>
          <w:rFonts w:ascii="Times New Roman" w:hAnsi="Times New Roman"/>
          <w:color w:val="000000"/>
          <w:sz w:val="20"/>
          <w:szCs w:val="20"/>
        </w:rPr>
        <w:t>12</w:t>
      </w:r>
      <w:r w:rsidRPr="005D6261">
        <w:rPr>
          <w:rFonts w:ascii="Times New Roman" w:hAnsi="Times New Roman"/>
          <w:color w:val="000000"/>
          <w:sz w:val="20"/>
          <w:szCs w:val="20"/>
        </w:rPr>
        <w:t>. С. 128-134.</w:t>
      </w:r>
      <w:r w:rsidR="000B1D73" w:rsidRPr="005D6261">
        <w:rPr>
          <w:rFonts w:ascii="Times New Roman" w:hAnsi="Times New Roman"/>
          <w:b/>
          <w:bCs/>
          <w:sz w:val="20"/>
          <w:szCs w:val="20"/>
        </w:rPr>
        <w:t xml:space="preserve"> </w:t>
      </w:r>
    </w:p>
    <w:p w:rsidR="005D6261" w:rsidRPr="005D6261" w:rsidRDefault="005D6261" w:rsidP="00B92848">
      <w:pPr>
        <w:pStyle w:val="a4"/>
        <w:tabs>
          <w:tab w:val="left" w:pos="851"/>
        </w:tabs>
        <w:spacing w:after="0" w:line="240" w:lineRule="auto"/>
        <w:ind w:left="1317"/>
        <w:rPr>
          <w:rFonts w:ascii="Times New Roman" w:hAnsi="Times New Roman"/>
          <w:b/>
          <w:bCs/>
          <w:sz w:val="20"/>
          <w:szCs w:val="20"/>
        </w:rPr>
      </w:pPr>
    </w:p>
    <w:p w:rsidR="007B6672" w:rsidRPr="006F59A2" w:rsidRDefault="005D6261" w:rsidP="00B92848">
      <w:pPr>
        <w:spacing w:after="0" w:line="240" w:lineRule="auto"/>
        <w:jc w:val="center"/>
        <w:rPr>
          <w:rFonts w:ascii="Times New Roman" w:hAnsi="Times New Roman"/>
          <w:b/>
          <w:bCs/>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xml:space="preserve">№ 17. </w:t>
      </w:r>
      <w:r w:rsidRPr="006F59A2">
        <w:rPr>
          <w:rFonts w:ascii="Times New Roman" w:hAnsi="Times New Roman"/>
          <w:sz w:val="20"/>
          <w:szCs w:val="20"/>
        </w:rPr>
        <w:t>(2 ЧАСА )</w:t>
      </w:r>
    </w:p>
    <w:p w:rsidR="0010561E" w:rsidRPr="006F59A2" w:rsidRDefault="0010561E" w:rsidP="00B92848">
      <w:pPr>
        <w:spacing w:after="0" w:line="240" w:lineRule="auto"/>
        <w:ind w:firstLine="426"/>
        <w:rPr>
          <w:rFonts w:ascii="Times New Roman" w:hAnsi="Times New Roman"/>
          <w:b/>
          <w:sz w:val="20"/>
          <w:szCs w:val="20"/>
        </w:rPr>
      </w:pPr>
      <w:r w:rsidRPr="006F59A2">
        <w:rPr>
          <w:rFonts w:ascii="Times New Roman" w:hAnsi="Times New Roman"/>
          <w:b/>
          <w:bCs/>
          <w:sz w:val="20"/>
          <w:szCs w:val="20"/>
        </w:rPr>
        <w:t xml:space="preserve">Тема:  </w:t>
      </w:r>
      <w:r w:rsidR="007B6672" w:rsidRPr="006F59A2">
        <w:rPr>
          <w:rFonts w:ascii="Times New Roman" w:hAnsi="Times New Roman"/>
          <w:sz w:val="20"/>
          <w:szCs w:val="20"/>
        </w:rPr>
        <w:t>« Оказание</w:t>
      </w:r>
      <w:r w:rsidR="007B6672" w:rsidRPr="006F59A2">
        <w:rPr>
          <w:rFonts w:ascii="Times New Roman" w:hAnsi="Times New Roman"/>
          <w:b/>
          <w:bCs/>
          <w:sz w:val="20"/>
          <w:szCs w:val="20"/>
        </w:rPr>
        <w:t xml:space="preserve">  </w:t>
      </w:r>
      <w:r w:rsidR="007B6672" w:rsidRPr="006F59A2">
        <w:rPr>
          <w:rFonts w:ascii="Times New Roman" w:hAnsi="Times New Roman"/>
          <w:bCs/>
          <w:sz w:val="20"/>
          <w:szCs w:val="20"/>
        </w:rPr>
        <w:t xml:space="preserve">ПП </w:t>
      </w:r>
      <w:r w:rsidR="007B6672" w:rsidRPr="006F59A2">
        <w:rPr>
          <w:rFonts w:ascii="Times New Roman" w:hAnsi="Times New Roman"/>
          <w:sz w:val="20"/>
          <w:szCs w:val="20"/>
        </w:rPr>
        <w:t>при ожогах».</w:t>
      </w:r>
      <w:r w:rsidR="007B6672" w:rsidRPr="006F59A2">
        <w:rPr>
          <w:rFonts w:ascii="Times New Roman" w:hAnsi="Times New Roman"/>
          <w:b/>
          <w:sz w:val="20"/>
          <w:szCs w:val="20"/>
        </w:rPr>
        <w:t xml:space="preserve"> </w:t>
      </w:r>
    </w:p>
    <w:p w:rsidR="0010561E" w:rsidRPr="006F59A2" w:rsidRDefault="0010561E"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00CD401F" w:rsidRPr="006F59A2">
        <w:rPr>
          <w:rFonts w:ascii="Times New Roman" w:hAnsi="Times New Roman"/>
          <w:b/>
          <w:sz w:val="20"/>
          <w:szCs w:val="20"/>
        </w:rPr>
        <w:t>з</w:t>
      </w:r>
      <w:r w:rsidR="00CD401F" w:rsidRPr="006F59A2">
        <w:rPr>
          <w:rStyle w:val="c4"/>
          <w:rFonts w:ascii="Times New Roman" w:hAnsi="Times New Roman"/>
          <w:color w:val="000000"/>
          <w:sz w:val="20"/>
          <w:szCs w:val="20"/>
        </w:rPr>
        <w:t xml:space="preserve">акрепление теоретических знаний о видах физических травм,  </w:t>
      </w:r>
      <w:r w:rsidR="00BB58B5" w:rsidRPr="006F59A2">
        <w:rPr>
          <w:rFonts w:ascii="Times New Roman" w:hAnsi="Times New Roman"/>
          <w:sz w:val="20"/>
          <w:szCs w:val="20"/>
        </w:rPr>
        <w:t xml:space="preserve">совершенствование навыков оказания ПП при </w:t>
      </w:r>
      <w:r w:rsidRPr="006F59A2">
        <w:rPr>
          <w:rFonts w:ascii="Times New Roman" w:hAnsi="Times New Roman"/>
          <w:sz w:val="20"/>
          <w:szCs w:val="20"/>
        </w:rPr>
        <w:t>ожогах.</w:t>
      </w:r>
    </w:p>
    <w:p w:rsidR="0010561E" w:rsidRPr="006F59A2" w:rsidRDefault="0010561E" w:rsidP="00B92848">
      <w:pPr>
        <w:spacing w:after="0" w:line="240" w:lineRule="auto"/>
        <w:ind w:firstLine="426"/>
        <w:rPr>
          <w:rFonts w:ascii="Times New Roman" w:hAnsi="Times New Roman"/>
          <w:sz w:val="20"/>
          <w:szCs w:val="20"/>
        </w:rPr>
      </w:pPr>
      <w:r w:rsidRPr="006F59A2">
        <w:rPr>
          <w:rFonts w:ascii="Times New Roman" w:hAnsi="Times New Roman"/>
          <w:b/>
          <w:sz w:val="20"/>
          <w:szCs w:val="20"/>
        </w:rPr>
        <w:t xml:space="preserve">Студент должен иметь представление: </w:t>
      </w:r>
      <w:r w:rsidRPr="006F59A2">
        <w:rPr>
          <w:rFonts w:ascii="Times New Roman" w:hAnsi="Times New Roman"/>
          <w:sz w:val="20"/>
          <w:szCs w:val="20"/>
        </w:rPr>
        <w:t>о видах ожогов.</w:t>
      </w:r>
    </w:p>
    <w:p w:rsidR="0010561E" w:rsidRPr="006F59A2" w:rsidRDefault="0010561E"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t xml:space="preserve">Студент должен знать: </w:t>
      </w:r>
      <w:r w:rsidR="0041352F" w:rsidRPr="006F59A2">
        <w:rPr>
          <w:rFonts w:ascii="Times New Roman" w:hAnsi="Times New Roman"/>
          <w:sz w:val="20"/>
          <w:szCs w:val="20"/>
        </w:rPr>
        <w:t xml:space="preserve">виды ожогов, </w:t>
      </w:r>
      <w:r w:rsidRPr="006F59A2">
        <w:rPr>
          <w:rFonts w:ascii="Times New Roman" w:hAnsi="Times New Roman"/>
          <w:sz w:val="20"/>
          <w:szCs w:val="20"/>
        </w:rPr>
        <w:t>способы оказывать ПП при ожогах.</w:t>
      </w:r>
    </w:p>
    <w:p w:rsidR="0010561E" w:rsidRPr="006F59A2" w:rsidRDefault="0010561E" w:rsidP="00B92848">
      <w:pPr>
        <w:spacing w:after="0" w:line="240" w:lineRule="auto"/>
        <w:ind w:firstLine="426"/>
        <w:rPr>
          <w:rFonts w:ascii="Times New Roman" w:hAnsi="Times New Roman"/>
          <w:sz w:val="20"/>
          <w:szCs w:val="20"/>
        </w:rPr>
      </w:pPr>
      <w:r w:rsidRPr="006F59A2">
        <w:rPr>
          <w:rFonts w:ascii="Times New Roman" w:hAnsi="Times New Roman"/>
          <w:b/>
          <w:sz w:val="20"/>
          <w:szCs w:val="20"/>
        </w:rPr>
        <w:t xml:space="preserve">Студент должен уметь: </w:t>
      </w:r>
      <w:r w:rsidRPr="006F59A2">
        <w:rPr>
          <w:rFonts w:ascii="Times New Roman" w:hAnsi="Times New Roman"/>
          <w:sz w:val="20"/>
          <w:szCs w:val="20"/>
        </w:rPr>
        <w:t xml:space="preserve">  </w:t>
      </w:r>
      <w:r w:rsidR="002541F3" w:rsidRPr="006F59A2">
        <w:rPr>
          <w:rFonts w:ascii="Times New Roman" w:hAnsi="Times New Roman"/>
          <w:sz w:val="20"/>
          <w:szCs w:val="20"/>
        </w:rPr>
        <w:t>диагностировать симптомы  различных степеней ожогов</w:t>
      </w:r>
      <w:r w:rsidRPr="006F59A2">
        <w:rPr>
          <w:rFonts w:ascii="Times New Roman" w:hAnsi="Times New Roman"/>
          <w:sz w:val="20"/>
          <w:szCs w:val="20"/>
        </w:rPr>
        <w:t>.</w:t>
      </w:r>
    </w:p>
    <w:p w:rsidR="00FB422E" w:rsidRPr="006F59A2" w:rsidRDefault="00E7019D"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t>Общие сведения.</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i/>
          <w:sz w:val="20"/>
          <w:szCs w:val="20"/>
        </w:rPr>
        <w:t>Ожоги</w:t>
      </w:r>
      <w:r w:rsidRPr="006F59A2">
        <w:rPr>
          <w:rFonts w:ascii="Times New Roman" w:hAnsi="Times New Roman"/>
          <w:i/>
          <w:sz w:val="20"/>
          <w:szCs w:val="20"/>
        </w:rPr>
        <w:t xml:space="preserve"> </w:t>
      </w:r>
      <w:r w:rsidRPr="006F59A2">
        <w:rPr>
          <w:rFonts w:ascii="Times New Roman" w:hAnsi="Times New Roman"/>
          <w:sz w:val="20"/>
          <w:szCs w:val="20"/>
        </w:rPr>
        <w:t>- повреждения тканей, возникающие от местного термического, химического или лучевого воздействия, что, соответ</w:t>
      </w:r>
      <w:r w:rsidRPr="006F59A2">
        <w:rPr>
          <w:rFonts w:ascii="Times New Roman" w:hAnsi="Times New Roman"/>
          <w:sz w:val="20"/>
          <w:szCs w:val="20"/>
        </w:rPr>
        <w:softHyphen/>
        <w:t>ственно, приводит к разделению ожогов на:</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а) термические (воздействие высокой температуры);</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б) химические (действие кислот и щелочей);</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в) лучевые (действие лучистой энергии).</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   Тяжесть ожога не только зависит от степени, но и от обширности (площади) ожогов.</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Площадь поражения у взрослого человека определя</w:t>
      </w:r>
      <w:r w:rsidRPr="006F59A2">
        <w:rPr>
          <w:rFonts w:ascii="Times New Roman" w:hAnsi="Times New Roman"/>
          <w:sz w:val="20"/>
          <w:szCs w:val="20"/>
        </w:rPr>
        <w:softHyphen/>
        <w:t>ется по правилу «девятки»: 9% поверхности тела - площадь головы и шеи; 9% - площадь одной руки; 18% - площадь кожи одной ноги; 18% - передняя или задняя поверхность туловища; 1% - площадь поверхности половых органов и промежности.</w:t>
      </w:r>
    </w:p>
    <w:p w:rsidR="00FB422E" w:rsidRPr="006F59A2" w:rsidRDefault="00FB422E" w:rsidP="00B92848">
      <w:pPr>
        <w:spacing w:after="0" w:line="240" w:lineRule="auto"/>
        <w:ind w:firstLine="426"/>
        <w:jc w:val="both"/>
        <w:rPr>
          <w:rFonts w:ascii="Times New Roman" w:hAnsi="Times New Roman"/>
          <w:i/>
          <w:sz w:val="20"/>
          <w:szCs w:val="20"/>
        </w:rPr>
      </w:pPr>
      <w:r w:rsidRPr="006F59A2">
        <w:rPr>
          <w:rFonts w:ascii="Times New Roman" w:hAnsi="Times New Roman"/>
          <w:i/>
          <w:sz w:val="20"/>
          <w:szCs w:val="20"/>
        </w:rPr>
        <w:t>Ожог 1/3 поверхности тела часто оканчивается смертью.</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В зависимости от глубины поражения кожи и живой ткани ожоги делят на </w:t>
      </w:r>
      <w:r w:rsidRPr="006F59A2">
        <w:rPr>
          <w:rFonts w:ascii="Times New Roman" w:hAnsi="Times New Roman"/>
          <w:b/>
          <w:i/>
          <w:sz w:val="20"/>
          <w:szCs w:val="20"/>
        </w:rPr>
        <w:t>четыре степени:</w:t>
      </w:r>
      <w:r w:rsidRPr="006F59A2">
        <w:rPr>
          <w:rFonts w:ascii="Times New Roman" w:hAnsi="Times New Roman"/>
          <w:sz w:val="20"/>
          <w:szCs w:val="20"/>
        </w:rPr>
        <w:t xml:space="preserve">      </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ожог I степени</w:t>
      </w:r>
      <w:r w:rsidRPr="006F59A2">
        <w:rPr>
          <w:rFonts w:ascii="Times New Roman" w:hAnsi="Times New Roman"/>
          <w:sz w:val="20"/>
          <w:szCs w:val="20"/>
        </w:rPr>
        <w:t xml:space="preserve"> - появляются </w:t>
      </w:r>
      <w:r w:rsidRPr="006F59A2">
        <w:rPr>
          <w:rFonts w:ascii="Times New Roman" w:hAnsi="Times New Roman"/>
          <w:i/>
          <w:sz w:val="20"/>
          <w:szCs w:val="20"/>
        </w:rPr>
        <w:t>покраснение кожи</w:t>
      </w:r>
      <w:r w:rsidRPr="006F59A2">
        <w:rPr>
          <w:rFonts w:ascii="Times New Roman" w:hAnsi="Times New Roman"/>
          <w:sz w:val="20"/>
          <w:szCs w:val="20"/>
        </w:rPr>
        <w:t>, отечность и болезненность. Яв</w:t>
      </w:r>
      <w:r w:rsidRPr="006F59A2">
        <w:rPr>
          <w:rFonts w:ascii="Times New Roman" w:hAnsi="Times New Roman"/>
          <w:sz w:val="20"/>
          <w:szCs w:val="20"/>
        </w:rPr>
        <w:softHyphen/>
        <w:t>ления довольно быстро проходят. На месте ожога оста</w:t>
      </w:r>
      <w:r w:rsidRPr="006F59A2">
        <w:rPr>
          <w:rFonts w:ascii="Times New Roman" w:hAnsi="Times New Roman"/>
          <w:sz w:val="20"/>
          <w:szCs w:val="20"/>
        </w:rPr>
        <w:softHyphen/>
        <w:t>ется пигментация, затем - шелушение кожи;</w:t>
      </w:r>
    </w:p>
    <w:p w:rsidR="00FF3A2B"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ожог II степени</w:t>
      </w:r>
      <w:r w:rsidRPr="006F59A2">
        <w:rPr>
          <w:rFonts w:ascii="Times New Roman" w:hAnsi="Times New Roman"/>
          <w:sz w:val="20"/>
          <w:szCs w:val="20"/>
        </w:rPr>
        <w:t xml:space="preserve"> - </w:t>
      </w:r>
      <w:r w:rsidRPr="006F59A2">
        <w:rPr>
          <w:rFonts w:ascii="Times New Roman" w:hAnsi="Times New Roman"/>
          <w:i/>
          <w:sz w:val="20"/>
          <w:szCs w:val="20"/>
        </w:rPr>
        <w:t>образование пузырей</w:t>
      </w:r>
      <w:r w:rsidRPr="006F59A2">
        <w:rPr>
          <w:rFonts w:ascii="Times New Roman" w:hAnsi="Times New Roman"/>
          <w:sz w:val="20"/>
          <w:szCs w:val="20"/>
        </w:rPr>
        <w:t>. Покраснение кожи сопровождается сильной болью, с отслоением верхнего слоя кожи и образовани</w:t>
      </w:r>
      <w:r w:rsidRPr="006F59A2">
        <w:rPr>
          <w:rFonts w:ascii="Times New Roman" w:hAnsi="Times New Roman"/>
          <w:sz w:val="20"/>
          <w:szCs w:val="20"/>
        </w:rPr>
        <w:softHyphen/>
        <w:t>ем пузырей, наполненных прозрачной или слегка жел</w:t>
      </w:r>
      <w:r w:rsidRPr="006F59A2">
        <w:rPr>
          <w:rFonts w:ascii="Times New Roman" w:hAnsi="Times New Roman"/>
          <w:sz w:val="20"/>
          <w:szCs w:val="20"/>
        </w:rPr>
        <w:softHyphen/>
        <w:t>товатой жидкостью. Сильное раздражение нервных окончаний, располагающихся в месте ожога, приводит к сильной боли. При ожоге II степени не поврежда</w:t>
      </w:r>
      <w:r w:rsidRPr="006F59A2">
        <w:rPr>
          <w:rFonts w:ascii="Times New Roman" w:hAnsi="Times New Roman"/>
          <w:sz w:val="20"/>
          <w:szCs w:val="20"/>
        </w:rPr>
        <w:softHyphen/>
        <w:t xml:space="preserve">ются глубокие слои кожи. </w:t>
      </w:r>
      <w:r w:rsidR="00FF3A2B" w:rsidRPr="006F59A2">
        <w:rPr>
          <w:rFonts w:ascii="Times New Roman" w:hAnsi="Times New Roman"/>
          <w:sz w:val="20"/>
          <w:szCs w:val="20"/>
        </w:rPr>
        <w:t>Ч</w:t>
      </w:r>
      <w:r w:rsidRPr="006F59A2">
        <w:rPr>
          <w:rFonts w:ascii="Times New Roman" w:hAnsi="Times New Roman"/>
          <w:sz w:val="20"/>
          <w:szCs w:val="20"/>
        </w:rPr>
        <w:t>ерез неде</w:t>
      </w:r>
      <w:r w:rsidRPr="006F59A2">
        <w:rPr>
          <w:rFonts w:ascii="Times New Roman" w:hAnsi="Times New Roman"/>
          <w:sz w:val="20"/>
          <w:szCs w:val="20"/>
        </w:rPr>
        <w:softHyphen/>
        <w:t xml:space="preserve">лю все слои кожи восстанавливаются. </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ожоги III степени</w:t>
      </w:r>
      <w:r w:rsidRPr="006F59A2">
        <w:rPr>
          <w:rFonts w:ascii="Times New Roman" w:hAnsi="Times New Roman"/>
          <w:sz w:val="20"/>
          <w:szCs w:val="20"/>
        </w:rPr>
        <w:t xml:space="preserve">  сопровождаются глубокими разрушениями кожи и мышечных тканей. Они делятся на 2 подгруппы:</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lastRenderedPageBreak/>
        <w:t>ожоги III - А степени</w:t>
      </w:r>
      <w:r w:rsidR="00FF3A2B" w:rsidRPr="006F59A2">
        <w:rPr>
          <w:rFonts w:ascii="Times New Roman" w:hAnsi="Times New Roman"/>
          <w:b/>
          <w:sz w:val="20"/>
          <w:szCs w:val="20"/>
        </w:rPr>
        <w:t xml:space="preserve"> </w:t>
      </w:r>
      <w:r w:rsidR="00FF3A2B" w:rsidRPr="006F59A2">
        <w:rPr>
          <w:rFonts w:ascii="Times New Roman" w:hAnsi="Times New Roman"/>
          <w:i/>
          <w:sz w:val="20"/>
          <w:szCs w:val="20"/>
        </w:rPr>
        <w:t>-</w:t>
      </w:r>
      <w:r w:rsidRPr="006F59A2">
        <w:rPr>
          <w:rFonts w:ascii="Times New Roman" w:hAnsi="Times New Roman"/>
          <w:sz w:val="20"/>
          <w:szCs w:val="20"/>
        </w:rPr>
        <w:t>появляются обширные, напряжен</w:t>
      </w:r>
      <w:r w:rsidRPr="006F59A2">
        <w:rPr>
          <w:rFonts w:ascii="Times New Roman" w:hAnsi="Times New Roman"/>
          <w:sz w:val="20"/>
          <w:szCs w:val="20"/>
        </w:rPr>
        <w:softHyphen/>
        <w:t xml:space="preserve">ные, с желеобразным содержимым или разрушенные, пузыри. На месте разрушенного пузыря - </w:t>
      </w:r>
      <w:r w:rsidRPr="006F59A2">
        <w:rPr>
          <w:rFonts w:ascii="Times New Roman" w:hAnsi="Times New Roman"/>
          <w:i/>
          <w:sz w:val="20"/>
          <w:szCs w:val="20"/>
        </w:rPr>
        <w:t>влажная ро</w:t>
      </w:r>
      <w:r w:rsidRPr="006F59A2">
        <w:rPr>
          <w:rFonts w:ascii="Times New Roman" w:hAnsi="Times New Roman"/>
          <w:i/>
          <w:sz w:val="20"/>
          <w:szCs w:val="20"/>
        </w:rPr>
        <w:softHyphen/>
        <w:t>зовая поверхность с участками белесого цвета</w:t>
      </w:r>
      <w:r w:rsidRPr="006F59A2">
        <w:rPr>
          <w:rFonts w:ascii="Times New Roman" w:hAnsi="Times New Roman"/>
          <w:sz w:val="20"/>
          <w:szCs w:val="20"/>
        </w:rPr>
        <w:t>. Болевая чувствительность снижена. Происходит частичное по</w:t>
      </w:r>
      <w:r w:rsidRPr="006F59A2">
        <w:rPr>
          <w:rFonts w:ascii="Times New Roman" w:hAnsi="Times New Roman"/>
          <w:sz w:val="20"/>
          <w:szCs w:val="20"/>
        </w:rPr>
        <w:softHyphen/>
        <w:t>ражение росткового слоя и базального слоя кожи, не</w:t>
      </w:r>
      <w:r w:rsidRPr="006F59A2">
        <w:rPr>
          <w:rFonts w:ascii="Times New Roman" w:hAnsi="Times New Roman"/>
          <w:sz w:val="20"/>
          <w:szCs w:val="20"/>
        </w:rPr>
        <w:softHyphen/>
        <w:t>кроз (отмирание) слоев кожи, но поражаются не все слои.</w:t>
      </w:r>
    </w:p>
    <w:p w:rsidR="00FB422E" w:rsidRPr="006F59A2" w:rsidRDefault="00FF3A2B" w:rsidP="00B92848">
      <w:pPr>
        <w:spacing w:after="0" w:line="240" w:lineRule="auto"/>
        <w:ind w:firstLine="426"/>
        <w:jc w:val="both"/>
        <w:rPr>
          <w:rFonts w:ascii="Times New Roman" w:hAnsi="Times New Roman"/>
          <w:b/>
          <w:sz w:val="20"/>
          <w:szCs w:val="20"/>
        </w:rPr>
      </w:pPr>
      <w:r w:rsidRPr="006F59A2">
        <w:rPr>
          <w:rFonts w:ascii="Times New Roman" w:hAnsi="Times New Roman"/>
          <w:b/>
          <w:sz w:val="20"/>
          <w:szCs w:val="20"/>
        </w:rPr>
        <w:t>о</w:t>
      </w:r>
      <w:r w:rsidR="00FB422E" w:rsidRPr="006F59A2">
        <w:rPr>
          <w:rFonts w:ascii="Times New Roman" w:hAnsi="Times New Roman"/>
          <w:b/>
          <w:sz w:val="20"/>
          <w:szCs w:val="20"/>
        </w:rPr>
        <w:t>жоги III - Б степени</w:t>
      </w:r>
      <w:r w:rsidRPr="006F59A2">
        <w:rPr>
          <w:rFonts w:ascii="Times New Roman" w:hAnsi="Times New Roman"/>
          <w:b/>
          <w:sz w:val="20"/>
          <w:szCs w:val="20"/>
        </w:rPr>
        <w:t xml:space="preserve">- </w:t>
      </w:r>
      <w:r w:rsidRPr="006F59A2">
        <w:rPr>
          <w:rFonts w:ascii="Times New Roman" w:hAnsi="Times New Roman"/>
          <w:sz w:val="20"/>
          <w:szCs w:val="20"/>
        </w:rPr>
        <w:t>п</w:t>
      </w:r>
      <w:r w:rsidR="00FB422E" w:rsidRPr="006F59A2">
        <w:rPr>
          <w:rFonts w:ascii="Times New Roman" w:hAnsi="Times New Roman"/>
          <w:sz w:val="20"/>
          <w:szCs w:val="20"/>
        </w:rPr>
        <w:t xml:space="preserve">роисходит </w:t>
      </w:r>
      <w:r w:rsidR="00FB422E" w:rsidRPr="006F59A2">
        <w:rPr>
          <w:rFonts w:ascii="Times New Roman" w:hAnsi="Times New Roman"/>
          <w:i/>
          <w:sz w:val="20"/>
          <w:szCs w:val="20"/>
        </w:rPr>
        <w:t>поражение всех слоев кожи (полный не</w:t>
      </w:r>
      <w:r w:rsidR="00FB422E" w:rsidRPr="006F59A2">
        <w:rPr>
          <w:rFonts w:ascii="Times New Roman" w:hAnsi="Times New Roman"/>
          <w:i/>
          <w:sz w:val="20"/>
          <w:szCs w:val="20"/>
        </w:rPr>
        <w:softHyphen/>
        <w:t>кроз).</w:t>
      </w:r>
      <w:r w:rsidR="00FB422E" w:rsidRPr="006F59A2">
        <w:rPr>
          <w:rFonts w:ascii="Times New Roman" w:hAnsi="Times New Roman"/>
          <w:sz w:val="20"/>
          <w:szCs w:val="20"/>
        </w:rPr>
        <w:t xml:space="preserve"> Появляются обширные пузыри с кровянистым содержимым. На месте разрушенных пузырей образует</w:t>
      </w:r>
      <w:r w:rsidR="00FB422E" w:rsidRPr="006F59A2">
        <w:rPr>
          <w:rFonts w:ascii="Times New Roman" w:hAnsi="Times New Roman"/>
          <w:sz w:val="20"/>
          <w:szCs w:val="20"/>
        </w:rPr>
        <w:softHyphen/>
        <w:t>ся плотный, сухой, темно-серого цвета струп, состоя</w:t>
      </w:r>
      <w:r w:rsidR="00FB422E" w:rsidRPr="006F59A2">
        <w:rPr>
          <w:rFonts w:ascii="Times New Roman" w:hAnsi="Times New Roman"/>
          <w:sz w:val="20"/>
          <w:szCs w:val="20"/>
        </w:rPr>
        <w:softHyphen/>
        <w:t>щий из белка клеток, тромбов сосудов кожи. Заживле</w:t>
      </w:r>
      <w:r w:rsidR="00FB422E" w:rsidRPr="006F59A2">
        <w:rPr>
          <w:rFonts w:ascii="Times New Roman" w:hAnsi="Times New Roman"/>
          <w:sz w:val="20"/>
          <w:szCs w:val="20"/>
        </w:rPr>
        <w:softHyphen/>
        <w:t>ние таких ожогов протекает очень медленно, на месте повреждения развивается грануляционная ткань, которая постепенно заменяется на соединительную с образованием грубого звездчатого рубца. Нервные окончания при этой степени ожога омертвевают, поэтому, особенно в начальной стадии, они менее болезнены, чем ожоги II степени.</w:t>
      </w:r>
    </w:p>
    <w:p w:rsidR="00FB422E" w:rsidRPr="006F59A2" w:rsidRDefault="00FF3A2B"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о</w:t>
      </w:r>
      <w:r w:rsidR="00FB422E" w:rsidRPr="006F59A2">
        <w:rPr>
          <w:rFonts w:ascii="Times New Roman" w:hAnsi="Times New Roman"/>
          <w:b/>
          <w:sz w:val="20"/>
          <w:szCs w:val="20"/>
        </w:rPr>
        <w:t>жоги IV степени</w:t>
      </w:r>
      <w:r w:rsidR="00FB422E" w:rsidRPr="006F59A2">
        <w:rPr>
          <w:rFonts w:ascii="Times New Roman" w:hAnsi="Times New Roman"/>
          <w:sz w:val="20"/>
          <w:szCs w:val="20"/>
        </w:rPr>
        <w:t xml:space="preserve"> - самая тяжелая форма ожога, при которой повреждается вся толща кожи, мышцы, сухожилия, кос</w:t>
      </w:r>
      <w:r w:rsidR="00FB422E" w:rsidRPr="006F59A2">
        <w:rPr>
          <w:rFonts w:ascii="Times New Roman" w:hAnsi="Times New Roman"/>
          <w:sz w:val="20"/>
          <w:szCs w:val="20"/>
        </w:rPr>
        <w:softHyphen/>
        <w:t xml:space="preserve">ти. При этой степени ожога </w:t>
      </w:r>
      <w:r w:rsidR="00FB422E" w:rsidRPr="006F59A2">
        <w:rPr>
          <w:rFonts w:ascii="Times New Roman" w:hAnsi="Times New Roman"/>
          <w:i/>
          <w:sz w:val="20"/>
          <w:szCs w:val="20"/>
        </w:rPr>
        <w:t>происходит обугливание кожи</w:t>
      </w:r>
      <w:r w:rsidR="00FB422E" w:rsidRPr="006F59A2">
        <w:rPr>
          <w:rFonts w:ascii="Times New Roman" w:hAnsi="Times New Roman"/>
          <w:sz w:val="20"/>
          <w:szCs w:val="20"/>
        </w:rPr>
        <w:t xml:space="preserve"> и подлежащих тканей.</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Ожоги считаются опасными для жизни, если при первой степени поражено 50% поверхности тела и более, при II степени – более 30%, при III степени – более 25%.</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Заживление ожогов III и IV степени идет медленно, и нередко закрыть ожоговые поверхности можно толь</w:t>
      </w:r>
      <w:r w:rsidRPr="006F59A2">
        <w:rPr>
          <w:rFonts w:ascii="Times New Roman" w:hAnsi="Times New Roman"/>
          <w:sz w:val="20"/>
          <w:szCs w:val="20"/>
        </w:rPr>
        <w:softHyphen/>
        <w:t>ко методом пересадки кожи.</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При обширных ожогах II, III, IV степени, захватывающих более 15 - 20% поверхности тела, возможна ожоговая болезнь, сопровождающаяся резким ухудшением состояния пострадавшего. </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Мы рассмотрим </w:t>
      </w:r>
      <w:r w:rsidRPr="006F59A2">
        <w:rPr>
          <w:rFonts w:ascii="Times New Roman" w:hAnsi="Times New Roman"/>
          <w:i/>
          <w:sz w:val="20"/>
          <w:szCs w:val="20"/>
        </w:rPr>
        <w:t>ожоговый шок</w:t>
      </w:r>
      <w:r w:rsidRPr="006F59A2">
        <w:rPr>
          <w:rFonts w:ascii="Times New Roman" w:hAnsi="Times New Roman"/>
          <w:sz w:val="20"/>
          <w:szCs w:val="20"/>
        </w:rPr>
        <w:t>, который может развиться у пострадавшего до его транспортировки в лечебное учреждение и зависит от площади и степени ожога. Ожоговый шок - первый период ожоговой болезни, продолжительность его от нескольких часов до нескольких суток и определяется площадью и величиной поражения. Его степень зависит от обширности ожога: при общей площади поражения до 20% развива</w:t>
      </w:r>
      <w:r w:rsidRPr="006F59A2">
        <w:rPr>
          <w:rFonts w:ascii="Times New Roman" w:hAnsi="Times New Roman"/>
          <w:sz w:val="20"/>
          <w:szCs w:val="20"/>
        </w:rPr>
        <w:softHyphen/>
        <w:t>ется легкий ожоговый шок; от 20—60% - тяжелый, при более обширном поражении - крайне тяжелый ожого</w:t>
      </w:r>
      <w:r w:rsidRPr="006F59A2">
        <w:rPr>
          <w:rFonts w:ascii="Times New Roman" w:hAnsi="Times New Roman"/>
          <w:sz w:val="20"/>
          <w:szCs w:val="20"/>
        </w:rPr>
        <w:softHyphen/>
        <w:t>вый шок. Основным показателем шока является бессознательное состояние. При шоке нарушаются функции почти всех органов человека, происходит резкое изменение обмена веществ, падают температура и кровяное давление.</w:t>
      </w:r>
    </w:p>
    <w:p w:rsidR="00FB422E" w:rsidRPr="006F59A2" w:rsidRDefault="00FB422E" w:rsidP="00B92848">
      <w:pPr>
        <w:spacing w:after="0" w:line="240" w:lineRule="auto"/>
        <w:ind w:firstLine="426"/>
        <w:jc w:val="both"/>
        <w:rPr>
          <w:rFonts w:ascii="Times New Roman" w:hAnsi="Times New Roman"/>
          <w:i/>
          <w:sz w:val="20"/>
          <w:szCs w:val="20"/>
        </w:rPr>
      </w:pPr>
      <w:r w:rsidRPr="006F59A2">
        <w:rPr>
          <w:rFonts w:ascii="Times New Roman" w:hAnsi="Times New Roman"/>
          <w:b/>
          <w:sz w:val="20"/>
          <w:szCs w:val="20"/>
        </w:rPr>
        <w:t>Первая помощь</w:t>
      </w:r>
      <w:r w:rsidRPr="006F59A2">
        <w:rPr>
          <w:rFonts w:ascii="Times New Roman" w:hAnsi="Times New Roman"/>
          <w:sz w:val="20"/>
          <w:szCs w:val="20"/>
        </w:rPr>
        <w:t xml:space="preserve"> при ожогах: необходимо пострадавше</w:t>
      </w:r>
      <w:r w:rsidRPr="006F59A2">
        <w:rPr>
          <w:rFonts w:ascii="Times New Roman" w:hAnsi="Times New Roman"/>
          <w:sz w:val="20"/>
          <w:szCs w:val="20"/>
        </w:rPr>
        <w:softHyphen/>
        <w:t xml:space="preserve">го </w:t>
      </w:r>
      <w:r w:rsidRPr="006F59A2">
        <w:rPr>
          <w:rFonts w:ascii="Times New Roman" w:hAnsi="Times New Roman"/>
          <w:i/>
          <w:sz w:val="20"/>
          <w:szCs w:val="20"/>
        </w:rPr>
        <w:t>вынести из сферы действия термического агента</w:t>
      </w:r>
      <w:r w:rsidRPr="006F59A2">
        <w:rPr>
          <w:rFonts w:ascii="Times New Roman" w:hAnsi="Times New Roman"/>
          <w:sz w:val="20"/>
          <w:szCs w:val="20"/>
        </w:rPr>
        <w:t>. Го</w:t>
      </w:r>
      <w:r w:rsidRPr="006F59A2">
        <w:rPr>
          <w:rFonts w:ascii="Times New Roman" w:hAnsi="Times New Roman"/>
          <w:sz w:val="20"/>
          <w:szCs w:val="20"/>
        </w:rPr>
        <w:softHyphen/>
        <w:t xml:space="preserve">рящую или тлеющую </w:t>
      </w:r>
      <w:r w:rsidRPr="006F59A2">
        <w:rPr>
          <w:rFonts w:ascii="Times New Roman" w:hAnsi="Times New Roman"/>
          <w:i/>
          <w:sz w:val="20"/>
          <w:szCs w:val="20"/>
        </w:rPr>
        <w:t xml:space="preserve">одежду </w:t>
      </w:r>
      <w:r w:rsidRPr="006F59A2">
        <w:rPr>
          <w:rFonts w:ascii="Times New Roman" w:hAnsi="Times New Roman"/>
          <w:sz w:val="20"/>
          <w:szCs w:val="20"/>
        </w:rPr>
        <w:t>необходимо немедленно</w:t>
      </w:r>
      <w:r w:rsidRPr="006F59A2">
        <w:rPr>
          <w:rFonts w:ascii="Times New Roman" w:hAnsi="Times New Roman"/>
          <w:i/>
          <w:sz w:val="20"/>
          <w:szCs w:val="20"/>
        </w:rPr>
        <w:t xml:space="preserve"> затушить</w:t>
      </w:r>
      <w:r w:rsidRPr="006F59A2">
        <w:rPr>
          <w:rFonts w:ascii="Times New Roman" w:hAnsi="Times New Roman"/>
          <w:sz w:val="20"/>
          <w:szCs w:val="20"/>
        </w:rPr>
        <w:t xml:space="preserve">, а затем осторожно </w:t>
      </w:r>
      <w:r w:rsidRPr="006F59A2">
        <w:rPr>
          <w:rFonts w:ascii="Times New Roman" w:hAnsi="Times New Roman"/>
          <w:i/>
          <w:sz w:val="20"/>
          <w:szCs w:val="20"/>
        </w:rPr>
        <w:t>снять,</w:t>
      </w:r>
      <w:r w:rsidRPr="006F59A2">
        <w:rPr>
          <w:rFonts w:ascii="Times New Roman" w:hAnsi="Times New Roman"/>
          <w:sz w:val="20"/>
          <w:szCs w:val="20"/>
        </w:rPr>
        <w:t xml:space="preserve"> не нанося при этом дополнительную травму. Далее следует произвести бы</w:t>
      </w:r>
      <w:r w:rsidRPr="006F59A2">
        <w:rPr>
          <w:rFonts w:ascii="Times New Roman" w:hAnsi="Times New Roman"/>
          <w:sz w:val="20"/>
          <w:szCs w:val="20"/>
        </w:rPr>
        <w:softHyphen/>
        <w:t xml:space="preserve">строе </w:t>
      </w:r>
      <w:r w:rsidRPr="006F59A2">
        <w:rPr>
          <w:rFonts w:ascii="Times New Roman" w:hAnsi="Times New Roman"/>
          <w:i/>
          <w:sz w:val="20"/>
          <w:szCs w:val="20"/>
        </w:rPr>
        <w:t>охлаждение обожженных участков.</w:t>
      </w:r>
      <w:r w:rsidRPr="006F59A2">
        <w:rPr>
          <w:rFonts w:ascii="Times New Roman" w:hAnsi="Times New Roman"/>
          <w:sz w:val="20"/>
          <w:szCs w:val="20"/>
        </w:rPr>
        <w:t xml:space="preserve"> Оно может быть осуществлено с помощью длительного промыва</w:t>
      </w:r>
      <w:r w:rsidRPr="006F59A2">
        <w:rPr>
          <w:rFonts w:ascii="Times New Roman" w:hAnsi="Times New Roman"/>
          <w:sz w:val="20"/>
          <w:szCs w:val="20"/>
        </w:rPr>
        <w:softHyphen/>
        <w:t>ния холодной водой, прикладывания полиэтиленовых пакетов или резиновых пузырей со льдом, снегом, хо</w:t>
      </w:r>
      <w:r w:rsidRPr="006F59A2">
        <w:rPr>
          <w:rFonts w:ascii="Times New Roman" w:hAnsi="Times New Roman"/>
          <w:sz w:val="20"/>
          <w:szCs w:val="20"/>
        </w:rPr>
        <w:softHyphen/>
        <w:t>лодной водой. Это все способствует ограничению глу</w:t>
      </w:r>
      <w:r w:rsidRPr="006F59A2">
        <w:rPr>
          <w:rFonts w:ascii="Times New Roman" w:hAnsi="Times New Roman"/>
          <w:sz w:val="20"/>
          <w:szCs w:val="20"/>
        </w:rPr>
        <w:softHyphen/>
        <w:t>бины термического повреждения, уменьшает боль и предотвращает развитие отека. Если нет возможности осуществить охлаждение перечисленными методами, необходимо оставить обожженную поверхность на не</w:t>
      </w:r>
      <w:r w:rsidRPr="006F59A2">
        <w:rPr>
          <w:rFonts w:ascii="Times New Roman" w:hAnsi="Times New Roman"/>
          <w:sz w:val="20"/>
          <w:szCs w:val="20"/>
        </w:rPr>
        <w:softHyphen/>
        <w:t>которое время открытой с целью охлаждения ее возду</w:t>
      </w:r>
      <w:r w:rsidRPr="006F59A2">
        <w:rPr>
          <w:rFonts w:ascii="Times New Roman" w:hAnsi="Times New Roman"/>
          <w:sz w:val="20"/>
          <w:szCs w:val="20"/>
        </w:rPr>
        <w:softHyphen/>
        <w:t xml:space="preserve">хом. </w:t>
      </w:r>
      <w:r w:rsidRPr="006F59A2">
        <w:rPr>
          <w:rFonts w:ascii="Times New Roman" w:hAnsi="Times New Roman"/>
          <w:b/>
          <w:i/>
          <w:sz w:val="20"/>
          <w:szCs w:val="20"/>
        </w:rPr>
        <w:t>Прилипшую к местам ожоговых ран одежду не сни</w:t>
      </w:r>
      <w:r w:rsidRPr="006F59A2">
        <w:rPr>
          <w:rFonts w:ascii="Times New Roman" w:hAnsi="Times New Roman"/>
          <w:b/>
          <w:i/>
          <w:sz w:val="20"/>
          <w:szCs w:val="20"/>
        </w:rPr>
        <w:softHyphen/>
        <w:t>мать</w:t>
      </w:r>
      <w:r w:rsidRPr="006F59A2">
        <w:rPr>
          <w:rFonts w:ascii="Times New Roman" w:hAnsi="Times New Roman"/>
          <w:sz w:val="20"/>
          <w:szCs w:val="20"/>
        </w:rPr>
        <w:t>!</w:t>
      </w:r>
      <w:r w:rsidR="00FF3A2B" w:rsidRPr="006F59A2">
        <w:rPr>
          <w:rFonts w:ascii="Times New Roman" w:hAnsi="Times New Roman"/>
          <w:sz w:val="20"/>
          <w:szCs w:val="20"/>
        </w:rPr>
        <w:t xml:space="preserve"> Е</w:t>
      </w:r>
      <w:r w:rsidRPr="006F59A2">
        <w:rPr>
          <w:rFonts w:ascii="Times New Roman" w:hAnsi="Times New Roman"/>
          <w:sz w:val="20"/>
          <w:szCs w:val="20"/>
        </w:rPr>
        <w:t>е обрезают вокруг ожога и накладывают асептическую повязку поверх оставшейся части одежды. Для предупреждения инфицирования ожогов необходи</w:t>
      </w:r>
      <w:r w:rsidRPr="006F59A2">
        <w:rPr>
          <w:rFonts w:ascii="Times New Roman" w:hAnsi="Times New Roman"/>
          <w:sz w:val="20"/>
          <w:szCs w:val="20"/>
        </w:rPr>
        <w:softHyphen/>
        <w:t xml:space="preserve">мо на место ожога </w:t>
      </w:r>
      <w:r w:rsidRPr="006F59A2">
        <w:rPr>
          <w:rFonts w:ascii="Times New Roman" w:hAnsi="Times New Roman"/>
          <w:i/>
          <w:sz w:val="20"/>
          <w:szCs w:val="20"/>
        </w:rPr>
        <w:t>наложить</w:t>
      </w:r>
      <w:r w:rsidRPr="006F59A2">
        <w:rPr>
          <w:rFonts w:ascii="Times New Roman" w:hAnsi="Times New Roman"/>
          <w:sz w:val="20"/>
          <w:szCs w:val="20"/>
        </w:rPr>
        <w:t xml:space="preserve"> </w:t>
      </w:r>
      <w:r w:rsidRPr="006F59A2">
        <w:rPr>
          <w:rFonts w:ascii="Times New Roman" w:hAnsi="Times New Roman"/>
          <w:i/>
          <w:sz w:val="20"/>
          <w:szCs w:val="20"/>
        </w:rPr>
        <w:t>стерильную салфетку, бинт</w:t>
      </w:r>
      <w:r w:rsidRPr="006F59A2">
        <w:rPr>
          <w:rFonts w:ascii="Times New Roman" w:hAnsi="Times New Roman"/>
          <w:sz w:val="20"/>
          <w:szCs w:val="20"/>
        </w:rPr>
        <w:t>. При отсутствии стерильного материала ожоговую по</w:t>
      </w:r>
      <w:r w:rsidRPr="006F59A2">
        <w:rPr>
          <w:rFonts w:ascii="Times New Roman" w:hAnsi="Times New Roman"/>
          <w:sz w:val="20"/>
          <w:szCs w:val="20"/>
        </w:rPr>
        <w:softHyphen/>
        <w:t>верхность можно закрыть чистой хлопчатобумажной тканью, смоченной спиртом, водкой, раствором мар</w:t>
      </w:r>
      <w:r w:rsidRPr="006F59A2">
        <w:rPr>
          <w:rFonts w:ascii="Times New Roman" w:hAnsi="Times New Roman"/>
          <w:sz w:val="20"/>
          <w:szCs w:val="20"/>
        </w:rPr>
        <w:softHyphen/>
        <w:t>ганца; такие повязки уменьшают боль.</w:t>
      </w:r>
      <w:r w:rsidR="00B628EC" w:rsidRPr="006F59A2">
        <w:rPr>
          <w:rFonts w:ascii="Times New Roman" w:hAnsi="Times New Roman"/>
          <w:i/>
          <w:sz w:val="20"/>
          <w:szCs w:val="20"/>
        </w:rPr>
        <w:t xml:space="preserve"> Дать обезболивающее средство, предварительно узнав о переносимости препората!</w:t>
      </w:r>
    </w:p>
    <w:p w:rsidR="00B628EC"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В случае  развития ожогового шока необхо</w:t>
      </w:r>
      <w:r w:rsidRPr="006F59A2">
        <w:rPr>
          <w:rFonts w:ascii="Times New Roman" w:hAnsi="Times New Roman"/>
          <w:sz w:val="20"/>
          <w:szCs w:val="20"/>
        </w:rPr>
        <w:softHyphen/>
        <w:t xml:space="preserve">димо пострадавшего </w:t>
      </w:r>
      <w:r w:rsidRPr="006F59A2">
        <w:rPr>
          <w:rFonts w:ascii="Times New Roman" w:hAnsi="Times New Roman"/>
          <w:i/>
          <w:sz w:val="20"/>
          <w:szCs w:val="20"/>
        </w:rPr>
        <w:t xml:space="preserve">уложить </w:t>
      </w:r>
      <w:r w:rsidRPr="006F59A2">
        <w:rPr>
          <w:rFonts w:ascii="Times New Roman" w:hAnsi="Times New Roman"/>
          <w:sz w:val="20"/>
          <w:szCs w:val="20"/>
        </w:rPr>
        <w:t>в таком положении, кото</w:t>
      </w:r>
      <w:r w:rsidRPr="006F59A2">
        <w:rPr>
          <w:rFonts w:ascii="Times New Roman" w:hAnsi="Times New Roman"/>
          <w:sz w:val="20"/>
          <w:szCs w:val="20"/>
        </w:rPr>
        <w:softHyphen/>
        <w:t xml:space="preserve">рое наименее болезненно для него, тепло </w:t>
      </w:r>
      <w:r w:rsidRPr="006F59A2">
        <w:rPr>
          <w:rFonts w:ascii="Times New Roman" w:hAnsi="Times New Roman"/>
          <w:i/>
          <w:sz w:val="20"/>
          <w:szCs w:val="20"/>
        </w:rPr>
        <w:t>укрыть</w:t>
      </w:r>
      <w:r w:rsidRPr="006F59A2">
        <w:rPr>
          <w:rFonts w:ascii="Times New Roman" w:hAnsi="Times New Roman"/>
          <w:sz w:val="20"/>
          <w:szCs w:val="20"/>
        </w:rPr>
        <w:t xml:space="preserve">, </w:t>
      </w:r>
      <w:r w:rsidRPr="006F59A2">
        <w:rPr>
          <w:rFonts w:ascii="Times New Roman" w:hAnsi="Times New Roman"/>
          <w:i/>
          <w:sz w:val="20"/>
          <w:szCs w:val="20"/>
        </w:rPr>
        <w:t>дать выпить горячий крепкий кофе или чай</w:t>
      </w:r>
      <w:r w:rsidR="00B628EC" w:rsidRPr="006F59A2">
        <w:rPr>
          <w:rFonts w:ascii="Times New Roman" w:hAnsi="Times New Roman"/>
          <w:sz w:val="20"/>
          <w:szCs w:val="20"/>
        </w:rPr>
        <w:t>.</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Большое значение при оказании первой помощи обожженному, особенно в случаях обширных площадей ожога, имеет организация транспортировки в лечебное учреждение.</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При обширных ожогах пострадавшего лучше завер</w:t>
      </w:r>
      <w:r w:rsidRPr="006F59A2">
        <w:rPr>
          <w:rFonts w:ascii="Times New Roman" w:hAnsi="Times New Roman"/>
          <w:sz w:val="20"/>
          <w:szCs w:val="20"/>
        </w:rPr>
        <w:softHyphen/>
        <w:t>нуть в чистую простыню и срочно транспортировать в больницу</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Перед транспортировкой, необходимо создать ему такое положение, при котором кожа на поврежденных участках будет максимально растянута. Так, при ожогах внутренней поверхности локтевого сгиба руку фиксиру</w:t>
      </w:r>
      <w:r w:rsidRPr="006F59A2">
        <w:rPr>
          <w:rFonts w:ascii="Times New Roman" w:hAnsi="Times New Roman"/>
          <w:sz w:val="20"/>
          <w:szCs w:val="20"/>
        </w:rPr>
        <w:softHyphen/>
        <w:t>ют в разогнутом положении; при ожоге ладонной повер</w:t>
      </w:r>
      <w:r w:rsidRPr="006F59A2">
        <w:rPr>
          <w:rFonts w:ascii="Times New Roman" w:hAnsi="Times New Roman"/>
          <w:sz w:val="20"/>
          <w:szCs w:val="20"/>
        </w:rPr>
        <w:softHyphen/>
        <w:t>хности кисти рука фиксируется с максимальным разгибанием кисти и пальцев. Транспортировать пост</w:t>
      </w:r>
      <w:r w:rsidRPr="006F59A2">
        <w:rPr>
          <w:rFonts w:ascii="Times New Roman" w:hAnsi="Times New Roman"/>
          <w:sz w:val="20"/>
          <w:szCs w:val="20"/>
        </w:rPr>
        <w:softHyphen/>
        <w:t>радавшего с обширными ожогами следует крайне осто</w:t>
      </w:r>
      <w:r w:rsidRPr="006F59A2">
        <w:rPr>
          <w:rFonts w:ascii="Times New Roman" w:hAnsi="Times New Roman"/>
          <w:sz w:val="20"/>
          <w:szCs w:val="20"/>
        </w:rPr>
        <w:softHyphen/>
        <w:t>рожно, лежа на той части тела, которая не повреждена ожогом. Следует постоянно помнить, что охлаждение резко ухудшает его состояние, поэтому необходимо теп</w:t>
      </w:r>
      <w:r w:rsidRPr="006F59A2">
        <w:rPr>
          <w:rFonts w:ascii="Times New Roman" w:hAnsi="Times New Roman"/>
          <w:sz w:val="20"/>
          <w:szCs w:val="20"/>
        </w:rPr>
        <w:softHyphen/>
        <w:t>ло укутать его и во время транспортировки давать горя</w:t>
      </w:r>
      <w:r w:rsidRPr="006F59A2">
        <w:rPr>
          <w:rFonts w:ascii="Times New Roman" w:hAnsi="Times New Roman"/>
          <w:sz w:val="20"/>
          <w:szCs w:val="20"/>
        </w:rPr>
        <w:softHyphen/>
        <w:t>чие напитки.</w:t>
      </w:r>
    </w:p>
    <w:p w:rsidR="00FB422E" w:rsidRPr="006F59A2" w:rsidRDefault="00FB422E" w:rsidP="00B92848">
      <w:pPr>
        <w:pStyle w:val="FR3"/>
        <w:tabs>
          <w:tab w:val="left" w:pos="9461"/>
        </w:tabs>
        <w:spacing w:before="0" w:line="240" w:lineRule="auto"/>
        <w:ind w:left="0" w:right="0" w:firstLine="426"/>
        <w:jc w:val="both"/>
        <w:rPr>
          <w:rFonts w:ascii="Times New Roman" w:hAnsi="Times New Roman"/>
          <w:b w:val="0"/>
          <w:sz w:val="20"/>
        </w:rPr>
      </w:pPr>
      <w:r w:rsidRPr="006F59A2">
        <w:rPr>
          <w:rFonts w:ascii="Times New Roman" w:hAnsi="Times New Roman"/>
          <w:i/>
          <w:sz w:val="20"/>
        </w:rPr>
        <w:t>Химические ожоги</w:t>
      </w:r>
      <w:r w:rsidRPr="006F59A2">
        <w:rPr>
          <w:rFonts w:ascii="Times New Roman" w:hAnsi="Times New Roman"/>
          <w:b w:val="0"/>
          <w:sz w:val="20"/>
        </w:rPr>
        <w:t xml:space="preserve"> возникают от воздействия на тело концентрированных кислот (соляной, серной, азотной, уксусной, карболовой) и щелочей (едкий ка</w:t>
      </w:r>
      <w:r w:rsidRPr="006F59A2">
        <w:rPr>
          <w:rFonts w:ascii="Times New Roman" w:hAnsi="Times New Roman"/>
          <w:b w:val="0"/>
          <w:sz w:val="20"/>
        </w:rPr>
        <w:softHyphen/>
        <w:t>лий, едкий натр, нашатырный спирт, негашеная из</w:t>
      </w:r>
      <w:r w:rsidRPr="006F59A2">
        <w:rPr>
          <w:rFonts w:ascii="Times New Roman" w:hAnsi="Times New Roman"/>
          <w:b w:val="0"/>
          <w:sz w:val="20"/>
        </w:rPr>
        <w:softHyphen/>
        <w:t>весть), фосфора и солей тяжелых металлов (нитрат се</w:t>
      </w:r>
      <w:r w:rsidRPr="006F59A2">
        <w:rPr>
          <w:rFonts w:ascii="Times New Roman" w:hAnsi="Times New Roman"/>
          <w:b w:val="0"/>
          <w:sz w:val="20"/>
        </w:rPr>
        <w:softHyphen/>
        <w:t>ребра, хлорид цинка).</w:t>
      </w:r>
    </w:p>
    <w:p w:rsidR="00FB422E" w:rsidRPr="006F59A2" w:rsidRDefault="00FB422E" w:rsidP="00B92848">
      <w:pPr>
        <w:pStyle w:val="FR3"/>
        <w:tabs>
          <w:tab w:val="left" w:pos="9461"/>
        </w:tabs>
        <w:spacing w:before="0" w:line="240" w:lineRule="auto"/>
        <w:ind w:left="0" w:right="0" w:firstLine="426"/>
        <w:jc w:val="both"/>
        <w:rPr>
          <w:rFonts w:ascii="Times New Roman" w:hAnsi="Times New Roman"/>
          <w:b w:val="0"/>
          <w:sz w:val="20"/>
        </w:rPr>
      </w:pPr>
      <w:r w:rsidRPr="006F59A2">
        <w:rPr>
          <w:rFonts w:ascii="Times New Roman" w:hAnsi="Times New Roman"/>
          <w:b w:val="0"/>
          <w:sz w:val="20"/>
        </w:rPr>
        <w:t>Тяжесть и глубина повреждения зависят от вида и концентрации химического вещества, продолжительности его воздействия. Менее стойки к воздействию химических веществ слизистые оболочки, кожные покровы промежности и шеи, более - подо</w:t>
      </w:r>
      <w:r w:rsidRPr="006F59A2">
        <w:rPr>
          <w:rFonts w:ascii="Times New Roman" w:hAnsi="Times New Roman"/>
          <w:b w:val="0"/>
          <w:sz w:val="20"/>
        </w:rPr>
        <w:softHyphen/>
        <w:t>швенные поверхности стоп и ладонные поверхности кистей</w:t>
      </w:r>
      <w:r w:rsidR="00B628EC" w:rsidRPr="006F59A2">
        <w:rPr>
          <w:rFonts w:ascii="Times New Roman" w:hAnsi="Times New Roman"/>
          <w:b w:val="0"/>
          <w:sz w:val="20"/>
        </w:rPr>
        <w:t>.</w:t>
      </w:r>
    </w:p>
    <w:p w:rsidR="00FB422E" w:rsidRPr="006F59A2" w:rsidRDefault="00FB422E" w:rsidP="00B92848">
      <w:pPr>
        <w:pStyle w:val="FR3"/>
        <w:tabs>
          <w:tab w:val="left" w:pos="9461"/>
        </w:tabs>
        <w:spacing w:before="0" w:line="240" w:lineRule="auto"/>
        <w:ind w:left="0" w:right="0" w:firstLine="426"/>
        <w:jc w:val="both"/>
        <w:rPr>
          <w:rFonts w:ascii="Times New Roman" w:hAnsi="Times New Roman"/>
          <w:b w:val="0"/>
          <w:sz w:val="20"/>
        </w:rPr>
      </w:pPr>
      <w:r w:rsidRPr="006F59A2">
        <w:rPr>
          <w:rFonts w:ascii="Times New Roman" w:hAnsi="Times New Roman"/>
          <w:b w:val="0"/>
          <w:sz w:val="20"/>
        </w:rPr>
        <w:t>Изменения в тканях при химических ожогах насту</w:t>
      </w:r>
      <w:r w:rsidRPr="006F59A2">
        <w:rPr>
          <w:rFonts w:ascii="Times New Roman" w:hAnsi="Times New Roman"/>
          <w:b w:val="0"/>
          <w:sz w:val="20"/>
        </w:rPr>
        <w:softHyphen/>
        <w:t>пают такие же, как и при термических ожогах:</w:t>
      </w:r>
    </w:p>
    <w:p w:rsidR="00FB422E" w:rsidRPr="006F59A2" w:rsidRDefault="00FB422E" w:rsidP="00B92848">
      <w:pPr>
        <w:pStyle w:val="FR3"/>
        <w:tabs>
          <w:tab w:val="left" w:pos="9461"/>
        </w:tabs>
        <w:spacing w:before="0" w:line="240" w:lineRule="auto"/>
        <w:ind w:left="0" w:right="0" w:firstLine="426"/>
        <w:jc w:val="both"/>
        <w:rPr>
          <w:rFonts w:ascii="Times New Roman" w:hAnsi="Times New Roman"/>
          <w:b w:val="0"/>
          <w:sz w:val="20"/>
        </w:rPr>
      </w:pPr>
      <w:r w:rsidRPr="006F59A2">
        <w:rPr>
          <w:rFonts w:ascii="Times New Roman" w:hAnsi="Times New Roman"/>
          <w:b w:val="0"/>
          <w:sz w:val="20"/>
        </w:rPr>
        <w:t xml:space="preserve">I степень - </w:t>
      </w:r>
      <w:r w:rsidRPr="006F59A2">
        <w:rPr>
          <w:rFonts w:ascii="Times New Roman" w:hAnsi="Times New Roman"/>
          <w:b w:val="0"/>
          <w:i/>
          <w:sz w:val="20"/>
        </w:rPr>
        <w:t>эритема</w:t>
      </w:r>
      <w:r w:rsidRPr="006F59A2">
        <w:rPr>
          <w:rFonts w:ascii="Times New Roman" w:hAnsi="Times New Roman"/>
          <w:b w:val="0"/>
          <w:sz w:val="20"/>
        </w:rPr>
        <w:t xml:space="preserve"> - покраснение кожи, чувство жжения, боль незначительная;</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II степень - </w:t>
      </w:r>
      <w:r w:rsidRPr="006F59A2">
        <w:rPr>
          <w:rFonts w:ascii="Times New Roman" w:hAnsi="Times New Roman"/>
          <w:i/>
          <w:sz w:val="20"/>
          <w:szCs w:val="20"/>
        </w:rPr>
        <w:t>образование пузырей</w:t>
      </w:r>
      <w:r w:rsidRPr="006F59A2">
        <w:rPr>
          <w:rFonts w:ascii="Times New Roman" w:hAnsi="Times New Roman"/>
          <w:sz w:val="20"/>
          <w:szCs w:val="20"/>
        </w:rPr>
        <w:t xml:space="preserve"> с прозрачным</w:t>
      </w:r>
      <w:r w:rsidRPr="006F59A2">
        <w:rPr>
          <w:rFonts w:ascii="Times New Roman" w:hAnsi="Times New Roman"/>
          <w:b/>
          <w:sz w:val="20"/>
          <w:szCs w:val="20"/>
        </w:rPr>
        <w:t xml:space="preserve"> </w:t>
      </w:r>
      <w:r w:rsidRPr="006F59A2">
        <w:rPr>
          <w:rFonts w:ascii="Times New Roman" w:hAnsi="Times New Roman"/>
          <w:sz w:val="20"/>
          <w:szCs w:val="20"/>
        </w:rPr>
        <w:t>или</w:t>
      </w:r>
      <w:r w:rsidRPr="006F59A2">
        <w:rPr>
          <w:rFonts w:ascii="Times New Roman" w:hAnsi="Times New Roman"/>
          <w:b/>
          <w:sz w:val="20"/>
          <w:szCs w:val="20"/>
        </w:rPr>
        <w:t xml:space="preserve"> </w:t>
      </w:r>
      <w:r w:rsidRPr="006F59A2">
        <w:rPr>
          <w:rFonts w:ascii="Times New Roman" w:hAnsi="Times New Roman"/>
          <w:sz w:val="20"/>
          <w:szCs w:val="20"/>
        </w:rPr>
        <w:t>мутноватым содержимым, боли значи</w:t>
      </w:r>
      <w:r w:rsidRPr="006F59A2">
        <w:rPr>
          <w:rFonts w:ascii="Times New Roman" w:hAnsi="Times New Roman"/>
          <w:sz w:val="20"/>
          <w:szCs w:val="20"/>
        </w:rPr>
        <w:softHyphen/>
        <w:t>тельно сильнее;</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lastRenderedPageBreak/>
        <w:t xml:space="preserve">III степень - глубокий ожог с поражением всех слоев кожи, происходит омертвение тканей и </w:t>
      </w:r>
      <w:r w:rsidRPr="006F59A2">
        <w:rPr>
          <w:rFonts w:ascii="Times New Roman" w:hAnsi="Times New Roman"/>
          <w:i/>
          <w:sz w:val="20"/>
          <w:szCs w:val="20"/>
        </w:rPr>
        <w:t>образование струпа</w:t>
      </w:r>
      <w:r w:rsidRPr="006F59A2">
        <w:rPr>
          <w:rFonts w:ascii="Times New Roman" w:hAnsi="Times New Roman"/>
          <w:sz w:val="20"/>
          <w:szCs w:val="20"/>
        </w:rPr>
        <w:t>.</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В случае воздействия </w:t>
      </w:r>
      <w:r w:rsidRPr="006F59A2">
        <w:rPr>
          <w:rFonts w:ascii="Times New Roman" w:hAnsi="Times New Roman"/>
          <w:sz w:val="20"/>
          <w:szCs w:val="20"/>
          <w:u w:val="single"/>
        </w:rPr>
        <w:t>кислоты</w:t>
      </w:r>
      <w:r w:rsidRPr="006F59A2">
        <w:rPr>
          <w:rFonts w:ascii="Times New Roman" w:hAnsi="Times New Roman"/>
          <w:sz w:val="20"/>
          <w:szCs w:val="20"/>
        </w:rPr>
        <w:t xml:space="preserve"> </w:t>
      </w:r>
      <w:r w:rsidRPr="006F59A2">
        <w:rPr>
          <w:rFonts w:ascii="Times New Roman" w:hAnsi="Times New Roman"/>
          <w:i/>
          <w:sz w:val="20"/>
          <w:szCs w:val="20"/>
        </w:rPr>
        <w:t>струп сухой,</w:t>
      </w:r>
      <w:r w:rsidRPr="006F59A2">
        <w:rPr>
          <w:rFonts w:ascii="Times New Roman" w:hAnsi="Times New Roman"/>
          <w:sz w:val="20"/>
          <w:szCs w:val="20"/>
        </w:rPr>
        <w:t xml:space="preserve"> четко очерченный, темно-</w:t>
      </w:r>
      <w:r w:rsidRPr="006F59A2">
        <w:rPr>
          <w:rFonts w:ascii="Times New Roman" w:hAnsi="Times New Roman"/>
          <w:i/>
          <w:sz w:val="20"/>
          <w:szCs w:val="20"/>
        </w:rPr>
        <w:t>коричневый или черный</w:t>
      </w:r>
      <w:r w:rsidRPr="006F59A2">
        <w:rPr>
          <w:rFonts w:ascii="Times New Roman" w:hAnsi="Times New Roman"/>
          <w:sz w:val="20"/>
          <w:szCs w:val="20"/>
        </w:rPr>
        <w:t>.</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 xml:space="preserve">При воздействии </w:t>
      </w:r>
      <w:r w:rsidRPr="006F59A2">
        <w:rPr>
          <w:rFonts w:ascii="Times New Roman" w:hAnsi="Times New Roman"/>
          <w:sz w:val="20"/>
          <w:szCs w:val="20"/>
          <w:u w:val="single"/>
        </w:rPr>
        <w:t xml:space="preserve">щелочи </w:t>
      </w:r>
      <w:r w:rsidRPr="006F59A2">
        <w:rPr>
          <w:rFonts w:ascii="Times New Roman" w:hAnsi="Times New Roman"/>
          <w:i/>
          <w:sz w:val="20"/>
          <w:szCs w:val="20"/>
        </w:rPr>
        <w:t>струп</w:t>
      </w:r>
      <w:r w:rsidRPr="006F59A2">
        <w:rPr>
          <w:rFonts w:ascii="Times New Roman" w:hAnsi="Times New Roman"/>
          <w:sz w:val="20"/>
          <w:szCs w:val="20"/>
        </w:rPr>
        <w:t xml:space="preserve"> без четких очерта</w:t>
      </w:r>
      <w:r w:rsidRPr="006F59A2">
        <w:rPr>
          <w:rFonts w:ascii="Times New Roman" w:hAnsi="Times New Roman"/>
          <w:sz w:val="20"/>
          <w:szCs w:val="20"/>
        </w:rPr>
        <w:softHyphen/>
        <w:t xml:space="preserve">ний, </w:t>
      </w:r>
      <w:r w:rsidRPr="006F59A2">
        <w:rPr>
          <w:rFonts w:ascii="Times New Roman" w:hAnsi="Times New Roman"/>
          <w:i/>
          <w:sz w:val="20"/>
          <w:szCs w:val="20"/>
        </w:rPr>
        <w:t xml:space="preserve">влажный, серо-грязного цвета. </w:t>
      </w:r>
      <w:r w:rsidRPr="006F59A2">
        <w:rPr>
          <w:rFonts w:ascii="Times New Roman" w:hAnsi="Times New Roman"/>
          <w:sz w:val="20"/>
          <w:szCs w:val="20"/>
        </w:rPr>
        <w:t>Эти отличительные черты надо знать для оказания первой помощи, так как она имеет значительное отличие в каждом случае.</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Первая помощь при химических ожогах кислотами и щелочами.</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Сначала с пострадавшего снимают одежду и белье, при этом необходима осторожность, чтобы самому не получить ожог. Поврежденные кислотой места ожога в течение 15-20 минут обмывают струёй холодной воды. Хороший эффект дает обмывание мыльной водой или 3%-ным раствором питьевой соды (1 чайная ложка по</w:t>
      </w:r>
      <w:r w:rsidRPr="006F59A2">
        <w:rPr>
          <w:rFonts w:ascii="Times New Roman" w:hAnsi="Times New Roman"/>
          <w:sz w:val="20"/>
          <w:szCs w:val="20"/>
        </w:rPr>
        <w:softHyphen/>
        <w:t>рошка соды на 1 стакан воды). Затем накладывают су</w:t>
      </w:r>
      <w:r w:rsidRPr="006F59A2">
        <w:rPr>
          <w:rFonts w:ascii="Times New Roman" w:hAnsi="Times New Roman"/>
          <w:sz w:val="20"/>
          <w:szCs w:val="20"/>
        </w:rPr>
        <w:softHyphen/>
        <w:t>хую асептическую повязку или смоченную тем же ра</w:t>
      </w:r>
      <w:r w:rsidRPr="006F59A2">
        <w:rPr>
          <w:rFonts w:ascii="Times New Roman" w:hAnsi="Times New Roman"/>
          <w:sz w:val="20"/>
          <w:szCs w:val="20"/>
        </w:rPr>
        <w:softHyphen/>
        <w:t>створом соды.</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Места ожогов, вызванных щелочами, также промы</w:t>
      </w:r>
      <w:r w:rsidRPr="006F59A2">
        <w:rPr>
          <w:rFonts w:ascii="Times New Roman" w:hAnsi="Times New Roman"/>
          <w:sz w:val="20"/>
          <w:szCs w:val="20"/>
        </w:rPr>
        <w:softHyphen/>
        <w:t>вают струёй холодной воды, а затем обрабатывают 2%-ным раствором уксусной или лимонной кислоты, мож</w:t>
      </w:r>
      <w:r w:rsidRPr="006F59A2">
        <w:rPr>
          <w:rFonts w:ascii="Times New Roman" w:hAnsi="Times New Roman"/>
          <w:sz w:val="20"/>
          <w:szCs w:val="20"/>
        </w:rPr>
        <w:softHyphen/>
        <w:t>но лимонным соком. После этого накладывается марлевая повязка или просто чистая ткань.</w:t>
      </w:r>
    </w:p>
    <w:p w:rsidR="00FB422E" w:rsidRPr="006F59A2" w:rsidRDefault="00FB422E" w:rsidP="00B92848">
      <w:pPr>
        <w:keepNext/>
        <w:spacing w:after="0" w:line="240" w:lineRule="auto"/>
        <w:ind w:firstLine="426"/>
        <w:jc w:val="both"/>
        <w:rPr>
          <w:rFonts w:ascii="Times New Roman" w:hAnsi="Times New Roman"/>
          <w:sz w:val="20"/>
          <w:szCs w:val="20"/>
        </w:rPr>
      </w:pPr>
      <w:r w:rsidRPr="006F59A2">
        <w:rPr>
          <w:rFonts w:ascii="Times New Roman" w:hAnsi="Times New Roman"/>
          <w:sz w:val="20"/>
          <w:szCs w:val="20"/>
        </w:rPr>
        <w:t>Ожоги, вызванные</w:t>
      </w:r>
      <w:r w:rsidRPr="006F59A2">
        <w:rPr>
          <w:rFonts w:ascii="Times New Roman" w:hAnsi="Times New Roman"/>
          <w:b/>
          <w:sz w:val="20"/>
          <w:szCs w:val="20"/>
        </w:rPr>
        <w:t xml:space="preserve"> фосфором,</w:t>
      </w:r>
      <w:r w:rsidRPr="006F59A2">
        <w:rPr>
          <w:rFonts w:ascii="Times New Roman" w:hAnsi="Times New Roman"/>
          <w:sz w:val="20"/>
          <w:szCs w:val="20"/>
        </w:rPr>
        <w:t xml:space="preserve"> отличаются от других химических ожогов тем, что фосфор на воздухе вспыхивает и ожог становиться комбинированным - химиче</w:t>
      </w:r>
      <w:r w:rsidRPr="006F59A2">
        <w:rPr>
          <w:rFonts w:ascii="Times New Roman" w:hAnsi="Times New Roman"/>
          <w:sz w:val="20"/>
          <w:szCs w:val="20"/>
        </w:rPr>
        <w:softHyphen/>
        <w:t xml:space="preserve">ским и термическим. </w:t>
      </w:r>
      <w:r w:rsidRPr="006F59A2">
        <w:rPr>
          <w:rFonts w:ascii="Times New Roman" w:hAnsi="Times New Roman"/>
          <w:b/>
          <w:sz w:val="20"/>
          <w:szCs w:val="20"/>
        </w:rPr>
        <w:t>Первая помощь</w:t>
      </w:r>
      <w:r w:rsidRPr="006F59A2">
        <w:rPr>
          <w:rFonts w:ascii="Times New Roman" w:hAnsi="Times New Roman"/>
          <w:sz w:val="20"/>
          <w:szCs w:val="20"/>
        </w:rPr>
        <w:t xml:space="preserve"> в этом случае: обо</w:t>
      </w:r>
      <w:r w:rsidRPr="006F59A2">
        <w:rPr>
          <w:rFonts w:ascii="Times New Roman" w:hAnsi="Times New Roman"/>
          <w:sz w:val="20"/>
          <w:szCs w:val="20"/>
        </w:rPr>
        <w:softHyphen/>
        <w:t>жженную часть тела погрузить в воду, под водой палоч</w:t>
      </w:r>
      <w:r w:rsidRPr="006F59A2">
        <w:rPr>
          <w:rFonts w:ascii="Times New Roman" w:hAnsi="Times New Roman"/>
          <w:sz w:val="20"/>
          <w:szCs w:val="20"/>
        </w:rPr>
        <w:softHyphen/>
        <w:t>кой или ватой удалить кусочки фосфора. Можно кусочки фосфора смыть струёй воды. Если есть возмож</w:t>
      </w:r>
      <w:r w:rsidRPr="006F59A2">
        <w:rPr>
          <w:rFonts w:ascii="Times New Roman" w:hAnsi="Times New Roman"/>
          <w:sz w:val="20"/>
          <w:szCs w:val="20"/>
        </w:rPr>
        <w:softHyphen/>
        <w:t>ность, обработать обожженную поверхность 5%-ным раствором медного купороса и наложить стерильную повязку или закрыть чистой тканью.</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Ожоги негашеной известью и концентрированной кис</w:t>
      </w:r>
      <w:r w:rsidRPr="006F59A2">
        <w:rPr>
          <w:rFonts w:ascii="Times New Roman" w:hAnsi="Times New Roman"/>
          <w:b/>
          <w:sz w:val="20"/>
          <w:szCs w:val="20"/>
        </w:rPr>
        <w:softHyphen/>
        <w:t>лотой</w:t>
      </w:r>
      <w:r w:rsidRPr="006F59A2">
        <w:rPr>
          <w:rFonts w:ascii="Times New Roman" w:hAnsi="Times New Roman"/>
          <w:sz w:val="20"/>
          <w:szCs w:val="20"/>
        </w:rPr>
        <w:t xml:space="preserve"> в отличие от всех остальных химических ожогов нельзя обрабатывать водой, поскольку при попадании на них воды выделяется тепло, что может дополнитель</w:t>
      </w:r>
      <w:r w:rsidRPr="006F59A2">
        <w:rPr>
          <w:rFonts w:ascii="Times New Roman" w:hAnsi="Times New Roman"/>
          <w:sz w:val="20"/>
          <w:szCs w:val="20"/>
        </w:rPr>
        <w:softHyphen/>
        <w:t>но вызывать термическое повреждение.</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Обширные ожоги различными химическими веще</w:t>
      </w:r>
      <w:r w:rsidRPr="006F59A2">
        <w:rPr>
          <w:rFonts w:ascii="Times New Roman" w:hAnsi="Times New Roman"/>
          <w:sz w:val="20"/>
          <w:szCs w:val="20"/>
        </w:rPr>
        <w:softHyphen/>
        <w:t>ствами могут приводить к значительным изменениям во внутренних органах. Так, фосфор и его соединения ока</w:t>
      </w:r>
      <w:r w:rsidRPr="006F59A2">
        <w:rPr>
          <w:rFonts w:ascii="Times New Roman" w:hAnsi="Times New Roman"/>
          <w:sz w:val="20"/>
          <w:szCs w:val="20"/>
        </w:rPr>
        <w:softHyphen/>
        <w:t>зывают токсическое действие на почки, фосфорные кислоты вызывают поражения печени. Все пострадав</w:t>
      </w:r>
      <w:r w:rsidRPr="006F59A2">
        <w:rPr>
          <w:rFonts w:ascii="Times New Roman" w:hAnsi="Times New Roman"/>
          <w:sz w:val="20"/>
          <w:szCs w:val="20"/>
        </w:rPr>
        <w:softHyphen/>
        <w:t>шие в результате химических ожогов должны быть до</w:t>
      </w:r>
      <w:r w:rsidRPr="006F59A2">
        <w:rPr>
          <w:rFonts w:ascii="Times New Roman" w:hAnsi="Times New Roman"/>
          <w:sz w:val="20"/>
          <w:szCs w:val="20"/>
        </w:rPr>
        <w:softHyphen/>
        <w:t>ставлены в лечебное учреждение.</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Ожоги лучистой энергией</w:t>
      </w:r>
      <w:r w:rsidRPr="006F59A2">
        <w:rPr>
          <w:rFonts w:ascii="Times New Roman" w:hAnsi="Times New Roman"/>
          <w:sz w:val="20"/>
          <w:szCs w:val="20"/>
        </w:rPr>
        <w:t xml:space="preserve"> - это ожоги при воздействии ультрафиолетовыми лучами (УФЛ). Встре</w:t>
      </w:r>
      <w:r w:rsidRPr="006F59A2">
        <w:rPr>
          <w:rFonts w:ascii="Times New Roman" w:hAnsi="Times New Roman"/>
          <w:sz w:val="20"/>
          <w:szCs w:val="20"/>
        </w:rPr>
        <w:softHyphen/>
        <w:t>чаются у альпинистов и жителей Крайнего Севера, вследствие того, что снег является хорошим отражате</w:t>
      </w:r>
      <w:r w:rsidRPr="006F59A2">
        <w:rPr>
          <w:rFonts w:ascii="Times New Roman" w:hAnsi="Times New Roman"/>
          <w:sz w:val="20"/>
          <w:szCs w:val="20"/>
        </w:rPr>
        <w:softHyphen/>
        <w:t>лем естественных УФЛ испускаемых солнцем. В быту и на производстве пора</w:t>
      </w:r>
      <w:r w:rsidRPr="006F59A2">
        <w:rPr>
          <w:rFonts w:ascii="Times New Roman" w:hAnsi="Times New Roman"/>
          <w:sz w:val="20"/>
          <w:szCs w:val="20"/>
        </w:rPr>
        <w:softHyphen/>
        <w:t>жение глаз УФЛ может произойти при электро- и газо</w:t>
      </w:r>
      <w:r w:rsidRPr="006F59A2">
        <w:rPr>
          <w:rFonts w:ascii="Times New Roman" w:hAnsi="Times New Roman"/>
          <w:sz w:val="20"/>
          <w:szCs w:val="20"/>
        </w:rPr>
        <w:softHyphen/>
        <w:t>сварке, от лампы дневного света, ртутно-кварцевых ламп (ремонт, замена лампы). Поражение глаз при УФЛ в основном проявляется ожогом I степени. Это связано с тем, что верхний слой роговицы глаза рефлекторно защищает от ультрафиолетовых лучей. Ожог глаз обыч</w:t>
      </w:r>
      <w:r w:rsidRPr="006F59A2">
        <w:rPr>
          <w:rFonts w:ascii="Times New Roman" w:hAnsi="Times New Roman"/>
          <w:sz w:val="20"/>
          <w:szCs w:val="20"/>
        </w:rPr>
        <w:softHyphen/>
        <w:t>но проявляется через 4-6 часов светобоязнью, болью в глазах, слезотечением. При осмотре выявляются гипе</w:t>
      </w:r>
      <w:r w:rsidRPr="006F59A2">
        <w:rPr>
          <w:rFonts w:ascii="Times New Roman" w:hAnsi="Times New Roman"/>
          <w:sz w:val="20"/>
          <w:szCs w:val="20"/>
        </w:rPr>
        <w:softHyphen/>
        <w:t>ремия (покраснение) и отек глаз и века.</w:t>
      </w:r>
    </w:p>
    <w:p w:rsidR="00FB422E"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sz w:val="20"/>
          <w:szCs w:val="20"/>
        </w:rPr>
        <w:t>При солнечных ожогах в зависимости от времени и интенсивности обучения на теле могут оставаться пигментация кожи (загар), пузыри или некроз кожи.</w:t>
      </w:r>
    </w:p>
    <w:p w:rsidR="00E7019D" w:rsidRPr="006F59A2" w:rsidRDefault="00FB422E" w:rsidP="00B92848">
      <w:pPr>
        <w:spacing w:after="0" w:line="240" w:lineRule="auto"/>
        <w:ind w:firstLine="426"/>
        <w:jc w:val="both"/>
        <w:rPr>
          <w:rFonts w:ascii="Times New Roman" w:hAnsi="Times New Roman"/>
          <w:sz w:val="20"/>
          <w:szCs w:val="20"/>
        </w:rPr>
      </w:pPr>
      <w:r w:rsidRPr="006F59A2">
        <w:rPr>
          <w:rFonts w:ascii="Times New Roman" w:hAnsi="Times New Roman"/>
          <w:b/>
          <w:sz w:val="20"/>
          <w:szCs w:val="20"/>
        </w:rPr>
        <w:t>Первая помощь</w:t>
      </w:r>
      <w:r w:rsidRPr="006F59A2">
        <w:rPr>
          <w:rFonts w:ascii="Times New Roman" w:hAnsi="Times New Roman"/>
          <w:i/>
          <w:sz w:val="20"/>
          <w:szCs w:val="20"/>
        </w:rPr>
        <w:t xml:space="preserve"> —</w:t>
      </w:r>
      <w:r w:rsidRPr="006F59A2">
        <w:rPr>
          <w:rFonts w:ascii="Times New Roman" w:hAnsi="Times New Roman"/>
          <w:sz w:val="20"/>
          <w:szCs w:val="20"/>
        </w:rPr>
        <w:t xml:space="preserve"> прикладывание на глаза холодных примочек с водой, но лучше с охлажденным заваренным чаем. Пострадавшего необходимо положить в затемнен</w:t>
      </w:r>
      <w:r w:rsidRPr="006F59A2">
        <w:rPr>
          <w:rFonts w:ascii="Times New Roman" w:hAnsi="Times New Roman"/>
          <w:sz w:val="20"/>
          <w:szCs w:val="20"/>
        </w:rPr>
        <w:softHyphen/>
        <w:t>ное помещение, обеспечить покой и с повязкой на гла</w:t>
      </w:r>
      <w:r w:rsidRPr="006F59A2">
        <w:rPr>
          <w:rFonts w:ascii="Times New Roman" w:hAnsi="Times New Roman"/>
          <w:sz w:val="20"/>
          <w:szCs w:val="20"/>
        </w:rPr>
        <w:softHyphen/>
        <w:t>зах доставить в лечебное учреждение.</w:t>
      </w:r>
    </w:p>
    <w:p w:rsidR="0010561E" w:rsidRPr="006F59A2" w:rsidRDefault="0010561E"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10561E" w:rsidRPr="006F59A2" w:rsidRDefault="0010561E" w:rsidP="00B92848">
      <w:pPr>
        <w:pStyle w:val="a4"/>
        <w:spacing w:after="0" w:line="240" w:lineRule="auto"/>
        <w:ind w:left="0" w:firstLine="426"/>
        <w:rPr>
          <w:rFonts w:ascii="Times New Roman" w:hAnsi="Times New Roman"/>
          <w:sz w:val="20"/>
          <w:szCs w:val="20"/>
        </w:rPr>
      </w:pPr>
      <w:r w:rsidRPr="006F59A2">
        <w:rPr>
          <w:rFonts w:ascii="Times New Roman" w:hAnsi="Times New Roman"/>
          <w:sz w:val="20"/>
          <w:szCs w:val="20"/>
        </w:rPr>
        <w:t>1.</w:t>
      </w:r>
      <w:r w:rsidR="002541F3" w:rsidRPr="006F59A2">
        <w:rPr>
          <w:rFonts w:ascii="Times New Roman" w:hAnsi="Times New Roman"/>
          <w:sz w:val="20"/>
          <w:szCs w:val="20"/>
        </w:rPr>
        <w:t>Закрепить</w:t>
      </w:r>
      <w:r w:rsidRPr="006F59A2">
        <w:rPr>
          <w:rFonts w:ascii="Times New Roman" w:hAnsi="Times New Roman"/>
          <w:sz w:val="20"/>
          <w:szCs w:val="20"/>
        </w:rPr>
        <w:t xml:space="preserve"> теоретические знания о видах ожогов.</w:t>
      </w:r>
    </w:p>
    <w:p w:rsidR="0010561E" w:rsidRPr="006F59A2" w:rsidRDefault="0010561E" w:rsidP="00B92848">
      <w:pPr>
        <w:pStyle w:val="a4"/>
        <w:spacing w:after="0" w:line="240" w:lineRule="auto"/>
        <w:ind w:left="0" w:firstLine="426"/>
        <w:rPr>
          <w:rFonts w:ascii="Times New Roman" w:hAnsi="Times New Roman"/>
          <w:b/>
          <w:sz w:val="20"/>
          <w:szCs w:val="20"/>
        </w:rPr>
      </w:pPr>
      <w:r w:rsidRPr="006F59A2">
        <w:rPr>
          <w:rFonts w:ascii="Times New Roman" w:hAnsi="Times New Roman"/>
          <w:sz w:val="20"/>
          <w:szCs w:val="20"/>
        </w:rPr>
        <w:t>2.Отработать алгоритм оказания ПП при различных степенях ожогах.</w:t>
      </w:r>
    </w:p>
    <w:p w:rsidR="00D528DE" w:rsidRPr="006F59A2" w:rsidRDefault="00D528DE"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t xml:space="preserve"> Контрольные вопросы:</w:t>
      </w:r>
    </w:p>
    <w:p w:rsidR="007B6672" w:rsidRPr="006F59A2" w:rsidRDefault="002541F3" w:rsidP="00B92848">
      <w:pPr>
        <w:spacing w:after="0" w:line="240" w:lineRule="auto"/>
        <w:ind w:firstLine="426"/>
        <w:rPr>
          <w:rFonts w:ascii="Times New Roman" w:hAnsi="Times New Roman"/>
          <w:sz w:val="20"/>
          <w:szCs w:val="20"/>
        </w:rPr>
      </w:pPr>
      <w:r w:rsidRPr="006F59A2">
        <w:rPr>
          <w:rFonts w:ascii="Times New Roman" w:hAnsi="Times New Roman"/>
          <w:sz w:val="20"/>
          <w:szCs w:val="20"/>
        </w:rPr>
        <w:t>1.Виды физических травм.</w:t>
      </w:r>
    </w:p>
    <w:p w:rsidR="002541F3" w:rsidRPr="006F59A2" w:rsidRDefault="002541F3" w:rsidP="00B92848">
      <w:pPr>
        <w:spacing w:after="0" w:line="240" w:lineRule="auto"/>
        <w:ind w:firstLine="426"/>
        <w:rPr>
          <w:rFonts w:ascii="Times New Roman" w:hAnsi="Times New Roman"/>
          <w:sz w:val="20"/>
          <w:szCs w:val="20"/>
        </w:rPr>
      </w:pPr>
      <w:r w:rsidRPr="006F59A2">
        <w:rPr>
          <w:rFonts w:ascii="Times New Roman" w:hAnsi="Times New Roman"/>
          <w:sz w:val="20"/>
          <w:szCs w:val="20"/>
        </w:rPr>
        <w:t>2.Симптомы ожога 3 б степени.</w:t>
      </w:r>
    </w:p>
    <w:p w:rsidR="002541F3" w:rsidRPr="006F59A2" w:rsidRDefault="002541F3" w:rsidP="00B92848">
      <w:pPr>
        <w:spacing w:after="0" w:line="240" w:lineRule="auto"/>
        <w:ind w:firstLine="426"/>
        <w:rPr>
          <w:rFonts w:ascii="Times New Roman" w:hAnsi="Times New Roman"/>
          <w:sz w:val="20"/>
          <w:szCs w:val="20"/>
        </w:rPr>
      </w:pPr>
      <w:r w:rsidRPr="006F59A2">
        <w:rPr>
          <w:rFonts w:ascii="Times New Roman" w:hAnsi="Times New Roman"/>
          <w:sz w:val="20"/>
          <w:szCs w:val="20"/>
        </w:rPr>
        <w:t>3.Различия между степен</w:t>
      </w:r>
      <w:r w:rsidR="003C4AA6" w:rsidRPr="006F59A2">
        <w:rPr>
          <w:rFonts w:ascii="Times New Roman" w:hAnsi="Times New Roman"/>
          <w:sz w:val="20"/>
          <w:szCs w:val="20"/>
        </w:rPr>
        <w:t>ям</w:t>
      </w:r>
      <w:r w:rsidRPr="006F59A2">
        <w:rPr>
          <w:rFonts w:ascii="Times New Roman" w:hAnsi="Times New Roman"/>
          <w:sz w:val="20"/>
          <w:szCs w:val="20"/>
        </w:rPr>
        <w:t>и ожог</w:t>
      </w:r>
      <w:r w:rsidR="003C4AA6" w:rsidRPr="006F59A2">
        <w:rPr>
          <w:rFonts w:ascii="Times New Roman" w:hAnsi="Times New Roman"/>
          <w:sz w:val="20"/>
          <w:szCs w:val="20"/>
        </w:rPr>
        <w:t>ов</w:t>
      </w:r>
      <w:r w:rsidRPr="006F59A2">
        <w:rPr>
          <w:rFonts w:ascii="Times New Roman" w:hAnsi="Times New Roman"/>
          <w:sz w:val="20"/>
          <w:szCs w:val="20"/>
        </w:rPr>
        <w:t>.</w:t>
      </w:r>
    </w:p>
    <w:p w:rsidR="00120B07" w:rsidRPr="006F59A2" w:rsidRDefault="00120B07" w:rsidP="00B92848">
      <w:pPr>
        <w:spacing w:after="0" w:line="240" w:lineRule="auto"/>
        <w:ind w:firstLine="851"/>
        <w:rPr>
          <w:rFonts w:ascii="Times New Roman" w:hAnsi="Times New Roman"/>
          <w:sz w:val="20"/>
          <w:szCs w:val="20"/>
        </w:rPr>
      </w:pPr>
    </w:p>
    <w:p w:rsidR="007B6672" w:rsidRPr="006F59A2" w:rsidRDefault="005D6261" w:rsidP="00B92848">
      <w:pPr>
        <w:spacing w:after="0" w:line="240" w:lineRule="auto"/>
        <w:jc w:val="center"/>
        <w:rPr>
          <w:rFonts w:ascii="Times New Roman" w:hAnsi="Times New Roman"/>
          <w:b/>
          <w:bCs/>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18, № 19.</w:t>
      </w:r>
      <w:r w:rsidRPr="006F59A2">
        <w:rPr>
          <w:rFonts w:ascii="Times New Roman" w:hAnsi="Times New Roman"/>
          <w:sz w:val="20"/>
          <w:szCs w:val="20"/>
        </w:rPr>
        <w:t xml:space="preserve"> (4 ЧАСА )</w:t>
      </w:r>
    </w:p>
    <w:p w:rsidR="0040114E"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bCs/>
          <w:sz w:val="20"/>
          <w:szCs w:val="20"/>
        </w:rPr>
        <w:t xml:space="preserve">Тема:  </w:t>
      </w:r>
      <w:r w:rsidR="007B6672" w:rsidRPr="006F59A2">
        <w:rPr>
          <w:rFonts w:ascii="Times New Roman" w:hAnsi="Times New Roman"/>
          <w:sz w:val="20"/>
          <w:szCs w:val="20"/>
        </w:rPr>
        <w:t xml:space="preserve">« Оказание </w:t>
      </w:r>
      <w:r w:rsidR="007B6672" w:rsidRPr="006F59A2">
        <w:rPr>
          <w:rFonts w:ascii="Times New Roman" w:hAnsi="Times New Roman"/>
          <w:b/>
          <w:bCs/>
          <w:sz w:val="20"/>
          <w:szCs w:val="20"/>
        </w:rPr>
        <w:t xml:space="preserve"> </w:t>
      </w:r>
      <w:r w:rsidR="007B6672" w:rsidRPr="006F59A2">
        <w:rPr>
          <w:rFonts w:ascii="Times New Roman" w:hAnsi="Times New Roman"/>
          <w:bCs/>
          <w:sz w:val="20"/>
          <w:szCs w:val="20"/>
        </w:rPr>
        <w:t xml:space="preserve">ПП </w:t>
      </w:r>
      <w:r w:rsidR="007B6672" w:rsidRPr="006F59A2">
        <w:rPr>
          <w:rFonts w:ascii="Times New Roman" w:hAnsi="Times New Roman"/>
          <w:sz w:val="20"/>
          <w:szCs w:val="20"/>
        </w:rPr>
        <w:t>при остановке   сердца»</w:t>
      </w:r>
      <w:r w:rsidR="0040114E" w:rsidRPr="006F59A2">
        <w:rPr>
          <w:rFonts w:ascii="Times New Roman" w:hAnsi="Times New Roman"/>
          <w:b/>
          <w:sz w:val="20"/>
          <w:szCs w:val="20"/>
        </w:rPr>
        <w:t xml:space="preserve">. </w:t>
      </w:r>
    </w:p>
    <w:p w:rsidR="00EC2BD6" w:rsidRPr="006F59A2" w:rsidRDefault="004D4B47" w:rsidP="00B92848">
      <w:pPr>
        <w:pStyle w:val="c0"/>
        <w:spacing w:before="0" w:beforeAutospacing="0" w:after="0" w:afterAutospacing="0"/>
        <w:ind w:firstLine="567"/>
        <w:jc w:val="both"/>
        <w:rPr>
          <w:rStyle w:val="c4"/>
          <w:color w:val="000000"/>
          <w:sz w:val="20"/>
          <w:szCs w:val="20"/>
        </w:rPr>
      </w:pPr>
      <w:r w:rsidRPr="006F59A2">
        <w:rPr>
          <w:b/>
          <w:sz w:val="20"/>
          <w:szCs w:val="20"/>
        </w:rPr>
        <w:t>Цель</w:t>
      </w:r>
      <w:r w:rsidR="00120B07" w:rsidRPr="006F59A2">
        <w:rPr>
          <w:b/>
          <w:sz w:val="20"/>
          <w:szCs w:val="20"/>
        </w:rPr>
        <w:t xml:space="preserve"> работы</w:t>
      </w:r>
      <w:r w:rsidRPr="006F59A2">
        <w:rPr>
          <w:b/>
          <w:sz w:val="20"/>
          <w:szCs w:val="20"/>
        </w:rPr>
        <w:t>:</w:t>
      </w:r>
      <w:r w:rsidR="0040114E" w:rsidRPr="006F59A2">
        <w:rPr>
          <w:b/>
          <w:sz w:val="20"/>
          <w:szCs w:val="20"/>
        </w:rPr>
        <w:t xml:space="preserve"> </w:t>
      </w:r>
      <w:r w:rsidRPr="006F59A2">
        <w:rPr>
          <w:b/>
          <w:sz w:val="20"/>
          <w:szCs w:val="20"/>
        </w:rPr>
        <w:t>з</w:t>
      </w:r>
      <w:r w:rsidR="00EC2BD6" w:rsidRPr="006F59A2">
        <w:rPr>
          <w:rStyle w:val="c4"/>
          <w:color w:val="000000"/>
          <w:sz w:val="20"/>
          <w:szCs w:val="20"/>
        </w:rPr>
        <w:t>акрепление теоретических знаний по проведению реанимационной помощи, приобретение практических умений искусственной вентиляции легких, непрямого массажа сердца.</w:t>
      </w:r>
    </w:p>
    <w:p w:rsidR="004D4B47" w:rsidRPr="006F59A2" w:rsidRDefault="004D4B47"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знать: </w:t>
      </w:r>
      <w:r w:rsidR="0041352F" w:rsidRPr="006F59A2">
        <w:rPr>
          <w:rFonts w:ascii="Times New Roman" w:hAnsi="Times New Roman"/>
          <w:sz w:val="20"/>
          <w:szCs w:val="20"/>
        </w:rPr>
        <w:t xml:space="preserve">виды терминальных состояниях и причины их возникновения, </w:t>
      </w:r>
      <w:r w:rsidRPr="006F59A2">
        <w:rPr>
          <w:rFonts w:ascii="Times New Roman" w:hAnsi="Times New Roman"/>
          <w:sz w:val="20"/>
          <w:szCs w:val="20"/>
        </w:rPr>
        <w:t>способы оказ</w:t>
      </w:r>
      <w:r w:rsidR="00CD401F" w:rsidRPr="006F59A2">
        <w:rPr>
          <w:rFonts w:ascii="Times New Roman" w:hAnsi="Times New Roman"/>
          <w:sz w:val="20"/>
          <w:szCs w:val="20"/>
        </w:rPr>
        <w:t xml:space="preserve">ания </w:t>
      </w:r>
      <w:r w:rsidRPr="006F59A2">
        <w:rPr>
          <w:rFonts w:ascii="Times New Roman" w:hAnsi="Times New Roman"/>
          <w:sz w:val="20"/>
          <w:szCs w:val="20"/>
        </w:rPr>
        <w:t xml:space="preserve">ПП при </w:t>
      </w:r>
      <w:r w:rsidR="00CD401F" w:rsidRPr="006F59A2">
        <w:rPr>
          <w:rFonts w:ascii="Times New Roman" w:hAnsi="Times New Roman"/>
          <w:sz w:val="20"/>
          <w:szCs w:val="20"/>
        </w:rPr>
        <w:t>остановке сердца</w:t>
      </w:r>
      <w:r w:rsidRPr="006F59A2">
        <w:rPr>
          <w:rFonts w:ascii="Times New Roman" w:hAnsi="Times New Roman"/>
          <w:sz w:val="20"/>
          <w:szCs w:val="20"/>
        </w:rPr>
        <w:t>.</w:t>
      </w:r>
    </w:p>
    <w:p w:rsidR="004D4B47" w:rsidRPr="006F59A2" w:rsidRDefault="004D4B47" w:rsidP="00B92848">
      <w:pPr>
        <w:pStyle w:val="c0"/>
        <w:spacing w:before="0" w:beforeAutospacing="0" w:after="0" w:afterAutospacing="0"/>
        <w:ind w:firstLine="567"/>
        <w:jc w:val="both"/>
        <w:rPr>
          <w:sz w:val="20"/>
          <w:szCs w:val="20"/>
        </w:rPr>
      </w:pPr>
      <w:r w:rsidRPr="006F59A2">
        <w:rPr>
          <w:b/>
          <w:sz w:val="20"/>
          <w:szCs w:val="20"/>
        </w:rPr>
        <w:t>Студент должен уметь</w:t>
      </w:r>
      <w:r w:rsidR="00CD401F" w:rsidRPr="006F59A2">
        <w:rPr>
          <w:b/>
          <w:sz w:val="20"/>
          <w:szCs w:val="20"/>
        </w:rPr>
        <w:t xml:space="preserve">: </w:t>
      </w:r>
      <w:r w:rsidR="00CD401F" w:rsidRPr="006F59A2">
        <w:rPr>
          <w:sz w:val="20"/>
          <w:szCs w:val="20"/>
        </w:rPr>
        <w:t>диагностировать симптомы клинической смерти.</w:t>
      </w:r>
    </w:p>
    <w:p w:rsidR="003C4AA6" w:rsidRPr="006F59A2" w:rsidRDefault="003C4AA6" w:rsidP="00B92848">
      <w:pPr>
        <w:pStyle w:val="c0"/>
        <w:spacing w:before="0" w:beforeAutospacing="0" w:after="0" w:afterAutospacing="0"/>
        <w:ind w:firstLine="567"/>
        <w:jc w:val="both"/>
        <w:rPr>
          <w:b/>
          <w:sz w:val="20"/>
          <w:szCs w:val="20"/>
        </w:rPr>
      </w:pPr>
      <w:r w:rsidRPr="006F59A2">
        <w:rPr>
          <w:b/>
          <w:sz w:val="20"/>
          <w:szCs w:val="20"/>
        </w:rPr>
        <w:t>Общие сведения.</w:t>
      </w:r>
    </w:p>
    <w:p w:rsidR="00E70A6A" w:rsidRPr="006F59A2" w:rsidRDefault="00CF6920" w:rsidP="00B92848">
      <w:pPr>
        <w:pStyle w:val="ad"/>
        <w:shd w:val="clear" w:color="auto" w:fill="FFFFFF" w:themeFill="background1"/>
        <w:spacing w:before="0" w:beforeAutospacing="0" w:after="0" w:afterAutospacing="0"/>
        <w:ind w:firstLine="567"/>
        <w:jc w:val="both"/>
        <w:rPr>
          <w:color w:val="000000"/>
          <w:sz w:val="20"/>
          <w:szCs w:val="20"/>
        </w:rPr>
      </w:pPr>
      <w:r w:rsidRPr="006F59A2">
        <w:rPr>
          <w:i/>
          <w:color w:val="000000"/>
          <w:sz w:val="20"/>
          <w:szCs w:val="20"/>
        </w:rPr>
        <w:t xml:space="preserve">    </w:t>
      </w:r>
      <w:r w:rsidR="00E70A6A" w:rsidRPr="006F59A2">
        <w:rPr>
          <w:i/>
          <w:color w:val="000000"/>
          <w:sz w:val="20"/>
          <w:szCs w:val="20"/>
        </w:rPr>
        <w:t>Внезапная остановка сердца</w:t>
      </w:r>
      <w:r w:rsidR="00E70A6A" w:rsidRPr="006F59A2">
        <w:rPr>
          <w:color w:val="000000"/>
          <w:sz w:val="20"/>
          <w:szCs w:val="20"/>
        </w:rPr>
        <w:t> – самая частая непосредственная причина смерти. Она может наступить среди полного благополучия, казалось бы, у вполне здорового человека, или стать следствием заболеваний и повреждений сердца.</w:t>
      </w:r>
    </w:p>
    <w:p w:rsidR="00E70A6A" w:rsidRPr="006F59A2" w:rsidRDefault="00CF6920"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Pr="006F59A2">
        <w:rPr>
          <w:i/>
          <w:color w:val="000000"/>
          <w:sz w:val="20"/>
          <w:szCs w:val="20"/>
        </w:rPr>
        <w:t>П</w:t>
      </w:r>
      <w:r w:rsidR="00E70A6A" w:rsidRPr="006F59A2">
        <w:rPr>
          <w:i/>
          <w:color w:val="000000"/>
          <w:sz w:val="20"/>
          <w:szCs w:val="20"/>
        </w:rPr>
        <w:t>ричины остановки сердца</w:t>
      </w:r>
      <w:r w:rsidRPr="006F59A2">
        <w:rPr>
          <w:color w:val="000000"/>
          <w:sz w:val="20"/>
          <w:szCs w:val="20"/>
        </w:rPr>
        <w:t xml:space="preserve">: </w:t>
      </w:r>
      <w:r w:rsidR="00E70A6A" w:rsidRPr="006F59A2">
        <w:rPr>
          <w:color w:val="000000"/>
          <w:sz w:val="20"/>
          <w:szCs w:val="20"/>
        </w:rPr>
        <w:t>нарушения коронарного кровообращения (стенокардия, расстройства сердечного ритма, инфаркт миокарда, острая сердечная недостаточность), возникающие после эмоциональ</w:t>
      </w:r>
      <w:r w:rsidRPr="006F59A2">
        <w:rPr>
          <w:color w:val="000000"/>
          <w:sz w:val="20"/>
          <w:szCs w:val="20"/>
        </w:rPr>
        <w:t xml:space="preserve">ного или физического напряжения; </w:t>
      </w:r>
      <w:r w:rsidR="00E70A6A" w:rsidRPr="006F59A2">
        <w:rPr>
          <w:color w:val="000000"/>
          <w:sz w:val="20"/>
          <w:szCs w:val="20"/>
        </w:rPr>
        <w:t>тяжёлы</w:t>
      </w:r>
      <w:r w:rsidRPr="006F59A2">
        <w:rPr>
          <w:color w:val="000000"/>
          <w:sz w:val="20"/>
          <w:szCs w:val="20"/>
        </w:rPr>
        <w:t xml:space="preserve">е нарушения дыхания; </w:t>
      </w:r>
      <w:r w:rsidR="00E70A6A" w:rsidRPr="006F59A2">
        <w:rPr>
          <w:color w:val="000000"/>
          <w:sz w:val="20"/>
          <w:szCs w:val="20"/>
        </w:rPr>
        <w:t>массивн</w:t>
      </w:r>
      <w:r w:rsidRPr="006F59A2">
        <w:rPr>
          <w:color w:val="000000"/>
          <w:sz w:val="20"/>
          <w:szCs w:val="20"/>
        </w:rPr>
        <w:t>ая кровопотеря;</w:t>
      </w:r>
      <w:r w:rsidR="00E70A6A" w:rsidRPr="006F59A2">
        <w:rPr>
          <w:color w:val="000000"/>
          <w:sz w:val="20"/>
          <w:szCs w:val="20"/>
        </w:rPr>
        <w:t xml:space="preserve"> шок</w:t>
      </w:r>
      <w:r w:rsidRPr="006F59A2">
        <w:rPr>
          <w:color w:val="000000"/>
          <w:sz w:val="20"/>
          <w:szCs w:val="20"/>
        </w:rPr>
        <w:t>а 4 степени;</w:t>
      </w:r>
      <w:r w:rsidR="00E70A6A" w:rsidRPr="006F59A2">
        <w:rPr>
          <w:color w:val="000000"/>
          <w:sz w:val="20"/>
          <w:szCs w:val="20"/>
        </w:rPr>
        <w:t xml:space="preserve"> механическ</w:t>
      </w:r>
      <w:r w:rsidRPr="006F59A2">
        <w:rPr>
          <w:color w:val="000000"/>
          <w:sz w:val="20"/>
          <w:szCs w:val="20"/>
        </w:rPr>
        <w:t>ая</w:t>
      </w:r>
      <w:r w:rsidR="00E70A6A" w:rsidRPr="006F59A2">
        <w:rPr>
          <w:color w:val="000000"/>
          <w:sz w:val="20"/>
          <w:szCs w:val="20"/>
        </w:rPr>
        <w:t>, электрическ</w:t>
      </w:r>
      <w:r w:rsidRPr="006F59A2">
        <w:rPr>
          <w:color w:val="000000"/>
          <w:sz w:val="20"/>
          <w:szCs w:val="20"/>
        </w:rPr>
        <w:t>ая</w:t>
      </w:r>
      <w:r w:rsidR="00E70A6A" w:rsidRPr="006F59A2">
        <w:rPr>
          <w:color w:val="000000"/>
          <w:sz w:val="20"/>
          <w:szCs w:val="20"/>
        </w:rPr>
        <w:t xml:space="preserve"> и ожогов</w:t>
      </w:r>
      <w:r w:rsidRPr="006F59A2">
        <w:rPr>
          <w:color w:val="000000"/>
          <w:sz w:val="20"/>
          <w:szCs w:val="20"/>
        </w:rPr>
        <w:t>ая  травмы;</w:t>
      </w:r>
      <w:r w:rsidR="00E70A6A" w:rsidRPr="006F59A2">
        <w:rPr>
          <w:color w:val="000000"/>
          <w:sz w:val="20"/>
          <w:szCs w:val="20"/>
        </w:rPr>
        <w:t xml:space="preserve"> отравлени</w:t>
      </w:r>
      <w:r w:rsidRPr="006F59A2">
        <w:rPr>
          <w:color w:val="000000"/>
          <w:sz w:val="20"/>
          <w:szCs w:val="20"/>
        </w:rPr>
        <w:t>я;</w:t>
      </w:r>
      <w:r w:rsidR="00E70A6A" w:rsidRPr="006F59A2">
        <w:rPr>
          <w:color w:val="000000"/>
          <w:sz w:val="20"/>
          <w:szCs w:val="20"/>
        </w:rPr>
        <w:t xml:space="preserve"> аллергическ</w:t>
      </w:r>
      <w:r w:rsidRPr="006F59A2">
        <w:rPr>
          <w:color w:val="000000"/>
          <w:sz w:val="20"/>
          <w:szCs w:val="20"/>
        </w:rPr>
        <w:t>ая реакция</w:t>
      </w:r>
      <w:r w:rsidR="00E70A6A" w:rsidRPr="006F59A2">
        <w:rPr>
          <w:color w:val="000000"/>
          <w:sz w:val="20"/>
          <w:szCs w:val="20"/>
        </w:rPr>
        <w:t>.</w:t>
      </w:r>
      <w:r w:rsidRPr="006F59A2">
        <w:rPr>
          <w:color w:val="000000"/>
          <w:sz w:val="20"/>
          <w:szCs w:val="20"/>
        </w:rPr>
        <w:t xml:space="preserve"> </w:t>
      </w:r>
    </w:p>
    <w:p w:rsidR="00E70A6A" w:rsidRPr="006F59A2" w:rsidRDefault="00CF6920"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lastRenderedPageBreak/>
        <w:t xml:space="preserve">    </w:t>
      </w:r>
      <w:r w:rsidR="00E70A6A" w:rsidRPr="006F59A2">
        <w:rPr>
          <w:color w:val="000000"/>
          <w:sz w:val="20"/>
          <w:szCs w:val="20"/>
        </w:rPr>
        <w:t>Установлено, что организм человека продолжает жить некоторое время и после остановки дыхания и сердечной деятельности, однако при этом прекращается поступление к клеткам кислорода, без которого невозможно существование живого организма. Различные ткани по-разному реагируют на отсутствие поступления к ним крови и кислорода, и гибель их происходит не в одно и то же время. Поэтому своевременное восстановление кровообращения и дыхания при помощи комплекса мероприятий, называемых реанимацией, может вывести больного из терминального состояния.</w:t>
      </w:r>
    </w:p>
    <w:p w:rsidR="00E70A6A" w:rsidRPr="006F59A2" w:rsidRDefault="00E70A6A" w:rsidP="00B92848">
      <w:pPr>
        <w:pStyle w:val="ad"/>
        <w:shd w:val="clear" w:color="auto" w:fill="FFFFFF" w:themeFill="background1"/>
        <w:spacing w:before="0" w:beforeAutospacing="0" w:after="0" w:afterAutospacing="0"/>
        <w:ind w:firstLine="567"/>
        <w:jc w:val="both"/>
        <w:rPr>
          <w:bCs/>
          <w:color w:val="000000"/>
          <w:sz w:val="20"/>
          <w:szCs w:val="20"/>
        </w:rPr>
      </w:pPr>
      <w:r w:rsidRPr="006F59A2">
        <w:rPr>
          <w:b/>
          <w:bCs/>
          <w:i/>
          <w:color w:val="000000"/>
          <w:sz w:val="20"/>
          <w:szCs w:val="20"/>
        </w:rPr>
        <w:t>Терминальные состояния</w:t>
      </w:r>
      <w:r w:rsidRPr="006F59A2">
        <w:rPr>
          <w:b/>
          <w:bCs/>
          <w:color w:val="000000"/>
          <w:sz w:val="20"/>
          <w:szCs w:val="20"/>
        </w:rPr>
        <w:t xml:space="preserve"> – </w:t>
      </w:r>
      <w:r w:rsidRPr="006F59A2">
        <w:rPr>
          <w:bCs/>
          <w:color w:val="000000"/>
          <w:sz w:val="20"/>
          <w:szCs w:val="20"/>
        </w:rPr>
        <w:t>патологические функциональные изменения в организме, вызванные гипоксией всех тканей (в первую очередь головного мозга), ацидоза</w:t>
      </w:r>
      <w:r w:rsidR="00CF6920" w:rsidRPr="006F59A2">
        <w:rPr>
          <w:bCs/>
          <w:color w:val="000000"/>
          <w:sz w:val="20"/>
          <w:szCs w:val="20"/>
        </w:rPr>
        <w:t xml:space="preserve"> (нарушение кислотно- щелочного баланса, увеличение кислоты в организме) </w:t>
      </w:r>
      <w:r w:rsidRPr="006F59A2">
        <w:rPr>
          <w:bCs/>
          <w:color w:val="000000"/>
          <w:sz w:val="20"/>
          <w:szCs w:val="20"/>
        </w:rPr>
        <w:t>; и интоксикации продуктами нарушенного обмена.</w:t>
      </w:r>
    </w:p>
    <w:p w:rsidR="00E70A6A" w:rsidRPr="006F59A2" w:rsidRDefault="00CF6920"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00E70A6A" w:rsidRPr="006F59A2">
        <w:rPr>
          <w:color w:val="000000"/>
          <w:sz w:val="20"/>
          <w:szCs w:val="20"/>
        </w:rPr>
        <w:t>Терминальные состояния могут быть следствием различных причин: шока, инфаркта миокарда, массивной кровопотери, закупорки дыхательных путей или асфиксии, электротравмы, утопления, заваливания землей и т. д.</w:t>
      </w:r>
    </w:p>
    <w:p w:rsidR="00E70A6A" w:rsidRPr="006F59A2" w:rsidRDefault="00CF6920"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00E70A6A" w:rsidRPr="006F59A2">
        <w:rPr>
          <w:color w:val="000000"/>
          <w:sz w:val="20"/>
          <w:szCs w:val="20"/>
        </w:rPr>
        <w:t>Во время терминальных состояний происходит распад функций сердечно-сосудистой системы, дыхания, центральной нервной системы, почек, печени, гормональной системы, метаболизма. Наиболее существенным является угасание функций центральной нервной системы. Нарастающая гипоксия (кислородное голодание тканей организма) и последующая аноксия (отсутствие кислорода) в клетках головного мозга и прежде всего коры приводят к нарушению обмена веществ. Это влечёт за собой деструктивные изменения в клетках организма. Некоторое время эти изменения являются обратимыми и при восстановлении нормального снабжения тканей кислородом не влекут угрожающих жизни состояний. Но при продолжающейся аноксии они переходят в необратимые дегенеративные изменения, которые сопро</w:t>
      </w:r>
      <w:r w:rsidRPr="006F59A2">
        <w:rPr>
          <w:color w:val="000000"/>
          <w:sz w:val="20"/>
          <w:szCs w:val="20"/>
        </w:rPr>
        <w:t xml:space="preserve">вождаются разрушением белков и </w:t>
      </w:r>
      <w:r w:rsidR="00E70A6A" w:rsidRPr="006F59A2">
        <w:rPr>
          <w:color w:val="000000"/>
          <w:sz w:val="20"/>
          <w:szCs w:val="20"/>
        </w:rPr>
        <w:t>развивается аутолиз (саморастворение живых клеток и тканей). Наименее устойчивыми к аноксии являются ткани головного и спинного мозга: всего лишь 4-6 минут аноксии достаточно, чтобы произошли необратимые изменения в коре головного мозга. Несколько дольше могут функционировать подкорковая область и спинной мозг.</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Выраженность терминальных состояний и их продолжительность зависят от выраженности и быстроты развития гипоксии и аноксии. Следовательно, основными условиями прекращения терминального состояния являются, во-первых, поступление кислорода в организм человека, во-вторых, перенос кровью поступившего кислорода к тканям и органам.</w:t>
      </w:r>
    </w:p>
    <w:p w:rsidR="00E70A6A" w:rsidRPr="006F59A2" w:rsidRDefault="008E70FF" w:rsidP="008E70FF">
      <w:pPr>
        <w:pStyle w:val="2"/>
        <w:shd w:val="clear" w:color="auto" w:fill="FFFFFF" w:themeFill="background1"/>
        <w:spacing w:before="0" w:after="0" w:line="240" w:lineRule="auto"/>
        <w:ind w:firstLine="567"/>
        <w:rPr>
          <w:rFonts w:ascii="Times New Roman" w:hAnsi="Times New Roman"/>
          <w:b w:val="0"/>
          <w:bCs w:val="0"/>
          <w:color w:val="000000"/>
          <w:sz w:val="20"/>
          <w:szCs w:val="20"/>
        </w:rPr>
      </w:pPr>
      <w:r>
        <w:rPr>
          <w:rFonts w:ascii="Times New Roman" w:hAnsi="Times New Roman"/>
          <w:b w:val="0"/>
          <w:bCs w:val="0"/>
          <w:color w:val="000000"/>
          <w:sz w:val="20"/>
          <w:szCs w:val="20"/>
        </w:rPr>
        <w:t xml:space="preserve">                                                </w:t>
      </w:r>
      <w:r w:rsidR="00E70A6A" w:rsidRPr="006F59A2">
        <w:rPr>
          <w:rFonts w:ascii="Times New Roman" w:hAnsi="Times New Roman"/>
          <w:b w:val="0"/>
          <w:bCs w:val="0"/>
          <w:color w:val="000000"/>
          <w:sz w:val="20"/>
          <w:szCs w:val="20"/>
        </w:rPr>
        <w:t xml:space="preserve"> Фазы терминального состояния</w:t>
      </w:r>
    </w:p>
    <w:p w:rsidR="00E70A6A" w:rsidRPr="006F59A2" w:rsidRDefault="00E70A6A" w:rsidP="00B92848">
      <w:pPr>
        <w:pStyle w:val="4"/>
        <w:shd w:val="clear" w:color="auto" w:fill="FFFFFF" w:themeFill="background1"/>
        <w:spacing w:before="0" w:line="240" w:lineRule="auto"/>
        <w:ind w:firstLine="567"/>
        <w:rPr>
          <w:rFonts w:ascii="Times New Roman" w:hAnsi="Times New Roman" w:cs="Times New Roman"/>
          <w:b w:val="0"/>
          <w:bCs w:val="0"/>
          <w:color w:val="000000"/>
          <w:sz w:val="20"/>
          <w:szCs w:val="20"/>
        </w:rPr>
      </w:pPr>
      <w:r w:rsidRPr="006F59A2">
        <w:rPr>
          <w:rFonts w:ascii="Times New Roman" w:hAnsi="Times New Roman" w:cs="Times New Roman"/>
          <w:b w:val="0"/>
          <w:bCs w:val="0"/>
          <w:color w:val="000000"/>
          <w:sz w:val="20"/>
          <w:szCs w:val="20"/>
        </w:rPr>
        <w:t>1. Преагональное состояние</w:t>
      </w:r>
      <w:r w:rsidR="009A1648" w:rsidRPr="006F59A2">
        <w:rPr>
          <w:rFonts w:ascii="Times New Roman" w:hAnsi="Times New Roman" w:cs="Times New Roman"/>
          <w:b w:val="0"/>
          <w:bCs w:val="0"/>
          <w:color w:val="000000"/>
          <w:sz w:val="20"/>
          <w:szCs w:val="20"/>
        </w:rPr>
        <w:t>- э</w:t>
      </w:r>
      <w:r w:rsidRPr="006F59A2">
        <w:rPr>
          <w:rFonts w:ascii="Times New Roman" w:hAnsi="Times New Roman" w:cs="Times New Roman"/>
          <w:b w:val="0"/>
          <w:i w:val="0"/>
          <w:color w:val="000000"/>
          <w:sz w:val="20"/>
          <w:szCs w:val="20"/>
        </w:rPr>
        <w:t>то этап умирания, состояние, которое предшествует агонии и характеризуется развитием торможения в высших отделах центральной нервной системы.</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rStyle w:val="af"/>
          <w:color w:val="000000"/>
          <w:sz w:val="20"/>
          <w:szCs w:val="20"/>
        </w:rPr>
        <w:t>Проявления:</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сумеречное сознание (помрачнение сознания);</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нарушение деятельности центральной нервной системы (сопор или кома);</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низкое артериальное давление;</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слабый и частый пульс (пульс на периферических артериях отсутствует, но пальпируется на сонных и бедренных артериях);</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аритмия;</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расстройство дыхания;</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бледность;</w:t>
      </w:r>
    </w:p>
    <w:p w:rsidR="00E70A6A" w:rsidRPr="006F59A2" w:rsidRDefault="001F6460"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резкое понижение температуры тела.</w:t>
      </w:r>
    </w:p>
    <w:p w:rsidR="00E70A6A" w:rsidRPr="006F59A2" w:rsidRDefault="001F6460"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00E70A6A" w:rsidRPr="006F59A2">
        <w:rPr>
          <w:color w:val="000000"/>
          <w:sz w:val="20"/>
          <w:szCs w:val="20"/>
        </w:rPr>
        <w:t>В тех случаях, когда организм имеет возможность включить различные компенсаторные механизмы (например, при кровопотере), преагональное состояние может достигать нескольких часов, даже если лечебная помощь не проводилась.</w:t>
      </w:r>
    </w:p>
    <w:p w:rsidR="00E70A6A" w:rsidRPr="006F59A2" w:rsidRDefault="00E70A6A" w:rsidP="00B92848">
      <w:pPr>
        <w:pStyle w:val="4"/>
        <w:shd w:val="clear" w:color="auto" w:fill="FFFFFF" w:themeFill="background1"/>
        <w:spacing w:before="0" w:line="240" w:lineRule="auto"/>
        <w:ind w:firstLine="567"/>
        <w:rPr>
          <w:rFonts w:ascii="Times New Roman" w:hAnsi="Times New Roman" w:cs="Times New Roman"/>
          <w:b w:val="0"/>
          <w:bCs w:val="0"/>
          <w:i w:val="0"/>
          <w:color w:val="000000"/>
          <w:sz w:val="20"/>
          <w:szCs w:val="20"/>
        </w:rPr>
      </w:pPr>
      <w:r w:rsidRPr="006F59A2">
        <w:rPr>
          <w:rFonts w:ascii="Times New Roman" w:hAnsi="Times New Roman" w:cs="Times New Roman"/>
          <w:b w:val="0"/>
          <w:bCs w:val="0"/>
          <w:color w:val="000000"/>
          <w:sz w:val="20"/>
          <w:szCs w:val="20"/>
        </w:rPr>
        <w:t>2. Терминальная пауза</w:t>
      </w:r>
      <w:r w:rsidR="009A1648" w:rsidRPr="006F59A2">
        <w:rPr>
          <w:rFonts w:ascii="Times New Roman" w:hAnsi="Times New Roman" w:cs="Times New Roman"/>
          <w:b w:val="0"/>
          <w:bCs w:val="0"/>
          <w:color w:val="000000"/>
          <w:sz w:val="20"/>
          <w:szCs w:val="20"/>
        </w:rPr>
        <w:t xml:space="preserve"> </w:t>
      </w:r>
      <w:r w:rsidR="009A1648" w:rsidRPr="006F59A2">
        <w:rPr>
          <w:rFonts w:ascii="Times New Roman" w:hAnsi="Times New Roman" w:cs="Times New Roman"/>
          <w:b w:val="0"/>
          <w:bCs w:val="0"/>
          <w:i w:val="0"/>
          <w:color w:val="000000"/>
          <w:sz w:val="20"/>
          <w:szCs w:val="20"/>
        </w:rPr>
        <w:t>-</w:t>
      </w:r>
      <w:r w:rsidRPr="006F59A2">
        <w:rPr>
          <w:rFonts w:ascii="Times New Roman" w:hAnsi="Times New Roman" w:cs="Times New Roman"/>
          <w:b w:val="0"/>
          <w:i w:val="0"/>
          <w:color w:val="000000"/>
          <w:sz w:val="20"/>
          <w:szCs w:val="20"/>
        </w:rPr>
        <w:t xml:space="preserve"> Развивается вслед за преагональным состоянием. Продолжается 1-4 минуты.</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rStyle w:val="af"/>
          <w:color w:val="000000"/>
          <w:sz w:val="20"/>
          <w:szCs w:val="20"/>
        </w:rPr>
        <w:t>Проявления: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дыхание прекращается;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развивается брадикардия (нарушение сердечного ритма), иногда асистолия (прекращение деятельности сердца). Через 4-5 с после остановки сердца происходит потеря сознания (отсутствует реакция пострадавшего на звуковой или тактильный раздражитель – окрик, похлопывание по щеке);</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исчезает реакция зрачка на свет, зрачки расширяются.</w:t>
      </w:r>
    </w:p>
    <w:p w:rsidR="00E70A6A" w:rsidRPr="006F59A2" w:rsidRDefault="00E70A6A" w:rsidP="00B92848">
      <w:pPr>
        <w:pStyle w:val="4"/>
        <w:shd w:val="clear" w:color="auto" w:fill="FFFFFF" w:themeFill="background1"/>
        <w:spacing w:before="0" w:line="240" w:lineRule="auto"/>
        <w:ind w:firstLine="567"/>
        <w:rPr>
          <w:rFonts w:ascii="Times New Roman" w:hAnsi="Times New Roman" w:cs="Times New Roman"/>
          <w:b w:val="0"/>
          <w:bCs w:val="0"/>
          <w:i w:val="0"/>
          <w:color w:val="000000"/>
          <w:sz w:val="20"/>
          <w:szCs w:val="20"/>
        </w:rPr>
      </w:pPr>
      <w:r w:rsidRPr="006F59A2">
        <w:rPr>
          <w:rFonts w:ascii="Times New Roman" w:hAnsi="Times New Roman" w:cs="Times New Roman"/>
          <w:b w:val="0"/>
          <w:bCs w:val="0"/>
          <w:color w:val="000000"/>
          <w:sz w:val="20"/>
          <w:szCs w:val="20"/>
        </w:rPr>
        <w:t>3. Агония</w:t>
      </w:r>
      <w:r w:rsidR="009A1648" w:rsidRPr="006F59A2">
        <w:rPr>
          <w:rFonts w:ascii="Times New Roman" w:hAnsi="Times New Roman" w:cs="Times New Roman"/>
          <w:b w:val="0"/>
          <w:bCs w:val="0"/>
          <w:color w:val="000000"/>
          <w:sz w:val="20"/>
          <w:szCs w:val="20"/>
        </w:rPr>
        <w:t xml:space="preserve">- </w:t>
      </w:r>
      <w:r w:rsidR="009A1648" w:rsidRPr="006F59A2">
        <w:rPr>
          <w:rFonts w:ascii="Times New Roman" w:hAnsi="Times New Roman" w:cs="Times New Roman"/>
          <w:b w:val="0"/>
          <w:i w:val="0"/>
          <w:color w:val="000000"/>
          <w:sz w:val="20"/>
          <w:szCs w:val="20"/>
        </w:rPr>
        <w:t>э</w:t>
      </w:r>
      <w:r w:rsidRPr="006F59A2">
        <w:rPr>
          <w:rFonts w:ascii="Times New Roman" w:hAnsi="Times New Roman" w:cs="Times New Roman"/>
          <w:b w:val="0"/>
          <w:i w:val="0"/>
          <w:color w:val="000000"/>
          <w:sz w:val="20"/>
          <w:szCs w:val="20"/>
        </w:rPr>
        <w:t>тап умирания, который связан с активизацией компенсаторных механизмов, направленных на борьбу с угасанием жизненных сил организма. В большинстве случаев предшествует наступлению смерти.</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rStyle w:val="af"/>
          <w:color w:val="000000"/>
          <w:sz w:val="20"/>
          <w:szCs w:val="20"/>
        </w:rPr>
        <w:t>Проявления: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давление и пульс не определяются;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терминальное (агональное) дыхание с характерными редкими, короткими, глубокими судорожными дыхательными движениями, иногда с участием скелетных мышц;</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либо слабые редкие дыхательные движения малой амплитуды;</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и</w:t>
      </w:r>
      <w:r w:rsidR="00E70A6A" w:rsidRPr="006F59A2">
        <w:rPr>
          <w:rFonts w:ascii="Times New Roman" w:hAnsi="Times New Roman"/>
          <w:color w:val="000000"/>
          <w:sz w:val="20"/>
          <w:szCs w:val="20"/>
        </w:rPr>
        <w:t>счезает болевая чувствительность;</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краткое восстановление, а затем потеря сознания;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 xml:space="preserve">дыхание становится затруднённым и хриплым, в бронхах скопливается слизь, которая не может быть выведена из-за ослабления соответствующих мышечных механизмов, что вместе с накоплением отечной </w:t>
      </w:r>
      <w:r w:rsidR="00E70A6A" w:rsidRPr="006F59A2">
        <w:rPr>
          <w:rFonts w:ascii="Times New Roman" w:hAnsi="Times New Roman"/>
          <w:color w:val="000000"/>
          <w:sz w:val="20"/>
          <w:szCs w:val="20"/>
        </w:rPr>
        <w:lastRenderedPageBreak/>
        <w:t>жидкости в лёгких, при невозможности отхаркивания, делает дыхание клокочущим (предсмертное хрипение). Агональное дыхание продолжается после наступления смерти в течение ещё 15-20 секунд.</w:t>
      </w:r>
    </w:p>
    <w:p w:rsidR="00E70A6A" w:rsidRPr="006F59A2" w:rsidRDefault="00E70A6A" w:rsidP="00B92848">
      <w:pPr>
        <w:pStyle w:val="4"/>
        <w:shd w:val="clear" w:color="auto" w:fill="FFFFFF" w:themeFill="background1"/>
        <w:spacing w:before="0" w:line="240" w:lineRule="auto"/>
        <w:ind w:firstLine="567"/>
        <w:rPr>
          <w:rFonts w:ascii="Times New Roman" w:hAnsi="Times New Roman" w:cs="Times New Roman"/>
          <w:b w:val="0"/>
          <w:bCs w:val="0"/>
          <w:i w:val="0"/>
          <w:color w:val="000000"/>
          <w:sz w:val="20"/>
          <w:szCs w:val="20"/>
        </w:rPr>
      </w:pPr>
      <w:r w:rsidRPr="006F59A2">
        <w:rPr>
          <w:rFonts w:ascii="Times New Roman" w:hAnsi="Times New Roman" w:cs="Times New Roman"/>
          <w:b w:val="0"/>
          <w:bCs w:val="0"/>
          <w:color w:val="000000"/>
          <w:sz w:val="20"/>
          <w:szCs w:val="20"/>
        </w:rPr>
        <w:t>4. Клиническая смерть</w:t>
      </w:r>
      <w:r w:rsidR="009A1648" w:rsidRPr="006F59A2">
        <w:rPr>
          <w:rFonts w:ascii="Times New Roman" w:hAnsi="Times New Roman" w:cs="Times New Roman"/>
          <w:b w:val="0"/>
          <w:bCs w:val="0"/>
          <w:color w:val="000000"/>
          <w:sz w:val="20"/>
          <w:szCs w:val="20"/>
        </w:rPr>
        <w:t xml:space="preserve"> - о</w:t>
      </w:r>
      <w:r w:rsidRPr="006F59A2">
        <w:rPr>
          <w:rFonts w:ascii="Times New Roman" w:hAnsi="Times New Roman" w:cs="Times New Roman"/>
          <w:b w:val="0"/>
          <w:i w:val="0"/>
          <w:color w:val="000000"/>
          <w:sz w:val="20"/>
          <w:szCs w:val="20"/>
        </w:rPr>
        <w:t>братимый этап умирания, переходный период между жизнью и смертью.</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rStyle w:val="af"/>
          <w:color w:val="000000"/>
          <w:sz w:val="20"/>
          <w:szCs w:val="20"/>
        </w:rPr>
        <w:t>Проявления: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прекращается деятельность сердца и дыхания;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полностью исчезают все внешние признаки жизнедеятельности организма.</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зрачки расширены;</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кожные покровы холодные;</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рефлексов нет.</w:t>
      </w:r>
    </w:p>
    <w:p w:rsidR="00E70A6A" w:rsidRPr="006F59A2" w:rsidRDefault="009A1648"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00E70A6A" w:rsidRPr="006F59A2">
        <w:rPr>
          <w:color w:val="000000"/>
          <w:sz w:val="20"/>
          <w:szCs w:val="20"/>
        </w:rPr>
        <w:t>При этом гипоксия (кислородное голодание) не вызывает необратимых изменений в наиболее к ней чувствительных органах и системах. Данный период терминального состояния, за исключением редких и казуистических случаев, в среднем продолжается не более 3-4 минут, максимум 5-6 минут (при исходно повышенной или нормальной температуре тела).</w:t>
      </w:r>
    </w:p>
    <w:p w:rsidR="00E70A6A" w:rsidRPr="006F59A2" w:rsidRDefault="009A1648"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00E70A6A" w:rsidRPr="006F59A2">
        <w:rPr>
          <w:color w:val="000000"/>
          <w:sz w:val="20"/>
          <w:szCs w:val="20"/>
        </w:rPr>
        <w:t>Однако иногда терминальный период бывает таким длительным и тяжёлым, что в коре головного мозга развивается состояние необратимости, когда реанимационные мероприятия оказываются бессмысленными и оживление человека невозможно даже после нескольких секунд клинической смерти.</w:t>
      </w:r>
    </w:p>
    <w:p w:rsidR="00E70A6A" w:rsidRPr="006F59A2" w:rsidRDefault="008E70FF" w:rsidP="008E70FF">
      <w:pPr>
        <w:pStyle w:val="4"/>
        <w:shd w:val="clear" w:color="auto" w:fill="FFFFFF" w:themeFill="background1"/>
        <w:spacing w:before="0" w:line="240" w:lineRule="auto"/>
        <w:ind w:firstLine="567"/>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 xml:space="preserve">                                                </w:t>
      </w:r>
      <w:r w:rsidR="00E70A6A" w:rsidRPr="006F59A2">
        <w:rPr>
          <w:rFonts w:ascii="Times New Roman" w:hAnsi="Times New Roman" w:cs="Times New Roman"/>
          <w:b w:val="0"/>
          <w:bCs w:val="0"/>
          <w:color w:val="000000"/>
          <w:sz w:val="20"/>
          <w:szCs w:val="20"/>
        </w:rPr>
        <w:t>Биологическая (истинная) смерть</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Необратимое прекращение физиологических процессов в клетках и тканях.</w:t>
      </w:r>
    </w:p>
    <w:p w:rsidR="00E70A6A" w:rsidRPr="006F59A2" w:rsidRDefault="00E70A6A" w:rsidP="00B92848">
      <w:pPr>
        <w:pStyle w:val="ad"/>
        <w:shd w:val="clear" w:color="auto" w:fill="FFFFFF" w:themeFill="background1"/>
        <w:spacing w:before="0" w:beforeAutospacing="0" w:after="0" w:afterAutospacing="0"/>
        <w:ind w:firstLine="567"/>
        <w:jc w:val="both"/>
        <w:rPr>
          <w:color w:val="000000"/>
          <w:sz w:val="20"/>
          <w:szCs w:val="20"/>
        </w:rPr>
      </w:pPr>
      <w:r w:rsidRPr="006F59A2">
        <w:rPr>
          <w:rStyle w:val="af"/>
          <w:color w:val="000000"/>
          <w:sz w:val="20"/>
          <w:szCs w:val="20"/>
        </w:rPr>
        <w:t>Проявления:</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отсутствие реакции глаза на раздражение (надавливание);</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помутнение роговицы, образование треугольников высыхания (пятен Лярше);</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появление симптома «кошачьего глаза»: при боковом сдавливании глазного яблока зрачок трансформируется в вертикальную веретенообразную щель (появляется этот признак через 30-40 мин);</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в дальнейшем обнаруживаются трупные пятна (багрово-синюшное окрашивание кожи в виде пятен с неровными краями за счет стекания и скопления крови в низкорасположенных участках тела. Формируются через 1,5-2 ч после остановки сердца);</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охлаждение тела (температура тела падает на 1° за 1 ч при температуре окружающего воздуха 16-18°С);</w:t>
      </w:r>
    </w:p>
    <w:p w:rsidR="00E70A6A" w:rsidRPr="006F59A2" w:rsidRDefault="00C77F38" w:rsidP="00B92848">
      <w:pPr>
        <w:shd w:val="clear" w:color="auto" w:fill="FFFFFF" w:themeFill="background1"/>
        <w:spacing w:after="0" w:line="240" w:lineRule="auto"/>
        <w:ind w:firstLine="567"/>
        <w:rPr>
          <w:rFonts w:ascii="Times New Roman" w:hAnsi="Times New Roman"/>
          <w:color w:val="000000"/>
          <w:sz w:val="20"/>
          <w:szCs w:val="20"/>
        </w:rPr>
      </w:pPr>
      <w:r w:rsidRPr="006F59A2">
        <w:rPr>
          <w:rFonts w:ascii="Times New Roman" w:hAnsi="Times New Roman"/>
          <w:color w:val="000000"/>
          <w:sz w:val="20"/>
          <w:szCs w:val="20"/>
        </w:rPr>
        <w:t xml:space="preserve">- </w:t>
      </w:r>
      <w:r w:rsidR="00E70A6A" w:rsidRPr="006F59A2">
        <w:rPr>
          <w:rFonts w:ascii="Times New Roman" w:hAnsi="Times New Roman"/>
          <w:color w:val="000000"/>
          <w:sz w:val="20"/>
          <w:szCs w:val="20"/>
        </w:rPr>
        <w:t>затем возникает трупное окоченение (своеобразное уплотнение и укорочение скелетных мышц, создающее препятствие для пассивного движения в суставах. Начинается с мышц лица и верхних конечностей, затем переходит на туловище и нижние конечности. Проявляется через 2-4 ч после прекращения сердцебиения) ит.д.</w:t>
      </w:r>
    </w:p>
    <w:p w:rsidR="00E70A6A" w:rsidRPr="006F59A2" w:rsidRDefault="009A1648" w:rsidP="00B92848">
      <w:pPr>
        <w:pStyle w:val="ad"/>
        <w:shd w:val="clear" w:color="auto" w:fill="FFFFFF" w:themeFill="background1"/>
        <w:spacing w:before="0" w:beforeAutospacing="0" w:after="0" w:afterAutospacing="0"/>
        <w:ind w:firstLine="567"/>
        <w:jc w:val="both"/>
        <w:rPr>
          <w:color w:val="000000"/>
          <w:sz w:val="20"/>
          <w:szCs w:val="20"/>
        </w:rPr>
      </w:pPr>
      <w:r w:rsidRPr="006F59A2">
        <w:rPr>
          <w:color w:val="000000"/>
          <w:sz w:val="20"/>
          <w:szCs w:val="20"/>
        </w:rPr>
        <w:t xml:space="preserve">   </w:t>
      </w:r>
      <w:r w:rsidR="00E70A6A" w:rsidRPr="006F59A2">
        <w:rPr>
          <w:color w:val="000000"/>
          <w:sz w:val="20"/>
          <w:szCs w:val="20"/>
        </w:rPr>
        <w:t>Возвращение человека к жизни из состояния биологической смерти невозможно.</w:t>
      </w:r>
    </w:p>
    <w:p w:rsidR="00B146DB" w:rsidRPr="006F59A2" w:rsidRDefault="008E70FF" w:rsidP="008E70FF">
      <w:pPr>
        <w:pStyle w:val="2"/>
        <w:shd w:val="clear" w:color="auto" w:fill="FFFFFF"/>
        <w:spacing w:before="0" w:after="0" w:line="240" w:lineRule="auto"/>
        <w:ind w:firstLine="567"/>
        <w:rPr>
          <w:rFonts w:ascii="Times New Roman" w:hAnsi="Times New Roman"/>
          <w:color w:val="545454"/>
          <w:sz w:val="20"/>
          <w:szCs w:val="20"/>
        </w:rPr>
      </w:pPr>
      <w:r>
        <w:rPr>
          <w:rFonts w:ascii="Times New Roman" w:hAnsi="Times New Roman"/>
          <w:color w:val="545454"/>
          <w:sz w:val="20"/>
          <w:szCs w:val="20"/>
        </w:rPr>
        <w:t xml:space="preserve">                                                       </w:t>
      </w:r>
      <w:r w:rsidR="00B146DB" w:rsidRPr="006F59A2">
        <w:rPr>
          <w:rFonts w:ascii="Times New Roman" w:hAnsi="Times New Roman"/>
          <w:color w:val="545454"/>
          <w:sz w:val="20"/>
          <w:szCs w:val="20"/>
        </w:rPr>
        <w:t>Непрямой массаж сердца.</w:t>
      </w:r>
    </w:p>
    <w:p w:rsidR="00B146DB" w:rsidRPr="006F59A2" w:rsidRDefault="00B146DB" w:rsidP="00B92848">
      <w:pPr>
        <w:pStyle w:val="ad"/>
        <w:shd w:val="clear" w:color="auto" w:fill="FFFFFF"/>
        <w:spacing w:before="0" w:beforeAutospacing="0" w:after="0" w:afterAutospacing="0"/>
        <w:ind w:firstLine="567"/>
        <w:rPr>
          <w:sz w:val="20"/>
          <w:szCs w:val="20"/>
        </w:rPr>
      </w:pPr>
      <w:r w:rsidRPr="006F59A2">
        <w:rPr>
          <w:sz w:val="20"/>
          <w:szCs w:val="20"/>
        </w:rPr>
        <w:t xml:space="preserve">    В рамках оказания Первой помощи используется только непрямой (наружный) массаж сердца, заключающийся в ритмичном надавливании на переднюю стенку грудкой клетки. В результате сердце сжимается между грудиной и позвоночником и выталкивает из своих полостей кровь; в промежутках между надавливаниями сердце пассивно распрямляется и заполняется кровью. Этого достаточно для поступления крови ко всем органам и тканям тела и поддержания жизни пострадавшего. Массаж сердца обязательно производится в сочетании с искусственным дыханием.</w:t>
      </w:r>
    </w:p>
    <w:p w:rsidR="00B146DB" w:rsidRPr="006F59A2" w:rsidRDefault="00B146DB" w:rsidP="00B92848">
      <w:pPr>
        <w:pStyle w:val="ad"/>
        <w:shd w:val="clear" w:color="auto" w:fill="FFFFFF"/>
        <w:spacing w:before="0" w:beforeAutospacing="0" w:after="0" w:afterAutospacing="0"/>
        <w:ind w:firstLine="567"/>
        <w:rPr>
          <w:sz w:val="20"/>
          <w:szCs w:val="20"/>
        </w:rPr>
      </w:pPr>
      <w:r w:rsidRPr="006F59A2">
        <w:rPr>
          <w:rStyle w:val="af"/>
          <w:sz w:val="20"/>
          <w:szCs w:val="20"/>
        </w:rPr>
        <w:t>Техника проведения массажа сердца.</w:t>
      </w:r>
    </w:p>
    <w:p w:rsidR="00B146DB" w:rsidRPr="006F59A2" w:rsidRDefault="00B146DB" w:rsidP="00B92848">
      <w:pPr>
        <w:pStyle w:val="ad"/>
        <w:shd w:val="clear" w:color="auto" w:fill="FFFFFF"/>
        <w:spacing w:before="0" w:beforeAutospacing="0" w:after="0" w:afterAutospacing="0"/>
        <w:ind w:firstLine="567"/>
        <w:rPr>
          <w:sz w:val="20"/>
          <w:szCs w:val="20"/>
        </w:rPr>
      </w:pPr>
      <w:r w:rsidRPr="006F59A2">
        <w:rPr>
          <w:sz w:val="20"/>
          <w:szCs w:val="20"/>
        </w:rPr>
        <w:t>Как только обнаружена остановка сердца, пострадавшего кладут на ровную жесткую поверхность на спину, лучше (но не обязательно) с наклоном</w:t>
      </w:r>
      <w:r w:rsidRPr="006F59A2">
        <w:rPr>
          <w:color w:val="252525"/>
          <w:sz w:val="20"/>
          <w:szCs w:val="20"/>
        </w:rPr>
        <w:t xml:space="preserve"> в сторону головы. Если это возможно, следует приподнять ноги пострадавшего примерно на 0,5 м, что способствует лучшему притоку крови к сердцу из </w:t>
      </w:r>
      <w:r w:rsidRPr="006F59A2">
        <w:rPr>
          <w:sz w:val="20"/>
          <w:szCs w:val="20"/>
        </w:rPr>
        <w:t>нижней части тела. Необходимо быстро расстегнуть стесняющую тело одежду, обнажить грудную метку. Снимать одежду не следует: это неоправданная потеря времени.</w:t>
      </w:r>
    </w:p>
    <w:p w:rsidR="005D6261" w:rsidRDefault="00B146DB" w:rsidP="00B92848">
      <w:pPr>
        <w:pStyle w:val="ad"/>
        <w:shd w:val="clear" w:color="auto" w:fill="FFFFFF"/>
        <w:spacing w:before="0" w:beforeAutospacing="0" w:after="0" w:afterAutospacing="0"/>
        <w:ind w:firstLine="851"/>
        <w:jc w:val="center"/>
        <w:rPr>
          <w:sz w:val="20"/>
          <w:szCs w:val="20"/>
        </w:rPr>
      </w:pPr>
      <w:r w:rsidRPr="006F59A2">
        <w:rPr>
          <w:noProof/>
          <w:sz w:val="20"/>
          <w:szCs w:val="20"/>
        </w:rPr>
        <w:drawing>
          <wp:inline distT="0" distB="0" distL="0" distR="0">
            <wp:extent cx="1692000" cy="1547788"/>
            <wp:effectExtent l="19050" t="0" r="3450" b="0"/>
            <wp:docPr id="23" name="Рисунок 1" descr="техника проведения непрямого массажа серд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хника проведения непрямого массажа сердца"/>
                    <pic:cNvPicPr>
                      <a:picLocks noChangeAspect="1" noChangeArrowheads="1"/>
                    </pic:cNvPicPr>
                  </pic:nvPicPr>
                  <pic:blipFill>
                    <a:blip r:embed="rId66"/>
                    <a:srcRect/>
                    <a:stretch>
                      <a:fillRect/>
                    </a:stretch>
                  </pic:blipFill>
                  <pic:spPr bwMode="auto">
                    <a:xfrm>
                      <a:off x="0" y="0"/>
                      <a:ext cx="1692275" cy="1543050"/>
                    </a:xfrm>
                    <a:prstGeom prst="rect">
                      <a:avLst/>
                    </a:prstGeom>
                    <a:noFill/>
                    <a:ln w="9525">
                      <a:noFill/>
                      <a:miter lim="800000"/>
                      <a:headEnd/>
                      <a:tailEnd/>
                    </a:ln>
                  </pic:spPr>
                </pic:pic>
              </a:graphicData>
            </a:graphic>
          </wp:inline>
        </w:drawing>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sz w:val="20"/>
          <w:szCs w:val="20"/>
        </w:rPr>
        <w:t>Оказывающий</w:t>
      </w:r>
      <w:r w:rsidRPr="006F59A2">
        <w:rPr>
          <w:color w:val="252525"/>
          <w:sz w:val="20"/>
          <w:szCs w:val="20"/>
        </w:rPr>
        <w:t xml:space="preserve"> помощь занимает удобное положение справа или слева от пострадавшего, накладывает ладонь одной руки на нижнюю часть грудины, а другую руку — на тыльную сторону первой. Надавливание следует производить энергичными толчками выпрямленных в локтях рук, используя массу своего тела. (сдавливание грудины силой рук неэффективно, т.к. быстро приводит к утомлению спасающего).</w:t>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 xml:space="preserve">Нижняя часть грудины пострадавшего должна прогибаться на 3—4 см, а у полных людей — на 5—6 см. Не следует надавливать на окончания нижних ребер, так как это может привести к их перелому. (рис.2) После каждого толчка необходимо задержать руки в достигнутом положении примерно на одну треть секунды, после </w:t>
      </w:r>
      <w:r w:rsidRPr="006F59A2">
        <w:rPr>
          <w:color w:val="252525"/>
          <w:sz w:val="20"/>
          <w:szCs w:val="20"/>
        </w:rPr>
        <w:lastRenderedPageBreak/>
        <w:t>чего позволить грудной клетке расправиться, не отрывая от нее рук. Надавливания производят примерно один раз в секунду или несколько чаще. При меньшем темпе не создается достаточного кровотока.</w:t>
      </w:r>
    </w:p>
    <w:p w:rsidR="005D6261" w:rsidRDefault="00B146DB" w:rsidP="00B92848">
      <w:pPr>
        <w:pStyle w:val="ad"/>
        <w:shd w:val="clear" w:color="auto" w:fill="FFFFFF"/>
        <w:spacing w:before="0" w:beforeAutospacing="0" w:after="0" w:afterAutospacing="0"/>
        <w:ind w:firstLine="851"/>
        <w:jc w:val="center"/>
        <w:rPr>
          <w:color w:val="252525"/>
          <w:sz w:val="20"/>
          <w:szCs w:val="20"/>
        </w:rPr>
      </w:pPr>
      <w:r w:rsidRPr="006F59A2">
        <w:rPr>
          <w:noProof/>
          <w:color w:val="252525"/>
          <w:sz w:val="20"/>
          <w:szCs w:val="20"/>
        </w:rPr>
        <w:drawing>
          <wp:inline distT="0" distB="0" distL="0" distR="0">
            <wp:extent cx="1476000" cy="1225358"/>
            <wp:effectExtent l="19050" t="0" r="0" b="0"/>
            <wp:docPr id="22" name="Рисунок 2" descr="определение места наложения ладони при непрямом массаже серд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ределение места наложения ладони при непрямом массаже сердца"/>
                    <pic:cNvPicPr>
                      <a:picLocks noChangeAspect="1" noChangeArrowheads="1"/>
                    </pic:cNvPicPr>
                  </pic:nvPicPr>
                  <pic:blipFill>
                    <a:blip r:embed="rId67"/>
                    <a:srcRect/>
                    <a:stretch>
                      <a:fillRect/>
                    </a:stretch>
                  </pic:blipFill>
                  <pic:spPr bwMode="auto">
                    <a:xfrm>
                      <a:off x="0" y="0"/>
                      <a:ext cx="1476000" cy="1225358"/>
                    </a:xfrm>
                    <a:prstGeom prst="rect">
                      <a:avLst/>
                    </a:prstGeom>
                    <a:noFill/>
                    <a:ln w="9525">
                      <a:noFill/>
                      <a:miter lim="800000"/>
                      <a:headEnd/>
                      <a:tailEnd/>
                    </a:ln>
                  </pic:spPr>
                </pic:pic>
              </a:graphicData>
            </a:graphic>
          </wp:inline>
        </w:drawing>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Через каждые 5-6 толчков делается перерыв на 2—3 с. Если помощь оказывают два человека, второй в это время производит искусственный вдох. Если помощь оказывает один человек рекомендуется чередовать операции следующим образом: после двух быстрых вдуваний воздуха в легкие следует 10 сдавливаний груди с интервалом в 1 с. Наружный массаж сердца следует проводить до появления у пострадавшего собственного, не поддерживаемого массажем, регулярного пульса. Пульс проверяют во время 2—3 секундного перерыва массажа при вдувании воздуха в легкие. Удобнее всего определять пульс на сонной артерии. Для этого пальцы накладывают на адамово яблоко пострадавшего и продвигая руку вбок, осторожно нащупывают сонную артерию.</w:t>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При проведении массажа сердца следует помнить, что в состоянии клинической смерти вследствие резкого снижения мышечного тонуса грудная клетка приобретает повышенную подвижность. Поэтому оказывающий помощь должен действовать аккуратно, ни в коем случае не поддаваясь панике. При глубоком проведении массажа вероятны переломы ребер и грудины. Если помощь оказывают два человека, более опытный проводит массаж сердца, а второй — искусственное дыхание.</w:t>
      </w:r>
    </w:p>
    <w:p w:rsidR="00B146DB" w:rsidRPr="006F59A2" w:rsidRDefault="00B146DB" w:rsidP="00B92848">
      <w:pPr>
        <w:pStyle w:val="2"/>
        <w:shd w:val="clear" w:color="auto" w:fill="FFFFFF"/>
        <w:spacing w:before="0" w:after="0" w:line="240" w:lineRule="auto"/>
        <w:ind w:firstLine="567"/>
        <w:rPr>
          <w:rFonts w:ascii="Times New Roman" w:hAnsi="Times New Roman"/>
          <w:color w:val="545454"/>
          <w:sz w:val="20"/>
          <w:szCs w:val="20"/>
        </w:rPr>
      </w:pPr>
      <w:r w:rsidRPr="006F59A2">
        <w:rPr>
          <w:rFonts w:ascii="Times New Roman" w:hAnsi="Times New Roman"/>
          <w:color w:val="545454"/>
          <w:sz w:val="20"/>
          <w:szCs w:val="20"/>
        </w:rPr>
        <w:t>Искусственное дыхание.</w:t>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Из всех известных способов искусственного дыхания, не требующих специальных приспособлений, наиболее эффективным и доступным в настоящее время признан способ «изо рта в рот» (или «изо рта в нос).</w:t>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rStyle w:val="af"/>
          <w:color w:val="252525"/>
          <w:sz w:val="20"/>
          <w:szCs w:val="20"/>
        </w:rPr>
        <w:t>Подготовка к искусственному дыханию.</w:t>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Заключается в быстром выполнении следующих операций:</w:t>
      </w:r>
    </w:p>
    <w:p w:rsidR="00B146DB" w:rsidRPr="006F59A2" w:rsidRDefault="00C77F38" w:rsidP="00B92848">
      <w:pPr>
        <w:shd w:val="clear" w:color="auto" w:fill="FFFFFF"/>
        <w:spacing w:after="0" w:line="240" w:lineRule="auto"/>
        <w:ind w:firstLine="567"/>
        <w:rPr>
          <w:rFonts w:ascii="Times New Roman" w:hAnsi="Times New Roman"/>
          <w:color w:val="252525"/>
          <w:sz w:val="20"/>
          <w:szCs w:val="20"/>
        </w:rPr>
      </w:pPr>
      <w:r w:rsidRPr="006F59A2">
        <w:rPr>
          <w:rFonts w:ascii="Times New Roman" w:hAnsi="Times New Roman"/>
          <w:color w:val="252525"/>
          <w:sz w:val="20"/>
          <w:szCs w:val="20"/>
        </w:rPr>
        <w:t>1.</w:t>
      </w:r>
      <w:r w:rsidR="00B146DB" w:rsidRPr="006F59A2">
        <w:rPr>
          <w:rFonts w:ascii="Times New Roman" w:hAnsi="Times New Roman"/>
          <w:color w:val="252525"/>
          <w:sz w:val="20"/>
          <w:szCs w:val="20"/>
        </w:rPr>
        <w:t>пострадавшего уложить на спину на горизонтальную поверхность, расстегнуть затрудняющую дыхание и кровообращение одежду;</w:t>
      </w:r>
    </w:p>
    <w:p w:rsidR="00B146DB" w:rsidRPr="006F59A2" w:rsidRDefault="00C77F38" w:rsidP="00B92848">
      <w:pPr>
        <w:shd w:val="clear" w:color="auto" w:fill="FFFFFF"/>
        <w:spacing w:after="0" w:line="240" w:lineRule="auto"/>
        <w:ind w:firstLine="567"/>
        <w:rPr>
          <w:rFonts w:ascii="Times New Roman" w:hAnsi="Times New Roman"/>
          <w:color w:val="252525"/>
          <w:sz w:val="20"/>
          <w:szCs w:val="20"/>
        </w:rPr>
      </w:pPr>
      <w:r w:rsidRPr="006F59A2">
        <w:rPr>
          <w:rFonts w:ascii="Times New Roman" w:hAnsi="Times New Roman"/>
          <w:color w:val="252525"/>
          <w:sz w:val="20"/>
          <w:szCs w:val="20"/>
        </w:rPr>
        <w:t>2.</w:t>
      </w:r>
      <w:r w:rsidR="00B146DB" w:rsidRPr="006F59A2">
        <w:rPr>
          <w:rFonts w:ascii="Times New Roman" w:hAnsi="Times New Roman"/>
          <w:color w:val="252525"/>
          <w:sz w:val="20"/>
          <w:szCs w:val="20"/>
        </w:rPr>
        <w:t>встать справа от пострадавшего, подвести правую руку под его шею, левую наложить на лоб и максимально запрокинуть голову назад так, чтобы подбородок оказался на одной линии с шеей; обычно при запрокидывании головы рот самопроизвольно открывается.</w:t>
      </w:r>
    </w:p>
    <w:p w:rsidR="00B146DB" w:rsidRPr="006F59A2" w:rsidRDefault="00C77F38" w:rsidP="00B92848">
      <w:pPr>
        <w:shd w:val="clear" w:color="auto" w:fill="FFFFFF"/>
        <w:spacing w:after="0" w:line="240" w:lineRule="auto"/>
        <w:ind w:firstLine="567"/>
        <w:rPr>
          <w:rFonts w:ascii="Times New Roman" w:hAnsi="Times New Roman"/>
          <w:color w:val="252525"/>
          <w:sz w:val="20"/>
          <w:szCs w:val="20"/>
        </w:rPr>
      </w:pPr>
      <w:r w:rsidRPr="006F59A2">
        <w:rPr>
          <w:rFonts w:ascii="Times New Roman" w:hAnsi="Times New Roman"/>
          <w:color w:val="252525"/>
          <w:sz w:val="20"/>
          <w:szCs w:val="20"/>
        </w:rPr>
        <w:t>3.</w:t>
      </w:r>
      <w:r w:rsidR="00B146DB" w:rsidRPr="006F59A2">
        <w:rPr>
          <w:rFonts w:ascii="Times New Roman" w:hAnsi="Times New Roman"/>
          <w:color w:val="252525"/>
          <w:sz w:val="20"/>
          <w:szCs w:val="20"/>
        </w:rPr>
        <w:t>если челюсти пострадавшего крепко сжаты — выдвинуть нижнюю челюсть большими пальцами обеих рук так, чтобы нижние резцы оказались впереди верхних, или разжать челюсти плоским предметом (черенком ложки и пр.);</w:t>
      </w:r>
    </w:p>
    <w:p w:rsidR="00B146DB" w:rsidRPr="006F59A2" w:rsidRDefault="00C77F38" w:rsidP="00B92848">
      <w:pPr>
        <w:shd w:val="clear" w:color="auto" w:fill="FFFFFF"/>
        <w:spacing w:after="0" w:line="240" w:lineRule="auto"/>
        <w:ind w:firstLine="567"/>
        <w:rPr>
          <w:rFonts w:ascii="Times New Roman" w:hAnsi="Times New Roman"/>
          <w:color w:val="252525"/>
          <w:sz w:val="20"/>
          <w:szCs w:val="20"/>
        </w:rPr>
      </w:pPr>
      <w:r w:rsidRPr="006F59A2">
        <w:rPr>
          <w:rFonts w:ascii="Times New Roman" w:hAnsi="Times New Roman"/>
          <w:color w:val="252525"/>
          <w:sz w:val="20"/>
          <w:szCs w:val="20"/>
        </w:rPr>
        <w:t>4.</w:t>
      </w:r>
      <w:r w:rsidR="00B146DB" w:rsidRPr="006F59A2">
        <w:rPr>
          <w:rFonts w:ascii="Times New Roman" w:hAnsi="Times New Roman"/>
          <w:color w:val="252525"/>
          <w:sz w:val="20"/>
          <w:szCs w:val="20"/>
        </w:rPr>
        <w:t>пальцем, обернутым платком, марлей или тонкой материей, освободить рот пострадавшего от слизи, рвотных масс, зубных протезов.</w:t>
      </w:r>
    </w:p>
    <w:p w:rsidR="00B146DB" w:rsidRPr="006F59A2" w:rsidRDefault="00C77F38"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 xml:space="preserve">   </w:t>
      </w:r>
      <w:r w:rsidR="00B146DB" w:rsidRPr="006F59A2">
        <w:rPr>
          <w:color w:val="252525"/>
          <w:sz w:val="20"/>
          <w:szCs w:val="20"/>
        </w:rPr>
        <w:t>Нередко уже подготовительных операций бывает достаточно для восстановления самостоятельного дыхания.</w:t>
      </w:r>
    </w:p>
    <w:p w:rsidR="00B146DB" w:rsidRPr="006F59A2" w:rsidRDefault="00B146DB" w:rsidP="00B92848">
      <w:pPr>
        <w:pStyle w:val="ad"/>
        <w:shd w:val="clear" w:color="auto" w:fill="FFFFFF"/>
        <w:spacing w:before="0" w:beforeAutospacing="0" w:after="0" w:afterAutospacing="0"/>
        <w:ind w:firstLine="567"/>
        <w:rPr>
          <w:color w:val="252525"/>
          <w:sz w:val="20"/>
          <w:szCs w:val="20"/>
        </w:rPr>
      </w:pPr>
      <w:r w:rsidRPr="006F59A2">
        <w:rPr>
          <w:rStyle w:val="af"/>
          <w:color w:val="252525"/>
          <w:sz w:val="20"/>
          <w:szCs w:val="20"/>
        </w:rPr>
        <w:t>Выполнение искусственного дыхания.</w:t>
      </w:r>
    </w:p>
    <w:p w:rsidR="005D6261" w:rsidRDefault="00B146DB" w:rsidP="00B92848">
      <w:pPr>
        <w:pStyle w:val="ad"/>
        <w:shd w:val="clear" w:color="auto" w:fill="FFFFFF"/>
        <w:spacing w:before="0" w:beforeAutospacing="0" w:after="0" w:afterAutospacing="0"/>
        <w:ind w:firstLine="567"/>
        <w:rPr>
          <w:color w:val="252525"/>
          <w:sz w:val="20"/>
          <w:szCs w:val="20"/>
        </w:rPr>
      </w:pPr>
      <w:r w:rsidRPr="006F59A2">
        <w:rPr>
          <w:color w:val="252525"/>
          <w:sz w:val="20"/>
          <w:szCs w:val="20"/>
        </w:rPr>
        <w:t xml:space="preserve">Для выполнения искусственного дыхания оказывающий помощь делает глубокий вдох, охватывает своими </w:t>
      </w:r>
    </w:p>
    <w:p w:rsidR="005D6261" w:rsidRDefault="005D6261" w:rsidP="00B92848">
      <w:pPr>
        <w:pStyle w:val="ad"/>
        <w:shd w:val="clear" w:color="auto" w:fill="FFFFFF"/>
        <w:spacing w:before="0" w:beforeAutospacing="0" w:after="0" w:afterAutospacing="0"/>
        <w:rPr>
          <w:color w:val="252525"/>
          <w:sz w:val="20"/>
          <w:szCs w:val="20"/>
        </w:rPr>
      </w:pPr>
    </w:p>
    <w:p w:rsidR="005D6261" w:rsidRDefault="005D6261" w:rsidP="00B92848">
      <w:pPr>
        <w:pStyle w:val="ad"/>
        <w:shd w:val="clear" w:color="auto" w:fill="FFFFFF"/>
        <w:spacing w:before="0" w:beforeAutospacing="0" w:after="0" w:afterAutospacing="0"/>
        <w:rPr>
          <w:color w:val="252525"/>
          <w:sz w:val="20"/>
          <w:szCs w:val="20"/>
        </w:rPr>
      </w:pPr>
    </w:p>
    <w:p w:rsidR="005D6261" w:rsidRDefault="005D6261" w:rsidP="00B92848">
      <w:pPr>
        <w:pStyle w:val="ad"/>
        <w:shd w:val="clear" w:color="auto" w:fill="FFFFFF"/>
        <w:spacing w:before="0" w:beforeAutospacing="0" w:after="0" w:afterAutospacing="0"/>
        <w:jc w:val="center"/>
        <w:rPr>
          <w:color w:val="252525"/>
          <w:sz w:val="20"/>
          <w:szCs w:val="20"/>
        </w:rPr>
      </w:pPr>
      <w:r w:rsidRPr="006F59A2">
        <w:rPr>
          <w:noProof/>
          <w:color w:val="252525"/>
          <w:sz w:val="20"/>
          <w:szCs w:val="20"/>
        </w:rPr>
        <w:drawing>
          <wp:inline distT="0" distB="0" distL="0" distR="0">
            <wp:extent cx="2016000" cy="1150842"/>
            <wp:effectExtent l="19050" t="0" r="3300" b="0"/>
            <wp:docPr id="3" name="Рисунок 3" descr="выполнение искусственного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ыполнение искусственного дыхания"/>
                    <pic:cNvPicPr>
                      <a:picLocks noChangeAspect="1" noChangeArrowheads="1"/>
                    </pic:cNvPicPr>
                  </pic:nvPicPr>
                  <pic:blipFill>
                    <a:blip r:embed="rId68"/>
                    <a:srcRect/>
                    <a:stretch>
                      <a:fillRect/>
                    </a:stretch>
                  </pic:blipFill>
                  <pic:spPr bwMode="auto">
                    <a:xfrm>
                      <a:off x="0" y="0"/>
                      <a:ext cx="2016000" cy="1150842"/>
                    </a:xfrm>
                    <a:prstGeom prst="rect">
                      <a:avLst/>
                    </a:prstGeom>
                    <a:noFill/>
                    <a:ln w="9525">
                      <a:noFill/>
                      <a:miter lim="800000"/>
                      <a:headEnd/>
                      <a:tailEnd/>
                    </a:ln>
                  </pic:spPr>
                </pic:pic>
              </a:graphicData>
            </a:graphic>
          </wp:inline>
        </w:drawing>
      </w:r>
    </w:p>
    <w:p w:rsidR="005D6261" w:rsidRDefault="005D6261" w:rsidP="00B92848">
      <w:pPr>
        <w:pStyle w:val="ad"/>
        <w:shd w:val="clear" w:color="auto" w:fill="FFFFFF"/>
        <w:spacing w:before="0" w:beforeAutospacing="0" w:after="0" w:afterAutospacing="0"/>
        <w:jc w:val="both"/>
        <w:rPr>
          <w:color w:val="252525"/>
          <w:sz w:val="20"/>
          <w:szCs w:val="20"/>
        </w:rPr>
      </w:pPr>
    </w:p>
    <w:p w:rsidR="00B146DB" w:rsidRPr="006F59A2" w:rsidRDefault="00B146DB" w:rsidP="00B92848">
      <w:pPr>
        <w:pStyle w:val="ad"/>
        <w:shd w:val="clear" w:color="auto" w:fill="FFFFFF"/>
        <w:spacing w:before="0" w:beforeAutospacing="0" w:after="0" w:afterAutospacing="0"/>
        <w:jc w:val="both"/>
        <w:rPr>
          <w:color w:val="252525"/>
          <w:sz w:val="20"/>
          <w:szCs w:val="20"/>
        </w:rPr>
      </w:pPr>
      <w:r w:rsidRPr="006F59A2">
        <w:rPr>
          <w:color w:val="252525"/>
          <w:sz w:val="20"/>
          <w:szCs w:val="20"/>
        </w:rPr>
        <w:t>губами полуоткрытый рот, пострадавшего и, сжав</w:t>
      </w:r>
      <w:r w:rsidRPr="006F59A2">
        <w:rPr>
          <w:rStyle w:val="apple-converted-space"/>
          <w:color w:val="252525"/>
          <w:sz w:val="20"/>
          <w:szCs w:val="20"/>
        </w:rPr>
        <w:t> </w:t>
      </w:r>
      <w:r w:rsidRPr="006F59A2">
        <w:rPr>
          <w:color w:val="252525"/>
          <w:sz w:val="20"/>
          <w:szCs w:val="20"/>
        </w:rPr>
        <w:t xml:space="preserve">пальцами его нос, делает энергичный выдох. Рот или нос пострадавшего можно прикрыть чистым платком или марлей. Выдох происходит пассивно за счет эластичности грудной клетки.В минуту следует делать 12—15 вдуваний; объем вдуваемого за 1 раз воздуха 1 — 1,5 л. Превышение рекомендуемого объема вдуваемого за один прием воздуха может вызвать баротравму легких. Эффективность искусственного дыхания оценивают по амплитуде движений грудной клетки. Если воздух попадает не в легкие, а в желудок, что обнаруживается по отсутствию расширения грудной клетки и вздутию живота, необходимо удалить из него воздух, быстро надавив на область между грудиной и пупком. При этом может начаться рвота, поэтому голову пострадавшего предварительно поворачивают набок. После появления </w:t>
      </w:r>
      <w:r w:rsidRPr="006F59A2">
        <w:rPr>
          <w:color w:val="252525"/>
          <w:sz w:val="20"/>
          <w:szCs w:val="20"/>
        </w:rPr>
        <w:lastRenderedPageBreak/>
        <w:t>самостоятельных дыхательных движений следует еще некоторое время продолжать искусственное дыхание, приурочив вдувание к началу собственного вдоха пострадавшего. Искусственную вентиляцию легких проводят до появления ритмичного и достаточно глубокого дыхания или до прибытия медицинских работников, которые переводят пострадавшего на аппаратно-ручное или аппаратно-автоматическое дыхание</w:t>
      </w:r>
      <w:r w:rsidR="00120B07" w:rsidRPr="006F59A2">
        <w:rPr>
          <w:color w:val="252525"/>
          <w:sz w:val="20"/>
          <w:szCs w:val="20"/>
        </w:rPr>
        <w:t>.</w:t>
      </w:r>
    </w:p>
    <w:p w:rsidR="00CD401F" w:rsidRPr="006F59A2" w:rsidRDefault="00CD401F" w:rsidP="00B92848">
      <w:pPr>
        <w:spacing w:after="0" w:line="240" w:lineRule="auto"/>
        <w:ind w:firstLine="567"/>
        <w:jc w:val="both"/>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EC2BD6" w:rsidRPr="006F59A2" w:rsidRDefault="00EC2BD6" w:rsidP="00B92848">
      <w:pPr>
        <w:pStyle w:val="c0"/>
        <w:spacing w:before="0" w:beforeAutospacing="0" w:after="0" w:afterAutospacing="0"/>
        <w:ind w:firstLine="567"/>
        <w:jc w:val="both"/>
        <w:rPr>
          <w:color w:val="000000"/>
          <w:sz w:val="20"/>
          <w:szCs w:val="20"/>
        </w:rPr>
      </w:pPr>
      <w:r w:rsidRPr="006F59A2">
        <w:rPr>
          <w:rStyle w:val="c4"/>
          <w:color w:val="000000"/>
          <w:sz w:val="20"/>
          <w:szCs w:val="20"/>
        </w:rPr>
        <w:t>1.</w:t>
      </w:r>
      <w:r w:rsidR="00B146DB" w:rsidRPr="006F59A2">
        <w:rPr>
          <w:rStyle w:val="c4"/>
          <w:color w:val="000000"/>
          <w:sz w:val="20"/>
          <w:szCs w:val="20"/>
        </w:rPr>
        <w:t xml:space="preserve"> Внимательно прочесть «Общие сведения».</w:t>
      </w:r>
    </w:p>
    <w:p w:rsidR="00EC2BD6" w:rsidRPr="006F59A2" w:rsidRDefault="00EC2BD6" w:rsidP="00B92848">
      <w:pPr>
        <w:pStyle w:val="c0"/>
        <w:spacing w:before="0" w:beforeAutospacing="0" w:after="0" w:afterAutospacing="0"/>
        <w:ind w:firstLine="567"/>
        <w:jc w:val="both"/>
        <w:rPr>
          <w:rStyle w:val="c4"/>
          <w:color w:val="000000"/>
          <w:sz w:val="20"/>
          <w:szCs w:val="20"/>
        </w:rPr>
      </w:pPr>
      <w:r w:rsidRPr="006F59A2">
        <w:rPr>
          <w:rStyle w:val="c4"/>
          <w:color w:val="000000"/>
          <w:sz w:val="20"/>
          <w:szCs w:val="20"/>
        </w:rPr>
        <w:t>2.</w:t>
      </w:r>
      <w:r w:rsidR="00B146DB" w:rsidRPr="006F59A2">
        <w:rPr>
          <w:rStyle w:val="c4"/>
          <w:color w:val="000000"/>
          <w:sz w:val="20"/>
          <w:szCs w:val="20"/>
        </w:rPr>
        <w:t xml:space="preserve"> Составить алгоритм проведения реанимаций помощь</w:t>
      </w:r>
    </w:p>
    <w:p w:rsidR="00B146DB" w:rsidRPr="006F59A2" w:rsidRDefault="00B146DB" w:rsidP="00B92848">
      <w:pPr>
        <w:pStyle w:val="c0"/>
        <w:spacing w:before="0" w:beforeAutospacing="0" w:after="0" w:afterAutospacing="0"/>
        <w:ind w:firstLine="567"/>
        <w:jc w:val="both"/>
        <w:rPr>
          <w:rStyle w:val="c4"/>
          <w:color w:val="000000"/>
          <w:sz w:val="20"/>
          <w:szCs w:val="20"/>
        </w:rPr>
      </w:pPr>
      <w:r w:rsidRPr="006F59A2">
        <w:rPr>
          <w:rStyle w:val="c4"/>
          <w:color w:val="000000"/>
          <w:sz w:val="20"/>
          <w:szCs w:val="20"/>
        </w:rPr>
        <w:t>3. Научиться проводить искусственную вентиляцию легких, непрямой массаж сердца на тренажере</w:t>
      </w:r>
      <w:r w:rsidR="00120B07" w:rsidRPr="006F59A2">
        <w:rPr>
          <w:rStyle w:val="c4"/>
          <w:color w:val="000000"/>
          <w:sz w:val="20"/>
          <w:szCs w:val="20"/>
        </w:rPr>
        <w:t>.</w:t>
      </w:r>
    </w:p>
    <w:p w:rsidR="00CD401F" w:rsidRPr="006F59A2" w:rsidRDefault="00CD401F"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Контрольные вопросы:</w:t>
      </w:r>
    </w:p>
    <w:p w:rsidR="00EC2BD6" w:rsidRPr="006F59A2" w:rsidRDefault="00EC2BD6" w:rsidP="00B92848">
      <w:pPr>
        <w:pStyle w:val="c0"/>
        <w:spacing w:before="0" w:beforeAutospacing="0" w:after="0" w:afterAutospacing="0"/>
        <w:ind w:firstLine="567"/>
        <w:rPr>
          <w:color w:val="000000"/>
          <w:sz w:val="20"/>
          <w:szCs w:val="20"/>
        </w:rPr>
      </w:pPr>
      <w:r w:rsidRPr="006F59A2">
        <w:rPr>
          <w:rStyle w:val="c4"/>
          <w:color w:val="000000"/>
          <w:sz w:val="20"/>
          <w:szCs w:val="20"/>
        </w:rPr>
        <w:t>1.Что означает терминальное состояние?</w:t>
      </w:r>
    </w:p>
    <w:p w:rsidR="00EC2BD6" w:rsidRPr="006F59A2" w:rsidRDefault="00EC2BD6" w:rsidP="00B92848">
      <w:pPr>
        <w:pStyle w:val="c0"/>
        <w:spacing w:before="0" w:beforeAutospacing="0" w:after="0" w:afterAutospacing="0"/>
        <w:ind w:firstLine="567"/>
        <w:rPr>
          <w:color w:val="000000"/>
          <w:sz w:val="20"/>
          <w:szCs w:val="20"/>
        </w:rPr>
      </w:pPr>
      <w:r w:rsidRPr="006F59A2">
        <w:rPr>
          <w:rStyle w:val="c4"/>
          <w:color w:val="000000"/>
          <w:sz w:val="20"/>
          <w:szCs w:val="20"/>
        </w:rPr>
        <w:t>2.Сколько терминальных состояний знаете?</w:t>
      </w:r>
    </w:p>
    <w:p w:rsidR="00EC2BD6" w:rsidRPr="006F59A2" w:rsidRDefault="00EC2BD6" w:rsidP="00B92848">
      <w:pPr>
        <w:pStyle w:val="c0"/>
        <w:spacing w:before="0" w:beforeAutospacing="0" w:after="0" w:afterAutospacing="0"/>
        <w:ind w:firstLine="567"/>
        <w:rPr>
          <w:color w:val="000000"/>
          <w:sz w:val="20"/>
          <w:szCs w:val="20"/>
        </w:rPr>
      </w:pPr>
      <w:r w:rsidRPr="006F59A2">
        <w:rPr>
          <w:rStyle w:val="c4"/>
          <w:color w:val="000000"/>
          <w:sz w:val="20"/>
          <w:szCs w:val="20"/>
        </w:rPr>
        <w:t>3.Опишите терминальные состояния.</w:t>
      </w:r>
    </w:p>
    <w:p w:rsidR="00EC2BD6" w:rsidRPr="006F59A2" w:rsidRDefault="00EC2BD6" w:rsidP="00B92848">
      <w:pPr>
        <w:pStyle w:val="c0"/>
        <w:spacing w:before="0" w:beforeAutospacing="0" w:after="0" w:afterAutospacing="0"/>
        <w:ind w:firstLine="567"/>
        <w:rPr>
          <w:color w:val="000000"/>
          <w:sz w:val="20"/>
          <w:szCs w:val="20"/>
        </w:rPr>
      </w:pPr>
      <w:r w:rsidRPr="006F59A2">
        <w:rPr>
          <w:rStyle w:val="c4"/>
          <w:color w:val="000000"/>
          <w:sz w:val="20"/>
          <w:szCs w:val="20"/>
        </w:rPr>
        <w:t>4.Признаки клинической смерти.</w:t>
      </w:r>
    </w:p>
    <w:p w:rsidR="00EC2BD6" w:rsidRPr="006F59A2" w:rsidRDefault="00EC2BD6" w:rsidP="00B92848">
      <w:pPr>
        <w:pStyle w:val="c0"/>
        <w:spacing w:before="0" w:beforeAutospacing="0" w:after="0" w:afterAutospacing="0"/>
        <w:ind w:firstLine="567"/>
        <w:rPr>
          <w:color w:val="000000"/>
          <w:sz w:val="20"/>
          <w:szCs w:val="20"/>
        </w:rPr>
      </w:pPr>
      <w:r w:rsidRPr="006F59A2">
        <w:rPr>
          <w:rStyle w:val="c4"/>
          <w:color w:val="000000"/>
          <w:sz w:val="20"/>
          <w:szCs w:val="20"/>
        </w:rPr>
        <w:t>5.Этапы реанимации.</w:t>
      </w:r>
    </w:p>
    <w:p w:rsidR="00EC2BD6" w:rsidRPr="006F59A2" w:rsidRDefault="00EC2BD6" w:rsidP="00B92848">
      <w:pPr>
        <w:pStyle w:val="c0"/>
        <w:spacing w:before="0" w:beforeAutospacing="0" w:after="0" w:afterAutospacing="0"/>
        <w:ind w:firstLine="567"/>
        <w:rPr>
          <w:rStyle w:val="c4"/>
          <w:color w:val="000000"/>
          <w:sz w:val="20"/>
          <w:szCs w:val="20"/>
        </w:rPr>
      </w:pPr>
      <w:r w:rsidRPr="006F59A2">
        <w:rPr>
          <w:rStyle w:val="c4"/>
          <w:color w:val="000000"/>
          <w:sz w:val="20"/>
          <w:szCs w:val="20"/>
        </w:rPr>
        <w:t>6.Назовите способы искусственной вентиляции легких.</w:t>
      </w:r>
    </w:p>
    <w:p w:rsidR="00D25698" w:rsidRPr="006F59A2" w:rsidRDefault="00D25698" w:rsidP="00B92848">
      <w:pPr>
        <w:pStyle w:val="c0"/>
        <w:spacing w:before="0" w:beforeAutospacing="0" w:after="0" w:afterAutospacing="0"/>
        <w:ind w:firstLine="567"/>
        <w:rPr>
          <w:color w:val="000000"/>
          <w:sz w:val="20"/>
          <w:szCs w:val="20"/>
        </w:rPr>
      </w:pPr>
    </w:p>
    <w:p w:rsidR="007B6672" w:rsidRPr="006F59A2" w:rsidRDefault="005D6261" w:rsidP="00B92848">
      <w:pPr>
        <w:spacing w:after="0" w:line="240" w:lineRule="auto"/>
        <w:ind w:firstLine="851"/>
        <w:jc w:val="center"/>
        <w:rPr>
          <w:rFonts w:ascii="Times New Roman" w:hAnsi="Times New Roman"/>
          <w:b/>
          <w:bCs/>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xml:space="preserve">№ 20. </w:t>
      </w:r>
      <w:r w:rsidRPr="006F59A2">
        <w:rPr>
          <w:rFonts w:ascii="Times New Roman" w:hAnsi="Times New Roman"/>
          <w:sz w:val="20"/>
          <w:szCs w:val="20"/>
        </w:rPr>
        <w:t>(2 ЧАС.)</w:t>
      </w:r>
    </w:p>
    <w:p w:rsidR="00D528DE" w:rsidRPr="006F59A2" w:rsidRDefault="001428B6"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w:t>
      </w:r>
      <w:r w:rsidR="007B6672" w:rsidRPr="006F59A2">
        <w:rPr>
          <w:rFonts w:ascii="Times New Roman" w:hAnsi="Times New Roman"/>
          <w:b/>
          <w:sz w:val="20"/>
          <w:szCs w:val="20"/>
        </w:rPr>
        <w:t>« Оказание</w:t>
      </w:r>
      <w:r w:rsidR="007B6672" w:rsidRPr="006F59A2">
        <w:rPr>
          <w:rFonts w:ascii="Times New Roman" w:hAnsi="Times New Roman"/>
          <w:b/>
          <w:bCs/>
          <w:sz w:val="20"/>
          <w:szCs w:val="20"/>
        </w:rPr>
        <w:t xml:space="preserve"> ПП </w:t>
      </w:r>
      <w:r w:rsidR="007B6672" w:rsidRPr="006F59A2">
        <w:rPr>
          <w:rFonts w:ascii="Times New Roman" w:hAnsi="Times New Roman"/>
          <w:b/>
          <w:sz w:val="20"/>
          <w:szCs w:val="20"/>
        </w:rPr>
        <w:t>при   утоплении и электротравме».</w:t>
      </w:r>
      <w:r w:rsidR="00D528DE" w:rsidRPr="006F59A2">
        <w:rPr>
          <w:rFonts w:ascii="Times New Roman" w:hAnsi="Times New Roman"/>
          <w:b/>
          <w:bCs/>
          <w:sz w:val="20"/>
          <w:szCs w:val="20"/>
        </w:rPr>
        <w:t xml:space="preserve"> </w:t>
      </w:r>
    </w:p>
    <w:p w:rsidR="00D528DE" w:rsidRPr="006F59A2" w:rsidRDefault="00D528D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w:t>
      </w:r>
      <w:r w:rsidR="004D4B47" w:rsidRPr="006F59A2">
        <w:rPr>
          <w:rFonts w:ascii="Times New Roman" w:hAnsi="Times New Roman"/>
          <w:b/>
          <w:sz w:val="20"/>
          <w:szCs w:val="20"/>
        </w:rPr>
        <w:t xml:space="preserve"> </w:t>
      </w:r>
      <w:r w:rsidR="004D4B47" w:rsidRPr="006F59A2">
        <w:rPr>
          <w:rFonts w:ascii="Times New Roman" w:hAnsi="Times New Roman"/>
          <w:sz w:val="20"/>
          <w:szCs w:val="20"/>
        </w:rPr>
        <w:t>совершенствование навыков оказания первой помощи пострадавшим.</w:t>
      </w:r>
    </w:p>
    <w:p w:rsidR="0041352F" w:rsidRPr="006F59A2" w:rsidRDefault="00D528DE"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 xml:space="preserve">Студент должен знать: </w:t>
      </w:r>
      <w:r w:rsidR="0041352F" w:rsidRPr="006F59A2">
        <w:rPr>
          <w:rFonts w:ascii="Times New Roman" w:hAnsi="Times New Roman"/>
          <w:sz w:val="20"/>
          <w:szCs w:val="20"/>
        </w:rPr>
        <w:t>поражающие факторы  электрического тока и воды,</w:t>
      </w:r>
    </w:p>
    <w:p w:rsidR="00D528DE" w:rsidRPr="006F59A2" w:rsidRDefault="001428B6" w:rsidP="00B92848">
      <w:pPr>
        <w:spacing w:after="0" w:line="240" w:lineRule="auto"/>
        <w:ind w:firstLine="567"/>
        <w:rPr>
          <w:rFonts w:ascii="Times New Roman" w:hAnsi="Times New Roman"/>
          <w:b/>
          <w:sz w:val="20"/>
          <w:szCs w:val="20"/>
        </w:rPr>
      </w:pPr>
      <w:r w:rsidRPr="006F59A2">
        <w:rPr>
          <w:rStyle w:val="af"/>
          <w:rFonts w:ascii="Times New Roman" w:hAnsi="Times New Roman"/>
          <w:b w:val="0"/>
          <w:sz w:val="20"/>
          <w:szCs w:val="20"/>
        </w:rPr>
        <w:t>правила и последовательность выполнения приемов по оказанию помощи пострадавшим при действия электрического тока и утопления.</w:t>
      </w:r>
    </w:p>
    <w:p w:rsidR="00D528DE"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уметь: </w:t>
      </w:r>
      <w:r w:rsidR="004D4B47" w:rsidRPr="006F59A2">
        <w:rPr>
          <w:rStyle w:val="af"/>
          <w:rFonts w:ascii="Times New Roman" w:hAnsi="Times New Roman"/>
          <w:b w:val="0"/>
          <w:sz w:val="20"/>
          <w:szCs w:val="20"/>
        </w:rPr>
        <w:t>оказывать первую помощь пострадавшим при действия электрического тока и утопления.</w:t>
      </w:r>
    </w:p>
    <w:p w:rsidR="001428B6" w:rsidRPr="006F59A2" w:rsidRDefault="001428B6"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Общие сведения.</w:t>
      </w:r>
    </w:p>
    <w:p w:rsidR="001428B6" w:rsidRPr="006F59A2" w:rsidRDefault="001428B6" w:rsidP="00B92848">
      <w:pPr>
        <w:spacing w:after="0" w:line="240" w:lineRule="auto"/>
        <w:ind w:firstLine="567"/>
        <w:jc w:val="center"/>
        <w:rPr>
          <w:rFonts w:ascii="Times New Roman" w:hAnsi="Times New Roman"/>
          <w:b/>
          <w:i/>
          <w:sz w:val="20"/>
          <w:szCs w:val="20"/>
        </w:rPr>
      </w:pPr>
      <w:r w:rsidRPr="006F59A2">
        <w:rPr>
          <w:rFonts w:ascii="Times New Roman" w:hAnsi="Times New Roman"/>
          <w:b/>
          <w:sz w:val="20"/>
          <w:szCs w:val="20"/>
        </w:rPr>
        <w:t xml:space="preserve"> </w:t>
      </w:r>
      <w:r w:rsidRPr="006F59A2">
        <w:rPr>
          <w:rFonts w:ascii="Times New Roman" w:hAnsi="Times New Roman"/>
          <w:b/>
          <w:i/>
          <w:sz w:val="20"/>
          <w:szCs w:val="20"/>
        </w:rPr>
        <w:t>ОСВОБОЖДЕНИЕ ПОСТРАДАВШЕГО ОТ ДЕЙСТВИЯ ТРАВМИРУЮЩИХ ФАКТОРОВ</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Оказание помощи пострадавшему начинается с момента освобождения его от действия травмирующего фактора; отключения электроустановки, снятия напряжения с токоведущих частей или отделения от них пострадавшего; выноса его из зоны напряжения шага и др.; выноса из опасной зоны (загазованной, запыленной, повышенной или пониженной температуры воздуха, и пр.); остановки производственного оборудования, движущихся машин и механизмов, тушения горящей одежды и др. При этом оказывающий помощь должен защитить себя от воздействия того же травмирующего фактора, применяя соответствующие средства защиты. </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Переносить пострадавшего в другое место следует только в тех случаях, когда ему или лицу, оказывающему помощь, продолжает угрожать опасность или когда оказание помощи на месте невозможно. </w:t>
      </w:r>
    </w:p>
    <w:p w:rsidR="001428B6" w:rsidRPr="006F59A2" w:rsidRDefault="001428B6" w:rsidP="00B92848">
      <w:pPr>
        <w:spacing w:after="0" w:line="240" w:lineRule="auto"/>
        <w:ind w:firstLine="567"/>
        <w:jc w:val="center"/>
        <w:rPr>
          <w:rFonts w:ascii="Times New Roman" w:hAnsi="Times New Roman"/>
          <w:sz w:val="20"/>
          <w:szCs w:val="20"/>
        </w:rPr>
      </w:pPr>
      <w:r w:rsidRPr="006F59A2">
        <w:rPr>
          <w:rFonts w:ascii="Times New Roman" w:hAnsi="Times New Roman"/>
          <w:b/>
          <w:sz w:val="20"/>
          <w:szCs w:val="20"/>
        </w:rPr>
        <w:t>Освобождение от действия электрического тока.</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При поражении электрическим током необходимо как можно быстрее освободить пострадавшего от действия тока, так как от продолжительности его действия на организм зависит тяжесть электротравмы.</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Прикосновение к токоведущим частям, находящимся под напряжением, вызывает в большинстве случаев непроизвольное судорожное сокращение мышц и общее возбуждение, которое может привести к нарушению и даже полному прекращению деятельности органов дыхания и кровообращения Если пострадавший держит провод руками, его пальцы сжимаются так сильно, что высвободить провод из его рук становится невозможным Поэтому первым действием оказывающего помощь должно быть быстрое отключение той части электроустановки, которой касается пострадавший </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Отключить электроустановку можно с помощью выключателя, рубильника или другого отключающего аппарата (рис. 1), а также путем снятия предохранителей, разъема штепсельного соединения, создания искусственного короткого замыкания на воздушной линии (набросом) и т.п. </w:t>
      </w:r>
    </w:p>
    <w:p w:rsidR="001428B6" w:rsidRPr="006F59A2" w:rsidRDefault="00DF3CF2" w:rsidP="00B92848">
      <w:pPr>
        <w:spacing w:after="0" w:line="240" w:lineRule="auto"/>
        <w:ind w:firstLine="851"/>
        <w:jc w:val="center"/>
        <w:rPr>
          <w:rFonts w:ascii="Times New Roman" w:hAnsi="Times New Roman"/>
          <w:sz w:val="20"/>
          <w:szCs w:val="20"/>
        </w:rPr>
      </w:pPr>
      <w:r w:rsidRPr="006F59A2">
        <w:rPr>
          <w:rFonts w:ascii="Times New Roman" w:hAnsi="Times New Roman"/>
          <w:noProof/>
          <w:sz w:val="20"/>
          <w:szCs w:val="20"/>
        </w:rPr>
        <w:drawing>
          <wp:inline distT="0" distB="0" distL="0" distR="0">
            <wp:extent cx="1908000" cy="1337471"/>
            <wp:effectExtent l="19050" t="0" r="0" b="0"/>
            <wp:docPr id="28" name="Рисунок 16" descr="RP2_1.gif (3128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RP2_1.gif (31280 bytes)"/>
                    <pic:cNvPicPr>
                      <a:picLocks noChangeAspect="1" noChangeArrowheads="1"/>
                    </pic:cNvPicPr>
                  </pic:nvPicPr>
                  <pic:blipFill>
                    <a:blip r:embed="rId69"/>
                    <a:srcRect/>
                    <a:stretch>
                      <a:fillRect/>
                    </a:stretch>
                  </pic:blipFill>
                  <pic:spPr bwMode="auto">
                    <a:xfrm>
                      <a:off x="0" y="0"/>
                      <a:ext cx="1908000" cy="1337471"/>
                    </a:xfrm>
                    <a:prstGeom prst="rect">
                      <a:avLst/>
                    </a:prstGeom>
                    <a:noFill/>
                    <a:ln w="9525">
                      <a:noFill/>
                      <a:miter lim="800000"/>
                      <a:headEnd/>
                      <a:tailEnd/>
                    </a:ln>
                  </pic:spPr>
                </pic:pic>
              </a:graphicData>
            </a:graphic>
          </wp:inline>
        </w:drawing>
      </w:r>
    </w:p>
    <w:p w:rsidR="001428B6" w:rsidRDefault="001428B6" w:rsidP="00B92848">
      <w:pPr>
        <w:spacing w:after="0" w:line="240" w:lineRule="auto"/>
        <w:ind w:firstLine="567"/>
        <w:jc w:val="center"/>
        <w:rPr>
          <w:rFonts w:ascii="Times New Roman" w:hAnsi="Times New Roman"/>
          <w:sz w:val="20"/>
          <w:szCs w:val="20"/>
        </w:rPr>
      </w:pPr>
      <w:r w:rsidRPr="006F59A2">
        <w:rPr>
          <w:rFonts w:ascii="Times New Roman" w:hAnsi="Times New Roman"/>
          <w:sz w:val="20"/>
          <w:szCs w:val="20"/>
        </w:rPr>
        <w:t>Рис.1. Освобождение пострадавшего от действия тока отключением электроустановки.</w:t>
      </w:r>
    </w:p>
    <w:p w:rsidR="005D6261" w:rsidRPr="006F59A2" w:rsidRDefault="005D6261" w:rsidP="00B92848">
      <w:pPr>
        <w:spacing w:after="0" w:line="240" w:lineRule="auto"/>
        <w:ind w:firstLine="567"/>
        <w:jc w:val="center"/>
        <w:rPr>
          <w:rFonts w:ascii="Times New Roman" w:hAnsi="Times New Roman"/>
          <w:sz w:val="20"/>
          <w:szCs w:val="20"/>
        </w:rPr>
      </w:pP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Если пострадавший находится на высоте, то отключение установки и тем самым освобождение пострадавшего от действия тока может вызвать его падение с высоты. В этом случае необходимо принять меры для предотвращения дополнительных травм. </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При отключении установки может одновременно погаснуть электрический свет, поэтому при отсутствии дневного освещения необходимо обеспечить освещение от другого источника (включить аварийное освещение, </w:t>
      </w:r>
      <w:r w:rsidRPr="006F59A2">
        <w:rPr>
          <w:rFonts w:ascii="Times New Roman" w:hAnsi="Times New Roman"/>
          <w:sz w:val="20"/>
          <w:szCs w:val="20"/>
        </w:rPr>
        <w:lastRenderedPageBreak/>
        <w:t xml:space="preserve">аккумуляторные фонари и т.п. с учетом взрыво- и пожароопасности помещения), не задерживая при этом отключения установки и оказания помощи пострадавшему. </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Если отсутствует возможность быстрого отключения электроустановки, то необходимо принять меры к отделению пострадавшего от токоведущих частей, к которым он прикасается При этом во всех случаях оказывающий помощь не должен прикасаться к пострадавшему без применения надлежащих мер предосторожности, так как это опасно для жизни Он должен также следить за тем, чтобы самому не оказаться в контакте с токоведущей частью или под напряжением шага, находясь в зоне растекания тока замыкания на землю. </w:t>
      </w:r>
    </w:p>
    <w:p w:rsidR="002E7B20"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При напряжении до 1000 В для отделения пострадавшего от токоведущих частей или провода следует воспользоваться канатом, палкой, доской или</w:t>
      </w:r>
    </w:p>
    <w:p w:rsidR="001428B6" w:rsidRPr="006F59A2" w:rsidRDefault="001428B6"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 xml:space="preserve">каким либо другим сухим предметом, не проводящим электрический ток. </w:t>
      </w:r>
      <w:r w:rsidR="00DF3CF2" w:rsidRPr="006F59A2">
        <w:rPr>
          <w:rFonts w:ascii="Times New Roman" w:hAnsi="Times New Roman"/>
          <w:noProof/>
          <w:sz w:val="20"/>
          <w:szCs w:val="20"/>
        </w:rPr>
        <w:drawing>
          <wp:inline distT="0" distB="0" distL="0" distR="0">
            <wp:extent cx="2016000" cy="1468960"/>
            <wp:effectExtent l="0" t="0" r="3300" b="0"/>
            <wp:docPr id="29" name="Рисунок 17" descr="Rp2_2.gif (4573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Rp2_2.gif (45731 bytes)"/>
                    <pic:cNvPicPr>
                      <a:picLocks noChangeAspect="1" noChangeArrowheads="1"/>
                    </pic:cNvPicPr>
                  </pic:nvPicPr>
                  <pic:blipFill>
                    <a:blip r:embed="rId70"/>
                    <a:srcRect/>
                    <a:stretch>
                      <a:fillRect/>
                    </a:stretch>
                  </pic:blipFill>
                  <pic:spPr bwMode="auto">
                    <a:xfrm>
                      <a:off x="0" y="0"/>
                      <a:ext cx="2016000" cy="1468960"/>
                    </a:xfrm>
                    <a:prstGeom prst="rect">
                      <a:avLst/>
                    </a:prstGeom>
                    <a:noFill/>
                    <a:ln w="9525">
                      <a:noFill/>
                      <a:miter lim="800000"/>
                      <a:headEnd/>
                      <a:tailEnd/>
                    </a:ln>
                  </pic:spPr>
                </pic:pic>
              </a:graphicData>
            </a:graphic>
          </wp:inline>
        </w:drawing>
      </w:r>
    </w:p>
    <w:p w:rsidR="001428B6" w:rsidRPr="006F59A2" w:rsidRDefault="001428B6" w:rsidP="00B92848">
      <w:pPr>
        <w:spacing w:after="0" w:line="240" w:lineRule="auto"/>
        <w:ind w:firstLine="851"/>
        <w:jc w:val="center"/>
        <w:rPr>
          <w:rFonts w:ascii="Times New Roman" w:hAnsi="Times New Roman"/>
          <w:sz w:val="20"/>
          <w:szCs w:val="20"/>
        </w:rPr>
      </w:pPr>
      <w:r w:rsidRPr="006F59A2">
        <w:rPr>
          <w:rFonts w:ascii="Times New Roman" w:hAnsi="Times New Roman"/>
          <w:sz w:val="20"/>
          <w:szCs w:val="20"/>
        </w:rPr>
        <w:t>Рис. 2. Освобождение пострадавшего от действия тока в электроустановках до 1000 В отбрасыванием провода доской.</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Можно оттянуть пострадавшего от токоведущих частей за одежду (если она сухая и отстает от тела), например за полы пиджака или пальто, за воротник, избегая при этом прикосновения к окружающим металлическим предметам и частям тела пострадавшего, не прикрытым одеждой (рис. 3). </w:t>
      </w:r>
    </w:p>
    <w:p w:rsidR="001428B6" w:rsidRPr="006F59A2" w:rsidRDefault="00DF3CF2" w:rsidP="00B92848">
      <w:pPr>
        <w:spacing w:after="0" w:line="240" w:lineRule="auto"/>
        <w:jc w:val="center"/>
        <w:rPr>
          <w:rFonts w:ascii="Times New Roman" w:hAnsi="Times New Roman"/>
          <w:sz w:val="20"/>
          <w:szCs w:val="20"/>
        </w:rPr>
      </w:pPr>
      <w:r w:rsidRPr="006F59A2">
        <w:rPr>
          <w:rFonts w:ascii="Times New Roman" w:hAnsi="Times New Roman"/>
          <w:noProof/>
          <w:sz w:val="20"/>
          <w:szCs w:val="20"/>
        </w:rPr>
        <w:drawing>
          <wp:inline distT="0" distB="0" distL="0" distR="0">
            <wp:extent cx="2484000" cy="1377917"/>
            <wp:effectExtent l="19050" t="0" r="0" b="0"/>
            <wp:docPr id="30" name="Рисунок 18" descr="Rp2_3.gif (232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Rp2_3.gif (23276 bytes)"/>
                    <pic:cNvPicPr>
                      <a:picLocks noChangeAspect="1" noChangeArrowheads="1"/>
                    </pic:cNvPicPr>
                  </pic:nvPicPr>
                  <pic:blipFill>
                    <a:blip r:embed="rId71"/>
                    <a:srcRect/>
                    <a:stretch>
                      <a:fillRect/>
                    </a:stretch>
                  </pic:blipFill>
                  <pic:spPr bwMode="auto">
                    <a:xfrm>
                      <a:off x="0" y="0"/>
                      <a:ext cx="2484000" cy="1377917"/>
                    </a:xfrm>
                    <a:prstGeom prst="rect">
                      <a:avLst/>
                    </a:prstGeom>
                    <a:noFill/>
                    <a:ln w="9525">
                      <a:noFill/>
                      <a:miter lim="800000"/>
                      <a:headEnd/>
                      <a:tailEnd/>
                    </a:ln>
                  </pic:spPr>
                </pic:pic>
              </a:graphicData>
            </a:graphic>
          </wp:inline>
        </w:drawing>
      </w:r>
    </w:p>
    <w:p w:rsidR="001428B6" w:rsidRPr="006F59A2" w:rsidRDefault="001428B6" w:rsidP="00B92848">
      <w:pPr>
        <w:spacing w:after="0" w:line="240" w:lineRule="auto"/>
        <w:jc w:val="center"/>
        <w:rPr>
          <w:rFonts w:ascii="Times New Roman" w:hAnsi="Times New Roman"/>
          <w:sz w:val="20"/>
          <w:szCs w:val="20"/>
        </w:rPr>
      </w:pPr>
      <w:r w:rsidRPr="006F59A2">
        <w:rPr>
          <w:rFonts w:ascii="Times New Roman" w:hAnsi="Times New Roman"/>
          <w:sz w:val="20"/>
          <w:szCs w:val="20"/>
        </w:rPr>
        <w:t xml:space="preserve">Рис.3. Освобождение пострадавшего от действия тока в установках </w:t>
      </w:r>
      <w:r w:rsidRPr="006F59A2">
        <w:rPr>
          <w:rFonts w:ascii="Times New Roman" w:hAnsi="Times New Roman"/>
          <w:sz w:val="20"/>
          <w:szCs w:val="20"/>
        </w:rPr>
        <w:br/>
        <w:t xml:space="preserve">до 1100 В </w:t>
      </w:r>
      <w:r w:rsidR="00BB58B5" w:rsidRPr="006F59A2">
        <w:rPr>
          <w:rFonts w:ascii="Times New Roman" w:hAnsi="Times New Roman"/>
          <w:sz w:val="20"/>
          <w:szCs w:val="20"/>
        </w:rPr>
        <w:t xml:space="preserve"> </w:t>
      </w:r>
      <w:r w:rsidRPr="006F59A2">
        <w:rPr>
          <w:rFonts w:ascii="Times New Roman" w:hAnsi="Times New Roman"/>
          <w:sz w:val="20"/>
          <w:szCs w:val="20"/>
        </w:rPr>
        <w:t>оттаскиванием за сухую одежду.</w:t>
      </w:r>
    </w:p>
    <w:p w:rsidR="001428B6" w:rsidRPr="006F59A2" w:rsidRDefault="001428B6" w:rsidP="00B92848">
      <w:pPr>
        <w:spacing w:after="0" w:line="240" w:lineRule="auto"/>
        <w:jc w:val="both"/>
        <w:rPr>
          <w:rFonts w:ascii="Times New Roman" w:hAnsi="Times New Roman"/>
          <w:sz w:val="20"/>
          <w:szCs w:val="20"/>
        </w:rPr>
      </w:pPr>
      <w:r w:rsidRPr="006F59A2">
        <w:rPr>
          <w:rFonts w:ascii="Times New Roman" w:hAnsi="Times New Roman"/>
          <w:sz w:val="20"/>
          <w:szCs w:val="20"/>
        </w:rPr>
        <w:t>Можно оттащить пострадавшего за ноги. При этом оказывающий помощь не должен касаться его обуви или одежды без хорошей изоляции своих рук. так как обувь и одежда могут быть сырыми и являться проводниками электрического тока Для изоляции рук оказывающий помощь, особенно если ему необходимо коснуться тела пострадавшего, не прикрытого одеждой, должен надеть диэлектрические перчатки или обмотать руку шарфом, надеть на нее суконную фуражку, натянуть на руку рукав пид</w:t>
      </w:r>
      <w:r w:rsidR="00BB58B5" w:rsidRPr="006F59A2">
        <w:rPr>
          <w:rFonts w:ascii="Times New Roman" w:hAnsi="Times New Roman"/>
          <w:sz w:val="20"/>
          <w:szCs w:val="20"/>
        </w:rPr>
        <w:t>жака или пальто, накинуть на по</w:t>
      </w:r>
      <w:r w:rsidRPr="006F59A2">
        <w:rPr>
          <w:rFonts w:ascii="Times New Roman" w:hAnsi="Times New Roman"/>
          <w:sz w:val="20"/>
          <w:szCs w:val="20"/>
        </w:rPr>
        <w:t>страдавшего резиновый ковер, прорезиненную материю (плащ) или просто сухую материю. Можно также изолировать себя, встав на резиновый ковер, сухую доску или какую либо не проводящую электрический ток подстилку, сверток сухой одежды и т.п. При отделении пострадавшего от токоведущих частей следует действовать одной рукой (рис.4.).</w:t>
      </w:r>
    </w:p>
    <w:p w:rsidR="001428B6" w:rsidRPr="006F59A2" w:rsidRDefault="00DF3CF2" w:rsidP="00B92848">
      <w:pPr>
        <w:spacing w:after="0" w:line="240" w:lineRule="auto"/>
        <w:jc w:val="center"/>
        <w:rPr>
          <w:rFonts w:ascii="Times New Roman" w:hAnsi="Times New Roman"/>
          <w:sz w:val="20"/>
          <w:szCs w:val="20"/>
        </w:rPr>
      </w:pPr>
      <w:r w:rsidRPr="006F59A2">
        <w:rPr>
          <w:rFonts w:ascii="Times New Roman" w:hAnsi="Times New Roman"/>
          <w:noProof/>
          <w:sz w:val="20"/>
          <w:szCs w:val="20"/>
        </w:rPr>
        <w:drawing>
          <wp:inline distT="0" distB="0" distL="0" distR="0">
            <wp:extent cx="1980000" cy="1475660"/>
            <wp:effectExtent l="0" t="0" r="0" b="0"/>
            <wp:docPr id="31" name="Рисунок 19" descr="rp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rp2_4"/>
                    <pic:cNvPicPr>
                      <a:picLocks noChangeAspect="1" noChangeArrowheads="1"/>
                    </pic:cNvPicPr>
                  </pic:nvPicPr>
                  <pic:blipFill>
                    <a:blip r:embed="rId72"/>
                    <a:srcRect/>
                    <a:stretch>
                      <a:fillRect/>
                    </a:stretch>
                  </pic:blipFill>
                  <pic:spPr bwMode="auto">
                    <a:xfrm>
                      <a:off x="0" y="0"/>
                      <a:ext cx="1980000" cy="1475660"/>
                    </a:xfrm>
                    <a:prstGeom prst="rect">
                      <a:avLst/>
                    </a:prstGeom>
                    <a:noFill/>
                    <a:ln w="9525">
                      <a:noFill/>
                      <a:miter lim="800000"/>
                      <a:headEnd/>
                      <a:tailEnd/>
                    </a:ln>
                  </pic:spPr>
                </pic:pic>
              </a:graphicData>
            </a:graphic>
          </wp:inline>
        </w:drawing>
      </w:r>
    </w:p>
    <w:p w:rsidR="001428B6" w:rsidRPr="006F59A2" w:rsidRDefault="001428B6" w:rsidP="00B92848">
      <w:pPr>
        <w:spacing w:after="0" w:line="240" w:lineRule="auto"/>
        <w:jc w:val="center"/>
        <w:rPr>
          <w:rFonts w:ascii="Times New Roman" w:hAnsi="Times New Roman"/>
          <w:sz w:val="20"/>
          <w:szCs w:val="20"/>
        </w:rPr>
      </w:pPr>
      <w:r w:rsidRPr="006F59A2">
        <w:rPr>
          <w:rFonts w:ascii="Times New Roman" w:hAnsi="Times New Roman"/>
          <w:sz w:val="20"/>
          <w:szCs w:val="20"/>
        </w:rPr>
        <w:t>Рис. 4. Освобождение пострадавшего от токоведущей части,</w:t>
      </w:r>
      <w:r w:rsidRPr="006F59A2">
        <w:rPr>
          <w:rFonts w:ascii="Times New Roman" w:hAnsi="Times New Roman"/>
          <w:sz w:val="20"/>
          <w:szCs w:val="20"/>
        </w:rPr>
        <w:br/>
        <w:t>находящейся под напряжением до 1000 В.</w:t>
      </w:r>
    </w:p>
    <w:p w:rsidR="001428B6" w:rsidRPr="006F59A2" w:rsidRDefault="001428B6" w:rsidP="00B92848">
      <w:pPr>
        <w:spacing w:after="0" w:line="240" w:lineRule="auto"/>
        <w:jc w:val="both"/>
        <w:rPr>
          <w:rFonts w:ascii="Times New Roman" w:hAnsi="Times New Roman"/>
          <w:sz w:val="20"/>
          <w:szCs w:val="20"/>
        </w:rPr>
      </w:pPr>
      <w:r w:rsidRPr="006F59A2">
        <w:rPr>
          <w:rFonts w:ascii="Times New Roman" w:hAnsi="Times New Roman"/>
          <w:sz w:val="20"/>
          <w:szCs w:val="20"/>
        </w:rPr>
        <w:t xml:space="preserve">Если электрический ток проходит в землю через пострадавшего и он судорожно сжимает в руке токоведущий элемент (например, провод), проще прервать действие тока, отделив пострадавшего от земли (подсунув под него сухую доску или оттянув ноги от земли веревкой или одеждой), соблюдая при этом указанные выше меры предосторожности как по отношению к самому себе, так и по отношению к пострадавшему. Можно также </w:t>
      </w:r>
      <w:r w:rsidRPr="006F59A2">
        <w:rPr>
          <w:rFonts w:ascii="Times New Roman" w:hAnsi="Times New Roman"/>
          <w:sz w:val="20"/>
          <w:szCs w:val="20"/>
        </w:rPr>
        <w:lastRenderedPageBreak/>
        <w:t>перерубить провод топором с сухой деревянной рукояткой (рис П.2.5) или сделать разрыв, применяя инструмент с изолирующими рукоятками (кусачки, пассатижи и т.п.). Можно воспользоваться инструментом без изолирующей рукоятки, обернув его рукоятку сухой материей. Перерубать провода необходимо пофазно, т.е. разрубать провод каждой фазы отдельно, при этом следует изолировать себя от земли (стоять на сухих досках, деревянной лестнице и т п.).</w:t>
      </w:r>
    </w:p>
    <w:p w:rsidR="001428B6" w:rsidRPr="006F59A2" w:rsidRDefault="00DF3CF2" w:rsidP="00B92848">
      <w:pPr>
        <w:spacing w:after="0" w:line="240" w:lineRule="auto"/>
        <w:jc w:val="center"/>
        <w:rPr>
          <w:rFonts w:ascii="Times New Roman" w:hAnsi="Times New Roman"/>
          <w:sz w:val="20"/>
          <w:szCs w:val="20"/>
        </w:rPr>
      </w:pPr>
      <w:r w:rsidRPr="006F59A2">
        <w:rPr>
          <w:rFonts w:ascii="Times New Roman" w:hAnsi="Times New Roman"/>
          <w:noProof/>
          <w:sz w:val="20"/>
          <w:szCs w:val="20"/>
        </w:rPr>
        <w:drawing>
          <wp:inline distT="0" distB="0" distL="0" distR="0">
            <wp:extent cx="1584000" cy="1872847"/>
            <wp:effectExtent l="19050" t="0" r="0" b="0"/>
            <wp:docPr id="32" name="Рисунок 20" descr="rp2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rp2_5"/>
                    <pic:cNvPicPr>
                      <a:picLocks noChangeAspect="1" noChangeArrowheads="1"/>
                    </pic:cNvPicPr>
                  </pic:nvPicPr>
                  <pic:blipFill>
                    <a:blip r:embed="rId73"/>
                    <a:srcRect/>
                    <a:stretch>
                      <a:fillRect/>
                    </a:stretch>
                  </pic:blipFill>
                  <pic:spPr bwMode="auto">
                    <a:xfrm>
                      <a:off x="0" y="0"/>
                      <a:ext cx="1584000" cy="1872847"/>
                    </a:xfrm>
                    <a:prstGeom prst="rect">
                      <a:avLst/>
                    </a:prstGeom>
                    <a:noFill/>
                    <a:ln w="9525">
                      <a:noFill/>
                      <a:miter lim="800000"/>
                      <a:headEnd/>
                      <a:tailEnd/>
                    </a:ln>
                  </pic:spPr>
                </pic:pic>
              </a:graphicData>
            </a:graphic>
          </wp:inline>
        </w:drawing>
      </w:r>
    </w:p>
    <w:p w:rsidR="001428B6" w:rsidRPr="006F59A2" w:rsidRDefault="001428B6" w:rsidP="00B92848">
      <w:pPr>
        <w:spacing w:after="0" w:line="240" w:lineRule="auto"/>
        <w:jc w:val="center"/>
        <w:rPr>
          <w:rFonts w:ascii="Times New Roman" w:hAnsi="Times New Roman"/>
          <w:sz w:val="20"/>
          <w:szCs w:val="20"/>
        </w:rPr>
      </w:pPr>
      <w:r w:rsidRPr="006F59A2">
        <w:rPr>
          <w:rFonts w:ascii="Times New Roman" w:hAnsi="Times New Roman"/>
          <w:sz w:val="20"/>
          <w:szCs w:val="20"/>
        </w:rPr>
        <w:t>Рис. 5. Освобождение пострадавшего от действия тока,</w:t>
      </w:r>
    </w:p>
    <w:p w:rsidR="001428B6" w:rsidRPr="006F59A2" w:rsidRDefault="001428B6" w:rsidP="00B92848">
      <w:pPr>
        <w:spacing w:after="0" w:line="240" w:lineRule="auto"/>
        <w:rPr>
          <w:rFonts w:ascii="Times New Roman" w:hAnsi="Times New Roman"/>
          <w:sz w:val="20"/>
          <w:szCs w:val="20"/>
        </w:rPr>
      </w:pPr>
      <w:r w:rsidRPr="006F59A2">
        <w:rPr>
          <w:rFonts w:ascii="Times New Roman" w:hAnsi="Times New Roman"/>
          <w:sz w:val="20"/>
          <w:szCs w:val="20"/>
        </w:rPr>
        <w:t xml:space="preserve"> в установках до 1000 В перерубанием проводов.</w:t>
      </w:r>
    </w:p>
    <w:p w:rsidR="001428B6" w:rsidRPr="006F59A2" w:rsidRDefault="001428B6" w:rsidP="00B92848">
      <w:pPr>
        <w:spacing w:after="0" w:line="240" w:lineRule="auto"/>
        <w:rPr>
          <w:rFonts w:ascii="Times New Roman" w:hAnsi="Times New Roman"/>
          <w:sz w:val="20"/>
          <w:szCs w:val="20"/>
        </w:rPr>
      </w:pPr>
      <w:r w:rsidRPr="006F59A2">
        <w:rPr>
          <w:rFonts w:ascii="Times New Roman" w:hAnsi="Times New Roman"/>
          <w:sz w:val="20"/>
          <w:szCs w:val="20"/>
        </w:rPr>
        <w:t>При напряжении выше 1000 В для отделения пострадавшего от токоведущих частей необходимо использовать средства защиты: надеть диэлектрические перчатки и боты и действовать штангой или изолирующими клещами, рассчитанными на соответствующее напряжение (рис. 6). На воздушных линиях электропередачи 6—20 кВ, когда нельзя быстро отключить их со стороны питания, следует создать искусственное короткое замыкание для отключения ВЛ. Для этого на провода ВЛ надо набросить гибкий неизолированный проводник. Набрасываемый проводник должен иметь достаточное сечение во избежание перегорания при прохождении через него тока короткого замыкания Перед тем как набросить проводник, один его конец надо заземлить (присоединить к телу металлической опоры, заземляющему спуску или отдельному заземлителю и др.), а на другой конец для удобства наброса желательно прикрепить груз. Набрасывать проводник надо так, чтобы он не коснулся людей, в том числе оказывающего помощь и пострадавшего. При набросе проводника необходимо пользоваться диэлектрическими перчатками и ботами.</w:t>
      </w:r>
    </w:p>
    <w:p w:rsidR="001428B6" w:rsidRPr="006F59A2" w:rsidRDefault="00DF3CF2" w:rsidP="00B92848">
      <w:pPr>
        <w:spacing w:after="0" w:line="240" w:lineRule="auto"/>
        <w:jc w:val="center"/>
        <w:rPr>
          <w:rFonts w:ascii="Times New Roman" w:hAnsi="Times New Roman"/>
          <w:sz w:val="20"/>
          <w:szCs w:val="20"/>
        </w:rPr>
      </w:pPr>
      <w:r w:rsidRPr="006F59A2">
        <w:rPr>
          <w:rFonts w:ascii="Times New Roman" w:hAnsi="Times New Roman"/>
          <w:noProof/>
          <w:sz w:val="20"/>
          <w:szCs w:val="20"/>
        </w:rPr>
        <w:drawing>
          <wp:inline distT="0" distB="0" distL="0" distR="0">
            <wp:extent cx="2407627" cy="1583973"/>
            <wp:effectExtent l="19050" t="0" r="0" b="0"/>
            <wp:docPr id="33" name="Рисунок 21" descr="rp2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rp2_6"/>
                    <pic:cNvPicPr>
                      <a:picLocks noChangeAspect="1" noChangeArrowheads="1"/>
                    </pic:cNvPicPr>
                  </pic:nvPicPr>
                  <pic:blipFill>
                    <a:blip r:embed="rId74"/>
                    <a:srcRect/>
                    <a:stretch>
                      <a:fillRect/>
                    </a:stretch>
                  </pic:blipFill>
                  <pic:spPr bwMode="auto">
                    <a:xfrm>
                      <a:off x="0" y="0"/>
                      <a:ext cx="2410027" cy="1585552"/>
                    </a:xfrm>
                    <a:prstGeom prst="rect">
                      <a:avLst/>
                    </a:prstGeom>
                    <a:noFill/>
                    <a:ln w="9525">
                      <a:noFill/>
                      <a:miter lim="800000"/>
                      <a:headEnd/>
                      <a:tailEnd/>
                    </a:ln>
                  </pic:spPr>
                </pic:pic>
              </a:graphicData>
            </a:graphic>
          </wp:inline>
        </w:drawing>
      </w:r>
    </w:p>
    <w:p w:rsidR="001428B6" w:rsidRPr="006F59A2" w:rsidRDefault="001428B6" w:rsidP="00B92848">
      <w:pPr>
        <w:spacing w:after="0" w:line="240" w:lineRule="auto"/>
        <w:ind w:firstLine="567"/>
        <w:jc w:val="center"/>
        <w:rPr>
          <w:rFonts w:ascii="Times New Roman" w:hAnsi="Times New Roman"/>
          <w:sz w:val="20"/>
          <w:szCs w:val="20"/>
        </w:rPr>
      </w:pPr>
      <w:r w:rsidRPr="006F59A2">
        <w:rPr>
          <w:rFonts w:ascii="Times New Roman" w:hAnsi="Times New Roman"/>
          <w:sz w:val="20"/>
          <w:szCs w:val="20"/>
        </w:rPr>
        <w:t>Рис. 6. Освобождение пострадавшего от действия тока, в установках выше 1000 В отбрасыванием провода изолирующей штангой.</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Оказывающему помощь, следует помнить об опасности напряжения шага, если токоведущая часть (провод и т.п.) лежит на земле. Перемещаться в этой зоне нужно с особой осторожностью, используя средства защиты для изоляции от земли (диэлектрические галоши, боты, ковры, изолирующие подставки) или предметы, плохо проводящие электрический ток (сухие доски, бревна и т.п.). Без средств защиты перемещаться в зоне растекания тока замыкания на землю следует, передвигая ступни ног по земле и не отрывая их одну от другой (рис.7.).</w:t>
      </w:r>
    </w:p>
    <w:p w:rsidR="001428B6" w:rsidRPr="006F59A2" w:rsidRDefault="00DF3CF2" w:rsidP="00B92848">
      <w:pPr>
        <w:spacing w:after="0" w:line="240" w:lineRule="auto"/>
        <w:jc w:val="center"/>
        <w:rPr>
          <w:rFonts w:ascii="Times New Roman" w:hAnsi="Times New Roman"/>
          <w:sz w:val="20"/>
          <w:szCs w:val="20"/>
        </w:rPr>
      </w:pPr>
      <w:r w:rsidRPr="006F59A2">
        <w:rPr>
          <w:rFonts w:ascii="Times New Roman" w:hAnsi="Times New Roman"/>
          <w:noProof/>
          <w:sz w:val="20"/>
          <w:szCs w:val="20"/>
        </w:rPr>
        <w:lastRenderedPageBreak/>
        <w:drawing>
          <wp:inline distT="0" distB="0" distL="0" distR="0">
            <wp:extent cx="2340000" cy="2072982"/>
            <wp:effectExtent l="19050" t="0" r="3150" b="0"/>
            <wp:docPr id="34" name="Рисунок 22" descr="rp2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rp2_7"/>
                    <pic:cNvPicPr>
                      <a:picLocks noChangeAspect="1" noChangeArrowheads="1"/>
                    </pic:cNvPicPr>
                  </pic:nvPicPr>
                  <pic:blipFill>
                    <a:blip r:embed="rId75"/>
                    <a:srcRect/>
                    <a:stretch>
                      <a:fillRect/>
                    </a:stretch>
                  </pic:blipFill>
                  <pic:spPr bwMode="auto">
                    <a:xfrm>
                      <a:off x="0" y="0"/>
                      <a:ext cx="2340000" cy="2072982"/>
                    </a:xfrm>
                    <a:prstGeom prst="rect">
                      <a:avLst/>
                    </a:prstGeom>
                    <a:noFill/>
                    <a:ln w="9525">
                      <a:noFill/>
                      <a:miter lim="800000"/>
                      <a:headEnd/>
                      <a:tailEnd/>
                    </a:ln>
                  </pic:spPr>
                </pic:pic>
              </a:graphicData>
            </a:graphic>
          </wp:inline>
        </w:drawing>
      </w:r>
    </w:p>
    <w:p w:rsidR="001428B6" w:rsidRPr="006F59A2" w:rsidRDefault="001428B6" w:rsidP="00B92848">
      <w:pPr>
        <w:spacing w:after="0" w:line="240" w:lineRule="auto"/>
        <w:ind w:firstLine="567"/>
        <w:jc w:val="center"/>
        <w:rPr>
          <w:rFonts w:ascii="Times New Roman" w:hAnsi="Times New Roman"/>
          <w:sz w:val="20"/>
          <w:szCs w:val="20"/>
        </w:rPr>
      </w:pPr>
      <w:r w:rsidRPr="006F59A2">
        <w:rPr>
          <w:rFonts w:ascii="Times New Roman" w:hAnsi="Times New Roman"/>
          <w:sz w:val="20"/>
          <w:szCs w:val="20"/>
        </w:rPr>
        <w:t>Рис.7. Правильное перемещение в зоне растекания тока замыкания на землю.</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После отделения пострадавшего от токоведущих частей следует вынести его из опасной зоны на расстояние не менее </w:t>
      </w:r>
      <w:smartTag w:uri="urn:schemas-microsoft-com:office:smarttags" w:element="metricconverter">
        <w:smartTagPr>
          <w:attr w:name="ProductID" w:val="8 м"/>
        </w:smartTagPr>
        <w:r w:rsidRPr="006F59A2">
          <w:rPr>
            <w:rFonts w:ascii="Times New Roman" w:hAnsi="Times New Roman"/>
            <w:sz w:val="20"/>
            <w:szCs w:val="20"/>
          </w:rPr>
          <w:t>8 м</w:t>
        </w:r>
      </w:smartTag>
      <w:r w:rsidRPr="006F59A2">
        <w:rPr>
          <w:rFonts w:ascii="Times New Roman" w:hAnsi="Times New Roman"/>
          <w:sz w:val="20"/>
          <w:szCs w:val="20"/>
        </w:rPr>
        <w:t xml:space="preserve"> от токоведущей части (провода).</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b/>
          <w:sz w:val="20"/>
          <w:szCs w:val="20"/>
        </w:rPr>
        <w:t>1.2</w:t>
      </w:r>
      <w:r w:rsidRPr="006F59A2">
        <w:rPr>
          <w:rFonts w:ascii="Times New Roman" w:hAnsi="Times New Roman"/>
          <w:sz w:val="20"/>
          <w:szCs w:val="20"/>
        </w:rPr>
        <w:t xml:space="preserve"> </w:t>
      </w:r>
      <w:r w:rsidRPr="006F59A2">
        <w:rPr>
          <w:rFonts w:ascii="Times New Roman" w:hAnsi="Times New Roman"/>
          <w:b/>
          <w:sz w:val="20"/>
          <w:szCs w:val="20"/>
        </w:rPr>
        <w:t>Тушение горящей одежды.</w:t>
      </w:r>
      <w:r w:rsidRPr="006F59A2">
        <w:rPr>
          <w:rFonts w:ascii="Times New Roman" w:hAnsi="Times New Roman"/>
          <w:sz w:val="20"/>
          <w:szCs w:val="20"/>
        </w:rPr>
        <w:t xml:space="preserve"> </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Если на человеке загорелась одежда, то нужно как можно скорее погасить огонь, но при этом нельзя сбивать пламя незащищенными руками.</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Человек в горящей одежде обычно начинает метаться, бегать. Необходимо принять самые решительные меры, чтобы остановить его, ведь движение способствует раздуванию пламени.</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Воспламенившуюся одежду нужно быстро сбросить, сорвать, либо погасить, заливая водой, а зимой присыпая снегом. Можно сбить пламя, катаясь в горящей одежде по полу, земле На человека в горящей одежде можно также накинуть плотную ткань, одеяло, брезент, которые после ликвидации пламени необходимо убрать, чтобы уменьшить термическое воздействие на кожу человека. Человека в горящей одежде нельзя укутывать с головой, так как это может привести к поражению дыхательных путей и отравлению токсичными продуктами горения.</w:t>
      </w:r>
    </w:p>
    <w:p w:rsidR="001428B6" w:rsidRPr="006F59A2" w:rsidRDefault="001428B6" w:rsidP="00B92848">
      <w:pPr>
        <w:spacing w:after="0" w:line="240" w:lineRule="auto"/>
        <w:jc w:val="center"/>
        <w:rPr>
          <w:rFonts w:ascii="Times New Roman" w:hAnsi="Times New Roman"/>
          <w:b/>
          <w:sz w:val="20"/>
          <w:szCs w:val="20"/>
        </w:rPr>
      </w:pPr>
      <w:r w:rsidRPr="006F59A2">
        <w:rPr>
          <w:rFonts w:ascii="Times New Roman" w:hAnsi="Times New Roman"/>
          <w:b/>
          <w:sz w:val="20"/>
          <w:szCs w:val="20"/>
        </w:rPr>
        <w:t>Оказание помощи.</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Электротравма. Местные изменения тканей при электротравме представляют собой термические ожоги различной степени выраженности. Общие изменения развиваются, прежде всего, как результат поражения нервной системы. Эти изменения в нервной системе и определяют картину поражения и его тяжесть.</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Легкая степень поражения характеризуется разбитостью, усталостью, испугом, иногда обморочным состоянием.</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Средняя степень тяжести поражения характеризуется потерей сознания различной длительности, бледностью или синюшностью кожных покровов, судорогами, ослаблением дыхания и нарушением деятельности сердца. Дыхание учащено, поверхностно, пульс слабый, частый. Часто бывают параличи конечностей.</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При тяжелом поражении — шок, часто состояние клинической смерти. Общее травматическое действие (электрический удар) возникает при протекании недопустимых величин тока через организм человека и характеризуется возбуждением живых тканей организма, непроизвольным сокращением различных мышц тела, сердца, легких, других органов и систем, при этом происходит нарушение их работы или полная остановка.</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При поражении человека электрическим током необходимо прежде всего освободить его от действия электрического тока. Этого можно достичь либо отделением пострадавшего от токоведущих частей, либо отключением напряжения. Отделение от токоведущих частей производится при помощи сухой палки, доски, черенка лопаты и т.д. Пострадавшего можно оттянуть за сухую одежду. Если трудно отделить пострадавшего от токоведущих частей, следует перерубить провода топором с сухой ручкой или каким-либо предметом с изолирующей ручкой. Голыми руками прикасаться к пострадавшему нельзя.</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Основное условие успеха оказания первой помощи — быстрота действий, так как спустя 5 мин после паралича сердца человека спасти нельзя. Если пострадавший находится на высоте, то перед отключением напряжения следует обезопасить падение пострадавшего.</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После устранения действия тока следует определить состояние пострадавшего. Если пострадавший в сознании, его необходимо уложить или усадить в удобное положение и до прибытия врача обеспечить полный покой, непременно наблюдая за дыханием и пульсом.</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Если пострадавший в бессознательном состоянии, но нормально дышит и у него прощупывается пульс, его надо удобно уложить, расстегнуть ворот и пояс, поднести к носу ватку, смоченную нашатырным спиртом, обрызгать его водой и обеспечить полный покой.</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Остановка дыхания и сердечной деятельности – самые тяжелые последствия электрического тока. Если отсутствует дыхание, но у пострадавшего прощупывается пульс, нужно приступить к проведению искусственного дыхания. Если же отсутствует и сердцебиение, то наряду с искусственным дыханием следует проводить наружный (непрямой) массаж сердца.</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lastRenderedPageBreak/>
        <w:t>Когда пострадавший придет в себя, а также при легких поражениях, ему надо дать анальгин или амидопирин, напоить большим количеством жидкости, наложить на область ожога повязку и срочно доставить в лечебное учреждение.</w:t>
      </w:r>
    </w:p>
    <w:p w:rsidR="001428B6" w:rsidRPr="006F59A2" w:rsidRDefault="001428B6"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При ударе электрическим током человек может получить травму.</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Различают два вида поражения электрическим током: общее и  местное </w:t>
      </w:r>
    </w:p>
    <w:p w:rsidR="001428B6" w:rsidRPr="006F59A2" w:rsidRDefault="001428B6" w:rsidP="00B92848">
      <w:pPr>
        <w:shd w:val="clear" w:color="auto" w:fill="FFFFFF"/>
        <w:spacing w:after="0" w:line="240" w:lineRule="auto"/>
        <w:ind w:firstLine="567"/>
        <w:jc w:val="both"/>
        <w:rPr>
          <w:rFonts w:ascii="Times New Roman" w:hAnsi="Times New Roman"/>
          <w:i/>
          <w:iCs/>
          <w:sz w:val="20"/>
          <w:szCs w:val="20"/>
        </w:rPr>
      </w:pPr>
      <w:r w:rsidRPr="006F59A2">
        <w:rPr>
          <w:rFonts w:ascii="Times New Roman" w:hAnsi="Times New Roman"/>
          <w:i/>
          <w:iCs/>
          <w:sz w:val="20"/>
          <w:szCs w:val="20"/>
        </w:rPr>
        <w:t>К местным относят:</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i/>
          <w:iCs/>
          <w:sz w:val="20"/>
          <w:szCs w:val="20"/>
        </w:rPr>
        <w:t xml:space="preserve">- электрический удар </w:t>
      </w:r>
      <w:r w:rsidRPr="006F59A2">
        <w:rPr>
          <w:rFonts w:ascii="Times New Roman" w:hAnsi="Times New Roman"/>
          <w:sz w:val="20"/>
          <w:szCs w:val="20"/>
        </w:rPr>
        <w:t>– поражение организма человека, вызван</w:t>
      </w:r>
      <w:r w:rsidRPr="006F59A2">
        <w:rPr>
          <w:rFonts w:ascii="Times New Roman" w:hAnsi="Times New Roman"/>
          <w:sz w:val="20"/>
          <w:szCs w:val="20"/>
        </w:rPr>
        <w:softHyphen/>
        <w:t>ное возбуждением живых тканей тела электрическим током и сопро</w:t>
      </w:r>
      <w:r w:rsidRPr="006F59A2">
        <w:rPr>
          <w:rFonts w:ascii="Times New Roman" w:hAnsi="Times New Roman"/>
          <w:sz w:val="20"/>
          <w:szCs w:val="20"/>
        </w:rPr>
        <w:softHyphen/>
        <w:t>вождающееся судорожным сокращением мышц. В зависимости от воз</w:t>
      </w:r>
      <w:r w:rsidRPr="006F59A2">
        <w:rPr>
          <w:rFonts w:ascii="Times New Roman" w:hAnsi="Times New Roman"/>
          <w:sz w:val="20"/>
          <w:szCs w:val="20"/>
        </w:rPr>
        <w:softHyphen/>
        <w:t xml:space="preserve">никающих последствий электрические удары делят на четыре степени: </w:t>
      </w:r>
      <w:r w:rsidRPr="006F59A2">
        <w:rPr>
          <w:rFonts w:ascii="Times New Roman" w:hAnsi="Times New Roman"/>
          <w:sz w:val="20"/>
          <w:szCs w:val="20"/>
          <w:lang w:val="en-US"/>
        </w:rPr>
        <w:t>I</w:t>
      </w:r>
      <w:r w:rsidRPr="006F59A2">
        <w:rPr>
          <w:rFonts w:ascii="Times New Roman" w:hAnsi="Times New Roman"/>
          <w:sz w:val="20"/>
          <w:szCs w:val="20"/>
        </w:rPr>
        <w:t xml:space="preserve"> – судорожное сокращение мышц без потери сознания; </w:t>
      </w:r>
      <w:r w:rsidRPr="006F59A2">
        <w:rPr>
          <w:rFonts w:ascii="Times New Roman" w:hAnsi="Times New Roman"/>
          <w:sz w:val="20"/>
          <w:szCs w:val="20"/>
          <w:lang w:val="en-US"/>
        </w:rPr>
        <w:t>II</w:t>
      </w:r>
      <w:r w:rsidRPr="006F59A2">
        <w:rPr>
          <w:rFonts w:ascii="Times New Roman" w:hAnsi="Times New Roman"/>
          <w:sz w:val="20"/>
          <w:szCs w:val="20"/>
        </w:rPr>
        <w:t xml:space="preserve"> – судо</w:t>
      </w:r>
      <w:r w:rsidRPr="006F59A2">
        <w:rPr>
          <w:rFonts w:ascii="Times New Roman" w:hAnsi="Times New Roman"/>
          <w:sz w:val="20"/>
          <w:szCs w:val="20"/>
        </w:rPr>
        <w:softHyphen/>
        <w:t xml:space="preserve">рожное сокращение мышц с потерей сознания, но с сохранившимися дыханием и работой сердца; </w:t>
      </w:r>
      <w:r w:rsidRPr="006F59A2">
        <w:rPr>
          <w:rFonts w:ascii="Times New Roman" w:hAnsi="Times New Roman"/>
          <w:sz w:val="20"/>
          <w:szCs w:val="20"/>
          <w:lang w:val="en-US"/>
        </w:rPr>
        <w:t>III</w:t>
      </w:r>
      <w:r w:rsidRPr="006F59A2">
        <w:rPr>
          <w:rFonts w:ascii="Times New Roman" w:hAnsi="Times New Roman"/>
          <w:sz w:val="20"/>
          <w:szCs w:val="20"/>
        </w:rPr>
        <w:t xml:space="preserve"> – потеря сознания и нарушение сер</w:t>
      </w:r>
      <w:r w:rsidRPr="006F59A2">
        <w:rPr>
          <w:rFonts w:ascii="Times New Roman" w:hAnsi="Times New Roman"/>
          <w:sz w:val="20"/>
          <w:szCs w:val="20"/>
        </w:rPr>
        <w:softHyphen/>
        <w:t xml:space="preserve">дечной деятельности или дыхания (или того и другого); </w:t>
      </w:r>
      <w:r w:rsidRPr="006F59A2">
        <w:rPr>
          <w:rFonts w:ascii="Times New Roman" w:hAnsi="Times New Roman"/>
          <w:sz w:val="20"/>
          <w:szCs w:val="20"/>
          <w:lang w:val="en-US"/>
        </w:rPr>
        <w:t>IV</w:t>
      </w:r>
      <w:r w:rsidRPr="006F59A2">
        <w:rPr>
          <w:rFonts w:ascii="Times New Roman" w:hAnsi="Times New Roman"/>
          <w:sz w:val="20"/>
          <w:szCs w:val="20"/>
        </w:rPr>
        <w:t xml:space="preserve"> – состоя</w:t>
      </w:r>
      <w:r w:rsidRPr="006F59A2">
        <w:rPr>
          <w:rFonts w:ascii="Times New Roman" w:hAnsi="Times New Roman"/>
          <w:sz w:val="20"/>
          <w:szCs w:val="20"/>
        </w:rPr>
        <w:softHyphen/>
        <w:t>ние клинической смерти.</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К </w:t>
      </w:r>
      <w:r w:rsidRPr="006F59A2">
        <w:rPr>
          <w:rFonts w:ascii="Times New Roman" w:hAnsi="Times New Roman"/>
          <w:i/>
          <w:iCs/>
          <w:sz w:val="20"/>
          <w:szCs w:val="20"/>
        </w:rPr>
        <w:t xml:space="preserve">местным </w:t>
      </w:r>
      <w:r w:rsidRPr="006F59A2">
        <w:rPr>
          <w:rFonts w:ascii="Times New Roman" w:hAnsi="Times New Roman"/>
          <w:sz w:val="20"/>
          <w:szCs w:val="20"/>
        </w:rPr>
        <w:t>электротравмам относят локальные нарушения це</w:t>
      </w:r>
      <w:r w:rsidRPr="006F59A2">
        <w:rPr>
          <w:rFonts w:ascii="Times New Roman" w:hAnsi="Times New Roman"/>
          <w:sz w:val="20"/>
          <w:szCs w:val="20"/>
        </w:rPr>
        <w:softHyphen/>
        <w:t>лостности тканей организма. К местным электротравмам относятся:</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i/>
          <w:iCs/>
          <w:sz w:val="20"/>
          <w:szCs w:val="20"/>
        </w:rPr>
        <w:t xml:space="preserve">- электрический ожог </w:t>
      </w:r>
      <w:r w:rsidRPr="006F59A2">
        <w:rPr>
          <w:rFonts w:ascii="Times New Roman" w:hAnsi="Times New Roman"/>
          <w:sz w:val="20"/>
          <w:szCs w:val="20"/>
        </w:rPr>
        <w:t>(токовый и дуговой) — токовый ожог явля</w:t>
      </w:r>
      <w:r w:rsidRPr="006F59A2">
        <w:rPr>
          <w:rFonts w:ascii="Times New Roman" w:hAnsi="Times New Roman"/>
          <w:sz w:val="20"/>
          <w:szCs w:val="20"/>
        </w:rPr>
        <w:softHyphen/>
        <w:t>ется следствием преобразования электрической энергии в тепловую (как правило, возникает при относительно невысоких напряжениях электрической сети); дуговой ожог возникает при высоких напряже</w:t>
      </w:r>
      <w:r w:rsidRPr="006F59A2">
        <w:rPr>
          <w:rFonts w:ascii="Times New Roman" w:hAnsi="Times New Roman"/>
          <w:sz w:val="20"/>
          <w:szCs w:val="20"/>
        </w:rPr>
        <w:softHyphen/>
        <w:t>ниях электрической сети между проводником тока и телом человека, когда образуется электрическая дуга;</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i/>
          <w:iCs/>
          <w:sz w:val="20"/>
          <w:szCs w:val="20"/>
        </w:rPr>
        <w:t xml:space="preserve">- электрические знаки </w:t>
      </w:r>
      <w:r w:rsidRPr="006F59A2">
        <w:rPr>
          <w:rFonts w:ascii="Times New Roman" w:hAnsi="Times New Roman"/>
          <w:sz w:val="20"/>
          <w:szCs w:val="20"/>
        </w:rPr>
        <w:t>– пятна серого или бледно-желтого цвета овальной формы, диаметром 1-</w:t>
      </w:r>
      <w:smartTag w:uri="urn:schemas-microsoft-com:office:smarttags" w:element="metricconverter">
        <w:smartTagPr>
          <w:attr w:name="ProductID" w:val="5 мм"/>
        </w:smartTagPr>
        <w:r w:rsidRPr="006F59A2">
          <w:rPr>
            <w:rFonts w:ascii="Times New Roman" w:hAnsi="Times New Roman"/>
            <w:sz w:val="20"/>
            <w:szCs w:val="20"/>
          </w:rPr>
          <w:t>5 мм</w:t>
        </w:r>
      </w:smartTag>
      <w:r w:rsidRPr="006F59A2">
        <w:rPr>
          <w:rFonts w:ascii="Times New Roman" w:hAnsi="Times New Roman"/>
          <w:sz w:val="20"/>
          <w:szCs w:val="20"/>
        </w:rPr>
        <w:t xml:space="preserve"> на поверхности кожи человека, образующиеся в месте контакта с проводником тока. Эта травма не представляет серьезной опасности и быстро проходит;</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i/>
          <w:iCs/>
          <w:sz w:val="20"/>
          <w:szCs w:val="20"/>
        </w:rPr>
        <w:t xml:space="preserve">- металлизация кожи </w:t>
      </w:r>
      <w:r w:rsidRPr="006F59A2">
        <w:rPr>
          <w:rFonts w:ascii="Times New Roman" w:hAnsi="Times New Roman"/>
          <w:sz w:val="20"/>
          <w:szCs w:val="20"/>
        </w:rPr>
        <w:t>– проникновение в верхние слои кожи мельчайших частичек металла, расплавившегося под действием элек</w:t>
      </w:r>
      <w:r w:rsidRPr="006F59A2">
        <w:rPr>
          <w:rFonts w:ascii="Times New Roman" w:hAnsi="Times New Roman"/>
          <w:sz w:val="20"/>
          <w:szCs w:val="20"/>
        </w:rPr>
        <w:softHyphen/>
        <w:t>трической дуги. В зависимости от места поражения эта травма может быть очень болезненной, с течением времени пораженная кожа сходит, а если поражены глаза, то возможно ухудшение или потеря зрения;</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i/>
          <w:iCs/>
          <w:sz w:val="20"/>
          <w:szCs w:val="20"/>
        </w:rPr>
        <w:t xml:space="preserve">- электроофтальмия </w:t>
      </w:r>
      <w:r w:rsidRPr="006F59A2">
        <w:rPr>
          <w:rFonts w:ascii="Times New Roman" w:hAnsi="Times New Roman"/>
          <w:sz w:val="20"/>
          <w:szCs w:val="20"/>
        </w:rPr>
        <w:t>– воспаление наружных оболочек глаз под действием потока ультрафиолетовых лучей, испускаемых электриче</w:t>
      </w:r>
      <w:r w:rsidRPr="006F59A2">
        <w:rPr>
          <w:rFonts w:ascii="Times New Roman" w:hAnsi="Times New Roman"/>
          <w:sz w:val="20"/>
          <w:szCs w:val="20"/>
        </w:rPr>
        <w:softHyphen/>
        <w:t>ской дугой; по этой причине нельзя смотреть на сварочную электродугу. Травма сопровождается сильной болью и резью в глазах, временной потерей зрения, при сильном поражении потребуется сложное и дли</w:t>
      </w:r>
      <w:r w:rsidRPr="006F59A2">
        <w:rPr>
          <w:rFonts w:ascii="Times New Roman" w:hAnsi="Times New Roman"/>
          <w:sz w:val="20"/>
          <w:szCs w:val="20"/>
        </w:rPr>
        <w:softHyphen/>
        <w:t xml:space="preserve">тельное лечение. </w:t>
      </w:r>
      <w:r w:rsidRPr="006F59A2">
        <w:rPr>
          <w:rFonts w:ascii="Times New Roman" w:hAnsi="Times New Roman"/>
          <w:i/>
          <w:iCs/>
          <w:sz w:val="20"/>
          <w:szCs w:val="20"/>
        </w:rPr>
        <w:t>Нельзя смотреть на электрическую дугу без специ</w:t>
      </w:r>
      <w:r w:rsidRPr="006F59A2">
        <w:rPr>
          <w:rFonts w:ascii="Times New Roman" w:hAnsi="Times New Roman"/>
          <w:i/>
          <w:iCs/>
          <w:sz w:val="20"/>
          <w:szCs w:val="20"/>
        </w:rPr>
        <w:softHyphen/>
        <w:t>альных защитных очков.</w:t>
      </w:r>
    </w:p>
    <w:p w:rsidR="001428B6" w:rsidRPr="006F59A2" w:rsidRDefault="001428B6" w:rsidP="00B92848">
      <w:pPr>
        <w:shd w:val="clear" w:color="auto" w:fill="FFFFFF"/>
        <w:spacing w:after="0" w:line="240" w:lineRule="auto"/>
        <w:ind w:firstLine="567"/>
        <w:jc w:val="both"/>
        <w:rPr>
          <w:rFonts w:ascii="Times New Roman" w:hAnsi="Times New Roman"/>
          <w:sz w:val="20"/>
          <w:szCs w:val="20"/>
        </w:rPr>
      </w:pPr>
      <w:r w:rsidRPr="006F59A2">
        <w:rPr>
          <w:rFonts w:ascii="Times New Roman" w:hAnsi="Times New Roman"/>
          <w:i/>
          <w:iCs/>
          <w:sz w:val="20"/>
          <w:szCs w:val="20"/>
        </w:rPr>
        <w:t xml:space="preserve">- механические повреждения </w:t>
      </w:r>
      <w:r w:rsidRPr="006F59A2">
        <w:rPr>
          <w:rFonts w:ascii="Times New Roman" w:hAnsi="Times New Roman"/>
          <w:sz w:val="20"/>
          <w:szCs w:val="20"/>
        </w:rPr>
        <w:t>возникают в результате резких су</w:t>
      </w:r>
      <w:r w:rsidRPr="006F59A2">
        <w:rPr>
          <w:rFonts w:ascii="Times New Roman" w:hAnsi="Times New Roman"/>
          <w:sz w:val="20"/>
          <w:szCs w:val="20"/>
        </w:rPr>
        <w:softHyphen/>
        <w:t>дорожных сокращений мышц под действием проходящего через тело человека тока (расслаивает, разрывает различные ткани, стенки кро</w:t>
      </w:r>
      <w:r w:rsidRPr="006F59A2">
        <w:rPr>
          <w:rFonts w:ascii="Times New Roman" w:hAnsi="Times New Roman"/>
          <w:sz w:val="20"/>
          <w:szCs w:val="20"/>
        </w:rPr>
        <w:softHyphen/>
        <w:t>веносных и легочных сосудов; возможны вывихи суставов, разрывы связок и даже переломы костей; кроме того, в состоянии испуга и шо</w:t>
      </w:r>
      <w:r w:rsidRPr="006F59A2">
        <w:rPr>
          <w:rFonts w:ascii="Times New Roman" w:hAnsi="Times New Roman"/>
          <w:sz w:val="20"/>
          <w:szCs w:val="20"/>
        </w:rPr>
        <w:softHyphen/>
        <w:t>ка человек может упасть с высоты и получить травму).</w:t>
      </w:r>
    </w:p>
    <w:p w:rsidR="0069674F" w:rsidRPr="006F59A2" w:rsidRDefault="00D528DE"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7640DE" w:rsidRPr="006F59A2" w:rsidRDefault="0069674F" w:rsidP="00B92848">
      <w:pPr>
        <w:spacing w:after="0" w:line="240" w:lineRule="auto"/>
        <w:ind w:firstLine="567"/>
        <w:rPr>
          <w:rStyle w:val="af"/>
          <w:rFonts w:ascii="Times New Roman" w:hAnsi="Times New Roman"/>
          <w:bCs w:val="0"/>
          <w:sz w:val="20"/>
          <w:szCs w:val="20"/>
        </w:rPr>
      </w:pPr>
      <w:r w:rsidRPr="006F59A2">
        <w:rPr>
          <w:rFonts w:ascii="Times New Roman" w:hAnsi="Times New Roman"/>
          <w:sz w:val="20"/>
          <w:szCs w:val="20"/>
        </w:rPr>
        <w:t>1.Прочесть раздел «Общие сведения»</w:t>
      </w:r>
      <w:r w:rsidR="007640DE" w:rsidRPr="006F59A2">
        <w:rPr>
          <w:rStyle w:val="af"/>
          <w:rFonts w:ascii="Times New Roman" w:hAnsi="Times New Roman"/>
          <w:sz w:val="20"/>
          <w:szCs w:val="20"/>
        </w:rPr>
        <w:tab/>
      </w:r>
      <w:r w:rsidRPr="006F59A2">
        <w:rPr>
          <w:rStyle w:val="af"/>
          <w:rFonts w:ascii="Times New Roman" w:hAnsi="Times New Roman"/>
          <w:sz w:val="20"/>
          <w:szCs w:val="20"/>
        </w:rPr>
        <w:t>.</w:t>
      </w:r>
      <w:r w:rsidR="007640DE" w:rsidRPr="006F59A2">
        <w:rPr>
          <w:rFonts w:ascii="Times New Roman" w:hAnsi="Times New Roman"/>
          <w:sz w:val="20"/>
          <w:szCs w:val="20"/>
        </w:rPr>
        <w:t xml:space="preserve"> </w:t>
      </w:r>
    </w:p>
    <w:p w:rsidR="007640DE" w:rsidRPr="006F59A2" w:rsidRDefault="0069674F"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2</w:t>
      </w:r>
      <w:r w:rsidR="007640DE" w:rsidRPr="006F59A2">
        <w:rPr>
          <w:rFonts w:ascii="Times New Roman" w:hAnsi="Times New Roman"/>
          <w:bCs/>
          <w:sz w:val="20"/>
          <w:szCs w:val="20"/>
        </w:rPr>
        <w:t xml:space="preserve">. </w:t>
      </w:r>
      <w:r w:rsidR="00982DF1" w:rsidRPr="006F59A2">
        <w:rPr>
          <w:rFonts w:ascii="Times New Roman" w:hAnsi="Times New Roman"/>
          <w:bCs/>
          <w:sz w:val="20"/>
          <w:szCs w:val="20"/>
        </w:rPr>
        <w:t>Составить алгоритм п</w:t>
      </w:r>
      <w:r w:rsidR="007640DE" w:rsidRPr="006F59A2">
        <w:rPr>
          <w:rFonts w:ascii="Times New Roman" w:hAnsi="Times New Roman"/>
          <w:bCs/>
          <w:sz w:val="20"/>
          <w:szCs w:val="20"/>
        </w:rPr>
        <w:t>оследовательност</w:t>
      </w:r>
      <w:r w:rsidR="00982DF1" w:rsidRPr="006F59A2">
        <w:rPr>
          <w:rFonts w:ascii="Times New Roman" w:hAnsi="Times New Roman"/>
          <w:bCs/>
          <w:sz w:val="20"/>
          <w:szCs w:val="20"/>
        </w:rPr>
        <w:t>и</w:t>
      </w:r>
      <w:r w:rsidR="007640DE" w:rsidRPr="006F59A2">
        <w:rPr>
          <w:rFonts w:ascii="Times New Roman" w:hAnsi="Times New Roman"/>
          <w:bCs/>
          <w:sz w:val="20"/>
          <w:szCs w:val="20"/>
        </w:rPr>
        <w:t xml:space="preserve"> действий по освобождению пострадавшего от действия электрического тока.</w:t>
      </w:r>
    </w:p>
    <w:p w:rsidR="007640DE" w:rsidRPr="006F59A2" w:rsidRDefault="0069674F"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3</w:t>
      </w:r>
      <w:r w:rsidR="007640DE" w:rsidRPr="006F59A2">
        <w:rPr>
          <w:rFonts w:ascii="Times New Roman" w:hAnsi="Times New Roman"/>
          <w:bCs/>
          <w:sz w:val="20"/>
          <w:szCs w:val="20"/>
        </w:rPr>
        <w:t xml:space="preserve">. </w:t>
      </w:r>
      <w:r w:rsidR="00982DF1" w:rsidRPr="006F59A2">
        <w:rPr>
          <w:rFonts w:ascii="Times New Roman" w:hAnsi="Times New Roman"/>
          <w:bCs/>
          <w:sz w:val="20"/>
          <w:szCs w:val="20"/>
        </w:rPr>
        <w:t xml:space="preserve">Записать последовательности </w:t>
      </w:r>
      <w:r w:rsidR="007640DE" w:rsidRPr="006F59A2">
        <w:rPr>
          <w:rFonts w:ascii="Times New Roman" w:hAnsi="Times New Roman"/>
          <w:bCs/>
          <w:sz w:val="20"/>
          <w:szCs w:val="20"/>
        </w:rPr>
        <w:t>оказания первой помощи при поражении электрическим током.</w:t>
      </w:r>
    </w:p>
    <w:p w:rsidR="00982DF1" w:rsidRPr="006F59A2" w:rsidRDefault="0069674F"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4</w:t>
      </w:r>
      <w:r w:rsidR="00982DF1" w:rsidRPr="006F59A2">
        <w:rPr>
          <w:rFonts w:ascii="Times New Roman" w:hAnsi="Times New Roman"/>
          <w:bCs/>
          <w:sz w:val="20"/>
          <w:szCs w:val="20"/>
        </w:rPr>
        <w:t>. Составить алгоритм последовательности действий по освобождению пострадавшего при утоплении.</w:t>
      </w:r>
    </w:p>
    <w:p w:rsidR="007640DE" w:rsidRPr="006F59A2" w:rsidRDefault="0069674F" w:rsidP="00B92848">
      <w:pPr>
        <w:spacing w:after="0" w:line="240" w:lineRule="auto"/>
        <w:ind w:firstLine="567"/>
        <w:rPr>
          <w:rFonts w:ascii="Times New Roman" w:hAnsi="Times New Roman"/>
          <w:bCs/>
          <w:sz w:val="20"/>
          <w:szCs w:val="20"/>
        </w:rPr>
      </w:pPr>
      <w:r w:rsidRPr="006F59A2">
        <w:rPr>
          <w:rFonts w:ascii="Times New Roman" w:hAnsi="Times New Roman"/>
          <w:bCs/>
          <w:sz w:val="20"/>
          <w:szCs w:val="20"/>
        </w:rPr>
        <w:t>5</w:t>
      </w:r>
      <w:r w:rsidR="00982DF1" w:rsidRPr="006F59A2">
        <w:rPr>
          <w:rFonts w:ascii="Times New Roman" w:hAnsi="Times New Roman"/>
          <w:bCs/>
          <w:sz w:val="20"/>
          <w:szCs w:val="20"/>
        </w:rPr>
        <w:t>. Записать последовательности оказания первой помощи при утоплении.</w:t>
      </w:r>
    </w:p>
    <w:p w:rsidR="007640DE" w:rsidRPr="006F59A2" w:rsidRDefault="00982DF1" w:rsidP="00B92848">
      <w:pPr>
        <w:spacing w:after="0" w:line="240" w:lineRule="auto"/>
        <w:ind w:firstLine="567"/>
        <w:rPr>
          <w:rFonts w:ascii="Times New Roman" w:hAnsi="Times New Roman"/>
          <w:i/>
          <w:sz w:val="20"/>
          <w:szCs w:val="20"/>
        </w:rPr>
      </w:pPr>
      <w:r w:rsidRPr="006F59A2">
        <w:rPr>
          <w:rFonts w:ascii="Times New Roman" w:hAnsi="Times New Roman"/>
          <w:b/>
          <w:sz w:val="20"/>
          <w:szCs w:val="20"/>
        </w:rPr>
        <w:t>Контрольные вопросы</w:t>
      </w:r>
    </w:p>
    <w:p w:rsidR="007640DE" w:rsidRPr="006F59A2" w:rsidRDefault="00982DF1"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1. </w:t>
      </w:r>
      <w:r w:rsidR="007640DE" w:rsidRPr="006F59A2">
        <w:rPr>
          <w:rFonts w:ascii="Times New Roman" w:hAnsi="Times New Roman"/>
          <w:sz w:val="20"/>
          <w:szCs w:val="20"/>
        </w:rPr>
        <w:t>Опишите последовательность действий по освобождению пострадавшего.</w:t>
      </w:r>
    </w:p>
    <w:p w:rsidR="007640DE" w:rsidRPr="006F59A2" w:rsidRDefault="00982DF1"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2. </w:t>
      </w:r>
      <w:r w:rsidR="007640DE" w:rsidRPr="006F59A2">
        <w:rPr>
          <w:rFonts w:ascii="Times New Roman" w:hAnsi="Times New Roman"/>
          <w:sz w:val="20"/>
          <w:szCs w:val="20"/>
        </w:rPr>
        <w:t>Опишите последовательность оказания первой помощи при поражении электрического тока.</w:t>
      </w:r>
    </w:p>
    <w:p w:rsidR="007640DE" w:rsidRPr="006F59A2" w:rsidRDefault="00982DF1"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3. </w:t>
      </w:r>
      <w:r w:rsidR="007640DE" w:rsidRPr="006F59A2">
        <w:rPr>
          <w:rFonts w:ascii="Times New Roman" w:hAnsi="Times New Roman"/>
          <w:sz w:val="20"/>
          <w:szCs w:val="20"/>
        </w:rPr>
        <w:t>Какие травмы может  получить  работник от удара электрическим током?</w:t>
      </w:r>
    </w:p>
    <w:p w:rsidR="007640DE" w:rsidRPr="006F59A2" w:rsidRDefault="00982DF1" w:rsidP="00B92848">
      <w:pPr>
        <w:spacing w:after="0" w:line="240" w:lineRule="auto"/>
        <w:ind w:firstLine="567"/>
        <w:rPr>
          <w:rFonts w:ascii="Times New Roman" w:hAnsi="Times New Roman"/>
          <w:sz w:val="20"/>
          <w:szCs w:val="20"/>
        </w:rPr>
      </w:pPr>
      <w:r w:rsidRPr="006F59A2">
        <w:rPr>
          <w:rFonts w:ascii="Times New Roman" w:hAnsi="Times New Roman"/>
          <w:sz w:val="20"/>
          <w:szCs w:val="20"/>
        </w:rPr>
        <w:t xml:space="preserve">  4. </w:t>
      </w:r>
      <w:r w:rsidR="007640DE" w:rsidRPr="006F59A2">
        <w:rPr>
          <w:rFonts w:ascii="Times New Roman" w:hAnsi="Times New Roman"/>
          <w:sz w:val="20"/>
          <w:szCs w:val="20"/>
        </w:rPr>
        <w:t>По симптомам определите  диагноз и окажите помощь.</w:t>
      </w:r>
    </w:p>
    <w:p w:rsidR="007640DE" w:rsidRPr="006F59A2" w:rsidRDefault="007640DE" w:rsidP="00B92848">
      <w:pPr>
        <w:spacing w:after="0" w:line="240" w:lineRule="auto"/>
        <w:ind w:firstLine="567"/>
        <w:rPr>
          <w:rFonts w:ascii="Times New Roman" w:hAnsi="Times New Roman"/>
          <w:i/>
          <w:sz w:val="20"/>
          <w:szCs w:val="20"/>
        </w:rPr>
      </w:pPr>
      <w:r w:rsidRPr="006F59A2">
        <w:rPr>
          <w:rFonts w:ascii="Times New Roman" w:hAnsi="Times New Roman"/>
          <w:b/>
          <w:sz w:val="20"/>
          <w:szCs w:val="20"/>
        </w:rPr>
        <w:t>ВАРИАНТ 1</w:t>
      </w:r>
      <w:r w:rsidRPr="006F59A2">
        <w:rPr>
          <w:rFonts w:ascii="Times New Roman" w:hAnsi="Times New Roman"/>
          <w:i/>
          <w:sz w:val="20"/>
          <w:szCs w:val="20"/>
        </w:rPr>
        <w:t>. Симптомы:</w:t>
      </w:r>
    </w:p>
    <w:p w:rsidR="007640DE" w:rsidRPr="006F59A2" w:rsidRDefault="007640DE" w:rsidP="00B92848">
      <w:pPr>
        <w:shd w:val="clear" w:color="auto" w:fill="FFFFFF"/>
        <w:spacing w:after="0" w:line="240" w:lineRule="auto"/>
        <w:ind w:firstLine="567"/>
        <w:jc w:val="both"/>
        <w:rPr>
          <w:rFonts w:ascii="Times New Roman" w:hAnsi="Times New Roman"/>
          <w:color w:val="000000"/>
          <w:sz w:val="20"/>
          <w:szCs w:val="20"/>
        </w:rPr>
      </w:pPr>
      <w:r w:rsidRPr="006F59A2">
        <w:rPr>
          <w:rFonts w:ascii="Times New Roman" w:hAnsi="Times New Roman"/>
          <w:color w:val="000000"/>
          <w:sz w:val="20"/>
          <w:szCs w:val="20"/>
        </w:rPr>
        <w:t>Пораженный без сознания, в правой руке обрывок электрического провода, наблюдаются судорожные подергивания тела. Дыхание резко ослаблено. Пульс отсутствует. На ладонной поверхности правой кисти продолговатая валикообразная припухлость. Правая стопа обуглена.</w:t>
      </w:r>
    </w:p>
    <w:p w:rsidR="007640DE" w:rsidRPr="006F59A2" w:rsidRDefault="007640DE" w:rsidP="00B92848">
      <w:pPr>
        <w:spacing w:after="0" w:line="240" w:lineRule="auto"/>
        <w:ind w:firstLine="567"/>
        <w:rPr>
          <w:rFonts w:ascii="Times New Roman" w:hAnsi="Times New Roman"/>
          <w:b/>
          <w:color w:val="000000"/>
          <w:sz w:val="20"/>
          <w:szCs w:val="20"/>
        </w:rPr>
      </w:pPr>
      <w:r w:rsidRPr="006F59A2">
        <w:rPr>
          <w:rFonts w:ascii="Times New Roman" w:hAnsi="Times New Roman"/>
          <w:b/>
          <w:color w:val="000000"/>
          <w:sz w:val="20"/>
          <w:szCs w:val="20"/>
        </w:rPr>
        <w:t xml:space="preserve">ВАРИАНТ 2 </w:t>
      </w:r>
      <w:r w:rsidRPr="006F59A2">
        <w:rPr>
          <w:rFonts w:ascii="Times New Roman" w:hAnsi="Times New Roman"/>
          <w:i/>
          <w:color w:val="000000"/>
          <w:sz w:val="20"/>
          <w:szCs w:val="20"/>
        </w:rPr>
        <w:t xml:space="preserve">Симптомы: </w:t>
      </w:r>
    </w:p>
    <w:p w:rsidR="007640DE" w:rsidRPr="006F59A2" w:rsidRDefault="007640DE" w:rsidP="00B92848">
      <w:pPr>
        <w:spacing w:after="0" w:line="240" w:lineRule="auto"/>
        <w:ind w:firstLine="567"/>
        <w:jc w:val="both"/>
        <w:rPr>
          <w:rFonts w:ascii="Times New Roman" w:hAnsi="Times New Roman"/>
          <w:color w:val="000000"/>
          <w:sz w:val="20"/>
          <w:szCs w:val="20"/>
        </w:rPr>
      </w:pPr>
      <w:r w:rsidRPr="006F59A2">
        <w:rPr>
          <w:rFonts w:ascii="Times New Roman" w:hAnsi="Times New Roman"/>
          <w:color w:val="000000"/>
          <w:sz w:val="20"/>
          <w:szCs w:val="20"/>
        </w:rPr>
        <w:t>Пораженный без сознания, бледен, дыхание и пульс отсутствуют. На нем лежит оборванный провод.</w:t>
      </w:r>
    </w:p>
    <w:p w:rsidR="007640DE" w:rsidRPr="006F59A2" w:rsidRDefault="007640DE" w:rsidP="00B92848">
      <w:pPr>
        <w:spacing w:after="0" w:line="240" w:lineRule="auto"/>
        <w:ind w:firstLine="567"/>
        <w:rPr>
          <w:rFonts w:ascii="Times New Roman" w:hAnsi="Times New Roman"/>
          <w:b/>
          <w:sz w:val="20"/>
          <w:szCs w:val="20"/>
        </w:rPr>
      </w:pPr>
    </w:p>
    <w:p w:rsidR="00120B07" w:rsidRPr="006F59A2" w:rsidRDefault="00120B07" w:rsidP="00B92848">
      <w:pPr>
        <w:spacing w:after="0" w:line="240" w:lineRule="auto"/>
        <w:ind w:firstLine="567"/>
        <w:rPr>
          <w:rFonts w:ascii="Times New Roman" w:hAnsi="Times New Roman"/>
          <w:b/>
          <w:sz w:val="20"/>
          <w:szCs w:val="20"/>
        </w:rPr>
      </w:pPr>
    </w:p>
    <w:p w:rsidR="008E70FF" w:rsidRDefault="008E70FF" w:rsidP="00B92848">
      <w:pPr>
        <w:spacing w:after="0" w:line="240" w:lineRule="auto"/>
        <w:jc w:val="center"/>
        <w:rPr>
          <w:rFonts w:ascii="Times New Roman" w:hAnsi="Times New Roman"/>
          <w:b/>
          <w:sz w:val="20"/>
          <w:szCs w:val="20"/>
        </w:rPr>
      </w:pPr>
    </w:p>
    <w:p w:rsidR="008E70FF" w:rsidRDefault="008E70FF" w:rsidP="00B92848">
      <w:pPr>
        <w:spacing w:after="0" w:line="240" w:lineRule="auto"/>
        <w:jc w:val="center"/>
        <w:rPr>
          <w:rFonts w:ascii="Times New Roman" w:hAnsi="Times New Roman"/>
          <w:b/>
          <w:sz w:val="20"/>
          <w:szCs w:val="20"/>
        </w:rPr>
      </w:pPr>
    </w:p>
    <w:p w:rsidR="000B1D73" w:rsidRPr="006F59A2" w:rsidRDefault="005D6261" w:rsidP="00B92848">
      <w:pPr>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b/>
          <w:bCs/>
          <w:sz w:val="20"/>
          <w:szCs w:val="20"/>
        </w:rPr>
        <w:t>. № 21.</w:t>
      </w:r>
      <w:r w:rsidRPr="006F59A2">
        <w:rPr>
          <w:rFonts w:ascii="Times New Roman" w:hAnsi="Times New Roman"/>
          <w:sz w:val="20"/>
          <w:szCs w:val="20"/>
        </w:rPr>
        <w:t xml:space="preserve"> (2 ЧАСА )</w:t>
      </w:r>
    </w:p>
    <w:p w:rsidR="000B1D73" w:rsidRPr="006F59A2" w:rsidRDefault="00D25698" w:rsidP="00B92848">
      <w:pPr>
        <w:spacing w:after="0" w:line="240" w:lineRule="auto"/>
        <w:ind w:firstLine="426"/>
        <w:rPr>
          <w:rFonts w:ascii="Times New Roman" w:hAnsi="Times New Roman"/>
          <w:sz w:val="20"/>
          <w:szCs w:val="20"/>
        </w:rPr>
      </w:pPr>
      <w:r w:rsidRPr="006F59A2">
        <w:rPr>
          <w:rFonts w:ascii="Times New Roman" w:hAnsi="Times New Roman"/>
          <w:b/>
          <w:bCs/>
          <w:sz w:val="20"/>
          <w:szCs w:val="20"/>
        </w:rPr>
        <w:t xml:space="preserve">Тема:  </w:t>
      </w:r>
      <w:r w:rsidR="000B1D73" w:rsidRPr="006F59A2">
        <w:rPr>
          <w:rFonts w:ascii="Times New Roman" w:hAnsi="Times New Roman"/>
          <w:sz w:val="20"/>
          <w:szCs w:val="20"/>
        </w:rPr>
        <w:t>« Оказание</w:t>
      </w:r>
      <w:r w:rsidR="000B1D73" w:rsidRPr="006F59A2">
        <w:rPr>
          <w:rFonts w:ascii="Times New Roman" w:hAnsi="Times New Roman"/>
          <w:bCs/>
          <w:sz w:val="20"/>
          <w:szCs w:val="20"/>
        </w:rPr>
        <w:t xml:space="preserve"> ПП</w:t>
      </w:r>
      <w:r w:rsidR="000B1D73" w:rsidRPr="006F59A2">
        <w:rPr>
          <w:rFonts w:ascii="Times New Roman" w:hAnsi="Times New Roman"/>
          <w:i/>
          <w:sz w:val="20"/>
          <w:szCs w:val="20"/>
        </w:rPr>
        <w:t xml:space="preserve"> </w:t>
      </w:r>
      <w:r w:rsidR="000B1D73" w:rsidRPr="006F59A2">
        <w:rPr>
          <w:rFonts w:ascii="Times New Roman" w:hAnsi="Times New Roman"/>
          <w:sz w:val="20"/>
          <w:szCs w:val="20"/>
        </w:rPr>
        <w:t>при острой дыхательной недостаточности».</w:t>
      </w:r>
    </w:p>
    <w:p w:rsidR="00D25698" w:rsidRPr="006F59A2" w:rsidRDefault="00D25698" w:rsidP="00B92848">
      <w:pPr>
        <w:spacing w:after="0" w:line="240" w:lineRule="auto"/>
        <w:ind w:firstLine="426"/>
        <w:rPr>
          <w:rFonts w:ascii="Times New Roman" w:hAnsi="Times New Roman"/>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Pr="006F59A2">
        <w:rPr>
          <w:rFonts w:ascii="Times New Roman" w:hAnsi="Times New Roman"/>
          <w:sz w:val="20"/>
          <w:szCs w:val="20"/>
        </w:rPr>
        <w:t>совершенствование навыков оказания первой помощи пострадавшим.</w:t>
      </w:r>
    </w:p>
    <w:p w:rsidR="00D25698" w:rsidRPr="006F59A2" w:rsidRDefault="00D25698" w:rsidP="00B92848">
      <w:pPr>
        <w:spacing w:after="0" w:line="240" w:lineRule="auto"/>
        <w:ind w:firstLine="426"/>
        <w:rPr>
          <w:rStyle w:val="af"/>
          <w:rFonts w:ascii="Times New Roman" w:hAnsi="Times New Roman"/>
          <w:b w:val="0"/>
          <w:sz w:val="20"/>
          <w:szCs w:val="20"/>
        </w:rPr>
      </w:pPr>
      <w:r w:rsidRPr="006F59A2">
        <w:rPr>
          <w:rFonts w:ascii="Times New Roman" w:hAnsi="Times New Roman"/>
          <w:b/>
          <w:sz w:val="20"/>
          <w:szCs w:val="20"/>
        </w:rPr>
        <w:t xml:space="preserve">Студент должен знать: </w:t>
      </w:r>
      <w:r w:rsidRPr="006F59A2">
        <w:rPr>
          <w:rStyle w:val="af"/>
          <w:rFonts w:ascii="Times New Roman" w:hAnsi="Times New Roman"/>
          <w:b w:val="0"/>
          <w:sz w:val="20"/>
          <w:szCs w:val="20"/>
        </w:rPr>
        <w:t>правила и последовательность выполнения приемов по оказанию помощи пострадавшим.</w:t>
      </w:r>
    </w:p>
    <w:p w:rsidR="00D25698" w:rsidRPr="006F59A2" w:rsidRDefault="00D25698"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lastRenderedPageBreak/>
        <w:t xml:space="preserve">Студент должен уметь: </w:t>
      </w:r>
      <w:r w:rsidRPr="006F59A2">
        <w:rPr>
          <w:rFonts w:ascii="Times New Roman" w:hAnsi="Times New Roman"/>
          <w:sz w:val="20"/>
          <w:szCs w:val="20"/>
        </w:rPr>
        <w:t>различать симптомы и</w:t>
      </w:r>
      <w:r w:rsidRPr="006F59A2">
        <w:rPr>
          <w:rFonts w:ascii="Times New Roman" w:hAnsi="Times New Roman"/>
          <w:b/>
          <w:sz w:val="20"/>
          <w:szCs w:val="20"/>
        </w:rPr>
        <w:t xml:space="preserve"> </w:t>
      </w:r>
      <w:r w:rsidRPr="006F59A2">
        <w:rPr>
          <w:rStyle w:val="af"/>
          <w:rFonts w:ascii="Times New Roman" w:hAnsi="Times New Roman"/>
          <w:b w:val="0"/>
          <w:sz w:val="20"/>
          <w:szCs w:val="20"/>
        </w:rPr>
        <w:t xml:space="preserve">оказывать первую помощь пострадавшим </w:t>
      </w:r>
      <w:r w:rsidRPr="006F59A2">
        <w:rPr>
          <w:rFonts w:ascii="Times New Roman" w:hAnsi="Times New Roman"/>
          <w:sz w:val="20"/>
          <w:szCs w:val="20"/>
        </w:rPr>
        <w:t>острой дыхательной недостаточности.</w:t>
      </w:r>
    </w:p>
    <w:p w:rsidR="00D25698" w:rsidRPr="006F59A2" w:rsidRDefault="00D25698" w:rsidP="00B92848">
      <w:pPr>
        <w:spacing w:after="0" w:line="240" w:lineRule="auto"/>
        <w:ind w:firstLine="426"/>
        <w:rPr>
          <w:rFonts w:ascii="Times New Roman" w:hAnsi="Times New Roman"/>
          <w:b/>
          <w:sz w:val="20"/>
          <w:szCs w:val="20"/>
        </w:rPr>
      </w:pPr>
      <w:r w:rsidRPr="006F59A2">
        <w:rPr>
          <w:rFonts w:ascii="Times New Roman" w:hAnsi="Times New Roman"/>
          <w:b/>
          <w:sz w:val="20"/>
          <w:szCs w:val="20"/>
        </w:rPr>
        <w:t>Общие сведения.</w:t>
      </w:r>
    </w:p>
    <w:p w:rsidR="00D25698" w:rsidRPr="006F59A2" w:rsidRDefault="001D6AB3" w:rsidP="00B92848">
      <w:pPr>
        <w:spacing w:after="0" w:line="240" w:lineRule="auto"/>
        <w:ind w:firstLine="567"/>
        <w:rPr>
          <w:rFonts w:ascii="Times New Roman" w:hAnsi="Times New Roman"/>
          <w:sz w:val="20"/>
          <w:szCs w:val="20"/>
          <w:shd w:val="clear" w:color="auto" w:fill="FFFFFF"/>
        </w:rPr>
      </w:pPr>
      <w:r w:rsidRPr="006F59A2">
        <w:rPr>
          <w:rFonts w:ascii="Times New Roman" w:hAnsi="Times New Roman"/>
          <w:b/>
          <w:bCs/>
          <w:sz w:val="20"/>
          <w:szCs w:val="20"/>
          <w:shd w:val="clear" w:color="auto" w:fill="FFFFFF"/>
        </w:rPr>
        <w:t xml:space="preserve">    </w:t>
      </w:r>
      <w:r w:rsidR="00D25698" w:rsidRPr="006F59A2">
        <w:rPr>
          <w:rFonts w:ascii="Times New Roman" w:hAnsi="Times New Roman"/>
          <w:b/>
          <w:bCs/>
          <w:i/>
          <w:sz w:val="20"/>
          <w:szCs w:val="20"/>
          <w:shd w:val="clear" w:color="auto" w:fill="FFFFFF"/>
        </w:rPr>
        <w:t>Острая дыхательная недостаточность</w:t>
      </w:r>
      <w:r w:rsidRPr="006F59A2">
        <w:rPr>
          <w:rFonts w:ascii="Times New Roman" w:hAnsi="Times New Roman"/>
          <w:b/>
          <w:bCs/>
          <w:i/>
          <w:sz w:val="20"/>
          <w:szCs w:val="20"/>
          <w:shd w:val="clear" w:color="auto" w:fill="FFFFFF"/>
        </w:rPr>
        <w:t xml:space="preserve"> (ОДН)</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 патологическое состояние, при котором нормальная функция аппарата внешнего дыхания не обеспечивает необходимый газообмен. Дыхательную недостаточность подразделяют на первичную, связанную с поражением непосредственно аппарата внешнего дыхания; и вторичную, в основе</w:t>
      </w:r>
      <w:r w:rsidRPr="006F59A2">
        <w:rPr>
          <w:rFonts w:ascii="Times New Roman" w:hAnsi="Times New Roman"/>
          <w:sz w:val="20"/>
          <w:szCs w:val="20"/>
          <w:shd w:val="clear" w:color="auto" w:fill="FFFFFF"/>
        </w:rPr>
        <w:t xml:space="preserve"> </w:t>
      </w:r>
      <w:r w:rsidR="00D25698" w:rsidRPr="006F59A2">
        <w:rPr>
          <w:rFonts w:ascii="Times New Roman" w:hAnsi="Times New Roman"/>
          <w:sz w:val="20"/>
          <w:szCs w:val="20"/>
          <w:shd w:val="clear" w:color="auto" w:fill="FFFFFF"/>
        </w:rPr>
        <w:t xml:space="preserve"> которой лежат заболевания и травмы других органов и систем.</w:t>
      </w:r>
      <w:r w:rsidR="00D25698" w:rsidRPr="006F59A2">
        <w:rPr>
          <w:rFonts w:ascii="Times New Roman" w:hAnsi="Times New Roman"/>
          <w:sz w:val="20"/>
          <w:szCs w:val="20"/>
        </w:rPr>
        <w:br/>
      </w:r>
      <w:r w:rsidR="00D25698" w:rsidRPr="006F59A2">
        <w:rPr>
          <w:rFonts w:ascii="Times New Roman" w:hAnsi="Times New Roman"/>
          <w:sz w:val="20"/>
          <w:szCs w:val="20"/>
          <w:shd w:val="clear" w:color="auto" w:fill="FFFFFF"/>
        </w:rPr>
        <w:t>Дыхательная недостаточность может быть</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b/>
          <w:bCs/>
          <w:sz w:val="20"/>
          <w:szCs w:val="20"/>
          <w:shd w:val="clear" w:color="auto" w:fill="FFFFFF"/>
        </w:rPr>
        <w:t>острой</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и</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b/>
          <w:bCs/>
          <w:sz w:val="20"/>
          <w:szCs w:val="20"/>
          <w:shd w:val="clear" w:color="auto" w:fill="FFFFFF"/>
        </w:rPr>
        <w:t>хронической</w:t>
      </w:r>
      <w:r w:rsidR="00D25698" w:rsidRPr="006F59A2">
        <w:rPr>
          <w:rFonts w:ascii="Times New Roman" w:hAnsi="Times New Roman"/>
          <w:sz w:val="20"/>
          <w:szCs w:val="20"/>
          <w:shd w:val="clear" w:color="auto" w:fill="FFFFFF"/>
        </w:rPr>
        <w:t>.</w:t>
      </w:r>
      <w:r w:rsidR="00D25698" w:rsidRPr="006F59A2">
        <w:rPr>
          <w:rFonts w:ascii="Times New Roman" w:hAnsi="Times New Roman"/>
          <w:sz w:val="20"/>
          <w:szCs w:val="20"/>
        </w:rPr>
        <w:br/>
      </w:r>
      <w:r w:rsidRPr="006F59A2">
        <w:rPr>
          <w:rFonts w:ascii="Times New Roman" w:hAnsi="Times New Roman"/>
          <w:b/>
          <w:bCs/>
          <w:sz w:val="20"/>
          <w:szCs w:val="20"/>
          <w:shd w:val="clear" w:color="auto" w:fill="FFFFFF"/>
        </w:rPr>
        <w:t>П</w:t>
      </w:r>
      <w:r w:rsidR="00D25698" w:rsidRPr="006F59A2">
        <w:rPr>
          <w:rFonts w:ascii="Times New Roman" w:hAnsi="Times New Roman"/>
          <w:b/>
          <w:bCs/>
          <w:sz w:val="20"/>
          <w:szCs w:val="20"/>
          <w:shd w:val="clear" w:color="auto" w:fill="FFFFFF"/>
        </w:rPr>
        <w:t>ричины многообразны</w:t>
      </w:r>
      <w:r w:rsidR="00D25698" w:rsidRPr="006F59A2">
        <w:rPr>
          <w:rFonts w:ascii="Times New Roman" w:hAnsi="Times New Roman"/>
          <w:sz w:val="20"/>
          <w:szCs w:val="20"/>
          <w:shd w:val="clear" w:color="auto" w:fill="FFFFFF"/>
        </w:rPr>
        <w:t>, классифицируются в зависимости от основных</w:t>
      </w:r>
      <w:r w:rsidRPr="006F59A2">
        <w:rPr>
          <w:rFonts w:ascii="Times New Roman" w:hAnsi="Times New Roman"/>
          <w:sz w:val="20"/>
          <w:szCs w:val="20"/>
          <w:shd w:val="clear" w:color="auto" w:fill="FFFFFF"/>
        </w:rPr>
        <w:t xml:space="preserve"> </w:t>
      </w:r>
      <w:r w:rsidR="00D25698" w:rsidRPr="006F59A2">
        <w:rPr>
          <w:rFonts w:ascii="Times New Roman" w:hAnsi="Times New Roman"/>
          <w:b/>
          <w:bCs/>
          <w:sz w:val="20"/>
          <w:szCs w:val="20"/>
          <w:shd w:val="clear" w:color="auto" w:fill="FFFFFF"/>
        </w:rPr>
        <w:t>патогенетических механизмов развития</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данного синдрома.</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1.</w:t>
      </w:r>
      <w:r w:rsidR="00D25698" w:rsidRPr="006F59A2">
        <w:rPr>
          <w:rStyle w:val="apple-converted-space"/>
          <w:rFonts w:ascii="Times New Roman" w:hAnsi="Times New Roman"/>
          <w:b/>
          <w:bCs/>
          <w:sz w:val="20"/>
          <w:szCs w:val="20"/>
          <w:shd w:val="clear" w:color="auto" w:fill="FFFFFF"/>
        </w:rPr>
        <w:t> </w:t>
      </w:r>
      <w:r w:rsidR="00D25698" w:rsidRPr="006F59A2">
        <w:rPr>
          <w:rFonts w:ascii="Times New Roman" w:hAnsi="Times New Roman"/>
          <w:sz w:val="20"/>
          <w:szCs w:val="20"/>
          <w:shd w:val="clear" w:color="auto" w:fill="FFFFFF"/>
        </w:rPr>
        <w:t>ОДН центрального происхождения</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(вследствии угнетения дыхательного центра):</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а</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наркоз;</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б</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отравление (барбитураты, морфин, транквилизаторы и прочее);</w:t>
      </w:r>
      <w:r w:rsidR="00D25698" w:rsidRPr="006F59A2">
        <w:rPr>
          <w:rFonts w:ascii="Times New Roman" w:hAnsi="Times New Roman"/>
          <w:sz w:val="20"/>
          <w:szCs w:val="20"/>
        </w:rPr>
        <w:br/>
      </w:r>
      <w:r w:rsidRPr="006F59A2">
        <w:rPr>
          <w:rFonts w:ascii="Times New Roman" w:hAnsi="Times New Roman"/>
          <w:bCs/>
          <w:sz w:val="20"/>
          <w:szCs w:val="20"/>
          <w:shd w:val="clear" w:color="auto" w:fill="FFFFFF"/>
        </w:rPr>
        <w:t>в</w:t>
      </w:r>
      <w:r w:rsidR="00D25698" w:rsidRPr="006F59A2">
        <w:rPr>
          <w:rFonts w:ascii="Times New Roman" w:hAnsi="Times New Roman"/>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сдавление или гипоксия мозга (инсульты, опухоли и отей головного мозга).</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2.</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ОДН вследствии ограничения движения грудной клетки, диафрагмы, легких:</w:t>
      </w:r>
      <w:r w:rsidR="00D25698" w:rsidRPr="006F59A2">
        <w:rPr>
          <w:rFonts w:ascii="Times New Roman" w:hAnsi="Times New Roman"/>
          <w:sz w:val="20"/>
          <w:szCs w:val="20"/>
        </w:rPr>
        <w:br/>
      </w:r>
      <w:r w:rsidRPr="006F59A2">
        <w:rPr>
          <w:rFonts w:ascii="Times New Roman" w:hAnsi="Times New Roman"/>
          <w:b/>
          <w:bCs/>
          <w:sz w:val="20"/>
          <w:szCs w:val="20"/>
          <w:shd w:val="clear" w:color="auto" w:fill="FFFFFF"/>
        </w:rPr>
        <w:t>а</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травмы грудной клетки;</w:t>
      </w:r>
      <w:r w:rsidR="00D25698" w:rsidRPr="006F59A2">
        <w:rPr>
          <w:rFonts w:ascii="Times New Roman" w:hAnsi="Times New Roman"/>
          <w:sz w:val="20"/>
          <w:szCs w:val="20"/>
        </w:rPr>
        <w:br/>
      </w:r>
      <w:r w:rsidRPr="006F59A2">
        <w:rPr>
          <w:rFonts w:ascii="Times New Roman" w:hAnsi="Times New Roman"/>
          <w:b/>
          <w:bCs/>
          <w:sz w:val="20"/>
          <w:szCs w:val="20"/>
          <w:shd w:val="clear" w:color="auto" w:fill="FFFFFF"/>
        </w:rPr>
        <w:t>б</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гематоракс (скопление крови в плевральной полости), пневмоторакс (скопление воздуха в плевральной полости), гидроторакс (скопление воды в плевральной полости);</w:t>
      </w:r>
      <w:r w:rsidR="00D25698" w:rsidRPr="006F59A2">
        <w:rPr>
          <w:rFonts w:ascii="Times New Roman" w:hAnsi="Times New Roman"/>
          <w:sz w:val="20"/>
          <w:szCs w:val="20"/>
        </w:rPr>
        <w:br/>
      </w:r>
      <w:r w:rsidRPr="006F59A2">
        <w:rPr>
          <w:rFonts w:ascii="Times New Roman" w:hAnsi="Times New Roman"/>
          <w:b/>
          <w:bCs/>
          <w:sz w:val="20"/>
          <w:szCs w:val="20"/>
          <w:shd w:val="clear" w:color="auto" w:fill="FFFFFF"/>
        </w:rPr>
        <w:t>в</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кифосколиоз (нарушение осанки);</w:t>
      </w:r>
      <w:r w:rsidR="00D25698" w:rsidRPr="006F59A2">
        <w:rPr>
          <w:rFonts w:ascii="Times New Roman" w:hAnsi="Times New Roman"/>
          <w:sz w:val="20"/>
          <w:szCs w:val="20"/>
        </w:rPr>
        <w:br/>
      </w:r>
      <w:r w:rsidRPr="006F59A2">
        <w:rPr>
          <w:rFonts w:ascii="Times New Roman" w:hAnsi="Times New Roman"/>
          <w:b/>
          <w:bCs/>
          <w:sz w:val="20"/>
          <w:szCs w:val="20"/>
          <w:shd w:val="clear" w:color="auto" w:fill="FFFFFF"/>
        </w:rPr>
        <w:t>г</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b/>
          <w:bCs/>
          <w:sz w:val="20"/>
          <w:szCs w:val="20"/>
          <w:shd w:val="clear" w:color="auto" w:fill="FFFFFF"/>
        </w:rPr>
        <w:t> </w:t>
      </w:r>
      <w:r w:rsidR="00D25698" w:rsidRPr="006F59A2">
        <w:rPr>
          <w:rFonts w:ascii="Times New Roman" w:hAnsi="Times New Roman"/>
          <w:sz w:val="20"/>
          <w:szCs w:val="20"/>
          <w:shd w:val="clear" w:color="auto" w:fill="FFFFFF"/>
        </w:rPr>
        <w:t>метеоризм.</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3.</w:t>
      </w:r>
      <w:r w:rsidR="00D25698" w:rsidRPr="006F59A2">
        <w:rPr>
          <w:rStyle w:val="apple-converted-space"/>
          <w:rFonts w:ascii="Times New Roman" w:hAnsi="Times New Roman"/>
          <w:b/>
          <w:bCs/>
          <w:sz w:val="20"/>
          <w:szCs w:val="20"/>
          <w:shd w:val="clear" w:color="auto" w:fill="FFFFFF"/>
        </w:rPr>
        <w:t> </w:t>
      </w:r>
      <w:r w:rsidR="00D25698" w:rsidRPr="006F59A2">
        <w:rPr>
          <w:rFonts w:ascii="Times New Roman" w:hAnsi="Times New Roman"/>
          <w:sz w:val="20"/>
          <w:szCs w:val="20"/>
          <w:shd w:val="clear" w:color="auto" w:fill="FFFFFF"/>
        </w:rPr>
        <w:t>ОДН из - за поражения легких:</w:t>
      </w:r>
      <w:r w:rsidR="00D25698" w:rsidRPr="006F59A2">
        <w:rPr>
          <w:rFonts w:ascii="Times New Roman" w:hAnsi="Times New Roman"/>
          <w:sz w:val="20"/>
          <w:szCs w:val="20"/>
        </w:rPr>
        <w:br/>
      </w:r>
      <w:r w:rsidRPr="006F59A2">
        <w:rPr>
          <w:rFonts w:ascii="Times New Roman" w:hAnsi="Times New Roman"/>
          <w:b/>
          <w:sz w:val="20"/>
          <w:szCs w:val="20"/>
          <w:shd w:val="clear" w:color="auto" w:fill="FFFFFF"/>
        </w:rPr>
        <w:t>а</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крупозная пневмония;</w:t>
      </w:r>
      <w:r w:rsidR="00D25698" w:rsidRPr="006F59A2">
        <w:rPr>
          <w:rFonts w:ascii="Times New Roman" w:hAnsi="Times New Roman"/>
          <w:sz w:val="20"/>
          <w:szCs w:val="20"/>
        </w:rPr>
        <w:br/>
      </w:r>
      <w:r w:rsidRPr="006F59A2">
        <w:rPr>
          <w:rFonts w:ascii="Times New Roman" w:hAnsi="Times New Roman"/>
          <w:b/>
          <w:sz w:val="20"/>
          <w:szCs w:val="20"/>
          <w:shd w:val="clear" w:color="auto" w:fill="FFFFFF"/>
        </w:rPr>
        <w:t>б</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аспирация водой (утопление).</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4.</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 xml:space="preserve">ОДН </w:t>
      </w:r>
      <w:r w:rsidR="00E5003E" w:rsidRPr="006F59A2">
        <w:rPr>
          <w:rFonts w:ascii="Times New Roman" w:hAnsi="Times New Roman"/>
          <w:sz w:val="20"/>
          <w:szCs w:val="20"/>
          <w:shd w:val="clear" w:color="auto" w:fill="FFFFFF"/>
        </w:rPr>
        <w:t xml:space="preserve"> </w:t>
      </w:r>
      <w:r w:rsidR="00D25698" w:rsidRPr="006F59A2">
        <w:rPr>
          <w:rFonts w:ascii="Times New Roman" w:hAnsi="Times New Roman"/>
          <w:sz w:val="20"/>
          <w:szCs w:val="20"/>
          <w:shd w:val="clear" w:color="auto" w:fill="FFFFFF"/>
        </w:rPr>
        <w:t>вследствии нарушения нервно - мышечной проводимости:</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а</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полиомиелит;</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б</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столбняк;</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в</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ботулизм.</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5.</w:t>
      </w:r>
      <w:r w:rsidR="00D25698" w:rsidRPr="006F59A2">
        <w:rPr>
          <w:rStyle w:val="apple-converted-space"/>
          <w:rFonts w:ascii="Times New Roman" w:hAnsi="Times New Roman"/>
          <w:b/>
          <w:bCs/>
          <w:sz w:val="20"/>
          <w:szCs w:val="20"/>
          <w:shd w:val="clear" w:color="auto" w:fill="FFFFFF"/>
        </w:rPr>
        <w:t> </w:t>
      </w:r>
      <w:r w:rsidR="00D25698" w:rsidRPr="006F59A2">
        <w:rPr>
          <w:rFonts w:ascii="Times New Roman" w:hAnsi="Times New Roman"/>
          <w:sz w:val="20"/>
          <w:szCs w:val="20"/>
          <w:shd w:val="clear" w:color="auto" w:fill="FFFFFF"/>
        </w:rPr>
        <w:t>ОДН из - за нарушения проходимости дыхательных путей:</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а</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аспирация инородными телами;</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б</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набухание слизистой при ожогах;</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в</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бронхиальная астма.</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6.</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 xml:space="preserve">ОДН </w:t>
      </w:r>
      <w:r w:rsidR="00E5003E" w:rsidRPr="006F59A2">
        <w:rPr>
          <w:rFonts w:ascii="Times New Roman" w:hAnsi="Times New Roman"/>
          <w:sz w:val="20"/>
          <w:szCs w:val="20"/>
          <w:shd w:val="clear" w:color="auto" w:fill="FFFFFF"/>
        </w:rPr>
        <w:t xml:space="preserve"> вследствии</w:t>
      </w:r>
      <w:r w:rsidR="00D25698" w:rsidRPr="006F59A2">
        <w:rPr>
          <w:rFonts w:ascii="Times New Roman" w:hAnsi="Times New Roman"/>
          <w:sz w:val="20"/>
          <w:szCs w:val="20"/>
          <w:shd w:val="clear" w:color="auto" w:fill="FFFFFF"/>
        </w:rPr>
        <w:t xml:space="preserve"> острых воспалении и токсических заболеваний:</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а</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 xml:space="preserve"> шоковые состояния;</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б</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b/>
          <w:bCs/>
          <w:sz w:val="20"/>
          <w:szCs w:val="20"/>
          <w:shd w:val="clear" w:color="auto" w:fill="FFFFFF"/>
        </w:rPr>
        <w:t> </w:t>
      </w:r>
      <w:r w:rsidR="00D25698" w:rsidRPr="006F59A2">
        <w:rPr>
          <w:rFonts w:ascii="Times New Roman" w:hAnsi="Times New Roman"/>
          <w:sz w:val="20"/>
          <w:szCs w:val="20"/>
          <w:shd w:val="clear" w:color="auto" w:fill="FFFFFF"/>
        </w:rPr>
        <w:t>перитонит, панкреатит, уремия;</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в</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 xml:space="preserve"> кома;</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г</w:t>
      </w:r>
      <w:r w:rsidR="00D25698" w:rsidRPr="006F59A2">
        <w:rPr>
          <w:rFonts w:ascii="Times New Roman" w:hAnsi="Times New Roman"/>
          <w:b/>
          <w:bCs/>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брюшной тиф и прочее.</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 xml:space="preserve">      </w:t>
      </w:r>
      <w:r w:rsidR="00D25698" w:rsidRPr="006F59A2">
        <w:rPr>
          <w:rFonts w:ascii="Times New Roman" w:hAnsi="Times New Roman"/>
          <w:sz w:val="20"/>
          <w:szCs w:val="20"/>
          <w:shd w:val="clear" w:color="auto" w:fill="FFFFFF"/>
        </w:rPr>
        <w:t>Быстрота развития и нарастания клинических признаков ОДН</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sz w:val="20"/>
          <w:szCs w:val="20"/>
          <w:shd w:val="clear" w:color="auto" w:fill="FFFFFF"/>
        </w:rPr>
        <w:t xml:space="preserve">зависит от причины, её </w:t>
      </w:r>
      <w:r w:rsidRPr="006F59A2">
        <w:rPr>
          <w:rFonts w:ascii="Times New Roman" w:hAnsi="Times New Roman"/>
          <w:sz w:val="20"/>
          <w:szCs w:val="20"/>
          <w:shd w:val="clear" w:color="auto" w:fill="FFFFFF"/>
        </w:rPr>
        <w:t>вызвавшей</w:t>
      </w:r>
      <w:r w:rsidR="00D25698" w:rsidRPr="006F59A2">
        <w:rPr>
          <w:rFonts w:ascii="Times New Roman" w:hAnsi="Times New Roman"/>
          <w:sz w:val="20"/>
          <w:szCs w:val="20"/>
          <w:shd w:val="clear" w:color="auto" w:fill="FFFFFF"/>
        </w:rPr>
        <w:t>, например, механическая асфиксия, шоковое легкое, стеноз гортани, отёк гортани, травма грудной клетки, отек легких и прочее.</w:t>
      </w:r>
      <w:r w:rsidR="00D25698" w:rsidRPr="006F59A2">
        <w:rPr>
          <w:rFonts w:ascii="Times New Roman" w:hAnsi="Times New Roman"/>
          <w:sz w:val="20"/>
          <w:szCs w:val="20"/>
        </w:rPr>
        <w:br/>
      </w:r>
      <w:r w:rsidR="00D25698" w:rsidRPr="006F59A2">
        <w:rPr>
          <w:rFonts w:ascii="Times New Roman" w:hAnsi="Times New Roman"/>
          <w:b/>
          <w:bCs/>
          <w:i/>
          <w:sz w:val="20"/>
          <w:szCs w:val="20"/>
          <w:shd w:val="clear" w:color="auto" w:fill="FFFFFF"/>
        </w:rPr>
        <w:t>Стадии ОДН:</w:t>
      </w:r>
      <w:r w:rsidR="00D25698" w:rsidRPr="006F59A2">
        <w:rPr>
          <w:rFonts w:ascii="Times New Roman" w:hAnsi="Times New Roman"/>
          <w:b/>
          <w:bCs/>
          <w:sz w:val="20"/>
          <w:szCs w:val="20"/>
          <w:shd w:val="clear" w:color="auto" w:fill="FFFFFF"/>
        </w:rPr>
        <w:br/>
      </w:r>
      <w:r w:rsidR="00D25698" w:rsidRPr="006F59A2">
        <w:rPr>
          <w:rFonts w:ascii="Times New Roman" w:hAnsi="Times New Roman"/>
          <w:bCs/>
          <w:i/>
          <w:sz w:val="20"/>
          <w:szCs w:val="20"/>
          <w:shd w:val="clear" w:color="auto" w:fill="FFFFFF"/>
        </w:rPr>
        <w:t>1.</w:t>
      </w:r>
      <w:r w:rsidR="00D25698" w:rsidRPr="006F59A2">
        <w:rPr>
          <w:rStyle w:val="apple-converted-space"/>
          <w:rFonts w:ascii="Times New Roman" w:hAnsi="Times New Roman"/>
          <w:i/>
          <w:sz w:val="20"/>
          <w:szCs w:val="20"/>
          <w:shd w:val="clear" w:color="auto" w:fill="FFFFFF"/>
        </w:rPr>
        <w:t> </w:t>
      </w:r>
      <w:r w:rsidR="00D25698" w:rsidRPr="006F59A2">
        <w:rPr>
          <w:rFonts w:ascii="Times New Roman" w:hAnsi="Times New Roman"/>
          <w:bCs/>
          <w:i/>
          <w:sz w:val="20"/>
          <w:szCs w:val="20"/>
          <w:shd w:val="clear" w:color="auto" w:fill="FFFFFF"/>
        </w:rPr>
        <w:t>Стадия компенсированного дыхания</w:t>
      </w:r>
      <w:r w:rsidR="00D25698" w:rsidRPr="006F59A2">
        <w:rPr>
          <w:rFonts w:ascii="Times New Roman" w:hAnsi="Times New Roman"/>
          <w:i/>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i/>
          <w:iCs/>
          <w:sz w:val="20"/>
          <w:szCs w:val="20"/>
          <w:shd w:val="clear" w:color="auto" w:fill="FFFFFF"/>
        </w:rPr>
        <w:t>Клиника</w:t>
      </w:r>
      <w:r w:rsidR="00D25698" w:rsidRPr="006F59A2">
        <w:rPr>
          <w:rFonts w:ascii="Times New Roman" w:hAnsi="Times New Roman"/>
          <w:sz w:val="20"/>
          <w:szCs w:val="20"/>
          <w:shd w:val="clear" w:color="auto" w:fill="FFFFFF"/>
        </w:rPr>
        <w:t>: сознание сохранено, очущение нехватки воздуха, беспокойство. ЧДД 25 - 30 в минуту, влажность кожных покровов, бледность. Отмечается легкий цианоз, АД зависит от вызвавшей ОДН причины, ЧСС 90 - 120 в минуту.</w:t>
      </w:r>
      <w:r w:rsidR="00D25698" w:rsidRPr="006F59A2">
        <w:rPr>
          <w:rFonts w:ascii="Times New Roman" w:hAnsi="Times New Roman"/>
          <w:sz w:val="20"/>
          <w:szCs w:val="20"/>
        </w:rPr>
        <w:br/>
      </w:r>
      <w:r w:rsidR="00D25698" w:rsidRPr="006F59A2">
        <w:rPr>
          <w:rFonts w:ascii="Times New Roman" w:hAnsi="Times New Roman"/>
          <w:bCs/>
          <w:i/>
          <w:sz w:val="20"/>
          <w:szCs w:val="20"/>
          <w:shd w:val="clear" w:color="auto" w:fill="FFFFFF"/>
        </w:rPr>
        <w:t>2</w:t>
      </w:r>
      <w:r w:rsidR="00D25698" w:rsidRPr="006F59A2">
        <w:rPr>
          <w:rFonts w:ascii="Times New Roman" w:hAnsi="Times New Roman"/>
          <w:i/>
          <w:sz w:val="20"/>
          <w:szCs w:val="20"/>
          <w:shd w:val="clear" w:color="auto" w:fill="FFFFFF"/>
        </w:rPr>
        <w:t>.</w:t>
      </w:r>
      <w:r w:rsidR="00D25698" w:rsidRPr="006F59A2">
        <w:rPr>
          <w:rStyle w:val="apple-converted-space"/>
          <w:rFonts w:ascii="Times New Roman" w:hAnsi="Times New Roman"/>
          <w:i/>
          <w:sz w:val="20"/>
          <w:szCs w:val="20"/>
          <w:shd w:val="clear" w:color="auto" w:fill="FFFFFF"/>
        </w:rPr>
        <w:t> </w:t>
      </w:r>
      <w:r w:rsidR="00D25698" w:rsidRPr="006F59A2">
        <w:rPr>
          <w:rFonts w:ascii="Times New Roman" w:hAnsi="Times New Roman"/>
          <w:bCs/>
          <w:i/>
          <w:sz w:val="20"/>
          <w:szCs w:val="20"/>
          <w:shd w:val="clear" w:color="auto" w:fill="FFFFFF"/>
        </w:rPr>
        <w:t>Стадия неполной компенсации дыхания</w:t>
      </w:r>
      <w:r w:rsidR="00D25698" w:rsidRPr="006F59A2">
        <w:rPr>
          <w:rFonts w:ascii="Times New Roman" w:hAnsi="Times New Roman"/>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i/>
          <w:iCs/>
          <w:sz w:val="20"/>
          <w:szCs w:val="20"/>
          <w:shd w:val="clear" w:color="auto" w:fill="FFFFFF"/>
        </w:rPr>
        <w:t>Клиника</w:t>
      </w:r>
      <w:r w:rsidR="00D25698" w:rsidRPr="006F59A2">
        <w:rPr>
          <w:rFonts w:ascii="Times New Roman" w:hAnsi="Times New Roman"/>
          <w:sz w:val="20"/>
          <w:szCs w:val="20"/>
          <w:shd w:val="clear" w:color="auto" w:fill="FFFFFF"/>
        </w:rPr>
        <w:t>: отмечается возбуждение, возможно бредовое состояние, галлюцинации, профузный пот, цианоз кожных покровов,  ЧДД 35 - 40 уд/мин. с участием вспомогательной мускулатуры, АД повышено, ЧСС 120 - 140 в минуту.</w:t>
      </w:r>
      <w:r w:rsidR="00D25698" w:rsidRPr="006F59A2">
        <w:rPr>
          <w:rFonts w:ascii="Times New Roman" w:hAnsi="Times New Roman"/>
          <w:sz w:val="20"/>
          <w:szCs w:val="20"/>
        </w:rPr>
        <w:br/>
      </w:r>
      <w:r w:rsidR="00D25698" w:rsidRPr="006F59A2">
        <w:rPr>
          <w:rFonts w:ascii="Times New Roman" w:hAnsi="Times New Roman"/>
          <w:bCs/>
          <w:i/>
          <w:sz w:val="20"/>
          <w:szCs w:val="20"/>
          <w:shd w:val="clear" w:color="auto" w:fill="FFFFFF"/>
        </w:rPr>
        <w:t>3</w:t>
      </w:r>
      <w:r w:rsidR="00D25698" w:rsidRPr="006F59A2">
        <w:rPr>
          <w:rFonts w:ascii="Times New Roman" w:hAnsi="Times New Roman"/>
          <w:i/>
          <w:sz w:val="20"/>
          <w:szCs w:val="20"/>
          <w:shd w:val="clear" w:color="auto" w:fill="FFFFFF"/>
        </w:rPr>
        <w:t>.</w:t>
      </w:r>
      <w:r w:rsidR="00D25698" w:rsidRPr="006F59A2">
        <w:rPr>
          <w:rStyle w:val="apple-converted-space"/>
          <w:rFonts w:ascii="Times New Roman" w:hAnsi="Times New Roman"/>
          <w:i/>
          <w:sz w:val="20"/>
          <w:szCs w:val="20"/>
          <w:shd w:val="clear" w:color="auto" w:fill="FFFFFF"/>
        </w:rPr>
        <w:t> </w:t>
      </w:r>
      <w:r w:rsidR="00D25698" w:rsidRPr="006F59A2">
        <w:rPr>
          <w:rFonts w:ascii="Times New Roman" w:hAnsi="Times New Roman"/>
          <w:bCs/>
          <w:i/>
          <w:sz w:val="20"/>
          <w:szCs w:val="20"/>
          <w:shd w:val="clear" w:color="auto" w:fill="FFFFFF"/>
        </w:rPr>
        <w:t>Стадия декомпенсации дыхания</w:t>
      </w:r>
      <w:r w:rsidR="00D25698" w:rsidRPr="006F59A2">
        <w:rPr>
          <w:rFonts w:ascii="Times New Roman" w:hAnsi="Times New Roman"/>
          <w:i/>
          <w:sz w:val="20"/>
          <w:szCs w:val="20"/>
          <w:shd w:val="clear" w:color="auto" w:fill="FFFFFF"/>
        </w:rPr>
        <w:t>.</w:t>
      </w:r>
      <w:r w:rsidR="00D25698" w:rsidRPr="006F59A2">
        <w:rPr>
          <w:rStyle w:val="apple-converted-space"/>
          <w:rFonts w:ascii="Times New Roman" w:hAnsi="Times New Roman"/>
          <w:sz w:val="20"/>
          <w:szCs w:val="20"/>
          <w:shd w:val="clear" w:color="auto" w:fill="FFFFFF"/>
        </w:rPr>
        <w:t> </w:t>
      </w:r>
      <w:r w:rsidR="00D25698" w:rsidRPr="006F59A2">
        <w:rPr>
          <w:rFonts w:ascii="Times New Roman" w:hAnsi="Times New Roman"/>
          <w:i/>
          <w:iCs/>
          <w:sz w:val="20"/>
          <w:szCs w:val="20"/>
          <w:shd w:val="clear" w:color="auto" w:fill="FFFFFF"/>
        </w:rPr>
        <w:t>Клиника</w:t>
      </w:r>
      <w:r w:rsidR="00D25698" w:rsidRPr="006F59A2">
        <w:rPr>
          <w:rFonts w:ascii="Times New Roman" w:hAnsi="Times New Roman"/>
          <w:sz w:val="20"/>
          <w:szCs w:val="20"/>
          <w:shd w:val="clear" w:color="auto" w:fill="FFFFFF"/>
        </w:rPr>
        <w:t>: отмечается бледность кожных покровов, влажность. Акроцианоз, диффузный цианоз, редкие дыхательные движения ( 6 - 8 в минуту), ЧСС увеличивается до 130 - 140 в минуту. Пульс нитиевидный, аритмичный. Ад понижено, сознание отутствует, возможно возникновение судорог. Отмечаются расширенность зрачков. Предагониальное состояние быстро сменяется агонией. Пациент нуждается в немедленном проведении реанимационных мероприятий, но на данном этапе они зачастую неэффективны, так как организм исчерпал свои компенсаторные возможности.</w:t>
      </w:r>
      <w:r w:rsidR="00D25698" w:rsidRPr="006F59A2">
        <w:rPr>
          <w:rFonts w:ascii="Times New Roman" w:hAnsi="Times New Roman"/>
          <w:sz w:val="20"/>
          <w:szCs w:val="20"/>
        </w:rPr>
        <w:br/>
      </w:r>
      <w:r w:rsidR="00D25698" w:rsidRPr="006F59A2">
        <w:rPr>
          <w:rFonts w:ascii="Times New Roman" w:hAnsi="Times New Roman"/>
          <w:bCs/>
          <w:i/>
          <w:sz w:val="20"/>
          <w:szCs w:val="20"/>
          <w:shd w:val="clear" w:color="auto" w:fill="FFFFFF"/>
        </w:rPr>
        <w:t>Основными факторами регуляции дыхания вяляются</w:t>
      </w:r>
      <w:r w:rsidR="00D25698" w:rsidRPr="006F59A2">
        <w:rPr>
          <w:rFonts w:ascii="Times New Roman" w:hAnsi="Times New Roman"/>
          <w:i/>
          <w:sz w:val="20"/>
          <w:szCs w:val="20"/>
          <w:shd w:val="clear" w:color="auto" w:fill="FFFFFF"/>
        </w:rPr>
        <w:t>:</w:t>
      </w:r>
      <w:r w:rsidR="00D25698" w:rsidRPr="006F59A2">
        <w:rPr>
          <w:rFonts w:ascii="Times New Roman" w:hAnsi="Times New Roman"/>
          <w:b/>
          <w:bCs/>
          <w:sz w:val="20"/>
          <w:szCs w:val="20"/>
          <w:shd w:val="clear" w:color="auto" w:fill="FFFFFF"/>
        </w:rPr>
        <w:br/>
        <w:t>1</w:t>
      </w:r>
      <w:r w:rsidR="00D25698" w:rsidRPr="006F59A2">
        <w:rPr>
          <w:rFonts w:ascii="Times New Roman" w:hAnsi="Times New Roman"/>
          <w:sz w:val="20"/>
          <w:szCs w:val="20"/>
          <w:shd w:val="clear" w:color="auto" w:fill="FFFFFF"/>
        </w:rPr>
        <w:t>. порциальное давление углекислого газа в артериальной крови (в норме Р</w:t>
      </w:r>
      <w:r w:rsidRPr="006F59A2">
        <w:rPr>
          <w:rFonts w:ascii="Times New Roman" w:hAnsi="Times New Roman"/>
          <w:sz w:val="20"/>
          <w:szCs w:val="20"/>
          <w:shd w:val="clear" w:color="auto" w:fill="FFFFFF"/>
        </w:rPr>
        <w:t xml:space="preserve">  </w:t>
      </w:r>
      <w:r w:rsidR="00D25698" w:rsidRPr="006F59A2">
        <w:rPr>
          <w:rFonts w:ascii="Times New Roman" w:hAnsi="Times New Roman"/>
          <w:sz w:val="20"/>
          <w:szCs w:val="20"/>
          <w:shd w:val="clear" w:color="auto" w:fill="FFFFFF"/>
        </w:rPr>
        <w:t>СО</w:t>
      </w:r>
      <w:r w:rsidR="00D25698" w:rsidRPr="006F59A2">
        <w:rPr>
          <w:rFonts w:ascii="Times New Roman" w:hAnsi="Times New Roman"/>
          <w:sz w:val="20"/>
          <w:szCs w:val="20"/>
          <w:shd w:val="clear" w:color="auto" w:fill="FFFFFF"/>
          <w:vertAlign w:val="subscript"/>
        </w:rPr>
        <w:t xml:space="preserve">2 </w:t>
      </w:r>
      <w:r w:rsidRPr="006F59A2">
        <w:rPr>
          <w:rFonts w:ascii="Times New Roman" w:hAnsi="Times New Roman"/>
          <w:sz w:val="20"/>
          <w:szCs w:val="20"/>
          <w:shd w:val="clear" w:color="auto" w:fill="FFFFFF"/>
          <w:vertAlign w:val="subscript"/>
        </w:rPr>
        <w:t xml:space="preserve">  </w:t>
      </w:r>
      <w:r w:rsidR="00D25698" w:rsidRPr="006F59A2">
        <w:rPr>
          <w:rFonts w:ascii="Times New Roman" w:hAnsi="Times New Roman"/>
          <w:sz w:val="20"/>
          <w:szCs w:val="20"/>
          <w:shd w:val="clear" w:color="auto" w:fill="FFFFFF"/>
        </w:rPr>
        <w:t>35 - 45 мм. рт. ст);</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2</w:t>
      </w:r>
      <w:r w:rsidR="00D25698" w:rsidRPr="006F59A2">
        <w:rPr>
          <w:rFonts w:ascii="Times New Roman" w:hAnsi="Times New Roman"/>
          <w:sz w:val="20"/>
          <w:szCs w:val="20"/>
          <w:shd w:val="clear" w:color="auto" w:fill="FFFFFF"/>
        </w:rPr>
        <w:t>. порциальное напряжение кислорода в артериальной крови (в норме ЗЩ2 100 мм. рт. ст);</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3</w:t>
      </w:r>
      <w:r w:rsidR="00D25698" w:rsidRPr="006F59A2">
        <w:rPr>
          <w:rFonts w:ascii="Times New Roman" w:hAnsi="Times New Roman"/>
          <w:sz w:val="20"/>
          <w:szCs w:val="20"/>
          <w:shd w:val="clear" w:color="auto" w:fill="FFFFFF"/>
        </w:rPr>
        <w:t xml:space="preserve">. </w:t>
      </w:r>
      <w:r w:rsidRPr="006F59A2">
        <w:rPr>
          <w:rFonts w:ascii="Times New Roman" w:hAnsi="Times New Roman"/>
          <w:sz w:val="20"/>
          <w:szCs w:val="20"/>
          <w:shd w:val="clear" w:color="auto" w:fill="FFFFFF"/>
        </w:rPr>
        <w:t>р</w:t>
      </w:r>
      <w:r w:rsidR="00D25698" w:rsidRPr="006F59A2">
        <w:rPr>
          <w:rFonts w:ascii="Times New Roman" w:hAnsi="Times New Roman"/>
          <w:sz w:val="20"/>
          <w:szCs w:val="20"/>
          <w:shd w:val="clear" w:color="auto" w:fill="FFFFFF"/>
        </w:rPr>
        <w:t>Н крови в норме 7,4. При повышении возникает ацидоз, при понижении - алкалоз;</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4</w:t>
      </w:r>
      <w:r w:rsidR="00D25698" w:rsidRPr="006F59A2">
        <w:rPr>
          <w:rFonts w:ascii="Times New Roman" w:hAnsi="Times New Roman"/>
          <w:sz w:val="20"/>
          <w:szCs w:val="20"/>
          <w:shd w:val="clear" w:color="auto" w:fill="FFFFFF"/>
        </w:rPr>
        <w:t>. легочные рецепторы, реагирующие на растяжение альвеол.</w:t>
      </w:r>
      <w:r w:rsidRPr="006F59A2">
        <w:rPr>
          <w:rFonts w:ascii="Times New Roman" w:hAnsi="Times New Roman"/>
          <w:sz w:val="20"/>
          <w:szCs w:val="20"/>
        </w:rPr>
        <w:t xml:space="preserve"> </w:t>
      </w:r>
      <w:r w:rsidR="00D25698" w:rsidRPr="006F59A2">
        <w:rPr>
          <w:rFonts w:ascii="Times New Roman" w:hAnsi="Times New Roman"/>
          <w:sz w:val="20"/>
          <w:szCs w:val="20"/>
        </w:rPr>
        <w:br/>
      </w:r>
      <w:r w:rsidRPr="006F59A2">
        <w:rPr>
          <w:rFonts w:ascii="Times New Roman" w:hAnsi="Times New Roman"/>
          <w:sz w:val="20"/>
          <w:szCs w:val="20"/>
          <w:shd w:val="clear" w:color="auto" w:fill="FFFFFF"/>
        </w:rPr>
        <w:t xml:space="preserve">       </w:t>
      </w:r>
      <w:r w:rsidR="00D25698" w:rsidRPr="006F59A2">
        <w:rPr>
          <w:rFonts w:ascii="Times New Roman" w:hAnsi="Times New Roman"/>
          <w:sz w:val="20"/>
          <w:szCs w:val="20"/>
          <w:shd w:val="clear" w:color="auto" w:fill="FFFFFF"/>
        </w:rPr>
        <w:t xml:space="preserve">Нарушение внешнего дыхания приводит к </w:t>
      </w:r>
      <w:r w:rsidR="00D25698" w:rsidRPr="006F59A2">
        <w:rPr>
          <w:rFonts w:ascii="Times New Roman" w:hAnsi="Times New Roman"/>
          <w:i/>
          <w:sz w:val="20"/>
          <w:szCs w:val="20"/>
          <w:shd w:val="clear" w:color="auto" w:fill="FFFFFF"/>
        </w:rPr>
        <w:t>расстройству газообмена в легких,</w:t>
      </w:r>
      <w:r w:rsidR="00D25698" w:rsidRPr="006F59A2">
        <w:rPr>
          <w:rFonts w:ascii="Times New Roman" w:hAnsi="Times New Roman"/>
          <w:sz w:val="20"/>
          <w:szCs w:val="20"/>
          <w:shd w:val="clear" w:color="auto" w:fill="FFFFFF"/>
        </w:rPr>
        <w:t xml:space="preserve"> которое проявляется  в виде трёх основных</w:t>
      </w:r>
      <w:r w:rsidR="00D25698" w:rsidRPr="006F59A2">
        <w:rPr>
          <w:rFonts w:ascii="Times New Roman" w:hAnsi="Times New Roman"/>
          <w:i/>
          <w:sz w:val="20"/>
          <w:szCs w:val="20"/>
          <w:shd w:val="clear" w:color="auto" w:fill="FFFFFF"/>
        </w:rPr>
        <w:t xml:space="preserve"> синдромов</w:t>
      </w:r>
      <w:r w:rsidR="00D25698" w:rsidRPr="006F59A2">
        <w:rPr>
          <w:rFonts w:ascii="Times New Roman" w:hAnsi="Times New Roman"/>
          <w:sz w:val="20"/>
          <w:szCs w:val="20"/>
          <w:shd w:val="clear" w:color="auto" w:fill="FFFFFF"/>
        </w:rPr>
        <w:t>:</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1</w:t>
      </w:r>
      <w:r w:rsidR="00D25698" w:rsidRPr="006F59A2">
        <w:rPr>
          <w:rFonts w:ascii="Times New Roman" w:hAnsi="Times New Roman"/>
          <w:sz w:val="20"/>
          <w:szCs w:val="20"/>
          <w:shd w:val="clear" w:color="auto" w:fill="FFFFFF"/>
        </w:rPr>
        <w:t>. гипоксия Р</w:t>
      </w:r>
      <w:r w:rsidRPr="006F59A2">
        <w:rPr>
          <w:rFonts w:ascii="Times New Roman" w:hAnsi="Times New Roman"/>
          <w:sz w:val="20"/>
          <w:szCs w:val="20"/>
          <w:shd w:val="clear" w:color="auto" w:fill="FFFFFF"/>
        </w:rPr>
        <w:t xml:space="preserve"> СО</w:t>
      </w:r>
      <w:r w:rsidRPr="006F59A2">
        <w:rPr>
          <w:rFonts w:ascii="Times New Roman" w:hAnsi="Times New Roman"/>
          <w:sz w:val="20"/>
          <w:szCs w:val="20"/>
          <w:shd w:val="clear" w:color="auto" w:fill="FFFFFF"/>
          <w:vertAlign w:val="subscript"/>
        </w:rPr>
        <w:t>2</w:t>
      </w:r>
      <w:r w:rsidR="00D25698" w:rsidRPr="006F59A2">
        <w:rPr>
          <w:rFonts w:ascii="Times New Roman" w:hAnsi="Times New Roman"/>
          <w:sz w:val="20"/>
          <w:szCs w:val="20"/>
          <w:shd w:val="clear" w:color="auto" w:fill="FFFFFF"/>
        </w:rPr>
        <w:t xml:space="preserve"> снижается до 100 мм. рт. ст.;</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2</w:t>
      </w:r>
      <w:r w:rsidR="00D25698" w:rsidRPr="006F59A2">
        <w:rPr>
          <w:rFonts w:ascii="Times New Roman" w:hAnsi="Times New Roman"/>
          <w:sz w:val="20"/>
          <w:szCs w:val="20"/>
          <w:shd w:val="clear" w:color="auto" w:fill="FFFFFF"/>
        </w:rPr>
        <w:t>. гиперкапния, Р</w:t>
      </w:r>
      <w:r w:rsidRPr="006F59A2">
        <w:rPr>
          <w:rFonts w:ascii="Times New Roman" w:hAnsi="Times New Roman"/>
          <w:sz w:val="20"/>
          <w:szCs w:val="20"/>
          <w:shd w:val="clear" w:color="auto" w:fill="FFFFFF"/>
        </w:rPr>
        <w:t xml:space="preserve"> СО</w:t>
      </w:r>
      <w:r w:rsidRPr="006F59A2">
        <w:rPr>
          <w:rFonts w:ascii="Times New Roman" w:hAnsi="Times New Roman"/>
          <w:sz w:val="20"/>
          <w:szCs w:val="20"/>
          <w:shd w:val="clear" w:color="auto" w:fill="FFFFFF"/>
          <w:vertAlign w:val="subscript"/>
        </w:rPr>
        <w:t xml:space="preserve">2 </w:t>
      </w:r>
      <w:r w:rsidR="00D25698" w:rsidRPr="006F59A2">
        <w:rPr>
          <w:rFonts w:ascii="Times New Roman" w:hAnsi="Times New Roman"/>
          <w:sz w:val="20"/>
          <w:szCs w:val="20"/>
          <w:shd w:val="clear" w:color="auto" w:fill="FFFFFF"/>
        </w:rPr>
        <w:t xml:space="preserve"> повышается на 45 мм. рт. ст;</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3</w:t>
      </w:r>
      <w:r w:rsidR="00D25698" w:rsidRPr="006F59A2">
        <w:rPr>
          <w:rFonts w:ascii="Times New Roman" w:hAnsi="Times New Roman"/>
          <w:sz w:val="20"/>
          <w:szCs w:val="20"/>
          <w:shd w:val="clear" w:color="auto" w:fill="FFFFFF"/>
        </w:rPr>
        <w:t>. гипокапнии, Р</w:t>
      </w:r>
      <w:r w:rsidRPr="006F59A2">
        <w:rPr>
          <w:rFonts w:ascii="Times New Roman" w:hAnsi="Times New Roman"/>
          <w:sz w:val="20"/>
          <w:szCs w:val="20"/>
          <w:shd w:val="clear" w:color="auto" w:fill="FFFFFF"/>
        </w:rPr>
        <w:t xml:space="preserve"> СО</w:t>
      </w:r>
      <w:r w:rsidRPr="006F59A2">
        <w:rPr>
          <w:rFonts w:ascii="Times New Roman" w:hAnsi="Times New Roman"/>
          <w:sz w:val="20"/>
          <w:szCs w:val="20"/>
          <w:shd w:val="clear" w:color="auto" w:fill="FFFFFF"/>
          <w:vertAlign w:val="subscript"/>
        </w:rPr>
        <w:t>2</w:t>
      </w:r>
      <w:r w:rsidR="00D25698" w:rsidRPr="006F59A2">
        <w:rPr>
          <w:rFonts w:ascii="Times New Roman" w:hAnsi="Times New Roman"/>
          <w:sz w:val="20"/>
          <w:szCs w:val="20"/>
          <w:shd w:val="clear" w:color="auto" w:fill="FFFFFF"/>
        </w:rPr>
        <w:t xml:space="preserve"> </w:t>
      </w:r>
      <w:r w:rsidRPr="006F59A2">
        <w:rPr>
          <w:rFonts w:ascii="Times New Roman" w:hAnsi="Times New Roman"/>
          <w:sz w:val="20"/>
          <w:szCs w:val="20"/>
          <w:shd w:val="clear" w:color="auto" w:fill="FFFFFF"/>
        </w:rPr>
        <w:t xml:space="preserve"> </w:t>
      </w:r>
      <w:r w:rsidR="00D25698" w:rsidRPr="006F59A2">
        <w:rPr>
          <w:rFonts w:ascii="Times New Roman" w:hAnsi="Times New Roman"/>
          <w:sz w:val="20"/>
          <w:szCs w:val="20"/>
          <w:shd w:val="clear" w:color="auto" w:fill="FFFFFF"/>
        </w:rPr>
        <w:t>понижается до 35 мм. рт. ст.</w:t>
      </w:r>
      <w:r w:rsidRPr="006F59A2">
        <w:rPr>
          <w:rFonts w:ascii="Times New Roman" w:hAnsi="Times New Roman"/>
          <w:sz w:val="20"/>
          <w:szCs w:val="20"/>
        </w:rPr>
        <w:t xml:space="preserve"> </w:t>
      </w:r>
      <w:r w:rsidR="00D25698" w:rsidRPr="006F59A2">
        <w:rPr>
          <w:rFonts w:ascii="Times New Roman" w:hAnsi="Times New Roman"/>
          <w:sz w:val="20"/>
          <w:szCs w:val="20"/>
        </w:rPr>
        <w:br/>
      </w:r>
      <w:r w:rsidRPr="006F59A2">
        <w:rPr>
          <w:rFonts w:ascii="Times New Roman" w:hAnsi="Times New Roman"/>
          <w:sz w:val="20"/>
          <w:szCs w:val="20"/>
          <w:shd w:val="clear" w:color="auto" w:fill="FFFFFF"/>
        </w:rPr>
        <w:lastRenderedPageBreak/>
        <w:t xml:space="preserve">    </w:t>
      </w:r>
      <w:r w:rsidR="00D25698" w:rsidRPr="006F59A2">
        <w:rPr>
          <w:rFonts w:ascii="Times New Roman" w:hAnsi="Times New Roman"/>
          <w:sz w:val="20"/>
          <w:szCs w:val="20"/>
          <w:shd w:val="clear" w:color="auto" w:fill="FFFFFF"/>
        </w:rPr>
        <w:t>До выяснения причины ОДН категорически запрещается вводить больному препараты снотворного, седативного или нейролептического действия, а также наркотики.</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Неотложные мероприятия на догоспитальном этапе</w:t>
      </w:r>
      <w:r w:rsidR="00D25698" w:rsidRPr="006F59A2">
        <w:rPr>
          <w:rFonts w:ascii="Times New Roman" w:hAnsi="Times New Roman"/>
          <w:sz w:val="20"/>
          <w:szCs w:val="20"/>
          <w:shd w:val="clear" w:color="auto" w:fill="FFFFFF"/>
        </w:rPr>
        <w:t>:</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1</w:t>
      </w:r>
      <w:r w:rsidR="00D25698" w:rsidRPr="006F59A2">
        <w:rPr>
          <w:rFonts w:ascii="Times New Roman" w:hAnsi="Times New Roman"/>
          <w:sz w:val="20"/>
          <w:szCs w:val="20"/>
          <w:shd w:val="clear" w:color="auto" w:fill="FFFFFF"/>
        </w:rPr>
        <w:t>. осмотреть ротовую полость;</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2</w:t>
      </w:r>
      <w:r w:rsidR="00D25698" w:rsidRPr="006F59A2">
        <w:rPr>
          <w:rFonts w:ascii="Times New Roman" w:hAnsi="Times New Roman"/>
          <w:sz w:val="20"/>
          <w:szCs w:val="20"/>
          <w:shd w:val="clear" w:color="auto" w:fill="FFFFFF"/>
        </w:rPr>
        <w:t>. при наличии инородных тел (к примеру, при утоплении - песка, рвотных масс) извлечь их;</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3</w:t>
      </w:r>
      <w:r w:rsidR="00D25698" w:rsidRPr="006F59A2">
        <w:rPr>
          <w:rFonts w:ascii="Times New Roman" w:hAnsi="Times New Roman"/>
          <w:sz w:val="20"/>
          <w:szCs w:val="20"/>
          <w:shd w:val="clear" w:color="auto" w:fill="FFFFFF"/>
        </w:rPr>
        <w:t>. устранить западение языка;</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4</w:t>
      </w:r>
      <w:r w:rsidR="00D25698" w:rsidRPr="006F59A2">
        <w:rPr>
          <w:rFonts w:ascii="Times New Roman" w:hAnsi="Times New Roman"/>
          <w:sz w:val="20"/>
          <w:szCs w:val="20"/>
          <w:shd w:val="clear" w:color="auto" w:fill="FFFFFF"/>
        </w:rPr>
        <w:t>. ИВЛ, если пострадавший находится без сознания</w:t>
      </w:r>
      <w:r w:rsidR="00D25698" w:rsidRPr="006F59A2">
        <w:rPr>
          <w:rFonts w:ascii="Times New Roman" w:hAnsi="Times New Roman"/>
          <w:sz w:val="20"/>
          <w:szCs w:val="20"/>
        </w:rPr>
        <w:br/>
      </w:r>
      <w:r w:rsidR="00D25698" w:rsidRPr="006F59A2">
        <w:rPr>
          <w:rFonts w:ascii="Times New Roman" w:hAnsi="Times New Roman"/>
          <w:b/>
          <w:bCs/>
          <w:sz w:val="20"/>
          <w:szCs w:val="20"/>
          <w:shd w:val="clear" w:color="auto" w:fill="FFFFFF"/>
        </w:rPr>
        <w:t>5</w:t>
      </w:r>
      <w:r w:rsidR="00D25698" w:rsidRPr="006F59A2">
        <w:rPr>
          <w:rFonts w:ascii="Times New Roman" w:hAnsi="Times New Roman"/>
          <w:sz w:val="20"/>
          <w:szCs w:val="20"/>
          <w:shd w:val="clear" w:color="auto" w:fill="FFFFFF"/>
        </w:rPr>
        <w:t>. при остановке дыхания, багровом цвете кожных покровов, учащенном дыхании выше 40 в минуту ИВЛ и непрямой массаж сердца проводятся непрерывно во время транспортировки пациента.</w:t>
      </w:r>
    </w:p>
    <w:p w:rsidR="00120B07" w:rsidRPr="006F59A2" w:rsidRDefault="00120B07" w:rsidP="00B92848">
      <w:pPr>
        <w:spacing w:after="0" w:line="240" w:lineRule="auto"/>
        <w:ind w:firstLine="567"/>
        <w:rPr>
          <w:rFonts w:ascii="Times New Roman" w:hAnsi="Times New Roman"/>
          <w:b/>
          <w:sz w:val="20"/>
          <w:szCs w:val="20"/>
        </w:rPr>
      </w:pPr>
    </w:p>
    <w:p w:rsidR="00D25698" w:rsidRPr="006F59A2" w:rsidRDefault="00D25698"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A56346" w:rsidRPr="006F59A2" w:rsidRDefault="00A56346"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1.Внимательно прочесть  раздел «общие сведения».</w:t>
      </w:r>
    </w:p>
    <w:p w:rsidR="00A56346" w:rsidRPr="006F59A2" w:rsidRDefault="00A56346"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2.Выписать причины , симптомы и  первую помощь  при ОДН.</w:t>
      </w:r>
    </w:p>
    <w:p w:rsidR="00A56346" w:rsidRPr="006F59A2" w:rsidRDefault="00A56346" w:rsidP="00B92848">
      <w:pPr>
        <w:spacing w:after="0" w:line="240" w:lineRule="auto"/>
        <w:ind w:firstLine="567"/>
        <w:rPr>
          <w:rFonts w:ascii="Times New Roman" w:hAnsi="Times New Roman"/>
          <w:sz w:val="20"/>
          <w:szCs w:val="20"/>
        </w:rPr>
      </w:pPr>
      <w:r w:rsidRPr="006F59A2">
        <w:rPr>
          <w:rFonts w:ascii="Times New Roman" w:hAnsi="Times New Roman"/>
          <w:sz w:val="20"/>
          <w:szCs w:val="20"/>
        </w:rPr>
        <w:t>3.Повторить реанимационные мероприятия при остановке сердца.</w:t>
      </w:r>
    </w:p>
    <w:p w:rsidR="00D25698" w:rsidRPr="006F59A2" w:rsidRDefault="00D25698" w:rsidP="00B92848">
      <w:pPr>
        <w:spacing w:after="0" w:line="240" w:lineRule="auto"/>
        <w:ind w:firstLine="567"/>
        <w:rPr>
          <w:rFonts w:ascii="Times New Roman" w:hAnsi="Times New Roman"/>
          <w:i/>
          <w:sz w:val="20"/>
          <w:szCs w:val="20"/>
        </w:rPr>
      </w:pPr>
      <w:r w:rsidRPr="006F59A2">
        <w:rPr>
          <w:rFonts w:ascii="Times New Roman" w:hAnsi="Times New Roman"/>
          <w:b/>
          <w:sz w:val="20"/>
          <w:szCs w:val="20"/>
        </w:rPr>
        <w:t>Контрольные вопросы</w:t>
      </w:r>
    </w:p>
    <w:p w:rsidR="00142E25" w:rsidRPr="006F59A2" w:rsidRDefault="00A56346"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1.Причины приводящие  к ОДН.</w:t>
      </w:r>
    </w:p>
    <w:p w:rsidR="00D25698" w:rsidRPr="006F59A2" w:rsidRDefault="00A56346"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w:t>
      </w:r>
      <w:r w:rsidRPr="006F59A2">
        <w:rPr>
          <w:rFonts w:ascii="Times New Roman" w:hAnsi="Times New Roman"/>
          <w:bCs/>
          <w:i/>
          <w:sz w:val="20"/>
          <w:szCs w:val="20"/>
          <w:shd w:val="clear" w:color="auto" w:fill="FFFFFF"/>
        </w:rPr>
        <w:t xml:space="preserve"> </w:t>
      </w:r>
      <w:r w:rsidRPr="006F59A2">
        <w:rPr>
          <w:rFonts w:ascii="Times New Roman" w:hAnsi="Times New Roman"/>
          <w:bCs/>
          <w:sz w:val="20"/>
          <w:szCs w:val="20"/>
          <w:shd w:val="clear" w:color="auto" w:fill="FFFFFF"/>
        </w:rPr>
        <w:t>Стадии ОДН.</w:t>
      </w:r>
      <w:r w:rsidRPr="006F59A2">
        <w:rPr>
          <w:rFonts w:ascii="Times New Roman" w:hAnsi="Times New Roman"/>
          <w:bCs/>
          <w:sz w:val="20"/>
          <w:szCs w:val="20"/>
          <w:shd w:val="clear" w:color="auto" w:fill="FFFFFF"/>
        </w:rPr>
        <w:br/>
      </w:r>
    </w:p>
    <w:p w:rsidR="000B1D73" w:rsidRPr="006F59A2" w:rsidRDefault="005D6261" w:rsidP="00B92848">
      <w:pPr>
        <w:spacing w:after="0" w:line="240" w:lineRule="auto"/>
        <w:jc w:val="center"/>
        <w:rPr>
          <w:rFonts w:ascii="Times New Roman" w:hAnsi="Times New Roman"/>
          <w:sz w:val="20"/>
          <w:szCs w:val="20"/>
        </w:rPr>
      </w:pPr>
      <w:r w:rsidRPr="006F59A2">
        <w:rPr>
          <w:rFonts w:ascii="Times New Roman" w:hAnsi="Times New Roman"/>
          <w:b/>
          <w:sz w:val="20"/>
          <w:szCs w:val="20"/>
        </w:rPr>
        <w:t>ПРАКТИЧЕСКАЯ РАБОТА</w:t>
      </w:r>
      <w:r w:rsidRPr="006F59A2">
        <w:rPr>
          <w:rFonts w:ascii="Times New Roman" w:hAnsi="Times New Roman"/>
          <w:sz w:val="20"/>
          <w:szCs w:val="20"/>
        </w:rPr>
        <w:t xml:space="preserve"> </w:t>
      </w:r>
      <w:r w:rsidRPr="006F59A2">
        <w:rPr>
          <w:rFonts w:ascii="Times New Roman" w:hAnsi="Times New Roman"/>
          <w:b/>
          <w:bCs/>
          <w:sz w:val="20"/>
          <w:szCs w:val="20"/>
        </w:rPr>
        <w:t xml:space="preserve">№ 22. </w:t>
      </w:r>
      <w:r w:rsidRPr="006F59A2">
        <w:rPr>
          <w:rFonts w:ascii="Times New Roman" w:hAnsi="Times New Roman"/>
          <w:sz w:val="20"/>
          <w:szCs w:val="20"/>
        </w:rPr>
        <w:t>(2 ЧАСА )</w:t>
      </w:r>
    </w:p>
    <w:p w:rsidR="003425D5" w:rsidRPr="006F59A2" w:rsidRDefault="00D25698" w:rsidP="00B92848">
      <w:pPr>
        <w:spacing w:after="0" w:line="240" w:lineRule="auto"/>
        <w:ind w:firstLine="567"/>
        <w:rPr>
          <w:rFonts w:ascii="Times New Roman" w:hAnsi="Times New Roman"/>
          <w:b/>
          <w:bCs/>
          <w:sz w:val="20"/>
          <w:szCs w:val="20"/>
        </w:rPr>
      </w:pPr>
      <w:r w:rsidRPr="006F59A2">
        <w:rPr>
          <w:rFonts w:ascii="Times New Roman" w:hAnsi="Times New Roman"/>
          <w:b/>
          <w:bCs/>
          <w:sz w:val="20"/>
          <w:szCs w:val="20"/>
        </w:rPr>
        <w:t xml:space="preserve">Тема:  </w:t>
      </w:r>
      <w:r w:rsidR="000B1D73" w:rsidRPr="006F59A2">
        <w:rPr>
          <w:rFonts w:ascii="Times New Roman" w:hAnsi="Times New Roman"/>
          <w:sz w:val="20"/>
          <w:szCs w:val="20"/>
        </w:rPr>
        <w:t xml:space="preserve"> « Оказание</w:t>
      </w:r>
      <w:r w:rsidR="000B1D73" w:rsidRPr="006F59A2">
        <w:rPr>
          <w:rFonts w:ascii="Times New Roman" w:hAnsi="Times New Roman"/>
          <w:bCs/>
          <w:sz w:val="20"/>
          <w:szCs w:val="20"/>
        </w:rPr>
        <w:t xml:space="preserve"> ПП</w:t>
      </w:r>
      <w:r w:rsidR="000B1D73" w:rsidRPr="006F59A2">
        <w:rPr>
          <w:rFonts w:ascii="Times New Roman" w:hAnsi="Times New Roman"/>
          <w:i/>
          <w:sz w:val="20"/>
          <w:szCs w:val="20"/>
        </w:rPr>
        <w:t xml:space="preserve"> </w:t>
      </w:r>
      <w:r w:rsidR="000B1D73" w:rsidRPr="006F59A2">
        <w:rPr>
          <w:rFonts w:ascii="Times New Roman" w:hAnsi="Times New Roman"/>
          <w:sz w:val="20"/>
          <w:szCs w:val="20"/>
        </w:rPr>
        <w:t>при черепно-мозговой травме».</w:t>
      </w:r>
    </w:p>
    <w:p w:rsidR="00FF314A" w:rsidRPr="006F59A2" w:rsidRDefault="00D25698" w:rsidP="00B92848">
      <w:pPr>
        <w:spacing w:after="0" w:line="240" w:lineRule="auto"/>
        <w:ind w:firstLine="567"/>
        <w:rPr>
          <w:rFonts w:ascii="Times New Roman" w:hAnsi="Times New Roman"/>
          <w:sz w:val="20"/>
          <w:szCs w:val="20"/>
        </w:rPr>
      </w:pPr>
      <w:r w:rsidRPr="006F59A2">
        <w:rPr>
          <w:rFonts w:ascii="Times New Roman" w:hAnsi="Times New Roman"/>
          <w:b/>
          <w:sz w:val="20"/>
          <w:szCs w:val="20"/>
        </w:rPr>
        <w:t>Цель</w:t>
      </w:r>
      <w:r w:rsidR="00120B07" w:rsidRPr="006F59A2">
        <w:rPr>
          <w:rFonts w:ascii="Times New Roman" w:hAnsi="Times New Roman"/>
          <w:b/>
          <w:sz w:val="20"/>
          <w:szCs w:val="20"/>
        </w:rPr>
        <w:t xml:space="preserve"> работы</w:t>
      </w:r>
      <w:r w:rsidRPr="006F59A2">
        <w:rPr>
          <w:rFonts w:ascii="Times New Roman" w:hAnsi="Times New Roman"/>
          <w:b/>
          <w:sz w:val="20"/>
          <w:szCs w:val="20"/>
        </w:rPr>
        <w:t xml:space="preserve">: </w:t>
      </w:r>
      <w:r w:rsidRPr="006F59A2">
        <w:rPr>
          <w:rFonts w:ascii="Times New Roman" w:hAnsi="Times New Roman"/>
          <w:sz w:val="20"/>
          <w:szCs w:val="20"/>
        </w:rPr>
        <w:t>совершенствование навыков оказания первой помощи пострадавшим.</w:t>
      </w:r>
    </w:p>
    <w:p w:rsidR="00D25698" w:rsidRPr="006F59A2" w:rsidRDefault="00D25698" w:rsidP="00B92848">
      <w:pPr>
        <w:spacing w:after="0" w:line="240" w:lineRule="auto"/>
        <w:ind w:firstLine="567"/>
        <w:rPr>
          <w:rStyle w:val="af"/>
          <w:rFonts w:ascii="Times New Roman" w:hAnsi="Times New Roman"/>
          <w:b w:val="0"/>
          <w:bCs w:val="0"/>
          <w:sz w:val="20"/>
          <w:szCs w:val="20"/>
        </w:rPr>
      </w:pPr>
      <w:r w:rsidRPr="006F59A2">
        <w:rPr>
          <w:rFonts w:ascii="Times New Roman" w:hAnsi="Times New Roman"/>
          <w:b/>
          <w:sz w:val="20"/>
          <w:szCs w:val="20"/>
        </w:rPr>
        <w:t xml:space="preserve">Студент должен знать: </w:t>
      </w:r>
      <w:r w:rsidR="00FF314A" w:rsidRPr="006F59A2">
        <w:rPr>
          <w:rFonts w:ascii="Times New Roman" w:hAnsi="Times New Roman"/>
          <w:sz w:val="20"/>
          <w:szCs w:val="20"/>
        </w:rPr>
        <w:t>строение головного мозга человека,</w:t>
      </w:r>
      <w:r w:rsidR="00FF314A" w:rsidRPr="006F59A2">
        <w:rPr>
          <w:rStyle w:val="af"/>
          <w:rFonts w:ascii="Times New Roman" w:hAnsi="Times New Roman"/>
          <w:b w:val="0"/>
          <w:sz w:val="20"/>
          <w:szCs w:val="20"/>
        </w:rPr>
        <w:t xml:space="preserve"> </w:t>
      </w:r>
      <w:r w:rsidRPr="006F59A2">
        <w:rPr>
          <w:rStyle w:val="af"/>
          <w:rFonts w:ascii="Times New Roman" w:hAnsi="Times New Roman"/>
          <w:b w:val="0"/>
          <w:sz w:val="20"/>
          <w:szCs w:val="20"/>
        </w:rPr>
        <w:t>правила и последовательность выполнения приемов по оказанию помощи пострадавшим.</w:t>
      </w:r>
    </w:p>
    <w:p w:rsidR="00D25698" w:rsidRPr="006F59A2" w:rsidRDefault="00D25698"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 xml:space="preserve">Студент должен уметь: </w:t>
      </w:r>
      <w:r w:rsidRPr="006F59A2">
        <w:rPr>
          <w:rFonts w:ascii="Times New Roman" w:hAnsi="Times New Roman"/>
          <w:sz w:val="20"/>
          <w:szCs w:val="20"/>
        </w:rPr>
        <w:t>различать симптомы и</w:t>
      </w:r>
      <w:r w:rsidRPr="006F59A2">
        <w:rPr>
          <w:rFonts w:ascii="Times New Roman" w:hAnsi="Times New Roman"/>
          <w:b/>
          <w:sz w:val="20"/>
          <w:szCs w:val="20"/>
        </w:rPr>
        <w:t xml:space="preserve"> </w:t>
      </w:r>
      <w:r w:rsidRPr="006F59A2">
        <w:rPr>
          <w:rStyle w:val="af"/>
          <w:rFonts w:ascii="Times New Roman" w:hAnsi="Times New Roman"/>
          <w:b w:val="0"/>
          <w:sz w:val="20"/>
          <w:szCs w:val="20"/>
        </w:rPr>
        <w:t>оказывать первую помощь пострадавшим</w:t>
      </w:r>
      <w:r w:rsidR="00932DDA" w:rsidRPr="006F59A2">
        <w:rPr>
          <w:rStyle w:val="af"/>
          <w:rFonts w:ascii="Times New Roman" w:hAnsi="Times New Roman"/>
          <w:b w:val="0"/>
          <w:sz w:val="20"/>
          <w:szCs w:val="20"/>
        </w:rPr>
        <w:t xml:space="preserve"> </w:t>
      </w:r>
      <w:r w:rsidR="00932DDA" w:rsidRPr="006F59A2">
        <w:rPr>
          <w:rFonts w:ascii="Times New Roman" w:hAnsi="Times New Roman"/>
          <w:sz w:val="20"/>
          <w:szCs w:val="20"/>
        </w:rPr>
        <w:t>при черепно-мозговой травме</w:t>
      </w:r>
      <w:r w:rsidRPr="006F59A2">
        <w:rPr>
          <w:rFonts w:ascii="Times New Roman" w:hAnsi="Times New Roman"/>
          <w:sz w:val="20"/>
          <w:szCs w:val="20"/>
        </w:rPr>
        <w:t>.</w:t>
      </w:r>
    </w:p>
    <w:p w:rsidR="00EF639A" w:rsidRPr="006F59A2" w:rsidRDefault="00D25698" w:rsidP="00B92848">
      <w:pPr>
        <w:pStyle w:val="ad"/>
        <w:shd w:val="clear" w:color="auto" w:fill="FFFFFF"/>
        <w:spacing w:before="0" w:beforeAutospacing="0" w:after="0" w:afterAutospacing="0"/>
        <w:ind w:firstLine="567"/>
        <w:rPr>
          <w:sz w:val="20"/>
          <w:szCs w:val="20"/>
        </w:rPr>
      </w:pPr>
      <w:r w:rsidRPr="006F59A2">
        <w:rPr>
          <w:b/>
          <w:sz w:val="20"/>
          <w:szCs w:val="20"/>
        </w:rPr>
        <w:t>Общие сведения.</w:t>
      </w:r>
      <w:r w:rsidR="00EF639A" w:rsidRPr="006F59A2">
        <w:rPr>
          <w:sz w:val="20"/>
          <w:szCs w:val="20"/>
        </w:rPr>
        <w:t xml:space="preserve"> Черепно-мозговые травмы являются одним из состояний, при которых каждая минута оказания помощи ценится на вес золота. Оперативность оказания первой помощи определяет для пострадавшего последующую излечимость при отсутствии тяжелых последствий. В некоторых ситуациях оказание первой помощи позволяет спасти пострадавшему жизнь.</w:t>
      </w:r>
    </w:p>
    <w:p w:rsidR="00142E25" w:rsidRPr="006F59A2" w:rsidRDefault="00142E25" w:rsidP="00B92848">
      <w:pPr>
        <w:pStyle w:val="ad"/>
        <w:shd w:val="clear" w:color="auto" w:fill="FFFFFF"/>
        <w:spacing w:before="0" w:beforeAutospacing="0" w:after="0" w:afterAutospacing="0"/>
        <w:ind w:firstLine="567"/>
        <w:jc w:val="center"/>
        <w:rPr>
          <w:sz w:val="20"/>
          <w:szCs w:val="20"/>
        </w:rPr>
      </w:pPr>
    </w:p>
    <w:p w:rsidR="00EF639A" w:rsidRPr="006F59A2" w:rsidRDefault="00EF639A" w:rsidP="00B92848">
      <w:pPr>
        <w:spacing w:after="0" w:line="240" w:lineRule="auto"/>
        <w:ind w:firstLine="567"/>
        <w:jc w:val="center"/>
        <w:rPr>
          <w:rFonts w:ascii="Times New Roman" w:hAnsi="Times New Roman"/>
          <w:b/>
          <w:i/>
          <w:sz w:val="20"/>
          <w:szCs w:val="20"/>
        </w:rPr>
      </w:pPr>
      <w:r w:rsidRPr="006F59A2">
        <w:rPr>
          <w:rFonts w:ascii="Times New Roman" w:hAnsi="Times New Roman"/>
          <w:b/>
          <w:i/>
          <w:sz w:val="20"/>
          <w:szCs w:val="20"/>
        </w:rPr>
        <w:t>Строение головного мозга человека.</w:t>
      </w:r>
    </w:p>
    <w:p w:rsidR="002230CB" w:rsidRPr="006F59A2" w:rsidRDefault="00EF639A" w:rsidP="00B92848">
      <w:pPr>
        <w:pStyle w:val="2"/>
        <w:shd w:val="clear" w:color="auto" w:fill="FFFFFF"/>
        <w:spacing w:before="0" w:after="0" w:line="240" w:lineRule="auto"/>
        <w:ind w:firstLine="567"/>
        <w:rPr>
          <w:rFonts w:ascii="Times New Roman" w:hAnsi="Times New Roman"/>
          <w:b w:val="0"/>
          <w:i w:val="0"/>
          <w:sz w:val="20"/>
          <w:szCs w:val="20"/>
        </w:rPr>
      </w:pPr>
      <w:r w:rsidRPr="006F59A2">
        <w:rPr>
          <w:rFonts w:ascii="Times New Roman" w:hAnsi="Times New Roman"/>
          <w:b w:val="0"/>
          <w:i w:val="0"/>
          <w:sz w:val="20"/>
          <w:szCs w:val="20"/>
        </w:rPr>
        <w:t xml:space="preserve">     </w:t>
      </w:r>
      <w:r w:rsidR="002230CB" w:rsidRPr="006F59A2">
        <w:rPr>
          <w:rFonts w:ascii="Times New Roman" w:hAnsi="Times New Roman"/>
          <w:b w:val="0"/>
          <w:i w:val="0"/>
          <w:sz w:val="20"/>
          <w:szCs w:val="20"/>
        </w:rPr>
        <w:t xml:space="preserve">Черепно-мозговая травма </w:t>
      </w:r>
      <w:r w:rsidR="00932DDA" w:rsidRPr="006F59A2">
        <w:rPr>
          <w:rFonts w:ascii="Times New Roman" w:hAnsi="Times New Roman"/>
          <w:b w:val="0"/>
          <w:i w:val="0"/>
          <w:sz w:val="20"/>
          <w:szCs w:val="20"/>
        </w:rPr>
        <w:t xml:space="preserve"> возникает с повреждением костей черепа и внутричерепных структур, к которым относится головной мозг, черепные нервы, оболочки мозга и сосуды. </w:t>
      </w:r>
      <w:r w:rsidR="002230CB" w:rsidRPr="006F59A2">
        <w:rPr>
          <w:rFonts w:ascii="Times New Roman" w:hAnsi="Times New Roman"/>
          <w:b w:val="0"/>
          <w:i w:val="0"/>
          <w:sz w:val="20"/>
          <w:szCs w:val="20"/>
        </w:rPr>
        <w:t>Т</w:t>
      </w:r>
      <w:r w:rsidR="00932DDA" w:rsidRPr="006F59A2">
        <w:rPr>
          <w:rFonts w:ascii="Times New Roman" w:hAnsi="Times New Roman"/>
          <w:b w:val="0"/>
          <w:i w:val="0"/>
          <w:sz w:val="20"/>
          <w:szCs w:val="20"/>
        </w:rPr>
        <w:t>равмирование происходит при ДТП, при ударах по голове и падений с высоты.</w:t>
      </w:r>
    </w:p>
    <w:p w:rsidR="002230CB" w:rsidRPr="006F59A2" w:rsidRDefault="002230CB" w:rsidP="00B92848">
      <w:pPr>
        <w:pStyle w:val="2"/>
        <w:shd w:val="clear" w:color="auto" w:fill="FFFFFF"/>
        <w:spacing w:before="0" w:after="0" w:line="240" w:lineRule="auto"/>
        <w:ind w:firstLine="567"/>
        <w:rPr>
          <w:rFonts w:ascii="Times New Roman" w:hAnsi="Times New Roman"/>
          <w:sz w:val="20"/>
          <w:szCs w:val="20"/>
        </w:rPr>
      </w:pPr>
      <w:r w:rsidRPr="006F59A2">
        <w:rPr>
          <w:rFonts w:ascii="Times New Roman" w:hAnsi="Times New Roman"/>
          <w:sz w:val="20"/>
          <w:szCs w:val="20"/>
        </w:rPr>
        <w:t>Симптомы черепно-мозговой травмы</w:t>
      </w:r>
    </w:p>
    <w:p w:rsidR="00932DDA" w:rsidRPr="006F59A2" w:rsidRDefault="00C50402" w:rsidP="00B92848">
      <w:pPr>
        <w:shd w:val="clear" w:color="auto" w:fill="FFFFFF"/>
        <w:spacing w:after="0" w:line="240" w:lineRule="auto"/>
        <w:ind w:firstLine="567"/>
        <w:rPr>
          <w:rFonts w:ascii="Times New Roman" w:hAnsi="Times New Roman"/>
          <w:sz w:val="20"/>
          <w:szCs w:val="20"/>
        </w:rPr>
      </w:pPr>
      <w:r>
        <w:rPr>
          <w:rFonts w:ascii="Times New Roman" w:hAnsi="Times New Roman"/>
          <w:noProof/>
          <w:sz w:val="20"/>
          <w:szCs w:val="20"/>
        </w:rPr>
        <w:drawing>
          <wp:anchor distT="0" distB="0" distL="114300" distR="114300" simplePos="0" relativeHeight="251664384" behindDoc="0" locked="0" layoutInCell="1" allowOverlap="1">
            <wp:simplePos x="0" y="0"/>
            <wp:positionH relativeFrom="column">
              <wp:posOffset>1329690</wp:posOffset>
            </wp:positionH>
            <wp:positionV relativeFrom="paragraph">
              <wp:posOffset>255270</wp:posOffset>
            </wp:positionV>
            <wp:extent cx="3599815" cy="2714625"/>
            <wp:effectExtent l="19050" t="0" r="635" b="0"/>
            <wp:wrapTopAndBottom/>
            <wp:docPr id="36" name="Рисунок 9" descr="http://medresponder.ru/wp-content/uploads/2011/02/ushebmozga5-300x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responder.ru/wp-content/uploads/2011/02/ushebmozga5-300x225.png"/>
                    <pic:cNvPicPr>
                      <a:picLocks noChangeAspect="1" noChangeArrowheads="1"/>
                    </pic:cNvPicPr>
                  </pic:nvPicPr>
                  <pic:blipFill>
                    <a:blip r:embed="rId76"/>
                    <a:srcRect/>
                    <a:stretch>
                      <a:fillRect/>
                    </a:stretch>
                  </pic:blipFill>
                  <pic:spPr bwMode="auto">
                    <a:xfrm>
                      <a:off x="0" y="0"/>
                      <a:ext cx="3599815" cy="2714625"/>
                    </a:xfrm>
                    <a:prstGeom prst="rect">
                      <a:avLst/>
                    </a:prstGeom>
                    <a:noFill/>
                    <a:ln w="9525">
                      <a:noFill/>
                      <a:miter lim="800000"/>
                      <a:headEnd/>
                      <a:tailEnd/>
                    </a:ln>
                  </pic:spPr>
                </pic:pic>
              </a:graphicData>
            </a:graphic>
          </wp:anchor>
        </w:drawing>
      </w:r>
      <w:r w:rsidR="002230CB" w:rsidRPr="006F59A2">
        <w:rPr>
          <w:rFonts w:ascii="Times New Roman" w:hAnsi="Times New Roman"/>
          <w:sz w:val="20"/>
          <w:szCs w:val="20"/>
        </w:rPr>
        <w:t xml:space="preserve">- </w:t>
      </w:r>
      <w:r w:rsidR="00932DDA" w:rsidRPr="006F59A2">
        <w:rPr>
          <w:rFonts w:ascii="Times New Roman" w:hAnsi="Times New Roman"/>
          <w:sz w:val="20"/>
          <w:szCs w:val="20"/>
        </w:rPr>
        <w:t>Сонливость;</w:t>
      </w:r>
    </w:p>
    <w:p w:rsidR="00932DDA" w:rsidRPr="006F59A2" w:rsidRDefault="002230CB" w:rsidP="00B92848">
      <w:pPr>
        <w:shd w:val="clear" w:color="auto" w:fill="FFFFFF"/>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Общая слабость;</w:t>
      </w:r>
    </w:p>
    <w:p w:rsidR="00932DDA" w:rsidRPr="006F59A2" w:rsidRDefault="002230CB" w:rsidP="00B92848">
      <w:pPr>
        <w:shd w:val="clear" w:color="auto" w:fill="FFFFFF"/>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Головная боль;</w:t>
      </w:r>
    </w:p>
    <w:p w:rsidR="00932DDA" w:rsidRPr="006F59A2" w:rsidRDefault="002230CB" w:rsidP="00B92848">
      <w:pPr>
        <w:shd w:val="clear" w:color="auto" w:fill="FFFFFF"/>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Потеря сознания;</w:t>
      </w:r>
    </w:p>
    <w:p w:rsidR="00932DDA" w:rsidRPr="006F59A2" w:rsidRDefault="002230CB" w:rsidP="00B92848">
      <w:pPr>
        <w:shd w:val="clear" w:color="auto" w:fill="FFFFFF"/>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Головокружение;</w:t>
      </w:r>
    </w:p>
    <w:p w:rsidR="00932DDA" w:rsidRPr="006F59A2" w:rsidRDefault="002230CB" w:rsidP="00B92848">
      <w:pPr>
        <w:shd w:val="clear" w:color="auto" w:fill="FFFFFF"/>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Тошнота, рвота;</w:t>
      </w:r>
    </w:p>
    <w:p w:rsidR="00932DDA" w:rsidRPr="006F59A2" w:rsidRDefault="002230CB" w:rsidP="00B92848">
      <w:pPr>
        <w:shd w:val="clear" w:color="auto" w:fill="FFFFFF"/>
        <w:spacing w:after="0" w:line="240" w:lineRule="auto"/>
        <w:ind w:firstLine="851"/>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Амнезия (это состояние стирает из памяти события, спровоцировавшие получение травмы, а также события, ей предшествующие).</w:t>
      </w:r>
    </w:p>
    <w:p w:rsidR="00932DDA" w:rsidRPr="006F59A2" w:rsidRDefault="00932DDA" w:rsidP="008E70FF">
      <w:pPr>
        <w:shd w:val="clear" w:color="auto" w:fill="FFFFFF"/>
        <w:spacing w:after="0" w:line="240" w:lineRule="auto"/>
        <w:jc w:val="center"/>
        <w:rPr>
          <w:rFonts w:ascii="Times New Roman" w:hAnsi="Times New Roman"/>
          <w:sz w:val="20"/>
          <w:szCs w:val="20"/>
        </w:rPr>
      </w:pPr>
      <w:r w:rsidRPr="006F59A2">
        <w:rPr>
          <w:rFonts w:ascii="Times New Roman" w:hAnsi="Times New Roman"/>
          <w:noProof/>
          <w:sz w:val="20"/>
          <w:szCs w:val="20"/>
        </w:rPr>
        <w:lastRenderedPageBreak/>
        <w:drawing>
          <wp:inline distT="0" distB="0" distL="0" distR="0">
            <wp:extent cx="3238500" cy="2541353"/>
            <wp:effectExtent l="19050" t="0" r="0" b="0"/>
            <wp:docPr id="24" name="Рисунок 7" descr=" Основные признаки черепно-мозговой трав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Основные признаки черепно-мозговой травмы "/>
                    <pic:cNvPicPr>
                      <a:picLocks noChangeAspect="1" noChangeArrowheads="1"/>
                    </pic:cNvPicPr>
                  </pic:nvPicPr>
                  <pic:blipFill>
                    <a:blip r:embed="rId77"/>
                    <a:srcRect/>
                    <a:stretch>
                      <a:fillRect/>
                    </a:stretch>
                  </pic:blipFill>
                  <pic:spPr bwMode="auto">
                    <a:xfrm>
                      <a:off x="0" y="0"/>
                      <a:ext cx="3244057" cy="2545714"/>
                    </a:xfrm>
                    <a:prstGeom prst="rect">
                      <a:avLst/>
                    </a:prstGeom>
                    <a:noFill/>
                    <a:ln w="9525">
                      <a:noFill/>
                      <a:miter lim="800000"/>
                      <a:headEnd/>
                      <a:tailEnd/>
                    </a:ln>
                  </pic:spPr>
                </pic:pic>
              </a:graphicData>
            </a:graphic>
          </wp:inline>
        </w:drawing>
      </w:r>
    </w:p>
    <w:p w:rsidR="00932DDA" w:rsidRPr="006F59A2" w:rsidRDefault="00932DDA" w:rsidP="00B92848">
      <w:pPr>
        <w:pStyle w:val="ad"/>
        <w:shd w:val="clear" w:color="auto" w:fill="FFFFFF"/>
        <w:spacing w:before="0" w:beforeAutospacing="0" w:after="0" w:afterAutospacing="0"/>
        <w:ind w:firstLine="567"/>
        <w:rPr>
          <w:sz w:val="20"/>
          <w:szCs w:val="20"/>
        </w:rPr>
      </w:pPr>
      <w:r w:rsidRPr="006F59A2">
        <w:rPr>
          <w:sz w:val="20"/>
          <w:szCs w:val="20"/>
        </w:rPr>
        <w:t>Тяжелая ЧМТ провоцирует потерю сознания на значительный период времени, при котором также может образоваться паралич.</w:t>
      </w:r>
    </w:p>
    <w:p w:rsidR="00932DDA" w:rsidRPr="006F59A2" w:rsidRDefault="002230CB" w:rsidP="00B92848">
      <w:pPr>
        <w:pStyle w:val="2"/>
        <w:shd w:val="clear" w:color="auto" w:fill="FFFFFF"/>
        <w:spacing w:before="0" w:after="0" w:line="240" w:lineRule="auto"/>
        <w:ind w:firstLine="567"/>
        <w:rPr>
          <w:rFonts w:ascii="Times New Roman" w:hAnsi="Times New Roman"/>
          <w:sz w:val="20"/>
          <w:szCs w:val="20"/>
        </w:rPr>
      </w:pPr>
      <w:r w:rsidRPr="006F59A2">
        <w:rPr>
          <w:rFonts w:ascii="Times New Roman" w:hAnsi="Times New Roman"/>
          <w:sz w:val="20"/>
          <w:szCs w:val="20"/>
        </w:rPr>
        <w:t>П</w:t>
      </w:r>
      <w:r w:rsidR="00932DDA" w:rsidRPr="006F59A2">
        <w:rPr>
          <w:rFonts w:ascii="Times New Roman" w:hAnsi="Times New Roman"/>
          <w:sz w:val="20"/>
          <w:szCs w:val="20"/>
        </w:rPr>
        <w:t>ервая помощь</w:t>
      </w:r>
      <w:r w:rsidRPr="006F59A2">
        <w:rPr>
          <w:rFonts w:ascii="Times New Roman" w:hAnsi="Times New Roman"/>
          <w:sz w:val="20"/>
          <w:szCs w:val="20"/>
        </w:rPr>
        <w:t xml:space="preserve"> при черепно-мозговой  травме:</w:t>
      </w:r>
    </w:p>
    <w:p w:rsidR="00932DDA" w:rsidRPr="006F59A2" w:rsidRDefault="002230CB"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1.</w:t>
      </w:r>
      <w:r w:rsidR="00932DDA" w:rsidRPr="006F59A2">
        <w:rPr>
          <w:rFonts w:ascii="Times New Roman" w:hAnsi="Times New Roman"/>
          <w:sz w:val="20"/>
          <w:szCs w:val="20"/>
        </w:rPr>
        <w:t>Пострадавший укладывается на спину, при этом контролируется общее его состояние (дыхание, пульс);</w:t>
      </w:r>
    </w:p>
    <w:p w:rsidR="00932DDA" w:rsidRPr="006F59A2" w:rsidRDefault="002230CB"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2.</w:t>
      </w:r>
      <w:r w:rsidR="00932DDA" w:rsidRPr="006F59A2">
        <w:rPr>
          <w:rFonts w:ascii="Times New Roman" w:hAnsi="Times New Roman"/>
          <w:sz w:val="20"/>
          <w:szCs w:val="20"/>
        </w:rPr>
        <w:t>При отсутствии сознания у пострадавшего, его необходимо уложить на бок, что позволяет обеспечить профилактику попадания рвотных масс в дыхательные пути в случае возникновения у него рвоты, а также исключит возможность западания языка;</w:t>
      </w:r>
    </w:p>
    <w:p w:rsidR="00932DDA" w:rsidRPr="006F59A2" w:rsidRDefault="002230CB"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3.</w:t>
      </w:r>
      <w:r w:rsidR="00932DDA" w:rsidRPr="006F59A2">
        <w:rPr>
          <w:rFonts w:ascii="Times New Roman" w:hAnsi="Times New Roman"/>
          <w:sz w:val="20"/>
          <w:szCs w:val="20"/>
        </w:rPr>
        <w:t>Непосредственно на рану накладывается повязка;</w:t>
      </w:r>
    </w:p>
    <w:p w:rsidR="00932DDA" w:rsidRPr="006F59A2" w:rsidRDefault="002230CB"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4.При о</w:t>
      </w:r>
      <w:r w:rsidR="00932DDA" w:rsidRPr="006F59A2">
        <w:rPr>
          <w:rFonts w:ascii="Times New Roman" w:hAnsi="Times New Roman"/>
          <w:sz w:val="20"/>
          <w:szCs w:val="20"/>
        </w:rPr>
        <w:t>ткрыт</w:t>
      </w:r>
      <w:r w:rsidRPr="006F59A2">
        <w:rPr>
          <w:rFonts w:ascii="Times New Roman" w:hAnsi="Times New Roman"/>
          <w:sz w:val="20"/>
          <w:szCs w:val="20"/>
        </w:rPr>
        <w:t>ой</w:t>
      </w:r>
      <w:r w:rsidR="00932DDA" w:rsidRPr="006F59A2">
        <w:rPr>
          <w:rFonts w:ascii="Times New Roman" w:hAnsi="Times New Roman"/>
          <w:sz w:val="20"/>
          <w:szCs w:val="20"/>
        </w:rPr>
        <w:t xml:space="preserve"> черепно-мозгов</w:t>
      </w:r>
      <w:r w:rsidRPr="006F59A2">
        <w:rPr>
          <w:rFonts w:ascii="Times New Roman" w:hAnsi="Times New Roman"/>
          <w:sz w:val="20"/>
          <w:szCs w:val="20"/>
        </w:rPr>
        <w:t>ой</w:t>
      </w:r>
      <w:r w:rsidR="00932DDA" w:rsidRPr="006F59A2">
        <w:rPr>
          <w:rFonts w:ascii="Times New Roman" w:hAnsi="Times New Roman"/>
          <w:sz w:val="20"/>
          <w:szCs w:val="20"/>
        </w:rPr>
        <w:t xml:space="preserve"> травм</w:t>
      </w:r>
      <w:r w:rsidRPr="006F59A2">
        <w:rPr>
          <w:rFonts w:ascii="Times New Roman" w:hAnsi="Times New Roman"/>
          <w:sz w:val="20"/>
          <w:szCs w:val="20"/>
        </w:rPr>
        <w:t>е</w:t>
      </w:r>
      <w:r w:rsidR="00932DDA" w:rsidRPr="006F59A2">
        <w:rPr>
          <w:rFonts w:ascii="Times New Roman" w:hAnsi="Times New Roman"/>
          <w:sz w:val="20"/>
          <w:szCs w:val="20"/>
        </w:rPr>
        <w:t xml:space="preserve"> необходимость об</w:t>
      </w:r>
      <w:r w:rsidRPr="006F59A2">
        <w:rPr>
          <w:rFonts w:ascii="Times New Roman" w:hAnsi="Times New Roman"/>
          <w:sz w:val="20"/>
          <w:szCs w:val="20"/>
        </w:rPr>
        <w:t>ложить</w:t>
      </w:r>
      <w:r w:rsidR="00932DDA" w:rsidRPr="006F59A2">
        <w:rPr>
          <w:rFonts w:ascii="Times New Roman" w:hAnsi="Times New Roman"/>
          <w:sz w:val="20"/>
          <w:szCs w:val="20"/>
        </w:rPr>
        <w:t xml:space="preserve"> </w:t>
      </w:r>
      <w:r w:rsidRPr="006F59A2">
        <w:rPr>
          <w:rFonts w:ascii="Times New Roman" w:hAnsi="Times New Roman"/>
          <w:sz w:val="20"/>
          <w:szCs w:val="20"/>
        </w:rPr>
        <w:t xml:space="preserve">стерильными </w:t>
      </w:r>
      <w:r w:rsidR="00932DDA" w:rsidRPr="006F59A2">
        <w:rPr>
          <w:rFonts w:ascii="Times New Roman" w:hAnsi="Times New Roman"/>
          <w:sz w:val="20"/>
          <w:szCs w:val="20"/>
        </w:rPr>
        <w:t>бинтами кра</w:t>
      </w:r>
      <w:r w:rsidRPr="006F59A2">
        <w:rPr>
          <w:rFonts w:ascii="Times New Roman" w:hAnsi="Times New Roman"/>
          <w:sz w:val="20"/>
          <w:szCs w:val="20"/>
        </w:rPr>
        <w:t>я</w:t>
      </w:r>
      <w:r w:rsidR="00932DDA" w:rsidRPr="006F59A2">
        <w:rPr>
          <w:rFonts w:ascii="Times New Roman" w:hAnsi="Times New Roman"/>
          <w:sz w:val="20"/>
          <w:szCs w:val="20"/>
        </w:rPr>
        <w:t xml:space="preserve"> раны, после чего уже накладывается сама повязка.</w:t>
      </w:r>
    </w:p>
    <w:p w:rsidR="00932DDA" w:rsidRPr="006F59A2" w:rsidRDefault="00932DDA" w:rsidP="00B92848">
      <w:pPr>
        <w:pStyle w:val="ad"/>
        <w:shd w:val="clear" w:color="auto" w:fill="FFFFFF"/>
        <w:spacing w:before="0" w:beforeAutospacing="0" w:after="0" w:afterAutospacing="0"/>
        <w:ind w:firstLine="567"/>
        <w:rPr>
          <w:i/>
          <w:sz w:val="20"/>
          <w:szCs w:val="20"/>
        </w:rPr>
      </w:pPr>
      <w:r w:rsidRPr="006F59A2">
        <w:rPr>
          <w:i/>
          <w:sz w:val="20"/>
          <w:szCs w:val="20"/>
        </w:rPr>
        <w:t>Обязательными условиями для вызова скорой помощи являются следующие проявления данного состояния:</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Обильное кровотечение;</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Кровотечения из ушей и из носа;</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Сильная головная боль;</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Отсутствие дыхания;</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Спутанность сознания;</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Потеря сознания на время более нескольких секунд;</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Нарушения в равновесии;</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Слабость рук или ног, невозможность подвижности той или иной конечности;</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Судороги;</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Многократная рвота;</w:t>
      </w:r>
    </w:p>
    <w:p w:rsidR="00932DDA" w:rsidRPr="006F59A2" w:rsidRDefault="00142E25"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 xml:space="preserve">- </w:t>
      </w:r>
      <w:r w:rsidR="00932DDA" w:rsidRPr="006F59A2">
        <w:rPr>
          <w:rFonts w:ascii="Times New Roman" w:hAnsi="Times New Roman"/>
          <w:sz w:val="20"/>
          <w:szCs w:val="20"/>
        </w:rPr>
        <w:t>Нечеткость в речи.</w:t>
      </w:r>
    </w:p>
    <w:p w:rsidR="00932DDA" w:rsidRPr="006F59A2" w:rsidRDefault="00932DDA" w:rsidP="00B92848">
      <w:pPr>
        <w:pStyle w:val="ad"/>
        <w:shd w:val="clear" w:color="auto" w:fill="FFFFFF"/>
        <w:spacing w:before="0" w:beforeAutospacing="0" w:after="0" w:afterAutospacing="0"/>
        <w:ind w:firstLine="567"/>
        <w:rPr>
          <w:i/>
          <w:sz w:val="20"/>
          <w:szCs w:val="20"/>
        </w:rPr>
      </w:pPr>
      <w:r w:rsidRPr="006F59A2">
        <w:rPr>
          <w:i/>
          <w:sz w:val="20"/>
          <w:szCs w:val="20"/>
        </w:rPr>
        <w:t>Обязательным вызов скорой помощи становится также в случае получения открытой черепно-мозговой травмы. Даже при хорошем самочувствии после оказания первой помощи пострадавшему следует обратиться к врачу (посетить травмпункт).</w:t>
      </w:r>
    </w:p>
    <w:p w:rsidR="00932DDA" w:rsidRPr="006F59A2" w:rsidRDefault="00932DDA" w:rsidP="00B92848">
      <w:pPr>
        <w:pStyle w:val="2"/>
        <w:shd w:val="clear" w:color="auto" w:fill="FFFFFF"/>
        <w:spacing w:before="0" w:after="0" w:line="240" w:lineRule="auto"/>
        <w:ind w:firstLine="567"/>
        <w:rPr>
          <w:rFonts w:ascii="Times New Roman" w:hAnsi="Times New Roman"/>
          <w:sz w:val="20"/>
          <w:szCs w:val="20"/>
        </w:rPr>
      </w:pPr>
      <w:r w:rsidRPr="006F59A2">
        <w:rPr>
          <w:rFonts w:ascii="Times New Roman" w:hAnsi="Times New Roman"/>
          <w:sz w:val="20"/>
          <w:szCs w:val="20"/>
        </w:rPr>
        <w:t>Недопустимые действия при черепно-мозговой травме</w:t>
      </w:r>
    </w:p>
    <w:p w:rsidR="00932DDA" w:rsidRPr="006F59A2" w:rsidRDefault="00A212E2"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1.</w:t>
      </w:r>
      <w:r w:rsidR="00932DDA" w:rsidRPr="006F59A2">
        <w:rPr>
          <w:rFonts w:ascii="Times New Roman" w:hAnsi="Times New Roman"/>
          <w:sz w:val="20"/>
          <w:szCs w:val="20"/>
        </w:rPr>
        <w:t>Принятие пострадавшим сидячего положения;</w:t>
      </w:r>
    </w:p>
    <w:p w:rsidR="00932DDA" w:rsidRPr="006F59A2" w:rsidRDefault="00A212E2"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2.</w:t>
      </w:r>
      <w:r w:rsidR="00932DDA" w:rsidRPr="006F59A2">
        <w:rPr>
          <w:rFonts w:ascii="Times New Roman" w:hAnsi="Times New Roman"/>
          <w:sz w:val="20"/>
          <w:szCs w:val="20"/>
        </w:rPr>
        <w:t>Поднятие пострадавшего;</w:t>
      </w:r>
    </w:p>
    <w:p w:rsidR="00932DDA" w:rsidRPr="006F59A2" w:rsidRDefault="00A212E2"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3.</w:t>
      </w:r>
      <w:r w:rsidR="00932DDA" w:rsidRPr="006F59A2">
        <w:rPr>
          <w:rFonts w:ascii="Times New Roman" w:hAnsi="Times New Roman"/>
          <w:sz w:val="20"/>
          <w:szCs w:val="20"/>
        </w:rPr>
        <w:t>Пребывание пострадавшего без присмотра;</w:t>
      </w:r>
    </w:p>
    <w:p w:rsidR="00932DDA" w:rsidRPr="006F59A2" w:rsidRDefault="00A212E2" w:rsidP="00B92848">
      <w:pPr>
        <w:shd w:val="clear" w:color="auto" w:fill="FFFFFF"/>
        <w:spacing w:after="0" w:line="240" w:lineRule="auto"/>
        <w:ind w:firstLine="567"/>
        <w:rPr>
          <w:rFonts w:ascii="Times New Roman" w:hAnsi="Times New Roman"/>
          <w:sz w:val="20"/>
          <w:szCs w:val="20"/>
        </w:rPr>
      </w:pPr>
      <w:r w:rsidRPr="006F59A2">
        <w:rPr>
          <w:rFonts w:ascii="Times New Roman" w:hAnsi="Times New Roman"/>
          <w:sz w:val="20"/>
          <w:szCs w:val="20"/>
        </w:rPr>
        <w:t>4.</w:t>
      </w:r>
      <w:r w:rsidR="00932DDA" w:rsidRPr="006F59A2">
        <w:rPr>
          <w:rFonts w:ascii="Times New Roman" w:hAnsi="Times New Roman"/>
          <w:sz w:val="20"/>
          <w:szCs w:val="20"/>
        </w:rPr>
        <w:t>Исключение необходимости обращения к врачу.</w:t>
      </w:r>
    </w:p>
    <w:p w:rsidR="00D25698" w:rsidRPr="006F59A2" w:rsidRDefault="00D25698" w:rsidP="00B92848">
      <w:pPr>
        <w:spacing w:after="0" w:line="240" w:lineRule="auto"/>
        <w:ind w:firstLine="567"/>
        <w:rPr>
          <w:rFonts w:ascii="Times New Roman" w:hAnsi="Times New Roman"/>
          <w:b/>
          <w:sz w:val="20"/>
          <w:szCs w:val="20"/>
        </w:rPr>
      </w:pPr>
      <w:r w:rsidRPr="006F59A2">
        <w:rPr>
          <w:rFonts w:ascii="Times New Roman" w:hAnsi="Times New Roman"/>
          <w:b/>
          <w:sz w:val="20"/>
          <w:szCs w:val="20"/>
        </w:rPr>
        <w:t>Ход выполнения практической работы.</w:t>
      </w:r>
    </w:p>
    <w:p w:rsidR="00A212E2" w:rsidRPr="006F59A2" w:rsidRDefault="00A212E2" w:rsidP="00B92848">
      <w:pPr>
        <w:spacing w:after="0" w:line="240" w:lineRule="auto"/>
        <w:ind w:firstLine="567"/>
        <w:rPr>
          <w:rFonts w:ascii="Times New Roman" w:hAnsi="Times New Roman"/>
          <w:sz w:val="20"/>
          <w:szCs w:val="20"/>
        </w:rPr>
      </w:pPr>
      <w:r w:rsidRPr="006F59A2">
        <w:rPr>
          <w:rFonts w:ascii="Times New Roman" w:hAnsi="Times New Roman"/>
          <w:sz w:val="20"/>
          <w:szCs w:val="20"/>
        </w:rPr>
        <w:t>1.Внимательно прочесть  раздел «Общие сведения».</w:t>
      </w:r>
    </w:p>
    <w:p w:rsidR="00A212E2" w:rsidRPr="006F59A2" w:rsidRDefault="00A212E2" w:rsidP="00B92848">
      <w:pPr>
        <w:spacing w:after="0" w:line="240" w:lineRule="auto"/>
        <w:ind w:firstLine="567"/>
        <w:rPr>
          <w:rFonts w:ascii="Times New Roman" w:hAnsi="Times New Roman"/>
          <w:sz w:val="20"/>
          <w:szCs w:val="20"/>
        </w:rPr>
      </w:pPr>
      <w:r w:rsidRPr="006F59A2">
        <w:rPr>
          <w:rFonts w:ascii="Times New Roman" w:hAnsi="Times New Roman"/>
          <w:sz w:val="20"/>
          <w:szCs w:val="20"/>
        </w:rPr>
        <w:t>2.Выписать причины, симптомы и  первую помощь  при черепно-мозговой травме.</w:t>
      </w:r>
    </w:p>
    <w:p w:rsidR="00A212E2" w:rsidRPr="006F59A2" w:rsidRDefault="00A212E2" w:rsidP="00B92848">
      <w:pPr>
        <w:spacing w:after="0" w:line="240" w:lineRule="auto"/>
        <w:ind w:firstLine="567"/>
        <w:rPr>
          <w:rFonts w:ascii="Times New Roman" w:hAnsi="Times New Roman"/>
          <w:sz w:val="20"/>
          <w:szCs w:val="20"/>
        </w:rPr>
      </w:pPr>
      <w:r w:rsidRPr="006F59A2">
        <w:rPr>
          <w:rFonts w:ascii="Times New Roman" w:hAnsi="Times New Roman"/>
          <w:sz w:val="20"/>
          <w:szCs w:val="20"/>
        </w:rPr>
        <w:t>3.Наложить повязку</w:t>
      </w:r>
    </w:p>
    <w:p w:rsidR="00EF639A" w:rsidRPr="006F59A2" w:rsidRDefault="00EF639A" w:rsidP="00B92848">
      <w:pPr>
        <w:spacing w:after="0" w:line="240" w:lineRule="auto"/>
        <w:jc w:val="center"/>
        <w:rPr>
          <w:rFonts w:ascii="Times New Roman" w:hAnsi="Times New Roman"/>
          <w:sz w:val="20"/>
          <w:szCs w:val="20"/>
        </w:rPr>
      </w:pPr>
      <w:r w:rsidRPr="006F59A2">
        <w:rPr>
          <w:rFonts w:ascii="Times New Roman" w:hAnsi="Times New Roman"/>
          <w:noProof/>
          <w:sz w:val="20"/>
          <w:szCs w:val="20"/>
        </w:rPr>
        <w:lastRenderedPageBreak/>
        <w:drawing>
          <wp:inline distT="0" distB="0" distL="0" distR="0">
            <wp:extent cx="2412000" cy="2158039"/>
            <wp:effectExtent l="19050" t="0" r="7350" b="0"/>
            <wp:docPr id="35" name="Рисунок 26" descr="http://cl.rushkolnik.ru/tw_files2/urls_53/44/d-43843/7z-docs/2_html_m7ae33c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l.rushkolnik.ru/tw_files2/urls_53/44/d-43843/7z-docs/2_html_m7ae33c16.jpg"/>
                    <pic:cNvPicPr>
                      <a:picLocks noChangeAspect="1" noChangeArrowheads="1"/>
                    </pic:cNvPicPr>
                  </pic:nvPicPr>
                  <pic:blipFill>
                    <a:blip r:embed="rId78"/>
                    <a:srcRect/>
                    <a:stretch>
                      <a:fillRect/>
                    </a:stretch>
                  </pic:blipFill>
                  <pic:spPr bwMode="auto">
                    <a:xfrm>
                      <a:off x="0" y="0"/>
                      <a:ext cx="2412000" cy="2158039"/>
                    </a:xfrm>
                    <a:prstGeom prst="rect">
                      <a:avLst/>
                    </a:prstGeom>
                    <a:solidFill>
                      <a:schemeClr val="bg1"/>
                    </a:solidFill>
                    <a:ln w="9525">
                      <a:noFill/>
                      <a:miter lim="800000"/>
                      <a:headEnd/>
                      <a:tailEnd/>
                    </a:ln>
                  </pic:spPr>
                </pic:pic>
              </a:graphicData>
            </a:graphic>
          </wp:inline>
        </w:drawing>
      </w:r>
    </w:p>
    <w:p w:rsidR="00EF639A" w:rsidRPr="006F59A2" w:rsidRDefault="00EF639A" w:rsidP="00B92848">
      <w:pPr>
        <w:spacing w:after="0" w:line="240" w:lineRule="auto"/>
        <w:ind w:firstLine="851"/>
        <w:rPr>
          <w:rFonts w:ascii="Times New Roman" w:hAnsi="Times New Roman"/>
          <w:sz w:val="20"/>
          <w:szCs w:val="20"/>
        </w:rPr>
      </w:pPr>
    </w:p>
    <w:p w:rsidR="00D25698" w:rsidRPr="006F59A2" w:rsidRDefault="00D25698" w:rsidP="00B92848">
      <w:pPr>
        <w:spacing w:after="0" w:line="240" w:lineRule="auto"/>
        <w:ind w:firstLine="851"/>
        <w:rPr>
          <w:rFonts w:ascii="Times New Roman" w:hAnsi="Times New Roman"/>
          <w:i/>
          <w:sz w:val="20"/>
          <w:szCs w:val="20"/>
        </w:rPr>
      </w:pPr>
      <w:r w:rsidRPr="006F59A2">
        <w:rPr>
          <w:rFonts w:ascii="Times New Roman" w:hAnsi="Times New Roman"/>
          <w:b/>
          <w:sz w:val="20"/>
          <w:szCs w:val="20"/>
        </w:rPr>
        <w:t>Контрольные вопросы</w:t>
      </w:r>
    </w:p>
    <w:p w:rsidR="00A212E2" w:rsidRPr="006F59A2" w:rsidRDefault="00A212E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1.Симптомы черепно-мозговой травмы.</w:t>
      </w:r>
    </w:p>
    <w:p w:rsidR="002E7B20" w:rsidRPr="006F59A2" w:rsidRDefault="00A212E2" w:rsidP="00B92848">
      <w:pPr>
        <w:spacing w:after="0" w:line="240" w:lineRule="auto"/>
        <w:ind w:firstLine="851"/>
        <w:rPr>
          <w:rFonts w:ascii="Times New Roman" w:hAnsi="Times New Roman"/>
          <w:sz w:val="20"/>
          <w:szCs w:val="20"/>
        </w:rPr>
      </w:pPr>
      <w:r w:rsidRPr="006F59A2">
        <w:rPr>
          <w:rFonts w:ascii="Times New Roman" w:hAnsi="Times New Roman"/>
          <w:sz w:val="20"/>
          <w:szCs w:val="20"/>
        </w:rPr>
        <w:t>2.Первая пом</w:t>
      </w:r>
      <w:r w:rsidR="00120B07" w:rsidRPr="006F59A2">
        <w:rPr>
          <w:rFonts w:ascii="Times New Roman" w:hAnsi="Times New Roman"/>
          <w:sz w:val="20"/>
          <w:szCs w:val="20"/>
        </w:rPr>
        <w:t>ощь при черепно-мозговой травме</w:t>
      </w:r>
    </w:p>
    <w:p w:rsidR="00037D9E" w:rsidRPr="006F59A2" w:rsidRDefault="00037D9E" w:rsidP="00B92848">
      <w:pPr>
        <w:shd w:val="clear" w:color="auto" w:fill="FFFFFF"/>
        <w:spacing w:after="0" w:line="240" w:lineRule="auto"/>
        <w:ind w:firstLine="851"/>
        <w:rPr>
          <w:rFonts w:ascii="Times New Roman" w:hAnsi="Times New Roman"/>
          <w:b/>
          <w:bCs/>
          <w:color w:val="313131"/>
          <w:spacing w:val="1"/>
          <w:sz w:val="20"/>
          <w:szCs w:val="20"/>
        </w:rPr>
      </w:pPr>
    </w:p>
    <w:p w:rsidR="00037D9E" w:rsidRPr="006F59A2" w:rsidRDefault="0066261F" w:rsidP="00B92848">
      <w:pPr>
        <w:shd w:val="clear" w:color="auto" w:fill="FFFFFF"/>
        <w:spacing w:after="0" w:line="240" w:lineRule="auto"/>
        <w:ind w:firstLine="851"/>
        <w:jc w:val="right"/>
        <w:rPr>
          <w:rFonts w:ascii="Times New Roman" w:hAnsi="Times New Roman"/>
          <w:b/>
          <w:bCs/>
          <w:color w:val="313131"/>
          <w:spacing w:val="1"/>
          <w:sz w:val="20"/>
          <w:szCs w:val="20"/>
        </w:rPr>
      </w:pPr>
      <w:r w:rsidRPr="006F59A2">
        <w:rPr>
          <w:rFonts w:ascii="Times New Roman" w:hAnsi="Times New Roman"/>
          <w:b/>
          <w:bCs/>
          <w:color w:val="313131"/>
          <w:spacing w:val="1"/>
          <w:sz w:val="20"/>
          <w:szCs w:val="20"/>
        </w:rPr>
        <w:t>Приложение№1.</w:t>
      </w:r>
    </w:p>
    <w:p w:rsidR="0066261F" w:rsidRPr="006F59A2" w:rsidRDefault="0066261F" w:rsidP="00B92848">
      <w:pPr>
        <w:shd w:val="clear" w:color="auto" w:fill="FFFFFF"/>
        <w:spacing w:after="0" w:line="240" w:lineRule="auto"/>
        <w:ind w:firstLine="851"/>
        <w:jc w:val="right"/>
        <w:rPr>
          <w:rFonts w:ascii="Times New Roman" w:hAnsi="Times New Roman"/>
          <w:b/>
          <w:bCs/>
          <w:color w:val="313131"/>
          <w:spacing w:val="1"/>
          <w:sz w:val="20"/>
          <w:szCs w:val="20"/>
        </w:rPr>
      </w:pPr>
    </w:p>
    <w:tbl>
      <w:tblPr>
        <w:tblpPr w:leftFromText="181" w:rightFromText="181" w:vertAnchor="text" w:horzAnchor="margin" w:tblpX="108" w:tblpY="2"/>
        <w:tblW w:w="4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449"/>
        <w:gridCol w:w="685"/>
        <w:gridCol w:w="806"/>
        <w:gridCol w:w="1029"/>
        <w:gridCol w:w="981"/>
        <w:gridCol w:w="704"/>
        <w:gridCol w:w="704"/>
        <w:gridCol w:w="868"/>
        <w:gridCol w:w="710"/>
        <w:gridCol w:w="825"/>
      </w:tblGrid>
      <w:tr w:rsidR="0066261F" w:rsidRPr="006F59A2" w:rsidTr="00120B07">
        <w:trPr>
          <w:cantSplit/>
          <w:trHeight w:val="756"/>
        </w:trPr>
        <w:tc>
          <w:tcPr>
            <w:tcW w:w="358" w:type="pct"/>
            <w:vMerge w:val="restart"/>
            <w:textDirection w:val="btLr"/>
          </w:tcPr>
          <w:p w:rsidR="0066261F" w:rsidRPr="006F59A2" w:rsidRDefault="0066261F" w:rsidP="00B92848">
            <w:pPr>
              <w:pStyle w:val="a9"/>
              <w:spacing w:after="0"/>
              <w:ind w:firstLine="851"/>
              <w:jc w:val="center"/>
              <w:rPr>
                <w:bCs/>
                <w:sz w:val="20"/>
                <w:szCs w:val="20"/>
              </w:rPr>
            </w:pPr>
            <w:r w:rsidRPr="006F59A2">
              <w:rPr>
                <w:bCs/>
                <w:sz w:val="20"/>
                <w:szCs w:val="20"/>
              </w:rPr>
              <w:t>Вариант</w:t>
            </w:r>
          </w:p>
        </w:tc>
        <w:tc>
          <w:tcPr>
            <w:tcW w:w="768" w:type="pct"/>
            <w:vMerge w:val="restart"/>
            <w:textDirection w:val="btLr"/>
            <w:vAlign w:val="center"/>
          </w:tcPr>
          <w:p w:rsidR="0066261F" w:rsidRPr="006F59A2" w:rsidRDefault="0066261F" w:rsidP="00B92848">
            <w:pPr>
              <w:pStyle w:val="a9"/>
              <w:spacing w:after="0"/>
              <w:jc w:val="center"/>
              <w:rPr>
                <w:bCs/>
                <w:sz w:val="20"/>
                <w:szCs w:val="20"/>
              </w:rPr>
            </w:pPr>
          </w:p>
          <w:p w:rsidR="0066261F" w:rsidRPr="006F59A2" w:rsidRDefault="0066261F" w:rsidP="00B92848">
            <w:pPr>
              <w:pStyle w:val="a9"/>
              <w:spacing w:after="0"/>
              <w:jc w:val="center"/>
              <w:rPr>
                <w:bCs/>
                <w:sz w:val="20"/>
                <w:szCs w:val="20"/>
              </w:rPr>
            </w:pPr>
            <w:r w:rsidRPr="006F59A2">
              <w:rPr>
                <w:bCs/>
                <w:sz w:val="20"/>
                <w:szCs w:val="20"/>
              </w:rPr>
              <w:t>Вещество</w:t>
            </w:r>
          </w:p>
        </w:tc>
        <w:tc>
          <w:tcPr>
            <w:tcW w:w="1855" w:type="pct"/>
            <w:gridSpan w:val="4"/>
            <w:vAlign w:val="center"/>
          </w:tcPr>
          <w:p w:rsidR="0066261F" w:rsidRPr="006F59A2" w:rsidRDefault="0066261F" w:rsidP="00B92848">
            <w:pPr>
              <w:pStyle w:val="a9"/>
              <w:spacing w:after="0"/>
              <w:ind w:firstLine="3"/>
              <w:jc w:val="center"/>
              <w:rPr>
                <w:bCs/>
                <w:sz w:val="20"/>
                <w:szCs w:val="20"/>
              </w:rPr>
            </w:pPr>
          </w:p>
          <w:p w:rsidR="0066261F" w:rsidRPr="006F59A2" w:rsidRDefault="0066261F" w:rsidP="00B92848">
            <w:pPr>
              <w:pStyle w:val="a9"/>
              <w:spacing w:after="0"/>
              <w:ind w:firstLine="3"/>
              <w:jc w:val="center"/>
              <w:rPr>
                <w:bCs/>
                <w:sz w:val="20"/>
                <w:szCs w:val="20"/>
              </w:rPr>
            </w:pPr>
            <w:r w:rsidRPr="006F59A2">
              <w:rPr>
                <w:bCs/>
                <w:sz w:val="20"/>
                <w:szCs w:val="20"/>
              </w:rPr>
              <w:t>Концентрация вредного вещества</w:t>
            </w:r>
            <w:r w:rsidRPr="006F59A2">
              <w:rPr>
                <w:bCs/>
                <w:i/>
                <w:sz w:val="20"/>
                <w:szCs w:val="20"/>
              </w:rPr>
              <w:t>, мг/м</w:t>
            </w:r>
            <w:r w:rsidRPr="006F59A2">
              <w:rPr>
                <w:bCs/>
                <w:i/>
                <w:sz w:val="20"/>
                <w:szCs w:val="20"/>
                <w:vertAlign w:val="superscript"/>
              </w:rPr>
              <w:t>3</w:t>
            </w:r>
          </w:p>
        </w:tc>
        <w:tc>
          <w:tcPr>
            <w:tcW w:w="373" w:type="pct"/>
            <w:vMerge w:val="restart"/>
            <w:textDirection w:val="btLr"/>
            <w:vAlign w:val="center"/>
          </w:tcPr>
          <w:p w:rsidR="0066261F" w:rsidRPr="006F59A2" w:rsidRDefault="0066261F" w:rsidP="00B92848">
            <w:pPr>
              <w:pStyle w:val="a9"/>
              <w:spacing w:after="0"/>
              <w:ind w:firstLine="851"/>
              <w:jc w:val="center"/>
              <w:rPr>
                <w:bCs/>
                <w:sz w:val="20"/>
                <w:szCs w:val="20"/>
              </w:rPr>
            </w:pPr>
            <w:r w:rsidRPr="006F59A2">
              <w:rPr>
                <w:bCs/>
                <w:sz w:val="20"/>
                <w:szCs w:val="20"/>
              </w:rPr>
              <w:t>Класс опасности</w:t>
            </w:r>
          </w:p>
        </w:tc>
        <w:tc>
          <w:tcPr>
            <w:tcW w:w="373" w:type="pct"/>
            <w:vMerge w:val="restart"/>
            <w:textDirection w:val="btLr"/>
            <w:vAlign w:val="center"/>
          </w:tcPr>
          <w:p w:rsidR="0066261F" w:rsidRPr="006F59A2" w:rsidRDefault="0066261F" w:rsidP="00B92848">
            <w:pPr>
              <w:pStyle w:val="a9"/>
              <w:spacing w:after="0"/>
              <w:ind w:firstLine="851"/>
              <w:jc w:val="center"/>
              <w:rPr>
                <w:bCs/>
                <w:sz w:val="20"/>
                <w:szCs w:val="20"/>
              </w:rPr>
            </w:pPr>
            <w:r w:rsidRPr="006F59A2">
              <w:rPr>
                <w:bCs/>
                <w:sz w:val="20"/>
                <w:szCs w:val="20"/>
              </w:rPr>
              <w:t>Особенности  воздействия</w:t>
            </w:r>
          </w:p>
        </w:tc>
        <w:tc>
          <w:tcPr>
            <w:tcW w:w="1273" w:type="pct"/>
            <w:gridSpan w:val="3"/>
            <w:vAlign w:val="center"/>
          </w:tcPr>
          <w:p w:rsidR="0066261F" w:rsidRPr="006F59A2" w:rsidRDefault="0066261F" w:rsidP="00B92848">
            <w:pPr>
              <w:pStyle w:val="a9"/>
              <w:spacing w:after="0"/>
              <w:ind w:firstLine="851"/>
              <w:jc w:val="center"/>
              <w:rPr>
                <w:bCs/>
                <w:sz w:val="20"/>
                <w:szCs w:val="20"/>
              </w:rPr>
            </w:pPr>
          </w:p>
          <w:p w:rsidR="0066261F" w:rsidRPr="006F59A2" w:rsidRDefault="0066261F" w:rsidP="00B92848">
            <w:pPr>
              <w:pStyle w:val="a9"/>
              <w:spacing w:after="0"/>
              <w:ind w:firstLine="55"/>
              <w:jc w:val="center"/>
              <w:rPr>
                <w:bCs/>
                <w:sz w:val="20"/>
                <w:szCs w:val="20"/>
              </w:rPr>
            </w:pPr>
            <w:r w:rsidRPr="006F59A2">
              <w:rPr>
                <w:bCs/>
                <w:sz w:val="20"/>
                <w:szCs w:val="20"/>
              </w:rPr>
              <w:t>Соответствие нормам каждого из веществ</w:t>
            </w:r>
          </w:p>
        </w:tc>
      </w:tr>
      <w:tr w:rsidR="0066261F" w:rsidRPr="006F59A2" w:rsidTr="00B92848">
        <w:trPr>
          <w:cantSplit/>
          <w:trHeight w:val="932"/>
        </w:trPr>
        <w:tc>
          <w:tcPr>
            <w:tcW w:w="358" w:type="pct"/>
            <w:vMerge/>
            <w:vAlign w:val="center"/>
          </w:tcPr>
          <w:p w:rsidR="0066261F" w:rsidRPr="006F59A2" w:rsidRDefault="0066261F" w:rsidP="00B92848">
            <w:pPr>
              <w:pStyle w:val="a9"/>
              <w:spacing w:after="0"/>
              <w:ind w:firstLine="851"/>
              <w:jc w:val="center"/>
              <w:rPr>
                <w:bCs/>
                <w:sz w:val="20"/>
                <w:szCs w:val="20"/>
              </w:rPr>
            </w:pPr>
          </w:p>
        </w:tc>
        <w:tc>
          <w:tcPr>
            <w:tcW w:w="768" w:type="pct"/>
            <w:vMerge/>
            <w:vAlign w:val="center"/>
          </w:tcPr>
          <w:p w:rsidR="0066261F" w:rsidRPr="006F59A2" w:rsidRDefault="0066261F" w:rsidP="00B92848">
            <w:pPr>
              <w:pStyle w:val="a9"/>
              <w:spacing w:after="0"/>
              <w:jc w:val="center"/>
              <w:rPr>
                <w:bCs/>
                <w:sz w:val="20"/>
                <w:szCs w:val="20"/>
              </w:rPr>
            </w:pPr>
          </w:p>
        </w:tc>
        <w:tc>
          <w:tcPr>
            <w:tcW w:w="363" w:type="pct"/>
            <w:vMerge w:val="restart"/>
            <w:textDirection w:val="btLr"/>
            <w:vAlign w:val="center"/>
          </w:tcPr>
          <w:p w:rsidR="0066261F" w:rsidRPr="006F59A2" w:rsidRDefault="0066261F" w:rsidP="00B92848">
            <w:pPr>
              <w:pStyle w:val="a9"/>
              <w:spacing w:after="0"/>
              <w:ind w:firstLine="851"/>
              <w:jc w:val="center"/>
              <w:rPr>
                <w:bCs/>
                <w:sz w:val="20"/>
                <w:szCs w:val="20"/>
              </w:rPr>
            </w:pPr>
            <w:r w:rsidRPr="006F59A2">
              <w:rPr>
                <w:bCs/>
                <w:sz w:val="20"/>
                <w:szCs w:val="20"/>
              </w:rPr>
              <w:t>Фактическая</w:t>
            </w:r>
          </w:p>
        </w:tc>
        <w:tc>
          <w:tcPr>
            <w:tcW w:w="427" w:type="pct"/>
            <w:vMerge w:val="restart"/>
            <w:textDirection w:val="btLr"/>
            <w:vAlign w:val="center"/>
          </w:tcPr>
          <w:p w:rsidR="0066261F" w:rsidRPr="006F59A2" w:rsidRDefault="0066261F" w:rsidP="00B92848">
            <w:pPr>
              <w:pStyle w:val="a9"/>
              <w:spacing w:after="0"/>
              <w:ind w:firstLine="851"/>
              <w:jc w:val="center"/>
              <w:rPr>
                <w:bCs/>
                <w:sz w:val="20"/>
                <w:szCs w:val="20"/>
              </w:rPr>
            </w:pPr>
            <w:r w:rsidRPr="006F59A2">
              <w:rPr>
                <w:bCs/>
                <w:sz w:val="20"/>
                <w:szCs w:val="20"/>
              </w:rPr>
              <w:t>В воздухе рабочей зоны</w:t>
            </w:r>
          </w:p>
        </w:tc>
        <w:tc>
          <w:tcPr>
            <w:tcW w:w="1065" w:type="pct"/>
            <w:gridSpan w:val="2"/>
            <w:vAlign w:val="center"/>
          </w:tcPr>
          <w:p w:rsidR="0066261F" w:rsidRPr="006F59A2" w:rsidRDefault="0066261F" w:rsidP="00B92848">
            <w:pPr>
              <w:pStyle w:val="a9"/>
              <w:spacing w:after="0"/>
              <w:jc w:val="center"/>
              <w:rPr>
                <w:bCs/>
                <w:sz w:val="20"/>
                <w:szCs w:val="20"/>
              </w:rPr>
            </w:pPr>
            <w:r w:rsidRPr="006F59A2">
              <w:rPr>
                <w:bCs/>
                <w:sz w:val="20"/>
                <w:szCs w:val="20"/>
              </w:rPr>
              <w:t>В воздухе населённых пунктов</w:t>
            </w:r>
          </w:p>
        </w:tc>
        <w:tc>
          <w:tcPr>
            <w:tcW w:w="373" w:type="pct"/>
            <w:vMerge/>
            <w:vAlign w:val="center"/>
          </w:tcPr>
          <w:p w:rsidR="0066261F" w:rsidRPr="006F59A2" w:rsidRDefault="0066261F" w:rsidP="00B92848">
            <w:pPr>
              <w:pStyle w:val="a9"/>
              <w:spacing w:after="0"/>
              <w:ind w:firstLine="851"/>
              <w:jc w:val="center"/>
              <w:rPr>
                <w:bCs/>
                <w:sz w:val="20"/>
                <w:szCs w:val="20"/>
              </w:rPr>
            </w:pPr>
          </w:p>
        </w:tc>
        <w:tc>
          <w:tcPr>
            <w:tcW w:w="373" w:type="pct"/>
            <w:vMerge/>
            <w:vAlign w:val="center"/>
          </w:tcPr>
          <w:p w:rsidR="0066261F" w:rsidRPr="006F59A2" w:rsidRDefault="0066261F" w:rsidP="00B92848">
            <w:pPr>
              <w:pStyle w:val="a9"/>
              <w:spacing w:after="0"/>
              <w:ind w:firstLine="851"/>
              <w:jc w:val="center"/>
              <w:rPr>
                <w:bCs/>
                <w:sz w:val="20"/>
                <w:szCs w:val="20"/>
              </w:rPr>
            </w:pPr>
          </w:p>
        </w:tc>
        <w:tc>
          <w:tcPr>
            <w:tcW w:w="460" w:type="pct"/>
            <w:vMerge w:val="restart"/>
            <w:vAlign w:val="center"/>
          </w:tcPr>
          <w:p w:rsidR="0066261F" w:rsidRPr="006F59A2" w:rsidRDefault="0066261F" w:rsidP="00B92848">
            <w:pPr>
              <w:pStyle w:val="a9"/>
              <w:spacing w:after="0"/>
              <w:ind w:firstLine="851"/>
              <w:jc w:val="center"/>
              <w:rPr>
                <w:bCs/>
                <w:sz w:val="20"/>
                <w:szCs w:val="20"/>
              </w:rPr>
            </w:pPr>
            <w:r w:rsidRPr="006F59A2">
              <w:rPr>
                <w:bCs/>
                <w:sz w:val="20"/>
                <w:szCs w:val="20"/>
              </w:rPr>
              <w:t>В возд. рабочей зоны</w:t>
            </w:r>
          </w:p>
        </w:tc>
        <w:tc>
          <w:tcPr>
            <w:tcW w:w="813" w:type="pct"/>
            <w:gridSpan w:val="2"/>
            <w:vAlign w:val="center"/>
          </w:tcPr>
          <w:p w:rsidR="0066261F" w:rsidRPr="006F59A2" w:rsidRDefault="0066261F" w:rsidP="00B92848">
            <w:pPr>
              <w:pStyle w:val="a9"/>
              <w:spacing w:after="0"/>
              <w:ind w:hanging="104"/>
              <w:jc w:val="center"/>
              <w:rPr>
                <w:bCs/>
                <w:sz w:val="20"/>
                <w:szCs w:val="20"/>
              </w:rPr>
            </w:pPr>
            <w:r w:rsidRPr="006F59A2">
              <w:rPr>
                <w:bCs/>
                <w:sz w:val="20"/>
                <w:szCs w:val="20"/>
              </w:rPr>
              <w:t>В воздухе населённых пунктов при времени воздействия</w:t>
            </w:r>
          </w:p>
        </w:tc>
      </w:tr>
      <w:tr w:rsidR="0066261F" w:rsidRPr="006F59A2" w:rsidTr="00C50402">
        <w:trPr>
          <w:cantSplit/>
          <w:trHeight w:val="1134"/>
        </w:trPr>
        <w:tc>
          <w:tcPr>
            <w:tcW w:w="358" w:type="pct"/>
            <w:vMerge/>
          </w:tcPr>
          <w:p w:rsidR="0066261F" w:rsidRPr="006F59A2" w:rsidRDefault="0066261F" w:rsidP="00B92848">
            <w:pPr>
              <w:pStyle w:val="a9"/>
              <w:spacing w:after="0"/>
              <w:ind w:firstLine="851"/>
              <w:jc w:val="center"/>
              <w:rPr>
                <w:bCs/>
                <w:sz w:val="20"/>
                <w:szCs w:val="20"/>
              </w:rPr>
            </w:pPr>
          </w:p>
        </w:tc>
        <w:tc>
          <w:tcPr>
            <w:tcW w:w="768" w:type="pct"/>
            <w:vMerge/>
            <w:vAlign w:val="center"/>
          </w:tcPr>
          <w:p w:rsidR="0066261F" w:rsidRPr="006F59A2" w:rsidRDefault="0066261F" w:rsidP="00B92848">
            <w:pPr>
              <w:pStyle w:val="a9"/>
              <w:spacing w:after="0"/>
              <w:jc w:val="center"/>
              <w:rPr>
                <w:bCs/>
                <w:sz w:val="20"/>
                <w:szCs w:val="20"/>
              </w:rPr>
            </w:pPr>
          </w:p>
        </w:tc>
        <w:tc>
          <w:tcPr>
            <w:tcW w:w="363" w:type="pct"/>
            <w:vMerge/>
            <w:vAlign w:val="center"/>
          </w:tcPr>
          <w:p w:rsidR="0066261F" w:rsidRPr="006F59A2" w:rsidRDefault="0066261F" w:rsidP="00B92848">
            <w:pPr>
              <w:pStyle w:val="a9"/>
              <w:spacing w:after="0"/>
              <w:ind w:firstLine="851"/>
              <w:jc w:val="center"/>
              <w:rPr>
                <w:bCs/>
                <w:sz w:val="20"/>
                <w:szCs w:val="20"/>
              </w:rPr>
            </w:pPr>
          </w:p>
        </w:tc>
        <w:tc>
          <w:tcPr>
            <w:tcW w:w="427" w:type="pct"/>
            <w:vMerge/>
            <w:vAlign w:val="center"/>
          </w:tcPr>
          <w:p w:rsidR="0066261F" w:rsidRPr="006F59A2" w:rsidRDefault="0066261F" w:rsidP="00B92848">
            <w:pPr>
              <w:pStyle w:val="a9"/>
              <w:spacing w:after="0"/>
              <w:ind w:firstLine="851"/>
              <w:jc w:val="center"/>
              <w:rPr>
                <w:bCs/>
                <w:sz w:val="20"/>
                <w:szCs w:val="20"/>
              </w:rPr>
            </w:pPr>
          </w:p>
        </w:tc>
        <w:tc>
          <w:tcPr>
            <w:tcW w:w="545" w:type="pct"/>
            <w:textDirection w:val="btLr"/>
            <w:vAlign w:val="center"/>
          </w:tcPr>
          <w:p w:rsidR="0066261F" w:rsidRPr="006F59A2" w:rsidRDefault="0066261F" w:rsidP="00B92848">
            <w:pPr>
              <w:pStyle w:val="a9"/>
              <w:spacing w:after="0"/>
              <w:jc w:val="center"/>
              <w:rPr>
                <w:bCs/>
                <w:sz w:val="20"/>
                <w:szCs w:val="20"/>
              </w:rPr>
            </w:pPr>
            <w:r w:rsidRPr="006F59A2">
              <w:rPr>
                <w:bCs/>
                <w:sz w:val="20"/>
                <w:szCs w:val="20"/>
              </w:rPr>
              <w:t>максимально разовая</w:t>
            </w:r>
          </w:p>
          <w:p w:rsidR="0066261F" w:rsidRPr="006F59A2" w:rsidRDefault="0066261F" w:rsidP="00B92848">
            <w:pPr>
              <w:pStyle w:val="a9"/>
              <w:spacing w:after="0"/>
              <w:ind w:firstLine="851"/>
              <w:jc w:val="center"/>
              <w:rPr>
                <w:bCs/>
                <w:sz w:val="20"/>
                <w:szCs w:val="20"/>
              </w:rPr>
            </w:pPr>
            <w:r w:rsidRPr="006F59A2">
              <w:rPr>
                <w:bCs/>
                <w:sz w:val="20"/>
                <w:szCs w:val="20"/>
              </w:rPr>
              <w:sym w:font="Symbol" w:char="F0A3"/>
            </w:r>
            <w:r w:rsidRPr="006F59A2">
              <w:rPr>
                <w:bCs/>
                <w:sz w:val="20"/>
                <w:szCs w:val="20"/>
              </w:rPr>
              <w:t>30 мин</w:t>
            </w:r>
          </w:p>
        </w:tc>
        <w:tc>
          <w:tcPr>
            <w:tcW w:w="520" w:type="pct"/>
            <w:textDirection w:val="btLr"/>
            <w:vAlign w:val="center"/>
          </w:tcPr>
          <w:p w:rsidR="0066261F" w:rsidRPr="006F59A2" w:rsidRDefault="0066261F" w:rsidP="00B92848">
            <w:pPr>
              <w:pStyle w:val="a9"/>
              <w:spacing w:after="0"/>
              <w:jc w:val="center"/>
              <w:rPr>
                <w:bCs/>
                <w:sz w:val="20"/>
                <w:szCs w:val="20"/>
              </w:rPr>
            </w:pPr>
            <w:r w:rsidRPr="006F59A2">
              <w:rPr>
                <w:bCs/>
                <w:sz w:val="20"/>
                <w:szCs w:val="20"/>
              </w:rPr>
              <w:t>среднесуточная</w:t>
            </w:r>
          </w:p>
          <w:p w:rsidR="0066261F" w:rsidRPr="006F59A2" w:rsidRDefault="0066261F" w:rsidP="00B92848">
            <w:pPr>
              <w:pStyle w:val="a9"/>
              <w:spacing w:after="0"/>
              <w:ind w:firstLine="851"/>
              <w:jc w:val="center"/>
              <w:rPr>
                <w:bCs/>
                <w:sz w:val="20"/>
                <w:szCs w:val="20"/>
              </w:rPr>
            </w:pPr>
            <w:r w:rsidRPr="006F59A2">
              <w:rPr>
                <w:bCs/>
                <w:sz w:val="20"/>
                <w:szCs w:val="20"/>
              </w:rPr>
              <w:t>&gt;30 мин</w:t>
            </w:r>
          </w:p>
        </w:tc>
        <w:tc>
          <w:tcPr>
            <w:tcW w:w="373" w:type="pct"/>
            <w:vMerge/>
            <w:vAlign w:val="center"/>
          </w:tcPr>
          <w:p w:rsidR="0066261F" w:rsidRPr="006F59A2" w:rsidRDefault="0066261F" w:rsidP="00B92848">
            <w:pPr>
              <w:pStyle w:val="a9"/>
              <w:spacing w:after="0"/>
              <w:ind w:firstLine="851"/>
              <w:jc w:val="center"/>
              <w:rPr>
                <w:bCs/>
                <w:sz w:val="20"/>
                <w:szCs w:val="20"/>
              </w:rPr>
            </w:pPr>
          </w:p>
        </w:tc>
        <w:tc>
          <w:tcPr>
            <w:tcW w:w="373" w:type="pct"/>
            <w:vMerge/>
            <w:vAlign w:val="center"/>
          </w:tcPr>
          <w:p w:rsidR="0066261F" w:rsidRPr="006F59A2" w:rsidRDefault="0066261F" w:rsidP="00B92848">
            <w:pPr>
              <w:pStyle w:val="a9"/>
              <w:spacing w:after="0"/>
              <w:ind w:firstLine="851"/>
              <w:jc w:val="center"/>
              <w:rPr>
                <w:bCs/>
                <w:sz w:val="20"/>
                <w:szCs w:val="20"/>
              </w:rPr>
            </w:pPr>
          </w:p>
        </w:tc>
        <w:tc>
          <w:tcPr>
            <w:tcW w:w="460" w:type="pct"/>
            <w:vMerge/>
            <w:vAlign w:val="center"/>
          </w:tcPr>
          <w:p w:rsidR="0066261F" w:rsidRPr="006F59A2" w:rsidRDefault="0066261F" w:rsidP="00B92848">
            <w:pPr>
              <w:pStyle w:val="a9"/>
              <w:spacing w:after="0"/>
              <w:ind w:firstLine="851"/>
              <w:jc w:val="center"/>
              <w:rPr>
                <w:bCs/>
                <w:sz w:val="20"/>
                <w:szCs w:val="20"/>
              </w:rPr>
            </w:pPr>
          </w:p>
        </w:tc>
        <w:tc>
          <w:tcPr>
            <w:tcW w:w="376"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sym w:font="Symbol" w:char="F0A3"/>
            </w:r>
            <w:r w:rsidRPr="006F59A2">
              <w:rPr>
                <w:bCs/>
                <w:sz w:val="20"/>
                <w:szCs w:val="20"/>
              </w:rPr>
              <w:t>30 мин</w:t>
            </w:r>
          </w:p>
        </w:tc>
        <w:tc>
          <w:tcPr>
            <w:tcW w:w="437"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&gt;30 мин</w:t>
            </w:r>
          </w:p>
        </w:tc>
      </w:tr>
      <w:tr w:rsidR="0066261F" w:rsidRPr="006F59A2" w:rsidTr="00C50402">
        <w:trPr>
          <w:cantSplit/>
          <w:trHeight w:val="504"/>
        </w:trPr>
        <w:tc>
          <w:tcPr>
            <w:tcW w:w="358"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1</w:t>
            </w:r>
          </w:p>
        </w:tc>
        <w:tc>
          <w:tcPr>
            <w:tcW w:w="768" w:type="pct"/>
            <w:vAlign w:val="center"/>
          </w:tcPr>
          <w:p w:rsidR="0066261F" w:rsidRPr="006F59A2" w:rsidRDefault="0066261F" w:rsidP="00B92848">
            <w:pPr>
              <w:pStyle w:val="a9"/>
              <w:spacing w:after="0"/>
              <w:jc w:val="center"/>
              <w:rPr>
                <w:bCs/>
                <w:sz w:val="20"/>
                <w:szCs w:val="20"/>
              </w:rPr>
            </w:pPr>
            <w:r w:rsidRPr="006F59A2">
              <w:rPr>
                <w:bCs/>
                <w:sz w:val="20"/>
                <w:szCs w:val="20"/>
              </w:rPr>
              <w:t>2</w:t>
            </w:r>
          </w:p>
        </w:tc>
        <w:tc>
          <w:tcPr>
            <w:tcW w:w="363"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3</w:t>
            </w:r>
          </w:p>
        </w:tc>
        <w:tc>
          <w:tcPr>
            <w:tcW w:w="427"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4</w:t>
            </w:r>
          </w:p>
        </w:tc>
        <w:tc>
          <w:tcPr>
            <w:tcW w:w="545" w:type="pct"/>
            <w:vAlign w:val="center"/>
          </w:tcPr>
          <w:p w:rsidR="0066261F" w:rsidRPr="006F59A2" w:rsidRDefault="0066261F" w:rsidP="00B92848">
            <w:pPr>
              <w:pStyle w:val="a9"/>
              <w:spacing w:after="0"/>
              <w:ind w:left="-71"/>
              <w:jc w:val="center"/>
              <w:rPr>
                <w:bCs/>
                <w:sz w:val="20"/>
                <w:szCs w:val="20"/>
              </w:rPr>
            </w:pPr>
            <w:r w:rsidRPr="006F59A2">
              <w:rPr>
                <w:bCs/>
                <w:sz w:val="20"/>
                <w:szCs w:val="20"/>
              </w:rPr>
              <w:t>5</w:t>
            </w:r>
          </w:p>
        </w:tc>
        <w:tc>
          <w:tcPr>
            <w:tcW w:w="520"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6</w:t>
            </w:r>
          </w:p>
        </w:tc>
        <w:tc>
          <w:tcPr>
            <w:tcW w:w="373"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7</w:t>
            </w:r>
          </w:p>
        </w:tc>
        <w:tc>
          <w:tcPr>
            <w:tcW w:w="373"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8</w:t>
            </w:r>
          </w:p>
        </w:tc>
        <w:tc>
          <w:tcPr>
            <w:tcW w:w="460"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9</w:t>
            </w:r>
          </w:p>
        </w:tc>
        <w:tc>
          <w:tcPr>
            <w:tcW w:w="376"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10</w:t>
            </w:r>
          </w:p>
        </w:tc>
        <w:tc>
          <w:tcPr>
            <w:tcW w:w="437" w:type="pct"/>
            <w:vAlign w:val="center"/>
          </w:tcPr>
          <w:p w:rsidR="0066261F" w:rsidRPr="006F59A2" w:rsidRDefault="0066261F" w:rsidP="00B92848">
            <w:pPr>
              <w:pStyle w:val="a9"/>
              <w:spacing w:after="0"/>
              <w:ind w:firstLine="851"/>
              <w:jc w:val="center"/>
              <w:rPr>
                <w:bCs/>
                <w:sz w:val="20"/>
                <w:szCs w:val="20"/>
              </w:rPr>
            </w:pPr>
            <w:r w:rsidRPr="006F59A2">
              <w:rPr>
                <w:bCs/>
                <w:sz w:val="20"/>
                <w:szCs w:val="20"/>
              </w:rPr>
              <w:t>11</w:t>
            </w:r>
          </w:p>
        </w:tc>
      </w:tr>
      <w:tr w:rsidR="0066261F" w:rsidRPr="006F59A2" w:rsidTr="00C50402">
        <w:trPr>
          <w:cantSplit/>
          <w:trHeight w:val="279"/>
        </w:trPr>
        <w:tc>
          <w:tcPr>
            <w:tcW w:w="358" w:type="pct"/>
            <w:vMerge w:val="restart"/>
            <w:textDirection w:val="btLr"/>
            <w:vAlign w:val="center"/>
          </w:tcPr>
          <w:p w:rsidR="0066261F" w:rsidRPr="006F59A2" w:rsidRDefault="0066261F" w:rsidP="00B92848">
            <w:pPr>
              <w:pStyle w:val="a9"/>
              <w:spacing w:after="0"/>
              <w:ind w:firstLine="851"/>
              <w:jc w:val="center"/>
              <w:rPr>
                <w:sz w:val="20"/>
                <w:szCs w:val="20"/>
              </w:rPr>
            </w:pPr>
            <w:r w:rsidRPr="006F59A2">
              <w:rPr>
                <w:sz w:val="20"/>
                <w:szCs w:val="20"/>
              </w:rPr>
              <w:t>№ _</w:t>
            </w:r>
          </w:p>
        </w:tc>
        <w:tc>
          <w:tcPr>
            <w:tcW w:w="768" w:type="pct"/>
            <w:vAlign w:val="center"/>
          </w:tcPr>
          <w:p w:rsidR="0066261F" w:rsidRPr="006F59A2" w:rsidRDefault="0066261F" w:rsidP="00B92848">
            <w:pPr>
              <w:pStyle w:val="a9"/>
              <w:spacing w:after="0"/>
              <w:jc w:val="center"/>
              <w:rPr>
                <w:sz w:val="20"/>
                <w:szCs w:val="20"/>
              </w:rPr>
            </w:pPr>
          </w:p>
        </w:tc>
        <w:tc>
          <w:tcPr>
            <w:tcW w:w="363" w:type="pct"/>
            <w:vAlign w:val="center"/>
          </w:tcPr>
          <w:p w:rsidR="0066261F" w:rsidRPr="006F59A2" w:rsidRDefault="0066261F" w:rsidP="00B92848">
            <w:pPr>
              <w:pStyle w:val="a9"/>
              <w:spacing w:after="0"/>
              <w:ind w:firstLine="851"/>
              <w:jc w:val="center"/>
              <w:rPr>
                <w:sz w:val="20"/>
                <w:szCs w:val="20"/>
              </w:rPr>
            </w:pPr>
          </w:p>
        </w:tc>
        <w:tc>
          <w:tcPr>
            <w:tcW w:w="427" w:type="pct"/>
            <w:vAlign w:val="center"/>
          </w:tcPr>
          <w:p w:rsidR="0066261F" w:rsidRPr="006F59A2" w:rsidRDefault="0066261F" w:rsidP="00B92848">
            <w:pPr>
              <w:pStyle w:val="a9"/>
              <w:spacing w:after="0"/>
              <w:ind w:firstLine="851"/>
              <w:jc w:val="center"/>
              <w:rPr>
                <w:sz w:val="20"/>
                <w:szCs w:val="20"/>
              </w:rPr>
            </w:pPr>
          </w:p>
        </w:tc>
        <w:tc>
          <w:tcPr>
            <w:tcW w:w="545" w:type="pct"/>
            <w:vAlign w:val="center"/>
          </w:tcPr>
          <w:p w:rsidR="0066261F" w:rsidRPr="006F59A2" w:rsidRDefault="0066261F" w:rsidP="00B92848">
            <w:pPr>
              <w:pStyle w:val="a9"/>
              <w:spacing w:after="0"/>
              <w:ind w:left="-71"/>
              <w:jc w:val="center"/>
              <w:rPr>
                <w:sz w:val="20"/>
                <w:szCs w:val="20"/>
              </w:rPr>
            </w:pPr>
          </w:p>
        </w:tc>
        <w:tc>
          <w:tcPr>
            <w:tcW w:w="520"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460" w:type="pct"/>
            <w:vAlign w:val="center"/>
          </w:tcPr>
          <w:p w:rsidR="0066261F" w:rsidRPr="006F59A2" w:rsidRDefault="0066261F" w:rsidP="00B92848">
            <w:pPr>
              <w:pStyle w:val="a9"/>
              <w:spacing w:after="0"/>
              <w:ind w:firstLine="851"/>
              <w:jc w:val="center"/>
              <w:rPr>
                <w:sz w:val="20"/>
                <w:szCs w:val="20"/>
              </w:rPr>
            </w:pPr>
          </w:p>
        </w:tc>
        <w:tc>
          <w:tcPr>
            <w:tcW w:w="376" w:type="pct"/>
            <w:vAlign w:val="center"/>
          </w:tcPr>
          <w:p w:rsidR="0066261F" w:rsidRPr="006F59A2" w:rsidRDefault="0066261F" w:rsidP="00B92848">
            <w:pPr>
              <w:pStyle w:val="a9"/>
              <w:spacing w:after="0"/>
              <w:ind w:firstLine="851"/>
              <w:jc w:val="center"/>
              <w:rPr>
                <w:sz w:val="20"/>
                <w:szCs w:val="20"/>
              </w:rPr>
            </w:pPr>
          </w:p>
        </w:tc>
        <w:tc>
          <w:tcPr>
            <w:tcW w:w="437" w:type="pct"/>
            <w:vAlign w:val="center"/>
          </w:tcPr>
          <w:p w:rsidR="0066261F" w:rsidRPr="006F59A2" w:rsidRDefault="0066261F" w:rsidP="00B92848">
            <w:pPr>
              <w:pStyle w:val="a9"/>
              <w:spacing w:after="0"/>
              <w:ind w:firstLine="851"/>
              <w:jc w:val="center"/>
              <w:rPr>
                <w:sz w:val="20"/>
                <w:szCs w:val="20"/>
              </w:rPr>
            </w:pPr>
          </w:p>
        </w:tc>
      </w:tr>
      <w:tr w:rsidR="0066261F" w:rsidRPr="006F59A2" w:rsidTr="00C50402">
        <w:trPr>
          <w:cantSplit/>
          <w:trHeight w:val="283"/>
        </w:trPr>
        <w:tc>
          <w:tcPr>
            <w:tcW w:w="358" w:type="pct"/>
            <w:vMerge/>
          </w:tcPr>
          <w:p w:rsidR="0066261F" w:rsidRPr="006F59A2" w:rsidRDefault="0066261F" w:rsidP="00B92848">
            <w:pPr>
              <w:pStyle w:val="a9"/>
              <w:spacing w:after="0"/>
              <w:ind w:firstLine="851"/>
              <w:jc w:val="center"/>
              <w:rPr>
                <w:sz w:val="20"/>
                <w:szCs w:val="20"/>
              </w:rPr>
            </w:pPr>
          </w:p>
        </w:tc>
        <w:tc>
          <w:tcPr>
            <w:tcW w:w="768" w:type="pct"/>
            <w:vAlign w:val="center"/>
          </w:tcPr>
          <w:p w:rsidR="0066261F" w:rsidRPr="006F59A2" w:rsidRDefault="0066261F" w:rsidP="00B92848">
            <w:pPr>
              <w:pStyle w:val="a9"/>
              <w:spacing w:after="0"/>
              <w:jc w:val="center"/>
              <w:rPr>
                <w:sz w:val="20"/>
                <w:szCs w:val="20"/>
              </w:rPr>
            </w:pPr>
          </w:p>
        </w:tc>
        <w:tc>
          <w:tcPr>
            <w:tcW w:w="363" w:type="pct"/>
            <w:vAlign w:val="center"/>
          </w:tcPr>
          <w:p w:rsidR="0066261F" w:rsidRPr="006F59A2" w:rsidRDefault="0066261F" w:rsidP="00B92848">
            <w:pPr>
              <w:pStyle w:val="a9"/>
              <w:spacing w:after="0"/>
              <w:ind w:firstLine="851"/>
              <w:jc w:val="center"/>
              <w:rPr>
                <w:sz w:val="20"/>
                <w:szCs w:val="20"/>
              </w:rPr>
            </w:pPr>
          </w:p>
        </w:tc>
        <w:tc>
          <w:tcPr>
            <w:tcW w:w="427" w:type="pct"/>
            <w:vAlign w:val="center"/>
          </w:tcPr>
          <w:p w:rsidR="0066261F" w:rsidRPr="006F59A2" w:rsidRDefault="0066261F" w:rsidP="00B92848">
            <w:pPr>
              <w:pStyle w:val="a9"/>
              <w:spacing w:after="0"/>
              <w:ind w:firstLine="851"/>
              <w:jc w:val="center"/>
              <w:rPr>
                <w:sz w:val="20"/>
                <w:szCs w:val="20"/>
              </w:rPr>
            </w:pPr>
          </w:p>
        </w:tc>
        <w:tc>
          <w:tcPr>
            <w:tcW w:w="545" w:type="pct"/>
            <w:vAlign w:val="center"/>
          </w:tcPr>
          <w:p w:rsidR="0066261F" w:rsidRPr="006F59A2" w:rsidRDefault="0066261F" w:rsidP="00B92848">
            <w:pPr>
              <w:pStyle w:val="a9"/>
              <w:spacing w:after="0"/>
              <w:ind w:left="-71"/>
              <w:jc w:val="center"/>
              <w:rPr>
                <w:sz w:val="20"/>
                <w:szCs w:val="20"/>
              </w:rPr>
            </w:pPr>
          </w:p>
        </w:tc>
        <w:tc>
          <w:tcPr>
            <w:tcW w:w="520"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460" w:type="pct"/>
            <w:vAlign w:val="center"/>
          </w:tcPr>
          <w:p w:rsidR="0066261F" w:rsidRPr="006F59A2" w:rsidRDefault="0066261F" w:rsidP="00B92848">
            <w:pPr>
              <w:pStyle w:val="a9"/>
              <w:spacing w:after="0"/>
              <w:ind w:firstLine="851"/>
              <w:jc w:val="center"/>
              <w:rPr>
                <w:sz w:val="20"/>
                <w:szCs w:val="20"/>
              </w:rPr>
            </w:pPr>
          </w:p>
        </w:tc>
        <w:tc>
          <w:tcPr>
            <w:tcW w:w="376" w:type="pct"/>
            <w:vAlign w:val="center"/>
          </w:tcPr>
          <w:p w:rsidR="0066261F" w:rsidRPr="006F59A2" w:rsidRDefault="0066261F" w:rsidP="00B92848">
            <w:pPr>
              <w:pStyle w:val="a9"/>
              <w:spacing w:after="0"/>
              <w:ind w:firstLine="851"/>
              <w:jc w:val="center"/>
              <w:rPr>
                <w:sz w:val="20"/>
                <w:szCs w:val="20"/>
              </w:rPr>
            </w:pPr>
          </w:p>
        </w:tc>
        <w:tc>
          <w:tcPr>
            <w:tcW w:w="437" w:type="pct"/>
            <w:vAlign w:val="center"/>
          </w:tcPr>
          <w:p w:rsidR="0066261F" w:rsidRPr="006F59A2" w:rsidRDefault="0066261F" w:rsidP="00B92848">
            <w:pPr>
              <w:pStyle w:val="a9"/>
              <w:spacing w:after="0"/>
              <w:ind w:firstLine="851"/>
              <w:jc w:val="center"/>
              <w:rPr>
                <w:sz w:val="20"/>
                <w:szCs w:val="20"/>
              </w:rPr>
            </w:pPr>
          </w:p>
        </w:tc>
      </w:tr>
      <w:tr w:rsidR="0066261F" w:rsidRPr="006F59A2" w:rsidTr="00C50402">
        <w:trPr>
          <w:cantSplit/>
          <w:trHeight w:val="273"/>
        </w:trPr>
        <w:tc>
          <w:tcPr>
            <w:tcW w:w="358" w:type="pct"/>
            <w:vMerge/>
          </w:tcPr>
          <w:p w:rsidR="0066261F" w:rsidRPr="006F59A2" w:rsidRDefault="0066261F" w:rsidP="00B92848">
            <w:pPr>
              <w:pStyle w:val="a9"/>
              <w:spacing w:after="0"/>
              <w:ind w:firstLine="851"/>
              <w:jc w:val="center"/>
              <w:rPr>
                <w:sz w:val="20"/>
                <w:szCs w:val="20"/>
              </w:rPr>
            </w:pPr>
          </w:p>
        </w:tc>
        <w:tc>
          <w:tcPr>
            <w:tcW w:w="768" w:type="pct"/>
            <w:vAlign w:val="center"/>
          </w:tcPr>
          <w:p w:rsidR="0066261F" w:rsidRPr="006F59A2" w:rsidRDefault="0066261F" w:rsidP="00B92848">
            <w:pPr>
              <w:pStyle w:val="a9"/>
              <w:spacing w:after="0"/>
              <w:jc w:val="center"/>
              <w:rPr>
                <w:sz w:val="20"/>
                <w:szCs w:val="20"/>
              </w:rPr>
            </w:pPr>
          </w:p>
        </w:tc>
        <w:tc>
          <w:tcPr>
            <w:tcW w:w="363" w:type="pct"/>
            <w:vAlign w:val="center"/>
          </w:tcPr>
          <w:p w:rsidR="0066261F" w:rsidRPr="006F59A2" w:rsidRDefault="0066261F" w:rsidP="00B92848">
            <w:pPr>
              <w:pStyle w:val="a9"/>
              <w:spacing w:after="0"/>
              <w:ind w:firstLine="851"/>
              <w:jc w:val="center"/>
              <w:rPr>
                <w:sz w:val="20"/>
                <w:szCs w:val="20"/>
              </w:rPr>
            </w:pPr>
          </w:p>
        </w:tc>
        <w:tc>
          <w:tcPr>
            <w:tcW w:w="427" w:type="pct"/>
            <w:vAlign w:val="center"/>
          </w:tcPr>
          <w:p w:rsidR="0066261F" w:rsidRPr="006F59A2" w:rsidRDefault="0066261F" w:rsidP="00B92848">
            <w:pPr>
              <w:pStyle w:val="a9"/>
              <w:spacing w:after="0"/>
              <w:ind w:firstLine="851"/>
              <w:jc w:val="center"/>
              <w:rPr>
                <w:sz w:val="20"/>
                <w:szCs w:val="20"/>
              </w:rPr>
            </w:pPr>
          </w:p>
        </w:tc>
        <w:tc>
          <w:tcPr>
            <w:tcW w:w="545" w:type="pct"/>
            <w:vAlign w:val="center"/>
          </w:tcPr>
          <w:p w:rsidR="0066261F" w:rsidRPr="006F59A2" w:rsidRDefault="0066261F" w:rsidP="00B92848">
            <w:pPr>
              <w:pStyle w:val="a9"/>
              <w:spacing w:after="0"/>
              <w:ind w:left="-71"/>
              <w:jc w:val="center"/>
              <w:rPr>
                <w:sz w:val="20"/>
                <w:szCs w:val="20"/>
              </w:rPr>
            </w:pPr>
          </w:p>
        </w:tc>
        <w:tc>
          <w:tcPr>
            <w:tcW w:w="520"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460" w:type="pct"/>
            <w:vAlign w:val="center"/>
          </w:tcPr>
          <w:p w:rsidR="0066261F" w:rsidRPr="006F59A2" w:rsidRDefault="0066261F" w:rsidP="00B92848">
            <w:pPr>
              <w:pStyle w:val="a9"/>
              <w:spacing w:after="0"/>
              <w:ind w:firstLine="851"/>
              <w:jc w:val="center"/>
              <w:rPr>
                <w:sz w:val="20"/>
                <w:szCs w:val="20"/>
              </w:rPr>
            </w:pPr>
          </w:p>
        </w:tc>
        <w:tc>
          <w:tcPr>
            <w:tcW w:w="376" w:type="pct"/>
            <w:vAlign w:val="center"/>
          </w:tcPr>
          <w:p w:rsidR="0066261F" w:rsidRPr="006F59A2" w:rsidRDefault="0066261F" w:rsidP="00B92848">
            <w:pPr>
              <w:pStyle w:val="a9"/>
              <w:spacing w:after="0"/>
              <w:ind w:firstLine="851"/>
              <w:jc w:val="center"/>
              <w:rPr>
                <w:sz w:val="20"/>
                <w:szCs w:val="20"/>
              </w:rPr>
            </w:pPr>
          </w:p>
        </w:tc>
        <w:tc>
          <w:tcPr>
            <w:tcW w:w="437" w:type="pct"/>
            <w:vAlign w:val="center"/>
          </w:tcPr>
          <w:p w:rsidR="0066261F" w:rsidRPr="006F59A2" w:rsidRDefault="0066261F" w:rsidP="00B92848">
            <w:pPr>
              <w:pStyle w:val="a9"/>
              <w:spacing w:after="0"/>
              <w:ind w:firstLine="851"/>
              <w:jc w:val="center"/>
              <w:rPr>
                <w:sz w:val="20"/>
                <w:szCs w:val="20"/>
              </w:rPr>
            </w:pPr>
          </w:p>
        </w:tc>
      </w:tr>
      <w:tr w:rsidR="0066261F" w:rsidRPr="006F59A2" w:rsidTr="00C50402">
        <w:trPr>
          <w:cantSplit/>
          <w:trHeight w:val="263"/>
        </w:trPr>
        <w:tc>
          <w:tcPr>
            <w:tcW w:w="358" w:type="pct"/>
            <w:vMerge/>
          </w:tcPr>
          <w:p w:rsidR="0066261F" w:rsidRPr="006F59A2" w:rsidRDefault="0066261F" w:rsidP="00B92848">
            <w:pPr>
              <w:pStyle w:val="a9"/>
              <w:spacing w:after="0"/>
              <w:ind w:firstLine="851"/>
              <w:jc w:val="center"/>
              <w:rPr>
                <w:sz w:val="20"/>
                <w:szCs w:val="20"/>
              </w:rPr>
            </w:pPr>
          </w:p>
        </w:tc>
        <w:tc>
          <w:tcPr>
            <w:tcW w:w="768" w:type="pct"/>
            <w:vAlign w:val="center"/>
          </w:tcPr>
          <w:p w:rsidR="0066261F" w:rsidRPr="006F59A2" w:rsidRDefault="0066261F" w:rsidP="00B92848">
            <w:pPr>
              <w:pStyle w:val="a9"/>
              <w:spacing w:after="0"/>
              <w:jc w:val="center"/>
              <w:rPr>
                <w:sz w:val="20"/>
                <w:szCs w:val="20"/>
              </w:rPr>
            </w:pPr>
          </w:p>
        </w:tc>
        <w:tc>
          <w:tcPr>
            <w:tcW w:w="363" w:type="pct"/>
            <w:vAlign w:val="center"/>
          </w:tcPr>
          <w:p w:rsidR="0066261F" w:rsidRPr="006F59A2" w:rsidRDefault="0066261F" w:rsidP="00B92848">
            <w:pPr>
              <w:pStyle w:val="a9"/>
              <w:spacing w:after="0"/>
              <w:ind w:firstLine="851"/>
              <w:jc w:val="center"/>
              <w:rPr>
                <w:sz w:val="20"/>
                <w:szCs w:val="20"/>
              </w:rPr>
            </w:pPr>
          </w:p>
        </w:tc>
        <w:tc>
          <w:tcPr>
            <w:tcW w:w="427" w:type="pct"/>
            <w:vAlign w:val="center"/>
          </w:tcPr>
          <w:p w:rsidR="0066261F" w:rsidRPr="006F59A2" w:rsidRDefault="0066261F" w:rsidP="00B92848">
            <w:pPr>
              <w:pStyle w:val="a9"/>
              <w:spacing w:after="0"/>
              <w:ind w:firstLine="851"/>
              <w:jc w:val="center"/>
              <w:rPr>
                <w:sz w:val="20"/>
                <w:szCs w:val="20"/>
              </w:rPr>
            </w:pPr>
          </w:p>
        </w:tc>
        <w:tc>
          <w:tcPr>
            <w:tcW w:w="545" w:type="pct"/>
            <w:vAlign w:val="center"/>
          </w:tcPr>
          <w:p w:rsidR="0066261F" w:rsidRPr="006F59A2" w:rsidRDefault="0066261F" w:rsidP="00B92848">
            <w:pPr>
              <w:pStyle w:val="a9"/>
              <w:spacing w:after="0"/>
              <w:ind w:left="-71"/>
              <w:jc w:val="center"/>
              <w:rPr>
                <w:sz w:val="20"/>
                <w:szCs w:val="20"/>
              </w:rPr>
            </w:pPr>
          </w:p>
        </w:tc>
        <w:tc>
          <w:tcPr>
            <w:tcW w:w="520"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460" w:type="pct"/>
            <w:vAlign w:val="center"/>
          </w:tcPr>
          <w:p w:rsidR="0066261F" w:rsidRPr="006F59A2" w:rsidRDefault="0066261F" w:rsidP="00B92848">
            <w:pPr>
              <w:pStyle w:val="a9"/>
              <w:spacing w:after="0"/>
              <w:ind w:firstLine="851"/>
              <w:jc w:val="center"/>
              <w:rPr>
                <w:sz w:val="20"/>
                <w:szCs w:val="20"/>
              </w:rPr>
            </w:pPr>
          </w:p>
        </w:tc>
        <w:tc>
          <w:tcPr>
            <w:tcW w:w="376" w:type="pct"/>
            <w:vAlign w:val="center"/>
          </w:tcPr>
          <w:p w:rsidR="0066261F" w:rsidRPr="006F59A2" w:rsidRDefault="0066261F" w:rsidP="00B92848">
            <w:pPr>
              <w:pStyle w:val="a9"/>
              <w:spacing w:after="0"/>
              <w:ind w:firstLine="851"/>
              <w:jc w:val="center"/>
              <w:rPr>
                <w:sz w:val="20"/>
                <w:szCs w:val="20"/>
              </w:rPr>
            </w:pPr>
          </w:p>
        </w:tc>
        <w:tc>
          <w:tcPr>
            <w:tcW w:w="437" w:type="pct"/>
            <w:vAlign w:val="center"/>
          </w:tcPr>
          <w:p w:rsidR="0066261F" w:rsidRPr="006F59A2" w:rsidRDefault="0066261F" w:rsidP="00B92848">
            <w:pPr>
              <w:pStyle w:val="a9"/>
              <w:spacing w:after="0"/>
              <w:ind w:firstLine="851"/>
              <w:jc w:val="center"/>
              <w:rPr>
                <w:sz w:val="20"/>
                <w:szCs w:val="20"/>
              </w:rPr>
            </w:pPr>
          </w:p>
        </w:tc>
      </w:tr>
      <w:tr w:rsidR="0066261F" w:rsidRPr="006F59A2" w:rsidTr="00C50402">
        <w:trPr>
          <w:cantSplit/>
          <w:trHeight w:val="267"/>
        </w:trPr>
        <w:tc>
          <w:tcPr>
            <w:tcW w:w="358" w:type="pct"/>
            <w:vMerge/>
          </w:tcPr>
          <w:p w:rsidR="0066261F" w:rsidRPr="006F59A2" w:rsidRDefault="0066261F" w:rsidP="00B92848">
            <w:pPr>
              <w:pStyle w:val="a9"/>
              <w:spacing w:after="0"/>
              <w:ind w:firstLine="851"/>
              <w:jc w:val="center"/>
              <w:rPr>
                <w:sz w:val="20"/>
                <w:szCs w:val="20"/>
              </w:rPr>
            </w:pPr>
          </w:p>
        </w:tc>
        <w:tc>
          <w:tcPr>
            <w:tcW w:w="768" w:type="pct"/>
            <w:vAlign w:val="center"/>
          </w:tcPr>
          <w:p w:rsidR="0066261F" w:rsidRPr="006F59A2" w:rsidRDefault="0066261F" w:rsidP="00B92848">
            <w:pPr>
              <w:pStyle w:val="a9"/>
              <w:spacing w:after="0"/>
              <w:jc w:val="center"/>
              <w:rPr>
                <w:sz w:val="20"/>
                <w:szCs w:val="20"/>
              </w:rPr>
            </w:pPr>
          </w:p>
        </w:tc>
        <w:tc>
          <w:tcPr>
            <w:tcW w:w="363" w:type="pct"/>
            <w:vAlign w:val="center"/>
          </w:tcPr>
          <w:p w:rsidR="0066261F" w:rsidRPr="006F59A2" w:rsidRDefault="0066261F" w:rsidP="00B92848">
            <w:pPr>
              <w:pStyle w:val="a9"/>
              <w:spacing w:after="0"/>
              <w:ind w:firstLine="851"/>
              <w:jc w:val="center"/>
              <w:rPr>
                <w:sz w:val="20"/>
                <w:szCs w:val="20"/>
              </w:rPr>
            </w:pPr>
          </w:p>
        </w:tc>
        <w:tc>
          <w:tcPr>
            <w:tcW w:w="427" w:type="pct"/>
            <w:vAlign w:val="center"/>
          </w:tcPr>
          <w:p w:rsidR="0066261F" w:rsidRPr="006F59A2" w:rsidRDefault="0066261F" w:rsidP="00B92848">
            <w:pPr>
              <w:pStyle w:val="a9"/>
              <w:spacing w:after="0"/>
              <w:ind w:firstLine="851"/>
              <w:jc w:val="center"/>
              <w:rPr>
                <w:sz w:val="20"/>
                <w:szCs w:val="20"/>
              </w:rPr>
            </w:pPr>
          </w:p>
        </w:tc>
        <w:tc>
          <w:tcPr>
            <w:tcW w:w="545" w:type="pct"/>
            <w:vAlign w:val="center"/>
          </w:tcPr>
          <w:p w:rsidR="0066261F" w:rsidRPr="006F59A2" w:rsidRDefault="0066261F" w:rsidP="00B92848">
            <w:pPr>
              <w:pStyle w:val="a9"/>
              <w:spacing w:after="0"/>
              <w:ind w:left="-71"/>
              <w:jc w:val="center"/>
              <w:rPr>
                <w:sz w:val="20"/>
                <w:szCs w:val="20"/>
              </w:rPr>
            </w:pPr>
          </w:p>
        </w:tc>
        <w:tc>
          <w:tcPr>
            <w:tcW w:w="520"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460" w:type="pct"/>
            <w:vAlign w:val="center"/>
          </w:tcPr>
          <w:p w:rsidR="0066261F" w:rsidRPr="006F59A2" w:rsidRDefault="0066261F" w:rsidP="00B92848">
            <w:pPr>
              <w:pStyle w:val="a9"/>
              <w:spacing w:after="0"/>
              <w:ind w:firstLine="851"/>
              <w:jc w:val="center"/>
              <w:rPr>
                <w:sz w:val="20"/>
                <w:szCs w:val="20"/>
              </w:rPr>
            </w:pPr>
          </w:p>
        </w:tc>
        <w:tc>
          <w:tcPr>
            <w:tcW w:w="376" w:type="pct"/>
            <w:vAlign w:val="center"/>
          </w:tcPr>
          <w:p w:rsidR="0066261F" w:rsidRPr="006F59A2" w:rsidRDefault="0066261F" w:rsidP="00B92848">
            <w:pPr>
              <w:pStyle w:val="a9"/>
              <w:spacing w:after="0"/>
              <w:ind w:firstLine="851"/>
              <w:jc w:val="center"/>
              <w:rPr>
                <w:sz w:val="20"/>
                <w:szCs w:val="20"/>
              </w:rPr>
            </w:pPr>
          </w:p>
        </w:tc>
        <w:tc>
          <w:tcPr>
            <w:tcW w:w="437" w:type="pct"/>
            <w:vAlign w:val="center"/>
          </w:tcPr>
          <w:p w:rsidR="0066261F" w:rsidRPr="006F59A2" w:rsidRDefault="0066261F" w:rsidP="00B92848">
            <w:pPr>
              <w:pStyle w:val="a9"/>
              <w:spacing w:after="0"/>
              <w:ind w:firstLine="851"/>
              <w:jc w:val="center"/>
              <w:rPr>
                <w:sz w:val="20"/>
                <w:szCs w:val="20"/>
              </w:rPr>
            </w:pPr>
          </w:p>
        </w:tc>
      </w:tr>
      <w:tr w:rsidR="0066261F" w:rsidRPr="006F59A2" w:rsidTr="00C50402">
        <w:trPr>
          <w:cantSplit/>
          <w:trHeight w:val="258"/>
        </w:trPr>
        <w:tc>
          <w:tcPr>
            <w:tcW w:w="358" w:type="pct"/>
            <w:vMerge/>
          </w:tcPr>
          <w:p w:rsidR="0066261F" w:rsidRPr="006F59A2" w:rsidRDefault="0066261F" w:rsidP="00B92848">
            <w:pPr>
              <w:pStyle w:val="a9"/>
              <w:spacing w:after="0"/>
              <w:ind w:firstLine="851"/>
              <w:jc w:val="center"/>
              <w:rPr>
                <w:sz w:val="20"/>
                <w:szCs w:val="20"/>
              </w:rPr>
            </w:pPr>
          </w:p>
        </w:tc>
        <w:tc>
          <w:tcPr>
            <w:tcW w:w="768" w:type="pct"/>
            <w:vAlign w:val="center"/>
          </w:tcPr>
          <w:p w:rsidR="0066261F" w:rsidRPr="006F59A2" w:rsidRDefault="0066261F" w:rsidP="00B92848">
            <w:pPr>
              <w:pStyle w:val="a9"/>
              <w:spacing w:after="0"/>
              <w:jc w:val="center"/>
              <w:rPr>
                <w:sz w:val="20"/>
                <w:szCs w:val="20"/>
              </w:rPr>
            </w:pPr>
          </w:p>
        </w:tc>
        <w:tc>
          <w:tcPr>
            <w:tcW w:w="363" w:type="pct"/>
            <w:vAlign w:val="center"/>
          </w:tcPr>
          <w:p w:rsidR="0066261F" w:rsidRPr="006F59A2" w:rsidRDefault="0066261F" w:rsidP="00B92848">
            <w:pPr>
              <w:pStyle w:val="a9"/>
              <w:spacing w:after="0"/>
              <w:ind w:firstLine="851"/>
              <w:jc w:val="center"/>
              <w:rPr>
                <w:sz w:val="20"/>
                <w:szCs w:val="20"/>
              </w:rPr>
            </w:pPr>
          </w:p>
        </w:tc>
        <w:tc>
          <w:tcPr>
            <w:tcW w:w="427" w:type="pct"/>
            <w:vAlign w:val="center"/>
          </w:tcPr>
          <w:p w:rsidR="0066261F" w:rsidRPr="006F59A2" w:rsidRDefault="0066261F" w:rsidP="00B92848">
            <w:pPr>
              <w:pStyle w:val="a9"/>
              <w:spacing w:after="0"/>
              <w:ind w:firstLine="851"/>
              <w:jc w:val="center"/>
              <w:rPr>
                <w:sz w:val="20"/>
                <w:szCs w:val="20"/>
              </w:rPr>
            </w:pPr>
          </w:p>
        </w:tc>
        <w:tc>
          <w:tcPr>
            <w:tcW w:w="545" w:type="pct"/>
            <w:vAlign w:val="center"/>
          </w:tcPr>
          <w:p w:rsidR="0066261F" w:rsidRPr="006F59A2" w:rsidRDefault="0066261F" w:rsidP="00B92848">
            <w:pPr>
              <w:pStyle w:val="a9"/>
              <w:spacing w:after="0"/>
              <w:ind w:left="-71"/>
              <w:jc w:val="center"/>
              <w:rPr>
                <w:sz w:val="20"/>
                <w:szCs w:val="20"/>
              </w:rPr>
            </w:pPr>
          </w:p>
        </w:tc>
        <w:tc>
          <w:tcPr>
            <w:tcW w:w="520"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373" w:type="pct"/>
            <w:vAlign w:val="center"/>
          </w:tcPr>
          <w:p w:rsidR="0066261F" w:rsidRPr="006F59A2" w:rsidRDefault="0066261F" w:rsidP="00B92848">
            <w:pPr>
              <w:pStyle w:val="a9"/>
              <w:spacing w:after="0"/>
              <w:ind w:firstLine="851"/>
              <w:jc w:val="center"/>
              <w:rPr>
                <w:sz w:val="20"/>
                <w:szCs w:val="20"/>
              </w:rPr>
            </w:pPr>
          </w:p>
        </w:tc>
        <w:tc>
          <w:tcPr>
            <w:tcW w:w="460" w:type="pct"/>
            <w:vAlign w:val="center"/>
          </w:tcPr>
          <w:p w:rsidR="0066261F" w:rsidRPr="006F59A2" w:rsidRDefault="0066261F" w:rsidP="00B92848">
            <w:pPr>
              <w:pStyle w:val="a9"/>
              <w:spacing w:after="0"/>
              <w:ind w:firstLine="851"/>
              <w:jc w:val="center"/>
              <w:rPr>
                <w:sz w:val="20"/>
                <w:szCs w:val="20"/>
              </w:rPr>
            </w:pPr>
          </w:p>
        </w:tc>
        <w:tc>
          <w:tcPr>
            <w:tcW w:w="376" w:type="pct"/>
            <w:vAlign w:val="center"/>
          </w:tcPr>
          <w:p w:rsidR="0066261F" w:rsidRPr="006F59A2" w:rsidRDefault="0066261F" w:rsidP="00B92848">
            <w:pPr>
              <w:pStyle w:val="a9"/>
              <w:spacing w:after="0"/>
              <w:ind w:firstLine="851"/>
              <w:jc w:val="center"/>
              <w:rPr>
                <w:sz w:val="20"/>
                <w:szCs w:val="20"/>
              </w:rPr>
            </w:pPr>
          </w:p>
        </w:tc>
        <w:tc>
          <w:tcPr>
            <w:tcW w:w="437" w:type="pct"/>
            <w:vAlign w:val="center"/>
          </w:tcPr>
          <w:p w:rsidR="0066261F" w:rsidRPr="006F59A2" w:rsidRDefault="0066261F" w:rsidP="00B92848">
            <w:pPr>
              <w:pStyle w:val="a9"/>
              <w:spacing w:after="0"/>
              <w:ind w:firstLine="851"/>
              <w:jc w:val="center"/>
              <w:rPr>
                <w:sz w:val="20"/>
                <w:szCs w:val="20"/>
              </w:rPr>
            </w:pPr>
          </w:p>
        </w:tc>
      </w:tr>
    </w:tbl>
    <w:p w:rsidR="006430C2" w:rsidRPr="006F59A2" w:rsidRDefault="006430C2" w:rsidP="00B92848">
      <w:pPr>
        <w:shd w:val="clear" w:color="auto" w:fill="FFFFFF"/>
        <w:spacing w:after="0" w:line="240" w:lineRule="auto"/>
        <w:ind w:firstLine="851"/>
        <w:rPr>
          <w:rFonts w:ascii="Times New Roman" w:hAnsi="Times New Roman"/>
          <w:b/>
          <w:bCs/>
          <w:color w:val="313131"/>
          <w:spacing w:val="1"/>
          <w:sz w:val="20"/>
          <w:szCs w:val="20"/>
        </w:rPr>
      </w:pPr>
    </w:p>
    <w:p w:rsidR="00895BE4" w:rsidRPr="006F59A2" w:rsidRDefault="00895BE4" w:rsidP="00B92848">
      <w:pPr>
        <w:shd w:val="clear" w:color="auto" w:fill="FFFFFF"/>
        <w:spacing w:after="0" w:line="240" w:lineRule="auto"/>
        <w:ind w:firstLine="567"/>
        <w:jc w:val="right"/>
        <w:rPr>
          <w:rFonts w:ascii="Times New Roman" w:hAnsi="Times New Roman"/>
          <w:b/>
          <w:bCs/>
          <w:color w:val="313131"/>
          <w:spacing w:val="1"/>
          <w:sz w:val="20"/>
          <w:szCs w:val="20"/>
        </w:rPr>
      </w:pPr>
      <w:r w:rsidRPr="006F59A2">
        <w:rPr>
          <w:rFonts w:ascii="Times New Roman" w:hAnsi="Times New Roman"/>
          <w:b/>
          <w:bCs/>
          <w:color w:val="313131"/>
          <w:spacing w:val="1"/>
          <w:sz w:val="20"/>
          <w:szCs w:val="20"/>
        </w:rPr>
        <w:t>Приложение№2.</w:t>
      </w:r>
    </w:p>
    <w:p w:rsidR="006430C2" w:rsidRPr="006F59A2" w:rsidRDefault="006430C2" w:rsidP="00B92848">
      <w:pPr>
        <w:pStyle w:val="af2"/>
        <w:shd w:val="clear" w:color="auto" w:fill="FFFFFF"/>
        <w:spacing w:before="0" w:beforeAutospacing="0" w:after="0" w:afterAutospacing="0"/>
        <w:ind w:firstLine="567"/>
        <w:jc w:val="center"/>
        <w:rPr>
          <w:color w:val="000080"/>
          <w:sz w:val="20"/>
          <w:szCs w:val="20"/>
        </w:rPr>
      </w:pPr>
      <w:r w:rsidRPr="006F59A2">
        <w:rPr>
          <w:sz w:val="20"/>
          <w:szCs w:val="20"/>
          <w:bdr w:val="none" w:sz="0" w:space="0" w:color="auto" w:frame="1"/>
        </w:rPr>
        <w:t>Федеральный закон от 21 декабря 1994 г. № 69-ФЗ</w:t>
      </w:r>
    </w:p>
    <w:p w:rsidR="006430C2" w:rsidRPr="006F59A2" w:rsidRDefault="006430C2" w:rsidP="00B92848">
      <w:pPr>
        <w:pStyle w:val="af4"/>
        <w:shd w:val="clear" w:color="auto" w:fill="FFFFFF"/>
        <w:spacing w:before="0" w:beforeAutospacing="0" w:after="0" w:afterAutospacing="0"/>
        <w:ind w:firstLine="567"/>
        <w:jc w:val="center"/>
        <w:rPr>
          <w:b/>
          <w:bCs/>
          <w:color w:val="333333"/>
          <w:sz w:val="20"/>
          <w:szCs w:val="20"/>
        </w:rPr>
      </w:pPr>
      <w:r w:rsidRPr="006F59A2">
        <w:rPr>
          <w:b/>
          <w:bCs/>
          <w:color w:val="333333"/>
          <w:sz w:val="20"/>
          <w:szCs w:val="20"/>
          <w:bdr w:val="none" w:sz="0" w:space="0" w:color="auto" w:frame="1"/>
        </w:rPr>
        <w:t>О пожарной безопасности</w:t>
      </w:r>
    </w:p>
    <w:p w:rsidR="006430C2" w:rsidRPr="006F59A2" w:rsidRDefault="006430C2" w:rsidP="00B92848">
      <w:pPr>
        <w:shd w:val="clear" w:color="auto" w:fill="FFFFFF"/>
        <w:spacing w:after="0" w:line="240" w:lineRule="auto"/>
        <w:ind w:firstLine="567"/>
        <w:jc w:val="center"/>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(с изменениями от 22 августа 1995 г., 18 апреля 1996 г., 24 января 1998г., 7 ноября, 27 декабря 2000 г., 6 августа, 30 декабря 2001 г., 25 июля 2002г., 10 января 2003 г., 10 мая, 29 июня, 22 августа, 29 декабря 2004 г., 1апреля, 9 мая 2005 г., 2 февраля, 25 октября, 4, 18 декабря 2006 г., 26 апреля,18 октября 2007 г., 22 июля 2008 г., 14 марта 2009 г.)</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Принят</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Государственной Думой 18 ноября 1994 года</w:t>
      </w:r>
    </w:p>
    <w:p w:rsidR="006430C2" w:rsidRPr="006F59A2" w:rsidRDefault="00237BF2" w:rsidP="00B92848">
      <w:pPr>
        <w:shd w:val="clear" w:color="auto" w:fill="FFFFFF"/>
        <w:spacing w:after="0" w:line="240" w:lineRule="auto"/>
        <w:ind w:firstLine="567"/>
        <w:jc w:val="both"/>
        <w:rPr>
          <w:rFonts w:ascii="Times New Roman" w:hAnsi="Times New Roman"/>
          <w:color w:val="333333"/>
          <w:sz w:val="20"/>
          <w:szCs w:val="20"/>
        </w:rPr>
      </w:pPr>
      <w:hyperlink r:id="rId79" w:tooltip="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 " w:history="1">
        <w:r w:rsidR="006430C2" w:rsidRPr="006F59A2">
          <w:rPr>
            <w:rStyle w:val="ae"/>
            <w:rFonts w:ascii="Times New Roman" w:hAnsi="Times New Roman"/>
            <w:i/>
            <w:iCs/>
            <w:color w:val="auto"/>
            <w:sz w:val="20"/>
            <w:szCs w:val="20"/>
            <w:bdr w:val="none" w:sz="0" w:space="0" w:color="auto" w:frame="1"/>
          </w:rPr>
          <w:t>Федеральным</w:t>
        </w:r>
        <w:r w:rsidR="00521233" w:rsidRPr="006F59A2">
          <w:rPr>
            <w:rStyle w:val="ae"/>
            <w:rFonts w:ascii="Times New Roman" w:hAnsi="Times New Roman"/>
            <w:i/>
            <w:iCs/>
            <w:color w:val="auto"/>
            <w:sz w:val="20"/>
            <w:szCs w:val="20"/>
            <w:bdr w:val="none" w:sz="0" w:space="0" w:color="auto" w:frame="1"/>
          </w:rPr>
          <w:t xml:space="preserve"> </w:t>
        </w:r>
        <w:r w:rsidR="006430C2" w:rsidRPr="006F59A2">
          <w:rPr>
            <w:rStyle w:val="ae"/>
            <w:rFonts w:ascii="Times New Roman" w:hAnsi="Times New Roman"/>
            <w:i/>
            <w:iCs/>
            <w:color w:val="auto"/>
            <w:sz w:val="20"/>
            <w:szCs w:val="20"/>
            <w:bdr w:val="none" w:sz="0" w:space="0" w:color="auto" w:frame="1"/>
          </w:rPr>
          <w:t>законом</w:t>
        </w:r>
      </w:hyperlink>
      <w:r w:rsidR="006430C2" w:rsidRPr="006F59A2">
        <w:rPr>
          <w:rStyle w:val="apple-converted-space"/>
          <w:rFonts w:ascii="Times New Roman" w:hAnsi="Times New Roman"/>
          <w:i/>
          <w:iCs/>
          <w:sz w:val="20"/>
          <w:szCs w:val="20"/>
          <w:bdr w:val="none" w:sz="0" w:space="0" w:color="auto" w:frame="1"/>
        </w:rPr>
        <w:t> </w:t>
      </w:r>
      <w:r w:rsidR="006430C2" w:rsidRPr="006F59A2">
        <w:rPr>
          <w:rFonts w:ascii="Times New Roman" w:hAnsi="Times New Roman"/>
          <w:i/>
          <w:iCs/>
          <w:sz w:val="20"/>
          <w:szCs w:val="20"/>
          <w:bdr w:val="none" w:sz="0" w:space="0" w:color="auto" w:frame="1"/>
        </w:rPr>
        <w:t>о</w:t>
      </w:r>
      <w:r w:rsidR="006430C2" w:rsidRPr="006F59A2">
        <w:rPr>
          <w:rFonts w:ascii="Times New Roman" w:hAnsi="Times New Roman"/>
          <w:i/>
          <w:iCs/>
          <w:color w:val="333333"/>
          <w:sz w:val="20"/>
          <w:szCs w:val="20"/>
          <w:bdr w:val="none" w:sz="0" w:space="0" w:color="auto" w:frame="1"/>
        </w:rPr>
        <w:t>т 22 августа 2004 г. № 122-ФЗ в преамбулу настоящего Федерального</w:t>
      </w:r>
      <w:r w:rsidR="00521233" w:rsidRPr="006F59A2">
        <w:rPr>
          <w:rFonts w:ascii="Times New Roman" w:hAnsi="Times New Roman"/>
          <w:i/>
          <w:iCs/>
          <w:color w:val="333333"/>
          <w:sz w:val="20"/>
          <w:szCs w:val="20"/>
          <w:bdr w:val="none" w:sz="0" w:space="0" w:color="auto" w:frame="1"/>
        </w:rPr>
        <w:t xml:space="preserve"> </w:t>
      </w:r>
      <w:r w:rsidR="006430C2" w:rsidRPr="006F59A2">
        <w:rPr>
          <w:rFonts w:ascii="Times New Roman" w:hAnsi="Times New Roman"/>
          <w:i/>
          <w:iCs/>
          <w:color w:val="333333"/>
          <w:sz w:val="20"/>
          <w:szCs w:val="20"/>
          <w:bdr w:val="none" w:sz="0" w:space="0" w:color="auto" w:frame="1"/>
        </w:rPr>
        <w:t>закона внесены изменения, вступающие в силу с 1 января 2005 г.</w:t>
      </w:r>
    </w:p>
    <w:p w:rsidR="006430C2" w:rsidRPr="006F59A2" w:rsidRDefault="006430C2" w:rsidP="00B92848">
      <w:pPr>
        <w:pStyle w:val="31"/>
        <w:shd w:val="clear" w:color="auto" w:fill="FFFFFF"/>
        <w:spacing w:after="0" w:line="240" w:lineRule="auto"/>
        <w:ind w:left="0" w:firstLine="567"/>
        <w:jc w:val="both"/>
        <w:rPr>
          <w:rFonts w:ascii="Times New Roman" w:hAnsi="Times New Roman"/>
          <w:color w:val="333333"/>
          <w:sz w:val="20"/>
          <w:szCs w:val="20"/>
        </w:rPr>
      </w:pPr>
      <w:r w:rsidRPr="006F59A2">
        <w:rPr>
          <w:rFonts w:ascii="Times New Roman" w:hAnsi="Times New Roman"/>
          <w:color w:val="333333"/>
          <w:sz w:val="20"/>
          <w:szCs w:val="20"/>
        </w:rPr>
        <w:t>Настоящий Федеральный</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закон определяет общие правовые, экономические и социальные основы обеспечения</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пожарной безопасности в Российской Федерации, регулирует в этой области</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отношения между органами государственной власти, органами местного</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самоуправления, учреждениями, организациями, крестьянскими (фермерскими)хозяйствами, иными юридическими лицами независимо от их организационно-правовыхформ и форм собственности (далее - организации), а также между общественными</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объединениями, должностными лицами, гражданами Российской Федерации,</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иностранными гражданами, лицами без гражданства (далее - граждане).</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lastRenderedPageBreak/>
        <w:t>Обеспечение пожарной безопасности является одной из важнейших функций</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государства.</w:t>
      </w:r>
    </w:p>
    <w:tbl>
      <w:tblPr>
        <w:tblW w:w="0" w:type="auto"/>
        <w:jc w:val="center"/>
        <w:tblCellMar>
          <w:left w:w="0" w:type="dxa"/>
          <w:right w:w="0" w:type="dxa"/>
        </w:tblCellMar>
        <w:tblLook w:val="04A0"/>
      </w:tblPr>
      <w:tblGrid>
        <w:gridCol w:w="8954"/>
      </w:tblGrid>
      <w:tr w:rsidR="006430C2" w:rsidRPr="006F59A2" w:rsidTr="006430C2">
        <w:trPr>
          <w:jc w:val="center"/>
        </w:trPr>
        <w:tc>
          <w:tcPr>
            <w:tcW w:w="8954" w:type="dxa"/>
            <w:tcBorders>
              <w:top w:val="nil"/>
              <w:left w:val="nil"/>
              <w:bottom w:val="nil"/>
              <w:right w:val="nil"/>
            </w:tcBorders>
            <w:tcMar>
              <w:top w:w="0" w:type="dxa"/>
              <w:left w:w="108" w:type="dxa"/>
              <w:bottom w:w="0" w:type="dxa"/>
              <w:right w:w="108" w:type="dxa"/>
            </w:tcMar>
            <w:hideMark/>
          </w:tcPr>
          <w:p w:rsidR="006430C2" w:rsidRPr="006F59A2" w:rsidRDefault="006430C2" w:rsidP="00B92848">
            <w:pPr>
              <w:pStyle w:val="25"/>
              <w:spacing w:before="0" w:beforeAutospacing="0" w:after="0" w:afterAutospacing="0"/>
              <w:ind w:firstLine="567"/>
              <w:rPr>
                <w:sz w:val="20"/>
                <w:szCs w:val="20"/>
              </w:rPr>
            </w:pPr>
          </w:p>
        </w:tc>
      </w:tr>
    </w:tbl>
    <w:p w:rsidR="006430C2" w:rsidRPr="006F59A2" w:rsidRDefault="006430C2" w:rsidP="00B92848">
      <w:pPr>
        <w:pStyle w:val="1"/>
        <w:shd w:val="clear" w:color="auto" w:fill="FFFFFF"/>
        <w:spacing w:before="0" w:after="0" w:line="240" w:lineRule="auto"/>
        <w:ind w:firstLine="567"/>
        <w:jc w:val="center"/>
        <w:rPr>
          <w:rFonts w:ascii="Times New Roman" w:hAnsi="Times New Roman"/>
          <w:caps/>
          <w:color w:val="000080"/>
          <w:sz w:val="20"/>
          <w:szCs w:val="20"/>
        </w:rPr>
      </w:pPr>
      <w:bookmarkStart w:id="0" w:name="i13158"/>
      <w:bookmarkStart w:id="1" w:name="i22584"/>
      <w:bookmarkStart w:id="2" w:name="i37287"/>
      <w:bookmarkEnd w:id="0"/>
      <w:bookmarkEnd w:id="1"/>
      <w:r w:rsidRPr="006F59A2">
        <w:rPr>
          <w:rFonts w:ascii="Times New Roman" w:hAnsi="Times New Roman"/>
          <w:caps/>
          <w:sz w:val="20"/>
          <w:szCs w:val="20"/>
          <w:bdr w:val="none" w:sz="0" w:space="0" w:color="auto" w:frame="1"/>
        </w:rPr>
        <w:t>ГЛАВА I. ОБЩИЕПОЛОЖЕНИЯ</w:t>
      </w:r>
      <w:bookmarkEnd w:id="2"/>
    </w:p>
    <w:p w:rsidR="006430C2" w:rsidRPr="006F59A2" w:rsidRDefault="006430C2" w:rsidP="00B92848">
      <w:pPr>
        <w:pStyle w:val="2"/>
        <w:shd w:val="clear" w:color="auto" w:fill="FFFFFF"/>
        <w:spacing w:before="0" w:after="0" w:line="240" w:lineRule="auto"/>
        <w:ind w:firstLine="567"/>
        <w:jc w:val="center"/>
        <w:rPr>
          <w:rFonts w:ascii="Times New Roman" w:hAnsi="Times New Roman"/>
          <w:i w:val="0"/>
          <w:iCs w:val="0"/>
          <w:caps/>
          <w:color w:val="000080"/>
          <w:sz w:val="20"/>
          <w:szCs w:val="20"/>
        </w:rPr>
      </w:pPr>
      <w:bookmarkStart w:id="3" w:name="i44043"/>
      <w:bookmarkStart w:id="4" w:name="i53683"/>
      <w:bookmarkStart w:id="5" w:name="i62048"/>
      <w:bookmarkEnd w:id="3"/>
      <w:bookmarkEnd w:id="4"/>
      <w:r w:rsidRPr="006F59A2">
        <w:rPr>
          <w:rFonts w:ascii="Times New Roman" w:hAnsi="Times New Roman"/>
          <w:b w:val="0"/>
          <w:bCs w:val="0"/>
          <w:caps/>
          <w:sz w:val="20"/>
          <w:szCs w:val="20"/>
          <w:bdr w:val="none" w:sz="0" w:space="0" w:color="auto" w:frame="1"/>
        </w:rPr>
        <w:t>СТАТЬЯ 1.</w:t>
      </w:r>
      <w:bookmarkEnd w:id="5"/>
      <w:r w:rsidRPr="006F59A2">
        <w:rPr>
          <w:rStyle w:val="apple-converted-space"/>
          <w:rFonts w:ascii="Times New Roman" w:hAnsi="Times New Roman"/>
          <w:caps/>
          <w:sz w:val="20"/>
          <w:szCs w:val="20"/>
          <w:bdr w:val="none" w:sz="0" w:space="0" w:color="auto" w:frame="1"/>
        </w:rPr>
        <w:t> </w:t>
      </w:r>
      <w:r w:rsidRPr="006F59A2">
        <w:rPr>
          <w:rFonts w:ascii="Times New Roman" w:hAnsi="Times New Roman"/>
          <w:caps/>
          <w:sz w:val="20"/>
          <w:szCs w:val="20"/>
          <w:bdr w:val="none" w:sz="0" w:space="0" w:color="auto" w:frame="1"/>
        </w:rPr>
        <w:t>ОСНОВНЫЕ ПОНЯТИЯ</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В целях настоящего</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Федерального закона применяются следующие понятия:</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пожарная</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безопасность</w:t>
      </w:r>
      <w:r w:rsidRPr="006F59A2">
        <w:rPr>
          <w:rStyle w:val="apple-converted-space"/>
          <w:rFonts w:ascii="Times New Roman" w:hAnsi="Times New Roman"/>
          <w:color w:val="333333"/>
          <w:sz w:val="20"/>
          <w:szCs w:val="20"/>
          <w:bdr w:val="none" w:sz="0" w:space="0" w:color="auto" w:frame="1"/>
        </w:rPr>
        <w:t> </w:t>
      </w:r>
      <w:r w:rsidR="00521233" w:rsidRPr="006F59A2">
        <w:rPr>
          <w:rFonts w:ascii="Times New Roman" w:hAnsi="Times New Roman"/>
          <w:color w:val="333333"/>
          <w:sz w:val="20"/>
          <w:szCs w:val="20"/>
          <w:bdr w:val="none" w:sz="0" w:space="0" w:color="auto" w:frame="1"/>
        </w:rPr>
        <w:t>–</w:t>
      </w:r>
      <w:r w:rsidRPr="006F59A2">
        <w:rPr>
          <w:rFonts w:ascii="Times New Roman" w:hAnsi="Times New Roman"/>
          <w:color w:val="333333"/>
          <w:sz w:val="20"/>
          <w:szCs w:val="20"/>
          <w:bdr w:val="none" w:sz="0" w:space="0" w:color="auto" w:frame="1"/>
        </w:rPr>
        <w:t xml:space="preserve"> состояние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защищенности личности, имущества, общества и государства от пожаров;</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пожар</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 неконтролируемое горение, причиняющее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материальный ущерб, вред жизни и здоровью граждан, интересам общества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государства;</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требования</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пожарной безопасности</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-специальные условия социального и (или) технического характера, установленные в</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целях обеспечения пожарной безопасности законодательством Российской Федерации,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нормативными документами или уполномоченным государственным органом;</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нарушение</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требований пожарной безопасности</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 невыполнение или ненадлежащее выполнение требований пожарной</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противопожарный</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режим</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 правила поведения людей,</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порядок организации производства и (или) содержания помещений (территорий),обеспечивающие предупреждение нарушений требований пожарной безопасности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тушение пожаров;</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меры</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пожарной безопасности</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-действия по обеспечению пожарной безопасности, в том числе по выполнению</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требований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пожарная</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охрана</w:t>
      </w:r>
      <w:r w:rsidRPr="006F59A2">
        <w:rPr>
          <w:rStyle w:val="apple-converted-space"/>
          <w:rFonts w:ascii="Times New Roman" w:hAnsi="Times New Roman"/>
          <w:color w:val="333333"/>
          <w:sz w:val="20"/>
          <w:szCs w:val="20"/>
          <w:bdr w:val="none" w:sz="0" w:space="0" w:color="auto" w:frame="1"/>
        </w:rPr>
        <w:t> </w:t>
      </w:r>
      <w:r w:rsidR="00521233" w:rsidRPr="006F59A2">
        <w:rPr>
          <w:rFonts w:ascii="Times New Roman" w:hAnsi="Times New Roman"/>
          <w:color w:val="333333"/>
          <w:sz w:val="20"/>
          <w:szCs w:val="20"/>
          <w:bdr w:val="none" w:sz="0" w:space="0" w:color="auto" w:frame="1"/>
        </w:rPr>
        <w:t>–</w:t>
      </w:r>
      <w:r w:rsidRPr="006F59A2">
        <w:rPr>
          <w:rFonts w:ascii="Times New Roman" w:hAnsi="Times New Roman"/>
          <w:color w:val="333333"/>
          <w:sz w:val="20"/>
          <w:szCs w:val="20"/>
          <w:bdr w:val="none" w:sz="0" w:space="0" w:color="auto" w:frame="1"/>
        </w:rPr>
        <w:t xml:space="preserve"> совокупность</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созданных в установленном порядке органов управления, подразделений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организаций, предназначенных для организации профилактики пожаров, их тушения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проведения возложенных на них аварийно-спасательных работ;</w:t>
      </w:r>
    </w:p>
    <w:p w:rsidR="00521233" w:rsidRPr="006F59A2" w:rsidRDefault="006430C2" w:rsidP="00B92848">
      <w:pPr>
        <w:shd w:val="clear" w:color="auto" w:fill="FFFFFF"/>
        <w:spacing w:after="0" w:line="240" w:lineRule="auto"/>
        <w:ind w:firstLine="567"/>
        <w:jc w:val="both"/>
        <w:rPr>
          <w:rFonts w:ascii="Times New Roman" w:hAnsi="Times New Roman"/>
          <w:color w:val="333333"/>
          <w:sz w:val="20"/>
          <w:szCs w:val="20"/>
          <w:bdr w:val="none" w:sz="0" w:space="0" w:color="auto" w:frame="1"/>
        </w:rPr>
      </w:pPr>
      <w:r w:rsidRPr="006F59A2">
        <w:rPr>
          <w:rFonts w:ascii="Times New Roman" w:hAnsi="Times New Roman"/>
          <w:b/>
          <w:bCs/>
          <w:color w:val="333333"/>
          <w:sz w:val="20"/>
          <w:szCs w:val="20"/>
          <w:bdr w:val="none" w:sz="0" w:space="0" w:color="auto" w:frame="1"/>
        </w:rPr>
        <w:t>пожарно-техническая</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продукция</w:t>
      </w:r>
      <w:r w:rsidRPr="006F59A2">
        <w:rPr>
          <w:rStyle w:val="apple-converted-space"/>
          <w:rFonts w:ascii="Times New Roman" w:hAnsi="Times New Roman"/>
          <w:color w:val="333333"/>
          <w:sz w:val="20"/>
          <w:szCs w:val="20"/>
          <w:bdr w:val="none" w:sz="0" w:space="0" w:color="auto" w:frame="1"/>
        </w:rPr>
        <w:t> </w:t>
      </w:r>
      <w:r w:rsidR="00521233" w:rsidRPr="006F59A2">
        <w:rPr>
          <w:rFonts w:ascii="Times New Roman" w:hAnsi="Times New Roman"/>
          <w:color w:val="333333"/>
          <w:sz w:val="20"/>
          <w:szCs w:val="20"/>
          <w:bdr w:val="none" w:sz="0" w:space="0" w:color="auto" w:frame="1"/>
        </w:rPr>
        <w:t>–</w:t>
      </w:r>
      <w:r w:rsidRPr="006F59A2">
        <w:rPr>
          <w:rFonts w:ascii="Times New Roman" w:hAnsi="Times New Roman"/>
          <w:color w:val="333333"/>
          <w:sz w:val="20"/>
          <w:szCs w:val="20"/>
          <w:bdr w:val="none" w:sz="0" w:space="0" w:color="auto" w:frame="1"/>
        </w:rPr>
        <w:t xml:space="preserve"> специальная</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техническая, научно-техническая и интеллектуальная продукция, предназначенная</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для обеспечения пожарной безопасности, в том числе пожарная техника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оборудование, пожарное снаряжение, огнетушащие и огнезащитные вещества,</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средства специальной связи и управления, программы для электронных</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вычислительных машин и базы данных, а также иные средства предупреждения и</w:t>
      </w:r>
      <w:r w:rsidR="00521233" w:rsidRPr="006F59A2">
        <w:rPr>
          <w:rFonts w:ascii="Times New Roman" w:hAnsi="Times New Roman"/>
          <w:color w:val="333333"/>
          <w:sz w:val="20"/>
          <w:szCs w:val="20"/>
          <w:bdr w:val="none" w:sz="0" w:space="0" w:color="auto" w:frame="1"/>
        </w:rPr>
        <w:t xml:space="preserve"> </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тушения пожаров;</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государственный</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пожарный надзор</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-осуществляемая в порядке, установленном законодательством Российской Федерации,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деятельность по проверке соблюдения организациями и гражданами требований</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пожарной безопасности и принятие мер по результатам проверки;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ведомственный</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пожарный надзор</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-деятельность ведомственной пожарной охраны по проверке соблюдения</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организациями, подведомственными соответствующим федеральным органам</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исполнительной власти, требований пожарной безопасности и принятие мер по</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результатам проверки;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подтверждение</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соответствия в области пожарной безопасности</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 документальное удостоверение соответствия продукции или иных</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объектов, выполнения работ и оказания услуг требованиям технических</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регламентов, стандартов, норм пожарной безопасности или условиям договоров;</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нормативные</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документы по пожарной безопасности</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 технические регламенты и стандарты, а также действующие до вступления</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в силу технических регламентов и вновь разрабатываемые нормы пожарной</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безопасности, правила пожарной безопасности, стандарты, инструкции и иные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документы, содержащие соответственно обязательные и рекомендательные требования</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профилактика</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пожаров</w:t>
      </w:r>
      <w:r w:rsidRPr="006F59A2">
        <w:rPr>
          <w:rStyle w:val="apple-converted-space"/>
          <w:rFonts w:ascii="Times New Roman" w:hAnsi="Times New Roman"/>
          <w:color w:val="333333"/>
          <w:sz w:val="20"/>
          <w:szCs w:val="20"/>
          <w:bdr w:val="none" w:sz="0" w:space="0" w:color="auto" w:frame="1"/>
        </w:rPr>
        <w:t> </w:t>
      </w:r>
      <w:r w:rsidR="00521233" w:rsidRPr="006F59A2">
        <w:rPr>
          <w:rFonts w:ascii="Times New Roman" w:hAnsi="Times New Roman"/>
          <w:color w:val="333333"/>
          <w:sz w:val="20"/>
          <w:szCs w:val="20"/>
          <w:bdr w:val="none" w:sz="0" w:space="0" w:color="auto" w:frame="1"/>
        </w:rPr>
        <w:t>–</w:t>
      </w:r>
      <w:r w:rsidRPr="006F59A2">
        <w:rPr>
          <w:rFonts w:ascii="Times New Roman" w:hAnsi="Times New Roman"/>
          <w:color w:val="333333"/>
          <w:sz w:val="20"/>
          <w:szCs w:val="20"/>
          <w:bdr w:val="none" w:sz="0" w:space="0" w:color="auto" w:frame="1"/>
        </w:rPr>
        <w:t xml:space="preserve"> совокупность</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превентивных мер, направленных на исключение возможности возникновения пожаров</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и ограничение их последствий;</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первичные</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меры пожарной безопасности</w:t>
      </w:r>
      <w:r w:rsidRPr="006F59A2">
        <w:rPr>
          <w:rStyle w:val="apple-converted-space"/>
          <w:rFonts w:ascii="Times New Roman" w:hAnsi="Times New Roman"/>
          <w:color w:val="333333"/>
          <w:sz w:val="20"/>
          <w:szCs w:val="20"/>
          <w:bdr w:val="none" w:sz="0" w:space="0" w:color="auto" w:frame="1"/>
        </w:rPr>
        <w:t> </w:t>
      </w:r>
      <w:r w:rsidRPr="006F59A2">
        <w:rPr>
          <w:rFonts w:ascii="Times New Roman" w:hAnsi="Times New Roman"/>
          <w:color w:val="333333"/>
          <w:sz w:val="20"/>
          <w:szCs w:val="20"/>
          <w:bdr w:val="none" w:sz="0" w:space="0" w:color="auto" w:frame="1"/>
        </w:rPr>
        <w:t>-реализация принятых в установленном порядке норм и правил по предотвращению</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пожаров, спасению людей и имущества от пожаров.</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гарнизон</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 xml:space="preserve">пожарной охраны </w:t>
      </w:r>
      <w:r w:rsidR="00521233" w:rsidRPr="006F59A2">
        <w:rPr>
          <w:rFonts w:ascii="Times New Roman" w:hAnsi="Times New Roman"/>
          <w:b/>
          <w:bCs/>
          <w:color w:val="333333"/>
          <w:sz w:val="20"/>
          <w:szCs w:val="20"/>
          <w:bdr w:val="none" w:sz="0" w:space="0" w:color="auto" w:frame="1"/>
        </w:rPr>
        <w:t>–</w:t>
      </w:r>
      <w:r w:rsidRPr="006F59A2">
        <w:rPr>
          <w:rStyle w:val="apple-converted-space"/>
          <w:rFonts w:ascii="Times New Roman" w:hAnsi="Times New Roman"/>
          <w:b/>
          <w:bCs/>
          <w:color w:val="333333"/>
          <w:sz w:val="20"/>
          <w:szCs w:val="20"/>
          <w:bdr w:val="none" w:sz="0" w:space="0" w:color="auto" w:frame="1"/>
        </w:rPr>
        <w:t> </w:t>
      </w:r>
      <w:r w:rsidRPr="006F59A2">
        <w:rPr>
          <w:rFonts w:ascii="Times New Roman" w:hAnsi="Times New Roman"/>
          <w:color w:val="333333"/>
          <w:sz w:val="20"/>
          <w:szCs w:val="20"/>
          <w:bdr w:val="none" w:sz="0" w:space="0" w:color="auto" w:frame="1"/>
        </w:rPr>
        <w:t>совокупность</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расположенных на определенной территории органов управления, подразделений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организаций независимо от их ведомственной принадлежности и форм собственности,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к функциям которых отнесены профилактика и тушение пожаров, а также проведение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аварийно-спасательных работ;</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b/>
          <w:bCs/>
          <w:color w:val="333333"/>
          <w:sz w:val="20"/>
          <w:szCs w:val="20"/>
          <w:bdr w:val="none" w:sz="0" w:space="0" w:color="auto" w:frame="1"/>
        </w:rPr>
        <w:t>организация</w:t>
      </w:r>
      <w:r w:rsidR="00521233" w:rsidRPr="006F59A2">
        <w:rPr>
          <w:rFonts w:ascii="Times New Roman" w:hAnsi="Times New Roman"/>
          <w:b/>
          <w:bCs/>
          <w:color w:val="333333"/>
          <w:sz w:val="20"/>
          <w:szCs w:val="20"/>
          <w:bdr w:val="none" w:sz="0" w:space="0" w:color="auto" w:frame="1"/>
        </w:rPr>
        <w:t xml:space="preserve"> </w:t>
      </w:r>
      <w:r w:rsidRPr="006F59A2">
        <w:rPr>
          <w:rFonts w:ascii="Times New Roman" w:hAnsi="Times New Roman"/>
          <w:b/>
          <w:bCs/>
          <w:color w:val="333333"/>
          <w:sz w:val="20"/>
          <w:szCs w:val="20"/>
          <w:bdr w:val="none" w:sz="0" w:space="0" w:color="auto" w:frame="1"/>
        </w:rPr>
        <w:t xml:space="preserve">тушения пожаров </w:t>
      </w:r>
      <w:r w:rsidR="00521233" w:rsidRPr="006F59A2">
        <w:rPr>
          <w:rFonts w:ascii="Times New Roman" w:hAnsi="Times New Roman"/>
          <w:b/>
          <w:bCs/>
          <w:color w:val="333333"/>
          <w:sz w:val="20"/>
          <w:szCs w:val="20"/>
          <w:bdr w:val="none" w:sz="0" w:space="0" w:color="auto" w:frame="1"/>
        </w:rPr>
        <w:t>–</w:t>
      </w:r>
      <w:r w:rsidRPr="006F59A2">
        <w:rPr>
          <w:rStyle w:val="apple-converted-space"/>
          <w:rFonts w:ascii="Times New Roman" w:hAnsi="Times New Roman"/>
          <w:b/>
          <w:bCs/>
          <w:color w:val="333333"/>
          <w:sz w:val="20"/>
          <w:szCs w:val="20"/>
          <w:bdr w:val="none" w:sz="0" w:space="0" w:color="auto" w:frame="1"/>
        </w:rPr>
        <w:t> </w:t>
      </w:r>
      <w:r w:rsidRPr="006F59A2">
        <w:rPr>
          <w:rFonts w:ascii="Times New Roman" w:hAnsi="Times New Roman"/>
          <w:color w:val="333333"/>
          <w:sz w:val="20"/>
          <w:szCs w:val="20"/>
          <w:bdr w:val="none" w:sz="0" w:space="0" w:color="auto" w:frame="1"/>
        </w:rPr>
        <w:t>совокупность</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оперативно-тактических и инженерно-технических мероприятий (за исключением</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мероприятий по обеспечению первичных мер пожарной безопасности), направленных</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на спасение людей и имущества от опасных факторов пожара, ликвидацию пожаров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проведение аварийно-спасательных работ.</w:t>
      </w:r>
    </w:p>
    <w:p w:rsidR="006430C2" w:rsidRPr="006F59A2" w:rsidRDefault="006430C2" w:rsidP="00B92848">
      <w:pPr>
        <w:pStyle w:val="2"/>
        <w:shd w:val="clear" w:color="auto" w:fill="FFFFFF"/>
        <w:spacing w:before="0" w:after="0" w:line="240" w:lineRule="auto"/>
        <w:ind w:firstLine="567"/>
        <w:jc w:val="center"/>
        <w:rPr>
          <w:rFonts w:ascii="Times New Roman" w:hAnsi="Times New Roman"/>
          <w:caps/>
          <w:color w:val="000080"/>
          <w:sz w:val="20"/>
          <w:szCs w:val="20"/>
        </w:rPr>
      </w:pPr>
      <w:bookmarkStart w:id="6" w:name="i71257"/>
      <w:bookmarkStart w:id="7" w:name="i82091"/>
      <w:bookmarkStart w:id="8" w:name="i91053"/>
      <w:bookmarkEnd w:id="6"/>
      <w:bookmarkEnd w:id="7"/>
      <w:r w:rsidRPr="006F59A2">
        <w:rPr>
          <w:rFonts w:ascii="Times New Roman" w:hAnsi="Times New Roman"/>
          <w:b w:val="0"/>
          <w:bCs w:val="0"/>
          <w:caps/>
          <w:sz w:val="20"/>
          <w:szCs w:val="20"/>
          <w:bdr w:val="none" w:sz="0" w:space="0" w:color="auto" w:frame="1"/>
        </w:rPr>
        <w:t>СТАТЬЯ 2.</w:t>
      </w:r>
      <w:bookmarkEnd w:id="8"/>
      <w:r w:rsidRPr="006F59A2">
        <w:rPr>
          <w:rStyle w:val="apple-converted-space"/>
          <w:rFonts w:ascii="Times New Roman" w:hAnsi="Times New Roman"/>
          <w:caps/>
          <w:sz w:val="20"/>
          <w:szCs w:val="20"/>
          <w:bdr w:val="none" w:sz="0" w:space="0" w:color="auto" w:frame="1"/>
        </w:rPr>
        <w:t> </w:t>
      </w:r>
      <w:r w:rsidRPr="006F59A2">
        <w:rPr>
          <w:rFonts w:ascii="Times New Roman" w:hAnsi="Times New Roman"/>
          <w:caps/>
          <w:sz w:val="20"/>
          <w:szCs w:val="20"/>
          <w:bdr w:val="none" w:sz="0" w:space="0" w:color="auto" w:frame="1"/>
        </w:rPr>
        <w:t>ЗАКОНОДАТЕЛЬСТВО РОССИЙСКОЙ ФЕДЕРАЦИИ О ПОЖАРНОЙБЕЗОПАСНОСТИ</w:t>
      </w:r>
    </w:p>
    <w:p w:rsidR="006430C2" w:rsidRPr="006F59A2" w:rsidRDefault="006430C2" w:rsidP="00B92848">
      <w:pPr>
        <w:pStyle w:val="31"/>
        <w:shd w:val="clear" w:color="auto" w:fill="FFFFFF"/>
        <w:spacing w:after="0" w:line="240" w:lineRule="auto"/>
        <w:ind w:left="0" w:firstLine="567"/>
        <w:jc w:val="both"/>
        <w:rPr>
          <w:rFonts w:ascii="Times New Roman" w:hAnsi="Times New Roman"/>
          <w:color w:val="333333"/>
          <w:sz w:val="20"/>
          <w:szCs w:val="20"/>
        </w:rPr>
      </w:pPr>
      <w:r w:rsidRPr="006F59A2">
        <w:rPr>
          <w:rFonts w:ascii="Times New Roman" w:hAnsi="Times New Roman"/>
          <w:color w:val="333333"/>
          <w:sz w:val="20"/>
          <w:szCs w:val="20"/>
        </w:rPr>
        <w:t>Законодательство</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Российской Федерации о пожарной безопасности основывается на Конституции</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Российской Федерации и включает в себя настоящий Федеральный закон, принимаемые</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в соответствии с ним федеральные законы и иные нормативные правовые акты, а</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также законы и иные нормативные правовые акты субъектов Российской Федерации,</w:t>
      </w:r>
      <w:r w:rsidR="00521233" w:rsidRPr="006F59A2">
        <w:rPr>
          <w:rFonts w:ascii="Times New Roman" w:hAnsi="Times New Roman"/>
          <w:color w:val="333333"/>
          <w:sz w:val="20"/>
          <w:szCs w:val="20"/>
        </w:rPr>
        <w:t xml:space="preserve"> </w:t>
      </w:r>
      <w:r w:rsidRPr="006F59A2">
        <w:rPr>
          <w:rFonts w:ascii="Times New Roman" w:hAnsi="Times New Roman"/>
          <w:color w:val="333333"/>
          <w:sz w:val="20"/>
          <w:szCs w:val="20"/>
        </w:rPr>
        <w:t>муниципальные правовые акты, регулирующие вопросы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Законодательство</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субъектов Российской Федерации не действует в части, устанавливающей более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низкие, чем настоящий Федеральный закон, требования пожарной безопасности.</w:t>
      </w:r>
    </w:p>
    <w:p w:rsidR="006430C2" w:rsidRPr="006F59A2" w:rsidRDefault="006430C2" w:rsidP="00B92848">
      <w:pPr>
        <w:pStyle w:val="2"/>
        <w:shd w:val="clear" w:color="auto" w:fill="FFFFFF"/>
        <w:spacing w:before="0" w:after="0" w:line="240" w:lineRule="auto"/>
        <w:ind w:firstLine="567"/>
        <w:jc w:val="center"/>
        <w:rPr>
          <w:rFonts w:ascii="Times New Roman" w:hAnsi="Times New Roman"/>
          <w:i w:val="0"/>
          <w:iCs w:val="0"/>
          <w:caps/>
          <w:color w:val="000080"/>
          <w:sz w:val="20"/>
          <w:szCs w:val="20"/>
        </w:rPr>
      </w:pPr>
      <w:bookmarkStart w:id="9" w:name="i101968"/>
      <w:bookmarkStart w:id="10" w:name="i116947"/>
      <w:bookmarkStart w:id="11" w:name="i122110"/>
      <w:bookmarkEnd w:id="9"/>
      <w:bookmarkEnd w:id="10"/>
      <w:r w:rsidRPr="006F59A2">
        <w:rPr>
          <w:rFonts w:ascii="Times New Roman" w:hAnsi="Times New Roman"/>
          <w:b w:val="0"/>
          <w:bCs w:val="0"/>
          <w:caps/>
          <w:sz w:val="20"/>
          <w:szCs w:val="20"/>
          <w:bdr w:val="none" w:sz="0" w:space="0" w:color="auto" w:frame="1"/>
        </w:rPr>
        <w:lastRenderedPageBreak/>
        <w:t>СТАТЬЯ 3.</w:t>
      </w:r>
      <w:bookmarkEnd w:id="11"/>
      <w:r w:rsidRPr="006F59A2">
        <w:rPr>
          <w:rStyle w:val="apple-converted-space"/>
          <w:rFonts w:ascii="Times New Roman" w:hAnsi="Times New Roman"/>
          <w:caps/>
          <w:sz w:val="20"/>
          <w:szCs w:val="20"/>
          <w:bdr w:val="none" w:sz="0" w:space="0" w:color="auto" w:frame="1"/>
        </w:rPr>
        <w:t> </w:t>
      </w:r>
      <w:r w:rsidRPr="006F59A2">
        <w:rPr>
          <w:rFonts w:ascii="Times New Roman" w:hAnsi="Times New Roman"/>
          <w:caps/>
          <w:sz w:val="20"/>
          <w:szCs w:val="20"/>
          <w:bdr w:val="none" w:sz="0" w:space="0" w:color="auto" w:frame="1"/>
        </w:rPr>
        <w:t>СИСТЕМА ОБЕСПЕЧЕНИЯ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Система</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обеспечения пожарной безопасности - совокупность сил и средств, а также мер</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правового, организационного, экономического, социального и научно-технического</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характера, направленных на борьбу с пожарами.</w:t>
      </w:r>
    </w:p>
    <w:p w:rsidR="006430C2" w:rsidRPr="006F59A2" w:rsidRDefault="006430C2" w:rsidP="00B92848">
      <w:pPr>
        <w:spacing w:after="0" w:line="240" w:lineRule="auto"/>
        <w:ind w:firstLine="567"/>
        <w:rPr>
          <w:rFonts w:ascii="Times New Roman" w:hAnsi="Times New Roman"/>
          <w:sz w:val="20"/>
          <w:szCs w:val="20"/>
        </w:rPr>
      </w:pPr>
      <w:r w:rsidRPr="006F59A2">
        <w:rPr>
          <w:rFonts w:ascii="Times New Roman" w:hAnsi="Times New Roman"/>
          <w:sz w:val="20"/>
          <w:szCs w:val="20"/>
          <w:bdr w:val="none" w:sz="0" w:space="0" w:color="auto" w:frame="1"/>
        </w:rPr>
        <w:t>Основными</w:t>
      </w:r>
      <w:r w:rsidR="00521233" w:rsidRPr="006F59A2">
        <w:rPr>
          <w:rFonts w:ascii="Times New Roman" w:hAnsi="Times New Roman"/>
          <w:sz w:val="20"/>
          <w:szCs w:val="20"/>
          <w:bdr w:val="none" w:sz="0" w:space="0" w:color="auto" w:frame="1"/>
        </w:rPr>
        <w:t xml:space="preserve"> </w:t>
      </w:r>
      <w:r w:rsidRPr="006F59A2">
        <w:rPr>
          <w:rFonts w:ascii="Times New Roman" w:hAnsi="Times New Roman"/>
          <w:sz w:val="20"/>
          <w:szCs w:val="20"/>
          <w:bdr w:val="none" w:sz="0" w:space="0" w:color="auto" w:frame="1"/>
        </w:rPr>
        <w:t>элементами системы обеспечения пожарной безопасности являются органы</w:t>
      </w:r>
      <w:r w:rsidR="00521233" w:rsidRPr="006F59A2">
        <w:rPr>
          <w:rFonts w:ascii="Times New Roman" w:hAnsi="Times New Roman"/>
          <w:sz w:val="20"/>
          <w:szCs w:val="20"/>
          <w:bdr w:val="none" w:sz="0" w:space="0" w:color="auto" w:frame="1"/>
        </w:rPr>
        <w:t xml:space="preserve"> </w:t>
      </w:r>
      <w:r w:rsidRPr="006F59A2">
        <w:rPr>
          <w:rFonts w:ascii="Times New Roman" w:hAnsi="Times New Roman"/>
          <w:sz w:val="20"/>
          <w:szCs w:val="20"/>
          <w:bdr w:val="none" w:sz="0" w:space="0" w:color="auto" w:frame="1"/>
        </w:rPr>
        <w:t>государственной власти, органы местного самоуправления, организации, граждане,</w:t>
      </w:r>
      <w:r w:rsidR="00521233" w:rsidRPr="006F59A2">
        <w:rPr>
          <w:rFonts w:ascii="Times New Roman" w:hAnsi="Times New Roman"/>
          <w:sz w:val="20"/>
          <w:szCs w:val="20"/>
          <w:bdr w:val="none" w:sz="0" w:space="0" w:color="auto" w:frame="1"/>
        </w:rPr>
        <w:t xml:space="preserve"> </w:t>
      </w:r>
      <w:r w:rsidRPr="006F59A2">
        <w:rPr>
          <w:rFonts w:ascii="Times New Roman" w:hAnsi="Times New Roman"/>
          <w:sz w:val="20"/>
          <w:szCs w:val="20"/>
          <w:bdr w:val="none" w:sz="0" w:space="0" w:color="auto" w:frame="1"/>
        </w:rPr>
        <w:t>принимающие участие в обеспечении пожарной безопасности в соответствии с</w:t>
      </w:r>
      <w:r w:rsidR="00521233" w:rsidRPr="006F59A2">
        <w:rPr>
          <w:rFonts w:ascii="Times New Roman" w:hAnsi="Times New Roman"/>
          <w:sz w:val="20"/>
          <w:szCs w:val="20"/>
          <w:bdr w:val="none" w:sz="0" w:space="0" w:color="auto" w:frame="1"/>
        </w:rPr>
        <w:t xml:space="preserve"> </w:t>
      </w:r>
      <w:r w:rsidRPr="006F59A2">
        <w:rPr>
          <w:rFonts w:ascii="Times New Roman" w:hAnsi="Times New Roman"/>
          <w:sz w:val="20"/>
          <w:szCs w:val="20"/>
          <w:bdr w:val="none" w:sz="0" w:space="0" w:color="auto" w:frame="1"/>
        </w:rPr>
        <w:t>законодательством Российской Федерации.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Основные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функции системы обеспечения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нормативное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правовое регулирование и осуществление государственных мер в области пожарной</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создание</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пожарной охраны и организация ее деятельности;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разработка и</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осуществление мер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реализация прав,</w:t>
      </w:r>
      <w:r w:rsidR="00521233"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обязанностей и ответственности в области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проведение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противопожарной пропаганды и обучение населения мерам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содействие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деятельности добровольных пожарных, привлечение населения к обеспечению</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научно-техническое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обеспечение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информационное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обеспечение в области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осуществление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государственного пожарного надзора и других контрольных функций по обеспечению</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производство</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пожарно-технической продукции;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выполнение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работ и оказание услуг в области пожарной безопасности;</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лицензирование</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деятельности в области пожарной безопасности (далее - лицензирование) и</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подтверждение соответствия продукции и услуг в области пожарной безопасности</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(далее - подтверждение соответствия);</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тушение</w:t>
      </w:r>
      <w:r w:rsidR="00F66E6E" w:rsidRPr="006F59A2">
        <w:rPr>
          <w:rFonts w:ascii="Times New Roman" w:hAnsi="Times New Roman"/>
          <w:color w:val="333333"/>
          <w:sz w:val="20"/>
          <w:szCs w:val="20"/>
          <w:bdr w:val="none" w:sz="0" w:space="0" w:color="auto" w:frame="1"/>
        </w:rPr>
        <w:t xml:space="preserve"> п</w:t>
      </w:r>
      <w:r w:rsidRPr="006F59A2">
        <w:rPr>
          <w:rFonts w:ascii="Times New Roman" w:hAnsi="Times New Roman"/>
          <w:color w:val="333333"/>
          <w:sz w:val="20"/>
          <w:szCs w:val="20"/>
          <w:bdr w:val="none" w:sz="0" w:space="0" w:color="auto" w:frame="1"/>
        </w:rPr>
        <w:t>ожаров и проведение аварийно-спасательных работ;</w:t>
      </w:r>
    </w:p>
    <w:p w:rsidR="006430C2" w:rsidRPr="006F59A2" w:rsidRDefault="006430C2" w:rsidP="00B92848">
      <w:pPr>
        <w:shd w:val="clear" w:color="auto" w:fill="FFFFFF"/>
        <w:spacing w:after="0" w:line="240" w:lineRule="auto"/>
        <w:ind w:firstLine="567"/>
        <w:jc w:val="both"/>
        <w:rPr>
          <w:rFonts w:ascii="Times New Roman" w:hAnsi="Times New Roman"/>
          <w:color w:val="333333"/>
          <w:sz w:val="20"/>
          <w:szCs w:val="20"/>
        </w:rPr>
      </w:pPr>
      <w:r w:rsidRPr="006F59A2">
        <w:rPr>
          <w:rFonts w:ascii="Times New Roman" w:hAnsi="Times New Roman"/>
          <w:color w:val="333333"/>
          <w:sz w:val="20"/>
          <w:szCs w:val="20"/>
          <w:bdr w:val="none" w:sz="0" w:space="0" w:color="auto" w:frame="1"/>
        </w:rPr>
        <w:t>учет пожаров и</w:t>
      </w:r>
      <w:r w:rsidR="00F66E6E" w:rsidRPr="006F59A2">
        <w:rPr>
          <w:rFonts w:ascii="Times New Roman" w:hAnsi="Times New Roman"/>
          <w:color w:val="333333"/>
          <w:sz w:val="20"/>
          <w:szCs w:val="20"/>
          <w:bdr w:val="none" w:sz="0" w:space="0" w:color="auto" w:frame="1"/>
        </w:rPr>
        <w:t xml:space="preserve"> </w:t>
      </w:r>
      <w:r w:rsidRPr="006F59A2">
        <w:rPr>
          <w:rFonts w:ascii="Times New Roman" w:hAnsi="Times New Roman"/>
          <w:color w:val="333333"/>
          <w:sz w:val="20"/>
          <w:szCs w:val="20"/>
          <w:bdr w:val="none" w:sz="0" w:space="0" w:color="auto" w:frame="1"/>
        </w:rPr>
        <w:t>их последствий;</w:t>
      </w:r>
    </w:p>
    <w:p w:rsidR="006430C2" w:rsidRPr="006F59A2" w:rsidRDefault="00F66E6E" w:rsidP="00B92848">
      <w:pPr>
        <w:shd w:val="clear" w:color="auto" w:fill="FFFFFF"/>
        <w:spacing w:after="0" w:line="240" w:lineRule="auto"/>
        <w:ind w:firstLine="567"/>
        <w:jc w:val="both"/>
        <w:rPr>
          <w:rFonts w:ascii="Times New Roman" w:hAnsi="Times New Roman"/>
          <w:color w:val="333333"/>
          <w:sz w:val="20"/>
          <w:szCs w:val="20"/>
          <w:bdr w:val="none" w:sz="0" w:space="0" w:color="auto" w:frame="1"/>
        </w:rPr>
      </w:pPr>
      <w:r w:rsidRPr="006F59A2">
        <w:rPr>
          <w:rFonts w:ascii="Times New Roman" w:hAnsi="Times New Roman"/>
          <w:color w:val="333333"/>
          <w:sz w:val="20"/>
          <w:szCs w:val="20"/>
          <w:bdr w:val="none" w:sz="0" w:space="0" w:color="auto" w:frame="1"/>
        </w:rPr>
        <w:t xml:space="preserve">установление </w:t>
      </w:r>
      <w:r w:rsidR="006430C2" w:rsidRPr="006F59A2">
        <w:rPr>
          <w:rFonts w:ascii="Times New Roman" w:hAnsi="Times New Roman"/>
          <w:color w:val="333333"/>
          <w:sz w:val="20"/>
          <w:szCs w:val="20"/>
          <w:bdr w:val="none" w:sz="0" w:space="0" w:color="auto" w:frame="1"/>
        </w:rPr>
        <w:t>особого противопожарного режима.</w:t>
      </w:r>
    </w:p>
    <w:p w:rsidR="00A3461C" w:rsidRPr="006F59A2" w:rsidRDefault="00A3461C" w:rsidP="00B92848">
      <w:pPr>
        <w:pStyle w:val="ad"/>
        <w:shd w:val="clear" w:color="auto" w:fill="FFFFFF"/>
        <w:spacing w:before="0" w:beforeAutospacing="0" w:after="0" w:afterAutospacing="0"/>
        <w:ind w:firstLine="567"/>
        <w:jc w:val="both"/>
        <w:rPr>
          <w:b/>
          <w:i/>
          <w:color w:val="000000"/>
          <w:sz w:val="20"/>
          <w:szCs w:val="20"/>
        </w:rPr>
      </w:pPr>
      <w:r w:rsidRPr="006F59A2">
        <w:rPr>
          <w:b/>
          <w:i/>
          <w:color w:val="000000"/>
          <w:sz w:val="20"/>
          <w:szCs w:val="20"/>
        </w:rPr>
        <w:t>Статья 34. Права и обязанности граждан в области пожарной безопасности</w:t>
      </w:r>
    </w:p>
    <w:p w:rsidR="00A3461C" w:rsidRPr="006F59A2" w:rsidRDefault="00A3461C" w:rsidP="00B92848">
      <w:pPr>
        <w:pStyle w:val="ad"/>
        <w:shd w:val="clear" w:color="auto" w:fill="FFFFFF"/>
        <w:spacing w:before="0" w:beforeAutospacing="0" w:after="0" w:afterAutospacing="0"/>
        <w:ind w:firstLine="567"/>
        <w:jc w:val="both"/>
        <w:rPr>
          <w:b/>
          <w:i/>
          <w:color w:val="000000"/>
          <w:sz w:val="20"/>
          <w:szCs w:val="20"/>
        </w:rPr>
      </w:pPr>
      <w:r w:rsidRPr="006F59A2">
        <w:rPr>
          <w:b/>
          <w:i/>
          <w:color w:val="000000"/>
          <w:sz w:val="20"/>
          <w:szCs w:val="20"/>
        </w:rPr>
        <w:t>Граждане имеют право на:</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защиту их жизни, здоровья и имущества в случае пожара;</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возмещение ущерба, причиненного пожаром, в порядке, установленном действующим законодательством;</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участие в установлении причин пожара, нанесшего ущерб их здоровью и имуществу;</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участие в обеспечении пожарной безопасности, в том числе в установленном порядке в деятельности добровольной пожарной охраны.</w:t>
      </w:r>
    </w:p>
    <w:p w:rsidR="00A3461C" w:rsidRPr="006F59A2" w:rsidRDefault="00A3461C" w:rsidP="00B92848">
      <w:pPr>
        <w:pStyle w:val="ad"/>
        <w:shd w:val="clear" w:color="auto" w:fill="FFFFFF"/>
        <w:spacing w:before="0" w:beforeAutospacing="0" w:after="0" w:afterAutospacing="0"/>
        <w:ind w:firstLine="567"/>
        <w:jc w:val="both"/>
        <w:rPr>
          <w:b/>
          <w:i/>
          <w:color w:val="000000"/>
          <w:sz w:val="20"/>
          <w:szCs w:val="20"/>
        </w:rPr>
      </w:pPr>
      <w:r w:rsidRPr="006F59A2">
        <w:rPr>
          <w:b/>
          <w:i/>
          <w:color w:val="000000"/>
          <w:sz w:val="20"/>
          <w:szCs w:val="20"/>
        </w:rPr>
        <w:t>Граждане обязаны:</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соблюдать требования пожарной безопасности;</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правилами пожарной безопасности и перечнями, утвержденными соответствующими органами местного самоуправления;</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при обнаружении пожаров немедленно уведомлять о них пожарную охрану;</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до прибытия пожарной охраны принимать посильные меры по спасению людей, имущества и тушению пожаров;</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оказывать содействие пожарной охране при тушении пожаров;</w:t>
      </w:r>
    </w:p>
    <w:p w:rsidR="00A3461C"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выполнять предписания, постановления и иные законные требования должностных лиц государственного пожарного надзора;</w:t>
      </w:r>
    </w:p>
    <w:p w:rsidR="00142E25" w:rsidRPr="006F59A2" w:rsidRDefault="00A3461C" w:rsidP="00B92848">
      <w:pPr>
        <w:pStyle w:val="ad"/>
        <w:shd w:val="clear" w:color="auto" w:fill="FFFFFF"/>
        <w:spacing w:before="0" w:beforeAutospacing="0" w:after="0" w:afterAutospacing="0"/>
        <w:ind w:firstLine="567"/>
        <w:jc w:val="both"/>
        <w:rPr>
          <w:color w:val="000000"/>
          <w:sz w:val="20"/>
          <w:szCs w:val="20"/>
        </w:rPr>
      </w:pPr>
      <w:r w:rsidRPr="006F59A2">
        <w:rPr>
          <w:color w:val="000000"/>
          <w:sz w:val="20"/>
          <w:szCs w:val="20"/>
        </w:rPr>
        <w:t>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w:t>
      </w:r>
      <w:r w:rsidR="00544AE4" w:rsidRPr="006F59A2">
        <w:rPr>
          <w:color w:val="000000"/>
          <w:sz w:val="20"/>
          <w:szCs w:val="20"/>
        </w:rPr>
        <w:t>,</w:t>
      </w:r>
      <w:r w:rsidRPr="006F59A2">
        <w:rPr>
          <w:color w:val="000000"/>
          <w:sz w:val="20"/>
          <w:szCs w:val="20"/>
        </w:rPr>
        <w:t xml:space="preserve">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их нарушений.</w:t>
      </w:r>
    </w:p>
    <w:p w:rsidR="00A21CAB" w:rsidRPr="006F59A2" w:rsidRDefault="008E70FF" w:rsidP="008E70FF">
      <w:pPr>
        <w:pStyle w:val="ad"/>
        <w:shd w:val="clear" w:color="auto" w:fill="FFFFFF"/>
        <w:spacing w:before="0" w:beforeAutospacing="0" w:after="0" w:afterAutospacing="0"/>
        <w:ind w:firstLine="567"/>
        <w:rPr>
          <w:b/>
          <w:color w:val="000000"/>
          <w:sz w:val="20"/>
          <w:szCs w:val="20"/>
        </w:rPr>
      </w:pPr>
      <w:r>
        <w:rPr>
          <w:b/>
          <w:color w:val="000000"/>
          <w:sz w:val="20"/>
          <w:szCs w:val="20"/>
        </w:rPr>
        <w:t xml:space="preserve">                                                          </w:t>
      </w:r>
      <w:r w:rsidR="00A21CAB" w:rsidRPr="006F59A2">
        <w:rPr>
          <w:b/>
          <w:color w:val="000000"/>
          <w:sz w:val="20"/>
          <w:szCs w:val="20"/>
        </w:rPr>
        <w:t>Устройство огнетушителя</w:t>
      </w:r>
    </w:p>
    <w:p w:rsidR="00E84CF2" w:rsidRPr="006F59A2" w:rsidRDefault="00A21CAB" w:rsidP="00B92848">
      <w:pPr>
        <w:pStyle w:val="ad"/>
        <w:shd w:val="clear" w:color="auto" w:fill="FFFFFF"/>
        <w:spacing w:before="0" w:beforeAutospacing="0" w:after="0" w:afterAutospacing="0"/>
        <w:jc w:val="center"/>
        <w:rPr>
          <w:color w:val="000000"/>
          <w:sz w:val="20"/>
          <w:szCs w:val="20"/>
        </w:rPr>
      </w:pPr>
      <w:r w:rsidRPr="006F59A2">
        <w:rPr>
          <w:noProof/>
          <w:color w:val="000000"/>
          <w:sz w:val="20"/>
          <w:szCs w:val="20"/>
        </w:rPr>
        <w:drawing>
          <wp:inline distT="0" distB="0" distL="0" distR="0">
            <wp:extent cx="1800000" cy="1184456"/>
            <wp:effectExtent l="19050" t="0" r="0" b="0"/>
            <wp:docPr id="2" name="Рисунок 1" descr="http://toyota-club.net/files/06-01-10/06-10-10_rem_zr_ognetush/3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yota-club.net/files/06-01-10/06-10-10_rem_zr_ognetush/318-3.jpg"/>
                    <pic:cNvPicPr>
                      <a:picLocks noChangeAspect="1" noChangeArrowheads="1"/>
                    </pic:cNvPicPr>
                  </pic:nvPicPr>
                  <pic:blipFill>
                    <a:blip r:embed="rId80"/>
                    <a:srcRect/>
                    <a:stretch>
                      <a:fillRect/>
                    </a:stretch>
                  </pic:blipFill>
                  <pic:spPr bwMode="auto">
                    <a:xfrm>
                      <a:off x="0" y="0"/>
                      <a:ext cx="1800000" cy="1184456"/>
                    </a:xfrm>
                    <a:prstGeom prst="rect">
                      <a:avLst/>
                    </a:prstGeom>
                    <a:noFill/>
                    <a:ln w="9525">
                      <a:noFill/>
                      <a:miter lim="800000"/>
                      <a:headEnd/>
                      <a:tailEnd/>
                    </a:ln>
                  </pic:spPr>
                </pic:pic>
              </a:graphicData>
            </a:graphic>
          </wp:inline>
        </w:drawing>
      </w:r>
    </w:p>
    <w:p w:rsidR="00A21CAB" w:rsidRPr="006F59A2" w:rsidRDefault="00A21CAB" w:rsidP="00B92848">
      <w:pPr>
        <w:pStyle w:val="ad"/>
        <w:shd w:val="clear" w:color="auto" w:fill="FFFFFF"/>
        <w:spacing w:before="0" w:beforeAutospacing="0" w:after="0" w:afterAutospacing="0"/>
        <w:ind w:firstLine="851"/>
        <w:jc w:val="both"/>
        <w:rPr>
          <w:color w:val="000000"/>
          <w:sz w:val="20"/>
          <w:szCs w:val="20"/>
        </w:rPr>
      </w:pPr>
    </w:p>
    <w:p w:rsidR="00895BE4" w:rsidRPr="006F59A2" w:rsidRDefault="00895BE4" w:rsidP="00B92848">
      <w:pPr>
        <w:shd w:val="clear" w:color="auto" w:fill="FFFFFF"/>
        <w:spacing w:after="0" w:line="240" w:lineRule="auto"/>
        <w:ind w:firstLine="567"/>
        <w:jc w:val="right"/>
        <w:rPr>
          <w:rFonts w:ascii="Times New Roman" w:hAnsi="Times New Roman"/>
          <w:b/>
          <w:bCs/>
          <w:color w:val="313131"/>
          <w:spacing w:val="1"/>
          <w:sz w:val="20"/>
          <w:szCs w:val="20"/>
        </w:rPr>
      </w:pPr>
      <w:bookmarkStart w:id="12" w:name="i138683"/>
      <w:bookmarkStart w:id="13" w:name="i146879"/>
      <w:bookmarkEnd w:id="12"/>
      <w:bookmarkEnd w:id="13"/>
      <w:r w:rsidRPr="006F59A2">
        <w:rPr>
          <w:rFonts w:ascii="Times New Roman" w:hAnsi="Times New Roman"/>
          <w:b/>
          <w:bCs/>
          <w:color w:val="313131"/>
          <w:spacing w:val="1"/>
          <w:sz w:val="20"/>
          <w:szCs w:val="20"/>
        </w:rPr>
        <w:t>Приложение№3.</w:t>
      </w:r>
    </w:p>
    <w:p w:rsidR="00FE5CFE" w:rsidRPr="006F59A2" w:rsidRDefault="00FE5CFE" w:rsidP="00B92848">
      <w:pPr>
        <w:pStyle w:val="2"/>
        <w:spacing w:before="0" w:after="0" w:line="240" w:lineRule="auto"/>
        <w:ind w:firstLine="567"/>
        <w:jc w:val="center"/>
        <w:rPr>
          <w:rFonts w:ascii="Times New Roman" w:hAnsi="Times New Roman"/>
          <w:sz w:val="20"/>
          <w:szCs w:val="20"/>
        </w:rPr>
      </w:pPr>
      <w:r w:rsidRPr="006F59A2">
        <w:rPr>
          <w:rFonts w:ascii="Times New Roman" w:hAnsi="Times New Roman"/>
          <w:sz w:val="20"/>
          <w:szCs w:val="20"/>
        </w:rPr>
        <w:t>Методика  подготовки  эссе</w:t>
      </w:r>
    </w:p>
    <w:p w:rsidR="00FE5CFE" w:rsidRPr="006F59A2" w:rsidRDefault="00FE5CFE" w:rsidP="00B92848">
      <w:pPr>
        <w:spacing w:after="0" w:line="240" w:lineRule="auto"/>
        <w:ind w:firstLine="567"/>
        <w:jc w:val="both"/>
        <w:rPr>
          <w:rFonts w:ascii="Times New Roman" w:hAnsi="Times New Roman"/>
          <w:sz w:val="20"/>
          <w:szCs w:val="20"/>
        </w:rPr>
      </w:pPr>
      <w:r w:rsidRPr="006F59A2">
        <w:rPr>
          <w:rFonts w:ascii="Times New Roman" w:hAnsi="Times New Roman"/>
          <w:b/>
          <w:i/>
          <w:sz w:val="20"/>
          <w:szCs w:val="20"/>
        </w:rPr>
        <w:t>Эссе</w:t>
      </w:r>
      <w:r w:rsidRPr="006F59A2">
        <w:rPr>
          <w:rFonts w:ascii="Times New Roman" w:hAnsi="Times New Roman"/>
          <w:sz w:val="20"/>
          <w:szCs w:val="20"/>
        </w:rPr>
        <w:t xml:space="preserve"> (от фр. essai – опыт, набросок) – это относительно свободные рассуждения студента по предложенной теме, отражающие его индивидуальную (личностную) позицию. </w:t>
      </w:r>
    </w:p>
    <w:p w:rsidR="00FE5CFE" w:rsidRPr="006F59A2" w:rsidRDefault="00FE5CFE"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Написание эссе часто используется в рамках организации самостоятельной работы студента, а также может стать первым опытом его научно-исследовательской работы.</w:t>
      </w:r>
    </w:p>
    <w:p w:rsidR="00FE5CFE" w:rsidRPr="006F59A2" w:rsidRDefault="00FE5CFE" w:rsidP="00B92848">
      <w:pPr>
        <w:spacing w:after="0" w:line="240" w:lineRule="auto"/>
        <w:ind w:firstLine="567"/>
        <w:jc w:val="both"/>
        <w:rPr>
          <w:rFonts w:ascii="Times New Roman" w:hAnsi="Times New Roman"/>
          <w:sz w:val="20"/>
          <w:szCs w:val="20"/>
        </w:rPr>
      </w:pPr>
      <w:r w:rsidRPr="006F59A2">
        <w:rPr>
          <w:rFonts w:ascii="Times New Roman" w:hAnsi="Times New Roman"/>
          <w:sz w:val="20"/>
          <w:szCs w:val="20"/>
        </w:rPr>
        <w:t>Эссе, как форма творческого письменного высказывания, представляет собой письменную миниатюру с разработкой исходного тезиса и с исключительной идеей, обогащающей исходный тезис, и  предполагает большую свободу студента в способе изложения материала и полученных при исследовании, анализе результатов, а также в выборе источников информации.</w:t>
      </w:r>
    </w:p>
    <w:p w:rsidR="00FE5CFE" w:rsidRPr="006F59A2" w:rsidRDefault="00FE5CFE" w:rsidP="00B92848">
      <w:pPr>
        <w:spacing w:after="0" w:line="240" w:lineRule="auto"/>
        <w:ind w:firstLine="567"/>
        <w:jc w:val="both"/>
        <w:rPr>
          <w:rFonts w:ascii="Times New Roman" w:hAnsi="Times New Roman"/>
          <w:sz w:val="20"/>
          <w:szCs w:val="20"/>
        </w:rPr>
      </w:pPr>
      <w:r w:rsidRPr="006F59A2">
        <w:rPr>
          <w:rFonts w:ascii="Times New Roman" w:hAnsi="Times New Roman"/>
          <w:b/>
          <w:i/>
          <w:sz w:val="20"/>
          <w:szCs w:val="20"/>
        </w:rPr>
        <w:t>Цель</w:t>
      </w:r>
      <w:r w:rsidRPr="006F59A2">
        <w:rPr>
          <w:rFonts w:ascii="Times New Roman" w:hAnsi="Times New Roman"/>
          <w:i/>
          <w:sz w:val="20"/>
          <w:szCs w:val="20"/>
        </w:rPr>
        <w:t xml:space="preserve"> </w:t>
      </w:r>
      <w:r w:rsidRPr="006F59A2">
        <w:rPr>
          <w:rFonts w:ascii="Times New Roman" w:hAnsi="Times New Roman"/>
          <w:sz w:val="20"/>
          <w:szCs w:val="20"/>
        </w:rPr>
        <w:t>задания в форме написания эссе – привить студенту «вкус» к поиску оптимального решения поставленной проблемы, к работе с научной информацией и к научной полемике.</w:t>
      </w:r>
    </w:p>
    <w:p w:rsidR="00FE5CFE" w:rsidRPr="006F59A2" w:rsidRDefault="00FE5CFE" w:rsidP="00B92848">
      <w:pPr>
        <w:spacing w:after="0" w:line="240" w:lineRule="auto"/>
        <w:ind w:firstLine="567"/>
        <w:jc w:val="both"/>
        <w:rPr>
          <w:rFonts w:ascii="Times New Roman" w:hAnsi="Times New Roman"/>
          <w:sz w:val="20"/>
          <w:szCs w:val="20"/>
        </w:rPr>
      </w:pPr>
      <w:r w:rsidRPr="006F59A2">
        <w:rPr>
          <w:rFonts w:ascii="Times New Roman" w:hAnsi="Times New Roman"/>
          <w:b/>
          <w:i/>
          <w:sz w:val="20"/>
          <w:szCs w:val="20"/>
        </w:rPr>
        <w:t>Задача,</w:t>
      </w:r>
      <w:r w:rsidRPr="006F59A2">
        <w:rPr>
          <w:rFonts w:ascii="Times New Roman" w:hAnsi="Times New Roman"/>
          <w:sz w:val="20"/>
          <w:szCs w:val="20"/>
        </w:rPr>
        <w:t xml:space="preserve"> которая ставится при написании эссе, – выработка умения в проведении анализа научной информации, ее систематизации, в формировании личностной позиции и культуры умственного труда.</w:t>
      </w:r>
    </w:p>
    <w:p w:rsidR="00FE5CFE" w:rsidRPr="006F59A2" w:rsidRDefault="00FE5CFE" w:rsidP="00B92848">
      <w:pPr>
        <w:spacing w:after="0" w:line="240" w:lineRule="auto"/>
        <w:ind w:firstLine="567"/>
        <w:jc w:val="both"/>
        <w:rPr>
          <w:rFonts w:ascii="Times New Roman" w:hAnsi="Times New Roman"/>
          <w:b/>
          <w:sz w:val="20"/>
          <w:szCs w:val="20"/>
        </w:rPr>
      </w:pPr>
      <w:r w:rsidRPr="006F59A2">
        <w:rPr>
          <w:rFonts w:ascii="Times New Roman" w:hAnsi="Times New Roman"/>
          <w:b/>
          <w:sz w:val="20"/>
          <w:szCs w:val="20"/>
        </w:rPr>
        <w:t>Существуют различные виды эссе:</w:t>
      </w:r>
    </w:p>
    <w:tbl>
      <w:tblPr>
        <w:tblW w:w="9602" w:type="dxa"/>
        <w:tblInd w:w="94" w:type="dxa"/>
        <w:tblLayout w:type="fixed"/>
        <w:tblCellMar>
          <w:left w:w="57" w:type="dxa"/>
          <w:right w:w="57" w:type="dxa"/>
        </w:tblCellMar>
        <w:tblLook w:val="0000"/>
      </w:tblPr>
      <w:tblGrid>
        <w:gridCol w:w="2977"/>
        <w:gridCol w:w="6625"/>
      </w:tblGrid>
      <w:tr w:rsidR="00B92848" w:rsidRPr="006F59A2" w:rsidTr="00B92848">
        <w:trPr>
          <w:trHeight w:val="20"/>
        </w:trPr>
        <w:tc>
          <w:tcPr>
            <w:tcW w:w="2977" w:type="dxa"/>
            <w:tcBorders>
              <w:top w:val="single" w:sz="8" w:space="0" w:color="auto"/>
              <w:left w:val="single" w:sz="4" w:space="0" w:color="auto"/>
              <w:bottom w:val="single" w:sz="4" w:space="0" w:color="auto"/>
              <w:right w:val="single" w:sz="4" w:space="0" w:color="auto"/>
            </w:tcBorders>
            <w:shd w:val="clear" w:color="auto" w:fill="auto"/>
            <w:vAlign w:val="center"/>
          </w:tcPr>
          <w:p w:rsidR="00B92848" w:rsidRPr="006F59A2" w:rsidRDefault="00B92848" w:rsidP="00B92848">
            <w:pPr>
              <w:spacing w:after="0" w:line="240" w:lineRule="auto"/>
              <w:ind w:firstLine="85"/>
              <w:jc w:val="center"/>
              <w:rPr>
                <w:rFonts w:ascii="Times New Roman" w:hAnsi="Times New Roman"/>
                <w:b/>
                <w:bCs/>
                <w:sz w:val="20"/>
                <w:szCs w:val="20"/>
              </w:rPr>
            </w:pPr>
            <w:r w:rsidRPr="006F59A2">
              <w:rPr>
                <w:rFonts w:ascii="Times New Roman" w:hAnsi="Times New Roman"/>
                <w:b/>
                <w:bCs/>
                <w:sz w:val="20"/>
                <w:szCs w:val="20"/>
              </w:rPr>
              <w:t>Виды эссе</w:t>
            </w:r>
          </w:p>
        </w:tc>
        <w:tc>
          <w:tcPr>
            <w:tcW w:w="6625" w:type="dxa"/>
            <w:tcBorders>
              <w:top w:val="single" w:sz="8" w:space="0" w:color="auto"/>
              <w:left w:val="nil"/>
              <w:bottom w:val="single" w:sz="4" w:space="0" w:color="auto"/>
              <w:right w:val="single" w:sz="8" w:space="0" w:color="auto"/>
            </w:tcBorders>
            <w:shd w:val="clear" w:color="auto" w:fill="auto"/>
            <w:vAlign w:val="center"/>
          </w:tcPr>
          <w:p w:rsidR="00B92848" w:rsidRPr="006F59A2" w:rsidRDefault="00B92848" w:rsidP="00B92848">
            <w:pPr>
              <w:spacing w:after="0" w:line="240" w:lineRule="auto"/>
              <w:ind w:firstLine="85"/>
              <w:jc w:val="center"/>
              <w:rPr>
                <w:rFonts w:ascii="Times New Roman" w:hAnsi="Times New Roman"/>
                <w:b/>
                <w:bCs/>
                <w:sz w:val="20"/>
                <w:szCs w:val="20"/>
              </w:rPr>
            </w:pPr>
            <w:r w:rsidRPr="006F59A2">
              <w:rPr>
                <w:rFonts w:ascii="Times New Roman" w:hAnsi="Times New Roman"/>
                <w:b/>
                <w:bCs/>
                <w:sz w:val="20"/>
                <w:szCs w:val="20"/>
              </w:rPr>
              <w:t>Отличительные особенности</w:t>
            </w:r>
          </w:p>
        </w:tc>
      </w:tr>
      <w:tr w:rsidR="00B92848" w:rsidRPr="006F59A2" w:rsidTr="00B92848">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Описательное эссе</w:t>
            </w:r>
          </w:p>
        </w:tc>
        <w:tc>
          <w:tcPr>
            <w:tcW w:w="6625" w:type="dxa"/>
            <w:tcBorders>
              <w:top w:val="nil"/>
              <w:left w:val="nil"/>
              <w:bottom w:val="single" w:sz="4" w:space="0" w:color="auto"/>
              <w:right w:val="single" w:sz="8"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Описывается предмет, явление или процесс с выделением существенных признаков, обеспечивающих их узнавание</w:t>
            </w:r>
          </w:p>
        </w:tc>
      </w:tr>
      <w:tr w:rsidR="00B92848" w:rsidRPr="006F59A2" w:rsidTr="00B92848">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Доказательное эссе</w:t>
            </w:r>
          </w:p>
        </w:tc>
        <w:tc>
          <w:tcPr>
            <w:tcW w:w="6625" w:type="dxa"/>
            <w:tcBorders>
              <w:top w:val="nil"/>
              <w:left w:val="nil"/>
              <w:bottom w:val="single" w:sz="4" w:space="0" w:color="auto"/>
              <w:right w:val="single" w:sz="8"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Приводятся доказательства исходного тезиса в виде цифр и фактов.</w:t>
            </w:r>
          </w:p>
        </w:tc>
      </w:tr>
      <w:tr w:rsidR="00B92848" w:rsidRPr="006F59A2" w:rsidTr="00B92848">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Сбалансированное эссе</w:t>
            </w:r>
          </w:p>
        </w:tc>
        <w:tc>
          <w:tcPr>
            <w:tcW w:w="6625" w:type="dxa"/>
            <w:tcBorders>
              <w:top w:val="nil"/>
              <w:left w:val="nil"/>
              <w:bottom w:val="single" w:sz="4" w:space="0" w:color="auto"/>
              <w:right w:val="single" w:sz="8"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Рассматриваются две разные стороны одного и того же тезиса и осуществляется поиск истины каждой из сторон.</w:t>
            </w:r>
          </w:p>
        </w:tc>
      </w:tr>
      <w:tr w:rsidR="00B92848" w:rsidRPr="006F59A2" w:rsidTr="00B92848">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Экспозиторное эссе</w:t>
            </w:r>
          </w:p>
        </w:tc>
        <w:tc>
          <w:tcPr>
            <w:tcW w:w="6625" w:type="dxa"/>
            <w:tcBorders>
              <w:top w:val="single" w:sz="4" w:space="0" w:color="auto"/>
              <w:left w:val="nil"/>
              <w:bottom w:val="single" w:sz="4" w:space="0" w:color="auto"/>
              <w:right w:val="single" w:sz="4"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Представляются те или иные количественные данные, первоначально представленные в таблице или графике</w:t>
            </w:r>
          </w:p>
        </w:tc>
      </w:tr>
      <w:tr w:rsidR="00B92848" w:rsidRPr="006F59A2" w:rsidTr="00B92848">
        <w:trPr>
          <w:trHeight w:val="20"/>
        </w:trPr>
        <w:tc>
          <w:tcPr>
            <w:tcW w:w="2977" w:type="dxa"/>
            <w:tcBorders>
              <w:top w:val="single" w:sz="4" w:space="0" w:color="auto"/>
              <w:left w:val="single" w:sz="4" w:space="0" w:color="auto"/>
              <w:bottom w:val="single" w:sz="8" w:space="0" w:color="auto"/>
              <w:right w:val="single" w:sz="4"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Логическое эссе</w:t>
            </w:r>
          </w:p>
        </w:tc>
        <w:tc>
          <w:tcPr>
            <w:tcW w:w="6625" w:type="dxa"/>
            <w:tcBorders>
              <w:top w:val="nil"/>
              <w:left w:val="nil"/>
              <w:bottom w:val="single" w:sz="8" w:space="0" w:color="auto"/>
              <w:right w:val="single" w:sz="8" w:space="0" w:color="auto"/>
            </w:tcBorders>
            <w:shd w:val="clear" w:color="auto" w:fill="auto"/>
            <w:vAlign w:val="center"/>
          </w:tcPr>
          <w:p w:rsidR="00B92848" w:rsidRPr="006F59A2" w:rsidRDefault="00B92848" w:rsidP="00B92848">
            <w:pPr>
              <w:spacing w:after="0" w:line="240" w:lineRule="auto"/>
              <w:ind w:firstLine="85"/>
              <w:jc w:val="both"/>
              <w:rPr>
                <w:rFonts w:ascii="Times New Roman" w:hAnsi="Times New Roman"/>
                <w:sz w:val="20"/>
                <w:szCs w:val="20"/>
              </w:rPr>
            </w:pPr>
            <w:r w:rsidRPr="006F59A2">
              <w:rPr>
                <w:rFonts w:ascii="Times New Roman" w:hAnsi="Times New Roman"/>
                <w:sz w:val="20"/>
                <w:szCs w:val="20"/>
              </w:rPr>
              <w:t>Устанавливается причинно-следственная цепь тезиса и аргументации, приводящая к заключительной мысли</w:t>
            </w:r>
          </w:p>
        </w:tc>
      </w:tr>
    </w:tbl>
    <w:p w:rsidR="00FE5CFE" w:rsidRPr="006F59A2" w:rsidRDefault="00FE5CFE" w:rsidP="00B92848">
      <w:pPr>
        <w:spacing w:after="0" w:line="240" w:lineRule="auto"/>
        <w:ind w:firstLine="851"/>
        <w:jc w:val="both"/>
        <w:rPr>
          <w:rFonts w:ascii="Times New Roman" w:hAnsi="Times New Roman"/>
          <w:b/>
          <w:sz w:val="20"/>
          <w:szCs w:val="20"/>
        </w:rPr>
      </w:pP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В обучении написанию эссе важная роль отводится преподавателю, его преподавательскому мастерству и умению побудить студентов к творческому процессу и поиску научной истины.</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Работа над эссе включает 3 этапа: подготовительный,  написание эссе и подведение итогов.</w:t>
      </w:r>
    </w:p>
    <w:p w:rsidR="00FE5CFE" w:rsidRPr="006F59A2" w:rsidRDefault="00FE5CFE" w:rsidP="00B92848">
      <w:pPr>
        <w:pStyle w:val="3"/>
        <w:tabs>
          <w:tab w:val="left" w:pos="851"/>
        </w:tabs>
        <w:spacing w:before="0" w:after="0" w:line="240" w:lineRule="auto"/>
        <w:ind w:firstLine="567"/>
        <w:rPr>
          <w:rFonts w:ascii="Times New Roman" w:hAnsi="Times New Roman"/>
          <w:sz w:val="20"/>
          <w:szCs w:val="20"/>
        </w:rPr>
      </w:pPr>
      <w:r w:rsidRPr="006F59A2">
        <w:rPr>
          <w:rFonts w:ascii="Times New Roman" w:hAnsi="Times New Roman"/>
          <w:sz w:val="20"/>
          <w:szCs w:val="20"/>
        </w:rPr>
        <w:t>Подготовительный этап</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На подготовительном этапе преподаватель определяет проблематику эссе в рамках заданных тем, четко формулирует задачи, которые следует решить студентам в ходе написания эссе, знакомит студентов с требованиями к содержанию и оформлению эссе.</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Студенты  осуществляют выбор  тем эссе из предложенной тематики или предлагают свою тему, обсудив с преподавателем проблемы, подлежащие рассмотрению и исследованию. </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 xml:space="preserve">После выбора студентами тем преподаватель оказывает консультативную помощь в подборе литературы и источников, включая Интернет-ресурсы. </w:t>
      </w:r>
    </w:p>
    <w:p w:rsidR="00FE5CFE" w:rsidRPr="006F59A2" w:rsidRDefault="00FE5CFE" w:rsidP="00B92848">
      <w:pPr>
        <w:pStyle w:val="3"/>
        <w:tabs>
          <w:tab w:val="left" w:pos="851"/>
        </w:tabs>
        <w:spacing w:before="0" w:after="0" w:line="240" w:lineRule="auto"/>
        <w:ind w:firstLine="567"/>
        <w:rPr>
          <w:rFonts w:ascii="Times New Roman" w:hAnsi="Times New Roman"/>
          <w:sz w:val="20"/>
          <w:szCs w:val="20"/>
        </w:rPr>
      </w:pPr>
      <w:r w:rsidRPr="006F59A2">
        <w:rPr>
          <w:rFonts w:ascii="Times New Roman" w:hAnsi="Times New Roman"/>
          <w:sz w:val="20"/>
          <w:szCs w:val="20"/>
        </w:rPr>
        <w:t>Написание эссе</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В процессе работы студента над эссе можно выделить следующие стадии: изучение литературы и источников по исследуемой проблеме; формирование собственной позиции; написание эссе (изложение собственной точки зрения) и его  оформление.</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ab/>
        <w:t xml:space="preserve">С целью повышения качества подготовки эссе и эффективности выполняемого студентами задания преподавателем проводятся консультации студентов. </w:t>
      </w:r>
    </w:p>
    <w:p w:rsidR="00FE5CFE" w:rsidRPr="006F59A2" w:rsidRDefault="00FE5CFE" w:rsidP="00B92848">
      <w:pPr>
        <w:pStyle w:val="2"/>
        <w:tabs>
          <w:tab w:val="left" w:pos="851"/>
        </w:tabs>
        <w:spacing w:before="0" w:after="0" w:line="240" w:lineRule="auto"/>
        <w:ind w:firstLine="567"/>
        <w:rPr>
          <w:rFonts w:ascii="Times New Roman" w:hAnsi="Times New Roman"/>
          <w:i w:val="0"/>
          <w:sz w:val="20"/>
          <w:szCs w:val="20"/>
        </w:rPr>
      </w:pPr>
      <w:r w:rsidRPr="006F59A2">
        <w:rPr>
          <w:rFonts w:ascii="Times New Roman" w:hAnsi="Times New Roman"/>
          <w:i w:val="0"/>
          <w:sz w:val="20"/>
          <w:szCs w:val="20"/>
        </w:rPr>
        <w:t>Требования к содержанию и оформлению эссе</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Структура эссе включает: введение, основную часть, заключение, список использованных источников.</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b/>
          <w:i/>
          <w:sz w:val="20"/>
          <w:szCs w:val="20"/>
        </w:rPr>
        <w:t>Во введении</w:t>
      </w:r>
      <w:r w:rsidRPr="006F59A2">
        <w:rPr>
          <w:rFonts w:ascii="Times New Roman" w:hAnsi="Times New Roman"/>
          <w:sz w:val="20"/>
          <w:szCs w:val="20"/>
        </w:rPr>
        <w:t xml:space="preserve"> излагается обоснование выбора данной темы, определяется цель написания эссе   (включая указание о том, какой круг  вопросов останется за рамками эссе), даются краткие определения ключевых терминов и понятий, используемых в работе.</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b/>
          <w:i/>
          <w:sz w:val="20"/>
          <w:szCs w:val="20"/>
        </w:rPr>
        <w:t>В основной части</w:t>
      </w:r>
      <w:r w:rsidRPr="006F59A2">
        <w:rPr>
          <w:rFonts w:ascii="Times New Roman" w:hAnsi="Times New Roman"/>
          <w:sz w:val="20"/>
          <w:szCs w:val="20"/>
        </w:rPr>
        <w:t xml:space="preserve"> эссе дается аргументированное раскрытие темы на основе собранного материала (идеи, модели, данные) и проведенного анализа. Используемые в рамках эссе данные являются иллюстративным материалом, подтверждающим приводимые автором аргументы и суждения.</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b/>
          <w:i/>
          <w:sz w:val="20"/>
          <w:szCs w:val="20"/>
        </w:rPr>
        <w:t>В заключительной части</w:t>
      </w:r>
      <w:r w:rsidRPr="006F59A2">
        <w:rPr>
          <w:rFonts w:ascii="Times New Roman" w:hAnsi="Times New Roman"/>
          <w:sz w:val="20"/>
          <w:szCs w:val="20"/>
        </w:rPr>
        <w:t xml:space="preserve"> эссе приводятся </w:t>
      </w:r>
      <w:r w:rsidRPr="006F59A2">
        <w:rPr>
          <w:rFonts w:ascii="Times New Roman" w:hAnsi="Times New Roman"/>
          <w:sz w:val="20"/>
          <w:szCs w:val="20"/>
        </w:rPr>
        <w:tab/>
        <w:t>краткие обобщения и аргументированные выводы с указанием области применения  и взаимосвязи с другими проблемами.</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Объем эссе составляет 5-7 страниц листа формата А-4, шрифт 14.</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Список используемой при написании эссе литературы и источников, в т.ч. Интернет-ресурсы, должен включать не менее 5-7 наименований.</w:t>
      </w:r>
    </w:p>
    <w:p w:rsidR="00FE5CFE" w:rsidRPr="006F59A2" w:rsidRDefault="00FE5CFE" w:rsidP="00B92848">
      <w:pPr>
        <w:pStyle w:val="3"/>
        <w:tabs>
          <w:tab w:val="left" w:pos="851"/>
        </w:tabs>
        <w:spacing w:before="0" w:after="0" w:line="240" w:lineRule="auto"/>
        <w:ind w:firstLine="567"/>
        <w:rPr>
          <w:rFonts w:ascii="Times New Roman" w:hAnsi="Times New Roman"/>
          <w:sz w:val="20"/>
          <w:szCs w:val="20"/>
        </w:rPr>
      </w:pPr>
      <w:r w:rsidRPr="006F59A2">
        <w:rPr>
          <w:rFonts w:ascii="Times New Roman" w:hAnsi="Times New Roman"/>
          <w:sz w:val="20"/>
          <w:szCs w:val="20"/>
        </w:rPr>
        <w:t>Подведение итогов</w:t>
      </w:r>
    </w:p>
    <w:p w:rsidR="00FE5CFE" w:rsidRPr="006F59A2" w:rsidRDefault="00FE5CFE" w:rsidP="00B92848">
      <w:pPr>
        <w:tabs>
          <w:tab w:val="left" w:pos="851"/>
        </w:tabs>
        <w:spacing w:after="0" w:line="240" w:lineRule="auto"/>
        <w:ind w:firstLine="567"/>
        <w:jc w:val="both"/>
        <w:rPr>
          <w:rFonts w:ascii="Times New Roman" w:hAnsi="Times New Roman"/>
          <w:sz w:val="20"/>
          <w:szCs w:val="20"/>
        </w:rPr>
      </w:pPr>
      <w:r w:rsidRPr="006F59A2">
        <w:rPr>
          <w:rFonts w:ascii="Times New Roman" w:hAnsi="Times New Roman"/>
          <w:sz w:val="20"/>
          <w:szCs w:val="20"/>
        </w:rPr>
        <w:t>На</w:t>
      </w:r>
      <w:r w:rsidRPr="006F59A2">
        <w:rPr>
          <w:rFonts w:ascii="Times New Roman" w:hAnsi="Times New Roman"/>
          <w:b/>
          <w:sz w:val="20"/>
          <w:szCs w:val="20"/>
        </w:rPr>
        <w:t xml:space="preserve"> </w:t>
      </w:r>
      <w:r w:rsidRPr="006F59A2">
        <w:rPr>
          <w:rFonts w:ascii="Times New Roman" w:hAnsi="Times New Roman"/>
          <w:sz w:val="20"/>
          <w:szCs w:val="20"/>
        </w:rPr>
        <w:t xml:space="preserve">заключительном этапе при подведении итогов работы студентов над эссе преподаватель  применяет метод формализованной оценки («отлично», «хорошо», «удовлетворительно», «зачтено», «не зачтено»), дает свои комментарии и, при необходимости, рекомендации студенту продолжить изучение проблемы с целью подготовки доклада на научную студенческую конференцию. </w:t>
      </w:r>
    </w:p>
    <w:p w:rsidR="00FE5CFE" w:rsidRPr="006F59A2" w:rsidRDefault="00FE5CFE" w:rsidP="00B92848">
      <w:pPr>
        <w:tabs>
          <w:tab w:val="left" w:pos="851"/>
        </w:tabs>
        <w:spacing w:after="0" w:line="240" w:lineRule="auto"/>
        <w:ind w:firstLine="567"/>
        <w:jc w:val="both"/>
        <w:rPr>
          <w:rFonts w:ascii="Times New Roman" w:hAnsi="Times New Roman"/>
          <w:i/>
          <w:sz w:val="20"/>
          <w:szCs w:val="20"/>
        </w:rPr>
      </w:pPr>
      <w:r w:rsidRPr="006F59A2">
        <w:rPr>
          <w:rFonts w:ascii="Times New Roman" w:hAnsi="Times New Roman"/>
          <w:b/>
          <w:i/>
          <w:sz w:val="20"/>
          <w:szCs w:val="20"/>
        </w:rPr>
        <w:lastRenderedPageBreak/>
        <w:t>Основные критерии оценки эссе:</w:t>
      </w:r>
    </w:p>
    <w:p w:rsidR="00FE5CFE" w:rsidRPr="006F59A2" w:rsidRDefault="00FE5CFE" w:rsidP="00B92848">
      <w:pPr>
        <w:numPr>
          <w:ilvl w:val="0"/>
          <w:numId w:val="9"/>
        </w:numPr>
        <w:tabs>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Полнота отражения в эссе научного материала.</w:t>
      </w:r>
    </w:p>
    <w:p w:rsidR="00FE5CFE" w:rsidRPr="006F59A2" w:rsidRDefault="00FE5CFE" w:rsidP="00B92848">
      <w:pPr>
        <w:numPr>
          <w:ilvl w:val="0"/>
          <w:numId w:val="9"/>
        </w:numPr>
        <w:tabs>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Степень понимания автором сути затрачиваемой научной проблемы, знакомство с интерпретацией и решением данной проблемы в российской и зарубежной практике.</w:t>
      </w:r>
    </w:p>
    <w:p w:rsidR="00FE5CFE" w:rsidRPr="006F59A2" w:rsidRDefault="00FE5CFE" w:rsidP="00B92848">
      <w:pPr>
        <w:numPr>
          <w:ilvl w:val="0"/>
          <w:numId w:val="9"/>
        </w:numPr>
        <w:tabs>
          <w:tab w:val="num" w:pos="0"/>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Степень аргументированности изложенной автором  позиции, умение обоснованно и убедительно излагать свою точку зрения.</w:t>
      </w:r>
    </w:p>
    <w:p w:rsidR="00FE5CFE" w:rsidRPr="006F59A2" w:rsidRDefault="00FE5CFE" w:rsidP="00B92848">
      <w:pPr>
        <w:numPr>
          <w:ilvl w:val="0"/>
          <w:numId w:val="9"/>
        </w:numPr>
        <w:tabs>
          <w:tab w:val="num" w:pos="0"/>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Краткость, точность и логичность суждений автора эссе</w:t>
      </w:r>
    </w:p>
    <w:p w:rsidR="00FE5CFE" w:rsidRPr="006F59A2" w:rsidRDefault="00FE5CFE" w:rsidP="00B92848">
      <w:pPr>
        <w:numPr>
          <w:ilvl w:val="0"/>
          <w:numId w:val="9"/>
        </w:numPr>
        <w:tabs>
          <w:tab w:val="num" w:pos="0"/>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Оригинальность подхода к решению научной проблемы.</w:t>
      </w:r>
    </w:p>
    <w:p w:rsidR="00FE5CFE" w:rsidRPr="006F59A2" w:rsidRDefault="00FE5CFE" w:rsidP="00B92848">
      <w:pPr>
        <w:numPr>
          <w:ilvl w:val="0"/>
          <w:numId w:val="9"/>
        </w:numPr>
        <w:tabs>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Способность студента обоснованно и убедительно излагать свою точку зрения.</w:t>
      </w:r>
    </w:p>
    <w:p w:rsidR="003201CE" w:rsidRPr="006F59A2" w:rsidRDefault="00FE5CFE" w:rsidP="00B92848">
      <w:pPr>
        <w:numPr>
          <w:ilvl w:val="0"/>
          <w:numId w:val="9"/>
        </w:numPr>
        <w:tabs>
          <w:tab w:val="num" w:pos="0"/>
          <w:tab w:val="left" w:pos="851"/>
          <w:tab w:val="left" w:pos="993"/>
        </w:tabs>
        <w:spacing w:after="0" w:line="240" w:lineRule="auto"/>
        <w:ind w:left="0" w:firstLine="567"/>
        <w:jc w:val="both"/>
        <w:rPr>
          <w:rFonts w:ascii="Times New Roman" w:hAnsi="Times New Roman"/>
          <w:sz w:val="20"/>
          <w:szCs w:val="20"/>
        </w:rPr>
      </w:pPr>
      <w:r w:rsidRPr="006F59A2">
        <w:rPr>
          <w:rFonts w:ascii="Times New Roman" w:hAnsi="Times New Roman"/>
          <w:sz w:val="20"/>
          <w:szCs w:val="20"/>
        </w:rPr>
        <w:t>Соответствие работы студент</w:t>
      </w:r>
      <w:r w:rsidR="0084364A" w:rsidRPr="006F59A2">
        <w:rPr>
          <w:rFonts w:ascii="Times New Roman" w:hAnsi="Times New Roman"/>
          <w:sz w:val="20"/>
          <w:szCs w:val="20"/>
        </w:rPr>
        <w:t>а композиционной структуре эсс</w:t>
      </w:r>
    </w:p>
    <w:p w:rsidR="003201CE" w:rsidRPr="006F59A2" w:rsidRDefault="003201CE" w:rsidP="00B92848">
      <w:pPr>
        <w:shd w:val="clear" w:color="auto" w:fill="FFFFFF"/>
        <w:tabs>
          <w:tab w:val="left" w:pos="851"/>
        </w:tabs>
        <w:spacing w:after="0" w:line="240" w:lineRule="auto"/>
        <w:ind w:firstLine="567"/>
        <w:rPr>
          <w:rFonts w:ascii="Times New Roman" w:hAnsi="Times New Roman"/>
          <w:b/>
          <w:bCs/>
          <w:color w:val="313131"/>
          <w:spacing w:val="1"/>
          <w:sz w:val="20"/>
          <w:szCs w:val="20"/>
        </w:rPr>
      </w:pPr>
    </w:p>
    <w:p w:rsidR="003425D5" w:rsidRPr="006F59A2" w:rsidRDefault="003425D5" w:rsidP="00B92848">
      <w:pPr>
        <w:shd w:val="clear" w:color="auto" w:fill="FFFFFF"/>
        <w:tabs>
          <w:tab w:val="left" w:pos="851"/>
        </w:tabs>
        <w:spacing w:after="0" w:line="240" w:lineRule="auto"/>
        <w:ind w:firstLine="567"/>
        <w:jc w:val="center"/>
        <w:rPr>
          <w:rFonts w:ascii="Times New Roman" w:hAnsi="Times New Roman"/>
          <w:b/>
          <w:bCs/>
          <w:color w:val="313131"/>
          <w:sz w:val="20"/>
          <w:szCs w:val="20"/>
        </w:rPr>
      </w:pPr>
      <w:r w:rsidRPr="006F59A2">
        <w:rPr>
          <w:rFonts w:ascii="Times New Roman" w:hAnsi="Times New Roman"/>
          <w:b/>
          <w:bCs/>
          <w:color w:val="313131"/>
          <w:spacing w:val="1"/>
          <w:sz w:val="20"/>
          <w:szCs w:val="20"/>
        </w:rPr>
        <w:t>ЛИТЕРАТУРА</w:t>
      </w:r>
    </w:p>
    <w:p w:rsidR="00B92848" w:rsidRDefault="009330C4" w:rsidP="00B92848">
      <w:pPr>
        <w:shd w:val="clear" w:color="auto" w:fill="FFFFFF"/>
        <w:tabs>
          <w:tab w:val="left" w:pos="851"/>
        </w:tabs>
        <w:spacing w:after="0" w:line="240" w:lineRule="auto"/>
        <w:jc w:val="both"/>
        <w:rPr>
          <w:rFonts w:ascii="Times New Roman" w:hAnsi="Times New Roman"/>
          <w:b/>
          <w:bCs/>
          <w:i/>
          <w:sz w:val="20"/>
          <w:szCs w:val="20"/>
          <w:u w:val="single"/>
        </w:rPr>
      </w:pPr>
      <w:r w:rsidRPr="006F59A2">
        <w:rPr>
          <w:rFonts w:ascii="Times New Roman" w:hAnsi="Times New Roman"/>
          <w:b/>
          <w:bCs/>
          <w:i/>
          <w:sz w:val="20"/>
          <w:szCs w:val="20"/>
          <w:u w:val="single"/>
        </w:rPr>
        <w:t xml:space="preserve">Основныисточники:                                                                                            </w:t>
      </w:r>
    </w:p>
    <w:p w:rsidR="009330C4" w:rsidRPr="006F59A2" w:rsidRDefault="009330C4" w:rsidP="00B92848">
      <w:pPr>
        <w:shd w:val="clear" w:color="auto" w:fill="FFFFFF"/>
        <w:tabs>
          <w:tab w:val="left" w:pos="851"/>
        </w:tabs>
        <w:spacing w:after="0" w:line="240" w:lineRule="auto"/>
        <w:jc w:val="both"/>
        <w:rPr>
          <w:rFonts w:ascii="Times New Roman" w:hAnsi="Times New Roman"/>
          <w:b/>
          <w:bCs/>
          <w:i/>
          <w:sz w:val="20"/>
          <w:szCs w:val="20"/>
          <w:u w:val="single"/>
        </w:rPr>
      </w:pPr>
      <w:r w:rsidRPr="006F59A2">
        <w:rPr>
          <w:rFonts w:ascii="Times New Roman" w:hAnsi="Times New Roman"/>
          <w:bCs/>
          <w:sz w:val="20"/>
          <w:szCs w:val="20"/>
        </w:rPr>
        <w:t>1.</w:t>
      </w:r>
      <w:r w:rsidRPr="006F59A2">
        <w:rPr>
          <w:rFonts w:ascii="Times New Roman" w:hAnsi="Times New Roman"/>
          <w:sz w:val="20"/>
          <w:szCs w:val="20"/>
        </w:rPr>
        <w:t>Арустамов А.Э., Прокопенко Н.А., Косолапова Н.В., Гуськова Г.В. Безопасность жизнедеятельности 2011 ОИЦ «Академия».</w:t>
      </w:r>
    </w:p>
    <w:p w:rsidR="009330C4" w:rsidRPr="006F59A2" w:rsidRDefault="006D0F93" w:rsidP="00B92848">
      <w:pPr>
        <w:shd w:val="clear" w:color="auto" w:fill="FFFFFF"/>
        <w:tabs>
          <w:tab w:val="left" w:pos="851"/>
        </w:tabs>
        <w:spacing w:after="0" w:line="240" w:lineRule="auto"/>
        <w:rPr>
          <w:rFonts w:ascii="Times New Roman" w:hAnsi="Times New Roman"/>
          <w:sz w:val="20"/>
          <w:szCs w:val="20"/>
        </w:rPr>
      </w:pPr>
      <w:r w:rsidRPr="006F59A2">
        <w:rPr>
          <w:rFonts w:ascii="Times New Roman" w:hAnsi="Times New Roman"/>
          <w:sz w:val="20"/>
          <w:szCs w:val="20"/>
        </w:rPr>
        <w:t>2.</w:t>
      </w:r>
      <w:r w:rsidR="009330C4" w:rsidRPr="006F59A2">
        <w:rPr>
          <w:rFonts w:ascii="Times New Roman" w:hAnsi="Times New Roman"/>
          <w:sz w:val="20"/>
          <w:szCs w:val="20"/>
        </w:rPr>
        <w:t>Сапронов Ю.Г. Безопасность жизнедеятельности 2011 ОИЦ «Академия».</w:t>
      </w:r>
    </w:p>
    <w:p w:rsidR="006D0F93" w:rsidRPr="006F59A2" w:rsidRDefault="006D0F93" w:rsidP="00B92848">
      <w:pPr>
        <w:tabs>
          <w:tab w:val="left" w:pos="851"/>
        </w:tabs>
        <w:autoSpaceDE w:val="0"/>
        <w:autoSpaceDN w:val="0"/>
        <w:adjustRightInd w:val="0"/>
        <w:spacing w:after="0" w:line="240" w:lineRule="auto"/>
        <w:rPr>
          <w:rFonts w:ascii="Times New Roman" w:hAnsi="Times New Roman"/>
          <w:sz w:val="20"/>
          <w:szCs w:val="20"/>
        </w:rPr>
      </w:pPr>
      <w:r w:rsidRPr="006F59A2">
        <w:rPr>
          <w:rFonts w:ascii="Times New Roman" w:hAnsi="Times New Roman"/>
          <w:sz w:val="20"/>
          <w:szCs w:val="20"/>
        </w:rPr>
        <w:t>3.Бапдьпплев А.Р. Безопасность жизнедеятельности и медицина катастроф:</w:t>
      </w:r>
    </w:p>
    <w:p w:rsidR="006D0F93" w:rsidRPr="006F59A2" w:rsidRDefault="006D0F93" w:rsidP="00B92848">
      <w:pPr>
        <w:tabs>
          <w:tab w:val="left" w:pos="851"/>
        </w:tabs>
        <w:autoSpaceDE w:val="0"/>
        <w:autoSpaceDN w:val="0"/>
        <w:adjustRightInd w:val="0"/>
        <w:spacing w:after="0" w:line="240" w:lineRule="auto"/>
        <w:rPr>
          <w:rFonts w:ascii="Times New Roman" w:hAnsi="Times New Roman"/>
          <w:sz w:val="20"/>
          <w:szCs w:val="20"/>
        </w:rPr>
      </w:pPr>
      <w:r w:rsidRPr="006F59A2">
        <w:rPr>
          <w:rFonts w:ascii="Times New Roman" w:hAnsi="Times New Roman"/>
          <w:sz w:val="20"/>
          <w:szCs w:val="20"/>
        </w:rPr>
        <w:t>Учебное пособие. Ростов. Издательский центр ,2012 г.</w:t>
      </w:r>
    </w:p>
    <w:p w:rsidR="009330C4" w:rsidRPr="006F59A2" w:rsidRDefault="009330C4" w:rsidP="00B92848">
      <w:pPr>
        <w:shd w:val="clear" w:color="auto" w:fill="FFFFFF"/>
        <w:tabs>
          <w:tab w:val="left" w:pos="851"/>
        </w:tabs>
        <w:spacing w:after="0" w:line="240" w:lineRule="auto"/>
        <w:jc w:val="both"/>
        <w:rPr>
          <w:rFonts w:ascii="Times New Roman" w:hAnsi="Times New Roman"/>
          <w:b/>
          <w:bCs/>
          <w:i/>
          <w:sz w:val="20"/>
          <w:szCs w:val="20"/>
          <w:u w:val="single"/>
        </w:rPr>
      </w:pPr>
      <w:r w:rsidRPr="006F59A2">
        <w:rPr>
          <w:rFonts w:ascii="Times New Roman" w:hAnsi="Times New Roman"/>
          <w:b/>
          <w:bCs/>
          <w:i/>
          <w:color w:val="000000"/>
          <w:sz w:val="20"/>
          <w:szCs w:val="20"/>
          <w:u w:val="single"/>
        </w:rPr>
        <w:t>Дополнительные источники</w:t>
      </w:r>
      <w:r w:rsidRPr="006F59A2">
        <w:rPr>
          <w:rFonts w:ascii="Times New Roman" w:hAnsi="Times New Roman"/>
          <w:b/>
          <w:bCs/>
          <w:i/>
          <w:sz w:val="20"/>
          <w:szCs w:val="20"/>
          <w:u w:val="single"/>
        </w:rPr>
        <w:t>:</w:t>
      </w:r>
    </w:p>
    <w:p w:rsidR="00B92848" w:rsidRDefault="009330C4" w:rsidP="00B92848">
      <w:pPr>
        <w:shd w:val="clear" w:color="auto" w:fill="FFFFFF"/>
        <w:tabs>
          <w:tab w:val="left" w:pos="851"/>
        </w:tabs>
        <w:spacing w:after="0" w:line="240" w:lineRule="auto"/>
        <w:jc w:val="both"/>
        <w:rPr>
          <w:rFonts w:ascii="Times New Roman" w:hAnsi="Times New Roman"/>
          <w:bCs/>
          <w:color w:val="000000"/>
          <w:sz w:val="20"/>
          <w:szCs w:val="20"/>
          <w:u w:val="single"/>
        </w:rPr>
      </w:pPr>
      <w:r w:rsidRPr="006F59A2">
        <w:rPr>
          <w:rFonts w:ascii="Times New Roman" w:hAnsi="Times New Roman"/>
          <w:bCs/>
          <w:sz w:val="20"/>
          <w:szCs w:val="20"/>
        </w:rPr>
        <w:t xml:space="preserve"> 1.Мастрюков Б.С</w:t>
      </w:r>
      <w:r w:rsidRPr="006F59A2">
        <w:rPr>
          <w:rFonts w:ascii="Times New Roman" w:hAnsi="Times New Roman"/>
          <w:b/>
          <w:bCs/>
          <w:sz w:val="20"/>
          <w:szCs w:val="20"/>
        </w:rPr>
        <w:t>.</w:t>
      </w:r>
      <w:r w:rsidRPr="006F59A2">
        <w:rPr>
          <w:rFonts w:ascii="Times New Roman" w:hAnsi="Times New Roman"/>
          <w:bCs/>
          <w:sz w:val="20"/>
          <w:szCs w:val="20"/>
        </w:rPr>
        <w:t xml:space="preserve"> Безопасность в чрезвычайных ситуациях. Москва. Издательский центр «Академия» </w:t>
      </w:r>
      <w:r w:rsidR="00B92848">
        <w:rPr>
          <w:rFonts w:ascii="Times New Roman" w:hAnsi="Times New Roman"/>
          <w:b/>
          <w:bCs/>
          <w:color w:val="313131"/>
          <w:sz w:val="20"/>
          <w:szCs w:val="20"/>
        </w:rPr>
        <w:t>2011</w:t>
      </w:r>
      <w:r w:rsidRPr="006F59A2">
        <w:rPr>
          <w:rFonts w:ascii="Times New Roman" w:hAnsi="Times New Roman"/>
          <w:b/>
          <w:bCs/>
          <w:color w:val="313131"/>
          <w:sz w:val="20"/>
          <w:szCs w:val="20"/>
        </w:rPr>
        <w:t>.</w:t>
      </w:r>
      <w:r w:rsidRPr="006F59A2">
        <w:rPr>
          <w:rFonts w:ascii="Times New Roman" w:hAnsi="Times New Roman"/>
          <w:bCs/>
          <w:color w:val="000000"/>
          <w:sz w:val="20"/>
          <w:szCs w:val="20"/>
          <w:u w:val="single"/>
        </w:rPr>
        <w:t xml:space="preserve"> </w:t>
      </w:r>
    </w:p>
    <w:p w:rsidR="009330C4" w:rsidRPr="006F59A2" w:rsidRDefault="009330C4" w:rsidP="00B92848">
      <w:pPr>
        <w:shd w:val="clear" w:color="auto" w:fill="FFFFFF"/>
        <w:tabs>
          <w:tab w:val="left" w:pos="851"/>
        </w:tabs>
        <w:spacing w:after="0" w:line="240" w:lineRule="auto"/>
        <w:jc w:val="both"/>
        <w:rPr>
          <w:rFonts w:ascii="Times New Roman" w:hAnsi="Times New Roman"/>
          <w:bCs/>
          <w:color w:val="000000"/>
          <w:sz w:val="20"/>
          <w:szCs w:val="20"/>
          <w:u w:val="single"/>
        </w:rPr>
      </w:pPr>
      <w:r w:rsidRPr="006F59A2">
        <w:rPr>
          <w:rFonts w:ascii="Times New Roman" w:hAnsi="Times New Roman"/>
          <w:bCs/>
          <w:color w:val="313131"/>
          <w:sz w:val="20"/>
          <w:szCs w:val="20"/>
        </w:rPr>
        <w:t>2.Атаманюк В.Г. Гражданская оборона. М. высш. Шк.,2010</w:t>
      </w:r>
    </w:p>
    <w:p w:rsidR="009330C4" w:rsidRPr="006F59A2" w:rsidRDefault="009330C4" w:rsidP="00B92848">
      <w:pPr>
        <w:shd w:val="clear" w:color="auto" w:fill="FFFFFF"/>
        <w:tabs>
          <w:tab w:val="left" w:pos="851"/>
        </w:tabs>
        <w:spacing w:after="0" w:line="240" w:lineRule="auto"/>
        <w:jc w:val="both"/>
        <w:rPr>
          <w:rFonts w:ascii="Times New Roman" w:hAnsi="Times New Roman"/>
          <w:bCs/>
          <w:sz w:val="20"/>
          <w:szCs w:val="20"/>
        </w:rPr>
      </w:pPr>
      <w:r w:rsidRPr="006F59A2">
        <w:rPr>
          <w:rFonts w:ascii="Times New Roman" w:hAnsi="Times New Roman"/>
          <w:bCs/>
          <w:color w:val="313131"/>
          <w:sz w:val="20"/>
          <w:szCs w:val="20"/>
        </w:rPr>
        <w:t>3.Рейхов Ю.Н. Предупреждение</w:t>
      </w:r>
      <w:r w:rsidRPr="006F59A2">
        <w:rPr>
          <w:rFonts w:ascii="Times New Roman" w:hAnsi="Times New Roman"/>
          <w:bCs/>
          <w:sz w:val="20"/>
          <w:szCs w:val="20"/>
        </w:rPr>
        <w:t xml:space="preserve"> чрезвычайных ситуаций в техносфере: учебное пособие. Новогорск: АГЗ МЧС 20</w:t>
      </w:r>
      <w:r w:rsidR="00FF314A" w:rsidRPr="006F59A2">
        <w:rPr>
          <w:rFonts w:ascii="Times New Roman" w:hAnsi="Times New Roman"/>
          <w:bCs/>
          <w:sz w:val="20"/>
          <w:szCs w:val="20"/>
        </w:rPr>
        <w:t>12</w:t>
      </w:r>
    </w:p>
    <w:p w:rsidR="009330C4" w:rsidRPr="006F59A2" w:rsidRDefault="009330C4" w:rsidP="00B92848">
      <w:pPr>
        <w:shd w:val="clear" w:color="auto" w:fill="FFFFFF"/>
        <w:tabs>
          <w:tab w:val="left" w:pos="851"/>
        </w:tabs>
        <w:spacing w:after="0" w:line="240" w:lineRule="auto"/>
        <w:jc w:val="both"/>
        <w:rPr>
          <w:rFonts w:ascii="Times New Roman" w:hAnsi="Times New Roman"/>
          <w:bCs/>
          <w:color w:val="313131"/>
          <w:sz w:val="20"/>
          <w:szCs w:val="20"/>
        </w:rPr>
      </w:pPr>
      <w:r w:rsidRPr="006F59A2">
        <w:rPr>
          <w:rFonts w:ascii="Times New Roman" w:hAnsi="Times New Roman"/>
          <w:bCs/>
          <w:sz w:val="20"/>
          <w:szCs w:val="20"/>
        </w:rPr>
        <w:t>4.Морозов В.Н. Прогнозирование и ликвидация последствий аварийных взрывов и землетрясений. М. Мир, 20</w:t>
      </w:r>
      <w:r w:rsidR="00FF314A" w:rsidRPr="006F59A2">
        <w:rPr>
          <w:rFonts w:ascii="Times New Roman" w:hAnsi="Times New Roman"/>
          <w:bCs/>
          <w:sz w:val="20"/>
          <w:szCs w:val="20"/>
        </w:rPr>
        <w:t>12</w:t>
      </w:r>
    </w:p>
    <w:p w:rsidR="009330C4" w:rsidRPr="006F59A2" w:rsidRDefault="009330C4" w:rsidP="00B92848">
      <w:pPr>
        <w:shd w:val="clear" w:color="auto" w:fill="FFFFFF"/>
        <w:tabs>
          <w:tab w:val="left" w:pos="851"/>
        </w:tabs>
        <w:spacing w:after="0" w:line="240" w:lineRule="auto"/>
        <w:jc w:val="both"/>
        <w:rPr>
          <w:rFonts w:ascii="Times New Roman" w:hAnsi="Times New Roman"/>
          <w:color w:val="313131"/>
          <w:spacing w:val="-2"/>
          <w:sz w:val="20"/>
          <w:szCs w:val="20"/>
        </w:rPr>
      </w:pPr>
      <w:r w:rsidRPr="006F59A2">
        <w:rPr>
          <w:rFonts w:ascii="Times New Roman" w:hAnsi="Times New Roman"/>
          <w:color w:val="313131"/>
          <w:spacing w:val="2"/>
          <w:sz w:val="20"/>
          <w:szCs w:val="20"/>
        </w:rPr>
        <w:t>5.Гегия И.Г. , Гегия С. И., Емеп В.Н., Комиссарова Т.А. и др. Безопас</w:t>
      </w:r>
      <w:r w:rsidRPr="006F59A2">
        <w:rPr>
          <w:rFonts w:ascii="Times New Roman" w:hAnsi="Times New Roman"/>
          <w:color w:val="313131"/>
          <w:spacing w:val="2"/>
          <w:sz w:val="20"/>
          <w:szCs w:val="20"/>
        </w:rPr>
        <w:softHyphen/>
      </w:r>
      <w:r w:rsidRPr="006F59A2">
        <w:rPr>
          <w:rFonts w:ascii="Times New Roman" w:hAnsi="Times New Roman"/>
          <w:color w:val="313131"/>
          <w:spacing w:val="1"/>
          <w:sz w:val="20"/>
          <w:szCs w:val="20"/>
        </w:rPr>
        <w:t xml:space="preserve">ность жизнедеятельности. Практические занятия. Учебное пособие для </w:t>
      </w:r>
      <w:r w:rsidRPr="006F59A2">
        <w:rPr>
          <w:rFonts w:ascii="Times New Roman" w:hAnsi="Times New Roman"/>
          <w:color w:val="313131"/>
          <w:sz w:val="20"/>
          <w:szCs w:val="20"/>
        </w:rPr>
        <w:t xml:space="preserve">среднего профессионального образования / Под ред. И.Г. Гегия. -М.: Колос, </w:t>
      </w:r>
      <w:r w:rsidR="00B92848">
        <w:rPr>
          <w:rFonts w:ascii="Times New Roman" w:hAnsi="Times New Roman"/>
          <w:color w:val="313131"/>
          <w:spacing w:val="-2"/>
          <w:sz w:val="20"/>
          <w:szCs w:val="20"/>
        </w:rPr>
        <w:t>ИПР, 2013</w:t>
      </w:r>
      <w:r w:rsidRPr="006F59A2">
        <w:rPr>
          <w:rFonts w:ascii="Times New Roman" w:hAnsi="Times New Roman"/>
          <w:color w:val="313131"/>
          <w:spacing w:val="-2"/>
          <w:sz w:val="20"/>
          <w:szCs w:val="20"/>
        </w:rPr>
        <w:t>.</w:t>
      </w:r>
    </w:p>
    <w:p w:rsidR="009330C4" w:rsidRPr="006F59A2" w:rsidRDefault="009330C4" w:rsidP="00B92848">
      <w:pPr>
        <w:shd w:val="clear" w:color="auto" w:fill="FFFFFF"/>
        <w:tabs>
          <w:tab w:val="left" w:pos="851"/>
        </w:tabs>
        <w:spacing w:after="0" w:line="240" w:lineRule="auto"/>
        <w:jc w:val="both"/>
        <w:rPr>
          <w:rFonts w:ascii="Times New Roman" w:hAnsi="Times New Roman"/>
          <w:color w:val="313131"/>
          <w:spacing w:val="-6"/>
          <w:sz w:val="20"/>
          <w:szCs w:val="20"/>
        </w:rPr>
      </w:pPr>
      <w:r w:rsidRPr="006F59A2">
        <w:rPr>
          <w:rFonts w:ascii="Times New Roman" w:hAnsi="Times New Roman"/>
          <w:color w:val="313131"/>
          <w:sz w:val="20"/>
          <w:szCs w:val="20"/>
        </w:rPr>
        <w:t xml:space="preserve">6.Ю.Л. Воробьева </w:t>
      </w:r>
      <w:r w:rsidRPr="006F59A2">
        <w:rPr>
          <w:rFonts w:ascii="Times New Roman" w:hAnsi="Times New Roman"/>
          <w:color w:val="313131"/>
          <w:spacing w:val="1"/>
          <w:sz w:val="20"/>
          <w:szCs w:val="20"/>
        </w:rPr>
        <w:t>Катастрофы и человек. Российский опыт противодействия чрезвы</w:t>
      </w:r>
      <w:r w:rsidRPr="006F59A2">
        <w:rPr>
          <w:rFonts w:ascii="Times New Roman" w:hAnsi="Times New Roman"/>
          <w:color w:val="313131"/>
          <w:spacing w:val="1"/>
          <w:sz w:val="20"/>
          <w:szCs w:val="20"/>
        </w:rPr>
        <w:softHyphen/>
      </w:r>
      <w:r w:rsidRPr="006F59A2">
        <w:rPr>
          <w:rFonts w:ascii="Times New Roman" w:hAnsi="Times New Roman"/>
          <w:color w:val="313131"/>
          <w:sz w:val="20"/>
          <w:szCs w:val="20"/>
        </w:rPr>
        <w:t xml:space="preserve">чайным ситуациям  М.: Издательство </w:t>
      </w:r>
      <w:r w:rsidRPr="006F59A2">
        <w:rPr>
          <w:rFonts w:ascii="Times New Roman" w:hAnsi="Times New Roman"/>
          <w:color w:val="313131"/>
          <w:sz w:val="20"/>
          <w:szCs w:val="20"/>
          <w:lang w:val="en-US"/>
        </w:rPr>
        <w:t>ACT</w:t>
      </w:r>
      <w:r w:rsidRPr="006F59A2">
        <w:rPr>
          <w:rFonts w:ascii="Times New Roman" w:hAnsi="Times New Roman"/>
          <w:color w:val="313131"/>
          <w:sz w:val="20"/>
          <w:szCs w:val="20"/>
        </w:rPr>
        <w:t>-ЛТД, 20</w:t>
      </w:r>
      <w:r w:rsidR="00FF314A" w:rsidRPr="006F59A2">
        <w:rPr>
          <w:rFonts w:ascii="Times New Roman" w:hAnsi="Times New Roman"/>
          <w:color w:val="313131"/>
          <w:sz w:val="20"/>
          <w:szCs w:val="20"/>
        </w:rPr>
        <w:t>12</w:t>
      </w:r>
      <w:r w:rsidRPr="006F59A2">
        <w:rPr>
          <w:rFonts w:ascii="Times New Roman" w:hAnsi="Times New Roman"/>
          <w:color w:val="313131"/>
          <w:spacing w:val="-6"/>
          <w:sz w:val="20"/>
          <w:szCs w:val="20"/>
        </w:rPr>
        <w:t>.</w:t>
      </w:r>
    </w:p>
    <w:p w:rsidR="009330C4" w:rsidRPr="006F59A2" w:rsidRDefault="009330C4" w:rsidP="00B92848">
      <w:pPr>
        <w:shd w:val="clear" w:color="auto" w:fill="FFFFFF"/>
        <w:tabs>
          <w:tab w:val="left" w:pos="851"/>
        </w:tabs>
        <w:spacing w:after="0" w:line="240" w:lineRule="auto"/>
        <w:jc w:val="both"/>
        <w:rPr>
          <w:rFonts w:ascii="Times New Roman" w:hAnsi="Times New Roman"/>
          <w:sz w:val="20"/>
          <w:szCs w:val="20"/>
        </w:rPr>
      </w:pPr>
      <w:r w:rsidRPr="006F59A2">
        <w:rPr>
          <w:rFonts w:ascii="Times New Roman" w:hAnsi="Times New Roman"/>
          <w:color w:val="313131"/>
          <w:sz w:val="20"/>
          <w:szCs w:val="20"/>
        </w:rPr>
        <w:t>7.М.И. Фалеева. Защита населения и территорий в чрезвычайных ситуациях Калуга, «Обли</w:t>
      </w:r>
      <w:r w:rsidR="00B92848">
        <w:rPr>
          <w:rFonts w:ascii="Times New Roman" w:hAnsi="Times New Roman"/>
          <w:color w:val="313131"/>
          <w:sz w:val="20"/>
          <w:szCs w:val="20"/>
        </w:rPr>
        <w:t>здат», 2011</w:t>
      </w:r>
      <w:r w:rsidRPr="006F59A2">
        <w:rPr>
          <w:rFonts w:ascii="Times New Roman" w:hAnsi="Times New Roman"/>
          <w:color w:val="313131"/>
          <w:sz w:val="20"/>
          <w:szCs w:val="20"/>
        </w:rPr>
        <w:t>.</w:t>
      </w:r>
    </w:p>
    <w:p w:rsidR="009330C4" w:rsidRPr="006F59A2" w:rsidRDefault="009330C4" w:rsidP="00B92848">
      <w:pPr>
        <w:shd w:val="clear" w:color="auto" w:fill="FFFFFF"/>
        <w:tabs>
          <w:tab w:val="left" w:pos="851"/>
        </w:tabs>
        <w:spacing w:after="0" w:line="240" w:lineRule="auto"/>
        <w:jc w:val="both"/>
        <w:rPr>
          <w:rFonts w:ascii="Times New Roman" w:hAnsi="Times New Roman"/>
          <w:color w:val="313131"/>
          <w:spacing w:val="-1"/>
          <w:sz w:val="20"/>
          <w:szCs w:val="20"/>
        </w:rPr>
      </w:pPr>
      <w:r w:rsidRPr="006F59A2">
        <w:rPr>
          <w:rFonts w:ascii="Times New Roman" w:hAnsi="Times New Roman"/>
          <w:color w:val="313131"/>
          <w:spacing w:val="-1"/>
          <w:sz w:val="20"/>
          <w:szCs w:val="20"/>
        </w:rPr>
        <w:t>8.В.В. Смирнова</w:t>
      </w:r>
      <w:r w:rsidRPr="006F59A2">
        <w:rPr>
          <w:rFonts w:ascii="Times New Roman" w:hAnsi="Times New Roman"/>
          <w:color w:val="313131"/>
          <w:sz w:val="20"/>
          <w:szCs w:val="20"/>
        </w:rPr>
        <w:t xml:space="preserve"> Армия государства российского и защита Отечества. </w:t>
      </w:r>
      <w:r w:rsidRPr="006F59A2">
        <w:rPr>
          <w:rFonts w:ascii="Times New Roman" w:hAnsi="Times New Roman"/>
          <w:color w:val="313131"/>
          <w:spacing w:val="-1"/>
          <w:sz w:val="20"/>
          <w:szCs w:val="20"/>
        </w:rPr>
        <w:t>М.: Просвещение, 20</w:t>
      </w:r>
      <w:r w:rsidR="00FF314A" w:rsidRPr="006F59A2">
        <w:rPr>
          <w:rFonts w:ascii="Times New Roman" w:hAnsi="Times New Roman"/>
          <w:color w:val="313131"/>
          <w:spacing w:val="-1"/>
          <w:sz w:val="20"/>
          <w:szCs w:val="20"/>
        </w:rPr>
        <w:t>13</w:t>
      </w:r>
      <w:r w:rsidRPr="006F59A2">
        <w:rPr>
          <w:rFonts w:ascii="Times New Roman" w:hAnsi="Times New Roman"/>
          <w:color w:val="313131"/>
          <w:spacing w:val="-1"/>
          <w:sz w:val="20"/>
          <w:szCs w:val="20"/>
        </w:rPr>
        <w:t>.</w:t>
      </w:r>
    </w:p>
    <w:p w:rsidR="009330C4" w:rsidRPr="006F59A2" w:rsidRDefault="009330C4" w:rsidP="00B92848">
      <w:pPr>
        <w:shd w:val="clear" w:color="auto" w:fill="FFFFFF"/>
        <w:tabs>
          <w:tab w:val="left" w:pos="851"/>
        </w:tabs>
        <w:spacing w:after="0" w:line="240" w:lineRule="auto"/>
        <w:jc w:val="both"/>
        <w:rPr>
          <w:rFonts w:ascii="Times New Roman" w:hAnsi="Times New Roman"/>
          <w:color w:val="313131"/>
          <w:spacing w:val="-1"/>
          <w:sz w:val="20"/>
          <w:szCs w:val="20"/>
        </w:rPr>
      </w:pPr>
    </w:p>
    <w:p w:rsidR="009330C4" w:rsidRPr="006F59A2" w:rsidRDefault="009330C4" w:rsidP="00B92848">
      <w:pPr>
        <w:tabs>
          <w:tab w:val="left" w:pos="851"/>
        </w:tabs>
        <w:spacing w:after="0" w:line="240" w:lineRule="auto"/>
        <w:jc w:val="both"/>
        <w:rPr>
          <w:rFonts w:ascii="Times New Roman" w:hAnsi="Times New Roman"/>
          <w:b/>
          <w:bCs/>
          <w:i/>
          <w:sz w:val="20"/>
          <w:szCs w:val="20"/>
          <w:u w:val="single"/>
          <w:lang w:val="en-US"/>
        </w:rPr>
      </w:pPr>
      <w:r w:rsidRPr="006F59A2">
        <w:rPr>
          <w:rFonts w:ascii="Times New Roman" w:hAnsi="Times New Roman"/>
          <w:b/>
          <w:bCs/>
          <w:i/>
          <w:sz w:val="20"/>
          <w:szCs w:val="20"/>
          <w:u w:val="single"/>
        </w:rPr>
        <w:t>Интернет ресурсы:</w:t>
      </w:r>
    </w:p>
    <w:p w:rsidR="009330C4" w:rsidRPr="006F59A2" w:rsidRDefault="00237BF2" w:rsidP="00B92848">
      <w:pPr>
        <w:numPr>
          <w:ilvl w:val="0"/>
          <w:numId w:val="1"/>
        </w:numPr>
        <w:tabs>
          <w:tab w:val="left" w:pos="851"/>
        </w:tabs>
        <w:spacing w:after="0" w:line="240" w:lineRule="auto"/>
        <w:ind w:left="0" w:firstLine="567"/>
        <w:rPr>
          <w:rFonts w:ascii="Times New Roman" w:hAnsi="Times New Roman"/>
          <w:bCs/>
          <w:sz w:val="20"/>
          <w:szCs w:val="20"/>
          <w:lang w:val="en-US"/>
        </w:rPr>
      </w:pPr>
      <w:hyperlink r:id="rId81" w:history="1">
        <w:r w:rsidR="009330C4" w:rsidRPr="006F59A2">
          <w:rPr>
            <w:rStyle w:val="ae"/>
            <w:rFonts w:ascii="Times New Roman" w:hAnsi="Times New Roman"/>
            <w:bCs/>
            <w:sz w:val="20"/>
            <w:szCs w:val="20"/>
            <w:lang w:val="en-US"/>
          </w:rPr>
          <w:t>http://kuhta.clan.su/</w:t>
        </w:r>
      </w:hyperlink>
    </w:p>
    <w:p w:rsidR="009330C4" w:rsidRPr="006F59A2" w:rsidRDefault="00237BF2" w:rsidP="00B92848">
      <w:pPr>
        <w:numPr>
          <w:ilvl w:val="0"/>
          <w:numId w:val="1"/>
        </w:numPr>
        <w:tabs>
          <w:tab w:val="left" w:pos="851"/>
        </w:tabs>
        <w:spacing w:after="0" w:line="240" w:lineRule="auto"/>
        <w:ind w:left="0" w:firstLine="567"/>
        <w:rPr>
          <w:rFonts w:ascii="Times New Roman" w:hAnsi="Times New Roman"/>
          <w:sz w:val="20"/>
          <w:szCs w:val="20"/>
          <w:lang w:val="en-US"/>
        </w:rPr>
      </w:pPr>
      <w:hyperlink r:id="rId82" w:history="1">
        <w:r w:rsidR="009330C4" w:rsidRPr="006F59A2">
          <w:rPr>
            <w:rStyle w:val="ae"/>
            <w:rFonts w:ascii="Times New Roman" w:hAnsi="Times New Roman"/>
            <w:sz w:val="20"/>
            <w:szCs w:val="20"/>
            <w:lang w:val="en-US"/>
          </w:rPr>
          <w:t>http://www.spas-extreme.ru/</w:t>
        </w:r>
      </w:hyperlink>
    </w:p>
    <w:p w:rsidR="009330C4" w:rsidRPr="006F59A2" w:rsidRDefault="00237BF2" w:rsidP="00B92848">
      <w:pPr>
        <w:numPr>
          <w:ilvl w:val="0"/>
          <w:numId w:val="1"/>
        </w:numPr>
        <w:shd w:val="clear" w:color="auto" w:fill="FFFFFF"/>
        <w:tabs>
          <w:tab w:val="left" w:pos="851"/>
        </w:tabs>
        <w:spacing w:after="0" w:line="240" w:lineRule="auto"/>
        <w:ind w:left="0" w:firstLine="567"/>
        <w:jc w:val="both"/>
        <w:rPr>
          <w:rFonts w:ascii="Times New Roman" w:hAnsi="Times New Roman"/>
          <w:sz w:val="20"/>
          <w:szCs w:val="20"/>
        </w:rPr>
      </w:pPr>
      <w:hyperlink r:id="rId83" w:history="1">
        <w:r w:rsidR="009330C4" w:rsidRPr="006F59A2">
          <w:rPr>
            <w:rStyle w:val="ae"/>
            <w:rFonts w:ascii="Times New Roman" w:hAnsi="Times New Roman"/>
            <w:sz w:val="20"/>
            <w:szCs w:val="20"/>
            <w:lang w:val="en-US"/>
          </w:rPr>
          <w:t>http</w:t>
        </w:r>
        <w:r w:rsidR="009330C4" w:rsidRPr="006F59A2">
          <w:rPr>
            <w:rStyle w:val="ae"/>
            <w:rFonts w:ascii="Times New Roman" w:hAnsi="Times New Roman"/>
            <w:sz w:val="20"/>
            <w:szCs w:val="20"/>
          </w:rPr>
          <w:t>://</w:t>
        </w:r>
        <w:r w:rsidR="009330C4" w:rsidRPr="006F59A2">
          <w:rPr>
            <w:rStyle w:val="ae"/>
            <w:rFonts w:ascii="Times New Roman" w:hAnsi="Times New Roman"/>
            <w:sz w:val="20"/>
            <w:szCs w:val="20"/>
            <w:lang w:val="en-US"/>
          </w:rPr>
          <w:t>imc</w:t>
        </w:r>
        <w:r w:rsidR="009330C4" w:rsidRPr="006F59A2">
          <w:rPr>
            <w:rStyle w:val="ae"/>
            <w:rFonts w:ascii="Times New Roman" w:hAnsi="Times New Roman"/>
            <w:sz w:val="20"/>
            <w:szCs w:val="20"/>
          </w:rPr>
          <w:t>.</w:t>
        </w:r>
        <w:r w:rsidR="009330C4" w:rsidRPr="006F59A2">
          <w:rPr>
            <w:rStyle w:val="ae"/>
            <w:rFonts w:ascii="Times New Roman" w:hAnsi="Times New Roman"/>
            <w:sz w:val="20"/>
            <w:szCs w:val="20"/>
            <w:lang w:val="en-US"/>
          </w:rPr>
          <w:t>rkc</w:t>
        </w:r>
        <w:r w:rsidR="009330C4" w:rsidRPr="006F59A2">
          <w:rPr>
            <w:rStyle w:val="ae"/>
            <w:rFonts w:ascii="Times New Roman" w:hAnsi="Times New Roman"/>
            <w:sz w:val="20"/>
            <w:szCs w:val="20"/>
          </w:rPr>
          <w:t>-74.</w:t>
        </w:r>
        <w:r w:rsidR="009330C4" w:rsidRPr="006F59A2">
          <w:rPr>
            <w:rStyle w:val="ae"/>
            <w:rFonts w:ascii="Times New Roman" w:hAnsi="Times New Roman"/>
            <w:sz w:val="20"/>
            <w:szCs w:val="20"/>
            <w:lang w:val="en-US"/>
          </w:rPr>
          <w:t>ru</w:t>
        </w:r>
        <w:r w:rsidR="009330C4" w:rsidRPr="006F59A2">
          <w:rPr>
            <w:rStyle w:val="ae"/>
            <w:rFonts w:ascii="Times New Roman" w:hAnsi="Times New Roman"/>
            <w:sz w:val="20"/>
            <w:szCs w:val="20"/>
          </w:rPr>
          <w:t>/</w:t>
        </w:r>
      </w:hyperlink>
      <w:r w:rsidR="009330C4" w:rsidRPr="006F59A2">
        <w:rPr>
          <w:rFonts w:ascii="Times New Roman" w:hAnsi="Times New Roman"/>
          <w:sz w:val="20"/>
          <w:szCs w:val="20"/>
        </w:rPr>
        <w:t xml:space="preserve">  региональная коллекция Чел. Обл.</w:t>
      </w:r>
    </w:p>
    <w:p w:rsidR="009330C4" w:rsidRPr="006F59A2" w:rsidRDefault="00237BF2" w:rsidP="00B92848">
      <w:pPr>
        <w:pStyle w:val="ad"/>
        <w:numPr>
          <w:ilvl w:val="0"/>
          <w:numId w:val="1"/>
        </w:numPr>
        <w:tabs>
          <w:tab w:val="left" w:pos="851"/>
        </w:tabs>
        <w:spacing w:before="0" w:beforeAutospacing="0" w:after="0" w:afterAutospacing="0"/>
        <w:ind w:left="0" w:firstLine="567"/>
        <w:jc w:val="both"/>
        <w:rPr>
          <w:bCs/>
          <w:sz w:val="20"/>
          <w:szCs w:val="20"/>
        </w:rPr>
      </w:pPr>
      <w:hyperlink r:id="rId84" w:history="1">
        <w:r w:rsidR="009330C4" w:rsidRPr="006F59A2">
          <w:rPr>
            <w:rStyle w:val="ae"/>
            <w:sz w:val="20"/>
            <w:szCs w:val="20"/>
            <w:lang w:val="en-US"/>
          </w:rPr>
          <w:t>http</w:t>
        </w:r>
        <w:r w:rsidR="009330C4" w:rsidRPr="006F59A2">
          <w:rPr>
            <w:rStyle w:val="ae"/>
            <w:sz w:val="20"/>
            <w:szCs w:val="20"/>
          </w:rPr>
          <w:t>://</w:t>
        </w:r>
        <w:r w:rsidR="009330C4" w:rsidRPr="006F59A2">
          <w:rPr>
            <w:rStyle w:val="ae"/>
            <w:sz w:val="20"/>
            <w:szCs w:val="20"/>
            <w:lang w:val="en-US"/>
          </w:rPr>
          <w:t>www</w:t>
        </w:r>
        <w:r w:rsidR="009330C4" w:rsidRPr="006F59A2">
          <w:rPr>
            <w:rStyle w:val="ae"/>
            <w:sz w:val="20"/>
            <w:szCs w:val="20"/>
          </w:rPr>
          <w:t>.</w:t>
        </w:r>
        <w:r w:rsidR="009330C4" w:rsidRPr="006F59A2">
          <w:rPr>
            <w:rStyle w:val="ae"/>
            <w:sz w:val="20"/>
            <w:szCs w:val="20"/>
            <w:lang w:val="en-US"/>
          </w:rPr>
          <w:t>theobg</w:t>
        </w:r>
        <w:r w:rsidR="009330C4" w:rsidRPr="006F59A2">
          <w:rPr>
            <w:rStyle w:val="ae"/>
            <w:sz w:val="20"/>
            <w:szCs w:val="20"/>
          </w:rPr>
          <w:t>.</w:t>
        </w:r>
        <w:r w:rsidR="009330C4" w:rsidRPr="006F59A2">
          <w:rPr>
            <w:rStyle w:val="ae"/>
            <w:sz w:val="20"/>
            <w:szCs w:val="20"/>
            <w:lang w:val="en-US"/>
          </w:rPr>
          <w:t>by</w:t>
        </w:r>
        <w:r w:rsidR="009330C4" w:rsidRPr="006F59A2">
          <w:rPr>
            <w:rStyle w:val="ae"/>
            <w:sz w:val="20"/>
            <w:szCs w:val="20"/>
          </w:rPr>
          <w:t>.</w:t>
        </w:r>
        <w:r w:rsidR="009330C4" w:rsidRPr="006F59A2">
          <w:rPr>
            <w:rStyle w:val="ae"/>
            <w:sz w:val="20"/>
            <w:szCs w:val="20"/>
            <w:lang w:val="en-US"/>
          </w:rPr>
          <w:t>ru</w:t>
        </w:r>
      </w:hyperlink>
      <w:r w:rsidR="009330C4" w:rsidRPr="006F59A2">
        <w:rPr>
          <w:bCs/>
          <w:sz w:val="20"/>
          <w:szCs w:val="20"/>
        </w:rPr>
        <w:t xml:space="preserve"> (Основы безопасности жизнедеятельности)</w:t>
      </w:r>
    </w:p>
    <w:p w:rsidR="009330C4" w:rsidRPr="006F59A2" w:rsidRDefault="00237BF2" w:rsidP="00B92848">
      <w:pPr>
        <w:pStyle w:val="ad"/>
        <w:numPr>
          <w:ilvl w:val="0"/>
          <w:numId w:val="1"/>
        </w:numPr>
        <w:tabs>
          <w:tab w:val="left" w:pos="851"/>
        </w:tabs>
        <w:spacing w:before="0" w:beforeAutospacing="0" w:after="0" w:afterAutospacing="0"/>
        <w:ind w:left="0" w:firstLine="567"/>
        <w:jc w:val="both"/>
        <w:rPr>
          <w:bCs/>
          <w:sz w:val="20"/>
          <w:szCs w:val="20"/>
        </w:rPr>
      </w:pPr>
      <w:hyperlink r:id="rId85" w:history="1">
        <w:r w:rsidR="009330C4" w:rsidRPr="006F59A2">
          <w:rPr>
            <w:rStyle w:val="ae"/>
            <w:sz w:val="20"/>
            <w:szCs w:val="20"/>
            <w:lang w:val="en-US"/>
          </w:rPr>
          <w:t>http</w:t>
        </w:r>
        <w:r w:rsidR="009330C4" w:rsidRPr="006F59A2">
          <w:rPr>
            <w:rStyle w:val="ae"/>
            <w:sz w:val="20"/>
            <w:szCs w:val="20"/>
          </w:rPr>
          <w:t>://</w:t>
        </w:r>
        <w:r w:rsidR="009330C4" w:rsidRPr="006F59A2">
          <w:rPr>
            <w:rStyle w:val="ae"/>
            <w:sz w:val="20"/>
            <w:szCs w:val="20"/>
            <w:lang w:val="en-US"/>
          </w:rPr>
          <w:t>www</w:t>
        </w:r>
        <w:r w:rsidR="009330C4" w:rsidRPr="006F59A2">
          <w:rPr>
            <w:rStyle w:val="ae"/>
            <w:sz w:val="20"/>
            <w:szCs w:val="20"/>
          </w:rPr>
          <w:t>.</w:t>
        </w:r>
        <w:r w:rsidR="009330C4" w:rsidRPr="006F59A2">
          <w:rPr>
            <w:rStyle w:val="ae"/>
            <w:sz w:val="20"/>
            <w:szCs w:val="20"/>
            <w:lang w:val="en-US"/>
          </w:rPr>
          <w:t>ipkps</w:t>
        </w:r>
        <w:r w:rsidR="009330C4" w:rsidRPr="006F59A2">
          <w:rPr>
            <w:rStyle w:val="ae"/>
            <w:sz w:val="20"/>
            <w:szCs w:val="20"/>
          </w:rPr>
          <w:t>.</w:t>
        </w:r>
        <w:r w:rsidR="009330C4" w:rsidRPr="006F59A2">
          <w:rPr>
            <w:rStyle w:val="ae"/>
            <w:sz w:val="20"/>
            <w:szCs w:val="20"/>
            <w:lang w:val="en-US"/>
          </w:rPr>
          <w:t>bsu</w:t>
        </w:r>
        <w:r w:rsidR="009330C4" w:rsidRPr="006F59A2">
          <w:rPr>
            <w:rStyle w:val="ae"/>
            <w:sz w:val="20"/>
            <w:szCs w:val="20"/>
          </w:rPr>
          <w:t>.</w:t>
        </w:r>
        <w:r w:rsidR="009330C4" w:rsidRPr="006F59A2">
          <w:rPr>
            <w:rStyle w:val="ae"/>
            <w:sz w:val="20"/>
            <w:szCs w:val="20"/>
            <w:lang w:val="en-US"/>
          </w:rPr>
          <w:t>edu</w:t>
        </w:r>
        <w:r w:rsidR="009330C4" w:rsidRPr="006F59A2">
          <w:rPr>
            <w:rStyle w:val="ae"/>
            <w:sz w:val="20"/>
            <w:szCs w:val="20"/>
          </w:rPr>
          <w:t>.</w:t>
        </w:r>
        <w:r w:rsidR="009330C4" w:rsidRPr="006F59A2">
          <w:rPr>
            <w:rStyle w:val="ae"/>
            <w:sz w:val="20"/>
            <w:szCs w:val="20"/>
            <w:lang w:val="en-US"/>
          </w:rPr>
          <w:t>ru</w:t>
        </w:r>
        <w:r w:rsidR="009330C4" w:rsidRPr="006F59A2">
          <w:rPr>
            <w:rStyle w:val="ae"/>
            <w:sz w:val="20"/>
            <w:szCs w:val="20"/>
          </w:rPr>
          <w:t>/</w:t>
        </w:r>
        <w:r w:rsidR="009330C4" w:rsidRPr="006F59A2">
          <w:rPr>
            <w:rStyle w:val="ae"/>
            <w:sz w:val="20"/>
            <w:szCs w:val="20"/>
            <w:lang w:val="en-US"/>
          </w:rPr>
          <w:t>sour</w:t>
        </w:r>
        <w:r w:rsidR="009330C4" w:rsidRPr="006F59A2">
          <w:rPr>
            <w:rStyle w:val="ae"/>
            <w:sz w:val="20"/>
            <w:szCs w:val="20"/>
          </w:rPr>
          <w:t>с</w:t>
        </w:r>
        <w:r w:rsidR="009330C4" w:rsidRPr="006F59A2">
          <w:rPr>
            <w:rStyle w:val="ae"/>
            <w:sz w:val="20"/>
            <w:szCs w:val="20"/>
            <w:lang w:val="en-US"/>
          </w:rPr>
          <w:t>e</w:t>
        </w:r>
        <w:r w:rsidR="009330C4" w:rsidRPr="006F59A2">
          <w:rPr>
            <w:rStyle w:val="ae"/>
            <w:sz w:val="20"/>
            <w:szCs w:val="20"/>
          </w:rPr>
          <w:t>/</w:t>
        </w:r>
        <w:r w:rsidR="009330C4" w:rsidRPr="006F59A2">
          <w:rPr>
            <w:rStyle w:val="ae"/>
            <w:sz w:val="20"/>
            <w:szCs w:val="20"/>
            <w:lang w:val="en-US"/>
          </w:rPr>
          <w:t>methodsluzva</w:t>
        </w:r>
        <w:r w:rsidR="009330C4" w:rsidRPr="006F59A2">
          <w:rPr>
            <w:rStyle w:val="ae"/>
            <w:sz w:val="20"/>
            <w:szCs w:val="20"/>
          </w:rPr>
          <w:t>/</w:t>
        </w:r>
        <w:r w:rsidR="009330C4" w:rsidRPr="006F59A2">
          <w:rPr>
            <w:rStyle w:val="ae"/>
            <w:sz w:val="20"/>
            <w:szCs w:val="20"/>
            <w:lang w:val="en-US"/>
          </w:rPr>
          <w:t>obg</w:t>
        </w:r>
        <w:r w:rsidR="009330C4" w:rsidRPr="006F59A2">
          <w:rPr>
            <w:rStyle w:val="ae"/>
            <w:sz w:val="20"/>
            <w:szCs w:val="20"/>
          </w:rPr>
          <w:t>4.</w:t>
        </w:r>
        <w:r w:rsidR="009330C4" w:rsidRPr="006F59A2">
          <w:rPr>
            <w:rStyle w:val="ae"/>
            <w:sz w:val="20"/>
            <w:szCs w:val="20"/>
            <w:lang w:val="en-US"/>
          </w:rPr>
          <w:t>doc</w:t>
        </w:r>
      </w:hyperlink>
      <w:r w:rsidR="009330C4" w:rsidRPr="006F59A2">
        <w:rPr>
          <w:bCs/>
          <w:sz w:val="20"/>
          <w:szCs w:val="20"/>
        </w:rPr>
        <w:t xml:space="preserve"> (И.П. Лужкин курс «Основы безопасности жизнедеятельности»)</w:t>
      </w:r>
    </w:p>
    <w:p w:rsidR="009330C4" w:rsidRPr="006F59A2" w:rsidRDefault="00237BF2" w:rsidP="00B92848">
      <w:pPr>
        <w:pStyle w:val="ad"/>
        <w:numPr>
          <w:ilvl w:val="0"/>
          <w:numId w:val="1"/>
        </w:numPr>
        <w:tabs>
          <w:tab w:val="left" w:pos="851"/>
        </w:tabs>
        <w:spacing w:before="0" w:beforeAutospacing="0" w:after="0" w:afterAutospacing="0"/>
        <w:ind w:left="0" w:firstLine="567"/>
        <w:jc w:val="both"/>
        <w:rPr>
          <w:bCs/>
          <w:sz w:val="20"/>
          <w:szCs w:val="20"/>
        </w:rPr>
      </w:pPr>
      <w:hyperlink r:id="rId86" w:history="1">
        <w:r w:rsidR="009330C4" w:rsidRPr="006F59A2">
          <w:rPr>
            <w:rStyle w:val="ae"/>
            <w:sz w:val="20"/>
            <w:szCs w:val="20"/>
            <w:lang w:val="en-US"/>
          </w:rPr>
          <w:t>http</w:t>
        </w:r>
        <w:r w:rsidR="009330C4" w:rsidRPr="006F59A2">
          <w:rPr>
            <w:rStyle w:val="ae"/>
            <w:sz w:val="20"/>
            <w:szCs w:val="20"/>
          </w:rPr>
          <w:t>://</w:t>
        </w:r>
        <w:r w:rsidR="009330C4" w:rsidRPr="006F59A2">
          <w:rPr>
            <w:rStyle w:val="ae"/>
            <w:sz w:val="20"/>
            <w:szCs w:val="20"/>
            <w:lang w:val="en-US"/>
          </w:rPr>
          <w:t>www</w:t>
        </w:r>
        <w:r w:rsidR="009330C4" w:rsidRPr="006F59A2">
          <w:rPr>
            <w:rStyle w:val="ae"/>
            <w:sz w:val="20"/>
            <w:szCs w:val="20"/>
          </w:rPr>
          <w:t>.</w:t>
        </w:r>
        <w:r w:rsidR="009330C4" w:rsidRPr="006F59A2">
          <w:rPr>
            <w:rStyle w:val="ae"/>
            <w:sz w:val="20"/>
            <w:szCs w:val="20"/>
            <w:lang w:val="en-US"/>
          </w:rPr>
          <w:t>samospas</w:t>
        </w:r>
        <w:r w:rsidR="009330C4" w:rsidRPr="006F59A2">
          <w:rPr>
            <w:rStyle w:val="ae"/>
            <w:sz w:val="20"/>
            <w:szCs w:val="20"/>
          </w:rPr>
          <w:t>.</w:t>
        </w:r>
        <w:r w:rsidR="009330C4" w:rsidRPr="006F59A2">
          <w:rPr>
            <w:rStyle w:val="ae"/>
            <w:sz w:val="20"/>
            <w:szCs w:val="20"/>
            <w:lang w:val="en-US"/>
          </w:rPr>
          <w:t>ru</w:t>
        </w:r>
        <w:r w:rsidR="009330C4" w:rsidRPr="006F59A2">
          <w:rPr>
            <w:rStyle w:val="ae"/>
            <w:sz w:val="20"/>
            <w:szCs w:val="20"/>
          </w:rPr>
          <w:t>/</w:t>
        </w:r>
        <w:r w:rsidR="009330C4" w:rsidRPr="006F59A2">
          <w:rPr>
            <w:rStyle w:val="ae"/>
            <w:sz w:val="20"/>
            <w:szCs w:val="20"/>
            <w:lang w:val="en-US"/>
          </w:rPr>
          <w:t>hotel</w:t>
        </w:r>
      </w:hyperlink>
      <w:r w:rsidR="009330C4" w:rsidRPr="006F59A2">
        <w:rPr>
          <w:bCs/>
          <w:sz w:val="20"/>
          <w:szCs w:val="20"/>
        </w:rPr>
        <w:t xml:space="preserve"> (Пожарная безопасность )</w:t>
      </w:r>
    </w:p>
    <w:p w:rsidR="009330C4" w:rsidRPr="006F59A2" w:rsidRDefault="00237BF2" w:rsidP="00B92848">
      <w:pPr>
        <w:pStyle w:val="ad"/>
        <w:numPr>
          <w:ilvl w:val="0"/>
          <w:numId w:val="1"/>
        </w:numPr>
        <w:tabs>
          <w:tab w:val="left" w:pos="851"/>
        </w:tabs>
        <w:spacing w:before="0" w:beforeAutospacing="0" w:after="0" w:afterAutospacing="0"/>
        <w:ind w:left="0" w:firstLine="567"/>
        <w:jc w:val="both"/>
        <w:rPr>
          <w:bCs/>
          <w:sz w:val="20"/>
          <w:szCs w:val="20"/>
        </w:rPr>
      </w:pPr>
      <w:hyperlink r:id="rId87" w:history="1">
        <w:r w:rsidR="009330C4" w:rsidRPr="006F59A2">
          <w:rPr>
            <w:rStyle w:val="ae"/>
            <w:sz w:val="20"/>
            <w:szCs w:val="20"/>
          </w:rPr>
          <w:t>http://www.medialaw.ru/laws/russian_laws/txt/25.htm</w:t>
        </w:r>
      </w:hyperlink>
      <w:r w:rsidR="009330C4" w:rsidRPr="006F59A2">
        <w:rPr>
          <w:sz w:val="20"/>
          <w:szCs w:val="20"/>
        </w:rPr>
        <w:t xml:space="preserve"> (</w:t>
      </w:r>
      <w:r w:rsidR="009330C4" w:rsidRPr="006F59A2">
        <w:rPr>
          <w:bCs/>
          <w:sz w:val="20"/>
          <w:szCs w:val="20"/>
        </w:rPr>
        <w:t>Федеральный закон «О защите населения и территорий от чрезвычайных ситуаций</w:t>
      </w:r>
      <w:r w:rsidR="009330C4" w:rsidRPr="006F59A2">
        <w:rPr>
          <w:sz w:val="20"/>
          <w:szCs w:val="20"/>
        </w:rPr>
        <w:t xml:space="preserve"> </w:t>
      </w:r>
      <w:r w:rsidR="009330C4" w:rsidRPr="006F59A2">
        <w:rPr>
          <w:bCs/>
          <w:sz w:val="20"/>
          <w:szCs w:val="20"/>
        </w:rPr>
        <w:t>природного и техногенного характера»)</w:t>
      </w:r>
    </w:p>
    <w:p w:rsidR="009330C4" w:rsidRPr="006F59A2" w:rsidRDefault="00237BF2" w:rsidP="00B92848">
      <w:pPr>
        <w:pStyle w:val="ad"/>
        <w:numPr>
          <w:ilvl w:val="0"/>
          <w:numId w:val="1"/>
        </w:numPr>
        <w:tabs>
          <w:tab w:val="left" w:pos="851"/>
        </w:tabs>
        <w:spacing w:before="0" w:beforeAutospacing="0" w:after="0" w:afterAutospacing="0"/>
        <w:ind w:left="0" w:firstLine="567"/>
        <w:jc w:val="both"/>
        <w:rPr>
          <w:bCs/>
          <w:sz w:val="20"/>
          <w:szCs w:val="20"/>
        </w:rPr>
      </w:pPr>
      <w:hyperlink r:id="rId88" w:history="1">
        <w:r w:rsidR="009330C4" w:rsidRPr="006F59A2">
          <w:rPr>
            <w:rStyle w:val="ae"/>
            <w:sz w:val="20"/>
            <w:szCs w:val="20"/>
            <w:lang w:val="en-US"/>
          </w:rPr>
          <w:t>http</w:t>
        </w:r>
        <w:r w:rsidR="009330C4" w:rsidRPr="006F59A2">
          <w:rPr>
            <w:rStyle w:val="ae"/>
            <w:sz w:val="20"/>
            <w:szCs w:val="20"/>
          </w:rPr>
          <w:t>://</w:t>
        </w:r>
        <w:r w:rsidR="009330C4" w:rsidRPr="006F59A2">
          <w:rPr>
            <w:rStyle w:val="ae"/>
            <w:sz w:val="20"/>
            <w:szCs w:val="20"/>
            <w:lang w:val="en-US"/>
          </w:rPr>
          <w:t>www</w:t>
        </w:r>
        <w:r w:rsidR="009330C4" w:rsidRPr="006F59A2">
          <w:rPr>
            <w:rStyle w:val="ae"/>
            <w:sz w:val="20"/>
            <w:szCs w:val="20"/>
          </w:rPr>
          <w:t>.5</w:t>
        </w:r>
        <w:r w:rsidR="009330C4" w:rsidRPr="006F59A2">
          <w:rPr>
            <w:rStyle w:val="ae"/>
            <w:sz w:val="20"/>
            <w:szCs w:val="20"/>
            <w:lang w:val="en-US"/>
          </w:rPr>
          <w:t>ka</w:t>
        </w:r>
        <w:r w:rsidR="009330C4" w:rsidRPr="006F59A2">
          <w:rPr>
            <w:rStyle w:val="ae"/>
            <w:sz w:val="20"/>
            <w:szCs w:val="20"/>
          </w:rPr>
          <w:t>.</w:t>
        </w:r>
        <w:r w:rsidR="009330C4" w:rsidRPr="006F59A2">
          <w:rPr>
            <w:rStyle w:val="ae"/>
            <w:sz w:val="20"/>
            <w:szCs w:val="20"/>
            <w:lang w:val="en-US"/>
          </w:rPr>
          <w:t>ru</w:t>
        </w:r>
        <w:r w:rsidR="009330C4" w:rsidRPr="006F59A2">
          <w:rPr>
            <w:rStyle w:val="ae"/>
            <w:sz w:val="20"/>
            <w:szCs w:val="20"/>
          </w:rPr>
          <w:t>/9/20322/1.</w:t>
        </w:r>
        <w:r w:rsidR="009330C4" w:rsidRPr="006F59A2">
          <w:rPr>
            <w:rStyle w:val="ae"/>
            <w:sz w:val="20"/>
            <w:szCs w:val="20"/>
            <w:lang w:val="en-US"/>
          </w:rPr>
          <w:t>html</w:t>
        </w:r>
      </w:hyperlink>
      <w:r w:rsidR="009330C4" w:rsidRPr="006F59A2">
        <w:rPr>
          <w:sz w:val="20"/>
          <w:szCs w:val="20"/>
        </w:rPr>
        <w:t xml:space="preserve"> (</w:t>
      </w:r>
      <w:r w:rsidR="009330C4" w:rsidRPr="006F59A2">
        <w:rPr>
          <w:kern w:val="36"/>
          <w:sz w:val="20"/>
          <w:szCs w:val="20"/>
        </w:rPr>
        <w:t>Чрезвычайные ситуации природного характера. Оползни, сели и обвалы. Их происхождение. Правила поведения людей при их возникновении)</w:t>
      </w:r>
    </w:p>
    <w:p w:rsidR="009330C4" w:rsidRPr="006F59A2" w:rsidRDefault="00237BF2" w:rsidP="00B92848">
      <w:pPr>
        <w:pStyle w:val="ad"/>
        <w:numPr>
          <w:ilvl w:val="0"/>
          <w:numId w:val="1"/>
        </w:numPr>
        <w:tabs>
          <w:tab w:val="left" w:pos="851"/>
        </w:tabs>
        <w:spacing w:before="0" w:beforeAutospacing="0" w:after="0" w:afterAutospacing="0"/>
        <w:ind w:left="0" w:firstLine="567"/>
        <w:jc w:val="both"/>
        <w:rPr>
          <w:bCs/>
          <w:sz w:val="20"/>
          <w:szCs w:val="20"/>
        </w:rPr>
      </w:pPr>
      <w:hyperlink r:id="rId89" w:history="1">
        <w:r w:rsidR="009330C4" w:rsidRPr="006F59A2">
          <w:rPr>
            <w:rStyle w:val="ae"/>
            <w:sz w:val="20"/>
            <w:szCs w:val="20"/>
          </w:rPr>
          <w:t>http://www.nntu.sci-nnov.ru/RUS/otd_sl/gochs/gov_resolution/resolution7/resolution7.htm</w:t>
        </w:r>
      </w:hyperlink>
      <w:r w:rsidR="009330C4" w:rsidRPr="006F59A2">
        <w:rPr>
          <w:sz w:val="20"/>
          <w:szCs w:val="20"/>
        </w:rPr>
        <w:t xml:space="preserve"> (</w:t>
      </w:r>
      <w:r w:rsidR="009330C4" w:rsidRPr="006F59A2">
        <w:rPr>
          <w:bCs/>
          <w:sz w:val="20"/>
          <w:szCs w:val="20"/>
        </w:rPr>
        <w:t>Постановление № 1094 "О Классификации чрезвычайных ситуаций природного и техногенного характера")</w:t>
      </w:r>
    </w:p>
    <w:p w:rsidR="009330C4" w:rsidRPr="006F59A2" w:rsidRDefault="00237BF2" w:rsidP="00B92848">
      <w:pPr>
        <w:pStyle w:val="a4"/>
        <w:numPr>
          <w:ilvl w:val="0"/>
          <w:numId w:val="1"/>
        </w:numPr>
        <w:tabs>
          <w:tab w:val="left" w:pos="851"/>
        </w:tabs>
        <w:spacing w:after="0" w:line="240" w:lineRule="auto"/>
        <w:ind w:left="0" w:firstLine="567"/>
        <w:jc w:val="both"/>
        <w:rPr>
          <w:rFonts w:ascii="Times New Roman" w:hAnsi="Times New Roman"/>
          <w:sz w:val="20"/>
          <w:szCs w:val="20"/>
        </w:rPr>
      </w:pPr>
      <w:hyperlink r:id="rId90" w:history="1">
        <w:r w:rsidR="009330C4" w:rsidRPr="006F59A2">
          <w:rPr>
            <w:rStyle w:val="ae"/>
            <w:rFonts w:ascii="Times New Roman" w:hAnsi="Times New Roman"/>
            <w:sz w:val="20"/>
            <w:szCs w:val="20"/>
          </w:rPr>
          <w:t>http://www.obzh.ru/pre/</w:t>
        </w:r>
      </w:hyperlink>
      <w:r w:rsidR="009330C4" w:rsidRPr="006F59A2">
        <w:rPr>
          <w:rFonts w:ascii="Times New Roman" w:hAnsi="Times New Roman"/>
          <w:sz w:val="20"/>
          <w:szCs w:val="20"/>
        </w:rPr>
        <w:t xml:space="preserve"> (Надежность технических систем и техногенный риск)</w:t>
      </w:r>
    </w:p>
    <w:p w:rsidR="009330C4" w:rsidRPr="006F59A2" w:rsidRDefault="00237BF2" w:rsidP="00B92848">
      <w:pPr>
        <w:pStyle w:val="a4"/>
        <w:numPr>
          <w:ilvl w:val="0"/>
          <w:numId w:val="1"/>
        </w:numPr>
        <w:tabs>
          <w:tab w:val="left" w:pos="851"/>
        </w:tabs>
        <w:spacing w:after="0" w:line="240" w:lineRule="auto"/>
        <w:ind w:left="0" w:firstLine="567"/>
        <w:jc w:val="both"/>
        <w:rPr>
          <w:rFonts w:ascii="Times New Roman" w:hAnsi="Times New Roman"/>
          <w:sz w:val="20"/>
          <w:szCs w:val="20"/>
        </w:rPr>
      </w:pPr>
      <w:hyperlink r:id="rId91" w:history="1">
        <w:r w:rsidR="009330C4" w:rsidRPr="006F59A2">
          <w:rPr>
            <w:rStyle w:val="ae"/>
            <w:rFonts w:ascii="Times New Roman" w:hAnsi="Times New Roman"/>
            <w:sz w:val="20"/>
            <w:szCs w:val="20"/>
            <w:lang w:val="en-US"/>
          </w:rPr>
          <w:t>http</w:t>
        </w:r>
        <w:r w:rsidR="009330C4" w:rsidRPr="006F59A2">
          <w:rPr>
            <w:rStyle w:val="ae"/>
            <w:rFonts w:ascii="Times New Roman" w:hAnsi="Times New Roman"/>
            <w:sz w:val="20"/>
            <w:szCs w:val="20"/>
          </w:rPr>
          <w:t>://</w:t>
        </w:r>
        <w:r w:rsidR="009330C4" w:rsidRPr="006F59A2">
          <w:rPr>
            <w:rStyle w:val="ae"/>
            <w:rFonts w:ascii="Times New Roman" w:hAnsi="Times New Roman"/>
            <w:sz w:val="20"/>
            <w:szCs w:val="20"/>
            <w:lang w:val="en-US"/>
          </w:rPr>
          <w:t>www</w:t>
        </w:r>
        <w:r w:rsidR="009330C4" w:rsidRPr="006F59A2">
          <w:rPr>
            <w:rStyle w:val="ae"/>
            <w:rFonts w:ascii="Times New Roman" w:hAnsi="Times New Roman"/>
            <w:sz w:val="20"/>
            <w:szCs w:val="20"/>
          </w:rPr>
          <w:t>.</w:t>
        </w:r>
        <w:r w:rsidR="009330C4" w:rsidRPr="006F59A2">
          <w:rPr>
            <w:rStyle w:val="ae"/>
            <w:rFonts w:ascii="Times New Roman" w:hAnsi="Times New Roman"/>
            <w:sz w:val="20"/>
            <w:szCs w:val="20"/>
            <w:lang w:val="en-US"/>
          </w:rPr>
          <w:t>bppkland</w:t>
        </w:r>
        <w:r w:rsidR="009330C4" w:rsidRPr="006F59A2">
          <w:rPr>
            <w:rStyle w:val="ae"/>
            <w:rFonts w:ascii="Times New Roman" w:hAnsi="Times New Roman"/>
            <w:sz w:val="20"/>
            <w:szCs w:val="20"/>
          </w:rPr>
          <w:t>.</w:t>
        </w:r>
        <w:r w:rsidR="009330C4" w:rsidRPr="006F59A2">
          <w:rPr>
            <w:rStyle w:val="ae"/>
            <w:rFonts w:ascii="Times New Roman" w:hAnsi="Times New Roman"/>
            <w:sz w:val="20"/>
            <w:szCs w:val="20"/>
            <w:lang w:val="en-US"/>
          </w:rPr>
          <w:t>ru</w:t>
        </w:r>
        <w:r w:rsidR="009330C4" w:rsidRPr="006F59A2">
          <w:rPr>
            <w:rStyle w:val="ae"/>
            <w:rFonts w:ascii="Times New Roman" w:hAnsi="Times New Roman"/>
            <w:sz w:val="20"/>
            <w:szCs w:val="20"/>
          </w:rPr>
          <w:t>/</w:t>
        </w:r>
        <w:r w:rsidR="009330C4" w:rsidRPr="006F59A2">
          <w:rPr>
            <w:rStyle w:val="ae"/>
            <w:rFonts w:ascii="Times New Roman" w:hAnsi="Times New Roman"/>
            <w:sz w:val="20"/>
            <w:szCs w:val="20"/>
            <w:lang w:val="en-US"/>
          </w:rPr>
          <w:t>catalog</w:t>
        </w:r>
        <w:r w:rsidR="009330C4" w:rsidRPr="006F59A2">
          <w:rPr>
            <w:rStyle w:val="ae"/>
            <w:rFonts w:ascii="Times New Roman" w:hAnsi="Times New Roman"/>
            <w:sz w:val="20"/>
            <w:szCs w:val="20"/>
          </w:rPr>
          <w:t>1071194</w:t>
        </w:r>
      </w:hyperlink>
      <w:r w:rsidR="009330C4" w:rsidRPr="006F59A2">
        <w:rPr>
          <w:rFonts w:ascii="Times New Roman" w:hAnsi="Times New Roman"/>
          <w:sz w:val="20"/>
          <w:szCs w:val="20"/>
        </w:rPr>
        <w:t xml:space="preserve"> (С.Н. Полторак, А.Ю. Смирнов, Основы военно-гуманитарных знаний)</w:t>
      </w:r>
    </w:p>
    <w:p w:rsidR="003425D5" w:rsidRPr="006F59A2" w:rsidRDefault="003425D5" w:rsidP="00B92848">
      <w:pPr>
        <w:shd w:val="clear" w:color="auto" w:fill="FFFFFF"/>
        <w:tabs>
          <w:tab w:val="left" w:pos="851"/>
        </w:tabs>
        <w:spacing w:after="0" w:line="240" w:lineRule="auto"/>
        <w:ind w:firstLine="567"/>
        <w:jc w:val="both"/>
        <w:rPr>
          <w:rFonts w:ascii="Times New Roman" w:hAnsi="Times New Roman"/>
          <w:sz w:val="20"/>
          <w:szCs w:val="20"/>
        </w:rPr>
      </w:pPr>
      <w:r w:rsidRPr="006F59A2">
        <w:rPr>
          <w:rFonts w:ascii="Times New Roman" w:hAnsi="Times New Roman"/>
          <w:b/>
          <w:bCs/>
          <w:color w:val="313131"/>
          <w:sz w:val="20"/>
          <w:szCs w:val="20"/>
        </w:rPr>
        <w:t>Технические средства обучения</w:t>
      </w:r>
    </w:p>
    <w:p w:rsidR="003425D5" w:rsidRPr="006F59A2" w:rsidRDefault="003425D5" w:rsidP="00B92848">
      <w:pPr>
        <w:shd w:val="clear" w:color="auto" w:fill="FFFFFF"/>
        <w:tabs>
          <w:tab w:val="left" w:pos="851"/>
        </w:tabs>
        <w:spacing w:after="0" w:line="240" w:lineRule="auto"/>
        <w:ind w:firstLine="567"/>
        <w:rPr>
          <w:rFonts w:ascii="Times New Roman" w:hAnsi="Times New Roman"/>
          <w:color w:val="313131"/>
          <w:spacing w:val="-1"/>
          <w:sz w:val="20"/>
          <w:szCs w:val="20"/>
        </w:rPr>
      </w:pPr>
      <w:r w:rsidRPr="006F59A2">
        <w:rPr>
          <w:rFonts w:ascii="Times New Roman" w:hAnsi="Times New Roman"/>
          <w:color w:val="313131"/>
          <w:sz w:val="20"/>
          <w:szCs w:val="20"/>
        </w:rPr>
        <w:t xml:space="preserve">Видеоплеер, диапроектор, </w:t>
      </w:r>
      <w:r w:rsidRPr="006F59A2">
        <w:rPr>
          <w:rFonts w:ascii="Times New Roman" w:hAnsi="Times New Roman"/>
          <w:color w:val="313131"/>
          <w:spacing w:val="-1"/>
          <w:sz w:val="20"/>
          <w:szCs w:val="20"/>
        </w:rPr>
        <w:t xml:space="preserve">мультимедийный проектор, персональный компьютер, телевизор, экран,  </w:t>
      </w:r>
      <w:r w:rsidR="00376AF5" w:rsidRPr="006F59A2">
        <w:rPr>
          <w:rFonts w:ascii="Times New Roman" w:hAnsi="Times New Roman"/>
          <w:color w:val="313131"/>
          <w:spacing w:val="-1"/>
          <w:sz w:val="20"/>
          <w:szCs w:val="20"/>
        </w:rPr>
        <w:t>бытовой дозиметр, средства индивидуальной защиты</w:t>
      </w:r>
    </w:p>
    <w:p w:rsidR="003425D5" w:rsidRPr="006F59A2" w:rsidRDefault="003425D5" w:rsidP="00B92848">
      <w:pPr>
        <w:widowControl w:val="0"/>
        <w:tabs>
          <w:tab w:val="left" w:pos="0"/>
          <w:tab w:val="left" w:pos="851"/>
        </w:tabs>
        <w:spacing w:after="0" w:line="240" w:lineRule="auto"/>
        <w:ind w:firstLine="567"/>
        <w:contextualSpacing/>
        <w:rPr>
          <w:rFonts w:ascii="Times New Roman" w:hAnsi="Times New Roman"/>
          <w:sz w:val="20"/>
          <w:szCs w:val="20"/>
        </w:rPr>
      </w:pPr>
    </w:p>
    <w:p w:rsidR="0024653A" w:rsidRPr="006F59A2" w:rsidRDefault="0024653A" w:rsidP="00B92848">
      <w:pPr>
        <w:tabs>
          <w:tab w:val="left" w:pos="851"/>
          <w:tab w:val="left" w:pos="2985"/>
        </w:tabs>
        <w:spacing w:after="0" w:line="240" w:lineRule="auto"/>
        <w:ind w:firstLine="567"/>
        <w:rPr>
          <w:rFonts w:ascii="Times New Roman" w:hAnsi="Times New Roman"/>
          <w:sz w:val="20"/>
          <w:szCs w:val="20"/>
        </w:rPr>
      </w:pPr>
    </w:p>
    <w:sectPr w:rsidR="0024653A" w:rsidRPr="006F59A2" w:rsidSect="006F59A2">
      <w:footerReference w:type="default" r:id="rId92"/>
      <w:pgSz w:w="11906" w:h="16838"/>
      <w:pgMar w:top="1134" w:right="1134" w:bottom="1134" w:left="1134"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4F8" w:rsidRDefault="00FE34F8" w:rsidP="00C02406">
      <w:pPr>
        <w:spacing w:after="0" w:line="240" w:lineRule="auto"/>
      </w:pPr>
      <w:r>
        <w:separator/>
      </w:r>
    </w:p>
  </w:endnote>
  <w:endnote w:type="continuationSeparator" w:id="1">
    <w:p w:rsidR="00FE34F8" w:rsidRDefault="00FE34F8" w:rsidP="00C024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493" w:rsidRDefault="00237BF2">
    <w:pPr>
      <w:pStyle w:val="a7"/>
      <w:jc w:val="right"/>
    </w:pPr>
    <w:fldSimple w:instr=" PAGE   \* MERGEFORMAT ">
      <w:r w:rsidR="00E84E29">
        <w:rPr>
          <w:noProof/>
        </w:rPr>
        <w:t>6</w:t>
      </w:r>
    </w:fldSimple>
  </w:p>
  <w:p w:rsidR="00A92493" w:rsidRDefault="00A9249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4F8" w:rsidRDefault="00FE34F8" w:rsidP="00C02406">
      <w:pPr>
        <w:spacing w:after="0" w:line="240" w:lineRule="auto"/>
      </w:pPr>
      <w:r>
        <w:separator/>
      </w:r>
    </w:p>
  </w:footnote>
  <w:footnote w:type="continuationSeparator" w:id="1">
    <w:p w:rsidR="00FE34F8" w:rsidRDefault="00FE34F8" w:rsidP="00C024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21218"/>
    <w:multiLevelType w:val="multilevel"/>
    <w:tmpl w:val="B6E0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9866AF"/>
    <w:multiLevelType w:val="multilevel"/>
    <w:tmpl w:val="3BE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E7565"/>
    <w:multiLevelType w:val="hybridMultilevel"/>
    <w:tmpl w:val="CA6AFADE"/>
    <w:lvl w:ilvl="0" w:tplc="0419000F">
      <w:start w:val="1"/>
      <w:numFmt w:val="decimal"/>
      <w:lvlText w:val="%1."/>
      <w:lvlJc w:val="left"/>
      <w:pPr>
        <w:tabs>
          <w:tab w:val="num" w:pos="360"/>
        </w:tabs>
        <w:ind w:left="360" w:hanging="360"/>
      </w:pPr>
    </w:lvl>
    <w:lvl w:ilvl="1" w:tplc="E42CFBB8">
      <w:start w:val="2"/>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
    <w:nsid w:val="1F60525E"/>
    <w:multiLevelType w:val="multilevel"/>
    <w:tmpl w:val="6C84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47964CA"/>
    <w:multiLevelType w:val="multilevel"/>
    <w:tmpl w:val="AA88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6">
    <w:nsid w:val="296A706B"/>
    <w:multiLevelType w:val="hybridMultilevel"/>
    <w:tmpl w:val="7ACEB17A"/>
    <w:lvl w:ilvl="0" w:tplc="2E0ABC22">
      <w:start w:val="1"/>
      <w:numFmt w:val="decimal"/>
      <w:lvlText w:val="%1."/>
      <w:lvlJc w:val="left"/>
      <w:pPr>
        <w:tabs>
          <w:tab w:val="num" w:pos="0"/>
        </w:tabs>
        <w:ind w:left="0" w:hanging="360"/>
      </w:pPr>
    </w:lvl>
    <w:lvl w:ilvl="1" w:tplc="EC2C0B1A">
      <w:numFmt w:val="none"/>
      <w:lvlText w:val=""/>
      <w:lvlJc w:val="left"/>
      <w:pPr>
        <w:tabs>
          <w:tab w:val="num" w:pos="360"/>
        </w:tabs>
      </w:pPr>
    </w:lvl>
    <w:lvl w:ilvl="2" w:tplc="1E5AB100">
      <w:numFmt w:val="none"/>
      <w:lvlText w:val=""/>
      <w:lvlJc w:val="left"/>
      <w:pPr>
        <w:tabs>
          <w:tab w:val="num" w:pos="360"/>
        </w:tabs>
      </w:pPr>
    </w:lvl>
    <w:lvl w:ilvl="3" w:tplc="F6D4CC42">
      <w:numFmt w:val="none"/>
      <w:lvlText w:val=""/>
      <w:lvlJc w:val="left"/>
      <w:pPr>
        <w:tabs>
          <w:tab w:val="num" w:pos="360"/>
        </w:tabs>
      </w:pPr>
    </w:lvl>
    <w:lvl w:ilvl="4" w:tplc="B120C1DC">
      <w:numFmt w:val="none"/>
      <w:lvlText w:val=""/>
      <w:lvlJc w:val="left"/>
      <w:pPr>
        <w:tabs>
          <w:tab w:val="num" w:pos="360"/>
        </w:tabs>
      </w:pPr>
    </w:lvl>
    <w:lvl w:ilvl="5" w:tplc="9F26EC4A">
      <w:numFmt w:val="none"/>
      <w:lvlText w:val=""/>
      <w:lvlJc w:val="left"/>
      <w:pPr>
        <w:tabs>
          <w:tab w:val="num" w:pos="360"/>
        </w:tabs>
      </w:pPr>
    </w:lvl>
    <w:lvl w:ilvl="6" w:tplc="98C6854E">
      <w:numFmt w:val="none"/>
      <w:lvlText w:val=""/>
      <w:lvlJc w:val="left"/>
      <w:pPr>
        <w:tabs>
          <w:tab w:val="num" w:pos="360"/>
        </w:tabs>
      </w:pPr>
    </w:lvl>
    <w:lvl w:ilvl="7" w:tplc="97CC0736">
      <w:numFmt w:val="none"/>
      <w:lvlText w:val=""/>
      <w:lvlJc w:val="left"/>
      <w:pPr>
        <w:tabs>
          <w:tab w:val="num" w:pos="360"/>
        </w:tabs>
      </w:pPr>
    </w:lvl>
    <w:lvl w:ilvl="8" w:tplc="DD7A1558">
      <w:numFmt w:val="none"/>
      <w:lvlText w:val=""/>
      <w:lvlJc w:val="left"/>
      <w:pPr>
        <w:tabs>
          <w:tab w:val="num" w:pos="360"/>
        </w:tabs>
      </w:pPr>
    </w:lvl>
  </w:abstractNum>
  <w:abstractNum w:abstractNumId="7">
    <w:nsid w:val="2A426BE2"/>
    <w:multiLevelType w:val="multilevel"/>
    <w:tmpl w:val="3AA4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DD1063"/>
    <w:multiLevelType w:val="multilevel"/>
    <w:tmpl w:val="C5E0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5B6D4E"/>
    <w:multiLevelType w:val="hybridMultilevel"/>
    <w:tmpl w:val="8C4A5862"/>
    <w:lvl w:ilvl="0" w:tplc="4050B8AA">
      <w:start w:val="1"/>
      <w:numFmt w:val="decimal"/>
      <w:lvlText w:val="%1."/>
      <w:lvlJc w:val="left"/>
      <w:pPr>
        <w:tabs>
          <w:tab w:val="num" w:pos="360"/>
        </w:tabs>
        <w:ind w:left="360" w:hanging="360"/>
      </w:pPr>
      <w:rPr>
        <w:rFonts w:hint="default"/>
        <w:b/>
        <w:i/>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2EF36951"/>
    <w:multiLevelType w:val="multilevel"/>
    <w:tmpl w:val="1D6C3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B54A50"/>
    <w:multiLevelType w:val="multilevel"/>
    <w:tmpl w:val="98D47CE6"/>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73F2D14"/>
    <w:multiLevelType w:val="multilevel"/>
    <w:tmpl w:val="2758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91928E8"/>
    <w:multiLevelType w:val="hybridMultilevel"/>
    <w:tmpl w:val="3E8499C6"/>
    <w:lvl w:ilvl="0" w:tplc="D92E39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34353B"/>
    <w:multiLevelType w:val="multilevel"/>
    <w:tmpl w:val="B590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A7C65F0"/>
    <w:multiLevelType w:val="multilevel"/>
    <w:tmpl w:val="04EA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274B4D"/>
    <w:multiLevelType w:val="multilevel"/>
    <w:tmpl w:val="152C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A11740"/>
    <w:multiLevelType w:val="multilevel"/>
    <w:tmpl w:val="4FBAE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6242261"/>
    <w:multiLevelType w:val="hybridMultilevel"/>
    <w:tmpl w:val="5CBC1FE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51D1022D"/>
    <w:multiLevelType w:val="multilevel"/>
    <w:tmpl w:val="5782A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0C4484"/>
    <w:multiLevelType w:val="multilevel"/>
    <w:tmpl w:val="8C4CC77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nsid w:val="5825475F"/>
    <w:multiLevelType w:val="multilevel"/>
    <w:tmpl w:val="7538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AF6A7C"/>
    <w:multiLevelType w:val="hybridMultilevel"/>
    <w:tmpl w:val="3AA417E8"/>
    <w:lvl w:ilvl="0" w:tplc="A6AE0594">
      <w:start w:val="1"/>
      <w:numFmt w:val="decimal"/>
      <w:lvlText w:val="%1."/>
      <w:lvlJc w:val="left"/>
      <w:pPr>
        <w:ind w:left="720" w:hanging="360"/>
      </w:pPr>
      <w:rPr>
        <w:rFonts w:ascii="Times New Roman" w:hAnsi="Times New Roman" w:hint="default"/>
        <w:b/>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2F5188"/>
    <w:multiLevelType w:val="multilevel"/>
    <w:tmpl w:val="4EEAC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01119A"/>
    <w:multiLevelType w:val="hybridMultilevel"/>
    <w:tmpl w:val="84E0F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F850A7"/>
    <w:multiLevelType w:val="hybridMultilevel"/>
    <w:tmpl w:val="A140B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3B5138"/>
    <w:multiLevelType w:val="multilevel"/>
    <w:tmpl w:val="ED5C83F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887AE8"/>
    <w:multiLevelType w:val="multilevel"/>
    <w:tmpl w:val="BA642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26C0C5D"/>
    <w:multiLevelType w:val="multilevel"/>
    <w:tmpl w:val="10EE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497FFC"/>
    <w:multiLevelType w:val="hybridMultilevel"/>
    <w:tmpl w:val="E49CC866"/>
    <w:lvl w:ilvl="0" w:tplc="69B25BE6">
      <w:start w:val="1"/>
      <w:numFmt w:val="decimal"/>
      <w:lvlText w:val="%1."/>
      <w:lvlJc w:val="left"/>
      <w:pPr>
        <w:ind w:left="1317" w:hanging="750"/>
      </w:pPr>
      <w:rPr>
        <w:rFonts w:hint="default"/>
        <w:b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1800F28"/>
    <w:multiLevelType w:val="multilevel"/>
    <w:tmpl w:val="5A3E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1F169BD"/>
    <w:multiLevelType w:val="multilevel"/>
    <w:tmpl w:val="A198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CE760E"/>
    <w:multiLevelType w:val="hybridMultilevel"/>
    <w:tmpl w:val="98C090E8"/>
    <w:lvl w:ilvl="0" w:tplc="12D02F6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24"/>
  </w:num>
  <w:num w:numId="3">
    <w:abstractNumId w:val="2"/>
  </w:num>
  <w:num w:numId="4">
    <w:abstractNumId w:val="32"/>
  </w:num>
  <w:num w:numId="5">
    <w:abstractNumId w:val="6"/>
  </w:num>
  <w:num w:numId="6">
    <w:abstractNumId w:val="26"/>
  </w:num>
  <w:num w:numId="7">
    <w:abstractNumId w:val="11"/>
  </w:num>
  <w:num w:numId="8">
    <w:abstractNumId w:val="20"/>
  </w:num>
  <w:num w:numId="9">
    <w:abstractNumId w:val="9"/>
  </w:num>
  <w:num w:numId="10">
    <w:abstractNumId w:val="27"/>
  </w:num>
  <w:num w:numId="11">
    <w:abstractNumId w:val="17"/>
  </w:num>
  <w:num w:numId="12">
    <w:abstractNumId w:val="12"/>
  </w:num>
  <w:num w:numId="13">
    <w:abstractNumId w:val="3"/>
  </w:num>
  <w:num w:numId="14">
    <w:abstractNumId w:val="21"/>
  </w:num>
  <w:num w:numId="15">
    <w:abstractNumId w:val="14"/>
  </w:num>
  <w:num w:numId="16">
    <w:abstractNumId w:val="1"/>
  </w:num>
  <w:num w:numId="17">
    <w:abstractNumId w:val="30"/>
  </w:num>
  <w:num w:numId="18">
    <w:abstractNumId w:val="0"/>
  </w:num>
  <w:num w:numId="19">
    <w:abstractNumId w:val="10"/>
  </w:num>
  <w:num w:numId="20">
    <w:abstractNumId w:val="28"/>
  </w:num>
  <w:num w:numId="21">
    <w:abstractNumId w:val="16"/>
  </w:num>
  <w:num w:numId="22">
    <w:abstractNumId w:val="15"/>
  </w:num>
  <w:num w:numId="23">
    <w:abstractNumId w:val="23"/>
  </w:num>
  <w:num w:numId="24">
    <w:abstractNumId w:val="19"/>
  </w:num>
  <w:num w:numId="25">
    <w:abstractNumId w:val="31"/>
  </w:num>
  <w:num w:numId="26">
    <w:abstractNumId w:val="7"/>
  </w:num>
  <w:num w:numId="27">
    <w:abstractNumId w:val="8"/>
  </w:num>
  <w:num w:numId="28">
    <w:abstractNumId w:val="4"/>
  </w:num>
  <w:num w:numId="29">
    <w:abstractNumId w:val="22"/>
  </w:num>
  <w:num w:numId="30">
    <w:abstractNumId w:val="13"/>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footnotePr>
    <w:footnote w:id="0"/>
    <w:footnote w:id="1"/>
  </w:footnotePr>
  <w:endnotePr>
    <w:endnote w:id="0"/>
    <w:endnote w:id="1"/>
  </w:endnotePr>
  <w:compat/>
  <w:rsids>
    <w:rsidRoot w:val="00E93611"/>
    <w:rsid w:val="00003406"/>
    <w:rsid w:val="00015B87"/>
    <w:rsid w:val="00021A82"/>
    <w:rsid w:val="000240D8"/>
    <w:rsid w:val="000356E9"/>
    <w:rsid w:val="00037D9E"/>
    <w:rsid w:val="00040899"/>
    <w:rsid w:val="00042A8C"/>
    <w:rsid w:val="00044BEB"/>
    <w:rsid w:val="00064BB4"/>
    <w:rsid w:val="000665DB"/>
    <w:rsid w:val="000747B0"/>
    <w:rsid w:val="00081100"/>
    <w:rsid w:val="00094BE0"/>
    <w:rsid w:val="000A4243"/>
    <w:rsid w:val="000A7680"/>
    <w:rsid w:val="000B1D73"/>
    <w:rsid w:val="000D031F"/>
    <w:rsid w:val="000E0202"/>
    <w:rsid w:val="000E3F6C"/>
    <w:rsid w:val="000F487C"/>
    <w:rsid w:val="0010561E"/>
    <w:rsid w:val="00120B07"/>
    <w:rsid w:val="0012112A"/>
    <w:rsid w:val="00126FBB"/>
    <w:rsid w:val="001428B6"/>
    <w:rsid w:val="00142E25"/>
    <w:rsid w:val="001453FE"/>
    <w:rsid w:val="00155D47"/>
    <w:rsid w:val="001719A7"/>
    <w:rsid w:val="001726BF"/>
    <w:rsid w:val="001729EC"/>
    <w:rsid w:val="00174481"/>
    <w:rsid w:val="0019094C"/>
    <w:rsid w:val="00194FEE"/>
    <w:rsid w:val="001B2839"/>
    <w:rsid w:val="001B4C6A"/>
    <w:rsid w:val="001C167F"/>
    <w:rsid w:val="001C507F"/>
    <w:rsid w:val="001D3B84"/>
    <w:rsid w:val="001D6AB3"/>
    <w:rsid w:val="001D6F77"/>
    <w:rsid w:val="001D75C2"/>
    <w:rsid w:val="001F545E"/>
    <w:rsid w:val="001F552A"/>
    <w:rsid w:val="001F6460"/>
    <w:rsid w:val="00200BF2"/>
    <w:rsid w:val="00203904"/>
    <w:rsid w:val="002109D6"/>
    <w:rsid w:val="00212202"/>
    <w:rsid w:val="00217B51"/>
    <w:rsid w:val="002230CB"/>
    <w:rsid w:val="00224113"/>
    <w:rsid w:val="00225B52"/>
    <w:rsid w:val="0023506C"/>
    <w:rsid w:val="00237BF2"/>
    <w:rsid w:val="002403C7"/>
    <w:rsid w:val="00240FD1"/>
    <w:rsid w:val="0024174B"/>
    <w:rsid w:val="00242562"/>
    <w:rsid w:val="002431CB"/>
    <w:rsid w:val="0024653A"/>
    <w:rsid w:val="002541F3"/>
    <w:rsid w:val="00254965"/>
    <w:rsid w:val="00256112"/>
    <w:rsid w:val="00267074"/>
    <w:rsid w:val="0027299D"/>
    <w:rsid w:val="00272E5C"/>
    <w:rsid w:val="00280C72"/>
    <w:rsid w:val="00286A64"/>
    <w:rsid w:val="002A36A0"/>
    <w:rsid w:val="002B2669"/>
    <w:rsid w:val="002E7B20"/>
    <w:rsid w:val="002F2C9F"/>
    <w:rsid w:val="003137A8"/>
    <w:rsid w:val="00315A28"/>
    <w:rsid w:val="0031768E"/>
    <w:rsid w:val="003201CE"/>
    <w:rsid w:val="0032316E"/>
    <w:rsid w:val="003425D5"/>
    <w:rsid w:val="0035100E"/>
    <w:rsid w:val="00357FE2"/>
    <w:rsid w:val="00364686"/>
    <w:rsid w:val="00365A4D"/>
    <w:rsid w:val="00365BE6"/>
    <w:rsid w:val="00376AF5"/>
    <w:rsid w:val="00377E51"/>
    <w:rsid w:val="00380858"/>
    <w:rsid w:val="00385EF0"/>
    <w:rsid w:val="00390B05"/>
    <w:rsid w:val="00390DD7"/>
    <w:rsid w:val="003A2839"/>
    <w:rsid w:val="003A2D3A"/>
    <w:rsid w:val="003A4CE3"/>
    <w:rsid w:val="003C4AA6"/>
    <w:rsid w:val="003D5187"/>
    <w:rsid w:val="003D79A6"/>
    <w:rsid w:val="003E70A7"/>
    <w:rsid w:val="003F13B3"/>
    <w:rsid w:val="003F3315"/>
    <w:rsid w:val="003F69D0"/>
    <w:rsid w:val="003F7FBA"/>
    <w:rsid w:val="00400BAC"/>
    <w:rsid w:val="0040114E"/>
    <w:rsid w:val="00410F8E"/>
    <w:rsid w:val="0041352F"/>
    <w:rsid w:val="00421C3C"/>
    <w:rsid w:val="00422F2E"/>
    <w:rsid w:val="00426E92"/>
    <w:rsid w:val="004364E4"/>
    <w:rsid w:val="004448BC"/>
    <w:rsid w:val="00450293"/>
    <w:rsid w:val="004552F1"/>
    <w:rsid w:val="0047135E"/>
    <w:rsid w:val="0047353B"/>
    <w:rsid w:val="00484923"/>
    <w:rsid w:val="00496920"/>
    <w:rsid w:val="004A1AA5"/>
    <w:rsid w:val="004A5994"/>
    <w:rsid w:val="004D4B47"/>
    <w:rsid w:val="004D6FD5"/>
    <w:rsid w:val="004F54A4"/>
    <w:rsid w:val="005015C2"/>
    <w:rsid w:val="00510112"/>
    <w:rsid w:val="00511072"/>
    <w:rsid w:val="00521233"/>
    <w:rsid w:val="00530F40"/>
    <w:rsid w:val="0053690B"/>
    <w:rsid w:val="00536BAC"/>
    <w:rsid w:val="00541B25"/>
    <w:rsid w:val="005437A9"/>
    <w:rsid w:val="00544AE4"/>
    <w:rsid w:val="005650B9"/>
    <w:rsid w:val="00571FD1"/>
    <w:rsid w:val="00572039"/>
    <w:rsid w:val="005760E8"/>
    <w:rsid w:val="005A05BB"/>
    <w:rsid w:val="005D6261"/>
    <w:rsid w:val="005D7CAE"/>
    <w:rsid w:val="005E02DB"/>
    <w:rsid w:val="005E0754"/>
    <w:rsid w:val="005F0640"/>
    <w:rsid w:val="005F67DD"/>
    <w:rsid w:val="006069CE"/>
    <w:rsid w:val="00620111"/>
    <w:rsid w:val="00624964"/>
    <w:rsid w:val="0063298A"/>
    <w:rsid w:val="006430C2"/>
    <w:rsid w:val="0064448B"/>
    <w:rsid w:val="006466F5"/>
    <w:rsid w:val="006500DA"/>
    <w:rsid w:val="00650D9E"/>
    <w:rsid w:val="0065317E"/>
    <w:rsid w:val="0066261F"/>
    <w:rsid w:val="00673C02"/>
    <w:rsid w:val="00675EDC"/>
    <w:rsid w:val="00685281"/>
    <w:rsid w:val="006939E8"/>
    <w:rsid w:val="006957DF"/>
    <w:rsid w:val="0069674F"/>
    <w:rsid w:val="006A1506"/>
    <w:rsid w:val="006C0A11"/>
    <w:rsid w:val="006D0F93"/>
    <w:rsid w:val="006D4B33"/>
    <w:rsid w:val="006F59A2"/>
    <w:rsid w:val="006F6ADD"/>
    <w:rsid w:val="00700B80"/>
    <w:rsid w:val="0070358E"/>
    <w:rsid w:val="00706EF7"/>
    <w:rsid w:val="007116BD"/>
    <w:rsid w:val="007162C2"/>
    <w:rsid w:val="00727F01"/>
    <w:rsid w:val="00733F1A"/>
    <w:rsid w:val="00743D05"/>
    <w:rsid w:val="0074637E"/>
    <w:rsid w:val="00747FF5"/>
    <w:rsid w:val="00755D4E"/>
    <w:rsid w:val="00761E70"/>
    <w:rsid w:val="007640DE"/>
    <w:rsid w:val="00771427"/>
    <w:rsid w:val="00786F85"/>
    <w:rsid w:val="007876A9"/>
    <w:rsid w:val="007A45F7"/>
    <w:rsid w:val="007A600A"/>
    <w:rsid w:val="007B3F5E"/>
    <w:rsid w:val="007B6672"/>
    <w:rsid w:val="007B71A4"/>
    <w:rsid w:val="007C23F1"/>
    <w:rsid w:val="007D0166"/>
    <w:rsid w:val="007E08A4"/>
    <w:rsid w:val="007E542B"/>
    <w:rsid w:val="007E5B0C"/>
    <w:rsid w:val="007F1834"/>
    <w:rsid w:val="007F490B"/>
    <w:rsid w:val="007F5401"/>
    <w:rsid w:val="008006C0"/>
    <w:rsid w:val="008217AA"/>
    <w:rsid w:val="008231D0"/>
    <w:rsid w:val="0083236F"/>
    <w:rsid w:val="0084364A"/>
    <w:rsid w:val="00851903"/>
    <w:rsid w:val="008626AB"/>
    <w:rsid w:val="00880E59"/>
    <w:rsid w:val="00884A5D"/>
    <w:rsid w:val="00893966"/>
    <w:rsid w:val="00895BE4"/>
    <w:rsid w:val="008A0B14"/>
    <w:rsid w:val="008B04FF"/>
    <w:rsid w:val="008C26D9"/>
    <w:rsid w:val="008C5471"/>
    <w:rsid w:val="008D4C49"/>
    <w:rsid w:val="008D7224"/>
    <w:rsid w:val="008E4432"/>
    <w:rsid w:val="008E70FF"/>
    <w:rsid w:val="008E73D3"/>
    <w:rsid w:val="008E7703"/>
    <w:rsid w:val="008F268D"/>
    <w:rsid w:val="008F4872"/>
    <w:rsid w:val="00900243"/>
    <w:rsid w:val="00904DC7"/>
    <w:rsid w:val="0091485E"/>
    <w:rsid w:val="00914E59"/>
    <w:rsid w:val="00917BD3"/>
    <w:rsid w:val="009201B8"/>
    <w:rsid w:val="009317E2"/>
    <w:rsid w:val="00932157"/>
    <w:rsid w:val="00932DDA"/>
    <w:rsid w:val="009330C4"/>
    <w:rsid w:val="00982DF1"/>
    <w:rsid w:val="009A1648"/>
    <w:rsid w:val="009C03F9"/>
    <w:rsid w:val="009C1579"/>
    <w:rsid w:val="009C3E9B"/>
    <w:rsid w:val="009E00B4"/>
    <w:rsid w:val="009E0322"/>
    <w:rsid w:val="009E36A2"/>
    <w:rsid w:val="009E5E2D"/>
    <w:rsid w:val="009F47C2"/>
    <w:rsid w:val="00A17BB4"/>
    <w:rsid w:val="00A212E2"/>
    <w:rsid w:val="00A21CAB"/>
    <w:rsid w:val="00A26E58"/>
    <w:rsid w:val="00A3461C"/>
    <w:rsid w:val="00A3520B"/>
    <w:rsid w:val="00A35957"/>
    <w:rsid w:val="00A437B3"/>
    <w:rsid w:val="00A52B2A"/>
    <w:rsid w:val="00A56346"/>
    <w:rsid w:val="00A57883"/>
    <w:rsid w:val="00A66B0E"/>
    <w:rsid w:val="00A672B8"/>
    <w:rsid w:val="00A75D50"/>
    <w:rsid w:val="00A76A2B"/>
    <w:rsid w:val="00A81655"/>
    <w:rsid w:val="00A81D14"/>
    <w:rsid w:val="00A90BFC"/>
    <w:rsid w:val="00A90E0C"/>
    <w:rsid w:val="00A91D5B"/>
    <w:rsid w:val="00A92022"/>
    <w:rsid w:val="00A92493"/>
    <w:rsid w:val="00A92673"/>
    <w:rsid w:val="00AA0ED9"/>
    <w:rsid w:val="00AA329C"/>
    <w:rsid w:val="00AA495D"/>
    <w:rsid w:val="00AA5C19"/>
    <w:rsid w:val="00AB48DF"/>
    <w:rsid w:val="00AC50AD"/>
    <w:rsid w:val="00AD1FE9"/>
    <w:rsid w:val="00AE1BE9"/>
    <w:rsid w:val="00B146DB"/>
    <w:rsid w:val="00B15793"/>
    <w:rsid w:val="00B44795"/>
    <w:rsid w:val="00B5537F"/>
    <w:rsid w:val="00B608C0"/>
    <w:rsid w:val="00B628EC"/>
    <w:rsid w:val="00B63BBC"/>
    <w:rsid w:val="00B84E9D"/>
    <w:rsid w:val="00B92848"/>
    <w:rsid w:val="00BA235D"/>
    <w:rsid w:val="00BB34E6"/>
    <w:rsid w:val="00BB58B5"/>
    <w:rsid w:val="00BC2514"/>
    <w:rsid w:val="00BD58EA"/>
    <w:rsid w:val="00BE0DF1"/>
    <w:rsid w:val="00BE2B52"/>
    <w:rsid w:val="00BE561F"/>
    <w:rsid w:val="00BF3BB2"/>
    <w:rsid w:val="00C02406"/>
    <w:rsid w:val="00C21508"/>
    <w:rsid w:val="00C3058C"/>
    <w:rsid w:val="00C50402"/>
    <w:rsid w:val="00C544A1"/>
    <w:rsid w:val="00C75FF6"/>
    <w:rsid w:val="00C77F38"/>
    <w:rsid w:val="00C9228E"/>
    <w:rsid w:val="00C92BCE"/>
    <w:rsid w:val="00CA681F"/>
    <w:rsid w:val="00CB60B2"/>
    <w:rsid w:val="00CC117E"/>
    <w:rsid w:val="00CD401F"/>
    <w:rsid w:val="00CE2C5F"/>
    <w:rsid w:val="00CF289C"/>
    <w:rsid w:val="00CF6920"/>
    <w:rsid w:val="00D25698"/>
    <w:rsid w:val="00D30E40"/>
    <w:rsid w:val="00D46A3A"/>
    <w:rsid w:val="00D528DE"/>
    <w:rsid w:val="00D56A63"/>
    <w:rsid w:val="00D734EC"/>
    <w:rsid w:val="00D81248"/>
    <w:rsid w:val="00D82714"/>
    <w:rsid w:val="00D83765"/>
    <w:rsid w:val="00D856F4"/>
    <w:rsid w:val="00DA06D5"/>
    <w:rsid w:val="00DA1629"/>
    <w:rsid w:val="00DA48B8"/>
    <w:rsid w:val="00DA5DB2"/>
    <w:rsid w:val="00DB47D4"/>
    <w:rsid w:val="00DB4871"/>
    <w:rsid w:val="00DC23A0"/>
    <w:rsid w:val="00DC64EF"/>
    <w:rsid w:val="00DF06F3"/>
    <w:rsid w:val="00DF3CF2"/>
    <w:rsid w:val="00DF4918"/>
    <w:rsid w:val="00E00C11"/>
    <w:rsid w:val="00E04B57"/>
    <w:rsid w:val="00E41D8B"/>
    <w:rsid w:val="00E44A07"/>
    <w:rsid w:val="00E478C6"/>
    <w:rsid w:val="00E5003E"/>
    <w:rsid w:val="00E553FF"/>
    <w:rsid w:val="00E57086"/>
    <w:rsid w:val="00E63600"/>
    <w:rsid w:val="00E7019D"/>
    <w:rsid w:val="00E70A6A"/>
    <w:rsid w:val="00E77BC6"/>
    <w:rsid w:val="00E84CF2"/>
    <w:rsid w:val="00E84E29"/>
    <w:rsid w:val="00E92CF6"/>
    <w:rsid w:val="00E93611"/>
    <w:rsid w:val="00EC1607"/>
    <w:rsid w:val="00EC2BD6"/>
    <w:rsid w:val="00EC6386"/>
    <w:rsid w:val="00ED2151"/>
    <w:rsid w:val="00EE2F7B"/>
    <w:rsid w:val="00EE6693"/>
    <w:rsid w:val="00EF639A"/>
    <w:rsid w:val="00EF66E8"/>
    <w:rsid w:val="00F002D4"/>
    <w:rsid w:val="00F06C67"/>
    <w:rsid w:val="00F2366D"/>
    <w:rsid w:val="00F31C56"/>
    <w:rsid w:val="00F33AF4"/>
    <w:rsid w:val="00F420EC"/>
    <w:rsid w:val="00F625E0"/>
    <w:rsid w:val="00F66E6E"/>
    <w:rsid w:val="00F936D7"/>
    <w:rsid w:val="00F96D62"/>
    <w:rsid w:val="00FA7E0F"/>
    <w:rsid w:val="00FB345C"/>
    <w:rsid w:val="00FB422E"/>
    <w:rsid w:val="00FC77F2"/>
    <w:rsid w:val="00FD2AF7"/>
    <w:rsid w:val="00FD3E43"/>
    <w:rsid w:val="00FD409C"/>
    <w:rsid w:val="00FD594B"/>
    <w:rsid w:val="00FE34F8"/>
    <w:rsid w:val="00FE423F"/>
    <w:rsid w:val="00FE5CFE"/>
    <w:rsid w:val="00FF14F7"/>
    <w:rsid w:val="00FF2B96"/>
    <w:rsid w:val="00FF314A"/>
    <w:rsid w:val="00FF3A2B"/>
    <w:rsid w:val="00FF46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406"/>
    <w:pPr>
      <w:spacing w:after="200" w:line="276" w:lineRule="auto"/>
    </w:pPr>
    <w:rPr>
      <w:sz w:val="22"/>
      <w:szCs w:val="22"/>
    </w:rPr>
  </w:style>
  <w:style w:type="paragraph" w:styleId="1">
    <w:name w:val="heading 1"/>
    <w:basedOn w:val="a"/>
    <w:next w:val="a"/>
    <w:link w:val="10"/>
    <w:uiPriority w:val="9"/>
    <w:qFormat/>
    <w:rsid w:val="001D3B84"/>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D3B8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1D3B84"/>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F420EC"/>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2A36A0"/>
    <w:pPr>
      <w:spacing w:before="240" w:after="60"/>
      <w:outlineLvl w:val="5"/>
    </w:pPr>
    <w:rPr>
      <w:b/>
      <w:bCs/>
    </w:rPr>
  </w:style>
  <w:style w:type="paragraph" w:styleId="9">
    <w:name w:val="heading 9"/>
    <w:basedOn w:val="a"/>
    <w:next w:val="a"/>
    <w:link w:val="90"/>
    <w:qFormat/>
    <w:rsid w:val="009F47C2"/>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0F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BE0DF1"/>
    <w:pPr>
      <w:ind w:left="720"/>
      <w:contextualSpacing/>
    </w:pPr>
  </w:style>
  <w:style w:type="character" w:customStyle="1" w:styleId="90">
    <w:name w:val="Заголовок 9 Знак"/>
    <w:basedOn w:val="a0"/>
    <w:link w:val="9"/>
    <w:rsid w:val="009F47C2"/>
    <w:rPr>
      <w:rFonts w:ascii="Arial" w:hAnsi="Arial" w:cs="Arial"/>
      <w:sz w:val="22"/>
      <w:szCs w:val="22"/>
    </w:rPr>
  </w:style>
  <w:style w:type="paragraph" w:styleId="a5">
    <w:name w:val="header"/>
    <w:basedOn w:val="a"/>
    <w:link w:val="a6"/>
    <w:rsid w:val="009F47C2"/>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rsid w:val="009F47C2"/>
    <w:rPr>
      <w:rFonts w:ascii="Times New Roman" w:hAnsi="Times New Roman"/>
      <w:sz w:val="24"/>
      <w:szCs w:val="24"/>
    </w:rPr>
  </w:style>
  <w:style w:type="paragraph" w:styleId="a7">
    <w:name w:val="footer"/>
    <w:basedOn w:val="a"/>
    <w:link w:val="a8"/>
    <w:uiPriority w:val="99"/>
    <w:unhideWhenUsed/>
    <w:rsid w:val="00C02406"/>
    <w:pPr>
      <w:tabs>
        <w:tab w:val="center" w:pos="4677"/>
        <w:tab w:val="right" w:pos="9355"/>
      </w:tabs>
    </w:pPr>
  </w:style>
  <w:style w:type="character" w:customStyle="1" w:styleId="a8">
    <w:name w:val="Нижний колонтитул Знак"/>
    <w:basedOn w:val="a0"/>
    <w:link w:val="a7"/>
    <w:uiPriority w:val="99"/>
    <w:rsid w:val="00C02406"/>
    <w:rPr>
      <w:sz w:val="22"/>
      <w:szCs w:val="22"/>
    </w:rPr>
  </w:style>
  <w:style w:type="character" w:customStyle="1" w:styleId="10">
    <w:name w:val="Заголовок 1 Знак"/>
    <w:basedOn w:val="a0"/>
    <w:link w:val="1"/>
    <w:uiPriority w:val="9"/>
    <w:rsid w:val="001D3B8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D3B84"/>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1D3B84"/>
    <w:rPr>
      <w:rFonts w:ascii="Cambria" w:eastAsia="Times New Roman" w:hAnsi="Cambria" w:cs="Times New Roman"/>
      <w:b/>
      <w:bCs/>
      <w:sz w:val="26"/>
      <w:szCs w:val="26"/>
    </w:rPr>
  </w:style>
  <w:style w:type="paragraph" w:styleId="a9">
    <w:name w:val="Body Text"/>
    <w:basedOn w:val="a"/>
    <w:link w:val="aa"/>
    <w:rsid w:val="001D3B84"/>
    <w:pPr>
      <w:spacing w:after="120" w:line="240" w:lineRule="auto"/>
    </w:pPr>
    <w:rPr>
      <w:rFonts w:ascii="Times New Roman" w:hAnsi="Times New Roman"/>
      <w:sz w:val="24"/>
      <w:szCs w:val="24"/>
    </w:rPr>
  </w:style>
  <w:style w:type="character" w:customStyle="1" w:styleId="aa">
    <w:name w:val="Основной текст Знак"/>
    <w:basedOn w:val="a0"/>
    <w:link w:val="a9"/>
    <w:rsid w:val="001D3B84"/>
    <w:rPr>
      <w:rFonts w:ascii="Times New Roman" w:hAnsi="Times New Roman"/>
      <w:sz w:val="24"/>
      <w:szCs w:val="24"/>
    </w:rPr>
  </w:style>
  <w:style w:type="character" w:customStyle="1" w:styleId="FontStyle12">
    <w:name w:val="Font Style12"/>
    <w:basedOn w:val="a0"/>
    <w:uiPriority w:val="99"/>
    <w:rsid w:val="00225B52"/>
    <w:rPr>
      <w:rFonts w:ascii="Times New Roman" w:hAnsi="Times New Roman" w:cs="Times New Roman"/>
      <w:sz w:val="18"/>
      <w:szCs w:val="18"/>
    </w:rPr>
  </w:style>
  <w:style w:type="paragraph" w:styleId="ab">
    <w:name w:val="Body Text Indent"/>
    <w:basedOn w:val="a"/>
    <w:link w:val="ac"/>
    <w:uiPriority w:val="99"/>
    <w:unhideWhenUsed/>
    <w:rsid w:val="00225B52"/>
    <w:pPr>
      <w:spacing w:after="120"/>
      <w:ind w:left="283"/>
    </w:pPr>
  </w:style>
  <w:style w:type="character" w:customStyle="1" w:styleId="ac">
    <w:name w:val="Основной текст с отступом Знак"/>
    <w:basedOn w:val="a0"/>
    <w:link w:val="ab"/>
    <w:uiPriority w:val="99"/>
    <w:rsid w:val="00225B52"/>
    <w:rPr>
      <w:sz w:val="22"/>
      <w:szCs w:val="22"/>
    </w:rPr>
  </w:style>
  <w:style w:type="paragraph" w:styleId="ad">
    <w:name w:val="Normal (Web)"/>
    <w:basedOn w:val="a"/>
    <w:uiPriority w:val="99"/>
    <w:rsid w:val="009330C4"/>
    <w:pPr>
      <w:spacing w:before="100" w:beforeAutospacing="1" w:after="100" w:afterAutospacing="1" w:line="240" w:lineRule="auto"/>
    </w:pPr>
    <w:rPr>
      <w:rFonts w:ascii="Times New Roman" w:hAnsi="Times New Roman"/>
      <w:sz w:val="24"/>
      <w:szCs w:val="24"/>
    </w:rPr>
  </w:style>
  <w:style w:type="character" w:styleId="ae">
    <w:name w:val="Hyperlink"/>
    <w:basedOn w:val="a0"/>
    <w:uiPriority w:val="99"/>
    <w:rsid w:val="009330C4"/>
    <w:rPr>
      <w:color w:val="0000FF"/>
      <w:u w:val="single"/>
    </w:rPr>
  </w:style>
  <w:style w:type="character" w:customStyle="1" w:styleId="60">
    <w:name w:val="Заголовок 6 Знак"/>
    <w:basedOn w:val="a0"/>
    <w:link w:val="6"/>
    <w:uiPriority w:val="9"/>
    <w:semiHidden/>
    <w:rsid w:val="002A36A0"/>
    <w:rPr>
      <w:rFonts w:ascii="Calibri" w:eastAsia="Times New Roman" w:hAnsi="Calibri" w:cs="Times New Roman"/>
      <w:b/>
      <w:bCs/>
      <w:sz w:val="22"/>
      <w:szCs w:val="22"/>
    </w:rPr>
  </w:style>
  <w:style w:type="character" w:customStyle="1" w:styleId="c4">
    <w:name w:val="c4"/>
    <w:basedOn w:val="a0"/>
    <w:rsid w:val="00EC2BD6"/>
  </w:style>
  <w:style w:type="paragraph" w:customStyle="1" w:styleId="c0">
    <w:name w:val="c0"/>
    <w:basedOn w:val="a"/>
    <w:rsid w:val="00EC2BD6"/>
    <w:pPr>
      <w:spacing w:before="100" w:beforeAutospacing="1" w:after="100" w:afterAutospacing="1" w:line="240" w:lineRule="auto"/>
    </w:pPr>
    <w:rPr>
      <w:rFonts w:ascii="Times New Roman" w:hAnsi="Times New Roman"/>
      <w:sz w:val="24"/>
      <w:szCs w:val="24"/>
    </w:rPr>
  </w:style>
  <w:style w:type="character" w:styleId="af">
    <w:name w:val="Strong"/>
    <w:basedOn w:val="a0"/>
    <w:uiPriority w:val="22"/>
    <w:qFormat/>
    <w:rsid w:val="007640DE"/>
    <w:rPr>
      <w:b/>
      <w:bCs/>
    </w:rPr>
  </w:style>
  <w:style w:type="paragraph" w:styleId="af0">
    <w:name w:val="No Spacing"/>
    <w:uiPriority w:val="1"/>
    <w:qFormat/>
    <w:rsid w:val="00A90E0C"/>
    <w:rPr>
      <w:rFonts w:eastAsia="Calibri"/>
      <w:sz w:val="22"/>
      <w:szCs w:val="22"/>
      <w:lang w:eastAsia="en-US"/>
    </w:rPr>
  </w:style>
  <w:style w:type="character" w:styleId="af1">
    <w:name w:val="Placeholder Text"/>
    <w:basedOn w:val="a0"/>
    <w:uiPriority w:val="99"/>
    <w:semiHidden/>
    <w:rsid w:val="00BA235D"/>
    <w:rPr>
      <w:color w:val="808080"/>
    </w:rPr>
  </w:style>
  <w:style w:type="character" w:customStyle="1" w:styleId="apple-converted-space">
    <w:name w:val="apple-converted-space"/>
    <w:basedOn w:val="a0"/>
    <w:rsid w:val="00C75FF6"/>
  </w:style>
  <w:style w:type="paragraph" w:styleId="31">
    <w:name w:val="Body Text Indent 3"/>
    <w:basedOn w:val="a"/>
    <w:link w:val="32"/>
    <w:uiPriority w:val="99"/>
    <w:semiHidden/>
    <w:unhideWhenUsed/>
    <w:rsid w:val="006430C2"/>
    <w:pPr>
      <w:spacing w:after="120"/>
      <w:ind w:left="283"/>
    </w:pPr>
    <w:rPr>
      <w:sz w:val="16"/>
      <w:szCs w:val="16"/>
    </w:rPr>
  </w:style>
  <w:style w:type="character" w:customStyle="1" w:styleId="32">
    <w:name w:val="Основной текст с отступом 3 Знак"/>
    <w:basedOn w:val="a0"/>
    <w:link w:val="31"/>
    <w:uiPriority w:val="99"/>
    <w:semiHidden/>
    <w:rsid w:val="006430C2"/>
    <w:rPr>
      <w:sz w:val="16"/>
      <w:szCs w:val="16"/>
    </w:rPr>
  </w:style>
  <w:style w:type="paragraph" w:styleId="21">
    <w:name w:val="Body Text 2"/>
    <w:basedOn w:val="a"/>
    <w:link w:val="22"/>
    <w:uiPriority w:val="99"/>
    <w:semiHidden/>
    <w:unhideWhenUsed/>
    <w:rsid w:val="006430C2"/>
    <w:pPr>
      <w:spacing w:after="120" w:line="480" w:lineRule="auto"/>
    </w:pPr>
  </w:style>
  <w:style w:type="character" w:customStyle="1" w:styleId="22">
    <w:name w:val="Основной текст 2 Знак"/>
    <w:basedOn w:val="a0"/>
    <w:link w:val="21"/>
    <w:uiPriority w:val="99"/>
    <w:semiHidden/>
    <w:rsid w:val="006430C2"/>
    <w:rPr>
      <w:sz w:val="22"/>
      <w:szCs w:val="22"/>
    </w:rPr>
  </w:style>
  <w:style w:type="paragraph" w:styleId="23">
    <w:name w:val="Body Text Indent 2"/>
    <w:basedOn w:val="a"/>
    <w:link w:val="24"/>
    <w:uiPriority w:val="99"/>
    <w:semiHidden/>
    <w:unhideWhenUsed/>
    <w:rsid w:val="006430C2"/>
    <w:pPr>
      <w:spacing w:after="120" w:line="480" w:lineRule="auto"/>
      <w:ind w:left="283"/>
    </w:pPr>
  </w:style>
  <w:style w:type="character" w:customStyle="1" w:styleId="24">
    <w:name w:val="Основной текст с отступом 2 Знак"/>
    <w:basedOn w:val="a0"/>
    <w:link w:val="23"/>
    <w:uiPriority w:val="99"/>
    <w:semiHidden/>
    <w:rsid w:val="006430C2"/>
    <w:rPr>
      <w:sz w:val="22"/>
      <w:szCs w:val="22"/>
    </w:rPr>
  </w:style>
  <w:style w:type="paragraph" w:styleId="af2">
    <w:name w:val="Title"/>
    <w:basedOn w:val="a"/>
    <w:link w:val="af3"/>
    <w:uiPriority w:val="10"/>
    <w:qFormat/>
    <w:rsid w:val="006430C2"/>
    <w:pPr>
      <w:spacing w:before="100" w:beforeAutospacing="1" w:after="100" w:afterAutospacing="1" w:line="240" w:lineRule="auto"/>
    </w:pPr>
    <w:rPr>
      <w:rFonts w:ascii="Times New Roman" w:hAnsi="Times New Roman"/>
      <w:sz w:val="24"/>
      <w:szCs w:val="24"/>
    </w:rPr>
  </w:style>
  <w:style w:type="character" w:customStyle="1" w:styleId="af3">
    <w:name w:val="Название Знак"/>
    <w:basedOn w:val="a0"/>
    <w:link w:val="af2"/>
    <w:uiPriority w:val="10"/>
    <w:rsid w:val="006430C2"/>
    <w:rPr>
      <w:rFonts w:ascii="Times New Roman" w:hAnsi="Times New Roman"/>
      <w:sz w:val="24"/>
      <w:szCs w:val="24"/>
    </w:rPr>
  </w:style>
  <w:style w:type="paragraph" w:styleId="af4">
    <w:name w:val="Subtitle"/>
    <w:basedOn w:val="a"/>
    <w:link w:val="af5"/>
    <w:uiPriority w:val="11"/>
    <w:qFormat/>
    <w:rsid w:val="006430C2"/>
    <w:pPr>
      <w:spacing w:before="100" w:beforeAutospacing="1" w:after="100" w:afterAutospacing="1" w:line="240" w:lineRule="auto"/>
    </w:pPr>
    <w:rPr>
      <w:rFonts w:ascii="Times New Roman" w:hAnsi="Times New Roman"/>
      <w:sz w:val="24"/>
      <w:szCs w:val="24"/>
    </w:rPr>
  </w:style>
  <w:style w:type="character" w:customStyle="1" w:styleId="af5">
    <w:name w:val="Подзаголовок Знак"/>
    <w:basedOn w:val="a0"/>
    <w:link w:val="af4"/>
    <w:uiPriority w:val="11"/>
    <w:rsid w:val="006430C2"/>
    <w:rPr>
      <w:rFonts w:ascii="Times New Roman" w:hAnsi="Times New Roman"/>
      <w:sz w:val="24"/>
      <w:szCs w:val="24"/>
    </w:rPr>
  </w:style>
  <w:style w:type="paragraph" w:styleId="11">
    <w:name w:val="toc 1"/>
    <w:basedOn w:val="a"/>
    <w:autoRedefine/>
    <w:uiPriority w:val="39"/>
    <w:semiHidden/>
    <w:unhideWhenUsed/>
    <w:rsid w:val="006430C2"/>
    <w:pPr>
      <w:spacing w:before="100" w:beforeAutospacing="1" w:after="100" w:afterAutospacing="1" w:line="240" w:lineRule="auto"/>
    </w:pPr>
    <w:rPr>
      <w:rFonts w:ascii="Times New Roman" w:hAnsi="Times New Roman"/>
      <w:sz w:val="24"/>
      <w:szCs w:val="24"/>
    </w:rPr>
  </w:style>
  <w:style w:type="paragraph" w:styleId="25">
    <w:name w:val="toc 2"/>
    <w:basedOn w:val="a"/>
    <w:autoRedefine/>
    <w:uiPriority w:val="39"/>
    <w:unhideWhenUsed/>
    <w:rsid w:val="006430C2"/>
    <w:pPr>
      <w:spacing w:before="100" w:beforeAutospacing="1" w:after="100" w:afterAutospacing="1" w:line="240" w:lineRule="auto"/>
    </w:pPr>
    <w:rPr>
      <w:rFonts w:ascii="Times New Roman" w:hAnsi="Times New Roman"/>
      <w:sz w:val="24"/>
      <w:szCs w:val="24"/>
    </w:rPr>
  </w:style>
  <w:style w:type="character" w:customStyle="1" w:styleId="toctoggle">
    <w:name w:val="toctoggle"/>
    <w:basedOn w:val="a0"/>
    <w:rsid w:val="00203904"/>
  </w:style>
  <w:style w:type="character" w:customStyle="1" w:styleId="tocnumber">
    <w:name w:val="tocnumber"/>
    <w:basedOn w:val="a0"/>
    <w:rsid w:val="00203904"/>
  </w:style>
  <w:style w:type="character" w:customStyle="1" w:styleId="toctext">
    <w:name w:val="toctext"/>
    <w:basedOn w:val="a0"/>
    <w:rsid w:val="00203904"/>
  </w:style>
  <w:style w:type="character" w:customStyle="1" w:styleId="mw-headline">
    <w:name w:val="mw-headline"/>
    <w:basedOn w:val="a0"/>
    <w:rsid w:val="00203904"/>
  </w:style>
  <w:style w:type="character" w:customStyle="1" w:styleId="mw-editsection">
    <w:name w:val="mw-editsection"/>
    <w:basedOn w:val="a0"/>
    <w:rsid w:val="00203904"/>
  </w:style>
  <w:style w:type="character" w:customStyle="1" w:styleId="mw-editsection-bracket">
    <w:name w:val="mw-editsection-bracket"/>
    <w:basedOn w:val="a0"/>
    <w:rsid w:val="00203904"/>
  </w:style>
  <w:style w:type="character" w:customStyle="1" w:styleId="mw-editsection-divider">
    <w:name w:val="mw-editsection-divider"/>
    <w:basedOn w:val="a0"/>
    <w:rsid w:val="00203904"/>
  </w:style>
  <w:style w:type="paragraph" w:customStyle="1" w:styleId="af6">
    <w:name w:val="Нормал"/>
    <w:rsid w:val="00267074"/>
    <w:pPr>
      <w:overflowPunct w:val="0"/>
      <w:autoSpaceDE w:val="0"/>
      <w:autoSpaceDN w:val="0"/>
      <w:adjustRightInd w:val="0"/>
      <w:textAlignment w:val="baseline"/>
    </w:pPr>
    <w:rPr>
      <w:rFonts w:ascii="Times New Roman" w:hAnsi="Times New Roman"/>
    </w:rPr>
  </w:style>
  <w:style w:type="paragraph" w:styleId="af7">
    <w:name w:val="caption"/>
    <w:basedOn w:val="a"/>
    <w:next w:val="a"/>
    <w:uiPriority w:val="35"/>
    <w:semiHidden/>
    <w:unhideWhenUsed/>
    <w:qFormat/>
    <w:rsid w:val="00F625E0"/>
    <w:pPr>
      <w:spacing w:line="240" w:lineRule="auto"/>
    </w:pPr>
    <w:rPr>
      <w:b/>
      <w:bCs/>
      <w:color w:val="4F81BD" w:themeColor="accent1"/>
      <w:sz w:val="18"/>
      <w:szCs w:val="18"/>
    </w:rPr>
  </w:style>
  <w:style w:type="paragraph" w:customStyle="1" w:styleId="namo-table">
    <w:name w:val="namo-table"/>
    <w:basedOn w:val="a"/>
    <w:rsid w:val="00DA1629"/>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rsid w:val="00F420EC"/>
    <w:rPr>
      <w:rFonts w:asciiTheme="majorHAnsi" w:eastAsiaTheme="majorEastAsia" w:hAnsiTheme="majorHAnsi" w:cstheme="majorBidi"/>
      <w:b/>
      <w:bCs/>
      <w:i/>
      <w:iCs/>
      <w:color w:val="4F81BD" w:themeColor="accent1"/>
      <w:sz w:val="22"/>
      <w:szCs w:val="22"/>
    </w:rPr>
  </w:style>
  <w:style w:type="paragraph" w:customStyle="1" w:styleId="FR2">
    <w:name w:val="FR2"/>
    <w:rsid w:val="00FB422E"/>
    <w:pPr>
      <w:widowControl w:val="0"/>
      <w:autoSpaceDE w:val="0"/>
      <w:autoSpaceDN w:val="0"/>
      <w:adjustRightInd w:val="0"/>
      <w:spacing w:before="120"/>
      <w:jc w:val="center"/>
    </w:pPr>
    <w:rPr>
      <w:rFonts w:ascii="Arial" w:hAnsi="Arial"/>
      <w:b/>
      <w:sz w:val="28"/>
    </w:rPr>
  </w:style>
  <w:style w:type="paragraph" w:customStyle="1" w:styleId="FR3">
    <w:name w:val="FR3"/>
    <w:rsid w:val="00FB422E"/>
    <w:pPr>
      <w:widowControl w:val="0"/>
      <w:autoSpaceDE w:val="0"/>
      <w:autoSpaceDN w:val="0"/>
      <w:adjustRightInd w:val="0"/>
      <w:spacing w:before="260" w:line="260" w:lineRule="auto"/>
      <w:ind w:left="840" w:right="600"/>
      <w:jc w:val="center"/>
    </w:pPr>
    <w:rPr>
      <w:rFonts w:ascii="Arial Narrow" w:hAnsi="Arial Narrow"/>
      <w:b/>
      <w:sz w:val="28"/>
    </w:rPr>
  </w:style>
  <w:style w:type="character" w:styleId="af8">
    <w:name w:val="Emphasis"/>
    <w:basedOn w:val="a0"/>
    <w:uiPriority w:val="20"/>
    <w:qFormat/>
    <w:rsid w:val="00E70A6A"/>
    <w:rPr>
      <w:i/>
      <w:iCs/>
    </w:rPr>
  </w:style>
  <w:style w:type="paragraph" w:styleId="af9">
    <w:name w:val="List"/>
    <w:basedOn w:val="a"/>
    <w:rsid w:val="000747B0"/>
    <w:pPr>
      <w:suppressAutoHyphens/>
      <w:spacing w:after="0" w:line="240" w:lineRule="auto"/>
      <w:ind w:left="283" w:hanging="283"/>
    </w:pPr>
    <w:rPr>
      <w:rFonts w:ascii="Arial" w:hAnsi="Arial" w:cs="Wingdings"/>
      <w:sz w:val="24"/>
      <w:szCs w:val="28"/>
      <w:lang w:eastAsia="ar-SA"/>
    </w:rPr>
  </w:style>
  <w:style w:type="paragraph" w:styleId="26">
    <w:name w:val="List 2"/>
    <w:basedOn w:val="a"/>
    <w:link w:val="27"/>
    <w:uiPriority w:val="99"/>
    <w:unhideWhenUsed/>
    <w:rsid w:val="000747B0"/>
    <w:pPr>
      <w:ind w:left="566" w:hanging="283"/>
      <w:contextualSpacing/>
    </w:pPr>
    <w:rPr>
      <w:rFonts w:asciiTheme="minorHAnsi" w:eastAsiaTheme="minorEastAsia" w:hAnsiTheme="minorHAnsi" w:cstheme="minorBidi"/>
    </w:rPr>
  </w:style>
  <w:style w:type="character" w:customStyle="1" w:styleId="27">
    <w:name w:val="Список 2 Знак"/>
    <w:basedOn w:val="a0"/>
    <w:link w:val="26"/>
    <w:uiPriority w:val="99"/>
    <w:rsid w:val="000747B0"/>
    <w:rPr>
      <w:rFonts w:asciiTheme="minorHAnsi" w:eastAsiaTheme="minorEastAsia" w:hAnsiTheme="minorHAnsi" w:cstheme="minorBidi"/>
      <w:sz w:val="22"/>
      <w:szCs w:val="22"/>
    </w:rPr>
  </w:style>
  <w:style w:type="paragraph" w:styleId="afa">
    <w:name w:val="Balloon Text"/>
    <w:basedOn w:val="a"/>
    <w:link w:val="afb"/>
    <w:uiPriority w:val="99"/>
    <w:semiHidden/>
    <w:unhideWhenUsed/>
    <w:rsid w:val="006F59A2"/>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6F59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84694">
      <w:bodyDiv w:val="1"/>
      <w:marLeft w:val="0"/>
      <w:marRight w:val="0"/>
      <w:marTop w:val="0"/>
      <w:marBottom w:val="0"/>
      <w:divBdr>
        <w:top w:val="none" w:sz="0" w:space="0" w:color="auto"/>
        <w:left w:val="none" w:sz="0" w:space="0" w:color="auto"/>
        <w:bottom w:val="none" w:sz="0" w:space="0" w:color="auto"/>
        <w:right w:val="none" w:sz="0" w:space="0" w:color="auto"/>
      </w:divBdr>
      <w:divsChild>
        <w:div w:id="797380984">
          <w:marLeft w:val="0"/>
          <w:marRight w:val="0"/>
          <w:marTop w:val="0"/>
          <w:marBottom w:val="0"/>
          <w:divBdr>
            <w:top w:val="none" w:sz="0" w:space="0" w:color="auto"/>
            <w:left w:val="none" w:sz="0" w:space="0" w:color="auto"/>
            <w:bottom w:val="none" w:sz="0" w:space="0" w:color="auto"/>
            <w:right w:val="none" w:sz="0" w:space="0" w:color="auto"/>
          </w:divBdr>
        </w:div>
      </w:divsChild>
    </w:div>
    <w:div w:id="112016212">
      <w:bodyDiv w:val="1"/>
      <w:marLeft w:val="0"/>
      <w:marRight w:val="0"/>
      <w:marTop w:val="0"/>
      <w:marBottom w:val="0"/>
      <w:divBdr>
        <w:top w:val="none" w:sz="0" w:space="0" w:color="auto"/>
        <w:left w:val="none" w:sz="0" w:space="0" w:color="auto"/>
        <w:bottom w:val="none" w:sz="0" w:space="0" w:color="auto"/>
        <w:right w:val="none" w:sz="0" w:space="0" w:color="auto"/>
      </w:divBdr>
    </w:div>
    <w:div w:id="256330596">
      <w:bodyDiv w:val="1"/>
      <w:marLeft w:val="0"/>
      <w:marRight w:val="0"/>
      <w:marTop w:val="0"/>
      <w:marBottom w:val="0"/>
      <w:divBdr>
        <w:top w:val="none" w:sz="0" w:space="0" w:color="auto"/>
        <w:left w:val="none" w:sz="0" w:space="0" w:color="auto"/>
        <w:bottom w:val="none" w:sz="0" w:space="0" w:color="auto"/>
        <w:right w:val="none" w:sz="0" w:space="0" w:color="auto"/>
      </w:divBdr>
    </w:div>
    <w:div w:id="374500982">
      <w:bodyDiv w:val="1"/>
      <w:marLeft w:val="0"/>
      <w:marRight w:val="0"/>
      <w:marTop w:val="0"/>
      <w:marBottom w:val="0"/>
      <w:divBdr>
        <w:top w:val="none" w:sz="0" w:space="0" w:color="auto"/>
        <w:left w:val="none" w:sz="0" w:space="0" w:color="auto"/>
        <w:bottom w:val="none" w:sz="0" w:space="0" w:color="auto"/>
        <w:right w:val="none" w:sz="0" w:space="0" w:color="auto"/>
      </w:divBdr>
    </w:div>
    <w:div w:id="398133180">
      <w:bodyDiv w:val="1"/>
      <w:marLeft w:val="0"/>
      <w:marRight w:val="0"/>
      <w:marTop w:val="0"/>
      <w:marBottom w:val="0"/>
      <w:divBdr>
        <w:top w:val="none" w:sz="0" w:space="0" w:color="auto"/>
        <w:left w:val="none" w:sz="0" w:space="0" w:color="auto"/>
        <w:bottom w:val="none" w:sz="0" w:space="0" w:color="auto"/>
        <w:right w:val="none" w:sz="0" w:space="0" w:color="auto"/>
      </w:divBdr>
    </w:div>
    <w:div w:id="497620974">
      <w:bodyDiv w:val="1"/>
      <w:marLeft w:val="0"/>
      <w:marRight w:val="0"/>
      <w:marTop w:val="0"/>
      <w:marBottom w:val="0"/>
      <w:divBdr>
        <w:top w:val="none" w:sz="0" w:space="0" w:color="auto"/>
        <w:left w:val="none" w:sz="0" w:space="0" w:color="auto"/>
        <w:bottom w:val="none" w:sz="0" w:space="0" w:color="auto"/>
        <w:right w:val="none" w:sz="0" w:space="0" w:color="auto"/>
      </w:divBdr>
    </w:div>
    <w:div w:id="514534856">
      <w:bodyDiv w:val="1"/>
      <w:marLeft w:val="0"/>
      <w:marRight w:val="0"/>
      <w:marTop w:val="0"/>
      <w:marBottom w:val="0"/>
      <w:divBdr>
        <w:top w:val="none" w:sz="0" w:space="0" w:color="auto"/>
        <w:left w:val="none" w:sz="0" w:space="0" w:color="auto"/>
        <w:bottom w:val="none" w:sz="0" w:space="0" w:color="auto"/>
        <w:right w:val="none" w:sz="0" w:space="0" w:color="auto"/>
      </w:divBdr>
      <w:divsChild>
        <w:div w:id="1773865895">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549070332">
      <w:bodyDiv w:val="1"/>
      <w:marLeft w:val="0"/>
      <w:marRight w:val="0"/>
      <w:marTop w:val="0"/>
      <w:marBottom w:val="0"/>
      <w:divBdr>
        <w:top w:val="none" w:sz="0" w:space="0" w:color="auto"/>
        <w:left w:val="none" w:sz="0" w:space="0" w:color="auto"/>
        <w:bottom w:val="none" w:sz="0" w:space="0" w:color="auto"/>
        <w:right w:val="none" w:sz="0" w:space="0" w:color="auto"/>
      </w:divBdr>
    </w:div>
    <w:div w:id="701788222">
      <w:bodyDiv w:val="1"/>
      <w:marLeft w:val="0"/>
      <w:marRight w:val="0"/>
      <w:marTop w:val="0"/>
      <w:marBottom w:val="0"/>
      <w:divBdr>
        <w:top w:val="none" w:sz="0" w:space="0" w:color="auto"/>
        <w:left w:val="none" w:sz="0" w:space="0" w:color="auto"/>
        <w:bottom w:val="none" w:sz="0" w:space="0" w:color="auto"/>
        <w:right w:val="none" w:sz="0" w:space="0" w:color="auto"/>
      </w:divBdr>
    </w:div>
    <w:div w:id="779448457">
      <w:bodyDiv w:val="1"/>
      <w:marLeft w:val="0"/>
      <w:marRight w:val="0"/>
      <w:marTop w:val="0"/>
      <w:marBottom w:val="0"/>
      <w:divBdr>
        <w:top w:val="none" w:sz="0" w:space="0" w:color="auto"/>
        <w:left w:val="none" w:sz="0" w:space="0" w:color="auto"/>
        <w:bottom w:val="none" w:sz="0" w:space="0" w:color="auto"/>
        <w:right w:val="none" w:sz="0" w:space="0" w:color="auto"/>
      </w:divBdr>
    </w:div>
    <w:div w:id="783186089">
      <w:bodyDiv w:val="1"/>
      <w:marLeft w:val="0"/>
      <w:marRight w:val="0"/>
      <w:marTop w:val="0"/>
      <w:marBottom w:val="0"/>
      <w:divBdr>
        <w:top w:val="none" w:sz="0" w:space="0" w:color="auto"/>
        <w:left w:val="none" w:sz="0" w:space="0" w:color="auto"/>
        <w:bottom w:val="none" w:sz="0" w:space="0" w:color="auto"/>
        <w:right w:val="none" w:sz="0" w:space="0" w:color="auto"/>
      </w:divBdr>
    </w:div>
    <w:div w:id="788596748">
      <w:bodyDiv w:val="1"/>
      <w:marLeft w:val="0"/>
      <w:marRight w:val="0"/>
      <w:marTop w:val="0"/>
      <w:marBottom w:val="0"/>
      <w:divBdr>
        <w:top w:val="none" w:sz="0" w:space="0" w:color="auto"/>
        <w:left w:val="none" w:sz="0" w:space="0" w:color="auto"/>
        <w:bottom w:val="none" w:sz="0" w:space="0" w:color="auto"/>
        <w:right w:val="none" w:sz="0" w:space="0" w:color="auto"/>
      </w:divBdr>
    </w:div>
    <w:div w:id="839004386">
      <w:bodyDiv w:val="1"/>
      <w:marLeft w:val="0"/>
      <w:marRight w:val="0"/>
      <w:marTop w:val="0"/>
      <w:marBottom w:val="0"/>
      <w:divBdr>
        <w:top w:val="none" w:sz="0" w:space="0" w:color="auto"/>
        <w:left w:val="none" w:sz="0" w:space="0" w:color="auto"/>
        <w:bottom w:val="none" w:sz="0" w:space="0" w:color="auto"/>
        <w:right w:val="none" w:sz="0" w:space="0" w:color="auto"/>
      </w:divBdr>
      <w:divsChild>
        <w:div w:id="876627806">
          <w:marLeft w:val="0"/>
          <w:marRight w:val="0"/>
          <w:marTop w:val="0"/>
          <w:marBottom w:val="0"/>
          <w:divBdr>
            <w:top w:val="single" w:sz="6" w:space="6" w:color="AAAAAA"/>
            <w:left w:val="single" w:sz="6" w:space="6" w:color="AAAAAA"/>
            <w:bottom w:val="single" w:sz="6" w:space="6" w:color="AAAAAA"/>
            <w:right w:val="single" w:sz="6" w:space="6" w:color="AAAAAA"/>
          </w:divBdr>
        </w:div>
        <w:div w:id="1031297024">
          <w:marLeft w:val="336"/>
          <w:marRight w:val="0"/>
          <w:marTop w:val="120"/>
          <w:marBottom w:val="192"/>
          <w:divBdr>
            <w:top w:val="none" w:sz="0" w:space="0" w:color="auto"/>
            <w:left w:val="none" w:sz="0" w:space="0" w:color="auto"/>
            <w:bottom w:val="none" w:sz="0" w:space="0" w:color="auto"/>
            <w:right w:val="none" w:sz="0" w:space="0" w:color="auto"/>
          </w:divBdr>
          <w:divsChild>
            <w:div w:id="84376303">
              <w:marLeft w:val="0"/>
              <w:marRight w:val="0"/>
              <w:marTop w:val="0"/>
              <w:marBottom w:val="0"/>
              <w:divBdr>
                <w:top w:val="single" w:sz="6" w:space="0" w:color="CCCCCC"/>
                <w:left w:val="single" w:sz="6" w:space="0" w:color="CCCCCC"/>
                <w:bottom w:val="single" w:sz="6" w:space="0" w:color="CCCCCC"/>
                <w:right w:val="single" w:sz="6" w:space="0" w:color="CCCCCC"/>
              </w:divBdr>
              <w:divsChild>
                <w:div w:id="82530396">
                  <w:marLeft w:val="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91644">
      <w:bodyDiv w:val="1"/>
      <w:marLeft w:val="0"/>
      <w:marRight w:val="0"/>
      <w:marTop w:val="0"/>
      <w:marBottom w:val="0"/>
      <w:divBdr>
        <w:top w:val="none" w:sz="0" w:space="0" w:color="auto"/>
        <w:left w:val="none" w:sz="0" w:space="0" w:color="auto"/>
        <w:bottom w:val="none" w:sz="0" w:space="0" w:color="auto"/>
        <w:right w:val="none" w:sz="0" w:space="0" w:color="auto"/>
      </w:divBdr>
    </w:div>
    <w:div w:id="937566084">
      <w:bodyDiv w:val="1"/>
      <w:marLeft w:val="0"/>
      <w:marRight w:val="0"/>
      <w:marTop w:val="0"/>
      <w:marBottom w:val="0"/>
      <w:divBdr>
        <w:top w:val="none" w:sz="0" w:space="0" w:color="auto"/>
        <w:left w:val="none" w:sz="0" w:space="0" w:color="auto"/>
        <w:bottom w:val="none" w:sz="0" w:space="0" w:color="auto"/>
        <w:right w:val="none" w:sz="0" w:space="0" w:color="auto"/>
      </w:divBdr>
    </w:div>
    <w:div w:id="948703775">
      <w:bodyDiv w:val="1"/>
      <w:marLeft w:val="0"/>
      <w:marRight w:val="0"/>
      <w:marTop w:val="0"/>
      <w:marBottom w:val="0"/>
      <w:divBdr>
        <w:top w:val="none" w:sz="0" w:space="0" w:color="auto"/>
        <w:left w:val="none" w:sz="0" w:space="0" w:color="auto"/>
        <w:bottom w:val="none" w:sz="0" w:space="0" w:color="auto"/>
        <w:right w:val="none" w:sz="0" w:space="0" w:color="auto"/>
      </w:divBdr>
    </w:div>
    <w:div w:id="1003701812">
      <w:bodyDiv w:val="1"/>
      <w:marLeft w:val="0"/>
      <w:marRight w:val="0"/>
      <w:marTop w:val="0"/>
      <w:marBottom w:val="0"/>
      <w:divBdr>
        <w:top w:val="none" w:sz="0" w:space="0" w:color="auto"/>
        <w:left w:val="none" w:sz="0" w:space="0" w:color="auto"/>
        <w:bottom w:val="none" w:sz="0" w:space="0" w:color="auto"/>
        <w:right w:val="none" w:sz="0" w:space="0" w:color="auto"/>
      </w:divBdr>
      <w:divsChild>
        <w:div w:id="1516774122">
          <w:marLeft w:val="0"/>
          <w:marRight w:val="0"/>
          <w:marTop w:val="0"/>
          <w:marBottom w:val="0"/>
          <w:divBdr>
            <w:top w:val="none" w:sz="0" w:space="0" w:color="auto"/>
            <w:left w:val="none" w:sz="0" w:space="0" w:color="auto"/>
            <w:bottom w:val="none" w:sz="0" w:space="0" w:color="auto"/>
            <w:right w:val="none" w:sz="0" w:space="0" w:color="auto"/>
          </w:divBdr>
        </w:div>
        <w:div w:id="808788567">
          <w:marLeft w:val="0"/>
          <w:marRight w:val="0"/>
          <w:marTop w:val="0"/>
          <w:marBottom w:val="0"/>
          <w:divBdr>
            <w:top w:val="none" w:sz="0" w:space="0" w:color="auto"/>
            <w:left w:val="none" w:sz="0" w:space="0" w:color="auto"/>
            <w:bottom w:val="none" w:sz="0" w:space="0" w:color="auto"/>
            <w:right w:val="none" w:sz="0" w:space="0" w:color="auto"/>
          </w:divBdr>
        </w:div>
      </w:divsChild>
    </w:div>
    <w:div w:id="1100218960">
      <w:bodyDiv w:val="1"/>
      <w:marLeft w:val="0"/>
      <w:marRight w:val="0"/>
      <w:marTop w:val="0"/>
      <w:marBottom w:val="0"/>
      <w:divBdr>
        <w:top w:val="none" w:sz="0" w:space="0" w:color="auto"/>
        <w:left w:val="none" w:sz="0" w:space="0" w:color="auto"/>
        <w:bottom w:val="none" w:sz="0" w:space="0" w:color="auto"/>
        <w:right w:val="none" w:sz="0" w:space="0" w:color="auto"/>
      </w:divBdr>
    </w:div>
    <w:div w:id="1121268135">
      <w:bodyDiv w:val="1"/>
      <w:marLeft w:val="0"/>
      <w:marRight w:val="0"/>
      <w:marTop w:val="0"/>
      <w:marBottom w:val="0"/>
      <w:divBdr>
        <w:top w:val="none" w:sz="0" w:space="0" w:color="auto"/>
        <w:left w:val="none" w:sz="0" w:space="0" w:color="auto"/>
        <w:bottom w:val="none" w:sz="0" w:space="0" w:color="auto"/>
        <w:right w:val="none" w:sz="0" w:space="0" w:color="auto"/>
      </w:divBdr>
      <w:divsChild>
        <w:div w:id="1904486735">
          <w:marLeft w:val="0"/>
          <w:marRight w:val="0"/>
          <w:marTop w:val="0"/>
          <w:marBottom w:val="0"/>
          <w:divBdr>
            <w:top w:val="none" w:sz="0" w:space="0" w:color="auto"/>
            <w:left w:val="none" w:sz="0" w:space="0" w:color="auto"/>
            <w:bottom w:val="none" w:sz="0" w:space="0" w:color="auto"/>
            <w:right w:val="none" w:sz="0" w:space="0" w:color="auto"/>
          </w:divBdr>
        </w:div>
      </w:divsChild>
    </w:div>
    <w:div w:id="1128596066">
      <w:bodyDiv w:val="1"/>
      <w:marLeft w:val="0"/>
      <w:marRight w:val="0"/>
      <w:marTop w:val="0"/>
      <w:marBottom w:val="0"/>
      <w:divBdr>
        <w:top w:val="none" w:sz="0" w:space="0" w:color="auto"/>
        <w:left w:val="none" w:sz="0" w:space="0" w:color="auto"/>
        <w:bottom w:val="none" w:sz="0" w:space="0" w:color="auto"/>
        <w:right w:val="none" w:sz="0" w:space="0" w:color="auto"/>
      </w:divBdr>
    </w:div>
    <w:div w:id="1191452556">
      <w:bodyDiv w:val="1"/>
      <w:marLeft w:val="0"/>
      <w:marRight w:val="0"/>
      <w:marTop w:val="0"/>
      <w:marBottom w:val="0"/>
      <w:divBdr>
        <w:top w:val="none" w:sz="0" w:space="0" w:color="auto"/>
        <w:left w:val="none" w:sz="0" w:space="0" w:color="auto"/>
        <w:bottom w:val="none" w:sz="0" w:space="0" w:color="auto"/>
        <w:right w:val="none" w:sz="0" w:space="0" w:color="auto"/>
      </w:divBdr>
    </w:div>
    <w:div w:id="1226719153">
      <w:bodyDiv w:val="1"/>
      <w:marLeft w:val="0"/>
      <w:marRight w:val="0"/>
      <w:marTop w:val="0"/>
      <w:marBottom w:val="0"/>
      <w:divBdr>
        <w:top w:val="none" w:sz="0" w:space="0" w:color="auto"/>
        <w:left w:val="none" w:sz="0" w:space="0" w:color="auto"/>
        <w:bottom w:val="none" w:sz="0" w:space="0" w:color="auto"/>
        <w:right w:val="none" w:sz="0" w:space="0" w:color="auto"/>
      </w:divBdr>
    </w:div>
    <w:div w:id="1318650324">
      <w:bodyDiv w:val="1"/>
      <w:marLeft w:val="0"/>
      <w:marRight w:val="0"/>
      <w:marTop w:val="0"/>
      <w:marBottom w:val="0"/>
      <w:divBdr>
        <w:top w:val="none" w:sz="0" w:space="0" w:color="auto"/>
        <w:left w:val="none" w:sz="0" w:space="0" w:color="auto"/>
        <w:bottom w:val="none" w:sz="0" w:space="0" w:color="auto"/>
        <w:right w:val="none" w:sz="0" w:space="0" w:color="auto"/>
      </w:divBdr>
    </w:div>
    <w:div w:id="1473138583">
      <w:bodyDiv w:val="1"/>
      <w:marLeft w:val="0"/>
      <w:marRight w:val="0"/>
      <w:marTop w:val="0"/>
      <w:marBottom w:val="0"/>
      <w:divBdr>
        <w:top w:val="none" w:sz="0" w:space="0" w:color="auto"/>
        <w:left w:val="none" w:sz="0" w:space="0" w:color="auto"/>
        <w:bottom w:val="none" w:sz="0" w:space="0" w:color="auto"/>
        <w:right w:val="none" w:sz="0" w:space="0" w:color="auto"/>
      </w:divBdr>
    </w:div>
    <w:div w:id="1577862557">
      <w:bodyDiv w:val="1"/>
      <w:marLeft w:val="0"/>
      <w:marRight w:val="0"/>
      <w:marTop w:val="0"/>
      <w:marBottom w:val="0"/>
      <w:divBdr>
        <w:top w:val="none" w:sz="0" w:space="0" w:color="auto"/>
        <w:left w:val="none" w:sz="0" w:space="0" w:color="auto"/>
        <w:bottom w:val="none" w:sz="0" w:space="0" w:color="auto"/>
        <w:right w:val="none" w:sz="0" w:space="0" w:color="auto"/>
      </w:divBdr>
      <w:divsChild>
        <w:div w:id="1212498156">
          <w:marLeft w:val="336"/>
          <w:marRight w:val="0"/>
          <w:marTop w:val="120"/>
          <w:marBottom w:val="192"/>
          <w:divBdr>
            <w:top w:val="none" w:sz="0" w:space="0" w:color="auto"/>
            <w:left w:val="none" w:sz="0" w:space="0" w:color="auto"/>
            <w:bottom w:val="none" w:sz="0" w:space="0" w:color="auto"/>
            <w:right w:val="none" w:sz="0" w:space="0" w:color="auto"/>
          </w:divBdr>
          <w:divsChild>
            <w:div w:id="825901382">
              <w:marLeft w:val="0"/>
              <w:marRight w:val="0"/>
              <w:marTop w:val="0"/>
              <w:marBottom w:val="0"/>
              <w:divBdr>
                <w:top w:val="single" w:sz="6" w:space="0" w:color="CCCCCC"/>
                <w:left w:val="single" w:sz="6" w:space="0" w:color="CCCCCC"/>
                <w:bottom w:val="single" w:sz="6" w:space="0" w:color="CCCCCC"/>
                <w:right w:val="single" w:sz="6" w:space="0" w:color="CCCCCC"/>
              </w:divBdr>
              <w:divsChild>
                <w:div w:id="1079447654">
                  <w:marLeft w:val="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02413">
      <w:bodyDiv w:val="1"/>
      <w:marLeft w:val="0"/>
      <w:marRight w:val="0"/>
      <w:marTop w:val="0"/>
      <w:marBottom w:val="0"/>
      <w:divBdr>
        <w:top w:val="none" w:sz="0" w:space="0" w:color="auto"/>
        <w:left w:val="none" w:sz="0" w:space="0" w:color="auto"/>
        <w:bottom w:val="none" w:sz="0" w:space="0" w:color="auto"/>
        <w:right w:val="none" w:sz="0" w:space="0" w:color="auto"/>
      </w:divBdr>
    </w:div>
    <w:div w:id="1646277131">
      <w:bodyDiv w:val="1"/>
      <w:marLeft w:val="0"/>
      <w:marRight w:val="0"/>
      <w:marTop w:val="0"/>
      <w:marBottom w:val="0"/>
      <w:divBdr>
        <w:top w:val="none" w:sz="0" w:space="0" w:color="auto"/>
        <w:left w:val="none" w:sz="0" w:space="0" w:color="auto"/>
        <w:bottom w:val="none" w:sz="0" w:space="0" w:color="auto"/>
        <w:right w:val="none" w:sz="0" w:space="0" w:color="auto"/>
      </w:divBdr>
      <w:divsChild>
        <w:div w:id="1057170622">
          <w:marLeft w:val="0"/>
          <w:marRight w:val="0"/>
          <w:marTop w:val="0"/>
          <w:marBottom w:val="0"/>
          <w:divBdr>
            <w:top w:val="none" w:sz="0" w:space="0" w:color="auto"/>
            <w:left w:val="none" w:sz="0" w:space="0" w:color="auto"/>
            <w:bottom w:val="none" w:sz="0" w:space="0" w:color="auto"/>
            <w:right w:val="none" w:sz="0" w:space="0" w:color="auto"/>
          </w:divBdr>
        </w:div>
        <w:div w:id="600340254">
          <w:marLeft w:val="0"/>
          <w:marRight w:val="0"/>
          <w:marTop w:val="0"/>
          <w:marBottom w:val="0"/>
          <w:divBdr>
            <w:top w:val="none" w:sz="0" w:space="0" w:color="auto"/>
            <w:left w:val="none" w:sz="0" w:space="0" w:color="auto"/>
            <w:bottom w:val="none" w:sz="0" w:space="0" w:color="auto"/>
            <w:right w:val="none" w:sz="0" w:space="0" w:color="auto"/>
          </w:divBdr>
        </w:div>
        <w:div w:id="1977686137">
          <w:marLeft w:val="0"/>
          <w:marRight w:val="0"/>
          <w:marTop w:val="0"/>
          <w:marBottom w:val="0"/>
          <w:divBdr>
            <w:top w:val="none" w:sz="0" w:space="0" w:color="auto"/>
            <w:left w:val="none" w:sz="0" w:space="0" w:color="auto"/>
            <w:bottom w:val="none" w:sz="0" w:space="0" w:color="auto"/>
            <w:right w:val="none" w:sz="0" w:space="0" w:color="auto"/>
          </w:divBdr>
        </w:div>
      </w:divsChild>
    </w:div>
    <w:div w:id="1667631923">
      <w:bodyDiv w:val="1"/>
      <w:marLeft w:val="0"/>
      <w:marRight w:val="0"/>
      <w:marTop w:val="0"/>
      <w:marBottom w:val="0"/>
      <w:divBdr>
        <w:top w:val="none" w:sz="0" w:space="0" w:color="auto"/>
        <w:left w:val="none" w:sz="0" w:space="0" w:color="auto"/>
        <w:bottom w:val="none" w:sz="0" w:space="0" w:color="auto"/>
        <w:right w:val="none" w:sz="0" w:space="0" w:color="auto"/>
      </w:divBdr>
      <w:divsChild>
        <w:div w:id="841776227">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1695227692">
      <w:bodyDiv w:val="1"/>
      <w:marLeft w:val="0"/>
      <w:marRight w:val="0"/>
      <w:marTop w:val="0"/>
      <w:marBottom w:val="0"/>
      <w:divBdr>
        <w:top w:val="none" w:sz="0" w:space="0" w:color="auto"/>
        <w:left w:val="none" w:sz="0" w:space="0" w:color="auto"/>
        <w:bottom w:val="none" w:sz="0" w:space="0" w:color="auto"/>
        <w:right w:val="none" w:sz="0" w:space="0" w:color="auto"/>
      </w:divBdr>
    </w:div>
    <w:div w:id="1734963851">
      <w:bodyDiv w:val="1"/>
      <w:marLeft w:val="0"/>
      <w:marRight w:val="0"/>
      <w:marTop w:val="0"/>
      <w:marBottom w:val="0"/>
      <w:divBdr>
        <w:top w:val="none" w:sz="0" w:space="0" w:color="auto"/>
        <w:left w:val="none" w:sz="0" w:space="0" w:color="auto"/>
        <w:bottom w:val="none" w:sz="0" w:space="0" w:color="auto"/>
        <w:right w:val="none" w:sz="0" w:space="0" w:color="auto"/>
      </w:divBdr>
    </w:div>
    <w:div w:id="1816028386">
      <w:bodyDiv w:val="1"/>
      <w:marLeft w:val="0"/>
      <w:marRight w:val="0"/>
      <w:marTop w:val="0"/>
      <w:marBottom w:val="0"/>
      <w:divBdr>
        <w:top w:val="none" w:sz="0" w:space="0" w:color="auto"/>
        <w:left w:val="none" w:sz="0" w:space="0" w:color="auto"/>
        <w:bottom w:val="none" w:sz="0" w:space="0" w:color="auto"/>
        <w:right w:val="none" w:sz="0" w:space="0" w:color="auto"/>
      </w:divBdr>
    </w:div>
    <w:div w:id="1818759335">
      <w:bodyDiv w:val="1"/>
      <w:marLeft w:val="0"/>
      <w:marRight w:val="0"/>
      <w:marTop w:val="0"/>
      <w:marBottom w:val="0"/>
      <w:divBdr>
        <w:top w:val="none" w:sz="0" w:space="0" w:color="auto"/>
        <w:left w:val="none" w:sz="0" w:space="0" w:color="auto"/>
        <w:bottom w:val="none" w:sz="0" w:space="0" w:color="auto"/>
        <w:right w:val="none" w:sz="0" w:space="0" w:color="auto"/>
      </w:divBdr>
      <w:divsChild>
        <w:div w:id="1666400795">
          <w:marLeft w:val="0"/>
          <w:marRight w:val="0"/>
          <w:marTop w:val="0"/>
          <w:marBottom w:val="0"/>
          <w:divBdr>
            <w:top w:val="none" w:sz="0" w:space="0" w:color="auto"/>
            <w:left w:val="none" w:sz="0" w:space="0" w:color="auto"/>
            <w:bottom w:val="none" w:sz="0" w:space="0" w:color="auto"/>
            <w:right w:val="none" w:sz="0" w:space="0" w:color="auto"/>
          </w:divBdr>
        </w:div>
        <w:div w:id="756485367">
          <w:marLeft w:val="0"/>
          <w:marRight w:val="0"/>
          <w:marTop w:val="0"/>
          <w:marBottom w:val="0"/>
          <w:divBdr>
            <w:top w:val="none" w:sz="0" w:space="0" w:color="auto"/>
            <w:left w:val="none" w:sz="0" w:space="0" w:color="auto"/>
            <w:bottom w:val="none" w:sz="0" w:space="0" w:color="auto"/>
            <w:right w:val="none" w:sz="0" w:space="0" w:color="auto"/>
          </w:divBdr>
        </w:div>
        <w:div w:id="2003047472">
          <w:marLeft w:val="0"/>
          <w:marRight w:val="0"/>
          <w:marTop w:val="0"/>
          <w:marBottom w:val="0"/>
          <w:divBdr>
            <w:top w:val="none" w:sz="0" w:space="0" w:color="auto"/>
            <w:left w:val="none" w:sz="0" w:space="0" w:color="auto"/>
            <w:bottom w:val="none" w:sz="0" w:space="0" w:color="auto"/>
            <w:right w:val="none" w:sz="0" w:space="0" w:color="auto"/>
          </w:divBdr>
        </w:div>
        <w:div w:id="77793255">
          <w:marLeft w:val="0"/>
          <w:marRight w:val="0"/>
          <w:marTop w:val="0"/>
          <w:marBottom w:val="0"/>
          <w:divBdr>
            <w:top w:val="none" w:sz="0" w:space="0" w:color="auto"/>
            <w:left w:val="none" w:sz="0" w:space="0" w:color="auto"/>
            <w:bottom w:val="none" w:sz="0" w:space="0" w:color="auto"/>
            <w:right w:val="none" w:sz="0" w:space="0" w:color="auto"/>
          </w:divBdr>
        </w:div>
        <w:div w:id="663515616">
          <w:marLeft w:val="0"/>
          <w:marRight w:val="0"/>
          <w:marTop w:val="0"/>
          <w:marBottom w:val="0"/>
          <w:divBdr>
            <w:top w:val="none" w:sz="0" w:space="0" w:color="auto"/>
            <w:left w:val="none" w:sz="0" w:space="0" w:color="auto"/>
            <w:bottom w:val="none" w:sz="0" w:space="0" w:color="auto"/>
            <w:right w:val="none" w:sz="0" w:space="0" w:color="auto"/>
          </w:divBdr>
        </w:div>
        <w:div w:id="964582734">
          <w:marLeft w:val="0"/>
          <w:marRight w:val="0"/>
          <w:marTop w:val="0"/>
          <w:marBottom w:val="0"/>
          <w:divBdr>
            <w:top w:val="none" w:sz="0" w:space="0" w:color="auto"/>
            <w:left w:val="none" w:sz="0" w:space="0" w:color="auto"/>
            <w:bottom w:val="none" w:sz="0" w:space="0" w:color="auto"/>
            <w:right w:val="none" w:sz="0" w:space="0" w:color="auto"/>
          </w:divBdr>
        </w:div>
        <w:div w:id="544754282">
          <w:marLeft w:val="0"/>
          <w:marRight w:val="0"/>
          <w:marTop w:val="0"/>
          <w:marBottom w:val="0"/>
          <w:divBdr>
            <w:top w:val="none" w:sz="0" w:space="0" w:color="auto"/>
            <w:left w:val="none" w:sz="0" w:space="0" w:color="auto"/>
            <w:bottom w:val="none" w:sz="0" w:space="0" w:color="auto"/>
            <w:right w:val="none" w:sz="0" w:space="0" w:color="auto"/>
          </w:divBdr>
        </w:div>
        <w:div w:id="1825119396">
          <w:marLeft w:val="0"/>
          <w:marRight w:val="0"/>
          <w:marTop w:val="0"/>
          <w:marBottom w:val="0"/>
          <w:divBdr>
            <w:top w:val="none" w:sz="0" w:space="0" w:color="auto"/>
            <w:left w:val="none" w:sz="0" w:space="0" w:color="auto"/>
            <w:bottom w:val="none" w:sz="0" w:space="0" w:color="auto"/>
            <w:right w:val="none" w:sz="0" w:space="0" w:color="auto"/>
          </w:divBdr>
        </w:div>
        <w:div w:id="1219587456">
          <w:marLeft w:val="0"/>
          <w:marRight w:val="0"/>
          <w:marTop w:val="0"/>
          <w:marBottom w:val="0"/>
          <w:divBdr>
            <w:top w:val="none" w:sz="0" w:space="0" w:color="auto"/>
            <w:left w:val="none" w:sz="0" w:space="0" w:color="auto"/>
            <w:bottom w:val="none" w:sz="0" w:space="0" w:color="auto"/>
            <w:right w:val="none" w:sz="0" w:space="0" w:color="auto"/>
          </w:divBdr>
        </w:div>
      </w:divsChild>
    </w:div>
    <w:div w:id="20286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2009_%D0%B3%D0%BE%D0%B4" TargetMode="External"/><Relationship Id="rId18" Type="http://schemas.openxmlformats.org/officeDocument/2006/relationships/hyperlink" Target="http://ru.wikipedia.org/wiki/%D0%A3%D0%B3%D0%BB%D0%BE%D0%B2%D0%BA%D0%B0" TargetMode="External"/><Relationship Id="rId26" Type="http://schemas.openxmlformats.org/officeDocument/2006/relationships/hyperlink" Target="http://ru.wikipedia.org/wiki/%D0%9D%D0%B5%D0%B2%D1%81%D0%BA%D0%B8%D0%B9_%D0%AD%D0%BA%D1%81%D0%BF%D1%80%D0%B5%D1%81%D1%81" TargetMode="External"/><Relationship Id="rId39" Type="http://schemas.openxmlformats.org/officeDocument/2006/relationships/hyperlink" Target="http://ru.wikipedia.org/wiki/%D0%93%D0%B5%D0%BC%D0%B0%D1%82%D0%BE%D0%BC%D0%B0" TargetMode="External"/><Relationship Id="rId21" Type="http://schemas.openxmlformats.org/officeDocument/2006/relationships/hyperlink" Target="http://ru.wikipedia.org/wiki/%D0%9D%D0%BE%D0%B2%D0%B3%D0%BE%D1%80%D0%BE%D0%B4%D1%81%D0%BA%D0%B0%D1%8F_%D0%BE%D0%B1%D0%BB%D0%B0%D1%81%D1%82%D1%8C" TargetMode="External"/><Relationship Id="rId34" Type="http://schemas.openxmlformats.org/officeDocument/2006/relationships/hyperlink" Target="http://ru.wikipedia.org/wiki/%D0%9C%D0%B5%D1%85%D0%B0%D0%BD%D0%B8%D1%87%D0%B5%D1%81%D0%BA%D0%BE%D0%B5_%D0%BD%D0%B0%D0%BF%D1%80%D1%8F%D0%B6%D0%B5%D0%BD%D0%B8%D0%B5" TargetMode="External"/><Relationship Id="rId42" Type="http://schemas.openxmlformats.org/officeDocument/2006/relationships/hyperlink" Target="http://ru.wikipedia.org/wiki/%D0%A1%D1%83%D1%81%D1%82%D0%B0%D0%B2" TargetMode="External"/><Relationship Id="rId47" Type="http://schemas.openxmlformats.org/officeDocument/2006/relationships/hyperlink" Target="http://ru.wikipedia.org/wiki/%D0%97%D0%B5%D0%BC%D0%BB%D0%B5%D1%82%D1%80%D1%8F%D1%81%D0%B5%D0%BD%D0%B8%D0%B5" TargetMode="External"/><Relationship Id="rId50" Type="http://schemas.openxmlformats.org/officeDocument/2006/relationships/hyperlink" Target="http://ru.wikipedia.org/wiki/%D0%9A%D1%80%D0%B5%D0%B0%D1%82%D0%B8%D0%BD%D0%B8%D0%BD" TargetMode="External"/><Relationship Id="rId55" Type="http://schemas.openxmlformats.org/officeDocument/2006/relationships/hyperlink" Target="http://ru.wikipedia.org/wiki/%D0%9E%D1%82%D1%91%D0%BA" TargetMode="External"/><Relationship Id="rId63" Type="http://schemas.openxmlformats.org/officeDocument/2006/relationships/hyperlink" Target="http://ru.wikipedia.org/wiki/%D0%96%D0%B3%D1%83%D1%82" TargetMode="External"/><Relationship Id="rId68" Type="http://schemas.openxmlformats.org/officeDocument/2006/relationships/image" Target="media/image13.gif"/><Relationship Id="rId76" Type="http://schemas.openxmlformats.org/officeDocument/2006/relationships/image" Target="media/image21.png"/><Relationship Id="rId84" Type="http://schemas.openxmlformats.org/officeDocument/2006/relationships/hyperlink" Target="http://www.theobg.by.ru" TargetMode="External"/><Relationship Id="rId89" Type="http://schemas.openxmlformats.org/officeDocument/2006/relationships/hyperlink" Target="http://www.nntu.sci-nnov.ru/RUS/otd_sl/gochs/gov_resolution/resolution7/resolution7.htm" TargetMode="External"/><Relationship Id="rId7" Type="http://schemas.openxmlformats.org/officeDocument/2006/relationships/endnotes" Target="endnotes.xml"/><Relationship Id="rId71" Type="http://schemas.openxmlformats.org/officeDocument/2006/relationships/image" Target="media/image16.png"/><Relationship Id="rId9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u.wikipedia.org/wiki/2009_%D0%B3%D0%BE%D0%B4" TargetMode="External"/><Relationship Id="rId29" Type="http://schemas.openxmlformats.org/officeDocument/2006/relationships/hyperlink" Target="http://ru.wikipedia.org/wiki/%D0%9A%D1%80%D1%83%D1%88%D0%B5%D0%BD%D0%B8%D0%B5_%C2%AB%D0%9D%D0%B5%D0%B2%D1%81%D0%BA%D0%BE%D0%B3%D0%BE_%D1%8D%D0%BA%D1%81%D0%BF%D1%80%D0%B5%D1%81%D1%81%D0%B0%C2%BB_(2009)" TargetMode="External"/><Relationship Id="rId11" Type="http://schemas.openxmlformats.org/officeDocument/2006/relationships/hyperlink" Target="http://ru.wikipedia.org/wiki/4_%D0%B4%D0%B5%D0%BA%D0%B0%D0%B1%D1%80%D1%8F" TargetMode="External"/><Relationship Id="rId24" Type="http://schemas.openxmlformats.org/officeDocument/2006/relationships/hyperlink" Target="http://ru.wikipedia.org/wiki/%D0%A1%D0%BA%D0%BE%D1%80%D0%BE%D1%81%D1%82%D0%BD%D0%BE%D0%B9_%D0%BF%D0%BE%D0%B5%D0%B7%D0%B4" TargetMode="External"/><Relationship Id="rId32" Type="http://schemas.openxmlformats.org/officeDocument/2006/relationships/image" Target="media/image4.jpeg"/><Relationship Id="rId37" Type="http://schemas.openxmlformats.org/officeDocument/2006/relationships/hyperlink" Target="http://ru.wikipedia.org/wiki/%D0%91%D0%BE%D0%BB%D1%8C" TargetMode="External"/><Relationship Id="rId40" Type="http://schemas.openxmlformats.org/officeDocument/2006/relationships/hyperlink" Target="http://commons.wikimedia.org/wiki/File:Distalradiusfracture.jpg?uselang=ru" TargetMode="External"/><Relationship Id="rId45" Type="http://schemas.openxmlformats.org/officeDocument/2006/relationships/image" Target="media/image6.jpeg"/><Relationship Id="rId53" Type="http://schemas.openxmlformats.org/officeDocument/2006/relationships/hyperlink" Target="http://ru.wikipedia.org/wiki/%D0%9D%D0%B5%D0%BA%D1%80%D0%BE%D0%B7" TargetMode="External"/><Relationship Id="rId58" Type="http://schemas.openxmlformats.org/officeDocument/2006/relationships/hyperlink" Target="http://ru.wikipedia.org/wiki/%D0%90%D0%BD%D1%83%D1%80%D0%B8%D1%8F" TargetMode="External"/><Relationship Id="rId66" Type="http://schemas.openxmlformats.org/officeDocument/2006/relationships/image" Target="media/image11.gif"/><Relationship Id="rId74" Type="http://schemas.openxmlformats.org/officeDocument/2006/relationships/image" Target="media/image19.png"/><Relationship Id="rId79" Type="http://schemas.openxmlformats.org/officeDocument/2006/relationships/hyperlink" Target="http://www.ohranatruda.ru/ot_biblio/normativ/data_normativ/1/1462/index9418.php" TargetMode="External"/><Relationship Id="rId87" Type="http://schemas.openxmlformats.org/officeDocument/2006/relationships/hyperlink" Target="http://www.medialaw.ru/laws/russian_laws/txt/25.htm" TargetMode="External"/><Relationship Id="rId5" Type="http://schemas.openxmlformats.org/officeDocument/2006/relationships/webSettings" Target="webSettings.xml"/><Relationship Id="rId61" Type="http://schemas.openxmlformats.org/officeDocument/2006/relationships/hyperlink" Target="http://ru.wikipedia.org/wiki/%D0%A2%D0%B0%D0%BC%D0%BF%D0%BE%D0%BD%D0%B8%D1%80%D0%BE%D0%B2%D0%B0%D0%BD%D0%B8%D0%B5" TargetMode="External"/><Relationship Id="rId82" Type="http://schemas.openxmlformats.org/officeDocument/2006/relationships/hyperlink" Target="http://www.spas-extreme.ru/" TargetMode="External"/><Relationship Id="rId90" Type="http://schemas.openxmlformats.org/officeDocument/2006/relationships/hyperlink" Target="http://www.obzh.ru/pre/%20" TargetMode="External"/><Relationship Id="rId19" Type="http://schemas.openxmlformats.org/officeDocument/2006/relationships/hyperlink" Target="http://ru.wikipedia.org/wiki/%D0%90%D0%BB%D1%91%D1%88%D0%B8%D0%BD%D0%BA%D0%B0_(%D1%81%D1%82%D0%B0%D0%BD%D1%86%D0%B8%D1%8F)" TargetMode="External"/><Relationship Id="rId14" Type="http://schemas.openxmlformats.org/officeDocument/2006/relationships/hyperlink" Target="http://ru.wikipedia.org/wiki/%D0%9F%D0%B8%D1%80%D0%BE%D1%82%D0%B5%D1%85%D0%BD%D0%B8%D0%BA%D0%B0" TargetMode="External"/><Relationship Id="rId22" Type="http://schemas.openxmlformats.org/officeDocument/2006/relationships/hyperlink" Target="http://ru.wikipedia.org/wiki/%D0%9B%D1%8B%D0%BA%D0%BE%D1%88%D0%B8%D0%BD%D0%BE_(%D0%BF%D0%BE%D1%81%D1%91%D0%BB%D0%BE%D0%BA,_%D0%91%D0%BE%D0%BB%D0%BE%D0%B3%D0%BE%D0%B2%D1%81%D0%BA%D0%B8%D0%B9_%D1%80%D0%B0%D0%B9%D0%BE%D0%BD)" TargetMode="External"/><Relationship Id="rId27" Type="http://schemas.openxmlformats.org/officeDocument/2006/relationships/hyperlink" Target="http://ru.wikipedia.org/wiki/%D0%9C%D0%BE%D1%81%D0%BA%D0%B2%D0%B0" TargetMode="External"/><Relationship Id="rId30" Type="http://schemas.openxmlformats.org/officeDocument/2006/relationships/image" Target="media/image2.jpeg"/><Relationship Id="rId35" Type="http://schemas.openxmlformats.org/officeDocument/2006/relationships/hyperlink" Target="http://ru.wikipedia.org/wiki/%D0%A1%D0%BA%D0%B5%D0%BB%D0%B5%D1%82" TargetMode="External"/><Relationship Id="rId43" Type="http://schemas.openxmlformats.org/officeDocument/2006/relationships/hyperlink" Target="http://ru.wikipedia.org/wiki/%D0%9A%D1%80%D0%B5%D0%BF%D0%B8%D1%82%D0%B0%D1%86%D0%B8%D1%8F" TargetMode="External"/><Relationship Id="rId48" Type="http://schemas.openxmlformats.org/officeDocument/2006/relationships/hyperlink" Target="http://ru.wikipedia.org/wiki/%D0%9C%D1%8B%D1%88%D1%86%D0%B0" TargetMode="External"/><Relationship Id="rId56" Type="http://schemas.openxmlformats.org/officeDocument/2006/relationships/hyperlink" Target="http://ru.wikipedia.org/wiki/%D0%9F%D0%BE%D1%87%D0%B5%D1%87%D0%BD%D0%B0%D1%8F_%D0%BD%D0%B5%D0%B4%D0%BE%D1%81%D1%82%D0%B0%D1%82%D0%BE%D1%87%D0%BD%D0%BE%D1%81%D1%82%D1%8C" TargetMode="External"/><Relationship Id="rId64" Type="http://schemas.openxmlformats.org/officeDocument/2006/relationships/hyperlink" Target="http://ru.wikipedia.org/wiki/%D0%9E%D1%81%D1%82%D0%B0%D0%BD%D0%BE%D0%B2%D0%BA%D0%B0_%D0%BA%D1%80%D0%BE%D0%B2%D0%BE%D1%82%D0%B5%D1%87%D0%B5%D0%BD%D0%B8%D1%8F" TargetMode="External"/><Relationship Id="rId69" Type="http://schemas.openxmlformats.org/officeDocument/2006/relationships/image" Target="media/image14.png"/><Relationship Id="rId77" Type="http://schemas.openxmlformats.org/officeDocument/2006/relationships/image" Target="media/image22.jpeg"/><Relationship Id="rId8" Type="http://schemas.openxmlformats.org/officeDocument/2006/relationships/image" Target="media/image1.png"/><Relationship Id="rId51" Type="http://schemas.openxmlformats.org/officeDocument/2006/relationships/hyperlink" Target="http://ru.wikipedia.org/wiki/%D0%9A%D0%B0%D0%BB%D0%B8%D0%B9" TargetMode="External"/><Relationship Id="rId72" Type="http://schemas.openxmlformats.org/officeDocument/2006/relationships/image" Target="media/image17.png"/><Relationship Id="rId80" Type="http://schemas.openxmlformats.org/officeDocument/2006/relationships/image" Target="media/image24.jpeg"/><Relationship Id="rId85" Type="http://schemas.openxmlformats.org/officeDocument/2006/relationships/hyperlink" Target="http://www.ipkps.bsu.edu.ru/sour&#1089;e/methodsluzva/obg4.doc"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ru.wikipedia.org/wiki/%D0%9C%D0%BE%D1%81%D0%BA%D0%BE%D0%B2%D1%81%D0%BA%D0%BE%D0%B5_%D0%B2%D1%80%D0%B5%D0%BC%D1%8F" TargetMode="External"/><Relationship Id="rId17" Type="http://schemas.openxmlformats.org/officeDocument/2006/relationships/hyperlink" Target="http://ru.wikipedia.org/wiki/UTC%2B3" TargetMode="External"/><Relationship Id="rId25" Type="http://schemas.openxmlformats.org/officeDocument/2006/relationships/hyperlink" Target="http://ru.wikipedia.org/wiki/%D0%A4%D0%B8%D1%80%D0%BC%D0%B5%D0%BD%D0%BD%D1%8B%D0%B9_%D0%BF%D0%B0%D1%81%D1%81%D0%B0%D0%B6%D0%B8%D1%80%D1%81%D0%BA%D0%B8%D0%B9_%D0%BF%D0%BE%D0%B5%D0%B7%D0%B4" TargetMode="External"/><Relationship Id="rId33" Type="http://schemas.openxmlformats.org/officeDocument/2006/relationships/hyperlink" Target="http://ru.wikipedia.org/wiki/%D0%9A%D0%BE%D1%81%D1%82%D1%8C" TargetMode="External"/><Relationship Id="rId38" Type="http://schemas.openxmlformats.org/officeDocument/2006/relationships/hyperlink" Target="http://ru.wikipedia.org/wiki/%D0%9E%D1%82%D1%91%D0%BA" TargetMode="External"/><Relationship Id="rId46" Type="http://schemas.openxmlformats.org/officeDocument/2006/relationships/image" Target="media/image7.jpeg"/><Relationship Id="rId59" Type="http://schemas.openxmlformats.org/officeDocument/2006/relationships/image" Target="media/image8.gif"/><Relationship Id="rId67" Type="http://schemas.openxmlformats.org/officeDocument/2006/relationships/image" Target="media/image12.gif"/><Relationship Id="rId20" Type="http://schemas.openxmlformats.org/officeDocument/2006/relationships/hyperlink" Target="http://ru.wikipedia.org/wiki/%D0%A2%D0%B2%D0%B5%D1%80%D1%81%D0%BA%D0%B0%D1%8F_%D0%BE%D0%B1%D0%BB%D0%B0%D1%81%D1%82%D1%8C" TargetMode="External"/><Relationship Id="rId41" Type="http://schemas.openxmlformats.org/officeDocument/2006/relationships/image" Target="media/image5.jpeg"/><Relationship Id="rId54" Type="http://schemas.openxmlformats.org/officeDocument/2006/relationships/hyperlink" Target="http://ru.wikipedia.org/wiki/%D0%A8%D0%BE%D0%BA" TargetMode="External"/><Relationship Id="rId62" Type="http://schemas.openxmlformats.org/officeDocument/2006/relationships/hyperlink" Target="http://ru.wikipedia.org/wiki/%D0%98%D0%BC%D0%BC%D0%BE%D0%B1%D0%B8%D0%BB%D0%B8%D0%B7%D0%B0%D1%86%D0%B8%D1%8F" TargetMode="External"/><Relationship Id="rId70" Type="http://schemas.openxmlformats.org/officeDocument/2006/relationships/image" Target="media/image15.png"/><Relationship Id="rId75" Type="http://schemas.openxmlformats.org/officeDocument/2006/relationships/image" Target="media/image20.png"/><Relationship Id="rId83" Type="http://schemas.openxmlformats.org/officeDocument/2006/relationships/hyperlink" Target="http://imc.rkc-74.ru/" TargetMode="External"/><Relationship Id="rId88" Type="http://schemas.openxmlformats.org/officeDocument/2006/relationships/hyperlink" Target="http://www.5ka.ru/9/20322/1.html" TargetMode="External"/><Relationship Id="rId91" Type="http://schemas.openxmlformats.org/officeDocument/2006/relationships/hyperlink" Target="http://www.bppkland.ru/catalog107119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ru.wikipedia.org/wiki/27_%D0%BD%D0%BE%D1%8F%D0%B1%D1%80%D1%8F" TargetMode="External"/><Relationship Id="rId23" Type="http://schemas.openxmlformats.org/officeDocument/2006/relationships/hyperlink" Target="http://ru.wikipedia.org/wiki/%D0%9A%D1%80%D1%83%D1%88%D0%B5%D0%BD%D0%B8%D0%B5_%D0%BF%D0%BE%D0%B5%D0%B7%D0%B4%D0%B0" TargetMode="External"/><Relationship Id="rId28" Type="http://schemas.openxmlformats.org/officeDocument/2006/relationships/hyperlink" Target="http://ru.wikipedia.org/wiki/%D0%A1%D0%B0%D0%BD%D0%BA%D1%82-%D0%9F%D0%B5%D1%82%D0%B5%D1%80%D0%B1%D1%83%D1%80%D0%B3" TargetMode="External"/><Relationship Id="rId36" Type="http://schemas.openxmlformats.org/officeDocument/2006/relationships/hyperlink" Target="http://ru.wikipedia.org/wiki/%D0%A2%D1%80%D0%B0%D0%B2%D0%BC%D0%B0" TargetMode="External"/><Relationship Id="rId49" Type="http://schemas.openxmlformats.org/officeDocument/2006/relationships/hyperlink" Target="http://ru.wikipedia.org/wiki/%D0%9C%D0%B8%D0%BE%D0%B3%D0%BB%D0%BE%D0%B1%D0%B8%D0%BD" TargetMode="External"/><Relationship Id="rId57" Type="http://schemas.openxmlformats.org/officeDocument/2006/relationships/hyperlink" Target="http://ru.wikipedia.org/wiki/%D0%9E%D0%BB%D0%B8%D0%B3%D0%BE%D1%83%D1%80%D0%B8%D1%8F" TargetMode="External"/><Relationship Id="rId10" Type="http://schemas.openxmlformats.org/officeDocument/2006/relationships/hyperlink" Target="http://ru.wikipedia.org/wiki/5_%D0%B4%D0%B5%D0%BA%D0%B0%D0%B1%D1%80%D1%8F" TargetMode="External"/><Relationship Id="rId31" Type="http://schemas.openxmlformats.org/officeDocument/2006/relationships/image" Target="media/image3.gif"/><Relationship Id="rId44" Type="http://schemas.openxmlformats.org/officeDocument/2006/relationships/hyperlink" Target="http://ru.wikipedia.org/wiki/%D0%A4%D0%BE%D0%BD%D0%B5%D0%BD%D0%B4%D0%BE%D1%81%D0%BA%D0%BE%D0%BF" TargetMode="External"/><Relationship Id="rId52" Type="http://schemas.openxmlformats.org/officeDocument/2006/relationships/hyperlink" Target="http://ru.wikipedia.org/wiki/%D0%A4%D0%BE%D1%81%D1%84%D0%BE%D1%80" TargetMode="External"/><Relationship Id="rId60" Type="http://schemas.openxmlformats.org/officeDocument/2006/relationships/image" Target="media/image9.jpeg"/><Relationship Id="rId65" Type="http://schemas.openxmlformats.org/officeDocument/2006/relationships/image" Target="media/image10.gif"/><Relationship Id="rId73" Type="http://schemas.openxmlformats.org/officeDocument/2006/relationships/image" Target="media/image18.png"/><Relationship Id="rId78" Type="http://schemas.openxmlformats.org/officeDocument/2006/relationships/image" Target="media/image23.jpeg"/><Relationship Id="rId81" Type="http://schemas.openxmlformats.org/officeDocument/2006/relationships/hyperlink" Target="http://kuhta.clan.su/" TargetMode="External"/><Relationship Id="rId86" Type="http://schemas.openxmlformats.org/officeDocument/2006/relationships/hyperlink" Target="http://www.samospas.ru/hotel"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F%D0%BE%D0%B6%D0%B0%D1%80_%D0%B2_%D0%BA%D0%BB%D1%83%D0%B1%D0%B5_%C2%AB%D0%A5%D1%80%D0%BE%D0%BC%D0%B0%D1%8F_%D0%BB%D0%BE%D1%88%D0%B0%D0%B4%D1%8C%C2%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498E0-8559-46FE-A164-B5421C2B5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19580</Words>
  <Characters>111607</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130926</CharactersWithSpaces>
  <SharedDoc>false</SharedDoc>
  <HLinks>
    <vt:vector size="66" baseType="variant">
      <vt:variant>
        <vt:i4>4456523</vt:i4>
      </vt:variant>
      <vt:variant>
        <vt:i4>63</vt:i4>
      </vt:variant>
      <vt:variant>
        <vt:i4>0</vt:i4>
      </vt:variant>
      <vt:variant>
        <vt:i4>5</vt:i4>
      </vt:variant>
      <vt:variant>
        <vt:lpwstr>http://www.bppkland.ru/catalog1071194</vt:lpwstr>
      </vt:variant>
      <vt:variant>
        <vt:lpwstr/>
      </vt:variant>
      <vt:variant>
        <vt:i4>7340149</vt:i4>
      </vt:variant>
      <vt:variant>
        <vt:i4>60</vt:i4>
      </vt:variant>
      <vt:variant>
        <vt:i4>0</vt:i4>
      </vt:variant>
      <vt:variant>
        <vt:i4>5</vt:i4>
      </vt:variant>
      <vt:variant>
        <vt:lpwstr>http://www.obzh.ru/pre/</vt:lpwstr>
      </vt:variant>
      <vt:variant>
        <vt:lpwstr/>
      </vt:variant>
      <vt:variant>
        <vt:i4>4390997</vt:i4>
      </vt:variant>
      <vt:variant>
        <vt:i4>57</vt:i4>
      </vt:variant>
      <vt:variant>
        <vt:i4>0</vt:i4>
      </vt:variant>
      <vt:variant>
        <vt:i4>5</vt:i4>
      </vt:variant>
      <vt:variant>
        <vt:lpwstr>http://www.nntu.sci-nnov.ru/RUS/otd_sl/gochs/gov_resolution/resolution7/resolution7.htm</vt:lpwstr>
      </vt:variant>
      <vt:variant>
        <vt:lpwstr/>
      </vt:variant>
      <vt:variant>
        <vt:i4>1441886</vt:i4>
      </vt:variant>
      <vt:variant>
        <vt:i4>54</vt:i4>
      </vt:variant>
      <vt:variant>
        <vt:i4>0</vt:i4>
      </vt:variant>
      <vt:variant>
        <vt:i4>5</vt:i4>
      </vt:variant>
      <vt:variant>
        <vt:lpwstr>http://www.5ka.ru/9/20322/1.html</vt:lpwstr>
      </vt:variant>
      <vt:variant>
        <vt:lpwstr/>
      </vt:variant>
      <vt:variant>
        <vt:i4>983088</vt:i4>
      </vt:variant>
      <vt:variant>
        <vt:i4>51</vt:i4>
      </vt:variant>
      <vt:variant>
        <vt:i4>0</vt:i4>
      </vt:variant>
      <vt:variant>
        <vt:i4>5</vt:i4>
      </vt:variant>
      <vt:variant>
        <vt:lpwstr>http://www.medialaw.ru/laws/russian_laws/txt/25.htm</vt:lpwstr>
      </vt:variant>
      <vt:variant>
        <vt:lpwstr/>
      </vt:variant>
      <vt:variant>
        <vt:i4>786442</vt:i4>
      </vt:variant>
      <vt:variant>
        <vt:i4>48</vt:i4>
      </vt:variant>
      <vt:variant>
        <vt:i4>0</vt:i4>
      </vt:variant>
      <vt:variant>
        <vt:i4>5</vt:i4>
      </vt:variant>
      <vt:variant>
        <vt:lpwstr>http://www.samospas.ru/hotel</vt:lpwstr>
      </vt:variant>
      <vt:variant>
        <vt:lpwstr/>
      </vt:variant>
      <vt:variant>
        <vt:i4>1059</vt:i4>
      </vt:variant>
      <vt:variant>
        <vt:i4>45</vt:i4>
      </vt:variant>
      <vt:variant>
        <vt:i4>0</vt:i4>
      </vt:variant>
      <vt:variant>
        <vt:i4>5</vt:i4>
      </vt:variant>
      <vt:variant>
        <vt:lpwstr>http://www.ipkps.bsu.edu.ru/sourсe/methodsluzva/obg4.doc</vt:lpwstr>
      </vt:variant>
      <vt:variant>
        <vt:lpwstr/>
      </vt:variant>
      <vt:variant>
        <vt:i4>5373961</vt:i4>
      </vt:variant>
      <vt:variant>
        <vt:i4>42</vt:i4>
      </vt:variant>
      <vt:variant>
        <vt:i4>0</vt:i4>
      </vt:variant>
      <vt:variant>
        <vt:i4>5</vt:i4>
      </vt:variant>
      <vt:variant>
        <vt:lpwstr>http://www.theobg.by.ru/</vt:lpwstr>
      </vt:variant>
      <vt:variant>
        <vt:lpwstr/>
      </vt:variant>
      <vt:variant>
        <vt:i4>6029386</vt:i4>
      </vt:variant>
      <vt:variant>
        <vt:i4>39</vt:i4>
      </vt:variant>
      <vt:variant>
        <vt:i4>0</vt:i4>
      </vt:variant>
      <vt:variant>
        <vt:i4>5</vt:i4>
      </vt:variant>
      <vt:variant>
        <vt:lpwstr>http://imc.rkc-74.ru/</vt:lpwstr>
      </vt:variant>
      <vt:variant>
        <vt:lpwstr/>
      </vt:variant>
      <vt:variant>
        <vt:i4>2621488</vt:i4>
      </vt:variant>
      <vt:variant>
        <vt:i4>36</vt:i4>
      </vt:variant>
      <vt:variant>
        <vt:i4>0</vt:i4>
      </vt:variant>
      <vt:variant>
        <vt:i4>5</vt:i4>
      </vt:variant>
      <vt:variant>
        <vt:lpwstr>http://www.spas-extreme.ru/</vt:lpwstr>
      </vt:variant>
      <vt:variant>
        <vt:lpwstr/>
      </vt:variant>
      <vt:variant>
        <vt:i4>1048663</vt:i4>
      </vt:variant>
      <vt:variant>
        <vt:i4>33</vt:i4>
      </vt:variant>
      <vt:variant>
        <vt:i4>0</vt:i4>
      </vt:variant>
      <vt:variant>
        <vt:i4>5</vt:i4>
      </vt:variant>
      <vt:variant>
        <vt:lpwstr>http://kuhta.clan.su/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 и Вера</dc:creator>
  <cp:lastModifiedBy>lada</cp:lastModifiedBy>
  <cp:revision>2</cp:revision>
  <cp:lastPrinted>2015-06-30T10:20:00Z</cp:lastPrinted>
  <dcterms:created xsi:type="dcterms:W3CDTF">2022-03-03T10:01:00Z</dcterms:created>
  <dcterms:modified xsi:type="dcterms:W3CDTF">2022-03-03T10:01:00Z</dcterms:modified>
</cp:coreProperties>
</file>