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2D8F" w:rsidRPr="006F1227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1227">
        <w:rPr>
          <w:rFonts w:ascii="Times New Roman" w:hAnsi="Times New Roman" w:cs="Times New Roman"/>
          <w:sz w:val="24"/>
          <w:szCs w:val="24"/>
        </w:rPr>
        <w:t>Министерство образования и науки Челябинской области</w:t>
      </w:r>
    </w:p>
    <w:p w:rsidR="00E22D8F" w:rsidRPr="006F1227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F1227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Pr="00EB0F26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  <w:r w:rsidRPr="006F1227">
        <w:rPr>
          <w:rFonts w:ascii="Times New Roman" w:hAnsi="Times New Roman" w:cs="Times New Roman"/>
          <w:sz w:val="24"/>
          <w:szCs w:val="24"/>
        </w:rPr>
        <w:t xml:space="preserve">образовательное учреждение </w:t>
      </w:r>
    </w:p>
    <w:p w:rsidR="00E22D8F" w:rsidRPr="006F1227" w:rsidRDefault="00E22D8F" w:rsidP="00E22D8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F1227">
        <w:rPr>
          <w:rFonts w:ascii="Times New Roman" w:hAnsi="Times New Roman" w:cs="Times New Roman"/>
          <w:b/>
          <w:sz w:val="24"/>
          <w:szCs w:val="24"/>
        </w:rPr>
        <w:t xml:space="preserve"> «Южно-Уральский государственный технический колледж»</w:t>
      </w:r>
    </w:p>
    <w:p w:rsidR="00E22D8F" w:rsidRPr="006F1227" w:rsidRDefault="00E22D8F" w:rsidP="00E22D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22D8F" w:rsidRPr="006F1227" w:rsidRDefault="00E22D8F" w:rsidP="00E22D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22D8F" w:rsidRPr="006F1227" w:rsidRDefault="00E22D8F" w:rsidP="00E22D8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F1227">
        <w:rPr>
          <w:rFonts w:ascii="Times New Roman" w:hAnsi="Times New Roman" w:cs="Times New Roman"/>
          <w:b/>
          <w:sz w:val="32"/>
          <w:szCs w:val="32"/>
        </w:rPr>
        <w:t>Методические рекомендации</w:t>
      </w:r>
    </w:p>
    <w:p w:rsidR="00E22D8F" w:rsidRPr="006F1227" w:rsidRDefault="00E22D8F" w:rsidP="00E22D8F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F1227">
        <w:rPr>
          <w:rFonts w:ascii="Times New Roman" w:hAnsi="Times New Roman" w:cs="Times New Roman"/>
          <w:b/>
          <w:sz w:val="32"/>
          <w:szCs w:val="32"/>
        </w:rPr>
        <w:t xml:space="preserve">к выполнению практических </w:t>
      </w:r>
      <w:r w:rsidRPr="00E22D8F">
        <w:rPr>
          <w:rFonts w:ascii="Times New Roman" w:hAnsi="Times New Roman" w:cs="Times New Roman"/>
          <w:b/>
          <w:sz w:val="32"/>
          <w:szCs w:val="32"/>
        </w:rPr>
        <w:t>работ</w:t>
      </w:r>
    </w:p>
    <w:p w:rsidR="00E22D8F" w:rsidRPr="00E028ED" w:rsidRDefault="00E22D8F" w:rsidP="00E22D8F">
      <w:pPr>
        <w:spacing w:after="12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6261A5">
        <w:rPr>
          <w:rFonts w:ascii="Times New Roman" w:eastAsia="Calibri" w:hAnsi="Times New Roman" w:cs="Times New Roman"/>
          <w:bCs/>
          <w:sz w:val="28"/>
        </w:rPr>
        <w:t>ПМ.</w:t>
      </w:r>
      <w:r>
        <w:rPr>
          <w:rFonts w:ascii="Times New Roman" w:eastAsia="Calibri" w:hAnsi="Times New Roman" w:cs="Times New Roman"/>
          <w:bCs/>
          <w:sz w:val="28"/>
        </w:rPr>
        <w:t xml:space="preserve">02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Выполнение </w:t>
      </w:r>
      <w:r w:rsidRPr="006261A5">
        <w:rPr>
          <w:rFonts w:ascii="Times New Roman" w:eastAsia="Calibri" w:hAnsi="Times New Roman" w:cs="Times New Roman"/>
          <w:bCs/>
          <w:sz w:val="28"/>
          <w:szCs w:val="28"/>
        </w:rPr>
        <w:t>технологическ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их процессов на объектах капитального строительства </w:t>
      </w:r>
    </w:p>
    <w:p w:rsidR="00E22D8F" w:rsidRPr="006F1227" w:rsidRDefault="00E22D8F" w:rsidP="00E22D8F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F1227">
        <w:rPr>
          <w:rFonts w:ascii="Times New Roman" w:eastAsia="Calibri" w:hAnsi="Times New Roman" w:cs="Times New Roman"/>
          <w:bCs/>
          <w:sz w:val="28"/>
        </w:rPr>
        <w:t xml:space="preserve">МДК 02.01. </w:t>
      </w:r>
      <w:r w:rsidRPr="006F1227">
        <w:rPr>
          <w:rFonts w:ascii="Times New Roman" w:eastAsia="Calibri" w:hAnsi="Times New Roman" w:cs="Times New Roman"/>
          <w:bCs/>
          <w:sz w:val="28"/>
          <w:szCs w:val="28"/>
        </w:rPr>
        <w:t xml:space="preserve">Организация технологических процессов </w:t>
      </w:r>
      <w:r>
        <w:rPr>
          <w:rFonts w:ascii="Times New Roman" w:eastAsia="Calibri" w:hAnsi="Times New Roman" w:cs="Times New Roman"/>
          <w:bCs/>
          <w:sz w:val="28"/>
          <w:szCs w:val="28"/>
        </w:rPr>
        <w:t>на объектах капитального строительства</w:t>
      </w:r>
    </w:p>
    <w:p w:rsidR="00E22D8F" w:rsidRPr="006F1227" w:rsidRDefault="00E22D8F" w:rsidP="00E22D8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22D8F" w:rsidRPr="006F1227" w:rsidRDefault="00E22D8F" w:rsidP="00E22D8F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6F1227">
        <w:rPr>
          <w:rFonts w:ascii="Times New Roman" w:hAnsi="Times New Roman" w:cs="Times New Roman"/>
          <w:sz w:val="28"/>
        </w:rPr>
        <w:t>Тема 1.3</w:t>
      </w:r>
      <w:r w:rsidRPr="006F1227">
        <w:rPr>
          <w:rFonts w:ascii="Times New Roman" w:eastAsia="Calibri" w:hAnsi="Times New Roman" w:cs="Times New Roman"/>
          <w:bCs/>
          <w:sz w:val="20"/>
          <w:szCs w:val="20"/>
        </w:rPr>
        <w:t xml:space="preserve">. </w:t>
      </w:r>
      <w:r w:rsidRPr="006F1227">
        <w:rPr>
          <w:rFonts w:ascii="Times New Roman" w:eastAsia="Calibri" w:hAnsi="Times New Roman" w:cs="Times New Roman"/>
          <w:b/>
          <w:bCs/>
          <w:sz w:val="32"/>
          <w:szCs w:val="32"/>
        </w:rPr>
        <w:t>Технология возведения монолитных жилых домов</w:t>
      </w:r>
    </w:p>
    <w:p w:rsidR="00E22D8F" w:rsidRPr="006F1227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специальности </w:t>
      </w:r>
      <w:r w:rsidRPr="006F1227"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F1227">
        <w:rPr>
          <w:rFonts w:ascii="Times New Roman" w:hAnsi="Times New Roman" w:cs="Times New Roman"/>
          <w:sz w:val="28"/>
          <w:szCs w:val="28"/>
        </w:rPr>
        <w:t>02</w:t>
      </w:r>
      <w:r>
        <w:rPr>
          <w:rFonts w:ascii="Times New Roman" w:hAnsi="Times New Roman" w:cs="Times New Roman"/>
          <w:sz w:val="28"/>
          <w:szCs w:val="28"/>
        </w:rPr>
        <w:t>.01</w:t>
      </w:r>
      <w:r w:rsidRPr="006F1227">
        <w:rPr>
          <w:rFonts w:ascii="Times New Roman" w:hAnsi="Times New Roman" w:cs="Times New Roman"/>
          <w:sz w:val="28"/>
          <w:szCs w:val="28"/>
        </w:rPr>
        <w:t xml:space="preserve"> Строительство и эксплуатация зданий и сооруж</w:t>
      </w:r>
      <w:r w:rsidRPr="006F1227">
        <w:rPr>
          <w:rFonts w:ascii="Times New Roman" w:hAnsi="Times New Roman" w:cs="Times New Roman"/>
          <w:sz w:val="28"/>
          <w:szCs w:val="28"/>
        </w:rPr>
        <w:t>е</w:t>
      </w:r>
      <w:r w:rsidRPr="006F1227">
        <w:rPr>
          <w:rFonts w:ascii="Times New Roman" w:hAnsi="Times New Roman" w:cs="Times New Roman"/>
          <w:sz w:val="28"/>
          <w:szCs w:val="28"/>
        </w:rPr>
        <w:t>ний</w:t>
      </w:r>
    </w:p>
    <w:p w:rsidR="00E22D8F" w:rsidRPr="006F1227" w:rsidRDefault="00E22D8F" w:rsidP="00E22D8F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/>
    <w:p w:rsidR="00E22D8F" w:rsidRPr="006F1227" w:rsidRDefault="00E22D8F" w:rsidP="00E22D8F">
      <w:pPr>
        <w:ind w:left="-426"/>
      </w:pPr>
    </w:p>
    <w:p w:rsidR="00E22D8F" w:rsidRDefault="00E22D8F" w:rsidP="00E22D8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F1227">
        <w:rPr>
          <w:rFonts w:ascii="Times New Roman" w:hAnsi="Times New Roman" w:cs="Times New Roman"/>
          <w:bCs/>
          <w:sz w:val="28"/>
          <w:szCs w:val="28"/>
        </w:rPr>
        <w:t>Челябинск, 201</w:t>
      </w:r>
      <w:r>
        <w:rPr>
          <w:rFonts w:ascii="Times New Roman" w:hAnsi="Times New Roman" w:cs="Times New Roman"/>
          <w:bCs/>
          <w:sz w:val="28"/>
          <w:szCs w:val="28"/>
        </w:rPr>
        <w:t>9</w:t>
      </w:r>
    </w:p>
    <w:p w:rsidR="00E22D8F" w:rsidRDefault="00E22D8F" w:rsidP="00E22D8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E22D8F" w:rsidRPr="006F1227" w:rsidRDefault="00E22D8F" w:rsidP="00E22D8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497" w:type="dxa"/>
        <w:tblLayout w:type="fixed"/>
        <w:tblLook w:val="0000"/>
      </w:tblPr>
      <w:tblGrid>
        <w:gridCol w:w="3402"/>
        <w:gridCol w:w="3119"/>
        <w:gridCol w:w="2976"/>
      </w:tblGrid>
      <w:tr w:rsidR="00E22D8F" w:rsidRPr="006F1227" w:rsidTr="00E22D8F">
        <w:tc>
          <w:tcPr>
            <w:tcW w:w="3402" w:type="dxa"/>
          </w:tcPr>
          <w:p w:rsidR="00E22D8F" w:rsidRPr="006F1227" w:rsidRDefault="00E22D8F" w:rsidP="00E22D8F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br w:type="page"/>
            </w: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рекомендации составлены в соответствии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утвержденной </w:t>
            </w: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программой ПМ02</w:t>
            </w:r>
          </w:p>
          <w:p w:rsidR="00E22D8F" w:rsidRPr="006F1227" w:rsidRDefault="00E22D8F" w:rsidP="00E22D8F">
            <w:pPr>
              <w:spacing w:after="0" w:line="240" w:lineRule="auto"/>
              <w:ind w:left="-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</w:tcPr>
          <w:p w:rsidR="00E22D8F" w:rsidRPr="006F1227" w:rsidRDefault="00E22D8F" w:rsidP="00E22D8F">
            <w:pPr>
              <w:spacing w:after="0" w:line="240" w:lineRule="auto"/>
              <w:ind w:right="-108"/>
              <w:outlineLvl w:val="8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ОДОБРЕНО</w:t>
            </w:r>
          </w:p>
          <w:p w:rsidR="00E22D8F" w:rsidRPr="006F1227" w:rsidRDefault="00E22D8F" w:rsidP="00E22D8F">
            <w:pPr>
              <w:spacing w:after="0" w:line="240" w:lineRule="auto"/>
              <w:ind w:right="-108"/>
              <w:outlineLvl w:val="8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 xml:space="preserve">Предметной (цикловой) </w:t>
            </w:r>
          </w:p>
          <w:p w:rsidR="00E22D8F" w:rsidRPr="006F1227" w:rsidRDefault="00E22D8F" w:rsidP="00E22D8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комиссией строительно-монтажных дисциплин</w:t>
            </w:r>
          </w:p>
          <w:p w:rsidR="00E22D8F" w:rsidRPr="006F1227" w:rsidRDefault="00E22D8F" w:rsidP="00E22D8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протокол №</w:t>
            </w:r>
          </w:p>
          <w:p w:rsidR="00E22D8F" w:rsidRPr="006F1227" w:rsidRDefault="00E22D8F" w:rsidP="00E22D8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«___»_____________20___г</w:t>
            </w:r>
          </w:p>
          <w:p w:rsidR="00E22D8F" w:rsidRPr="006F1227" w:rsidRDefault="00E22D8F" w:rsidP="00E22D8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2D8F" w:rsidRPr="006F1227" w:rsidRDefault="00E22D8F" w:rsidP="00E22D8F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Председатель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ПЦК ________</w:t>
            </w: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Н.В. Андронова</w:t>
            </w: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 xml:space="preserve"> /</w:t>
            </w:r>
          </w:p>
        </w:tc>
        <w:tc>
          <w:tcPr>
            <w:tcW w:w="2976" w:type="dxa"/>
          </w:tcPr>
          <w:p w:rsidR="00E22D8F" w:rsidRPr="006F1227" w:rsidRDefault="00E22D8F" w:rsidP="00E22D8F">
            <w:pPr>
              <w:spacing w:after="0" w:line="240" w:lineRule="auto"/>
              <w:jc w:val="both"/>
              <w:outlineLvl w:val="8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br w:type="page"/>
              <w:t>УТВЕРЖДАЮ</w:t>
            </w:r>
          </w:p>
          <w:p w:rsidR="00E22D8F" w:rsidRPr="006F1227" w:rsidRDefault="00E22D8F" w:rsidP="00E22D8F">
            <w:pPr>
              <w:spacing w:after="0" w:line="240" w:lineRule="auto"/>
              <w:jc w:val="both"/>
              <w:outlineLvl w:val="8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Зам. директора по НМР</w:t>
            </w:r>
          </w:p>
          <w:p w:rsidR="00E22D8F" w:rsidRPr="006F1227" w:rsidRDefault="00E22D8F" w:rsidP="00E22D8F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1227">
              <w:rPr>
                <w:rFonts w:ascii="Times New Roman" w:hAnsi="Times New Roman" w:cs="Times New Roman"/>
                <w:sz w:val="24"/>
                <w:szCs w:val="24"/>
              </w:rPr>
              <w:t>________Т.Ю. Крашакова «___»__________20___ г.</w:t>
            </w:r>
          </w:p>
        </w:tc>
      </w:tr>
    </w:tbl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6F1227" w:rsidRDefault="00E22D8F" w:rsidP="00E22D8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22D8F" w:rsidRPr="00E028ED" w:rsidRDefault="00E22D8F" w:rsidP="00E22D8F">
      <w:pPr>
        <w:widowControl w:val="0"/>
        <w:spacing w:line="240" w:lineRule="auto"/>
        <w:jc w:val="both"/>
        <w:rPr>
          <w:rFonts w:ascii="Times New Roman" w:hAnsi="Times New Roman" w:cs="Times New Roman"/>
          <w:bCs/>
          <w:snapToGrid w:val="0"/>
          <w:sz w:val="28"/>
          <w:szCs w:val="28"/>
        </w:rPr>
      </w:pPr>
      <w:r w:rsidRPr="006F1227">
        <w:rPr>
          <w:rFonts w:ascii="Times New Roman" w:hAnsi="Times New Roman" w:cs="Times New Roman"/>
          <w:b/>
          <w:sz w:val="28"/>
          <w:szCs w:val="28"/>
        </w:rPr>
        <w:t>Автор: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22D8F">
        <w:rPr>
          <w:rFonts w:ascii="Times New Roman" w:hAnsi="Times New Roman" w:cs="Times New Roman"/>
          <w:sz w:val="28"/>
          <w:szCs w:val="28"/>
        </w:rPr>
        <w:t xml:space="preserve">Кожурина В.В. - преподаватель ГБОУ </w:t>
      </w:r>
      <w:r w:rsidRPr="00E22D8F">
        <w:rPr>
          <w:rFonts w:ascii="Times New Roman" w:hAnsi="Times New Roman" w:cs="Times New Roman"/>
          <w:bCs/>
          <w:snapToGrid w:val="0"/>
          <w:sz w:val="28"/>
          <w:szCs w:val="28"/>
        </w:rPr>
        <w:t>Южно-Уральского государс</w:t>
      </w:r>
      <w:r w:rsidRPr="00E22D8F">
        <w:rPr>
          <w:rFonts w:ascii="Times New Roman" w:hAnsi="Times New Roman" w:cs="Times New Roman"/>
          <w:bCs/>
          <w:snapToGrid w:val="0"/>
          <w:sz w:val="28"/>
          <w:szCs w:val="28"/>
        </w:rPr>
        <w:t>т</w:t>
      </w:r>
      <w:r w:rsidRPr="00E22D8F">
        <w:rPr>
          <w:rFonts w:ascii="Times New Roman" w:hAnsi="Times New Roman" w:cs="Times New Roman"/>
          <w:bCs/>
          <w:snapToGrid w:val="0"/>
          <w:sz w:val="28"/>
          <w:szCs w:val="28"/>
        </w:rPr>
        <w:t>венного технического колледжа</w:t>
      </w:r>
    </w:p>
    <w:p w:rsidR="00E22D8F" w:rsidRPr="00E028ED" w:rsidRDefault="00E22D8F" w:rsidP="00E22D8F">
      <w:pPr>
        <w:widowControl w:val="0"/>
        <w:spacing w:line="240" w:lineRule="auto"/>
        <w:jc w:val="both"/>
        <w:rPr>
          <w:rFonts w:ascii="Times New Roman" w:hAnsi="Times New Roman" w:cs="Times New Roman"/>
          <w:bCs/>
          <w:snapToGrid w:val="0"/>
          <w:sz w:val="28"/>
          <w:szCs w:val="28"/>
        </w:rPr>
      </w:pPr>
    </w:p>
    <w:p w:rsidR="00E22D8F" w:rsidRPr="00E028ED" w:rsidRDefault="00E22D8F" w:rsidP="00E22D8F">
      <w:pPr>
        <w:widowControl w:val="0"/>
        <w:spacing w:line="240" w:lineRule="auto"/>
        <w:jc w:val="both"/>
        <w:rPr>
          <w:rFonts w:ascii="Times New Roman" w:hAnsi="Times New Roman" w:cs="Times New Roman"/>
          <w:bCs/>
          <w:snapToGrid w:val="0"/>
          <w:sz w:val="28"/>
          <w:szCs w:val="28"/>
        </w:rPr>
      </w:pPr>
    </w:p>
    <w:p w:rsidR="00E22D8F" w:rsidRDefault="00E22D8F" w:rsidP="00E22D8F"/>
    <w:p w:rsidR="00E22D8F" w:rsidRPr="008C31B6" w:rsidRDefault="00E22D8F" w:rsidP="00E22D8F">
      <w:pPr>
        <w:spacing w:line="240" w:lineRule="auto"/>
        <w:ind w:left="284" w:right="113" w:firstLine="3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31B6">
        <w:rPr>
          <w:rFonts w:ascii="Times New Roman" w:hAnsi="Times New Roman" w:cs="Times New Roman"/>
          <w:b/>
          <w:sz w:val="28"/>
          <w:szCs w:val="28"/>
        </w:rPr>
        <w:lastRenderedPageBreak/>
        <w:t>АКТ СОГЛАСОВАНИЯ</w:t>
      </w:r>
    </w:p>
    <w:p w:rsidR="00E22D8F" w:rsidRPr="008C31B6" w:rsidRDefault="00E22D8F" w:rsidP="00E22D8F">
      <w:pPr>
        <w:spacing w:after="0" w:line="240" w:lineRule="auto"/>
        <w:ind w:left="284" w:right="113" w:firstLine="35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31B6">
        <w:rPr>
          <w:rFonts w:ascii="Times New Roman" w:hAnsi="Times New Roman" w:cs="Times New Roman"/>
          <w:b/>
          <w:sz w:val="28"/>
          <w:szCs w:val="28"/>
        </w:rPr>
        <w:t>на методические указания по выполнению практических</w:t>
      </w:r>
      <w:r w:rsidRPr="00E22D8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работ </w:t>
      </w:r>
      <w:r w:rsidRPr="00DD67DE">
        <w:rPr>
          <w:rFonts w:ascii="Times New Roman" w:eastAsia="Calibri" w:hAnsi="Times New Roman" w:cs="Times New Roman"/>
          <w:b/>
          <w:bCs/>
          <w:sz w:val="28"/>
        </w:rPr>
        <w:t xml:space="preserve">темы 1.3 </w:t>
      </w:r>
      <w:r w:rsidRPr="00DD67DE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DD67DE">
        <w:rPr>
          <w:rFonts w:ascii="Times New Roman" w:eastAsia="Calibri" w:hAnsi="Times New Roman" w:cs="Times New Roman"/>
          <w:b/>
          <w:bCs/>
          <w:sz w:val="28"/>
          <w:szCs w:val="28"/>
        </w:rPr>
        <w:t>Технология возведения монолитных жилых домов</w:t>
      </w:r>
      <w:r w:rsidRPr="00DD67DE">
        <w:rPr>
          <w:rFonts w:ascii="Times New Roman" w:hAnsi="Times New Roman" w:cs="Times New Roman"/>
          <w:b/>
          <w:bCs/>
          <w:sz w:val="28"/>
          <w:szCs w:val="28"/>
        </w:rPr>
        <w:t>»,</w:t>
      </w:r>
      <w:r w:rsidRPr="008C31B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b/>
          <w:sz w:val="28"/>
          <w:szCs w:val="28"/>
        </w:rPr>
        <w:t>для студентов  специальности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b/>
          <w:sz w:val="28"/>
          <w:szCs w:val="28"/>
        </w:rPr>
        <w:t>08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C31B6">
        <w:rPr>
          <w:rFonts w:ascii="Times New Roman" w:hAnsi="Times New Roman" w:cs="Times New Roman"/>
          <w:b/>
          <w:sz w:val="28"/>
          <w:szCs w:val="28"/>
        </w:rPr>
        <w:t>02</w:t>
      </w:r>
      <w:r>
        <w:rPr>
          <w:rFonts w:ascii="Times New Roman" w:hAnsi="Times New Roman" w:cs="Times New Roman"/>
          <w:b/>
          <w:sz w:val="28"/>
          <w:szCs w:val="28"/>
        </w:rPr>
        <w:t>.01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 Строительство и эксплуатация зданий и соор</w:t>
      </w:r>
      <w:r w:rsidRPr="008C31B6">
        <w:rPr>
          <w:rFonts w:ascii="Times New Roman" w:hAnsi="Times New Roman" w:cs="Times New Roman"/>
          <w:b/>
          <w:sz w:val="28"/>
          <w:szCs w:val="28"/>
        </w:rPr>
        <w:t>у</w:t>
      </w:r>
      <w:r w:rsidRPr="008C31B6">
        <w:rPr>
          <w:rFonts w:ascii="Times New Roman" w:hAnsi="Times New Roman" w:cs="Times New Roman"/>
          <w:b/>
          <w:sz w:val="28"/>
          <w:szCs w:val="28"/>
        </w:rPr>
        <w:t>жений, разработанные преподавателем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b/>
          <w:sz w:val="28"/>
          <w:szCs w:val="28"/>
        </w:rPr>
        <w:t>«Южно-Уральского государс</w:t>
      </w:r>
      <w:r w:rsidRPr="008C31B6">
        <w:rPr>
          <w:rFonts w:ascii="Times New Roman" w:hAnsi="Times New Roman" w:cs="Times New Roman"/>
          <w:b/>
          <w:sz w:val="28"/>
          <w:szCs w:val="28"/>
        </w:rPr>
        <w:t>т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венного </w:t>
      </w:r>
      <w:r>
        <w:rPr>
          <w:rFonts w:ascii="Times New Roman" w:hAnsi="Times New Roman" w:cs="Times New Roman"/>
          <w:b/>
          <w:sz w:val="28"/>
          <w:szCs w:val="28"/>
        </w:rPr>
        <w:t xml:space="preserve">профессионального 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технического колледжа» </w:t>
      </w:r>
      <w:r>
        <w:rPr>
          <w:rFonts w:ascii="Times New Roman" w:hAnsi="Times New Roman" w:cs="Times New Roman"/>
          <w:b/>
          <w:sz w:val="28"/>
          <w:szCs w:val="28"/>
        </w:rPr>
        <w:t xml:space="preserve">Кожуриной 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8C31B6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8C31B6">
        <w:rPr>
          <w:rFonts w:ascii="Times New Roman" w:hAnsi="Times New Roman" w:cs="Times New Roman"/>
          <w:b/>
          <w:sz w:val="28"/>
          <w:szCs w:val="28"/>
        </w:rPr>
        <w:t>.</w:t>
      </w:r>
    </w:p>
    <w:p w:rsidR="00E22D8F" w:rsidRPr="008C31B6" w:rsidRDefault="00E22D8F" w:rsidP="00E22D8F">
      <w:pPr>
        <w:spacing w:after="0" w:line="240" w:lineRule="auto"/>
        <w:ind w:left="284" w:right="113" w:firstLine="35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22D8F" w:rsidRPr="008C31B6" w:rsidRDefault="00E22D8F" w:rsidP="00E22D8F">
      <w:pPr>
        <w:spacing w:after="0" w:line="240" w:lineRule="auto"/>
        <w:ind w:firstLine="641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 xml:space="preserve">Автором представлены  методические  указания по выполнению  и  оформлению  практических  работ,  которые  включены  в состав </w:t>
      </w:r>
      <w:r w:rsidRPr="006261A5">
        <w:rPr>
          <w:rFonts w:ascii="Times New Roman" w:eastAsia="Calibri" w:hAnsi="Times New Roman" w:cs="Times New Roman"/>
          <w:bCs/>
          <w:sz w:val="28"/>
        </w:rPr>
        <w:t>ПМ.</w:t>
      </w:r>
      <w:r>
        <w:rPr>
          <w:rFonts w:ascii="Times New Roman" w:eastAsia="Calibri" w:hAnsi="Times New Roman" w:cs="Times New Roman"/>
          <w:bCs/>
          <w:sz w:val="28"/>
        </w:rPr>
        <w:t xml:space="preserve">02 </w:t>
      </w:r>
      <w:r>
        <w:rPr>
          <w:rFonts w:ascii="Times New Roman" w:eastAsia="Calibri" w:hAnsi="Times New Roman" w:cs="Times New Roman"/>
          <w:bCs/>
          <w:sz w:val="28"/>
          <w:szCs w:val="28"/>
        </w:rPr>
        <w:t>В</w:t>
      </w:r>
      <w:r>
        <w:rPr>
          <w:rFonts w:ascii="Times New Roman" w:eastAsia="Calibri" w:hAnsi="Times New Roman" w:cs="Times New Roman"/>
          <w:bCs/>
          <w:sz w:val="28"/>
          <w:szCs w:val="28"/>
        </w:rPr>
        <w:t>ы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полнение </w:t>
      </w:r>
      <w:r w:rsidRPr="006261A5">
        <w:rPr>
          <w:rFonts w:ascii="Times New Roman" w:eastAsia="Calibri" w:hAnsi="Times New Roman" w:cs="Times New Roman"/>
          <w:bCs/>
          <w:sz w:val="28"/>
          <w:szCs w:val="28"/>
        </w:rPr>
        <w:t>технологическ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их процессов на объектах капитального строительства </w:t>
      </w:r>
      <w:r w:rsidRPr="006261A5">
        <w:rPr>
          <w:rFonts w:ascii="Times New Roman" w:eastAsia="Calibri" w:hAnsi="Times New Roman" w:cs="Times New Roman"/>
          <w:bCs/>
          <w:sz w:val="28"/>
        </w:rPr>
        <w:t xml:space="preserve">МДК </w:t>
      </w:r>
      <w:r>
        <w:rPr>
          <w:rFonts w:ascii="Times New Roman" w:eastAsia="Calibri" w:hAnsi="Times New Roman" w:cs="Times New Roman"/>
          <w:bCs/>
          <w:sz w:val="28"/>
        </w:rPr>
        <w:t>02.01</w:t>
      </w:r>
      <w:r w:rsidRPr="006261A5"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2A21D1">
        <w:rPr>
          <w:rFonts w:ascii="Times New Roman" w:eastAsia="Calibri" w:hAnsi="Times New Roman" w:cs="Times New Roman"/>
          <w:bCs/>
          <w:sz w:val="28"/>
          <w:szCs w:val="28"/>
        </w:rPr>
        <w:t xml:space="preserve">Организация технологических процессов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на объектах капитального строительства  </w:t>
      </w:r>
      <w:r w:rsidRPr="008C31B6">
        <w:rPr>
          <w:rFonts w:ascii="Times New Roman" w:eastAsia="Calibri" w:hAnsi="Times New Roman" w:cs="Times New Roman"/>
          <w:bCs/>
          <w:sz w:val="28"/>
        </w:rPr>
        <w:t>темы 1.</w:t>
      </w:r>
      <w:r>
        <w:rPr>
          <w:rFonts w:ascii="Times New Roman" w:eastAsia="Calibri" w:hAnsi="Times New Roman" w:cs="Times New Roman"/>
          <w:bCs/>
          <w:sz w:val="28"/>
        </w:rPr>
        <w:t>3</w:t>
      </w:r>
      <w:r w:rsidRPr="008C31B6"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8C31B6">
        <w:rPr>
          <w:rFonts w:ascii="Times New Roman" w:hAnsi="Times New Roman" w:cs="Times New Roman"/>
          <w:bCs/>
          <w:sz w:val="28"/>
          <w:szCs w:val="28"/>
        </w:rPr>
        <w:t>«</w:t>
      </w:r>
      <w:r>
        <w:rPr>
          <w:rFonts w:ascii="Times New Roman" w:eastAsia="Calibri" w:hAnsi="Times New Roman" w:cs="Times New Roman"/>
          <w:bCs/>
          <w:sz w:val="28"/>
          <w:szCs w:val="28"/>
        </w:rPr>
        <w:t>Технология возведения монолитных жилых домов</w:t>
      </w:r>
      <w:r w:rsidRPr="008C31B6">
        <w:rPr>
          <w:rFonts w:ascii="Times New Roman" w:hAnsi="Times New Roman" w:cs="Times New Roman"/>
          <w:bCs/>
          <w:sz w:val="28"/>
          <w:szCs w:val="28"/>
        </w:rPr>
        <w:t xml:space="preserve">», рассчитанные на 8  аудиторных часов. Разработано </w:t>
      </w:r>
      <w:r>
        <w:rPr>
          <w:rFonts w:ascii="Times New Roman" w:hAnsi="Times New Roman" w:cs="Times New Roman"/>
          <w:bCs/>
          <w:sz w:val="28"/>
          <w:szCs w:val="28"/>
        </w:rPr>
        <w:t>4</w:t>
      </w:r>
      <w:r w:rsidRPr="008C31B6">
        <w:rPr>
          <w:rFonts w:ascii="Times New Roman" w:hAnsi="Times New Roman" w:cs="Times New Roman"/>
          <w:bCs/>
          <w:sz w:val="28"/>
          <w:szCs w:val="28"/>
        </w:rPr>
        <w:t xml:space="preserve"> практических занятия на 8 часов в полном  соответствии  с  утвержденным  учебным  планом  и  утве</w:t>
      </w:r>
      <w:r w:rsidRPr="008C31B6">
        <w:rPr>
          <w:rFonts w:ascii="Times New Roman" w:hAnsi="Times New Roman" w:cs="Times New Roman"/>
          <w:bCs/>
          <w:sz w:val="28"/>
          <w:szCs w:val="28"/>
        </w:rPr>
        <w:t>р</w:t>
      </w:r>
      <w:r w:rsidRPr="008C31B6">
        <w:rPr>
          <w:rFonts w:ascii="Times New Roman" w:hAnsi="Times New Roman" w:cs="Times New Roman"/>
          <w:bCs/>
          <w:sz w:val="28"/>
          <w:szCs w:val="28"/>
        </w:rPr>
        <w:t>жденной  рабочей  программой. Определены знания, умения и компетенции студента по каждой теме.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Содержание и структура методических  рекомендаций удовлетворяет требованиям, предъявляемым к</w:t>
      </w:r>
      <w:r>
        <w:rPr>
          <w:rFonts w:ascii="Times New Roman" w:hAnsi="Times New Roman" w:cs="Times New Roman"/>
          <w:bCs/>
          <w:sz w:val="28"/>
          <w:szCs w:val="28"/>
        </w:rPr>
        <w:t xml:space="preserve"> данному разделу</w:t>
      </w:r>
      <w:r w:rsidRPr="008C31B6">
        <w:rPr>
          <w:rFonts w:ascii="Times New Roman" w:hAnsi="Times New Roman" w:cs="Times New Roman"/>
          <w:bCs/>
          <w:sz w:val="28"/>
          <w:szCs w:val="28"/>
        </w:rPr>
        <w:t>. Приведены контрольные в</w:t>
      </w:r>
      <w:r w:rsidRPr="008C31B6">
        <w:rPr>
          <w:rFonts w:ascii="Times New Roman" w:hAnsi="Times New Roman" w:cs="Times New Roman"/>
          <w:bCs/>
          <w:sz w:val="28"/>
          <w:szCs w:val="28"/>
        </w:rPr>
        <w:t>о</w:t>
      </w:r>
      <w:r w:rsidRPr="008C31B6">
        <w:rPr>
          <w:rFonts w:ascii="Times New Roman" w:hAnsi="Times New Roman" w:cs="Times New Roman"/>
          <w:bCs/>
          <w:sz w:val="28"/>
          <w:szCs w:val="28"/>
        </w:rPr>
        <w:t>просы для проверки знаний.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Методические  рекомендации разработаны с учетом действующей норм</w:t>
      </w:r>
      <w:r w:rsidRPr="008C31B6">
        <w:rPr>
          <w:rFonts w:ascii="Times New Roman" w:hAnsi="Times New Roman" w:cs="Times New Roman"/>
          <w:bCs/>
          <w:sz w:val="28"/>
          <w:szCs w:val="28"/>
        </w:rPr>
        <w:t>а</w:t>
      </w:r>
      <w:r w:rsidRPr="008C31B6">
        <w:rPr>
          <w:rFonts w:ascii="Times New Roman" w:hAnsi="Times New Roman" w:cs="Times New Roman"/>
          <w:bCs/>
          <w:sz w:val="28"/>
          <w:szCs w:val="28"/>
        </w:rPr>
        <w:t>тивной и справочной литературы, а также с применением новых строительных материалов и технологий.</w:t>
      </w:r>
    </w:p>
    <w:p w:rsidR="00E22D8F" w:rsidRPr="00DD67DE" w:rsidRDefault="00E22D8F" w:rsidP="00E22D8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31B6">
        <w:rPr>
          <w:rFonts w:ascii="Times New Roman" w:hAnsi="Times New Roman" w:cs="Times New Roman"/>
          <w:sz w:val="28"/>
          <w:szCs w:val="28"/>
        </w:rPr>
        <w:t xml:space="preserve">Рекомендациями предусматривается разработка фрагментов </w:t>
      </w:r>
      <w:r>
        <w:rPr>
          <w:rFonts w:ascii="Times New Roman" w:hAnsi="Times New Roman" w:cs="Times New Roman"/>
          <w:sz w:val="28"/>
          <w:szCs w:val="28"/>
        </w:rPr>
        <w:t>технологич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ских карт по производству бетонных работ с использованием современных в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дов опалубки фирмы </w:t>
      </w:r>
      <w:r>
        <w:rPr>
          <w:rFonts w:ascii="Times New Roman" w:hAnsi="Times New Roman" w:cs="Times New Roman"/>
          <w:sz w:val="28"/>
          <w:szCs w:val="28"/>
          <w:lang w:val="en-US"/>
        </w:rPr>
        <w:t>PERI</w:t>
      </w:r>
      <w:r w:rsidRPr="00DD67D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несъемной пенополистирольной.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Задания разработаны с учетом развивающегося строительного произво</w:t>
      </w:r>
      <w:r w:rsidRPr="008C31B6">
        <w:rPr>
          <w:rFonts w:ascii="Times New Roman" w:hAnsi="Times New Roman" w:cs="Times New Roman"/>
          <w:bCs/>
          <w:sz w:val="28"/>
          <w:szCs w:val="28"/>
        </w:rPr>
        <w:t>д</w:t>
      </w:r>
      <w:r w:rsidRPr="008C31B6">
        <w:rPr>
          <w:rFonts w:ascii="Times New Roman" w:hAnsi="Times New Roman" w:cs="Times New Roman"/>
          <w:bCs/>
          <w:sz w:val="28"/>
          <w:szCs w:val="28"/>
        </w:rPr>
        <w:t>ства и отвечают требованиям к минимуму знаний и умений, которыми должен владеть учащийся колледжа, обучающийся по специальности 08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8C31B6">
        <w:rPr>
          <w:rFonts w:ascii="Times New Roman" w:hAnsi="Times New Roman" w:cs="Times New Roman"/>
          <w:bCs/>
          <w:sz w:val="28"/>
          <w:szCs w:val="28"/>
        </w:rPr>
        <w:t>02</w:t>
      </w:r>
      <w:r>
        <w:rPr>
          <w:rFonts w:ascii="Times New Roman" w:hAnsi="Times New Roman" w:cs="Times New Roman"/>
          <w:bCs/>
          <w:sz w:val="28"/>
          <w:szCs w:val="28"/>
        </w:rPr>
        <w:t>.01</w:t>
      </w:r>
      <w:r w:rsidRPr="008C31B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sz w:val="28"/>
          <w:szCs w:val="28"/>
        </w:rPr>
        <w:t>Стро</w:t>
      </w:r>
      <w:r w:rsidRPr="008C31B6">
        <w:rPr>
          <w:rFonts w:ascii="Times New Roman" w:hAnsi="Times New Roman" w:cs="Times New Roman"/>
          <w:sz w:val="28"/>
          <w:szCs w:val="28"/>
        </w:rPr>
        <w:t>и</w:t>
      </w:r>
      <w:r w:rsidRPr="008C31B6">
        <w:rPr>
          <w:rFonts w:ascii="Times New Roman" w:hAnsi="Times New Roman" w:cs="Times New Roman"/>
          <w:sz w:val="28"/>
          <w:szCs w:val="28"/>
        </w:rPr>
        <w:t>тельство и эксплуатация зданий и сооружений</w:t>
      </w:r>
      <w:r w:rsidRPr="008C31B6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Приведена учебная литература в необходимом объеме.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Выполнение  практических  работ способствует разносторонней подг</w:t>
      </w:r>
      <w:r w:rsidRPr="008C31B6">
        <w:rPr>
          <w:rFonts w:ascii="Times New Roman" w:hAnsi="Times New Roman" w:cs="Times New Roman"/>
          <w:bCs/>
          <w:sz w:val="28"/>
          <w:szCs w:val="28"/>
        </w:rPr>
        <w:t>о</w:t>
      </w:r>
      <w:r w:rsidRPr="008C31B6">
        <w:rPr>
          <w:rFonts w:ascii="Times New Roman" w:hAnsi="Times New Roman" w:cs="Times New Roman"/>
          <w:bCs/>
          <w:sz w:val="28"/>
          <w:szCs w:val="28"/>
        </w:rPr>
        <w:t>товке студентов к производственной деятельности в современных условиях, а также более полному  усвоению теоретического  материала.</w:t>
      </w:r>
    </w:p>
    <w:p w:rsidR="00E22D8F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>Итогом выполнения работ является получение зачета по практическим занятиям.</w:t>
      </w:r>
    </w:p>
    <w:p w:rsidR="00E22D8F" w:rsidRPr="008C31B6" w:rsidRDefault="00E22D8F" w:rsidP="00E22D8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22D8F" w:rsidRDefault="00E028ED" w:rsidP="00E22D8F">
      <w:pPr>
        <w:spacing w:after="0" w:line="240" w:lineRule="auto"/>
        <w:ind w:hanging="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90E11"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6.75pt;height:114.2pt;visibility:visible;mso-wrap-style:square">
            <v:imagedata r:id="rId8" o:title=""/>
          </v:shape>
        </w:pict>
      </w:r>
    </w:p>
    <w:p w:rsidR="00E22D8F" w:rsidRPr="008C31B6" w:rsidRDefault="00E22D8F" w:rsidP="00E22D8F">
      <w:pPr>
        <w:spacing w:after="0" w:line="240" w:lineRule="auto"/>
        <w:ind w:hanging="142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22D8F" w:rsidRPr="008C31B6" w:rsidRDefault="00E22D8F" w:rsidP="00E22D8F">
      <w:pPr>
        <w:spacing w:line="360" w:lineRule="auto"/>
        <w:ind w:left="284" w:right="113" w:firstLine="35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8C31B6">
        <w:rPr>
          <w:rFonts w:ascii="Times New Roman" w:hAnsi="Times New Roman" w:cs="Times New Roman"/>
          <w:b/>
          <w:caps/>
          <w:sz w:val="28"/>
          <w:szCs w:val="28"/>
        </w:rPr>
        <w:lastRenderedPageBreak/>
        <w:t xml:space="preserve">1. Пояснительная записка </w:t>
      </w:r>
    </w:p>
    <w:p w:rsidR="00E22D8F" w:rsidRPr="008C31B6" w:rsidRDefault="00E22D8F" w:rsidP="00E22D8F">
      <w:pPr>
        <w:spacing w:after="0" w:line="360" w:lineRule="auto"/>
        <w:ind w:firstLine="399"/>
        <w:jc w:val="both"/>
        <w:rPr>
          <w:rFonts w:ascii="Times New Roman" w:hAnsi="Times New Roman" w:cs="Times New Roman"/>
          <w:sz w:val="28"/>
        </w:rPr>
      </w:pPr>
      <w:r w:rsidRPr="008C31B6"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выполнению практических заданий по </w:t>
      </w:r>
      <w:r>
        <w:rPr>
          <w:rFonts w:ascii="Times New Roman" w:eastAsia="Calibri" w:hAnsi="Times New Roman" w:cs="Times New Roman"/>
          <w:bCs/>
          <w:sz w:val="28"/>
        </w:rPr>
        <w:t>теме</w:t>
      </w:r>
      <w:r w:rsidRPr="00B47DAA">
        <w:rPr>
          <w:rFonts w:ascii="Times New Roman" w:eastAsia="Calibri" w:hAnsi="Times New Roman" w:cs="Times New Roman"/>
          <w:bCs/>
          <w:sz w:val="28"/>
        </w:rPr>
        <w:t xml:space="preserve"> 1.3 </w:t>
      </w:r>
      <w:r w:rsidRPr="00B47DAA">
        <w:rPr>
          <w:rFonts w:ascii="Times New Roman" w:hAnsi="Times New Roman" w:cs="Times New Roman"/>
          <w:bCs/>
          <w:sz w:val="28"/>
          <w:szCs w:val="28"/>
        </w:rPr>
        <w:t>«</w:t>
      </w:r>
      <w:r w:rsidRPr="00B47DAA">
        <w:rPr>
          <w:rFonts w:ascii="Times New Roman" w:eastAsia="Calibri" w:hAnsi="Times New Roman" w:cs="Times New Roman"/>
          <w:bCs/>
          <w:sz w:val="28"/>
          <w:szCs w:val="28"/>
        </w:rPr>
        <w:t>Технология возведения монолитных жилых домов</w:t>
      </w:r>
      <w:r>
        <w:rPr>
          <w:rFonts w:ascii="Times New Roman" w:eastAsia="Calibri" w:hAnsi="Times New Roman" w:cs="Times New Roman"/>
          <w:bCs/>
          <w:sz w:val="28"/>
        </w:rPr>
        <w:t xml:space="preserve">» </w:t>
      </w:r>
      <w:r w:rsidR="00AF7AE1" w:rsidRPr="006261A5">
        <w:rPr>
          <w:rFonts w:ascii="Times New Roman" w:eastAsia="Calibri" w:hAnsi="Times New Roman" w:cs="Times New Roman"/>
          <w:bCs/>
          <w:sz w:val="28"/>
        </w:rPr>
        <w:t xml:space="preserve">МДК </w:t>
      </w:r>
      <w:r w:rsidR="00AF7AE1">
        <w:rPr>
          <w:rFonts w:ascii="Times New Roman" w:eastAsia="Calibri" w:hAnsi="Times New Roman" w:cs="Times New Roman"/>
          <w:bCs/>
          <w:sz w:val="28"/>
        </w:rPr>
        <w:t>02.01</w:t>
      </w:r>
      <w:r w:rsidR="00AF7AE1" w:rsidRPr="006261A5">
        <w:rPr>
          <w:rFonts w:ascii="Times New Roman" w:eastAsia="Calibri" w:hAnsi="Times New Roman" w:cs="Times New Roman"/>
          <w:bCs/>
          <w:sz w:val="28"/>
        </w:rPr>
        <w:t xml:space="preserve"> </w:t>
      </w:r>
      <w:r w:rsidR="00AF7AE1" w:rsidRPr="002A21D1">
        <w:rPr>
          <w:rFonts w:ascii="Times New Roman" w:eastAsia="Calibri" w:hAnsi="Times New Roman" w:cs="Times New Roman"/>
          <w:bCs/>
          <w:sz w:val="28"/>
          <w:szCs w:val="28"/>
        </w:rPr>
        <w:t>Организ</w:t>
      </w:r>
      <w:r w:rsidR="00AF7AE1" w:rsidRPr="002A21D1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="00AF7AE1" w:rsidRPr="002A21D1">
        <w:rPr>
          <w:rFonts w:ascii="Times New Roman" w:eastAsia="Calibri" w:hAnsi="Times New Roman" w:cs="Times New Roman"/>
          <w:bCs/>
          <w:sz w:val="28"/>
          <w:szCs w:val="28"/>
        </w:rPr>
        <w:t xml:space="preserve">ция технологических процессов </w:t>
      </w:r>
      <w:r w:rsidR="00AF7AE1">
        <w:rPr>
          <w:rFonts w:ascii="Times New Roman" w:eastAsia="Calibri" w:hAnsi="Times New Roman" w:cs="Times New Roman"/>
          <w:bCs/>
          <w:sz w:val="28"/>
          <w:szCs w:val="28"/>
        </w:rPr>
        <w:t xml:space="preserve">на объектах капитального строительства  </w:t>
      </w:r>
      <w:r w:rsidR="00AF7AE1" w:rsidRPr="006261A5">
        <w:rPr>
          <w:rFonts w:ascii="Times New Roman" w:eastAsia="Calibri" w:hAnsi="Times New Roman" w:cs="Times New Roman"/>
          <w:bCs/>
          <w:sz w:val="28"/>
        </w:rPr>
        <w:t>ПМ.</w:t>
      </w:r>
      <w:r w:rsidR="00AF7AE1">
        <w:rPr>
          <w:rFonts w:ascii="Times New Roman" w:eastAsia="Calibri" w:hAnsi="Times New Roman" w:cs="Times New Roman"/>
          <w:bCs/>
          <w:sz w:val="28"/>
        </w:rPr>
        <w:t xml:space="preserve">02 </w:t>
      </w:r>
      <w:r w:rsidR="00AF7AE1">
        <w:rPr>
          <w:rFonts w:ascii="Times New Roman" w:eastAsia="Calibri" w:hAnsi="Times New Roman" w:cs="Times New Roman"/>
          <w:bCs/>
          <w:sz w:val="28"/>
          <w:szCs w:val="28"/>
        </w:rPr>
        <w:t xml:space="preserve">Выполнение </w:t>
      </w:r>
      <w:r w:rsidR="00AF7AE1" w:rsidRPr="006261A5">
        <w:rPr>
          <w:rFonts w:ascii="Times New Roman" w:eastAsia="Calibri" w:hAnsi="Times New Roman" w:cs="Times New Roman"/>
          <w:bCs/>
          <w:sz w:val="28"/>
          <w:szCs w:val="28"/>
        </w:rPr>
        <w:t>технологическ</w:t>
      </w:r>
      <w:r w:rsidR="00AF7AE1">
        <w:rPr>
          <w:rFonts w:ascii="Times New Roman" w:eastAsia="Calibri" w:hAnsi="Times New Roman" w:cs="Times New Roman"/>
          <w:bCs/>
          <w:sz w:val="28"/>
          <w:szCs w:val="28"/>
        </w:rPr>
        <w:t xml:space="preserve">их процессов на объектах капитального строительства </w:t>
      </w:r>
      <w:r w:rsidR="00AF7AE1">
        <w:rPr>
          <w:rFonts w:ascii="Times New Roman" w:hAnsi="Times New Roman" w:cs="Times New Roman"/>
          <w:sz w:val="28"/>
        </w:rPr>
        <w:t xml:space="preserve">для специальности </w:t>
      </w:r>
      <w:r w:rsidRPr="008C31B6">
        <w:rPr>
          <w:rFonts w:ascii="Times New Roman" w:hAnsi="Times New Roman" w:cs="Times New Roman"/>
          <w:sz w:val="28"/>
        </w:rPr>
        <w:t>08</w:t>
      </w:r>
      <w:r w:rsidR="00AF7AE1">
        <w:rPr>
          <w:rFonts w:ascii="Times New Roman" w:hAnsi="Times New Roman" w:cs="Times New Roman"/>
          <w:sz w:val="28"/>
        </w:rPr>
        <w:t>.</w:t>
      </w:r>
      <w:r w:rsidRPr="008C31B6">
        <w:rPr>
          <w:rFonts w:ascii="Times New Roman" w:hAnsi="Times New Roman" w:cs="Times New Roman"/>
          <w:sz w:val="28"/>
        </w:rPr>
        <w:t>02</w:t>
      </w:r>
      <w:r w:rsidR="00AF7AE1">
        <w:rPr>
          <w:rFonts w:ascii="Times New Roman" w:hAnsi="Times New Roman" w:cs="Times New Roman"/>
          <w:sz w:val="28"/>
        </w:rPr>
        <w:t>.01</w:t>
      </w:r>
      <w:r w:rsidRPr="008C31B6">
        <w:rPr>
          <w:rFonts w:ascii="Times New Roman" w:hAnsi="Times New Roman" w:cs="Times New Roman"/>
          <w:sz w:val="28"/>
        </w:rPr>
        <w:t xml:space="preserve"> Строительство и эксплуатация зд</w:t>
      </w:r>
      <w:r w:rsidRPr="008C31B6">
        <w:rPr>
          <w:rFonts w:ascii="Times New Roman" w:hAnsi="Times New Roman" w:cs="Times New Roman"/>
          <w:sz w:val="28"/>
        </w:rPr>
        <w:t>а</w:t>
      </w:r>
      <w:r w:rsidRPr="008C31B6">
        <w:rPr>
          <w:rFonts w:ascii="Times New Roman" w:hAnsi="Times New Roman" w:cs="Times New Roman"/>
          <w:sz w:val="28"/>
        </w:rPr>
        <w:t xml:space="preserve">ний и сооружений. </w:t>
      </w:r>
    </w:p>
    <w:p w:rsidR="00E22D8F" w:rsidRPr="008C31B6" w:rsidRDefault="00E22D8F" w:rsidP="00E22D8F">
      <w:pPr>
        <w:spacing w:after="0" w:line="360" w:lineRule="auto"/>
        <w:ind w:firstLine="399"/>
        <w:jc w:val="both"/>
        <w:rPr>
          <w:rFonts w:ascii="Times New Roman" w:hAnsi="Times New Roman" w:cs="Times New Roman"/>
          <w:sz w:val="28"/>
          <w:szCs w:val="28"/>
        </w:rPr>
      </w:pPr>
      <w:r w:rsidRPr="008C31B6">
        <w:rPr>
          <w:rFonts w:ascii="Times New Roman" w:hAnsi="Times New Roman" w:cs="Times New Roman"/>
          <w:sz w:val="28"/>
          <w:szCs w:val="28"/>
        </w:rPr>
        <w:t>Практические задания разработаны в рамках рабочей программы  профе</w:t>
      </w:r>
      <w:r w:rsidRPr="008C31B6">
        <w:rPr>
          <w:rFonts w:ascii="Times New Roman" w:hAnsi="Times New Roman" w:cs="Times New Roman"/>
          <w:sz w:val="28"/>
          <w:szCs w:val="28"/>
        </w:rPr>
        <w:t>с</w:t>
      </w:r>
      <w:r w:rsidRPr="008C31B6">
        <w:rPr>
          <w:rFonts w:ascii="Times New Roman" w:hAnsi="Times New Roman" w:cs="Times New Roman"/>
          <w:sz w:val="28"/>
          <w:szCs w:val="28"/>
        </w:rPr>
        <w:t>сионального модуля, являющегося частью  основной профессиональной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sz w:val="28"/>
          <w:szCs w:val="28"/>
        </w:rPr>
        <w:t xml:space="preserve"> обр</w:t>
      </w:r>
      <w:r w:rsidRPr="008C31B6">
        <w:rPr>
          <w:rFonts w:ascii="Times New Roman" w:hAnsi="Times New Roman" w:cs="Times New Roman"/>
          <w:sz w:val="28"/>
          <w:szCs w:val="28"/>
        </w:rPr>
        <w:t>а</w:t>
      </w:r>
      <w:r w:rsidRPr="008C31B6">
        <w:rPr>
          <w:rFonts w:ascii="Times New Roman" w:hAnsi="Times New Roman" w:cs="Times New Roman"/>
          <w:sz w:val="28"/>
          <w:szCs w:val="28"/>
        </w:rPr>
        <w:t>зовательной программы, в соответств</w:t>
      </w:r>
      <w:r>
        <w:rPr>
          <w:rFonts w:ascii="Times New Roman" w:hAnsi="Times New Roman" w:cs="Times New Roman"/>
          <w:sz w:val="28"/>
          <w:szCs w:val="28"/>
        </w:rPr>
        <w:t xml:space="preserve">ии с ФГОС по специальности СПО </w:t>
      </w:r>
      <w:r w:rsidRPr="008C31B6"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8C31B6">
        <w:rPr>
          <w:rFonts w:ascii="Times New Roman" w:hAnsi="Times New Roman" w:cs="Times New Roman"/>
          <w:sz w:val="28"/>
          <w:szCs w:val="28"/>
        </w:rPr>
        <w:t>02</w:t>
      </w:r>
      <w:r>
        <w:rPr>
          <w:rFonts w:ascii="Times New Roman" w:hAnsi="Times New Roman" w:cs="Times New Roman"/>
          <w:sz w:val="28"/>
          <w:szCs w:val="28"/>
        </w:rPr>
        <w:t>.01</w:t>
      </w:r>
      <w:r w:rsidRPr="008C31B6">
        <w:rPr>
          <w:rFonts w:ascii="Times New Roman" w:hAnsi="Times New Roman" w:cs="Times New Roman"/>
          <w:sz w:val="28"/>
          <w:szCs w:val="28"/>
        </w:rPr>
        <w:t xml:space="preserve"> Строительство и эксплуатация зданий и сооружений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sz w:val="28"/>
          <w:szCs w:val="28"/>
        </w:rPr>
        <w:t>базовой подг</w:t>
      </w:r>
      <w:r w:rsidRPr="008C31B6">
        <w:rPr>
          <w:rFonts w:ascii="Times New Roman" w:hAnsi="Times New Roman" w:cs="Times New Roman"/>
          <w:sz w:val="28"/>
          <w:szCs w:val="28"/>
        </w:rPr>
        <w:t>о</w:t>
      </w:r>
      <w:r w:rsidRPr="008C31B6">
        <w:rPr>
          <w:rFonts w:ascii="Times New Roman" w:hAnsi="Times New Roman" w:cs="Times New Roman"/>
          <w:sz w:val="28"/>
          <w:szCs w:val="28"/>
        </w:rPr>
        <w:t>товки</w:t>
      </w:r>
      <w:r w:rsidRPr="008C31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31B6">
        <w:rPr>
          <w:rFonts w:ascii="Times New Roman" w:hAnsi="Times New Roman" w:cs="Times New Roman"/>
          <w:sz w:val="28"/>
          <w:szCs w:val="28"/>
        </w:rPr>
        <w:t>в части освоения основного вида профессиональной деятельности (ВПД): Выполнение технологических процессов при строительстве, эксплуатации и р</w:t>
      </w:r>
      <w:r w:rsidRPr="008C31B6">
        <w:rPr>
          <w:rFonts w:ascii="Times New Roman" w:hAnsi="Times New Roman" w:cs="Times New Roman"/>
          <w:sz w:val="28"/>
          <w:szCs w:val="28"/>
        </w:rPr>
        <w:t>е</w:t>
      </w:r>
      <w:r w:rsidRPr="008C31B6">
        <w:rPr>
          <w:rFonts w:ascii="Times New Roman" w:hAnsi="Times New Roman" w:cs="Times New Roman"/>
          <w:sz w:val="28"/>
          <w:szCs w:val="28"/>
        </w:rPr>
        <w:t>конструкции строительных работ и соответствующих профессиональных ко</w:t>
      </w:r>
      <w:r w:rsidRPr="008C31B6">
        <w:rPr>
          <w:rFonts w:ascii="Times New Roman" w:hAnsi="Times New Roman" w:cs="Times New Roman"/>
          <w:sz w:val="28"/>
          <w:szCs w:val="28"/>
        </w:rPr>
        <w:t>м</w:t>
      </w:r>
      <w:r w:rsidRPr="008C31B6">
        <w:rPr>
          <w:rFonts w:ascii="Times New Roman" w:hAnsi="Times New Roman" w:cs="Times New Roman"/>
          <w:sz w:val="28"/>
          <w:szCs w:val="28"/>
        </w:rPr>
        <w:t>петенций (ПК)</w:t>
      </w:r>
    </w:p>
    <w:p w:rsidR="00E22D8F" w:rsidRPr="008C31B6" w:rsidRDefault="00E22D8F" w:rsidP="00E22D8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31B6">
        <w:rPr>
          <w:rFonts w:ascii="Times New Roman" w:hAnsi="Times New Roman" w:cs="Times New Roman"/>
          <w:sz w:val="28"/>
          <w:szCs w:val="28"/>
        </w:rPr>
        <w:t xml:space="preserve">Рекомендациями предусматривается разработка фрагментов </w:t>
      </w:r>
      <w:r>
        <w:rPr>
          <w:rFonts w:ascii="Times New Roman" w:hAnsi="Times New Roman" w:cs="Times New Roman"/>
          <w:sz w:val="28"/>
          <w:szCs w:val="28"/>
        </w:rPr>
        <w:t xml:space="preserve"> технолог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ческих карт по производству бетонных работ. </w:t>
      </w:r>
    </w:p>
    <w:p w:rsidR="00E22D8F" w:rsidRPr="008C31B6" w:rsidRDefault="00E22D8F" w:rsidP="00E22D8F">
      <w:pPr>
        <w:spacing w:after="0" w:line="360" w:lineRule="auto"/>
        <w:ind w:firstLine="456"/>
        <w:jc w:val="both"/>
        <w:rPr>
          <w:rFonts w:ascii="Times New Roman" w:hAnsi="Times New Roman" w:cs="Times New Roman"/>
          <w:sz w:val="28"/>
          <w:szCs w:val="28"/>
        </w:rPr>
      </w:pPr>
      <w:r w:rsidRPr="008C31B6">
        <w:rPr>
          <w:rFonts w:ascii="Times New Roman" w:hAnsi="Times New Roman" w:cs="Times New Roman"/>
          <w:sz w:val="28"/>
          <w:szCs w:val="28"/>
        </w:rPr>
        <w:t>Проведение практических занятий предусматривает своей целью закрепл</w:t>
      </w:r>
      <w:r w:rsidRPr="008C31B6">
        <w:rPr>
          <w:rFonts w:ascii="Times New Roman" w:hAnsi="Times New Roman" w:cs="Times New Roman"/>
          <w:sz w:val="28"/>
          <w:szCs w:val="28"/>
        </w:rPr>
        <w:t>е</w:t>
      </w:r>
      <w:r w:rsidRPr="008C31B6">
        <w:rPr>
          <w:rFonts w:ascii="Times New Roman" w:hAnsi="Times New Roman" w:cs="Times New Roman"/>
          <w:sz w:val="28"/>
          <w:szCs w:val="28"/>
        </w:rPr>
        <w:t xml:space="preserve">ние теоретических знаний и формирование практических умений по программе </w:t>
      </w:r>
      <w:r w:rsidRPr="006261A5">
        <w:rPr>
          <w:rFonts w:ascii="Times New Roman" w:eastAsia="Calibri" w:hAnsi="Times New Roman" w:cs="Times New Roman"/>
          <w:bCs/>
          <w:sz w:val="28"/>
        </w:rPr>
        <w:t xml:space="preserve">МДК </w:t>
      </w:r>
      <w:r>
        <w:rPr>
          <w:rFonts w:ascii="Times New Roman" w:eastAsia="Calibri" w:hAnsi="Times New Roman" w:cs="Times New Roman"/>
          <w:bCs/>
          <w:sz w:val="28"/>
        </w:rPr>
        <w:t>02.01</w:t>
      </w:r>
      <w:r w:rsidRPr="006261A5"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2A21D1">
        <w:rPr>
          <w:rFonts w:ascii="Times New Roman" w:eastAsia="Calibri" w:hAnsi="Times New Roman" w:cs="Times New Roman"/>
          <w:bCs/>
          <w:sz w:val="28"/>
          <w:szCs w:val="28"/>
        </w:rPr>
        <w:t xml:space="preserve">Организация технологических процессов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на объектах капитального строительства </w:t>
      </w:r>
      <w:r w:rsidRPr="006261A5">
        <w:rPr>
          <w:rFonts w:ascii="Times New Roman" w:eastAsia="Calibri" w:hAnsi="Times New Roman" w:cs="Times New Roman"/>
          <w:bCs/>
          <w:sz w:val="28"/>
        </w:rPr>
        <w:t>ПМ.</w:t>
      </w:r>
      <w:r>
        <w:rPr>
          <w:rFonts w:ascii="Times New Roman" w:eastAsia="Calibri" w:hAnsi="Times New Roman" w:cs="Times New Roman"/>
          <w:bCs/>
          <w:sz w:val="28"/>
        </w:rPr>
        <w:t xml:space="preserve">02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Выполнение </w:t>
      </w:r>
      <w:r w:rsidRPr="006261A5">
        <w:rPr>
          <w:rFonts w:ascii="Times New Roman" w:eastAsia="Calibri" w:hAnsi="Times New Roman" w:cs="Times New Roman"/>
          <w:bCs/>
          <w:sz w:val="28"/>
          <w:szCs w:val="28"/>
        </w:rPr>
        <w:t>технологическ</w:t>
      </w:r>
      <w:r>
        <w:rPr>
          <w:rFonts w:ascii="Times New Roman" w:eastAsia="Calibri" w:hAnsi="Times New Roman" w:cs="Times New Roman"/>
          <w:bCs/>
          <w:sz w:val="28"/>
          <w:szCs w:val="28"/>
        </w:rPr>
        <w:t>их процессов на объектах к</w:t>
      </w:r>
      <w:r>
        <w:rPr>
          <w:rFonts w:ascii="Times New Roman" w:eastAsia="Calibri" w:hAnsi="Times New Roman" w:cs="Times New Roman"/>
          <w:bCs/>
          <w:sz w:val="28"/>
          <w:szCs w:val="28"/>
        </w:rPr>
        <w:t>а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питального строительства, </w:t>
      </w:r>
      <w:r w:rsidRPr="008C31B6">
        <w:rPr>
          <w:rFonts w:ascii="Times New Roman" w:hAnsi="Times New Roman" w:cs="Times New Roman"/>
          <w:sz w:val="28"/>
          <w:szCs w:val="28"/>
        </w:rPr>
        <w:t>необходимых в последующей учебной деятельности.  Форма проведения учебных занятий выбирается преподавателем, исходя из д</w:t>
      </w:r>
      <w:r w:rsidRPr="008C31B6">
        <w:rPr>
          <w:rFonts w:ascii="Times New Roman" w:hAnsi="Times New Roman" w:cs="Times New Roman"/>
          <w:sz w:val="28"/>
          <w:szCs w:val="28"/>
        </w:rPr>
        <w:t>и</w:t>
      </w:r>
      <w:r w:rsidRPr="008C31B6">
        <w:rPr>
          <w:rFonts w:ascii="Times New Roman" w:hAnsi="Times New Roman" w:cs="Times New Roman"/>
          <w:sz w:val="28"/>
          <w:szCs w:val="28"/>
        </w:rPr>
        <w:t>дактической цели и содержания материала.</w:t>
      </w:r>
    </w:p>
    <w:p w:rsidR="00E22D8F" w:rsidRPr="008C31B6" w:rsidRDefault="00E22D8F" w:rsidP="00E22D8F">
      <w:pPr>
        <w:spacing w:after="120" w:line="360" w:lineRule="auto"/>
        <w:ind w:firstLine="456"/>
        <w:jc w:val="both"/>
        <w:rPr>
          <w:rFonts w:ascii="Times New Roman" w:hAnsi="Times New Roman" w:cs="Times New Roman"/>
          <w:sz w:val="28"/>
          <w:szCs w:val="24"/>
        </w:rPr>
      </w:pPr>
      <w:r w:rsidRPr="008C31B6">
        <w:rPr>
          <w:rFonts w:ascii="Times New Roman" w:hAnsi="Times New Roman" w:cs="Times New Roman"/>
          <w:bCs/>
          <w:sz w:val="28"/>
          <w:szCs w:val="28"/>
        </w:rPr>
        <w:t xml:space="preserve">Выполнение практических работ способствует разносторонней подготовке студентов к производственной деятельности в современных условиях, а также более полному усвоению теоретического материала. </w:t>
      </w:r>
    </w:p>
    <w:p w:rsidR="00E22D8F" w:rsidRPr="00D34B2C" w:rsidRDefault="00E22D8F" w:rsidP="00E22D8F">
      <w:pPr>
        <w:spacing w:after="0" w:line="360" w:lineRule="auto"/>
        <w:ind w:firstLine="456"/>
        <w:jc w:val="both"/>
        <w:rPr>
          <w:rFonts w:ascii="Times New Roman" w:hAnsi="Times New Roman" w:cs="Times New Roman"/>
          <w:sz w:val="28"/>
          <w:szCs w:val="28"/>
        </w:rPr>
      </w:pPr>
      <w:r w:rsidRPr="00D34B2C">
        <w:rPr>
          <w:rFonts w:ascii="Times New Roman" w:hAnsi="Times New Roman" w:cs="Times New Roman"/>
          <w:sz w:val="28"/>
          <w:szCs w:val="28"/>
        </w:rPr>
        <w:t xml:space="preserve">В результате выполнения практических занятий </w:t>
      </w:r>
      <w:r>
        <w:rPr>
          <w:rFonts w:ascii="Times New Roman" w:hAnsi="Times New Roman" w:cs="Times New Roman"/>
          <w:sz w:val="28"/>
          <w:szCs w:val="28"/>
        </w:rPr>
        <w:t xml:space="preserve">у </w:t>
      </w:r>
      <w:r w:rsidRPr="00D34B2C">
        <w:rPr>
          <w:rFonts w:ascii="Times New Roman" w:hAnsi="Times New Roman" w:cs="Times New Roman"/>
          <w:sz w:val="28"/>
          <w:szCs w:val="28"/>
        </w:rPr>
        <w:t>студент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34B2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формируются </w:t>
      </w:r>
    </w:p>
    <w:p w:rsidR="00E22D8F" w:rsidRPr="00D34B2C" w:rsidRDefault="00E22D8F" w:rsidP="00E22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умения: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lastRenderedPageBreak/>
        <w:t xml:space="preserve">- </w:t>
      </w:r>
      <w:r w:rsidRPr="00E028ED">
        <w:rPr>
          <w:sz w:val="28"/>
          <w:szCs w:val="28"/>
        </w:rPr>
        <w:t xml:space="preserve">читать проектно-сметную документацию;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 xml:space="preserve">- осуществлять производство строительно-монтажных, в том числе отделочных работ в соответствии с требованиями нормативно-технической документации, требованиями договора, рабочими чертежами и проектом производства работ;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осуществлять документальное сопровождение производства строительных р</w:t>
      </w:r>
      <w:r w:rsidRPr="00E028ED">
        <w:rPr>
          <w:sz w:val="28"/>
          <w:szCs w:val="28"/>
        </w:rPr>
        <w:t>а</w:t>
      </w:r>
      <w:r w:rsidRPr="00E028ED">
        <w:rPr>
          <w:sz w:val="28"/>
          <w:szCs w:val="28"/>
        </w:rPr>
        <w:t xml:space="preserve">бот ( акты освидетельствования скрытых работ);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определять объемы выполняемых строительно-монтажных;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калькулировать сметную, плановую, фактическую себестоимость строи-тельных работ на основе утвержденной документации.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проводить обмерные работы;</w:t>
      </w:r>
    </w:p>
    <w:p w:rsidR="00E22D8F" w:rsidRPr="00E028ED" w:rsidRDefault="00E22D8F" w:rsidP="00E22D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28ED">
        <w:rPr>
          <w:rFonts w:ascii="Times New Roman" w:hAnsi="Times New Roman" w:cs="Times New Roman"/>
          <w:b/>
          <w:sz w:val="28"/>
          <w:szCs w:val="28"/>
        </w:rPr>
        <w:t xml:space="preserve"> и знания: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требования нормативных технических документов к производству строител</w:t>
      </w:r>
      <w:r w:rsidRPr="00E028ED">
        <w:rPr>
          <w:sz w:val="28"/>
          <w:szCs w:val="28"/>
        </w:rPr>
        <w:t>ь</w:t>
      </w:r>
      <w:r w:rsidRPr="00E028ED">
        <w:rPr>
          <w:sz w:val="28"/>
          <w:szCs w:val="28"/>
        </w:rPr>
        <w:t>но-монтажных, в том числе отделочных работ на объекте капитального стро</w:t>
      </w:r>
      <w:r w:rsidRPr="00E028ED">
        <w:rPr>
          <w:sz w:val="28"/>
          <w:szCs w:val="28"/>
        </w:rPr>
        <w:t>и</w:t>
      </w:r>
      <w:r w:rsidRPr="00E028ED">
        <w:rPr>
          <w:sz w:val="28"/>
          <w:szCs w:val="28"/>
        </w:rPr>
        <w:t>тельства;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 xml:space="preserve"> - технологии производства строительно-монтажных работ; в том числе отд</w:t>
      </w:r>
      <w:r w:rsidRPr="00E028ED">
        <w:rPr>
          <w:sz w:val="28"/>
          <w:szCs w:val="28"/>
        </w:rPr>
        <w:t>е</w:t>
      </w:r>
      <w:r w:rsidRPr="00E028ED">
        <w:rPr>
          <w:sz w:val="28"/>
          <w:szCs w:val="28"/>
        </w:rPr>
        <w:t>лочных работ,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 xml:space="preserve"> - методы определения видов, сложности и объемов строительных работ и пр</w:t>
      </w:r>
      <w:r w:rsidRPr="00E028ED">
        <w:rPr>
          <w:sz w:val="28"/>
          <w:szCs w:val="28"/>
        </w:rPr>
        <w:t>о</w:t>
      </w:r>
      <w:r w:rsidRPr="00E028ED">
        <w:rPr>
          <w:sz w:val="28"/>
          <w:szCs w:val="28"/>
        </w:rPr>
        <w:t xml:space="preserve">изводственных заданий;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- требования нормативных технических документов к порядку приемки скр</w:t>
      </w:r>
      <w:r w:rsidRPr="00E028ED">
        <w:rPr>
          <w:sz w:val="28"/>
          <w:szCs w:val="28"/>
        </w:rPr>
        <w:t>ы</w:t>
      </w:r>
      <w:r w:rsidRPr="00E028ED">
        <w:rPr>
          <w:sz w:val="28"/>
          <w:szCs w:val="28"/>
        </w:rPr>
        <w:t>тых работ и строительных конструкций, влияющих на безопасность объекта к</w:t>
      </w:r>
      <w:r w:rsidRPr="00E028ED">
        <w:rPr>
          <w:sz w:val="28"/>
          <w:szCs w:val="28"/>
        </w:rPr>
        <w:t>а</w:t>
      </w:r>
      <w:r w:rsidRPr="00E028ED">
        <w:rPr>
          <w:sz w:val="28"/>
          <w:szCs w:val="28"/>
        </w:rPr>
        <w:t xml:space="preserve">питального строительства;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 xml:space="preserve">- перспективные организационные, технологические и технические решения в области производства строительных работ,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которые являются элементами следующих компетенций: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>ПК 2.2. Выполнять строительно-монтажные, в том числе отделочные работы на объекте капитального строительства.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rPr>
          <w:sz w:val="28"/>
          <w:szCs w:val="28"/>
        </w:rPr>
      </w:pPr>
      <w:r w:rsidRPr="00E028ED">
        <w:rPr>
          <w:sz w:val="28"/>
          <w:szCs w:val="28"/>
        </w:rPr>
        <w:t xml:space="preserve">ПК 2.3. Проводить оперативный учет объемов выполняемых работ и расходов материальных ресурсов. </w:t>
      </w:r>
    </w:p>
    <w:p w:rsidR="00E22D8F" w:rsidRPr="00E028ED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028ED">
        <w:rPr>
          <w:sz w:val="28"/>
          <w:szCs w:val="28"/>
        </w:rPr>
        <w:t xml:space="preserve">ОК 1 . Выбирать способы  решения задач профессиональной деятельности, применительно к различным контекстам; 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lastRenderedPageBreak/>
        <w:t>ОК 2. Осуществлять поиск, анализ и интерпретацию информации, необходимой для выполнения задач профессиональной деятельности;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3. Планировать и реализовывать собственное профессиональное и личнос</w:t>
      </w:r>
      <w:r w:rsidRPr="00D34B2C">
        <w:rPr>
          <w:sz w:val="28"/>
          <w:szCs w:val="28"/>
        </w:rPr>
        <w:t>т</w:t>
      </w:r>
      <w:r w:rsidRPr="00D34B2C">
        <w:rPr>
          <w:sz w:val="28"/>
          <w:szCs w:val="28"/>
        </w:rPr>
        <w:t>ное развитие;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4. Работать в коллективе и команде, эффективно взаимодействовать с ко</w:t>
      </w:r>
      <w:r w:rsidRPr="00D34B2C">
        <w:rPr>
          <w:sz w:val="28"/>
          <w:szCs w:val="28"/>
        </w:rPr>
        <w:t>л</w:t>
      </w:r>
      <w:r w:rsidRPr="00D34B2C">
        <w:rPr>
          <w:sz w:val="28"/>
          <w:szCs w:val="28"/>
        </w:rPr>
        <w:t>легами, руководством, клиентам;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ОК 5. Осуществлять устную и письменную коммуникацию на государственном языке с учетом особенностей социального и культурного контекста; 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6. Проявлять гражданско-патриотическую позицию, демонстрировать осо</w:t>
      </w:r>
      <w:r w:rsidRPr="00D34B2C">
        <w:rPr>
          <w:sz w:val="28"/>
          <w:szCs w:val="28"/>
        </w:rPr>
        <w:t>з</w:t>
      </w:r>
      <w:r w:rsidRPr="00D34B2C">
        <w:rPr>
          <w:sz w:val="28"/>
          <w:szCs w:val="28"/>
        </w:rPr>
        <w:t>нанное поведение на основе общечеловеческих ценностей;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7. Содействовать сохранению окружающей среды, ресурсосбережению, э</w:t>
      </w:r>
      <w:r w:rsidRPr="00D34B2C">
        <w:rPr>
          <w:sz w:val="28"/>
          <w:szCs w:val="28"/>
        </w:rPr>
        <w:t>ф</w:t>
      </w:r>
      <w:r w:rsidRPr="00D34B2C">
        <w:rPr>
          <w:sz w:val="28"/>
          <w:szCs w:val="28"/>
        </w:rPr>
        <w:t xml:space="preserve">фективно действовать в чрезвычайных ситуациях; </w:t>
      </w:r>
    </w:p>
    <w:p w:rsidR="00E22D8F" w:rsidRPr="00D34B2C" w:rsidRDefault="00E22D8F" w:rsidP="00E22D8F">
      <w:pPr>
        <w:pStyle w:val="ad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9. Использовать информационные технологии в профессиональной де</w:t>
      </w:r>
      <w:r w:rsidRPr="00D34B2C">
        <w:rPr>
          <w:sz w:val="28"/>
          <w:szCs w:val="28"/>
        </w:rPr>
        <w:t>я</w:t>
      </w:r>
      <w:r w:rsidRPr="00D34B2C">
        <w:rPr>
          <w:sz w:val="28"/>
          <w:szCs w:val="28"/>
        </w:rPr>
        <w:t>тельности.</w:t>
      </w: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AF7AE1" w:rsidRDefault="00AF7AE1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AF7AE1" w:rsidRDefault="00AF7AE1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AF7AE1" w:rsidRPr="008C31B6" w:rsidRDefault="00AF7AE1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B278A1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D77A48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  <w:r w:rsidRPr="008C31B6"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lastRenderedPageBreak/>
        <w:t xml:space="preserve">Перечень практических </w:t>
      </w:r>
      <w:r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t>работ</w:t>
      </w: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color w:val="000000"/>
          <w:spacing w:val="-5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2"/>
        <w:gridCol w:w="6849"/>
        <w:gridCol w:w="2356"/>
      </w:tblGrid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№ п/п</w:t>
            </w:r>
          </w:p>
        </w:tc>
        <w:tc>
          <w:tcPr>
            <w:tcW w:w="3474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Наименование практической работы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Количество часов</w:t>
            </w:r>
          </w:p>
        </w:tc>
      </w:tr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1</w:t>
            </w:r>
          </w:p>
        </w:tc>
        <w:tc>
          <w:tcPr>
            <w:tcW w:w="3474" w:type="pct"/>
          </w:tcPr>
          <w:p w:rsidR="00E22D8F" w:rsidRPr="00D77A48" w:rsidRDefault="00E22D8F" w:rsidP="00E22D8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фрагмента технологической карты на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тонные работы , выполняемые с использованием оп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лубки «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TRIO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</w:t>
            </w:r>
          </w:p>
        </w:tc>
      </w:tr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</w:t>
            </w:r>
          </w:p>
        </w:tc>
        <w:tc>
          <w:tcPr>
            <w:tcW w:w="3474" w:type="pct"/>
          </w:tcPr>
          <w:p w:rsidR="00E22D8F" w:rsidRPr="00D77A48" w:rsidRDefault="00E22D8F" w:rsidP="00E22D8F">
            <w:pPr>
              <w:spacing w:after="0" w:line="240" w:lineRule="auto"/>
              <w:ind w:left="-81"/>
              <w:rPr>
                <w:rFonts w:ascii="Times New Roman" w:hAnsi="Times New Roman" w:cs="Times New Roman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фрагмента технологической карты на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тонные работы , выполняемые с использованием оп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лубки</w:t>
            </w:r>
            <w:r w:rsidRPr="00D77A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MULTIFLEX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</w:t>
            </w:r>
          </w:p>
        </w:tc>
      </w:tr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3</w:t>
            </w:r>
          </w:p>
        </w:tc>
        <w:tc>
          <w:tcPr>
            <w:tcW w:w="3474" w:type="pct"/>
          </w:tcPr>
          <w:p w:rsidR="00E22D8F" w:rsidRPr="008C31B6" w:rsidRDefault="00E22D8F" w:rsidP="00E22D8F">
            <w:pPr>
              <w:spacing w:after="0" w:line="240" w:lineRule="auto"/>
              <w:ind w:left="-8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фрагмента технологической карты на 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тонные работы, выполняемые с использованием 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съемной пенополистирольной опалубки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</w:t>
            </w:r>
          </w:p>
        </w:tc>
      </w:tr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4</w:t>
            </w:r>
          </w:p>
        </w:tc>
        <w:tc>
          <w:tcPr>
            <w:tcW w:w="3474" w:type="pct"/>
          </w:tcPr>
          <w:p w:rsidR="00E22D8F" w:rsidRDefault="00E22D8F" w:rsidP="00E22D8F">
            <w:pPr>
              <w:spacing w:after="0" w:line="240" w:lineRule="auto"/>
              <w:ind w:left="-8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акта на скрытые работ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</w:t>
            </w:r>
          </w:p>
        </w:tc>
      </w:tr>
      <w:tr w:rsidR="00E22D8F" w:rsidRPr="008C31B6" w:rsidTr="00E22D8F">
        <w:trPr>
          <w:jc w:val="center"/>
        </w:trPr>
        <w:tc>
          <w:tcPr>
            <w:tcW w:w="331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</w:p>
        </w:tc>
        <w:tc>
          <w:tcPr>
            <w:tcW w:w="3474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Итого:</w:t>
            </w:r>
          </w:p>
        </w:tc>
        <w:tc>
          <w:tcPr>
            <w:tcW w:w="1195" w:type="pct"/>
          </w:tcPr>
          <w:p w:rsidR="00E22D8F" w:rsidRPr="008C31B6" w:rsidRDefault="00E22D8F" w:rsidP="00E22D8F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</w:pPr>
            <w:r w:rsidRPr="008C31B6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</w:t>
            </w:r>
          </w:p>
        </w:tc>
      </w:tr>
    </w:tbl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AF7AE1" w:rsidRPr="008C31B6" w:rsidRDefault="00AF7AE1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ind w:firstLine="720"/>
        <w:jc w:val="center"/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</w:pPr>
    </w:p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22D8F" w:rsidRPr="008C31B6" w:rsidRDefault="00E22D8F" w:rsidP="00E22D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4A197E" w:rsidRPr="00A557A4" w:rsidRDefault="00A557A4" w:rsidP="00D527A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</w:t>
      </w:r>
      <w:r w:rsidR="00E71931">
        <w:rPr>
          <w:rFonts w:ascii="Times New Roman" w:hAnsi="Times New Roman" w:cs="Times New Roman"/>
          <w:b/>
          <w:bCs/>
          <w:sz w:val="28"/>
          <w:szCs w:val="28"/>
          <w:u w:val="single"/>
        </w:rPr>
        <w:t>ая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E7193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работа 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№ 1.</w:t>
      </w:r>
    </w:p>
    <w:p w:rsidR="004A197E" w:rsidRPr="000106DE" w:rsidRDefault="004A197E" w:rsidP="00D527A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sz w:val="28"/>
          <w:szCs w:val="28"/>
        </w:rPr>
        <w:t>Разработка фрагмента технологической карты на бетонные работы, выполняемые с использованием опалубки «</w:t>
      </w:r>
      <w:r w:rsidRPr="000106DE">
        <w:rPr>
          <w:rFonts w:ascii="Times New Roman" w:hAnsi="Times New Roman" w:cs="Times New Roman"/>
          <w:b/>
          <w:bCs/>
          <w:sz w:val="28"/>
          <w:szCs w:val="28"/>
          <w:lang w:val="en-US"/>
        </w:rPr>
        <w:t>TRIO</w:t>
      </w:r>
      <w:r w:rsidRPr="000106DE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4A197E" w:rsidRPr="000106DE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Цель: </w:t>
      </w:r>
    </w:p>
    <w:p w:rsidR="004A197E" w:rsidRDefault="004A197E" w:rsidP="00AF7AE1">
      <w:pPr>
        <w:pStyle w:val="a5"/>
        <w:numPr>
          <w:ilvl w:val="0"/>
          <w:numId w:val="2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Научиться определять объемы работ и трудозатраты на устройство мон</w:t>
      </w:r>
      <w:r w:rsidRPr="000106DE">
        <w:rPr>
          <w:rFonts w:ascii="Times New Roman" w:hAnsi="Times New Roman" w:cs="Times New Roman"/>
          <w:sz w:val="28"/>
          <w:szCs w:val="28"/>
        </w:rPr>
        <w:t>о</w:t>
      </w:r>
      <w:r w:rsidRPr="000106DE">
        <w:rPr>
          <w:rFonts w:ascii="Times New Roman" w:hAnsi="Times New Roman" w:cs="Times New Roman"/>
          <w:sz w:val="28"/>
          <w:szCs w:val="28"/>
        </w:rPr>
        <w:t xml:space="preserve">литных стен с использованием опалубки </w:t>
      </w:r>
      <w:r w:rsidRPr="000106DE">
        <w:rPr>
          <w:rFonts w:ascii="Times New Roman" w:hAnsi="Times New Roman" w:cs="Times New Roman"/>
          <w:sz w:val="28"/>
          <w:szCs w:val="28"/>
          <w:lang w:val="en-US"/>
        </w:rPr>
        <w:t>TRIO</w:t>
      </w:r>
      <w:r w:rsidRPr="000106DE">
        <w:rPr>
          <w:rFonts w:ascii="Times New Roman" w:hAnsi="Times New Roman" w:cs="Times New Roman"/>
          <w:sz w:val="28"/>
          <w:szCs w:val="28"/>
        </w:rPr>
        <w:t>.</w:t>
      </w:r>
    </w:p>
    <w:p w:rsidR="00D43CC7" w:rsidRPr="00A557A4" w:rsidRDefault="00D43CC7" w:rsidP="00AF7AE1">
      <w:pPr>
        <w:pStyle w:val="a5"/>
        <w:numPr>
          <w:ilvl w:val="0"/>
          <w:numId w:val="23"/>
        </w:numPr>
        <w:spacing w:after="0" w:line="360" w:lineRule="auto"/>
        <w:ind w:hanging="10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Составлять опалубочный план.</w:t>
      </w:r>
    </w:p>
    <w:p w:rsidR="004A197E" w:rsidRPr="000106DE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Оснащение: </w:t>
      </w:r>
    </w:p>
    <w:p w:rsidR="004A197E" w:rsidRPr="000106DE" w:rsidRDefault="004A197E" w:rsidP="00AF7AE1">
      <w:pPr>
        <w:pStyle w:val="a5"/>
        <w:numPr>
          <w:ilvl w:val="0"/>
          <w:numId w:val="19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Калькулятор;</w:t>
      </w:r>
    </w:p>
    <w:p w:rsidR="004A197E" w:rsidRPr="000106DE" w:rsidRDefault="004A197E" w:rsidP="00AF7AE1">
      <w:pPr>
        <w:pStyle w:val="a5"/>
        <w:numPr>
          <w:ilvl w:val="0"/>
          <w:numId w:val="19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Тетрадь для практических работ;</w:t>
      </w:r>
    </w:p>
    <w:p w:rsidR="004A197E" w:rsidRPr="000106DE" w:rsidRDefault="004A197E" w:rsidP="00AF7AE1">
      <w:pPr>
        <w:pStyle w:val="a5"/>
        <w:numPr>
          <w:ilvl w:val="0"/>
          <w:numId w:val="19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Конспект лекций;</w:t>
      </w:r>
    </w:p>
    <w:p w:rsidR="004A197E" w:rsidRPr="00AC1184" w:rsidRDefault="004A197E" w:rsidP="00AF7AE1">
      <w:pPr>
        <w:pStyle w:val="a5"/>
        <w:numPr>
          <w:ilvl w:val="0"/>
          <w:numId w:val="19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 xml:space="preserve">Плакат </w:t>
      </w:r>
      <w:r w:rsidRPr="000106DE">
        <w:rPr>
          <w:rFonts w:ascii="Times New Roman" w:hAnsi="Times New Roman" w:cs="Times New Roman"/>
          <w:sz w:val="28"/>
          <w:szCs w:val="28"/>
          <w:lang w:val="en-US"/>
        </w:rPr>
        <w:t>TRIO</w:t>
      </w:r>
      <w:r w:rsidRPr="000106DE">
        <w:rPr>
          <w:rFonts w:ascii="Times New Roman" w:hAnsi="Times New Roman" w:cs="Times New Roman"/>
          <w:sz w:val="28"/>
          <w:szCs w:val="28"/>
        </w:rPr>
        <w:t>;</w:t>
      </w:r>
    </w:p>
    <w:p w:rsidR="00AF7AE1" w:rsidRPr="00AF7AE1" w:rsidRDefault="00AC1184" w:rsidP="00AF7AE1">
      <w:pPr>
        <w:pStyle w:val="a5"/>
        <w:numPr>
          <w:ilvl w:val="0"/>
          <w:numId w:val="19"/>
        </w:numPr>
        <w:spacing w:after="0" w:line="360" w:lineRule="auto"/>
        <w:ind w:hanging="1003"/>
        <w:jc w:val="both"/>
        <w:rPr>
          <w:rFonts w:ascii="Times New Roman" w:hAnsi="Times New Roman" w:cs="Times New Roman"/>
          <w:sz w:val="28"/>
          <w:szCs w:val="28"/>
        </w:rPr>
      </w:pPr>
      <w:r w:rsidRPr="00AC1184">
        <w:rPr>
          <w:rFonts w:ascii="Times New Roman" w:hAnsi="Times New Roman" w:cs="Times New Roman"/>
          <w:sz w:val="28"/>
          <w:szCs w:val="28"/>
        </w:rPr>
        <w:t xml:space="preserve">Курсовой проект по </w:t>
      </w:r>
      <w:r w:rsidRPr="00AC1184">
        <w:rPr>
          <w:rFonts w:ascii="Times New Roman" w:eastAsia="Calibri" w:hAnsi="Times New Roman" w:cs="Times New Roman"/>
          <w:bCs/>
          <w:sz w:val="28"/>
        </w:rPr>
        <w:t>теме 1.4</w:t>
      </w:r>
      <w:r w:rsidRPr="00AC1184">
        <w:rPr>
          <w:rFonts w:ascii="Times New Roman" w:eastAsia="Calibri" w:hAnsi="Times New Roman" w:cs="Times New Roman"/>
          <w:b/>
          <w:bCs/>
          <w:sz w:val="28"/>
        </w:rPr>
        <w:t>.</w:t>
      </w:r>
      <w:r w:rsidRPr="00AC1184">
        <w:rPr>
          <w:rFonts w:ascii="Times New Roman" w:hAnsi="Times New Roman" w:cs="Times New Roman"/>
          <w:bCs/>
          <w:sz w:val="28"/>
          <w:szCs w:val="28"/>
        </w:rPr>
        <w:t>«</w:t>
      </w:r>
      <w:r w:rsidRPr="00AC1184">
        <w:rPr>
          <w:rFonts w:ascii="Times New Roman" w:hAnsi="Times New Roman" w:cs="Times New Roman"/>
          <w:sz w:val="28"/>
          <w:szCs w:val="28"/>
        </w:rPr>
        <w:t>Архитектура зданий</w:t>
      </w:r>
      <w:r w:rsidRPr="00AC1184">
        <w:rPr>
          <w:rFonts w:ascii="Times New Roman" w:hAnsi="Times New Roman" w:cs="Times New Roman"/>
          <w:bCs/>
          <w:sz w:val="28"/>
          <w:szCs w:val="28"/>
        </w:rPr>
        <w:t>»</w:t>
      </w:r>
      <w:r w:rsidRPr="00AC1184">
        <w:rPr>
          <w:rFonts w:ascii="Times New Roman" w:eastAsia="Calibri" w:hAnsi="Times New Roman" w:cs="Times New Roman"/>
          <w:bCs/>
          <w:sz w:val="28"/>
        </w:rPr>
        <w:t xml:space="preserve"> ПМ.01</w:t>
      </w:r>
      <w:r>
        <w:rPr>
          <w:rFonts w:ascii="Times New Roman" w:eastAsia="Calibri" w:hAnsi="Times New Roman" w:cs="Times New Roman"/>
          <w:bCs/>
          <w:sz w:val="28"/>
        </w:rPr>
        <w:t xml:space="preserve"> </w:t>
      </w:r>
      <w:r w:rsidR="00AF7AE1">
        <w:rPr>
          <w:rFonts w:ascii="Times New Roman" w:hAnsi="Times New Roman" w:cs="Times New Roman"/>
          <w:sz w:val="28"/>
        </w:rPr>
        <w:t>Участие в</w:t>
      </w:r>
    </w:p>
    <w:p w:rsidR="00AC1184" w:rsidRPr="00AF7AE1" w:rsidRDefault="00AC1184" w:rsidP="00AF7AE1">
      <w:pPr>
        <w:pStyle w:val="a5"/>
        <w:spacing w:after="0" w:line="360" w:lineRule="auto"/>
        <w:ind w:left="1429" w:hanging="1003"/>
        <w:jc w:val="both"/>
        <w:rPr>
          <w:rFonts w:ascii="Times New Roman" w:hAnsi="Times New Roman" w:cs="Times New Roman"/>
          <w:sz w:val="28"/>
          <w:szCs w:val="28"/>
        </w:rPr>
      </w:pPr>
      <w:r w:rsidRPr="00AF7AE1">
        <w:rPr>
          <w:rFonts w:ascii="Times New Roman" w:hAnsi="Times New Roman" w:cs="Times New Roman"/>
          <w:sz w:val="28"/>
        </w:rPr>
        <w:t>проектировании зданий и сооружений</w:t>
      </w:r>
      <w:r w:rsidR="00E451E2" w:rsidRPr="00AF7AE1">
        <w:rPr>
          <w:rFonts w:ascii="Times New Roman" w:hAnsi="Times New Roman" w:cs="Times New Roman"/>
          <w:bCs/>
          <w:sz w:val="28"/>
          <w:szCs w:val="28"/>
        </w:rPr>
        <w:t xml:space="preserve"> (гражданские здания)</w:t>
      </w:r>
    </w:p>
    <w:p w:rsidR="004A197E" w:rsidRPr="00CF360D" w:rsidRDefault="00510662" w:rsidP="00AF7AE1">
      <w:pPr>
        <w:pStyle w:val="a5"/>
        <w:numPr>
          <w:ilvl w:val="0"/>
          <w:numId w:val="19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ЕНиР 4-1</w:t>
      </w:r>
      <w:r w:rsidR="004A197E" w:rsidRPr="000106DE">
        <w:rPr>
          <w:rFonts w:ascii="Times New Roman" w:hAnsi="Times New Roman" w:cs="Times New Roman"/>
          <w:sz w:val="28"/>
          <w:szCs w:val="28"/>
        </w:rPr>
        <w:t xml:space="preserve"> «Монтаж сборных и устройство монолитных железобетонных конструкций. Здания и промышленные сооружения».</w:t>
      </w:r>
    </w:p>
    <w:p w:rsidR="00CF360D" w:rsidRPr="002417B8" w:rsidRDefault="00CF360D" w:rsidP="00AF7AE1">
      <w:pPr>
        <w:pStyle w:val="a5"/>
        <w:numPr>
          <w:ilvl w:val="0"/>
          <w:numId w:val="19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bCs/>
          <w:sz w:val="27"/>
          <w:szCs w:val="27"/>
        </w:rPr>
        <w:t>ГЭСН 81-02-06-2001</w:t>
      </w:r>
      <w:r>
        <w:rPr>
          <w:rFonts w:ascii="Times New Roman" w:hAnsi="Times New Roman" w:cs="Times New Roman"/>
          <w:bCs/>
          <w:sz w:val="27"/>
          <w:szCs w:val="27"/>
        </w:rPr>
        <w:t xml:space="preserve"> </w:t>
      </w:r>
      <w:r w:rsidRPr="00CF360D">
        <w:rPr>
          <w:rFonts w:ascii="Times New Roman" w:hAnsi="Times New Roman" w:cs="Times New Roman"/>
          <w:bCs/>
          <w:sz w:val="27"/>
          <w:szCs w:val="27"/>
        </w:rPr>
        <w:t>Часть 6</w:t>
      </w:r>
      <w:r>
        <w:rPr>
          <w:rFonts w:ascii="Times New Roman" w:hAnsi="Times New Roman" w:cs="Times New Roman"/>
          <w:bCs/>
          <w:sz w:val="27"/>
          <w:szCs w:val="27"/>
        </w:rPr>
        <w:t xml:space="preserve"> Бетонные и железобетонные конструкции м</w:t>
      </w:r>
      <w:r>
        <w:rPr>
          <w:rFonts w:ascii="Times New Roman" w:hAnsi="Times New Roman" w:cs="Times New Roman"/>
          <w:bCs/>
          <w:sz w:val="27"/>
          <w:szCs w:val="27"/>
        </w:rPr>
        <w:t>о</w:t>
      </w:r>
      <w:r>
        <w:rPr>
          <w:rFonts w:ascii="Times New Roman" w:hAnsi="Times New Roman" w:cs="Times New Roman"/>
          <w:bCs/>
          <w:sz w:val="27"/>
          <w:szCs w:val="27"/>
        </w:rPr>
        <w:t>нолитные</w:t>
      </w:r>
    </w:p>
    <w:p w:rsidR="004A197E" w:rsidRPr="000106DE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Правила охраны труда:</w:t>
      </w:r>
    </w:p>
    <w:p w:rsidR="004A197E" w:rsidRPr="000106DE" w:rsidRDefault="004A197E" w:rsidP="00AF7AE1">
      <w:pPr>
        <w:pStyle w:val="a5"/>
        <w:numPr>
          <w:ilvl w:val="0"/>
          <w:numId w:val="20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Освещенность рабочего места 150-200 ЛК.;</w:t>
      </w:r>
    </w:p>
    <w:p w:rsidR="004A197E" w:rsidRPr="000106DE" w:rsidRDefault="004A197E" w:rsidP="00AF7AE1">
      <w:pPr>
        <w:pStyle w:val="a5"/>
        <w:numPr>
          <w:ilvl w:val="0"/>
          <w:numId w:val="20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Проветриваемое помещение;</w:t>
      </w:r>
    </w:p>
    <w:p w:rsidR="00CF360D" w:rsidRPr="002417B8" w:rsidRDefault="004A197E" w:rsidP="00AF7AE1">
      <w:pPr>
        <w:pStyle w:val="a5"/>
        <w:numPr>
          <w:ilvl w:val="0"/>
          <w:numId w:val="20"/>
        </w:numPr>
        <w:spacing w:after="0" w:line="360" w:lineRule="auto"/>
        <w:ind w:hanging="1003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Уровень шума 80 дб.</w:t>
      </w:r>
    </w:p>
    <w:p w:rsidR="004A197E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Задание:</w:t>
      </w:r>
      <w:r w:rsidRPr="000106D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AF7AE1" w:rsidRPr="00AF7AE1" w:rsidRDefault="00290439" w:rsidP="00AF7AE1">
      <w:pPr>
        <w:numPr>
          <w:ilvl w:val="0"/>
          <w:numId w:val="47"/>
        </w:numPr>
        <w:spacing w:after="0" w:line="360" w:lineRule="auto"/>
        <w:ind w:hanging="108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D3684">
        <w:rPr>
          <w:rFonts w:ascii="Times New Roman" w:hAnsi="Times New Roman" w:cs="Times New Roman"/>
          <w:sz w:val="28"/>
          <w:szCs w:val="28"/>
        </w:rPr>
        <w:t>Определить объемы работ и трудозатраты на устройство</w:t>
      </w:r>
      <w:r w:rsidR="00881204" w:rsidRPr="005D3684">
        <w:rPr>
          <w:rFonts w:ascii="Times New Roman" w:hAnsi="Times New Roman" w:cs="Times New Roman"/>
          <w:sz w:val="28"/>
          <w:szCs w:val="28"/>
        </w:rPr>
        <w:t xml:space="preserve"> </w:t>
      </w:r>
      <w:r w:rsidR="005D3684" w:rsidRPr="005D3684">
        <w:rPr>
          <w:rFonts w:ascii="Times New Roman" w:hAnsi="Times New Roman" w:cs="Times New Roman"/>
          <w:sz w:val="28"/>
          <w:szCs w:val="28"/>
        </w:rPr>
        <w:t xml:space="preserve">несущих </w:t>
      </w:r>
    </w:p>
    <w:p w:rsidR="00AF7AE1" w:rsidRDefault="004A197E" w:rsidP="00AF7AE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3684">
        <w:rPr>
          <w:rFonts w:ascii="Times New Roman" w:hAnsi="Times New Roman" w:cs="Times New Roman"/>
          <w:sz w:val="28"/>
          <w:szCs w:val="28"/>
        </w:rPr>
        <w:t>монолитных стен согласно исходным данным.</w:t>
      </w:r>
    </w:p>
    <w:p w:rsidR="00BC592E" w:rsidRPr="00AF7AE1" w:rsidRDefault="005D3684" w:rsidP="00AF7AE1">
      <w:pPr>
        <w:numPr>
          <w:ilvl w:val="0"/>
          <w:numId w:val="4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7AE1">
        <w:rPr>
          <w:rFonts w:ascii="Times New Roman" w:hAnsi="Times New Roman" w:cs="Times New Roman"/>
          <w:sz w:val="28"/>
          <w:szCs w:val="28"/>
        </w:rPr>
        <w:t>В</w:t>
      </w:r>
      <w:r w:rsidR="00BC592E" w:rsidRPr="00AF7AE1">
        <w:rPr>
          <w:rFonts w:ascii="Times New Roman" w:hAnsi="Times New Roman" w:cs="Times New Roman"/>
          <w:sz w:val="28"/>
          <w:szCs w:val="28"/>
        </w:rPr>
        <w:t>ыполнить расстановку элементов опалубки</w:t>
      </w:r>
      <w:r w:rsidRPr="00AF7AE1">
        <w:rPr>
          <w:rFonts w:ascii="Times New Roman" w:hAnsi="Times New Roman" w:cs="Times New Roman"/>
          <w:sz w:val="28"/>
          <w:szCs w:val="28"/>
        </w:rPr>
        <w:t xml:space="preserve"> и вычертить опал</w:t>
      </w:r>
      <w:r w:rsidR="00AF7AE1" w:rsidRPr="00AF7AE1">
        <w:rPr>
          <w:rFonts w:ascii="Times New Roman" w:hAnsi="Times New Roman" w:cs="Times New Roman"/>
          <w:sz w:val="28"/>
          <w:szCs w:val="28"/>
        </w:rPr>
        <w:t>у</w:t>
      </w:r>
      <w:r w:rsidRPr="00AF7AE1">
        <w:rPr>
          <w:rFonts w:ascii="Times New Roman" w:hAnsi="Times New Roman" w:cs="Times New Roman"/>
          <w:sz w:val="28"/>
          <w:szCs w:val="28"/>
        </w:rPr>
        <w:t xml:space="preserve">бочный план  </w:t>
      </w:r>
      <w:r w:rsidR="00BC592E" w:rsidRPr="00AF7AE1">
        <w:rPr>
          <w:rFonts w:ascii="Times New Roman" w:hAnsi="Times New Roman" w:cs="Times New Roman"/>
          <w:sz w:val="28"/>
          <w:szCs w:val="28"/>
        </w:rPr>
        <w:t>несущ</w:t>
      </w:r>
      <w:r w:rsidR="00BA70FE" w:rsidRPr="00AF7AE1">
        <w:rPr>
          <w:rFonts w:ascii="Times New Roman" w:hAnsi="Times New Roman" w:cs="Times New Roman"/>
          <w:sz w:val="28"/>
          <w:szCs w:val="28"/>
        </w:rPr>
        <w:t xml:space="preserve">их </w:t>
      </w:r>
      <w:r w:rsidR="00BC592E" w:rsidRPr="00AF7AE1">
        <w:rPr>
          <w:rFonts w:ascii="Times New Roman" w:hAnsi="Times New Roman" w:cs="Times New Roman"/>
          <w:sz w:val="28"/>
          <w:szCs w:val="28"/>
        </w:rPr>
        <w:t>стен.</w:t>
      </w:r>
    </w:p>
    <w:p w:rsidR="004A197E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Исходные данные:</w:t>
      </w:r>
    </w:p>
    <w:p w:rsidR="00AF7AE1" w:rsidRPr="00AF7AE1" w:rsidRDefault="005D3684" w:rsidP="00AF7AE1">
      <w:pPr>
        <w:numPr>
          <w:ilvl w:val="0"/>
          <w:numId w:val="47"/>
        </w:numPr>
        <w:spacing w:after="0" w:line="360" w:lineRule="auto"/>
        <w:ind w:left="426" w:firstLine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61B16">
        <w:rPr>
          <w:rFonts w:ascii="Times New Roman" w:hAnsi="Times New Roman" w:cs="Times New Roman"/>
          <w:sz w:val="28"/>
          <w:szCs w:val="28"/>
        </w:rPr>
        <w:t xml:space="preserve">За основу принять курсовой </w:t>
      </w:r>
      <w:r w:rsidRPr="005D3684">
        <w:rPr>
          <w:rFonts w:ascii="Times New Roman" w:hAnsi="Times New Roman" w:cs="Times New Roman"/>
          <w:sz w:val="28"/>
          <w:szCs w:val="28"/>
        </w:rPr>
        <w:t xml:space="preserve"> </w:t>
      </w:r>
      <w:r w:rsidRPr="00461B16">
        <w:rPr>
          <w:rFonts w:ascii="Times New Roman" w:hAnsi="Times New Roman" w:cs="Times New Roman"/>
          <w:sz w:val="28"/>
          <w:szCs w:val="28"/>
        </w:rPr>
        <w:t xml:space="preserve">проект по </w:t>
      </w:r>
      <w:r w:rsidRPr="00461B16">
        <w:rPr>
          <w:rFonts w:ascii="Times New Roman" w:eastAsia="Calibri" w:hAnsi="Times New Roman" w:cs="Times New Roman"/>
          <w:bCs/>
          <w:sz w:val="28"/>
        </w:rPr>
        <w:t>теме 1.4</w:t>
      </w:r>
      <w:r w:rsidRPr="00461B16">
        <w:rPr>
          <w:rFonts w:ascii="Times New Roman" w:eastAsia="Calibri" w:hAnsi="Times New Roman" w:cs="Times New Roman"/>
          <w:b/>
          <w:bCs/>
          <w:sz w:val="28"/>
        </w:rPr>
        <w:t>.</w:t>
      </w:r>
      <w:r w:rsidRPr="00461B16">
        <w:rPr>
          <w:rFonts w:ascii="Times New Roman" w:hAnsi="Times New Roman" w:cs="Times New Roman"/>
          <w:bCs/>
          <w:sz w:val="28"/>
          <w:szCs w:val="28"/>
        </w:rPr>
        <w:t>«</w:t>
      </w:r>
      <w:r w:rsidRPr="00461B16">
        <w:rPr>
          <w:rFonts w:ascii="Times New Roman" w:hAnsi="Times New Roman" w:cs="Times New Roman"/>
          <w:sz w:val="28"/>
          <w:szCs w:val="28"/>
        </w:rPr>
        <w:t>Архитектура зда</w:t>
      </w:r>
    </w:p>
    <w:p w:rsidR="005D3684" w:rsidRPr="00AF7AE1" w:rsidRDefault="005D3684" w:rsidP="00AF7AE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7AE1">
        <w:rPr>
          <w:rFonts w:ascii="Times New Roman" w:hAnsi="Times New Roman" w:cs="Times New Roman"/>
          <w:sz w:val="28"/>
          <w:szCs w:val="28"/>
        </w:rPr>
        <w:lastRenderedPageBreak/>
        <w:t>ний</w:t>
      </w:r>
      <w:r w:rsidRPr="00AF7AE1">
        <w:rPr>
          <w:rFonts w:ascii="Times New Roman" w:hAnsi="Times New Roman" w:cs="Times New Roman"/>
          <w:bCs/>
          <w:sz w:val="28"/>
          <w:szCs w:val="28"/>
        </w:rPr>
        <w:t>», заменив кирпичные стены монолитными.</w:t>
      </w:r>
      <w:r w:rsidR="00D527AD" w:rsidRPr="00AF7AE1">
        <w:rPr>
          <w:rFonts w:ascii="Times New Roman" w:hAnsi="Times New Roman" w:cs="Times New Roman"/>
          <w:bCs/>
          <w:sz w:val="28"/>
          <w:szCs w:val="28"/>
        </w:rPr>
        <w:t xml:space="preserve"> Толщину стен выбрать в соо</w:t>
      </w:r>
      <w:r w:rsidR="00D527AD" w:rsidRPr="00AF7AE1">
        <w:rPr>
          <w:rFonts w:ascii="Times New Roman" w:hAnsi="Times New Roman" w:cs="Times New Roman"/>
          <w:bCs/>
          <w:sz w:val="28"/>
          <w:szCs w:val="28"/>
        </w:rPr>
        <w:t>т</w:t>
      </w:r>
      <w:r w:rsidR="00D527AD" w:rsidRPr="00AF7AE1">
        <w:rPr>
          <w:rFonts w:ascii="Times New Roman" w:hAnsi="Times New Roman" w:cs="Times New Roman"/>
          <w:bCs/>
          <w:sz w:val="28"/>
          <w:szCs w:val="28"/>
        </w:rPr>
        <w:t>ветствии с таблицей 1</w:t>
      </w:r>
    </w:p>
    <w:p w:rsidR="005D3684" w:rsidRPr="00D527AD" w:rsidRDefault="005D3684" w:rsidP="00D527AD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16"/>
          <w:szCs w:val="16"/>
        </w:rPr>
      </w:pPr>
    </w:p>
    <w:p w:rsidR="004A197E" w:rsidRPr="00467DF4" w:rsidRDefault="001B2B90" w:rsidP="00D527AD">
      <w:pPr>
        <w:pStyle w:val="a3"/>
        <w:keepNext/>
        <w:spacing w:line="360" w:lineRule="auto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sz w:val="26"/>
          <w:szCs w:val="26"/>
        </w:rPr>
        <w:t xml:space="preserve">                 </w:t>
      </w:r>
      <w:r w:rsidR="004A197E" w:rsidRPr="00467DF4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190E11" w:rsidRPr="00467DF4">
        <w:rPr>
          <w:rFonts w:ascii="Times New Roman" w:hAnsi="Times New Roman"/>
          <w:b w:val="0"/>
          <w:sz w:val="28"/>
          <w:szCs w:val="28"/>
        </w:rPr>
        <w:fldChar w:fldCharType="begin"/>
      </w:r>
      <w:r w:rsidR="0076220F" w:rsidRPr="00467DF4">
        <w:rPr>
          <w:rFonts w:ascii="Times New Roman" w:hAnsi="Times New Roman"/>
          <w:b w:val="0"/>
          <w:sz w:val="28"/>
          <w:szCs w:val="28"/>
        </w:rPr>
        <w:instrText xml:space="preserve"> SEQ Таблица \* ARABIC </w:instrText>
      </w:r>
      <w:r w:rsidR="00190E11" w:rsidRPr="00467DF4">
        <w:rPr>
          <w:rFonts w:ascii="Times New Roman" w:hAnsi="Times New Roman"/>
          <w:b w:val="0"/>
          <w:sz w:val="28"/>
          <w:szCs w:val="28"/>
        </w:rPr>
        <w:fldChar w:fldCharType="separate"/>
      </w:r>
      <w:r w:rsidR="00E028ED">
        <w:rPr>
          <w:rFonts w:ascii="Times New Roman" w:hAnsi="Times New Roman"/>
          <w:b w:val="0"/>
          <w:noProof/>
          <w:sz w:val="28"/>
          <w:szCs w:val="28"/>
        </w:rPr>
        <w:t>1</w:t>
      </w:r>
      <w:r w:rsidR="00190E11" w:rsidRPr="00467DF4">
        <w:rPr>
          <w:rFonts w:ascii="Times New Roman" w:hAnsi="Times New Roman"/>
          <w:b w:val="0"/>
          <w:sz w:val="28"/>
          <w:szCs w:val="28"/>
        </w:rPr>
        <w:fldChar w:fldCharType="end"/>
      </w:r>
      <w:r w:rsidR="00D527AD" w:rsidRPr="00467DF4">
        <w:rPr>
          <w:rFonts w:ascii="Times New Roman" w:hAnsi="Times New Roman"/>
          <w:b w:val="0"/>
          <w:sz w:val="28"/>
          <w:szCs w:val="28"/>
        </w:rPr>
        <w:t xml:space="preserve">- </w:t>
      </w:r>
      <w:r w:rsidR="004A197E" w:rsidRPr="00467DF4">
        <w:rPr>
          <w:rFonts w:ascii="Times New Roman" w:hAnsi="Times New Roman"/>
          <w:b w:val="0"/>
          <w:sz w:val="28"/>
          <w:szCs w:val="28"/>
        </w:rPr>
        <w:t>Выбор варианта</w:t>
      </w:r>
    </w:p>
    <w:tbl>
      <w:tblPr>
        <w:tblW w:w="3705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17"/>
        <w:gridCol w:w="2409"/>
        <w:gridCol w:w="2378"/>
      </w:tblGrid>
      <w:tr w:rsidR="001B2B90" w:rsidRPr="000106DE" w:rsidTr="001B2B90">
        <w:trPr>
          <w:jc w:val="center"/>
        </w:trPr>
        <w:tc>
          <w:tcPr>
            <w:tcW w:w="1723" w:type="pct"/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№ ряда</w:t>
            </w:r>
          </w:p>
        </w:tc>
        <w:tc>
          <w:tcPr>
            <w:tcW w:w="1649" w:type="pct"/>
            <w:tcBorders>
              <w:right w:val="single" w:sz="4" w:space="0" w:color="auto"/>
            </w:tcBorders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 xml:space="preserve">Толщина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наружных несущих </w:t>
            </w: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стен, мм</w:t>
            </w:r>
          </w:p>
        </w:tc>
        <w:tc>
          <w:tcPr>
            <w:tcW w:w="1628" w:type="pct"/>
            <w:tcBorders>
              <w:left w:val="single" w:sz="4" w:space="0" w:color="auto"/>
            </w:tcBorders>
          </w:tcPr>
          <w:p w:rsidR="001B2B90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 xml:space="preserve">Толщина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внутре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них </w:t>
            </w: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стен</w:t>
            </w:r>
          </w:p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</w:p>
        </w:tc>
      </w:tr>
      <w:tr w:rsidR="001B2B90" w:rsidRPr="000106DE" w:rsidTr="001B2B90">
        <w:trPr>
          <w:jc w:val="center"/>
        </w:trPr>
        <w:tc>
          <w:tcPr>
            <w:tcW w:w="1723" w:type="pct"/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1/4</w:t>
            </w:r>
          </w:p>
        </w:tc>
        <w:tc>
          <w:tcPr>
            <w:tcW w:w="1649" w:type="pct"/>
            <w:tcBorders>
              <w:right w:val="single" w:sz="4" w:space="0" w:color="auto"/>
            </w:tcBorders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/330</w:t>
            </w:r>
          </w:p>
        </w:tc>
        <w:tc>
          <w:tcPr>
            <w:tcW w:w="1628" w:type="pct"/>
            <w:tcBorders>
              <w:left w:val="single" w:sz="4" w:space="0" w:color="auto"/>
            </w:tcBorders>
          </w:tcPr>
          <w:p w:rsidR="001B2B90" w:rsidRPr="000106DE" w:rsidRDefault="00E451E2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1B2B90" w:rsidRPr="000106DE" w:rsidTr="001B2B90">
        <w:trPr>
          <w:jc w:val="center"/>
        </w:trPr>
        <w:tc>
          <w:tcPr>
            <w:tcW w:w="1723" w:type="pct"/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2/5</w:t>
            </w:r>
          </w:p>
        </w:tc>
        <w:tc>
          <w:tcPr>
            <w:tcW w:w="1649" w:type="pct"/>
            <w:tcBorders>
              <w:right w:val="single" w:sz="4" w:space="0" w:color="auto"/>
            </w:tcBorders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/400</w:t>
            </w:r>
          </w:p>
        </w:tc>
        <w:tc>
          <w:tcPr>
            <w:tcW w:w="1628" w:type="pct"/>
            <w:tcBorders>
              <w:left w:val="single" w:sz="4" w:space="0" w:color="auto"/>
            </w:tcBorders>
          </w:tcPr>
          <w:p w:rsidR="001B2B90" w:rsidRPr="000106DE" w:rsidRDefault="00E451E2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</w:tr>
      <w:tr w:rsidR="001B2B90" w:rsidRPr="000106DE" w:rsidTr="001B2B90">
        <w:trPr>
          <w:jc w:val="center"/>
        </w:trPr>
        <w:tc>
          <w:tcPr>
            <w:tcW w:w="1723" w:type="pct"/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3/6</w:t>
            </w:r>
          </w:p>
        </w:tc>
        <w:tc>
          <w:tcPr>
            <w:tcW w:w="1649" w:type="pct"/>
            <w:tcBorders>
              <w:right w:val="single" w:sz="4" w:space="0" w:color="auto"/>
            </w:tcBorders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500/</w:t>
            </w:r>
            <w:r w:rsidRPr="000106DE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628" w:type="pct"/>
            <w:tcBorders>
              <w:left w:val="single" w:sz="4" w:space="0" w:color="auto"/>
            </w:tcBorders>
          </w:tcPr>
          <w:p w:rsidR="001B2B90" w:rsidRPr="000106DE" w:rsidRDefault="001B2B90" w:rsidP="00D527A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451E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4A197E" w:rsidRPr="000106DE" w:rsidRDefault="004A197E" w:rsidP="00D527AD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Default="00BC592E" w:rsidP="00D527AD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0106DE">
        <w:rPr>
          <w:rFonts w:ascii="Times New Roman" w:hAnsi="Times New Roman" w:cs="Times New Roman"/>
          <w:sz w:val="28"/>
          <w:szCs w:val="28"/>
        </w:rPr>
        <w:t>Высота этажа 2,7м.</w:t>
      </w:r>
    </w:p>
    <w:p w:rsidR="00D527AD" w:rsidRPr="00D527AD" w:rsidRDefault="00D527AD" w:rsidP="00D527AD">
      <w:pPr>
        <w:spacing w:after="0" w:line="360" w:lineRule="auto"/>
        <w:ind w:left="709"/>
        <w:jc w:val="both"/>
        <w:rPr>
          <w:rFonts w:ascii="Times New Roman" w:hAnsi="Times New Roman" w:cs="Times New Roman"/>
          <w:sz w:val="16"/>
          <w:szCs w:val="16"/>
        </w:rPr>
      </w:pPr>
    </w:p>
    <w:p w:rsidR="00D527AD" w:rsidRDefault="00D527AD" w:rsidP="00D527AD">
      <w:pPr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студентов выполнивших </w:t>
      </w:r>
      <w:r w:rsidRPr="00461B16">
        <w:rPr>
          <w:rFonts w:ascii="Times New Roman" w:hAnsi="Times New Roman" w:cs="Times New Roman"/>
          <w:sz w:val="28"/>
          <w:szCs w:val="28"/>
        </w:rPr>
        <w:t xml:space="preserve">курсовой </w:t>
      </w:r>
      <w:r w:rsidRPr="005D3684">
        <w:rPr>
          <w:rFonts w:ascii="Times New Roman" w:hAnsi="Times New Roman" w:cs="Times New Roman"/>
          <w:sz w:val="28"/>
          <w:szCs w:val="28"/>
        </w:rPr>
        <w:t xml:space="preserve"> </w:t>
      </w:r>
      <w:r w:rsidRPr="00461B16">
        <w:rPr>
          <w:rFonts w:ascii="Times New Roman" w:hAnsi="Times New Roman" w:cs="Times New Roman"/>
          <w:sz w:val="28"/>
          <w:szCs w:val="28"/>
        </w:rPr>
        <w:t xml:space="preserve">проект по </w:t>
      </w:r>
      <w:r w:rsidRPr="00461B16">
        <w:rPr>
          <w:rFonts w:ascii="Times New Roman" w:eastAsia="Calibri" w:hAnsi="Times New Roman" w:cs="Times New Roman"/>
          <w:bCs/>
          <w:sz w:val="28"/>
        </w:rPr>
        <w:t>теме 1.4</w:t>
      </w:r>
      <w:r w:rsidRPr="00461B16">
        <w:rPr>
          <w:rFonts w:ascii="Times New Roman" w:eastAsia="Calibri" w:hAnsi="Times New Roman" w:cs="Times New Roman"/>
          <w:b/>
          <w:bCs/>
          <w:sz w:val="28"/>
        </w:rPr>
        <w:t>.</w:t>
      </w:r>
      <w:r w:rsidRPr="00461B16">
        <w:rPr>
          <w:rFonts w:ascii="Times New Roman" w:hAnsi="Times New Roman" w:cs="Times New Roman"/>
          <w:bCs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Архитектура</w:t>
      </w:r>
    </w:p>
    <w:p w:rsidR="00D43CC7" w:rsidRPr="000106DE" w:rsidRDefault="00D527AD" w:rsidP="00D527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1B16">
        <w:rPr>
          <w:rFonts w:ascii="Times New Roman" w:hAnsi="Times New Roman" w:cs="Times New Roman"/>
          <w:sz w:val="28"/>
          <w:szCs w:val="28"/>
        </w:rPr>
        <w:t>зданий</w:t>
      </w:r>
      <w:r w:rsidRPr="00461B16">
        <w:rPr>
          <w:rFonts w:ascii="Times New Roman" w:hAnsi="Times New Roman" w:cs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bCs/>
          <w:sz w:val="28"/>
          <w:szCs w:val="28"/>
        </w:rPr>
        <w:t xml:space="preserve"> - промышленное здание</w:t>
      </w:r>
      <w:r w:rsidR="00927A71">
        <w:rPr>
          <w:rFonts w:ascii="Times New Roman" w:hAnsi="Times New Roman" w:cs="Times New Roman"/>
          <w:bCs/>
          <w:sz w:val="28"/>
          <w:szCs w:val="28"/>
        </w:rPr>
        <w:t>,</w:t>
      </w:r>
      <w:r>
        <w:rPr>
          <w:rFonts w:ascii="Times New Roman" w:hAnsi="Times New Roman" w:cs="Times New Roman"/>
          <w:bCs/>
          <w:sz w:val="28"/>
          <w:szCs w:val="28"/>
        </w:rPr>
        <w:t xml:space="preserve"> выбрать схему здания</w:t>
      </w:r>
      <w:r w:rsidR="00927A71">
        <w:rPr>
          <w:rFonts w:ascii="Times New Roman" w:hAnsi="Times New Roman" w:cs="Times New Roman"/>
          <w:bCs/>
          <w:sz w:val="28"/>
          <w:szCs w:val="28"/>
        </w:rPr>
        <w:t xml:space="preserve"> по приложению 1 с</w:t>
      </w:r>
      <w:r w:rsidR="00927A71">
        <w:rPr>
          <w:rFonts w:ascii="Times New Roman" w:hAnsi="Times New Roman" w:cs="Times New Roman"/>
          <w:bCs/>
          <w:sz w:val="28"/>
          <w:szCs w:val="28"/>
        </w:rPr>
        <w:t>о</w:t>
      </w:r>
      <w:r w:rsidR="00927A71">
        <w:rPr>
          <w:rFonts w:ascii="Times New Roman" w:hAnsi="Times New Roman" w:cs="Times New Roman"/>
          <w:bCs/>
          <w:sz w:val="28"/>
          <w:szCs w:val="28"/>
        </w:rPr>
        <w:t>гласно последней цифре</w:t>
      </w:r>
      <w:r w:rsidR="008022E0">
        <w:rPr>
          <w:rFonts w:ascii="Times New Roman" w:hAnsi="Times New Roman" w:cs="Times New Roman"/>
          <w:bCs/>
          <w:sz w:val="28"/>
          <w:szCs w:val="28"/>
        </w:rPr>
        <w:t xml:space="preserve"> в </w:t>
      </w:r>
      <w:r w:rsidR="00927A71">
        <w:rPr>
          <w:rFonts w:ascii="Times New Roman" w:hAnsi="Times New Roman" w:cs="Times New Roman"/>
          <w:bCs/>
          <w:sz w:val="28"/>
          <w:szCs w:val="28"/>
        </w:rPr>
        <w:t xml:space="preserve"> списк</w:t>
      </w:r>
      <w:r w:rsidR="008022E0">
        <w:rPr>
          <w:rFonts w:ascii="Times New Roman" w:hAnsi="Times New Roman" w:cs="Times New Roman"/>
          <w:bCs/>
          <w:sz w:val="28"/>
          <w:szCs w:val="28"/>
        </w:rPr>
        <w:t>е</w:t>
      </w:r>
      <w:r w:rsidR="00927A71">
        <w:rPr>
          <w:rFonts w:ascii="Times New Roman" w:hAnsi="Times New Roman" w:cs="Times New Roman"/>
          <w:bCs/>
          <w:sz w:val="28"/>
          <w:szCs w:val="28"/>
        </w:rPr>
        <w:t xml:space="preserve"> студентов в учебном журнале.</w:t>
      </w:r>
    </w:p>
    <w:p w:rsidR="004A197E" w:rsidRPr="00A557A4" w:rsidRDefault="004A197E" w:rsidP="00D527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Pr="000106DE" w:rsidRDefault="004A197E" w:rsidP="00D527AD">
      <w:pPr>
        <w:spacing w:after="0" w:line="360" w:lineRule="auto"/>
        <w:ind w:firstLine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06D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Порядок  выполн</w:t>
      </w:r>
      <w:r w:rsidR="00A557A4">
        <w:rPr>
          <w:rFonts w:ascii="Times New Roman" w:hAnsi="Times New Roman" w:cs="Times New Roman"/>
          <w:b/>
          <w:bCs/>
          <w:i/>
          <w:iCs/>
          <w:sz w:val="28"/>
          <w:szCs w:val="28"/>
        </w:rPr>
        <w:t>ения:</w:t>
      </w:r>
    </w:p>
    <w:p w:rsidR="004A197E" w:rsidRPr="000106DE" w:rsidRDefault="00510662" w:rsidP="00D527AD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10662">
        <w:rPr>
          <w:rFonts w:ascii="Times New Roman" w:hAnsi="Times New Roman" w:cs="Times New Roman"/>
          <w:sz w:val="28"/>
          <w:szCs w:val="28"/>
        </w:rPr>
        <w:t xml:space="preserve">   </w:t>
      </w:r>
      <w:r w:rsidR="004F1597">
        <w:rPr>
          <w:rFonts w:ascii="Times New Roman" w:hAnsi="Times New Roman" w:cs="Times New Roman"/>
          <w:sz w:val="28"/>
          <w:szCs w:val="28"/>
        </w:rPr>
        <w:t>1</w:t>
      </w:r>
      <w:r w:rsidR="008022E0">
        <w:rPr>
          <w:rFonts w:ascii="Times New Roman" w:hAnsi="Times New Roman" w:cs="Times New Roman"/>
          <w:sz w:val="28"/>
          <w:szCs w:val="28"/>
        </w:rPr>
        <w:t xml:space="preserve">. </w:t>
      </w:r>
      <w:r w:rsidR="004A197E" w:rsidRPr="00467DF4">
        <w:rPr>
          <w:rFonts w:ascii="Times New Roman" w:hAnsi="Times New Roman" w:cs="Times New Roman"/>
          <w:sz w:val="28"/>
          <w:szCs w:val="28"/>
        </w:rPr>
        <w:t xml:space="preserve">В соответствии и исходными данными вычертить план </w:t>
      </w:r>
      <w:r w:rsidR="008022E0" w:rsidRPr="00467DF4">
        <w:rPr>
          <w:rFonts w:ascii="Times New Roman" w:hAnsi="Times New Roman" w:cs="Times New Roman"/>
          <w:sz w:val="28"/>
          <w:szCs w:val="28"/>
        </w:rPr>
        <w:t xml:space="preserve">здания  </w:t>
      </w:r>
      <w:r w:rsidR="004A197E" w:rsidRPr="00467DF4">
        <w:rPr>
          <w:rFonts w:ascii="Times New Roman" w:hAnsi="Times New Roman" w:cs="Times New Roman"/>
          <w:sz w:val="28"/>
          <w:szCs w:val="28"/>
        </w:rPr>
        <w:t xml:space="preserve">  на формате А4.</w:t>
      </w:r>
      <w:r w:rsidR="001B2B90" w:rsidRPr="00467DF4">
        <w:rPr>
          <w:rFonts w:ascii="Times New Roman" w:hAnsi="Times New Roman" w:cs="Times New Roman"/>
          <w:sz w:val="28"/>
          <w:szCs w:val="28"/>
        </w:rPr>
        <w:t xml:space="preserve"> Сохранить габаритные размеры гражданского здания. Учесть привязку м</w:t>
      </w:r>
      <w:r w:rsidR="001B2B90" w:rsidRPr="00467DF4">
        <w:rPr>
          <w:rFonts w:ascii="Times New Roman" w:hAnsi="Times New Roman" w:cs="Times New Roman"/>
          <w:sz w:val="28"/>
          <w:szCs w:val="28"/>
        </w:rPr>
        <w:t>о</w:t>
      </w:r>
      <w:r w:rsidR="001B2B90" w:rsidRPr="00467DF4">
        <w:rPr>
          <w:rFonts w:ascii="Times New Roman" w:hAnsi="Times New Roman" w:cs="Times New Roman"/>
          <w:sz w:val="28"/>
          <w:szCs w:val="28"/>
        </w:rPr>
        <w:t>нолитных наружных стен – 100мм., внутренних – центральная.</w:t>
      </w:r>
    </w:p>
    <w:p w:rsidR="004A197E" w:rsidRPr="000106DE" w:rsidRDefault="00510662" w:rsidP="00D527AD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10662">
        <w:rPr>
          <w:rFonts w:ascii="Times New Roman" w:hAnsi="Times New Roman" w:cs="Times New Roman"/>
          <w:sz w:val="28"/>
          <w:szCs w:val="28"/>
        </w:rPr>
        <w:t xml:space="preserve">   </w:t>
      </w:r>
      <w:r w:rsidR="004F1597">
        <w:rPr>
          <w:rFonts w:ascii="Times New Roman" w:hAnsi="Times New Roman" w:cs="Times New Roman"/>
          <w:sz w:val="28"/>
          <w:szCs w:val="28"/>
        </w:rPr>
        <w:t>2.</w:t>
      </w:r>
      <w:r w:rsidR="008022E0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0106DE">
        <w:rPr>
          <w:rFonts w:ascii="Times New Roman" w:hAnsi="Times New Roman" w:cs="Times New Roman"/>
          <w:sz w:val="28"/>
          <w:szCs w:val="28"/>
        </w:rPr>
        <w:t>Определить элементы опалубки углов (приложение</w:t>
      </w:r>
      <w:r w:rsidR="00927A71">
        <w:rPr>
          <w:rFonts w:ascii="Times New Roman" w:hAnsi="Times New Roman" w:cs="Times New Roman"/>
          <w:sz w:val="28"/>
          <w:szCs w:val="28"/>
        </w:rPr>
        <w:t xml:space="preserve"> 2</w:t>
      </w:r>
      <w:r w:rsidR="004A197E" w:rsidRPr="000106DE">
        <w:rPr>
          <w:rFonts w:ascii="Times New Roman" w:hAnsi="Times New Roman" w:cs="Times New Roman"/>
          <w:sz w:val="28"/>
          <w:szCs w:val="28"/>
        </w:rPr>
        <w:t>) в соответствии с з</w:t>
      </w:r>
      <w:r w:rsidR="004A197E" w:rsidRPr="000106DE">
        <w:rPr>
          <w:rFonts w:ascii="Times New Roman" w:hAnsi="Times New Roman" w:cs="Times New Roman"/>
          <w:sz w:val="28"/>
          <w:szCs w:val="28"/>
        </w:rPr>
        <w:t>а</w:t>
      </w:r>
      <w:r w:rsidR="004A197E" w:rsidRPr="000106DE">
        <w:rPr>
          <w:rFonts w:ascii="Times New Roman" w:hAnsi="Times New Roman" w:cs="Times New Roman"/>
          <w:sz w:val="28"/>
          <w:szCs w:val="28"/>
        </w:rPr>
        <w:t>данной толщиной стен по варианту.</w:t>
      </w:r>
    </w:p>
    <w:p w:rsidR="00927A71" w:rsidRDefault="00510662" w:rsidP="00D527AD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10662">
        <w:rPr>
          <w:rFonts w:ascii="Times New Roman" w:hAnsi="Times New Roman" w:cs="Times New Roman"/>
          <w:sz w:val="28"/>
          <w:szCs w:val="28"/>
        </w:rPr>
        <w:t xml:space="preserve">   </w:t>
      </w:r>
      <w:r w:rsidR="004F1597">
        <w:rPr>
          <w:rFonts w:ascii="Times New Roman" w:hAnsi="Times New Roman" w:cs="Times New Roman"/>
          <w:sz w:val="28"/>
          <w:szCs w:val="28"/>
        </w:rPr>
        <w:t>3.</w:t>
      </w:r>
      <w:r w:rsidR="008022E0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0106DE">
        <w:rPr>
          <w:rFonts w:ascii="Times New Roman" w:hAnsi="Times New Roman" w:cs="Times New Roman"/>
          <w:sz w:val="28"/>
          <w:szCs w:val="28"/>
        </w:rPr>
        <w:t>Определить элементы опалубки прямых</w:t>
      </w:r>
      <w:r w:rsidR="00C678B5">
        <w:rPr>
          <w:rFonts w:ascii="Times New Roman" w:hAnsi="Times New Roman" w:cs="Times New Roman"/>
          <w:sz w:val="28"/>
          <w:szCs w:val="28"/>
        </w:rPr>
        <w:t xml:space="preserve"> стен между углами </w:t>
      </w:r>
      <w:r w:rsidR="00691E84">
        <w:rPr>
          <w:rFonts w:ascii="Times New Roman" w:hAnsi="Times New Roman" w:cs="Times New Roman"/>
          <w:sz w:val="28"/>
          <w:szCs w:val="28"/>
        </w:rPr>
        <w:t xml:space="preserve">и </w:t>
      </w:r>
      <w:r w:rsidR="00C678B5">
        <w:rPr>
          <w:rFonts w:ascii="Times New Roman" w:hAnsi="Times New Roman" w:cs="Times New Roman"/>
          <w:sz w:val="28"/>
          <w:szCs w:val="28"/>
        </w:rPr>
        <w:t xml:space="preserve">добор, </w:t>
      </w:r>
      <w:r w:rsidR="00190E11" w:rsidRPr="00190E1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66.05pt;margin-top:11.75pt;width:3.55pt;height:8.05pt;z-index:4;mso-position-horizontal-relative:text;mso-position-vertical-relative:text" stroked="f">
            <v:textbox style="mso-next-textbox:#_x0000_s1026">
              <w:txbxContent>
                <w:p w:rsidR="00E22D8F" w:rsidRDefault="00E22D8F" w:rsidP="00430472">
                  <w:r>
                    <w:t>в</w:t>
                  </w:r>
                </w:p>
              </w:txbxContent>
            </v:textbox>
          </v:shape>
        </w:pict>
      </w:r>
      <w:r w:rsidR="00190E11" w:rsidRPr="00190E11">
        <w:rPr>
          <w:noProof/>
        </w:rPr>
        <w:pict>
          <v:shape id="_x0000_s1028" type="#_x0000_t202" style="position:absolute;left:0;text-align:left;margin-left:308.6pt;margin-top:16.25pt;width:3.7pt;height:3.55pt;z-index:3;mso-position-horizontal-relative:text;mso-position-vertical-relative:text" stroked="f">
            <v:textbox style="mso-next-textbox:#_x0000_s1028">
              <w:txbxContent>
                <w:p w:rsidR="00E22D8F" w:rsidRDefault="00E22D8F" w:rsidP="00691E84">
                  <w:r>
                    <w:t>б</w:t>
                  </w:r>
                  <w:r w:rsidRPr="00691E84">
                    <w:t xml:space="preserve"> </w:t>
                  </w:r>
                  <w:r>
                    <w:t>а</w:t>
                  </w:r>
                </w:p>
                <w:p w:rsidR="00E22D8F" w:rsidRDefault="00E22D8F" w:rsidP="00430472"/>
              </w:txbxContent>
            </v:textbox>
          </v:shape>
        </w:pict>
      </w:r>
      <w:r w:rsidR="00190E11" w:rsidRPr="00190E11">
        <w:rPr>
          <w:noProof/>
        </w:rPr>
        <w:pict>
          <v:shape id="_x0000_s1027" type="#_x0000_t202" style="position:absolute;left:0;text-align:left;margin-left:160.1pt;margin-top:11.75pt;width:3.55pt;height:4.5pt;z-index:2;mso-position-horizontal-relative:text;mso-position-vertical-relative:text" stroked="f">
            <v:textbox style="mso-next-textbox:#_x0000_s1027">
              <w:txbxContent>
                <w:p w:rsidR="00E22D8F" w:rsidRPr="00691E84" w:rsidRDefault="00E22D8F" w:rsidP="00691E84"/>
              </w:txbxContent>
            </v:textbox>
          </v:shape>
        </w:pict>
      </w:r>
      <w:r w:rsidR="00C678B5">
        <w:rPr>
          <w:rFonts w:ascii="Times New Roman" w:hAnsi="Times New Roman" w:cs="Times New Roman"/>
          <w:sz w:val="28"/>
          <w:szCs w:val="28"/>
        </w:rPr>
        <w:t>н</w:t>
      </w:r>
      <w:r w:rsidR="004A197E" w:rsidRPr="000106DE">
        <w:rPr>
          <w:rFonts w:ascii="Times New Roman" w:hAnsi="Times New Roman" w:cs="Times New Roman"/>
          <w:sz w:val="28"/>
          <w:szCs w:val="28"/>
        </w:rPr>
        <w:t>ач</w:t>
      </w:r>
      <w:r w:rsidR="004A197E" w:rsidRPr="000106DE">
        <w:rPr>
          <w:rFonts w:ascii="Times New Roman" w:hAnsi="Times New Roman" w:cs="Times New Roman"/>
          <w:sz w:val="28"/>
          <w:szCs w:val="28"/>
        </w:rPr>
        <w:t>и</w:t>
      </w:r>
      <w:r w:rsidR="004A197E" w:rsidRPr="000106DE">
        <w:rPr>
          <w:rFonts w:ascii="Times New Roman" w:hAnsi="Times New Roman" w:cs="Times New Roman"/>
          <w:sz w:val="28"/>
          <w:szCs w:val="28"/>
        </w:rPr>
        <w:t>ная</w:t>
      </w:r>
      <w:r w:rsidR="00927A71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0106DE">
        <w:rPr>
          <w:rFonts w:ascii="Times New Roman" w:hAnsi="Times New Roman" w:cs="Times New Roman"/>
          <w:sz w:val="28"/>
          <w:szCs w:val="28"/>
        </w:rPr>
        <w:t xml:space="preserve"> от опалубленного угла или другого места изменения характера стены, ра</w:t>
      </w:r>
      <w:r w:rsidR="004A197E" w:rsidRPr="000106DE">
        <w:rPr>
          <w:rFonts w:ascii="Times New Roman" w:hAnsi="Times New Roman" w:cs="Times New Roman"/>
          <w:sz w:val="28"/>
          <w:szCs w:val="28"/>
        </w:rPr>
        <w:t>с</w:t>
      </w:r>
      <w:r w:rsidR="004A197E" w:rsidRPr="000106DE">
        <w:rPr>
          <w:rFonts w:ascii="Times New Roman" w:hAnsi="Times New Roman" w:cs="Times New Roman"/>
          <w:sz w:val="28"/>
          <w:szCs w:val="28"/>
        </w:rPr>
        <w:t xml:space="preserve">кладывают </w:t>
      </w:r>
      <w:r w:rsidR="004A197E" w:rsidRPr="000106DE">
        <w:rPr>
          <w:rFonts w:ascii="Times New Roman" w:hAnsi="Times New Roman" w:cs="Times New Roman"/>
          <w:spacing w:val="-1"/>
          <w:sz w:val="28"/>
          <w:szCs w:val="28"/>
        </w:rPr>
        <w:t>элементы так, чтобы использовались сначала самые большие эл</w:t>
      </w:r>
      <w:r w:rsidR="004A197E" w:rsidRPr="000106DE">
        <w:rPr>
          <w:rFonts w:ascii="Times New Roman" w:hAnsi="Times New Roman" w:cs="Times New Roman"/>
          <w:spacing w:val="-1"/>
          <w:sz w:val="28"/>
          <w:szCs w:val="28"/>
        </w:rPr>
        <w:t>е</w:t>
      </w:r>
      <w:r w:rsidR="004A197E" w:rsidRPr="000106DE">
        <w:rPr>
          <w:rFonts w:ascii="Times New Roman" w:hAnsi="Times New Roman" w:cs="Times New Roman"/>
          <w:spacing w:val="-1"/>
          <w:sz w:val="28"/>
          <w:szCs w:val="28"/>
        </w:rPr>
        <w:t xml:space="preserve">менты (шириной 270 или 240 </w:t>
      </w:r>
      <w:r w:rsidR="004A197E" w:rsidRPr="000106DE">
        <w:rPr>
          <w:rFonts w:ascii="Times New Roman" w:hAnsi="Times New Roman" w:cs="Times New Roman"/>
          <w:sz w:val="28"/>
          <w:szCs w:val="28"/>
        </w:rPr>
        <w:t>см), затем шириной 120 см, 90 см и так далее, п</w:t>
      </w:r>
      <w:r w:rsidR="004A197E" w:rsidRPr="000106DE">
        <w:rPr>
          <w:rFonts w:ascii="Times New Roman" w:hAnsi="Times New Roman" w:cs="Times New Roman"/>
          <w:sz w:val="28"/>
          <w:szCs w:val="28"/>
        </w:rPr>
        <w:t>о</w:t>
      </w:r>
      <w:r w:rsidR="004A197E" w:rsidRPr="000106DE">
        <w:rPr>
          <w:rFonts w:ascii="Times New Roman" w:hAnsi="Times New Roman" w:cs="Times New Roman"/>
          <w:sz w:val="28"/>
          <w:szCs w:val="28"/>
        </w:rPr>
        <w:t>ка зазор не станет меньше 30 см. Это место добора можно закрыть одним из тр</w:t>
      </w:r>
      <w:r w:rsidR="00A557A4">
        <w:rPr>
          <w:rFonts w:ascii="Times New Roman" w:hAnsi="Times New Roman" w:cs="Times New Roman"/>
          <w:sz w:val="28"/>
          <w:szCs w:val="28"/>
        </w:rPr>
        <w:t>ех вариантов (рис. 1: а, б, в):</w:t>
      </w:r>
      <w:r w:rsidR="00691E84" w:rsidRPr="00691E8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F7AE1" w:rsidRDefault="00AF7AE1" w:rsidP="00D527AD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AF7AE1" w:rsidRDefault="00AF7AE1" w:rsidP="00D527AD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7DF4" w:rsidRDefault="00467DF4" w:rsidP="00D527AD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F360D" w:rsidRPr="00691E84" w:rsidRDefault="00691E84" w:rsidP="00D527AD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691E84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</w:t>
      </w:r>
      <w:r w:rsidR="00927A71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927A71" w:rsidRPr="00927A71">
        <w:rPr>
          <w:rFonts w:ascii="Times New Roman" w:hAnsi="Times New Roman" w:cs="Times New Roman"/>
          <w:sz w:val="28"/>
          <w:szCs w:val="28"/>
        </w:rPr>
        <w:t>а</w:t>
      </w:r>
      <w:r w:rsidR="00927A71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27A71">
        <w:rPr>
          <w:rFonts w:ascii="Times New Roman" w:hAnsi="Times New Roman" w:cs="Times New Roman"/>
          <w:sz w:val="28"/>
          <w:szCs w:val="28"/>
        </w:rPr>
        <w:t xml:space="preserve">  б</w:t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927A71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927A71">
        <w:rPr>
          <w:rFonts w:ascii="Times New Roman" w:hAnsi="Times New Roman" w:cs="Times New Roman"/>
          <w:sz w:val="28"/>
          <w:szCs w:val="28"/>
        </w:rPr>
        <w:t>в</w:t>
      </w:r>
    </w:p>
    <w:p w:rsidR="004A197E" w:rsidRPr="00691E84" w:rsidRDefault="00190E11" w:rsidP="00691E84">
      <w:pPr>
        <w:tabs>
          <w:tab w:val="left" w:pos="2977"/>
        </w:tabs>
        <w:rPr>
          <w:rFonts w:ascii="Times New Roman" w:hAnsi="Times New Roman" w:cs="Times New Roman"/>
          <w:sz w:val="24"/>
          <w:szCs w:val="24"/>
        </w:rPr>
      </w:pPr>
      <w:r w:rsidRPr="00190E11">
        <w:rPr>
          <w:noProof/>
        </w:rPr>
        <w:pict>
          <v:shape id="Рисунок 6" o:spid="_x0000_s1031" type="#_x0000_t75" style="position:absolute;margin-left:398.7pt;margin-top:15.5pt;width:92.65pt;height:132.5pt;z-index:-11;visibility:visible" wrapcoords="-235 0 -235 21518 21600 21518 21600 0 -235 0">
            <v:imagedata r:id="rId9" o:title="" cropbottom="3758f" cropright="7839f"/>
            <w10:wrap type="tight"/>
          </v:shape>
        </w:pict>
      </w:r>
      <w:r w:rsidRPr="00190E11">
        <w:rPr>
          <w:noProof/>
        </w:rPr>
        <w:pict>
          <v:shape id="Рисунок 5" o:spid="_x0000_s1030" type="#_x0000_t75" style="position:absolute;margin-left:246.35pt;margin-top:8.75pt;width:104.95pt;height:148.3pt;z-index:-12;visibility:visible" wrapcoords="-235 0 -235 21434 21600 21434 21600 0 -235 0">
            <v:imagedata r:id="rId10" o:title="" cropright="8656f"/>
            <w10:wrap type="tight"/>
          </v:shape>
        </w:pict>
      </w:r>
      <w:r w:rsidRPr="00190E11">
        <w:rPr>
          <w:noProof/>
        </w:rPr>
        <w:pict>
          <v:shape id="Рисунок 4" o:spid="_x0000_s1029" type="#_x0000_t75" style="position:absolute;margin-left:89pt;margin-top:8.75pt;width:95.85pt;height:139.25pt;z-index:1;visibility:visible">
            <v:imagedata r:id="rId11" o:title="" cropleft="1524f" cropright="9450f"/>
            <w10:wrap type="square"/>
          </v:shape>
        </w:pict>
      </w:r>
      <w:r w:rsidR="00691E84" w:rsidRPr="00691E84">
        <w:t xml:space="preserve">             </w:t>
      </w:r>
      <w:r w:rsidR="00691E84">
        <w:t xml:space="preserve">                                   </w:t>
      </w:r>
    </w:p>
    <w:p w:rsidR="000106DE" w:rsidRPr="000106DE" w:rsidRDefault="000106DE" w:rsidP="00430472">
      <w:pPr>
        <w:shd w:val="clear" w:color="auto" w:fill="FFFFFF"/>
        <w:spacing w:before="242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0106DE" w:rsidRPr="003258BA" w:rsidRDefault="000106DE" w:rsidP="00430472">
      <w:pPr>
        <w:shd w:val="clear" w:color="auto" w:fill="FFFFFF"/>
        <w:spacing w:before="242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F360D" w:rsidRDefault="00CF360D" w:rsidP="004F1597">
      <w:pPr>
        <w:shd w:val="clear" w:color="auto" w:fill="FFFFFF"/>
        <w:spacing w:before="100" w:beforeAutospacing="1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F360D" w:rsidRDefault="00CF360D" w:rsidP="004F1597">
      <w:pPr>
        <w:shd w:val="clear" w:color="auto" w:fill="FFFFFF"/>
        <w:spacing w:before="100" w:beforeAutospacing="1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F360D" w:rsidRDefault="00CF360D" w:rsidP="004F1597">
      <w:pPr>
        <w:shd w:val="clear" w:color="auto" w:fill="FFFFFF"/>
        <w:spacing w:before="100" w:beforeAutospacing="1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AC1184" w:rsidRDefault="00AC1184" w:rsidP="004F1597">
      <w:pPr>
        <w:shd w:val="clear" w:color="auto" w:fill="FFFFFF"/>
        <w:spacing w:before="100" w:beforeAutospacing="1" w:line="216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Default="00927A71" w:rsidP="008022E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106DE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0106DE">
        <w:rPr>
          <w:rFonts w:ascii="Times New Roman" w:hAnsi="Times New Roman" w:cs="Times New Roman"/>
          <w:sz w:val="24"/>
          <w:szCs w:val="24"/>
        </w:rPr>
        <w:t xml:space="preserve"> Опалубка прямых стен между угла</w:t>
      </w:r>
      <w:r w:rsidR="005E2BE4">
        <w:rPr>
          <w:rFonts w:ascii="Times New Roman" w:hAnsi="Times New Roman" w:cs="Times New Roman"/>
          <w:sz w:val="24"/>
          <w:szCs w:val="24"/>
        </w:rPr>
        <w:t>м</w:t>
      </w:r>
      <w:r w:rsidR="000106DE">
        <w:rPr>
          <w:rFonts w:ascii="Times New Roman" w:hAnsi="Times New Roman" w:cs="Times New Roman"/>
          <w:sz w:val="24"/>
          <w:szCs w:val="24"/>
        </w:rPr>
        <w:t xml:space="preserve">и: а) дистанционная инвентарная втавка LA;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106DE">
        <w:rPr>
          <w:rFonts w:ascii="Times New Roman" w:hAnsi="Times New Roman" w:cs="Times New Roman"/>
          <w:sz w:val="24"/>
          <w:szCs w:val="24"/>
        </w:rPr>
        <w:t>б) местная фанерная вставка, удерживаемая брусьями и замками BFD; в) б</w:t>
      </w:r>
      <w:r w:rsidR="000106DE" w:rsidRPr="00927A71">
        <w:rPr>
          <w:rFonts w:ascii="Times New Roman" w:hAnsi="Times New Roman" w:cs="Times New Roman"/>
          <w:b/>
          <w:sz w:val="24"/>
          <w:szCs w:val="24"/>
        </w:rPr>
        <w:t>русч</w:t>
      </w:r>
      <w:r w:rsidR="000106DE">
        <w:rPr>
          <w:rFonts w:ascii="Times New Roman" w:hAnsi="Times New Roman" w:cs="Times New Roman"/>
          <w:sz w:val="24"/>
          <w:szCs w:val="24"/>
        </w:rPr>
        <w:t>атая вставка до 10с</w:t>
      </w:r>
      <w:r w:rsidR="00A557A4">
        <w:rPr>
          <w:rFonts w:ascii="Times New Roman" w:hAnsi="Times New Roman" w:cs="Times New Roman"/>
          <w:sz w:val="24"/>
          <w:szCs w:val="24"/>
        </w:rPr>
        <w:t>м</w:t>
      </w:r>
    </w:p>
    <w:p w:rsidR="00467DF4" w:rsidRPr="00467DF4" w:rsidRDefault="00467DF4" w:rsidP="008022E0">
      <w:pPr>
        <w:pStyle w:val="a5"/>
        <w:shd w:val="clear" w:color="auto" w:fill="FFFFFF"/>
        <w:tabs>
          <w:tab w:val="left" w:pos="0"/>
          <w:tab w:val="left" w:pos="567"/>
        </w:tabs>
        <w:spacing w:after="0" w:line="360" w:lineRule="auto"/>
        <w:ind w:left="0" w:right="1"/>
        <w:jc w:val="both"/>
        <w:rPr>
          <w:rFonts w:ascii="Times New Roman" w:hAnsi="Times New Roman" w:cs="Times New Roman"/>
          <w:sz w:val="16"/>
          <w:szCs w:val="16"/>
        </w:rPr>
      </w:pPr>
    </w:p>
    <w:p w:rsidR="00927A71" w:rsidRPr="00927A71" w:rsidRDefault="00927A71" w:rsidP="008022E0">
      <w:pPr>
        <w:pStyle w:val="a5"/>
        <w:shd w:val="clear" w:color="auto" w:fill="FFFFFF"/>
        <w:tabs>
          <w:tab w:val="left" w:pos="0"/>
          <w:tab w:val="left" w:pos="567"/>
        </w:tabs>
        <w:spacing w:after="0" w:line="360" w:lineRule="auto"/>
        <w:ind w:left="0" w:right="1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4F1597">
        <w:rPr>
          <w:rFonts w:ascii="Times New Roman" w:hAnsi="Times New Roman" w:cs="Times New Roman"/>
          <w:sz w:val="28"/>
          <w:szCs w:val="28"/>
        </w:rPr>
        <w:t>а.</w:t>
      </w:r>
      <w:r w:rsidRPr="00C678B5">
        <w:rPr>
          <w:rFonts w:ascii="Times New Roman" w:hAnsi="Times New Roman" w:cs="Times New Roman"/>
          <w:sz w:val="28"/>
          <w:szCs w:val="28"/>
        </w:rPr>
        <w:t xml:space="preserve"> </w:t>
      </w:r>
      <w:r w:rsidRPr="004F1597">
        <w:rPr>
          <w:rFonts w:ascii="Times New Roman" w:hAnsi="Times New Roman" w:cs="Times New Roman"/>
          <w:sz w:val="28"/>
          <w:szCs w:val="28"/>
        </w:rPr>
        <w:t xml:space="preserve">Дистанционной инвентарной вставкой </w:t>
      </w:r>
      <w:r w:rsidRPr="004F1597">
        <w:rPr>
          <w:rFonts w:ascii="Times New Roman" w:hAnsi="Times New Roman" w:cs="Times New Roman"/>
          <w:sz w:val="28"/>
          <w:szCs w:val="28"/>
          <w:lang w:val="en-US"/>
        </w:rPr>
        <w:t>LA</w:t>
      </w:r>
      <w:r w:rsidRPr="004F1597">
        <w:rPr>
          <w:rFonts w:ascii="Times New Roman" w:hAnsi="Times New Roman" w:cs="Times New Roman"/>
          <w:sz w:val="28"/>
          <w:szCs w:val="28"/>
        </w:rPr>
        <w:t xml:space="preserve"> (от 6 до 35 см). При этом через вставки </w:t>
      </w:r>
      <w:r w:rsidRPr="004F1597">
        <w:rPr>
          <w:rFonts w:ascii="Times New Roman" w:hAnsi="Times New Roman" w:cs="Times New Roman"/>
          <w:sz w:val="28"/>
          <w:szCs w:val="28"/>
          <w:lang w:val="en-US"/>
        </w:rPr>
        <w:t>LA</w:t>
      </w:r>
      <w:r w:rsidRPr="004F1597">
        <w:rPr>
          <w:rFonts w:ascii="Times New Roman" w:hAnsi="Times New Roman" w:cs="Times New Roman"/>
          <w:sz w:val="28"/>
          <w:szCs w:val="28"/>
        </w:rPr>
        <w:t xml:space="preserve">     проводятся тяжи на той же высоте, как </w:t>
      </w:r>
      <w:r w:rsidRPr="004F1597">
        <w:rPr>
          <w:rFonts w:ascii="Times New Roman" w:hAnsi="Times New Roman" w:cs="Times New Roman"/>
          <w:spacing w:val="-2"/>
          <w:sz w:val="28"/>
          <w:szCs w:val="28"/>
        </w:rPr>
        <w:t>и у соседних элементов. На каждый</w:t>
      </w:r>
      <w:r w:rsidR="008022E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F1597">
        <w:rPr>
          <w:rFonts w:ascii="Times New Roman" w:hAnsi="Times New Roman" w:cs="Times New Roman"/>
          <w:spacing w:val="-2"/>
          <w:sz w:val="28"/>
          <w:szCs w:val="28"/>
        </w:rPr>
        <w:t xml:space="preserve"> тяж одевается ригель </w:t>
      </w:r>
      <w:r w:rsidRPr="004F1597">
        <w:rPr>
          <w:rFonts w:ascii="Times New Roman" w:hAnsi="Times New Roman" w:cs="Times New Roman"/>
          <w:spacing w:val="-2"/>
          <w:sz w:val="28"/>
          <w:szCs w:val="28"/>
          <w:lang w:val="en-US"/>
        </w:rPr>
        <w:t>TAR</w:t>
      </w:r>
      <w:r w:rsidRPr="004F1597">
        <w:rPr>
          <w:rFonts w:ascii="Times New Roman" w:hAnsi="Times New Roman" w:cs="Times New Roman"/>
          <w:spacing w:val="-2"/>
          <w:sz w:val="28"/>
          <w:szCs w:val="28"/>
        </w:rPr>
        <w:t xml:space="preserve">, </w:t>
      </w:r>
      <w:r w:rsidRPr="004F1597">
        <w:rPr>
          <w:rFonts w:ascii="Times New Roman" w:hAnsi="Times New Roman" w:cs="Times New Roman"/>
          <w:spacing w:val="-1"/>
          <w:sz w:val="28"/>
          <w:szCs w:val="28"/>
        </w:rPr>
        <w:t xml:space="preserve">перераспределяющий усилия на рамы соседних элементов </w:t>
      </w:r>
      <w:r w:rsidRPr="004F1597">
        <w:rPr>
          <w:rFonts w:ascii="Times New Roman" w:hAnsi="Times New Roman" w:cs="Times New Roman"/>
          <w:sz w:val="28"/>
          <w:szCs w:val="28"/>
        </w:rPr>
        <w:t>опалубки.</w:t>
      </w:r>
      <w:r w:rsidRPr="004F1597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</w:p>
    <w:p w:rsidR="00927A71" w:rsidRDefault="00927A71" w:rsidP="008022E0">
      <w:pPr>
        <w:pStyle w:val="a5"/>
        <w:shd w:val="clear" w:color="auto" w:fill="FFFFFF"/>
        <w:tabs>
          <w:tab w:val="left" w:pos="426"/>
          <w:tab w:val="left" w:pos="1418"/>
        </w:tabs>
        <w:spacing w:after="0" w:line="360" w:lineRule="auto"/>
        <w:ind w:left="-142" w:right="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510662">
        <w:rPr>
          <w:rFonts w:ascii="Times New Roman" w:hAnsi="Times New Roman" w:cs="Times New Roman"/>
          <w:spacing w:val="-2"/>
          <w:sz w:val="28"/>
          <w:szCs w:val="28"/>
        </w:rPr>
        <w:t xml:space="preserve">  </w:t>
      </w:r>
      <w:r>
        <w:rPr>
          <w:rFonts w:ascii="Times New Roman" w:hAnsi="Times New Roman" w:cs="Times New Roman"/>
          <w:spacing w:val="-2"/>
          <w:sz w:val="28"/>
          <w:szCs w:val="28"/>
        </w:rPr>
        <w:t>б.</w:t>
      </w:r>
      <w:r w:rsidR="008022E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2"/>
          <w:sz w:val="28"/>
          <w:szCs w:val="28"/>
        </w:rPr>
        <w:t>Местной фанерной вставкой, удерживаемой брусьями и замками BFD. Здесь также тяжи проводятся через вставку и ригели TAR. Ширина такой вставки до</w:t>
      </w:r>
      <w:r>
        <w:rPr>
          <w:rFonts w:ascii="Times New Roman" w:hAnsi="Times New Roman" w:cs="Times New Roman"/>
          <w:spacing w:val="-2"/>
          <w:sz w:val="28"/>
          <w:szCs w:val="28"/>
        </w:rPr>
        <w:t>с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тигет максимально  35см, минимально ширина зависит от сечения </w:t>
      </w:r>
      <w:r w:rsidR="00190E11" w:rsidRPr="00190E11">
        <w:rPr>
          <w:noProof/>
          <w:sz w:val="28"/>
          <w:szCs w:val="28"/>
        </w:rPr>
        <w:pict>
          <v:shape id="_x0000_s1140" type="#_x0000_t202" style="position:absolute;left:0;text-align:left;margin-left:34.95pt;margin-top:427.8pt;width:.05pt;height:42.65pt;z-index:5;mso-position-horizontal-relative:margin;mso-position-vertical-relative:margin" wrapcoords="-117 0 -117 21109 21600 21109 21600 0 -117 0" stroked="f">
            <v:textbox style="mso-next-textbox:#_x0000_s1140" inset="0,0,0,0">
              <w:txbxContent>
                <w:p w:rsidR="00E22D8F" w:rsidRPr="00342F62" w:rsidRDefault="00E22D8F" w:rsidP="00927A71">
                  <w:pPr>
                    <w:pStyle w:val="a3"/>
                    <w:rPr>
                      <w:b w:val="0"/>
                      <w:bCs w:val="0"/>
                      <w:noProof/>
                      <w:sz w:val="24"/>
                      <w:szCs w:val="24"/>
                    </w:rPr>
                  </w:pPr>
                  <w:r>
                    <w:t xml:space="preserve">Рисунок </w:t>
                  </w:r>
                  <w:fldSimple w:instr=" SEQ Рисунок \* ARABIC ">
                    <w:r w:rsidR="00E028ED">
                      <w:rPr>
                        <w:noProof/>
                      </w:rPr>
                      <w:t>1</w:t>
                    </w:r>
                  </w:fldSimple>
                  <w:r>
                    <w:t xml:space="preserve">. Опалубка прямых стен между углами: </w:t>
                  </w:r>
                  <w:r w:rsidRPr="00342F62">
                    <w:rPr>
                      <w:b w:val="0"/>
                      <w:bCs w:val="0"/>
                    </w:rPr>
                    <w:t xml:space="preserve">а) дистанционная инвентарная вставка </w:t>
                  </w:r>
                  <w:r w:rsidRPr="00342F62">
                    <w:rPr>
                      <w:b w:val="0"/>
                      <w:bCs w:val="0"/>
                      <w:lang w:val="en-US"/>
                    </w:rPr>
                    <w:t>LA</w:t>
                  </w:r>
                  <w:r w:rsidRPr="00342F62">
                    <w:rPr>
                      <w:b w:val="0"/>
                      <w:bCs w:val="0"/>
                    </w:rPr>
                    <w:t xml:space="preserve">;  б) местная фанерная вставка, удерживаемая брусьями и замками </w:t>
                  </w:r>
                  <w:r w:rsidRPr="00342F62">
                    <w:rPr>
                      <w:b w:val="0"/>
                      <w:bCs w:val="0"/>
                      <w:lang w:val="en-US"/>
                    </w:rPr>
                    <w:t>BFD</w:t>
                  </w:r>
                  <w:r w:rsidRPr="00342F62">
                    <w:rPr>
                      <w:b w:val="0"/>
                      <w:bCs w:val="0"/>
                    </w:rPr>
                    <w:t>;  в) брусчатая вставка до 10 см.</w:t>
                  </w:r>
                </w:p>
              </w:txbxContent>
            </v:textbox>
            <w10:wrap type="square" anchorx="margin" anchory="margin"/>
          </v:shape>
        </w:pict>
      </w:r>
      <w:r w:rsidRPr="004F1597">
        <w:rPr>
          <w:rFonts w:ascii="Times New Roman" w:hAnsi="Times New Roman" w:cs="Times New Roman"/>
          <w:sz w:val="28"/>
          <w:szCs w:val="28"/>
        </w:rPr>
        <w:t xml:space="preserve"> использу</w:t>
      </w:r>
      <w:r w:rsidRPr="004F1597">
        <w:rPr>
          <w:rFonts w:ascii="Times New Roman" w:hAnsi="Times New Roman" w:cs="Times New Roman"/>
          <w:sz w:val="28"/>
          <w:szCs w:val="28"/>
        </w:rPr>
        <w:t>е</w:t>
      </w:r>
      <w:r w:rsidRPr="004F1597">
        <w:rPr>
          <w:rFonts w:ascii="Times New Roman" w:hAnsi="Times New Roman" w:cs="Times New Roman"/>
          <w:sz w:val="28"/>
          <w:szCs w:val="28"/>
        </w:rPr>
        <w:t xml:space="preserve">мого бруса из расчета свободного </w:t>
      </w:r>
      <w:r w:rsidR="008022E0">
        <w:rPr>
          <w:rFonts w:ascii="Times New Roman" w:hAnsi="Times New Roman" w:cs="Times New Roman"/>
          <w:sz w:val="28"/>
          <w:szCs w:val="28"/>
        </w:rPr>
        <w:t>введения замков (примерно 10 см</w:t>
      </w:r>
      <w:r w:rsidRPr="004F1597">
        <w:rPr>
          <w:rFonts w:ascii="Times New Roman" w:hAnsi="Times New Roman" w:cs="Times New Roman"/>
          <w:sz w:val="28"/>
          <w:szCs w:val="28"/>
        </w:rPr>
        <w:t>).</w:t>
      </w:r>
      <w:r w:rsidRPr="004F1597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927A71" w:rsidRPr="00927A71" w:rsidRDefault="00927A71" w:rsidP="00927A71">
      <w:pPr>
        <w:pStyle w:val="a5"/>
        <w:shd w:val="clear" w:color="auto" w:fill="FFFFFF"/>
        <w:tabs>
          <w:tab w:val="left" w:pos="1418"/>
        </w:tabs>
        <w:spacing w:after="0" w:line="360" w:lineRule="auto"/>
        <w:ind w:left="-142" w:right="1"/>
        <w:jc w:val="both"/>
        <w:rPr>
          <w:rFonts w:ascii="Times New Roman" w:hAnsi="Times New Roman" w:cs="Times New Roman"/>
          <w:b/>
          <w:bCs/>
          <w:i/>
          <w:iCs/>
          <w:spacing w:val="-2"/>
          <w:sz w:val="28"/>
          <w:szCs w:val="28"/>
        </w:rPr>
      </w:pPr>
      <w:r w:rsidRPr="004F1597">
        <w:rPr>
          <w:rFonts w:ascii="Times New Roman" w:hAnsi="Times New Roman" w:cs="Times New Roman"/>
          <w:b/>
          <w:bCs/>
          <w:i/>
          <w:iCs/>
          <w:spacing w:val="-2"/>
          <w:sz w:val="28"/>
          <w:szCs w:val="28"/>
        </w:rPr>
        <w:t>А</w:t>
      </w:r>
      <w:r>
        <w:rPr>
          <w:rFonts w:ascii="Times New Roman" w:hAnsi="Times New Roman" w:cs="Times New Roman"/>
          <w:b/>
          <w:bCs/>
          <w:i/>
          <w:iCs/>
          <w:spacing w:val="-2"/>
          <w:sz w:val="28"/>
          <w:szCs w:val="28"/>
        </w:rPr>
        <w:t>ль</w:t>
      </w:r>
      <w:r w:rsidRPr="004F1597">
        <w:rPr>
          <w:rFonts w:ascii="Times New Roman" w:hAnsi="Times New Roman" w:cs="Times New Roman"/>
          <w:b/>
          <w:bCs/>
          <w:i/>
          <w:iCs/>
          <w:spacing w:val="-2"/>
          <w:sz w:val="28"/>
          <w:szCs w:val="28"/>
        </w:rPr>
        <w:t>тернатива:</w:t>
      </w:r>
      <w:r w:rsidRPr="004F1597">
        <w:rPr>
          <w:rFonts w:ascii="Times New Roman" w:hAnsi="Times New Roman" w:cs="Times New Roman"/>
          <w:spacing w:val="-2"/>
          <w:sz w:val="28"/>
          <w:szCs w:val="28"/>
        </w:rPr>
        <w:t xml:space="preserve"> разбивка на несколько брусчатых вставок </w:t>
      </w:r>
      <w:r w:rsidRPr="004F1597">
        <w:rPr>
          <w:rFonts w:ascii="Times New Roman" w:hAnsi="Times New Roman" w:cs="Times New Roman"/>
          <w:sz w:val="28"/>
          <w:szCs w:val="28"/>
        </w:rPr>
        <w:t>последующ</w:t>
      </w:r>
      <w:r w:rsidRPr="004F1597">
        <w:rPr>
          <w:rFonts w:ascii="Times New Roman" w:hAnsi="Times New Roman" w:cs="Times New Roman"/>
          <w:sz w:val="28"/>
          <w:szCs w:val="28"/>
        </w:rPr>
        <w:t>е</w:t>
      </w:r>
      <w:r w:rsidRPr="004F1597">
        <w:rPr>
          <w:rFonts w:ascii="Times New Roman" w:hAnsi="Times New Roman" w:cs="Times New Roman"/>
          <w:sz w:val="28"/>
          <w:szCs w:val="28"/>
        </w:rPr>
        <w:t xml:space="preserve">го типа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4F159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7A71" w:rsidRDefault="00927A71" w:rsidP="00927A71">
      <w:pPr>
        <w:pStyle w:val="a5"/>
        <w:shd w:val="clear" w:color="auto" w:fill="FFFFFF"/>
        <w:tabs>
          <w:tab w:val="left" w:pos="1418"/>
        </w:tabs>
        <w:spacing w:before="30" w:after="0" w:line="360" w:lineRule="auto"/>
        <w:ind w:left="0" w:right="1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510662">
        <w:rPr>
          <w:rFonts w:ascii="Times New Roman" w:hAnsi="Times New Roman" w:cs="Times New Roman"/>
          <w:sz w:val="28"/>
          <w:szCs w:val="28"/>
        </w:rPr>
        <w:t xml:space="preserve">  </w:t>
      </w:r>
      <w:r w:rsidRPr="004F1597">
        <w:rPr>
          <w:rFonts w:ascii="Times New Roman" w:hAnsi="Times New Roman" w:cs="Times New Roman"/>
          <w:sz w:val="28"/>
          <w:szCs w:val="28"/>
        </w:rPr>
        <w:t>в. Брусчатой вставкой до 10 см.</w:t>
      </w:r>
      <w:r w:rsidRPr="004F1597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4F1597">
        <w:rPr>
          <w:rFonts w:ascii="Times New Roman" w:hAnsi="Times New Roman" w:cs="Times New Roman"/>
          <w:spacing w:val="-1"/>
          <w:sz w:val="28"/>
          <w:szCs w:val="28"/>
        </w:rPr>
        <w:t xml:space="preserve">Обратите внимание на проведение тяжей - при ширине </w:t>
      </w:r>
      <w:r w:rsidRPr="004F1597">
        <w:rPr>
          <w:rFonts w:ascii="Times New Roman" w:hAnsi="Times New Roman" w:cs="Times New Roman"/>
          <w:sz w:val="28"/>
          <w:szCs w:val="28"/>
        </w:rPr>
        <w:t xml:space="preserve">вставки больше 4 см тяж следует проводить </w:t>
      </w:r>
      <w:r w:rsidRPr="004F1597">
        <w:rPr>
          <w:rFonts w:ascii="Times New Roman" w:hAnsi="Times New Roman" w:cs="Times New Roman"/>
          <w:spacing w:val="-1"/>
          <w:sz w:val="28"/>
          <w:szCs w:val="28"/>
        </w:rPr>
        <w:t>непосредственно через вставку</w:t>
      </w:r>
      <w:r w:rsidR="00467DF4">
        <w:rPr>
          <w:rFonts w:ascii="Times New Roman" w:hAnsi="Times New Roman" w:cs="Times New Roman"/>
          <w:spacing w:val="-1"/>
          <w:sz w:val="28"/>
          <w:szCs w:val="28"/>
        </w:rPr>
        <w:t>.</w:t>
      </w:r>
    </w:p>
    <w:p w:rsidR="00CF360D" w:rsidRDefault="00A557A4" w:rsidP="008022E0">
      <w:pPr>
        <w:pStyle w:val="a5"/>
        <w:shd w:val="clear" w:color="auto" w:fill="FFFFFF"/>
        <w:tabs>
          <w:tab w:val="left" w:pos="1418"/>
        </w:tabs>
        <w:spacing w:before="30" w:after="0" w:line="360" w:lineRule="auto"/>
        <w:ind w:left="0" w:right="1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 xml:space="preserve">4. </w:t>
      </w:r>
      <w:r w:rsidR="00E605C5">
        <w:rPr>
          <w:rFonts w:ascii="Times New Roman" w:hAnsi="Times New Roman" w:cs="Times New Roman"/>
          <w:spacing w:val="-1"/>
          <w:sz w:val="28"/>
          <w:szCs w:val="28"/>
        </w:rPr>
        <w:t xml:space="preserve">На чертеже </w:t>
      </w:r>
      <w:r w:rsidR="008022E0">
        <w:rPr>
          <w:rFonts w:ascii="Times New Roman" w:hAnsi="Times New Roman" w:cs="Times New Roman"/>
          <w:spacing w:val="-1"/>
          <w:sz w:val="28"/>
          <w:szCs w:val="28"/>
        </w:rPr>
        <w:t xml:space="preserve">здания </w:t>
      </w:r>
      <w:r w:rsidR="00E605C5">
        <w:rPr>
          <w:rFonts w:ascii="Times New Roman" w:hAnsi="Times New Roman" w:cs="Times New Roman"/>
          <w:spacing w:val="-1"/>
          <w:sz w:val="28"/>
          <w:szCs w:val="28"/>
        </w:rPr>
        <w:t xml:space="preserve"> указать </w:t>
      </w:r>
      <w:r w:rsidR="00467DF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E605C5">
        <w:rPr>
          <w:rFonts w:ascii="Times New Roman" w:hAnsi="Times New Roman" w:cs="Times New Roman"/>
          <w:spacing w:val="-1"/>
          <w:sz w:val="28"/>
          <w:szCs w:val="28"/>
        </w:rPr>
        <w:t xml:space="preserve">схематично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 </w:t>
      </w:r>
      <w:r w:rsidR="00BA70F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E605C5">
        <w:rPr>
          <w:rFonts w:ascii="Times New Roman" w:hAnsi="Times New Roman" w:cs="Times New Roman"/>
          <w:spacing w:val="-1"/>
          <w:sz w:val="28"/>
          <w:szCs w:val="28"/>
        </w:rPr>
        <w:t xml:space="preserve">элементы </w:t>
      </w:r>
      <w:r w:rsidR="00ED1343">
        <w:rPr>
          <w:rFonts w:ascii="Times New Roman" w:hAnsi="Times New Roman" w:cs="Times New Roman"/>
          <w:spacing w:val="-1"/>
          <w:sz w:val="28"/>
          <w:szCs w:val="28"/>
        </w:rPr>
        <w:t>опалубки</w:t>
      </w:r>
      <w:r w:rsidR="00C678B5" w:rsidRPr="00C678B5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TRIO</w:t>
      </w:r>
      <w:r w:rsidR="008022E0">
        <w:rPr>
          <w:rFonts w:ascii="Times New Roman" w:hAnsi="Times New Roman" w:cs="Times New Roman"/>
          <w:spacing w:val="-1"/>
          <w:sz w:val="28"/>
          <w:szCs w:val="28"/>
        </w:rPr>
        <w:t>, согласно рисунка 2. Состав</w:t>
      </w:r>
      <w:r w:rsidR="00467DF4">
        <w:rPr>
          <w:rFonts w:ascii="Times New Roman" w:hAnsi="Times New Roman" w:cs="Times New Roman"/>
          <w:spacing w:val="-1"/>
          <w:sz w:val="28"/>
          <w:szCs w:val="28"/>
        </w:rPr>
        <w:t>ить спецификацию щитов опалубки согласно  таблице 2.</w:t>
      </w:r>
    </w:p>
    <w:p w:rsidR="008022E0" w:rsidRDefault="00E028ED" w:rsidP="008022E0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  <w:r w:rsidRPr="00190E11"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81.65pt;height:325.25pt">
            <v:imagedata r:id="rId12" o:title=""/>
          </v:shape>
        </w:pict>
      </w:r>
    </w:p>
    <w:p w:rsidR="008022E0" w:rsidRDefault="008022E0" w:rsidP="008022E0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Рисунок  2- Опалубочный план</w:t>
      </w:r>
    </w:p>
    <w:p w:rsidR="00467DF4" w:rsidRDefault="00467DF4" w:rsidP="008022E0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4"/>
          <w:szCs w:val="24"/>
        </w:rPr>
      </w:pPr>
    </w:p>
    <w:p w:rsidR="00467DF4" w:rsidRPr="00467DF4" w:rsidRDefault="00467DF4" w:rsidP="00467DF4">
      <w:pPr>
        <w:pStyle w:val="a3"/>
        <w:keepNext/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467DF4">
        <w:rPr>
          <w:rFonts w:ascii="Times New Roman" w:hAnsi="Times New Roman"/>
          <w:b w:val="0"/>
          <w:sz w:val="28"/>
          <w:szCs w:val="28"/>
        </w:rPr>
        <w:t xml:space="preserve">Таблица </w:t>
      </w:r>
      <w:r>
        <w:rPr>
          <w:rFonts w:ascii="Times New Roman" w:hAnsi="Times New Roman"/>
          <w:b w:val="0"/>
          <w:sz w:val="28"/>
          <w:szCs w:val="28"/>
        </w:rPr>
        <w:t>2</w:t>
      </w:r>
      <w:r w:rsidRPr="00467DF4">
        <w:rPr>
          <w:rFonts w:ascii="Times New Roman" w:hAnsi="Times New Roman"/>
          <w:b w:val="0"/>
          <w:sz w:val="28"/>
          <w:szCs w:val="28"/>
        </w:rPr>
        <w:t xml:space="preserve">- </w:t>
      </w:r>
      <w:r>
        <w:rPr>
          <w:rFonts w:ascii="Times New Roman" w:hAnsi="Times New Roman"/>
          <w:b w:val="0"/>
          <w:sz w:val="28"/>
          <w:szCs w:val="28"/>
        </w:rPr>
        <w:t>Спецификация щитов опалубки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9"/>
        <w:gridCol w:w="2551"/>
        <w:gridCol w:w="1276"/>
        <w:gridCol w:w="1134"/>
        <w:gridCol w:w="1276"/>
        <w:gridCol w:w="1276"/>
        <w:gridCol w:w="1275"/>
      </w:tblGrid>
      <w:tr w:rsidR="00DF7F05" w:rsidRPr="00DF7F05" w:rsidTr="00DF7F05">
        <w:tc>
          <w:tcPr>
            <w:tcW w:w="959" w:type="dxa"/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 xml:space="preserve">№ п/п 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>Марка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 xml:space="preserve">Ед. изм 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 xml:space="preserve">Кол –во </w:t>
            </w:r>
          </w:p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</w:p>
        </w:tc>
        <w:tc>
          <w:tcPr>
            <w:tcW w:w="1275" w:type="dxa"/>
          </w:tcPr>
          <w:p w:rsidR="00D75642" w:rsidRPr="00DF7F05" w:rsidRDefault="00D75642" w:rsidP="00DF7F05">
            <w:pPr>
              <w:pStyle w:val="a5"/>
              <w:spacing w:after="0" w:line="240" w:lineRule="auto"/>
              <w:ind w:left="0" w:right="-2926"/>
              <w:rPr>
                <w:rFonts w:ascii="Times New Roman" w:hAnsi="Times New Roman" w:cs="Times New Roman"/>
                <w:sz w:val="24"/>
                <w:szCs w:val="24"/>
              </w:rPr>
            </w:pPr>
            <w:r w:rsidRPr="00DF7F05">
              <w:rPr>
                <w:rFonts w:ascii="Times New Roman" w:hAnsi="Times New Roman" w:cs="Times New Roman"/>
                <w:sz w:val="24"/>
                <w:szCs w:val="24"/>
              </w:rPr>
              <w:t xml:space="preserve">Высота </w:t>
            </w:r>
          </w:p>
        </w:tc>
      </w:tr>
      <w:tr w:rsidR="00DF7F05" w:rsidRPr="00DF7F05" w:rsidTr="00DF7F05">
        <w:tc>
          <w:tcPr>
            <w:tcW w:w="959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F7F05" w:rsidRPr="00DF7F05" w:rsidTr="00DF7F05">
        <w:tc>
          <w:tcPr>
            <w:tcW w:w="959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D75642" w:rsidRPr="00DF7F05" w:rsidRDefault="00D75642" w:rsidP="00DF7F05">
            <w:pPr>
              <w:pStyle w:val="a5"/>
              <w:spacing w:after="0" w:line="360" w:lineRule="auto"/>
              <w:ind w:left="0" w:right="-292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022E0" w:rsidRDefault="008022E0" w:rsidP="008022E0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</w:p>
    <w:p w:rsidR="0075704E" w:rsidRDefault="00A557A4" w:rsidP="00A557A4">
      <w:pPr>
        <w:pStyle w:val="a5"/>
        <w:spacing w:after="0" w:line="360" w:lineRule="auto"/>
        <w:ind w:left="0" w:right="-29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ED1343">
        <w:rPr>
          <w:rFonts w:ascii="Times New Roman" w:hAnsi="Times New Roman" w:cs="Times New Roman"/>
          <w:sz w:val="28"/>
          <w:szCs w:val="28"/>
        </w:rPr>
        <w:t xml:space="preserve">Определить </w:t>
      </w:r>
      <w:r w:rsidR="0075704E">
        <w:rPr>
          <w:rFonts w:ascii="Times New Roman" w:hAnsi="Times New Roman" w:cs="Times New Roman"/>
          <w:sz w:val="28"/>
          <w:szCs w:val="28"/>
        </w:rPr>
        <w:t xml:space="preserve">раздельно </w:t>
      </w:r>
      <w:r w:rsidRPr="00ED1343">
        <w:rPr>
          <w:rFonts w:ascii="Times New Roman" w:hAnsi="Times New Roman" w:cs="Times New Roman"/>
          <w:sz w:val="28"/>
          <w:szCs w:val="28"/>
        </w:rPr>
        <w:t>площадь опалубки наружны</w:t>
      </w:r>
      <w:r w:rsidR="00E71931">
        <w:rPr>
          <w:rFonts w:ascii="Times New Roman" w:hAnsi="Times New Roman" w:cs="Times New Roman"/>
          <w:sz w:val="28"/>
          <w:szCs w:val="28"/>
        </w:rPr>
        <w:t>х</w:t>
      </w:r>
      <w:r w:rsidR="006738B1" w:rsidRPr="006738B1">
        <w:rPr>
          <w:rFonts w:ascii="Times New Roman" w:hAnsi="Times New Roman" w:cs="Times New Roman"/>
          <w:sz w:val="28"/>
          <w:szCs w:val="28"/>
        </w:rPr>
        <w:t xml:space="preserve"> и внутренних </w:t>
      </w:r>
      <w:r w:rsidRPr="00ED1343">
        <w:rPr>
          <w:rFonts w:ascii="Times New Roman" w:hAnsi="Times New Roman" w:cs="Times New Roman"/>
          <w:sz w:val="28"/>
          <w:szCs w:val="28"/>
        </w:rPr>
        <w:t xml:space="preserve"> </w:t>
      </w:r>
      <w:r w:rsidR="0075704E" w:rsidRPr="00ED1343">
        <w:rPr>
          <w:rFonts w:ascii="Times New Roman" w:hAnsi="Times New Roman" w:cs="Times New Roman"/>
          <w:sz w:val="28"/>
          <w:szCs w:val="28"/>
        </w:rPr>
        <w:t xml:space="preserve">стен </w:t>
      </w:r>
    </w:p>
    <w:p w:rsidR="00A557A4" w:rsidRPr="00ED1343" w:rsidRDefault="0075704E" w:rsidP="00A557A4">
      <w:pPr>
        <w:pStyle w:val="a5"/>
        <w:spacing w:after="0" w:line="360" w:lineRule="auto"/>
        <w:ind w:left="0" w:right="-2926"/>
        <w:jc w:val="both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ED1343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6738B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, </w:t>
      </w:r>
      <w:r w:rsidRPr="00ED1343">
        <w:rPr>
          <w:rFonts w:ascii="Times New Roman" w:hAnsi="Times New Roman" w:cs="Times New Roman"/>
          <w:sz w:val="28"/>
          <w:szCs w:val="28"/>
        </w:rPr>
        <w:t>м</w:t>
      </w:r>
      <w:r w:rsidRPr="00ED134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67DF4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67DF4">
        <w:rPr>
          <w:rFonts w:ascii="Times New Roman" w:hAnsi="Times New Roman" w:cs="Times New Roman"/>
          <w:sz w:val="28"/>
          <w:szCs w:val="28"/>
        </w:rPr>
        <w:t>формуле</w:t>
      </w:r>
      <w:r w:rsidR="00A557A4" w:rsidRPr="00ED13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7A4" w:rsidRPr="00ED1343" w:rsidRDefault="00A557A4" w:rsidP="00A557A4">
      <w:pPr>
        <w:pStyle w:val="a5"/>
        <w:spacing w:after="0" w:line="360" w:lineRule="auto"/>
        <w:ind w:right="-29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Ind w:w="-106" w:type="dxa"/>
        <w:tblLook w:val="00A0"/>
      </w:tblPr>
      <w:tblGrid>
        <w:gridCol w:w="9275"/>
        <w:gridCol w:w="582"/>
      </w:tblGrid>
      <w:tr w:rsidR="00A557A4" w:rsidRPr="00ED1343" w:rsidTr="00E71931">
        <w:tc>
          <w:tcPr>
            <w:tcW w:w="4705" w:type="pct"/>
          </w:tcPr>
          <w:p w:rsidR="00A557A4" w:rsidRPr="00ED1343" w:rsidRDefault="00A557A4" w:rsidP="00E71931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Pr="00ED1343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ОП</w:t>
            </w:r>
            <w:r w:rsidR="006738B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= L</w:t>
            </w:r>
            <w:r w:rsidR="006738B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×</w:t>
            </w: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95" w:type="pct"/>
          </w:tcPr>
          <w:p w:rsidR="00A557A4" w:rsidRPr="00ED1343" w:rsidRDefault="00A557A4" w:rsidP="00E71931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</w:tbl>
    <w:p w:rsidR="00467DF4" w:rsidRDefault="00A557A4" w:rsidP="00467D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</w:rPr>
        <w:t xml:space="preserve">где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6738B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D1343">
        <w:rPr>
          <w:rFonts w:ascii="Times New Roman" w:hAnsi="Times New Roman" w:cs="Times New Roman"/>
          <w:sz w:val="28"/>
          <w:szCs w:val="28"/>
        </w:rPr>
        <w:t xml:space="preserve"> – длина стен</w:t>
      </w:r>
      <w:r w:rsidR="006738B1" w:rsidRPr="006738B1">
        <w:rPr>
          <w:rFonts w:ascii="Times New Roman" w:hAnsi="Times New Roman" w:cs="Times New Roman"/>
          <w:sz w:val="28"/>
          <w:szCs w:val="28"/>
        </w:rPr>
        <w:t xml:space="preserve"> (наружных и внутренних)</w:t>
      </w:r>
      <w:r w:rsidRPr="00ED1343">
        <w:rPr>
          <w:rFonts w:ascii="Times New Roman" w:hAnsi="Times New Roman" w:cs="Times New Roman"/>
          <w:sz w:val="28"/>
          <w:szCs w:val="28"/>
        </w:rPr>
        <w:t>, м</w:t>
      </w:r>
    </w:p>
    <w:p w:rsidR="00A557A4" w:rsidRPr="00ED1343" w:rsidRDefault="00467DF4" w:rsidP="00467DF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A557A4">
        <w:rPr>
          <w:rFonts w:ascii="Times New Roman" w:hAnsi="Times New Roman" w:cs="Times New Roman"/>
          <w:sz w:val="28"/>
          <w:szCs w:val="28"/>
        </w:rPr>
        <w:t xml:space="preserve">  </w:t>
      </w:r>
      <w:r w:rsidR="00A557A4" w:rsidRPr="00ED1343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E71931">
        <w:rPr>
          <w:rFonts w:ascii="Times New Roman" w:hAnsi="Times New Roman" w:cs="Times New Roman"/>
          <w:sz w:val="28"/>
          <w:szCs w:val="28"/>
        </w:rPr>
        <w:t xml:space="preserve"> – высота этажа, м.</w:t>
      </w:r>
    </w:p>
    <w:p w:rsidR="008E39F7" w:rsidRPr="005E2BE4" w:rsidRDefault="00A557A4" w:rsidP="005E2B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E71931" w:rsidRDefault="00A557A4" w:rsidP="00A557A4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ED1343">
        <w:rPr>
          <w:rFonts w:ascii="Times New Roman" w:hAnsi="Times New Roman" w:cs="Times New Roman"/>
          <w:sz w:val="28"/>
          <w:szCs w:val="28"/>
        </w:rPr>
        <w:t xml:space="preserve">Определить </w:t>
      </w:r>
      <w:r w:rsidR="00E71931">
        <w:rPr>
          <w:rFonts w:ascii="Times New Roman" w:hAnsi="Times New Roman" w:cs="Times New Roman"/>
          <w:sz w:val="28"/>
          <w:szCs w:val="28"/>
        </w:rPr>
        <w:t xml:space="preserve">площадь стен за вычетом </w:t>
      </w:r>
      <w:r w:rsidR="00467DF4"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467DF4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="00467DF4">
        <w:rPr>
          <w:rFonts w:ascii="Times New Roman" w:hAnsi="Times New Roman" w:cs="Times New Roman"/>
          <w:sz w:val="28"/>
          <w:szCs w:val="28"/>
        </w:rPr>
        <w:t xml:space="preserve"> </w:t>
      </w:r>
      <w:r w:rsidR="00467DF4" w:rsidRPr="00ED1343">
        <w:rPr>
          <w:rFonts w:ascii="Times New Roman" w:hAnsi="Times New Roman" w:cs="Times New Roman"/>
          <w:sz w:val="28"/>
          <w:szCs w:val="28"/>
        </w:rPr>
        <w:t>м</w:t>
      </w:r>
      <w:r w:rsidR="00467DF4" w:rsidRPr="00ED134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467DF4">
        <w:rPr>
          <w:rFonts w:ascii="Times New Roman" w:hAnsi="Times New Roman" w:cs="Times New Roman"/>
          <w:sz w:val="28"/>
          <w:szCs w:val="28"/>
        </w:rPr>
        <w:t xml:space="preserve">, </w:t>
      </w:r>
      <w:r w:rsidR="00E71931">
        <w:rPr>
          <w:rFonts w:ascii="Times New Roman" w:hAnsi="Times New Roman" w:cs="Times New Roman"/>
          <w:sz w:val="28"/>
          <w:szCs w:val="28"/>
        </w:rPr>
        <w:t xml:space="preserve">проемов </w:t>
      </w:r>
      <w:r w:rsidR="00467DF4">
        <w:rPr>
          <w:rFonts w:ascii="Times New Roman" w:hAnsi="Times New Roman" w:cs="Times New Roman"/>
          <w:sz w:val="28"/>
          <w:szCs w:val="28"/>
        </w:rPr>
        <w:t>по формуле</w:t>
      </w:r>
    </w:p>
    <w:p w:rsidR="00467DF4" w:rsidRDefault="00467DF4" w:rsidP="00A557A4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</w:p>
    <w:p w:rsidR="00E71931" w:rsidRDefault="00E71931" w:rsidP="00E71931">
      <w:pPr>
        <w:pStyle w:val="a5"/>
        <w:spacing w:after="0" w:line="360" w:lineRule="auto"/>
        <w:ind w:left="0" w:right="-29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Pr="00ED1343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6738B1">
        <w:rPr>
          <w:rFonts w:ascii="Times New Roman" w:hAnsi="Times New Roman" w:cs="Times New Roman"/>
          <w:sz w:val="28"/>
          <w:szCs w:val="28"/>
          <w:vertAlign w:val="subscript"/>
        </w:rPr>
        <w:t>i</w:t>
      </w:r>
      <w:r w:rsidRPr="00ED1343">
        <w:rPr>
          <w:rFonts w:ascii="Times New Roman" w:hAnsi="Times New Roman" w:cs="Times New Roman"/>
          <w:sz w:val="28"/>
          <w:szCs w:val="28"/>
        </w:rPr>
        <w:t xml:space="preserve">=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ED1343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r w:rsidR="006738B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ED1343">
        <w:rPr>
          <w:rFonts w:ascii="Times New Roman" w:hAnsi="Times New Roman" w:cs="Times New Roman"/>
          <w:sz w:val="28"/>
          <w:szCs w:val="28"/>
        </w:rPr>
        <w:t xml:space="preserve"> -</w:t>
      </w:r>
      <w:r w:rsidR="0075704E">
        <w:rPr>
          <w:rFonts w:ascii="Times New Roman" w:hAnsi="Times New Roman" w:cs="Times New Roman"/>
          <w:sz w:val="28"/>
          <w:szCs w:val="28"/>
        </w:rPr>
        <w:sym w:font="Symbol" w:char="F053"/>
      </w:r>
      <w:r w:rsidRPr="00ED1343">
        <w:rPr>
          <w:rFonts w:ascii="Times New Roman" w:hAnsi="Times New Roman" w:cs="Times New Roman"/>
          <w:sz w:val="28"/>
          <w:szCs w:val="28"/>
        </w:rPr>
        <w:t xml:space="preserve">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ED1343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="006738B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6738B1" w:rsidRPr="006738B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ED1343">
        <w:rPr>
          <w:rFonts w:ascii="Times New Roman" w:hAnsi="Times New Roman" w:cs="Times New Roman"/>
          <w:sz w:val="28"/>
          <w:szCs w:val="28"/>
        </w:rPr>
        <w:t xml:space="preserve">, </w:t>
      </w:r>
      <w:r w:rsidR="00467DF4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(2)</w:t>
      </w:r>
    </w:p>
    <w:p w:rsidR="00E71931" w:rsidRDefault="00467DF4" w:rsidP="00A557A4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 </w:t>
      </w:r>
      <w:r w:rsidR="00E71931"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E71931" w:rsidRPr="00ED1343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="006738B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E71931" w:rsidRPr="00ED1343">
        <w:rPr>
          <w:rFonts w:ascii="Times New Roman" w:hAnsi="Times New Roman" w:cs="Times New Roman"/>
          <w:sz w:val="28"/>
          <w:szCs w:val="28"/>
        </w:rPr>
        <w:t xml:space="preserve"> – площадь проемов</w:t>
      </w:r>
      <w:r w:rsidR="006738B1" w:rsidRPr="006738B1">
        <w:rPr>
          <w:rFonts w:ascii="Times New Roman" w:hAnsi="Times New Roman" w:cs="Times New Roman"/>
          <w:sz w:val="28"/>
          <w:szCs w:val="28"/>
        </w:rPr>
        <w:t xml:space="preserve"> </w:t>
      </w:r>
      <w:r w:rsidR="0075704E">
        <w:rPr>
          <w:rFonts w:ascii="Times New Roman" w:hAnsi="Times New Roman" w:cs="Times New Roman"/>
          <w:sz w:val="28"/>
          <w:szCs w:val="28"/>
        </w:rPr>
        <w:t xml:space="preserve"> в наружных (внутренних) стенах</w:t>
      </w:r>
      <w:r w:rsidR="00E71931" w:rsidRPr="00ED1343">
        <w:rPr>
          <w:rFonts w:ascii="Times New Roman" w:hAnsi="Times New Roman" w:cs="Times New Roman"/>
          <w:sz w:val="28"/>
          <w:szCs w:val="28"/>
        </w:rPr>
        <w:t>, м</w:t>
      </w:r>
      <w:r w:rsidR="00E71931" w:rsidRPr="00ED134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E71931" w:rsidRPr="00ED1343">
        <w:rPr>
          <w:rFonts w:ascii="Times New Roman" w:hAnsi="Times New Roman" w:cs="Times New Roman"/>
          <w:sz w:val="28"/>
          <w:szCs w:val="28"/>
        </w:rPr>
        <w:t>.</w:t>
      </w:r>
    </w:p>
    <w:p w:rsidR="00467DF4" w:rsidRDefault="00467DF4" w:rsidP="00A557A4">
      <w:pPr>
        <w:pStyle w:val="a5"/>
        <w:spacing w:after="0" w:line="360" w:lineRule="auto"/>
        <w:ind w:left="0" w:right="-2926"/>
        <w:rPr>
          <w:rFonts w:ascii="Times New Roman" w:hAnsi="Times New Roman" w:cs="Times New Roman"/>
          <w:sz w:val="28"/>
          <w:szCs w:val="28"/>
        </w:rPr>
      </w:pPr>
    </w:p>
    <w:p w:rsidR="00E71931" w:rsidRDefault="00E71931" w:rsidP="00E71931">
      <w:pPr>
        <w:spacing w:after="0" w:line="360" w:lineRule="auto"/>
        <w:ind w:right="-2926" w:firstLine="709"/>
        <w:rPr>
          <w:rFonts w:ascii="Times New Roman" w:hAnsi="Times New Roman" w:cs="Times New Roman"/>
          <w:bCs/>
          <w:sz w:val="28"/>
          <w:szCs w:val="28"/>
        </w:rPr>
      </w:pPr>
      <w:r w:rsidRPr="00A557A4">
        <w:rPr>
          <w:rFonts w:ascii="Times New Roman" w:hAnsi="Times New Roman" w:cs="Times New Roman"/>
          <w:bCs/>
          <w:sz w:val="28"/>
          <w:szCs w:val="28"/>
        </w:rPr>
        <w:t>Количество проемов определить по плану этажа.</w:t>
      </w:r>
    </w:p>
    <w:p w:rsidR="006738B1" w:rsidRPr="00A557A4" w:rsidRDefault="006738B1" w:rsidP="00E71931">
      <w:pPr>
        <w:spacing w:after="0" w:line="360" w:lineRule="auto"/>
        <w:ind w:right="-2926" w:firstLine="709"/>
        <w:rPr>
          <w:rFonts w:ascii="Times New Roman" w:hAnsi="Times New Roman" w:cs="Times New Roman"/>
          <w:bCs/>
          <w:sz w:val="28"/>
          <w:szCs w:val="28"/>
        </w:rPr>
      </w:pPr>
    </w:p>
    <w:p w:rsidR="00E71931" w:rsidRDefault="00E71931" w:rsidP="00691E84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ED1343">
        <w:rPr>
          <w:rFonts w:ascii="Times New Roman" w:hAnsi="Times New Roman" w:cs="Times New Roman"/>
          <w:sz w:val="28"/>
          <w:szCs w:val="28"/>
        </w:rPr>
        <w:t xml:space="preserve">Определить объем бетонирования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D1343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="00467DF4">
        <w:rPr>
          <w:rFonts w:ascii="Times New Roman" w:hAnsi="Times New Roman" w:cs="Times New Roman"/>
          <w:sz w:val="28"/>
          <w:szCs w:val="28"/>
          <w:vertAlign w:val="subscript"/>
        </w:rPr>
        <w:t xml:space="preserve">, </w:t>
      </w:r>
      <w:r w:rsidR="00467DF4" w:rsidRPr="00ED1343">
        <w:rPr>
          <w:rFonts w:ascii="Times New Roman" w:hAnsi="Times New Roman" w:cs="Times New Roman"/>
          <w:sz w:val="28"/>
          <w:szCs w:val="28"/>
        </w:rPr>
        <w:t>м</w:t>
      </w:r>
      <w:r w:rsidR="00467DF4" w:rsidRPr="00ED134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67DF4">
        <w:rPr>
          <w:rFonts w:ascii="Times New Roman" w:hAnsi="Times New Roman" w:cs="Times New Roman"/>
          <w:sz w:val="28"/>
          <w:szCs w:val="28"/>
        </w:rPr>
        <w:t xml:space="preserve"> по формуле </w:t>
      </w:r>
    </w:p>
    <w:p w:rsidR="00467DF4" w:rsidRPr="00467DF4" w:rsidRDefault="00467DF4" w:rsidP="00691E84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Ind w:w="-106" w:type="dxa"/>
        <w:tblLook w:val="00A0"/>
      </w:tblPr>
      <w:tblGrid>
        <w:gridCol w:w="9291"/>
        <w:gridCol w:w="566"/>
      </w:tblGrid>
      <w:tr w:rsidR="00A557A4" w:rsidRPr="00ED1343" w:rsidTr="00E71931">
        <w:tc>
          <w:tcPr>
            <w:tcW w:w="4713" w:type="pct"/>
          </w:tcPr>
          <w:p w:rsidR="00A557A4" w:rsidRPr="00ED1343" w:rsidRDefault="00A557A4" w:rsidP="00691E84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Pr="00E71931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="006738B1">
              <w:rPr>
                <w:rFonts w:ascii="Times New Roman" w:hAnsi="Times New Roman" w:cs="Times New Roman"/>
                <w:sz w:val="28"/>
                <w:szCs w:val="28"/>
              </w:rPr>
              <w:sym w:font="Symbol" w:char="F053"/>
            </w: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="00E71931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ст</w:t>
            </w:r>
            <w:r w:rsidR="006738B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×</w:t>
            </w: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="006738B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i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87" w:type="pct"/>
          </w:tcPr>
          <w:p w:rsidR="00A557A4" w:rsidRPr="00ED1343" w:rsidRDefault="00E71931" w:rsidP="00691E8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(3</w:t>
            </w:r>
            <w:r w:rsidR="00A557A4" w:rsidRPr="00ED134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467DF4" w:rsidRPr="00ED1343" w:rsidTr="00E71931">
        <w:tc>
          <w:tcPr>
            <w:tcW w:w="4713" w:type="pct"/>
          </w:tcPr>
          <w:p w:rsidR="00467DF4" w:rsidRPr="00ED1343" w:rsidRDefault="00467DF4" w:rsidP="00691E84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87" w:type="pct"/>
          </w:tcPr>
          <w:p w:rsidR="00467DF4" w:rsidRDefault="00467DF4" w:rsidP="00691E8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557A4" w:rsidRDefault="00A557A4" w:rsidP="00467D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</w:rPr>
        <w:t xml:space="preserve">где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6738B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6738B1">
        <w:rPr>
          <w:rFonts w:ascii="Times New Roman" w:hAnsi="Times New Roman" w:cs="Times New Roman"/>
          <w:sz w:val="28"/>
          <w:szCs w:val="28"/>
        </w:rPr>
        <w:t xml:space="preserve"> – толщина стен</w:t>
      </w:r>
      <w:r w:rsidR="006738B1" w:rsidRPr="006738B1">
        <w:rPr>
          <w:rFonts w:ascii="Times New Roman" w:hAnsi="Times New Roman" w:cs="Times New Roman"/>
          <w:sz w:val="28"/>
          <w:szCs w:val="28"/>
        </w:rPr>
        <w:t xml:space="preserve">  (наружных и внутренних) </w:t>
      </w:r>
      <w:r w:rsidRPr="00ED1343">
        <w:rPr>
          <w:rFonts w:ascii="Times New Roman" w:hAnsi="Times New Roman" w:cs="Times New Roman"/>
          <w:sz w:val="28"/>
          <w:szCs w:val="28"/>
        </w:rPr>
        <w:t>, м.</w:t>
      </w:r>
    </w:p>
    <w:p w:rsidR="00467DF4" w:rsidRPr="00691E84" w:rsidRDefault="00467DF4" w:rsidP="00467D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557A4" w:rsidRPr="00ED1343" w:rsidRDefault="00A557A4" w:rsidP="00A557A4">
      <w:pPr>
        <w:spacing w:after="0" w:line="360" w:lineRule="auto"/>
        <w:ind w:right="-2926" w:firstLine="709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</w:rPr>
        <w:t xml:space="preserve">Результаты подсчетов занести в таблицу </w:t>
      </w:r>
      <w:r w:rsidR="0075704E">
        <w:rPr>
          <w:rFonts w:ascii="Times New Roman" w:hAnsi="Times New Roman" w:cs="Times New Roman"/>
          <w:sz w:val="28"/>
          <w:szCs w:val="28"/>
        </w:rPr>
        <w:t>3</w:t>
      </w:r>
      <w:r w:rsidRPr="00ED1343">
        <w:rPr>
          <w:rFonts w:ascii="Times New Roman" w:hAnsi="Times New Roman" w:cs="Times New Roman"/>
          <w:sz w:val="28"/>
          <w:szCs w:val="28"/>
        </w:rPr>
        <w:t>.</w:t>
      </w:r>
    </w:p>
    <w:p w:rsidR="00A557A4" w:rsidRDefault="00A557A4" w:rsidP="00A557A4">
      <w:pPr>
        <w:spacing w:after="0" w:line="240" w:lineRule="auto"/>
        <w:ind w:right="-2926" w:firstLine="709"/>
        <w:rPr>
          <w:rFonts w:ascii="Times New Roman" w:hAnsi="Times New Roman" w:cs="Times New Roman"/>
        </w:rPr>
      </w:pPr>
    </w:p>
    <w:p w:rsidR="00A557A4" w:rsidRPr="00691E84" w:rsidRDefault="00467DF4" w:rsidP="00A557A4">
      <w:pPr>
        <w:pStyle w:val="a3"/>
        <w:keepNext/>
        <w:ind w:right="-2926"/>
        <w:rPr>
          <w:rFonts w:ascii="Times New Roman" w:hAnsi="Times New Roman"/>
          <w:sz w:val="26"/>
          <w:szCs w:val="26"/>
        </w:rPr>
      </w:pPr>
      <w:r w:rsidRPr="00467DF4">
        <w:rPr>
          <w:rFonts w:ascii="Times New Roman" w:hAnsi="Times New Roman"/>
          <w:b w:val="0"/>
          <w:sz w:val="28"/>
          <w:szCs w:val="28"/>
        </w:rPr>
        <w:t xml:space="preserve">Таблица </w:t>
      </w:r>
      <w:r>
        <w:rPr>
          <w:rFonts w:ascii="Times New Roman" w:hAnsi="Times New Roman"/>
          <w:b w:val="0"/>
          <w:sz w:val="28"/>
          <w:szCs w:val="28"/>
        </w:rPr>
        <w:t>3</w:t>
      </w:r>
      <w:r w:rsidRPr="00467DF4">
        <w:rPr>
          <w:rFonts w:ascii="Times New Roman" w:hAnsi="Times New Roman"/>
          <w:b w:val="0"/>
          <w:sz w:val="28"/>
          <w:szCs w:val="28"/>
        </w:rPr>
        <w:t xml:space="preserve">- </w:t>
      </w:r>
      <w:r w:rsidR="00A557A4" w:rsidRPr="00467DF4">
        <w:rPr>
          <w:rFonts w:ascii="Times New Roman" w:hAnsi="Times New Roman"/>
          <w:b w:val="0"/>
          <w:sz w:val="28"/>
          <w:szCs w:val="28"/>
        </w:rPr>
        <w:t>Ведомость объемов работ</w:t>
      </w:r>
    </w:p>
    <w:tbl>
      <w:tblPr>
        <w:tblW w:w="5017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75"/>
        <w:gridCol w:w="961"/>
        <w:gridCol w:w="851"/>
        <w:gridCol w:w="3404"/>
      </w:tblGrid>
      <w:tr w:rsidR="00A557A4" w:rsidRPr="00ED1343" w:rsidTr="00E71931">
        <w:tc>
          <w:tcPr>
            <w:tcW w:w="2363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486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430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1721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Формула подсчета</w:t>
            </w:r>
          </w:p>
        </w:tc>
      </w:tr>
      <w:tr w:rsidR="00A557A4" w:rsidRPr="00ED1343" w:rsidTr="00E71931">
        <w:tc>
          <w:tcPr>
            <w:tcW w:w="2363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6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0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1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557A4" w:rsidRPr="00ED1343" w:rsidTr="00E71931">
        <w:tc>
          <w:tcPr>
            <w:tcW w:w="2363" w:type="pct"/>
          </w:tcPr>
          <w:p w:rsidR="00A557A4" w:rsidRPr="00ED1343" w:rsidRDefault="00A557A4" w:rsidP="00E719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 xml:space="preserve">Бетонирование </w:t>
            </w:r>
          </w:p>
        </w:tc>
        <w:tc>
          <w:tcPr>
            <w:tcW w:w="486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ED134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30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A557A4" w:rsidRPr="00ED1343" w:rsidRDefault="00A557A4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557A4" w:rsidRPr="00941E26" w:rsidRDefault="00A557A4" w:rsidP="00A557A4">
      <w:pPr>
        <w:spacing w:after="0" w:line="240" w:lineRule="auto"/>
        <w:ind w:right="-2926" w:firstLine="709"/>
        <w:rPr>
          <w:rFonts w:ascii="Times New Roman" w:hAnsi="Times New Roman" w:cs="Times New Roman"/>
        </w:rPr>
      </w:pPr>
    </w:p>
    <w:p w:rsidR="0075704E" w:rsidRDefault="0075704E" w:rsidP="00CF360D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4A197E" w:rsidRDefault="0075704E" w:rsidP="0075704E">
      <w:pPr>
        <w:pStyle w:val="a5"/>
        <w:spacing w:after="0" w:line="360" w:lineRule="auto"/>
        <w:ind w:left="0" w:right="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A557A4">
        <w:rPr>
          <w:rFonts w:ascii="Times New Roman" w:hAnsi="Times New Roman" w:cs="Times New Roman"/>
          <w:sz w:val="28"/>
          <w:szCs w:val="28"/>
        </w:rPr>
        <w:t>.</w:t>
      </w:r>
      <w:r w:rsidR="00A557A4" w:rsidRPr="00ED1343">
        <w:rPr>
          <w:rFonts w:ascii="Times New Roman" w:hAnsi="Times New Roman" w:cs="Times New Roman"/>
          <w:sz w:val="28"/>
          <w:szCs w:val="28"/>
        </w:rPr>
        <w:t xml:space="preserve">На основании ведомости объемов работ определить трудозатраты и </w:t>
      </w:r>
    </w:p>
    <w:p w:rsidR="00CF360D" w:rsidRDefault="00CF360D" w:rsidP="00CF360D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Занести в таблицу </w:t>
      </w:r>
      <w:r w:rsidR="0075704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5704E" w:rsidRPr="00CF360D" w:rsidRDefault="0075704E" w:rsidP="00CF360D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4A197E" w:rsidRPr="00ED1343" w:rsidRDefault="00467DF4" w:rsidP="009B3C15">
      <w:pPr>
        <w:pStyle w:val="a3"/>
        <w:keepNext/>
        <w:rPr>
          <w:rFonts w:ascii="Times New Roman" w:hAnsi="Times New Roman"/>
          <w:sz w:val="24"/>
          <w:szCs w:val="24"/>
        </w:rPr>
      </w:pPr>
      <w:r w:rsidRPr="00467DF4">
        <w:rPr>
          <w:rFonts w:ascii="Times New Roman" w:hAnsi="Times New Roman"/>
          <w:b w:val="0"/>
          <w:sz w:val="28"/>
          <w:szCs w:val="28"/>
        </w:rPr>
        <w:t xml:space="preserve">Таблица </w:t>
      </w:r>
      <w:r>
        <w:rPr>
          <w:rFonts w:ascii="Times New Roman" w:hAnsi="Times New Roman"/>
          <w:b w:val="0"/>
          <w:sz w:val="28"/>
          <w:szCs w:val="28"/>
        </w:rPr>
        <w:t>4</w:t>
      </w:r>
      <w:r w:rsidRPr="00467DF4">
        <w:rPr>
          <w:rFonts w:ascii="Times New Roman" w:hAnsi="Times New Roman"/>
          <w:b w:val="0"/>
          <w:sz w:val="28"/>
          <w:szCs w:val="28"/>
        </w:rPr>
        <w:t xml:space="preserve">- </w:t>
      </w:r>
      <w:r w:rsidR="004A197E" w:rsidRPr="00467DF4">
        <w:rPr>
          <w:rFonts w:ascii="Times New Roman" w:hAnsi="Times New Roman"/>
          <w:b w:val="0"/>
          <w:sz w:val="28"/>
          <w:szCs w:val="28"/>
        </w:rPr>
        <w:t>Ведомость трудозатрат и затрат машинного времени</w:t>
      </w:r>
    </w:p>
    <w:tbl>
      <w:tblPr>
        <w:tblW w:w="5000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635"/>
        <w:gridCol w:w="2687"/>
        <w:gridCol w:w="660"/>
        <w:gridCol w:w="696"/>
        <w:gridCol w:w="806"/>
        <w:gridCol w:w="666"/>
        <w:gridCol w:w="895"/>
        <w:gridCol w:w="749"/>
        <w:gridCol w:w="1063"/>
      </w:tblGrid>
      <w:tr w:rsidR="004A197E" w:rsidRPr="00ED1343" w:rsidTr="00691E84">
        <w:tc>
          <w:tcPr>
            <w:tcW w:w="829" w:type="pct"/>
            <w:vMerge w:val="restar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Шифр</w:t>
            </w:r>
          </w:p>
        </w:tc>
        <w:tc>
          <w:tcPr>
            <w:tcW w:w="1363" w:type="pct"/>
            <w:vMerge w:val="restar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335" w:type="pct"/>
            <w:vMerge w:val="restar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53" w:type="pct"/>
            <w:vMerge w:val="restar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747" w:type="pct"/>
            <w:gridSpan w:val="2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Норма вр</w:t>
            </w: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мени</w:t>
            </w:r>
          </w:p>
        </w:tc>
        <w:tc>
          <w:tcPr>
            <w:tcW w:w="834" w:type="pct"/>
            <w:gridSpan w:val="2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Трудозатраты</w:t>
            </w:r>
          </w:p>
        </w:tc>
        <w:tc>
          <w:tcPr>
            <w:tcW w:w="539" w:type="pct"/>
            <w:vMerge w:val="restar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Состав звена</w:t>
            </w:r>
          </w:p>
        </w:tc>
      </w:tr>
      <w:tr w:rsidR="004A197E" w:rsidRPr="00ED1343" w:rsidTr="00691E84">
        <w:tc>
          <w:tcPr>
            <w:tcW w:w="829" w:type="pct"/>
            <w:vMerge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3" w:type="pct"/>
            <w:vMerge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  <w:vMerge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pct"/>
            <w:vMerge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ч-ч</w:t>
            </w:r>
          </w:p>
        </w:tc>
        <w:tc>
          <w:tcPr>
            <w:tcW w:w="338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454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ч-ч</w:t>
            </w:r>
          </w:p>
        </w:tc>
        <w:tc>
          <w:tcPr>
            <w:tcW w:w="380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539" w:type="pct"/>
            <w:vMerge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97E" w:rsidRPr="00ED1343" w:rsidTr="00691E84">
        <w:tc>
          <w:tcPr>
            <w:tcW w:w="829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3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5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9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8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4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80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39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4A197E" w:rsidRPr="00ED1343" w:rsidTr="00691E84">
        <w:tc>
          <w:tcPr>
            <w:tcW w:w="829" w:type="pct"/>
          </w:tcPr>
          <w:p w:rsidR="00881204" w:rsidRPr="00881204" w:rsidRDefault="00881204" w:rsidP="00881204">
            <w:pPr>
              <w:spacing w:before="100" w:beforeAutospacing="1" w:after="100" w:afterAutospacing="1" w:line="240" w:lineRule="auto"/>
              <w:outlineLvl w:val="1"/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88120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ГЭСН 06-01-121 </w:t>
            </w:r>
          </w:p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3" w:type="pct"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 xml:space="preserve">Бетонирование </w:t>
            </w:r>
          </w:p>
        </w:tc>
        <w:tc>
          <w:tcPr>
            <w:tcW w:w="335" w:type="pct"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pct"/>
          </w:tcPr>
          <w:p w:rsidR="004A197E" w:rsidRPr="00ED1343" w:rsidRDefault="004A197E" w:rsidP="00ED134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pct"/>
          </w:tcPr>
          <w:p w:rsidR="004A197E" w:rsidRPr="00ED1343" w:rsidRDefault="004A197E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9" w:type="pct"/>
          </w:tcPr>
          <w:p w:rsidR="004A197E" w:rsidRPr="00ED1343" w:rsidRDefault="00691E84" w:rsidP="00ED13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4р-2, 3р-2</w:t>
            </w:r>
          </w:p>
        </w:tc>
      </w:tr>
    </w:tbl>
    <w:p w:rsidR="00E71931" w:rsidRDefault="00E71931"/>
    <w:p w:rsidR="00691E84" w:rsidRDefault="00691E84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91E84" w:rsidRDefault="00691E84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91E84" w:rsidRDefault="00691E84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ED1343" w:rsidRDefault="00641739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10F7F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Контрольные вопросы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:</w:t>
      </w:r>
    </w:p>
    <w:p w:rsidR="00641739" w:rsidRDefault="00641739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1.Место начала раскладки щитов опалубки</w:t>
      </w:r>
      <w:r w:rsidR="00232D6A">
        <w:rPr>
          <w:rFonts w:ascii="Times New Roman" w:hAnsi="Times New Roman" w:cs="Times New Roman"/>
          <w:bCs/>
          <w:iCs/>
          <w:sz w:val="28"/>
          <w:szCs w:val="28"/>
        </w:rPr>
        <w:t xml:space="preserve"> TRIO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641739" w:rsidRDefault="00641739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2.Возможна ли установка добора у места устройства проемов?</w:t>
      </w:r>
    </w:p>
    <w:p w:rsidR="00641739" w:rsidRDefault="00641739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3.Каков размер толщины рам TRIO?</w:t>
      </w:r>
    </w:p>
    <w:p w:rsidR="00641739" w:rsidRDefault="00641739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4.Чем компенсируется избыток усилий на угловые замки BFD при устройстве </w:t>
      </w:r>
    </w:p>
    <w:p w:rsidR="00641739" w:rsidRDefault="00641739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</w:t>
      </w:r>
      <w:r w:rsidR="00232D6A">
        <w:rPr>
          <w:rFonts w:ascii="Times New Roman" w:hAnsi="Times New Roman" w:cs="Times New Roman"/>
          <w:bCs/>
          <w:iCs/>
          <w:sz w:val="28"/>
          <w:szCs w:val="28"/>
        </w:rPr>
        <w:t>с</w:t>
      </w:r>
      <w:r>
        <w:rPr>
          <w:rFonts w:ascii="Times New Roman" w:hAnsi="Times New Roman" w:cs="Times New Roman"/>
          <w:bCs/>
          <w:iCs/>
          <w:sz w:val="28"/>
          <w:szCs w:val="28"/>
        </w:rPr>
        <w:t>тен толщиной более 40см?</w:t>
      </w:r>
    </w:p>
    <w:p w:rsidR="00232D6A" w:rsidRDefault="00232D6A">
      <w:pPr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5. Какой элемент дополнительно устанавливается к элементу TE при устройст-</w:t>
      </w:r>
    </w:p>
    <w:p w:rsidR="00232D6A" w:rsidRPr="00232D6A" w:rsidRDefault="00232D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ве стен толщиной менее 30см?</w:t>
      </w:r>
    </w:p>
    <w:p w:rsidR="00ED1343" w:rsidRDefault="00ED1343"/>
    <w:p w:rsidR="00ED1343" w:rsidRDefault="00ED1343"/>
    <w:p w:rsidR="00ED1343" w:rsidRDefault="00ED1343"/>
    <w:p w:rsidR="00ED1343" w:rsidRDefault="00ED1343"/>
    <w:p w:rsidR="00ED1343" w:rsidRDefault="00ED1343"/>
    <w:p w:rsidR="00393339" w:rsidRDefault="00393339"/>
    <w:p w:rsidR="00393339" w:rsidRDefault="00393339"/>
    <w:p w:rsidR="00393339" w:rsidRDefault="00393339"/>
    <w:p w:rsidR="00393339" w:rsidRDefault="00393339"/>
    <w:p w:rsidR="00393339" w:rsidRDefault="00393339"/>
    <w:p w:rsidR="00393339" w:rsidRDefault="00393339"/>
    <w:p w:rsidR="00E71931" w:rsidRDefault="00E71931"/>
    <w:p w:rsidR="00E71931" w:rsidRDefault="00E71931"/>
    <w:p w:rsidR="00393339" w:rsidRDefault="00393339"/>
    <w:p w:rsidR="00393339" w:rsidRDefault="00393339"/>
    <w:p w:rsidR="00393339" w:rsidRPr="00B006AD" w:rsidRDefault="00393339"/>
    <w:p w:rsidR="00B006AD" w:rsidRPr="00B006AD" w:rsidRDefault="00B006AD"/>
    <w:p w:rsidR="004A197E" w:rsidRDefault="004A197E" w:rsidP="00BE53A7">
      <w:pPr>
        <w:tabs>
          <w:tab w:val="left" w:pos="3090"/>
        </w:tabs>
      </w:pPr>
    </w:p>
    <w:p w:rsidR="005E2BE4" w:rsidRDefault="005E2BE4" w:rsidP="00BE53A7">
      <w:pPr>
        <w:tabs>
          <w:tab w:val="left" w:pos="3090"/>
        </w:tabs>
      </w:pPr>
    </w:p>
    <w:p w:rsidR="004A197E" w:rsidRPr="00A91589" w:rsidRDefault="004A197E" w:rsidP="008E39F7">
      <w:pPr>
        <w:tabs>
          <w:tab w:val="left" w:pos="3090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91589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</w:t>
      </w:r>
      <w:r w:rsidR="00AC2623">
        <w:rPr>
          <w:rFonts w:ascii="Times New Roman" w:hAnsi="Times New Roman" w:cs="Times New Roman"/>
          <w:b/>
          <w:bCs/>
          <w:sz w:val="28"/>
          <w:szCs w:val="28"/>
          <w:u w:val="single"/>
        </w:rPr>
        <w:t>ая</w:t>
      </w:r>
      <w:r w:rsidRPr="00A9158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E02CA4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работа </w:t>
      </w:r>
      <w:r w:rsidRPr="00A9158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№</w:t>
      </w:r>
      <w:r w:rsidR="00CF360D">
        <w:rPr>
          <w:rFonts w:ascii="Times New Roman" w:hAnsi="Times New Roman" w:cs="Times New Roman"/>
          <w:b/>
          <w:bCs/>
          <w:sz w:val="28"/>
          <w:szCs w:val="28"/>
          <w:u w:val="single"/>
        </w:rPr>
        <w:t>2</w:t>
      </w:r>
    </w:p>
    <w:p w:rsidR="004A197E" w:rsidRPr="00A91589" w:rsidRDefault="004A197E" w:rsidP="00A91589">
      <w:pPr>
        <w:tabs>
          <w:tab w:val="left" w:pos="3090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sz w:val="28"/>
          <w:szCs w:val="28"/>
        </w:rPr>
        <w:t>Разработка фрагмента технологической карты на бетонные работы, в</w:t>
      </w:r>
      <w:r w:rsidRPr="00A91589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A91589">
        <w:rPr>
          <w:rFonts w:ascii="Times New Roman" w:hAnsi="Times New Roman" w:cs="Times New Roman"/>
          <w:b/>
          <w:bCs/>
          <w:sz w:val="28"/>
          <w:szCs w:val="28"/>
        </w:rPr>
        <w:t xml:space="preserve">полняемые с использованием опалубки </w:t>
      </w:r>
      <w:r w:rsidR="00AE19C4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A91589">
        <w:rPr>
          <w:rFonts w:ascii="Times New Roman" w:hAnsi="Times New Roman" w:cs="Times New Roman"/>
          <w:b/>
          <w:bCs/>
          <w:sz w:val="28"/>
          <w:szCs w:val="28"/>
          <w:lang w:val="en-US"/>
        </w:rPr>
        <w:t>MULTIFLEX</w:t>
      </w:r>
      <w:r w:rsidR="00AE19C4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A9158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A197E" w:rsidRPr="00A91589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Цель: </w:t>
      </w:r>
    </w:p>
    <w:p w:rsidR="004A197E" w:rsidRDefault="004A197E" w:rsidP="00AF7AE1">
      <w:pPr>
        <w:pStyle w:val="a5"/>
        <w:numPr>
          <w:ilvl w:val="0"/>
          <w:numId w:val="28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Закрепление теоретического материала и умения самостоятельно польз</w:t>
      </w:r>
      <w:r w:rsidRPr="00A91589">
        <w:rPr>
          <w:rFonts w:ascii="Times New Roman" w:hAnsi="Times New Roman" w:cs="Times New Roman"/>
          <w:sz w:val="28"/>
          <w:szCs w:val="28"/>
        </w:rPr>
        <w:t>о</w:t>
      </w:r>
      <w:r w:rsidRPr="00A91589">
        <w:rPr>
          <w:rFonts w:ascii="Times New Roman" w:hAnsi="Times New Roman" w:cs="Times New Roman"/>
          <w:sz w:val="28"/>
          <w:szCs w:val="28"/>
        </w:rPr>
        <w:t>ваться справочной литературой;</w:t>
      </w:r>
    </w:p>
    <w:p w:rsidR="004A197E" w:rsidRPr="00AE19C4" w:rsidRDefault="004A197E" w:rsidP="00AE19C4">
      <w:pPr>
        <w:pStyle w:val="a5"/>
        <w:numPr>
          <w:ilvl w:val="0"/>
          <w:numId w:val="2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360D">
        <w:rPr>
          <w:rFonts w:ascii="Times New Roman" w:hAnsi="Times New Roman" w:cs="Times New Roman"/>
          <w:sz w:val="28"/>
          <w:szCs w:val="28"/>
        </w:rPr>
        <w:t>Научиться разрабатывать элементы технологической карты.</w:t>
      </w:r>
    </w:p>
    <w:p w:rsidR="004A197E" w:rsidRPr="00A91589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Оснащение: </w:t>
      </w:r>
    </w:p>
    <w:p w:rsidR="004A197E" w:rsidRPr="00CF360D" w:rsidRDefault="004A197E" w:rsidP="00CF360D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Калькулятор;</w:t>
      </w:r>
    </w:p>
    <w:p w:rsidR="004A197E" w:rsidRPr="00CF360D" w:rsidRDefault="004A197E" w:rsidP="00CF360D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sz w:val="28"/>
          <w:szCs w:val="28"/>
        </w:rPr>
        <w:t>Тетрадь для практических работ;</w:t>
      </w:r>
    </w:p>
    <w:p w:rsidR="004A197E" w:rsidRPr="00636D70" w:rsidRDefault="004A197E" w:rsidP="00A91589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sz w:val="28"/>
          <w:szCs w:val="28"/>
        </w:rPr>
        <w:t>Конспект лекций;</w:t>
      </w:r>
    </w:p>
    <w:p w:rsidR="00636D70" w:rsidRPr="00636D70" w:rsidRDefault="00636D70" w:rsidP="00636D70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1184">
        <w:rPr>
          <w:rFonts w:ascii="Times New Roman" w:hAnsi="Times New Roman" w:cs="Times New Roman"/>
          <w:sz w:val="28"/>
          <w:szCs w:val="28"/>
        </w:rPr>
        <w:t xml:space="preserve">Курсовой проект по </w:t>
      </w:r>
      <w:r w:rsidRPr="00AC1184">
        <w:rPr>
          <w:rFonts w:ascii="Times New Roman" w:eastAsia="Calibri" w:hAnsi="Times New Roman" w:cs="Times New Roman"/>
          <w:bCs/>
          <w:sz w:val="28"/>
        </w:rPr>
        <w:t>теме 1.4</w:t>
      </w:r>
      <w:r w:rsidRPr="00AC1184">
        <w:rPr>
          <w:rFonts w:ascii="Times New Roman" w:eastAsia="Calibri" w:hAnsi="Times New Roman" w:cs="Times New Roman"/>
          <w:b/>
          <w:bCs/>
          <w:sz w:val="28"/>
        </w:rPr>
        <w:t>.</w:t>
      </w:r>
      <w:r w:rsidRPr="00AC1184">
        <w:rPr>
          <w:rFonts w:ascii="Times New Roman" w:hAnsi="Times New Roman" w:cs="Times New Roman"/>
          <w:bCs/>
          <w:sz w:val="28"/>
          <w:szCs w:val="28"/>
        </w:rPr>
        <w:t>«</w:t>
      </w:r>
      <w:r w:rsidRPr="00AC1184">
        <w:rPr>
          <w:rFonts w:ascii="Times New Roman" w:hAnsi="Times New Roman" w:cs="Times New Roman"/>
          <w:sz w:val="28"/>
          <w:szCs w:val="28"/>
        </w:rPr>
        <w:t>Архитектура зданий</w:t>
      </w:r>
      <w:r w:rsidRPr="00AC1184">
        <w:rPr>
          <w:rFonts w:ascii="Times New Roman" w:hAnsi="Times New Roman" w:cs="Times New Roman"/>
          <w:bCs/>
          <w:sz w:val="28"/>
          <w:szCs w:val="28"/>
        </w:rPr>
        <w:t>»</w:t>
      </w:r>
      <w:r w:rsidRPr="00AC1184">
        <w:rPr>
          <w:rFonts w:ascii="Times New Roman" w:eastAsia="Calibri" w:hAnsi="Times New Roman" w:cs="Times New Roman"/>
          <w:bCs/>
          <w:sz w:val="28"/>
        </w:rPr>
        <w:t xml:space="preserve"> ПМ.01</w:t>
      </w:r>
      <w:r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AC1184">
        <w:rPr>
          <w:rFonts w:ascii="Times New Roman" w:hAnsi="Times New Roman" w:cs="Times New Roman"/>
          <w:sz w:val="28"/>
        </w:rPr>
        <w:t xml:space="preserve">Участие в проектировании </w:t>
      </w:r>
      <w:r w:rsidR="00467DF4">
        <w:rPr>
          <w:rFonts w:ascii="Times New Roman" w:hAnsi="Times New Roman" w:cs="Times New Roman"/>
          <w:sz w:val="28"/>
        </w:rPr>
        <w:t xml:space="preserve"> зданий;</w:t>
      </w:r>
    </w:p>
    <w:p w:rsidR="00AC1184" w:rsidRPr="00AC1184" w:rsidRDefault="00AC1184" w:rsidP="003258BA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C1184">
        <w:rPr>
          <w:rFonts w:ascii="Times New Roman" w:hAnsi="Times New Roman" w:cs="Times New Roman"/>
          <w:sz w:val="28"/>
          <w:szCs w:val="28"/>
        </w:rPr>
        <w:t>ГЭСН 81-02-06-2001 Сборник №6 Бетонные и железобетонные констру</w:t>
      </w:r>
      <w:r w:rsidRPr="00AC1184">
        <w:rPr>
          <w:rFonts w:ascii="Times New Roman" w:hAnsi="Times New Roman" w:cs="Times New Roman"/>
          <w:sz w:val="28"/>
          <w:szCs w:val="28"/>
        </w:rPr>
        <w:t>к</w:t>
      </w:r>
      <w:r w:rsidRPr="00AC1184">
        <w:rPr>
          <w:rFonts w:ascii="Times New Roman" w:hAnsi="Times New Roman" w:cs="Times New Roman"/>
          <w:sz w:val="28"/>
          <w:szCs w:val="28"/>
        </w:rPr>
        <w:t xml:space="preserve">ции монолитные </w:t>
      </w:r>
    </w:p>
    <w:p w:rsidR="004A197E" w:rsidRPr="00AC1184" w:rsidRDefault="004A197E" w:rsidP="003258BA">
      <w:pPr>
        <w:pStyle w:val="a5"/>
        <w:numPr>
          <w:ilvl w:val="0"/>
          <w:numId w:val="29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C1184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Правила охраны труда:</w:t>
      </w:r>
    </w:p>
    <w:p w:rsidR="004A197E" w:rsidRPr="00CF360D" w:rsidRDefault="004A197E" w:rsidP="00CF360D">
      <w:pPr>
        <w:pStyle w:val="a5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Освещенность рабочего места 150-200 ЛК.;</w:t>
      </w:r>
    </w:p>
    <w:p w:rsidR="004A197E" w:rsidRPr="00CF360D" w:rsidRDefault="004A197E" w:rsidP="00CF360D">
      <w:pPr>
        <w:pStyle w:val="a5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sz w:val="28"/>
          <w:szCs w:val="28"/>
        </w:rPr>
        <w:t>Проветриваемое помещение;</w:t>
      </w:r>
    </w:p>
    <w:p w:rsidR="004A197E" w:rsidRPr="00CF360D" w:rsidRDefault="004A197E" w:rsidP="00A91589">
      <w:pPr>
        <w:pStyle w:val="a5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sz w:val="28"/>
          <w:szCs w:val="28"/>
        </w:rPr>
        <w:t>Уровень шума 80 дб.</w:t>
      </w:r>
    </w:p>
    <w:p w:rsidR="004A197E" w:rsidRPr="00A91589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ре</w:t>
      </w:r>
      <w:r w:rsidR="00AC262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зультате выполнения практической работы </w:t>
      </w: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№</w:t>
      </w:r>
      <w:r w:rsidR="00CF360D">
        <w:rPr>
          <w:rFonts w:ascii="Times New Roman" w:hAnsi="Times New Roman" w:cs="Times New Roman"/>
          <w:b/>
          <w:bCs/>
          <w:i/>
          <w:iCs/>
          <w:sz w:val="28"/>
          <w:szCs w:val="28"/>
        </w:rPr>
        <w:t>2</w:t>
      </w: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студент должен:</w:t>
      </w:r>
    </w:p>
    <w:p w:rsidR="004A197E" w:rsidRPr="00A91589" w:rsidRDefault="004A197E" w:rsidP="00AF7AE1">
      <w:pPr>
        <w:pStyle w:val="a5"/>
        <w:numPr>
          <w:ilvl w:val="0"/>
          <w:numId w:val="3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Знать:</w:t>
      </w:r>
      <w:r w:rsidRPr="00A9158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17B8">
        <w:rPr>
          <w:rFonts w:ascii="Times New Roman" w:hAnsi="Times New Roman" w:cs="Times New Roman"/>
          <w:bCs/>
          <w:sz w:val="28"/>
          <w:szCs w:val="28"/>
        </w:rPr>
        <w:t>правила исчисления объемов выполняемых работ</w:t>
      </w:r>
      <w:r w:rsidR="002417B8">
        <w:rPr>
          <w:rFonts w:ascii="Times New Roman" w:hAnsi="Times New Roman" w:cs="Times New Roman"/>
          <w:sz w:val="28"/>
          <w:szCs w:val="28"/>
        </w:rPr>
        <w:t xml:space="preserve">, нормативно-техническую документацию на производство и приемку работ, </w:t>
      </w:r>
      <w:r w:rsidRPr="00A91589">
        <w:rPr>
          <w:rFonts w:ascii="Times New Roman" w:hAnsi="Times New Roman" w:cs="Times New Roman"/>
          <w:sz w:val="28"/>
          <w:szCs w:val="28"/>
        </w:rPr>
        <w:t>состав технол</w:t>
      </w:r>
      <w:r w:rsidRPr="00A91589">
        <w:rPr>
          <w:rFonts w:ascii="Times New Roman" w:hAnsi="Times New Roman" w:cs="Times New Roman"/>
          <w:sz w:val="28"/>
          <w:szCs w:val="28"/>
        </w:rPr>
        <w:t>о</w:t>
      </w:r>
      <w:r w:rsidRPr="00A91589">
        <w:rPr>
          <w:rFonts w:ascii="Times New Roman" w:hAnsi="Times New Roman" w:cs="Times New Roman"/>
          <w:sz w:val="28"/>
          <w:szCs w:val="28"/>
        </w:rPr>
        <w:t xml:space="preserve">гической карты, составные элементы для опалубки перекрытий </w:t>
      </w:r>
      <w:r w:rsidRPr="00A91589">
        <w:rPr>
          <w:rFonts w:ascii="Times New Roman" w:hAnsi="Times New Roman" w:cs="Times New Roman"/>
          <w:sz w:val="28"/>
          <w:szCs w:val="28"/>
          <w:lang w:val="en-US"/>
        </w:rPr>
        <w:t>MULTIFLEX</w:t>
      </w:r>
      <w:r w:rsidRPr="00A91589">
        <w:rPr>
          <w:rFonts w:ascii="Times New Roman" w:hAnsi="Times New Roman" w:cs="Times New Roman"/>
          <w:sz w:val="28"/>
          <w:szCs w:val="28"/>
        </w:rPr>
        <w:t>;</w:t>
      </w:r>
    </w:p>
    <w:p w:rsidR="004A197E" w:rsidRPr="00CF360D" w:rsidRDefault="004A197E" w:rsidP="00AF7AE1">
      <w:pPr>
        <w:pStyle w:val="a5"/>
        <w:numPr>
          <w:ilvl w:val="0"/>
          <w:numId w:val="31"/>
        </w:numPr>
        <w:spacing w:after="0" w:line="360" w:lineRule="auto"/>
        <w:ind w:left="0" w:firstLine="3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Уметь: </w:t>
      </w:r>
      <w:r w:rsidR="002417B8" w:rsidRPr="000106DE">
        <w:rPr>
          <w:rFonts w:ascii="Times New Roman" w:hAnsi="Times New Roman" w:cs="Times New Roman"/>
          <w:sz w:val="28"/>
          <w:szCs w:val="28"/>
        </w:rPr>
        <w:t xml:space="preserve">определять объемы </w:t>
      </w:r>
      <w:r w:rsidR="002417B8">
        <w:rPr>
          <w:rFonts w:ascii="Times New Roman" w:hAnsi="Times New Roman" w:cs="Times New Roman"/>
          <w:sz w:val="28"/>
          <w:szCs w:val="28"/>
        </w:rPr>
        <w:t xml:space="preserve">выполняемых работ,  </w:t>
      </w:r>
      <w:r w:rsidRPr="00A91589">
        <w:rPr>
          <w:rFonts w:ascii="Times New Roman" w:hAnsi="Times New Roman" w:cs="Times New Roman"/>
          <w:sz w:val="28"/>
          <w:szCs w:val="28"/>
        </w:rPr>
        <w:t>разрабатывать элеме</w:t>
      </w:r>
      <w:r w:rsidRPr="00A91589">
        <w:rPr>
          <w:rFonts w:ascii="Times New Roman" w:hAnsi="Times New Roman" w:cs="Times New Roman"/>
          <w:sz w:val="28"/>
          <w:szCs w:val="28"/>
        </w:rPr>
        <w:t>н</w:t>
      </w:r>
      <w:r w:rsidRPr="00A91589">
        <w:rPr>
          <w:rFonts w:ascii="Times New Roman" w:hAnsi="Times New Roman" w:cs="Times New Roman"/>
          <w:sz w:val="28"/>
          <w:szCs w:val="28"/>
        </w:rPr>
        <w:t>ты технологической карты для устройства монолитного перекрытия с испол</w:t>
      </w:r>
      <w:r w:rsidRPr="00A91589">
        <w:rPr>
          <w:rFonts w:ascii="Times New Roman" w:hAnsi="Times New Roman" w:cs="Times New Roman"/>
          <w:sz w:val="28"/>
          <w:szCs w:val="28"/>
        </w:rPr>
        <w:t>ь</w:t>
      </w:r>
      <w:r w:rsidRPr="00A91589">
        <w:rPr>
          <w:rFonts w:ascii="Times New Roman" w:hAnsi="Times New Roman" w:cs="Times New Roman"/>
          <w:sz w:val="28"/>
          <w:szCs w:val="28"/>
        </w:rPr>
        <w:t xml:space="preserve">зованием опалубки </w:t>
      </w:r>
      <w:r w:rsidRPr="00A91589">
        <w:rPr>
          <w:rFonts w:ascii="Times New Roman" w:hAnsi="Times New Roman" w:cs="Times New Roman"/>
          <w:sz w:val="28"/>
          <w:szCs w:val="28"/>
          <w:lang w:val="en-US"/>
        </w:rPr>
        <w:t>MULTIFLEX</w:t>
      </w:r>
      <w:r w:rsidRPr="00A91589">
        <w:rPr>
          <w:rFonts w:ascii="Times New Roman" w:hAnsi="Times New Roman" w:cs="Times New Roman"/>
          <w:sz w:val="28"/>
          <w:szCs w:val="28"/>
        </w:rPr>
        <w:t>.</w:t>
      </w:r>
    </w:p>
    <w:p w:rsidR="004A197E" w:rsidRPr="00A91589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Задание:</w:t>
      </w:r>
      <w:r w:rsidRPr="00A9158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AF7AE1" w:rsidRDefault="004A197E" w:rsidP="005E2BE4">
      <w:pPr>
        <w:pStyle w:val="a5"/>
        <w:numPr>
          <w:ilvl w:val="0"/>
          <w:numId w:val="24"/>
        </w:numPr>
        <w:spacing w:after="0" w:line="360" w:lineRule="auto"/>
        <w:ind w:left="851" w:hanging="425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Определить объемы работ и трудозатраты на устройство монолитных пе</w:t>
      </w:r>
    </w:p>
    <w:p w:rsidR="00BC0196" w:rsidRDefault="004A197E" w:rsidP="00AF7AE1">
      <w:pPr>
        <w:pStyle w:val="a5"/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рекрытий согласно исходным данным.</w:t>
      </w:r>
      <w:r w:rsidR="00AC1184" w:rsidRPr="00AC11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A197E" w:rsidRPr="00AC1184" w:rsidRDefault="00AC1184" w:rsidP="00AF7AE1">
      <w:pPr>
        <w:pStyle w:val="a5"/>
        <w:spacing w:after="0" w:line="360" w:lineRule="auto"/>
        <w:ind w:left="284" w:firstLine="5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За основу принять курсовой проект </w:t>
      </w:r>
      <w:r w:rsidRPr="00AC1184">
        <w:rPr>
          <w:rFonts w:ascii="Times New Roman" w:hAnsi="Times New Roman" w:cs="Times New Roman"/>
          <w:sz w:val="28"/>
          <w:szCs w:val="28"/>
        </w:rPr>
        <w:t xml:space="preserve">по </w:t>
      </w:r>
      <w:r w:rsidRPr="00AC1184">
        <w:rPr>
          <w:rFonts w:ascii="Times New Roman" w:eastAsia="Calibri" w:hAnsi="Times New Roman" w:cs="Times New Roman"/>
          <w:bCs/>
          <w:sz w:val="28"/>
        </w:rPr>
        <w:t>теме 1.4</w:t>
      </w:r>
      <w:r w:rsidRPr="00AC1184">
        <w:rPr>
          <w:rFonts w:ascii="Times New Roman" w:eastAsia="Calibri" w:hAnsi="Times New Roman" w:cs="Times New Roman"/>
          <w:b/>
          <w:bCs/>
          <w:sz w:val="28"/>
        </w:rPr>
        <w:t>.</w:t>
      </w:r>
      <w:r w:rsidRPr="00AC1184">
        <w:rPr>
          <w:rFonts w:ascii="Times New Roman" w:hAnsi="Times New Roman" w:cs="Times New Roman"/>
          <w:bCs/>
          <w:sz w:val="28"/>
          <w:szCs w:val="28"/>
        </w:rPr>
        <w:t>«</w:t>
      </w:r>
      <w:r w:rsidRPr="00AC1184">
        <w:rPr>
          <w:rFonts w:ascii="Times New Roman" w:hAnsi="Times New Roman" w:cs="Times New Roman"/>
          <w:sz w:val="28"/>
          <w:szCs w:val="28"/>
        </w:rPr>
        <w:t>Архитектура зданий</w:t>
      </w:r>
      <w:r w:rsidRPr="00AC1184">
        <w:rPr>
          <w:rFonts w:ascii="Times New Roman" w:hAnsi="Times New Roman" w:cs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bCs/>
          <w:sz w:val="28"/>
          <w:szCs w:val="28"/>
        </w:rPr>
        <w:t>, заменив сборные железобетон</w:t>
      </w:r>
      <w:r w:rsidR="00BC0196">
        <w:rPr>
          <w:rFonts w:ascii="Times New Roman" w:hAnsi="Times New Roman" w:cs="Times New Roman"/>
          <w:bCs/>
          <w:sz w:val="28"/>
          <w:szCs w:val="28"/>
        </w:rPr>
        <w:t>ные плиты на монолитные, и практическую р</w:t>
      </w:r>
      <w:r w:rsidR="00BC0196">
        <w:rPr>
          <w:rFonts w:ascii="Times New Roman" w:hAnsi="Times New Roman" w:cs="Times New Roman"/>
          <w:bCs/>
          <w:sz w:val="28"/>
          <w:szCs w:val="28"/>
        </w:rPr>
        <w:t>а</w:t>
      </w:r>
      <w:r w:rsidR="00BC0196">
        <w:rPr>
          <w:rFonts w:ascii="Times New Roman" w:hAnsi="Times New Roman" w:cs="Times New Roman"/>
          <w:bCs/>
          <w:sz w:val="28"/>
          <w:szCs w:val="28"/>
        </w:rPr>
        <w:t>боту №1.</w:t>
      </w:r>
    </w:p>
    <w:p w:rsidR="00C94DC7" w:rsidRPr="00A91589" w:rsidRDefault="00C94DC7" w:rsidP="008E39F7">
      <w:pPr>
        <w:pStyle w:val="a5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Определить шаг</w:t>
      </w:r>
      <w:r w:rsidR="00BC0196">
        <w:rPr>
          <w:rFonts w:ascii="Times New Roman" w:hAnsi="Times New Roman" w:cs="Times New Roman"/>
          <w:sz w:val="28"/>
          <w:szCs w:val="28"/>
        </w:rPr>
        <w:t xml:space="preserve"> поперечных, продольных балок и </w:t>
      </w:r>
      <w:r w:rsidRPr="00A91589">
        <w:rPr>
          <w:rFonts w:ascii="Times New Roman" w:hAnsi="Times New Roman" w:cs="Times New Roman"/>
          <w:sz w:val="28"/>
          <w:szCs w:val="28"/>
        </w:rPr>
        <w:t xml:space="preserve"> стоек.</w:t>
      </w:r>
    </w:p>
    <w:p w:rsidR="008E39F7" w:rsidRDefault="00C94DC7" w:rsidP="00A91589">
      <w:pPr>
        <w:pStyle w:val="a5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Вычертить на плане здания схему установки о</w:t>
      </w:r>
      <w:r w:rsidR="00482135" w:rsidRPr="00A91589">
        <w:rPr>
          <w:rFonts w:ascii="Times New Roman" w:hAnsi="Times New Roman" w:cs="Times New Roman"/>
          <w:sz w:val="28"/>
          <w:szCs w:val="28"/>
        </w:rPr>
        <w:t>п</w:t>
      </w:r>
      <w:r w:rsidRPr="00A91589">
        <w:rPr>
          <w:rFonts w:ascii="Times New Roman" w:hAnsi="Times New Roman" w:cs="Times New Roman"/>
          <w:sz w:val="28"/>
          <w:szCs w:val="28"/>
        </w:rPr>
        <w:t xml:space="preserve">алубки </w:t>
      </w:r>
      <w:r w:rsidRPr="00A91589">
        <w:rPr>
          <w:rFonts w:ascii="Times New Roman" w:hAnsi="Times New Roman" w:cs="Times New Roman"/>
          <w:sz w:val="28"/>
          <w:szCs w:val="28"/>
          <w:lang w:val="en-US"/>
        </w:rPr>
        <w:t>MULTIFLEX</w:t>
      </w:r>
      <w:r w:rsidRPr="00A91589">
        <w:rPr>
          <w:rFonts w:ascii="Times New Roman" w:hAnsi="Times New Roman" w:cs="Times New Roman"/>
          <w:sz w:val="28"/>
          <w:szCs w:val="28"/>
        </w:rPr>
        <w:t xml:space="preserve"> с привязками к стенам здания, указать шаг продольных и поперечных б</w:t>
      </w:r>
      <w:r w:rsidRPr="00A91589">
        <w:rPr>
          <w:rFonts w:ascii="Times New Roman" w:hAnsi="Times New Roman" w:cs="Times New Roman"/>
          <w:sz w:val="28"/>
          <w:szCs w:val="28"/>
        </w:rPr>
        <w:t>а</w:t>
      </w:r>
      <w:r w:rsidRPr="00A91589">
        <w:rPr>
          <w:rFonts w:ascii="Times New Roman" w:hAnsi="Times New Roman" w:cs="Times New Roman"/>
          <w:sz w:val="28"/>
          <w:szCs w:val="28"/>
        </w:rPr>
        <w:t>лок, шаг стоек.</w:t>
      </w:r>
    </w:p>
    <w:p w:rsidR="004A197E" w:rsidRDefault="008E39F7" w:rsidP="00AC1184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Исходные данные:</w:t>
      </w:r>
    </w:p>
    <w:p w:rsidR="00467DF4" w:rsidRPr="00A91589" w:rsidRDefault="00467DF4" w:rsidP="00AC1184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A197E" w:rsidRPr="00467DF4" w:rsidRDefault="004A197E" w:rsidP="00DA01B5">
      <w:pPr>
        <w:pStyle w:val="a3"/>
        <w:keepNext/>
        <w:rPr>
          <w:rFonts w:ascii="Times New Roman" w:hAnsi="Times New Roman"/>
          <w:b w:val="0"/>
          <w:sz w:val="28"/>
          <w:szCs w:val="28"/>
        </w:rPr>
      </w:pPr>
      <w:r w:rsidRPr="00467DF4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6738B1">
        <w:rPr>
          <w:rFonts w:ascii="Times New Roman" w:hAnsi="Times New Roman"/>
          <w:b w:val="0"/>
          <w:sz w:val="28"/>
          <w:szCs w:val="28"/>
        </w:rPr>
        <w:t>5</w:t>
      </w:r>
      <w:r w:rsidR="00467DF4">
        <w:rPr>
          <w:rFonts w:ascii="Times New Roman" w:hAnsi="Times New Roman"/>
          <w:b w:val="0"/>
          <w:sz w:val="28"/>
          <w:szCs w:val="28"/>
        </w:rPr>
        <w:t xml:space="preserve">- </w:t>
      </w:r>
      <w:r w:rsidRPr="00467DF4">
        <w:rPr>
          <w:rFonts w:ascii="Times New Roman" w:hAnsi="Times New Roman"/>
          <w:b w:val="0"/>
          <w:sz w:val="28"/>
          <w:szCs w:val="28"/>
        </w:rPr>
        <w:t>Выбор варианта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518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673"/>
      </w:tblGrid>
      <w:tr w:rsidR="004A197E" w:rsidRPr="00F8395C">
        <w:trPr>
          <w:jc w:val="center"/>
        </w:trPr>
        <w:tc>
          <w:tcPr>
            <w:tcW w:w="2518" w:type="dxa"/>
            <w:vMerge w:val="restart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  <w:tc>
          <w:tcPr>
            <w:tcW w:w="7052" w:type="dxa"/>
            <w:gridSpan w:val="10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Вариант 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  <w:vMerge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73" w:type="dxa"/>
          </w:tcPr>
          <w:p w:rsidR="004A197E" w:rsidRPr="00F8395C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395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Марки поперечных балок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4A197E" w:rsidRPr="008E39F7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Т</w:t>
            </w:r>
            <w:r w:rsidR="004A197E"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24</w:t>
            </w:r>
          </w:p>
        </w:tc>
        <w:tc>
          <w:tcPr>
            <w:tcW w:w="708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24</w:t>
            </w:r>
          </w:p>
        </w:tc>
        <w:tc>
          <w:tcPr>
            <w:tcW w:w="708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</w:t>
            </w:r>
            <w:r w:rsidRPr="008E39F7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24</w:t>
            </w:r>
          </w:p>
        </w:tc>
        <w:tc>
          <w:tcPr>
            <w:tcW w:w="673" w:type="dxa"/>
          </w:tcPr>
          <w:p w:rsidR="004A197E" w:rsidRPr="008E39F7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0"/>
                <w:szCs w:val="20"/>
              </w:rPr>
            </w:pPr>
            <w:r w:rsidRPr="00F8395C">
              <w:rPr>
                <w:rFonts w:ascii="Times New Roman" w:hAnsi="Times New Roman" w:cs="Times New Roman"/>
                <w:spacing w:val="-20"/>
                <w:sz w:val="20"/>
                <w:szCs w:val="20"/>
                <w:lang w:val="en-US"/>
              </w:rPr>
              <w:t>GT</w:t>
            </w:r>
            <w:r w:rsidRPr="008E39F7">
              <w:rPr>
                <w:rFonts w:ascii="Times New Roman" w:hAnsi="Times New Roman" w:cs="Times New Roman"/>
                <w:spacing w:val="-20"/>
                <w:sz w:val="20"/>
                <w:szCs w:val="20"/>
              </w:rPr>
              <w:t>24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Марки профильных балок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GT24</w:t>
            </w:r>
          </w:p>
        </w:tc>
        <w:tc>
          <w:tcPr>
            <w:tcW w:w="709" w:type="dxa"/>
          </w:tcPr>
          <w:p w:rsidR="004A197E" w:rsidRPr="00A91589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</w:rPr>
              <w:t>Т</w:t>
            </w:r>
            <w:r w:rsidR="004A197E"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24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GT24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GT24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VT20</w:t>
            </w: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vertAlign w:val="subscript"/>
                <w:lang w:val="en-US"/>
              </w:rPr>
              <w:t>K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pacing w:val="-20"/>
                <w:sz w:val="24"/>
                <w:szCs w:val="24"/>
                <w:lang w:val="en-US"/>
              </w:rPr>
              <w:t>GT24</w:t>
            </w:r>
          </w:p>
        </w:tc>
        <w:tc>
          <w:tcPr>
            <w:tcW w:w="673" w:type="dxa"/>
          </w:tcPr>
          <w:p w:rsidR="004A197E" w:rsidRPr="00F8395C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20"/>
                <w:sz w:val="20"/>
                <w:szCs w:val="20"/>
                <w:lang w:val="en-US"/>
              </w:rPr>
            </w:pPr>
            <w:r w:rsidRPr="00F8395C">
              <w:rPr>
                <w:rFonts w:ascii="Times New Roman" w:hAnsi="Times New Roman" w:cs="Times New Roman"/>
                <w:spacing w:val="-20"/>
                <w:sz w:val="20"/>
                <w:szCs w:val="20"/>
                <w:lang w:val="en-US"/>
              </w:rPr>
              <w:t>GT24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Толщина перекрытия, мм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160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180</w:t>
            </w:r>
          </w:p>
        </w:tc>
        <w:tc>
          <w:tcPr>
            <w:tcW w:w="708" w:type="dxa"/>
          </w:tcPr>
          <w:p w:rsidR="004A197E" w:rsidRPr="00A91589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709" w:type="dxa"/>
          </w:tcPr>
          <w:p w:rsidR="004A197E" w:rsidRPr="00A91589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180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200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180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200</w:t>
            </w:r>
          </w:p>
        </w:tc>
        <w:tc>
          <w:tcPr>
            <w:tcW w:w="709" w:type="dxa"/>
          </w:tcPr>
          <w:p w:rsidR="004A197E" w:rsidRPr="00A91589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673" w:type="dxa"/>
          </w:tcPr>
          <w:p w:rsidR="004A197E" w:rsidRPr="00C94DC7" w:rsidRDefault="00C94DC7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Высота помещения, м</w:t>
            </w:r>
          </w:p>
        </w:tc>
        <w:tc>
          <w:tcPr>
            <w:tcW w:w="3544" w:type="dxa"/>
            <w:gridSpan w:val="5"/>
          </w:tcPr>
          <w:p w:rsidR="004A197E" w:rsidRPr="00691E84" w:rsidRDefault="00691E84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3508" w:type="dxa"/>
            <w:gridSpan w:val="5"/>
          </w:tcPr>
          <w:p w:rsidR="004A197E" w:rsidRPr="00A91589" w:rsidRDefault="00691E84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Размер фанерного листа</w:t>
            </w:r>
          </w:p>
        </w:tc>
        <w:tc>
          <w:tcPr>
            <w:tcW w:w="3544" w:type="dxa"/>
            <w:gridSpan w:val="5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2,5×1,25</w:t>
            </w:r>
          </w:p>
        </w:tc>
        <w:tc>
          <w:tcPr>
            <w:tcW w:w="3508" w:type="dxa"/>
            <w:gridSpan w:val="5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2,0×1,25</w:t>
            </w:r>
          </w:p>
        </w:tc>
      </w:tr>
      <w:tr w:rsidR="004A197E" w:rsidRPr="00F8395C">
        <w:trPr>
          <w:jc w:val="center"/>
        </w:trPr>
        <w:tc>
          <w:tcPr>
            <w:tcW w:w="2518" w:type="dxa"/>
          </w:tcPr>
          <w:p w:rsidR="004A197E" w:rsidRPr="00A91589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Номер схемы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8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709" w:type="dxa"/>
          </w:tcPr>
          <w:p w:rsidR="004A197E" w:rsidRPr="00A91589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73" w:type="dxa"/>
          </w:tcPr>
          <w:p w:rsidR="004A197E" w:rsidRPr="00F8395C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8395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</w:tr>
    </w:tbl>
    <w:p w:rsidR="00C94DC7" w:rsidRPr="008E39F7" w:rsidRDefault="00C94DC7" w:rsidP="00C94DC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C0196" w:rsidRPr="00C4449D" w:rsidRDefault="00C94DC7" w:rsidP="00A9158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16"/>
          <w:szCs w:val="16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           </w:t>
      </w:r>
    </w:p>
    <w:p w:rsidR="00283337" w:rsidRPr="008E39F7" w:rsidRDefault="004A197E" w:rsidP="00A9158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03634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Порядок вып</w:t>
      </w:r>
      <w:r w:rsidR="008E39F7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олнения:</w:t>
      </w:r>
    </w:p>
    <w:p w:rsidR="004A197E" w:rsidRPr="00C4449D" w:rsidRDefault="004A197E" w:rsidP="0075704E">
      <w:pPr>
        <w:tabs>
          <w:tab w:val="left" w:pos="3090"/>
        </w:tabs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881204" w:rsidRDefault="0075704E" w:rsidP="00881204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81204" w:rsidRPr="00603634">
        <w:rPr>
          <w:rFonts w:ascii="Times New Roman" w:hAnsi="Times New Roman" w:cs="Times New Roman"/>
          <w:sz w:val="28"/>
          <w:szCs w:val="28"/>
        </w:rPr>
        <w:t>. Определить</w:t>
      </w:r>
      <w:r w:rsidR="00881204">
        <w:rPr>
          <w:rFonts w:ascii="Times New Roman" w:hAnsi="Times New Roman" w:cs="Times New Roman"/>
          <w:sz w:val="28"/>
          <w:szCs w:val="28"/>
        </w:rPr>
        <w:t xml:space="preserve"> объем работ по бетонированию перекрытий </w:t>
      </w:r>
      <w:r w:rsidR="00881204" w:rsidRPr="00ED134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881204" w:rsidRPr="00ED1343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75704E">
        <w:rPr>
          <w:rFonts w:ascii="Times New Roman" w:hAnsi="Times New Roman" w:cs="Times New Roman"/>
          <w:sz w:val="28"/>
          <w:szCs w:val="28"/>
        </w:rPr>
        <w:t xml:space="preserve"> </w:t>
      </w:r>
      <w:r w:rsidRPr="00ED1343">
        <w:rPr>
          <w:rFonts w:ascii="Times New Roman" w:hAnsi="Times New Roman" w:cs="Times New Roman"/>
          <w:sz w:val="28"/>
          <w:szCs w:val="28"/>
        </w:rPr>
        <w:t>м</w:t>
      </w:r>
      <w:r w:rsidRPr="00ED134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, по формуле</w:t>
      </w:r>
    </w:p>
    <w:p w:rsidR="0075704E" w:rsidRPr="00C4449D" w:rsidRDefault="0075704E" w:rsidP="00881204">
      <w:pPr>
        <w:pStyle w:val="a5"/>
        <w:spacing w:after="0"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tbl>
      <w:tblPr>
        <w:tblW w:w="5000" w:type="pct"/>
        <w:tblInd w:w="-106" w:type="dxa"/>
        <w:tblLook w:val="00A0"/>
      </w:tblPr>
      <w:tblGrid>
        <w:gridCol w:w="9291"/>
        <w:gridCol w:w="566"/>
      </w:tblGrid>
      <w:tr w:rsidR="00881204" w:rsidRPr="00ED1343" w:rsidTr="005D3684">
        <w:tc>
          <w:tcPr>
            <w:tcW w:w="4713" w:type="pct"/>
          </w:tcPr>
          <w:p w:rsidR="00881204" w:rsidRPr="00ED1343" w:rsidRDefault="00881204" w:rsidP="0075704E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="004432F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</w:t>
            </w:r>
            <w:r w:rsidRPr="00E71931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Pr="00881204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×</w:t>
            </w:r>
            <w:r w:rsidRPr="00ED134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87" w:type="pct"/>
          </w:tcPr>
          <w:p w:rsidR="00881204" w:rsidRPr="00ED1343" w:rsidRDefault="00881204" w:rsidP="0075704E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75704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ED134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75704E" w:rsidRDefault="00881204" w:rsidP="007570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</w:rPr>
        <w:t xml:space="preserve">где </w:t>
      </w:r>
      <w:r w:rsidR="0075704E">
        <w:rPr>
          <w:rFonts w:ascii="Times New Roman" w:hAnsi="Times New Roman" w:cs="Times New Roman"/>
          <w:sz w:val="28"/>
          <w:szCs w:val="28"/>
        </w:rPr>
        <w:t xml:space="preserve"> </w:t>
      </w:r>
      <w:r w:rsidRPr="00ED134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881204">
        <w:rPr>
          <w:rFonts w:ascii="Times New Roman" w:hAnsi="Times New Roman" w:cs="Times New Roman"/>
          <w:sz w:val="24"/>
          <w:szCs w:val="24"/>
          <w:vertAlign w:val="subscript"/>
        </w:rPr>
        <w:t>пер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>площадь перекрытия, по чертежам курсового проекта, м</w:t>
      </w:r>
    </w:p>
    <w:p w:rsidR="00881204" w:rsidRDefault="0075704E" w:rsidP="007570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8812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81204" w:rsidRPr="00ED1343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881204" w:rsidRPr="00ED1343">
        <w:rPr>
          <w:rFonts w:ascii="Times New Roman" w:hAnsi="Times New Roman" w:cs="Times New Roman"/>
          <w:sz w:val="28"/>
          <w:szCs w:val="28"/>
        </w:rPr>
        <w:t xml:space="preserve"> – толщина </w:t>
      </w:r>
      <w:r w:rsidR="00881204">
        <w:rPr>
          <w:rFonts w:ascii="Times New Roman" w:hAnsi="Times New Roman" w:cs="Times New Roman"/>
          <w:sz w:val="28"/>
          <w:szCs w:val="28"/>
        </w:rPr>
        <w:t>перекрытия</w:t>
      </w:r>
      <w:r w:rsidR="004432F6">
        <w:rPr>
          <w:rFonts w:ascii="Times New Roman" w:hAnsi="Times New Roman" w:cs="Times New Roman"/>
          <w:sz w:val="28"/>
          <w:szCs w:val="28"/>
        </w:rPr>
        <w:t xml:space="preserve"> по заданию, </w:t>
      </w:r>
      <w:r w:rsidR="00881204" w:rsidRPr="00ED1343">
        <w:rPr>
          <w:rFonts w:ascii="Times New Roman" w:hAnsi="Times New Roman" w:cs="Times New Roman"/>
          <w:sz w:val="28"/>
          <w:szCs w:val="28"/>
        </w:rPr>
        <w:t xml:space="preserve"> м.</w:t>
      </w:r>
    </w:p>
    <w:p w:rsidR="00C4449D" w:rsidRPr="00691E84" w:rsidRDefault="00C4449D" w:rsidP="007570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4449D" w:rsidRDefault="00881204" w:rsidP="00C4449D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1343">
        <w:rPr>
          <w:rFonts w:ascii="Times New Roman" w:hAnsi="Times New Roman" w:cs="Times New Roman"/>
          <w:sz w:val="28"/>
          <w:szCs w:val="28"/>
        </w:rPr>
        <w:t xml:space="preserve">Результаты подсчетов занести в таблицу </w:t>
      </w:r>
      <w:r w:rsidR="00C4449D">
        <w:rPr>
          <w:rFonts w:ascii="Times New Roman" w:hAnsi="Times New Roman" w:cs="Times New Roman"/>
          <w:sz w:val="28"/>
          <w:szCs w:val="28"/>
        </w:rPr>
        <w:t>6.</w:t>
      </w:r>
    </w:p>
    <w:p w:rsidR="00C4449D" w:rsidRPr="0075704E" w:rsidRDefault="00C4449D" w:rsidP="00C4449D">
      <w:pPr>
        <w:pStyle w:val="a3"/>
        <w:keepNext/>
        <w:ind w:right="-2926"/>
        <w:rPr>
          <w:rFonts w:ascii="Times New Roman" w:hAnsi="Times New Roman"/>
          <w:b w:val="0"/>
          <w:sz w:val="28"/>
          <w:szCs w:val="28"/>
        </w:rPr>
      </w:pPr>
      <w:r w:rsidRPr="0075704E">
        <w:rPr>
          <w:rFonts w:ascii="Times New Roman" w:hAnsi="Times New Roman"/>
          <w:b w:val="0"/>
          <w:sz w:val="28"/>
          <w:szCs w:val="28"/>
        </w:rPr>
        <w:t xml:space="preserve">Таблица </w:t>
      </w:r>
      <w:r>
        <w:rPr>
          <w:rFonts w:ascii="Times New Roman" w:hAnsi="Times New Roman"/>
          <w:b w:val="0"/>
          <w:sz w:val="28"/>
          <w:szCs w:val="28"/>
        </w:rPr>
        <w:t>6</w:t>
      </w:r>
      <w:r w:rsidRPr="0075704E">
        <w:rPr>
          <w:rFonts w:ascii="Times New Roman" w:hAnsi="Times New Roman"/>
          <w:b w:val="0"/>
          <w:sz w:val="28"/>
          <w:szCs w:val="28"/>
        </w:rPr>
        <w:t xml:space="preserve"> -  Ведомость объемов работ</w:t>
      </w:r>
    </w:p>
    <w:tbl>
      <w:tblPr>
        <w:tblW w:w="5017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75"/>
        <w:gridCol w:w="961"/>
        <w:gridCol w:w="851"/>
        <w:gridCol w:w="3404"/>
      </w:tblGrid>
      <w:tr w:rsidR="00C4449D" w:rsidRPr="00ED1343" w:rsidTr="001869A3">
        <w:tc>
          <w:tcPr>
            <w:tcW w:w="2363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486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43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1721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Формула подсчета</w:t>
            </w:r>
          </w:p>
        </w:tc>
      </w:tr>
      <w:tr w:rsidR="00C4449D" w:rsidRPr="00ED1343" w:rsidTr="001869A3">
        <w:tc>
          <w:tcPr>
            <w:tcW w:w="2363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6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1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4449D" w:rsidRPr="00ED1343" w:rsidTr="001869A3">
        <w:tc>
          <w:tcPr>
            <w:tcW w:w="2363" w:type="pct"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 xml:space="preserve">Бетонирование </w:t>
            </w:r>
          </w:p>
        </w:tc>
        <w:tc>
          <w:tcPr>
            <w:tcW w:w="486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ED134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3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F7AE1" w:rsidRDefault="00AF7AE1" w:rsidP="00C4449D">
      <w:pPr>
        <w:pStyle w:val="a5"/>
        <w:spacing w:after="0" w:line="360" w:lineRule="auto"/>
        <w:ind w:left="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C4449D" w:rsidRDefault="00C4449D" w:rsidP="00C4449D">
      <w:pPr>
        <w:pStyle w:val="a5"/>
        <w:spacing w:after="0" w:line="360" w:lineRule="auto"/>
        <w:ind w:left="0" w:right="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r w:rsidRPr="00ED1343">
        <w:rPr>
          <w:rFonts w:ascii="Times New Roman" w:hAnsi="Times New Roman" w:cs="Times New Roman"/>
          <w:sz w:val="28"/>
          <w:szCs w:val="28"/>
        </w:rPr>
        <w:t xml:space="preserve">На основании ведомости объемов работ определить трудозатраты и </w:t>
      </w:r>
    </w:p>
    <w:p w:rsidR="00C4449D" w:rsidRDefault="00C4449D" w:rsidP="00C4449D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занести в таблицу 7.</w:t>
      </w:r>
    </w:p>
    <w:p w:rsidR="00C4449D" w:rsidRDefault="00C4449D" w:rsidP="00C4449D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C4449D" w:rsidRPr="0075704E" w:rsidRDefault="00C4449D" w:rsidP="00C4449D">
      <w:pPr>
        <w:pStyle w:val="a5"/>
        <w:spacing w:after="0" w:line="360" w:lineRule="auto"/>
        <w:ind w:left="-284" w:right="1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75704E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7</w:t>
      </w:r>
      <w:r w:rsidRPr="0075704E">
        <w:rPr>
          <w:rFonts w:ascii="Times New Roman" w:hAnsi="Times New Roman"/>
          <w:sz w:val="28"/>
          <w:szCs w:val="28"/>
        </w:rPr>
        <w:t xml:space="preserve"> -  Ведомость трудозатрат и затрат машинного времени</w:t>
      </w:r>
    </w:p>
    <w:tbl>
      <w:tblPr>
        <w:tblW w:w="5000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635"/>
        <w:gridCol w:w="2687"/>
        <w:gridCol w:w="660"/>
        <w:gridCol w:w="696"/>
        <w:gridCol w:w="806"/>
        <w:gridCol w:w="666"/>
        <w:gridCol w:w="895"/>
        <w:gridCol w:w="749"/>
        <w:gridCol w:w="1063"/>
      </w:tblGrid>
      <w:tr w:rsidR="00C4449D" w:rsidRPr="00ED1343" w:rsidTr="001869A3">
        <w:tc>
          <w:tcPr>
            <w:tcW w:w="829" w:type="pct"/>
            <w:vMerge w:val="restar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Шифр</w:t>
            </w:r>
          </w:p>
        </w:tc>
        <w:tc>
          <w:tcPr>
            <w:tcW w:w="1363" w:type="pct"/>
            <w:vMerge w:val="restar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335" w:type="pct"/>
            <w:vMerge w:val="restar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353" w:type="pct"/>
            <w:vMerge w:val="restar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747" w:type="pct"/>
            <w:gridSpan w:val="2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Норма вр</w:t>
            </w: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мени</w:t>
            </w:r>
          </w:p>
        </w:tc>
        <w:tc>
          <w:tcPr>
            <w:tcW w:w="834" w:type="pct"/>
            <w:gridSpan w:val="2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Трудозатраты</w:t>
            </w:r>
          </w:p>
        </w:tc>
        <w:tc>
          <w:tcPr>
            <w:tcW w:w="539" w:type="pct"/>
            <w:vMerge w:val="restar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Состав звена</w:t>
            </w:r>
          </w:p>
        </w:tc>
      </w:tr>
      <w:tr w:rsidR="00C4449D" w:rsidRPr="00ED1343" w:rsidTr="001869A3">
        <w:tc>
          <w:tcPr>
            <w:tcW w:w="829" w:type="pct"/>
            <w:vMerge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3" w:type="pct"/>
            <w:vMerge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pct"/>
            <w:vMerge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pct"/>
            <w:vMerge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ч-ч</w:t>
            </w:r>
          </w:p>
        </w:tc>
        <w:tc>
          <w:tcPr>
            <w:tcW w:w="338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454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ч-ч</w:t>
            </w:r>
          </w:p>
        </w:tc>
        <w:tc>
          <w:tcPr>
            <w:tcW w:w="38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539" w:type="pct"/>
            <w:vMerge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449D" w:rsidRPr="00ED1343" w:rsidTr="001869A3">
        <w:tc>
          <w:tcPr>
            <w:tcW w:w="82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3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5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8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4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8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3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C4449D" w:rsidRPr="00ED1343" w:rsidTr="001869A3">
        <w:tc>
          <w:tcPr>
            <w:tcW w:w="829" w:type="pct"/>
          </w:tcPr>
          <w:p w:rsidR="00C4449D" w:rsidRPr="00881204" w:rsidRDefault="00C4449D" w:rsidP="001869A3">
            <w:pPr>
              <w:pStyle w:val="2"/>
              <w:rPr>
                <w:b w:val="0"/>
              </w:rPr>
            </w:pPr>
            <w:r w:rsidRPr="00881204">
              <w:rPr>
                <w:b w:val="0"/>
                <w:sz w:val="24"/>
                <w:szCs w:val="24"/>
              </w:rPr>
              <w:t xml:space="preserve">ГЭСН 06-01-122 </w:t>
            </w:r>
          </w:p>
        </w:tc>
        <w:tc>
          <w:tcPr>
            <w:tcW w:w="1363" w:type="pct"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1343">
              <w:rPr>
                <w:rFonts w:ascii="Times New Roman" w:hAnsi="Times New Roman" w:cs="Times New Roman"/>
                <w:sz w:val="24"/>
                <w:szCs w:val="24"/>
              </w:rPr>
              <w:t xml:space="preserve">Бетонирование </w:t>
            </w:r>
          </w:p>
        </w:tc>
        <w:tc>
          <w:tcPr>
            <w:tcW w:w="335" w:type="pct"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pct"/>
          </w:tcPr>
          <w:p w:rsidR="00C4449D" w:rsidRPr="00ED1343" w:rsidRDefault="00C4449D" w:rsidP="001869A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9" w:type="pct"/>
          </w:tcPr>
          <w:p w:rsidR="00C4449D" w:rsidRPr="00ED1343" w:rsidRDefault="00C4449D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4449D" w:rsidRDefault="00C4449D" w:rsidP="00C4449D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449D" w:rsidRPr="00C4449D" w:rsidRDefault="00C4449D" w:rsidP="00881204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7E3404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283337" w:rsidRPr="00603634">
        <w:rPr>
          <w:rFonts w:ascii="Times New Roman" w:hAnsi="Times New Roman" w:cs="Times New Roman"/>
          <w:sz w:val="28"/>
          <w:szCs w:val="28"/>
        </w:rPr>
        <w:t>.</w:t>
      </w:r>
      <w:r w:rsidR="004A197E" w:rsidRPr="00603634">
        <w:rPr>
          <w:rFonts w:ascii="Times New Roman" w:hAnsi="Times New Roman" w:cs="Times New Roman"/>
          <w:sz w:val="28"/>
          <w:szCs w:val="28"/>
        </w:rPr>
        <w:t>С учетом размеров листов фанеры определ</w:t>
      </w:r>
      <w:r w:rsidR="00A91589" w:rsidRPr="00603634">
        <w:rPr>
          <w:rFonts w:ascii="Times New Roman" w:hAnsi="Times New Roman" w:cs="Times New Roman"/>
          <w:sz w:val="28"/>
          <w:szCs w:val="28"/>
        </w:rPr>
        <w:t>ит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A91589" w:rsidRPr="00603634">
        <w:rPr>
          <w:rFonts w:ascii="Times New Roman" w:hAnsi="Times New Roman" w:cs="Times New Roman"/>
          <w:sz w:val="28"/>
          <w:szCs w:val="28"/>
        </w:rPr>
        <w:t xml:space="preserve"> шаг поперечных балок по </w:t>
      </w:r>
    </w:p>
    <w:p w:rsidR="002417B8" w:rsidRPr="00F14092" w:rsidRDefault="007E3404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91589" w:rsidRPr="00603634">
        <w:rPr>
          <w:rFonts w:ascii="Times New Roman" w:hAnsi="Times New Roman" w:cs="Times New Roman"/>
          <w:sz w:val="28"/>
          <w:szCs w:val="28"/>
        </w:rPr>
        <w:t>таблице</w:t>
      </w:r>
      <w:r w:rsidR="004A197E" w:rsidRPr="00603634">
        <w:rPr>
          <w:rFonts w:ascii="Times New Roman" w:hAnsi="Times New Roman" w:cs="Times New Roman"/>
          <w:sz w:val="28"/>
          <w:szCs w:val="28"/>
        </w:rPr>
        <w:t xml:space="preserve"> </w:t>
      </w:r>
      <w:r w:rsidR="00C4449D">
        <w:rPr>
          <w:rFonts w:ascii="Times New Roman" w:hAnsi="Times New Roman" w:cs="Times New Roman"/>
          <w:sz w:val="28"/>
          <w:szCs w:val="28"/>
        </w:rPr>
        <w:t>8</w:t>
      </w:r>
    </w:p>
    <w:p w:rsidR="004A197E" w:rsidRPr="0075704E" w:rsidRDefault="004A197E" w:rsidP="00DA01B5">
      <w:pPr>
        <w:pStyle w:val="a3"/>
        <w:keepNext/>
        <w:rPr>
          <w:rFonts w:ascii="Times New Roman" w:hAnsi="Times New Roman"/>
          <w:b w:val="0"/>
          <w:sz w:val="28"/>
          <w:szCs w:val="28"/>
        </w:rPr>
      </w:pPr>
      <w:r w:rsidRPr="0075704E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C4449D">
        <w:rPr>
          <w:rFonts w:ascii="Times New Roman" w:hAnsi="Times New Roman"/>
          <w:b w:val="0"/>
          <w:sz w:val="28"/>
          <w:szCs w:val="28"/>
        </w:rPr>
        <w:t>8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928"/>
        <w:gridCol w:w="4929"/>
      </w:tblGrid>
      <w:tr w:rsidR="004A197E" w:rsidRPr="00A91589">
        <w:trPr>
          <w:jc w:val="center"/>
        </w:trPr>
        <w:tc>
          <w:tcPr>
            <w:tcW w:w="2500" w:type="pct"/>
          </w:tcPr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Длина фанерного листа, см</w:t>
            </w:r>
          </w:p>
        </w:tc>
        <w:tc>
          <w:tcPr>
            <w:tcW w:w="2500" w:type="pct"/>
          </w:tcPr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Шаг поперечных балок, см</w:t>
            </w:r>
          </w:p>
        </w:tc>
      </w:tr>
      <w:tr w:rsidR="004A197E" w:rsidRPr="00A91589">
        <w:trPr>
          <w:jc w:val="center"/>
        </w:trPr>
        <w:tc>
          <w:tcPr>
            <w:tcW w:w="2500" w:type="pct"/>
          </w:tcPr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2500" w:type="pct"/>
          </w:tcPr>
          <w:p w:rsidR="004A197E" w:rsidRPr="00A91589" w:rsidRDefault="00FD789C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197E" w:rsidRPr="00A91589">
              <w:rPr>
                <w:rFonts w:ascii="Times New Roman" w:hAnsi="Times New Roman" w:cs="Times New Roman"/>
                <w:sz w:val="24"/>
                <w:szCs w:val="24"/>
              </w:rPr>
              <w:t>66,7 (трехпролетная балка)</w:t>
            </w:r>
          </w:p>
          <w:p w:rsidR="004A197E" w:rsidRPr="00A91589" w:rsidRDefault="00FD789C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4A197E" w:rsidRPr="00A91589">
              <w:rPr>
                <w:rFonts w:ascii="Times New Roman" w:hAnsi="Times New Roman" w:cs="Times New Roman"/>
                <w:sz w:val="24"/>
                <w:szCs w:val="24"/>
              </w:rPr>
              <w:t>50 (четырехпролетная балка)</w:t>
            </w:r>
          </w:p>
          <w:p w:rsidR="004A197E" w:rsidRPr="00A91589" w:rsidRDefault="0075704E" w:rsidP="00FD789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="00FD789C"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197E" w:rsidRPr="00A91589">
              <w:rPr>
                <w:rFonts w:ascii="Times New Roman" w:hAnsi="Times New Roman" w:cs="Times New Roman"/>
                <w:sz w:val="24"/>
                <w:szCs w:val="24"/>
              </w:rPr>
              <w:t>40 (пятипролетная балка)</w:t>
            </w:r>
          </w:p>
        </w:tc>
      </w:tr>
      <w:tr w:rsidR="004A197E" w:rsidRPr="00A91589">
        <w:trPr>
          <w:jc w:val="center"/>
        </w:trPr>
        <w:tc>
          <w:tcPr>
            <w:tcW w:w="2500" w:type="pct"/>
          </w:tcPr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97E" w:rsidRPr="00A91589" w:rsidRDefault="004A197E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2500" w:type="pct"/>
          </w:tcPr>
          <w:p w:rsidR="004A197E" w:rsidRPr="00A91589" w:rsidRDefault="00FD789C" w:rsidP="00F8395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4A197E" w:rsidRPr="00A91589">
              <w:rPr>
                <w:rFonts w:ascii="Times New Roman" w:hAnsi="Times New Roman" w:cs="Times New Roman"/>
                <w:sz w:val="24"/>
                <w:szCs w:val="24"/>
              </w:rPr>
              <w:t>62,5 (четырехпролетная балка)</w:t>
            </w:r>
          </w:p>
          <w:p w:rsidR="004A197E" w:rsidRPr="00A91589" w:rsidRDefault="00FD789C" w:rsidP="00FD789C">
            <w:pPr>
              <w:pStyle w:val="a5"/>
              <w:tabs>
                <w:tab w:val="left" w:pos="309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D035E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</w:t>
            </w: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7570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1589">
              <w:rPr>
                <w:rFonts w:ascii="Times New Roman" w:hAnsi="Times New Roman" w:cs="Times New Roman"/>
                <w:sz w:val="24"/>
                <w:szCs w:val="24"/>
              </w:rPr>
              <w:t>50  (</w:t>
            </w:r>
            <w:r w:rsidR="004A197E" w:rsidRPr="00A91589">
              <w:rPr>
                <w:rFonts w:ascii="Times New Roman" w:hAnsi="Times New Roman" w:cs="Times New Roman"/>
                <w:sz w:val="24"/>
                <w:szCs w:val="24"/>
              </w:rPr>
              <w:t>пятипролетная балка)</w:t>
            </w:r>
          </w:p>
        </w:tc>
      </w:tr>
    </w:tbl>
    <w:p w:rsidR="004A197E" w:rsidRDefault="004A197E" w:rsidP="00DA01B5">
      <w:pPr>
        <w:pStyle w:val="a5"/>
        <w:tabs>
          <w:tab w:val="left" w:pos="309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C4449D" w:rsidRPr="00C4449D" w:rsidRDefault="00C4449D" w:rsidP="00DA01B5">
      <w:pPr>
        <w:pStyle w:val="a5"/>
        <w:tabs>
          <w:tab w:val="left" w:pos="309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75704E" w:rsidRPr="0075704E" w:rsidRDefault="0075704E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E73074" w:rsidRPr="00E73074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C48E0">
        <w:rPr>
          <w:rFonts w:ascii="Times New Roman" w:hAnsi="Times New Roman" w:cs="Times New Roman"/>
          <w:sz w:val="28"/>
          <w:szCs w:val="28"/>
        </w:rPr>
        <w:t>.</w:t>
      </w:r>
      <w:r w:rsidR="00E73074">
        <w:rPr>
          <w:rFonts w:ascii="Times New Roman" w:hAnsi="Times New Roman" w:cs="Times New Roman"/>
          <w:sz w:val="24"/>
          <w:szCs w:val="24"/>
        </w:rPr>
        <w:t xml:space="preserve">  </w:t>
      </w:r>
      <w:r w:rsidR="00E73074">
        <w:rPr>
          <w:rFonts w:ascii="Times New Roman" w:hAnsi="Times New Roman" w:cs="Times New Roman"/>
          <w:sz w:val="28"/>
          <w:szCs w:val="28"/>
        </w:rPr>
        <w:t xml:space="preserve">Для   определения </w:t>
      </w:r>
      <w:r w:rsidR="00E73074" w:rsidRPr="00603634">
        <w:rPr>
          <w:rFonts w:ascii="Times New Roman" w:hAnsi="Times New Roman" w:cs="Times New Roman"/>
          <w:sz w:val="28"/>
          <w:szCs w:val="28"/>
        </w:rPr>
        <w:t>ша</w:t>
      </w:r>
      <w:r w:rsidR="00E73074">
        <w:rPr>
          <w:rFonts w:ascii="Times New Roman" w:hAnsi="Times New Roman" w:cs="Times New Roman"/>
          <w:sz w:val="28"/>
          <w:szCs w:val="28"/>
        </w:rPr>
        <w:t xml:space="preserve">га </w:t>
      </w:r>
      <w:r w:rsidR="00E73074" w:rsidRPr="00603634">
        <w:rPr>
          <w:rFonts w:ascii="Times New Roman" w:hAnsi="Times New Roman" w:cs="Times New Roman"/>
          <w:sz w:val="28"/>
          <w:szCs w:val="28"/>
        </w:rPr>
        <w:t xml:space="preserve"> п</w:t>
      </w:r>
      <w:r w:rsidR="00E73074">
        <w:rPr>
          <w:rFonts w:ascii="Times New Roman" w:hAnsi="Times New Roman" w:cs="Times New Roman"/>
          <w:sz w:val="28"/>
          <w:szCs w:val="28"/>
        </w:rPr>
        <w:t>родоль</w:t>
      </w:r>
      <w:r w:rsidR="00E73074" w:rsidRPr="00603634">
        <w:rPr>
          <w:rFonts w:ascii="Times New Roman" w:hAnsi="Times New Roman" w:cs="Times New Roman"/>
          <w:sz w:val="28"/>
          <w:szCs w:val="28"/>
        </w:rPr>
        <w:t>ных балок</w:t>
      </w:r>
      <w:r w:rsidR="00E73074" w:rsidRPr="00E73074">
        <w:rPr>
          <w:rFonts w:ascii="Times New Roman" w:hAnsi="Times New Roman" w:cs="Times New Roman"/>
          <w:sz w:val="28"/>
          <w:szCs w:val="28"/>
        </w:rPr>
        <w:t xml:space="preserve"> </w:t>
      </w:r>
      <w:r w:rsidR="00E73074">
        <w:rPr>
          <w:rFonts w:ascii="Times New Roman" w:hAnsi="Times New Roman" w:cs="Times New Roman"/>
          <w:sz w:val="28"/>
          <w:szCs w:val="28"/>
        </w:rPr>
        <w:t>п</w:t>
      </w:r>
      <w:r w:rsidR="00E73074" w:rsidRPr="00603634">
        <w:rPr>
          <w:rFonts w:ascii="Times New Roman" w:hAnsi="Times New Roman" w:cs="Times New Roman"/>
          <w:sz w:val="28"/>
          <w:szCs w:val="28"/>
        </w:rPr>
        <w:t>о приложению</w:t>
      </w:r>
      <w:r w:rsidR="00E73074" w:rsidRPr="008E39F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307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3074">
        <w:rPr>
          <w:rFonts w:ascii="Times New Roman" w:hAnsi="Times New Roman" w:cs="Times New Roman"/>
          <w:sz w:val="28"/>
          <w:szCs w:val="28"/>
        </w:rPr>
        <w:t>необходимо определить габаритные расстояния между стенами. С учетом р</w:t>
      </w:r>
      <w:r w:rsidR="00E73074" w:rsidRPr="00E73074">
        <w:rPr>
          <w:rFonts w:ascii="Times New Roman" w:hAnsi="Times New Roman" w:cs="Times New Roman"/>
          <w:sz w:val="28"/>
          <w:szCs w:val="28"/>
        </w:rPr>
        <w:t>асстояни</w:t>
      </w:r>
      <w:r w:rsidR="00E73074">
        <w:rPr>
          <w:rFonts w:ascii="Times New Roman" w:hAnsi="Times New Roman" w:cs="Times New Roman"/>
          <w:sz w:val="28"/>
          <w:szCs w:val="28"/>
        </w:rPr>
        <w:t>я</w:t>
      </w:r>
      <w:r w:rsidR="00E73074" w:rsidRPr="00E73074">
        <w:rPr>
          <w:rFonts w:ascii="Times New Roman" w:hAnsi="Times New Roman" w:cs="Times New Roman"/>
          <w:sz w:val="28"/>
          <w:szCs w:val="28"/>
        </w:rPr>
        <w:t xml:space="preserve"> стоек до габарита стен </w:t>
      </w:r>
      <w:r w:rsidR="00E73074">
        <w:rPr>
          <w:rFonts w:ascii="Times New Roman" w:hAnsi="Times New Roman" w:cs="Times New Roman"/>
          <w:sz w:val="28"/>
          <w:szCs w:val="28"/>
        </w:rPr>
        <w:t>(</w:t>
      </w:r>
      <w:r w:rsidR="00E73074" w:rsidRPr="00E73074">
        <w:rPr>
          <w:rFonts w:ascii="Times New Roman" w:hAnsi="Times New Roman" w:cs="Times New Roman"/>
          <w:sz w:val="28"/>
          <w:szCs w:val="28"/>
        </w:rPr>
        <w:t>масимально 300мм</w:t>
      </w:r>
      <w:r w:rsidR="00E73074">
        <w:rPr>
          <w:rFonts w:ascii="Times New Roman" w:hAnsi="Times New Roman" w:cs="Times New Roman"/>
          <w:sz w:val="28"/>
          <w:szCs w:val="28"/>
        </w:rPr>
        <w:t>.) определить максимальное расстояние между продольными балками, опирающимися на стойки. Если расстояние б</w:t>
      </w:r>
      <w:r w:rsidR="00E73074">
        <w:rPr>
          <w:rFonts w:ascii="Times New Roman" w:hAnsi="Times New Roman" w:cs="Times New Roman"/>
          <w:sz w:val="28"/>
          <w:szCs w:val="28"/>
        </w:rPr>
        <w:t>о</w:t>
      </w:r>
      <w:r w:rsidR="00E73074">
        <w:rPr>
          <w:rFonts w:ascii="Times New Roman" w:hAnsi="Times New Roman" w:cs="Times New Roman"/>
          <w:sz w:val="28"/>
          <w:szCs w:val="28"/>
        </w:rPr>
        <w:t xml:space="preserve">лее данных,  приведенных в приложении 3, увеличить количество пролетов (уменьшить размер пролета между продольными балками). </w:t>
      </w:r>
    </w:p>
    <w:p w:rsidR="00E73074" w:rsidRPr="00C4449D" w:rsidRDefault="00E73074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7C48E0" w:rsidRPr="007C48E0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E73074">
        <w:rPr>
          <w:rFonts w:ascii="Times New Roman" w:hAnsi="Times New Roman" w:cs="Times New Roman"/>
          <w:sz w:val="28"/>
          <w:szCs w:val="28"/>
        </w:rPr>
        <w:t xml:space="preserve">. </w:t>
      </w:r>
      <w:r w:rsidR="007C48E0" w:rsidRPr="00603634">
        <w:rPr>
          <w:rFonts w:ascii="Times New Roman" w:hAnsi="Times New Roman" w:cs="Times New Roman"/>
          <w:sz w:val="28"/>
          <w:szCs w:val="28"/>
        </w:rPr>
        <w:t>По приложению</w:t>
      </w:r>
      <w:r w:rsidR="007C48E0" w:rsidRPr="008E39F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5704E">
        <w:rPr>
          <w:rFonts w:ascii="Times New Roman" w:hAnsi="Times New Roman" w:cs="Times New Roman"/>
          <w:sz w:val="28"/>
          <w:szCs w:val="28"/>
        </w:rPr>
        <w:t>3</w:t>
      </w:r>
      <w:r w:rsidR="007C48E0" w:rsidRPr="00603634">
        <w:rPr>
          <w:rFonts w:ascii="Times New Roman" w:hAnsi="Times New Roman" w:cs="Times New Roman"/>
          <w:sz w:val="28"/>
          <w:szCs w:val="28"/>
        </w:rPr>
        <w:t xml:space="preserve"> определить шаг п</w:t>
      </w:r>
      <w:r w:rsidR="006A59F1">
        <w:rPr>
          <w:rFonts w:ascii="Times New Roman" w:hAnsi="Times New Roman" w:cs="Times New Roman"/>
          <w:sz w:val="28"/>
          <w:szCs w:val="28"/>
        </w:rPr>
        <w:t>родо</w:t>
      </w:r>
      <w:r w:rsidR="008E39F7">
        <w:rPr>
          <w:rFonts w:ascii="Times New Roman" w:hAnsi="Times New Roman" w:cs="Times New Roman"/>
          <w:sz w:val="28"/>
          <w:szCs w:val="28"/>
        </w:rPr>
        <w:t>л</w:t>
      </w:r>
      <w:r w:rsidR="006A59F1">
        <w:rPr>
          <w:rFonts w:ascii="Times New Roman" w:hAnsi="Times New Roman" w:cs="Times New Roman"/>
          <w:sz w:val="28"/>
          <w:szCs w:val="28"/>
        </w:rPr>
        <w:t>ь</w:t>
      </w:r>
      <w:r w:rsidR="007C48E0" w:rsidRPr="00603634">
        <w:rPr>
          <w:rFonts w:ascii="Times New Roman" w:hAnsi="Times New Roman" w:cs="Times New Roman"/>
          <w:sz w:val="28"/>
          <w:szCs w:val="28"/>
        </w:rPr>
        <w:t xml:space="preserve">ных балок и </w:t>
      </w:r>
      <w:r w:rsidR="004432F6">
        <w:rPr>
          <w:rFonts w:ascii="Times New Roman" w:hAnsi="Times New Roman" w:cs="Times New Roman"/>
          <w:sz w:val="28"/>
          <w:szCs w:val="28"/>
        </w:rPr>
        <w:t>шаг</w:t>
      </w:r>
      <w:r w:rsidR="007C48E0" w:rsidRPr="00603634">
        <w:rPr>
          <w:rFonts w:ascii="Times New Roman" w:hAnsi="Times New Roman" w:cs="Times New Roman"/>
          <w:sz w:val="28"/>
          <w:szCs w:val="28"/>
        </w:rPr>
        <w:t xml:space="preserve"> стоек.</w:t>
      </w:r>
    </w:p>
    <w:p w:rsidR="0075704E" w:rsidRDefault="00E028E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90E11">
        <w:rPr>
          <w:rFonts w:ascii="Times New Roman" w:hAnsi="Times New Roman" w:cs="Times New Roman"/>
          <w:sz w:val="24"/>
          <w:szCs w:val="24"/>
        </w:rPr>
        <w:lastRenderedPageBreak/>
        <w:pict>
          <v:shape id="_x0000_i1027" type="#_x0000_t75" style="width:245.8pt;height:285.5pt">
            <v:imagedata r:id="rId13" o:title=""/>
          </v:shape>
        </w:pict>
      </w:r>
    </w:p>
    <w:p w:rsidR="00C4449D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 3 – Схема работы с таблицами.</w:t>
      </w:r>
    </w:p>
    <w:p w:rsidR="00C4449D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E3404" w:rsidRDefault="00C4449D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6C2070" w:rsidRPr="00A9158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A91589">
        <w:rPr>
          <w:rFonts w:ascii="Times New Roman" w:hAnsi="Times New Roman" w:cs="Times New Roman"/>
          <w:sz w:val="28"/>
          <w:szCs w:val="28"/>
        </w:rPr>
        <w:t xml:space="preserve">По предлагаемым объемно-планировочным решениям схематично указать </w:t>
      </w:r>
    </w:p>
    <w:p w:rsidR="004A197E" w:rsidRPr="00C4449D" w:rsidRDefault="007E3404" w:rsidP="00C4449D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432F6">
        <w:rPr>
          <w:rFonts w:ascii="Times New Roman" w:hAnsi="Times New Roman" w:cs="Times New Roman"/>
          <w:sz w:val="28"/>
          <w:szCs w:val="28"/>
        </w:rPr>
        <w:t xml:space="preserve">расположение продольных, </w:t>
      </w:r>
      <w:r w:rsidR="004A197E" w:rsidRPr="00A91589">
        <w:rPr>
          <w:rFonts w:ascii="Times New Roman" w:hAnsi="Times New Roman" w:cs="Times New Roman"/>
          <w:sz w:val="28"/>
          <w:szCs w:val="28"/>
        </w:rPr>
        <w:t>поперечных балок</w:t>
      </w:r>
      <w:r w:rsidR="00AC2623">
        <w:rPr>
          <w:rFonts w:ascii="Times New Roman" w:hAnsi="Times New Roman" w:cs="Times New Roman"/>
          <w:sz w:val="28"/>
          <w:szCs w:val="28"/>
        </w:rPr>
        <w:t xml:space="preserve">  </w:t>
      </w:r>
      <w:r w:rsidR="004432F6">
        <w:rPr>
          <w:rFonts w:ascii="Times New Roman" w:hAnsi="Times New Roman" w:cs="Times New Roman"/>
          <w:sz w:val="28"/>
          <w:szCs w:val="28"/>
        </w:rPr>
        <w:t xml:space="preserve">и стоек </w:t>
      </w:r>
      <w:r w:rsidR="00AC2623">
        <w:rPr>
          <w:rFonts w:ascii="Times New Roman" w:hAnsi="Times New Roman" w:cs="Times New Roman"/>
          <w:sz w:val="28"/>
          <w:szCs w:val="28"/>
        </w:rPr>
        <w:t>на плане здания</w:t>
      </w:r>
      <w:r w:rsidR="004A197E" w:rsidRPr="00A91589">
        <w:rPr>
          <w:rFonts w:ascii="Times New Roman" w:hAnsi="Times New Roman" w:cs="Times New Roman"/>
          <w:sz w:val="28"/>
          <w:szCs w:val="28"/>
        </w:rPr>
        <w:t>.</w:t>
      </w:r>
    </w:p>
    <w:p w:rsidR="004A197E" w:rsidRDefault="00E028ED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0E11">
        <w:rPr>
          <w:rFonts w:ascii="Times New Roman" w:hAnsi="Times New Roman"/>
          <w:noProof/>
          <w:sz w:val="28"/>
          <w:szCs w:val="28"/>
        </w:rPr>
        <w:pict>
          <v:shape id="Рисунок 49" o:spid="_x0000_i1028" type="#_x0000_t75" style="width:434.5pt;height:295.45pt;visibility:visible">
            <v:imagedata r:id="rId14" o:title="img10g4"/>
          </v:shape>
        </w:pict>
      </w:r>
    </w:p>
    <w:p w:rsidR="004A197E" w:rsidRDefault="00C23456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</w:t>
      </w:r>
      <w:r w:rsidR="0075704E">
        <w:rPr>
          <w:rFonts w:ascii="Times New Roman" w:hAnsi="Times New Roman" w:cs="Times New Roman"/>
          <w:sz w:val="24"/>
          <w:szCs w:val="24"/>
        </w:rPr>
        <w:t xml:space="preserve">унок </w:t>
      </w:r>
      <w:r w:rsidR="00C4449D">
        <w:rPr>
          <w:rFonts w:ascii="Times New Roman" w:hAnsi="Times New Roman" w:cs="Times New Roman"/>
          <w:sz w:val="24"/>
          <w:szCs w:val="24"/>
        </w:rPr>
        <w:t>4</w:t>
      </w:r>
      <w:r w:rsidR="0075704E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 xml:space="preserve">  Схема</w:t>
      </w:r>
      <w:r w:rsidRPr="00C2345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 расчета возможного расстояния между балками и стойками</w:t>
      </w:r>
    </w:p>
    <w:p w:rsidR="004A197E" w:rsidRDefault="004A197E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449D" w:rsidRDefault="00C4449D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449D" w:rsidRPr="00C4449D" w:rsidRDefault="00C4449D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449D">
        <w:rPr>
          <w:rFonts w:ascii="Times New Roman" w:hAnsi="Times New Roman" w:cs="Times New Roman"/>
          <w:sz w:val="28"/>
          <w:szCs w:val="28"/>
        </w:rPr>
        <w:lastRenderedPageBreak/>
        <w:t xml:space="preserve">7. </w:t>
      </w:r>
      <w:r>
        <w:rPr>
          <w:rFonts w:ascii="Times New Roman" w:hAnsi="Times New Roman" w:cs="Times New Roman"/>
          <w:sz w:val="28"/>
          <w:szCs w:val="28"/>
        </w:rPr>
        <w:t xml:space="preserve"> Оформить опалубочный чертеж перекрытия.</w:t>
      </w:r>
    </w:p>
    <w:p w:rsidR="0075704E" w:rsidRDefault="0075704E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704E" w:rsidRDefault="00E028ED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90E11">
        <w:rPr>
          <w:rFonts w:ascii="Times New Roman" w:hAnsi="Times New Roman" w:cs="Times New Roman"/>
          <w:noProof/>
          <w:sz w:val="24"/>
          <w:szCs w:val="24"/>
        </w:rPr>
        <w:pict>
          <v:shape id="Рисунок 326" o:spid="_x0000_i1029" type="#_x0000_t75" style="width:389.8pt;height:367.45pt;visibility:visible;mso-wrap-style:square">
            <v:imagedata r:id="rId15" o:title=""/>
          </v:shape>
        </w:pict>
      </w:r>
    </w:p>
    <w:p w:rsidR="0075704E" w:rsidRDefault="00C4449D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5 -   Схема установки элементов опалубки.</w:t>
      </w:r>
    </w:p>
    <w:p w:rsidR="004A197E" w:rsidRDefault="004A197E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704E" w:rsidRDefault="0075704E" w:rsidP="00AC2623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C4449D" w:rsidRDefault="00C4449D" w:rsidP="00AC2623">
      <w:pPr>
        <w:pStyle w:val="a5"/>
        <w:spacing w:after="0" w:line="360" w:lineRule="auto"/>
        <w:ind w:left="360" w:right="1"/>
        <w:jc w:val="both"/>
        <w:rPr>
          <w:rFonts w:ascii="Times New Roman" w:hAnsi="Times New Roman" w:cs="Times New Roman"/>
          <w:sz w:val="28"/>
          <w:szCs w:val="28"/>
        </w:rPr>
      </w:pPr>
    </w:p>
    <w:p w:rsidR="00691E84" w:rsidRDefault="00691E84" w:rsidP="00225D8F">
      <w:pPr>
        <w:tabs>
          <w:tab w:val="left" w:pos="30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19C4" w:rsidRDefault="00AE19C4" w:rsidP="00A91589">
      <w:pPr>
        <w:tabs>
          <w:tab w:val="left" w:pos="3090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A197E" w:rsidRPr="00A91589" w:rsidRDefault="004A197E" w:rsidP="00A91589">
      <w:pPr>
        <w:tabs>
          <w:tab w:val="left" w:pos="3090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9158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Контрольные вопросы: </w:t>
      </w:r>
    </w:p>
    <w:p w:rsidR="004A197E" w:rsidRPr="00A91589" w:rsidRDefault="002551C5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1.</w:t>
      </w:r>
      <w:r w:rsidR="004A197E" w:rsidRPr="00A91589">
        <w:rPr>
          <w:rFonts w:ascii="Times New Roman" w:hAnsi="Times New Roman" w:cs="Times New Roman"/>
          <w:sz w:val="28"/>
          <w:szCs w:val="28"/>
        </w:rPr>
        <w:t>Какой элемент опалубки воспринимает давление свежего бетона?</w:t>
      </w:r>
    </w:p>
    <w:p w:rsidR="004A197E" w:rsidRPr="00A91589" w:rsidRDefault="002551C5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2.</w:t>
      </w:r>
      <w:r w:rsidR="004A197E" w:rsidRPr="00A91589">
        <w:rPr>
          <w:rFonts w:ascii="Times New Roman" w:hAnsi="Times New Roman" w:cs="Times New Roman"/>
          <w:sz w:val="28"/>
          <w:szCs w:val="28"/>
        </w:rPr>
        <w:t>Какие величины прогибов принимаются для расчета в целях повышения до</w:t>
      </w:r>
      <w:r w:rsidR="004A197E" w:rsidRPr="00A91589">
        <w:rPr>
          <w:rFonts w:ascii="Times New Roman" w:hAnsi="Times New Roman" w:cs="Times New Roman"/>
          <w:sz w:val="28"/>
          <w:szCs w:val="28"/>
        </w:rPr>
        <w:t>л</w:t>
      </w:r>
      <w:r w:rsidR="004A197E" w:rsidRPr="00A91589">
        <w:rPr>
          <w:rFonts w:ascii="Times New Roman" w:hAnsi="Times New Roman" w:cs="Times New Roman"/>
          <w:sz w:val="28"/>
          <w:szCs w:val="28"/>
        </w:rPr>
        <w:t>говечности элементов опалубки?</w:t>
      </w:r>
    </w:p>
    <w:p w:rsidR="004A197E" w:rsidRPr="00A91589" w:rsidRDefault="002551C5" w:rsidP="00A91589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3.</w:t>
      </w:r>
      <w:r w:rsidR="004A197E" w:rsidRPr="00A91589">
        <w:rPr>
          <w:rFonts w:ascii="Times New Roman" w:hAnsi="Times New Roman" w:cs="Times New Roman"/>
          <w:sz w:val="28"/>
          <w:szCs w:val="28"/>
        </w:rPr>
        <w:t xml:space="preserve">По каким трем условиям проверяются второстепенные балки опалубки </w:t>
      </w:r>
      <w:r w:rsidR="004A197E" w:rsidRPr="00A91589">
        <w:rPr>
          <w:rFonts w:ascii="Times New Roman" w:hAnsi="Times New Roman" w:cs="Times New Roman"/>
          <w:sz w:val="28"/>
          <w:szCs w:val="28"/>
          <w:lang w:val="en-US"/>
        </w:rPr>
        <w:t>MULTIFLEX</w:t>
      </w:r>
      <w:r w:rsidR="004A197E" w:rsidRPr="00A91589">
        <w:rPr>
          <w:rFonts w:ascii="Times New Roman" w:hAnsi="Times New Roman" w:cs="Times New Roman"/>
          <w:sz w:val="28"/>
          <w:szCs w:val="28"/>
        </w:rPr>
        <w:t>?</w:t>
      </w:r>
    </w:p>
    <w:p w:rsidR="004A197E" w:rsidRPr="00A91589" w:rsidRDefault="002551C5" w:rsidP="007A6E82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4.</w:t>
      </w:r>
      <w:r w:rsidR="004A197E" w:rsidRPr="00A91589">
        <w:rPr>
          <w:rFonts w:ascii="Times New Roman" w:hAnsi="Times New Roman" w:cs="Times New Roman"/>
          <w:sz w:val="28"/>
          <w:szCs w:val="28"/>
        </w:rPr>
        <w:t>Зависит ли от толщины перекрытия шаг стоек?</w:t>
      </w:r>
    </w:p>
    <w:p w:rsidR="004A197E" w:rsidRPr="00A91589" w:rsidRDefault="002551C5" w:rsidP="007A6E82">
      <w:pPr>
        <w:pStyle w:val="a5"/>
        <w:tabs>
          <w:tab w:val="left" w:pos="309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91589">
        <w:rPr>
          <w:rFonts w:ascii="Times New Roman" w:hAnsi="Times New Roman" w:cs="Times New Roman"/>
          <w:sz w:val="28"/>
          <w:szCs w:val="28"/>
        </w:rPr>
        <w:t>5.</w:t>
      </w:r>
      <w:r w:rsidR="004A197E" w:rsidRPr="00A91589">
        <w:rPr>
          <w:rFonts w:ascii="Times New Roman" w:hAnsi="Times New Roman" w:cs="Times New Roman"/>
          <w:sz w:val="28"/>
          <w:szCs w:val="28"/>
        </w:rPr>
        <w:t xml:space="preserve">Каков порядок монтажа опалубки </w:t>
      </w:r>
      <w:r w:rsidR="004A197E" w:rsidRPr="00A91589">
        <w:rPr>
          <w:rFonts w:ascii="Times New Roman" w:hAnsi="Times New Roman" w:cs="Times New Roman"/>
          <w:sz w:val="28"/>
          <w:szCs w:val="28"/>
          <w:lang w:val="en-US"/>
        </w:rPr>
        <w:t>MULTIFLEX</w:t>
      </w:r>
      <w:r w:rsidR="004A197E" w:rsidRPr="00A91589">
        <w:rPr>
          <w:rFonts w:ascii="Times New Roman" w:hAnsi="Times New Roman" w:cs="Times New Roman"/>
          <w:sz w:val="28"/>
          <w:szCs w:val="28"/>
        </w:rPr>
        <w:t>?</w:t>
      </w:r>
    </w:p>
    <w:p w:rsidR="00511510" w:rsidRDefault="00511510" w:rsidP="001065BD">
      <w:pPr>
        <w:tabs>
          <w:tab w:val="left" w:pos="3705"/>
        </w:tabs>
      </w:pPr>
    </w:p>
    <w:p w:rsidR="004A197E" w:rsidRDefault="004A197E" w:rsidP="00F95E53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7A6E82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</w:t>
      </w:r>
      <w:r w:rsidR="00E02CA4">
        <w:rPr>
          <w:rFonts w:ascii="Times New Roman" w:hAnsi="Times New Roman" w:cs="Times New Roman"/>
          <w:b/>
          <w:bCs/>
          <w:sz w:val="28"/>
          <w:szCs w:val="28"/>
          <w:u w:val="single"/>
        </w:rPr>
        <w:t>ая</w:t>
      </w:r>
      <w:r w:rsidRPr="007A6E82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E02CA4">
        <w:rPr>
          <w:rFonts w:ascii="Times New Roman" w:hAnsi="Times New Roman" w:cs="Times New Roman"/>
          <w:b/>
          <w:bCs/>
          <w:sz w:val="28"/>
          <w:szCs w:val="28"/>
          <w:u w:val="single"/>
        </w:rPr>
        <w:t>работа</w:t>
      </w:r>
      <w:r w:rsidRPr="007A6E82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№</w:t>
      </w:r>
      <w:r w:rsidR="008E39F7">
        <w:rPr>
          <w:rFonts w:ascii="Times New Roman" w:hAnsi="Times New Roman" w:cs="Times New Roman"/>
          <w:b/>
          <w:bCs/>
          <w:sz w:val="28"/>
          <w:szCs w:val="28"/>
          <w:u w:val="single"/>
        </w:rPr>
        <w:t>3</w:t>
      </w:r>
    </w:p>
    <w:p w:rsidR="00D154D6" w:rsidRPr="007A6E82" w:rsidRDefault="00D154D6" w:rsidP="00F95E53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</w:t>
      </w:r>
      <w:r w:rsidRPr="007A6E82">
        <w:rPr>
          <w:rFonts w:ascii="Times New Roman" w:hAnsi="Times New Roman" w:cs="Times New Roman"/>
          <w:b/>
          <w:bCs/>
          <w:sz w:val="28"/>
          <w:szCs w:val="28"/>
        </w:rPr>
        <w:t>азработка технологической карты на бетонные работы, выполняемые с использованием несъемной пенополистирольной опалубки.</w:t>
      </w: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Цель: </w:t>
      </w:r>
    </w:p>
    <w:p w:rsidR="004A197E" w:rsidRPr="007A6E82" w:rsidRDefault="004A197E" w:rsidP="008E39F7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Научиться методике составления технологической карты на производство бетонных работ с использованием несъемной опалубки.</w:t>
      </w:r>
    </w:p>
    <w:p w:rsidR="004A197E" w:rsidRPr="007A6E82" w:rsidRDefault="004A197E" w:rsidP="007A6E8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Оснащение: </w:t>
      </w:r>
    </w:p>
    <w:p w:rsidR="004A197E" w:rsidRPr="007A6E82" w:rsidRDefault="004A197E" w:rsidP="00F95E53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Калькулятор;</w:t>
      </w:r>
    </w:p>
    <w:p w:rsidR="004A197E" w:rsidRPr="007A6E82" w:rsidRDefault="004A197E" w:rsidP="00F95E53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Тетрадь для практических работ;</w:t>
      </w:r>
    </w:p>
    <w:p w:rsidR="004A197E" w:rsidRPr="004432F6" w:rsidRDefault="004A197E" w:rsidP="00F95E53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Конспект лекций;</w:t>
      </w:r>
    </w:p>
    <w:p w:rsidR="004432F6" w:rsidRPr="004432F6" w:rsidRDefault="004432F6" w:rsidP="004432F6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1184">
        <w:rPr>
          <w:rFonts w:ascii="Times New Roman" w:hAnsi="Times New Roman" w:cs="Times New Roman"/>
          <w:sz w:val="28"/>
          <w:szCs w:val="28"/>
        </w:rPr>
        <w:t xml:space="preserve">Курсовой проект по </w:t>
      </w:r>
      <w:r w:rsidRPr="00AC1184">
        <w:rPr>
          <w:rFonts w:ascii="Times New Roman" w:eastAsia="Calibri" w:hAnsi="Times New Roman" w:cs="Times New Roman"/>
          <w:bCs/>
          <w:sz w:val="28"/>
        </w:rPr>
        <w:t>теме 1.4</w:t>
      </w:r>
      <w:r w:rsidRPr="00AC1184">
        <w:rPr>
          <w:rFonts w:ascii="Times New Roman" w:eastAsia="Calibri" w:hAnsi="Times New Roman" w:cs="Times New Roman"/>
          <w:b/>
          <w:bCs/>
          <w:sz w:val="28"/>
        </w:rPr>
        <w:t>.</w:t>
      </w:r>
      <w:r w:rsidRPr="00AC1184">
        <w:rPr>
          <w:rFonts w:ascii="Times New Roman" w:hAnsi="Times New Roman" w:cs="Times New Roman"/>
          <w:bCs/>
          <w:sz w:val="28"/>
          <w:szCs w:val="28"/>
        </w:rPr>
        <w:t>«</w:t>
      </w:r>
      <w:r w:rsidRPr="00AC1184">
        <w:rPr>
          <w:rFonts w:ascii="Times New Roman" w:hAnsi="Times New Roman" w:cs="Times New Roman"/>
          <w:sz w:val="28"/>
          <w:szCs w:val="28"/>
        </w:rPr>
        <w:t>Архитектура зданий</w:t>
      </w:r>
      <w:r w:rsidRPr="00AC1184">
        <w:rPr>
          <w:rFonts w:ascii="Times New Roman" w:hAnsi="Times New Roman" w:cs="Times New Roman"/>
          <w:bCs/>
          <w:sz w:val="28"/>
          <w:szCs w:val="28"/>
        </w:rPr>
        <w:t>»</w:t>
      </w:r>
      <w:r w:rsidRPr="00AC1184">
        <w:rPr>
          <w:rFonts w:ascii="Times New Roman" w:eastAsia="Calibri" w:hAnsi="Times New Roman" w:cs="Times New Roman"/>
          <w:bCs/>
          <w:sz w:val="28"/>
        </w:rPr>
        <w:t xml:space="preserve"> ПМ.01</w:t>
      </w:r>
      <w:r>
        <w:rPr>
          <w:rFonts w:ascii="Times New Roman" w:eastAsia="Calibri" w:hAnsi="Times New Roman" w:cs="Times New Roman"/>
          <w:bCs/>
          <w:sz w:val="28"/>
        </w:rPr>
        <w:t xml:space="preserve"> </w:t>
      </w:r>
      <w:r w:rsidRPr="00AC1184">
        <w:rPr>
          <w:rFonts w:ascii="Times New Roman" w:hAnsi="Times New Roman" w:cs="Times New Roman"/>
          <w:sz w:val="28"/>
        </w:rPr>
        <w:t xml:space="preserve">Участие в проектировании архитектурно-конструктивной части проекта зданий </w:t>
      </w:r>
      <w:r w:rsidRPr="00AC1184">
        <w:rPr>
          <w:rFonts w:ascii="Times New Roman" w:eastAsia="Calibri" w:hAnsi="Times New Roman" w:cs="Times New Roman"/>
          <w:bCs/>
          <w:sz w:val="28"/>
        </w:rPr>
        <w:t xml:space="preserve">МДК 1.  </w:t>
      </w:r>
      <w:r w:rsidRPr="00AC1184">
        <w:rPr>
          <w:rFonts w:ascii="Times New Roman" w:hAnsi="Times New Roman" w:cs="Times New Roman"/>
          <w:sz w:val="28"/>
        </w:rPr>
        <w:t>Проектирование зданий и сооружений</w:t>
      </w:r>
      <w:r w:rsidRPr="00AC1184">
        <w:rPr>
          <w:rFonts w:ascii="Times New Roman" w:hAnsi="Times New Roman" w:cs="Times New Roman"/>
          <w:bCs/>
          <w:sz w:val="28"/>
          <w:szCs w:val="28"/>
        </w:rPr>
        <w:t>,</w:t>
      </w:r>
    </w:p>
    <w:p w:rsidR="004432F6" w:rsidRPr="00166178" w:rsidRDefault="004432F6" w:rsidP="004432F6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F360D">
        <w:rPr>
          <w:rFonts w:ascii="Times New Roman" w:hAnsi="Times New Roman" w:cs="Times New Roman"/>
          <w:bCs/>
          <w:sz w:val="27"/>
          <w:szCs w:val="27"/>
        </w:rPr>
        <w:t>ГЭСН 81-02-06-2001</w:t>
      </w:r>
      <w:r>
        <w:rPr>
          <w:rFonts w:ascii="Times New Roman" w:hAnsi="Times New Roman" w:cs="Times New Roman"/>
          <w:bCs/>
          <w:sz w:val="27"/>
          <w:szCs w:val="27"/>
        </w:rPr>
        <w:t xml:space="preserve"> </w:t>
      </w:r>
      <w:r w:rsidRPr="00CF360D">
        <w:rPr>
          <w:rFonts w:ascii="Times New Roman" w:hAnsi="Times New Roman" w:cs="Times New Roman"/>
          <w:bCs/>
          <w:sz w:val="27"/>
          <w:szCs w:val="27"/>
        </w:rPr>
        <w:t>Часть 6</w:t>
      </w:r>
      <w:r>
        <w:rPr>
          <w:rFonts w:ascii="Times New Roman" w:hAnsi="Times New Roman" w:cs="Times New Roman"/>
          <w:bCs/>
          <w:sz w:val="27"/>
          <w:szCs w:val="27"/>
        </w:rPr>
        <w:t xml:space="preserve"> Бетонные и железобетонные конструкции м</w:t>
      </w:r>
      <w:r>
        <w:rPr>
          <w:rFonts w:ascii="Times New Roman" w:hAnsi="Times New Roman" w:cs="Times New Roman"/>
          <w:bCs/>
          <w:sz w:val="27"/>
          <w:szCs w:val="27"/>
        </w:rPr>
        <w:t>о</w:t>
      </w:r>
      <w:r>
        <w:rPr>
          <w:rFonts w:ascii="Times New Roman" w:hAnsi="Times New Roman" w:cs="Times New Roman"/>
          <w:bCs/>
          <w:sz w:val="27"/>
          <w:szCs w:val="27"/>
        </w:rPr>
        <w:t>нолитные</w:t>
      </w:r>
    </w:p>
    <w:p w:rsidR="004A197E" w:rsidRPr="00166178" w:rsidRDefault="00166178" w:rsidP="007A6E82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ЕНиР 4-1</w:t>
      </w:r>
      <w:r w:rsidRPr="000106DE">
        <w:rPr>
          <w:rFonts w:ascii="Times New Roman" w:hAnsi="Times New Roman" w:cs="Times New Roman"/>
          <w:sz w:val="28"/>
          <w:szCs w:val="28"/>
        </w:rPr>
        <w:t xml:space="preserve"> «Монтаж сборных и устройство монолитных железобетонных конструкций. Здания и промышленные сооружения».</w:t>
      </w: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Правила охраны труда:</w:t>
      </w:r>
    </w:p>
    <w:p w:rsidR="004A197E" w:rsidRPr="007A6E82" w:rsidRDefault="004A197E" w:rsidP="00F95E53">
      <w:pPr>
        <w:pStyle w:val="a5"/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Освещенность рабочего места 150-200 ЛК.;</w:t>
      </w:r>
    </w:p>
    <w:p w:rsidR="004A197E" w:rsidRPr="007A6E82" w:rsidRDefault="004A197E" w:rsidP="00F95E53">
      <w:pPr>
        <w:pStyle w:val="a5"/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Проветриваемое помещение;</w:t>
      </w:r>
    </w:p>
    <w:p w:rsidR="004A197E" w:rsidRPr="002417B8" w:rsidRDefault="004A197E" w:rsidP="007A6E82">
      <w:pPr>
        <w:pStyle w:val="a5"/>
        <w:numPr>
          <w:ilvl w:val="0"/>
          <w:numId w:val="34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Уровень шума 80 дб.</w:t>
      </w: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рез</w:t>
      </w:r>
      <w:r w:rsidR="00AC2623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ультате выполнения практической работы</w:t>
      </w: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№</w:t>
      </w:r>
      <w:r w:rsidR="00F95E53">
        <w:rPr>
          <w:rFonts w:ascii="Times New Roman" w:hAnsi="Times New Roman" w:cs="Times New Roman"/>
          <w:b/>
          <w:bCs/>
          <w:i/>
          <w:iCs/>
          <w:sz w:val="28"/>
          <w:szCs w:val="28"/>
        </w:rPr>
        <w:t>3</w:t>
      </w: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студент должен:</w:t>
      </w:r>
    </w:p>
    <w:p w:rsidR="004A197E" w:rsidRPr="007A6E82" w:rsidRDefault="004A197E" w:rsidP="00F95E53">
      <w:pPr>
        <w:pStyle w:val="a5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Знать:</w:t>
      </w:r>
      <w:r w:rsidRPr="007A6E8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17B8">
        <w:rPr>
          <w:rFonts w:ascii="Times New Roman" w:hAnsi="Times New Roman" w:cs="Times New Roman"/>
          <w:bCs/>
          <w:sz w:val="28"/>
          <w:szCs w:val="28"/>
        </w:rPr>
        <w:t>правила исчисления объемов выполняемых работ</w:t>
      </w:r>
      <w:r w:rsidR="002417B8">
        <w:rPr>
          <w:rFonts w:ascii="Times New Roman" w:hAnsi="Times New Roman" w:cs="Times New Roman"/>
          <w:sz w:val="28"/>
          <w:szCs w:val="28"/>
        </w:rPr>
        <w:t xml:space="preserve">, нормативно-техническую документацию на производство и приемку работ, </w:t>
      </w:r>
      <w:r w:rsidRPr="007A6E82">
        <w:rPr>
          <w:rFonts w:ascii="Times New Roman" w:hAnsi="Times New Roman" w:cs="Times New Roman"/>
          <w:sz w:val="28"/>
          <w:szCs w:val="28"/>
        </w:rPr>
        <w:t>элементы опалубки, технологию установки в проектное положение;</w:t>
      </w:r>
    </w:p>
    <w:p w:rsidR="00166178" w:rsidRPr="00D154D6" w:rsidRDefault="004A197E" w:rsidP="003258BA">
      <w:pPr>
        <w:pStyle w:val="a5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Уметь: </w:t>
      </w:r>
      <w:r w:rsidR="002417B8" w:rsidRPr="000106DE">
        <w:rPr>
          <w:rFonts w:ascii="Times New Roman" w:hAnsi="Times New Roman" w:cs="Times New Roman"/>
          <w:sz w:val="28"/>
          <w:szCs w:val="28"/>
        </w:rPr>
        <w:t xml:space="preserve">определять объемы </w:t>
      </w:r>
      <w:r w:rsidR="002417B8">
        <w:rPr>
          <w:rFonts w:ascii="Times New Roman" w:hAnsi="Times New Roman" w:cs="Times New Roman"/>
          <w:sz w:val="28"/>
          <w:szCs w:val="28"/>
        </w:rPr>
        <w:t xml:space="preserve">выполняемых работ,  </w:t>
      </w:r>
      <w:r w:rsidRPr="007A6E82">
        <w:rPr>
          <w:rFonts w:ascii="Times New Roman" w:hAnsi="Times New Roman" w:cs="Times New Roman"/>
          <w:sz w:val="28"/>
          <w:szCs w:val="28"/>
        </w:rPr>
        <w:t>производить подсчет трудозатрат.</w:t>
      </w: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Задание:</w:t>
      </w:r>
      <w:r w:rsidRPr="007A6E8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A197E" w:rsidRPr="00511510" w:rsidRDefault="004A197E" w:rsidP="007A6E82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Определить объемы работ и трудозатраты согласно исходным данным.</w:t>
      </w:r>
    </w:p>
    <w:p w:rsidR="004A197E" w:rsidRPr="007A6E82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Исходные данные:</w:t>
      </w:r>
    </w:p>
    <w:p w:rsidR="004A197E" w:rsidRPr="008A1CF5" w:rsidRDefault="004A197E" w:rsidP="003A2301">
      <w:pPr>
        <w:pStyle w:val="a3"/>
        <w:keepNext/>
        <w:rPr>
          <w:rFonts w:ascii="Times New Roman" w:hAnsi="Times New Roman"/>
          <w:b w:val="0"/>
          <w:sz w:val="28"/>
          <w:szCs w:val="28"/>
        </w:rPr>
      </w:pPr>
      <w:r w:rsidRPr="008A1CF5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8A1CF5" w:rsidRPr="008A1CF5">
        <w:rPr>
          <w:rFonts w:ascii="Times New Roman" w:hAnsi="Times New Roman"/>
          <w:b w:val="0"/>
          <w:sz w:val="28"/>
          <w:szCs w:val="28"/>
        </w:rPr>
        <w:t xml:space="preserve">9 - </w:t>
      </w:r>
      <w:r w:rsidRPr="008A1CF5">
        <w:rPr>
          <w:rFonts w:ascii="Times New Roman" w:hAnsi="Times New Roman"/>
          <w:b w:val="0"/>
          <w:sz w:val="28"/>
          <w:szCs w:val="28"/>
        </w:rPr>
        <w:t xml:space="preserve"> Выбор варианта</w:t>
      </w:r>
    </w:p>
    <w:tbl>
      <w:tblPr>
        <w:tblW w:w="5000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046"/>
        <w:gridCol w:w="581"/>
        <w:gridCol w:w="583"/>
        <w:gridCol w:w="583"/>
        <w:gridCol w:w="584"/>
        <w:gridCol w:w="584"/>
        <w:gridCol w:w="584"/>
        <w:gridCol w:w="584"/>
        <w:gridCol w:w="584"/>
        <w:gridCol w:w="586"/>
        <w:gridCol w:w="558"/>
      </w:tblGrid>
      <w:tr w:rsidR="004A197E" w:rsidRPr="007A6E82" w:rsidTr="004432F6">
        <w:tc>
          <w:tcPr>
            <w:tcW w:w="2053" w:type="pct"/>
            <w:vMerge w:val="restar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</w:p>
        </w:tc>
        <w:tc>
          <w:tcPr>
            <w:tcW w:w="2947" w:type="pct"/>
            <w:gridSpan w:val="10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 xml:space="preserve">Вариант </w:t>
            </w:r>
          </w:p>
        </w:tc>
      </w:tr>
      <w:tr w:rsidR="004A197E" w:rsidRPr="007A6E82" w:rsidTr="004432F6">
        <w:tc>
          <w:tcPr>
            <w:tcW w:w="2053" w:type="pct"/>
            <w:vMerge/>
          </w:tcPr>
          <w:p w:rsidR="004A197E" w:rsidRPr="007A6E82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7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2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4A197E" w:rsidRPr="007A6E82" w:rsidTr="004432F6">
        <w:tc>
          <w:tcPr>
            <w:tcW w:w="2053" w:type="pct"/>
          </w:tcPr>
          <w:p w:rsidR="004A197E" w:rsidRPr="007A6E82" w:rsidRDefault="004A197E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Высота яруса</w:t>
            </w:r>
          </w:p>
        </w:tc>
        <w:tc>
          <w:tcPr>
            <w:tcW w:w="295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9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97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82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</w:tr>
      <w:tr w:rsidR="004432F6" w:rsidRPr="007A6E82" w:rsidTr="004432F6">
        <w:tc>
          <w:tcPr>
            <w:tcW w:w="2053" w:type="pct"/>
          </w:tcPr>
          <w:p w:rsidR="004432F6" w:rsidRPr="007A6E82" w:rsidRDefault="004432F6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Номер схемы</w:t>
            </w:r>
          </w:p>
        </w:tc>
        <w:tc>
          <w:tcPr>
            <w:tcW w:w="2947" w:type="pct"/>
            <w:gridSpan w:val="10"/>
          </w:tcPr>
          <w:p w:rsidR="004432F6" w:rsidRPr="007A6E82" w:rsidRDefault="004432F6" w:rsidP="004432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Курсовой проект по теме 1.4 Архитектура зданий</w:t>
            </w:r>
            <w:r w:rsidR="008A1CF5">
              <w:rPr>
                <w:rFonts w:ascii="Times New Roman" w:hAnsi="Times New Roman" w:cs="Times New Roman"/>
                <w:sz w:val="24"/>
                <w:szCs w:val="24"/>
              </w:rPr>
              <w:t>, приложение 1</w:t>
            </w:r>
          </w:p>
        </w:tc>
      </w:tr>
      <w:tr w:rsidR="004432F6" w:rsidRPr="007A6E82" w:rsidTr="004432F6">
        <w:tc>
          <w:tcPr>
            <w:tcW w:w="2053" w:type="pct"/>
          </w:tcPr>
          <w:p w:rsidR="004432F6" w:rsidRPr="007A6E82" w:rsidRDefault="004432F6" w:rsidP="00F839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Количество этажей</w:t>
            </w:r>
          </w:p>
        </w:tc>
        <w:tc>
          <w:tcPr>
            <w:tcW w:w="2947" w:type="pct"/>
            <w:gridSpan w:val="10"/>
          </w:tcPr>
          <w:p w:rsidR="004432F6" w:rsidRPr="007A6E82" w:rsidRDefault="004432F6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4A197E" w:rsidRPr="007A6E82" w:rsidRDefault="004A197E" w:rsidP="001065B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Default="004A197E" w:rsidP="00F95E53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Примечание: </w:t>
      </w:r>
      <w:r w:rsidRPr="007A6E82">
        <w:rPr>
          <w:rFonts w:ascii="Times New Roman" w:hAnsi="Times New Roman" w:cs="Times New Roman"/>
          <w:sz w:val="28"/>
          <w:szCs w:val="28"/>
        </w:rPr>
        <w:t>Номер варианта соответствует последней цифре номер</w:t>
      </w:r>
      <w:r w:rsidR="00F95E53">
        <w:rPr>
          <w:rFonts w:ascii="Times New Roman" w:hAnsi="Times New Roman" w:cs="Times New Roman"/>
          <w:sz w:val="28"/>
          <w:szCs w:val="28"/>
        </w:rPr>
        <w:t xml:space="preserve">а студента в списке </w:t>
      </w:r>
      <w:r w:rsidR="008A1CF5">
        <w:rPr>
          <w:rFonts w:ascii="Times New Roman" w:hAnsi="Times New Roman" w:cs="Times New Roman"/>
          <w:sz w:val="28"/>
          <w:szCs w:val="28"/>
        </w:rPr>
        <w:t xml:space="preserve">студентов </w:t>
      </w:r>
      <w:r w:rsidR="00F95E53">
        <w:rPr>
          <w:rFonts w:ascii="Times New Roman" w:hAnsi="Times New Roman" w:cs="Times New Roman"/>
          <w:sz w:val="28"/>
          <w:szCs w:val="28"/>
        </w:rPr>
        <w:t xml:space="preserve">по </w:t>
      </w:r>
      <w:r w:rsidR="008A1CF5">
        <w:rPr>
          <w:rFonts w:ascii="Times New Roman" w:hAnsi="Times New Roman" w:cs="Times New Roman"/>
          <w:sz w:val="28"/>
          <w:szCs w:val="28"/>
        </w:rPr>
        <w:t xml:space="preserve">учебному </w:t>
      </w:r>
      <w:r w:rsidR="00F95E53">
        <w:rPr>
          <w:rFonts w:ascii="Times New Roman" w:hAnsi="Times New Roman" w:cs="Times New Roman"/>
          <w:sz w:val="28"/>
          <w:szCs w:val="28"/>
        </w:rPr>
        <w:t>журналу.</w:t>
      </w:r>
    </w:p>
    <w:p w:rsidR="00C26459" w:rsidRPr="00C26459" w:rsidRDefault="00C26459" w:rsidP="00F95E53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A197E" w:rsidRPr="007A6E82" w:rsidRDefault="00F95E53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Порядок выполнения:</w:t>
      </w:r>
    </w:p>
    <w:p w:rsidR="004A197E" w:rsidRPr="007A6E82" w:rsidRDefault="00F72367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1.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Вычертить план </w:t>
      </w:r>
      <w:r w:rsidR="00C26459">
        <w:rPr>
          <w:rFonts w:ascii="Times New Roman" w:hAnsi="Times New Roman" w:cs="Times New Roman"/>
          <w:sz w:val="28"/>
          <w:szCs w:val="28"/>
        </w:rPr>
        <w:t xml:space="preserve"> здания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 в тетрадь для практических занятий в соответствии с вариантом.</w:t>
      </w:r>
      <w:r w:rsidR="00D50A46">
        <w:rPr>
          <w:rFonts w:ascii="Times New Roman" w:hAnsi="Times New Roman" w:cs="Times New Roman"/>
          <w:sz w:val="28"/>
          <w:szCs w:val="28"/>
        </w:rPr>
        <w:t xml:space="preserve"> Наружные и внутренние стены выполнить из несъемной ППС оп</w:t>
      </w:r>
      <w:r w:rsidR="00D50A46">
        <w:rPr>
          <w:rFonts w:ascii="Times New Roman" w:hAnsi="Times New Roman" w:cs="Times New Roman"/>
          <w:sz w:val="28"/>
          <w:szCs w:val="28"/>
        </w:rPr>
        <w:t>а</w:t>
      </w:r>
      <w:r w:rsidR="00D50A46">
        <w:rPr>
          <w:rFonts w:ascii="Times New Roman" w:hAnsi="Times New Roman" w:cs="Times New Roman"/>
          <w:sz w:val="28"/>
          <w:szCs w:val="28"/>
        </w:rPr>
        <w:t xml:space="preserve">лубки с сохранением оконных и дверных проемов. </w:t>
      </w:r>
    </w:p>
    <w:p w:rsidR="004A197E" w:rsidRPr="007A6E82" w:rsidRDefault="00F72367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2.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Подсчитать объемы работ и заполнить таблицу </w:t>
      </w:r>
      <w:r w:rsidR="008A1CF5">
        <w:rPr>
          <w:rFonts w:ascii="Times New Roman" w:hAnsi="Times New Roman" w:cs="Times New Roman"/>
          <w:sz w:val="28"/>
          <w:szCs w:val="28"/>
        </w:rPr>
        <w:t>10</w:t>
      </w:r>
      <w:r w:rsidR="004A197E" w:rsidRPr="007A6E82">
        <w:rPr>
          <w:rFonts w:ascii="Times New Roman" w:hAnsi="Times New Roman" w:cs="Times New Roman"/>
          <w:sz w:val="28"/>
          <w:szCs w:val="28"/>
        </w:rPr>
        <w:t>.</w:t>
      </w:r>
    </w:p>
    <w:p w:rsidR="004A197E" w:rsidRDefault="007A6E82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A2271F" w:rsidRPr="007A6E82">
        <w:rPr>
          <w:rFonts w:ascii="Times New Roman" w:hAnsi="Times New Roman" w:cs="Times New Roman"/>
          <w:sz w:val="28"/>
          <w:szCs w:val="28"/>
        </w:rPr>
        <w:t xml:space="preserve">а) 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Определить площадь несъемной опалубки </w:t>
      </w:r>
      <w:r w:rsidR="008A1CF5" w:rsidRPr="007A6E82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8A1CF5" w:rsidRPr="007A6E82">
        <w:rPr>
          <w:rFonts w:ascii="Times New Roman" w:hAnsi="Times New Roman" w:cs="Times New Roman"/>
          <w:sz w:val="28"/>
          <w:szCs w:val="28"/>
        </w:rPr>
        <w:t xml:space="preserve"> </w:t>
      </w:r>
      <w:r w:rsidR="008A1CF5">
        <w:rPr>
          <w:rFonts w:ascii="Times New Roman" w:hAnsi="Times New Roman" w:cs="Times New Roman"/>
          <w:sz w:val="28"/>
          <w:szCs w:val="28"/>
        </w:rPr>
        <w:t xml:space="preserve">, </w:t>
      </w:r>
      <w:r w:rsidR="008A1CF5" w:rsidRPr="007A6E82">
        <w:rPr>
          <w:rFonts w:ascii="Times New Roman" w:hAnsi="Times New Roman" w:cs="Times New Roman"/>
          <w:sz w:val="28"/>
          <w:szCs w:val="28"/>
        </w:rPr>
        <w:t>м</w:t>
      </w:r>
      <w:r w:rsidR="008A1CF5" w:rsidRPr="007A6E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8A1CF5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8A1CF5">
        <w:rPr>
          <w:rFonts w:ascii="Times New Roman" w:hAnsi="Times New Roman" w:cs="Times New Roman"/>
          <w:sz w:val="28"/>
          <w:szCs w:val="28"/>
        </w:rPr>
        <w:t>по формуле</w:t>
      </w:r>
    </w:p>
    <w:p w:rsidR="008A1CF5" w:rsidRPr="00C26459" w:rsidRDefault="008A1CF5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5000" w:type="pct"/>
        <w:tblInd w:w="-106" w:type="dxa"/>
        <w:tblLook w:val="00A0"/>
      </w:tblPr>
      <w:tblGrid>
        <w:gridCol w:w="9309"/>
        <w:gridCol w:w="548"/>
      </w:tblGrid>
      <w:tr w:rsidR="004A197E" w:rsidRPr="007A6E82" w:rsidTr="00D50A46">
        <w:trPr>
          <w:trHeight w:val="334"/>
        </w:trPr>
        <w:tc>
          <w:tcPr>
            <w:tcW w:w="4722" w:type="pct"/>
          </w:tcPr>
          <w:p w:rsidR="004A197E" w:rsidRPr="007A6E82" w:rsidRDefault="00A2271F" w:rsidP="007A6E82">
            <w:pPr>
              <w:tabs>
                <w:tab w:val="left" w:pos="3705"/>
              </w:tabs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S=ΣF</w:t>
            </w:r>
            <w:r w:rsidRPr="007A6E82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CТ</w:t>
            </w:r>
            <w:r w:rsidR="004A197E" w:rsidRPr="007A6E8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78" w:type="pct"/>
          </w:tcPr>
          <w:p w:rsidR="004A197E" w:rsidRPr="007A6E82" w:rsidRDefault="004A197E" w:rsidP="008A1CF5">
            <w:pPr>
              <w:tabs>
                <w:tab w:val="left" w:pos="3705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8A1CF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8A1CF5" w:rsidRPr="007A6E82" w:rsidTr="00D50A46">
        <w:trPr>
          <w:trHeight w:val="250"/>
        </w:trPr>
        <w:tc>
          <w:tcPr>
            <w:tcW w:w="4722" w:type="pct"/>
          </w:tcPr>
          <w:p w:rsidR="008A1CF5" w:rsidRPr="00C26459" w:rsidRDefault="008A1CF5" w:rsidP="007A6E82">
            <w:pPr>
              <w:tabs>
                <w:tab w:val="left" w:pos="3705"/>
              </w:tabs>
              <w:spacing w:after="0"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278" w:type="pct"/>
          </w:tcPr>
          <w:p w:rsidR="008A1CF5" w:rsidRPr="007A6E82" w:rsidRDefault="008A1CF5" w:rsidP="008A1CF5">
            <w:pPr>
              <w:tabs>
                <w:tab w:val="left" w:pos="3705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A197E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6E82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где </w:t>
      </w:r>
      <w:r w:rsidR="004A197E" w:rsidRPr="007A6E82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A197E" w:rsidRPr="007A6E82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 – площадь стен, м</w:t>
      </w:r>
      <w:r w:rsidR="004A197E" w:rsidRPr="007A6E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4A197E" w:rsidRPr="007A6E82">
        <w:rPr>
          <w:rFonts w:ascii="Times New Roman" w:hAnsi="Times New Roman" w:cs="Times New Roman"/>
          <w:sz w:val="28"/>
          <w:szCs w:val="28"/>
        </w:rPr>
        <w:t>.</w:t>
      </w:r>
    </w:p>
    <w:p w:rsidR="008A1CF5" w:rsidRPr="00C26459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p w:rsidR="004A197E" w:rsidRDefault="007A6E82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02CA4">
        <w:rPr>
          <w:rFonts w:ascii="Times New Roman" w:hAnsi="Times New Roman" w:cs="Times New Roman"/>
          <w:sz w:val="28"/>
          <w:szCs w:val="28"/>
        </w:rPr>
        <w:t>б</w:t>
      </w:r>
      <w:r w:rsidR="000F3DC5" w:rsidRPr="007A6E82">
        <w:rPr>
          <w:rFonts w:ascii="Times New Roman" w:hAnsi="Times New Roman" w:cs="Times New Roman"/>
          <w:sz w:val="28"/>
          <w:szCs w:val="28"/>
        </w:rPr>
        <w:t xml:space="preserve">) </w:t>
      </w:r>
      <w:r w:rsidR="004A197E" w:rsidRPr="007A6E82">
        <w:rPr>
          <w:rFonts w:ascii="Times New Roman" w:hAnsi="Times New Roman" w:cs="Times New Roman"/>
          <w:sz w:val="28"/>
          <w:szCs w:val="28"/>
        </w:rPr>
        <w:t>Определить количество</w:t>
      </w:r>
      <w:r w:rsidR="008A1CF5">
        <w:rPr>
          <w:rFonts w:ascii="Times New Roman" w:hAnsi="Times New Roman" w:cs="Times New Roman"/>
          <w:sz w:val="28"/>
          <w:szCs w:val="28"/>
        </w:rPr>
        <w:t xml:space="preserve"> проемообразователей N, шт  по формуле</w:t>
      </w:r>
    </w:p>
    <w:p w:rsidR="008A1CF5" w:rsidRPr="00C26459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tbl>
      <w:tblPr>
        <w:tblW w:w="5000" w:type="pct"/>
        <w:tblInd w:w="-106" w:type="dxa"/>
        <w:tblLook w:val="00A0"/>
      </w:tblPr>
      <w:tblGrid>
        <w:gridCol w:w="9311"/>
        <w:gridCol w:w="546"/>
      </w:tblGrid>
      <w:tr w:rsidR="004A197E" w:rsidRPr="007A6E82">
        <w:tc>
          <w:tcPr>
            <w:tcW w:w="4723" w:type="pct"/>
          </w:tcPr>
          <w:p w:rsidR="004A197E" w:rsidRPr="007A6E82" w:rsidRDefault="00190E11" w:rsidP="008A1CF5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4A197E" w:rsidRPr="007A6E82">
              <w:rPr>
                <w:rFonts w:ascii="Times New Roman" w:hAnsi="Times New Roman" w:cs="Times New Roman"/>
                <w:sz w:val="28"/>
                <w:szCs w:val="28"/>
              </w:rPr>
              <w:instrText xml:space="preserve"> QUOTE </w:instrText>
            </w:r>
            <w:r w:rsidR="00E028ED" w:rsidRPr="00190E11">
              <w:rPr>
                <w:sz w:val="28"/>
                <w:szCs w:val="28"/>
              </w:rPr>
              <w:pict>
                <v:shape id="_x0000_i1030" type="#_x0000_t75" style="width:57.1pt;height:14.9pt">
                  <v:imagedata r:id="rId16" o:title="" chromakey="white"/>
                </v:shape>
              </w:pict>
            </w:r>
            <w:r w:rsidR="004A197E" w:rsidRPr="007A6E82">
              <w:rPr>
                <w:rFonts w:ascii="Times New Roman" w:hAnsi="Times New Roman" w:cs="Times New Roman"/>
                <w:sz w:val="28"/>
                <w:szCs w:val="28"/>
              </w:rPr>
              <w:instrText xml:space="preserve"> </w:instrTex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E028ED" w:rsidRPr="00190E11">
              <w:rPr>
                <w:sz w:val="28"/>
                <w:szCs w:val="28"/>
              </w:rPr>
              <w:pict>
                <v:shape id="_x0000_i1031" type="#_x0000_t75" style="width:57.1pt;height:14.9pt">
                  <v:imagedata r:id="rId16" o:title="" chromakey="white"/>
                </v:shape>
              </w:pic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4A197E" w:rsidRPr="007A6E8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77" w:type="pct"/>
          </w:tcPr>
          <w:p w:rsidR="004A197E" w:rsidRPr="007A6E82" w:rsidRDefault="004A197E" w:rsidP="008A1CF5">
            <w:pPr>
              <w:pStyle w:val="a5"/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8A1CF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4A197E" w:rsidRPr="007A6E82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где </w:t>
      </w:r>
      <w:r w:rsidR="004A197E" w:rsidRPr="007A6E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 – количество окон, шт;</w:t>
      </w:r>
    </w:p>
    <w:p w:rsidR="004A197E" w:rsidRDefault="007A6E82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8A1CF5">
        <w:rPr>
          <w:rFonts w:ascii="Times New Roman" w:hAnsi="Times New Roman" w:cs="Times New Roman"/>
          <w:sz w:val="28"/>
          <w:szCs w:val="28"/>
        </w:rPr>
        <w:t xml:space="preserve">   </w:t>
      </w:r>
      <w:r w:rsidR="00E02C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F3DC5" w:rsidRPr="007A6E8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F3DC5" w:rsidRPr="007A6E82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7A6E82">
        <w:rPr>
          <w:rFonts w:ascii="Times New Roman" w:hAnsi="Times New Roman" w:cs="Times New Roman"/>
          <w:sz w:val="28"/>
          <w:szCs w:val="28"/>
        </w:rPr>
        <w:t>– количество дверей, шт.</w:t>
      </w:r>
    </w:p>
    <w:p w:rsidR="008A1CF5" w:rsidRPr="00C26459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p w:rsidR="000F3DC5" w:rsidRDefault="007A6E82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0F3DC5" w:rsidRPr="007A6E82">
        <w:rPr>
          <w:rFonts w:ascii="Times New Roman" w:hAnsi="Times New Roman" w:cs="Times New Roman"/>
          <w:sz w:val="28"/>
          <w:szCs w:val="28"/>
        </w:rPr>
        <w:t xml:space="preserve">г)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Определить количество бетонной смеси </w:t>
      </w:r>
      <w:r w:rsidR="008A1CF5" w:rsidRPr="007A6E82">
        <w:rPr>
          <w:rFonts w:ascii="Times New Roman" w:hAnsi="Times New Roman" w:cs="Times New Roman"/>
          <w:sz w:val="28"/>
          <w:szCs w:val="28"/>
        </w:rPr>
        <w:t>V</w:t>
      </w:r>
      <w:r w:rsidR="008A1CF5" w:rsidRPr="007A6E82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="008A1CF5" w:rsidRPr="007A6E82">
        <w:rPr>
          <w:rFonts w:ascii="Times New Roman" w:hAnsi="Times New Roman" w:cs="Times New Roman"/>
          <w:sz w:val="28"/>
          <w:szCs w:val="28"/>
        </w:rPr>
        <w:t xml:space="preserve"> </w:t>
      </w:r>
      <w:r w:rsidR="008A1CF5">
        <w:rPr>
          <w:rFonts w:ascii="Times New Roman" w:hAnsi="Times New Roman" w:cs="Times New Roman"/>
          <w:sz w:val="28"/>
          <w:szCs w:val="28"/>
        </w:rPr>
        <w:t xml:space="preserve">, </w:t>
      </w:r>
      <w:r w:rsidR="008A1CF5" w:rsidRPr="007A6E82">
        <w:rPr>
          <w:rFonts w:ascii="Times New Roman" w:hAnsi="Times New Roman" w:cs="Times New Roman"/>
          <w:sz w:val="28"/>
          <w:szCs w:val="28"/>
        </w:rPr>
        <w:t>м</w:t>
      </w:r>
      <w:r w:rsidR="008A1CF5" w:rsidRPr="007A6E8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8A1CF5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8A1CF5">
        <w:rPr>
          <w:rFonts w:ascii="Times New Roman" w:hAnsi="Times New Roman" w:cs="Times New Roman"/>
          <w:sz w:val="28"/>
          <w:szCs w:val="28"/>
        </w:rPr>
        <w:t>по формуле</w:t>
      </w:r>
    </w:p>
    <w:p w:rsidR="008A1CF5" w:rsidRPr="00C26459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p w:rsidR="00E02CA4" w:rsidRDefault="00F95E53" w:rsidP="00E02CA4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8A1CF5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0F3DC5" w:rsidRPr="007A6E82">
        <w:rPr>
          <w:rFonts w:ascii="Times New Roman" w:hAnsi="Times New Roman" w:cs="Times New Roman"/>
          <w:sz w:val="28"/>
          <w:szCs w:val="28"/>
        </w:rPr>
        <w:t>V</w:t>
      </w:r>
      <w:r w:rsidR="000F3DC5" w:rsidRPr="007A6E82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="000F3DC5" w:rsidRPr="007A6E82">
        <w:rPr>
          <w:rFonts w:ascii="Times New Roman" w:hAnsi="Times New Roman" w:cs="Times New Roman"/>
          <w:sz w:val="28"/>
          <w:szCs w:val="28"/>
        </w:rPr>
        <w:t>=0,15×</w:t>
      </w:r>
      <w:r w:rsidR="00366A52" w:rsidRPr="00C26459">
        <w:rPr>
          <w:rFonts w:ascii="Times New Roman" w:hAnsi="Times New Roman" w:cs="Times New Roman"/>
          <w:sz w:val="28"/>
          <w:szCs w:val="28"/>
        </w:rPr>
        <w:t xml:space="preserve">( </w:t>
      </w:r>
      <w:r w:rsidR="00366A52" w:rsidRPr="007A6E82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366A52" w:rsidRPr="007A6E82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="00366A52" w:rsidRPr="007A6E82">
        <w:rPr>
          <w:rFonts w:ascii="Times New Roman" w:hAnsi="Times New Roman" w:cs="Times New Roman"/>
          <w:sz w:val="28"/>
          <w:szCs w:val="28"/>
        </w:rPr>
        <w:t>- F</w:t>
      </w:r>
      <w:r w:rsidR="00366A52" w:rsidRPr="007A6E82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="00366A52" w:rsidRPr="00C26459">
        <w:rPr>
          <w:rFonts w:ascii="Times New Roman" w:hAnsi="Times New Roman" w:cs="Times New Roman"/>
          <w:sz w:val="28"/>
          <w:szCs w:val="28"/>
        </w:rPr>
        <w:t>)</w:t>
      </w:r>
      <w:r w:rsidR="00366A52" w:rsidRPr="007A6E82">
        <w:rPr>
          <w:rFonts w:ascii="Times New Roman" w:hAnsi="Times New Roman" w:cs="Times New Roman"/>
          <w:sz w:val="28"/>
          <w:szCs w:val="28"/>
        </w:rPr>
        <w:t xml:space="preserve">, </w:t>
      </w:r>
      <w:r w:rsidR="008A1CF5">
        <w:rPr>
          <w:rFonts w:ascii="Times New Roman" w:hAnsi="Times New Roman" w:cs="Times New Roman"/>
          <w:sz w:val="28"/>
          <w:szCs w:val="28"/>
        </w:rPr>
        <w:t xml:space="preserve">     </w:t>
      </w:r>
      <w:r w:rsidR="00366A52" w:rsidRPr="007A6E82">
        <w:rPr>
          <w:rFonts w:ascii="Times New Roman" w:hAnsi="Times New Roman" w:cs="Times New Roman"/>
          <w:sz w:val="28"/>
          <w:szCs w:val="28"/>
        </w:rPr>
        <w:t xml:space="preserve">                                                   (</w:t>
      </w:r>
      <w:r w:rsidR="008A1CF5">
        <w:rPr>
          <w:rFonts w:ascii="Times New Roman" w:hAnsi="Times New Roman" w:cs="Times New Roman"/>
          <w:sz w:val="28"/>
          <w:szCs w:val="28"/>
        </w:rPr>
        <w:t>7</w:t>
      </w:r>
      <w:r w:rsidR="00366A52" w:rsidRPr="007A6E82">
        <w:rPr>
          <w:rFonts w:ascii="Times New Roman" w:hAnsi="Times New Roman" w:cs="Times New Roman"/>
          <w:sz w:val="28"/>
          <w:szCs w:val="28"/>
        </w:rPr>
        <w:t>)</w:t>
      </w:r>
    </w:p>
    <w:p w:rsidR="00C26459" w:rsidRPr="00C26459" w:rsidRDefault="00C26459" w:rsidP="00E02CA4">
      <w:pPr>
        <w:pStyle w:val="a5"/>
        <w:spacing w:after="0" w:line="360" w:lineRule="auto"/>
        <w:ind w:left="0"/>
        <w:jc w:val="center"/>
        <w:rPr>
          <w:rFonts w:ascii="Times New Roman" w:hAnsi="Times New Roman" w:cs="Times New Roman"/>
          <w:sz w:val="16"/>
          <w:szCs w:val="16"/>
        </w:rPr>
      </w:pPr>
    </w:p>
    <w:p w:rsidR="004A197E" w:rsidRPr="007A6E82" w:rsidRDefault="007A6E82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где </w:t>
      </w:r>
      <w:r w:rsidR="004A197E" w:rsidRPr="007A6E82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A197E" w:rsidRPr="007A6E82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 – общая площадь стен, м</w:t>
      </w:r>
      <w:r w:rsidR="004A197E" w:rsidRPr="007A6E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4A197E" w:rsidRPr="007A6E82">
        <w:rPr>
          <w:rFonts w:ascii="Times New Roman" w:hAnsi="Times New Roman" w:cs="Times New Roman"/>
          <w:sz w:val="28"/>
          <w:szCs w:val="28"/>
        </w:rPr>
        <w:t>;</w:t>
      </w:r>
    </w:p>
    <w:p w:rsidR="008A1CF5" w:rsidRDefault="007A6E82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8A1CF5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A197E" w:rsidRPr="007A6E82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A197E" w:rsidRPr="007A6E82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="004A197E" w:rsidRPr="007A6E82">
        <w:rPr>
          <w:rFonts w:ascii="Times New Roman" w:hAnsi="Times New Roman" w:cs="Times New Roman"/>
          <w:sz w:val="28"/>
          <w:szCs w:val="28"/>
        </w:rPr>
        <w:t xml:space="preserve"> – общая площадь проемов, м</w:t>
      </w:r>
      <w:r w:rsidR="004A197E" w:rsidRPr="007A6E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F95E53">
        <w:rPr>
          <w:rFonts w:ascii="Times New Roman" w:hAnsi="Times New Roman" w:cs="Times New Roman"/>
          <w:sz w:val="28"/>
          <w:szCs w:val="28"/>
        </w:rPr>
        <w:t>.</w:t>
      </w:r>
    </w:p>
    <w:p w:rsidR="00E02CA4" w:rsidRPr="007A6E82" w:rsidRDefault="00E02CA4" w:rsidP="00E02CA4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</w:t>
      </w:r>
      <w:r w:rsidRPr="007A6E82">
        <w:rPr>
          <w:rFonts w:ascii="Times New Roman" w:hAnsi="Times New Roman" w:cs="Times New Roman"/>
          <w:sz w:val="28"/>
          <w:szCs w:val="28"/>
        </w:rPr>
        <w:t>) Определить</w:t>
      </w:r>
      <w:r>
        <w:rPr>
          <w:rFonts w:ascii="Times New Roman" w:hAnsi="Times New Roman" w:cs="Times New Roman"/>
          <w:sz w:val="28"/>
          <w:szCs w:val="28"/>
        </w:rPr>
        <w:t xml:space="preserve"> необходимый расход арматуры</w:t>
      </w:r>
      <w:r w:rsidRPr="007A6E82">
        <w:rPr>
          <w:rFonts w:ascii="Times New Roman" w:hAnsi="Times New Roman" w:cs="Times New Roman"/>
          <w:sz w:val="28"/>
          <w:szCs w:val="28"/>
        </w:rPr>
        <w:t xml:space="preserve"> </w:t>
      </w:r>
      <w:r w:rsidR="008A1CF5">
        <w:rPr>
          <w:rFonts w:ascii="Times New Roman" w:hAnsi="Times New Roman" w:cs="Times New Roman"/>
          <w:sz w:val="28"/>
          <w:szCs w:val="28"/>
        </w:rPr>
        <w:t>А, т, по формуле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tbl>
      <w:tblPr>
        <w:tblW w:w="5000" w:type="pct"/>
        <w:tblInd w:w="-106" w:type="dxa"/>
        <w:tblLook w:val="00A0"/>
      </w:tblPr>
      <w:tblGrid>
        <w:gridCol w:w="9311"/>
        <w:gridCol w:w="546"/>
      </w:tblGrid>
      <w:tr w:rsidR="00E02CA4" w:rsidRPr="007A6E82" w:rsidTr="00B006AD">
        <w:tc>
          <w:tcPr>
            <w:tcW w:w="4723" w:type="pct"/>
          </w:tcPr>
          <w:p w:rsidR="00E02CA4" w:rsidRPr="007A6E82" w:rsidRDefault="00190E11" w:rsidP="008A1CF5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E02CA4" w:rsidRPr="007A6E82">
              <w:rPr>
                <w:rFonts w:ascii="Times New Roman" w:hAnsi="Times New Roman" w:cs="Times New Roman"/>
                <w:sz w:val="28"/>
                <w:szCs w:val="28"/>
              </w:rPr>
              <w:instrText xml:space="preserve"> QUOTE </w:instrText>
            </w:r>
            <w:r w:rsidR="00E028ED" w:rsidRPr="00190E11">
              <w:rPr>
                <w:sz w:val="28"/>
                <w:szCs w:val="28"/>
              </w:rPr>
              <w:pict>
                <v:shape id="_x0000_i1032" type="#_x0000_t75" style="width:79.45pt;height:14.9pt">
                  <v:imagedata r:id="rId17" o:title="" chromakey="white"/>
                </v:shape>
              </w:pict>
            </w:r>
            <w:r w:rsidR="00E02CA4" w:rsidRPr="007A6E82">
              <w:rPr>
                <w:rFonts w:ascii="Times New Roman" w:hAnsi="Times New Roman" w:cs="Times New Roman"/>
                <w:sz w:val="28"/>
                <w:szCs w:val="28"/>
              </w:rPr>
              <w:instrText xml:space="preserve"> </w:instrTex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E028ED" w:rsidRPr="00190E11">
              <w:rPr>
                <w:sz w:val="28"/>
                <w:szCs w:val="28"/>
              </w:rPr>
              <w:pict>
                <v:shape id="_x0000_i1033" type="#_x0000_t75" style="width:79.45pt;height:14.9pt">
                  <v:imagedata r:id="rId17" o:title="" chromakey="white"/>
                </v:shape>
              </w:pic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E02CA4" w:rsidRPr="007A6E8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</w:tc>
        <w:tc>
          <w:tcPr>
            <w:tcW w:w="277" w:type="pct"/>
          </w:tcPr>
          <w:p w:rsidR="00E02CA4" w:rsidRPr="007A6E82" w:rsidRDefault="00E02CA4" w:rsidP="00C26459">
            <w:pPr>
              <w:pStyle w:val="a5"/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C2645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7A6E8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E02CA4" w:rsidRPr="007A6E82" w:rsidRDefault="00E02CA4" w:rsidP="00E02CA4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7A6E82">
        <w:rPr>
          <w:rFonts w:ascii="Times New Roman" w:hAnsi="Times New Roman" w:cs="Times New Roman"/>
          <w:sz w:val="28"/>
          <w:szCs w:val="28"/>
        </w:rPr>
        <w:t xml:space="preserve">где </w:t>
      </w:r>
      <w:r w:rsidRPr="007A6E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7A6E82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7A6E82">
        <w:rPr>
          <w:rFonts w:ascii="Times New Roman" w:hAnsi="Times New Roman" w:cs="Times New Roman"/>
          <w:sz w:val="28"/>
          <w:szCs w:val="28"/>
        </w:rPr>
        <w:t xml:space="preserve"> – объем бетона, м</w:t>
      </w:r>
      <w:r w:rsidRPr="007A6E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A6E82">
        <w:rPr>
          <w:rFonts w:ascii="Times New Roman" w:hAnsi="Times New Roman" w:cs="Times New Roman"/>
          <w:sz w:val="28"/>
          <w:szCs w:val="28"/>
        </w:rPr>
        <w:t>.</w:t>
      </w:r>
    </w:p>
    <w:p w:rsidR="00E02CA4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02CA4">
        <w:rPr>
          <w:rFonts w:ascii="Times New Roman" w:hAnsi="Times New Roman" w:cs="Times New Roman"/>
          <w:sz w:val="28"/>
          <w:szCs w:val="28"/>
        </w:rPr>
        <w:t xml:space="preserve">   0,057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E02CA4">
        <w:rPr>
          <w:rFonts w:ascii="Times New Roman" w:hAnsi="Times New Roman" w:cs="Times New Roman"/>
          <w:sz w:val="28"/>
          <w:szCs w:val="28"/>
        </w:rPr>
        <w:t>расход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02CA4">
        <w:rPr>
          <w:rFonts w:ascii="Times New Roman" w:hAnsi="Times New Roman" w:cs="Times New Roman"/>
          <w:sz w:val="28"/>
          <w:szCs w:val="28"/>
        </w:rPr>
        <w:t xml:space="preserve"> арматуры на 1 м</w:t>
      </w:r>
      <w:r w:rsidR="00E02CA4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бетона,т </w:t>
      </w:r>
    </w:p>
    <w:p w:rsidR="008A1CF5" w:rsidRPr="00E02CA4" w:rsidRDefault="008A1CF5" w:rsidP="00F95E53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A197E" w:rsidRPr="008A1CF5" w:rsidRDefault="004A197E" w:rsidP="007A6E82">
      <w:pPr>
        <w:pStyle w:val="a3"/>
        <w:keepNext/>
        <w:spacing w:line="360" w:lineRule="auto"/>
        <w:rPr>
          <w:rFonts w:ascii="Times New Roman" w:hAnsi="Times New Roman"/>
          <w:b w:val="0"/>
          <w:sz w:val="28"/>
          <w:szCs w:val="28"/>
        </w:rPr>
      </w:pPr>
      <w:r w:rsidRPr="008A1CF5">
        <w:rPr>
          <w:rFonts w:ascii="Times New Roman" w:hAnsi="Times New Roman"/>
          <w:b w:val="0"/>
          <w:sz w:val="28"/>
          <w:szCs w:val="28"/>
        </w:rPr>
        <w:t>Таблица</w:t>
      </w:r>
      <w:r w:rsidR="00AC2623" w:rsidRPr="008A1CF5">
        <w:rPr>
          <w:rFonts w:ascii="Times New Roman" w:hAnsi="Times New Roman"/>
          <w:b w:val="0"/>
          <w:sz w:val="28"/>
          <w:szCs w:val="28"/>
        </w:rPr>
        <w:t xml:space="preserve"> </w:t>
      </w:r>
      <w:r w:rsidR="008A1CF5" w:rsidRPr="008A1CF5">
        <w:rPr>
          <w:rFonts w:ascii="Times New Roman" w:hAnsi="Times New Roman"/>
          <w:b w:val="0"/>
          <w:sz w:val="28"/>
          <w:szCs w:val="28"/>
        </w:rPr>
        <w:t xml:space="preserve">10- </w:t>
      </w:r>
      <w:r w:rsidRPr="008A1CF5">
        <w:rPr>
          <w:rFonts w:ascii="Times New Roman" w:hAnsi="Times New Roman"/>
          <w:b w:val="0"/>
          <w:sz w:val="28"/>
          <w:szCs w:val="28"/>
        </w:rPr>
        <w:t xml:space="preserve"> Ведомость объемов работ</w:t>
      </w:r>
    </w:p>
    <w:tbl>
      <w:tblPr>
        <w:tblW w:w="5017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75"/>
        <w:gridCol w:w="961"/>
        <w:gridCol w:w="851"/>
        <w:gridCol w:w="3404"/>
      </w:tblGrid>
      <w:tr w:rsidR="004A197E" w:rsidRPr="00F8395C">
        <w:tc>
          <w:tcPr>
            <w:tcW w:w="2363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48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430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1721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Формула подсчета</w:t>
            </w:r>
          </w:p>
        </w:tc>
      </w:tr>
      <w:tr w:rsidR="004A197E" w:rsidRPr="00F8395C">
        <w:tc>
          <w:tcPr>
            <w:tcW w:w="2363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0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1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A197E" w:rsidRPr="00F8395C">
        <w:tc>
          <w:tcPr>
            <w:tcW w:w="2363" w:type="pct"/>
          </w:tcPr>
          <w:p w:rsidR="004A197E" w:rsidRPr="007A6E82" w:rsidRDefault="004A197E" w:rsidP="00F839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Устройство несъемной опалубки</w:t>
            </w:r>
          </w:p>
        </w:tc>
        <w:tc>
          <w:tcPr>
            <w:tcW w:w="486" w:type="pct"/>
          </w:tcPr>
          <w:p w:rsidR="004A197E" w:rsidRPr="007A6E82" w:rsidRDefault="004432F6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  <w:r w:rsidR="004A197E" w:rsidRPr="007A6E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4A197E" w:rsidRPr="007A6E8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30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4A197E" w:rsidRPr="007A6E82" w:rsidRDefault="004A197E" w:rsidP="00F839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97E" w:rsidRPr="00F8395C">
        <w:tc>
          <w:tcPr>
            <w:tcW w:w="2363" w:type="pct"/>
          </w:tcPr>
          <w:p w:rsidR="004A197E" w:rsidRPr="007A6E82" w:rsidRDefault="004A197E" w:rsidP="00F839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Устройство арматуры</w:t>
            </w:r>
          </w:p>
        </w:tc>
        <w:tc>
          <w:tcPr>
            <w:tcW w:w="48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430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197E" w:rsidRPr="00F8395C">
        <w:tc>
          <w:tcPr>
            <w:tcW w:w="2363" w:type="pct"/>
          </w:tcPr>
          <w:p w:rsidR="004A197E" w:rsidRPr="007A6E82" w:rsidRDefault="004A197E" w:rsidP="00F839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Установка проемообразователей</w:t>
            </w:r>
          </w:p>
        </w:tc>
        <w:tc>
          <w:tcPr>
            <w:tcW w:w="486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430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4A197E" w:rsidRPr="007A6E82" w:rsidRDefault="004A197E" w:rsidP="00F839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5E53" w:rsidRPr="00F8395C">
        <w:tc>
          <w:tcPr>
            <w:tcW w:w="2363" w:type="pct"/>
          </w:tcPr>
          <w:p w:rsidR="00F95E53" w:rsidRPr="007A6E82" w:rsidRDefault="00F95E53" w:rsidP="00E719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Укладка бетонной смеси</w:t>
            </w:r>
          </w:p>
        </w:tc>
        <w:tc>
          <w:tcPr>
            <w:tcW w:w="486" w:type="pct"/>
          </w:tcPr>
          <w:p w:rsidR="00F95E53" w:rsidRPr="007A6E82" w:rsidRDefault="00F95E53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7A6E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A6E8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430" w:type="pct"/>
          </w:tcPr>
          <w:p w:rsidR="00F95E53" w:rsidRPr="007A6E82" w:rsidRDefault="00F95E53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1" w:type="pct"/>
          </w:tcPr>
          <w:p w:rsidR="00F95E53" w:rsidRPr="007A6E82" w:rsidRDefault="00F95E53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417B8" w:rsidRDefault="002417B8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A197E" w:rsidRPr="007A6E82" w:rsidRDefault="00F95E53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Примечание:</w:t>
      </w: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6E82">
        <w:rPr>
          <w:rFonts w:ascii="Times New Roman" w:hAnsi="Times New Roman" w:cs="Times New Roman"/>
          <w:b/>
          <w:bCs/>
          <w:sz w:val="28"/>
          <w:szCs w:val="28"/>
        </w:rPr>
        <w:t>Устройство несъемной опалубки</w:t>
      </w:r>
      <w:r w:rsidR="007A6E82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 xml:space="preserve">Объем работ по устройству опалубки определяется </w:t>
      </w:r>
      <w:r w:rsidR="004436FD" w:rsidRPr="007A6E82">
        <w:rPr>
          <w:rFonts w:ascii="Times New Roman" w:hAnsi="Times New Roman" w:cs="Times New Roman"/>
          <w:sz w:val="28"/>
          <w:szCs w:val="28"/>
        </w:rPr>
        <w:t>по площади наружных стен</w:t>
      </w:r>
      <w:r w:rsidR="007A6E82">
        <w:rPr>
          <w:rFonts w:ascii="Times New Roman" w:hAnsi="Times New Roman" w:cs="Times New Roman"/>
          <w:sz w:val="28"/>
          <w:szCs w:val="28"/>
        </w:rPr>
        <w:t>.</w:t>
      </w:r>
    </w:p>
    <w:p w:rsidR="004A197E" w:rsidRPr="007A6E82" w:rsidRDefault="007A6E82" w:rsidP="007A6E82">
      <w:pPr>
        <w:tabs>
          <w:tab w:val="left" w:pos="3705"/>
        </w:tabs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4A197E" w:rsidRPr="007A6E82">
        <w:rPr>
          <w:rFonts w:ascii="Times New Roman" w:hAnsi="Times New Roman" w:cs="Times New Roman"/>
          <w:b/>
          <w:bCs/>
          <w:sz w:val="28"/>
          <w:szCs w:val="28"/>
        </w:rPr>
        <w:t>Установка арматуры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Определяется в тоннах по рабочим чертежам. В учебных целях для подсчета арматуры принимаем, что на 1 м</w:t>
      </w:r>
      <w:r w:rsidRPr="007A6E8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7A6E82">
        <w:rPr>
          <w:rFonts w:ascii="Times New Roman" w:hAnsi="Times New Roman" w:cs="Times New Roman"/>
          <w:sz w:val="28"/>
          <w:szCs w:val="28"/>
        </w:rPr>
        <w:t xml:space="preserve"> бетона расходуется 57 кг арматуры </w:t>
      </w:r>
      <w:r w:rsidRPr="007A6E82">
        <w:rPr>
          <w:rFonts w:ascii="Times New Roman" w:hAnsi="Times New Roman" w:cs="Times New Roman"/>
          <w:sz w:val="28"/>
          <w:szCs w:val="28"/>
        </w:rPr>
        <w:sym w:font="Symbol" w:char="F0C6"/>
      </w:r>
      <w:r w:rsidR="00366A52" w:rsidRPr="007A6E82">
        <w:rPr>
          <w:rFonts w:ascii="Times New Roman" w:hAnsi="Times New Roman" w:cs="Times New Roman"/>
          <w:sz w:val="28"/>
          <w:szCs w:val="28"/>
        </w:rPr>
        <w:t>10</w:t>
      </w:r>
      <w:r w:rsidRPr="007A6E82">
        <w:rPr>
          <w:rFonts w:ascii="Times New Roman" w:hAnsi="Times New Roman" w:cs="Times New Roman"/>
          <w:sz w:val="28"/>
          <w:szCs w:val="28"/>
        </w:rPr>
        <w:t xml:space="preserve"> мм.</w:t>
      </w:r>
    </w:p>
    <w:p w:rsidR="004A197E" w:rsidRPr="007A6E82" w:rsidRDefault="00A20018" w:rsidP="00A20018">
      <w:pPr>
        <w:tabs>
          <w:tab w:val="left" w:pos="3705"/>
        </w:tabs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4A197E" w:rsidRPr="007A6E82">
        <w:rPr>
          <w:rFonts w:ascii="Times New Roman" w:hAnsi="Times New Roman" w:cs="Times New Roman"/>
          <w:b/>
          <w:bCs/>
          <w:sz w:val="28"/>
          <w:szCs w:val="28"/>
        </w:rPr>
        <w:t>Установка проемообразователей</w:t>
      </w:r>
      <w:r w:rsidR="007A6E82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Определяется количество проемов (окон и дверей) в несущих стенах.</w:t>
      </w:r>
    </w:p>
    <w:p w:rsidR="004A197E" w:rsidRPr="007A6E82" w:rsidRDefault="00A20018" w:rsidP="00A20018">
      <w:pPr>
        <w:tabs>
          <w:tab w:val="left" w:pos="3705"/>
        </w:tabs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4A197E" w:rsidRPr="007A6E82">
        <w:rPr>
          <w:rFonts w:ascii="Times New Roman" w:hAnsi="Times New Roman" w:cs="Times New Roman"/>
          <w:b/>
          <w:bCs/>
          <w:sz w:val="28"/>
          <w:szCs w:val="28"/>
        </w:rPr>
        <w:t>Укладка бетонной смеси</w:t>
      </w:r>
      <w:r w:rsidR="007A6E82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A197E" w:rsidRPr="007A6E82" w:rsidRDefault="004A197E" w:rsidP="007A6E82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6E82">
        <w:rPr>
          <w:rFonts w:ascii="Times New Roman" w:hAnsi="Times New Roman" w:cs="Times New Roman"/>
          <w:sz w:val="28"/>
          <w:szCs w:val="28"/>
        </w:rPr>
        <w:t>Определяется как произведение толщины бетонного несущего слоя (150 мм) на площадь стен, за вычетом проемов.</w:t>
      </w:r>
    </w:p>
    <w:p w:rsidR="008A1CF5" w:rsidRPr="00D50A46" w:rsidRDefault="008A1CF5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4A197E" w:rsidRPr="007A6E82" w:rsidRDefault="007A6E82" w:rsidP="007A6E82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F72367" w:rsidRPr="007A6E82">
        <w:rPr>
          <w:rFonts w:ascii="Times New Roman" w:hAnsi="Times New Roman" w:cs="Times New Roman"/>
          <w:sz w:val="28"/>
          <w:szCs w:val="28"/>
        </w:rPr>
        <w:t>.</w:t>
      </w:r>
      <w:r w:rsidR="004A197E" w:rsidRPr="007A6E82">
        <w:rPr>
          <w:rFonts w:ascii="Times New Roman" w:hAnsi="Times New Roman" w:cs="Times New Roman"/>
          <w:sz w:val="28"/>
          <w:szCs w:val="28"/>
        </w:rPr>
        <w:t>На основании ведомости объемов работ составить ведомость трудозатрат.</w:t>
      </w:r>
    </w:p>
    <w:p w:rsidR="008A1CF5" w:rsidRDefault="008A1CF5" w:rsidP="000E434B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Pr="008A1CF5" w:rsidRDefault="004A197E" w:rsidP="000E434B">
      <w:pPr>
        <w:pStyle w:val="a3"/>
        <w:keepNext/>
        <w:rPr>
          <w:rFonts w:ascii="Times New Roman" w:hAnsi="Times New Roman"/>
          <w:b w:val="0"/>
          <w:sz w:val="28"/>
          <w:szCs w:val="28"/>
        </w:rPr>
      </w:pPr>
      <w:r w:rsidRPr="008A1CF5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AC2623" w:rsidRPr="008A1CF5">
        <w:rPr>
          <w:rFonts w:ascii="Times New Roman" w:hAnsi="Times New Roman"/>
          <w:b w:val="0"/>
          <w:sz w:val="28"/>
          <w:szCs w:val="28"/>
        </w:rPr>
        <w:t>1</w:t>
      </w:r>
      <w:r w:rsidR="00C26459">
        <w:rPr>
          <w:rFonts w:ascii="Times New Roman" w:hAnsi="Times New Roman"/>
          <w:b w:val="0"/>
          <w:sz w:val="28"/>
          <w:szCs w:val="28"/>
        </w:rPr>
        <w:t>1</w:t>
      </w:r>
      <w:r w:rsidR="008A1CF5" w:rsidRPr="008A1CF5">
        <w:rPr>
          <w:rFonts w:ascii="Times New Roman" w:hAnsi="Times New Roman"/>
          <w:b w:val="0"/>
          <w:sz w:val="28"/>
          <w:szCs w:val="28"/>
        </w:rPr>
        <w:t xml:space="preserve"> -</w:t>
      </w:r>
      <w:r w:rsidRPr="008A1CF5">
        <w:rPr>
          <w:rFonts w:ascii="Times New Roman" w:hAnsi="Times New Roman"/>
          <w:b w:val="0"/>
          <w:sz w:val="28"/>
          <w:szCs w:val="28"/>
        </w:rPr>
        <w:t xml:space="preserve"> Ведомость трудозатрат и затрат машинного времени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54"/>
        <w:gridCol w:w="1715"/>
        <w:gridCol w:w="874"/>
        <w:gridCol w:w="1417"/>
        <w:gridCol w:w="738"/>
        <w:gridCol w:w="744"/>
        <w:gridCol w:w="918"/>
        <w:gridCol w:w="701"/>
        <w:gridCol w:w="896"/>
      </w:tblGrid>
      <w:tr w:rsidR="004A197E" w:rsidRPr="00F8395C">
        <w:trPr>
          <w:jc w:val="center"/>
        </w:trPr>
        <w:tc>
          <w:tcPr>
            <w:tcW w:w="945" w:type="pct"/>
            <w:vMerge w:val="restar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Шифр норм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тивного исто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ника</w:t>
            </w:r>
          </w:p>
        </w:tc>
        <w:tc>
          <w:tcPr>
            <w:tcW w:w="853" w:type="pct"/>
            <w:vMerge w:val="restar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448" w:type="pct"/>
            <w:vMerge w:val="restar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704" w:type="pct"/>
            <w:vMerge w:val="restar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761" w:type="pct"/>
            <w:gridSpan w:val="2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2001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ВР.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 xml:space="preserve"> на ед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ницу</w:t>
            </w:r>
          </w:p>
        </w:tc>
        <w:tc>
          <w:tcPr>
            <w:tcW w:w="830" w:type="pct"/>
            <w:gridSpan w:val="2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2001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ВР.</w:t>
            </w: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 xml:space="preserve"> на объем</w:t>
            </w:r>
          </w:p>
        </w:tc>
        <w:tc>
          <w:tcPr>
            <w:tcW w:w="459" w:type="pct"/>
            <w:vMerge w:val="restart"/>
            <w:vAlign w:val="center"/>
          </w:tcPr>
          <w:p w:rsidR="004A197E" w:rsidRPr="00F8395C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395C">
              <w:rPr>
                <w:rFonts w:ascii="Times New Roman" w:hAnsi="Times New Roman" w:cs="Times New Roman"/>
                <w:sz w:val="20"/>
                <w:szCs w:val="20"/>
              </w:rPr>
              <w:t>Состав звена</w:t>
            </w:r>
          </w:p>
        </w:tc>
      </w:tr>
      <w:tr w:rsidR="004A197E" w:rsidRPr="00F8395C">
        <w:trPr>
          <w:jc w:val="center"/>
        </w:trPr>
        <w:tc>
          <w:tcPr>
            <w:tcW w:w="945" w:type="pct"/>
            <w:vMerge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3" w:type="pct"/>
            <w:vMerge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8" w:type="pct"/>
            <w:vMerge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4" w:type="pct"/>
            <w:vMerge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ч-ч</w:t>
            </w:r>
          </w:p>
        </w:tc>
        <w:tc>
          <w:tcPr>
            <w:tcW w:w="382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470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ч- ч</w:t>
            </w:r>
          </w:p>
        </w:tc>
        <w:tc>
          <w:tcPr>
            <w:tcW w:w="360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м-ч</w:t>
            </w:r>
          </w:p>
        </w:tc>
        <w:tc>
          <w:tcPr>
            <w:tcW w:w="459" w:type="pct"/>
            <w:vMerge/>
            <w:vAlign w:val="center"/>
          </w:tcPr>
          <w:p w:rsidR="004A197E" w:rsidRPr="00F8395C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A197E" w:rsidRPr="00F8395C">
        <w:trPr>
          <w:jc w:val="center"/>
        </w:trPr>
        <w:tc>
          <w:tcPr>
            <w:tcW w:w="945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3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8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4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79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70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0" w:type="pct"/>
            <w:vAlign w:val="center"/>
          </w:tcPr>
          <w:p w:rsidR="004A197E" w:rsidRPr="00A20018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01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9" w:type="pct"/>
            <w:vAlign w:val="center"/>
          </w:tcPr>
          <w:p w:rsidR="004A197E" w:rsidRPr="00F8395C" w:rsidRDefault="004A197E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8395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D50A46" w:rsidRPr="00F8395C">
        <w:trPr>
          <w:jc w:val="center"/>
        </w:trPr>
        <w:tc>
          <w:tcPr>
            <w:tcW w:w="945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3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8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4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0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pct"/>
            <w:vAlign w:val="center"/>
          </w:tcPr>
          <w:p w:rsidR="00D50A46" w:rsidRPr="00A20018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Align w:val="center"/>
          </w:tcPr>
          <w:p w:rsidR="00D50A46" w:rsidRPr="00F8395C" w:rsidRDefault="00D50A46" w:rsidP="001975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A197E" w:rsidRDefault="004A197E" w:rsidP="000E434B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Default="00A20018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F72367" w:rsidRPr="00A20018">
        <w:rPr>
          <w:rFonts w:ascii="Times New Roman" w:hAnsi="Times New Roman" w:cs="Times New Roman"/>
          <w:sz w:val="28"/>
          <w:szCs w:val="28"/>
        </w:rPr>
        <w:t>.</w:t>
      </w:r>
      <w:r w:rsidR="004A197E" w:rsidRPr="00A20018">
        <w:rPr>
          <w:rFonts w:ascii="Times New Roman" w:hAnsi="Times New Roman" w:cs="Times New Roman"/>
          <w:sz w:val="28"/>
          <w:szCs w:val="28"/>
        </w:rPr>
        <w:t xml:space="preserve">На основании приложения </w:t>
      </w:r>
      <w:r w:rsidR="008A1CF5">
        <w:rPr>
          <w:rFonts w:ascii="Times New Roman" w:hAnsi="Times New Roman" w:cs="Times New Roman"/>
          <w:sz w:val="28"/>
          <w:szCs w:val="28"/>
        </w:rPr>
        <w:t>4</w:t>
      </w:r>
      <w:r w:rsidR="004A197E" w:rsidRPr="00A20018">
        <w:rPr>
          <w:rFonts w:ascii="Times New Roman" w:hAnsi="Times New Roman" w:cs="Times New Roman"/>
          <w:sz w:val="28"/>
          <w:szCs w:val="28"/>
        </w:rPr>
        <w:t xml:space="preserve"> в тетрадь для практических </w:t>
      </w:r>
      <w:r w:rsidR="00E02CA4">
        <w:rPr>
          <w:rFonts w:ascii="Times New Roman" w:hAnsi="Times New Roman" w:cs="Times New Roman"/>
          <w:sz w:val="28"/>
          <w:szCs w:val="28"/>
        </w:rPr>
        <w:t>работ</w:t>
      </w:r>
      <w:r w:rsidR="004A197E" w:rsidRPr="00A20018">
        <w:rPr>
          <w:rFonts w:ascii="Times New Roman" w:hAnsi="Times New Roman" w:cs="Times New Roman"/>
          <w:sz w:val="28"/>
          <w:szCs w:val="28"/>
        </w:rPr>
        <w:t xml:space="preserve"> зарисовать о</w:t>
      </w:r>
      <w:r w:rsidR="004A197E" w:rsidRPr="00A20018">
        <w:rPr>
          <w:rFonts w:ascii="Times New Roman" w:hAnsi="Times New Roman" w:cs="Times New Roman"/>
          <w:sz w:val="28"/>
          <w:szCs w:val="28"/>
        </w:rPr>
        <w:t>р</w:t>
      </w:r>
      <w:r w:rsidR="004A197E" w:rsidRPr="00A20018">
        <w:rPr>
          <w:rFonts w:ascii="Times New Roman" w:hAnsi="Times New Roman" w:cs="Times New Roman"/>
          <w:sz w:val="28"/>
          <w:szCs w:val="28"/>
        </w:rPr>
        <w:t>ганизацию рабочего места при устройстве несъемной пенополистирольной оп</w:t>
      </w:r>
      <w:r w:rsidR="004A197E" w:rsidRPr="00A20018">
        <w:rPr>
          <w:rFonts w:ascii="Times New Roman" w:hAnsi="Times New Roman" w:cs="Times New Roman"/>
          <w:sz w:val="28"/>
          <w:szCs w:val="28"/>
        </w:rPr>
        <w:t>а</w:t>
      </w:r>
      <w:r w:rsidR="004A197E" w:rsidRPr="00A20018">
        <w:rPr>
          <w:rFonts w:ascii="Times New Roman" w:hAnsi="Times New Roman" w:cs="Times New Roman"/>
          <w:sz w:val="28"/>
          <w:szCs w:val="28"/>
        </w:rPr>
        <w:t>луб</w:t>
      </w:r>
      <w:r>
        <w:rPr>
          <w:rFonts w:ascii="Times New Roman" w:hAnsi="Times New Roman" w:cs="Times New Roman"/>
          <w:sz w:val="28"/>
          <w:szCs w:val="28"/>
        </w:rPr>
        <w:t>к</w:t>
      </w:r>
      <w:r w:rsidR="004A197E" w:rsidRPr="00A20018">
        <w:rPr>
          <w:rFonts w:ascii="Times New Roman" w:hAnsi="Times New Roman" w:cs="Times New Roman"/>
          <w:sz w:val="28"/>
          <w:szCs w:val="28"/>
        </w:rPr>
        <w:t>и.</w:t>
      </w:r>
    </w:p>
    <w:p w:rsidR="00C26459" w:rsidRPr="00D50A46" w:rsidRDefault="00C26459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1E0B9F" w:rsidRDefault="001E0B9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Вычертить фасад в цифровых осях 1 – N с учетом следующих требований</w:t>
      </w:r>
    </w:p>
    <w:p w:rsidR="001E0B9F" w:rsidRDefault="001E0B9F" w:rsidP="001E0B9F">
      <w:pPr>
        <w:pStyle w:val="a5"/>
        <w:numPr>
          <w:ilvl w:val="0"/>
          <w:numId w:val="44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Привязка осей всех стен центральная</w:t>
      </w:r>
      <w:r w:rsidR="00C26459">
        <w:rPr>
          <w:rFonts w:ascii="Times New Roman" w:hAnsi="Times New Roman" w:cs="Times New Roman"/>
          <w:sz w:val="28"/>
          <w:szCs w:val="28"/>
        </w:rPr>
        <w:t>-140мм</w:t>
      </w:r>
    </w:p>
    <w:p w:rsidR="001E0B9F" w:rsidRDefault="001E0B9F" w:rsidP="001E0B9F">
      <w:pPr>
        <w:pStyle w:val="a5"/>
        <w:numPr>
          <w:ilvl w:val="0"/>
          <w:numId w:val="44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Перевязка блоков составляет 300мм.</w:t>
      </w:r>
    </w:p>
    <w:p w:rsidR="001E0B9F" w:rsidRPr="00D50A46" w:rsidRDefault="001E0B9F" w:rsidP="00C26459">
      <w:pPr>
        <w:pStyle w:val="a5"/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26459" w:rsidRPr="001E0B9F" w:rsidRDefault="00E028ED" w:rsidP="00C26459">
      <w:pPr>
        <w:pStyle w:val="a5"/>
        <w:tabs>
          <w:tab w:val="left" w:pos="851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90E11">
        <w:rPr>
          <w:rFonts w:ascii="Times New Roman" w:hAnsi="Times New Roman" w:cs="Times New Roman"/>
          <w:sz w:val="28"/>
          <w:szCs w:val="28"/>
        </w:rPr>
        <w:pict>
          <v:shape id="_x0000_i1034" type="#_x0000_t75" style="width:250.75pt;height:166.35pt">
            <v:imagedata r:id="rId18" o:title=""/>
          </v:shape>
        </w:pict>
      </w:r>
      <w:r>
        <w:pict>
          <v:shape id="_x0000_i1035" type="#_x0000_t75" alt="" style="width:213.5pt;height:186.2pt">
            <v:imagedata r:id="rId19" r:href="rId20"/>
          </v:shape>
        </w:pict>
      </w:r>
    </w:p>
    <w:p w:rsidR="004A197E" w:rsidRPr="00D50A46" w:rsidRDefault="004A197E" w:rsidP="00A20018">
      <w:pPr>
        <w:pStyle w:val="a5"/>
        <w:spacing w:line="360" w:lineRule="auto"/>
        <w:ind w:left="0"/>
        <w:rPr>
          <w:rFonts w:ascii="Times New Roman" w:hAnsi="Times New Roman" w:cs="Times New Roman"/>
          <w:sz w:val="16"/>
          <w:szCs w:val="16"/>
        </w:rPr>
      </w:pPr>
    </w:p>
    <w:p w:rsidR="001839F1" w:rsidRDefault="00C26459" w:rsidP="00A20018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Рисунок 6 -   Общая схема раскладки опалубки.</w:t>
      </w:r>
    </w:p>
    <w:p w:rsidR="00166178" w:rsidRPr="00D50A46" w:rsidRDefault="00166178" w:rsidP="00A20018">
      <w:pPr>
        <w:pStyle w:val="a5"/>
        <w:tabs>
          <w:tab w:val="left" w:pos="370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:rsidR="004A197E" w:rsidRDefault="004A197E" w:rsidP="00062A6E">
      <w:pPr>
        <w:pStyle w:val="a5"/>
        <w:tabs>
          <w:tab w:val="left" w:pos="370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Pr="00A20018" w:rsidRDefault="004A197E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Контрольные вопросы:</w:t>
      </w:r>
    </w:p>
    <w:p w:rsidR="004A197E" w:rsidRPr="00A20018" w:rsidRDefault="004A197E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1.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Какая высота подачи бетонной смеси в несъемную ППС опалубку?</w:t>
      </w: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2.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Какая толщина слоя бетонирования в опалубках ППС?</w:t>
      </w: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3.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Какие способы уплотнения приемлемы при использовании опалубки ППС?</w:t>
      </w: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4.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Какие способы подачи бетонной смеси используются при возведении стен с использованием опалубки ППС?</w:t>
      </w: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5.</w:t>
      </w:r>
      <w:r w:rsidR="004A197E" w:rsidRPr="00A20018">
        <w:rPr>
          <w:rFonts w:ascii="Times New Roman" w:hAnsi="Times New Roman" w:cs="Times New Roman"/>
          <w:sz w:val="28"/>
          <w:szCs w:val="28"/>
        </w:rPr>
        <w:t>С какого яруса устанавливается выравнивающая система?</w:t>
      </w:r>
    </w:p>
    <w:p w:rsidR="004A197E" w:rsidRPr="00A20018" w:rsidRDefault="00FA6E23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6.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Какие методы контроля качества используются при:</w:t>
      </w:r>
      <w:r w:rsidR="00D50A46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A20018">
        <w:rPr>
          <w:rFonts w:ascii="Times New Roman" w:hAnsi="Times New Roman" w:cs="Times New Roman"/>
          <w:sz w:val="28"/>
          <w:szCs w:val="28"/>
        </w:rPr>
        <w:t>установке стоек под пр</w:t>
      </w:r>
      <w:r w:rsidR="004A197E" w:rsidRPr="00A20018">
        <w:rPr>
          <w:rFonts w:ascii="Times New Roman" w:hAnsi="Times New Roman" w:cs="Times New Roman"/>
          <w:sz w:val="28"/>
          <w:szCs w:val="28"/>
        </w:rPr>
        <w:t>о</w:t>
      </w:r>
      <w:r w:rsidR="004A197E" w:rsidRPr="00A20018">
        <w:rPr>
          <w:rFonts w:ascii="Times New Roman" w:hAnsi="Times New Roman" w:cs="Times New Roman"/>
          <w:sz w:val="28"/>
          <w:szCs w:val="28"/>
        </w:rPr>
        <w:t>емы;</w:t>
      </w:r>
      <w:r w:rsidR="00D50A46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A20018">
        <w:rPr>
          <w:rFonts w:ascii="Times New Roman" w:hAnsi="Times New Roman" w:cs="Times New Roman"/>
          <w:sz w:val="28"/>
          <w:szCs w:val="28"/>
        </w:rPr>
        <w:t>определение диаметра арматуры;</w:t>
      </w:r>
      <w:r w:rsidR="00D50A46">
        <w:rPr>
          <w:rFonts w:ascii="Times New Roman" w:hAnsi="Times New Roman" w:cs="Times New Roman"/>
          <w:sz w:val="28"/>
          <w:szCs w:val="28"/>
        </w:rPr>
        <w:t xml:space="preserve"> </w:t>
      </w:r>
      <w:r w:rsidR="004A197E" w:rsidRPr="00A20018">
        <w:rPr>
          <w:rFonts w:ascii="Times New Roman" w:hAnsi="Times New Roman" w:cs="Times New Roman"/>
          <w:sz w:val="28"/>
          <w:szCs w:val="28"/>
        </w:rPr>
        <w:t>подвижности бетонной смеси.</w:t>
      </w:r>
    </w:p>
    <w:p w:rsidR="004A197E" w:rsidRPr="00A20018" w:rsidRDefault="004A197E" w:rsidP="00A20018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197E" w:rsidRDefault="00AC2623" w:rsidP="001839F1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Практическая</w:t>
      </w:r>
      <w:r w:rsidR="004A197E" w:rsidRPr="00A20018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E02CA4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работа </w:t>
      </w:r>
      <w:r w:rsidR="004A197E" w:rsidRPr="00A20018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№</w:t>
      </w:r>
      <w:r w:rsidR="001839F1">
        <w:rPr>
          <w:rFonts w:ascii="Times New Roman" w:hAnsi="Times New Roman" w:cs="Times New Roman"/>
          <w:b/>
          <w:bCs/>
          <w:sz w:val="28"/>
          <w:szCs w:val="28"/>
          <w:u w:val="single"/>
        </w:rPr>
        <w:t>4</w:t>
      </w:r>
    </w:p>
    <w:p w:rsidR="00D50A46" w:rsidRPr="00D50A46" w:rsidRDefault="00D50A46" w:rsidP="001839F1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16"/>
          <w:szCs w:val="16"/>
          <w:u w:val="single"/>
        </w:rPr>
      </w:pPr>
    </w:p>
    <w:p w:rsidR="004A197E" w:rsidRDefault="004A197E" w:rsidP="00A20018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sz w:val="28"/>
          <w:szCs w:val="28"/>
        </w:rPr>
        <w:t>Оформление акта на скрытые работы.</w:t>
      </w:r>
    </w:p>
    <w:p w:rsidR="00D50A46" w:rsidRPr="00D50A46" w:rsidRDefault="00D50A46" w:rsidP="00A20018">
      <w:pPr>
        <w:tabs>
          <w:tab w:val="left" w:pos="370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16"/>
          <w:szCs w:val="16"/>
        </w:rPr>
      </w:pPr>
    </w:p>
    <w:p w:rsidR="004A197E" w:rsidRPr="007078C1" w:rsidRDefault="007078C1" w:rsidP="007078C1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Цель:  </w:t>
      </w:r>
      <w:r w:rsidR="004A197E" w:rsidRPr="00A20018">
        <w:rPr>
          <w:rFonts w:ascii="Times New Roman" w:hAnsi="Times New Roman" w:cs="Times New Roman"/>
          <w:sz w:val="28"/>
          <w:szCs w:val="28"/>
        </w:rPr>
        <w:t>Научиться заполнять акты на скрытые работы.</w:t>
      </w:r>
    </w:p>
    <w:p w:rsidR="004A197E" w:rsidRPr="00A20018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Оснащение: </w:t>
      </w:r>
    </w:p>
    <w:p w:rsidR="004A197E" w:rsidRPr="00A20018" w:rsidRDefault="004A197E" w:rsidP="001839F1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Калькулятор;</w:t>
      </w:r>
    </w:p>
    <w:p w:rsidR="004A197E" w:rsidRPr="00A20018" w:rsidRDefault="004A197E" w:rsidP="001839F1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Тетрадь для практических работ;</w:t>
      </w:r>
    </w:p>
    <w:p w:rsidR="004A197E" w:rsidRPr="00A20018" w:rsidRDefault="004A197E" w:rsidP="001839F1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Конспект лекций;</w:t>
      </w:r>
    </w:p>
    <w:p w:rsidR="004A197E" w:rsidRPr="00A20018" w:rsidRDefault="001839F1" w:rsidP="001839F1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Бланк </w:t>
      </w:r>
      <w:r w:rsidR="00AB2F1A">
        <w:rPr>
          <w:rFonts w:ascii="Times New Roman" w:hAnsi="Times New Roman" w:cs="Times New Roman"/>
          <w:sz w:val="28"/>
          <w:szCs w:val="28"/>
        </w:rPr>
        <w:t xml:space="preserve">акта освидетельствования </w:t>
      </w:r>
      <w:r w:rsidR="00AB2F1A" w:rsidRPr="00A20018">
        <w:rPr>
          <w:rFonts w:ascii="Times New Roman" w:hAnsi="Times New Roman" w:cs="Times New Roman"/>
          <w:sz w:val="28"/>
          <w:szCs w:val="28"/>
        </w:rPr>
        <w:t xml:space="preserve"> скрыты</w:t>
      </w:r>
      <w:r w:rsidR="00AB2F1A">
        <w:rPr>
          <w:rFonts w:ascii="Times New Roman" w:hAnsi="Times New Roman" w:cs="Times New Roman"/>
          <w:sz w:val="28"/>
          <w:szCs w:val="28"/>
        </w:rPr>
        <w:t>х работ (приложение 4)</w:t>
      </w:r>
      <w:r w:rsidR="004A197E" w:rsidRPr="00A20018">
        <w:rPr>
          <w:rFonts w:ascii="Times New Roman" w:hAnsi="Times New Roman" w:cs="Times New Roman"/>
          <w:sz w:val="28"/>
          <w:szCs w:val="28"/>
        </w:rPr>
        <w:t>;</w:t>
      </w:r>
    </w:p>
    <w:p w:rsidR="004A197E" w:rsidRPr="001839F1" w:rsidRDefault="004A197E" w:rsidP="00A20018">
      <w:pPr>
        <w:pStyle w:val="a5"/>
        <w:numPr>
          <w:ilvl w:val="0"/>
          <w:numId w:val="36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Рабочие чертежи армирования перекры</w:t>
      </w:r>
      <w:r w:rsidR="00AB2F1A">
        <w:rPr>
          <w:rFonts w:ascii="Times New Roman" w:hAnsi="Times New Roman" w:cs="Times New Roman"/>
          <w:sz w:val="28"/>
          <w:szCs w:val="28"/>
        </w:rPr>
        <w:t xml:space="preserve">тий на отметке 3.000 и 6.300 мм </w:t>
      </w:r>
      <w:r w:rsidR="00166178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AB2F1A">
        <w:rPr>
          <w:rFonts w:ascii="Times New Roman" w:hAnsi="Times New Roman" w:cs="Times New Roman"/>
          <w:sz w:val="28"/>
          <w:szCs w:val="28"/>
        </w:rPr>
        <w:t>5</w:t>
      </w:r>
      <w:r w:rsidR="00166178">
        <w:rPr>
          <w:rFonts w:ascii="Times New Roman" w:hAnsi="Times New Roman" w:cs="Times New Roman"/>
          <w:sz w:val="28"/>
          <w:szCs w:val="28"/>
        </w:rPr>
        <w:t>)</w:t>
      </w:r>
      <w:r w:rsidR="00AB2F1A">
        <w:rPr>
          <w:rFonts w:ascii="Times New Roman" w:hAnsi="Times New Roman" w:cs="Times New Roman"/>
          <w:sz w:val="28"/>
          <w:szCs w:val="28"/>
        </w:rPr>
        <w:t>.</w:t>
      </w:r>
    </w:p>
    <w:p w:rsidR="004A197E" w:rsidRPr="00A20018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Правила охраны труда:</w:t>
      </w:r>
    </w:p>
    <w:p w:rsidR="004A197E" w:rsidRPr="00A20018" w:rsidRDefault="004A197E" w:rsidP="001839F1">
      <w:pPr>
        <w:pStyle w:val="a5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Освещенность рабочего места 150-200 ЛК.;</w:t>
      </w:r>
    </w:p>
    <w:p w:rsidR="004A197E" w:rsidRPr="00A20018" w:rsidRDefault="004A197E" w:rsidP="001839F1">
      <w:pPr>
        <w:pStyle w:val="a5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Проветриваемое помещение;</w:t>
      </w:r>
    </w:p>
    <w:p w:rsidR="004A197E" w:rsidRPr="001839F1" w:rsidRDefault="004A197E" w:rsidP="00A20018">
      <w:pPr>
        <w:pStyle w:val="a5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Уровень шума 80 дб.</w:t>
      </w:r>
    </w:p>
    <w:p w:rsidR="004A197E" w:rsidRPr="00A20018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рез</w:t>
      </w:r>
      <w:r w:rsidR="00AC2623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ультате выполнения практической работы</w:t>
      </w: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№</w:t>
      </w:r>
      <w:r w:rsidR="00166178">
        <w:rPr>
          <w:rFonts w:ascii="Times New Roman" w:hAnsi="Times New Roman" w:cs="Times New Roman"/>
          <w:b/>
          <w:bCs/>
          <w:i/>
          <w:iCs/>
          <w:sz w:val="28"/>
          <w:szCs w:val="28"/>
        </w:rPr>
        <w:t>4</w:t>
      </w: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студент должен:</w:t>
      </w:r>
    </w:p>
    <w:p w:rsidR="004A197E" w:rsidRPr="00A20018" w:rsidRDefault="004A197E" w:rsidP="001839F1">
      <w:pPr>
        <w:pStyle w:val="a5"/>
        <w:numPr>
          <w:ilvl w:val="0"/>
          <w:numId w:val="38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Знать:</w:t>
      </w:r>
      <w:r w:rsidRPr="00A200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417B8" w:rsidRPr="002417B8">
        <w:rPr>
          <w:rFonts w:ascii="Times New Roman" w:hAnsi="Times New Roman" w:cs="Times New Roman"/>
          <w:bCs/>
          <w:sz w:val="28"/>
          <w:szCs w:val="28"/>
        </w:rPr>
        <w:t>перечень актов</w:t>
      </w:r>
      <w:r w:rsidR="00D45B6A">
        <w:rPr>
          <w:rFonts w:ascii="Times New Roman" w:hAnsi="Times New Roman" w:cs="Times New Roman"/>
          <w:bCs/>
          <w:sz w:val="28"/>
          <w:szCs w:val="28"/>
        </w:rPr>
        <w:t xml:space="preserve"> на скрытые работы, </w:t>
      </w:r>
      <w:r w:rsidR="002417B8" w:rsidRPr="002417B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67288" w:rsidRPr="00267288">
        <w:rPr>
          <w:rFonts w:ascii="Times New Roman" w:hAnsi="Times New Roman" w:cs="Times New Roman"/>
          <w:bCs/>
          <w:sz w:val="28"/>
          <w:szCs w:val="28"/>
        </w:rPr>
        <w:t>действующую нормативно-техническую документацию</w:t>
      </w:r>
      <w:r w:rsidR="00267288">
        <w:rPr>
          <w:rFonts w:ascii="Times New Roman" w:hAnsi="Times New Roman" w:cs="Times New Roman"/>
          <w:bCs/>
          <w:sz w:val="28"/>
          <w:szCs w:val="28"/>
        </w:rPr>
        <w:t xml:space="preserve"> на производство  и приемку работ, </w:t>
      </w:r>
      <w:r w:rsidR="00267288" w:rsidRPr="00267288">
        <w:rPr>
          <w:rFonts w:ascii="Times New Roman" w:hAnsi="Times New Roman" w:cs="Times New Roman"/>
          <w:sz w:val="28"/>
          <w:szCs w:val="28"/>
        </w:rPr>
        <w:t xml:space="preserve"> </w:t>
      </w:r>
      <w:r w:rsidRPr="00A20018">
        <w:rPr>
          <w:rFonts w:ascii="Times New Roman" w:hAnsi="Times New Roman" w:cs="Times New Roman"/>
          <w:sz w:val="28"/>
          <w:szCs w:val="28"/>
        </w:rPr>
        <w:t>перечень работ, которые подлежат освидет</w:t>
      </w:r>
      <w:r w:rsidR="00267288">
        <w:rPr>
          <w:rFonts w:ascii="Times New Roman" w:hAnsi="Times New Roman" w:cs="Times New Roman"/>
          <w:sz w:val="28"/>
          <w:szCs w:val="28"/>
        </w:rPr>
        <w:t>ельствованию на скрытые работы; п</w:t>
      </w:r>
      <w:r w:rsidRPr="00A20018">
        <w:rPr>
          <w:rFonts w:ascii="Times New Roman" w:hAnsi="Times New Roman" w:cs="Times New Roman"/>
          <w:sz w:val="28"/>
          <w:szCs w:val="28"/>
        </w:rPr>
        <w:t>ер</w:t>
      </w:r>
      <w:r w:rsidRPr="00A20018">
        <w:rPr>
          <w:rFonts w:ascii="Times New Roman" w:hAnsi="Times New Roman" w:cs="Times New Roman"/>
          <w:sz w:val="28"/>
          <w:szCs w:val="28"/>
        </w:rPr>
        <w:t>е</w:t>
      </w:r>
      <w:r w:rsidRPr="00A20018">
        <w:rPr>
          <w:rFonts w:ascii="Times New Roman" w:hAnsi="Times New Roman" w:cs="Times New Roman"/>
          <w:sz w:val="28"/>
          <w:szCs w:val="28"/>
        </w:rPr>
        <w:t>чень должностных лиц, которые участвуют в составлении акта на скр</w:t>
      </w:r>
      <w:r w:rsidRPr="00A20018">
        <w:rPr>
          <w:rFonts w:ascii="Times New Roman" w:hAnsi="Times New Roman" w:cs="Times New Roman"/>
          <w:sz w:val="28"/>
          <w:szCs w:val="28"/>
        </w:rPr>
        <w:t>ы</w:t>
      </w:r>
      <w:r w:rsidRPr="00A20018">
        <w:rPr>
          <w:rFonts w:ascii="Times New Roman" w:hAnsi="Times New Roman" w:cs="Times New Roman"/>
          <w:sz w:val="28"/>
          <w:szCs w:val="28"/>
        </w:rPr>
        <w:t>тые работы;</w:t>
      </w:r>
    </w:p>
    <w:p w:rsidR="004A197E" w:rsidRPr="001839F1" w:rsidRDefault="004A197E" w:rsidP="00A20018">
      <w:pPr>
        <w:pStyle w:val="a5"/>
        <w:numPr>
          <w:ilvl w:val="0"/>
          <w:numId w:val="38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Уметь: </w:t>
      </w:r>
      <w:r w:rsidR="0026728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267288">
        <w:rPr>
          <w:rFonts w:ascii="Times New Roman" w:hAnsi="Times New Roman" w:cs="Times New Roman"/>
          <w:bCs/>
          <w:iCs/>
          <w:sz w:val="28"/>
          <w:szCs w:val="28"/>
        </w:rPr>
        <w:t>вести исполнительную документацию на объекте</w:t>
      </w:r>
      <w:r w:rsidR="00D45B6A">
        <w:rPr>
          <w:rFonts w:ascii="Times New Roman" w:hAnsi="Times New Roman" w:cs="Times New Roman"/>
          <w:bCs/>
          <w:iCs/>
          <w:sz w:val="28"/>
          <w:szCs w:val="28"/>
        </w:rPr>
        <w:t>, оформлять документы на приемку работ и исполнительную документацию</w:t>
      </w:r>
      <w:r w:rsidR="00267288">
        <w:rPr>
          <w:rFonts w:ascii="Times New Roman" w:hAnsi="Times New Roman" w:cs="Times New Roman"/>
          <w:bCs/>
          <w:iCs/>
          <w:sz w:val="28"/>
          <w:szCs w:val="28"/>
        </w:rPr>
        <w:t xml:space="preserve"> (</w:t>
      </w:r>
      <w:r w:rsidR="00267288">
        <w:rPr>
          <w:rFonts w:ascii="Times New Roman" w:hAnsi="Times New Roman" w:cs="Times New Roman"/>
          <w:sz w:val="28"/>
          <w:szCs w:val="28"/>
        </w:rPr>
        <w:t>о</w:t>
      </w:r>
      <w:r w:rsidRPr="00A20018">
        <w:rPr>
          <w:rFonts w:ascii="Times New Roman" w:hAnsi="Times New Roman" w:cs="Times New Roman"/>
          <w:sz w:val="28"/>
          <w:szCs w:val="28"/>
        </w:rPr>
        <w:t>фор</w:t>
      </w:r>
      <w:r w:rsidRPr="00A20018">
        <w:rPr>
          <w:rFonts w:ascii="Times New Roman" w:hAnsi="Times New Roman" w:cs="Times New Roman"/>
          <w:sz w:val="28"/>
          <w:szCs w:val="28"/>
        </w:rPr>
        <w:t>м</w:t>
      </w:r>
      <w:r w:rsidRPr="00A20018">
        <w:rPr>
          <w:rFonts w:ascii="Times New Roman" w:hAnsi="Times New Roman" w:cs="Times New Roman"/>
          <w:sz w:val="28"/>
          <w:szCs w:val="28"/>
        </w:rPr>
        <w:t>лять акты на выполнение арматурных работ</w:t>
      </w:r>
      <w:r w:rsidR="00267288">
        <w:rPr>
          <w:rFonts w:ascii="Times New Roman" w:hAnsi="Times New Roman" w:cs="Times New Roman"/>
          <w:sz w:val="28"/>
          <w:szCs w:val="28"/>
        </w:rPr>
        <w:t>)</w:t>
      </w:r>
      <w:r w:rsidRPr="00A20018">
        <w:rPr>
          <w:rFonts w:ascii="Times New Roman" w:hAnsi="Times New Roman" w:cs="Times New Roman"/>
          <w:sz w:val="28"/>
          <w:szCs w:val="28"/>
        </w:rPr>
        <w:t>.</w:t>
      </w:r>
    </w:p>
    <w:p w:rsidR="00D50A46" w:rsidRDefault="00D50A46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A197E" w:rsidRPr="00A20018" w:rsidRDefault="004A197E" w:rsidP="003258BA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Задание:</w:t>
      </w:r>
      <w:r w:rsidRPr="00A200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A197E" w:rsidRPr="001839F1" w:rsidRDefault="004A197E" w:rsidP="001839F1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>С</w:t>
      </w:r>
      <w:r w:rsidR="00AB2F1A">
        <w:rPr>
          <w:rFonts w:ascii="Times New Roman" w:hAnsi="Times New Roman" w:cs="Times New Roman"/>
          <w:sz w:val="28"/>
          <w:szCs w:val="28"/>
        </w:rPr>
        <w:t xml:space="preserve">огласно варианту заполнить акт освидетельствования </w:t>
      </w:r>
      <w:r w:rsidRPr="00A20018">
        <w:rPr>
          <w:rFonts w:ascii="Times New Roman" w:hAnsi="Times New Roman" w:cs="Times New Roman"/>
          <w:sz w:val="28"/>
          <w:szCs w:val="28"/>
        </w:rPr>
        <w:t xml:space="preserve"> скрыты</w:t>
      </w:r>
      <w:r w:rsidR="00AB2F1A">
        <w:rPr>
          <w:rFonts w:ascii="Times New Roman" w:hAnsi="Times New Roman" w:cs="Times New Roman"/>
          <w:sz w:val="28"/>
          <w:szCs w:val="28"/>
        </w:rPr>
        <w:t>х работ</w:t>
      </w:r>
      <w:r w:rsidRPr="00A20018">
        <w:rPr>
          <w:rFonts w:ascii="Times New Roman" w:hAnsi="Times New Roman" w:cs="Times New Roman"/>
          <w:sz w:val="28"/>
          <w:szCs w:val="28"/>
        </w:rPr>
        <w:t>.</w:t>
      </w:r>
    </w:p>
    <w:p w:rsidR="00D50A46" w:rsidRDefault="00D50A46" w:rsidP="00C678B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D50A46" w:rsidRDefault="00D50A46" w:rsidP="00C678B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D50A46" w:rsidRDefault="004A197E" w:rsidP="00C678B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Исходные данные:</w:t>
      </w:r>
    </w:p>
    <w:p w:rsidR="007078C1" w:rsidRPr="00D50A46" w:rsidRDefault="001839F1" w:rsidP="007078C1">
      <w:pPr>
        <w:pStyle w:val="a3"/>
        <w:keepNext/>
        <w:rPr>
          <w:rFonts w:ascii="Times New Roman" w:hAnsi="Times New Roman"/>
          <w:b w:val="0"/>
          <w:sz w:val="28"/>
          <w:szCs w:val="28"/>
        </w:rPr>
      </w:pPr>
      <w:r w:rsidRPr="00D50A46">
        <w:rPr>
          <w:rFonts w:ascii="Times New Roman" w:hAnsi="Times New Roman"/>
          <w:b w:val="0"/>
          <w:sz w:val="28"/>
          <w:szCs w:val="28"/>
        </w:rPr>
        <w:t xml:space="preserve">Таблица </w:t>
      </w:r>
      <w:r w:rsidR="00AC2623" w:rsidRPr="00D50A46">
        <w:rPr>
          <w:rFonts w:ascii="Times New Roman" w:hAnsi="Times New Roman"/>
          <w:b w:val="0"/>
          <w:sz w:val="28"/>
          <w:szCs w:val="28"/>
        </w:rPr>
        <w:t>1</w:t>
      </w:r>
      <w:r w:rsidR="00D50A46" w:rsidRPr="00D50A46">
        <w:rPr>
          <w:rFonts w:ascii="Times New Roman" w:hAnsi="Times New Roman"/>
          <w:b w:val="0"/>
          <w:sz w:val="28"/>
          <w:szCs w:val="28"/>
        </w:rPr>
        <w:t xml:space="preserve">2 - </w:t>
      </w:r>
      <w:r w:rsidRPr="00D50A46">
        <w:rPr>
          <w:rFonts w:ascii="Times New Roman" w:hAnsi="Times New Roman"/>
          <w:b w:val="0"/>
          <w:sz w:val="28"/>
          <w:szCs w:val="28"/>
        </w:rPr>
        <w:t>Выбор варианта</w:t>
      </w:r>
    </w:p>
    <w:tbl>
      <w:tblPr>
        <w:tblW w:w="269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254"/>
        <w:gridCol w:w="1213"/>
        <w:gridCol w:w="1043"/>
        <w:gridCol w:w="1807"/>
      </w:tblGrid>
      <w:tr w:rsidR="007078C1" w:rsidRPr="000106DE" w:rsidTr="007078C1">
        <w:tc>
          <w:tcPr>
            <w:tcW w:w="3301" w:type="pct"/>
            <w:gridSpan w:val="3"/>
            <w:tcBorders>
              <w:right w:val="single" w:sz="4" w:space="0" w:color="auto"/>
            </w:tcBorders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по журналу</w:t>
            </w:r>
          </w:p>
        </w:tc>
        <w:tc>
          <w:tcPr>
            <w:tcW w:w="1699" w:type="pct"/>
          </w:tcPr>
          <w:p w:rsidR="007078C1" w:rsidRPr="000106DE" w:rsidRDefault="007078C1" w:rsidP="00727AE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 схемы по приложению </w:t>
            </w:r>
            <w:r w:rsidR="00727AE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99" w:type="pct"/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99" w:type="pct"/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699" w:type="pct"/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7078C1" w:rsidRPr="000106DE" w:rsidTr="007078C1">
        <w:tc>
          <w:tcPr>
            <w:tcW w:w="1179" w:type="pct"/>
            <w:tcBorders>
              <w:right w:val="single" w:sz="4" w:space="0" w:color="auto"/>
            </w:tcBorders>
          </w:tcPr>
          <w:p w:rsidR="007078C1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078C1" w:rsidRPr="000106DE" w:rsidTr="007078C1">
        <w:trPr>
          <w:trHeight w:val="70"/>
        </w:trPr>
        <w:tc>
          <w:tcPr>
            <w:tcW w:w="1179" w:type="pct"/>
            <w:tcBorders>
              <w:right w:val="single" w:sz="4" w:space="0" w:color="auto"/>
            </w:tcBorders>
          </w:tcPr>
          <w:p w:rsidR="007078C1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7078C1" w:rsidRPr="000106DE" w:rsidTr="007078C1">
        <w:trPr>
          <w:trHeight w:val="70"/>
        </w:trPr>
        <w:tc>
          <w:tcPr>
            <w:tcW w:w="1179" w:type="pct"/>
            <w:tcBorders>
              <w:right w:val="single" w:sz="4" w:space="0" w:color="auto"/>
            </w:tcBorders>
          </w:tcPr>
          <w:p w:rsidR="007078C1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4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981" w:type="pct"/>
            <w:tcBorders>
              <w:left w:val="single" w:sz="4" w:space="0" w:color="auto"/>
              <w:right w:val="single" w:sz="4" w:space="0" w:color="auto"/>
            </w:tcBorders>
          </w:tcPr>
          <w:p w:rsidR="007078C1" w:rsidRPr="000106DE" w:rsidRDefault="007078C1" w:rsidP="00E719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pct"/>
          </w:tcPr>
          <w:p w:rsidR="007078C1" w:rsidRPr="000106DE" w:rsidRDefault="007078C1" w:rsidP="001839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:rsidR="004A197E" w:rsidRDefault="004A197E" w:rsidP="00062A6E">
      <w:pPr>
        <w:pStyle w:val="a5"/>
        <w:tabs>
          <w:tab w:val="left" w:pos="370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A197E" w:rsidRPr="00A20018" w:rsidRDefault="004A197E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Порядок выполнения:</w:t>
      </w:r>
    </w:p>
    <w:p w:rsidR="004A197E" w:rsidRPr="00A20018" w:rsidRDefault="00E874B2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1. </w:t>
      </w:r>
      <w:r w:rsidR="004A197E" w:rsidRPr="00A20018">
        <w:rPr>
          <w:rFonts w:ascii="Times New Roman" w:hAnsi="Times New Roman" w:cs="Times New Roman"/>
          <w:sz w:val="28"/>
          <w:szCs w:val="28"/>
        </w:rPr>
        <w:t>В соответствии с исходными данными выбрать схемы армирования перекр</w:t>
      </w:r>
      <w:r w:rsidR="004A197E" w:rsidRPr="00A20018">
        <w:rPr>
          <w:rFonts w:ascii="Times New Roman" w:hAnsi="Times New Roman" w:cs="Times New Roman"/>
          <w:sz w:val="28"/>
          <w:szCs w:val="28"/>
        </w:rPr>
        <w:t>ы</w:t>
      </w:r>
      <w:r w:rsidR="004A197E" w:rsidRPr="00A20018">
        <w:rPr>
          <w:rFonts w:ascii="Times New Roman" w:hAnsi="Times New Roman" w:cs="Times New Roman"/>
          <w:sz w:val="28"/>
          <w:szCs w:val="28"/>
        </w:rPr>
        <w:t>тий.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2. </w:t>
      </w:r>
      <w:r w:rsidR="004A197E" w:rsidRPr="00A20018">
        <w:rPr>
          <w:rFonts w:ascii="Times New Roman" w:hAnsi="Times New Roman" w:cs="Times New Roman"/>
          <w:sz w:val="28"/>
          <w:szCs w:val="28"/>
        </w:rPr>
        <w:t>Ознакомиться с рабочими чертежами:</w:t>
      </w:r>
    </w:p>
    <w:p w:rsidR="004A197E" w:rsidRPr="00A20018" w:rsidRDefault="00A20018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4A197E" w:rsidRPr="00A20018">
        <w:rPr>
          <w:rFonts w:ascii="Times New Roman" w:hAnsi="Times New Roman" w:cs="Times New Roman"/>
          <w:sz w:val="28"/>
          <w:szCs w:val="28"/>
        </w:rPr>
        <w:t>прочитать технические требования на листах, где указаны виды верхней и нижней арматуры, ее диаметр, класс, шаг уклона, величина нахлеста арматуры и т. д;</w:t>
      </w:r>
    </w:p>
    <w:p w:rsidR="004A197E" w:rsidRPr="00A20018" w:rsidRDefault="00A20018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4A197E" w:rsidRPr="00A20018">
        <w:rPr>
          <w:rFonts w:ascii="Times New Roman" w:hAnsi="Times New Roman" w:cs="Times New Roman"/>
          <w:sz w:val="28"/>
          <w:szCs w:val="28"/>
        </w:rPr>
        <w:t>просмотреть спецификации арматурных элементов;</w:t>
      </w:r>
    </w:p>
    <w:p w:rsidR="004A197E" w:rsidRPr="00A20018" w:rsidRDefault="00A20018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4A197E" w:rsidRPr="00A20018">
        <w:rPr>
          <w:rFonts w:ascii="Times New Roman" w:hAnsi="Times New Roman" w:cs="Times New Roman"/>
          <w:sz w:val="28"/>
          <w:szCs w:val="28"/>
        </w:rPr>
        <w:t>на планах армирования в соответствии со спецификациями определить м</w:t>
      </w:r>
      <w:r w:rsidR="004A197E" w:rsidRPr="00A20018">
        <w:rPr>
          <w:rFonts w:ascii="Times New Roman" w:hAnsi="Times New Roman" w:cs="Times New Roman"/>
          <w:sz w:val="28"/>
          <w:szCs w:val="28"/>
        </w:rPr>
        <w:t>е</w:t>
      </w:r>
      <w:r w:rsidR="004A197E" w:rsidRPr="00A20018">
        <w:rPr>
          <w:rFonts w:ascii="Times New Roman" w:hAnsi="Times New Roman" w:cs="Times New Roman"/>
          <w:sz w:val="28"/>
          <w:szCs w:val="28"/>
        </w:rPr>
        <w:t>стоположение арматурных элементов.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3. </w:t>
      </w:r>
      <w:r w:rsidR="004A197E" w:rsidRPr="00A20018">
        <w:rPr>
          <w:rFonts w:ascii="Times New Roman" w:hAnsi="Times New Roman" w:cs="Times New Roman"/>
          <w:sz w:val="28"/>
          <w:szCs w:val="28"/>
        </w:rPr>
        <w:t>Ознакомиться с бланком акта на скрытые работы.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4. </w:t>
      </w:r>
      <w:r w:rsidR="004A197E" w:rsidRPr="00A20018">
        <w:rPr>
          <w:rFonts w:ascii="Times New Roman" w:hAnsi="Times New Roman" w:cs="Times New Roman"/>
          <w:sz w:val="28"/>
          <w:szCs w:val="28"/>
        </w:rPr>
        <w:t>В соответствии с чертежами заполнить акт на скрытые работы.</w:t>
      </w:r>
    </w:p>
    <w:p w:rsidR="004A197E" w:rsidRDefault="004A197E" w:rsidP="0065347D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197E" w:rsidRDefault="004A197E" w:rsidP="0065347D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4A197E" w:rsidRPr="00A20018" w:rsidRDefault="007078C1" w:rsidP="00A20018">
      <w:pPr>
        <w:tabs>
          <w:tab w:val="left" w:pos="370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Контрольные вопросы: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1. </w:t>
      </w:r>
      <w:r w:rsidR="004A197E" w:rsidRPr="00A20018">
        <w:rPr>
          <w:rFonts w:ascii="Times New Roman" w:hAnsi="Times New Roman" w:cs="Times New Roman"/>
          <w:sz w:val="28"/>
          <w:szCs w:val="28"/>
        </w:rPr>
        <w:t>Какие работы называются скрытыми?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2. </w:t>
      </w:r>
      <w:r w:rsidR="004A197E" w:rsidRPr="00A20018">
        <w:rPr>
          <w:rFonts w:ascii="Times New Roman" w:hAnsi="Times New Roman" w:cs="Times New Roman"/>
          <w:sz w:val="28"/>
          <w:szCs w:val="28"/>
        </w:rPr>
        <w:t>Что указывается в акте на скрытые работы?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3. </w:t>
      </w:r>
      <w:r w:rsidR="004A197E" w:rsidRPr="00A20018">
        <w:rPr>
          <w:rFonts w:ascii="Times New Roman" w:hAnsi="Times New Roman" w:cs="Times New Roman"/>
          <w:sz w:val="28"/>
          <w:szCs w:val="28"/>
        </w:rPr>
        <w:t>Кто заполняет акты на скрытые работы?</w:t>
      </w:r>
    </w:p>
    <w:p w:rsidR="004A197E" w:rsidRPr="00A20018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4. </w:t>
      </w:r>
      <w:r w:rsidR="004A197E" w:rsidRPr="00A20018">
        <w:rPr>
          <w:rFonts w:ascii="Times New Roman" w:hAnsi="Times New Roman" w:cs="Times New Roman"/>
          <w:sz w:val="28"/>
          <w:szCs w:val="28"/>
        </w:rPr>
        <w:t>Кто заверяет акты на скрытые работы?</w:t>
      </w:r>
    </w:p>
    <w:p w:rsidR="007078C1" w:rsidRDefault="006910EF" w:rsidP="00A20018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20018">
        <w:rPr>
          <w:rFonts w:ascii="Times New Roman" w:hAnsi="Times New Roman" w:cs="Times New Roman"/>
          <w:sz w:val="28"/>
          <w:szCs w:val="28"/>
        </w:rPr>
        <w:t xml:space="preserve">5. </w:t>
      </w:r>
      <w:r w:rsidR="004A197E" w:rsidRPr="00A20018">
        <w:rPr>
          <w:rFonts w:ascii="Times New Roman" w:hAnsi="Times New Roman" w:cs="Times New Roman"/>
          <w:sz w:val="28"/>
          <w:szCs w:val="28"/>
        </w:rPr>
        <w:t xml:space="preserve">При проведении каких процедур проверяется наличие и правильность </w:t>
      </w:r>
    </w:p>
    <w:p w:rsidR="004A197E" w:rsidRPr="00D50A46" w:rsidRDefault="007078C1" w:rsidP="00D50A46">
      <w:pPr>
        <w:pStyle w:val="a5"/>
        <w:tabs>
          <w:tab w:val="left" w:pos="3705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A197E" w:rsidRPr="00A20018">
        <w:rPr>
          <w:rFonts w:ascii="Times New Roman" w:hAnsi="Times New Roman" w:cs="Times New Roman"/>
          <w:sz w:val="28"/>
          <w:szCs w:val="28"/>
        </w:rPr>
        <w:t>оформления актов на скрытые работы?</w:t>
      </w:r>
    </w:p>
    <w:p w:rsidR="005501CA" w:rsidRDefault="005501CA" w:rsidP="001D1297">
      <w:pPr>
        <w:sectPr w:rsidR="005501CA" w:rsidSect="00254DAF">
          <w:footerReference w:type="default" r:id="rId21"/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5501CA" w:rsidRDefault="005501CA" w:rsidP="005501C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5501CA" w:rsidRPr="005501CA" w:rsidRDefault="005501CA" w:rsidP="005501C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1</w:t>
      </w:r>
    </w:p>
    <w:p w:rsidR="005501CA" w:rsidRDefault="00E028ED" w:rsidP="001D1297">
      <w:pPr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36" type="#_x0000_t75" style="width:675.3pt;height:384.85pt">
            <v:imagedata r:id="rId22" o:title=""/>
          </v:shape>
        </w:pict>
      </w:r>
    </w:p>
    <w:p w:rsid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</w:p>
    <w:p w:rsidR="005501CA" w:rsidRP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2</w:t>
      </w:r>
    </w:p>
    <w:p w:rsidR="005501CA" w:rsidRDefault="00130BED" w:rsidP="00A67795">
      <w:pPr>
        <w:spacing w:after="0"/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                   </w:t>
      </w:r>
      <w:r w:rsidR="00E028ED">
        <w:pict>
          <v:shape id="_x0000_i1037" type="#_x0000_t75" style="width:536.3pt;height:439.45pt">
            <v:imagedata r:id="rId23" o:title=""/>
          </v:shape>
        </w:pict>
      </w:r>
    </w:p>
    <w:p w:rsid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</w:p>
    <w:p w:rsidR="00A67795" w:rsidRP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3</w:t>
      </w:r>
    </w:p>
    <w:p w:rsidR="005501CA" w:rsidRDefault="00130BED" w:rsidP="00A67795">
      <w:pPr>
        <w:spacing w:after="0"/>
      </w:pPr>
      <w:r>
        <w:t xml:space="preserve">                                      </w:t>
      </w:r>
      <w:r w:rsidR="00E028ED">
        <w:pict>
          <v:shape id="_x0000_i1038" type="#_x0000_t75" style="width:506.5pt;height:427.05pt">
            <v:imagedata r:id="rId24" o:title=""/>
          </v:shape>
        </w:pict>
      </w:r>
    </w:p>
    <w:p w:rsid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</w:p>
    <w:p w:rsidR="00A67795" w:rsidRP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4</w:t>
      </w:r>
    </w:p>
    <w:p w:rsidR="005501CA" w:rsidRDefault="00E028ED" w:rsidP="00A67795">
      <w:pPr>
        <w:spacing w:after="0"/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39" type="#_x0000_t75" style="width:667.85pt;height:429.5pt">
            <v:imagedata r:id="rId25" o:title=""/>
          </v:shape>
        </w:pict>
      </w:r>
    </w:p>
    <w:p w:rsid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7795" w:rsidRPr="00A67795" w:rsidRDefault="00A67795" w:rsidP="00A6779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</w:t>
      </w:r>
      <w:r w:rsidR="00130BED">
        <w:rPr>
          <w:rFonts w:ascii="Times New Roman" w:hAnsi="Times New Roman" w:cs="Times New Roman"/>
          <w:sz w:val="28"/>
          <w:szCs w:val="28"/>
        </w:rPr>
        <w:t>5</w:t>
      </w:r>
    </w:p>
    <w:p w:rsidR="00A67795" w:rsidRDefault="00A67795" w:rsidP="001D1297">
      <w:r>
        <w:t xml:space="preserve">                                                              </w:t>
      </w:r>
      <w:r w:rsidR="00E028ED">
        <w:pict>
          <v:shape id="_x0000_i1040" type="#_x0000_t75" style="width:402.2pt;height:434.5pt">
            <v:imagedata r:id="rId26" o:title=""/>
          </v:shape>
        </w:pict>
      </w:r>
    </w:p>
    <w:p w:rsidR="00130BED" w:rsidRDefault="00130BED" w:rsidP="001D1297">
      <w:pPr>
        <w:sectPr w:rsidR="00130BED" w:rsidSect="00A67795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130BED" w:rsidRDefault="00130BED" w:rsidP="001D1297"/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6</w:t>
      </w:r>
    </w:p>
    <w:p w:rsidR="00130BED" w:rsidRDefault="00130BED" w:rsidP="001D1297"/>
    <w:p w:rsidR="005501CA" w:rsidRDefault="00E028ED" w:rsidP="001D1297">
      <w:pPr>
        <w:sectPr w:rsidR="005501CA" w:rsidSect="00254DAF">
          <w:pgSz w:w="11909" w:h="16834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41" type="#_x0000_t75" style="width:481.65pt;height:414.6pt">
            <v:imagedata r:id="rId27" o:title=""/>
          </v:shape>
        </w:pict>
      </w: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7</w:t>
      </w:r>
    </w:p>
    <w:p w:rsidR="005501CA" w:rsidRDefault="00130BED" w:rsidP="001D1297">
      <w:pPr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</w:t>
      </w:r>
      <w:r w:rsidR="00E028ED">
        <w:pict>
          <v:shape id="_x0000_i1042" type="#_x0000_t75" style="width:548.7pt;height:427.05pt">
            <v:imagedata r:id="rId28" o:title=""/>
          </v:shape>
        </w:pict>
      </w: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8</w:t>
      </w:r>
    </w:p>
    <w:p w:rsidR="005501CA" w:rsidRDefault="00130BED" w:rsidP="00130BED">
      <w:pPr>
        <w:spacing w:after="0"/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               </w:t>
      </w:r>
      <w:r w:rsidR="00E028ED">
        <w:pict>
          <v:shape id="_x0000_i1043" type="#_x0000_t75" style="width:566.05pt;height:439.45pt">
            <v:imagedata r:id="rId29" o:title=""/>
          </v:shape>
        </w:pict>
      </w: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9</w:t>
      </w:r>
    </w:p>
    <w:p w:rsidR="00130BED" w:rsidRDefault="00E028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pict>
          <v:shape id="_x0000_i1044" type="#_x0000_t75" style="width:583.45pt;height:397.25pt">
            <v:imagedata r:id="rId30" o:title=""/>
          </v:shape>
        </w:pict>
      </w:r>
      <w:r w:rsidR="00130BED" w:rsidRPr="00130B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501CA" w:rsidRDefault="005501CA" w:rsidP="001D1297">
      <w:pPr>
        <w:sectPr w:rsidR="005501CA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10</w:t>
      </w:r>
    </w:p>
    <w:p w:rsidR="005501CA" w:rsidRDefault="00130BED" w:rsidP="001D1297">
      <w:r>
        <w:t xml:space="preserve">                                             </w:t>
      </w:r>
      <w:r w:rsidR="00E028ED">
        <w:pict>
          <v:shape id="_x0000_i1045" type="#_x0000_t75" style="width:491.6pt;height:412.15pt">
            <v:imagedata r:id="rId31" o:title=""/>
          </v:shape>
        </w:pict>
      </w:r>
    </w:p>
    <w:p w:rsidR="00130BED" w:rsidRDefault="00130BED" w:rsidP="001D1297">
      <w:pPr>
        <w:sectPr w:rsidR="00130BED" w:rsidSect="005501C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130BED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BED" w:rsidRPr="00A67795" w:rsidRDefault="00130BED" w:rsidP="00130B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11</w:t>
      </w:r>
    </w:p>
    <w:p w:rsidR="00130BED" w:rsidRDefault="00130BED" w:rsidP="00130BED">
      <w:pPr>
        <w:spacing w:after="100" w:afterAutospacing="1"/>
        <w:sectPr w:rsidR="00130BED" w:rsidSect="00130BED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                     </w:t>
      </w:r>
      <w:r w:rsidR="00E028ED">
        <w:pict>
          <v:shape id="_x0000_i1046" type="#_x0000_t75" style="width:499.05pt;height:424.55pt">
            <v:imagedata r:id="rId32" o:title=""/>
          </v:shape>
        </w:pict>
      </w:r>
    </w:p>
    <w:p w:rsidR="00D43CC7" w:rsidRDefault="00D43CC7" w:rsidP="00D43C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3CC7" w:rsidRPr="00A67795" w:rsidRDefault="00D43CC7" w:rsidP="00D43C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12</w:t>
      </w:r>
    </w:p>
    <w:p w:rsidR="00D43CC7" w:rsidRDefault="00D43CC7" w:rsidP="001D1297">
      <w:pPr>
        <w:sectPr w:rsidR="00D43CC7" w:rsidSect="00D43CC7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                                 </w:t>
      </w:r>
      <w:r w:rsidR="00E028ED">
        <w:pict>
          <v:shape id="_x0000_i1047" type="#_x0000_t75" style="width:471.7pt;height:419.6pt">
            <v:imagedata r:id="rId33" o:title=""/>
          </v:shape>
        </w:pict>
      </w:r>
    </w:p>
    <w:p w:rsidR="00D43CC7" w:rsidRDefault="00D43CC7" w:rsidP="00D43C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 приложения 1</w:t>
      </w:r>
      <w:r w:rsidRPr="00A677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3CC7" w:rsidRPr="00A67795" w:rsidRDefault="00D43CC7" w:rsidP="00D43C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13</w:t>
      </w:r>
    </w:p>
    <w:p w:rsidR="00D43CC7" w:rsidRDefault="00D43CC7" w:rsidP="001D1297"/>
    <w:p w:rsidR="00D43CC7" w:rsidRDefault="00D43CC7" w:rsidP="001D1297"/>
    <w:p w:rsidR="00973E2B" w:rsidRDefault="00E028ED" w:rsidP="001D1297">
      <w:r>
        <w:pict>
          <v:shape id="_x0000_i1048" type="#_x0000_t75" style="width:481.65pt;height:491.6pt">
            <v:imagedata r:id="rId34" o:title=""/>
          </v:shape>
        </w:pict>
      </w:r>
    </w:p>
    <w:p w:rsidR="00D50A46" w:rsidRDefault="00D50A46" w:rsidP="001D1297"/>
    <w:p w:rsidR="00D50A46" w:rsidRDefault="00D50A46" w:rsidP="001D1297"/>
    <w:p w:rsidR="00D50A46" w:rsidRDefault="00D50A46" w:rsidP="001D1297"/>
    <w:p w:rsidR="00D50A46" w:rsidRDefault="00D50A46" w:rsidP="001D1297"/>
    <w:p w:rsidR="00D50A46" w:rsidRDefault="00D50A46" w:rsidP="00D50A46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0A46" w:rsidRDefault="00D50A46" w:rsidP="00D50A46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0A46" w:rsidRPr="0034777B" w:rsidRDefault="00D50A46" w:rsidP="00D50A46">
      <w:pPr>
        <w:tabs>
          <w:tab w:val="left" w:pos="370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4777B">
        <w:rPr>
          <w:rFonts w:ascii="Times New Roman" w:hAnsi="Times New Roman" w:cs="Times New Roman"/>
          <w:bCs/>
          <w:sz w:val="28"/>
          <w:szCs w:val="28"/>
        </w:rPr>
        <w:lastRenderedPageBreak/>
        <w:t>Приложение 2.</w:t>
      </w:r>
    </w:p>
    <w:p w:rsidR="00D50A46" w:rsidRDefault="00D50A46" w:rsidP="00D50A46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0A46" w:rsidRDefault="00D50A46" w:rsidP="00D50A46">
      <w:pPr>
        <w:shd w:val="clear" w:color="auto" w:fill="FFFFFF"/>
        <w:spacing w:before="30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03634">
        <w:rPr>
          <w:rFonts w:ascii="Times New Roman" w:hAnsi="Times New Roman" w:cs="Times New Roman"/>
          <w:b/>
          <w:bCs/>
          <w:sz w:val="28"/>
          <w:szCs w:val="28"/>
        </w:rPr>
        <w:t>Правила раскладки</w:t>
      </w:r>
    </w:p>
    <w:p w:rsidR="0034777B" w:rsidRPr="00603634" w:rsidRDefault="0034777B" w:rsidP="00D50A46">
      <w:pPr>
        <w:shd w:val="clear" w:color="auto" w:fill="FFFFFF"/>
        <w:spacing w:before="30"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0A46" w:rsidRDefault="00D50A46" w:rsidP="00D50A46">
      <w:pPr>
        <w:shd w:val="clear" w:color="auto" w:fill="FFFFFF"/>
        <w:spacing w:before="30"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11"/>
          <w:sz w:val="28"/>
          <w:szCs w:val="28"/>
        </w:rPr>
        <w:t xml:space="preserve">  </w:t>
      </w:r>
      <w:r w:rsidR="0034777B">
        <w:rPr>
          <w:rFonts w:ascii="Times New Roman" w:hAnsi="Times New Roman" w:cs="Times New Roman"/>
          <w:spacing w:val="-11"/>
          <w:sz w:val="28"/>
          <w:szCs w:val="28"/>
        </w:rPr>
        <w:tab/>
      </w:r>
      <w:r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03634">
        <w:rPr>
          <w:rFonts w:ascii="Times New Roman" w:hAnsi="Times New Roman" w:cs="Times New Roman"/>
          <w:spacing w:val="-11"/>
          <w:sz w:val="28"/>
          <w:szCs w:val="28"/>
        </w:rPr>
        <w:t xml:space="preserve">Раскладка всегда начинается с углов или </w:t>
      </w:r>
      <w:r w:rsidR="0034777B">
        <w:rPr>
          <w:rFonts w:ascii="Times New Roman" w:hAnsi="Times New Roman" w:cs="Times New Roman"/>
          <w:spacing w:val="-11"/>
          <w:sz w:val="28"/>
          <w:szCs w:val="28"/>
        </w:rPr>
        <w:t xml:space="preserve"> архитектурных элементов</w:t>
      </w:r>
      <w:r w:rsidRPr="00603634">
        <w:rPr>
          <w:rFonts w:ascii="Times New Roman" w:hAnsi="Times New Roman" w:cs="Times New Roman"/>
          <w:spacing w:val="-11"/>
          <w:sz w:val="28"/>
          <w:szCs w:val="28"/>
        </w:rPr>
        <w:t>, затем дов</w:t>
      </w:r>
      <w:r w:rsidRPr="00603634">
        <w:rPr>
          <w:rFonts w:ascii="Times New Roman" w:hAnsi="Times New Roman" w:cs="Times New Roman"/>
          <w:spacing w:val="-11"/>
          <w:sz w:val="28"/>
          <w:szCs w:val="28"/>
        </w:rPr>
        <w:t>о</w:t>
      </w:r>
      <w:r w:rsidRPr="00603634">
        <w:rPr>
          <w:rFonts w:ascii="Times New Roman" w:hAnsi="Times New Roman" w:cs="Times New Roman"/>
          <w:spacing w:val="-11"/>
          <w:sz w:val="28"/>
          <w:szCs w:val="28"/>
        </w:rPr>
        <w:t xml:space="preserve">дится до середины стены, </w:t>
      </w:r>
      <w:r w:rsidRPr="00603634">
        <w:rPr>
          <w:rFonts w:ascii="Times New Roman" w:hAnsi="Times New Roman" w:cs="Times New Roman"/>
          <w:sz w:val="28"/>
          <w:szCs w:val="28"/>
        </w:rPr>
        <w:t>где в последующую очередь осуществляется добор.</w:t>
      </w:r>
      <w:r w:rsidR="0034777B">
        <w:rPr>
          <w:rFonts w:ascii="Times New Roman" w:hAnsi="Times New Roman" w:cs="Times New Roman"/>
          <w:sz w:val="28"/>
          <w:szCs w:val="28"/>
        </w:rPr>
        <w:t xml:space="preserve"> Д</w:t>
      </w:r>
      <w:r w:rsidR="0034777B">
        <w:rPr>
          <w:rFonts w:ascii="Times New Roman" w:hAnsi="Times New Roman" w:cs="Times New Roman"/>
          <w:sz w:val="28"/>
          <w:szCs w:val="28"/>
        </w:rPr>
        <w:t>о</w:t>
      </w:r>
      <w:r w:rsidR="0034777B">
        <w:rPr>
          <w:rFonts w:ascii="Times New Roman" w:hAnsi="Times New Roman" w:cs="Times New Roman"/>
          <w:sz w:val="28"/>
          <w:szCs w:val="28"/>
        </w:rPr>
        <w:t>бор нельзя устанавливать в проеме.</w:t>
      </w:r>
    </w:p>
    <w:p w:rsidR="0034777B" w:rsidRPr="00603634" w:rsidRDefault="0034777B" w:rsidP="00D50A46">
      <w:pPr>
        <w:shd w:val="clear" w:color="auto" w:fill="FFFFFF"/>
        <w:spacing w:before="30"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Примеры ракладки:</w:t>
      </w:r>
    </w:p>
    <w:p w:rsidR="00D50A46" w:rsidRPr="00603634" w:rsidRDefault="00D50A46" w:rsidP="0034777B">
      <w:pPr>
        <w:numPr>
          <w:ilvl w:val="0"/>
          <w:numId w:val="46"/>
        </w:numPr>
        <w:shd w:val="clear" w:color="auto" w:fill="FFFFFF"/>
        <w:spacing w:before="30" w:after="0" w:line="240" w:lineRule="auto"/>
        <w:rPr>
          <w:rFonts w:ascii="Times New Roman" w:hAnsi="Times New Roman" w:cs="Times New Roman"/>
          <w:sz w:val="28"/>
          <w:szCs w:val="28"/>
        </w:rPr>
      </w:pPr>
      <w:r w:rsidRPr="00603634">
        <w:rPr>
          <w:rFonts w:ascii="Times New Roman" w:hAnsi="Times New Roman" w:cs="Times New Roman"/>
          <w:b/>
          <w:bCs/>
          <w:spacing w:val="-11"/>
          <w:sz w:val="28"/>
          <w:szCs w:val="28"/>
        </w:rPr>
        <w:t>Прямые углы</w:t>
      </w:r>
    </w:p>
    <w:p w:rsidR="00D50A46" w:rsidRPr="00603634" w:rsidRDefault="00190E11" w:rsidP="00D50A46">
      <w:pPr>
        <w:shd w:val="clear" w:color="auto" w:fill="FFFFFF"/>
        <w:spacing w:before="30" w:after="34"/>
        <w:rPr>
          <w:rFonts w:ascii="Arial" w:hAnsi="Arial" w:cs="Arial"/>
          <w:spacing w:val="-11"/>
          <w:sz w:val="28"/>
          <w:szCs w:val="28"/>
          <w:u w:val="single"/>
        </w:rPr>
      </w:pPr>
      <w:r w:rsidRPr="00190E11">
        <w:rPr>
          <w:noProof/>
          <w:sz w:val="28"/>
          <w:szCs w:val="28"/>
        </w:rPr>
        <w:pict>
          <v:shape id="Рисунок 1" o:spid="_x0000_s1142" type="#_x0000_t75" style="position:absolute;margin-left:272.85pt;margin-top:13.4pt;width:161.75pt;height:158.25pt;z-index:7;visibility:visible" wrapcoords="-200 0 -200 21498 21633 21498 21633 0 -200 0">
            <v:imagedata r:id="rId35" o:title="" croptop="1560f" cropbottom="5127f" cropleft="3181f" cropright="5303f"/>
            <w10:wrap type="through"/>
          </v:shape>
        </w:pict>
      </w:r>
      <w:r w:rsidRPr="00190E11">
        <w:rPr>
          <w:noProof/>
          <w:sz w:val="28"/>
          <w:szCs w:val="28"/>
        </w:rPr>
        <w:pict>
          <v:shape id="_x0000_s1144" type="#_x0000_t202" style="position:absolute;margin-left:41.1pt;margin-top:176.15pt;width:158.25pt;height:.05pt;z-index:9" wrapcoords="-102 0 -102 21060 21600 21060 21600 0 -102 0" stroked="f">
            <v:textbox style="mso-next-textbox:#_x0000_s1144;mso-fit-shape-to-text:t" inset="0,0,0,0">
              <w:txbxContent>
                <w:p w:rsidR="00E22D8F" w:rsidRPr="00F6042B" w:rsidRDefault="00E22D8F" w:rsidP="00D50A46">
                  <w:pPr>
                    <w:pStyle w:val="a3"/>
                    <w:jc w:val="center"/>
                    <w:rPr>
                      <w:rFonts w:ascii="Times New Roman" w:hAnsi="Times New Roman"/>
                      <w:b w:val="0"/>
                      <w:noProof/>
                      <w:spacing w:val="-11"/>
                      <w:sz w:val="24"/>
                      <w:szCs w:val="24"/>
                      <w:u w:val="single"/>
                    </w:rPr>
                  </w:pP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Рис</w:t>
                  </w:r>
                  <w:r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 xml:space="preserve">унок 7 - </w:t>
                  </w: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 xml:space="preserve"> Толщина стены 30 см</w:t>
                  </w:r>
                </w:p>
              </w:txbxContent>
            </v:textbox>
            <w10:wrap type="through"/>
          </v:shape>
        </w:pict>
      </w:r>
      <w:r w:rsidRPr="00190E11">
        <w:rPr>
          <w:noProof/>
          <w:sz w:val="28"/>
          <w:szCs w:val="28"/>
        </w:rPr>
        <w:pict>
          <v:shape id="Рисунок 2" o:spid="_x0000_s1141" type="#_x0000_t75" style="position:absolute;margin-left:41.1pt;margin-top:13.4pt;width:158.25pt;height:158.25pt;z-index:6;visibility:visible" wrapcoords="-205 0 -205 21498 21702 21498 21702 0 -205 0">
            <v:imagedata r:id="rId36" o:title="" croptop="1450f" cropbottom="2900f" cropleft="3745f" cropright="5350f"/>
            <w10:wrap type="through"/>
          </v:shape>
        </w:pict>
      </w:r>
    </w:p>
    <w:p w:rsidR="00D50A46" w:rsidRPr="00603634" w:rsidRDefault="00D50A46" w:rsidP="00D50A46">
      <w:pPr>
        <w:shd w:val="clear" w:color="auto" w:fill="FFFFFF"/>
        <w:spacing w:before="30" w:after="34"/>
        <w:rPr>
          <w:rFonts w:ascii="Arial" w:hAnsi="Arial" w:cs="Arial"/>
          <w:spacing w:val="-11"/>
          <w:sz w:val="28"/>
          <w:szCs w:val="28"/>
          <w:u w:val="single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190E11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0E11">
        <w:rPr>
          <w:noProof/>
          <w:sz w:val="28"/>
          <w:szCs w:val="28"/>
        </w:rPr>
        <w:pict>
          <v:shape id="_x0000_s1145" type="#_x0000_t202" style="position:absolute;left:0;text-align:left;margin-left:272.85pt;margin-top:12.55pt;width:178.2pt;height:27.6pt;z-index:10" wrapcoords="-100 0 -100 21060 21600 21060 21600 0 -100 0" stroked="f">
            <v:textbox style="mso-next-textbox:#_x0000_s1145;mso-fit-shape-to-text:t" inset="0,0,0,0">
              <w:txbxContent>
                <w:p w:rsidR="00E22D8F" w:rsidRPr="00F6042B" w:rsidRDefault="00E22D8F" w:rsidP="00D50A46">
                  <w:pPr>
                    <w:pStyle w:val="a3"/>
                    <w:jc w:val="center"/>
                    <w:rPr>
                      <w:rFonts w:ascii="Times New Roman" w:hAnsi="Times New Roman"/>
                      <w:b w:val="0"/>
                      <w:noProof/>
                      <w:spacing w:val="-11"/>
                      <w:sz w:val="24"/>
                      <w:szCs w:val="24"/>
                      <w:u w:val="single"/>
                    </w:rPr>
                  </w:pP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Рис</w:t>
                  </w:r>
                  <w:r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унок 8 -</w:t>
                  </w: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Толщина стены 25 см</w:t>
                  </w:r>
                </w:p>
              </w:txbxContent>
            </v:textbox>
            <w10:wrap type="through"/>
          </v:shape>
        </w:pict>
      </w:r>
    </w:p>
    <w:p w:rsidR="00D50A46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E028ED" w:rsidRPr="00190E11">
        <w:rPr>
          <w:rFonts w:ascii="Times New Roman" w:hAnsi="Times New Roman" w:cs="Times New Roman"/>
          <w:sz w:val="28"/>
          <w:szCs w:val="28"/>
        </w:rPr>
        <w:pict>
          <v:shape id="_x0000_i1049" type="#_x0000_t75" style="width:146.5pt;height:141.5pt">
            <v:imagedata r:id="rId37" o:title="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E028ED" w:rsidRPr="00190E11">
        <w:rPr>
          <w:rFonts w:ascii="Times New Roman" w:hAnsi="Times New Roman" w:cs="Times New Roman"/>
          <w:sz w:val="28"/>
          <w:szCs w:val="28"/>
        </w:rPr>
        <w:pict>
          <v:shape id="_x0000_i1050" type="#_x0000_t75" style="width:153.95pt;height:161.4pt">
            <v:imagedata r:id="rId38" o:title=""/>
          </v:shape>
        </w:pict>
      </w:r>
    </w:p>
    <w:p w:rsidR="00D50A46" w:rsidRPr="00F6042B" w:rsidRDefault="00D50A46" w:rsidP="00D50A46">
      <w:pPr>
        <w:pStyle w:val="a3"/>
        <w:jc w:val="center"/>
        <w:rPr>
          <w:rFonts w:ascii="Times New Roman" w:hAnsi="Times New Roman"/>
          <w:b w:val="0"/>
          <w:noProof/>
          <w:spacing w:val="-11"/>
          <w:sz w:val="24"/>
          <w:szCs w:val="24"/>
          <w:u w:val="single"/>
        </w:rPr>
      </w:pPr>
      <w:r>
        <w:rPr>
          <w:rFonts w:ascii="Times New Roman" w:hAnsi="Times New Roman"/>
          <w:b w:val="0"/>
          <w:sz w:val="24"/>
          <w:szCs w:val="24"/>
        </w:rPr>
        <w:t xml:space="preserve">    </w:t>
      </w:r>
      <w:r w:rsidR="0034777B" w:rsidRPr="00F6042B">
        <w:rPr>
          <w:rFonts w:ascii="Times New Roman" w:hAnsi="Times New Roman"/>
          <w:b w:val="0"/>
          <w:sz w:val="24"/>
          <w:szCs w:val="24"/>
        </w:rPr>
        <w:t>Рис</w:t>
      </w:r>
      <w:r w:rsidR="0034777B">
        <w:rPr>
          <w:rFonts w:ascii="Times New Roman" w:hAnsi="Times New Roman"/>
          <w:b w:val="0"/>
          <w:sz w:val="24"/>
          <w:szCs w:val="24"/>
        </w:rPr>
        <w:t xml:space="preserve">унок 9 -  </w:t>
      </w:r>
      <w:r>
        <w:rPr>
          <w:rFonts w:ascii="Times New Roman" w:hAnsi="Times New Roman"/>
          <w:b w:val="0"/>
          <w:sz w:val="24"/>
          <w:szCs w:val="24"/>
        </w:rPr>
        <w:t>Толщина стены 33</w:t>
      </w:r>
      <w:r w:rsidRPr="00F6042B">
        <w:rPr>
          <w:rFonts w:ascii="Times New Roman" w:hAnsi="Times New Roman"/>
          <w:b w:val="0"/>
          <w:sz w:val="24"/>
          <w:szCs w:val="24"/>
        </w:rPr>
        <w:t xml:space="preserve"> см</w:t>
      </w:r>
      <w:r>
        <w:rPr>
          <w:rFonts w:ascii="Times New Roman" w:hAnsi="Times New Roman"/>
          <w:b w:val="0"/>
          <w:sz w:val="24"/>
          <w:szCs w:val="24"/>
        </w:rPr>
        <w:t xml:space="preserve">                             </w:t>
      </w:r>
      <w:r w:rsidR="0034777B" w:rsidRPr="00F6042B">
        <w:rPr>
          <w:rFonts w:ascii="Times New Roman" w:hAnsi="Times New Roman"/>
          <w:b w:val="0"/>
          <w:sz w:val="24"/>
          <w:szCs w:val="24"/>
        </w:rPr>
        <w:t>Рис</w:t>
      </w:r>
      <w:r w:rsidR="0034777B">
        <w:rPr>
          <w:rFonts w:ascii="Times New Roman" w:hAnsi="Times New Roman"/>
          <w:b w:val="0"/>
          <w:sz w:val="24"/>
          <w:szCs w:val="24"/>
        </w:rPr>
        <w:t xml:space="preserve">унок 10 -  </w:t>
      </w:r>
      <w:r w:rsidRPr="00F6042B">
        <w:rPr>
          <w:rFonts w:ascii="Times New Roman" w:hAnsi="Times New Roman"/>
          <w:b w:val="0"/>
          <w:sz w:val="24"/>
          <w:szCs w:val="24"/>
        </w:rPr>
        <w:t xml:space="preserve">Толщина стены </w:t>
      </w:r>
      <w:r>
        <w:rPr>
          <w:rFonts w:ascii="Times New Roman" w:hAnsi="Times New Roman"/>
          <w:b w:val="0"/>
          <w:sz w:val="24"/>
          <w:szCs w:val="24"/>
        </w:rPr>
        <w:t>5</w:t>
      </w:r>
      <w:r w:rsidRPr="00F6042B">
        <w:rPr>
          <w:rFonts w:ascii="Times New Roman" w:hAnsi="Times New Roman"/>
          <w:b w:val="0"/>
          <w:sz w:val="24"/>
          <w:szCs w:val="24"/>
        </w:rPr>
        <w:t>0 см</w:t>
      </w:r>
    </w:p>
    <w:p w:rsidR="00D50A46" w:rsidRPr="00F6042B" w:rsidRDefault="00D50A46" w:rsidP="00D50A46">
      <w:pPr>
        <w:pStyle w:val="a3"/>
        <w:rPr>
          <w:rFonts w:ascii="Times New Roman" w:hAnsi="Times New Roman"/>
          <w:b w:val="0"/>
          <w:noProof/>
          <w:spacing w:val="-11"/>
          <w:sz w:val="24"/>
          <w:szCs w:val="24"/>
          <w:u w:val="single"/>
        </w:rPr>
      </w:pPr>
    </w:p>
    <w:p w:rsidR="00D50A46" w:rsidRPr="00603634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4777B">
        <w:rPr>
          <w:rFonts w:ascii="Times New Roman" w:hAnsi="Times New Roman" w:cs="Times New Roman"/>
          <w:sz w:val="28"/>
          <w:szCs w:val="28"/>
        </w:rPr>
        <w:tab/>
      </w:r>
      <w:r w:rsidRPr="00603634">
        <w:rPr>
          <w:rFonts w:ascii="Times New Roman" w:hAnsi="Times New Roman" w:cs="Times New Roman"/>
          <w:sz w:val="28"/>
          <w:szCs w:val="28"/>
        </w:rPr>
        <w:t xml:space="preserve">При стандартной толщине стен </w:t>
      </w:r>
      <w:r w:rsidR="0034777B">
        <w:rPr>
          <w:rFonts w:ascii="Times New Roman" w:hAnsi="Times New Roman" w:cs="Times New Roman"/>
          <w:sz w:val="28"/>
          <w:szCs w:val="28"/>
        </w:rPr>
        <w:t xml:space="preserve"> (30см.) </w:t>
      </w:r>
      <w:r w:rsidRPr="00603634">
        <w:rPr>
          <w:rFonts w:ascii="Times New Roman" w:hAnsi="Times New Roman" w:cs="Times New Roman"/>
          <w:sz w:val="28"/>
          <w:szCs w:val="28"/>
        </w:rPr>
        <w:t xml:space="preserve">угол собирается из элементов ТЕ внутри, а снаружи из элементов </w:t>
      </w:r>
      <w:r w:rsidRPr="00603634">
        <w:rPr>
          <w:rFonts w:ascii="Times New Roman" w:hAnsi="Times New Roman" w:cs="Times New Roman"/>
          <w:sz w:val="28"/>
          <w:szCs w:val="28"/>
          <w:lang w:val="en-US"/>
        </w:rPr>
        <w:t>TR</w:t>
      </w:r>
      <w:r w:rsidRPr="00603634">
        <w:rPr>
          <w:rFonts w:ascii="Times New Roman" w:hAnsi="Times New Roman" w:cs="Times New Roman"/>
          <w:sz w:val="28"/>
          <w:szCs w:val="28"/>
        </w:rPr>
        <w:t xml:space="preserve"> 72 (справа, если смотреть снаружи) и </w:t>
      </w:r>
      <w:r w:rsidRPr="00603634">
        <w:rPr>
          <w:rFonts w:ascii="Times New Roman" w:hAnsi="Times New Roman" w:cs="Times New Roman"/>
          <w:sz w:val="28"/>
          <w:szCs w:val="28"/>
          <w:lang w:val="en-US"/>
        </w:rPr>
        <w:t>TR</w:t>
      </w:r>
      <w:r w:rsidRPr="00603634">
        <w:rPr>
          <w:rFonts w:ascii="Times New Roman" w:hAnsi="Times New Roman" w:cs="Times New Roman"/>
          <w:sz w:val="28"/>
          <w:szCs w:val="28"/>
        </w:rPr>
        <w:t xml:space="preserve"> 60.</w:t>
      </w:r>
    </w:p>
    <w:p w:rsidR="00D154D6" w:rsidRDefault="00D50A46" w:rsidP="00D50A4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4777B">
        <w:rPr>
          <w:rFonts w:ascii="Times New Roman" w:hAnsi="Times New Roman" w:cs="Times New Roman"/>
          <w:sz w:val="28"/>
          <w:szCs w:val="28"/>
        </w:rPr>
        <w:tab/>
      </w:r>
      <w:r w:rsidRPr="00603634">
        <w:rPr>
          <w:rFonts w:ascii="Times New Roman" w:hAnsi="Times New Roman" w:cs="Times New Roman"/>
          <w:sz w:val="28"/>
          <w:szCs w:val="28"/>
        </w:rPr>
        <w:t xml:space="preserve">Если толщина стен меньше </w:t>
      </w:r>
      <w:r w:rsidR="0034777B">
        <w:rPr>
          <w:rFonts w:ascii="Times New Roman" w:hAnsi="Times New Roman" w:cs="Times New Roman"/>
          <w:sz w:val="28"/>
          <w:szCs w:val="28"/>
        </w:rPr>
        <w:t xml:space="preserve"> 30 см. - д</w:t>
      </w:r>
      <w:r w:rsidRPr="00603634">
        <w:rPr>
          <w:rFonts w:ascii="Times New Roman" w:hAnsi="Times New Roman" w:cs="Times New Roman"/>
          <w:sz w:val="28"/>
          <w:szCs w:val="28"/>
        </w:rPr>
        <w:t xml:space="preserve">ля толщины стен 25 и 24 см могут использоваться инвентарные стальные вставки </w:t>
      </w:r>
      <w:r w:rsidRPr="00603634">
        <w:rPr>
          <w:rFonts w:ascii="Times New Roman" w:hAnsi="Times New Roman" w:cs="Times New Roman"/>
          <w:sz w:val="28"/>
          <w:szCs w:val="28"/>
          <w:lang w:val="en-US"/>
        </w:rPr>
        <w:t>WDA</w:t>
      </w:r>
      <w:r w:rsidRPr="00603634">
        <w:rPr>
          <w:rFonts w:ascii="Times New Roman" w:hAnsi="Times New Roman" w:cs="Times New Roman"/>
          <w:sz w:val="28"/>
          <w:szCs w:val="28"/>
        </w:rPr>
        <w:t xml:space="preserve"> 5 (25 см) или соответст</w:t>
      </w:r>
    </w:p>
    <w:p w:rsidR="00D154D6" w:rsidRDefault="00D154D6" w:rsidP="00D50A4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54D6" w:rsidRPr="0034777B" w:rsidRDefault="00D154D6" w:rsidP="00D154D6">
      <w:pPr>
        <w:tabs>
          <w:tab w:val="left" w:pos="370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4777B">
        <w:rPr>
          <w:rFonts w:ascii="Times New Roman" w:hAnsi="Times New Roman" w:cs="Times New Roman"/>
          <w:bCs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bCs/>
          <w:sz w:val="28"/>
          <w:szCs w:val="28"/>
        </w:rPr>
        <w:t>родолжение п</w:t>
      </w:r>
      <w:r w:rsidRPr="0034777B">
        <w:rPr>
          <w:rFonts w:ascii="Times New Roman" w:hAnsi="Times New Roman" w:cs="Times New Roman"/>
          <w:bCs/>
          <w:sz w:val="28"/>
          <w:szCs w:val="28"/>
        </w:rPr>
        <w:t>риложени</w:t>
      </w:r>
      <w:r>
        <w:rPr>
          <w:rFonts w:ascii="Times New Roman" w:hAnsi="Times New Roman" w:cs="Times New Roman"/>
          <w:bCs/>
          <w:sz w:val="28"/>
          <w:szCs w:val="28"/>
        </w:rPr>
        <w:t>я</w:t>
      </w:r>
      <w:r w:rsidRPr="0034777B">
        <w:rPr>
          <w:rFonts w:ascii="Times New Roman" w:hAnsi="Times New Roman" w:cs="Times New Roman"/>
          <w:bCs/>
          <w:sz w:val="28"/>
          <w:szCs w:val="28"/>
        </w:rPr>
        <w:t xml:space="preserve"> 2.</w:t>
      </w:r>
    </w:p>
    <w:p w:rsidR="00D154D6" w:rsidRDefault="00D154D6" w:rsidP="00D154D6">
      <w:pPr>
        <w:tabs>
          <w:tab w:val="left" w:pos="37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0A46" w:rsidRPr="00603634" w:rsidRDefault="00D50A46" w:rsidP="00D50A4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3634">
        <w:rPr>
          <w:rFonts w:ascii="Times New Roman" w:hAnsi="Times New Roman" w:cs="Times New Roman"/>
          <w:sz w:val="28"/>
          <w:szCs w:val="28"/>
        </w:rPr>
        <w:t xml:space="preserve">венно </w:t>
      </w:r>
      <w:r w:rsidRPr="00603634">
        <w:rPr>
          <w:rFonts w:ascii="Times New Roman" w:hAnsi="Times New Roman" w:cs="Times New Roman"/>
          <w:sz w:val="28"/>
          <w:szCs w:val="28"/>
          <w:lang w:val="en-US"/>
        </w:rPr>
        <w:t>WDA</w:t>
      </w:r>
      <w:r w:rsidRPr="00603634">
        <w:rPr>
          <w:rFonts w:ascii="Times New Roman" w:hAnsi="Times New Roman" w:cs="Times New Roman"/>
          <w:sz w:val="28"/>
          <w:szCs w:val="28"/>
        </w:rPr>
        <w:t xml:space="preserve"> 6, имеющие готовые отверстия для тяжей. В случае их отсутствия или при других размерах вставок используется брус.</w:t>
      </w:r>
    </w:p>
    <w:p w:rsidR="00D50A46" w:rsidRPr="00603634" w:rsidRDefault="00190E11" w:rsidP="00D50A46">
      <w:pPr>
        <w:shd w:val="clear" w:color="auto" w:fill="FFFFFF"/>
        <w:spacing w:before="30" w:line="230" w:lineRule="exact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Рисунок 3" o:spid="_x0000_s1143" type="#_x0000_t75" style="position:absolute;margin-left:175.35pt;margin-top:4.65pt;width:147pt;height:186.75pt;z-index:8;visibility:visible" wrapcoords="-220 0 -220 21513 21600 21513 21600 0 -220 0">
            <v:imagedata r:id="rId39" o:title=""/>
            <w10:wrap type="through"/>
          </v:shape>
        </w:pict>
      </w: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D50A46" w:rsidP="00D50A46">
      <w:pPr>
        <w:shd w:val="clear" w:color="auto" w:fill="FFFFFF"/>
        <w:spacing w:before="30" w:line="230" w:lineRule="exact"/>
        <w:rPr>
          <w:sz w:val="28"/>
          <w:szCs w:val="28"/>
        </w:rPr>
      </w:pPr>
    </w:p>
    <w:p w:rsidR="00D50A46" w:rsidRPr="00603634" w:rsidRDefault="00190E11" w:rsidP="00D50A46">
      <w:pPr>
        <w:shd w:val="clear" w:color="auto" w:fill="FFFFFF"/>
        <w:spacing w:before="30" w:line="230" w:lineRule="exact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46" type="#_x0000_t202" style="position:absolute;margin-left:169.35pt;margin-top:2.4pt;width:183.45pt;height:27.6pt;z-index:11" wrapcoords="-110 0 -110 20855 21600 20855 21600 0 -110 0" stroked="f">
            <v:textbox style="mso-next-textbox:#_x0000_s1146;mso-fit-shape-to-text:t" inset="0,0,0,0">
              <w:txbxContent>
                <w:p w:rsidR="00E22D8F" w:rsidRPr="00F6042B" w:rsidRDefault="00E22D8F" w:rsidP="00D50A46">
                  <w:pPr>
                    <w:pStyle w:val="a3"/>
                    <w:jc w:val="center"/>
                    <w:rPr>
                      <w:rFonts w:ascii="Times New Roman" w:hAnsi="Times New Roman"/>
                      <w:b w:val="0"/>
                      <w:noProof/>
                      <w:sz w:val="24"/>
                      <w:szCs w:val="24"/>
                    </w:rPr>
                  </w:pP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Рис</w:t>
                  </w:r>
                  <w:r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 xml:space="preserve">унок 11 -  </w:t>
                  </w:r>
                  <w:r w:rsidRPr="00F6042B">
                    <w:rPr>
                      <w:rFonts w:ascii="Times New Roman" w:hAnsi="Times New Roman"/>
                      <w:b w:val="0"/>
                      <w:sz w:val="24"/>
                      <w:szCs w:val="24"/>
                    </w:rPr>
                    <w:t>Толщина стены 60 см</w:t>
                  </w:r>
                </w:p>
              </w:txbxContent>
            </v:textbox>
            <w10:wrap type="through"/>
          </v:shape>
        </w:pict>
      </w:r>
    </w:p>
    <w:p w:rsidR="00D50A46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b/>
          <w:spacing w:val="-1"/>
          <w:sz w:val="24"/>
          <w:szCs w:val="24"/>
        </w:rPr>
      </w:pPr>
    </w:p>
    <w:p w:rsidR="0034777B" w:rsidRDefault="0034777B" w:rsidP="0034777B">
      <w:pPr>
        <w:numPr>
          <w:ilvl w:val="0"/>
          <w:numId w:val="46"/>
        </w:num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b/>
          <w:spacing w:val="-1"/>
          <w:sz w:val="28"/>
          <w:szCs w:val="28"/>
        </w:rPr>
      </w:pPr>
      <w:r w:rsidRPr="0034777B">
        <w:rPr>
          <w:rFonts w:ascii="Times New Roman" w:hAnsi="Times New Roman" w:cs="Times New Roman"/>
          <w:b/>
          <w:spacing w:val="-1"/>
          <w:sz w:val="28"/>
          <w:szCs w:val="28"/>
        </w:rPr>
        <w:t xml:space="preserve">Разветвление стен </w:t>
      </w:r>
    </w:p>
    <w:p w:rsidR="0034777B" w:rsidRPr="0034777B" w:rsidRDefault="0034777B" w:rsidP="0034777B">
      <w:pPr>
        <w:shd w:val="clear" w:color="auto" w:fill="FFFFFF"/>
        <w:spacing w:before="30" w:after="0" w:line="240" w:lineRule="auto"/>
        <w:ind w:left="720"/>
        <w:jc w:val="both"/>
        <w:rPr>
          <w:rFonts w:ascii="Times New Roman" w:hAnsi="Times New Roman" w:cs="Times New Roman"/>
          <w:b/>
          <w:spacing w:val="-1"/>
          <w:sz w:val="28"/>
          <w:szCs w:val="28"/>
        </w:rPr>
      </w:pPr>
    </w:p>
    <w:p w:rsidR="00D50A46" w:rsidRDefault="00E028ED" w:rsidP="00D50A46">
      <w:pPr>
        <w:shd w:val="clear" w:color="auto" w:fill="FFFFFF"/>
        <w:spacing w:before="30" w:after="0" w:line="240" w:lineRule="auto"/>
        <w:jc w:val="center"/>
        <w:rPr>
          <w:rFonts w:ascii="Times New Roman" w:hAnsi="Times New Roman" w:cs="Times New Roman"/>
          <w:b/>
          <w:spacing w:val="-1"/>
          <w:sz w:val="24"/>
          <w:szCs w:val="24"/>
        </w:rPr>
      </w:pPr>
      <w:r w:rsidRPr="00190E11">
        <w:rPr>
          <w:rFonts w:ascii="Times New Roman" w:hAnsi="Times New Roman" w:cs="Times New Roman"/>
          <w:b/>
          <w:noProof/>
          <w:spacing w:val="-1"/>
          <w:sz w:val="24"/>
          <w:szCs w:val="24"/>
        </w:rPr>
        <w:pict>
          <v:shape id="Рисунок 76" o:spid="_x0000_i1051" type="#_x0000_t75" style="width:285.5pt;height:243.3pt;visibility:visible;mso-wrap-style:square">
            <v:imagedata r:id="rId40" o:title="2011-12-17_063634" cropbottom="25159f"/>
          </v:shape>
        </w:pict>
      </w:r>
    </w:p>
    <w:p w:rsidR="00D50A46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b/>
          <w:spacing w:val="-1"/>
          <w:sz w:val="24"/>
          <w:szCs w:val="24"/>
        </w:rPr>
      </w:pPr>
    </w:p>
    <w:p w:rsidR="00D50A46" w:rsidRPr="000A002B" w:rsidRDefault="0034777B" w:rsidP="00D50A46">
      <w:pPr>
        <w:spacing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34777B">
        <w:rPr>
          <w:rFonts w:ascii="Times New Roman" w:hAnsi="Times New Roman"/>
          <w:sz w:val="24"/>
          <w:szCs w:val="24"/>
        </w:rPr>
        <w:t>Рисунок 12 -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="00D50A46" w:rsidRPr="000A002B">
        <w:rPr>
          <w:rFonts w:ascii="Times New Roman" w:eastAsiaTheme="minorEastAsia" w:hAnsi="Times New Roman" w:cs="Times New Roman"/>
          <w:sz w:val="24"/>
          <w:szCs w:val="24"/>
        </w:rPr>
        <w:t>Примеры  разветвления стен.</w:t>
      </w:r>
    </w:p>
    <w:p w:rsidR="00D50A46" w:rsidRDefault="00D50A46" w:rsidP="00D50A46">
      <w:pPr>
        <w:shd w:val="clear" w:color="auto" w:fill="FFFFFF"/>
        <w:spacing w:before="30" w:after="0" w:line="240" w:lineRule="auto"/>
        <w:jc w:val="both"/>
        <w:rPr>
          <w:rFonts w:ascii="Times New Roman" w:hAnsi="Times New Roman" w:cs="Times New Roman"/>
          <w:b/>
          <w:spacing w:val="-1"/>
          <w:sz w:val="24"/>
          <w:szCs w:val="24"/>
        </w:rPr>
      </w:pPr>
    </w:p>
    <w:p w:rsidR="00D154D6" w:rsidRDefault="00D50A46" w:rsidP="00D50A46">
      <w:pPr>
        <w:shd w:val="clear" w:color="auto" w:fill="FFFFFF"/>
        <w:spacing w:before="30" w:after="0" w:line="360" w:lineRule="auto"/>
        <w:ind w:firstLine="708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03634">
        <w:rPr>
          <w:rFonts w:ascii="Times New Roman" w:hAnsi="Times New Roman" w:cs="Times New Roman"/>
          <w:spacing w:val="-1"/>
          <w:sz w:val="28"/>
          <w:szCs w:val="28"/>
        </w:rPr>
        <w:t xml:space="preserve">Комбинация элементов 72/60 </w:t>
      </w:r>
      <w:r w:rsidRPr="00603634">
        <w:rPr>
          <w:rFonts w:ascii="Times New Roman" w:hAnsi="Times New Roman" w:cs="Times New Roman"/>
          <w:spacing w:val="-2"/>
          <w:sz w:val="28"/>
          <w:szCs w:val="28"/>
        </w:rPr>
        <w:t xml:space="preserve">заменяется на более широкие </w:t>
      </w:r>
      <w:r w:rsidRPr="00603634">
        <w:rPr>
          <w:rFonts w:ascii="Times New Roman" w:hAnsi="Times New Roman" w:cs="Times New Roman"/>
          <w:sz w:val="28"/>
          <w:szCs w:val="28"/>
        </w:rPr>
        <w:t xml:space="preserve">элементы. При этом возникает избыток </w:t>
      </w:r>
      <w:r w:rsidRPr="00603634">
        <w:rPr>
          <w:rFonts w:ascii="Times New Roman" w:hAnsi="Times New Roman" w:cs="Times New Roman"/>
          <w:spacing w:val="-1"/>
          <w:sz w:val="28"/>
          <w:szCs w:val="28"/>
        </w:rPr>
        <w:t xml:space="preserve">усилий на угловые замки </w:t>
      </w:r>
      <w:r w:rsidRPr="00603634">
        <w:rPr>
          <w:rFonts w:ascii="Times New Roman" w:hAnsi="Times New Roman" w:cs="Times New Roman"/>
          <w:spacing w:val="-1"/>
          <w:sz w:val="28"/>
          <w:szCs w:val="28"/>
          <w:lang w:val="en-US"/>
        </w:rPr>
        <w:t>BFD</w:t>
      </w:r>
      <w:r w:rsidRPr="00603634">
        <w:rPr>
          <w:rFonts w:ascii="Times New Roman" w:hAnsi="Times New Roman" w:cs="Times New Roman"/>
          <w:spacing w:val="-1"/>
          <w:sz w:val="28"/>
          <w:szCs w:val="28"/>
        </w:rPr>
        <w:t xml:space="preserve">, </w:t>
      </w:r>
      <w:r w:rsidRPr="00603634">
        <w:rPr>
          <w:rFonts w:ascii="Times New Roman" w:hAnsi="Times New Roman" w:cs="Times New Roman"/>
          <w:sz w:val="28"/>
          <w:szCs w:val="28"/>
        </w:rPr>
        <w:t>так как расстояние до ближайших</w:t>
      </w:r>
      <w:r w:rsidRPr="005D053E">
        <w:rPr>
          <w:rFonts w:ascii="Times New Roman" w:hAnsi="Times New Roman" w:cs="Times New Roman"/>
          <w:sz w:val="24"/>
          <w:szCs w:val="24"/>
        </w:rPr>
        <w:t xml:space="preserve"> </w:t>
      </w:r>
      <w:r w:rsidRPr="00F6042B">
        <w:rPr>
          <w:rFonts w:ascii="Times New Roman" w:hAnsi="Times New Roman" w:cs="Times New Roman"/>
          <w:sz w:val="28"/>
          <w:szCs w:val="28"/>
        </w:rPr>
        <w:t xml:space="preserve">тяжей велико. Этот </w:t>
      </w:r>
      <w:r w:rsidRPr="00F6042B">
        <w:rPr>
          <w:rFonts w:ascii="Times New Roman" w:hAnsi="Times New Roman" w:cs="Times New Roman"/>
          <w:spacing w:val="-3"/>
          <w:sz w:val="28"/>
          <w:szCs w:val="28"/>
        </w:rPr>
        <w:t xml:space="preserve">избыток усилий воспринимается 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ригелями </w:t>
      </w:r>
      <w:r w:rsidRPr="00F6042B">
        <w:rPr>
          <w:rFonts w:ascii="Times New Roman" w:hAnsi="Times New Roman" w:cs="Times New Roman"/>
          <w:spacing w:val="-1"/>
          <w:sz w:val="28"/>
          <w:szCs w:val="28"/>
          <w:lang w:val="en-US"/>
        </w:rPr>
        <w:t>TAR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</w:p>
    <w:p w:rsidR="00D154D6" w:rsidRPr="0034777B" w:rsidRDefault="00D154D6" w:rsidP="00D154D6">
      <w:pPr>
        <w:tabs>
          <w:tab w:val="left" w:pos="370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4777B">
        <w:rPr>
          <w:rFonts w:ascii="Times New Roman" w:hAnsi="Times New Roman" w:cs="Times New Roman"/>
          <w:bCs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bCs/>
          <w:sz w:val="28"/>
          <w:szCs w:val="28"/>
        </w:rPr>
        <w:t>родолжение п</w:t>
      </w:r>
      <w:r w:rsidRPr="0034777B">
        <w:rPr>
          <w:rFonts w:ascii="Times New Roman" w:hAnsi="Times New Roman" w:cs="Times New Roman"/>
          <w:bCs/>
          <w:sz w:val="28"/>
          <w:szCs w:val="28"/>
        </w:rPr>
        <w:t>риложени</w:t>
      </w:r>
      <w:r>
        <w:rPr>
          <w:rFonts w:ascii="Times New Roman" w:hAnsi="Times New Roman" w:cs="Times New Roman"/>
          <w:bCs/>
          <w:sz w:val="28"/>
          <w:szCs w:val="28"/>
        </w:rPr>
        <w:t>я</w:t>
      </w:r>
      <w:r w:rsidRPr="0034777B">
        <w:rPr>
          <w:rFonts w:ascii="Times New Roman" w:hAnsi="Times New Roman" w:cs="Times New Roman"/>
          <w:bCs/>
          <w:sz w:val="28"/>
          <w:szCs w:val="28"/>
        </w:rPr>
        <w:t xml:space="preserve"> 2.</w:t>
      </w:r>
    </w:p>
    <w:p w:rsidR="00D154D6" w:rsidRDefault="00D154D6" w:rsidP="00D154D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50A46" w:rsidRDefault="00D50A46" w:rsidP="00D154D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или </w:t>
      </w:r>
      <w:r w:rsidRPr="00F6042B">
        <w:rPr>
          <w:rFonts w:ascii="Times New Roman" w:hAnsi="Times New Roman" w:cs="Times New Roman"/>
          <w:spacing w:val="-1"/>
          <w:sz w:val="28"/>
          <w:szCs w:val="28"/>
          <w:lang w:val="en-US"/>
        </w:rPr>
        <w:t>SRZ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 (2х на </w:t>
      </w:r>
      <w:r w:rsidRPr="00F6042B">
        <w:rPr>
          <w:rFonts w:ascii="Times New Roman" w:hAnsi="Times New Roman" w:cs="Times New Roman"/>
          <w:sz w:val="28"/>
          <w:szCs w:val="28"/>
        </w:rPr>
        <w:t xml:space="preserve">высоту 2,70 м и дальше как тяжи!), закрепленными торцевыми </w:t>
      </w:r>
    </w:p>
    <w:p w:rsidR="00D50A46" w:rsidRPr="00F6042B" w:rsidRDefault="00D50A46" w:rsidP="00D50A46">
      <w:pPr>
        <w:shd w:val="clear" w:color="auto" w:fill="FFFFFF"/>
        <w:spacing w:before="30"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042B">
        <w:rPr>
          <w:rFonts w:ascii="Times New Roman" w:hAnsi="Times New Roman" w:cs="Times New Roman"/>
          <w:sz w:val="28"/>
          <w:szCs w:val="28"/>
        </w:rPr>
        <w:t xml:space="preserve">тяжами </w:t>
      </w:r>
      <w:r w:rsidRPr="00F6042B">
        <w:rPr>
          <w:rFonts w:ascii="Times New Roman" w:hAnsi="Times New Roman" w:cs="Times New Roman"/>
          <w:sz w:val="28"/>
          <w:szCs w:val="28"/>
          <w:lang w:val="en-US"/>
        </w:rPr>
        <w:t>TS</w:t>
      </w:r>
      <w:r w:rsidRPr="00F6042B">
        <w:rPr>
          <w:rFonts w:ascii="Times New Roman" w:hAnsi="Times New Roman" w:cs="Times New Roman"/>
          <w:sz w:val="28"/>
          <w:szCs w:val="28"/>
        </w:rPr>
        <w:t xml:space="preserve"> и при 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необходимости натяжными крючками (ригели </w:t>
      </w:r>
      <w:r w:rsidRPr="00F6042B">
        <w:rPr>
          <w:rFonts w:ascii="Times New Roman" w:hAnsi="Times New Roman" w:cs="Times New Roman"/>
          <w:spacing w:val="-1"/>
          <w:sz w:val="28"/>
          <w:szCs w:val="28"/>
          <w:lang w:val="en-US"/>
        </w:rPr>
        <w:t>SRZ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). </w:t>
      </w:r>
      <w:r w:rsidRPr="00F6042B">
        <w:rPr>
          <w:rFonts w:ascii="Times New Roman" w:hAnsi="Times New Roman" w:cs="Times New Roman"/>
          <w:sz w:val="28"/>
          <w:szCs w:val="28"/>
        </w:rPr>
        <w:t xml:space="preserve">Если комбинация элементов не </w:t>
      </w:r>
      <w:r w:rsidRPr="00F6042B">
        <w:rPr>
          <w:rFonts w:ascii="Times New Roman" w:hAnsi="Times New Roman" w:cs="Times New Roman"/>
          <w:spacing w:val="-2"/>
          <w:sz w:val="28"/>
          <w:szCs w:val="28"/>
        </w:rPr>
        <w:t xml:space="preserve">обойдется без дополнительного </w:t>
      </w:r>
      <w:r w:rsidRPr="00F6042B">
        <w:rPr>
          <w:rFonts w:ascii="Times New Roman" w:hAnsi="Times New Roman" w:cs="Times New Roman"/>
          <w:sz w:val="28"/>
          <w:szCs w:val="28"/>
        </w:rPr>
        <w:t xml:space="preserve">стыка элементов, не защищенного тяжами, как в </w:t>
      </w:r>
      <w:r w:rsidRPr="00F6042B">
        <w:rPr>
          <w:rFonts w:ascii="Times New Roman" w:hAnsi="Times New Roman" w:cs="Times New Roman"/>
          <w:spacing w:val="-3"/>
          <w:sz w:val="28"/>
          <w:szCs w:val="28"/>
        </w:rPr>
        <w:t xml:space="preserve">примере с толщиной стен 60 см, </w:t>
      </w:r>
      <w:r w:rsidRPr="00F6042B">
        <w:rPr>
          <w:rFonts w:ascii="Times New Roman" w:hAnsi="Times New Roman" w:cs="Times New Roman"/>
          <w:sz w:val="28"/>
          <w:szCs w:val="28"/>
        </w:rPr>
        <w:t xml:space="preserve">то этот стык тоже следует раскрепить ригелями, которые одеваются на тяжи! При такой </w:t>
      </w:r>
      <w:r w:rsidRPr="00F6042B">
        <w:rPr>
          <w:rFonts w:ascii="Times New Roman" w:hAnsi="Times New Roman" w:cs="Times New Roman"/>
          <w:spacing w:val="-1"/>
          <w:sz w:val="28"/>
          <w:szCs w:val="28"/>
        </w:rPr>
        <w:t xml:space="preserve">раскладке обязательно </w:t>
      </w:r>
      <w:r w:rsidRPr="00F6042B">
        <w:rPr>
          <w:rFonts w:ascii="Times New Roman" w:hAnsi="Times New Roman" w:cs="Times New Roman"/>
          <w:spacing w:val="-2"/>
          <w:sz w:val="28"/>
          <w:szCs w:val="28"/>
        </w:rPr>
        <w:t xml:space="preserve">выдержать правило выходящего </w:t>
      </w:r>
      <w:r w:rsidRPr="00F6042B">
        <w:rPr>
          <w:rFonts w:ascii="Times New Roman" w:hAnsi="Times New Roman" w:cs="Times New Roman"/>
          <w:sz w:val="28"/>
          <w:szCs w:val="28"/>
        </w:rPr>
        <w:t>правого элемента!!!</w:t>
      </w:r>
    </w:p>
    <w:p w:rsidR="00C55832" w:rsidRDefault="00E028ED" w:rsidP="00D50A46">
      <w:pPr>
        <w:shd w:val="clear" w:color="auto" w:fill="FFFFFF"/>
        <w:spacing w:line="230" w:lineRule="exact"/>
        <w:rPr>
          <w:sz w:val="28"/>
          <w:szCs w:val="28"/>
        </w:rPr>
      </w:pPr>
      <w:r w:rsidRPr="00190E11">
        <w:rPr>
          <w:sz w:val="28"/>
          <w:szCs w:val="28"/>
        </w:rPr>
        <w:pict>
          <v:shape id="_x0000_i1052" type="#_x0000_t75" style="width:481.65pt;height:680.3pt">
            <v:imagedata r:id="rId41" o:title=""/>
          </v:shape>
        </w:pict>
      </w:r>
    </w:p>
    <w:p w:rsidR="00D50A46" w:rsidRPr="001A01E3" w:rsidRDefault="001A01E3" w:rsidP="001A01E3">
      <w:pPr>
        <w:numPr>
          <w:ilvl w:val="0"/>
          <w:numId w:val="46"/>
        </w:numPr>
        <w:shd w:val="clear" w:color="auto" w:fill="FFFFFF"/>
        <w:spacing w:line="230" w:lineRule="exac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01E3">
        <w:rPr>
          <w:rFonts w:ascii="Times New Roman" w:hAnsi="Times New Roman" w:cs="Times New Roman"/>
          <w:b/>
          <w:sz w:val="28"/>
          <w:szCs w:val="28"/>
        </w:rPr>
        <w:t xml:space="preserve">Смещение стен </w:t>
      </w:r>
    </w:p>
    <w:p w:rsidR="00C55832" w:rsidRDefault="00E028ED" w:rsidP="00D50A46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 w:rsidRPr="00190E11">
        <w:rPr>
          <w:rFonts w:ascii="Times New Roman" w:hAnsi="Times New Roman" w:cs="Times New Roman"/>
          <w:b/>
        </w:rPr>
        <w:pict>
          <v:shape id="_x0000_i1053" type="#_x0000_t75" style="width:394.75pt;height:188.7pt">
            <v:imagedata r:id="rId42" o:title="" gain="1.25"/>
          </v:shape>
        </w:pict>
      </w:r>
    </w:p>
    <w:p w:rsidR="001A01E3" w:rsidRDefault="001A01E3" w:rsidP="001A01E3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1A01E3" w:rsidRPr="000A002B" w:rsidRDefault="001A01E3" w:rsidP="001A01E3">
      <w:pPr>
        <w:spacing w:after="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34777B">
        <w:rPr>
          <w:rFonts w:ascii="Times New Roman" w:hAnsi="Times New Roman"/>
          <w:sz w:val="24"/>
          <w:szCs w:val="24"/>
        </w:rPr>
        <w:t>Рисунок 1</w:t>
      </w:r>
      <w:r>
        <w:rPr>
          <w:rFonts w:ascii="Times New Roman" w:hAnsi="Times New Roman"/>
          <w:sz w:val="24"/>
          <w:szCs w:val="24"/>
        </w:rPr>
        <w:t>3</w:t>
      </w:r>
      <w:r w:rsidRPr="0034777B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Pr="000A002B">
        <w:rPr>
          <w:rFonts w:ascii="Times New Roman" w:eastAsiaTheme="minorEastAsia" w:hAnsi="Times New Roman" w:cs="Times New Roman"/>
          <w:sz w:val="24"/>
          <w:szCs w:val="24"/>
        </w:rPr>
        <w:t xml:space="preserve">Примеры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смещения </w:t>
      </w:r>
      <w:r w:rsidRPr="000A002B">
        <w:rPr>
          <w:rFonts w:ascii="Times New Roman" w:eastAsiaTheme="minorEastAsia" w:hAnsi="Times New Roman" w:cs="Times New Roman"/>
          <w:sz w:val="24"/>
          <w:szCs w:val="24"/>
        </w:rPr>
        <w:t xml:space="preserve"> стен.</w:t>
      </w:r>
    </w:p>
    <w:p w:rsidR="001A01E3" w:rsidRDefault="001A01E3" w:rsidP="001A01E3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1A01E3" w:rsidRDefault="001A01E3" w:rsidP="00D50A46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:rsidR="001A01E3" w:rsidRPr="001A01E3" w:rsidRDefault="001A01E3" w:rsidP="001A01E3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A01E3">
        <w:rPr>
          <w:rFonts w:ascii="Times New Roman" w:hAnsi="Times New Roman" w:cs="Times New Roman"/>
          <w:b/>
          <w:sz w:val="28"/>
          <w:szCs w:val="28"/>
        </w:rPr>
        <w:t xml:space="preserve">Тупые и острые углы </w:t>
      </w:r>
    </w:p>
    <w:p w:rsidR="001A01E3" w:rsidRDefault="001A01E3" w:rsidP="00D50A46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:rsidR="001A01E3" w:rsidRDefault="00E028ED" w:rsidP="001A01E3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190E11">
        <w:rPr>
          <w:rFonts w:ascii="Times New Roman" w:hAnsi="Times New Roman" w:cs="Times New Roman"/>
          <w:b/>
        </w:rPr>
        <w:pict>
          <v:shape id="_x0000_i1054" type="#_x0000_t75" style="width:362.5pt;height:186.2pt">
            <v:imagedata r:id="rId43" o:title="" gain="1.25"/>
          </v:shape>
        </w:pict>
      </w:r>
    </w:p>
    <w:p w:rsidR="001A01E3" w:rsidRDefault="001A01E3" w:rsidP="001A01E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A01E3" w:rsidRPr="001A01E3" w:rsidRDefault="001A01E3" w:rsidP="001A01E3">
      <w:pPr>
        <w:spacing w:after="0" w:line="240" w:lineRule="auto"/>
        <w:jc w:val="center"/>
        <w:rPr>
          <w:rFonts w:ascii="Times New Roman" w:hAnsi="Times New Roman" w:cs="Times New Roman"/>
          <w:b/>
          <w:vertAlign w:val="superscript"/>
        </w:rPr>
      </w:pPr>
      <w:r w:rsidRPr="0034777B">
        <w:rPr>
          <w:rFonts w:ascii="Times New Roman" w:hAnsi="Times New Roman"/>
          <w:sz w:val="24"/>
          <w:szCs w:val="24"/>
        </w:rPr>
        <w:t>Рисунок 1</w:t>
      </w:r>
      <w:r>
        <w:rPr>
          <w:rFonts w:ascii="Times New Roman" w:hAnsi="Times New Roman"/>
          <w:sz w:val="24"/>
          <w:szCs w:val="24"/>
        </w:rPr>
        <w:t>3 – Примеры формирования углов для стен 30см – 120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 xml:space="preserve"> и 75 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D154D6" w:rsidRPr="0034777B" w:rsidRDefault="00D154D6" w:rsidP="00D154D6">
      <w:pPr>
        <w:tabs>
          <w:tab w:val="left" w:pos="3705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4777B">
        <w:rPr>
          <w:rFonts w:ascii="Times New Roman" w:hAnsi="Times New Roman" w:cs="Times New Roman"/>
          <w:bCs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bCs/>
          <w:sz w:val="28"/>
          <w:szCs w:val="28"/>
        </w:rPr>
        <w:t>родолжение п</w:t>
      </w:r>
      <w:r w:rsidRPr="0034777B">
        <w:rPr>
          <w:rFonts w:ascii="Times New Roman" w:hAnsi="Times New Roman" w:cs="Times New Roman"/>
          <w:bCs/>
          <w:sz w:val="28"/>
          <w:szCs w:val="28"/>
        </w:rPr>
        <w:t>риложени</w:t>
      </w:r>
      <w:r>
        <w:rPr>
          <w:rFonts w:ascii="Times New Roman" w:hAnsi="Times New Roman" w:cs="Times New Roman"/>
          <w:bCs/>
          <w:sz w:val="28"/>
          <w:szCs w:val="28"/>
        </w:rPr>
        <w:t>я</w:t>
      </w:r>
      <w:r w:rsidRPr="0034777B">
        <w:rPr>
          <w:rFonts w:ascii="Times New Roman" w:hAnsi="Times New Roman" w:cs="Times New Roman"/>
          <w:bCs/>
          <w:sz w:val="28"/>
          <w:szCs w:val="28"/>
        </w:rPr>
        <w:t xml:space="preserve"> 2.</w:t>
      </w:r>
    </w:p>
    <w:p w:rsidR="00D154D6" w:rsidRDefault="00D154D6" w:rsidP="00D50A46">
      <w:pPr>
        <w:spacing w:after="0" w:line="240" w:lineRule="auto"/>
        <w:jc w:val="right"/>
        <w:rPr>
          <w:noProof/>
          <w:sz w:val="28"/>
          <w:szCs w:val="28"/>
        </w:rPr>
      </w:pPr>
    </w:p>
    <w:p w:rsidR="00D154D6" w:rsidRDefault="00D154D6" w:rsidP="00D50A46">
      <w:pPr>
        <w:spacing w:after="0" w:line="240" w:lineRule="auto"/>
        <w:jc w:val="right"/>
        <w:rPr>
          <w:noProof/>
          <w:sz w:val="28"/>
          <w:szCs w:val="28"/>
        </w:rPr>
      </w:pPr>
    </w:p>
    <w:p w:rsidR="00D154D6" w:rsidRDefault="00D154D6" w:rsidP="00D50A46">
      <w:pPr>
        <w:spacing w:after="0" w:line="240" w:lineRule="auto"/>
        <w:jc w:val="right"/>
        <w:rPr>
          <w:noProof/>
          <w:sz w:val="28"/>
          <w:szCs w:val="28"/>
        </w:rPr>
      </w:pPr>
    </w:p>
    <w:p w:rsidR="00C55832" w:rsidRDefault="00E028ED" w:rsidP="00D50A46">
      <w:pPr>
        <w:spacing w:after="0" w:line="240" w:lineRule="auto"/>
        <w:jc w:val="right"/>
        <w:rPr>
          <w:noProof/>
          <w:sz w:val="28"/>
          <w:szCs w:val="28"/>
        </w:rPr>
      </w:pPr>
      <w:r w:rsidRPr="00190E11">
        <w:rPr>
          <w:noProof/>
          <w:sz w:val="28"/>
          <w:szCs w:val="28"/>
        </w:rPr>
        <w:pict>
          <v:shape id="Рисунок 67" o:spid="_x0000_i1055" type="#_x0000_t75" style="width:481.65pt;height:608.3pt;visibility:visible;mso-wrap-style:square">
            <v:imagedata r:id="rId44" o:title=""/>
          </v:shape>
        </w:pict>
      </w:r>
    </w:p>
    <w:p w:rsidR="001A01E3" w:rsidRDefault="001A01E3" w:rsidP="00D50A46">
      <w:pPr>
        <w:spacing w:after="0" w:line="240" w:lineRule="auto"/>
        <w:jc w:val="right"/>
        <w:rPr>
          <w:noProof/>
          <w:sz w:val="28"/>
          <w:szCs w:val="28"/>
        </w:rPr>
      </w:pPr>
    </w:p>
    <w:p w:rsidR="001A01E3" w:rsidRDefault="001A01E3" w:rsidP="00D154D6">
      <w:pPr>
        <w:spacing w:after="0" w:line="240" w:lineRule="auto"/>
        <w:jc w:val="center"/>
        <w:rPr>
          <w:noProof/>
          <w:sz w:val="28"/>
          <w:szCs w:val="28"/>
        </w:rPr>
      </w:pPr>
      <w:r w:rsidRPr="0034777B">
        <w:rPr>
          <w:rFonts w:ascii="Times New Roman" w:hAnsi="Times New Roman"/>
          <w:sz w:val="24"/>
          <w:szCs w:val="24"/>
        </w:rPr>
        <w:t>Рисунок 1</w:t>
      </w:r>
      <w:r>
        <w:rPr>
          <w:rFonts w:ascii="Times New Roman" w:hAnsi="Times New Roman"/>
          <w:sz w:val="24"/>
          <w:szCs w:val="24"/>
        </w:rPr>
        <w:t xml:space="preserve">4 – Схема расположения </w:t>
      </w:r>
      <w:r w:rsidRPr="001A01E3">
        <w:rPr>
          <w:rFonts w:ascii="Times New Roman" w:hAnsi="Times New Roman"/>
          <w:sz w:val="24"/>
          <w:szCs w:val="24"/>
        </w:rPr>
        <w:t xml:space="preserve">щитов </w:t>
      </w:r>
      <w:r>
        <w:rPr>
          <w:rFonts w:ascii="Times New Roman" w:hAnsi="Times New Roman"/>
          <w:sz w:val="24"/>
          <w:szCs w:val="24"/>
        </w:rPr>
        <w:t>рамной опалубки TRIO</w:t>
      </w:r>
    </w:p>
    <w:p w:rsidR="001A01E3" w:rsidRDefault="001A01E3" w:rsidP="00D50A46">
      <w:pPr>
        <w:spacing w:after="0" w:line="240" w:lineRule="auto"/>
        <w:jc w:val="right"/>
        <w:rPr>
          <w:rFonts w:ascii="Times New Roman" w:hAnsi="Times New Roman" w:cs="Times New Roman"/>
          <w:b/>
        </w:rPr>
      </w:pPr>
    </w:p>
    <w:p w:rsidR="00D50A46" w:rsidRPr="00D154D6" w:rsidRDefault="00D50A46" w:rsidP="00D154D6">
      <w:pPr>
        <w:spacing w:after="0" w:line="240" w:lineRule="auto"/>
        <w:jc w:val="center"/>
        <w:rPr>
          <w:rFonts w:cs="Times New Roman"/>
          <w:sz w:val="28"/>
          <w:szCs w:val="28"/>
        </w:rPr>
      </w:pPr>
      <w:r w:rsidRPr="00D154D6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154D6" w:rsidRPr="00D154D6">
        <w:rPr>
          <w:rFonts w:ascii="Times New Roman" w:hAnsi="Times New Roman" w:cs="Times New Roman"/>
          <w:sz w:val="28"/>
          <w:szCs w:val="28"/>
        </w:rPr>
        <w:t>3</w:t>
      </w:r>
      <w:r w:rsidRPr="00D154D6">
        <w:rPr>
          <w:rFonts w:ascii="Times New Roman" w:hAnsi="Times New Roman" w:cs="Times New Roman"/>
          <w:sz w:val="28"/>
          <w:szCs w:val="28"/>
        </w:rPr>
        <w:t>.</w:t>
      </w:r>
    </w:p>
    <w:p w:rsidR="00D50A46" w:rsidRPr="00633E3E" w:rsidRDefault="00D50A46" w:rsidP="00D50A46">
      <w:pPr>
        <w:spacing w:after="0" w:line="240" w:lineRule="auto"/>
        <w:rPr>
          <w:rFonts w:cs="Times New Roman"/>
          <w:b/>
        </w:rPr>
      </w:pPr>
    </w:p>
    <w:p w:rsidR="00D50A46" w:rsidRDefault="00D50A46" w:rsidP="00D50A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33E3E">
        <w:rPr>
          <w:rFonts w:ascii="Times New Roman" w:hAnsi="Times New Roman" w:cs="Times New Roman"/>
          <w:b/>
          <w:sz w:val="24"/>
          <w:szCs w:val="24"/>
          <w:lang w:val="en-US"/>
        </w:rPr>
        <w:t>MULTIFLEX</w:t>
      </w:r>
    </w:p>
    <w:p w:rsidR="00D154D6" w:rsidRPr="00D154D6" w:rsidRDefault="00D154D6" w:rsidP="00D50A4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154D6">
        <w:rPr>
          <w:rFonts w:ascii="Times New Roman" w:hAnsi="Times New Roman" w:cs="Times New Roman"/>
          <w:b/>
          <w:sz w:val="28"/>
          <w:szCs w:val="28"/>
        </w:rPr>
        <w:t xml:space="preserve">Таблица 13 - Балка - ферма </w:t>
      </w:r>
      <w:r w:rsidRPr="00D154D6">
        <w:rPr>
          <w:rFonts w:ascii="Times New Roman" w:hAnsi="Times New Roman" w:cs="Times New Roman"/>
          <w:b/>
          <w:sz w:val="28"/>
          <w:szCs w:val="28"/>
          <w:lang w:val="en-US"/>
        </w:rPr>
        <w:t>GT</w:t>
      </w:r>
      <w:r w:rsidRPr="00D154D6">
        <w:rPr>
          <w:rFonts w:ascii="Times New Roman" w:hAnsi="Times New Roman" w:cs="Times New Roman"/>
          <w:b/>
          <w:sz w:val="28"/>
          <w:szCs w:val="28"/>
        </w:rPr>
        <w:t xml:space="preserve"> 24 в качестве балки для перекрытия</w:t>
      </w:r>
    </w:p>
    <w:tbl>
      <w:tblPr>
        <w:tblpPr w:leftFromText="180" w:rightFromText="180" w:vertAnchor="text" w:horzAnchor="margin" w:tblpXSpec="center" w:tblpY="119"/>
        <w:tblW w:w="564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38"/>
        <w:gridCol w:w="597"/>
        <w:gridCol w:w="499"/>
        <w:gridCol w:w="584"/>
        <w:gridCol w:w="499"/>
        <w:gridCol w:w="499"/>
        <w:gridCol w:w="584"/>
        <w:gridCol w:w="499"/>
        <w:gridCol w:w="499"/>
        <w:gridCol w:w="584"/>
        <w:gridCol w:w="499"/>
        <w:gridCol w:w="499"/>
        <w:gridCol w:w="584"/>
        <w:gridCol w:w="500"/>
        <w:gridCol w:w="499"/>
        <w:gridCol w:w="584"/>
        <w:gridCol w:w="500"/>
        <w:gridCol w:w="499"/>
        <w:gridCol w:w="584"/>
        <w:gridCol w:w="499"/>
      </w:tblGrid>
      <w:tr w:rsidR="00D154D6" w:rsidRPr="00727AEF" w:rsidTr="00D154D6">
        <w:tc>
          <w:tcPr>
            <w:tcW w:w="735" w:type="pct"/>
            <w:gridSpan w:val="2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Толщина п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е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рекрытия (м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)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0,10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0,12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0,14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0,16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0,18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0,20</w:t>
            </w:r>
          </w:p>
        </w:tc>
      </w:tr>
      <w:tr w:rsidR="00D154D6" w:rsidRPr="00727AEF" w:rsidTr="00D154D6">
        <w:tc>
          <w:tcPr>
            <w:tcW w:w="735" w:type="pct"/>
            <w:gridSpan w:val="2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*(кН/м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)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4,5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5,0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5,5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6,1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6,6</w:t>
            </w:r>
          </w:p>
        </w:tc>
        <w:tc>
          <w:tcPr>
            <w:tcW w:w="711" w:type="pct"/>
            <w:gridSpan w:val="3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7,1</w:t>
            </w:r>
          </w:p>
        </w:tc>
      </w:tr>
      <w:tr w:rsidR="00D154D6" w:rsidRPr="00727AEF" w:rsidTr="00D154D6">
        <w:tc>
          <w:tcPr>
            <w:tcW w:w="735" w:type="pct"/>
            <w:gridSpan w:val="2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е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речными ба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л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ками 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 (м)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</w:tr>
      <w:tr w:rsidR="00D154D6" w:rsidRPr="00727AEF" w:rsidTr="00D154D6">
        <w:tc>
          <w:tcPr>
            <w:tcW w:w="466" w:type="pct"/>
            <w:vMerge w:val="restart"/>
            <w:shd w:val="clear" w:color="auto" w:fill="auto"/>
            <w:textDirection w:val="btLr"/>
          </w:tcPr>
          <w:p w:rsidR="00D154D6" w:rsidRPr="00D154D6" w:rsidRDefault="00D154D6" w:rsidP="00D154D6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Расстояние между стойками, </w:t>
            </w:r>
          </w:p>
          <w:p w:rsidR="00D154D6" w:rsidRPr="00D154D6" w:rsidRDefault="00D154D6" w:rsidP="00D154D6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 (м)</w:t>
            </w: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3,79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10,2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4,03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10,9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4,34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11,7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10,8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3,82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11,5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4,12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12,4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11,4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12,1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3,93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13,1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12,0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12,7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13,7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12,6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13,4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14,4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13,1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13,9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15,0</w:t>
            </w:r>
          </w:p>
        </w:tc>
      </w:tr>
      <w:tr w:rsidR="00D154D6" w:rsidRPr="00727AEF" w:rsidTr="00D154D6"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3,79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15,4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4,03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16,3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4,34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17,6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16,3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3,82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17,3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4,12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18,6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17,1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18,2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3,93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19,6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19,1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20,6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18,9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21,6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19,7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20,9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22,5</w:t>
            </w:r>
          </w:p>
        </w:tc>
      </w:tr>
      <w:tr w:rsidR="00D154D6" w:rsidRPr="00727AEF" w:rsidTr="00D154D6"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3,79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20,5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4,03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21,8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4,34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23,5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21,7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3,82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23,0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4,12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24,8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22,8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24,3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3,93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26,1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24,0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25,5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27,5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25,1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26,7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26,3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27,9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3,29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154D6" w:rsidRPr="00727AEF" w:rsidTr="00D154D6"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3,79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25,6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4,03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27,2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4,15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3,60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27,1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3,72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154D6" w:rsidRPr="00727AEF" w:rsidTr="00D154D6"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2,85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2,36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2,36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154D6" w:rsidRPr="00727AEF" w:rsidTr="00D154D6"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2,43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1,80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154D6" w:rsidRPr="00727AEF" w:rsidTr="00D154D6">
        <w:trPr>
          <w:trHeight w:val="152"/>
        </w:trPr>
        <w:tc>
          <w:tcPr>
            <w:tcW w:w="466" w:type="pct"/>
            <w:vMerge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69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2,07</w:t>
            </w: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2,07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1,86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1,68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1,54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1,42</w:t>
            </w:r>
          </w:p>
          <w:p w:rsidR="00D154D6" w:rsidRPr="00D154D6" w:rsidRDefault="00D154D6" w:rsidP="00D154D6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1,42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62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4" w:type="pct"/>
            <w:shd w:val="clear" w:color="auto" w:fill="auto"/>
          </w:tcPr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1,31</w:t>
            </w:r>
          </w:p>
          <w:p w:rsidR="00D154D6" w:rsidRPr="00D154D6" w:rsidRDefault="00D154D6" w:rsidP="00D154D6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</w:tbl>
    <w:p w:rsidR="00D50A46" w:rsidRPr="00633E3E" w:rsidRDefault="00D50A46" w:rsidP="00D50A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0A46" w:rsidRPr="00633E3E" w:rsidRDefault="00D50A46" w:rsidP="00D50A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X="-176" w:tblpY="513"/>
        <w:tblW w:w="517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90"/>
        <w:gridCol w:w="499"/>
        <w:gridCol w:w="499"/>
        <w:gridCol w:w="584"/>
        <w:gridCol w:w="499"/>
        <w:gridCol w:w="499"/>
        <w:gridCol w:w="584"/>
        <w:gridCol w:w="499"/>
        <w:gridCol w:w="499"/>
        <w:gridCol w:w="584"/>
        <w:gridCol w:w="499"/>
        <w:gridCol w:w="584"/>
        <w:gridCol w:w="499"/>
        <w:gridCol w:w="499"/>
        <w:gridCol w:w="584"/>
        <w:gridCol w:w="499"/>
        <w:gridCol w:w="499"/>
        <w:gridCol w:w="499"/>
        <w:gridCol w:w="499"/>
      </w:tblGrid>
      <w:tr w:rsidR="00D50A46" w:rsidRPr="00727AEF" w:rsidTr="001869A3">
        <w:tc>
          <w:tcPr>
            <w:tcW w:w="724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Толщина п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е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рекрытия (м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)</w:t>
            </w:r>
          </w:p>
        </w:tc>
        <w:tc>
          <w:tcPr>
            <w:tcW w:w="787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0,22</w:t>
            </w:r>
          </w:p>
        </w:tc>
        <w:tc>
          <w:tcPr>
            <w:tcW w:w="771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0,24</w:t>
            </w:r>
          </w:p>
        </w:tc>
        <w:tc>
          <w:tcPr>
            <w:tcW w:w="690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0,26</w:t>
            </w:r>
          </w:p>
        </w:tc>
        <w:tc>
          <w:tcPr>
            <w:tcW w:w="690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0,28</w:t>
            </w:r>
          </w:p>
        </w:tc>
        <w:tc>
          <w:tcPr>
            <w:tcW w:w="697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0,30</w:t>
            </w:r>
          </w:p>
        </w:tc>
        <w:tc>
          <w:tcPr>
            <w:tcW w:w="640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0,35</w:t>
            </w:r>
          </w:p>
        </w:tc>
      </w:tr>
      <w:tr w:rsidR="00D50A46" w:rsidRPr="00727AEF" w:rsidTr="001869A3">
        <w:tc>
          <w:tcPr>
            <w:tcW w:w="724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*(кН/м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)</w:t>
            </w:r>
          </w:p>
        </w:tc>
        <w:tc>
          <w:tcPr>
            <w:tcW w:w="787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7,6</w:t>
            </w:r>
          </w:p>
        </w:tc>
        <w:tc>
          <w:tcPr>
            <w:tcW w:w="771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8,1</w:t>
            </w:r>
          </w:p>
        </w:tc>
        <w:tc>
          <w:tcPr>
            <w:tcW w:w="690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8,7</w:t>
            </w:r>
          </w:p>
        </w:tc>
        <w:tc>
          <w:tcPr>
            <w:tcW w:w="690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9,2</w:t>
            </w:r>
          </w:p>
        </w:tc>
        <w:tc>
          <w:tcPr>
            <w:tcW w:w="697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9,8</w:t>
            </w:r>
          </w:p>
        </w:tc>
        <w:tc>
          <w:tcPr>
            <w:tcW w:w="640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11,3</w:t>
            </w:r>
          </w:p>
        </w:tc>
      </w:tr>
      <w:tr w:rsidR="00D50A46" w:rsidRPr="00727AEF" w:rsidTr="001869A3">
        <w:tc>
          <w:tcPr>
            <w:tcW w:w="724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>е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речными балками 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 (м)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0,75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0,40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0,40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0,625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0,40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0,50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0,4</w:t>
            </w:r>
          </w:p>
        </w:tc>
      </w:tr>
      <w:tr w:rsidR="00D50A46" w:rsidRPr="00727AEF" w:rsidTr="001869A3">
        <w:tc>
          <w:tcPr>
            <w:tcW w:w="506" w:type="pct"/>
            <w:vMerge w:val="restart"/>
            <w:shd w:val="clear" w:color="auto" w:fill="auto"/>
            <w:textDirection w:val="btLr"/>
          </w:tcPr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Расстояние между стойками,       </w:t>
            </w:r>
            <w:r w:rsidRPr="00D154D6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  <w:sz w:val="23"/>
                <w:szCs w:val="23"/>
              </w:rPr>
              <w:t xml:space="preserve"> (м)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0,60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13,7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14,5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15,7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15,1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16,3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17,5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15,7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16,9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18,2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16,2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17,5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18,8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16,9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18,2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19,6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20,1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21,6</w:t>
            </w:r>
          </w:p>
        </w:tc>
      </w:tr>
      <w:tr w:rsidR="00D50A46" w:rsidRPr="00727AEF" w:rsidTr="001869A3"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20,5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21,8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23,5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22,7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24,4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26,3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23,5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25,3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27,3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24,3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26,2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3,39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25,3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27,3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3,19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2,75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2,75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50A46" w:rsidRPr="00727AEF" w:rsidTr="001869A3"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27,4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3,06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2,39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2,39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2,39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50A46" w:rsidRPr="00727AEF" w:rsidTr="001869A3"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50A46" w:rsidRPr="00727AEF" w:rsidTr="001869A3"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1,56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50A46" w:rsidRPr="00727AEF" w:rsidTr="001869A3"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2,10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1,34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  <w:tr w:rsidR="00D50A46" w:rsidRPr="00727AEF" w:rsidTr="001869A3">
        <w:trPr>
          <w:trHeight w:val="152"/>
        </w:trPr>
        <w:tc>
          <w:tcPr>
            <w:tcW w:w="506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2,40</w:t>
            </w:r>
          </w:p>
        </w:tc>
        <w:tc>
          <w:tcPr>
            <w:tcW w:w="31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30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1,02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5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0,96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2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0,96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21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0,82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  <w:tc>
          <w:tcPr>
            <w:tcW w:w="422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0,82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3"/>
                <w:szCs w:val="23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3"/>
                <w:szCs w:val="23"/>
              </w:rPr>
              <w:t>28,0</w:t>
            </w:r>
          </w:p>
        </w:tc>
      </w:tr>
    </w:tbl>
    <w:p w:rsidR="00D50A46" w:rsidRPr="00D154D6" w:rsidRDefault="00D154D6" w:rsidP="00D50A4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154D6">
        <w:rPr>
          <w:rFonts w:ascii="Times New Roman" w:hAnsi="Times New Roman" w:cs="Times New Roman"/>
          <w:b/>
          <w:sz w:val="28"/>
          <w:szCs w:val="28"/>
        </w:rPr>
        <w:t xml:space="preserve">Таблица 14 - 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Балка - ферма 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GT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24 в качестве балки для перекрытия</w:t>
      </w:r>
    </w:p>
    <w:p w:rsidR="00D50A46" w:rsidRDefault="00D50A46" w:rsidP="00D154D6">
      <w:pPr>
        <w:jc w:val="center"/>
        <w:rPr>
          <w:rFonts w:ascii="Times New Roman" w:hAnsi="Times New Roman" w:cs="Times New Roman"/>
          <w:sz w:val="28"/>
          <w:szCs w:val="28"/>
        </w:rPr>
      </w:pPr>
      <w:r w:rsidRPr="00D154D6"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</w:t>
      </w:r>
      <w:r w:rsidR="00D154D6" w:rsidRPr="00D154D6">
        <w:rPr>
          <w:rFonts w:ascii="Times New Roman" w:hAnsi="Times New Roman" w:cs="Times New Roman"/>
          <w:sz w:val="28"/>
          <w:szCs w:val="28"/>
        </w:rPr>
        <w:t>3</w:t>
      </w:r>
      <w:r w:rsidRPr="00D154D6">
        <w:rPr>
          <w:rFonts w:ascii="Times New Roman" w:hAnsi="Times New Roman" w:cs="Times New Roman"/>
          <w:sz w:val="28"/>
          <w:szCs w:val="28"/>
        </w:rPr>
        <w:t>.</w:t>
      </w:r>
    </w:p>
    <w:p w:rsidR="00D50A46" w:rsidRPr="00D154D6" w:rsidRDefault="00D154D6" w:rsidP="00D50A4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154D6">
        <w:rPr>
          <w:rFonts w:ascii="Times New Roman" w:hAnsi="Times New Roman" w:cs="Times New Roman"/>
          <w:b/>
          <w:sz w:val="28"/>
          <w:szCs w:val="28"/>
        </w:rPr>
        <w:t xml:space="preserve">Таблица 15 - 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Балка - ферма 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GT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24 в качестве балки для перекрытия</w:t>
      </w:r>
    </w:p>
    <w:tbl>
      <w:tblPr>
        <w:tblW w:w="4686" w:type="pct"/>
        <w:jc w:val="center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02"/>
        <w:gridCol w:w="575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</w:tblGrid>
      <w:tr w:rsidR="00D50A46" w:rsidRPr="00727AEF" w:rsidTr="00D154D6">
        <w:trPr>
          <w:jc w:val="center"/>
        </w:trPr>
        <w:tc>
          <w:tcPr>
            <w:tcW w:w="777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Толщина 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>рекрытия (м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498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53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537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0,60</w:t>
            </w:r>
          </w:p>
        </w:tc>
        <w:tc>
          <w:tcPr>
            <w:tcW w:w="537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0,70</w:t>
            </w:r>
          </w:p>
        </w:tc>
        <w:tc>
          <w:tcPr>
            <w:tcW w:w="510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0,80</w:t>
            </w:r>
          </w:p>
        </w:tc>
        <w:tc>
          <w:tcPr>
            <w:tcW w:w="569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0,90</w:t>
            </w:r>
          </w:p>
        </w:tc>
        <w:tc>
          <w:tcPr>
            <w:tcW w:w="499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1,00</w:t>
            </w:r>
          </w:p>
        </w:tc>
      </w:tr>
      <w:tr w:rsidR="00D50A46" w:rsidRPr="00727AEF" w:rsidTr="00D154D6">
        <w:trPr>
          <w:jc w:val="center"/>
        </w:trPr>
        <w:tc>
          <w:tcPr>
            <w:tcW w:w="777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</w:rPr>
              <w:t>*(кН/м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6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12,9</w:t>
            </w:r>
          </w:p>
        </w:tc>
        <w:tc>
          <w:tcPr>
            <w:tcW w:w="498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14,4</w:t>
            </w:r>
          </w:p>
        </w:tc>
        <w:tc>
          <w:tcPr>
            <w:tcW w:w="537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16,0</w:t>
            </w:r>
          </w:p>
        </w:tc>
        <w:tc>
          <w:tcPr>
            <w:tcW w:w="537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19,1</w:t>
            </w:r>
          </w:p>
        </w:tc>
        <w:tc>
          <w:tcPr>
            <w:tcW w:w="537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22,2</w:t>
            </w:r>
          </w:p>
        </w:tc>
        <w:tc>
          <w:tcPr>
            <w:tcW w:w="510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25,4</w:t>
            </w:r>
          </w:p>
        </w:tc>
        <w:tc>
          <w:tcPr>
            <w:tcW w:w="569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28,5</w:t>
            </w:r>
          </w:p>
        </w:tc>
        <w:tc>
          <w:tcPr>
            <w:tcW w:w="499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31,4</w:t>
            </w:r>
          </w:p>
        </w:tc>
      </w:tr>
      <w:tr w:rsidR="00D50A46" w:rsidRPr="00727AEF" w:rsidTr="00D154D6">
        <w:trPr>
          <w:jc w:val="center"/>
        </w:trPr>
        <w:tc>
          <w:tcPr>
            <w:tcW w:w="777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>речными ба</w:t>
            </w:r>
            <w:r w:rsidRPr="00D154D6">
              <w:rPr>
                <w:rFonts w:ascii="Times New Roman" w:hAnsi="Times New Roman" w:cs="Times New Roman"/>
              </w:rPr>
              <w:t>л</w:t>
            </w:r>
            <w:r w:rsidRPr="00D154D6">
              <w:rPr>
                <w:rFonts w:ascii="Times New Roman" w:hAnsi="Times New Roman" w:cs="Times New Roman"/>
              </w:rPr>
              <w:t xml:space="preserve">ками </w:t>
            </w:r>
            <w:r w:rsidRPr="00D154D6">
              <w:rPr>
                <w:rFonts w:ascii="Times New Roman" w:hAnsi="Times New Roman" w:cs="Times New Roman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50" w:type="pct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87" w:type="pct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 w:val="restart"/>
            <w:shd w:val="clear" w:color="auto" w:fill="auto"/>
            <w:textDirection w:val="btLr"/>
          </w:tcPr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Расстояние между стойками, </w:t>
            </w: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21,9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23,6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23,6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25,5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25,3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27,3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27,8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  <w:tr w:rsidR="00D50A46" w:rsidRPr="00727AEF" w:rsidTr="00D154D6">
        <w:trPr>
          <w:trHeight w:val="152"/>
          <w:jc w:val="center"/>
        </w:trPr>
        <w:tc>
          <w:tcPr>
            <w:tcW w:w="47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9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6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0,33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8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49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  <w:tc>
          <w:tcPr>
            <w:tcW w:w="25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28,0</w:t>
            </w:r>
          </w:p>
        </w:tc>
      </w:tr>
    </w:tbl>
    <w:p w:rsidR="00D50A46" w:rsidRPr="00633E3E" w:rsidRDefault="00D50A46" w:rsidP="00D50A46">
      <w:pPr>
        <w:rPr>
          <w:rFonts w:ascii="Times New Roman" w:hAnsi="Times New Roman" w:cs="Times New Roman"/>
          <w:b/>
          <w:sz w:val="24"/>
          <w:szCs w:val="24"/>
        </w:rPr>
      </w:pPr>
      <w:r w:rsidRPr="00633E3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</w:t>
      </w:r>
    </w:p>
    <w:p w:rsidR="00D50A46" w:rsidRPr="00633E3E" w:rsidRDefault="00D154D6" w:rsidP="00D50A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Таблица 16 - </w:t>
      </w:r>
      <w:r w:rsidR="00D50A46" w:rsidRPr="00633E3E">
        <w:rPr>
          <w:rFonts w:ascii="Times New Roman" w:hAnsi="Times New Roman" w:cs="Times New Roman"/>
          <w:b/>
          <w:sz w:val="24"/>
          <w:szCs w:val="24"/>
        </w:rPr>
        <w:t xml:space="preserve">Двутавровая балка </w:t>
      </w:r>
      <w:r w:rsidR="00D50A46" w:rsidRPr="00633E3E">
        <w:rPr>
          <w:rFonts w:ascii="Times New Roman" w:hAnsi="Times New Roman" w:cs="Times New Roman"/>
          <w:b/>
          <w:sz w:val="24"/>
          <w:szCs w:val="24"/>
          <w:lang w:val="en-US"/>
        </w:rPr>
        <w:t>VT</w:t>
      </w:r>
      <w:r w:rsidR="00D50A46" w:rsidRPr="00633E3E">
        <w:rPr>
          <w:rFonts w:ascii="Times New Roman" w:hAnsi="Times New Roman" w:cs="Times New Roman"/>
          <w:b/>
          <w:sz w:val="24"/>
          <w:szCs w:val="24"/>
        </w:rPr>
        <w:t xml:space="preserve"> 20</w:t>
      </w:r>
      <w:r w:rsidR="00D50A46" w:rsidRPr="00633E3E">
        <w:rPr>
          <w:rFonts w:ascii="Times New Roman" w:hAnsi="Times New Roman" w:cs="Times New Roman"/>
          <w:b/>
          <w:sz w:val="24"/>
          <w:szCs w:val="24"/>
          <w:lang w:val="en-US"/>
        </w:rPr>
        <w:t>K</w:t>
      </w:r>
      <w:r w:rsidR="00D50A46" w:rsidRPr="00633E3E">
        <w:rPr>
          <w:rFonts w:ascii="Times New Roman" w:hAnsi="Times New Roman" w:cs="Times New Roman"/>
          <w:b/>
          <w:sz w:val="24"/>
          <w:szCs w:val="24"/>
        </w:rPr>
        <w:t xml:space="preserve"> в качестве балки для перекрытия</w:t>
      </w:r>
    </w:p>
    <w:p w:rsidR="00D50A46" w:rsidRPr="00633E3E" w:rsidRDefault="00D50A46" w:rsidP="00D50A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166" w:type="pct"/>
        <w:jc w:val="center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02"/>
        <w:gridCol w:w="578"/>
        <w:gridCol w:w="481"/>
        <w:gridCol w:w="561"/>
        <w:gridCol w:w="481"/>
        <w:gridCol w:w="481"/>
        <w:gridCol w:w="561"/>
        <w:gridCol w:w="481"/>
        <w:gridCol w:w="481"/>
        <w:gridCol w:w="561"/>
        <w:gridCol w:w="481"/>
        <w:gridCol w:w="481"/>
        <w:gridCol w:w="561"/>
        <w:gridCol w:w="481"/>
        <w:gridCol w:w="481"/>
        <w:gridCol w:w="561"/>
        <w:gridCol w:w="481"/>
        <w:gridCol w:w="481"/>
        <w:gridCol w:w="561"/>
        <w:gridCol w:w="481"/>
      </w:tblGrid>
      <w:tr w:rsidR="00D50A46" w:rsidRPr="00727AEF" w:rsidTr="001869A3">
        <w:trPr>
          <w:jc w:val="center"/>
        </w:trPr>
        <w:tc>
          <w:tcPr>
            <w:tcW w:w="701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Толщина 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>рекрытия (м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0,10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0,12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0,14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0,16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0,18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0,20</w:t>
            </w:r>
          </w:p>
        </w:tc>
      </w:tr>
      <w:tr w:rsidR="00D50A46" w:rsidRPr="00727AEF" w:rsidTr="001869A3">
        <w:trPr>
          <w:jc w:val="center"/>
        </w:trPr>
        <w:tc>
          <w:tcPr>
            <w:tcW w:w="701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</w:rPr>
              <w:t>*(кН/м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4,5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5,0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5,5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6,1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6,6</w:t>
            </w:r>
          </w:p>
        </w:tc>
        <w:tc>
          <w:tcPr>
            <w:tcW w:w="71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7,1</w:t>
            </w:r>
          </w:p>
        </w:tc>
      </w:tr>
      <w:tr w:rsidR="00D50A46" w:rsidRPr="00727AEF" w:rsidTr="001869A3">
        <w:trPr>
          <w:jc w:val="center"/>
        </w:trPr>
        <w:tc>
          <w:tcPr>
            <w:tcW w:w="701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>речными ба</w:t>
            </w:r>
            <w:r w:rsidRPr="00D154D6">
              <w:rPr>
                <w:rFonts w:ascii="Times New Roman" w:hAnsi="Times New Roman" w:cs="Times New Roman"/>
              </w:rPr>
              <w:t>л</w:t>
            </w:r>
            <w:r w:rsidRPr="00D154D6">
              <w:rPr>
                <w:rFonts w:ascii="Times New Roman" w:hAnsi="Times New Roman" w:cs="Times New Roman"/>
              </w:rPr>
              <w:t xml:space="preserve">ками </w:t>
            </w:r>
            <w:r w:rsidRPr="00D154D6">
              <w:rPr>
                <w:rFonts w:ascii="Times New Roman" w:hAnsi="Times New Roman" w:cs="Times New Roman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 w:val="restart"/>
            <w:shd w:val="clear" w:color="auto" w:fill="auto"/>
            <w:textDirection w:val="btLr"/>
          </w:tcPr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Расстояние между стойками, </w:t>
            </w: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8,4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8,9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9,6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8,9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10,1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9,3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10,7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9,8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11,2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10,3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11,8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10,7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12,3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12,6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13,3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14,1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15,2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14,7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15,6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3,09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15,4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17,7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16,1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17,1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18,4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16,8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17,8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19,2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17,7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18,8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3,37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20,3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18,7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3,22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21,4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19,6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20,9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20,6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21,8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21,5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3,10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3,26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727AEF" w:rsidTr="001869A3">
        <w:trPr>
          <w:trHeight w:val="152"/>
          <w:jc w:val="center"/>
        </w:trPr>
        <w:tc>
          <w:tcPr>
            <w:tcW w:w="431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70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1,06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1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28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</w:tbl>
    <w:p w:rsidR="00D50A46" w:rsidRPr="00633E3E" w:rsidRDefault="00D50A46" w:rsidP="00D50A46">
      <w:pPr>
        <w:rPr>
          <w:rFonts w:ascii="Times New Roman" w:hAnsi="Times New Roman" w:cs="Times New Roman"/>
          <w:b/>
          <w:sz w:val="24"/>
          <w:szCs w:val="24"/>
        </w:rPr>
      </w:pPr>
    </w:p>
    <w:p w:rsidR="00D154D6" w:rsidRDefault="00D154D6" w:rsidP="00D154D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154D6" w:rsidRDefault="00D50A46" w:rsidP="00D154D6">
      <w:pPr>
        <w:jc w:val="center"/>
        <w:rPr>
          <w:rFonts w:ascii="Times New Roman" w:hAnsi="Times New Roman" w:cs="Times New Roman"/>
          <w:sz w:val="28"/>
          <w:szCs w:val="28"/>
        </w:rPr>
      </w:pPr>
      <w:r w:rsidRPr="00D154D6">
        <w:rPr>
          <w:rFonts w:ascii="Times New Roman" w:hAnsi="Times New Roman" w:cs="Times New Roman"/>
          <w:sz w:val="28"/>
          <w:szCs w:val="28"/>
        </w:rPr>
        <w:lastRenderedPageBreak/>
        <w:t xml:space="preserve">Продолжение приложения </w:t>
      </w:r>
      <w:r w:rsidR="00D154D6" w:rsidRPr="00D154D6">
        <w:rPr>
          <w:rFonts w:ascii="Times New Roman" w:hAnsi="Times New Roman" w:cs="Times New Roman"/>
          <w:sz w:val="28"/>
          <w:szCs w:val="28"/>
        </w:rPr>
        <w:t>3</w:t>
      </w:r>
      <w:r w:rsidRPr="00D154D6">
        <w:rPr>
          <w:rFonts w:ascii="Times New Roman" w:hAnsi="Times New Roman" w:cs="Times New Roman"/>
          <w:sz w:val="28"/>
          <w:szCs w:val="28"/>
        </w:rPr>
        <w:t>.</w:t>
      </w:r>
    </w:p>
    <w:p w:rsidR="00D50A46" w:rsidRPr="00D154D6" w:rsidRDefault="00D154D6" w:rsidP="009C60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154D6">
        <w:rPr>
          <w:rFonts w:ascii="Times New Roman" w:hAnsi="Times New Roman" w:cs="Times New Roman"/>
          <w:b/>
          <w:sz w:val="28"/>
          <w:szCs w:val="28"/>
        </w:rPr>
        <w:t xml:space="preserve">Таблица 17 -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Двутавровая балка 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VT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20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в качестве балки для перекрытия</w:t>
      </w:r>
    </w:p>
    <w:tbl>
      <w:tblPr>
        <w:tblW w:w="4942" w:type="pct"/>
        <w:jc w:val="center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20"/>
        <w:gridCol w:w="580"/>
        <w:gridCol w:w="481"/>
        <w:gridCol w:w="561"/>
        <w:gridCol w:w="481"/>
        <w:gridCol w:w="481"/>
        <w:gridCol w:w="561"/>
        <w:gridCol w:w="481"/>
        <w:gridCol w:w="481"/>
        <w:gridCol w:w="561"/>
        <w:gridCol w:w="481"/>
        <w:gridCol w:w="561"/>
        <w:gridCol w:w="481"/>
        <w:gridCol w:w="481"/>
        <w:gridCol w:w="561"/>
        <w:gridCol w:w="481"/>
        <w:gridCol w:w="481"/>
        <w:gridCol w:w="481"/>
        <w:gridCol w:w="481"/>
      </w:tblGrid>
      <w:tr w:rsidR="00D50A46" w:rsidRPr="00D154D6" w:rsidTr="001869A3">
        <w:trPr>
          <w:jc w:val="center"/>
        </w:trPr>
        <w:tc>
          <w:tcPr>
            <w:tcW w:w="732" w:type="pct"/>
            <w:gridSpan w:val="2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Толщина 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>рекрытия (м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44" w:type="pct"/>
            <w:gridSpan w:val="3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0,22</w:t>
            </w:r>
          </w:p>
        </w:tc>
        <w:tc>
          <w:tcPr>
            <w:tcW w:w="745" w:type="pct"/>
            <w:gridSpan w:val="3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0,24</w:t>
            </w:r>
          </w:p>
        </w:tc>
        <w:tc>
          <w:tcPr>
            <w:tcW w:w="746" w:type="pct"/>
            <w:gridSpan w:val="3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0,26</w:t>
            </w:r>
          </w:p>
        </w:tc>
        <w:tc>
          <w:tcPr>
            <w:tcW w:w="756" w:type="pct"/>
            <w:gridSpan w:val="3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0,28</w:t>
            </w:r>
          </w:p>
        </w:tc>
        <w:tc>
          <w:tcPr>
            <w:tcW w:w="773" w:type="pct"/>
            <w:gridSpan w:val="3"/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0,30</w:t>
            </w:r>
          </w:p>
        </w:tc>
        <w:tc>
          <w:tcPr>
            <w:tcW w:w="503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9C604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0,35</w:t>
            </w:r>
          </w:p>
        </w:tc>
      </w:tr>
      <w:tr w:rsidR="00D50A46" w:rsidRPr="00D154D6" w:rsidTr="001869A3">
        <w:trPr>
          <w:jc w:val="center"/>
        </w:trPr>
        <w:tc>
          <w:tcPr>
            <w:tcW w:w="732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</w:rPr>
              <w:t>*(кН/м</w:t>
            </w:r>
            <w:r w:rsidRPr="00D154D6">
              <w:rPr>
                <w:rFonts w:ascii="Times New Roman" w:hAnsi="Times New Roman" w:cs="Times New Roman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44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7,6</w:t>
            </w:r>
          </w:p>
        </w:tc>
        <w:tc>
          <w:tcPr>
            <w:tcW w:w="745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8,1</w:t>
            </w:r>
          </w:p>
        </w:tc>
        <w:tc>
          <w:tcPr>
            <w:tcW w:w="74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8,7</w:t>
            </w:r>
          </w:p>
        </w:tc>
        <w:tc>
          <w:tcPr>
            <w:tcW w:w="756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9,2</w:t>
            </w:r>
          </w:p>
        </w:tc>
        <w:tc>
          <w:tcPr>
            <w:tcW w:w="773" w:type="pct"/>
            <w:gridSpan w:val="3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9,8</w:t>
            </w:r>
          </w:p>
        </w:tc>
        <w:tc>
          <w:tcPr>
            <w:tcW w:w="503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11,3</w:t>
            </w:r>
          </w:p>
        </w:tc>
      </w:tr>
      <w:tr w:rsidR="00D50A46" w:rsidRPr="00D154D6" w:rsidTr="001869A3">
        <w:trPr>
          <w:jc w:val="center"/>
        </w:trPr>
        <w:tc>
          <w:tcPr>
            <w:tcW w:w="732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</w:rPr>
              <w:t>е</w:t>
            </w:r>
            <w:r w:rsidRPr="00D154D6">
              <w:rPr>
                <w:rFonts w:ascii="Times New Roman" w:hAnsi="Times New Roman" w:cs="Times New Roman"/>
              </w:rPr>
              <w:t xml:space="preserve">речными балками </w:t>
            </w:r>
            <w:r w:rsidRPr="00D154D6">
              <w:rPr>
                <w:rFonts w:ascii="Times New Roman" w:hAnsi="Times New Roman" w:cs="Times New Roman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0,75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0,625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0,50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0,4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 w:val="restart"/>
            <w:shd w:val="clear" w:color="auto" w:fill="auto"/>
            <w:textDirection w:val="btLr"/>
          </w:tcPr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</w:rPr>
            </w:pPr>
            <w:r w:rsidRPr="00D154D6">
              <w:rPr>
                <w:rFonts w:ascii="Times New Roman" w:hAnsi="Times New Roman" w:cs="Times New Roman"/>
              </w:rPr>
              <w:t xml:space="preserve">Расстояние между стойками,       </w:t>
            </w:r>
            <w:r w:rsidRPr="00D154D6">
              <w:rPr>
                <w:rFonts w:ascii="Times New Roman" w:hAnsi="Times New Roman" w:cs="Times New Roman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</w:rPr>
              <w:t xml:space="preserve"> (м)</w:t>
            </w: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11,2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11,9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12,8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12,4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13,3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14,3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12,8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13,8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14,9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13,3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14,3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15,4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2,36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13,8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14,9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16,4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17,7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16,8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17,8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19,2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18,5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2,73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2,94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21,5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19,2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20,7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2,82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19,9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21,5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2,66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2,36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20,7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2,41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2,25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2,00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1,60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1,80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1,48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225,0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1,30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D154D6" w:rsidTr="001869A3">
        <w:trPr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2,10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1,13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1,05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  <w:tr w:rsidR="00D50A46" w:rsidRPr="00D154D6" w:rsidTr="001869A3">
        <w:trPr>
          <w:trHeight w:val="152"/>
          <w:jc w:val="center"/>
        </w:trPr>
        <w:tc>
          <w:tcPr>
            <w:tcW w:w="449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</w:tc>
        <w:tc>
          <w:tcPr>
            <w:tcW w:w="28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2,40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0,91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0,80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4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73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0,71</w:t>
            </w: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4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0,71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36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  <w:tc>
          <w:tcPr>
            <w:tcW w:w="26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0,61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</w:rPr>
            </w:pPr>
            <w:r w:rsidRPr="00D154D6">
              <w:rPr>
                <w:rFonts w:ascii="Times New Roman" w:hAnsi="Times New Roman" w:cs="Times New Roman"/>
                <w:spacing w:val="-30"/>
              </w:rPr>
              <w:t>22,0</w:t>
            </w:r>
          </w:p>
        </w:tc>
      </w:tr>
    </w:tbl>
    <w:p w:rsidR="00D50A46" w:rsidRPr="00633E3E" w:rsidRDefault="00D50A46" w:rsidP="00D50A46">
      <w:pPr>
        <w:rPr>
          <w:rFonts w:ascii="Times New Roman" w:hAnsi="Times New Roman" w:cs="Times New Roman"/>
          <w:b/>
          <w:sz w:val="24"/>
          <w:szCs w:val="24"/>
        </w:rPr>
      </w:pPr>
    </w:p>
    <w:p w:rsidR="00D50A46" w:rsidRPr="00D154D6" w:rsidRDefault="00D154D6" w:rsidP="00D50A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54D6">
        <w:rPr>
          <w:rFonts w:ascii="Times New Roman" w:hAnsi="Times New Roman" w:cs="Times New Roman"/>
          <w:b/>
          <w:sz w:val="28"/>
          <w:szCs w:val="28"/>
        </w:rPr>
        <w:t xml:space="preserve">Таблица 18  - 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Двутавровая балка 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VT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20</w:t>
      </w:r>
      <w:r w:rsidR="00D50A46" w:rsidRPr="00D154D6"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="00D50A46" w:rsidRPr="00D154D6">
        <w:rPr>
          <w:rFonts w:ascii="Times New Roman" w:hAnsi="Times New Roman" w:cs="Times New Roman"/>
          <w:b/>
          <w:sz w:val="28"/>
          <w:szCs w:val="28"/>
        </w:rPr>
        <w:t xml:space="preserve"> в качестве балки для перекрытия</w:t>
      </w:r>
    </w:p>
    <w:tbl>
      <w:tblPr>
        <w:tblW w:w="2210" w:type="pct"/>
        <w:jc w:val="center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74"/>
        <w:gridCol w:w="610"/>
        <w:gridCol w:w="516"/>
        <w:gridCol w:w="516"/>
        <w:gridCol w:w="516"/>
        <w:gridCol w:w="516"/>
        <w:gridCol w:w="516"/>
        <w:gridCol w:w="516"/>
      </w:tblGrid>
      <w:tr w:rsidR="00D50A46" w:rsidRPr="00727AEF" w:rsidTr="001869A3">
        <w:trPr>
          <w:jc w:val="center"/>
        </w:trPr>
        <w:tc>
          <w:tcPr>
            <w:tcW w:w="1682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Толщина п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рекрытия (м</w:t>
            </w:r>
            <w:r w:rsidRPr="00D154D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32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0,40</w:t>
            </w:r>
          </w:p>
        </w:tc>
        <w:tc>
          <w:tcPr>
            <w:tcW w:w="1054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1132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0,50</w:t>
            </w:r>
          </w:p>
        </w:tc>
      </w:tr>
      <w:tr w:rsidR="00D50A46" w:rsidRPr="00727AEF" w:rsidTr="001869A3">
        <w:trPr>
          <w:jc w:val="center"/>
        </w:trPr>
        <w:tc>
          <w:tcPr>
            <w:tcW w:w="1682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 xml:space="preserve">Нагрузка </w:t>
            </w:r>
            <w:r w:rsidRPr="00D154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*(кН/м</w:t>
            </w:r>
            <w:r w:rsidRPr="00D154D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32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12,9</w:t>
            </w:r>
          </w:p>
        </w:tc>
        <w:tc>
          <w:tcPr>
            <w:tcW w:w="1054" w:type="pct"/>
            <w:gridSpan w:val="2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14,4</w:t>
            </w:r>
          </w:p>
        </w:tc>
        <w:tc>
          <w:tcPr>
            <w:tcW w:w="1132" w:type="pct"/>
            <w:gridSpan w:val="2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16,0</w:t>
            </w:r>
          </w:p>
        </w:tc>
      </w:tr>
      <w:tr w:rsidR="00D50A46" w:rsidRPr="00727AEF" w:rsidTr="001869A3">
        <w:trPr>
          <w:jc w:val="center"/>
        </w:trPr>
        <w:tc>
          <w:tcPr>
            <w:tcW w:w="1682" w:type="pct"/>
            <w:gridSpan w:val="2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Расстояние между поп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речными ба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 xml:space="preserve">ками </w:t>
            </w:r>
            <w:r w:rsidRPr="00D154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 xml:space="preserve"> (м)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0,50</w:t>
            </w:r>
          </w:p>
        </w:tc>
        <w:tc>
          <w:tcPr>
            <w:tcW w:w="527" w:type="pct"/>
            <w:tcBorders>
              <w:righ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0,40</w:t>
            </w:r>
          </w:p>
        </w:tc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 w:val="restart"/>
            <w:shd w:val="clear" w:color="auto" w:fill="auto"/>
            <w:textDirection w:val="btLr"/>
          </w:tcPr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между стойками, </w:t>
            </w:r>
          </w:p>
          <w:p w:rsidR="00D50A46" w:rsidRPr="00D154D6" w:rsidRDefault="00D50A46" w:rsidP="001869A3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D154D6">
              <w:rPr>
                <w:rFonts w:ascii="Times New Roman" w:hAnsi="Times New Roman" w:cs="Times New Roman"/>
                <w:sz w:val="24"/>
                <w:szCs w:val="24"/>
              </w:rPr>
              <w:t xml:space="preserve"> (м)</w:t>
            </w: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0,60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2,32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17,9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2,50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19,3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2,23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19,3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2,40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20,8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2,16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20,7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2,29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0,90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1,90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1,90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1,69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1,53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1,53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1,20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1,42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1,27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1,27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1,15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1,50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1,14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1,14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1,02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0,92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1,80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0,87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0,78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0,78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0,70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0,70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2,10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0,67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0,67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0,59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  <w:tr w:rsidR="00D50A46" w:rsidRPr="00727AEF" w:rsidTr="001869A3">
        <w:trPr>
          <w:trHeight w:val="152"/>
          <w:jc w:val="center"/>
        </w:trPr>
        <w:tc>
          <w:tcPr>
            <w:tcW w:w="1047" w:type="pct"/>
            <w:vMerge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</w:tc>
        <w:tc>
          <w:tcPr>
            <w:tcW w:w="63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2,40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0,54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0,48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605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  <w:tc>
          <w:tcPr>
            <w:tcW w:w="527" w:type="pct"/>
            <w:shd w:val="clear" w:color="auto" w:fill="auto"/>
          </w:tcPr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0,43</w:t>
            </w:r>
          </w:p>
          <w:p w:rsidR="00D50A46" w:rsidRPr="00D154D6" w:rsidRDefault="00D50A46" w:rsidP="001869A3">
            <w:pPr>
              <w:spacing w:after="0" w:line="240" w:lineRule="auto"/>
              <w:jc w:val="center"/>
              <w:rPr>
                <w:rFonts w:ascii="Times New Roman" w:hAnsi="Times New Roman" w:cs="Times New Roman"/>
                <w:spacing w:val="-30"/>
                <w:sz w:val="24"/>
                <w:szCs w:val="24"/>
              </w:rPr>
            </w:pPr>
            <w:r w:rsidRPr="00D154D6">
              <w:rPr>
                <w:rFonts w:ascii="Times New Roman" w:hAnsi="Times New Roman" w:cs="Times New Roman"/>
                <w:spacing w:val="-30"/>
                <w:sz w:val="24"/>
                <w:szCs w:val="24"/>
              </w:rPr>
              <w:t>22,0</w:t>
            </w:r>
          </w:p>
        </w:tc>
      </w:tr>
    </w:tbl>
    <w:p w:rsidR="00D50A46" w:rsidRPr="009C6043" w:rsidRDefault="00D50A46" w:rsidP="009C6043">
      <w:pPr>
        <w:jc w:val="center"/>
        <w:rPr>
          <w:rFonts w:ascii="Times New Roman" w:hAnsi="Times New Roman" w:cs="Times New Roman"/>
        </w:rPr>
      </w:pPr>
      <w:r w:rsidRPr="009C6043">
        <w:rPr>
          <w:rFonts w:ascii="Times New Roman" w:hAnsi="Times New Roman" w:cs="Times New Roman"/>
        </w:rPr>
        <w:lastRenderedPageBreak/>
        <w:t xml:space="preserve">Приложение </w:t>
      </w:r>
      <w:r w:rsidR="009C6043" w:rsidRPr="009C6043">
        <w:rPr>
          <w:rFonts w:ascii="Times New Roman" w:hAnsi="Times New Roman" w:cs="Times New Roman"/>
        </w:rPr>
        <w:t xml:space="preserve"> 4</w:t>
      </w:r>
    </w:p>
    <w:p w:rsidR="00D50A46" w:rsidRPr="00496C7E" w:rsidRDefault="00D50A46" w:rsidP="00D50A46">
      <w:pPr>
        <w:jc w:val="center"/>
        <w:rPr>
          <w:rFonts w:ascii="Times New Roman" w:hAnsi="Times New Roman" w:cs="Times New Roman"/>
          <w:sz w:val="28"/>
          <w:szCs w:val="28"/>
        </w:rPr>
      </w:pPr>
      <w:r w:rsidRPr="00496C7E">
        <w:rPr>
          <w:rFonts w:ascii="Times New Roman" w:hAnsi="Times New Roman" w:cs="Times New Roman"/>
          <w:sz w:val="28"/>
          <w:szCs w:val="28"/>
        </w:rPr>
        <w:t>Организация рабочего места при использовании опалубки ППС</w:t>
      </w:r>
    </w:p>
    <w:p w:rsidR="00D50A46" w:rsidRDefault="00D50A46" w:rsidP="00D50A46">
      <w:pPr>
        <w:rPr>
          <w:rFonts w:ascii="Times New Roman" w:hAnsi="Times New Roman" w:cs="Times New Roman"/>
        </w:rPr>
      </w:pPr>
    </w:p>
    <w:p w:rsidR="00D50A46" w:rsidRDefault="00E028ED" w:rsidP="00D50A46">
      <w:pPr>
        <w:rPr>
          <w:rFonts w:ascii="Times New Roman" w:hAnsi="Times New Roman" w:cs="Times New Roman"/>
        </w:rPr>
      </w:pPr>
      <w:r w:rsidRPr="00190E11">
        <w:rPr>
          <w:rFonts w:ascii="Times New Roman" w:hAnsi="Times New Roman" w:cs="Times New Roman"/>
        </w:rPr>
        <w:pict>
          <v:shape id="_x0000_i1056" type="#_x0000_t75" style="width:466.75pt;height:350.05pt">
            <v:imagedata r:id="rId45" o:title=""/>
          </v:shape>
        </w:pict>
      </w:r>
    </w:p>
    <w:p w:rsidR="00D50A46" w:rsidRPr="001839F1" w:rsidRDefault="00D50A46" w:rsidP="00D50A46">
      <w:pPr>
        <w:rPr>
          <w:rFonts w:ascii="Times New Roman" w:hAnsi="Times New Roman" w:cs="Times New Roman"/>
          <w:sz w:val="24"/>
          <w:szCs w:val="24"/>
        </w:rPr>
      </w:pPr>
      <w:r w:rsidRPr="001839F1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9C6043">
        <w:rPr>
          <w:rFonts w:ascii="Times New Roman" w:hAnsi="Times New Roman" w:cs="Times New Roman"/>
          <w:sz w:val="24"/>
          <w:szCs w:val="24"/>
        </w:rPr>
        <w:t>15</w:t>
      </w:r>
      <w:r w:rsidRPr="001839F1">
        <w:rPr>
          <w:rFonts w:ascii="Times New Roman" w:hAnsi="Times New Roman" w:cs="Times New Roman"/>
          <w:sz w:val="24"/>
          <w:szCs w:val="24"/>
        </w:rPr>
        <w:t xml:space="preserve"> –Схема организации рабочего места. 1- складирование ППС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39F1">
        <w:rPr>
          <w:rFonts w:ascii="Times New Roman" w:hAnsi="Times New Roman" w:cs="Times New Roman"/>
          <w:sz w:val="24"/>
          <w:szCs w:val="24"/>
        </w:rPr>
        <w:t xml:space="preserve">- блоков, </w:t>
      </w:r>
      <w:r>
        <w:rPr>
          <w:rFonts w:ascii="Times New Roman" w:hAnsi="Times New Roman" w:cs="Times New Roman"/>
          <w:sz w:val="24"/>
          <w:szCs w:val="24"/>
        </w:rPr>
        <w:t>2 – столик для резки блоков, 3 – складирование арматуры.</w:t>
      </w:r>
    </w:p>
    <w:p w:rsidR="00D50A46" w:rsidRPr="00633E3E" w:rsidRDefault="00D50A46" w:rsidP="00D50A46">
      <w:pPr>
        <w:rPr>
          <w:rFonts w:ascii="Times New Roman" w:hAnsi="Times New Roman" w:cs="Times New Roman"/>
        </w:rPr>
      </w:pP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>
      <w:pPr>
        <w:shd w:val="clear" w:color="auto" w:fill="FFFFFF"/>
        <w:spacing w:after="0" w:line="240" w:lineRule="auto"/>
        <w:jc w:val="both"/>
      </w:pPr>
    </w:p>
    <w:p w:rsidR="00D50A46" w:rsidRDefault="00D50A46" w:rsidP="00D50A46">
      <w:pPr>
        <w:shd w:val="clear" w:color="auto" w:fill="FFFFFF"/>
        <w:spacing w:after="0" w:line="240" w:lineRule="auto"/>
        <w:jc w:val="both"/>
      </w:pPr>
    </w:p>
    <w:p w:rsidR="00D50A46" w:rsidRDefault="00D50A46" w:rsidP="00D50A46">
      <w:pPr>
        <w:shd w:val="clear" w:color="auto" w:fill="FFFFFF"/>
        <w:spacing w:after="0" w:line="240" w:lineRule="auto"/>
        <w:jc w:val="both"/>
      </w:pPr>
    </w:p>
    <w:p w:rsidR="00D50A46" w:rsidRDefault="00D50A46" w:rsidP="00D50A4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50A46" w:rsidRDefault="00D50A46" w:rsidP="009C60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9C6043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Приложение </w:t>
      </w:r>
      <w:r w:rsidR="00AB2F1A">
        <w:rPr>
          <w:rFonts w:ascii="Times New Roman" w:hAnsi="Times New Roman" w:cs="Times New Roman"/>
          <w:bCs/>
          <w:color w:val="000000"/>
          <w:sz w:val="28"/>
          <w:szCs w:val="28"/>
        </w:rPr>
        <w:t>5</w:t>
      </w:r>
      <w:r w:rsidRPr="009C6043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9C6043" w:rsidRPr="009C6043" w:rsidRDefault="009C6043" w:rsidP="009C60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9C6043" w:rsidRDefault="00E028ED" w:rsidP="009C604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190E11">
        <w:rPr>
          <w:rFonts w:ascii="Times New Roman" w:hAnsi="Times New Roman" w:cs="Times New Roman"/>
          <w:bCs/>
          <w:color w:val="000000"/>
          <w:sz w:val="24"/>
          <w:szCs w:val="24"/>
        </w:rPr>
        <w:pict>
          <v:shape id="_x0000_i1057" type="#_x0000_t75" style="width:7in;height:680.3pt">
            <v:imagedata r:id="rId46" o:title=""/>
          </v:shape>
        </w:pict>
      </w:r>
    </w:p>
    <w:p w:rsidR="00D50A46" w:rsidRPr="00AB2F1A" w:rsidRDefault="00E028ED" w:rsidP="00D50A4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  <w:sectPr w:rsidR="00D50A46" w:rsidRPr="00AB2F1A" w:rsidSect="006738B1">
          <w:footerReference w:type="default" r:id="rId47"/>
          <w:pgSz w:w="11909" w:h="16834"/>
          <w:pgMar w:top="1134" w:right="1134" w:bottom="1134" w:left="1134" w:header="720" w:footer="720" w:gutter="0"/>
          <w:cols w:space="60"/>
          <w:noEndnote/>
        </w:sectPr>
      </w:pPr>
      <w:r w:rsidRPr="00190E11"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pict>
          <v:shape id="_x0000_i1058" type="#_x0000_t75" style="width:491.6pt;height:652.95pt">
            <v:imagedata r:id="rId48" o:title=""/>
          </v:shape>
        </w:pict>
      </w:r>
    </w:p>
    <w:p w:rsidR="00AB2F1A" w:rsidRPr="00AB2F1A" w:rsidRDefault="00D50A46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AB2F1A" w:rsidRPr="00AB2F1A">
        <w:rPr>
          <w:rFonts w:ascii="Times New Roman" w:hAnsi="Times New Roman" w:cs="Times New Roman"/>
          <w:sz w:val="28"/>
          <w:szCs w:val="28"/>
        </w:rPr>
        <w:t>5</w:t>
      </w:r>
    </w:p>
    <w:p w:rsidR="00D50A46" w:rsidRPr="001869A3" w:rsidRDefault="00AB2F1A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</w:t>
      </w:r>
      <w:r w:rsidR="00D50A46" w:rsidRPr="001869A3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D50A46" w:rsidRPr="00AB2F1A" w:rsidRDefault="00E028ED" w:rsidP="00D50A46">
      <w:pPr>
        <w:rPr>
          <w:rFonts w:ascii="Times New Roman" w:hAnsi="Times New Roman" w:cs="Times New Roman"/>
        </w:rPr>
      </w:pPr>
      <w:r w:rsidRPr="00190E11">
        <w:rPr>
          <w:rFonts w:ascii="Times New Roman" w:hAnsi="Times New Roman" w:cs="Times New Roman"/>
        </w:rPr>
        <w:pict>
          <v:shape id="_x0000_i1059" type="#_x0000_t75" style="width:727.45pt;height:419.6pt">
            <v:imagedata r:id="rId49" o:title=""/>
          </v:shape>
        </w:pict>
      </w:r>
    </w:p>
    <w:p w:rsidR="00AB2F1A" w:rsidRDefault="00AB2F1A" w:rsidP="00D50A46">
      <w:pPr>
        <w:sectPr w:rsidR="00AB2F1A" w:rsidSect="00AB2F1A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AB2F1A" w:rsidRPr="00AB2F1A" w:rsidRDefault="00AB2F1A" w:rsidP="00AB2F1A">
      <w:pPr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</w:p>
    <w:p w:rsidR="00AB2F1A" w:rsidRPr="00AB2F1A" w:rsidRDefault="00AB2F1A" w:rsidP="00AB2F1A">
      <w:pPr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Спецификация к схеме 1</w:t>
      </w:r>
    </w:p>
    <w:p w:rsidR="00AB2F1A" w:rsidRDefault="00AB2F1A" w:rsidP="00D50A46"/>
    <w:p w:rsidR="00AB2F1A" w:rsidRDefault="00AB2F1A" w:rsidP="00D50A46">
      <w:pPr>
        <w:sectPr w:rsidR="00AB2F1A" w:rsidSect="00AB2F1A">
          <w:pgSz w:w="11909" w:h="16834"/>
          <w:pgMar w:top="1134" w:right="1134" w:bottom="1134" w:left="1134" w:header="720" w:footer="720" w:gutter="0"/>
          <w:cols w:space="60"/>
          <w:noEndnote/>
        </w:sectPr>
      </w:pPr>
      <w:r>
        <w:t xml:space="preserve">                        </w:t>
      </w:r>
      <w:r w:rsidR="00E028ED">
        <w:pict>
          <v:shape id="_x0000_i1060" type="#_x0000_t75" style="width:389.8pt;height:521.4pt">
            <v:imagedata r:id="rId50" o:title=""/>
          </v:shape>
        </w:pict>
      </w:r>
    </w:p>
    <w:p w:rsidR="001869A3" w:rsidRDefault="001869A3" w:rsidP="001869A3">
      <w:pPr>
        <w:spacing w:after="0"/>
      </w:pPr>
    </w:p>
    <w:p w:rsidR="001869A3" w:rsidRDefault="001869A3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9A3" w:rsidRPr="001869A3" w:rsidRDefault="001869A3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1869A3" w:rsidRDefault="001869A3" w:rsidP="001869A3">
      <w:pPr>
        <w:spacing w:after="0"/>
      </w:pPr>
    </w:p>
    <w:p w:rsidR="001869A3" w:rsidRDefault="001869A3" w:rsidP="001869A3">
      <w:pPr>
        <w:spacing w:after="0"/>
      </w:pPr>
    </w:p>
    <w:p w:rsidR="001869A3" w:rsidRDefault="00E028ED" w:rsidP="001869A3">
      <w:pPr>
        <w:spacing w:after="0"/>
        <w:sectPr w:rsidR="001869A3" w:rsidSect="001869A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1" type="#_x0000_t75" style="width:727.45pt;height:377.4pt">
            <v:imagedata r:id="rId51" o:title=""/>
          </v:shape>
        </w:pict>
      </w:r>
    </w:p>
    <w:p w:rsidR="001869A3" w:rsidRDefault="001869A3" w:rsidP="001869A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9A3" w:rsidRPr="00AB2F1A" w:rsidRDefault="001869A3" w:rsidP="001869A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D50A46" w:rsidRDefault="00D50A46" w:rsidP="00D50A46"/>
    <w:p w:rsidR="00D50A46" w:rsidRDefault="00190E11" w:rsidP="00D50A46">
      <w:r>
        <w:rPr>
          <w:noProof/>
        </w:rPr>
        <w:pict>
          <v:shape id="_x0000_s1151" type="#_x0000_t75" style="position:absolute;margin-left:26.9pt;margin-top:7.1pt;width:304.9pt;height:482.1pt;z-index:-10">
            <v:imagedata r:id="rId52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1869A3" w:rsidRDefault="001869A3" w:rsidP="00D50A46">
      <w:pPr>
        <w:sectPr w:rsidR="001869A3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1869A3" w:rsidRDefault="001869A3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9A3" w:rsidRPr="001869A3" w:rsidRDefault="001869A3" w:rsidP="001869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1869A3" w:rsidRDefault="001869A3" w:rsidP="001869A3">
      <w:pPr>
        <w:spacing w:after="0"/>
      </w:pPr>
    </w:p>
    <w:p w:rsidR="001869A3" w:rsidRDefault="001869A3" w:rsidP="001869A3">
      <w:pPr>
        <w:spacing w:after="0"/>
      </w:pPr>
    </w:p>
    <w:p w:rsidR="001869A3" w:rsidRDefault="00E028ED" w:rsidP="001869A3">
      <w:pPr>
        <w:spacing w:after="0"/>
        <w:sectPr w:rsidR="001869A3" w:rsidSect="001869A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2" type="#_x0000_t75" style="width:729.95pt;height:402.2pt">
            <v:imagedata r:id="rId53" o:title=""/>
          </v:shape>
        </w:pict>
      </w:r>
    </w:p>
    <w:p w:rsidR="001869A3" w:rsidRDefault="001869A3" w:rsidP="001869A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9A3" w:rsidRPr="00AB2F1A" w:rsidRDefault="001869A3" w:rsidP="001869A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D50A46" w:rsidRDefault="00190E11" w:rsidP="00D50A46">
      <w:r>
        <w:rPr>
          <w:noProof/>
        </w:rPr>
        <w:pict>
          <v:shape id="_x0000_s1153" type="#_x0000_t75" style="position:absolute;margin-left:8.45pt;margin-top:16.1pt;width:299.25pt;height:411.95pt;z-index:-9">
            <v:imagedata r:id="rId54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1A2CD3" w:rsidRDefault="001A2CD3" w:rsidP="00D50A46">
      <w:pPr>
        <w:rPr>
          <w:rFonts w:ascii="Times New Roman" w:hAnsi="Times New Roman" w:cs="Times New Roman"/>
          <w:b/>
        </w:rPr>
        <w:sectPr w:rsidR="001A2CD3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1A2CD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1869A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1A2CD3" w:rsidRDefault="00E028ED" w:rsidP="00D50A46">
      <w:pPr>
        <w:sectPr w:rsidR="001A2CD3" w:rsidSect="001A2CD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3" type="#_x0000_t75" style="width:727.45pt;height:409.65pt">
            <v:imagedata r:id="rId55" o:title=""/>
          </v:shape>
        </w:pict>
      </w:r>
    </w:p>
    <w:p w:rsidR="00D50A46" w:rsidRDefault="00D50A46" w:rsidP="00D50A46"/>
    <w:p w:rsidR="00D50A46" w:rsidRDefault="00D50A46" w:rsidP="00D50A46"/>
    <w:p w:rsidR="001A2CD3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AB2F1A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D50A46" w:rsidRDefault="00190E11" w:rsidP="00D50A46">
      <w:r>
        <w:rPr>
          <w:noProof/>
        </w:rPr>
        <w:pict>
          <v:shape id="_x0000_s1155" type="#_x0000_t75" style="position:absolute;margin-left:-13.8pt;margin-top:16.7pt;width:370.35pt;height:367.45pt;z-index:-8">
            <v:imagedata r:id="rId56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1A2CD3" w:rsidRDefault="001A2CD3" w:rsidP="00D50A46">
      <w:pPr>
        <w:rPr>
          <w:rFonts w:ascii="Times New Roman" w:hAnsi="Times New Roman" w:cs="Times New Roman"/>
          <w:b/>
        </w:rPr>
        <w:sectPr w:rsidR="001A2CD3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1A2CD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1869A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1A2CD3" w:rsidRDefault="00E028ED" w:rsidP="00D50A46">
      <w:pPr>
        <w:sectPr w:rsidR="001A2CD3" w:rsidSect="001A2CD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4" type="#_x0000_t75" style="width:727.45pt;height:424.55pt">
            <v:imagedata r:id="rId57" o:title=""/>
          </v:shape>
        </w:pict>
      </w:r>
    </w:p>
    <w:p w:rsidR="001A2CD3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AB2F1A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D50A46" w:rsidRDefault="00190E11" w:rsidP="00D50A46">
      <w:r>
        <w:rPr>
          <w:noProof/>
        </w:rPr>
        <w:pict>
          <v:shape id="_x0000_s1157" type="#_x0000_t75" style="position:absolute;margin-left:-14.1pt;margin-top:21.4pt;width:431.4pt;height:436.1pt;z-index:-7">
            <v:imagedata r:id="rId58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1A2CD3" w:rsidRDefault="001A2CD3" w:rsidP="00D50A46">
      <w:pPr>
        <w:sectPr w:rsidR="001A2CD3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1A2CD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1869A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1A2CD3" w:rsidRDefault="001A2CD3" w:rsidP="00D50A46"/>
    <w:p w:rsidR="001A2CD3" w:rsidRDefault="00E028ED" w:rsidP="00D50A46">
      <w:pPr>
        <w:sectPr w:rsidR="001A2CD3" w:rsidSect="001A2CD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5" type="#_x0000_t75" style="width:727.45pt;height:412.15pt">
            <v:imagedata r:id="rId59" o:title=""/>
          </v:shape>
        </w:pict>
      </w:r>
    </w:p>
    <w:p w:rsidR="001A2CD3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AB2F1A" w:rsidRDefault="001A2CD3" w:rsidP="001A2CD3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D50A46" w:rsidRDefault="00D50A46" w:rsidP="00D50A46"/>
    <w:p w:rsidR="001A2CD3" w:rsidRDefault="00190E11" w:rsidP="00D50A46">
      <w:r>
        <w:rPr>
          <w:noProof/>
        </w:rPr>
        <w:pict>
          <v:shape id="_x0000_s1159" type="#_x0000_t75" style="position:absolute;margin-left:59.45pt;margin-top:17.2pt;width:371.35pt;height:419.5pt;z-index:-6">
            <v:imagedata r:id="rId60" o:title=""/>
          </v:shape>
        </w:pict>
      </w:r>
    </w:p>
    <w:p w:rsidR="001A2CD3" w:rsidRDefault="001A2CD3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1A2CD3" w:rsidRDefault="001A2CD3" w:rsidP="00D50A46">
      <w:pPr>
        <w:rPr>
          <w:rFonts w:ascii="Times New Roman" w:hAnsi="Times New Roman" w:cs="Times New Roman"/>
          <w:b/>
        </w:rPr>
        <w:sectPr w:rsidR="001A2CD3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1A2CD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2CD3" w:rsidRPr="001869A3" w:rsidRDefault="001A2CD3" w:rsidP="001A2CD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 w:rsidR="00D67B27">
        <w:rPr>
          <w:rFonts w:ascii="Times New Roman" w:hAnsi="Times New Roman" w:cs="Times New Roman"/>
          <w:sz w:val="28"/>
          <w:szCs w:val="28"/>
        </w:rPr>
        <w:t>7</w:t>
      </w:r>
    </w:p>
    <w:p w:rsidR="001A2CD3" w:rsidRPr="001A2CD3" w:rsidRDefault="00E028ED" w:rsidP="00D50A46">
      <w:pPr>
        <w:rPr>
          <w:rFonts w:ascii="Times New Roman" w:hAnsi="Times New Roman" w:cs="Times New Roman"/>
        </w:rPr>
        <w:sectPr w:rsidR="001A2CD3" w:rsidRPr="001A2CD3" w:rsidSect="001A2CD3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 w:rsidRPr="00190E11">
        <w:rPr>
          <w:rFonts w:ascii="Times New Roman" w:hAnsi="Times New Roman" w:cs="Times New Roman"/>
        </w:rPr>
        <w:pict>
          <v:shape id="_x0000_i1066" type="#_x0000_t75" style="width:727.45pt;height:429.5pt">
            <v:imagedata r:id="rId61" o:title=""/>
          </v:shape>
        </w:pict>
      </w:r>
    </w:p>
    <w:p w:rsidR="00D50A46" w:rsidRPr="00496C7E" w:rsidRDefault="00D50A46" w:rsidP="00D50A46">
      <w:pPr>
        <w:rPr>
          <w:b/>
        </w:rPr>
      </w:pPr>
    </w:p>
    <w:p w:rsidR="00D67B27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AB2F1A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7</w:t>
      </w:r>
    </w:p>
    <w:p w:rsidR="00D50A46" w:rsidRPr="0054628D" w:rsidRDefault="00190E11" w:rsidP="00D50A46">
      <w:pPr>
        <w:rPr>
          <w:rFonts w:ascii="Times New Roman" w:hAnsi="Times New Roman" w:cs="Times New Roman"/>
        </w:rPr>
      </w:pPr>
      <w:r w:rsidRPr="00190E11">
        <w:rPr>
          <w:rFonts w:ascii="Times New Roman" w:hAnsi="Times New Roman" w:cs="Times New Roman"/>
          <w:b/>
          <w:noProof/>
        </w:rPr>
        <w:pict>
          <v:shape id="_x0000_s1161" type="#_x0000_t75" style="position:absolute;margin-left:9.65pt;margin-top:16.8pt;width:444.4pt;height:546.55pt;z-index:-5">
            <v:imagedata r:id="rId62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67B27" w:rsidRDefault="00D67B27" w:rsidP="00D50A46">
      <w:pPr>
        <w:sectPr w:rsidR="00D67B27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D67B27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1869A3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D67B27" w:rsidRDefault="00D67B27" w:rsidP="00D50A46"/>
    <w:p w:rsidR="00D67B27" w:rsidRDefault="00E028ED" w:rsidP="00D50A46">
      <w:r>
        <w:pict>
          <v:shape id="_x0000_i1067" type="#_x0000_t75" style="width:727.45pt;height:412.15pt">
            <v:imagedata r:id="rId63" o:title=""/>
          </v:shape>
        </w:pict>
      </w:r>
    </w:p>
    <w:p w:rsidR="00D67B27" w:rsidRPr="00D67B27" w:rsidRDefault="00D67B27" w:rsidP="00D67B27">
      <w:pPr>
        <w:sectPr w:rsidR="00D67B27" w:rsidRPr="00D67B27" w:rsidSect="00D67B27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</w:p>
    <w:p w:rsidR="00D50A46" w:rsidRPr="00496C7E" w:rsidRDefault="00D50A46" w:rsidP="00D50A46">
      <w:pPr>
        <w:rPr>
          <w:b/>
        </w:rPr>
      </w:pPr>
    </w:p>
    <w:p w:rsidR="00D67B27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AB2F1A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8</w:t>
      </w:r>
    </w:p>
    <w:p w:rsidR="00D50A46" w:rsidRDefault="00190E11" w:rsidP="00D50A46">
      <w:r>
        <w:rPr>
          <w:noProof/>
        </w:rPr>
        <w:pict>
          <v:shape id="_x0000_s1163" type="#_x0000_t75" style="position:absolute;margin-left:-11.9pt;margin-top:12.75pt;width:405.95pt;height:378.1pt;z-index:-4">
            <v:imagedata r:id="rId64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67B27" w:rsidRDefault="00D67B27" w:rsidP="00D50A46">
      <w:pPr>
        <w:sectPr w:rsidR="00D67B27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D67B27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D67B27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D67B27" w:rsidRDefault="00D67B27" w:rsidP="00D50A46"/>
    <w:p w:rsidR="00D67B27" w:rsidRDefault="00E028ED" w:rsidP="00D50A46">
      <w:pPr>
        <w:sectPr w:rsidR="00D67B27" w:rsidSect="00D67B27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8" type="#_x0000_t75" style="width:727.45pt;height:409.65pt">
            <v:imagedata r:id="rId65" o:title=""/>
          </v:shape>
        </w:pict>
      </w:r>
    </w:p>
    <w:p w:rsidR="00D50A46" w:rsidRDefault="00D50A46" w:rsidP="00D50A46"/>
    <w:p w:rsidR="00D67B27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AB2F1A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D50A46" w:rsidRDefault="00D50A46" w:rsidP="00D50A46"/>
    <w:p w:rsidR="00D50A46" w:rsidRDefault="00190E11" w:rsidP="00D50A46">
      <w:r>
        <w:rPr>
          <w:noProof/>
        </w:rPr>
        <w:pict>
          <v:shape id="_x0000_s1165" type="#_x0000_t75" style="position:absolute;margin-left:-12.85pt;margin-top:13.45pt;width:451.15pt;height:439.7pt;z-index:-3">
            <v:imagedata r:id="rId66" o:title="" gain="109227f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67B27" w:rsidRDefault="00D67B27" w:rsidP="00D50A46">
      <w:pPr>
        <w:rPr>
          <w:rFonts w:ascii="Times New Roman" w:hAnsi="Times New Roman" w:cs="Times New Roman"/>
          <w:b/>
        </w:rPr>
        <w:sectPr w:rsidR="00D67B27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D67B27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D67B27" w:rsidRDefault="00D67B27" w:rsidP="00D67B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D67B27" w:rsidRDefault="00D67B27" w:rsidP="00D50A46"/>
    <w:p w:rsidR="00D67B27" w:rsidRDefault="00E028ED" w:rsidP="00D50A46">
      <w:pPr>
        <w:sectPr w:rsidR="00D67B27" w:rsidSect="00D67B27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69" type="#_x0000_t75" style="width:727.45pt;height:407.15pt">
            <v:imagedata r:id="rId67" o:title=""/>
          </v:shape>
        </w:pict>
      </w:r>
    </w:p>
    <w:p w:rsidR="00D50A46" w:rsidRPr="007078C1" w:rsidRDefault="00D50A46" w:rsidP="00D50A46">
      <w:pPr>
        <w:rPr>
          <w:rFonts w:ascii="Times New Roman" w:hAnsi="Times New Roman" w:cs="Times New Roman"/>
        </w:rPr>
      </w:pPr>
    </w:p>
    <w:p w:rsidR="00D67B27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7B27" w:rsidRPr="00AB2F1A" w:rsidRDefault="00D67B27" w:rsidP="00D67B27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D50A46" w:rsidRDefault="00190E11" w:rsidP="00D50A46">
      <w:r>
        <w:rPr>
          <w:noProof/>
        </w:rPr>
        <w:pict>
          <v:shape id="_x0000_s1167" type="#_x0000_t75" style="position:absolute;margin-left:-8.75pt;margin-top:12.3pt;width:388.55pt;height:408.7pt;z-index:-2">
            <v:imagedata r:id="rId68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67B27" w:rsidRDefault="00D67B27" w:rsidP="00D50A46">
      <w:pPr>
        <w:sectPr w:rsidR="00D67B27" w:rsidSect="001869A3"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D86E84" w:rsidRDefault="00D86E84" w:rsidP="00D86E8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lastRenderedPageBreak/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6E84" w:rsidRPr="00D67B27" w:rsidRDefault="00D86E84" w:rsidP="00D86E8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869A3">
        <w:rPr>
          <w:rFonts w:ascii="Times New Roman" w:hAnsi="Times New Roman" w:cs="Times New Roman"/>
          <w:sz w:val="28"/>
          <w:szCs w:val="28"/>
        </w:rPr>
        <w:t xml:space="preserve">Схема  </w:t>
      </w:r>
      <w:r>
        <w:rPr>
          <w:rFonts w:ascii="Times New Roman" w:hAnsi="Times New Roman" w:cs="Times New Roman"/>
          <w:sz w:val="28"/>
          <w:szCs w:val="28"/>
        </w:rPr>
        <w:t>11</w:t>
      </w:r>
    </w:p>
    <w:p w:rsidR="00D67B27" w:rsidRDefault="00E028ED" w:rsidP="00D50A46">
      <w:pPr>
        <w:sectPr w:rsidR="00D67B27" w:rsidSect="00D67B27">
          <w:pgSz w:w="16834" w:h="11909" w:orient="landscape"/>
          <w:pgMar w:top="1134" w:right="1134" w:bottom="1134" w:left="1134" w:header="720" w:footer="720" w:gutter="0"/>
          <w:cols w:space="60"/>
          <w:noEndnote/>
        </w:sectPr>
      </w:pPr>
      <w:r>
        <w:pict>
          <v:shape id="_x0000_i1070" type="#_x0000_t75" style="width:727.45pt;height:419.6pt">
            <v:imagedata r:id="rId69" o:title=""/>
          </v:shape>
        </w:pict>
      </w:r>
    </w:p>
    <w:p w:rsidR="00D50A46" w:rsidRDefault="00D50A46" w:rsidP="00D50A46"/>
    <w:p w:rsidR="00D86E84" w:rsidRDefault="00D86E84" w:rsidP="00D86E84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>Продолжение приложения  5</w:t>
      </w:r>
      <w:r w:rsidRPr="001869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6E84" w:rsidRPr="00AB2F1A" w:rsidRDefault="00D86E84" w:rsidP="00D86E84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AB2F1A">
        <w:rPr>
          <w:rFonts w:ascii="Times New Roman" w:hAnsi="Times New Roman" w:cs="Times New Roman"/>
          <w:sz w:val="28"/>
          <w:szCs w:val="28"/>
        </w:rPr>
        <w:t xml:space="preserve">Спецификация к схеме </w:t>
      </w:r>
      <w:r>
        <w:rPr>
          <w:rFonts w:ascii="Times New Roman" w:hAnsi="Times New Roman" w:cs="Times New Roman"/>
          <w:sz w:val="28"/>
          <w:szCs w:val="28"/>
        </w:rPr>
        <w:t>11</w:t>
      </w:r>
    </w:p>
    <w:p w:rsidR="00D50A46" w:rsidRDefault="00190E11" w:rsidP="00D50A46">
      <w:r>
        <w:rPr>
          <w:noProof/>
        </w:rPr>
        <w:pict>
          <v:shape id="_x0000_s1169" type="#_x0000_t75" style="position:absolute;margin-left:17.2pt;margin-top:8.85pt;width:406.1pt;height:488.5pt;z-index:-1">
            <v:imagedata r:id="rId70" o:title=""/>
          </v:shape>
        </w:pict>
      </w:r>
    </w:p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1F1F0C" w:rsidRDefault="00D50A46" w:rsidP="00D50A46"/>
    <w:p w:rsidR="00D50A46" w:rsidRPr="005D3684" w:rsidRDefault="00D50A46" w:rsidP="00D50A46"/>
    <w:p w:rsidR="00683B36" w:rsidRDefault="00683B36" w:rsidP="00683B36">
      <w:pPr>
        <w:pStyle w:val="ad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Рекомендуемая литература</w:t>
      </w:r>
    </w:p>
    <w:p w:rsidR="00D86E84" w:rsidRDefault="00D86E84" w:rsidP="00D86E84">
      <w:pPr>
        <w:pStyle w:val="ad"/>
        <w:jc w:val="both"/>
        <w:rPr>
          <w:sz w:val="28"/>
          <w:szCs w:val="28"/>
        </w:rPr>
      </w:pPr>
      <w:r w:rsidRPr="00D86E84">
        <w:rPr>
          <w:sz w:val="28"/>
          <w:szCs w:val="28"/>
        </w:rPr>
        <w:t>1.Дружинина, О. Э. Возведение зданий и сооружений с применением моно-литного бетона и железобетона: технологии устойчивого развития : учебное п</w:t>
      </w:r>
      <w:r w:rsidRPr="00D86E84">
        <w:rPr>
          <w:sz w:val="28"/>
          <w:szCs w:val="28"/>
        </w:rPr>
        <w:t>о</w:t>
      </w:r>
      <w:r w:rsidRPr="00D86E84">
        <w:rPr>
          <w:sz w:val="28"/>
          <w:szCs w:val="28"/>
        </w:rPr>
        <w:t xml:space="preserve">собие / О. Э. Дружинина, Н. Е. Муштаева. – Москва : КУРС : ИНФРА-М, 2018. – 128 с. – (Строительные технологии для архитекторов). – Текст : элек-тронный. – URL: https://new.znanium.com/catalog/product/929962 </w:t>
      </w:r>
    </w:p>
    <w:p w:rsidR="00707DB4" w:rsidRPr="00707DB4" w:rsidRDefault="00707DB4" w:rsidP="00D86E8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07DB4">
        <w:rPr>
          <w:sz w:val="28"/>
          <w:szCs w:val="28"/>
        </w:rPr>
        <w:t>Государственные элементные сметные нормы на строительные работы [Текст] : ГЭСН 81-02-07-2001. Сб. No 7. Бетонные и железобетонные констру</w:t>
      </w:r>
      <w:r w:rsidRPr="00707DB4">
        <w:rPr>
          <w:sz w:val="28"/>
          <w:szCs w:val="28"/>
        </w:rPr>
        <w:t>к</w:t>
      </w:r>
      <w:r w:rsidRPr="00707DB4">
        <w:rPr>
          <w:sz w:val="28"/>
          <w:szCs w:val="28"/>
        </w:rPr>
        <w:t>ции сборные : введ. с 01.05.2000. –М. :Госстрой России, 2008. – 252 с.;</w:t>
      </w:r>
    </w:p>
    <w:p w:rsidR="00D86E84" w:rsidRPr="00D86E84" w:rsidRDefault="00707DB4" w:rsidP="00D86E8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86E84" w:rsidRPr="00D86E84">
        <w:rPr>
          <w:sz w:val="28"/>
          <w:szCs w:val="28"/>
        </w:rPr>
        <w:t xml:space="preserve">. Рыжевская, М. П. Технология и организация строительного производства. Курсовое и дипломное проектирование : учебное пособие / М. П. Рыжевская. – Минск : РИПО, 2016. – 292 с. – Текст : электронный. – URL: https://new.znanium.com/catalog/product/949366 </w:t>
      </w:r>
    </w:p>
    <w:p w:rsidR="00D86E84" w:rsidRPr="00D86E84" w:rsidRDefault="00707DB4" w:rsidP="00D86E8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D86E84" w:rsidRPr="00D86E84">
        <w:rPr>
          <w:sz w:val="28"/>
          <w:szCs w:val="28"/>
        </w:rPr>
        <w:t>. Сокова, С. Д. Основы технологии и организации строительно-монтажных р</w:t>
      </w:r>
      <w:r w:rsidR="00D86E84" w:rsidRPr="00D86E84">
        <w:rPr>
          <w:sz w:val="28"/>
          <w:szCs w:val="28"/>
        </w:rPr>
        <w:t>а</w:t>
      </w:r>
      <w:r w:rsidR="00D86E84" w:rsidRPr="00D86E84">
        <w:rPr>
          <w:sz w:val="28"/>
          <w:szCs w:val="28"/>
        </w:rPr>
        <w:t xml:space="preserve">бот : учебник / С. Д. Сокова. – Москва : ИНФРА-М, 2019. – 208 с. – (Сред-нее профессиональное образование). – Текст : электронный. – URL: https://new.znanium.com/catalog/product/988101 </w:t>
      </w:r>
    </w:p>
    <w:p w:rsidR="00D86E84" w:rsidRPr="00D86E84" w:rsidRDefault="00707DB4" w:rsidP="00D86E8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D86E84" w:rsidRPr="00D86E84">
        <w:rPr>
          <w:sz w:val="28"/>
          <w:szCs w:val="28"/>
        </w:rPr>
        <w:t>. Соколов, Г. К. Технология и организация строительства : учебник / Г. К. С</w:t>
      </w:r>
      <w:r w:rsidR="00D86E84" w:rsidRPr="00D86E84">
        <w:rPr>
          <w:sz w:val="28"/>
          <w:szCs w:val="28"/>
        </w:rPr>
        <w:t>о</w:t>
      </w:r>
      <w:r w:rsidR="00D86E84" w:rsidRPr="00D86E84">
        <w:rPr>
          <w:sz w:val="28"/>
          <w:szCs w:val="28"/>
        </w:rPr>
        <w:t>колов. – 14-е изд., стер. – Москва : Академия, 2018. – 528 с. – (Профессио-нальное образование). – Текст : непосредственный. 7. Стаценко А. С. Технол</w:t>
      </w:r>
      <w:r w:rsidR="00D86E84" w:rsidRPr="00D86E84">
        <w:rPr>
          <w:sz w:val="28"/>
          <w:szCs w:val="28"/>
        </w:rPr>
        <w:t>о</w:t>
      </w:r>
      <w:r w:rsidR="00D86E84" w:rsidRPr="00D86E84">
        <w:rPr>
          <w:sz w:val="28"/>
          <w:szCs w:val="28"/>
        </w:rPr>
        <w:t>гия бетонных работ: Учебное пособие / Стаценко А.С., - 3-е изд., испр - М.:Форум, НИЦ ИНФРА-М, 2015. - 224 с.: 60x90 1/16. - (Профессиональное о</w:t>
      </w:r>
      <w:r w:rsidR="00D86E84" w:rsidRPr="00D86E84">
        <w:rPr>
          <w:sz w:val="28"/>
          <w:szCs w:val="28"/>
        </w:rPr>
        <w:t>б</w:t>
      </w:r>
      <w:r w:rsidR="00D86E84" w:rsidRPr="00D86E84">
        <w:rPr>
          <w:sz w:val="28"/>
          <w:szCs w:val="28"/>
        </w:rPr>
        <w:t>разование) ISBN 978-5-91134-970-7 - Режим доступа: http://znanium.com/catalog/product/483006</w:t>
      </w:r>
    </w:p>
    <w:p w:rsidR="00D86E84" w:rsidRPr="00D86E84" w:rsidRDefault="00707DB4" w:rsidP="00D86E84">
      <w:pPr>
        <w:pStyle w:val="ad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D86E84" w:rsidRPr="00D86E84">
        <w:rPr>
          <w:sz w:val="28"/>
          <w:szCs w:val="28"/>
        </w:rPr>
        <w:t xml:space="preserve">. PERI GpbH Formwork scaffolding engineering: Универсальная и легко при-спосабливаемая балочная опалубка для перекрытия MULTIFLEX. – Герма-ния.: Выпуск 08/2009 – 41 с. </w:t>
      </w:r>
    </w:p>
    <w:p w:rsidR="00D50A46" w:rsidRPr="00707DB4" w:rsidRDefault="00707DB4" w:rsidP="00D50A4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707DB4">
        <w:rPr>
          <w:rFonts w:ascii="Times New Roman" w:hAnsi="Times New Roman" w:cs="Times New Roman"/>
          <w:sz w:val="28"/>
          <w:szCs w:val="28"/>
        </w:rPr>
        <w:t>Единые нормы и расценки [Текст] : ЕНиР. Сборник Е4. Выпуск 1. Монтаж сборных и устройство монолитных железобетонных конструкций. Здания и промышленные сооружения; -М; Стройиздат, 1987</w:t>
      </w:r>
    </w:p>
    <w:sectPr w:rsidR="00D50A46" w:rsidRPr="00707DB4" w:rsidSect="00D86E84">
      <w:pgSz w:w="11909" w:h="16834"/>
      <w:pgMar w:top="1134" w:right="1134" w:bottom="1134" w:left="1134" w:header="720" w:footer="720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1630" w:rsidRDefault="009C1630" w:rsidP="00085F1C">
      <w:pPr>
        <w:spacing w:after="0" w:line="240" w:lineRule="auto"/>
      </w:pPr>
      <w:r>
        <w:separator/>
      </w:r>
    </w:p>
  </w:endnote>
  <w:endnote w:type="continuationSeparator" w:id="1">
    <w:p w:rsidR="009C1630" w:rsidRDefault="009C1630" w:rsidP="00085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B7200000000000000"/>
    <w:charset w:val="00"/>
    <w:family w:val="roman"/>
    <w:pitch w:val="variable"/>
    <w:sig w:usb0="00000203" w:usb1="00000000" w:usb2="00000000" w:usb3="00000000" w:csb0="00000005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2D8F" w:rsidRDefault="00190E11">
    <w:pPr>
      <w:pStyle w:val="ab"/>
      <w:jc w:val="center"/>
    </w:pPr>
    <w:fldSimple w:instr="PAGE   \* MERGEFORMAT">
      <w:r w:rsidR="00E028ED">
        <w:rPr>
          <w:noProof/>
        </w:rPr>
        <w:t>36</w:t>
      </w:r>
    </w:fldSimple>
  </w:p>
  <w:p w:rsidR="00E22D8F" w:rsidRDefault="00E22D8F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2D8F" w:rsidRDefault="00190E11">
    <w:pPr>
      <w:pStyle w:val="ab"/>
      <w:jc w:val="center"/>
    </w:pPr>
    <w:fldSimple w:instr="PAGE   \* MERGEFORMAT">
      <w:r w:rsidR="00E028ED">
        <w:rPr>
          <w:noProof/>
        </w:rPr>
        <w:t>70</w:t>
      </w:r>
    </w:fldSimple>
  </w:p>
  <w:p w:rsidR="00E22D8F" w:rsidRDefault="00E22D8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1630" w:rsidRDefault="009C1630" w:rsidP="00085F1C">
      <w:pPr>
        <w:spacing w:after="0" w:line="240" w:lineRule="auto"/>
      </w:pPr>
      <w:r>
        <w:separator/>
      </w:r>
    </w:p>
  </w:footnote>
  <w:footnote w:type="continuationSeparator" w:id="1">
    <w:p w:rsidR="009C1630" w:rsidRDefault="009C1630" w:rsidP="00085F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75DBF"/>
    <w:multiLevelType w:val="hybridMultilevel"/>
    <w:tmpl w:val="40985FDC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">
    <w:nsid w:val="0BB13F16"/>
    <w:multiLevelType w:val="hybridMultilevel"/>
    <w:tmpl w:val="E64A6B64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">
    <w:nsid w:val="0F4E4ED2"/>
    <w:multiLevelType w:val="hybridMultilevel"/>
    <w:tmpl w:val="4A1C9F70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6B208B"/>
    <w:multiLevelType w:val="hybridMultilevel"/>
    <w:tmpl w:val="7CEA831E"/>
    <w:lvl w:ilvl="0" w:tplc="518CCB2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">
    <w:nsid w:val="10A83E45"/>
    <w:multiLevelType w:val="hybridMultilevel"/>
    <w:tmpl w:val="4594C0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C951D3"/>
    <w:multiLevelType w:val="hybridMultilevel"/>
    <w:tmpl w:val="FF5C38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321E07"/>
    <w:multiLevelType w:val="hybridMultilevel"/>
    <w:tmpl w:val="DCCE5606"/>
    <w:lvl w:ilvl="0" w:tplc="09B4C2CE">
      <w:start w:val="6"/>
      <w:numFmt w:val="decimal"/>
      <w:lvlText w:val="%1."/>
      <w:lvlJc w:val="left"/>
      <w:pPr>
        <w:ind w:left="11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17" w:hanging="360"/>
      </w:pPr>
    </w:lvl>
    <w:lvl w:ilvl="2" w:tplc="0419001B" w:tentative="1">
      <w:start w:val="1"/>
      <w:numFmt w:val="lowerRoman"/>
      <w:lvlText w:val="%3."/>
      <w:lvlJc w:val="right"/>
      <w:pPr>
        <w:ind w:left="2637" w:hanging="180"/>
      </w:pPr>
    </w:lvl>
    <w:lvl w:ilvl="3" w:tplc="0419000F" w:tentative="1">
      <w:start w:val="1"/>
      <w:numFmt w:val="decimal"/>
      <w:lvlText w:val="%4."/>
      <w:lvlJc w:val="left"/>
      <w:pPr>
        <w:ind w:left="3357" w:hanging="360"/>
      </w:pPr>
    </w:lvl>
    <w:lvl w:ilvl="4" w:tplc="04190019" w:tentative="1">
      <w:start w:val="1"/>
      <w:numFmt w:val="lowerLetter"/>
      <w:lvlText w:val="%5."/>
      <w:lvlJc w:val="left"/>
      <w:pPr>
        <w:ind w:left="4077" w:hanging="360"/>
      </w:pPr>
    </w:lvl>
    <w:lvl w:ilvl="5" w:tplc="0419001B" w:tentative="1">
      <w:start w:val="1"/>
      <w:numFmt w:val="lowerRoman"/>
      <w:lvlText w:val="%6."/>
      <w:lvlJc w:val="right"/>
      <w:pPr>
        <w:ind w:left="4797" w:hanging="180"/>
      </w:pPr>
    </w:lvl>
    <w:lvl w:ilvl="6" w:tplc="0419000F" w:tentative="1">
      <w:start w:val="1"/>
      <w:numFmt w:val="decimal"/>
      <w:lvlText w:val="%7."/>
      <w:lvlJc w:val="left"/>
      <w:pPr>
        <w:ind w:left="5517" w:hanging="360"/>
      </w:pPr>
    </w:lvl>
    <w:lvl w:ilvl="7" w:tplc="04190019" w:tentative="1">
      <w:start w:val="1"/>
      <w:numFmt w:val="lowerLetter"/>
      <w:lvlText w:val="%8."/>
      <w:lvlJc w:val="left"/>
      <w:pPr>
        <w:ind w:left="6237" w:hanging="360"/>
      </w:pPr>
    </w:lvl>
    <w:lvl w:ilvl="8" w:tplc="0419001B" w:tentative="1">
      <w:start w:val="1"/>
      <w:numFmt w:val="lowerRoman"/>
      <w:lvlText w:val="%9."/>
      <w:lvlJc w:val="right"/>
      <w:pPr>
        <w:ind w:left="6957" w:hanging="180"/>
      </w:pPr>
    </w:lvl>
  </w:abstractNum>
  <w:abstractNum w:abstractNumId="7">
    <w:nsid w:val="13C93D9C"/>
    <w:multiLevelType w:val="hybridMultilevel"/>
    <w:tmpl w:val="656AF11E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9E777A"/>
    <w:multiLevelType w:val="hybridMultilevel"/>
    <w:tmpl w:val="0E16E26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19D10D8A"/>
    <w:multiLevelType w:val="hybridMultilevel"/>
    <w:tmpl w:val="3A52B1F2"/>
    <w:lvl w:ilvl="0" w:tplc="E47036A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BE7E33"/>
    <w:multiLevelType w:val="hybridMultilevel"/>
    <w:tmpl w:val="B080AA0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0B0281A"/>
    <w:multiLevelType w:val="hybridMultilevel"/>
    <w:tmpl w:val="E2C89902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973B1B"/>
    <w:multiLevelType w:val="hybridMultilevel"/>
    <w:tmpl w:val="5010D390"/>
    <w:lvl w:ilvl="0" w:tplc="F7A4EC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E977B1"/>
    <w:multiLevelType w:val="hybridMultilevel"/>
    <w:tmpl w:val="41B058B0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E57E91A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 w:val="0"/>
        <w:i w:val="0"/>
        <w:iCs w:val="0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257A66C4"/>
    <w:multiLevelType w:val="hybridMultilevel"/>
    <w:tmpl w:val="0578396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25F3192B"/>
    <w:multiLevelType w:val="hybridMultilevel"/>
    <w:tmpl w:val="0FC2FB0A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930AF3"/>
    <w:multiLevelType w:val="hybridMultilevel"/>
    <w:tmpl w:val="1592C28A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7">
    <w:nsid w:val="30A02896"/>
    <w:multiLevelType w:val="hybridMultilevel"/>
    <w:tmpl w:val="19482E8A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A42A17"/>
    <w:multiLevelType w:val="hybridMultilevel"/>
    <w:tmpl w:val="962EFCF2"/>
    <w:lvl w:ilvl="0" w:tplc="518CCB2C">
      <w:start w:val="1"/>
      <w:numFmt w:val="bullet"/>
      <w:lvlText w:val="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>
    <w:nsid w:val="321F19AB"/>
    <w:multiLevelType w:val="hybridMultilevel"/>
    <w:tmpl w:val="CFEACAC4"/>
    <w:lvl w:ilvl="0" w:tplc="518CCB2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0">
    <w:nsid w:val="34782592"/>
    <w:multiLevelType w:val="hybridMultilevel"/>
    <w:tmpl w:val="0554AB66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1">
    <w:nsid w:val="35FF48C0"/>
    <w:multiLevelType w:val="hybridMultilevel"/>
    <w:tmpl w:val="458A0B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367C036C"/>
    <w:multiLevelType w:val="hybridMultilevel"/>
    <w:tmpl w:val="D28286BC"/>
    <w:lvl w:ilvl="0" w:tplc="518CCB2C">
      <w:start w:val="1"/>
      <w:numFmt w:val="bullet"/>
      <w:lvlText w:val=""/>
      <w:lvlJc w:val="left"/>
      <w:pPr>
        <w:tabs>
          <w:tab w:val="num" w:pos="10644"/>
        </w:tabs>
        <w:ind w:left="1064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644"/>
        </w:tabs>
        <w:ind w:left="1064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1364"/>
        </w:tabs>
        <w:ind w:left="1136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2084"/>
        </w:tabs>
        <w:ind w:left="1208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2804"/>
        </w:tabs>
        <w:ind w:left="1280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13524"/>
        </w:tabs>
        <w:ind w:left="1352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14244"/>
        </w:tabs>
        <w:ind w:left="1424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14964"/>
        </w:tabs>
        <w:ind w:left="1496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15684"/>
        </w:tabs>
        <w:ind w:left="15684" w:hanging="360"/>
      </w:pPr>
      <w:rPr>
        <w:rFonts w:ascii="Wingdings" w:hAnsi="Wingdings" w:cs="Wingdings" w:hint="default"/>
      </w:rPr>
    </w:lvl>
  </w:abstractNum>
  <w:abstractNum w:abstractNumId="23">
    <w:nsid w:val="37364F72"/>
    <w:multiLevelType w:val="hybridMultilevel"/>
    <w:tmpl w:val="00DA1180"/>
    <w:lvl w:ilvl="0" w:tplc="62B43066">
      <w:start w:val="1"/>
      <w:numFmt w:val="bullet"/>
      <w:lvlText w:val=""/>
      <w:lvlJc w:val="left"/>
      <w:pPr>
        <w:ind w:left="531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675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747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819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891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963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1035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1076" w:hanging="360"/>
      </w:pPr>
      <w:rPr>
        <w:rFonts w:ascii="Wingdings" w:hAnsi="Wingdings" w:cs="Wingdings" w:hint="default"/>
      </w:rPr>
    </w:lvl>
  </w:abstractNum>
  <w:abstractNum w:abstractNumId="24">
    <w:nsid w:val="3BA61492"/>
    <w:multiLevelType w:val="hybridMultilevel"/>
    <w:tmpl w:val="979CC868"/>
    <w:lvl w:ilvl="0" w:tplc="518CCB2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5">
    <w:nsid w:val="3C5A7C09"/>
    <w:multiLevelType w:val="hybridMultilevel"/>
    <w:tmpl w:val="530674D0"/>
    <w:lvl w:ilvl="0" w:tplc="518CCB2C">
      <w:start w:val="1"/>
      <w:numFmt w:val="bullet"/>
      <w:lvlText w:val=""/>
      <w:lvlJc w:val="left"/>
      <w:pPr>
        <w:ind w:left="460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604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676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820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892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964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0368" w:hanging="360"/>
      </w:pPr>
      <w:rPr>
        <w:rFonts w:ascii="Wingdings" w:hAnsi="Wingdings" w:cs="Wingdings" w:hint="default"/>
      </w:rPr>
    </w:lvl>
  </w:abstractNum>
  <w:abstractNum w:abstractNumId="26">
    <w:nsid w:val="45B2045E"/>
    <w:multiLevelType w:val="hybridMultilevel"/>
    <w:tmpl w:val="62C468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87427F"/>
    <w:multiLevelType w:val="hybridMultilevel"/>
    <w:tmpl w:val="69B6D5EC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B1231AE"/>
    <w:multiLevelType w:val="hybridMultilevel"/>
    <w:tmpl w:val="B46AE8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4EB83117"/>
    <w:multiLevelType w:val="hybridMultilevel"/>
    <w:tmpl w:val="0BCC01E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55D75151"/>
    <w:multiLevelType w:val="hybridMultilevel"/>
    <w:tmpl w:val="0214138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cs="Wingdings" w:hint="default"/>
      </w:rPr>
    </w:lvl>
    <w:lvl w:ilvl="1" w:tplc="4CD4BEB8">
      <w:start w:val="14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b w:val="0"/>
        <w:bCs w:val="0"/>
        <w:i w:val="0"/>
        <w:iCs w:val="0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1">
    <w:nsid w:val="5AC753C0"/>
    <w:multiLevelType w:val="hybridMultilevel"/>
    <w:tmpl w:val="43AEF5B2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ACA3F62"/>
    <w:multiLevelType w:val="hybridMultilevel"/>
    <w:tmpl w:val="828A77C2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33">
    <w:nsid w:val="5C061B0E"/>
    <w:multiLevelType w:val="hybridMultilevel"/>
    <w:tmpl w:val="31E2F2E6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4">
    <w:nsid w:val="605E36CC"/>
    <w:multiLevelType w:val="hybridMultilevel"/>
    <w:tmpl w:val="DA0C9E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69873D59"/>
    <w:multiLevelType w:val="hybridMultilevel"/>
    <w:tmpl w:val="4BB61AE0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B851321"/>
    <w:multiLevelType w:val="hybridMultilevel"/>
    <w:tmpl w:val="C182373E"/>
    <w:lvl w:ilvl="0" w:tplc="F7A4EC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D0F309C"/>
    <w:multiLevelType w:val="hybridMultilevel"/>
    <w:tmpl w:val="FC4227A6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8">
    <w:nsid w:val="703439C2"/>
    <w:multiLevelType w:val="hybridMultilevel"/>
    <w:tmpl w:val="0E5AF400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9">
    <w:nsid w:val="71495D6B"/>
    <w:multiLevelType w:val="hybridMultilevel"/>
    <w:tmpl w:val="2F42421E"/>
    <w:lvl w:ilvl="0" w:tplc="518CCB2C">
      <w:start w:val="1"/>
      <w:numFmt w:val="bullet"/>
      <w:lvlText w:val=""/>
      <w:lvlJc w:val="left"/>
      <w:pPr>
        <w:ind w:left="460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604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676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820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892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964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0368" w:hanging="360"/>
      </w:pPr>
      <w:rPr>
        <w:rFonts w:ascii="Wingdings" w:hAnsi="Wingdings" w:cs="Wingdings" w:hint="default"/>
      </w:rPr>
    </w:lvl>
  </w:abstractNum>
  <w:abstractNum w:abstractNumId="40">
    <w:nsid w:val="719F323E"/>
    <w:multiLevelType w:val="hybridMultilevel"/>
    <w:tmpl w:val="A64AE3E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9DA0145"/>
    <w:multiLevelType w:val="hybridMultilevel"/>
    <w:tmpl w:val="B606AE36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2">
    <w:nsid w:val="7AC1121D"/>
    <w:multiLevelType w:val="hybridMultilevel"/>
    <w:tmpl w:val="DC1E2AA4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367C94"/>
    <w:multiLevelType w:val="hybridMultilevel"/>
    <w:tmpl w:val="063C99EA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E2F1987"/>
    <w:multiLevelType w:val="hybridMultilevel"/>
    <w:tmpl w:val="FB6866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5">
    <w:nsid w:val="7E9909F7"/>
    <w:multiLevelType w:val="hybridMultilevel"/>
    <w:tmpl w:val="0670576E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FEF57AA"/>
    <w:multiLevelType w:val="hybridMultilevel"/>
    <w:tmpl w:val="056C4D70"/>
    <w:lvl w:ilvl="0" w:tplc="518CCB2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32"/>
  </w:num>
  <w:num w:numId="4">
    <w:abstractNumId w:val="25"/>
  </w:num>
  <w:num w:numId="5">
    <w:abstractNumId w:val="39"/>
  </w:num>
  <w:num w:numId="6">
    <w:abstractNumId w:val="34"/>
  </w:num>
  <w:num w:numId="7">
    <w:abstractNumId w:val="14"/>
  </w:num>
  <w:num w:numId="8">
    <w:abstractNumId w:val="30"/>
  </w:num>
  <w:num w:numId="9">
    <w:abstractNumId w:val="21"/>
  </w:num>
  <w:num w:numId="10">
    <w:abstractNumId w:val="3"/>
  </w:num>
  <w:num w:numId="11">
    <w:abstractNumId w:val="19"/>
  </w:num>
  <w:num w:numId="12">
    <w:abstractNumId w:val="24"/>
  </w:num>
  <w:num w:numId="13">
    <w:abstractNumId w:val="10"/>
  </w:num>
  <w:num w:numId="14">
    <w:abstractNumId w:val="23"/>
  </w:num>
  <w:num w:numId="15">
    <w:abstractNumId w:val="8"/>
  </w:num>
  <w:num w:numId="16">
    <w:abstractNumId w:val="0"/>
  </w:num>
  <w:num w:numId="17">
    <w:abstractNumId w:val="38"/>
  </w:num>
  <w:num w:numId="18">
    <w:abstractNumId w:val="33"/>
  </w:num>
  <w:num w:numId="19">
    <w:abstractNumId w:val="1"/>
  </w:num>
  <w:num w:numId="20">
    <w:abstractNumId w:val="41"/>
  </w:num>
  <w:num w:numId="21">
    <w:abstractNumId w:val="20"/>
  </w:num>
  <w:num w:numId="22">
    <w:abstractNumId w:val="28"/>
  </w:num>
  <w:num w:numId="23">
    <w:abstractNumId w:val="44"/>
  </w:num>
  <w:num w:numId="24">
    <w:abstractNumId w:val="16"/>
  </w:num>
  <w:num w:numId="25">
    <w:abstractNumId w:val="37"/>
  </w:num>
  <w:num w:numId="26">
    <w:abstractNumId w:val="40"/>
  </w:num>
  <w:num w:numId="27">
    <w:abstractNumId w:val="6"/>
  </w:num>
  <w:num w:numId="28">
    <w:abstractNumId w:val="43"/>
  </w:num>
  <w:num w:numId="29">
    <w:abstractNumId w:val="27"/>
  </w:num>
  <w:num w:numId="30">
    <w:abstractNumId w:val="31"/>
  </w:num>
  <w:num w:numId="31">
    <w:abstractNumId w:val="42"/>
  </w:num>
  <w:num w:numId="32">
    <w:abstractNumId w:val="15"/>
  </w:num>
  <w:num w:numId="33">
    <w:abstractNumId w:val="2"/>
  </w:num>
  <w:num w:numId="34">
    <w:abstractNumId w:val="7"/>
  </w:num>
  <w:num w:numId="35">
    <w:abstractNumId w:val="35"/>
  </w:num>
  <w:num w:numId="36">
    <w:abstractNumId w:val="11"/>
  </w:num>
  <w:num w:numId="37">
    <w:abstractNumId w:val="17"/>
  </w:num>
  <w:num w:numId="38">
    <w:abstractNumId w:val="46"/>
  </w:num>
  <w:num w:numId="39">
    <w:abstractNumId w:val="26"/>
  </w:num>
  <w:num w:numId="40">
    <w:abstractNumId w:val="5"/>
  </w:num>
  <w:num w:numId="41">
    <w:abstractNumId w:val="4"/>
  </w:num>
  <w:num w:numId="42">
    <w:abstractNumId w:val="45"/>
  </w:num>
  <w:num w:numId="43">
    <w:abstractNumId w:val="9"/>
  </w:num>
  <w:num w:numId="44">
    <w:abstractNumId w:val="12"/>
  </w:num>
  <w:num w:numId="45">
    <w:abstractNumId w:val="29"/>
  </w:num>
  <w:num w:numId="46">
    <w:abstractNumId w:val="36"/>
  </w:num>
  <w:num w:numId="47">
    <w:abstractNumId w:val="18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"/>
  <w:embedSystemFonts/>
  <w:doNotTrackMoves/>
  <w:defaultTabStop w:val="708"/>
  <w:autoHyphenation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30472"/>
    <w:rsid w:val="000106DE"/>
    <w:rsid w:val="000316D6"/>
    <w:rsid w:val="0003578B"/>
    <w:rsid w:val="00044BD9"/>
    <w:rsid w:val="0005400C"/>
    <w:rsid w:val="00062A6E"/>
    <w:rsid w:val="00085F1C"/>
    <w:rsid w:val="000A56B7"/>
    <w:rsid w:val="000C2A82"/>
    <w:rsid w:val="000C385B"/>
    <w:rsid w:val="000C60F0"/>
    <w:rsid w:val="000D330D"/>
    <w:rsid w:val="000D617D"/>
    <w:rsid w:val="000D7A84"/>
    <w:rsid w:val="000E434B"/>
    <w:rsid w:val="000F3DC5"/>
    <w:rsid w:val="001065BD"/>
    <w:rsid w:val="00127007"/>
    <w:rsid w:val="00130BED"/>
    <w:rsid w:val="00156373"/>
    <w:rsid w:val="00166178"/>
    <w:rsid w:val="001839F1"/>
    <w:rsid w:val="001869A3"/>
    <w:rsid w:val="00190E11"/>
    <w:rsid w:val="00194600"/>
    <w:rsid w:val="0019470A"/>
    <w:rsid w:val="00197595"/>
    <w:rsid w:val="001A01E3"/>
    <w:rsid w:val="001A2CD3"/>
    <w:rsid w:val="001B2B90"/>
    <w:rsid w:val="001B7432"/>
    <w:rsid w:val="001B7BA4"/>
    <w:rsid w:val="001D1297"/>
    <w:rsid w:val="001D528D"/>
    <w:rsid w:val="001E0B9F"/>
    <w:rsid w:val="001E0BDD"/>
    <w:rsid w:val="001F1F0C"/>
    <w:rsid w:val="00216B61"/>
    <w:rsid w:val="00221794"/>
    <w:rsid w:val="00225D8F"/>
    <w:rsid w:val="00232D6A"/>
    <w:rsid w:val="002417B8"/>
    <w:rsid w:val="00247503"/>
    <w:rsid w:val="002514E0"/>
    <w:rsid w:val="00254DAF"/>
    <w:rsid w:val="002551C5"/>
    <w:rsid w:val="00267288"/>
    <w:rsid w:val="00283337"/>
    <w:rsid w:val="00290439"/>
    <w:rsid w:val="002A54BE"/>
    <w:rsid w:val="002D504C"/>
    <w:rsid w:val="002E718F"/>
    <w:rsid w:val="002E7906"/>
    <w:rsid w:val="002F53F3"/>
    <w:rsid w:val="00311805"/>
    <w:rsid w:val="003258BA"/>
    <w:rsid w:val="00337211"/>
    <w:rsid w:val="00342F62"/>
    <w:rsid w:val="0034777B"/>
    <w:rsid w:val="00347C15"/>
    <w:rsid w:val="003519EB"/>
    <w:rsid w:val="00366A52"/>
    <w:rsid w:val="00380FB2"/>
    <w:rsid w:val="00393339"/>
    <w:rsid w:val="003A2301"/>
    <w:rsid w:val="003D3FDE"/>
    <w:rsid w:val="003D469E"/>
    <w:rsid w:val="003E113E"/>
    <w:rsid w:val="003E213D"/>
    <w:rsid w:val="0040747C"/>
    <w:rsid w:val="00410F7F"/>
    <w:rsid w:val="00411039"/>
    <w:rsid w:val="00425094"/>
    <w:rsid w:val="00430472"/>
    <w:rsid w:val="004432F6"/>
    <w:rsid w:val="004436FD"/>
    <w:rsid w:val="00454683"/>
    <w:rsid w:val="00461B16"/>
    <w:rsid w:val="00467DF4"/>
    <w:rsid w:val="00482135"/>
    <w:rsid w:val="00496C7E"/>
    <w:rsid w:val="004A197E"/>
    <w:rsid w:val="004A6505"/>
    <w:rsid w:val="004E3FFE"/>
    <w:rsid w:val="004F1597"/>
    <w:rsid w:val="004F469D"/>
    <w:rsid w:val="00510662"/>
    <w:rsid w:val="00511510"/>
    <w:rsid w:val="00516693"/>
    <w:rsid w:val="005242A7"/>
    <w:rsid w:val="00530F76"/>
    <w:rsid w:val="00536723"/>
    <w:rsid w:val="0054628D"/>
    <w:rsid w:val="005501CA"/>
    <w:rsid w:val="005A02F3"/>
    <w:rsid w:val="005B2E6A"/>
    <w:rsid w:val="005B5BE0"/>
    <w:rsid w:val="005C1D0C"/>
    <w:rsid w:val="005C2F7C"/>
    <w:rsid w:val="005D053E"/>
    <w:rsid w:val="005D3684"/>
    <w:rsid w:val="005D62A5"/>
    <w:rsid w:val="005E1F43"/>
    <w:rsid w:val="005E2BE4"/>
    <w:rsid w:val="005E4B9F"/>
    <w:rsid w:val="006024E0"/>
    <w:rsid w:val="00602805"/>
    <w:rsid w:val="00603634"/>
    <w:rsid w:val="006102AB"/>
    <w:rsid w:val="00633E3E"/>
    <w:rsid w:val="00636D70"/>
    <w:rsid w:val="006401E2"/>
    <w:rsid w:val="00641739"/>
    <w:rsid w:val="00644EF4"/>
    <w:rsid w:val="0065347D"/>
    <w:rsid w:val="006738B1"/>
    <w:rsid w:val="00683B36"/>
    <w:rsid w:val="006910EF"/>
    <w:rsid w:val="00691E84"/>
    <w:rsid w:val="006A59F1"/>
    <w:rsid w:val="006C2070"/>
    <w:rsid w:val="006C3890"/>
    <w:rsid w:val="00704E7E"/>
    <w:rsid w:val="0070743F"/>
    <w:rsid w:val="007078C1"/>
    <w:rsid w:val="00707DB4"/>
    <w:rsid w:val="00727AEF"/>
    <w:rsid w:val="00735D42"/>
    <w:rsid w:val="00740040"/>
    <w:rsid w:val="0075704E"/>
    <w:rsid w:val="0076220F"/>
    <w:rsid w:val="007648E3"/>
    <w:rsid w:val="0077215B"/>
    <w:rsid w:val="00776F2F"/>
    <w:rsid w:val="007A2994"/>
    <w:rsid w:val="007A6E82"/>
    <w:rsid w:val="007B1C65"/>
    <w:rsid w:val="007B2B82"/>
    <w:rsid w:val="007C48E0"/>
    <w:rsid w:val="007C686A"/>
    <w:rsid w:val="007D5BA5"/>
    <w:rsid w:val="007E14F2"/>
    <w:rsid w:val="007E2C41"/>
    <w:rsid w:val="007E3404"/>
    <w:rsid w:val="007E58F9"/>
    <w:rsid w:val="007F4F42"/>
    <w:rsid w:val="007F7741"/>
    <w:rsid w:val="0080212E"/>
    <w:rsid w:val="008022E0"/>
    <w:rsid w:val="008065EC"/>
    <w:rsid w:val="008144F3"/>
    <w:rsid w:val="008329F3"/>
    <w:rsid w:val="008518C0"/>
    <w:rsid w:val="008564C4"/>
    <w:rsid w:val="008666E6"/>
    <w:rsid w:val="00881204"/>
    <w:rsid w:val="008837CA"/>
    <w:rsid w:val="008873D2"/>
    <w:rsid w:val="008976F0"/>
    <w:rsid w:val="008A1CF5"/>
    <w:rsid w:val="008C298E"/>
    <w:rsid w:val="008E39F7"/>
    <w:rsid w:val="00927A71"/>
    <w:rsid w:val="00941E26"/>
    <w:rsid w:val="00973E2B"/>
    <w:rsid w:val="009B3C15"/>
    <w:rsid w:val="009C1630"/>
    <w:rsid w:val="009C6043"/>
    <w:rsid w:val="009E4CC8"/>
    <w:rsid w:val="00A20018"/>
    <w:rsid w:val="00A2271F"/>
    <w:rsid w:val="00A3659D"/>
    <w:rsid w:val="00A51E7D"/>
    <w:rsid w:val="00A557A4"/>
    <w:rsid w:val="00A663F2"/>
    <w:rsid w:val="00A67795"/>
    <w:rsid w:val="00A87C24"/>
    <w:rsid w:val="00A91589"/>
    <w:rsid w:val="00AB2F1A"/>
    <w:rsid w:val="00AC1184"/>
    <w:rsid w:val="00AC2623"/>
    <w:rsid w:val="00AE19C4"/>
    <w:rsid w:val="00AF7AE1"/>
    <w:rsid w:val="00B006AD"/>
    <w:rsid w:val="00B11F68"/>
    <w:rsid w:val="00B1208D"/>
    <w:rsid w:val="00B2047D"/>
    <w:rsid w:val="00B31282"/>
    <w:rsid w:val="00B36A60"/>
    <w:rsid w:val="00B56E60"/>
    <w:rsid w:val="00B75B54"/>
    <w:rsid w:val="00B928B3"/>
    <w:rsid w:val="00BA121B"/>
    <w:rsid w:val="00BA5562"/>
    <w:rsid w:val="00BA70FE"/>
    <w:rsid w:val="00BB0F4A"/>
    <w:rsid w:val="00BC0196"/>
    <w:rsid w:val="00BC592E"/>
    <w:rsid w:val="00BD6582"/>
    <w:rsid w:val="00BE53A7"/>
    <w:rsid w:val="00C13EC9"/>
    <w:rsid w:val="00C23456"/>
    <w:rsid w:val="00C26459"/>
    <w:rsid w:val="00C41B1E"/>
    <w:rsid w:val="00C42F42"/>
    <w:rsid w:val="00C4449D"/>
    <w:rsid w:val="00C45741"/>
    <w:rsid w:val="00C50988"/>
    <w:rsid w:val="00C50B84"/>
    <w:rsid w:val="00C55832"/>
    <w:rsid w:val="00C65B2B"/>
    <w:rsid w:val="00C678B5"/>
    <w:rsid w:val="00C71B12"/>
    <w:rsid w:val="00C91462"/>
    <w:rsid w:val="00C94DC7"/>
    <w:rsid w:val="00CC12FE"/>
    <w:rsid w:val="00CC4FA4"/>
    <w:rsid w:val="00CD1C05"/>
    <w:rsid w:val="00CE31F0"/>
    <w:rsid w:val="00CE4B3F"/>
    <w:rsid w:val="00CF360D"/>
    <w:rsid w:val="00D035E8"/>
    <w:rsid w:val="00D11E26"/>
    <w:rsid w:val="00D154D6"/>
    <w:rsid w:val="00D23B28"/>
    <w:rsid w:val="00D431A9"/>
    <w:rsid w:val="00D43CC7"/>
    <w:rsid w:val="00D45B6A"/>
    <w:rsid w:val="00D462D7"/>
    <w:rsid w:val="00D50A46"/>
    <w:rsid w:val="00D527AD"/>
    <w:rsid w:val="00D67B27"/>
    <w:rsid w:val="00D75642"/>
    <w:rsid w:val="00D86E84"/>
    <w:rsid w:val="00D923AB"/>
    <w:rsid w:val="00D94B43"/>
    <w:rsid w:val="00DA01B5"/>
    <w:rsid w:val="00DA3D83"/>
    <w:rsid w:val="00DB39F1"/>
    <w:rsid w:val="00DC1D16"/>
    <w:rsid w:val="00DF00FD"/>
    <w:rsid w:val="00DF7F05"/>
    <w:rsid w:val="00E028ED"/>
    <w:rsid w:val="00E02CA4"/>
    <w:rsid w:val="00E079D7"/>
    <w:rsid w:val="00E22CA9"/>
    <w:rsid w:val="00E22D8F"/>
    <w:rsid w:val="00E24376"/>
    <w:rsid w:val="00E451E2"/>
    <w:rsid w:val="00E47F87"/>
    <w:rsid w:val="00E5260A"/>
    <w:rsid w:val="00E54884"/>
    <w:rsid w:val="00E605C5"/>
    <w:rsid w:val="00E60A63"/>
    <w:rsid w:val="00E62895"/>
    <w:rsid w:val="00E71931"/>
    <w:rsid w:val="00E73074"/>
    <w:rsid w:val="00E7680E"/>
    <w:rsid w:val="00E874B2"/>
    <w:rsid w:val="00E91FC8"/>
    <w:rsid w:val="00EB4A9E"/>
    <w:rsid w:val="00EC7785"/>
    <w:rsid w:val="00ED1343"/>
    <w:rsid w:val="00ED5C6D"/>
    <w:rsid w:val="00EF2CF5"/>
    <w:rsid w:val="00F01375"/>
    <w:rsid w:val="00F14092"/>
    <w:rsid w:val="00F330FF"/>
    <w:rsid w:val="00F434F1"/>
    <w:rsid w:val="00F4437E"/>
    <w:rsid w:val="00F579FD"/>
    <w:rsid w:val="00F6042B"/>
    <w:rsid w:val="00F627CD"/>
    <w:rsid w:val="00F72367"/>
    <w:rsid w:val="00F8395C"/>
    <w:rsid w:val="00F95E53"/>
    <w:rsid w:val="00F97EBE"/>
    <w:rsid w:val="00FA6E23"/>
    <w:rsid w:val="00FB5024"/>
    <w:rsid w:val="00FD4750"/>
    <w:rsid w:val="00FD606F"/>
    <w:rsid w:val="00FD78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F2F"/>
    <w:pPr>
      <w:spacing w:after="200" w:line="276" w:lineRule="auto"/>
    </w:pPr>
    <w:rPr>
      <w:rFonts w:cs="Calibri"/>
      <w:sz w:val="22"/>
      <w:szCs w:val="22"/>
    </w:rPr>
  </w:style>
  <w:style w:type="paragraph" w:styleId="2">
    <w:name w:val="heading 2"/>
    <w:basedOn w:val="a"/>
    <w:link w:val="20"/>
    <w:uiPriority w:val="9"/>
    <w:qFormat/>
    <w:locked/>
    <w:rsid w:val="00881204"/>
    <w:pPr>
      <w:spacing w:before="100" w:beforeAutospacing="1" w:after="100" w:afterAutospacing="1" w:line="240" w:lineRule="auto"/>
      <w:outlineLvl w:val="1"/>
    </w:pPr>
    <w:rPr>
      <w:rFonts w:ascii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99"/>
    <w:qFormat/>
    <w:rsid w:val="00430472"/>
    <w:pPr>
      <w:spacing w:after="0" w:line="240" w:lineRule="auto"/>
    </w:pPr>
    <w:rPr>
      <w:rFonts w:cs="Times New Roman"/>
      <w:b/>
      <w:bCs/>
      <w:sz w:val="20"/>
      <w:szCs w:val="20"/>
    </w:rPr>
  </w:style>
  <w:style w:type="table" w:styleId="a4">
    <w:name w:val="Table Grid"/>
    <w:basedOn w:val="a1"/>
    <w:uiPriority w:val="99"/>
    <w:rsid w:val="00430472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430472"/>
    <w:pPr>
      <w:ind w:left="720"/>
    </w:pPr>
  </w:style>
  <w:style w:type="paragraph" w:styleId="a6">
    <w:name w:val="Balloon Text"/>
    <w:basedOn w:val="a"/>
    <w:link w:val="a7"/>
    <w:uiPriority w:val="99"/>
    <w:semiHidden/>
    <w:rsid w:val="00430472"/>
    <w:pPr>
      <w:spacing w:after="0" w:line="240" w:lineRule="auto"/>
    </w:pPr>
    <w:rPr>
      <w:rFonts w:ascii="Tahoma" w:hAnsi="Tahoma" w:cs="Times New Roman"/>
      <w:sz w:val="16"/>
      <w:szCs w:val="16"/>
      <w:lang/>
    </w:rPr>
  </w:style>
  <w:style w:type="character" w:customStyle="1" w:styleId="a7">
    <w:name w:val="Текст выноски Знак"/>
    <w:link w:val="a6"/>
    <w:uiPriority w:val="99"/>
    <w:semiHidden/>
    <w:locked/>
    <w:rsid w:val="00430472"/>
    <w:rPr>
      <w:rFonts w:ascii="Tahoma" w:hAnsi="Tahoma" w:cs="Tahoma"/>
      <w:sz w:val="16"/>
      <w:szCs w:val="16"/>
    </w:rPr>
  </w:style>
  <w:style w:type="character" w:styleId="a8">
    <w:name w:val="Placeholder Text"/>
    <w:uiPriority w:val="99"/>
    <w:semiHidden/>
    <w:rsid w:val="006C3890"/>
    <w:rPr>
      <w:color w:val="808080"/>
    </w:rPr>
  </w:style>
  <w:style w:type="paragraph" w:styleId="a9">
    <w:name w:val="header"/>
    <w:basedOn w:val="a"/>
    <w:link w:val="aa"/>
    <w:uiPriority w:val="99"/>
    <w:semiHidden/>
    <w:rsid w:val="005C1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locked/>
    <w:rsid w:val="005C1D0C"/>
  </w:style>
  <w:style w:type="paragraph" w:styleId="ab">
    <w:name w:val="footer"/>
    <w:basedOn w:val="a"/>
    <w:link w:val="ac"/>
    <w:uiPriority w:val="99"/>
    <w:rsid w:val="005C1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5C1D0C"/>
  </w:style>
  <w:style w:type="numbering" w:customStyle="1" w:styleId="1">
    <w:name w:val="Нет списка1"/>
    <w:next w:val="a2"/>
    <w:uiPriority w:val="99"/>
    <w:semiHidden/>
    <w:unhideWhenUsed/>
    <w:rsid w:val="00633E3E"/>
  </w:style>
  <w:style w:type="table" w:customStyle="1" w:styleId="10">
    <w:name w:val="Сетка таблицы1"/>
    <w:basedOn w:val="a1"/>
    <w:next w:val="a4"/>
    <w:uiPriority w:val="59"/>
    <w:rsid w:val="00633E3E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cattext">
    <w:name w:val="ecattext"/>
    <w:rsid w:val="001F1F0C"/>
  </w:style>
  <w:style w:type="character" w:customStyle="1" w:styleId="20">
    <w:name w:val="Заголовок 2 Знак"/>
    <w:basedOn w:val="a0"/>
    <w:link w:val="2"/>
    <w:uiPriority w:val="9"/>
    <w:rsid w:val="00881204"/>
    <w:rPr>
      <w:rFonts w:ascii="Times New Roman" w:hAnsi="Times New Roman"/>
      <w:b/>
      <w:bCs/>
      <w:sz w:val="36"/>
      <w:szCs w:val="36"/>
    </w:rPr>
  </w:style>
  <w:style w:type="paragraph" w:styleId="ad">
    <w:name w:val="Normal (Web)"/>
    <w:basedOn w:val="a"/>
    <w:uiPriority w:val="99"/>
    <w:unhideWhenUsed/>
    <w:rsid w:val="00D86E8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7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2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footer" Target="footer1.xml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oter" Target="footer2.xml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8.emf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emf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http://dom040.ru/img/velox-img/stena4.png" TargetMode="External"/><Relationship Id="rId41" Type="http://schemas.openxmlformats.org/officeDocument/2006/relationships/image" Target="media/image32.emf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5E3273-30F0-455A-9C2E-641D88DFFB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1660</TotalTime>
  <Pages>70</Pages>
  <Words>5859</Words>
  <Characters>33401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Tycoon</Company>
  <LinksUpToDate>false</LinksUpToDate>
  <CharactersWithSpaces>39182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tycoon</dc:creator>
  <cp:keywords/>
  <dc:description/>
  <cp:lastModifiedBy>volf</cp:lastModifiedBy>
  <cp:revision>91</cp:revision>
  <cp:lastPrinted>2019-10-29T03:37:00Z</cp:lastPrinted>
  <dcterms:created xsi:type="dcterms:W3CDTF">2008-11-30T07:09:00Z</dcterms:created>
  <dcterms:modified xsi:type="dcterms:W3CDTF">2019-10-29T03:39:00Z</dcterms:modified>
</cp:coreProperties>
</file>