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C39" w:rsidRPr="00E01C39" w:rsidRDefault="00E01C39" w:rsidP="00E01C39">
      <w:pPr>
        <w:spacing w:after="0" w:line="240" w:lineRule="exact"/>
        <w:jc w:val="center"/>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Министерство образования и науки Челябинской области</w:t>
      </w: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Государственное бюджетное профессиональное образовательное учреждение</w:t>
      </w: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r w:rsidRPr="00E01C39">
        <w:rPr>
          <w:rFonts w:ascii="Times New Roman" w:eastAsia="Times New Roman" w:hAnsi="Times New Roman" w:cs="Times New Roman"/>
          <w:b/>
          <w:sz w:val="24"/>
          <w:szCs w:val="24"/>
          <w:lang w:eastAsia="ru-RU"/>
        </w:rPr>
        <w:t>«Южно-Уральский государственный технический колледж»</w:t>
      </w:r>
    </w:p>
    <w:p w:rsidR="00E01C39" w:rsidRPr="00E01C39" w:rsidRDefault="00E01C39" w:rsidP="00E01C39">
      <w:pPr>
        <w:spacing w:after="0" w:line="240" w:lineRule="auto"/>
        <w:rPr>
          <w:rFonts w:ascii="Times New Roman" w:eastAsia="Times New Roman" w:hAnsi="Times New Roman" w:cs="Times New Roman"/>
          <w:color w:val="FF0000"/>
          <w:sz w:val="24"/>
          <w:szCs w:val="24"/>
          <w:lang w:eastAsia="ru-RU"/>
        </w:rPr>
      </w:pP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E01C39" w:rsidRDefault="00E01C39" w:rsidP="00E01C39">
      <w:pPr>
        <w:keepNext/>
        <w:autoSpaceDE w:val="0"/>
        <w:autoSpaceDN w:val="0"/>
        <w:spacing w:after="0" w:line="240" w:lineRule="auto"/>
        <w:ind w:firstLine="284"/>
        <w:jc w:val="center"/>
        <w:outlineLvl w:val="0"/>
        <w:rPr>
          <w:rFonts w:ascii="Times New Roman" w:eastAsia="Times New Roman" w:hAnsi="Times New Roman" w:cs="Times New Roman"/>
          <w:b/>
          <w:sz w:val="24"/>
          <w:szCs w:val="24"/>
          <w:lang w:eastAsia="ru-RU"/>
        </w:rPr>
      </w:pPr>
      <w:r w:rsidRPr="00E01C39">
        <w:rPr>
          <w:rFonts w:ascii="Times New Roman" w:eastAsia="Times New Roman" w:hAnsi="Times New Roman" w:cs="Times New Roman"/>
          <w:b/>
          <w:sz w:val="24"/>
          <w:szCs w:val="24"/>
          <w:lang w:eastAsia="ru-RU"/>
        </w:rPr>
        <w:t>РАБОЧАЯ ПРОГРАММА УЧЕБНОЙ ДИСЦИПЛИНЫ</w:t>
      </w: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4F2780" w:rsidRDefault="00E01C39" w:rsidP="00E01C39">
      <w:pPr>
        <w:keepNext/>
        <w:spacing w:after="0" w:line="240" w:lineRule="auto"/>
        <w:jc w:val="center"/>
        <w:outlineLvl w:val="2"/>
        <w:rPr>
          <w:rFonts w:ascii="Times New Roman" w:eastAsia="Times New Roman" w:hAnsi="Times New Roman" w:cs="Times New Roman"/>
          <w:b/>
          <w:bCs/>
          <w:sz w:val="28"/>
          <w:szCs w:val="28"/>
          <w:lang w:eastAsia="ru-RU"/>
        </w:rPr>
      </w:pPr>
      <w:r w:rsidRPr="00E01C39">
        <w:rPr>
          <w:rFonts w:ascii="Times New Roman" w:eastAsia="Times New Roman" w:hAnsi="Times New Roman" w:cs="Times New Roman"/>
          <w:b/>
          <w:bCs/>
          <w:sz w:val="24"/>
          <w:szCs w:val="24"/>
          <w:lang w:eastAsia="ru-RU"/>
        </w:rPr>
        <w:t xml:space="preserve"> </w:t>
      </w:r>
      <w:r w:rsidRPr="004F2780">
        <w:rPr>
          <w:rFonts w:ascii="Times New Roman" w:eastAsia="Times New Roman" w:hAnsi="Times New Roman" w:cs="Times New Roman"/>
          <w:b/>
          <w:bCs/>
          <w:sz w:val="28"/>
          <w:szCs w:val="28"/>
          <w:lang w:eastAsia="ru-RU"/>
        </w:rPr>
        <w:t>«Математика»</w:t>
      </w:r>
    </w:p>
    <w:p w:rsidR="00E01C39" w:rsidRPr="00E01C39" w:rsidRDefault="00E01C39" w:rsidP="00E01C39">
      <w:pPr>
        <w:keepNext/>
        <w:spacing w:after="0" w:line="240" w:lineRule="auto"/>
        <w:jc w:val="center"/>
        <w:outlineLvl w:val="2"/>
        <w:rPr>
          <w:rFonts w:ascii="Times New Roman" w:eastAsia="Times New Roman" w:hAnsi="Times New Roman" w:cs="Times New Roman"/>
          <w:bCs/>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E01C39">
        <w:rPr>
          <w:rFonts w:ascii="Times New Roman" w:eastAsia="Times New Roman" w:hAnsi="Times New Roman" w:cs="Times New Roman"/>
          <w:b/>
          <w:sz w:val="28"/>
          <w:szCs w:val="28"/>
          <w:lang w:eastAsia="ru-RU"/>
        </w:rPr>
        <w:t>для специальности 08.02.09</w:t>
      </w:r>
    </w:p>
    <w:p w:rsidR="00E01C39" w:rsidRPr="00E01C39" w:rsidRDefault="00E01C39" w:rsidP="00E01C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E01C39">
        <w:rPr>
          <w:rFonts w:ascii="Times New Roman" w:eastAsia="Times New Roman" w:hAnsi="Times New Roman" w:cs="Times New Roman"/>
          <w:sz w:val="28"/>
          <w:szCs w:val="28"/>
          <w:lang w:eastAsia="ru-RU"/>
        </w:rPr>
        <w:t xml:space="preserve"> «</w:t>
      </w:r>
      <w:r w:rsidRPr="00E01C39">
        <w:rPr>
          <w:rFonts w:ascii="Times New Roman" w:eastAsia="Times New Roman" w:hAnsi="Times New Roman" w:cs="Times New Roman"/>
          <w:bCs/>
          <w:iCs/>
          <w:sz w:val="28"/>
          <w:szCs w:val="28"/>
          <w:lang w:eastAsia="ru-RU"/>
        </w:rPr>
        <w:t>Монтаж, наладка и эксплуатация электрооборудования промышленных и гражданских зданий»</w:t>
      </w:r>
    </w:p>
    <w:p w:rsidR="00E01C39" w:rsidRPr="00E01C39" w:rsidRDefault="00E01C39" w:rsidP="00E01C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center"/>
        <w:rPr>
          <w:rFonts w:ascii="Times New Roman" w:eastAsia="Times New Roman" w:hAnsi="Times New Roman" w:cs="Times New Roman"/>
          <w:color w:val="FF0000"/>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Челябинск, 2021</w:t>
      </w:r>
    </w:p>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p>
    <w:tbl>
      <w:tblPr>
        <w:tblW w:w="9855" w:type="dxa"/>
        <w:tblLayout w:type="fixed"/>
        <w:tblLook w:val="04A0"/>
      </w:tblPr>
      <w:tblGrid>
        <w:gridCol w:w="108"/>
        <w:gridCol w:w="3218"/>
        <w:gridCol w:w="107"/>
        <w:gridCol w:w="3263"/>
        <w:gridCol w:w="218"/>
        <w:gridCol w:w="2881"/>
        <w:gridCol w:w="60"/>
      </w:tblGrid>
      <w:tr w:rsidR="00E01C39" w:rsidRPr="00E01C39" w:rsidTr="00E01C39">
        <w:trPr>
          <w:gridAfter w:val="1"/>
          <w:wAfter w:w="60" w:type="dxa"/>
        </w:trPr>
        <w:tc>
          <w:tcPr>
            <w:tcW w:w="3326" w:type="dxa"/>
            <w:gridSpan w:val="2"/>
          </w:tcPr>
          <w:p w:rsidR="00F3485F" w:rsidRPr="00F3485F" w:rsidRDefault="00E01C39" w:rsidP="00F348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E01C39">
              <w:rPr>
                <w:rFonts w:ascii="Cambria" w:eastAsia="Times New Roman" w:hAnsi="Cambria" w:cs="Times New Roman"/>
                <w:b/>
                <w:i/>
                <w:lang w:eastAsia="ru-RU"/>
              </w:rPr>
              <w:br w:type="page"/>
            </w:r>
            <w:r w:rsidRPr="00E01C39">
              <w:rPr>
                <w:rFonts w:ascii="Cambria" w:eastAsia="Times New Roman" w:hAnsi="Cambria" w:cs="Times New Roman"/>
                <w:lang w:eastAsia="ru-RU"/>
              </w:rPr>
              <w:br w:type="page"/>
              <w:t xml:space="preserve">Рабочая программа составлена в соответствии с ФГОС СПО </w:t>
            </w:r>
            <w:r w:rsidR="00F3485F" w:rsidRPr="00F3485F">
              <w:rPr>
                <w:rFonts w:ascii="Times New Roman" w:eastAsia="Times New Roman" w:hAnsi="Times New Roman" w:cs="Times New Roman"/>
                <w:sz w:val="24"/>
                <w:szCs w:val="24"/>
                <w:lang w:eastAsia="ru-RU"/>
              </w:rPr>
              <w:t>для специальности 08.02.09</w:t>
            </w:r>
            <w:r w:rsidR="00F3485F" w:rsidRPr="00E01C39">
              <w:rPr>
                <w:rFonts w:ascii="Times New Roman" w:eastAsia="Times New Roman" w:hAnsi="Times New Roman" w:cs="Times New Roman"/>
                <w:sz w:val="28"/>
                <w:szCs w:val="28"/>
                <w:lang w:eastAsia="ru-RU"/>
              </w:rPr>
              <w:t xml:space="preserve"> </w:t>
            </w:r>
            <w:r w:rsidR="00F3485F" w:rsidRPr="00F3485F">
              <w:rPr>
                <w:rFonts w:ascii="Times New Roman" w:eastAsia="Times New Roman" w:hAnsi="Times New Roman" w:cs="Times New Roman"/>
                <w:sz w:val="24"/>
                <w:szCs w:val="24"/>
                <w:lang w:eastAsia="ru-RU"/>
              </w:rPr>
              <w:t>«</w:t>
            </w:r>
            <w:r w:rsidR="00F3485F" w:rsidRPr="00F3485F">
              <w:rPr>
                <w:rFonts w:ascii="Times New Roman" w:eastAsia="Times New Roman" w:hAnsi="Times New Roman" w:cs="Times New Roman"/>
                <w:bCs/>
                <w:iCs/>
                <w:sz w:val="24"/>
                <w:szCs w:val="24"/>
                <w:lang w:eastAsia="ru-RU"/>
              </w:rPr>
              <w:t>Монтаж, наладка и эксплуатация электрооборудования промышленных и гражданских зданий»</w:t>
            </w:r>
          </w:p>
          <w:p w:rsidR="00E01C39" w:rsidRPr="00E01C39" w:rsidRDefault="00E01C39" w:rsidP="00E01C39">
            <w:pPr>
              <w:spacing w:after="0" w:line="240" w:lineRule="auto"/>
              <w:jc w:val="both"/>
              <w:rPr>
                <w:rFonts w:ascii="Times New Roman" w:eastAsia="Times New Roman" w:hAnsi="Times New Roman" w:cs="Times New Roman"/>
                <w:sz w:val="24"/>
                <w:szCs w:val="24"/>
                <w:lang w:eastAsia="ru-RU"/>
              </w:rPr>
            </w:pPr>
          </w:p>
        </w:tc>
        <w:tc>
          <w:tcPr>
            <w:tcW w:w="3588" w:type="dxa"/>
            <w:gridSpan w:val="3"/>
          </w:tcPr>
          <w:p w:rsidR="00E01C39" w:rsidRPr="00E01C39" w:rsidRDefault="00E01C39" w:rsidP="00E01C39">
            <w:pPr>
              <w:spacing w:after="0" w:line="240" w:lineRule="auto"/>
              <w:ind w:right="-108"/>
              <w:jc w:val="both"/>
              <w:outlineLvl w:val="8"/>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ОДОБРЕНО</w:t>
            </w:r>
          </w:p>
          <w:p w:rsidR="00E01C39" w:rsidRPr="00E01C39" w:rsidRDefault="00E01C39" w:rsidP="00E01C39">
            <w:pPr>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xml:space="preserve">Предметной (цикловой) </w:t>
            </w:r>
          </w:p>
          <w:p w:rsidR="00E01C39" w:rsidRPr="00E01C39" w:rsidRDefault="00E01C39" w:rsidP="00E01C39">
            <w:pPr>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комиссией</w:t>
            </w:r>
          </w:p>
          <w:p w:rsidR="00E01C39" w:rsidRPr="00E01C39" w:rsidRDefault="00E01C39" w:rsidP="00E01C39">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протокол №</w:t>
            </w:r>
          </w:p>
          <w:p w:rsidR="00E01C39" w:rsidRPr="00E01C39" w:rsidRDefault="00E01C39" w:rsidP="00E01C39">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«___» _____________2021 г.</w:t>
            </w:r>
          </w:p>
          <w:p w:rsidR="00E01C39" w:rsidRPr="00E01C39" w:rsidRDefault="00E01C39" w:rsidP="00E01C39">
            <w:pPr>
              <w:tabs>
                <w:tab w:val="center" w:pos="4677"/>
                <w:tab w:val="right" w:pos="9355"/>
              </w:tabs>
              <w:spacing w:after="0" w:line="240" w:lineRule="auto"/>
              <w:jc w:val="both"/>
              <w:rPr>
                <w:rFonts w:ascii="Times New Roman" w:eastAsia="Times New Roman" w:hAnsi="Times New Roman" w:cs="Times New Roman"/>
                <w:sz w:val="24"/>
                <w:szCs w:val="24"/>
                <w:lang w:eastAsia="ru-RU"/>
              </w:rPr>
            </w:pPr>
          </w:p>
          <w:p w:rsidR="00E01C39" w:rsidRPr="00E01C39" w:rsidRDefault="00E01C39" w:rsidP="00E01C39">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Председатель ПЦК</w:t>
            </w:r>
          </w:p>
          <w:p w:rsidR="00E01C39" w:rsidRPr="00E01C39" w:rsidRDefault="00E01C39" w:rsidP="00E01C39">
            <w:pPr>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_________/ О.И. Макаренко /</w:t>
            </w:r>
          </w:p>
        </w:tc>
        <w:tc>
          <w:tcPr>
            <w:tcW w:w="2881" w:type="dxa"/>
          </w:tcPr>
          <w:p w:rsidR="00E01C39" w:rsidRPr="00E01C39" w:rsidRDefault="00E01C39" w:rsidP="00E01C39">
            <w:pPr>
              <w:spacing w:after="0" w:line="240" w:lineRule="auto"/>
              <w:jc w:val="both"/>
              <w:outlineLvl w:val="8"/>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УТВЕРЖДАЮ</w:t>
            </w:r>
          </w:p>
          <w:p w:rsidR="00E01C39" w:rsidRPr="00E01C39" w:rsidRDefault="00E01C39" w:rsidP="00E01C39">
            <w:pPr>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xml:space="preserve">Заместитель директора </w:t>
            </w:r>
          </w:p>
          <w:p w:rsidR="00E01C39" w:rsidRPr="00E01C39" w:rsidRDefault="00E01C39" w:rsidP="00E01C39">
            <w:pPr>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xml:space="preserve">по УМР </w:t>
            </w:r>
          </w:p>
          <w:p w:rsidR="00E01C39" w:rsidRPr="00E01C39" w:rsidRDefault="00E01C39" w:rsidP="00E01C39">
            <w:pPr>
              <w:spacing w:after="0" w:line="240" w:lineRule="auto"/>
              <w:jc w:val="both"/>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_______</w:t>
            </w:r>
            <w:r w:rsidR="00F3485F">
              <w:rPr>
                <w:rFonts w:ascii="Times New Roman" w:eastAsia="Times New Roman" w:hAnsi="Times New Roman" w:cs="Times New Roman"/>
                <w:sz w:val="24"/>
                <w:szCs w:val="24"/>
                <w:lang w:eastAsia="ru-RU"/>
              </w:rPr>
              <w:t xml:space="preserve"> </w:t>
            </w:r>
            <w:r w:rsidRPr="00E01C39">
              <w:rPr>
                <w:rFonts w:ascii="Times New Roman" w:eastAsia="Times New Roman" w:hAnsi="Times New Roman" w:cs="Times New Roman"/>
                <w:sz w:val="24"/>
                <w:szCs w:val="24"/>
                <w:lang w:eastAsia="ru-RU"/>
              </w:rPr>
              <w:t>Крашакова Т.Ю.</w:t>
            </w:r>
          </w:p>
          <w:p w:rsidR="00E01C39" w:rsidRPr="00E01C39" w:rsidRDefault="00E01C39" w:rsidP="00E01C39">
            <w:pPr>
              <w:spacing w:after="0" w:line="240" w:lineRule="auto"/>
              <w:jc w:val="both"/>
              <w:rPr>
                <w:rFonts w:ascii="Times New Roman" w:eastAsia="Times New Roman" w:hAnsi="Times New Roman" w:cs="Times New Roman"/>
                <w:sz w:val="24"/>
                <w:szCs w:val="24"/>
                <w:lang w:eastAsia="ru-RU"/>
              </w:rPr>
            </w:pPr>
          </w:p>
          <w:p w:rsidR="00E01C39" w:rsidRPr="00E01C39" w:rsidRDefault="00E01C39" w:rsidP="00E01C39">
            <w:pPr>
              <w:spacing w:after="0" w:line="240" w:lineRule="auto"/>
              <w:ind w:left="-108"/>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«___»__________20___ г.</w:t>
            </w:r>
          </w:p>
        </w:tc>
      </w:tr>
      <w:tr w:rsidR="00E01C39" w:rsidRPr="00E01C39" w:rsidTr="00E01C39">
        <w:tblPrEx>
          <w:tblLook w:val="0000"/>
        </w:tblPrEx>
        <w:trPr>
          <w:gridBefore w:val="1"/>
          <w:wBefore w:w="108" w:type="dxa"/>
        </w:trPr>
        <w:tc>
          <w:tcPr>
            <w:tcW w:w="3325" w:type="dxa"/>
            <w:gridSpan w:val="2"/>
          </w:tcPr>
          <w:p w:rsidR="00E01C39" w:rsidRPr="00E01C39" w:rsidRDefault="00E01C39" w:rsidP="00E01C39">
            <w:pPr>
              <w:spacing w:after="0" w:line="240" w:lineRule="auto"/>
              <w:ind w:left="-108"/>
              <w:jc w:val="both"/>
              <w:rPr>
                <w:rFonts w:ascii="Times New Roman" w:eastAsia="Times New Roman" w:hAnsi="Times New Roman" w:cs="Times New Roman"/>
                <w:sz w:val="24"/>
                <w:szCs w:val="24"/>
                <w:lang w:eastAsia="ru-RU"/>
              </w:rPr>
            </w:pPr>
          </w:p>
        </w:tc>
        <w:tc>
          <w:tcPr>
            <w:tcW w:w="3263" w:type="dxa"/>
          </w:tcPr>
          <w:p w:rsidR="00E01C39" w:rsidRPr="00E01C39" w:rsidRDefault="00E01C39" w:rsidP="00E01C39">
            <w:pPr>
              <w:spacing w:after="0" w:line="240" w:lineRule="auto"/>
              <w:jc w:val="both"/>
              <w:rPr>
                <w:rFonts w:ascii="Times New Roman" w:eastAsia="Times New Roman" w:hAnsi="Times New Roman" w:cs="Times New Roman"/>
                <w:sz w:val="24"/>
                <w:szCs w:val="24"/>
                <w:lang w:eastAsia="ru-RU"/>
              </w:rPr>
            </w:pPr>
          </w:p>
        </w:tc>
        <w:tc>
          <w:tcPr>
            <w:tcW w:w="3159" w:type="dxa"/>
            <w:gridSpan w:val="3"/>
          </w:tcPr>
          <w:p w:rsidR="00E01C39" w:rsidRPr="00E01C39" w:rsidRDefault="00E01C39" w:rsidP="00E01C39">
            <w:pPr>
              <w:spacing w:after="0" w:line="240" w:lineRule="auto"/>
              <w:jc w:val="both"/>
              <w:rPr>
                <w:rFonts w:ascii="Times New Roman" w:eastAsia="Times New Roman" w:hAnsi="Times New Roman" w:cs="Times New Roman"/>
                <w:sz w:val="24"/>
                <w:szCs w:val="24"/>
                <w:lang w:eastAsia="ru-RU"/>
              </w:rPr>
            </w:pPr>
          </w:p>
        </w:tc>
      </w:tr>
    </w:tbl>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spacing w:after="0" w:line="360" w:lineRule="auto"/>
        <w:ind w:firstLine="708"/>
        <w:jc w:val="both"/>
        <w:rPr>
          <w:rFonts w:ascii="Times New Roman" w:eastAsia="Times New Roman" w:hAnsi="Times New Roman" w:cs="Times New Roman"/>
          <w:sz w:val="24"/>
          <w:szCs w:val="24"/>
          <w:lang w:eastAsia="ru-RU"/>
        </w:rPr>
      </w:pPr>
    </w:p>
    <w:p w:rsidR="00E01C39" w:rsidRPr="00E01C39" w:rsidRDefault="00E01C39" w:rsidP="00E01C39">
      <w:pPr>
        <w:keepNext/>
        <w:spacing w:before="240" w:after="60" w:line="240" w:lineRule="auto"/>
        <w:ind w:left="1134" w:hanging="1134"/>
        <w:jc w:val="both"/>
        <w:outlineLvl w:val="1"/>
        <w:rPr>
          <w:rFonts w:ascii="Times New Roman" w:eastAsia="Times New Roman" w:hAnsi="Times New Roman" w:cs="Times New Roman"/>
          <w:bCs/>
          <w:iCs/>
          <w:sz w:val="24"/>
          <w:szCs w:val="24"/>
          <w:lang w:eastAsia="ru-RU"/>
        </w:rPr>
      </w:pPr>
      <w:r w:rsidRPr="00E01C39">
        <w:rPr>
          <w:rFonts w:ascii="Times New Roman" w:eastAsia="Times New Roman" w:hAnsi="Times New Roman" w:cs="Times New Roman"/>
          <w:b/>
          <w:bCs/>
          <w:iCs/>
          <w:sz w:val="24"/>
          <w:szCs w:val="24"/>
          <w:lang w:eastAsia="ru-RU"/>
        </w:rPr>
        <w:t xml:space="preserve">Автор: Тавхутдинова Э.Х., </w:t>
      </w:r>
      <w:r w:rsidRPr="00E01C39">
        <w:rPr>
          <w:rFonts w:ascii="Times New Roman" w:eastAsia="Times New Roman" w:hAnsi="Times New Roman" w:cs="Times New Roman"/>
          <w:bCs/>
          <w:iCs/>
          <w:sz w:val="24"/>
          <w:szCs w:val="24"/>
          <w:lang w:eastAsia="ru-RU"/>
        </w:rPr>
        <w:t>преподаватель Южно-Уральского государственного технического   колледжа;</w:t>
      </w:r>
    </w:p>
    <w:p w:rsidR="00E01C39" w:rsidRPr="00E01C39" w:rsidRDefault="00E01C39" w:rsidP="00E01C39">
      <w:pPr>
        <w:spacing w:after="0" w:line="240" w:lineRule="auto"/>
        <w:ind w:firstLine="1134"/>
        <w:rPr>
          <w:rFonts w:ascii="Times New Roman" w:eastAsia="Times New Roman" w:hAnsi="Times New Roman" w:cs="Times New Roman"/>
          <w:sz w:val="24"/>
          <w:szCs w:val="24"/>
          <w:lang w:eastAsia="ru-RU"/>
        </w:rPr>
      </w:pPr>
    </w:p>
    <w:p w:rsidR="00E01C39" w:rsidRPr="00E01C39" w:rsidRDefault="00E01C39" w:rsidP="00E01C39">
      <w:pPr>
        <w:spacing w:after="0" w:line="240" w:lineRule="auto"/>
        <w:ind w:firstLine="1134"/>
        <w:rPr>
          <w:rFonts w:ascii="Times New Roman" w:eastAsia="Times New Roman" w:hAnsi="Times New Roman" w:cs="Times New Roman"/>
          <w:sz w:val="24"/>
          <w:szCs w:val="24"/>
          <w:lang w:eastAsia="ru-RU"/>
        </w:rPr>
      </w:pPr>
    </w:p>
    <w:p w:rsidR="00E01C39" w:rsidRPr="00E01C39" w:rsidRDefault="00E01C39" w:rsidP="00E01C39">
      <w:pPr>
        <w:spacing w:after="0" w:line="240" w:lineRule="auto"/>
        <w:ind w:firstLine="1134"/>
        <w:rPr>
          <w:rFonts w:ascii="Times New Roman" w:eastAsia="Times New Roman" w:hAnsi="Times New Roman" w:cs="Times New Roman"/>
          <w:sz w:val="24"/>
          <w:szCs w:val="24"/>
          <w:lang w:eastAsia="ru-RU"/>
        </w:rPr>
      </w:pPr>
    </w:p>
    <w:p w:rsidR="00E01C39" w:rsidRPr="00E01C39" w:rsidRDefault="00E01C39" w:rsidP="00E01C39">
      <w:pPr>
        <w:spacing w:after="0" w:line="240" w:lineRule="auto"/>
        <w:ind w:firstLine="1134"/>
        <w:rPr>
          <w:rFonts w:ascii="Times New Roman" w:eastAsia="Times New Roman" w:hAnsi="Times New Roman" w:cs="Times New Roman"/>
          <w:sz w:val="24"/>
          <w:szCs w:val="24"/>
          <w:lang w:eastAsia="ru-RU"/>
        </w:rPr>
      </w:pPr>
    </w:p>
    <w:p w:rsidR="00E01C39" w:rsidRPr="00E01C39" w:rsidRDefault="00E01C39" w:rsidP="00E01C39">
      <w:pPr>
        <w:spacing w:after="0" w:line="240" w:lineRule="auto"/>
        <w:ind w:firstLine="1134"/>
        <w:rPr>
          <w:rFonts w:ascii="Times New Roman" w:eastAsia="Times New Roman" w:hAnsi="Times New Roman" w:cs="Times New Roman"/>
          <w:sz w:val="24"/>
          <w:szCs w:val="24"/>
          <w:lang w:eastAsia="ru-RU"/>
        </w:rPr>
      </w:pPr>
    </w:p>
    <w:p w:rsidR="00E01C39" w:rsidRPr="00E01C39" w:rsidRDefault="00E01C39" w:rsidP="00E01C39">
      <w:pPr>
        <w:keepNext/>
        <w:spacing w:after="0" w:line="240" w:lineRule="auto"/>
        <w:jc w:val="center"/>
        <w:outlineLvl w:val="1"/>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b/>
          <w:bCs/>
          <w:sz w:val="24"/>
          <w:szCs w:val="24"/>
          <w:lang w:eastAsia="ru-RU"/>
        </w:rPr>
        <w:t>АКТ СОГЛАСОВАНИЯ</w:t>
      </w:r>
    </w:p>
    <w:p w:rsidR="00E01C39" w:rsidRPr="00E01C39" w:rsidRDefault="00E01C39" w:rsidP="00E01C39">
      <w:pPr>
        <w:keepNext/>
        <w:spacing w:after="0" w:line="240" w:lineRule="auto"/>
        <w:jc w:val="center"/>
        <w:outlineLvl w:val="1"/>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на программу учебной дисциплины «Математика»,</w:t>
      </w:r>
    </w:p>
    <w:p w:rsidR="00E01C39" w:rsidRPr="00E01C39" w:rsidRDefault="00E01C39" w:rsidP="00E01C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E01C39">
        <w:rPr>
          <w:rFonts w:ascii="Times New Roman" w:eastAsia="Times New Roman" w:hAnsi="Times New Roman" w:cs="Times New Roman"/>
          <w:bCs/>
          <w:sz w:val="24"/>
          <w:szCs w:val="24"/>
          <w:lang w:eastAsia="ru-RU"/>
        </w:rPr>
        <w:t xml:space="preserve"> разработанную преподавателем Тавхутдиновой Э.Х.. </w:t>
      </w:r>
      <w:r w:rsidRPr="00E01C39">
        <w:rPr>
          <w:rFonts w:ascii="Times New Roman" w:eastAsia="Times New Roman" w:hAnsi="Times New Roman" w:cs="Times New Roman"/>
          <w:sz w:val="24"/>
          <w:szCs w:val="24"/>
          <w:lang w:eastAsia="ru-RU"/>
        </w:rPr>
        <w:t>для специальности 08.02.09</w:t>
      </w:r>
    </w:p>
    <w:p w:rsidR="00E01C39" w:rsidRPr="00E01C39" w:rsidRDefault="00E01C39" w:rsidP="00E01C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67"/>
        <w:jc w:val="center"/>
        <w:rPr>
          <w:rFonts w:ascii="Times New Roman" w:eastAsia="Times New Roman" w:hAnsi="Times New Roman" w:cs="Times New Roman"/>
          <w:color w:val="FF0000"/>
          <w:sz w:val="24"/>
          <w:szCs w:val="24"/>
          <w:lang w:eastAsia="ru-RU"/>
        </w:rPr>
      </w:pPr>
      <w:r w:rsidRPr="00E01C39">
        <w:rPr>
          <w:rFonts w:ascii="Times New Roman" w:eastAsia="Times New Roman" w:hAnsi="Times New Roman" w:cs="Times New Roman"/>
          <w:sz w:val="24"/>
          <w:szCs w:val="24"/>
          <w:lang w:eastAsia="ru-RU"/>
        </w:rPr>
        <w:t xml:space="preserve"> «</w:t>
      </w:r>
      <w:r w:rsidRPr="00E01C39">
        <w:rPr>
          <w:rFonts w:ascii="Times New Roman" w:eastAsia="Times New Roman" w:hAnsi="Times New Roman" w:cs="Times New Roman"/>
          <w:bCs/>
          <w:iCs/>
          <w:sz w:val="24"/>
          <w:szCs w:val="24"/>
          <w:lang w:eastAsia="ru-RU"/>
        </w:rPr>
        <w:t>Монтаж, наладка и эксплуатация электрооборудования промышленных и гражданских зданий»</w:t>
      </w:r>
      <w:r w:rsidRPr="00E01C39">
        <w:rPr>
          <w:rFonts w:ascii="Times New Roman" w:eastAsia="Times New Roman" w:hAnsi="Times New Roman" w:cs="Times New Roman"/>
          <w:color w:val="FF0000"/>
          <w:sz w:val="24"/>
          <w:szCs w:val="24"/>
          <w:lang w:eastAsia="ru-RU"/>
        </w:rPr>
        <w:t xml:space="preserve"> </w:t>
      </w:r>
    </w:p>
    <w:p w:rsidR="00E01C39" w:rsidRPr="00E01C39" w:rsidRDefault="00E01C39" w:rsidP="00E01C39">
      <w:pPr>
        <w:keepNext/>
        <w:spacing w:after="0" w:line="240" w:lineRule="auto"/>
        <w:jc w:val="center"/>
        <w:outlineLvl w:val="1"/>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Южно-Уральского государственного технического колледжа</w:t>
      </w: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E01C39" w:rsidRPr="00E01C39" w:rsidRDefault="00830DD9" w:rsidP="00830D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E01C39" w:rsidRPr="00E01C39">
        <w:rPr>
          <w:rFonts w:ascii="Times New Roman" w:eastAsia="Times New Roman" w:hAnsi="Times New Roman" w:cs="Times New Roman"/>
          <w:bCs/>
          <w:sz w:val="24"/>
          <w:szCs w:val="24"/>
          <w:lang w:eastAsia="ru-RU"/>
        </w:rPr>
        <w:t>Рабочая программа учебной дисциплины «Математика» является частью программы подготовки специалистов среднего звена по</w:t>
      </w:r>
      <w:r w:rsidR="00E01C39" w:rsidRPr="00E01C39">
        <w:rPr>
          <w:rFonts w:ascii="Times New Roman" w:eastAsia="Times New Roman" w:hAnsi="Times New Roman" w:cs="Times New Roman"/>
          <w:b/>
          <w:bCs/>
          <w:sz w:val="24"/>
          <w:szCs w:val="24"/>
          <w:lang w:eastAsia="ru-RU"/>
        </w:rPr>
        <w:t xml:space="preserve"> </w:t>
      </w:r>
      <w:r w:rsidR="00E01C39" w:rsidRPr="00E01C39">
        <w:rPr>
          <w:rFonts w:ascii="Times New Roman" w:eastAsia="Times New Roman" w:hAnsi="Times New Roman" w:cs="Times New Roman"/>
          <w:bCs/>
          <w:sz w:val="24"/>
          <w:szCs w:val="24"/>
          <w:lang w:eastAsia="ru-RU"/>
        </w:rPr>
        <w:t xml:space="preserve">специальности </w:t>
      </w:r>
      <w:r w:rsidR="00E01C39" w:rsidRPr="00E01C39">
        <w:rPr>
          <w:rFonts w:ascii="Times New Roman" w:eastAsia="Times New Roman" w:hAnsi="Times New Roman" w:cs="Times New Roman"/>
          <w:sz w:val="24"/>
          <w:szCs w:val="24"/>
          <w:lang w:eastAsia="ru-RU"/>
        </w:rPr>
        <w:t>08.02.09</w:t>
      </w:r>
    </w:p>
    <w:p w:rsidR="00E01C39" w:rsidRPr="00E01C39" w:rsidRDefault="00E01C39" w:rsidP="00830D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xml:space="preserve"> «</w:t>
      </w:r>
      <w:r w:rsidRPr="00E01C39">
        <w:rPr>
          <w:rFonts w:ascii="Times New Roman" w:eastAsia="Times New Roman" w:hAnsi="Times New Roman" w:cs="Times New Roman"/>
          <w:bCs/>
          <w:iCs/>
          <w:sz w:val="24"/>
          <w:szCs w:val="24"/>
          <w:lang w:eastAsia="ru-RU"/>
        </w:rPr>
        <w:t>Монтаж, наладка и эксплуатация электрооборудования промышленных и гражданских зданий»</w:t>
      </w:r>
    </w:p>
    <w:p w:rsidR="00E01C39" w:rsidRPr="00E01C39" w:rsidRDefault="00E01C39" w:rsidP="00E01C39">
      <w:pPr>
        <w:spacing w:after="0"/>
        <w:ind w:firstLine="708"/>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Методическая разработка включает паспорт рабочей программы учебной  дисциплины (в том числе и область применения программы, место дисциплины, цели и задачи дисциплины – требования к результатам освоения дисциплины и рекомендуемое количество часов на освоение программы дисциплины), структуру и содержание учебной  дисциплины, условия реализации учебной  дисциплины (в том числе требования к материально- техническому  обеспечению, информационное обеспечение обучения, перечень рекомендуемых изданий, Интернет-ресурсов, дополнительной литературы), контроль и оценку результатов освоения учебной  дисциплины (в том числе результаты обучения, освоенные умения, усвоенные знания), формы и методы контроля и оценки результатов  обучения.</w:t>
      </w:r>
    </w:p>
    <w:p w:rsidR="00E01C39" w:rsidRPr="00E01C39" w:rsidRDefault="00E01C39" w:rsidP="00E01C39">
      <w:pPr>
        <w:spacing w:after="0" w:line="240" w:lineRule="auto"/>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sz w:val="24"/>
          <w:szCs w:val="24"/>
          <w:lang w:eastAsia="ru-RU"/>
        </w:rPr>
        <w:tab/>
        <w:t>Рабочая программа предусматривает освоение умений объяснять объекты и процессы окружающей действительности: природной, социальной, культурной, технической среды, используя для этого математические знания</w:t>
      </w:r>
      <w:r w:rsidRPr="00E01C39">
        <w:rPr>
          <w:rFonts w:ascii="Times New Roman" w:eastAsia="Times New Roman" w:hAnsi="Times New Roman" w:cs="Times New Roman"/>
          <w:color w:val="FF0000"/>
          <w:sz w:val="24"/>
          <w:szCs w:val="24"/>
          <w:lang w:eastAsia="ru-RU"/>
        </w:rPr>
        <w:t>.</w:t>
      </w:r>
      <w:r w:rsidRPr="00E01C39">
        <w:rPr>
          <w:rFonts w:ascii="Times New Roman" w:eastAsia="Times New Roman" w:hAnsi="Times New Roman" w:cs="Times New Roman"/>
          <w:b/>
          <w:bCs/>
          <w:sz w:val="24"/>
          <w:szCs w:val="24"/>
          <w:lang w:eastAsia="ru-RU"/>
        </w:rPr>
        <w:t xml:space="preserve"> </w:t>
      </w:r>
      <w:r w:rsidRPr="00E01C39">
        <w:rPr>
          <w:rFonts w:ascii="Times New Roman" w:eastAsia="Times New Roman" w:hAnsi="Times New Roman" w:cs="Times New Roman"/>
          <w:bCs/>
          <w:sz w:val="24"/>
          <w:szCs w:val="24"/>
          <w:lang w:eastAsia="ru-RU"/>
        </w:rPr>
        <w:t>Настоящая рабочая программа рассчитана на 90 учебных часов во взаимодействии с преподавателем и её содержание включает в себя 3 основных раздела, обеспечивающих подготовку квалифицированных специалистов среднего звена по специальности 08.02.09 «Монтаж, наладка и эксплуатация электрооборудования промышленных и гражданских зданий»</w:t>
      </w:r>
    </w:p>
    <w:p w:rsidR="00E01C39" w:rsidRPr="00E01C39" w:rsidRDefault="00E01C39" w:rsidP="00E01C39">
      <w:pPr>
        <w:spacing w:after="0" w:line="240" w:lineRule="auto"/>
        <w:jc w:val="both"/>
        <w:rPr>
          <w:rFonts w:ascii="Times New Roman" w:eastAsia="Times New Roman" w:hAnsi="Times New Roman" w:cs="Times New Roman"/>
          <w:bCs/>
          <w:sz w:val="24"/>
          <w:szCs w:val="24"/>
          <w:lang w:eastAsia="ru-RU"/>
        </w:rPr>
      </w:pPr>
    </w:p>
    <w:p w:rsidR="00E01C39" w:rsidRPr="00E01C39" w:rsidRDefault="00E01C39" w:rsidP="00E01C39">
      <w:pPr>
        <w:spacing w:after="0" w:line="240" w:lineRule="auto"/>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Указанная рабочая программа может быть рекомендована для изучения учебной дисциплины «Математика» для специальности 08.02.09 «Монтаж, наладка и эксплуатация электрооборудования промышленных и гражданских зданий» дневной формы обучения.</w:t>
      </w:r>
    </w:p>
    <w:p w:rsidR="00E01C39" w:rsidRPr="00E01C39" w:rsidRDefault="00E01C39" w:rsidP="00E01C39">
      <w:pPr>
        <w:shd w:val="clear" w:color="auto" w:fill="FFFFFF"/>
        <w:spacing w:after="0" w:line="360" w:lineRule="auto"/>
        <w:ind w:right="5"/>
        <w:rPr>
          <w:rFonts w:ascii="Times New Roman" w:eastAsia="Times New Roman" w:hAnsi="Times New Roman" w:cs="Times New Roman"/>
          <w:sz w:val="24"/>
          <w:szCs w:val="24"/>
          <w:lang w:eastAsia="ru-RU"/>
        </w:rPr>
      </w:pPr>
      <w:r w:rsidRPr="00E01C39">
        <w:rPr>
          <w:rFonts w:ascii="Times New Roman" w:eastAsia="Times New Roman" w:hAnsi="Times New Roman" w:cs="Times New Roman"/>
          <w:noProof/>
          <w:sz w:val="24"/>
          <w:szCs w:val="24"/>
          <w:lang w:eastAsia="ru-RU"/>
        </w:rPr>
        <w:drawing>
          <wp:inline distT="0" distB="0" distL="0" distR="0">
            <wp:extent cx="5943600" cy="1828800"/>
            <wp:effectExtent l="19050" t="0" r="0" b="0"/>
            <wp:docPr id="1" name="Рисунок 3" descr="C:\Documents and Settings\doc\Мои документы\Мои рисунки\справка 2\справка 2 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doc\Мои документы\Мои рисунки\справка 2\справка 2 017.jpg"/>
                    <pic:cNvPicPr>
                      <a:picLocks noChangeAspect="1" noChangeArrowheads="1"/>
                    </pic:cNvPicPr>
                  </pic:nvPicPr>
                  <pic:blipFill>
                    <a:blip r:embed="rId7" cstate="print"/>
                    <a:srcRect b="5698"/>
                    <a:stretch>
                      <a:fillRect/>
                    </a:stretch>
                  </pic:blipFill>
                  <pic:spPr bwMode="auto">
                    <a:xfrm>
                      <a:off x="0" y="0"/>
                      <a:ext cx="5943600" cy="1828800"/>
                    </a:xfrm>
                    <a:prstGeom prst="rect">
                      <a:avLst/>
                    </a:prstGeom>
                    <a:noFill/>
                    <a:ln w="9525">
                      <a:noFill/>
                      <a:miter lim="800000"/>
                      <a:headEnd/>
                      <a:tailEnd/>
                    </a:ln>
                  </pic:spPr>
                </pic:pic>
              </a:graphicData>
            </a:graphic>
          </wp:inline>
        </w:drawing>
      </w:r>
    </w:p>
    <w:p w:rsidR="00E01C39" w:rsidRPr="00E01C39" w:rsidRDefault="00E01C39" w:rsidP="00E01C39">
      <w:pPr>
        <w:keepNext/>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4"/>
          <w:szCs w:val="24"/>
          <w:lang w:eastAsia="ru-RU"/>
        </w:rPr>
      </w:pPr>
      <w:r w:rsidRPr="00E01C39">
        <w:rPr>
          <w:rFonts w:ascii="Times New Roman" w:eastAsia="Times New Roman" w:hAnsi="Times New Roman" w:cs="Times New Roman"/>
          <w:b/>
          <w:sz w:val="24"/>
          <w:szCs w:val="24"/>
          <w:lang w:eastAsia="ru-RU"/>
        </w:rPr>
        <w:lastRenderedPageBreak/>
        <w:t>СОДЕРЖАНИЕ</w:t>
      </w:r>
    </w:p>
    <w:tbl>
      <w:tblPr>
        <w:tblW w:w="0" w:type="auto"/>
        <w:tblLook w:val="01E0"/>
      </w:tblPr>
      <w:tblGrid>
        <w:gridCol w:w="7668"/>
        <w:gridCol w:w="2079"/>
      </w:tblGrid>
      <w:tr w:rsidR="00E01C39" w:rsidRPr="00E01C39" w:rsidTr="00E01C39">
        <w:tc>
          <w:tcPr>
            <w:tcW w:w="7668" w:type="dxa"/>
            <w:shd w:val="clear" w:color="auto" w:fill="auto"/>
          </w:tcPr>
          <w:p w:rsidR="00E01C39" w:rsidRPr="00E01C39" w:rsidRDefault="00E01C39" w:rsidP="00E01C39">
            <w:pPr>
              <w:keepNext/>
              <w:autoSpaceDE w:val="0"/>
              <w:autoSpaceDN w:val="0"/>
              <w:spacing w:after="0" w:line="240" w:lineRule="auto"/>
              <w:ind w:left="284"/>
              <w:outlineLvl w:val="0"/>
              <w:rPr>
                <w:rFonts w:ascii="Times New Roman" w:eastAsia="Times New Roman" w:hAnsi="Times New Roman" w:cs="Times New Roman"/>
                <w:b/>
                <w:caps/>
                <w:sz w:val="24"/>
                <w:szCs w:val="24"/>
                <w:lang w:eastAsia="ru-RU"/>
              </w:rPr>
            </w:pPr>
          </w:p>
        </w:tc>
        <w:tc>
          <w:tcPr>
            <w:tcW w:w="2079" w:type="dxa"/>
            <w:shd w:val="clear" w:color="auto" w:fill="auto"/>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стр.</w:t>
            </w:r>
          </w:p>
        </w:tc>
      </w:tr>
      <w:tr w:rsidR="00E01C39" w:rsidRPr="00E01C39" w:rsidTr="00E01C39">
        <w:tc>
          <w:tcPr>
            <w:tcW w:w="7668" w:type="dxa"/>
            <w:shd w:val="clear" w:color="auto" w:fill="auto"/>
          </w:tcPr>
          <w:p w:rsidR="00E01C39" w:rsidRPr="00E01C39" w:rsidRDefault="00E01C39" w:rsidP="00E01C39">
            <w:pPr>
              <w:keepNext/>
              <w:numPr>
                <w:ilvl w:val="0"/>
                <w:numId w:val="1"/>
              </w:numPr>
              <w:autoSpaceDE w:val="0"/>
              <w:autoSpaceDN w:val="0"/>
              <w:spacing w:after="0" w:line="240" w:lineRule="auto"/>
              <w:outlineLvl w:val="0"/>
              <w:rPr>
                <w:rFonts w:ascii="Times New Roman" w:eastAsia="Times New Roman" w:hAnsi="Times New Roman" w:cs="Times New Roman"/>
                <w:b/>
                <w:caps/>
                <w:sz w:val="24"/>
                <w:szCs w:val="24"/>
                <w:lang w:eastAsia="ru-RU"/>
              </w:rPr>
            </w:pPr>
            <w:r w:rsidRPr="00E01C39">
              <w:rPr>
                <w:rFonts w:ascii="Times New Roman" w:eastAsia="Times New Roman" w:hAnsi="Times New Roman" w:cs="Times New Roman"/>
                <w:b/>
                <w:caps/>
                <w:sz w:val="24"/>
                <w:szCs w:val="24"/>
                <w:lang w:eastAsia="ru-RU"/>
              </w:rPr>
              <w:t>ПАСПОРТ РАБОЧЕЙ ПРОГРАММЫ общеобразовательной УЧЕБНОЙ ДИСЦИПЛИНЫ</w:t>
            </w: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c>
          <w:tcPr>
            <w:tcW w:w="2079" w:type="dxa"/>
            <w:shd w:val="clear" w:color="auto" w:fill="auto"/>
          </w:tcPr>
          <w:p w:rsidR="00E01C39" w:rsidRPr="00E01C39" w:rsidRDefault="00E01C39" w:rsidP="00E01C39">
            <w:pPr>
              <w:tabs>
                <w:tab w:val="center" w:pos="843"/>
              </w:tabs>
              <w:spacing w:after="0" w:line="240" w:lineRule="auto"/>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5</w:t>
            </w:r>
          </w:p>
        </w:tc>
      </w:tr>
      <w:tr w:rsidR="00E01C39" w:rsidRPr="00E01C39" w:rsidTr="00E01C39">
        <w:tc>
          <w:tcPr>
            <w:tcW w:w="7668" w:type="dxa"/>
            <w:shd w:val="clear" w:color="auto" w:fill="auto"/>
          </w:tcPr>
          <w:p w:rsidR="00E01C39" w:rsidRPr="00E01C39" w:rsidRDefault="00E01C39" w:rsidP="00E01C39">
            <w:pPr>
              <w:keepNext/>
              <w:numPr>
                <w:ilvl w:val="0"/>
                <w:numId w:val="1"/>
              </w:numPr>
              <w:autoSpaceDE w:val="0"/>
              <w:autoSpaceDN w:val="0"/>
              <w:spacing w:after="0" w:line="240" w:lineRule="auto"/>
              <w:outlineLvl w:val="0"/>
              <w:rPr>
                <w:rFonts w:ascii="Times New Roman" w:eastAsia="Times New Roman" w:hAnsi="Times New Roman" w:cs="Times New Roman"/>
                <w:b/>
                <w:caps/>
                <w:sz w:val="24"/>
                <w:szCs w:val="24"/>
                <w:lang w:eastAsia="ru-RU"/>
              </w:rPr>
            </w:pPr>
            <w:r w:rsidRPr="00E01C39">
              <w:rPr>
                <w:rFonts w:ascii="Times New Roman" w:eastAsia="Times New Roman" w:hAnsi="Times New Roman" w:cs="Times New Roman"/>
                <w:b/>
                <w:caps/>
                <w:sz w:val="24"/>
                <w:szCs w:val="24"/>
                <w:lang w:eastAsia="ru-RU"/>
              </w:rPr>
              <w:t>СТРУКТУРА и содержание общеобразовательной УЧЕБНОЙ ДИСЦИПЛИНЫ</w:t>
            </w:r>
          </w:p>
          <w:p w:rsidR="00E01C39" w:rsidRPr="00E01C39" w:rsidRDefault="00E01C39" w:rsidP="00E01C39">
            <w:pPr>
              <w:keepNext/>
              <w:autoSpaceDE w:val="0"/>
              <w:autoSpaceDN w:val="0"/>
              <w:spacing w:after="0" w:line="240" w:lineRule="auto"/>
              <w:ind w:left="284"/>
              <w:outlineLvl w:val="0"/>
              <w:rPr>
                <w:rFonts w:ascii="Times New Roman" w:eastAsia="Times New Roman" w:hAnsi="Times New Roman" w:cs="Times New Roman"/>
                <w:b/>
                <w:caps/>
                <w:sz w:val="24"/>
                <w:szCs w:val="24"/>
                <w:lang w:eastAsia="ru-RU"/>
              </w:rPr>
            </w:pPr>
          </w:p>
        </w:tc>
        <w:tc>
          <w:tcPr>
            <w:tcW w:w="2079" w:type="dxa"/>
            <w:shd w:val="clear" w:color="auto" w:fill="auto"/>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7</w:t>
            </w:r>
          </w:p>
        </w:tc>
      </w:tr>
      <w:tr w:rsidR="00E01C39" w:rsidRPr="00E01C39" w:rsidTr="00E01C39">
        <w:trPr>
          <w:trHeight w:val="670"/>
        </w:trPr>
        <w:tc>
          <w:tcPr>
            <w:tcW w:w="7668" w:type="dxa"/>
            <w:shd w:val="clear" w:color="auto" w:fill="auto"/>
          </w:tcPr>
          <w:p w:rsidR="00E01C39" w:rsidRPr="00E01C39" w:rsidRDefault="00E01C39" w:rsidP="00E01C39">
            <w:pPr>
              <w:keepNext/>
              <w:numPr>
                <w:ilvl w:val="0"/>
                <w:numId w:val="1"/>
              </w:numPr>
              <w:autoSpaceDE w:val="0"/>
              <w:autoSpaceDN w:val="0"/>
              <w:spacing w:after="0" w:line="240" w:lineRule="auto"/>
              <w:outlineLvl w:val="0"/>
              <w:rPr>
                <w:rFonts w:ascii="Times New Roman" w:eastAsia="Times New Roman" w:hAnsi="Times New Roman" w:cs="Times New Roman"/>
                <w:b/>
                <w:caps/>
                <w:sz w:val="24"/>
                <w:szCs w:val="24"/>
                <w:lang w:eastAsia="ru-RU"/>
              </w:rPr>
            </w:pPr>
            <w:r w:rsidRPr="00E01C39">
              <w:rPr>
                <w:rFonts w:ascii="Times New Roman" w:eastAsia="Times New Roman" w:hAnsi="Times New Roman" w:cs="Times New Roman"/>
                <w:b/>
                <w:caps/>
                <w:sz w:val="24"/>
                <w:szCs w:val="24"/>
                <w:lang w:eastAsia="ru-RU"/>
              </w:rPr>
              <w:t>условия реализации РАБОЧЕЙ ПРОГРАММЫ учебной дисциплины</w:t>
            </w:r>
          </w:p>
          <w:p w:rsidR="00E01C39" w:rsidRPr="00E01C39" w:rsidRDefault="00E01C39" w:rsidP="00E01C39">
            <w:pPr>
              <w:keepNext/>
              <w:tabs>
                <w:tab w:val="num" w:pos="0"/>
              </w:tabs>
              <w:autoSpaceDE w:val="0"/>
              <w:autoSpaceDN w:val="0"/>
              <w:spacing w:after="0" w:line="240" w:lineRule="auto"/>
              <w:ind w:left="284" w:firstLine="284"/>
              <w:outlineLvl w:val="0"/>
              <w:rPr>
                <w:rFonts w:ascii="Times New Roman" w:eastAsia="Times New Roman" w:hAnsi="Times New Roman" w:cs="Times New Roman"/>
                <w:b/>
                <w:caps/>
                <w:sz w:val="24"/>
                <w:szCs w:val="24"/>
                <w:lang w:eastAsia="ru-RU"/>
              </w:rPr>
            </w:pPr>
          </w:p>
        </w:tc>
        <w:tc>
          <w:tcPr>
            <w:tcW w:w="2079" w:type="dxa"/>
            <w:shd w:val="clear" w:color="auto" w:fill="auto"/>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13</w:t>
            </w:r>
          </w:p>
        </w:tc>
      </w:tr>
      <w:tr w:rsidR="00E01C39" w:rsidRPr="00E01C39" w:rsidTr="00E01C39">
        <w:tc>
          <w:tcPr>
            <w:tcW w:w="7668" w:type="dxa"/>
            <w:shd w:val="clear" w:color="auto" w:fill="auto"/>
          </w:tcPr>
          <w:p w:rsidR="00E01C39" w:rsidRPr="00E01C39" w:rsidRDefault="00E01C39" w:rsidP="00E01C39">
            <w:pPr>
              <w:keepNext/>
              <w:numPr>
                <w:ilvl w:val="0"/>
                <w:numId w:val="1"/>
              </w:numPr>
              <w:autoSpaceDE w:val="0"/>
              <w:autoSpaceDN w:val="0"/>
              <w:spacing w:after="0" w:line="240" w:lineRule="auto"/>
              <w:outlineLvl w:val="0"/>
              <w:rPr>
                <w:rFonts w:ascii="Times New Roman" w:eastAsia="Times New Roman" w:hAnsi="Times New Roman" w:cs="Times New Roman"/>
                <w:b/>
                <w:caps/>
                <w:sz w:val="24"/>
                <w:szCs w:val="24"/>
                <w:lang w:eastAsia="ru-RU"/>
              </w:rPr>
            </w:pPr>
            <w:r w:rsidRPr="00E01C39">
              <w:rPr>
                <w:rFonts w:ascii="Times New Roman" w:eastAsia="Times New Roman" w:hAnsi="Times New Roman" w:cs="Times New Roman"/>
                <w:b/>
                <w:caps/>
                <w:sz w:val="24"/>
                <w:szCs w:val="24"/>
                <w:lang w:eastAsia="ru-RU"/>
              </w:rPr>
              <w:t>Контроль и оценка результатов Освоения общеобразовательной учебной дисциплины</w:t>
            </w: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c>
          <w:tcPr>
            <w:tcW w:w="2079" w:type="dxa"/>
            <w:shd w:val="clear" w:color="auto" w:fill="auto"/>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14</w:t>
            </w:r>
          </w:p>
          <w:p w:rsidR="00E01C39" w:rsidRPr="00E01C39" w:rsidRDefault="00E01C39" w:rsidP="00E01C39">
            <w:pPr>
              <w:spacing w:after="0" w:line="240" w:lineRule="auto"/>
              <w:jc w:val="both"/>
              <w:rPr>
                <w:rFonts w:ascii="Times New Roman" w:eastAsia="Times New Roman" w:hAnsi="Times New Roman" w:cs="Times New Roman"/>
                <w:sz w:val="24"/>
                <w:szCs w:val="24"/>
                <w:lang w:eastAsia="ru-RU"/>
              </w:rPr>
            </w:pPr>
          </w:p>
        </w:tc>
      </w:tr>
      <w:tr w:rsidR="00E01C39" w:rsidRPr="00E01C39" w:rsidTr="00E01C39">
        <w:tc>
          <w:tcPr>
            <w:tcW w:w="7668" w:type="dxa"/>
            <w:shd w:val="clear" w:color="auto" w:fill="auto"/>
          </w:tcPr>
          <w:p w:rsidR="00E01C39" w:rsidRPr="00E01C39" w:rsidRDefault="00E01C39" w:rsidP="00E01C39">
            <w:pPr>
              <w:numPr>
                <w:ilvl w:val="0"/>
                <w:numId w:val="1"/>
              </w:numPr>
              <w:spacing w:after="0" w:line="240" w:lineRule="auto"/>
              <w:rPr>
                <w:rFonts w:ascii="Times New Roman" w:eastAsia="Times New Roman" w:hAnsi="Times New Roman" w:cs="Times New Roman"/>
                <w:b/>
                <w:caps/>
                <w:sz w:val="24"/>
                <w:szCs w:val="24"/>
                <w:lang w:eastAsia="ru-RU"/>
              </w:rPr>
            </w:pPr>
            <w:r w:rsidRPr="00E01C39">
              <w:rPr>
                <w:rFonts w:ascii="Times New Roman" w:eastAsia="Times New Roman" w:hAnsi="Times New Roman" w:cs="Times New Roman"/>
                <w:b/>
                <w:caps/>
                <w:sz w:val="24"/>
                <w:szCs w:val="24"/>
                <w:lang w:eastAsia="ru-RU"/>
              </w:rPr>
              <w:t>КОНТРОЛЬ И ОЦЕНКА РЕЗУЛЬТАТОВ ОСВОЕНИЯ ОБУЧАЮЩИМИСЯ УЧЕБНОЙ ДИСЦИПЛИНЫ В ЧАСТИ ДОСТИЖЕНИЯ ЛИЧНОСТНЫХ РЕЗУЛЬТАТОВ</w:t>
            </w:r>
          </w:p>
          <w:p w:rsidR="00E01C39" w:rsidRPr="00E01C39" w:rsidRDefault="00E01C39" w:rsidP="00E01C39">
            <w:pPr>
              <w:spacing w:after="0" w:line="240" w:lineRule="auto"/>
              <w:ind w:left="644"/>
              <w:rPr>
                <w:rFonts w:ascii="Times New Roman" w:eastAsia="Times New Roman" w:hAnsi="Times New Roman" w:cs="Times New Roman"/>
                <w:b/>
                <w:caps/>
                <w:sz w:val="24"/>
                <w:szCs w:val="24"/>
                <w:lang w:eastAsia="ru-RU"/>
              </w:rPr>
            </w:pPr>
          </w:p>
        </w:tc>
        <w:tc>
          <w:tcPr>
            <w:tcW w:w="2079" w:type="dxa"/>
            <w:shd w:val="clear" w:color="auto" w:fill="auto"/>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15</w:t>
            </w:r>
          </w:p>
        </w:tc>
      </w:tr>
      <w:tr w:rsidR="00E01C39" w:rsidRPr="00E01C39" w:rsidTr="00E01C39">
        <w:tc>
          <w:tcPr>
            <w:tcW w:w="7668" w:type="dxa"/>
            <w:shd w:val="clear" w:color="auto" w:fill="auto"/>
          </w:tcPr>
          <w:p w:rsidR="00E01C39" w:rsidRPr="00E01C39" w:rsidRDefault="00E01C39" w:rsidP="00E01C39">
            <w:pPr>
              <w:numPr>
                <w:ilvl w:val="0"/>
                <w:numId w:val="1"/>
              </w:numPr>
              <w:spacing w:after="0" w:line="240" w:lineRule="auto"/>
              <w:rPr>
                <w:rFonts w:ascii="Times New Roman" w:eastAsia="Times New Roman" w:hAnsi="Times New Roman" w:cs="Times New Roman"/>
                <w:b/>
                <w:caps/>
                <w:sz w:val="24"/>
                <w:szCs w:val="24"/>
                <w:lang w:eastAsia="ru-RU"/>
              </w:rPr>
            </w:pPr>
            <w:r w:rsidRPr="00E01C39">
              <w:rPr>
                <w:rFonts w:ascii="Times New Roman" w:eastAsia="Times New Roman" w:hAnsi="Times New Roman" w:cs="Times New Roman"/>
                <w:b/>
                <w:sz w:val="24"/>
                <w:szCs w:val="24"/>
                <w:lang w:eastAsia="ru-RU"/>
              </w:rPr>
              <w:t>МЕРОПРИЯТИЯ, ЗАПЛАНИРОВАННЫЕ НА ПЕРИОД РЕАЛИЗАЦИИ УЧЕБНОЙ ДИСЦИПЛИНЫ СОГЛАСНО КАЛЕНДАРНОМУ ПЛАНУ ВОСПИТАТЕЛЬНОЙ РАБОТЫ</w:t>
            </w:r>
          </w:p>
          <w:p w:rsidR="00E01C39" w:rsidRPr="00E01C39" w:rsidRDefault="00E01C39" w:rsidP="00E01C39">
            <w:pPr>
              <w:spacing w:after="0" w:line="240" w:lineRule="auto"/>
              <w:ind w:left="644"/>
              <w:rPr>
                <w:rFonts w:ascii="Times New Roman" w:eastAsia="Times New Roman" w:hAnsi="Times New Roman" w:cs="Times New Roman"/>
                <w:b/>
                <w:caps/>
                <w:sz w:val="24"/>
                <w:szCs w:val="24"/>
                <w:lang w:eastAsia="ru-RU"/>
              </w:rPr>
            </w:pPr>
          </w:p>
        </w:tc>
        <w:tc>
          <w:tcPr>
            <w:tcW w:w="2079" w:type="dxa"/>
            <w:shd w:val="clear" w:color="auto" w:fill="auto"/>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16</w:t>
            </w:r>
          </w:p>
        </w:tc>
      </w:tr>
    </w:tbl>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i/>
          <w:sz w:val="24"/>
          <w:szCs w:val="24"/>
          <w:lang w:eastAsia="ru-RU"/>
        </w:rPr>
      </w:pPr>
    </w:p>
    <w:p w:rsidR="00E01C39" w:rsidRPr="00E01C39" w:rsidRDefault="00E01C39" w:rsidP="00E01C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E01C39">
        <w:rPr>
          <w:rFonts w:ascii="Times New Roman" w:eastAsia="Times New Roman" w:hAnsi="Times New Roman" w:cs="Times New Roman"/>
          <w:b/>
          <w:caps/>
          <w:sz w:val="24"/>
          <w:szCs w:val="24"/>
          <w:u w:val="single"/>
          <w:lang w:eastAsia="ru-RU"/>
        </w:rPr>
        <w:br w:type="page"/>
      </w:r>
      <w:r w:rsidRPr="00E01C39">
        <w:rPr>
          <w:rFonts w:ascii="Times New Roman" w:eastAsia="Times New Roman" w:hAnsi="Times New Roman" w:cs="Times New Roman"/>
          <w:b/>
          <w:caps/>
          <w:sz w:val="24"/>
          <w:szCs w:val="24"/>
          <w:lang w:eastAsia="ru-RU"/>
        </w:rPr>
        <w:lastRenderedPageBreak/>
        <w:t>1. паспорт РАБОЧЕЙ ПРОГРАММЫ УЧЕБНОЙ ДИСЦИПЛИНЫ</w:t>
      </w: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b/>
          <w:sz w:val="24"/>
          <w:szCs w:val="24"/>
          <w:lang w:eastAsia="ru-RU"/>
        </w:rPr>
      </w:pPr>
      <w:r w:rsidRPr="00E01C39">
        <w:rPr>
          <w:rFonts w:ascii="Times New Roman" w:eastAsia="Times New Roman" w:hAnsi="Times New Roman" w:cs="Times New Roman"/>
          <w:b/>
          <w:sz w:val="24"/>
          <w:szCs w:val="24"/>
          <w:lang w:eastAsia="ru-RU"/>
        </w:rPr>
        <w:t>«Математика»</w:t>
      </w: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b/>
          <w:sz w:val="24"/>
          <w:szCs w:val="24"/>
          <w:lang w:eastAsia="ru-RU"/>
        </w:rPr>
      </w:pP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jc w:val="both"/>
        <w:rPr>
          <w:rFonts w:ascii="Times New Roman" w:eastAsia="Times New Roman" w:hAnsi="Times New Roman" w:cs="Times New Roman"/>
          <w:b/>
          <w:sz w:val="24"/>
          <w:szCs w:val="24"/>
          <w:lang w:eastAsia="ru-RU"/>
        </w:rPr>
      </w:pPr>
      <w:r w:rsidRPr="00E01C39">
        <w:rPr>
          <w:rFonts w:ascii="Times New Roman" w:eastAsia="Times New Roman" w:hAnsi="Times New Roman" w:cs="Times New Roman"/>
          <w:b/>
          <w:sz w:val="24"/>
          <w:szCs w:val="24"/>
          <w:lang w:eastAsia="ru-RU"/>
        </w:rPr>
        <w:t>1.1. Область применения программы</w:t>
      </w: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20"/>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xml:space="preserve">Рабочая программа учебной дисциплины является частью основной образовательной программы подготовки специалистов среднего звена с целью обеспечения формирования знаний о составе, строении, свойствах веществ и превращениях материалов при электромонтаже в соответствии с ФГОС по специальности СПО </w:t>
      </w:r>
      <w:r w:rsidRPr="00E01C39">
        <w:rPr>
          <w:rFonts w:ascii="Times New Roman" w:eastAsia="Times New Roman" w:hAnsi="Times New Roman" w:cs="Times New Roman"/>
          <w:bCs/>
          <w:sz w:val="24"/>
          <w:szCs w:val="24"/>
          <w:lang w:eastAsia="ru-RU"/>
        </w:rPr>
        <w:t>08.02.09 «Монтаж, наладка и эксплуатация электрооборудования промышленных и гражданских зданий»</w:t>
      </w: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b/>
          <w:sz w:val="24"/>
          <w:szCs w:val="24"/>
          <w:lang w:eastAsia="ru-RU"/>
        </w:rPr>
        <w:t xml:space="preserve">1.2. Место дисциплины в структуре основной образовательной программы: </w:t>
      </w:r>
      <w:bookmarkStart w:id="0" w:name="_Hlk85127331"/>
      <w:r w:rsidRPr="00E01C39">
        <w:rPr>
          <w:rFonts w:ascii="Times New Roman" w:eastAsia="Times New Roman" w:hAnsi="Times New Roman" w:cs="Times New Roman"/>
          <w:sz w:val="24"/>
          <w:szCs w:val="24"/>
          <w:lang w:eastAsia="ru-RU"/>
        </w:rPr>
        <w:t>учебная дисциплина математического и общего естественно-научного цикла.</w:t>
      </w:r>
      <w:bookmarkEnd w:id="0"/>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jc w:val="both"/>
        <w:rPr>
          <w:rFonts w:ascii="Times New Roman" w:eastAsia="Times New Roman" w:hAnsi="Times New Roman" w:cs="Times New Roman"/>
          <w:sz w:val="24"/>
          <w:szCs w:val="24"/>
          <w:lang w:eastAsia="ru-RU"/>
        </w:rPr>
      </w:pP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eastAsia="ru-RU"/>
        </w:rPr>
      </w:pPr>
      <w:r w:rsidRPr="00E01C39">
        <w:rPr>
          <w:rFonts w:ascii="Times New Roman" w:eastAsia="Times New Roman" w:hAnsi="Times New Roman" w:cs="Times New Roman"/>
          <w:b/>
          <w:sz w:val="24"/>
          <w:szCs w:val="24"/>
          <w:lang w:eastAsia="ru-RU"/>
        </w:rPr>
        <w:t>1.3. Цели и задачи дисциплины – требования к результатам освоения дисциплины: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4189"/>
        <w:gridCol w:w="4253"/>
      </w:tblGrid>
      <w:tr w:rsidR="00E01C39" w:rsidRPr="00E01C39" w:rsidTr="00E01C39">
        <w:trPr>
          <w:trHeight w:val="649"/>
        </w:trPr>
        <w:tc>
          <w:tcPr>
            <w:tcW w:w="1589" w:type="dxa"/>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uppressAutoHyphens/>
              <w:spacing w:after="0" w:line="240" w:lineRule="auto"/>
              <w:jc w:val="center"/>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xml:space="preserve">Код </w:t>
            </w:r>
            <w:r w:rsidRPr="00E01C39">
              <w:rPr>
                <w:rFonts w:ascii="Times New Roman" w:eastAsia="Times New Roman" w:hAnsi="Times New Roman" w:cs="Times New Roman"/>
                <w:sz w:val="24"/>
                <w:szCs w:val="24"/>
                <w:vertAlign w:val="superscript"/>
                <w:lang w:eastAsia="ru-RU"/>
              </w:rPr>
              <w:footnoteReference w:id="1"/>
            </w:r>
          </w:p>
          <w:p w:rsidR="00E01C39" w:rsidRPr="00E01C39" w:rsidRDefault="00E01C39" w:rsidP="00E01C39">
            <w:pPr>
              <w:suppressAutoHyphens/>
              <w:spacing w:after="0" w:line="240" w:lineRule="auto"/>
              <w:jc w:val="center"/>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ПК, ОК, ЛР</w:t>
            </w:r>
          </w:p>
        </w:tc>
        <w:tc>
          <w:tcPr>
            <w:tcW w:w="4189" w:type="dxa"/>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uppressAutoHyphens/>
              <w:spacing w:after="0" w:line="240" w:lineRule="auto"/>
              <w:jc w:val="center"/>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Умения</w:t>
            </w:r>
          </w:p>
        </w:tc>
        <w:tc>
          <w:tcPr>
            <w:tcW w:w="4253" w:type="dxa"/>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uppressAutoHyphens/>
              <w:spacing w:after="0" w:line="240" w:lineRule="auto"/>
              <w:jc w:val="center"/>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Знания</w:t>
            </w:r>
          </w:p>
        </w:tc>
      </w:tr>
      <w:tr w:rsidR="00E01C39" w:rsidRPr="00E01C39" w:rsidTr="00E01C39">
        <w:trPr>
          <w:trHeight w:val="212"/>
        </w:trPr>
        <w:tc>
          <w:tcPr>
            <w:tcW w:w="1589" w:type="dxa"/>
            <w:tcBorders>
              <w:top w:val="single" w:sz="4" w:space="0" w:color="auto"/>
              <w:left w:val="single" w:sz="4" w:space="0" w:color="auto"/>
              <w:bottom w:val="single" w:sz="4" w:space="0" w:color="auto"/>
              <w:right w:val="single" w:sz="4" w:space="0" w:color="auto"/>
            </w:tcBorders>
          </w:tcPr>
          <w:p w:rsidR="00E01C39" w:rsidRPr="00E01C39" w:rsidRDefault="00E01C39" w:rsidP="00E01C39">
            <w:pPr>
              <w:suppressAutoHyphens/>
              <w:spacing w:after="0" w:line="240" w:lineRule="auto"/>
              <w:jc w:val="center"/>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ОК 1,</w:t>
            </w:r>
          </w:p>
          <w:p w:rsidR="00E01C39" w:rsidRPr="00E01C39" w:rsidRDefault="00E01C39" w:rsidP="00E01C39">
            <w:pPr>
              <w:suppressAutoHyphens/>
              <w:spacing w:after="0" w:line="240" w:lineRule="auto"/>
              <w:jc w:val="center"/>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ОК 2,</w:t>
            </w:r>
          </w:p>
          <w:p w:rsidR="00E01C39" w:rsidRPr="00E01C39" w:rsidRDefault="00E01C39" w:rsidP="00E01C39">
            <w:pPr>
              <w:suppressAutoHyphens/>
              <w:spacing w:after="0" w:line="240" w:lineRule="auto"/>
              <w:jc w:val="center"/>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ОК 3,</w:t>
            </w:r>
          </w:p>
          <w:p w:rsidR="00E01C39" w:rsidRPr="00E01C39" w:rsidRDefault="00E01C39" w:rsidP="00E01C39">
            <w:pPr>
              <w:suppressAutoHyphens/>
              <w:spacing w:after="0" w:line="240" w:lineRule="auto"/>
              <w:jc w:val="center"/>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ОК 4,</w:t>
            </w:r>
          </w:p>
          <w:p w:rsidR="00E01C39" w:rsidRPr="00E01C39" w:rsidRDefault="00E01C39" w:rsidP="00E01C39">
            <w:pPr>
              <w:suppressAutoHyphens/>
              <w:spacing w:after="0" w:line="240" w:lineRule="auto"/>
              <w:jc w:val="center"/>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ОК 5,</w:t>
            </w:r>
          </w:p>
          <w:p w:rsidR="00E01C39" w:rsidRPr="00E01C39" w:rsidRDefault="00E01C39" w:rsidP="00E01C39">
            <w:pPr>
              <w:suppressAutoHyphens/>
              <w:spacing w:after="0" w:line="240" w:lineRule="auto"/>
              <w:jc w:val="center"/>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ОК 6,</w:t>
            </w:r>
          </w:p>
          <w:p w:rsidR="00E01C39" w:rsidRPr="00E01C39" w:rsidRDefault="00E01C39" w:rsidP="00E01C39">
            <w:pPr>
              <w:suppressAutoHyphens/>
              <w:spacing w:after="0" w:line="240" w:lineRule="auto"/>
              <w:jc w:val="center"/>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ОК 7,</w:t>
            </w:r>
          </w:p>
          <w:p w:rsidR="00E01C39" w:rsidRPr="00E01C39" w:rsidRDefault="00E01C39" w:rsidP="00E01C39">
            <w:pPr>
              <w:suppressAutoHyphens/>
              <w:spacing w:after="0" w:line="240" w:lineRule="auto"/>
              <w:jc w:val="center"/>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ОК 9,</w:t>
            </w:r>
          </w:p>
          <w:p w:rsidR="00E01C39" w:rsidRPr="00E01C39" w:rsidRDefault="00E01C39" w:rsidP="00E01C39">
            <w:pPr>
              <w:suppressAutoHyphens/>
              <w:spacing w:after="0" w:line="240" w:lineRule="auto"/>
              <w:jc w:val="center"/>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ОК 10</w:t>
            </w:r>
          </w:p>
          <w:p w:rsidR="00E01C39" w:rsidRPr="00E01C39" w:rsidRDefault="00E01C39" w:rsidP="00E01C39">
            <w:pPr>
              <w:suppressAutoHyphens/>
              <w:spacing w:after="0" w:line="240" w:lineRule="auto"/>
              <w:jc w:val="center"/>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ПК 1.1</w:t>
            </w:r>
          </w:p>
          <w:p w:rsidR="00E01C39" w:rsidRPr="00E01C39" w:rsidRDefault="00E01C39" w:rsidP="00E01C39">
            <w:pPr>
              <w:suppressAutoHyphens/>
              <w:spacing w:after="0" w:line="240" w:lineRule="auto"/>
              <w:jc w:val="center"/>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ПК 1.2</w:t>
            </w:r>
          </w:p>
          <w:p w:rsidR="00E01C39" w:rsidRPr="00E01C39" w:rsidRDefault="00E01C39" w:rsidP="00E01C39">
            <w:pPr>
              <w:suppressAutoHyphens/>
              <w:spacing w:after="0" w:line="240" w:lineRule="auto"/>
              <w:jc w:val="center"/>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ПК 1.3</w:t>
            </w:r>
          </w:p>
          <w:p w:rsidR="00E01C39" w:rsidRPr="00E01C39" w:rsidRDefault="00E01C39" w:rsidP="00E01C39">
            <w:pPr>
              <w:suppressAutoHyphens/>
              <w:spacing w:after="0" w:line="240" w:lineRule="auto"/>
              <w:jc w:val="center"/>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ЛР 13</w:t>
            </w:r>
          </w:p>
          <w:p w:rsidR="00E01C39" w:rsidRPr="00E01C39" w:rsidRDefault="00E01C39" w:rsidP="00E01C39">
            <w:pPr>
              <w:suppressAutoHyphens/>
              <w:spacing w:after="0" w:line="240" w:lineRule="auto"/>
              <w:jc w:val="center"/>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ЛР 15</w:t>
            </w:r>
          </w:p>
        </w:tc>
        <w:tc>
          <w:tcPr>
            <w:tcW w:w="4189" w:type="dxa"/>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решать прикладные задачи в области профессиональной деятельности.</w:t>
            </w:r>
          </w:p>
          <w:p w:rsidR="00E01C39" w:rsidRPr="00E01C39" w:rsidRDefault="00E01C39" w:rsidP="00E01C39">
            <w:pPr>
              <w:suppressAutoHyphens/>
              <w:spacing w:after="0" w:line="240" w:lineRule="auto"/>
              <w:jc w:val="both"/>
              <w:rPr>
                <w:rFonts w:ascii="Times New Roman" w:eastAsia="Times New Roman" w:hAnsi="Times New Roman" w:cs="Times New Roman"/>
                <w:i/>
                <w:color w:val="FF0000"/>
                <w:sz w:val="24"/>
                <w:szCs w:val="24"/>
                <w:highlight w:val="yellow"/>
                <w:lang w:eastAsia="ru-RU"/>
              </w:rPr>
            </w:pPr>
          </w:p>
        </w:tc>
        <w:tc>
          <w:tcPr>
            <w:tcW w:w="4253" w:type="dxa"/>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значение математики в профессиональной деятельности и при освоении ППССЗ;</w:t>
            </w:r>
          </w:p>
          <w:p w:rsidR="00E01C39" w:rsidRPr="00E01C39" w:rsidRDefault="00E01C39" w:rsidP="00E01C39">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основные математические методы решения прикладных задач в области профессиональной деятельности;</w:t>
            </w:r>
          </w:p>
          <w:p w:rsidR="00E01C39" w:rsidRPr="00E01C39" w:rsidRDefault="00E01C39" w:rsidP="00E01C39">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основные понятия и методы математического анализа, дискретной математики, линейной алгебры, теории комплексных чисел, теории вероятностей и математической статистики;</w:t>
            </w:r>
          </w:p>
          <w:p w:rsidR="00E01C39" w:rsidRPr="00E01C39" w:rsidRDefault="00E01C39" w:rsidP="00E01C39">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основы интегрального и дифференциального исчисления.</w:t>
            </w:r>
          </w:p>
        </w:tc>
      </w:tr>
    </w:tbl>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eastAsia="ru-RU"/>
        </w:rPr>
      </w:pP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eastAsia="ru-RU"/>
        </w:rPr>
      </w:pPr>
      <w:r w:rsidRPr="00E01C39">
        <w:rPr>
          <w:rFonts w:ascii="Times New Roman" w:eastAsia="Times New Roman" w:hAnsi="Times New Roman" w:cs="Times New Roman"/>
          <w:b/>
          <w:sz w:val="24"/>
          <w:szCs w:val="24"/>
          <w:lang w:eastAsia="ru-RU"/>
        </w:rPr>
        <w:t>1.4. Количество часов, отведенное на освоение рабочей программы дисциплины:</w:t>
      </w:r>
    </w:p>
    <w:p w:rsidR="00E01C39" w:rsidRPr="00E01C39" w:rsidRDefault="00E01C39" w:rsidP="00E01C39">
      <w:pPr>
        <w:spacing w:after="0" w:line="360" w:lineRule="auto"/>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xml:space="preserve">Объем образовательной нагрузки студента – </w:t>
      </w:r>
      <w:r w:rsidR="00DC054C" w:rsidRPr="00DC054C">
        <w:rPr>
          <w:rFonts w:ascii="Times New Roman" w:eastAsia="Times New Roman" w:hAnsi="Times New Roman" w:cs="Times New Roman"/>
          <w:sz w:val="24"/>
          <w:szCs w:val="24"/>
          <w:lang w:eastAsia="ru-RU"/>
        </w:rPr>
        <w:t>87</w:t>
      </w:r>
      <w:r w:rsidRPr="00E01C39">
        <w:rPr>
          <w:rFonts w:ascii="Times New Roman" w:eastAsia="Times New Roman" w:hAnsi="Times New Roman" w:cs="Times New Roman"/>
          <w:sz w:val="24"/>
          <w:szCs w:val="24"/>
          <w:lang w:eastAsia="ru-RU"/>
        </w:rPr>
        <w:t xml:space="preserve"> часов, часть программы – 2</w:t>
      </w:r>
      <w:r w:rsidR="00DC054C">
        <w:rPr>
          <w:rFonts w:ascii="Times New Roman" w:eastAsia="Times New Roman" w:hAnsi="Times New Roman" w:cs="Times New Roman"/>
          <w:sz w:val="24"/>
          <w:szCs w:val="24"/>
          <w:lang w:eastAsia="ru-RU"/>
        </w:rPr>
        <w:t>8</w:t>
      </w:r>
      <w:r w:rsidRPr="00E01C39">
        <w:rPr>
          <w:rFonts w:ascii="Times New Roman" w:eastAsia="Times New Roman" w:hAnsi="Times New Roman" w:cs="Times New Roman"/>
          <w:sz w:val="24"/>
          <w:szCs w:val="24"/>
          <w:lang w:eastAsia="ru-RU"/>
        </w:rPr>
        <w:t xml:space="preserve"> часов - реализуется в форме практической подготовки и включает лекций – </w:t>
      </w:r>
      <w:r w:rsidR="00651092">
        <w:rPr>
          <w:rFonts w:ascii="Times New Roman" w:eastAsia="Times New Roman" w:hAnsi="Times New Roman" w:cs="Times New Roman"/>
          <w:sz w:val="24"/>
          <w:szCs w:val="24"/>
          <w:lang w:eastAsia="ru-RU"/>
        </w:rPr>
        <w:t>0</w:t>
      </w:r>
      <w:r w:rsidRPr="00E01C39">
        <w:rPr>
          <w:rFonts w:ascii="Times New Roman" w:eastAsia="Times New Roman" w:hAnsi="Times New Roman" w:cs="Times New Roman"/>
          <w:sz w:val="24"/>
          <w:szCs w:val="24"/>
          <w:lang w:eastAsia="ru-RU"/>
        </w:rPr>
        <w:t xml:space="preserve"> часов, лабораторных работ –0 часов, практических занятий – 20 часов.</w:t>
      </w:r>
    </w:p>
    <w:p w:rsidR="00E01C39" w:rsidRPr="00E01C39" w:rsidRDefault="00E01C39" w:rsidP="00E01C39">
      <w:pPr>
        <w:spacing w:after="0" w:line="360" w:lineRule="auto"/>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Объем нагрузки студента во взаимодействии с преподавателем –</w:t>
      </w:r>
      <w:r w:rsidR="00DC054C">
        <w:rPr>
          <w:rFonts w:ascii="Times New Roman" w:eastAsia="Times New Roman" w:hAnsi="Times New Roman" w:cs="Times New Roman"/>
          <w:sz w:val="24"/>
          <w:szCs w:val="24"/>
          <w:lang w:eastAsia="ru-RU"/>
        </w:rPr>
        <w:t>87</w:t>
      </w:r>
      <w:r w:rsidRPr="00E01C39">
        <w:rPr>
          <w:rFonts w:ascii="Times New Roman" w:eastAsia="Times New Roman" w:hAnsi="Times New Roman" w:cs="Times New Roman"/>
          <w:sz w:val="24"/>
          <w:szCs w:val="24"/>
          <w:lang w:eastAsia="ru-RU"/>
        </w:rPr>
        <w:t xml:space="preserve"> часов, в том числе: </w:t>
      </w:r>
    </w:p>
    <w:p w:rsidR="00E01C39" w:rsidRPr="00E01C39" w:rsidRDefault="00E01C39" w:rsidP="00E01C39">
      <w:pPr>
        <w:spacing w:after="0" w:line="360" w:lineRule="auto"/>
        <w:ind w:firstLine="567"/>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теоретического обучения – 45  часа,</w:t>
      </w:r>
    </w:p>
    <w:p w:rsidR="00E01C39" w:rsidRPr="00E01C39" w:rsidRDefault="00E01C39" w:rsidP="00E01C39">
      <w:pPr>
        <w:spacing w:after="0" w:line="360" w:lineRule="auto"/>
        <w:ind w:firstLine="567"/>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практической подготовки – 2</w:t>
      </w:r>
      <w:r w:rsidR="00DC054C">
        <w:rPr>
          <w:rFonts w:ascii="Times New Roman" w:eastAsia="Times New Roman" w:hAnsi="Times New Roman" w:cs="Times New Roman"/>
          <w:sz w:val="24"/>
          <w:szCs w:val="24"/>
          <w:lang w:eastAsia="ru-RU"/>
        </w:rPr>
        <w:t>8</w:t>
      </w:r>
      <w:r w:rsidRPr="00E01C39">
        <w:rPr>
          <w:rFonts w:ascii="Times New Roman" w:eastAsia="Times New Roman" w:hAnsi="Times New Roman" w:cs="Times New Roman"/>
          <w:sz w:val="24"/>
          <w:szCs w:val="24"/>
          <w:lang w:eastAsia="ru-RU"/>
        </w:rPr>
        <w:t xml:space="preserve"> часов, </w:t>
      </w:r>
    </w:p>
    <w:p w:rsidR="00E01C39" w:rsidRPr="00E01C39" w:rsidRDefault="00E01C39" w:rsidP="00E01C39">
      <w:pPr>
        <w:spacing w:after="0" w:line="360" w:lineRule="auto"/>
        <w:ind w:firstLine="567"/>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лабораторно-практических работ –</w:t>
      </w:r>
      <w:r w:rsidR="00651092">
        <w:rPr>
          <w:rFonts w:ascii="Times New Roman" w:eastAsia="Times New Roman" w:hAnsi="Times New Roman" w:cs="Times New Roman"/>
          <w:sz w:val="24"/>
          <w:szCs w:val="24"/>
          <w:lang w:eastAsia="ru-RU"/>
        </w:rPr>
        <w:t>20</w:t>
      </w:r>
      <w:r w:rsidRPr="00E01C39">
        <w:rPr>
          <w:rFonts w:ascii="Times New Roman" w:eastAsia="Times New Roman" w:hAnsi="Times New Roman" w:cs="Times New Roman"/>
          <w:sz w:val="24"/>
          <w:szCs w:val="24"/>
          <w:lang w:eastAsia="ru-RU"/>
        </w:rPr>
        <w:t xml:space="preserve">часов, </w:t>
      </w:r>
    </w:p>
    <w:p w:rsidR="00E01C39" w:rsidRPr="00E01C39" w:rsidRDefault="00E01C39" w:rsidP="00E01C39">
      <w:pPr>
        <w:spacing w:after="0" w:line="360" w:lineRule="auto"/>
        <w:ind w:firstLine="567"/>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lastRenderedPageBreak/>
        <w:t>курсового проектирования – 0 часов,</w:t>
      </w:r>
    </w:p>
    <w:p w:rsidR="00E01C39" w:rsidRPr="00E01C39" w:rsidRDefault="00E01C39" w:rsidP="00E01C39">
      <w:pPr>
        <w:spacing w:after="0" w:line="360" w:lineRule="auto"/>
        <w:ind w:firstLine="567"/>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экзамен  -6 часов</w:t>
      </w:r>
    </w:p>
    <w:p w:rsidR="00E01C39" w:rsidRPr="00E01C39" w:rsidRDefault="00E01C39" w:rsidP="00E01C39">
      <w:pPr>
        <w:spacing w:after="0" w:line="360" w:lineRule="auto"/>
        <w:ind w:firstLine="567"/>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консультации –</w:t>
      </w:r>
      <w:r w:rsidR="00651092">
        <w:rPr>
          <w:rFonts w:ascii="Times New Roman" w:eastAsia="Times New Roman" w:hAnsi="Times New Roman" w:cs="Times New Roman"/>
          <w:sz w:val="24"/>
          <w:szCs w:val="24"/>
          <w:lang w:eastAsia="ru-RU"/>
        </w:rPr>
        <w:t>3</w:t>
      </w:r>
      <w:r w:rsidRPr="00E01C39">
        <w:rPr>
          <w:rFonts w:ascii="Times New Roman" w:eastAsia="Times New Roman" w:hAnsi="Times New Roman" w:cs="Times New Roman"/>
          <w:sz w:val="24"/>
          <w:szCs w:val="24"/>
          <w:lang w:eastAsia="ru-RU"/>
        </w:rPr>
        <w:t xml:space="preserve"> часов;</w:t>
      </w:r>
    </w:p>
    <w:p w:rsidR="00E01C39" w:rsidRPr="00E01C39" w:rsidRDefault="00E01C39" w:rsidP="00E01C39">
      <w:pPr>
        <w:spacing w:after="0" w:line="240" w:lineRule="auto"/>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Внеаудиторной самостоятельной работы – 13 часов.</w:t>
      </w: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01C39" w:rsidRPr="00E01C39" w:rsidRDefault="00E01C39" w:rsidP="00E01C39">
      <w:pPr>
        <w:pageBreakBefore/>
        <w:spacing w:after="0" w:line="240" w:lineRule="auto"/>
        <w:jc w:val="center"/>
        <w:rPr>
          <w:rFonts w:ascii="Times New Roman" w:eastAsia="Times New Roman" w:hAnsi="Times New Roman" w:cs="Times New Roman"/>
          <w:b/>
          <w:sz w:val="24"/>
          <w:szCs w:val="24"/>
          <w:lang w:eastAsia="ru-RU"/>
        </w:rPr>
      </w:pPr>
      <w:r w:rsidRPr="00E01C39">
        <w:rPr>
          <w:rFonts w:ascii="Times New Roman" w:eastAsia="Times New Roman" w:hAnsi="Times New Roman" w:cs="Times New Roman"/>
          <w:b/>
          <w:sz w:val="24"/>
          <w:szCs w:val="24"/>
          <w:lang w:eastAsia="ru-RU"/>
        </w:rPr>
        <w:lastRenderedPageBreak/>
        <w:t>2. СТРУКТУРА И СОДЕРЖАНИЕ УЧЕБНОЙ ДИСЦИПЛИНЫ</w:t>
      </w:r>
    </w:p>
    <w:p w:rsidR="00E01C39" w:rsidRPr="00E01C39" w:rsidRDefault="00E01C39" w:rsidP="00E01C39">
      <w:pPr>
        <w:spacing w:after="0" w:line="240" w:lineRule="auto"/>
        <w:rPr>
          <w:rFonts w:ascii="Times New Roman" w:eastAsia="Times New Roman" w:hAnsi="Times New Roman" w:cs="Times New Roman"/>
          <w:b/>
          <w:sz w:val="24"/>
          <w:szCs w:val="24"/>
          <w:lang w:eastAsia="ru-RU"/>
        </w:rPr>
      </w:pPr>
    </w:p>
    <w:p w:rsidR="00E01C39" w:rsidRPr="00E01C39" w:rsidRDefault="00E01C39" w:rsidP="00E01C39">
      <w:pPr>
        <w:spacing w:after="0" w:line="240" w:lineRule="auto"/>
        <w:rPr>
          <w:rFonts w:ascii="Times New Roman" w:eastAsia="Times New Roman" w:hAnsi="Times New Roman" w:cs="Times New Roman"/>
          <w:b/>
          <w:sz w:val="24"/>
          <w:szCs w:val="24"/>
          <w:lang w:eastAsia="ru-RU"/>
        </w:rPr>
      </w:pPr>
      <w:r w:rsidRPr="00E01C39">
        <w:rPr>
          <w:rFonts w:ascii="Times New Roman" w:eastAsia="Times New Roman" w:hAnsi="Times New Roman" w:cs="Times New Roman"/>
          <w:b/>
          <w:sz w:val="24"/>
          <w:szCs w:val="24"/>
          <w:lang w:eastAsia="ru-RU"/>
        </w:rPr>
        <w:t>2.1. Объем учебной дисциплины и виды учебной работы</w:t>
      </w:r>
    </w:p>
    <w:p w:rsidR="00E01C39" w:rsidRPr="00E01C39" w:rsidRDefault="00E01C39" w:rsidP="00E01C39">
      <w:pPr>
        <w:spacing w:after="0" w:line="240" w:lineRule="auto"/>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028"/>
        <w:gridCol w:w="1827"/>
      </w:tblGrid>
      <w:tr w:rsidR="00E01C39" w:rsidRPr="00E01C39" w:rsidTr="00E01C39">
        <w:trPr>
          <w:trHeight w:val="490"/>
        </w:trPr>
        <w:tc>
          <w:tcPr>
            <w:tcW w:w="4073" w:type="pct"/>
            <w:shd w:val="clear" w:color="auto" w:fill="auto"/>
            <w:vAlign w:val="center"/>
          </w:tcPr>
          <w:p w:rsidR="00E01C39" w:rsidRPr="00E01C39" w:rsidRDefault="00E01C39" w:rsidP="00E01C39">
            <w:pPr>
              <w:spacing w:after="0" w:line="240" w:lineRule="auto"/>
              <w:rPr>
                <w:rFonts w:ascii="Times New Roman" w:eastAsia="Times New Roman" w:hAnsi="Times New Roman" w:cs="Times New Roman"/>
                <w:b/>
                <w:sz w:val="24"/>
                <w:szCs w:val="24"/>
                <w:lang w:eastAsia="ru-RU"/>
              </w:rPr>
            </w:pPr>
            <w:r w:rsidRPr="00E01C39">
              <w:rPr>
                <w:rFonts w:ascii="Times New Roman" w:eastAsia="Times New Roman" w:hAnsi="Times New Roman" w:cs="Times New Roman"/>
                <w:b/>
                <w:sz w:val="24"/>
                <w:szCs w:val="24"/>
                <w:lang w:eastAsia="ru-RU"/>
              </w:rPr>
              <w:t>Вид учебной работы</w:t>
            </w:r>
          </w:p>
        </w:tc>
        <w:tc>
          <w:tcPr>
            <w:tcW w:w="927" w:type="pct"/>
            <w:shd w:val="clear" w:color="auto" w:fill="auto"/>
            <w:vAlign w:val="center"/>
          </w:tcPr>
          <w:p w:rsidR="00E01C39" w:rsidRPr="00E01C39" w:rsidRDefault="00E01C39" w:rsidP="00E01C39">
            <w:pPr>
              <w:spacing w:after="0" w:line="240" w:lineRule="auto"/>
              <w:rPr>
                <w:rFonts w:ascii="Times New Roman" w:eastAsia="Times New Roman" w:hAnsi="Times New Roman" w:cs="Times New Roman"/>
                <w:b/>
                <w:iCs/>
                <w:sz w:val="24"/>
                <w:szCs w:val="24"/>
                <w:lang w:eastAsia="ru-RU"/>
              </w:rPr>
            </w:pPr>
            <w:r w:rsidRPr="00E01C39">
              <w:rPr>
                <w:rFonts w:ascii="Times New Roman" w:eastAsia="Times New Roman" w:hAnsi="Times New Roman" w:cs="Times New Roman"/>
                <w:b/>
                <w:iCs/>
                <w:sz w:val="24"/>
                <w:szCs w:val="24"/>
                <w:lang w:eastAsia="ru-RU"/>
              </w:rPr>
              <w:t>Объем часов</w:t>
            </w:r>
          </w:p>
        </w:tc>
      </w:tr>
      <w:tr w:rsidR="00E01C39" w:rsidRPr="00E01C39" w:rsidTr="00E01C39">
        <w:trPr>
          <w:trHeight w:val="490"/>
        </w:trPr>
        <w:tc>
          <w:tcPr>
            <w:tcW w:w="4073" w:type="pct"/>
            <w:shd w:val="clear" w:color="auto" w:fill="auto"/>
            <w:vAlign w:val="center"/>
          </w:tcPr>
          <w:p w:rsidR="00E01C39" w:rsidRPr="00E01C39" w:rsidRDefault="00E01C39" w:rsidP="00E01C39">
            <w:pPr>
              <w:spacing w:after="0" w:line="240" w:lineRule="auto"/>
              <w:rPr>
                <w:rFonts w:ascii="Times New Roman" w:eastAsia="Times New Roman" w:hAnsi="Times New Roman" w:cs="Times New Roman"/>
                <w:b/>
                <w:sz w:val="24"/>
                <w:szCs w:val="24"/>
                <w:lang w:eastAsia="ru-RU"/>
              </w:rPr>
            </w:pPr>
            <w:r w:rsidRPr="00E01C39">
              <w:rPr>
                <w:rFonts w:ascii="Times New Roman" w:eastAsia="Times New Roman" w:hAnsi="Times New Roman" w:cs="Times New Roman"/>
                <w:b/>
                <w:sz w:val="24"/>
                <w:szCs w:val="24"/>
                <w:lang w:eastAsia="ru-RU"/>
              </w:rPr>
              <w:t>Общая образовательная нагрузка</w:t>
            </w:r>
          </w:p>
        </w:tc>
        <w:tc>
          <w:tcPr>
            <w:tcW w:w="927" w:type="pct"/>
            <w:shd w:val="clear" w:color="auto" w:fill="auto"/>
            <w:vAlign w:val="center"/>
          </w:tcPr>
          <w:p w:rsidR="00E01C39" w:rsidRPr="00E01C39" w:rsidRDefault="00DC054C" w:rsidP="00E01C3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87</w:t>
            </w:r>
          </w:p>
        </w:tc>
      </w:tr>
      <w:tr w:rsidR="00E01C39" w:rsidRPr="00E01C39" w:rsidTr="00E01C39">
        <w:trPr>
          <w:trHeight w:val="490"/>
        </w:trPr>
        <w:tc>
          <w:tcPr>
            <w:tcW w:w="4073" w:type="pct"/>
            <w:shd w:val="clear" w:color="auto" w:fill="auto"/>
            <w:vAlign w:val="center"/>
          </w:tcPr>
          <w:p w:rsidR="00E01C39" w:rsidRPr="00E01C39" w:rsidRDefault="00E01C39" w:rsidP="00E01C39">
            <w:pPr>
              <w:spacing w:after="0" w:line="240" w:lineRule="auto"/>
              <w:rPr>
                <w:rFonts w:ascii="Times New Roman" w:eastAsia="Times New Roman" w:hAnsi="Times New Roman" w:cs="Times New Roman"/>
                <w:b/>
                <w:sz w:val="24"/>
                <w:szCs w:val="24"/>
                <w:lang w:eastAsia="ru-RU"/>
              </w:rPr>
            </w:pPr>
            <w:r w:rsidRPr="00E01C39">
              <w:rPr>
                <w:rFonts w:ascii="Times New Roman" w:eastAsia="Times New Roman" w:hAnsi="Times New Roman" w:cs="Times New Roman"/>
                <w:b/>
                <w:sz w:val="24"/>
                <w:szCs w:val="24"/>
                <w:lang w:eastAsia="ru-RU"/>
              </w:rPr>
              <w:t xml:space="preserve">Самостоятельная работа </w:t>
            </w:r>
          </w:p>
        </w:tc>
        <w:tc>
          <w:tcPr>
            <w:tcW w:w="927" w:type="pct"/>
            <w:shd w:val="clear" w:color="auto" w:fill="auto"/>
            <w:vAlign w:val="center"/>
          </w:tcPr>
          <w:p w:rsidR="00E01C39" w:rsidRPr="00E01C39" w:rsidRDefault="00E01C39" w:rsidP="00E01C39">
            <w:pPr>
              <w:spacing w:after="0" w:line="240" w:lineRule="auto"/>
              <w:jc w:val="center"/>
              <w:rPr>
                <w:rFonts w:ascii="Times New Roman" w:eastAsia="Times New Roman" w:hAnsi="Times New Roman" w:cs="Times New Roman"/>
                <w:iCs/>
                <w:sz w:val="24"/>
                <w:szCs w:val="24"/>
                <w:lang w:eastAsia="ru-RU"/>
              </w:rPr>
            </w:pPr>
            <w:r w:rsidRPr="00E01C39">
              <w:rPr>
                <w:rFonts w:ascii="Times New Roman" w:eastAsia="Times New Roman" w:hAnsi="Times New Roman" w:cs="Times New Roman"/>
                <w:iCs/>
                <w:sz w:val="24"/>
                <w:szCs w:val="24"/>
                <w:lang w:eastAsia="ru-RU"/>
              </w:rPr>
              <w:t>13</w:t>
            </w:r>
          </w:p>
        </w:tc>
      </w:tr>
      <w:tr w:rsidR="00E01C39" w:rsidRPr="00E01C39" w:rsidTr="00E01C39">
        <w:trPr>
          <w:trHeight w:val="490"/>
        </w:trPr>
        <w:tc>
          <w:tcPr>
            <w:tcW w:w="4073" w:type="pct"/>
            <w:shd w:val="clear" w:color="auto" w:fill="auto"/>
            <w:vAlign w:val="center"/>
          </w:tcPr>
          <w:p w:rsidR="00E01C39" w:rsidRPr="00E01C39" w:rsidRDefault="00E01C39" w:rsidP="00E01C39">
            <w:pPr>
              <w:spacing w:after="0" w:line="240" w:lineRule="auto"/>
              <w:rPr>
                <w:rFonts w:ascii="Times New Roman" w:eastAsia="Times New Roman" w:hAnsi="Times New Roman" w:cs="Times New Roman"/>
                <w:b/>
                <w:sz w:val="24"/>
                <w:szCs w:val="24"/>
                <w:lang w:eastAsia="ru-RU"/>
              </w:rPr>
            </w:pPr>
            <w:r w:rsidRPr="00E01C39">
              <w:rPr>
                <w:rFonts w:ascii="Times New Roman" w:eastAsia="Times New Roman" w:hAnsi="Times New Roman" w:cs="Times New Roman"/>
                <w:b/>
                <w:sz w:val="24"/>
                <w:szCs w:val="24"/>
                <w:lang w:eastAsia="ru-RU"/>
              </w:rPr>
              <w:t>Нагрузка студента во взаимодействии с преподавателем</w:t>
            </w:r>
          </w:p>
        </w:tc>
        <w:tc>
          <w:tcPr>
            <w:tcW w:w="927" w:type="pct"/>
            <w:shd w:val="clear" w:color="auto" w:fill="auto"/>
            <w:vAlign w:val="center"/>
          </w:tcPr>
          <w:p w:rsidR="00E01C39" w:rsidRPr="00E01C39" w:rsidRDefault="00E01C39" w:rsidP="00E01C39">
            <w:pPr>
              <w:spacing w:after="0" w:line="240" w:lineRule="auto"/>
              <w:jc w:val="center"/>
              <w:rPr>
                <w:rFonts w:ascii="Times New Roman" w:eastAsia="Times New Roman" w:hAnsi="Times New Roman" w:cs="Times New Roman"/>
                <w:iCs/>
                <w:sz w:val="24"/>
                <w:szCs w:val="24"/>
                <w:lang w:eastAsia="ru-RU"/>
              </w:rPr>
            </w:pPr>
            <w:r w:rsidRPr="00E01C39">
              <w:rPr>
                <w:rFonts w:ascii="Times New Roman" w:eastAsia="Times New Roman" w:hAnsi="Times New Roman" w:cs="Times New Roman"/>
                <w:iCs/>
                <w:sz w:val="24"/>
                <w:szCs w:val="24"/>
                <w:lang w:eastAsia="ru-RU"/>
              </w:rPr>
              <w:t>65</w:t>
            </w:r>
          </w:p>
        </w:tc>
      </w:tr>
      <w:tr w:rsidR="00A679BE" w:rsidRPr="00E01C39" w:rsidTr="00A679BE">
        <w:trPr>
          <w:trHeight w:val="490"/>
        </w:trPr>
        <w:tc>
          <w:tcPr>
            <w:tcW w:w="5000" w:type="pct"/>
            <w:gridSpan w:val="2"/>
            <w:shd w:val="clear" w:color="auto" w:fill="auto"/>
            <w:vAlign w:val="center"/>
          </w:tcPr>
          <w:p w:rsidR="00A679BE" w:rsidRPr="00E01C39" w:rsidRDefault="00A679BE" w:rsidP="00A679BE">
            <w:pPr>
              <w:spacing w:after="0" w:line="240" w:lineRule="auto"/>
              <w:rPr>
                <w:rFonts w:ascii="Times New Roman" w:eastAsia="Times New Roman" w:hAnsi="Times New Roman" w:cs="Times New Roman"/>
                <w:iCs/>
                <w:sz w:val="24"/>
                <w:szCs w:val="24"/>
                <w:lang w:eastAsia="ru-RU"/>
              </w:rPr>
            </w:pPr>
            <w:r w:rsidRPr="00E01C39">
              <w:rPr>
                <w:rFonts w:ascii="Times New Roman" w:eastAsia="Times New Roman" w:hAnsi="Times New Roman" w:cs="Times New Roman"/>
                <w:sz w:val="24"/>
                <w:szCs w:val="24"/>
                <w:lang w:eastAsia="ru-RU"/>
              </w:rPr>
              <w:t>в том числе:</w:t>
            </w:r>
          </w:p>
        </w:tc>
      </w:tr>
      <w:tr w:rsidR="00A679BE" w:rsidRPr="00E01C39" w:rsidTr="00A679BE">
        <w:trPr>
          <w:trHeight w:val="490"/>
        </w:trPr>
        <w:tc>
          <w:tcPr>
            <w:tcW w:w="4073" w:type="pct"/>
            <w:tcBorders>
              <w:right w:val="single" w:sz="4" w:space="0" w:color="auto"/>
            </w:tcBorders>
            <w:shd w:val="clear" w:color="auto" w:fill="auto"/>
            <w:vAlign w:val="center"/>
          </w:tcPr>
          <w:p w:rsidR="00A679BE" w:rsidRPr="00E01C39" w:rsidRDefault="00A679BE" w:rsidP="00A679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форме </w:t>
            </w:r>
            <w:r w:rsidRPr="00E01C39">
              <w:rPr>
                <w:rFonts w:ascii="Times New Roman" w:eastAsia="Times New Roman" w:hAnsi="Times New Roman" w:cs="Times New Roman"/>
                <w:sz w:val="24"/>
                <w:szCs w:val="24"/>
                <w:lang w:eastAsia="ru-RU"/>
              </w:rPr>
              <w:t>практическ</w:t>
            </w:r>
            <w:r>
              <w:rPr>
                <w:rFonts w:ascii="Times New Roman" w:eastAsia="Times New Roman" w:hAnsi="Times New Roman" w:cs="Times New Roman"/>
                <w:sz w:val="24"/>
                <w:szCs w:val="24"/>
                <w:lang w:eastAsia="ru-RU"/>
              </w:rPr>
              <w:t xml:space="preserve">ой </w:t>
            </w:r>
            <w:r w:rsidRPr="00E01C39">
              <w:rPr>
                <w:rFonts w:ascii="Times New Roman" w:eastAsia="Times New Roman" w:hAnsi="Times New Roman" w:cs="Times New Roman"/>
                <w:sz w:val="24"/>
                <w:szCs w:val="24"/>
                <w:lang w:eastAsia="ru-RU"/>
              </w:rPr>
              <w:t>подготовк</w:t>
            </w:r>
            <w:r>
              <w:rPr>
                <w:rFonts w:ascii="Times New Roman" w:eastAsia="Times New Roman" w:hAnsi="Times New Roman" w:cs="Times New Roman"/>
                <w:sz w:val="24"/>
                <w:szCs w:val="24"/>
                <w:lang w:eastAsia="ru-RU"/>
              </w:rPr>
              <w:t>и</w:t>
            </w:r>
          </w:p>
        </w:tc>
        <w:tc>
          <w:tcPr>
            <w:tcW w:w="927" w:type="pct"/>
            <w:tcBorders>
              <w:left w:val="single" w:sz="4" w:space="0" w:color="auto"/>
            </w:tcBorders>
            <w:shd w:val="clear" w:color="auto" w:fill="auto"/>
            <w:vAlign w:val="center"/>
          </w:tcPr>
          <w:p w:rsidR="00A679BE" w:rsidRPr="00E01C39" w:rsidRDefault="00A679BE" w:rsidP="00A679BE">
            <w:pPr>
              <w:spacing w:after="0" w:line="240" w:lineRule="auto"/>
              <w:jc w:val="center"/>
              <w:rPr>
                <w:rFonts w:ascii="Times New Roman" w:eastAsia="Times New Roman" w:hAnsi="Times New Roman" w:cs="Times New Roman"/>
                <w:sz w:val="24"/>
                <w:szCs w:val="24"/>
                <w:lang w:eastAsia="ru-RU"/>
              </w:rPr>
            </w:pPr>
            <w:r w:rsidRPr="00E01C39">
              <w:rPr>
                <w:rFonts w:ascii="Times New Roman" w:eastAsia="Times New Roman" w:hAnsi="Times New Roman" w:cs="Times New Roman"/>
                <w:iCs/>
                <w:sz w:val="24"/>
                <w:szCs w:val="24"/>
                <w:lang w:eastAsia="ru-RU"/>
              </w:rPr>
              <w:t>2</w:t>
            </w:r>
            <w:r>
              <w:rPr>
                <w:rFonts w:ascii="Times New Roman" w:eastAsia="Times New Roman" w:hAnsi="Times New Roman" w:cs="Times New Roman"/>
                <w:iCs/>
                <w:sz w:val="24"/>
                <w:szCs w:val="24"/>
                <w:lang w:eastAsia="ru-RU"/>
              </w:rPr>
              <w:t>8</w:t>
            </w:r>
          </w:p>
        </w:tc>
      </w:tr>
      <w:tr w:rsidR="00E01C39" w:rsidRPr="00E01C39" w:rsidTr="00E01C39">
        <w:trPr>
          <w:trHeight w:val="490"/>
        </w:trPr>
        <w:tc>
          <w:tcPr>
            <w:tcW w:w="4073" w:type="pct"/>
            <w:shd w:val="clear" w:color="auto" w:fill="auto"/>
            <w:vAlign w:val="center"/>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теоретическое обучение</w:t>
            </w:r>
          </w:p>
        </w:tc>
        <w:tc>
          <w:tcPr>
            <w:tcW w:w="927" w:type="pct"/>
            <w:shd w:val="clear" w:color="auto" w:fill="auto"/>
            <w:vAlign w:val="center"/>
          </w:tcPr>
          <w:p w:rsidR="00E01C39" w:rsidRPr="00E01C39" w:rsidRDefault="00E01C39" w:rsidP="00E01C39">
            <w:pPr>
              <w:spacing w:after="0" w:line="240" w:lineRule="auto"/>
              <w:jc w:val="center"/>
              <w:rPr>
                <w:rFonts w:ascii="Times New Roman" w:eastAsia="Times New Roman" w:hAnsi="Times New Roman" w:cs="Times New Roman"/>
                <w:iCs/>
                <w:sz w:val="24"/>
                <w:szCs w:val="24"/>
                <w:lang w:eastAsia="ru-RU"/>
              </w:rPr>
            </w:pPr>
            <w:r w:rsidRPr="00E01C39">
              <w:rPr>
                <w:rFonts w:ascii="Times New Roman" w:eastAsia="Times New Roman" w:hAnsi="Times New Roman" w:cs="Times New Roman"/>
                <w:iCs/>
                <w:sz w:val="24"/>
                <w:szCs w:val="24"/>
                <w:lang w:eastAsia="ru-RU"/>
              </w:rPr>
              <w:t>45</w:t>
            </w:r>
          </w:p>
        </w:tc>
      </w:tr>
      <w:tr w:rsidR="00E01C39" w:rsidRPr="00E01C39" w:rsidTr="00E01C39">
        <w:trPr>
          <w:trHeight w:val="490"/>
        </w:trPr>
        <w:tc>
          <w:tcPr>
            <w:tcW w:w="4073" w:type="pct"/>
            <w:shd w:val="clear" w:color="auto" w:fill="auto"/>
            <w:vAlign w:val="center"/>
          </w:tcPr>
          <w:p w:rsidR="00E01C39" w:rsidRPr="00E01C39" w:rsidRDefault="00E01C39" w:rsidP="00A679BE">
            <w:pPr>
              <w:spacing w:after="0" w:line="240" w:lineRule="auto"/>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xml:space="preserve">практическая </w:t>
            </w:r>
            <w:r w:rsidR="00A679BE">
              <w:rPr>
                <w:rFonts w:ascii="Times New Roman" w:eastAsia="Times New Roman" w:hAnsi="Times New Roman" w:cs="Times New Roman"/>
                <w:sz w:val="24"/>
                <w:szCs w:val="24"/>
                <w:lang w:eastAsia="ru-RU"/>
              </w:rPr>
              <w:t>занятия</w:t>
            </w:r>
          </w:p>
        </w:tc>
        <w:tc>
          <w:tcPr>
            <w:tcW w:w="927" w:type="pct"/>
            <w:shd w:val="clear" w:color="auto" w:fill="auto"/>
            <w:vAlign w:val="center"/>
          </w:tcPr>
          <w:p w:rsidR="00E01C39" w:rsidRPr="00E01C39" w:rsidRDefault="00E01C39" w:rsidP="00A679BE">
            <w:pPr>
              <w:spacing w:after="0" w:line="240" w:lineRule="auto"/>
              <w:jc w:val="center"/>
              <w:rPr>
                <w:rFonts w:ascii="Times New Roman" w:eastAsia="Times New Roman" w:hAnsi="Times New Roman" w:cs="Times New Roman"/>
                <w:iCs/>
                <w:sz w:val="24"/>
                <w:szCs w:val="24"/>
                <w:lang w:eastAsia="ru-RU"/>
              </w:rPr>
            </w:pPr>
            <w:r w:rsidRPr="00E01C39">
              <w:rPr>
                <w:rFonts w:ascii="Times New Roman" w:eastAsia="Times New Roman" w:hAnsi="Times New Roman" w:cs="Times New Roman"/>
                <w:iCs/>
                <w:sz w:val="24"/>
                <w:szCs w:val="24"/>
                <w:lang w:eastAsia="ru-RU"/>
              </w:rPr>
              <w:t>2</w:t>
            </w:r>
            <w:r w:rsidR="00A679BE">
              <w:rPr>
                <w:rFonts w:ascii="Times New Roman" w:eastAsia="Times New Roman" w:hAnsi="Times New Roman" w:cs="Times New Roman"/>
                <w:iCs/>
                <w:sz w:val="24"/>
                <w:szCs w:val="24"/>
                <w:lang w:eastAsia="ru-RU"/>
              </w:rPr>
              <w:t>0</w:t>
            </w:r>
          </w:p>
        </w:tc>
      </w:tr>
      <w:tr w:rsidR="00E01C39" w:rsidRPr="00E01C39" w:rsidTr="00E01C39">
        <w:trPr>
          <w:trHeight w:val="490"/>
        </w:trPr>
        <w:tc>
          <w:tcPr>
            <w:tcW w:w="4073" w:type="pct"/>
            <w:shd w:val="clear" w:color="auto" w:fill="auto"/>
            <w:vAlign w:val="center"/>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xml:space="preserve">лабораторные занятия </w:t>
            </w:r>
          </w:p>
        </w:tc>
        <w:tc>
          <w:tcPr>
            <w:tcW w:w="927" w:type="pct"/>
            <w:shd w:val="clear" w:color="auto" w:fill="auto"/>
            <w:vAlign w:val="center"/>
          </w:tcPr>
          <w:p w:rsidR="00E01C39" w:rsidRPr="00E01C39" w:rsidRDefault="00E01C39" w:rsidP="00E01C39">
            <w:pPr>
              <w:spacing w:after="0" w:line="240" w:lineRule="auto"/>
              <w:jc w:val="center"/>
              <w:rPr>
                <w:rFonts w:ascii="Times New Roman" w:eastAsia="Times New Roman" w:hAnsi="Times New Roman" w:cs="Times New Roman"/>
                <w:iCs/>
                <w:sz w:val="24"/>
                <w:szCs w:val="24"/>
                <w:lang w:eastAsia="ru-RU"/>
              </w:rPr>
            </w:pPr>
            <w:r w:rsidRPr="00E01C39">
              <w:rPr>
                <w:rFonts w:ascii="Times New Roman" w:eastAsia="Times New Roman" w:hAnsi="Times New Roman" w:cs="Times New Roman"/>
                <w:iCs/>
                <w:sz w:val="24"/>
                <w:szCs w:val="24"/>
                <w:lang w:eastAsia="ru-RU"/>
              </w:rPr>
              <w:t>0</w:t>
            </w:r>
          </w:p>
        </w:tc>
      </w:tr>
      <w:tr w:rsidR="00E01C39" w:rsidRPr="00E01C39" w:rsidTr="00E01C39">
        <w:trPr>
          <w:trHeight w:val="490"/>
        </w:trPr>
        <w:tc>
          <w:tcPr>
            <w:tcW w:w="4073" w:type="pct"/>
            <w:shd w:val="clear" w:color="auto" w:fill="auto"/>
            <w:vAlign w:val="center"/>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контрольная работа</w:t>
            </w:r>
          </w:p>
        </w:tc>
        <w:tc>
          <w:tcPr>
            <w:tcW w:w="927" w:type="pct"/>
            <w:shd w:val="clear" w:color="auto" w:fill="auto"/>
            <w:vAlign w:val="center"/>
          </w:tcPr>
          <w:p w:rsidR="00E01C39" w:rsidRPr="00E01C39" w:rsidRDefault="00E01C39" w:rsidP="00E01C39">
            <w:pPr>
              <w:spacing w:after="0" w:line="240" w:lineRule="auto"/>
              <w:jc w:val="center"/>
              <w:rPr>
                <w:rFonts w:ascii="Times New Roman" w:eastAsia="Times New Roman" w:hAnsi="Times New Roman" w:cs="Times New Roman"/>
                <w:iCs/>
                <w:sz w:val="24"/>
                <w:szCs w:val="24"/>
                <w:lang w:eastAsia="ru-RU"/>
              </w:rPr>
            </w:pPr>
            <w:r w:rsidRPr="00E01C39">
              <w:rPr>
                <w:rFonts w:ascii="Times New Roman" w:eastAsia="Times New Roman" w:hAnsi="Times New Roman" w:cs="Times New Roman"/>
                <w:iCs/>
                <w:sz w:val="24"/>
                <w:szCs w:val="24"/>
                <w:lang w:eastAsia="ru-RU"/>
              </w:rPr>
              <w:t>0</w:t>
            </w:r>
          </w:p>
        </w:tc>
      </w:tr>
      <w:tr w:rsidR="00E01C39" w:rsidRPr="00E01C39" w:rsidTr="00E01C39">
        <w:trPr>
          <w:trHeight w:val="490"/>
        </w:trPr>
        <w:tc>
          <w:tcPr>
            <w:tcW w:w="5000" w:type="pct"/>
            <w:gridSpan w:val="2"/>
            <w:shd w:val="clear" w:color="auto" w:fill="auto"/>
            <w:vAlign w:val="center"/>
          </w:tcPr>
          <w:p w:rsidR="00E01C39" w:rsidRPr="00AA29F7" w:rsidRDefault="00E01C39" w:rsidP="00E01C39">
            <w:pPr>
              <w:spacing w:after="0" w:line="240" w:lineRule="auto"/>
              <w:rPr>
                <w:rFonts w:ascii="Times New Roman" w:eastAsia="Times New Roman" w:hAnsi="Times New Roman" w:cs="Times New Roman"/>
                <w:iCs/>
                <w:sz w:val="24"/>
                <w:szCs w:val="24"/>
                <w:lang w:eastAsia="ru-RU"/>
              </w:rPr>
            </w:pPr>
            <w:r w:rsidRPr="00E01C39">
              <w:rPr>
                <w:rFonts w:ascii="Times New Roman" w:eastAsia="Times New Roman" w:hAnsi="Times New Roman" w:cs="Times New Roman"/>
                <w:b/>
                <w:iCs/>
                <w:sz w:val="24"/>
                <w:szCs w:val="24"/>
                <w:lang w:eastAsia="ru-RU"/>
              </w:rPr>
              <w:t>Промежуточная аттестация проводится в форме экзамена</w:t>
            </w:r>
            <w:r w:rsidR="00AA29F7">
              <w:rPr>
                <w:rFonts w:ascii="Times New Roman" w:eastAsia="Times New Roman" w:hAnsi="Times New Roman" w:cs="Times New Roman"/>
                <w:b/>
                <w:iCs/>
                <w:sz w:val="24"/>
                <w:szCs w:val="24"/>
                <w:lang w:eastAsia="ru-RU"/>
              </w:rPr>
              <w:t xml:space="preserve"> </w:t>
            </w:r>
            <w:r w:rsidR="00AA29F7" w:rsidRPr="00AA29F7">
              <w:rPr>
                <w:rFonts w:ascii="Times New Roman" w:eastAsia="Times New Roman" w:hAnsi="Times New Roman" w:cs="Times New Roman"/>
                <w:iCs/>
                <w:sz w:val="24"/>
                <w:szCs w:val="24"/>
                <w:lang w:eastAsia="ru-RU"/>
              </w:rPr>
              <w:t>(</w:t>
            </w:r>
            <w:r w:rsidR="00AA29F7">
              <w:rPr>
                <w:rFonts w:ascii="Times New Roman" w:eastAsia="Times New Roman" w:hAnsi="Times New Roman" w:cs="Times New Roman"/>
                <w:iCs/>
                <w:sz w:val="24"/>
                <w:szCs w:val="24"/>
                <w:lang w:eastAsia="ru-RU"/>
              </w:rPr>
              <w:t>экзамен-6 часов,косультация-3 часа)</w:t>
            </w:r>
          </w:p>
        </w:tc>
      </w:tr>
    </w:tbl>
    <w:p w:rsidR="00E01C39" w:rsidRPr="00E01C39" w:rsidRDefault="00E01C39" w:rsidP="00E01C39">
      <w:pPr>
        <w:spacing w:after="0" w:line="240" w:lineRule="auto"/>
        <w:rPr>
          <w:rFonts w:ascii="Times New Roman" w:eastAsia="Times New Roman" w:hAnsi="Times New Roman" w:cs="Times New Roman"/>
          <w:b/>
          <w:i/>
          <w:sz w:val="24"/>
          <w:szCs w:val="24"/>
          <w:lang w:eastAsia="ru-RU"/>
        </w:rPr>
      </w:pP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eastAsia="Times New Roman" w:hAnsi="Times New Roman" w:cs="Times New Roman"/>
          <w:b/>
          <w:sz w:val="24"/>
          <w:szCs w:val="24"/>
          <w:lang w:eastAsia="ru-RU"/>
        </w:rPr>
      </w:pP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lang w:eastAsia="ru-RU"/>
        </w:rPr>
        <w:sectPr w:rsidR="00E01C39" w:rsidRPr="00E01C39" w:rsidSect="00E01C39">
          <w:footerReference w:type="even" r:id="rId8"/>
          <w:footerReference w:type="default" r:id="rId9"/>
          <w:pgSz w:w="11906" w:h="16838"/>
          <w:pgMar w:top="1134" w:right="1133" w:bottom="1134" w:left="1134" w:header="708" w:footer="708" w:gutter="0"/>
          <w:cols w:space="720"/>
        </w:sectPr>
      </w:pPr>
    </w:p>
    <w:p w:rsidR="00E01C39" w:rsidRPr="00E01C39" w:rsidRDefault="00E01C39" w:rsidP="00E01C39">
      <w:pPr>
        <w:spacing w:after="0" w:line="240" w:lineRule="auto"/>
        <w:jc w:val="center"/>
        <w:rPr>
          <w:rFonts w:ascii="Times New Roman" w:eastAsia="Times New Roman" w:hAnsi="Times New Roman" w:cs="Times New Roman"/>
          <w:b/>
          <w:sz w:val="24"/>
          <w:szCs w:val="24"/>
          <w:lang w:eastAsia="ru-RU"/>
        </w:rPr>
      </w:pPr>
      <w:r w:rsidRPr="00E01C39">
        <w:rPr>
          <w:rFonts w:ascii="Times New Roman" w:eastAsia="Times New Roman" w:hAnsi="Times New Roman" w:cs="Times New Roman"/>
          <w:b/>
          <w:sz w:val="24"/>
          <w:szCs w:val="24"/>
          <w:lang w:eastAsia="ru-RU"/>
        </w:rPr>
        <w:lastRenderedPageBreak/>
        <w:t>2.2. Тематический план и содержание учебной дисциплины «Математика»</w:t>
      </w:r>
    </w:p>
    <w:p w:rsidR="00E01C39" w:rsidRPr="00E01C39" w:rsidRDefault="00E01C39" w:rsidP="00E01C39">
      <w:pPr>
        <w:spacing w:after="0" w:line="240" w:lineRule="auto"/>
        <w:rPr>
          <w:rFonts w:ascii="Times New Roman" w:eastAsia="Times New Roman" w:hAnsi="Times New Roman" w:cs="Times New Roman"/>
          <w:b/>
          <w:sz w:val="24"/>
          <w:szCs w:val="24"/>
          <w:lang w:eastAsia="ru-RU"/>
        </w:rPr>
      </w:pPr>
    </w:p>
    <w:tbl>
      <w:tblPr>
        <w:tblW w:w="503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
        <w:gridCol w:w="2340"/>
        <w:gridCol w:w="21"/>
        <w:gridCol w:w="7055"/>
        <w:gridCol w:w="74"/>
        <w:gridCol w:w="33"/>
        <w:gridCol w:w="1158"/>
        <w:gridCol w:w="27"/>
        <w:gridCol w:w="1110"/>
        <w:gridCol w:w="33"/>
        <w:gridCol w:w="3001"/>
      </w:tblGrid>
      <w:tr w:rsidR="00E01C39" w:rsidRPr="00E01C39" w:rsidTr="000301A8">
        <w:trPr>
          <w:gridBefore w:val="1"/>
          <w:wBefore w:w="11" w:type="pct"/>
          <w:trHeight w:val="20"/>
        </w:trPr>
        <w:tc>
          <w:tcPr>
            <w:tcW w:w="786" w:type="pct"/>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Наименование разделов и тем</w:t>
            </w:r>
          </w:p>
        </w:tc>
        <w:tc>
          <w:tcPr>
            <w:tcW w:w="2402" w:type="pct"/>
            <w:gridSpan w:val="3"/>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Содержание учебного материала и формы организации деятельности обучающихся</w:t>
            </w:r>
          </w:p>
        </w:tc>
        <w:tc>
          <w:tcPr>
            <w:tcW w:w="409" w:type="pct"/>
            <w:gridSpan w:val="3"/>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p>
        </w:tc>
        <w:tc>
          <w:tcPr>
            <w:tcW w:w="384" w:type="pct"/>
            <w:gridSpan w:val="2"/>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Объем часов</w:t>
            </w:r>
          </w:p>
        </w:tc>
        <w:tc>
          <w:tcPr>
            <w:tcW w:w="1008" w:type="pct"/>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Осваиваемые элементы компетенций</w:t>
            </w:r>
          </w:p>
        </w:tc>
      </w:tr>
      <w:tr w:rsidR="00E01C39" w:rsidRPr="00E01C39" w:rsidTr="000301A8">
        <w:trPr>
          <w:gridBefore w:val="1"/>
          <w:wBefore w:w="11" w:type="pct"/>
          <w:trHeight w:val="20"/>
        </w:trPr>
        <w:tc>
          <w:tcPr>
            <w:tcW w:w="786" w:type="pct"/>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jc w:val="center"/>
              <w:rPr>
                <w:rFonts w:ascii="Times New Roman" w:eastAsia="Times New Roman" w:hAnsi="Times New Roman" w:cs="Times New Roman"/>
                <w:b/>
                <w:bCs/>
                <w:i/>
                <w:color w:val="000000"/>
                <w:sz w:val="24"/>
                <w:szCs w:val="24"/>
                <w:lang w:eastAsia="ru-RU"/>
              </w:rPr>
            </w:pPr>
            <w:r w:rsidRPr="00E01C39">
              <w:rPr>
                <w:rFonts w:ascii="Times New Roman" w:eastAsia="Times New Roman" w:hAnsi="Times New Roman" w:cs="Times New Roman"/>
                <w:b/>
                <w:bCs/>
                <w:i/>
                <w:color w:val="000000"/>
                <w:sz w:val="24"/>
                <w:szCs w:val="24"/>
                <w:lang w:eastAsia="ru-RU"/>
              </w:rPr>
              <w:t>1</w:t>
            </w:r>
          </w:p>
        </w:tc>
        <w:tc>
          <w:tcPr>
            <w:tcW w:w="2811" w:type="pct"/>
            <w:gridSpan w:val="6"/>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jc w:val="center"/>
              <w:rPr>
                <w:rFonts w:ascii="Times New Roman" w:eastAsia="Times New Roman" w:hAnsi="Times New Roman" w:cs="Times New Roman"/>
                <w:b/>
                <w:bCs/>
                <w:i/>
                <w:color w:val="000000"/>
                <w:sz w:val="24"/>
                <w:szCs w:val="24"/>
                <w:lang w:eastAsia="ru-RU"/>
              </w:rPr>
            </w:pPr>
            <w:r w:rsidRPr="00E01C39">
              <w:rPr>
                <w:rFonts w:ascii="Times New Roman" w:eastAsia="Times New Roman" w:hAnsi="Times New Roman" w:cs="Times New Roman"/>
                <w:b/>
                <w:bCs/>
                <w:i/>
                <w:color w:val="000000"/>
                <w:sz w:val="24"/>
                <w:szCs w:val="24"/>
                <w:lang w:eastAsia="ru-RU"/>
              </w:rPr>
              <w:t>2</w:t>
            </w:r>
          </w:p>
        </w:tc>
        <w:tc>
          <w:tcPr>
            <w:tcW w:w="384" w:type="pct"/>
            <w:gridSpan w:val="2"/>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jc w:val="center"/>
              <w:rPr>
                <w:rFonts w:ascii="Times New Roman" w:eastAsia="Times New Roman" w:hAnsi="Times New Roman" w:cs="Times New Roman"/>
                <w:b/>
                <w:bCs/>
                <w:i/>
                <w:color w:val="000000"/>
                <w:sz w:val="24"/>
                <w:szCs w:val="24"/>
                <w:lang w:eastAsia="ru-RU"/>
              </w:rPr>
            </w:pPr>
            <w:r w:rsidRPr="00E01C39">
              <w:rPr>
                <w:rFonts w:ascii="Times New Roman" w:eastAsia="Times New Roman" w:hAnsi="Times New Roman" w:cs="Times New Roman"/>
                <w:b/>
                <w:bCs/>
                <w:i/>
                <w:color w:val="000000"/>
                <w:sz w:val="24"/>
                <w:szCs w:val="24"/>
                <w:lang w:eastAsia="ru-RU"/>
              </w:rPr>
              <w:t>3</w:t>
            </w:r>
          </w:p>
        </w:tc>
        <w:tc>
          <w:tcPr>
            <w:tcW w:w="1008" w:type="pct"/>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4</w:t>
            </w:r>
          </w:p>
        </w:tc>
      </w:tr>
      <w:tr w:rsidR="00E01C39" w:rsidRPr="00E01C39" w:rsidTr="000301A8">
        <w:trPr>
          <w:gridBefore w:val="1"/>
          <w:wBefore w:w="11" w:type="pct"/>
          <w:trHeight w:val="738"/>
        </w:trPr>
        <w:tc>
          <w:tcPr>
            <w:tcW w:w="786" w:type="pct"/>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contextualSpacing/>
              <w:jc w:val="both"/>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b/>
                <w:bCs/>
                <w:sz w:val="24"/>
                <w:szCs w:val="24"/>
                <w:lang w:eastAsia="ru-RU"/>
              </w:rPr>
              <w:t>РАЗДЕЛ1. Элементы математического анализа</w:t>
            </w:r>
          </w:p>
        </w:tc>
        <w:tc>
          <w:tcPr>
            <w:tcW w:w="2402" w:type="pct"/>
            <w:gridSpan w:val="3"/>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p>
        </w:tc>
        <w:tc>
          <w:tcPr>
            <w:tcW w:w="409" w:type="pct"/>
            <w:gridSpan w:val="3"/>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p>
        </w:tc>
        <w:tc>
          <w:tcPr>
            <w:tcW w:w="384" w:type="pct"/>
            <w:gridSpan w:val="2"/>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p>
        </w:tc>
        <w:tc>
          <w:tcPr>
            <w:tcW w:w="1008"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738"/>
        </w:trPr>
        <w:tc>
          <w:tcPr>
            <w:tcW w:w="786" w:type="pct"/>
            <w:vMerge w:val="restart"/>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contextualSpacing/>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
                <w:bCs/>
                <w:sz w:val="24"/>
                <w:szCs w:val="24"/>
                <w:lang w:eastAsia="ru-RU"/>
              </w:rPr>
              <w:t xml:space="preserve">Тема 1.1 </w:t>
            </w:r>
            <w:r w:rsidRPr="00E01C39">
              <w:rPr>
                <w:rFonts w:ascii="Times New Roman" w:eastAsia="Times New Roman" w:hAnsi="Times New Roman" w:cs="Times New Roman"/>
                <w:bCs/>
                <w:sz w:val="24"/>
                <w:szCs w:val="24"/>
                <w:lang w:eastAsia="ru-RU"/>
              </w:rPr>
              <w:t>функция. Предел функции.</w:t>
            </w:r>
          </w:p>
          <w:p w:rsidR="00E01C39" w:rsidRPr="00E01C39" w:rsidRDefault="00E01C39" w:rsidP="00E01C39">
            <w:pPr>
              <w:spacing w:after="0" w:line="240" w:lineRule="auto"/>
              <w:contextualSpacing/>
              <w:jc w:val="both"/>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Cs/>
                <w:sz w:val="24"/>
                <w:szCs w:val="24"/>
                <w:lang w:eastAsia="ru-RU"/>
              </w:rPr>
              <w:t>Непрерывность функции</w:t>
            </w:r>
          </w:p>
        </w:tc>
        <w:tc>
          <w:tcPr>
            <w:tcW w:w="2402" w:type="pct"/>
            <w:gridSpan w:val="3"/>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Содержание учебного материала</w:t>
            </w:r>
          </w:p>
        </w:tc>
        <w:tc>
          <w:tcPr>
            <w:tcW w:w="409" w:type="pct"/>
            <w:gridSpan w:val="3"/>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Уровень освоения</w:t>
            </w:r>
          </w:p>
        </w:tc>
        <w:tc>
          <w:tcPr>
            <w:tcW w:w="384" w:type="pct"/>
            <w:gridSpan w:val="2"/>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10</w:t>
            </w:r>
          </w:p>
        </w:tc>
        <w:tc>
          <w:tcPr>
            <w:tcW w:w="1008" w:type="pct"/>
            <w:vMerge w:val="restart"/>
            <w:tcBorders>
              <w:top w:val="single" w:sz="4" w:space="0" w:color="auto"/>
              <w:left w:val="single" w:sz="4" w:space="0" w:color="auto"/>
              <w:bottom w:val="single" w:sz="4" w:space="0" w:color="auto"/>
              <w:right w:val="single" w:sz="4" w:space="0" w:color="auto"/>
            </w:tcBorders>
          </w:tcPr>
          <w:p w:rsidR="00E01C39" w:rsidRPr="00E01C39" w:rsidRDefault="00E01C39" w:rsidP="00E01C3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b/>
                <w:bCs/>
                <w:i/>
                <w:sz w:val="24"/>
                <w:szCs w:val="24"/>
                <w:lang w:eastAsia="ru-RU"/>
              </w:rPr>
              <w:t>Знать:</w:t>
            </w:r>
            <w:r w:rsidRPr="00E01C39">
              <w:rPr>
                <w:rFonts w:ascii="Times New Roman" w:eastAsia="Times New Roman" w:hAnsi="Times New Roman" w:cs="Times New Roman"/>
                <w:sz w:val="24"/>
                <w:szCs w:val="24"/>
                <w:lang w:eastAsia="ru-RU"/>
              </w:rPr>
              <w:t xml:space="preserve"> значение математики в профессиональной деятельности и при освоении ППССЗ;</w:t>
            </w:r>
          </w:p>
          <w:p w:rsidR="00E01C39" w:rsidRPr="00E01C39" w:rsidRDefault="00E01C39" w:rsidP="00E01C3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основные математические методы решения прикладных задач в области профессиональной деятельности;</w:t>
            </w:r>
          </w:p>
          <w:p w:rsidR="00E01C39" w:rsidRPr="00E01C39" w:rsidRDefault="00E01C39" w:rsidP="00E01C3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основные понятия и методы математического анализа, дискретной математики, линейной алгебры, теории комплексных чисел, теории вероятностей и математической статистики;</w:t>
            </w:r>
          </w:p>
          <w:p w:rsidR="00E01C39" w:rsidRPr="00E01C39" w:rsidRDefault="00E01C39" w:rsidP="00E01C39">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b/>
                <w:bCs/>
                <w:i/>
                <w:sz w:val="24"/>
                <w:szCs w:val="24"/>
                <w:lang w:eastAsia="ru-RU"/>
              </w:rPr>
              <w:t xml:space="preserve">Уметь: </w:t>
            </w:r>
            <w:r w:rsidRPr="00E01C39">
              <w:rPr>
                <w:rFonts w:ascii="Times New Roman" w:eastAsia="Times New Roman" w:hAnsi="Times New Roman" w:cs="Times New Roman"/>
                <w:sz w:val="24"/>
                <w:szCs w:val="24"/>
                <w:lang w:eastAsia="ru-RU"/>
              </w:rPr>
              <w:t>решать прикладные задачи в области профессиональной деятельности;</w:t>
            </w:r>
          </w:p>
          <w:p w:rsidR="00E01C39" w:rsidRPr="00E01C39" w:rsidRDefault="00E01C39" w:rsidP="00E01C39">
            <w:pPr>
              <w:spacing w:after="0" w:line="240" w:lineRule="auto"/>
              <w:jc w:val="both"/>
              <w:rPr>
                <w:rFonts w:ascii="Times New Roman" w:eastAsia="Times New Roman" w:hAnsi="Times New Roman" w:cs="Times New Roman"/>
                <w:b/>
                <w:sz w:val="24"/>
                <w:szCs w:val="24"/>
                <w:lang w:eastAsia="ru-RU"/>
              </w:rPr>
            </w:pPr>
            <w:r w:rsidRPr="00E01C39">
              <w:rPr>
                <w:rFonts w:ascii="Times New Roman" w:eastAsia="Times New Roman" w:hAnsi="Times New Roman" w:cs="Times New Roman"/>
                <w:b/>
                <w:sz w:val="24"/>
                <w:szCs w:val="24"/>
                <w:lang w:eastAsia="ru-RU"/>
              </w:rPr>
              <w:t>ЛР13, ЛР15</w:t>
            </w: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402" w:type="pct"/>
            <w:gridSpan w:val="3"/>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jc w:val="both"/>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Cs/>
                <w:sz w:val="24"/>
                <w:szCs w:val="24"/>
                <w:lang w:eastAsia="ru-RU"/>
              </w:rPr>
              <w:t xml:space="preserve">Последовательности. Предел последовательности и  функции. Свойства пределов. </w:t>
            </w:r>
          </w:p>
        </w:tc>
        <w:tc>
          <w:tcPr>
            <w:tcW w:w="409" w:type="pct"/>
            <w:gridSpan w:val="3"/>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384" w:type="pct"/>
            <w:gridSpan w:val="2"/>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402" w:type="pct"/>
            <w:gridSpan w:val="3"/>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 xml:space="preserve">Свойства пределов </w:t>
            </w:r>
          </w:p>
        </w:tc>
        <w:tc>
          <w:tcPr>
            <w:tcW w:w="409" w:type="pct"/>
            <w:gridSpan w:val="3"/>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384" w:type="pct"/>
            <w:gridSpan w:val="2"/>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402" w:type="pct"/>
            <w:gridSpan w:val="3"/>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Первый и второй замечательные пределы.</w:t>
            </w:r>
          </w:p>
        </w:tc>
        <w:tc>
          <w:tcPr>
            <w:tcW w:w="409" w:type="pct"/>
            <w:gridSpan w:val="3"/>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1</w:t>
            </w:r>
          </w:p>
        </w:tc>
        <w:tc>
          <w:tcPr>
            <w:tcW w:w="384" w:type="pct"/>
            <w:gridSpan w:val="2"/>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402" w:type="pct"/>
            <w:gridSpan w:val="3"/>
            <w:tcBorders>
              <w:top w:val="single" w:sz="4" w:space="0" w:color="auto"/>
              <w:left w:val="single" w:sz="4" w:space="0" w:color="auto"/>
              <w:bottom w:val="single" w:sz="4" w:space="0" w:color="auto"/>
              <w:right w:val="single" w:sz="4" w:space="0" w:color="auto"/>
            </w:tcBorders>
          </w:tcPr>
          <w:p w:rsidR="00E01C39" w:rsidRPr="00DC054C" w:rsidRDefault="00E01C39" w:rsidP="00E01C39">
            <w:pPr>
              <w:spacing w:after="0" w:line="240" w:lineRule="auto"/>
              <w:jc w:val="both"/>
              <w:rPr>
                <w:rFonts w:ascii="Times New Roman" w:eastAsia="Times New Roman" w:hAnsi="Times New Roman" w:cs="Times New Roman"/>
                <w:bCs/>
                <w:i/>
                <w:sz w:val="24"/>
                <w:szCs w:val="24"/>
                <w:lang w:eastAsia="ru-RU"/>
              </w:rPr>
            </w:pPr>
            <w:r w:rsidRPr="00DC054C">
              <w:rPr>
                <w:rFonts w:ascii="Times New Roman" w:eastAsia="Times New Roman" w:hAnsi="Times New Roman" w:cs="Times New Roman"/>
                <w:bCs/>
                <w:i/>
                <w:sz w:val="24"/>
                <w:szCs w:val="24"/>
                <w:lang w:eastAsia="ru-RU"/>
              </w:rPr>
              <w:t>Раскрытие различных неопределённостей</w:t>
            </w:r>
          </w:p>
        </w:tc>
        <w:tc>
          <w:tcPr>
            <w:tcW w:w="409" w:type="pct"/>
            <w:gridSpan w:val="3"/>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384" w:type="pct"/>
            <w:gridSpan w:val="2"/>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sz w:val="24"/>
                <w:szCs w:val="24"/>
                <w:lang w:eastAsia="ru-RU"/>
              </w:rPr>
            </w:pPr>
          </w:p>
        </w:tc>
      </w:tr>
      <w:tr w:rsidR="00441B1F"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tcPr>
          <w:p w:rsidR="00441B1F" w:rsidRPr="00E01C39" w:rsidRDefault="00441B1F" w:rsidP="00E01C39">
            <w:pPr>
              <w:spacing w:after="0" w:line="240" w:lineRule="auto"/>
              <w:rPr>
                <w:rFonts w:ascii="Times New Roman" w:eastAsia="Times New Roman" w:hAnsi="Times New Roman" w:cs="Times New Roman"/>
                <w:b/>
                <w:bCs/>
                <w:i/>
                <w:sz w:val="24"/>
                <w:szCs w:val="24"/>
                <w:lang w:eastAsia="ru-RU"/>
              </w:rPr>
            </w:pPr>
          </w:p>
        </w:tc>
        <w:tc>
          <w:tcPr>
            <w:tcW w:w="2811" w:type="pct"/>
            <w:gridSpan w:val="6"/>
            <w:tcBorders>
              <w:top w:val="single" w:sz="4" w:space="0" w:color="auto"/>
              <w:left w:val="single" w:sz="4" w:space="0" w:color="auto"/>
              <w:bottom w:val="single" w:sz="4" w:space="0" w:color="auto"/>
              <w:right w:val="single" w:sz="4" w:space="0" w:color="auto"/>
            </w:tcBorders>
          </w:tcPr>
          <w:p w:rsidR="00441B1F" w:rsidRPr="00E01C39" w:rsidRDefault="00441B1F" w:rsidP="00441B1F">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Практическ</w:t>
            </w:r>
            <w:r>
              <w:rPr>
                <w:rFonts w:ascii="Times New Roman" w:eastAsia="Times New Roman" w:hAnsi="Times New Roman" w:cs="Times New Roman"/>
                <w:b/>
                <w:bCs/>
                <w:i/>
                <w:sz w:val="24"/>
                <w:szCs w:val="24"/>
                <w:lang w:eastAsia="ru-RU"/>
              </w:rPr>
              <w:t>ая</w:t>
            </w:r>
            <w:r w:rsidRPr="00E01C39">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подготовка</w:t>
            </w:r>
          </w:p>
        </w:tc>
        <w:tc>
          <w:tcPr>
            <w:tcW w:w="384" w:type="pct"/>
            <w:gridSpan w:val="2"/>
            <w:tcBorders>
              <w:top w:val="single" w:sz="4" w:space="0" w:color="auto"/>
              <w:left w:val="single" w:sz="4" w:space="0" w:color="auto"/>
              <w:bottom w:val="single" w:sz="4" w:space="0" w:color="auto"/>
              <w:right w:val="single" w:sz="4" w:space="0" w:color="auto"/>
            </w:tcBorders>
            <w:vAlign w:val="center"/>
          </w:tcPr>
          <w:p w:rsidR="00441B1F" w:rsidRPr="00E01C39" w:rsidRDefault="00441B1F" w:rsidP="00E01C39">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1008" w:type="pct"/>
            <w:vMerge/>
            <w:tcBorders>
              <w:top w:val="single" w:sz="4" w:space="0" w:color="auto"/>
              <w:left w:val="single" w:sz="4" w:space="0" w:color="auto"/>
              <w:bottom w:val="single" w:sz="4" w:space="0" w:color="auto"/>
              <w:right w:val="single" w:sz="4" w:space="0" w:color="auto"/>
            </w:tcBorders>
            <w:vAlign w:val="center"/>
          </w:tcPr>
          <w:p w:rsidR="00441B1F" w:rsidRPr="00E01C39" w:rsidRDefault="00441B1F" w:rsidP="00E01C39">
            <w:pPr>
              <w:spacing w:after="0" w:line="240" w:lineRule="auto"/>
              <w:rPr>
                <w:rFonts w:ascii="Times New Roman" w:eastAsia="Times New Roman" w:hAnsi="Times New Roman" w:cs="Times New Roman"/>
                <w:b/>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11" w:type="pct"/>
            <w:gridSpan w:val="6"/>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jc w:val="both"/>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Лабораторные занятия</w:t>
            </w:r>
          </w:p>
        </w:tc>
        <w:tc>
          <w:tcPr>
            <w:tcW w:w="384" w:type="pct"/>
            <w:gridSpan w:val="2"/>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w:t>
            </w:r>
          </w:p>
        </w:tc>
        <w:tc>
          <w:tcPr>
            <w:tcW w:w="1008"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11" w:type="pct"/>
            <w:gridSpan w:val="6"/>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jc w:val="both"/>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 xml:space="preserve">Практические занятия </w:t>
            </w:r>
          </w:p>
        </w:tc>
        <w:tc>
          <w:tcPr>
            <w:tcW w:w="384" w:type="pct"/>
            <w:gridSpan w:val="2"/>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p>
        </w:tc>
        <w:tc>
          <w:tcPr>
            <w:tcW w:w="1008"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11" w:type="pct"/>
            <w:gridSpan w:val="6"/>
            <w:tcBorders>
              <w:top w:val="single" w:sz="4" w:space="0" w:color="auto"/>
              <w:left w:val="single" w:sz="4" w:space="0" w:color="auto"/>
              <w:bottom w:val="single" w:sz="4" w:space="0" w:color="auto"/>
              <w:right w:val="single" w:sz="4" w:space="0" w:color="auto"/>
            </w:tcBorders>
            <w:hideMark/>
          </w:tcPr>
          <w:p w:rsidR="00E01C39" w:rsidRPr="00DC054C" w:rsidRDefault="00E01C39" w:rsidP="00E01C39">
            <w:pPr>
              <w:spacing w:after="0" w:line="240" w:lineRule="auto"/>
              <w:jc w:val="both"/>
              <w:rPr>
                <w:rFonts w:ascii="Times New Roman" w:eastAsia="Times New Roman" w:hAnsi="Times New Roman" w:cs="Times New Roman"/>
                <w:bCs/>
                <w:i/>
                <w:sz w:val="24"/>
                <w:szCs w:val="24"/>
                <w:lang w:eastAsia="ru-RU"/>
              </w:rPr>
            </w:pPr>
            <w:r w:rsidRPr="00DC054C">
              <w:rPr>
                <w:rFonts w:ascii="Times New Roman" w:eastAsia="Times New Roman" w:hAnsi="Times New Roman" w:cs="Times New Roman"/>
                <w:bCs/>
                <w:i/>
                <w:sz w:val="24"/>
                <w:szCs w:val="24"/>
                <w:lang w:eastAsia="ru-RU"/>
              </w:rPr>
              <w:t>Вычисление пределов.</w:t>
            </w:r>
          </w:p>
        </w:tc>
        <w:tc>
          <w:tcPr>
            <w:tcW w:w="384" w:type="pct"/>
            <w:gridSpan w:val="2"/>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i/>
                <w:sz w:val="24"/>
                <w:szCs w:val="24"/>
                <w:lang w:eastAsia="ru-RU"/>
              </w:rPr>
            </w:pPr>
            <w:r w:rsidRPr="00E01C39">
              <w:rPr>
                <w:rFonts w:ascii="Times New Roman" w:eastAsia="Times New Roman" w:hAnsi="Times New Roman" w:cs="Times New Roman"/>
                <w:i/>
                <w:sz w:val="24"/>
                <w:szCs w:val="24"/>
                <w:lang w:eastAsia="ru-RU"/>
              </w:rPr>
              <w:t>2</w:t>
            </w:r>
          </w:p>
        </w:tc>
        <w:tc>
          <w:tcPr>
            <w:tcW w:w="1008"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11" w:type="pct"/>
            <w:gridSpan w:val="6"/>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jc w:val="both"/>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Контрольные работы</w:t>
            </w:r>
          </w:p>
        </w:tc>
        <w:tc>
          <w:tcPr>
            <w:tcW w:w="384" w:type="pct"/>
            <w:gridSpan w:val="2"/>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i/>
                <w:sz w:val="24"/>
                <w:szCs w:val="24"/>
                <w:lang w:eastAsia="ru-RU"/>
              </w:rPr>
            </w:pPr>
            <w:r w:rsidRPr="00E01C39">
              <w:rPr>
                <w:rFonts w:ascii="Times New Roman" w:eastAsia="Times New Roman" w:hAnsi="Times New Roman" w:cs="Times New Roman"/>
                <w:i/>
                <w:sz w:val="24"/>
                <w:szCs w:val="24"/>
                <w:lang w:eastAsia="ru-RU"/>
              </w:rPr>
              <w:t>-</w:t>
            </w:r>
          </w:p>
        </w:tc>
        <w:tc>
          <w:tcPr>
            <w:tcW w:w="1008"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11" w:type="pct"/>
            <w:gridSpan w:val="6"/>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jc w:val="both"/>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Самостоятельная работа студентов</w:t>
            </w:r>
          </w:p>
          <w:p w:rsidR="00E01C39" w:rsidRPr="00E01C39" w:rsidRDefault="00E01C39" w:rsidP="00E01C39">
            <w:pPr>
              <w:spacing w:after="0" w:line="240" w:lineRule="auto"/>
              <w:jc w:val="both"/>
              <w:rPr>
                <w:rFonts w:ascii="Times New Roman" w:eastAsia="Times New Roman" w:hAnsi="Times New Roman" w:cs="Times New Roman"/>
                <w:i/>
                <w:sz w:val="24"/>
                <w:szCs w:val="24"/>
                <w:lang w:eastAsia="ru-RU"/>
              </w:rPr>
            </w:pPr>
            <w:r w:rsidRPr="00E01C39">
              <w:rPr>
                <w:rFonts w:ascii="Times New Roman" w:eastAsia="Times New Roman" w:hAnsi="Times New Roman" w:cs="Times New Roman"/>
                <w:bCs/>
                <w:i/>
                <w:sz w:val="24"/>
                <w:szCs w:val="24"/>
                <w:lang w:eastAsia="ru-RU"/>
              </w:rPr>
              <w:t>Выполнение расчетной работы по теме: «Вычисление пределов последовательностей и функций»</w:t>
            </w:r>
          </w:p>
        </w:tc>
        <w:tc>
          <w:tcPr>
            <w:tcW w:w="384" w:type="pct"/>
            <w:gridSpan w:val="2"/>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val="restart"/>
            <w:tcBorders>
              <w:top w:val="single" w:sz="2" w:space="0" w:color="auto"/>
              <w:left w:val="single" w:sz="2" w:space="0" w:color="auto"/>
              <w:bottom w:val="single" w:sz="2" w:space="0" w:color="auto"/>
              <w:right w:val="single" w:sz="2" w:space="0" w:color="auto"/>
            </w:tcBorders>
            <w:hideMark/>
          </w:tcPr>
          <w:p w:rsidR="00E01C39" w:rsidRPr="00E01C39" w:rsidRDefault="00E01C39" w:rsidP="00E01C39">
            <w:pPr>
              <w:spacing w:after="0" w:line="240" w:lineRule="auto"/>
              <w:jc w:val="both"/>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b/>
                <w:bCs/>
                <w:sz w:val="24"/>
                <w:szCs w:val="24"/>
                <w:lang w:eastAsia="ru-RU"/>
              </w:rPr>
              <w:t xml:space="preserve">Тема 1.2 </w:t>
            </w:r>
            <w:r w:rsidRPr="00E01C39">
              <w:rPr>
                <w:rFonts w:ascii="Times New Roman" w:eastAsia="Times New Roman" w:hAnsi="Times New Roman" w:cs="Times New Roman"/>
                <w:bCs/>
                <w:sz w:val="24"/>
                <w:szCs w:val="24"/>
                <w:lang w:eastAsia="ru-RU"/>
              </w:rPr>
              <w:lastRenderedPageBreak/>
              <w:t>Дифференциальное исчисление функции одной переменной</w:t>
            </w:r>
          </w:p>
        </w:tc>
        <w:tc>
          <w:tcPr>
            <w:tcW w:w="2413" w:type="pct"/>
            <w:gridSpan w:val="4"/>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lastRenderedPageBreak/>
              <w:t>Содержание учебного материала</w:t>
            </w:r>
          </w:p>
        </w:tc>
        <w:tc>
          <w:tcPr>
            <w:tcW w:w="389" w:type="pct"/>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 xml:space="preserve">Уровень </w:t>
            </w:r>
            <w:r w:rsidRPr="00E01C39">
              <w:rPr>
                <w:rFonts w:ascii="Times New Roman" w:eastAsia="Times New Roman" w:hAnsi="Times New Roman" w:cs="Times New Roman"/>
                <w:b/>
                <w:bCs/>
                <w:i/>
                <w:sz w:val="24"/>
                <w:szCs w:val="24"/>
                <w:lang w:eastAsia="ru-RU"/>
              </w:rPr>
              <w:lastRenderedPageBreak/>
              <w:t>освоения</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i/>
                <w:sz w:val="24"/>
                <w:szCs w:val="24"/>
                <w:lang w:eastAsia="ru-RU"/>
              </w:rPr>
            </w:pPr>
            <w:r w:rsidRPr="00E01C39">
              <w:rPr>
                <w:rFonts w:ascii="Times New Roman" w:eastAsia="Times New Roman" w:hAnsi="Times New Roman" w:cs="Times New Roman"/>
                <w:b/>
                <w:i/>
                <w:sz w:val="24"/>
                <w:szCs w:val="24"/>
                <w:lang w:eastAsia="ru-RU"/>
              </w:rPr>
              <w:lastRenderedPageBreak/>
              <w:t>11</w:t>
            </w:r>
          </w:p>
        </w:tc>
        <w:tc>
          <w:tcPr>
            <w:tcW w:w="1019" w:type="pct"/>
            <w:gridSpan w:val="2"/>
            <w:vMerge w:val="restart"/>
            <w:tcBorders>
              <w:top w:val="single" w:sz="2" w:space="0" w:color="auto"/>
              <w:left w:val="single" w:sz="2" w:space="0" w:color="auto"/>
              <w:bottom w:val="single" w:sz="2" w:space="0" w:color="auto"/>
              <w:right w:val="single" w:sz="2" w:space="0" w:color="auto"/>
            </w:tcBorders>
          </w:tcPr>
          <w:p w:rsidR="00E01C39" w:rsidRPr="00E01C39" w:rsidRDefault="00E01C39" w:rsidP="00E01C39">
            <w:pPr>
              <w:spacing w:after="0" w:line="240" w:lineRule="auto"/>
              <w:contextualSpacing/>
              <w:jc w:val="both"/>
              <w:rPr>
                <w:rFonts w:ascii="Times New Roman" w:eastAsia="Calibri" w:hAnsi="Times New Roman" w:cs="Times New Roman"/>
                <w:sz w:val="24"/>
                <w:szCs w:val="24"/>
                <w:lang w:eastAsia="ru-RU"/>
              </w:rPr>
            </w:pPr>
            <w:r w:rsidRPr="00E01C39">
              <w:rPr>
                <w:rFonts w:ascii="Times New Roman" w:eastAsia="Calibri" w:hAnsi="Times New Roman" w:cs="Times New Roman"/>
                <w:b/>
                <w:bCs/>
                <w:i/>
                <w:sz w:val="24"/>
                <w:szCs w:val="24"/>
                <w:lang w:eastAsia="ru-RU"/>
              </w:rPr>
              <w:t xml:space="preserve">Знать: </w:t>
            </w:r>
            <w:r w:rsidRPr="00E01C39">
              <w:rPr>
                <w:rFonts w:ascii="Times New Roman" w:eastAsia="Calibri" w:hAnsi="Times New Roman" w:cs="Times New Roman"/>
                <w:sz w:val="24"/>
                <w:szCs w:val="24"/>
                <w:lang w:eastAsia="ru-RU"/>
              </w:rPr>
              <w:t xml:space="preserve">основы </w:t>
            </w:r>
            <w:r w:rsidRPr="00E01C39">
              <w:rPr>
                <w:rFonts w:ascii="Times New Roman" w:eastAsia="Calibri" w:hAnsi="Times New Roman" w:cs="Times New Roman"/>
                <w:sz w:val="24"/>
                <w:szCs w:val="24"/>
                <w:lang w:eastAsia="ru-RU"/>
              </w:rPr>
              <w:lastRenderedPageBreak/>
              <w:t>интегрального и дифференциального исчисления.</w:t>
            </w:r>
          </w:p>
          <w:p w:rsidR="00E01C39" w:rsidRPr="00E01C39" w:rsidRDefault="00E01C39" w:rsidP="00E01C3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b/>
                <w:bCs/>
                <w:i/>
                <w:sz w:val="24"/>
                <w:szCs w:val="24"/>
                <w:lang w:eastAsia="ru-RU"/>
              </w:rPr>
              <w:t xml:space="preserve">Уметь: </w:t>
            </w:r>
            <w:r w:rsidRPr="00E01C39">
              <w:rPr>
                <w:rFonts w:ascii="Times New Roman" w:eastAsia="Times New Roman" w:hAnsi="Times New Roman" w:cs="Times New Roman"/>
                <w:sz w:val="24"/>
                <w:szCs w:val="24"/>
                <w:lang w:eastAsia="ru-RU"/>
              </w:rPr>
              <w:t>решать прикладные задачи в области профессиональной деятельности;</w:t>
            </w:r>
          </w:p>
          <w:p w:rsidR="00E01C39" w:rsidRPr="00E01C39" w:rsidRDefault="00E01C39" w:rsidP="00E01C39">
            <w:pPr>
              <w:spacing w:after="0" w:line="240" w:lineRule="auto"/>
              <w:contextualSpacing/>
              <w:jc w:val="both"/>
              <w:rPr>
                <w:rFonts w:ascii="Times New Roman" w:eastAsia="Calibri"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413" w:type="pct"/>
            <w:gridSpan w:val="4"/>
            <w:tcBorders>
              <w:top w:val="single" w:sz="2" w:space="0" w:color="auto"/>
              <w:left w:val="single" w:sz="2" w:space="0" w:color="auto"/>
              <w:bottom w:val="single" w:sz="2" w:space="0" w:color="auto"/>
              <w:right w:val="single" w:sz="2" w:space="0" w:color="auto"/>
            </w:tcBorders>
            <w:vAlign w:val="center"/>
            <w:hideMark/>
          </w:tcPr>
          <w:p w:rsidR="00E01C39" w:rsidRPr="00DC054C" w:rsidRDefault="00E01C39" w:rsidP="00E01C39">
            <w:pPr>
              <w:spacing w:after="0" w:line="240" w:lineRule="auto"/>
              <w:jc w:val="both"/>
              <w:rPr>
                <w:rFonts w:ascii="Times New Roman" w:eastAsia="Times New Roman" w:hAnsi="Times New Roman" w:cs="Times New Roman"/>
                <w:bCs/>
                <w:i/>
                <w:sz w:val="24"/>
                <w:szCs w:val="24"/>
                <w:lang w:eastAsia="ru-RU"/>
              </w:rPr>
            </w:pPr>
            <w:r w:rsidRPr="00DC054C">
              <w:rPr>
                <w:rFonts w:ascii="Times New Roman" w:eastAsia="Times New Roman" w:hAnsi="Times New Roman" w:cs="Times New Roman"/>
                <w:bCs/>
                <w:i/>
                <w:sz w:val="24"/>
                <w:szCs w:val="24"/>
                <w:lang w:eastAsia="ru-RU"/>
              </w:rPr>
              <w:t>Производная функции. Правила и формулы дифференцирования</w:t>
            </w:r>
          </w:p>
        </w:tc>
        <w:tc>
          <w:tcPr>
            <w:tcW w:w="389" w:type="pct"/>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413" w:type="pct"/>
            <w:gridSpan w:val="4"/>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 xml:space="preserve"> Общая схема исследования функции</w:t>
            </w:r>
          </w:p>
        </w:tc>
        <w:tc>
          <w:tcPr>
            <w:tcW w:w="389" w:type="pct"/>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413" w:type="pct"/>
            <w:gridSpan w:val="4"/>
            <w:tcBorders>
              <w:top w:val="single" w:sz="2" w:space="0" w:color="auto"/>
              <w:left w:val="single" w:sz="2" w:space="0" w:color="auto"/>
              <w:bottom w:val="single" w:sz="2" w:space="0" w:color="auto"/>
              <w:right w:val="single" w:sz="2" w:space="0" w:color="auto"/>
            </w:tcBorders>
            <w:vAlign w:val="center"/>
          </w:tcPr>
          <w:p w:rsidR="00E01C39" w:rsidRPr="00E01C39" w:rsidRDefault="00E01C39" w:rsidP="00E01C39">
            <w:pPr>
              <w:spacing w:after="0" w:line="240" w:lineRule="auto"/>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Производные высших порядков. Дифференциал функции.</w:t>
            </w:r>
          </w:p>
        </w:tc>
        <w:tc>
          <w:tcPr>
            <w:tcW w:w="389" w:type="pct"/>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1</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413" w:type="pct"/>
            <w:gridSpan w:val="4"/>
            <w:tcBorders>
              <w:top w:val="single" w:sz="2" w:space="0" w:color="auto"/>
              <w:left w:val="single" w:sz="2" w:space="0" w:color="auto"/>
              <w:bottom w:val="single" w:sz="2" w:space="0" w:color="auto"/>
              <w:right w:val="single" w:sz="2" w:space="0" w:color="auto"/>
            </w:tcBorders>
            <w:vAlign w:val="center"/>
          </w:tcPr>
          <w:p w:rsidR="00E01C39" w:rsidRPr="00E01C39" w:rsidRDefault="00E01C39" w:rsidP="00E01C39">
            <w:pPr>
              <w:spacing w:after="0" w:line="240" w:lineRule="auto"/>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Абсолютная и относительная погрешности</w:t>
            </w:r>
          </w:p>
        </w:tc>
        <w:tc>
          <w:tcPr>
            <w:tcW w:w="389" w:type="pct"/>
            <w:tcBorders>
              <w:top w:val="single" w:sz="2" w:space="0" w:color="auto"/>
              <w:left w:val="single" w:sz="2" w:space="0" w:color="auto"/>
              <w:bottom w:val="single" w:sz="2" w:space="0" w:color="auto"/>
              <w:right w:val="single" w:sz="2"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1</w:t>
            </w:r>
          </w:p>
        </w:tc>
        <w:tc>
          <w:tcPr>
            <w:tcW w:w="382" w:type="pct"/>
            <w:gridSpan w:val="2"/>
            <w:tcBorders>
              <w:top w:val="single" w:sz="2" w:space="0" w:color="auto"/>
              <w:left w:val="single" w:sz="2" w:space="0" w:color="auto"/>
              <w:bottom w:val="single" w:sz="2" w:space="0" w:color="auto"/>
              <w:right w:val="single" w:sz="2"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1</w:t>
            </w:r>
          </w:p>
        </w:tc>
        <w:tc>
          <w:tcPr>
            <w:tcW w:w="1019" w:type="pct"/>
            <w:gridSpan w:val="2"/>
            <w:vMerge/>
            <w:tcBorders>
              <w:top w:val="single" w:sz="2" w:space="0" w:color="auto"/>
              <w:left w:val="single" w:sz="2" w:space="0" w:color="auto"/>
              <w:bottom w:val="single" w:sz="2" w:space="0" w:color="auto"/>
              <w:right w:val="single" w:sz="2" w:space="0" w:color="auto"/>
            </w:tcBorders>
            <w:vAlign w:val="center"/>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441B1F" w:rsidRPr="00E01C39" w:rsidTr="00441B1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tcPr>
          <w:p w:rsidR="00441B1F" w:rsidRPr="00E01C39" w:rsidRDefault="00441B1F" w:rsidP="00E01C39">
            <w:pPr>
              <w:spacing w:after="0" w:line="240" w:lineRule="auto"/>
              <w:rPr>
                <w:rFonts w:ascii="Times New Roman" w:eastAsia="Times New Roman" w:hAnsi="Times New Roman" w:cs="Times New Roman"/>
                <w:b/>
                <w:bCs/>
                <w:sz w:val="24"/>
                <w:szCs w:val="24"/>
                <w:lang w:eastAsia="ru-RU"/>
              </w:rPr>
            </w:pPr>
          </w:p>
        </w:tc>
        <w:tc>
          <w:tcPr>
            <w:tcW w:w="2802" w:type="pct"/>
            <w:gridSpan w:val="5"/>
            <w:tcBorders>
              <w:top w:val="single" w:sz="2" w:space="0" w:color="auto"/>
              <w:left w:val="single" w:sz="2" w:space="0" w:color="auto"/>
              <w:bottom w:val="single" w:sz="2" w:space="0" w:color="auto"/>
              <w:right w:val="single" w:sz="2" w:space="0" w:color="auto"/>
            </w:tcBorders>
            <w:vAlign w:val="center"/>
          </w:tcPr>
          <w:p w:rsidR="00441B1F" w:rsidRPr="00E01C39" w:rsidRDefault="00441B1F" w:rsidP="00441B1F">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Практическ</w:t>
            </w:r>
            <w:r>
              <w:rPr>
                <w:rFonts w:ascii="Times New Roman" w:eastAsia="Times New Roman" w:hAnsi="Times New Roman" w:cs="Times New Roman"/>
                <w:b/>
                <w:bCs/>
                <w:i/>
                <w:sz w:val="24"/>
                <w:szCs w:val="24"/>
                <w:lang w:eastAsia="ru-RU"/>
              </w:rPr>
              <w:t>ая</w:t>
            </w:r>
            <w:r w:rsidRPr="00E01C39">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подготовка</w:t>
            </w:r>
          </w:p>
        </w:tc>
        <w:tc>
          <w:tcPr>
            <w:tcW w:w="382" w:type="pct"/>
            <w:gridSpan w:val="2"/>
            <w:tcBorders>
              <w:top w:val="single" w:sz="2" w:space="0" w:color="auto"/>
              <w:left w:val="single" w:sz="2" w:space="0" w:color="auto"/>
              <w:bottom w:val="single" w:sz="2" w:space="0" w:color="auto"/>
              <w:right w:val="single" w:sz="2" w:space="0" w:color="auto"/>
            </w:tcBorders>
            <w:vAlign w:val="center"/>
          </w:tcPr>
          <w:p w:rsidR="00441B1F" w:rsidRPr="00E01C39" w:rsidRDefault="00441B1F" w:rsidP="00E01C39">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1019" w:type="pct"/>
            <w:gridSpan w:val="2"/>
            <w:vMerge/>
            <w:tcBorders>
              <w:top w:val="single" w:sz="2" w:space="0" w:color="auto"/>
              <w:left w:val="single" w:sz="2" w:space="0" w:color="auto"/>
              <w:bottom w:val="single" w:sz="2" w:space="0" w:color="auto"/>
              <w:right w:val="single" w:sz="2" w:space="0" w:color="auto"/>
            </w:tcBorders>
            <w:vAlign w:val="center"/>
          </w:tcPr>
          <w:p w:rsidR="00441B1F" w:rsidRPr="00E01C39" w:rsidRDefault="00441B1F"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802" w:type="pct"/>
            <w:gridSpan w:val="5"/>
            <w:tcBorders>
              <w:top w:val="single" w:sz="2" w:space="0" w:color="auto"/>
              <w:left w:val="single" w:sz="2" w:space="0" w:color="auto"/>
              <w:bottom w:val="single" w:sz="2" w:space="0" w:color="auto"/>
              <w:right w:val="single" w:sz="2" w:space="0" w:color="auto"/>
            </w:tcBorders>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Лабораторные занятия</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802" w:type="pct"/>
            <w:gridSpan w:val="5"/>
            <w:tcBorders>
              <w:top w:val="single" w:sz="2" w:space="0" w:color="auto"/>
              <w:left w:val="single" w:sz="2" w:space="0" w:color="auto"/>
              <w:bottom w:val="single" w:sz="2" w:space="0" w:color="auto"/>
              <w:right w:val="single" w:sz="2" w:space="0" w:color="auto"/>
            </w:tcBorders>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 xml:space="preserve">Практические занятия </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4</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802" w:type="pct"/>
            <w:gridSpan w:val="5"/>
            <w:tcBorders>
              <w:top w:val="single" w:sz="2" w:space="0" w:color="auto"/>
              <w:left w:val="single" w:sz="2" w:space="0" w:color="auto"/>
              <w:bottom w:val="single" w:sz="2" w:space="0" w:color="auto"/>
              <w:right w:val="single" w:sz="2" w:space="0" w:color="auto"/>
            </w:tcBorders>
            <w:hideMark/>
          </w:tcPr>
          <w:p w:rsidR="00E01C39" w:rsidRPr="00E01C39" w:rsidRDefault="00E01C39" w:rsidP="00E01C39">
            <w:pPr>
              <w:tabs>
                <w:tab w:val="left" w:pos="7230"/>
              </w:tabs>
              <w:spacing w:after="0" w:line="240" w:lineRule="auto"/>
              <w:rPr>
                <w:rFonts w:ascii="Times New Roman" w:eastAsia="Times New Roman" w:hAnsi="Times New Roman" w:cs="Times New Roman"/>
                <w:b/>
                <w:bCs/>
                <w:i/>
                <w:sz w:val="24"/>
                <w:szCs w:val="24"/>
                <w:lang w:eastAsia="ru-RU"/>
              </w:rPr>
            </w:pPr>
            <w:r w:rsidRPr="00DC054C">
              <w:rPr>
                <w:rFonts w:ascii="Times New Roman" w:eastAsia="Times New Roman" w:hAnsi="Times New Roman" w:cs="Times New Roman"/>
                <w:bCs/>
                <w:i/>
                <w:sz w:val="24"/>
                <w:szCs w:val="24"/>
                <w:lang w:eastAsia="ru-RU"/>
              </w:rPr>
              <w:t>Вычисление производных сложных функций</w:t>
            </w:r>
            <w:r w:rsidRPr="00E01C39">
              <w:rPr>
                <w:rFonts w:ascii="Times New Roman" w:eastAsia="Times New Roman" w:hAnsi="Times New Roman" w:cs="Times New Roman"/>
                <w:bCs/>
                <w:sz w:val="24"/>
                <w:szCs w:val="24"/>
                <w:lang w:eastAsia="ru-RU"/>
              </w:rPr>
              <w:t>.</w:t>
            </w:r>
            <w:r w:rsidRPr="00E01C39">
              <w:rPr>
                <w:rFonts w:ascii="Times New Roman" w:eastAsia="Times New Roman" w:hAnsi="Times New Roman" w:cs="Times New Roman"/>
                <w:bCs/>
                <w:sz w:val="24"/>
                <w:szCs w:val="24"/>
                <w:lang w:eastAsia="ru-RU"/>
              </w:rPr>
              <w:tab/>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Cs/>
                <w:i/>
                <w:sz w:val="24"/>
                <w:szCs w:val="24"/>
                <w:lang w:eastAsia="ru-RU"/>
              </w:rPr>
            </w:pPr>
            <w:r w:rsidRPr="00E01C39">
              <w:rPr>
                <w:rFonts w:ascii="Times New Roman" w:eastAsia="Times New Roman" w:hAnsi="Times New Roman" w:cs="Times New Roman"/>
                <w:bCs/>
                <w:i/>
                <w:sz w:val="24"/>
                <w:szCs w:val="24"/>
                <w:lang w:eastAsia="ru-RU"/>
              </w:rPr>
              <w:t>2</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802" w:type="pct"/>
            <w:gridSpan w:val="5"/>
            <w:tcBorders>
              <w:top w:val="single" w:sz="2" w:space="0" w:color="auto"/>
              <w:left w:val="single" w:sz="2" w:space="0" w:color="auto"/>
              <w:bottom w:val="single" w:sz="2" w:space="0" w:color="auto"/>
              <w:right w:val="single" w:sz="2" w:space="0" w:color="auto"/>
            </w:tcBorders>
            <w:hideMark/>
          </w:tcPr>
          <w:p w:rsidR="00E01C39" w:rsidRPr="00DC054C" w:rsidRDefault="00E01C39" w:rsidP="00E01C39">
            <w:pPr>
              <w:tabs>
                <w:tab w:val="left" w:pos="7230"/>
              </w:tabs>
              <w:spacing w:after="0" w:line="240" w:lineRule="auto"/>
              <w:rPr>
                <w:rFonts w:ascii="Times New Roman" w:eastAsia="Times New Roman" w:hAnsi="Times New Roman" w:cs="Times New Roman"/>
                <w:bCs/>
                <w:i/>
                <w:sz w:val="24"/>
                <w:szCs w:val="24"/>
                <w:lang w:eastAsia="ru-RU"/>
              </w:rPr>
            </w:pPr>
            <w:r w:rsidRPr="00DC054C">
              <w:rPr>
                <w:rFonts w:ascii="Times New Roman" w:eastAsia="Times New Roman" w:hAnsi="Times New Roman" w:cs="Times New Roman"/>
                <w:bCs/>
                <w:i/>
                <w:sz w:val="24"/>
                <w:szCs w:val="24"/>
                <w:lang w:eastAsia="ru-RU"/>
              </w:rPr>
              <w:t>Исследование функции с помощью производной.</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Cs/>
                <w:i/>
                <w:sz w:val="24"/>
                <w:szCs w:val="24"/>
                <w:lang w:eastAsia="ru-RU"/>
              </w:rPr>
            </w:pPr>
            <w:r w:rsidRPr="00E01C39">
              <w:rPr>
                <w:rFonts w:ascii="Times New Roman" w:eastAsia="Times New Roman" w:hAnsi="Times New Roman" w:cs="Times New Roman"/>
                <w:bCs/>
                <w:i/>
                <w:sz w:val="24"/>
                <w:szCs w:val="24"/>
                <w:lang w:eastAsia="ru-RU"/>
              </w:rPr>
              <w:t>2</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802" w:type="pct"/>
            <w:gridSpan w:val="5"/>
            <w:tcBorders>
              <w:top w:val="single" w:sz="2" w:space="0" w:color="auto"/>
              <w:left w:val="single" w:sz="2" w:space="0" w:color="auto"/>
              <w:bottom w:val="single" w:sz="2" w:space="0" w:color="auto"/>
              <w:right w:val="single" w:sz="2" w:space="0" w:color="auto"/>
            </w:tcBorders>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Контрольные работы</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802" w:type="pct"/>
            <w:gridSpan w:val="5"/>
            <w:tcBorders>
              <w:top w:val="single" w:sz="2" w:space="0" w:color="auto"/>
              <w:left w:val="single" w:sz="2" w:space="0" w:color="auto"/>
              <w:bottom w:val="single" w:sz="2" w:space="0" w:color="auto"/>
              <w:right w:val="single" w:sz="2" w:space="0" w:color="auto"/>
            </w:tcBorders>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Самостоятельная работа студентов</w:t>
            </w:r>
          </w:p>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Cs/>
                <w:sz w:val="24"/>
                <w:szCs w:val="24"/>
                <w:lang w:eastAsia="ru-RU"/>
              </w:rPr>
              <w:t>Выполнение расчетной работы по теме: «Применение производной к исследованию функции»</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val="restart"/>
            <w:tcBorders>
              <w:top w:val="single" w:sz="2" w:space="0" w:color="auto"/>
              <w:left w:val="single" w:sz="2" w:space="0" w:color="auto"/>
              <w:bottom w:val="single" w:sz="2" w:space="0" w:color="auto"/>
              <w:right w:val="single" w:sz="2" w:space="0" w:color="auto"/>
            </w:tcBorders>
            <w:hideMark/>
          </w:tcPr>
          <w:p w:rsidR="00E01C39" w:rsidRPr="00E01C39" w:rsidRDefault="00E01C39" w:rsidP="00E01C39">
            <w:pPr>
              <w:spacing w:after="0" w:line="240" w:lineRule="auto"/>
              <w:jc w:val="both"/>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b/>
                <w:bCs/>
                <w:sz w:val="24"/>
                <w:szCs w:val="24"/>
                <w:lang w:eastAsia="ru-RU"/>
              </w:rPr>
              <w:t xml:space="preserve">Тема 1.3 </w:t>
            </w:r>
            <w:r w:rsidRPr="00E01C39">
              <w:rPr>
                <w:rFonts w:ascii="Times New Roman" w:eastAsia="Times New Roman" w:hAnsi="Times New Roman" w:cs="Times New Roman"/>
                <w:bCs/>
                <w:sz w:val="24"/>
                <w:szCs w:val="24"/>
                <w:lang w:eastAsia="ru-RU"/>
              </w:rPr>
              <w:t>Интегральное исчисление функции одной переменной</w:t>
            </w:r>
          </w:p>
        </w:tc>
        <w:tc>
          <w:tcPr>
            <w:tcW w:w="2413" w:type="pct"/>
            <w:gridSpan w:val="4"/>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Содержание учебного материала</w:t>
            </w:r>
          </w:p>
        </w:tc>
        <w:tc>
          <w:tcPr>
            <w:tcW w:w="389" w:type="pct"/>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Уровень освоения</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i/>
                <w:sz w:val="24"/>
                <w:szCs w:val="24"/>
                <w:lang w:eastAsia="ru-RU"/>
              </w:rPr>
            </w:pPr>
            <w:r w:rsidRPr="00E01C39">
              <w:rPr>
                <w:rFonts w:ascii="Times New Roman" w:eastAsia="Times New Roman" w:hAnsi="Times New Roman" w:cs="Times New Roman"/>
                <w:b/>
                <w:i/>
                <w:sz w:val="24"/>
                <w:szCs w:val="24"/>
                <w:lang w:eastAsia="ru-RU"/>
              </w:rPr>
              <w:t>10</w:t>
            </w:r>
          </w:p>
        </w:tc>
        <w:tc>
          <w:tcPr>
            <w:tcW w:w="1019" w:type="pct"/>
            <w:gridSpan w:val="2"/>
            <w:vMerge w:val="restart"/>
            <w:tcBorders>
              <w:top w:val="single" w:sz="2" w:space="0" w:color="auto"/>
              <w:left w:val="single" w:sz="2" w:space="0" w:color="auto"/>
              <w:bottom w:val="single" w:sz="2" w:space="0" w:color="auto"/>
              <w:right w:val="single" w:sz="2" w:space="0" w:color="auto"/>
            </w:tcBorders>
            <w:hideMark/>
          </w:tcPr>
          <w:p w:rsidR="00E01C39" w:rsidRPr="00E01C39" w:rsidRDefault="00E01C39" w:rsidP="00E01C39">
            <w:pPr>
              <w:spacing w:after="0" w:line="240" w:lineRule="auto"/>
              <w:contextualSpacing/>
              <w:jc w:val="both"/>
              <w:rPr>
                <w:rFonts w:ascii="Times New Roman" w:eastAsia="Calibri" w:hAnsi="Times New Roman" w:cs="Times New Roman"/>
                <w:sz w:val="24"/>
                <w:szCs w:val="24"/>
                <w:lang w:eastAsia="ru-RU"/>
              </w:rPr>
            </w:pPr>
            <w:r w:rsidRPr="00E01C39">
              <w:rPr>
                <w:rFonts w:ascii="Times New Roman" w:eastAsia="Calibri" w:hAnsi="Times New Roman" w:cs="Times New Roman"/>
                <w:b/>
                <w:bCs/>
                <w:i/>
                <w:sz w:val="24"/>
                <w:szCs w:val="24"/>
                <w:lang w:eastAsia="ru-RU"/>
              </w:rPr>
              <w:t>Знать :</w:t>
            </w:r>
            <w:r w:rsidRPr="00E01C39">
              <w:rPr>
                <w:rFonts w:ascii="Times New Roman" w:eastAsia="Calibri" w:hAnsi="Times New Roman" w:cs="Times New Roman"/>
                <w:sz w:val="24"/>
                <w:szCs w:val="24"/>
                <w:lang w:eastAsia="ru-RU"/>
              </w:rPr>
              <w:t>основы интегрального и дифференциального исчисления.</w:t>
            </w:r>
          </w:p>
          <w:p w:rsidR="00E01C39" w:rsidRPr="00E01C39" w:rsidRDefault="00E01C39" w:rsidP="00E01C3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b/>
                <w:bCs/>
                <w:i/>
                <w:sz w:val="24"/>
                <w:szCs w:val="24"/>
                <w:lang w:eastAsia="ru-RU"/>
              </w:rPr>
              <w:t xml:space="preserve">Уметь: </w:t>
            </w:r>
            <w:r w:rsidRPr="00E01C39">
              <w:rPr>
                <w:rFonts w:ascii="Times New Roman" w:eastAsia="Times New Roman" w:hAnsi="Times New Roman" w:cs="Times New Roman"/>
                <w:sz w:val="24"/>
                <w:szCs w:val="24"/>
                <w:lang w:eastAsia="ru-RU"/>
              </w:rPr>
              <w:t>решать прикладные задачи в области профессиональной деятельности;</w:t>
            </w:r>
          </w:p>
          <w:p w:rsidR="00E01C39" w:rsidRPr="00E01C39" w:rsidRDefault="00E01C39" w:rsidP="00E01C39">
            <w:pPr>
              <w:spacing w:after="0" w:line="240" w:lineRule="auto"/>
              <w:contextualSpacing/>
              <w:jc w:val="both"/>
              <w:rPr>
                <w:rFonts w:ascii="Times New Roman" w:eastAsia="Calibri" w:hAnsi="Times New Roman" w:cs="Times New Roman"/>
                <w:sz w:val="24"/>
                <w:szCs w:val="24"/>
                <w:lang w:eastAsia="ru-RU"/>
              </w:rPr>
            </w:pPr>
            <w:r w:rsidRPr="00E01C39">
              <w:rPr>
                <w:rFonts w:ascii="Times New Roman" w:eastAsia="Times New Roman" w:hAnsi="Times New Roman" w:cs="Times New Roman"/>
                <w:b/>
                <w:sz w:val="24"/>
                <w:szCs w:val="24"/>
                <w:lang w:eastAsia="ru-RU"/>
              </w:rPr>
              <w:t>ЛР13, ЛР15</w:t>
            </w:r>
            <w:r w:rsidRPr="00E01C39">
              <w:rPr>
                <w:rFonts w:ascii="Times New Roman" w:eastAsia="Calibri" w:hAnsi="Times New Roman" w:cs="Times New Roman"/>
                <w:sz w:val="24"/>
                <w:szCs w:val="24"/>
                <w:lang w:eastAsia="ru-RU"/>
              </w:rPr>
              <w:t>.</w:t>
            </w: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413" w:type="pct"/>
            <w:gridSpan w:val="4"/>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Неопределённый интеграл, его свойства.</w:t>
            </w:r>
          </w:p>
        </w:tc>
        <w:tc>
          <w:tcPr>
            <w:tcW w:w="389" w:type="pct"/>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413" w:type="pct"/>
            <w:gridSpan w:val="4"/>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Методы интегрирования</w:t>
            </w:r>
          </w:p>
        </w:tc>
        <w:tc>
          <w:tcPr>
            <w:tcW w:w="389" w:type="pct"/>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413" w:type="pct"/>
            <w:gridSpan w:val="4"/>
            <w:tcBorders>
              <w:top w:val="single" w:sz="2" w:space="0" w:color="auto"/>
              <w:left w:val="single" w:sz="2" w:space="0" w:color="auto"/>
              <w:bottom w:val="single" w:sz="2" w:space="0" w:color="auto"/>
              <w:right w:val="single" w:sz="2" w:space="0" w:color="auto"/>
            </w:tcBorders>
            <w:vAlign w:val="center"/>
          </w:tcPr>
          <w:p w:rsidR="00E01C39" w:rsidRPr="00E01C39" w:rsidRDefault="00E01C39" w:rsidP="00E01C39">
            <w:pPr>
              <w:spacing w:after="0" w:line="240" w:lineRule="auto"/>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Определённый интеграл. Формула Ньютона-Лейбница</w:t>
            </w:r>
          </w:p>
        </w:tc>
        <w:tc>
          <w:tcPr>
            <w:tcW w:w="389" w:type="pct"/>
            <w:tcBorders>
              <w:top w:val="single" w:sz="2" w:space="0" w:color="auto"/>
              <w:left w:val="single" w:sz="2" w:space="0" w:color="auto"/>
              <w:bottom w:val="single" w:sz="2" w:space="0" w:color="auto"/>
              <w:right w:val="single" w:sz="2"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1</w:t>
            </w:r>
          </w:p>
        </w:tc>
        <w:tc>
          <w:tcPr>
            <w:tcW w:w="382" w:type="pct"/>
            <w:gridSpan w:val="2"/>
            <w:tcBorders>
              <w:top w:val="single" w:sz="2" w:space="0" w:color="auto"/>
              <w:left w:val="single" w:sz="2" w:space="0" w:color="auto"/>
              <w:bottom w:val="single" w:sz="2" w:space="0" w:color="auto"/>
              <w:right w:val="single" w:sz="2"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19" w:type="pct"/>
            <w:gridSpan w:val="2"/>
            <w:vMerge/>
            <w:tcBorders>
              <w:top w:val="single" w:sz="2" w:space="0" w:color="auto"/>
              <w:left w:val="single" w:sz="2" w:space="0" w:color="auto"/>
              <w:bottom w:val="single" w:sz="2" w:space="0" w:color="auto"/>
              <w:right w:val="single" w:sz="2" w:space="0" w:color="auto"/>
            </w:tcBorders>
            <w:vAlign w:val="center"/>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441B1F" w:rsidRPr="00E01C39" w:rsidTr="00441B1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tcPr>
          <w:p w:rsidR="00441B1F" w:rsidRPr="00E01C39" w:rsidRDefault="00441B1F" w:rsidP="00E01C39">
            <w:pPr>
              <w:spacing w:after="0" w:line="240" w:lineRule="auto"/>
              <w:rPr>
                <w:rFonts w:ascii="Times New Roman" w:eastAsia="Times New Roman" w:hAnsi="Times New Roman" w:cs="Times New Roman"/>
                <w:b/>
                <w:bCs/>
                <w:sz w:val="24"/>
                <w:szCs w:val="24"/>
                <w:lang w:eastAsia="ru-RU"/>
              </w:rPr>
            </w:pPr>
          </w:p>
        </w:tc>
        <w:tc>
          <w:tcPr>
            <w:tcW w:w="2802" w:type="pct"/>
            <w:gridSpan w:val="5"/>
            <w:tcBorders>
              <w:top w:val="single" w:sz="2" w:space="0" w:color="auto"/>
              <w:left w:val="single" w:sz="2" w:space="0" w:color="auto"/>
              <w:bottom w:val="single" w:sz="2" w:space="0" w:color="auto"/>
              <w:right w:val="single" w:sz="2" w:space="0" w:color="auto"/>
            </w:tcBorders>
            <w:vAlign w:val="center"/>
          </w:tcPr>
          <w:p w:rsidR="00441B1F" w:rsidRPr="00E01C39" w:rsidRDefault="00441B1F" w:rsidP="00441B1F">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Практическ</w:t>
            </w:r>
            <w:r>
              <w:rPr>
                <w:rFonts w:ascii="Times New Roman" w:eastAsia="Times New Roman" w:hAnsi="Times New Roman" w:cs="Times New Roman"/>
                <w:b/>
                <w:bCs/>
                <w:i/>
                <w:sz w:val="24"/>
                <w:szCs w:val="24"/>
                <w:lang w:eastAsia="ru-RU"/>
              </w:rPr>
              <w:t>ая</w:t>
            </w:r>
            <w:r w:rsidRPr="00E01C39">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подготовка</w:t>
            </w:r>
          </w:p>
        </w:tc>
        <w:tc>
          <w:tcPr>
            <w:tcW w:w="382" w:type="pct"/>
            <w:gridSpan w:val="2"/>
            <w:tcBorders>
              <w:top w:val="single" w:sz="2" w:space="0" w:color="auto"/>
              <w:left w:val="single" w:sz="2" w:space="0" w:color="auto"/>
              <w:bottom w:val="single" w:sz="2" w:space="0" w:color="auto"/>
              <w:right w:val="single" w:sz="2" w:space="0" w:color="auto"/>
            </w:tcBorders>
            <w:vAlign w:val="center"/>
          </w:tcPr>
          <w:p w:rsidR="00441B1F" w:rsidRPr="00E01C39" w:rsidRDefault="00CA751C" w:rsidP="00E01C39">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w:t>
            </w:r>
          </w:p>
        </w:tc>
        <w:tc>
          <w:tcPr>
            <w:tcW w:w="1019" w:type="pct"/>
            <w:gridSpan w:val="2"/>
            <w:vMerge/>
            <w:tcBorders>
              <w:top w:val="single" w:sz="2" w:space="0" w:color="auto"/>
              <w:left w:val="single" w:sz="2" w:space="0" w:color="auto"/>
              <w:bottom w:val="single" w:sz="2" w:space="0" w:color="auto"/>
              <w:right w:val="single" w:sz="2" w:space="0" w:color="auto"/>
            </w:tcBorders>
            <w:vAlign w:val="center"/>
          </w:tcPr>
          <w:p w:rsidR="00441B1F" w:rsidRPr="00E01C39" w:rsidRDefault="00441B1F"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802" w:type="pct"/>
            <w:gridSpan w:val="5"/>
            <w:tcBorders>
              <w:top w:val="single" w:sz="2" w:space="0" w:color="auto"/>
              <w:left w:val="single" w:sz="2" w:space="0" w:color="auto"/>
              <w:bottom w:val="single" w:sz="2" w:space="0" w:color="auto"/>
              <w:right w:val="single" w:sz="2" w:space="0" w:color="auto"/>
            </w:tcBorders>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Лабораторные занятия</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802" w:type="pct"/>
            <w:gridSpan w:val="5"/>
            <w:tcBorders>
              <w:top w:val="single" w:sz="2" w:space="0" w:color="auto"/>
              <w:left w:val="single" w:sz="2" w:space="0" w:color="auto"/>
              <w:bottom w:val="single" w:sz="2" w:space="0" w:color="auto"/>
              <w:right w:val="single" w:sz="2" w:space="0" w:color="auto"/>
            </w:tcBorders>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 xml:space="preserve">Практические занятия </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4</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802" w:type="pct"/>
            <w:gridSpan w:val="5"/>
            <w:tcBorders>
              <w:top w:val="single" w:sz="2" w:space="0" w:color="auto"/>
              <w:left w:val="single" w:sz="2" w:space="0" w:color="auto"/>
              <w:bottom w:val="single" w:sz="2" w:space="0" w:color="auto"/>
              <w:right w:val="single" w:sz="2" w:space="0" w:color="auto"/>
            </w:tcBorders>
            <w:hideMark/>
          </w:tcPr>
          <w:p w:rsidR="00E01C39" w:rsidRPr="00DC054C" w:rsidRDefault="00E01C39" w:rsidP="00E01C39">
            <w:pPr>
              <w:spacing w:after="0" w:line="240" w:lineRule="auto"/>
              <w:rPr>
                <w:rFonts w:ascii="Times New Roman" w:eastAsia="Times New Roman" w:hAnsi="Times New Roman" w:cs="Times New Roman"/>
                <w:b/>
                <w:bCs/>
                <w:i/>
                <w:sz w:val="24"/>
                <w:szCs w:val="24"/>
                <w:lang w:eastAsia="ru-RU"/>
              </w:rPr>
            </w:pPr>
            <w:r w:rsidRPr="00DC054C">
              <w:rPr>
                <w:rFonts w:ascii="Times New Roman" w:eastAsia="Times New Roman" w:hAnsi="Times New Roman" w:cs="Times New Roman"/>
                <w:bCs/>
                <w:i/>
                <w:sz w:val="24"/>
                <w:szCs w:val="24"/>
                <w:lang w:eastAsia="ru-RU"/>
              </w:rPr>
              <w:t xml:space="preserve">Вычисление неопределённых интегралов </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Cs/>
                <w:i/>
                <w:sz w:val="24"/>
                <w:szCs w:val="24"/>
                <w:lang w:eastAsia="ru-RU"/>
              </w:rPr>
            </w:pPr>
            <w:r w:rsidRPr="00E01C39">
              <w:rPr>
                <w:rFonts w:ascii="Times New Roman" w:eastAsia="Times New Roman" w:hAnsi="Times New Roman" w:cs="Times New Roman"/>
                <w:bCs/>
                <w:i/>
                <w:sz w:val="24"/>
                <w:szCs w:val="24"/>
                <w:lang w:eastAsia="ru-RU"/>
              </w:rPr>
              <w:t>2</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802" w:type="pct"/>
            <w:gridSpan w:val="5"/>
            <w:tcBorders>
              <w:top w:val="single" w:sz="2" w:space="0" w:color="auto"/>
              <w:left w:val="single" w:sz="2" w:space="0" w:color="auto"/>
              <w:bottom w:val="single" w:sz="2" w:space="0" w:color="auto"/>
              <w:right w:val="single" w:sz="2" w:space="0" w:color="auto"/>
            </w:tcBorders>
            <w:hideMark/>
          </w:tcPr>
          <w:p w:rsidR="00E01C39" w:rsidRPr="00DC054C" w:rsidRDefault="00E01C39" w:rsidP="00E01C39">
            <w:pPr>
              <w:spacing w:after="0" w:line="240" w:lineRule="auto"/>
              <w:rPr>
                <w:rFonts w:ascii="Times New Roman" w:eastAsia="Times New Roman" w:hAnsi="Times New Roman" w:cs="Times New Roman"/>
                <w:bCs/>
                <w:i/>
                <w:sz w:val="24"/>
                <w:szCs w:val="24"/>
                <w:lang w:eastAsia="ru-RU"/>
              </w:rPr>
            </w:pPr>
            <w:r w:rsidRPr="00DC054C">
              <w:rPr>
                <w:rFonts w:ascii="Times New Roman" w:eastAsia="Times New Roman" w:hAnsi="Times New Roman" w:cs="Times New Roman"/>
                <w:bCs/>
                <w:i/>
                <w:sz w:val="24"/>
                <w:szCs w:val="24"/>
                <w:lang w:eastAsia="ru-RU"/>
              </w:rPr>
              <w:t>Применение определённого интеграла  для вычисления площадей плоских фигур</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Cs/>
                <w:i/>
                <w:sz w:val="24"/>
                <w:szCs w:val="24"/>
                <w:lang w:eastAsia="ru-RU"/>
              </w:rPr>
            </w:pPr>
            <w:r w:rsidRPr="00E01C39">
              <w:rPr>
                <w:rFonts w:ascii="Times New Roman" w:eastAsia="Times New Roman" w:hAnsi="Times New Roman" w:cs="Times New Roman"/>
                <w:bCs/>
                <w:i/>
                <w:sz w:val="24"/>
                <w:szCs w:val="24"/>
                <w:lang w:eastAsia="ru-RU"/>
              </w:rPr>
              <w:t>2</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802" w:type="pct"/>
            <w:gridSpan w:val="5"/>
            <w:tcBorders>
              <w:top w:val="single" w:sz="2" w:space="0" w:color="auto"/>
              <w:left w:val="single" w:sz="2" w:space="0" w:color="auto"/>
              <w:bottom w:val="single" w:sz="2" w:space="0" w:color="auto"/>
              <w:right w:val="single" w:sz="2" w:space="0" w:color="auto"/>
            </w:tcBorders>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Контрольные работы</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E01C3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gridBefore w:val="1"/>
          <w:wBefore w:w="11" w:type="pct"/>
          <w:trHeight w:val="113"/>
        </w:trPr>
        <w:tc>
          <w:tcPr>
            <w:tcW w:w="786"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p>
        </w:tc>
        <w:tc>
          <w:tcPr>
            <w:tcW w:w="2802" w:type="pct"/>
            <w:gridSpan w:val="5"/>
            <w:tcBorders>
              <w:top w:val="single" w:sz="2" w:space="0" w:color="auto"/>
              <w:left w:val="single" w:sz="2" w:space="0" w:color="auto"/>
              <w:bottom w:val="single" w:sz="2" w:space="0" w:color="auto"/>
              <w:right w:val="single" w:sz="2" w:space="0" w:color="auto"/>
            </w:tcBorders>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Самостоятельная работа студентов</w:t>
            </w:r>
          </w:p>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Cs/>
                <w:sz w:val="24"/>
                <w:szCs w:val="24"/>
                <w:lang w:eastAsia="ru-RU"/>
              </w:rPr>
              <w:t>Выполнение расчетной работы по теме: «Вычисление площадей плоских фигур»</w:t>
            </w:r>
          </w:p>
        </w:tc>
        <w:tc>
          <w:tcPr>
            <w:tcW w:w="382"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19" w:type="pct"/>
            <w:gridSpan w:val="2"/>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0301A8">
        <w:trPr>
          <w:gridBefore w:val="1"/>
          <w:wBefore w:w="11" w:type="pct"/>
          <w:trHeight w:val="381"/>
        </w:trPr>
        <w:tc>
          <w:tcPr>
            <w:tcW w:w="786" w:type="pct"/>
            <w:vMerge w:val="restart"/>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sz w:val="24"/>
                <w:szCs w:val="24"/>
                <w:lang w:eastAsia="ru-RU"/>
              </w:rPr>
              <w:t xml:space="preserve">Тема 1.4 </w:t>
            </w:r>
            <w:r w:rsidRPr="00E01C39">
              <w:rPr>
                <w:rFonts w:ascii="Times New Roman" w:eastAsia="Times New Roman" w:hAnsi="Times New Roman" w:cs="Times New Roman"/>
                <w:sz w:val="24"/>
                <w:szCs w:val="24"/>
                <w:lang w:eastAsia="ru-RU"/>
              </w:rPr>
              <w:t>Обыкновенные дифференциальные уравнения</w:t>
            </w:r>
          </w:p>
        </w:tc>
        <w:tc>
          <w:tcPr>
            <w:tcW w:w="2413" w:type="pct"/>
            <w:gridSpan w:val="4"/>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Содержание учебного материала</w:t>
            </w:r>
          </w:p>
        </w:tc>
        <w:tc>
          <w:tcPr>
            <w:tcW w:w="389" w:type="pct"/>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Уровень освоения</w:t>
            </w:r>
          </w:p>
        </w:tc>
        <w:tc>
          <w:tcPr>
            <w:tcW w:w="393" w:type="pct"/>
            <w:gridSpan w:val="3"/>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12</w:t>
            </w:r>
          </w:p>
        </w:tc>
        <w:tc>
          <w:tcPr>
            <w:tcW w:w="1008" w:type="pct"/>
            <w:vMerge w:val="restart"/>
            <w:tcBorders>
              <w:top w:val="single" w:sz="4" w:space="0" w:color="auto"/>
              <w:left w:val="single" w:sz="4" w:space="0" w:color="auto"/>
              <w:bottom w:val="single" w:sz="4" w:space="0" w:color="auto"/>
              <w:right w:val="single" w:sz="4" w:space="0" w:color="auto"/>
            </w:tcBorders>
          </w:tcPr>
          <w:p w:rsidR="00E01C39" w:rsidRPr="00E01C39" w:rsidRDefault="00E01C39" w:rsidP="00E01C3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b/>
                <w:bCs/>
                <w:i/>
                <w:sz w:val="24"/>
                <w:szCs w:val="24"/>
                <w:lang w:eastAsia="ru-RU"/>
              </w:rPr>
              <w:t xml:space="preserve">Знать: </w:t>
            </w:r>
            <w:r w:rsidRPr="00E01C39">
              <w:rPr>
                <w:rFonts w:ascii="Times New Roman" w:eastAsia="Times New Roman" w:hAnsi="Times New Roman" w:cs="Times New Roman"/>
                <w:sz w:val="24"/>
                <w:szCs w:val="24"/>
                <w:lang w:eastAsia="ru-RU"/>
              </w:rPr>
              <w:t>основы интегрального и дифференциального исчисления.</w:t>
            </w:r>
          </w:p>
          <w:p w:rsidR="00E01C39" w:rsidRPr="00E01C39" w:rsidRDefault="00E01C39" w:rsidP="00E01C3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b/>
                <w:bCs/>
                <w:i/>
                <w:sz w:val="24"/>
                <w:szCs w:val="24"/>
                <w:lang w:eastAsia="ru-RU"/>
              </w:rPr>
              <w:t xml:space="preserve">Уметь: </w:t>
            </w:r>
            <w:r w:rsidRPr="00E01C39">
              <w:rPr>
                <w:rFonts w:ascii="Times New Roman" w:eastAsia="Times New Roman" w:hAnsi="Times New Roman" w:cs="Times New Roman"/>
                <w:sz w:val="24"/>
                <w:szCs w:val="24"/>
                <w:lang w:eastAsia="ru-RU"/>
              </w:rPr>
              <w:t xml:space="preserve">решать прикладные задачи в области </w:t>
            </w:r>
            <w:r w:rsidRPr="00E01C39">
              <w:rPr>
                <w:rFonts w:ascii="Times New Roman" w:eastAsia="Times New Roman" w:hAnsi="Times New Roman" w:cs="Times New Roman"/>
                <w:sz w:val="24"/>
                <w:szCs w:val="24"/>
                <w:lang w:eastAsia="ru-RU"/>
              </w:rPr>
              <w:lastRenderedPageBreak/>
              <w:t>профессиональной деятельности;</w:t>
            </w:r>
          </w:p>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413" w:type="pct"/>
            <w:gridSpan w:val="4"/>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contextualSpacing/>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Дифференциальные уравнения. Общее и частное решения дифференциального уравнения</w:t>
            </w:r>
          </w:p>
        </w:tc>
        <w:tc>
          <w:tcPr>
            <w:tcW w:w="389" w:type="pct"/>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contextualSpacing/>
              <w:jc w:val="center"/>
              <w:rPr>
                <w:rFonts w:ascii="Times New Roman" w:eastAsia="Times New Roman" w:hAnsi="Times New Roman" w:cs="Times New Roman"/>
                <w:bCs/>
                <w:i/>
                <w:sz w:val="24"/>
                <w:szCs w:val="24"/>
                <w:lang w:eastAsia="ru-RU"/>
              </w:rPr>
            </w:pPr>
            <w:r w:rsidRPr="00E01C39">
              <w:rPr>
                <w:rFonts w:ascii="Times New Roman" w:eastAsia="Times New Roman" w:hAnsi="Times New Roman" w:cs="Times New Roman"/>
                <w:bCs/>
                <w:i/>
                <w:sz w:val="24"/>
                <w:szCs w:val="24"/>
                <w:lang w:eastAsia="ru-RU"/>
              </w:rPr>
              <w:t>2</w:t>
            </w:r>
          </w:p>
        </w:tc>
        <w:tc>
          <w:tcPr>
            <w:tcW w:w="393" w:type="pct"/>
            <w:gridSpan w:val="3"/>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413" w:type="pct"/>
            <w:gridSpan w:val="4"/>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contextualSpacing/>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Дифференциальные уравнения I порядка с разделяющимися переменными.</w:t>
            </w:r>
          </w:p>
        </w:tc>
        <w:tc>
          <w:tcPr>
            <w:tcW w:w="389"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contextualSpacing/>
              <w:jc w:val="center"/>
              <w:rPr>
                <w:rFonts w:ascii="Times New Roman" w:eastAsia="Times New Roman" w:hAnsi="Times New Roman" w:cs="Times New Roman"/>
                <w:bCs/>
                <w:i/>
                <w:sz w:val="24"/>
                <w:szCs w:val="24"/>
                <w:lang w:eastAsia="ru-RU"/>
              </w:rPr>
            </w:pPr>
            <w:r w:rsidRPr="00E01C39">
              <w:rPr>
                <w:rFonts w:ascii="Times New Roman" w:eastAsia="Times New Roman" w:hAnsi="Times New Roman" w:cs="Times New Roman"/>
                <w:bCs/>
                <w:i/>
                <w:sz w:val="24"/>
                <w:szCs w:val="24"/>
                <w:lang w:eastAsia="ru-RU"/>
              </w:rPr>
              <w:t>2</w:t>
            </w:r>
          </w:p>
        </w:tc>
        <w:tc>
          <w:tcPr>
            <w:tcW w:w="393" w:type="pct"/>
            <w:gridSpan w:val="3"/>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413" w:type="pct"/>
            <w:gridSpan w:val="4"/>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contextualSpacing/>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Дифференциальные уравнения II порядка</w:t>
            </w:r>
          </w:p>
        </w:tc>
        <w:tc>
          <w:tcPr>
            <w:tcW w:w="389"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contextualSpacing/>
              <w:jc w:val="center"/>
              <w:rPr>
                <w:rFonts w:ascii="Times New Roman" w:eastAsia="Times New Roman" w:hAnsi="Times New Roman" w:cs="Times New Roman"/>
                <w:bCs/>
                <w:i/>
                <w:sz w:val="24"/>
                <w:szCs w:val="24"/>
                <w:lang w:eastAsia="ru-RU"/>
              </w:rPr>
            </w:pPr>
            <w:r w:rsidRPr="00E01C39">
              <w:rPr>
                <w:rFonts w:ascii="Times New Roman" w:eastAsia="Times New Roman" w:hAnsi="Times New Roman" w:cs="Times New Roman"/>
                <w:bCs/>
                <w:i/>
                <w:sz w:val="24"/>
                <w:szCs w:val="24"/>
                <w:lang w:eastAsia="ru-RU"/>
              </w:rPr>
              <w:t>1</w:t>
            </w:r>
          </w:p>
        </w:tc>
        <w:tc>
          <w:tcPr>
            <w:tcW w:w="393" w:type="pct"/>
            <w:gridSpan w:val="3"/>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413" w:type="pct"/>
            <w:gridSpan w:val="4"/>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contextualSpacing/>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Дифференциальные уравнения II порядка с постоянными коэффициентами</w:t>
            </w:r>
          </w:p>
        </w:tc>
        <w:tc>
          <w:tcPr>
            <w:tcW w:w="389" w:type="pct"/>
            <w:tcBorders>
              <w:top w:val="single" w:sz="4" w:space="0" w:color="auto"/>
              <w:left w:val="single" w:sz="4" w:space="0" w:color="auto"/>
              <w:bottom w:val="single" w:sz="4" w:space="0" w:color="auto"/>
              <w:right w:val="single" w:sz="4" w:space="0" w:color="auto"/>
            </w:tcBorders>
          </w:tcPr>
          <w:p w:rsidR="00E01C39" w:rsidRPr="00E01C39" w:rsidRDefault="00441B1F" w:rsidP="00E01C39">
            <w:pPr>
              <w:spacing w:after="0" w:line="240" w:lineRule="auto"/>
              <w:contextualSpacing/>
              <w:jc w:val="center"/>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2</w:t>
            </w:r>
          </w:p>
        </w:tc>
        <w:tc>
          <w:tcPr>
            <w:tcW w:w="393" w:type="pct"/>
            <w:gridSpan w:val="3"/>
            <w:tcBorders>
              <w:top w:val="single" w:sz="4" w:space="0" w:color="auto"/>
              <w:left w:val="single" w:sz="4" w:space="0" w:color="auto"/>
              <w:bottom w:val="single" w:sz="4" w:space="0" w:color="auto"/>
              <w:right w:val="single" w:sz="4" w:space="0" w:color="auto"/>
            </w:tcBorders>
            <w:vAlign w:val="center"/>
          </w:tcPr>
          <w:p w:rsidR="00E01C39" w:rsidRPr="00E01C39" w:rsidRDefault="00441B1F" w:rsidP="00E01C39">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1008" w:type="pct"/>
            <w:vMerge/>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441B1F"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tcPr>
          <w:p w:rsidR="00441B1F" w:rsidRPr="00E01C39" w:rsidRDefault="00441B1F" w:rsidP="00E01C39">
            <w:pPr>
              <w:spacing w:after="0" w:line="240" w:lineRule="auto"/>
              <w:rPr>
                <w:rFonts w:ascii="Times New Roman" w:eastAsia="Times New Roman" w:hAnsi="Times New Roman" w:cs="Times New Roman"/>
                <w:b/>
                <w:bCs/>
                <w:i/>
                <w:sz w:val="24"/>
                <w:szCs w:val="24"/>
                <w:lang w:eastAsia="ru-RU"/>
              </w:rPr>
            </w:pPr>
          </w:p>
        </w:tc>
        <w:tc>
          <w:tcPr>
            <w:tcW w:w="2802" w:type="pct"/>
            <w:gridSpan w:val="5"/>
            <w:tcBorders>
              <w:top w:val="single" w:sz="4" w:space="0" w:color="auto"/>
              <w:left w:val="single" w:sz="4" w:space="0" w:color="auto"/>
              <w:bottom w:val="single" w:sz="4" w:space="0" w:color="auto"/>
              <w:right w:val="single" w:sz="4" w:space="0" w:color="auto"/>
            </w:tcBorders>
          </w:tcPr>
          <w:p w:rsidR="00441B1F" w:rsidRPr="00441B1F" w:rsidRDefault="00441B1F" w:rsidP="00441B1F">
            <w:pPr>
              <w:spacing w:after="0" w:line="240" w:lineRule="auto"/>
              <w:contextualSpacing/>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
                <w:bCs/>
                <w:i/>
                <w:sz w:val="24"/>
                <w:szCs w:val="24"/>
                <w:lang w:eastAsia="ru-RU"/>
              </w:rPr>
              <w:t>Практическ</w:t>
            </w:r>
            <w:r>
              <w:rPr>
                <w:rFonts w:ascii="Times New Roman" w:eastAsia="Times New Roman" w:hAnsi="Times New Roman" w:cs="Times New Roman"/>
                <w:b/>
                <w:bCs/>
                <w:i/>
                <w:sz w:val="24"/>
                <w:szCs w:val="24"/>
                <w:lang w:eastAsia="ru-RU"/>
              </w:rPr>
              <w:t>ая</w:t>
            </w:r>
            <w:r w:rsidRPr="00E01C39">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подготовка</w:t>
            </w:r>
          </w:p>
        </w:tc>
        <w:tc>
          <w:tcPr>
            <w:tcW w:w="393" w:type="pct"/>
            <w:gridSpan w:val="3"/>
            <w:tcBorders>
              <w:top w:val="single" w:sz="4" w:space="0" w:color="auto"/>
              <w:left w:val="single" w:sz="4" w:space="0" w:color="auto"/>
              <w:bottom w:val="single" w:sz="4" w:space="0" w:color="auto"/>
              <w:right w:val="single" w:sz="4" w:space="0" w:color="auto"/>
            </w:tcBorders>
            <w:vAlign w:val="center"/>
          </w:tcPr>
          <w:p w:rsidR="00441B1F" w:rsidRDefault="00441B1F" w:rsidP="00E01C39">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w:t>
            </w:r>
          </w:p>
        </w:tc>
        <w:tc>
          <w:tcPr>
            <w:tcW w:w="1008" w:type="pct"/>
            <w:vMerge/>
            <w:tcBorders>
              <w:top w:val="single" w:sz="4" w:space="0" w:color="auto"/>
              <w:left w:val="single" w:sz="4" w:space="0" w:color="auto"/>
              <w:bottom w:val="single" w:sz="4" w:space="0" w:color="auto"/>
              <w:right w:val="single" w:sz="4" w:space="0" w:color="auto"/>
            </w:tcBorders>
            <w:vAlign w:val="center"/>
          </w:tcPr>
          <w:p w:rsidR="00441B1F" w:rsidRPr="00E01C39" w:rsidRDefault="00441B1F"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02" w:type="pct"/>
            <w:gridSpan w:val="5"/>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Лабораторные занятия</w:t>
            </w:r>
          </w:p>
        </w:tc>
        <w:tc>
          <w:tcPr>
            <w:tcW w:w="393" w:type="pct"/>
            <w:gridSpan w:val="3"/>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i/>
                <w:sz w:val="24"/>
                <w:szCs w:val="24"/>
                <w:lang w:eastAsia="ru-RU"/>
              </w:rPr>
            </w:pPr>
            <w:r w:rsidRPr="00E01C39">
              <w:rPr>
                <w:rFonts w:ascii="Times New Roman" w:eastAsia="Times New Roman" w:hAnsi="Times New Roman" w:cs="Times New Roman"/>
                <w:b/>
                <w:i/>
                <w:sz w:val="24"/>
                <w:szCs w:val="24"/>
                <w:lang w:eastAsia="ru-RU"/>
              </w:rPr>
              <w:t>-</w:t>
            </w:r>
          </w:p>
        </w:tc>
        <w:tc>
          <w:tcPr>
            <w:tcW w:w="1008"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02" w:type="pct"/>
            <w:gridSpan w:val="5"/>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 xml:space="preserve">Практические занятия </w:t>
            </w:r>
          </w:p>
        </w:tc>
        <w:tc>
          <w:tcPr>
            <w:tcW w:w="393" w:type="pct"/>
            <w:gridSpan w:val="3"/>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i/>
                <w:sz w:val="24"/>
                <w:szCs w:val="24"/>
                <w:lang w:eastAsia="ru-RU"/>
              </w:rPr>
            </w:pPr>
            <w:r w:rsidRPr="00E01C39">
              <w:rPr>
                <w:rFonts w:ascii="Times New Roman" w:eastAsia="Times New Roman" w:hAnsi="Times New Roman" w:cs="Times New Roman"/>
                <w:b/>
                <w:i/>
                <w:sz w:val="24"/>
                <w:szCs w:val="24"/>
                <w:lang w:eastAsia="ru-RU"/>
              </w:rPr>
              <w:t>4</w:t>
            </w:r>
          </w:p>
        </w:tc>
        <w:tc>
          <w:tcPr>
            <w:tcW w:w="1008"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02" w:type="pct"/>
            <w:gridSpan w:val="5"/>
            <w:tcBorders>
              <w:top w:val="single" w:sz="4" w:space="0" w:color="auto"/>
              <w:left w:val="single" w:sz="4" w:space="0" w:color="auto"/>
              <w:bottom w:val="single" w:sz="4" w:space="0" w:color="auto"/>
              <w:right w:val="single" w:sz="4" w:space="0" w:color="auto"/>
            </w:tcBorders>
            <w:hideMark/>
          </w:tcPr>
          <w:p w:rsidR="00E01C39" w:rsidRPr="00DC054C" w:rsidRDefault="00E01C39" w:rsidP="00E01C39">
            <w:pPr>
              <w:spacing w:after="0" w:line="240" w:lineRule="auto"/>
              <w:rPr>
                <w:rFonts w:ascii="Times New Roman" w:eastAsia="Times New Roman" w:hAnsi="Times New Roman" w:cs="Times New Roman"/>
                <w:b/>
                <w:bCs/>
                <w:i/>
                <w:sz w:val="24"/>
                <w:szCs w:val="24"/>
                <w:lang w:eastAsia="ru-RU"/>
              </w:rPr>
            </w:pPr>
            <w:r w:rsidRPr="00DC054C">
              <w:rPr>
                <w:rFonts w:ascii="Times New Roman" w:eastAsia="Times New Roman" w:hAnsi="Times New Roman" w:cs="Times New Roman"/>
                <w:bCs/>
                <w:i/>
                <w:sz w:val="24"/>
                <w:szCs w:val="24"/>
                <w:lang w:eastAsia="ru-RU"/>
              </w:rPr>
              <w:t>Решение дифференциальных уравнений I порядка</w:t>
            </w:r>
          </w:p>
        </w:tc>
        <w:tc>
          <w:tcPr>
            <w:tcW w:w="393" w:type="pct"/>
            <w:gridSpan w:val="3"/>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i/>
                <w:sz w:val="24"/>
                <w:szCs w:val="24"/>
                <w:lang w:eastAsia="ru-RU"/>
              </w:rPr>
            </w:pPr>
            <w:r w:rsidRPr="00E01C39">
              <w:rPr>
                <w:rFonts w:ascii="Times New Roman" w:eastAsia="Times New Roman" w:hAnsi="Times New Roman" w:cs="Times New Roman"/>
                <w:i/>
                <w:sz w:val="24"/>
                <w:szCs w:val="24"/>
                <w:lang w:eastAsia="ru-RU"/>
              </w:rPr>
              <w:t>2</w:t>
            </w:r>
          </w:p>
        </w:tc>
        <w:tc>
          <w:tcPr>
            <w:tcW w:w="1008"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02" w:type="pct"/>
            <w:gridSpan w:val="5"/>
            <w:tcBorders>
              <w:top w:val="single" w:sz="4" w:space="0" w:color="auto"/>
              <w:left w:val="single" w:sz="4" w:space="0" w:color="auto"/>
              <w:bottom w:val="single" w:sz="4" w:space="0" w:color="auto"/>
              <w:right w:val="single" w:sz="4" w:space="0" w:color="auto"/>
            </w:tcBorders>
          </w:tcPr>
          <w:p w:rsidR="00E01C39" w:rsidRPr="00DC054C" w:rsidRDefault="00E01C39" w:rsidP="00E01C39">
            <w:pPr>
              <w:spacing w:after="0" w:line="240" w:lineRule="auto"/>
              <w:rPr>
                <w:rFonts w:ascii="Times New Roman" w:eastAsia="Times New Roman" w:hAnsi="Times New Roman" w:cs="Times New Roman"/>
                <w:bCs/>
                <w:i/>
                <w:sz w:val="24"/>
                <w:szCs w:val="24"/>
                <w:lang w:eastAsia="ru-RU"/>
              </w:rPr>
            </w:pPr>
            <w:r w:rsidRPr="00DC054C">
              <w:rPr>
                <w:rFonts w:ascii="Times New Roman" w:eastAsia="Times New Roman" w:hAnsi="Times New Roman" w:cs="Times New Roman"/>
                <w:bCs/>
                <w:i/>
                <w:sz w:val="24"/>
                <w:szCs w:val="24"/>
                <w:lang w:eastAsia="ru-RU"/>
              </w:rPr>
              <w:t>Решение дифференциальных уравнений II порядка с постоянными коэффициентами</w:t>
            </w:r>
          </w:p>
        </w:tc>
        <w:tc>
          <w:tcPr>
            <w:tcW w:w="393" w:type="pct"/>
            <w:gridSpan w:val="3"/>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i/>
                <w:sz w:val="24"/>
                <w:szCs w:val="24"/>
                <w:lang w:eastAsia="ru-RU"/>
              </w:rPr>
            </w:pPr>
            <w:r w:rsidRPr="00E01C39">
              <w:rPr>
                <w:rFonts w:ascii="Times New Roman" w:eastAsia="Times New Roman" w:hAnsi="Times New Roman" w:cs="Times New Roman"/>
                <w:i/>
                <w:sz w:val="24"/>
                <w:szCs w:val="24"/>
                <w:lang w:eastAsia="ru-RU"/>
              </w:rPr>
              <w:t>2</w:t>
            </w:r>
          </w:p>
        </w:tc>
        <w:tc>
          <w:tcPr>
            <w:tcW w:w="1008" w:type="pct"/>
            <w:vMerge/>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02" w:type="pct"/>
            <w:gridSpan w:val="5"/>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Контрольные работы</w:t>
            </w:r>
          </w:p>
        </w:tc>
        <w:tc>
          <w:tcPr>
            <w:tcW w:w="393" w:type="pct"/>
            <w:gridSpan w:val="3"/>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i/>
                <w:sz w:val="24"/>
                <w:szCs w:val="24"/>
                <w:lang w:eastAsia="ru-RU"/>
              </w:rPr>
            </w:pPr>
            <w:r w:rsidRPr="00E01C39">
              <w:rPr>
                <w:rFonts w:ascii="Times New Roman" w:eastAsia="Times New Roman" w:hAnsi="Times New Roman" w:cs="Times New Roman"/>
                <w:i/>
                <w:sz w:val="24"/>
                <w:szCs w:val="24"/>
                <w:lang w:eastAsia="ru-RU"/>
              </w:rPr>
              <w:t>-</w:t>
            </w:r>
          </w:p>
        </w:tc>
        <w:tc>
          <w:tcPr>
            <w:tcW w:w="1008"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02" w:type="pct"/>
            <w:gridSpan w:val="5"/>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Самостоятельная работа студентов</w:t>
            </w:r>
          </w:p>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Cs/>
                <w:sz w:val="24"/>
                <w:szCs w:val="24"/>
                <w:lang w:eastAsia="ru-RU"/>
              </w:rPr>
              <w:t>Выполнение расчетной работы по теме: «Решение дифференциальных уравнений»</w:t>
            </w:r>
          </w:p>
        </w:tc>
        <w:tc>
          <w:tcPr>
            <w:tcW w:w="393" w:type="pct"/>
            <w:gridSpan w:val="3"/>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vMerge w:val="restart"/>
            <w:tcBorders>
              <w:top w:val="single" w:sz="4" w:space="0" w:color="auto"/>
              <w:left w:val="single" w:sz="4" w:space="0" w:color="auto"/>
              <w:right w:val="single" w:sz="4" w:space="0" w:color="auto"/>
            </w:tcBorders>
            <w:vAlign w:val="center"/>
          </w:tcPr>
          <w:p w:rsidR="00E01C39" w:rsidRPr="00E01C39" w:rsidRDefault="00E01C39" w:rsidP="00E01C39">
            <w:pPr>
              <w:spacing w:after="0" w:line="240" w:lineRule="auto"/>
              <w:jc w:val="both"/>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b/>
                <w:bCs/>
                <w:sz w:val="24"/>
                <w:szCs w:val="24"/>
                <w:lang w:eastAsia="ru-RU"/>
              </w:rPr>
              <w:t>Тема 1.5</w:t>
            </w:r>
          </w:p>
          <w:p w:rsidR="00E01C39" w:rsidRPr="00E01C39" w:rsidRDefault="00E01C39" w:rsidP="00E01C39">
            <w:pPr>
              <w:spacing w:after="0" w:line="240" w:lineRule="auto"/>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Комплексные числа</w:t>
            </w:r>
          </w:p>
        </w:tc>
        <w:tc>
          <w:tcPr>
            <w:tcW w:w="2402" w:type="pct"/>
            <w:gridSpan w:val="3"/>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Содержание учебного материала</w:t>
            </w:r>
          </w:p>
        </w:tc>
        <w:tc>
          <w:tcPr>
            <w:tcW w:w="400" w:type="pct"/>
            <w:gridSpan w:val="2"/>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Уровень освоения</w:t>
            </w:r>
          </w:p>
        </w:tc>
        <w:tc>
          <w:tcPr>
            <w:tcW w:w="393" w:type="pct"/>
            <w:gridSpan w:val="3"/>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8</w:t>
            </w:r>
          </w:p>
        </w:tc>
        <w:tc>
          <w:tcPr>
            <w:tcW w:w="1008" w:type="pct"/>
            <w:vMerge w:val="restart"/>
            <w:tcBorders>
              <w:top w:val="single" w:sz="4" w:space="0" w:color="auto"/>
              <w:left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
                <w:bCs/>
                <w:i/>
                <w:sz w:val="24"/>
                <w:szCs w:val="24"/>
                <w:lang w:eastAsia="ru-RU"/>
              </w:rPr>
              <w:t xml:space="preserve">Знать: </w:t>
            </w:r>
            <w:r w:rsidRPr="00E01C39">
              <w:rPr>
                <w:rFonts w:ascii="Times New Roman" w:eastAsia="Times New Roman" w:hAnsi="Times New Roman" w:cs="Times New Roman"/>
                <w:bCs/>
                <w:sz w:val="24"/>
                <w:szCs w:val="24"/>
                <w:lang w:eastAsia="ru-RU"/>
              </w:rPr>
              <w:t>основы интегрального и дифференциального исчисления.</w:t>
            </w:r>
          </w:p>
          <w:p w:rsidR="00E01C39" w:rsidRPr="00E01C39" w:rsidRDefault="00E01C39" w:rsidP="00E01C39">
            <w:pPr>
              <w:spacing w:after="0" w:line="240" w:lineRule="auto"/>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
                <w:bCs/>
                <w:i/>
                <w:sz w:val="24"/>
                <w:szCs w:val="24"/>
                <w:lang w:eastAsia="ru-RU"/>
              </w:rPr>
              <w:t xml:space="preserve">Уметь : </w:t>
            </w:r>
            <w:r w:rsidRPr="00E01C39">
              <w:rPr>
                <w:rFonts w:ascii="Times New Roman" w:eastAsia="Times New Roman" w:hAnsi="Times New Roman" w:cs="Times New Roman"/>
                <w:bCs/>
                <w:sz w:val="24"/>
                <w:szCs w:val="24"/>
                <w:lang w:eastAsia="ru-RU"/>
              </w:rPr>
              <w:t>решать прикладные задачи в области профессиональной деятельности;</w:t>
            </w:r>
          </w:p>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b/>
                <w:sz w:val="24"/>
                <w:szCs w:val="24"/>
                <w:lang w:eastAsia="ru-RU"/>
              </w:rPr>
              <w:t>ЛР13, ЛР15</w:t>
            </w:r>
          </w:p>
        </w:tc>
      </w:tr>
      <w:tr w:rsidR="00E01C39" w:rsidRPr="00E01C39" w:rsidTr="000301A8">
        <w:trPr>
          <w:gridBefore w:val="1"/>
          <w:wBefore w:w="11" w:type="pct"/>
          <w:trHeight w:val="322"/>
        </w:trPr>
        <w:tc>
          <w:tcPr>
            <w:tcW w:w="786" w:type="pct"/>
            <w:vMerge/>
            <w:tcBorders>
              <w:left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402" w:type="pct"/>
            <w:gridSpan w:val="3"/>
            <w:vMerge w:val="restart"/>
            <w:tcBorders>
              <w:top w:val="single" w:sz="4" w:space="0" w:color="auto"/>
              <w:left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Комплексные числа. Операции над комплексными числами в алгебраической форме.</w:t>
            </w:r>
          </w:p>
        </w:tc>
        <w:tc>
          <w:tcPr>
            <w:tcW w:w="400" w:type="pct"/>
            <w:gridSpan w:val="2"/>
            <w:vMerge w:val="restart"/>
            <w:tcBorders>
              <w:top w:val="single" w:sz="4" w:space="0" w:color="auto"/>
              <w:left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393" w:type="pct"/>
            <w:gridSpan w:val="3"/>
            <w:vMerge w:val="restart"/>
            <w:tcBorders>
              <w:top w:val="single" w:sz="4" w:space="0" w:color="auto"/>
              <w:left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left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322"/>
        </w:trPr>
        <w:tc>
          <w:tcPr>
            <w:tcW w:w="786" w:type="pct"/>
            <w:vMerge w:val="restart"/>
            <w:tcBorders>
              <w:left w:val="single" w:sz="4" w:space="0" w:color="auto"/>
              <w:right w:val="single" w:sz="4" w:space="0" w:color="auto"/>
            </w:tcBorders>
            <w:vAlign w:val="center"/>
          </w:tcPr>
          <w:p w:rsidR="00E01C39" w:rsidRPr="00E01C39" w:rsidRDefault="00E01C39" w:rsidP="00E01C39">
            <w:pPr>
              <w:spacing w:after="0" w:line="240" w:lineRule="auto"/>
              <w:jc w:val="both"/>
              <w:rPr>
                <w:rFonts w:ascii="Times New Roman" w:eastAsia="Times New Roman" w:hAnsi="Times New Roman" w:cs="Times New Roman"/>
                <w:b/>
                <w:bCs/>
                <w:i/>
                <w:sz w:val="24"/>
                <w:szCs w:val="24"/>
                <w:lang w:eastAsia="ru-RU"/>
              </w:rPr>
            </w:pPr>
          </w:p>
        </w:tc>
        <w:tc>
          <w:tcPr>
            <w:tcW w:w="2402" w:type="pct"/>
            <w:gridSpan w:val="3"/>
            <w:vMerge/>
            <w:tcBorders>
              <w:top w:val="single" w:sz="4" w:space="0" w:color="auto"/>
              <w:left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Cs/>
                <w:sz w:val="24"/>
                <w:szCs w:val="24"/>
                <w:lang w:eastAsia="ru-RU"/>
              </w:rPr>
            </w:pPr>
          </w:p>
        </w:tc>
        <w:tc>
          <w:tcPr>
            <w:tcW w:w="400" w:type="pct"/>
            <w:gridSpan w:val="2"/>
            <w:vMerge/>
            <w:tcBorders>
              <w:top w:val="single" w:sz="4" w:space="0" w:color="auto"/>
              <w:left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393" w:type="pct"/>
            <w:gridSpan w:val="3"/>
            <w:vMerge/>
            <w:tcBorders>
              <w:top w:val="single" w:sz="4" w:space="0" w:color="auto"/>
              <w:left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p>
        </w:tc>
        <w:tc>
          <w:tcPr>
            <w:tcW w:w="1008" w:type="pct"/>
            <w:vMerge/>
            <w:tcBorders>
              <w:left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563"/>
        </w:trPr>
        <w:tc>
          <w:tcPr>
            <w:tcW w:w="786" w:type="pct"/>
            <w:vMerge/>
            <w:tcBorders>
              <w:left w:val="single" w:sz="4" w:space="0" w:color="auto"/>
              <w:right w:val="single" w:sz="4" w:space="0" w:color="auto"/>
            </w:tcBorders>
            <w:vAlign w:val="center"/>
          </w:tcPr>
          <w:p w:rsidR="00E01C39" w:rsidRPr="00E01C39" w:rsidRDefault="00E01C39" w:rsidP="00E01C39">
            <w:pPr>
              <w:spacing w:after="0" w:line="240" w:lineRule="auto"/>
              <w:jc w:val="both"/>
              <w:rPr>
                <w:rFonts w:ascii="Times New Roman" w:eastAsia="Times New Roman" w:hAnsi="Times New Roman" w:cs="Times New Roman"/>
                <w:b/>
                <w:bCs/>
                <w:i/>
                <w:sz w:val="24"/>
                <w:szCs w:val="24"/>
                <w:lang w:eastAsia="ru-RU"/>
              </w:rPr>
            </w:pPr>
          </w:p>
        </w:tc>
        <w:tc>
          <w:tcPr>
            <w:tcW w:w="2402" w:type="pct"/>
            <w:gridSpan w:val="3"/>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Тригонометрическая и показательная формы комплексного числа. Квадратные уравнения с отрицательным дискриминантом.</w:t>
            </w:r>
          </w:p>
        </w:tc>
        <w:tc>
          <w:tcPr>
            <w:tcW w:w="400" w:type="pct"/>
            <w:gridSpan w:val="2"/>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393" w:type="pct"/>
            <w:gridSpan w:val="3"/>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vMerge/>
            <w:tcBorders>
              <w:left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402" w:type="pct"/>
            <w:gridSpan w:val="3"/>
            <w:tcBorders>
              <w:top w:val="single" w:sz="4" w:space="0" w:color="auto"/>
              <w:left w:val="single" w:sz="4" w:space="0" w:color="auto"/>
              <w:bottom w:val="single" w:sz="4" w:space="0" w:color="auto"/>
              <w:right w:val="single" w:sz="4" w:space="0" w:color="auto"/>
            </w:tcBorders>
          </w:tcPr>
          <w:p w:rsidR="00E01C39" w:rsidRPr="00DC054C" w:rsidRDefault="00E01C39" w:rsidP="00E01C39">
            <w:pPr>
              <w:spacing w:after="0" w:line="240" w:lineRule="auto"/>
              <w:rPr>
                <w:rFonts w:ascii="Times New Roman" w:eastAsia="Times New Roman" w:hAnsi="Times New Roman" w:cs="Times New Roman"/>
                <w:bCs/>
                <w:i/>
                <w:sz w:val="24"/>
                <w:szCs w:val="24"/>
                <w:lang w:eastAsia="ru-RU"/>
              </w:rPr>
            </w:pPr>
            <w:r w:rsidRPr="00DC054C">
              <w:rPr>
                <w:rFonts w:ascii="Times New Roman" w:eastAsia="Times New Roman" w:hAnsi="Times New Roman" w:cs="Times New Roman"/>
                <w:bCs/>
                <w:i/>
                <w:sz w:val="24"/>
                <w:szCs w:val="24"/>
                <w:lang w:eastAsia="ru-RU"/>
              </w:rPr>
              <w:t>Действия над комплексными числами в показательной и тригонометрической форме</w:t>
            </w:r>
          </w:p>
        </w:tc>
        <w:tc>
          <w:tcPr>
            <w:tcW w:w="400" w:type="pct"/>
            <w:gridSpan w:val="2"/>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393" w:type="pct"/>
            <w:gridSpan w:val="3"/>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left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CA751C" w:rsidRPr="00E01C39" w:rsidTr="000301A8">
        <w:trPr>
          <w:gridBefore w:val="1"/>
          <w:wBefore w:w="11" w:type="pct"/>
          <w:trHeight w:val="20"/>
        </w:trPr>
        <w:tc>
          <w:tcPr>
            <w:tcW w:w="786" w:type="pct"/>
            <w:vMerge/>
            <w:tcBorders>
              <w:left w:val="single" w:sz="4" w:space="0" w:color="auto"/>
              <w:right w:val="single" w:sz="4" w:space="0" w:color="auto"/>
            </w:tcBorders>
            <w:vAlign w:val="center"/>
          </w:tcPr>
          <w:p w:rsidR="00CA751C" w:rsidRPr="00E01C39" w:rsidRDefault="00CA751C" w:rsidP="00E01C39">
            <w:pPr>
              <w:spacing w:after="0" w:line="240" w:lineRule="auto"/>
              <w:rPr>
                <w:rFonts w:ascii="Times New Roman" w:eastAsia="Times New Roman" w:hAnsi="Times New Roman" w:cs="Times New Roman"/>
                <w:b/>
                <w:bCs/>
                <w:i/>
                <w:sz w:val="24"/>
                <w:szCs w:val="24"/>
                <w:lang w:eastAsia="ru-RU"/>
              </w:rPr>
            </w:pPr>
          </w:p>
        </w:tc>
        <w:tc>
          <w:tcPr>
            <w:tcW w:w="2802" w:type="pct"/>
            <w:gridSpan w:val="5"/>
            <w:tcBorders>
              <w:top w:val="single" w:sz="4" w:space="0" w:color="auto"/>
              <w:left w:val="single" w:sz="4" w:space="0" w:color="auto"/>
              <w:bottom w:val="single" w:sz="4" w:space="0" w:color="auto"/>
              <w:right w:val="single" w:sz="4" w:space="0" w:color="auto"/>
            </w:tcBorders>
          </w:tcPr>
          <w:p w:rsidR="00CA751C" w:rsidRPr="00E01C39" w:rsidRDefault="00CA751C"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Практическ</w:t>
            </w:r>
            <w:r>
              <w:rPr>
                <w:rFonts w:ascii="Times New Roman" w:eastAsia="Times New Roman" w:hAnsi="Times New Roman" w:cs="Times New Roman"/>
                <w:b/>
                <w:bCs/>
                <w:i/>
                <w:sz w:val="24"/>
                <w:szCs w:val="24"/>
                <w:lang w:eastAsia="ru-RU"/>
              </w:rPr>
              <w:t>ая</w:t>
            </w:r>
            <w:r w:rsidRPr="00E01C39">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подготовка</w:t>
            </w:r>
          </w:p>
        </w:tc>
        <w:tc>
          <w:tcPr>
            <w:tcW w:w="393" w:type="pct"/>
            <w:gridSpan w:val="3"/>
            <w:tcBorders>
              <w:top w:val="single" w:sz="4" w:space="0" w:color="auto"/>
              <w:left w:val="single" w:sz="4" w:space="0" w:color="auto"/>
              <w:bottom w:val="single" w:sz="4" w:space="0" w:color="auto"/>
              <w:right w:val="single" w:sz="4" w:space="0" w:color="auto"/>
            </w:tcBorders>
            <w:vAlign w:val="center"/>
          </w:tcPr>
          <w:p w:rsidR="00CA751C" w:rsidRPr="00E01C39" w:rsidRDefault="00CA751C" w:rsidP="00E01C39">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1008" w:type="pct"/>
            <w:vMerge/>
            <w:tcBorders>
              <w:left w:val="single" w:sz="4" w:space="0" w:color="auto"/>
              <w:right w:val="single" w:sz="4" w:space="0" w:color="auto"/>
            </w:tcBorders>
            <w:vAlign w:val="center"/>
          </w:tcPr>
          <w:p w:rsidR="00CA751C" w:rsidRPr="00E01C39" w:rsidRDefault="00CA751C"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81"/>
        </w:trPr>
        <w:tc>
          <w:tcPr>
            <w:tcW w:w="786" w:type="pct"/>
            <w:vMerge/>
            <w:tcBorders>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02" w:type="pct"/>
            <w:gridSpan w:val="5"/>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Лабораторные занятия</w:t>
            </w:r>
          </w:p>
        </w:tc>
        <w:tc>
          <w:tcPr>
            <w:tcW w:w="393" w:type="pct"/>
            <w:gridSpan w:val="3"/>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w:t>
            </w:r>
          </w:p>
        </w:tc>
        <w:tc>
          <w:tcPr>
            <w:tcW w:w="1008" w:type="pct"/>
            <w:vMerge/>
            <w:tcBorders>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vMerge/>
            <w:tcBorders>
              <w:left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02" w:type="pct"/>
            <w:gridSpan w:val="5"/>
            <w:tcBorders>
              <w:top w:val="nil"/>
              <w:left w:val="single" w:sz="4" w:space="0" w:color="auto"/>
              <w:bottom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Практические занятия</w:t>
            </w:r>
          </w:p>
        </w:tc>
        <w:tc>
          <w:tcPr>
            <w:tcW w:w="393" w:type="pct"/>
            <w:gridSpan w:val="3"/>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left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vMerge/>
            <w:tcBorders>
              <w:left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02" w:type="pct"/>
            <w:gridSpan w:val="5"/>
            <w:tcBorders>
              <w:top w:val="nil"/>
              <w:left w:val="single" w:sz="4" w:space="0" w:color="auto"/>
              <w:bottom w:val="single" w:sz="4" w:space="0" w:color="auto"/>
              <w:right w:val="single" w:sz="4" w:space="0" w:color="auto"/>
            </w:tcBorders>
          </w:tcPr>
          <w:p w:rsidR="00E01C39" w:rsidRPr="00DC054C" w:rsidRDefault="00E01C39" w:rsidP="00E01C39">
            <w:pPr>
              <w:spacing w:after="0" w:line="240" w:lineRule="auto"/>
              <w:rPr>
                <w:rFonts w:ascii="Times New Roman" w:eastAsia="Times New Roman" w:hAnsi="Times New Roman" w:cs="Times New Roman"/>
                <w:bCs/>
                <w:i/>
                <w:sz w:val="24"/>
                <w:szCs w:val="24"/>
                <w:lang w:eastAsia="ru-RU"/>
              </w:rPr>
            </w:pPr>
            <w:r w:rsidRPr="00DC054C">
              <w:rPr>
                <w:rFonts w:ascii="Times New Roman" w:eastAsia="Times New Roman" w:hAnsi="Times New Roman" w:cs="Times New Roman"/>
                <w:bCs/>
                <w:i/>
                <w:sz w:val="24"/>
                <w:szCs w:val="24"/>
                <w:lang w:eastAsia="ru-RU"/>
              </w:rPr>
              <w:t>Действия над комплексными числами</w:t>
            </w:r>
          </w:p>
        </w:tc>
        <w:tc>
          <w:tcPr>
            <w:tcW w:w="393" w:type="pct"/>
            <w:gridSpan w:val="3"/>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left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vMerge/>
            <w:tcBorders>
              <w:left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02" w:type="pct"/>
            <w:gridSpan w:val="5"/>
            <w:tcBorders>
              <w:top w:val="nil"/>
              <w:left w:val="single" w:sz="4" w:space="0" w:color="auto"/>
              <w:bottom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
                <w:bCs/>
                <w:i/>
                <w:sz w:val="24"/>
                <w:szCs w:val="24"/>
                <w:lang w:eastAsia="ru-RU"/>
              </w:rPr>
              <w:t>Контрольные работы</w:t>
            </w:r>
          </w:p>
        </w:tc>
        <w:tc>
          <w:tcPr>
            <w:tcW w:w="393" w:type="pct"/>
            <w:gridSpan w:val="3"/>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p>
        </w:tc>
        <w:tc>
          <w:tcPr>
            <w:tcW w:w="1008" w:type="pct"/>
            <w:vMerge/>
            <w:tcBorders>
              <w:left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vMerge/>
            <w:tcBorders>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02" w:type="pct"/>
            <w:gridSpan w:val="5"/>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Самостоятельная работа студентов</w:t>
            </w:r>
          </w:p>
          <w:p w:rsidR="00E01C39" w:rsidRPr="00E01C39" w:rsidRDefault="00E01C39" w:rsidP="00E01C39">
            <w:pPr>
              <w:spacing w:after="0" w:line="240" w:lineRule="auto"/>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Выполнение расчетной работы по теме «Изображение комплексных чисел на координатной плоскости»</w:t>
            </w:r>
          </w:p>
        </w:tc>
        <w:tc>
          <w:tcPr>
            <w:tcW w:w="393" w:type="pct"/>
            <w:gridSpan w:val="3"/>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1</w:t>
            </w:r>
          </w:p>
        </w:tc>
        <w:tc>
          <w:tcPr>
            <w:tcW w:w="1008" w:type="pct"/>
            <w:vMerge/>
            <w:tcBorders>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20"/>
        </w:trPr>
        <w:tc>
          <w:tcPr>
            <w:tcW w:w="786" w:type="pct"/>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b/>
                <w:bCs/>
                <w:sz w:val="24"/>
                <w:szCs w:val="24"/>
                <w:lang w:eastAsia="ru-RU"/>
              </w:rPr>
              <w:t xml:space="preserve">Тема 2. </w:t>
            </w:r>
          </w:p>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b/>
                <w:bCs/>
                <w:sz w:val="24"/>
                <w:szCs w:val="24"/>
                <w:lang w:eastAsia="ru-RU"/>
              </w:rPr>
              <w:t>Линейная алгебра</w:t>
            </w:r>
          </w:p>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02" w:type="pct"/>
            <w:gridSpan w:val="5"/>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393" w:type="pct"/>
            <w:gridSpan w:val="3"/>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p>
        </w:tc>
        <w:tc>
          <w:tcPr>
            <w:tcW w:w="1008" w:type="pct"/>
            <w:tcBorders>
              <w:top w:val="single" w:sz="4" w:space="0" w:color="auto"/>
              <w:left w:val="single" w:sz="4" w:space="0" w:color="auto"/>
              <w:bottom w:val="single" w:sz="4" w:space="0" w:color="auto"/>
              <w:right w:val="single" w:sz="4" w:space="0" w:color="auto"/>
            </w:tcBorders>
            <w:vAlign w:val="center"/>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615"/>
        </w:trPr>
        <w:tc>
          <w:tcPr>
            <w:tcW w:w="786" w:type="pct"/>
            <w:vMerge w:val="restart"/>
            <w:tcBorders>
              <w:top w:val="single" w:sz="4" w:space="0" w:color="auto"/>
              <w:left w:val="single" w:sz="4" w:space="0" w:color="auto"/>
              <w:right w:val="single" w:sz="4" w:space="0" w:color="auto"/>
            </w:tcBorders>
            <w:hideMark/>
          </w:tcPr>
          <w:p w:rsidR="00E01C39" w:rsidRPr="00E01C39" w:rsidRDefault="00E01C39" w:rsidP="00E01C39">
            <w:pPr>
              <w:spacing w:after="0" w:line="240" w:lineRule="auto"/>
              <w:contextualSpacing/>
              <w:jc w:val="both"/>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sz w:val="24"/>
                <w:szCs w:val="24"/>
                <w:lang w:eastAsia="ru-RU"/>
              </w:rPr>
              <w:t>Тема 2.1</w:t>
            </w:r>
            <w:r w:rsidRPr="00E01C39">
              <w:rPr>
                <w:rFonts w:ascii="Times New Roman" w:eastAsia="Times New Roman" w:hAnsi="Times New Roman" w:cs="Times New Roman"/>
                <w:bCs/>
                <w:sz w:val="24"/>
                <w:szCs w:val="24"/>
                <w:lang w:eastAsia="ru-RU"/>
              </w:rPr>
              <w:t xml:space="preserve">Определители и </w:t>
            </w:r>
            <w:r w:rsidRPr="00E01C39">
              <w:rPr>
                <w:rFonts w:ascii="Times New Roman" w:eastAsia="Times New Roman" w:hAnsi="Times New Roman" w:cs="Times New Roman"/>
                <w:bCs/>
                <w:sz w:val="24"/>
                <w:szCs w:val="24"/>
                <w:lang w:eastAsia="ru-RU"/>
              </w:rPr>
              <w:lastRenderedPageBreak/>
              <w:t>матрицы.</w:t>
            </w:r>
          </w:p>
        </w:tc>
        <w:tc>
          <w:tcPr>
            <w:tcW w:w="2402" w:type="pct"/>
            <w:gridSpan w:val="3"/>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lastRenderedPageBreak/>
              <w:t>Содержание учебного материала</w:t>
            </w:r>
          </w:p>
        </w:tc>
        <w:tc>
          <w:tcPr>
            <w:tcW w:w="409" w:type="pct"/>
            <w:gridSpan w:val="3"/>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Уровень освоения</w:t>
            </w:r>
          </w:p>
        </w:tc>
        <w:tc>
          <w:tcPr>
            <w:tcW w:w="384" w:type="pct"/>
            <w:gridSpan w:val="2"/>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8</w:t>
            </w:r>
          </w:p>
        </w:tc>
        <w:tc>
          <w:tcPr>
            <w:tcW w:w="1008" w:type="pct"/>
            <w:vMerge w:val="restart"/>
            <w:tcBorders>
              <w:top w:val="single" w:sz="4" w:space="0" w:color="auto"/>
              <w:left w:val="single" w:sz="4" w:space="0" w:color="auto"/>
              <w:right w:val="single" w:sz="4" w:space="0" w:color="auto"/>
            </w:tcBorders>
          </w:tcPr>
          <w:p w:rsidR="00E01C39" w:rsidRPr="00E01C39" w:rsidRDefault="00E01C39" w:rsidP="00E01C3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b/>
                <w:bCs/>
                <w:i/>
                <w:sz w:val="24"/>
                <w:szCs w:val="24"/>
                <w:lang w:eastAsia="ru-RU"/>
              </w:rPr>
              <w:t>Знать</w:t>
            </w:r>
            <w:r w:rsidRPr="00E01C39">
              <w:rPr>
                <w:rFonts w:ascii="Times New Roman" w:eastAsia="Times New Roman" w:hAnsi="Times New Roman" w:cs="Times New Roman"/>
                <w:bCs/>
                <w:i/>
                <w:sz w:val="24"/>
                <w:szCs w:val="24"/>
                <w:lang w:eastAsia="ru-RU"/>
              </w:rPr>
              <w:t>:</w:t>
            </w:r>
            <w:r w:rsidRPr="00E01C39">
              <w:rPr>
                <w:rFonts w:ascii="Times New Roman" w:eastAsia="Times New Roman" w:hAnsi="Times New Roman" w:cs="Times New Roman"/>
                <w:sz w:val="24"/>
                <w:szCs w:val="24"/>
                <w:lang w:eastAsia="ru-RU"/>
              </w:rPr>
              <w:t xml:space="preserve"> значение математики в </w:t>
            </w:r>
            <w:r w:rsidRPr="00E01C39">
              <w:rPr>
                <w:rFonts w:ascii="Times New Roman" w:eastAsia="Times New Roman" w:hAnsi="Times New Roman" w:cs="Times New Roman"/>
                <w:sz w:val="24"/>
                <w:szCs w:val="24"/>
                <w:lang w:eastAsia="ru-RU"/>
              </w:rPr>
              <w:lastRenderedPageBreak/>
              <w:t>профессиональной деятельности и при освоении ППССЗ;</w:t>
            </w:r>
          </w:p>
          <w:p w:rsidR="00E01C39" w:rsidRPr="00E01C39" w:rsidRDefault="00E01C39" w:rsidP="00E01C39">
            <w:pPr>
              <w:tabs>
                <w:tab w:val="left" w:pos="709"/>
              </w:tabs>
              <w:suppressAutoHyphens/>
              <w:spacing w:after="0" w:line="240" w:lineRule="auto"/>
              <w:jc w:val="both"/>
              <w:rPr>
                <w:rFonts w:ascii="Times New Roman" w:eastAsia="Calibri" w:hAnsi="Times New Roman" w:cs="Times New Roman"/>
                <w:sz w:val="24"/>
                <w:szCs w:val="24"/>
                <w:lang w:eastAsia="ru-RU"/>
              </w:rPr>
            </w:pPr>
            <w:r w:rsidRPr="00E01C39">
              <w:rPr>
                <w:rFonts w:ascii="Times New Roman" w:eastAsia="Times New Roman" w:hAnsi="Times New Roman" w:cs="Times New Roman"/>
                <w:sz w:val="24"/>
                <w:szCs w:val="24"/>
                <w:lang w:eastAsia="ru-RU"/>
              </w:rPr>
              <w:t xml:space="preserve">- основные математические методы решения прикладных задач в области профессиональной </w:t>
            </w:r>
          </w:p>
          <w:p w:rsidR="00E01C39" w:rsidRPr="00E01C39" w:rsidRDefault="00E01C39" w:rsidP="00E01C3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деятельности;</w:t>
            </w:r>
          </w:p>
          <w:p w:rsidR="00E01C39" w:rsidRPr="00E01C39" w:rsidRDefault="00E01C39" w:rsidP="00E01C39">
            <w:pPr>
              <w:tabs>
                <w:tab w:val="left" w:pos="709"/>
              </w:tabs>
              <w:suppressAutoHyphens/>
              <w:spacing w:after="0" w:line="240" w:lineRule="auto"/>
              <w:jc w:val="both"/>
              <w:rPr>
                <w:rFonts w:ascii="Times New Roman" w:eastAsia="Calibri" w:hAnsi="Times New Roman" w:cs="Times New Roman"/>
                <w:sz w:val="24"/>
                <w:szCs w:val="24"/>
                <w:lang w:eastAsia="ru-RU"/>
              </w:rPr>
            </w:pPr>
            <w:r w:rsidRPr="00E01C39">
              <w:rPr>
                <w:rFonts w:ascii="Times New Roman" w:eastAsia="Times New Roman" w:hAnsi="Times New Roman" w:cs="Times New Roman"/>
                <w:sz w:val="24"/>
                <w:szCs w:val="24"/>
                <w:lang w:eastAsia="ru-RU"/>
              </w:rPr>
              <w:t>основные понятия и методы математического анализа,</w:t>
            </w:r>
          </w:p>
          <w:p w:rsidR="00E01C39" w:rsidRPr="00E01C39" w:rsidRDefault="00E01C39" w:rsidP="00E01C3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xml:space="preserve"> дискретной математики, линейной алгебры, теории комплексных чисел, теории вероятностей и математической статистики;</w:t>
            </w:r>
          </w:p>
          <w:p w:rsidR="00E01C39" w:rsidRPr="00E01C39" w:rsidRDefault="00E01C39" w:rsidP="00E01C3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b/>
                <w:bCs/>
                <w:i/>
                <w:sz w:val="24"/>
                <w:szCs w:val="24"/>
                <w:lang w:eastAsia="ru-RU"/>
              </w:rPr>
              <w:t xml:space="preserve">Уметь: </w:t>
            </w:r>
            <w:r w:rsidRPr="00E01C39">
              <w:rPr>
                <w:rFonts w:ascii="Times New Roman" w:eastAsia="Times New Roman" w:hAnsi="Times New Roman" w:cs="Times New Roman"/>
                <w:sz w:val="24"/>
                <w:szCs w:val="24"/>
                <w:lang w:eastAsia="ru-RU"/>
              </w:rPr>
              <w:t>решать прикладные задачи в области профессиональной деятельности;</w:t>
            </w:r>
          </w:p>
          <w:p w:rsidR="00E01C39" w:rsidRPr="00E01C39" w:rsidRDefault="00E01C39" w:rsidP="00E01C3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b/>
                <w:sz w:val="24"/>
                <w:szCs w:val="24"/>
                <w:lang w:eastAsia="ru-RU"/>
              </w:rPr>
              <w:t>ЛР13, ЛР15</w:t>
            </w:r>
          </w:p>
          <w:p w:rsidR="00E01C39" w:rsidRPr="00E01C39" w:rsidRDefault="00E01C39" w:rsidP="00E01C39">
            <w:pPr>
              <w:spacing w:after="0" w:line="240" w:lineRule="auto"/>
              <w:contextualSpacing/>
              <w:rPr>
                <w:rFonts w:ascii="Times New Roman" w:eastAsia="Calibri" w:hAnsi="Times New Roman" w:cs="Times New Roman"/>
                <w:sz w:val="24"/>
                <w:szCs w:val="24"/>
                <w:lang w:eastAsia="ru-RU"/>
              </w:rPr>
            </w:pPr>
          </w:p>
        </w:tc>
      </w:tr>
      <w:tr w:rsidR="00E01C39" w:rsidRPr="00E01C39" w:rsidTr="000301A8">
        <w:trPr>
          <w:gridBefore w:val="1"/>
          <w:wBefore w:w="11" w:type="pct"/>
          <w:trHeight w:val="285"/>
        </w:trPr>
        <w:tc>
          <w:tcPr>
            <w:tcW w:w="786" w:type="pct"/>
            <w:vMerge/>
            <w:tcBorders>
              <w:left w:val="single" w:sz="4" w:space="0" w:color="auto"/>
              <w:right w:val="single" w:sz="4" w:space="0" w:color="auto"/>
            </w:tcBorders>
          </w:tcPr>
          <w:p w:rsidR="00E01C39" w:rsidRPr="00E01C39" w:rsidRDefault="00E01C39" w:rsidP="00E01C39">
            <w:pPr>
              <w:spacing w:after="0" w:line="240" w:lineRule="auto"/>
              <w:contextualSpacing/>
              <w:jc w:val="both"/>
              <w:rPr>
                <w:rFonts w:ascii="Times New Roman" w:eastAsia="Times New Roman" w:hAnsi="Times New Roman" w:cs="Times New Roman"/>
                <w:b/>
                <w:bCs/>
                <w:sz w:val="24"/>
                <w:szCs w:val="24"/>
                <w:lang w:eastAsia="ru-RU"/>
              </w:rPr>
            </w:pPr>
          </w:p>
        </w:tc>
        <w:tc>
          <w:tcPr>
            <w:tcW w:w="2402" w:type="pct"/>
            <w:gridSpan w:val="3"/>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Матрица. Решение уравнений по формулам Крамера</w:t>
            </w:r>
          </w:p>
        </w:tc>
        <w:tc>
          <w:tcPr>
            <w:tcW w:w="409" w:type="pct"/>
            <w:gridSpan w:val="3"/>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384" w:type="pct"/>
            <w:gridSpan w:val="2"/>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left w:val="single" w:sz="4" w:space="0" w:color="auto"/>
              <w:right w:val="single" w:sz="4" w:space="0" w:color="auto"/>
            </w:tcBorders>
          </w:tcPr>
          <w:p w:rsidR="00E01C39" w:rsidRPr="00E01C39" w:rsidRDefault="00E01C39" w:rsidP="00E01C39">
            <w:pPr>
              <w:spacing w:after="0" w:line="240" w:lineRule="auto"/>
              <w:contextualSpacing/>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345"/>
        </w:trPr>
        <w:tc>
          <w:tcPr>
            <w:tcW w:w="786" w:type="pct"/>
            <w:vMerge/>
            <w:tcBorders>
              <w:left w:val="single" w:sz="4" w:space="0" w:color="auto"/>
              <w:right w:val="single" w:sz="4" w:space="0" w:color="auto"/>
            </w:tcBorders>
          </w:tcPr>
          <w:p w:rsidR="00E01C39" w:rsidRPr="00E01C39" w:rsidRDefault="00E01C39" w:rsidP="00E01C39">
            <w:pPr>
              <w:spacing w:after="0" w:line="240" w:lineRule="auto"/>
              <w:contextualSpacing/>
              <w:jc w:val="both"/>
              <w:rPr>
                <w:rFonts w:ascii="Times New Roman" w:eastAsia="Times New Roman" w:hAnsi="Times New Roman" w:cs="Times New Roman"/>
                <w:b/>
                <w:bCs/>
                <w:sz w:val="24"/>
                <w:szCs w:val="24"/>
                <w:lang w:eastAsia="ru-RU"/>
              </w:rPr>
            </w:pPr>
          </w:p>
        </w:tc>
        <w:tc>
          <w:tcPr>
            <w:tcW w:w="2402" w:type="pct"/>
            <w:gridSpan w:val="3"/>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Решения систем линейных уравнений методом Гаусса</w:t>
            </w:r>
          </w:p>
        </w:tc>
        <w:tc>
          <w:tcPr>
            <w:tcW w:w="409" w:type="pct"/>
            <w:gridSpan w:val="3"/>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384" w:type="pct"/>
            <w:gridSpan w:val="2"/>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left w:val="single" w:sz="4" w:space="0" w:color="auto"/>
              <w:right w:val="single" w:sz="4" w:space="0" w:color="auto"/>
            </w:tcBorders>
          </w:tcPr>
          <w:p w:rsidR="00E01C39" w:rsidRPr="00E01C39" w:rsidRDefault="00E01C39" w:rsidP="00E01C39">
            <w:pPr>
              <w:spacing w:after="0" w:line="240" w:lineRule="auto"/>
              <w:contextualSpacing/>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360"/>
        </w:trPr>
        <w:tc>
          <w:tcPr>
            <w:tcW w:w="786" w:type="pct"/>
            <w:vMerge/>
            <w:tcBorders>
              <w:left w:val="single" w:sz="4" w:space="0" w:color="auto"/>
              <w:right w:val="single" w:sz="4" w:space="0" w:color="auto"/>
            </w:tcBorders>
          </w:tcPr>
          <w:p w:rsidR="00E01C39" w:rsidRPr="00E01C39" w:rsidRDefault="00E01C39" w:rsidP="00E01C39">
            <w:pPr>
              <w:spacing w:after="0" w:line="240" w:lineRule="auto"/>
              <w:contextualSpacing/>
              <w:jc w:val="both"/>
              <w:rPr>
                <w:rFonts w:ascii="Times New Roman" w:eastAsia="Times New Roman" w:hAnsi="Times New Roman" w:cs="Times New Roman"/>
                <w:b/>
                <w:bCs/>
                <w:sz w:val="24"/>
                <w:szCs w:val="24"/>
                <w:lang w:eastAsia="ru-RU"/>
              </w:rPr>
            </w:pPr>
          </w:p>
        </w:tc>
        <w:tc>
          <w:tcPr>
            <w:tcW w:w="2402" w:type="pct"/>
            <w:gridSpan w:val="3"/>
            <w:tcBorders>
              <w:top w:val="single" w:sz="4" w:space="0" w:color="auto"/>
              <w:left w:val="single" w:sz="4" w:space="0" w:color="auto"/>
              <w:bottom w:val="single" w:sz="4" w:space="0" w:color="auto"/>
              <w:right w:val="single" w:sz="4" w:space="0" w:color="auto"/>
            </w:tcBorders>
          </w:tcPr>
          <w:p w:rsidR="00E01C39" w:rsidRPr="00DC054C" w:rsidRDefault="00E01C39" w:rsidP="00E01C39">
            <w:pPr>
              <w:spacing w:after="0" w:line="240" w:lineRule="auto"/>
              <w:rPr>
                <w:rFonts w:ascii="Times New Roman" w:eastAsia="Times New Roman" w:hAnsi="Times New Roman" w:cs="Times New Roman"/>
                <w:bCs/>
                <w:i/>
                <w:sz w:val="24"/>
                <w:szCs w:val="24"/>
                <w:lang w:eastAsia="ru-RU"/>
              </w:rPr>
            </w:pPr>
            <w:r w:rsidRPr="00DC054C">
              <w:rPr>
                <w:rFonts w:ascii="Times New Roman" w:eastAsia="Times New Roman" w:hAnsi="Times New Roman" w:cs="Times New Roman"/>
                <w:bCs/>
                <w:i/>
                <w:sz w:val="24"/>
                <w:szCs w:val="24"/>
                <w:lang w:eastAsia="ru-RU"/>
              </w:rPr>
              <w:t>Решения систем линейных уравнений матричным способом</w:t>
            </w:r>
          </w:p>
        </w:tc>
        <w:tc>
          <w:tcPr>
            <w:tcW w:w="409" w:type="pct"/>
            <w:gridSpan w:val="3"/>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1</w:t>
            </w:r>
          </w:p>
        </w:tc>
        <w:tc>
          <w:tcPr>
            <w:tcW w:w="384" w:type="pct"/>
            <w:gridSpan w:val="2"/>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left w:val="single" w:sz="4" w:space="0" w:color="auto"/>
              <w:right w:val="single" w:sz="4" w:space="0" w:color="auto"/>
            </w:tcBorders>
          </w:tcPr>
          <w:p w:rsidR="00E01C39" w:rsidRPr="00E01C39" w:rsidRDefault="00E01C39" w:rsidP="00E01C39">
            <w:pPr>
              <w:spacing w:after="0" w:line="240" w:lineRule="auto"/>
              <w:contextualSpacing/>
              <w:rPr>
                <w:rFonts w:ascii="Times New Roman" w:eastAsia="Times New Roman" w:hAnsi="Times New Roman" w:cs="Times New Roman"/>
                <w:b/>
                <w:bCs/>
                <w:i/>
                <w:sz w:val="24"/>
                <w:szCs w:val="24"/>
                <w:lang w:eastAsia="ru-RU"/>
              </w:rPr>
            </w:pPr>
          </w:p>
        </w:tc>
      </w:tr>
      <w:tr w:rsidR="00CA751C" w:rsidRPr="00E01C39" w:rsidTr="000301A8">
        <w:trPr>
          <w:gridBefore w:val="1"/>
          <w:wBefore w:w="11" w:type="pct"/>
          <w:trHeight w:val="360"/>
        </w:trPr>
        <w:tc>
          <w:tcPr>
            <w:tcW w:w="786" w:type="pct"/>
            <w:vMerge/>
            <w:tcBorders>
              <w:left w:val="single" w:sz="4" w:space="0" w:color="auto"/>
              <w:right w:val="single" w:sz="4" w:space="0" w:color="auto"/>
            </w:tcBorders>
          </w:tcPr>
          <w:p w:rsidR="00CA751C" w:rsidRPr="00E01C39" w:rsidRDefault="00CA751C" w:rsidP="00E01C39">
            <w:pPr>
              <w:spacing w:after="0" w:line="240" w:lineRule="auto"/>
              <w:contextualSpacing/>
              <w:jc w:val="both"/>
              <w:rPr>
                <w:rFonts w:ascii="Times New Roman" w:eastAsia="Times New Roman" w:hAnsi="Times New Roman" w:cs="Times New Roman"/>
                <w:b/>
                <w:bCs/>
                <w:sz w:val="24"/>
                <w:szCs w:val="24"/>
                <w:lang w:eastAsia="ru-RU"/>
              </w:rPr>
            </w:pPr>
          </w:p>
        </w:tc>
        <w:tc>
          <w:tcPr>
            <w:tcW w:w="2811" w:type="pct"/>
            <w:gridSpan w:val="6"/>
            <w:tcBorders>
              <w:top w:val="single" w:sz="4" w:space="0" w:color="auto"/>
              <w:left w:val="single" w:sz="4" w:space="0" w:color="auto"/>
              <w:bottom w:val="single" w:sz="4" w:space="0" w:color="auto"/>
              <w:right w:val="single" w:sz="4" w:space="0" w:color="auto"/>
            </w:tcBorders>
          </w:tcPr>
          <w:p w:rsidR="00CA751C" w:rsidRPr="00E01C39" w:rsidRDefault="00CA751C" w:rsidP="00CA751C">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Практическ</w:t>
            </w:r>
            <w:r>
              <w:rPr>
                <w:rFonts w:ascii="Times New Roman" w:eastAsia="Times New Roman" w:hAnsi="Times New Roman" w:cs="Times New Roman"/>
                <w:b/>
                <w:bCs/>
                <w:i/>
                <w:sz w:val="24"/>
                <w:szCs w:val="24"/>
                <w:lang w:eastAsia="ru-RU"/>
              </w:rPr>
              <w:t>ая</w:t>
            </w:r>
            <w:r w:rsidRPr="00E01C39">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подготовка</w:t>
            </w:r>
          </w:p>
        </w:tc>
        <w:tc>
          <w:tcPr>
            <w:tcW w:w="384" w:type="pct"/>
            <w:gridSpan w:val="2"/>
            <w:tcBorders>
              <w:top w:val="single" w:sz="4" w:space="0" w:color="auto"/>
              <w:left w:val="single" w:sz="4" w:space="0" w:color="auto"/>
              <w:bottom w:val="single" w:sz="4" w:space="0" w:color="auto"/>
              <w:right w:val="single" w:sz="4" w:space="0" w:color="auto"/>
            </w:tcBorders>
          </w:tcPr>
          <w:p w:rsidR="00CA751C" w:rsidRPr="00E01C39" w:rsidRDefault="00CA751C" w:rsidP="00E01C39">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1008" w:type="pct"/>
            <w:vMerge/>
            <w:tcBorders>
              <w:left w:val="single" w:sz="4" w:space="0" w:color="auto"/>
              <w:right w:val="single" w:sz="4" w:space="0" w:color="auto"/>
            </w:tcBorders>
          </w:tcPr>
          <w:p w:rsidR="00CA751C" w:rsidRPr="00E01C39" w:rsidRDefault="00CA751C" w:rsidP="00E01C39">
            <w:pPr>
              <w:spacing w:after="0" w:line="240" w:lineRule="auto"/>
              <w:contextualSpacing/>
              <w:rPr>
                <w:rFonts w:ascii="Times New Roman" w:eastAsia="Times New Roman" w:hAnsi="Times New Roman" w:cs="Times New Roman"/>
                <w:b/>
                <w:bCs/>
                <w:i/>
                <w:sz w:val="24"/>
                <w:szCs w:val="24"/>
                <w:lang w:eastAsia="ru-RU"/>
              </w:rPr>
            </w:pPr>
          </w:p>
        </w:tc>
      </w:tr>
      <w:tr w:rsidR="00E01C39" w:rsidRPr="00E01C39" w:rsidTr="000301A8">
        <w:trPr>
          <w:gridBefore w:val="1"/>
          <w:wBefore w:w="11" w:type="pct"/>
          <w:trHeight w:val="389"/>
        </w:trPr>
        <w:tc>
          <w:tcPr>
            <w:tcW w:w="786" w:type="pct"/>
            <w:vMerge/>
            <w:tcBorders>
              <w:left w:val="single" w:sz="4" w:space="0" w:color="auto"/>
              <w:right w:val="single" w:sz="4" w:space="0" w:color="auto"/>
            </w:tcBorders>
          </w:tcPr>
          <w:p w:rsidR="00E01C39" w:rsidRPr="00E01C39" w:rsidRDefault="00E01C39" w:rsidP="00E01C39">
            <w:pPr>
              <w:spacing w:after="0" w:line="240" w:lineRule="auto"/>
              <w:contextualSpacing/>
              <w:jc w:val="both"/>
              <w:rPr>
                <w:rFonts w:ascii="Times New Roman" w:eastAsia="Times New Roman" w:hAnsi="Times New Roman" w:cs="Times New Roman"/>
                <w:b/>
                <w:bCs/>
                <w:sz w:val="24"/>
                <w:szCs w:val="24"/>
                <w:lang w:eastAsia="ru-RU"/>
              </w:rPr>
            </w:pPr>
          </w:p>
        </w:tc>
        <w:tc>
          <w:tcPr>
            <w:tcW w:w="2811" w:type="pct"/>
            <w:gridSpan w:val="6"/>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Лабораторные занятия</w:t>
            </w:r>
          </w:p>
        </w:tc>
        <w:tc>
          <w:tcPr>
            <w:tcW w:w="384" w:type="pct"/>
            <w:gridSpan w:val="2"/>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w:t>
            </w:r>
          </w:p>
        </w:tc>
        <w:tc>
          <w:tcPr>
            <w:tcW w:w="1008" w:type="pct"/>
            <w:vMerge/>
            <w:tcBorders>
              <w:left w:val="single" w:sz="4" w:space="0" w:color="auto"/>
              <w:right w:val="single" w:sz="4" w:space="0" w:color="auto"/>
            </w:tcBorders>
          </w:tcPr>
          <w:p w:rsidR="00E01C39" w:rsidRPr="00E01C39" w:rsidRDefault="00E01C39" w:rsidP="00E01C39">
            <w:pPr>
              <w:spacing w:after="0" w:line="240" w:lineRule="auto"/>
              <w:contextualSpacing/>
              <w:rPr>
                <w:rFonts w:ascii="Times New Roman" w:eastAsia="Times New Roman" w:hAnsi="Times New Roman" w:cs="Times New Roman"/>
                <w:b/>
                <w:bCs/>
                <w:i/>
                <w:sz w:val="24"/>
                <w:szCs w:val="24"/>
                <w:lang w:eastAsia="ru-RU"/>
              </w:rPr>
            </w:pPr>
          </w:p>
        </w:tc>
      </w:tr>
      <w:tr w:rsidR="00CA751C" w:rsidRPr="00E01C39" w:rsidTr="000301A8">
        <w:trPr>
          <w:gridBefore w:val="1"/>
          <w:wBefore w:w="11" w:type="pct"/>
          <w:trHeight w:val="255"/>
        </w:trPr>
        <w:tc>
          <w:tcPr>
            <w:tcW w:w="786" w:type="pct"/>
            <w:vMerge/>
            <w:tcBorders>
              <w:left w:val="single" w:sz="4" w:space="0" w:color="auto"/>
              <w:right w:val="single" w:sz="4" w:space="0" w:color="auto"/>
            </w:tcBorders>
          </w:tcPr>
          <w:p w:rsidR="00CA751C" w:rsidRPr="00E01C39" w:rsidRDefault="00CA751C" w:rsidP="00E01C39">
            <w:pPr>
              <w:spacing w:after="0" w:line="240" w:lineRule="auto"/>
              <w:contextualSpacing/>
              <w:jc w:val="both"/>
              <w:rPr>
                <w:rFonts w:ascii="Times New Roman" w:eastAsia="Times New Roman" w:hAnsi="Times New Roman" w:cs="Times New Roman"/>
                <w:b/>
                <w:bCs/>
                <w:sz w:val="24"/>
                <w:szCs w:val="24"/>
                <w:lang w:eastAsia="ru-RU"/>
              </w:rPr>
            </w:pPr>
          </w:p>
        </w:tc>
        <w:tc>
          <w:tcPr>
            <w:tcW w:w="2811" w:type="pct"/>
            <w:gridSpan w:val="6"/>
            <w:tcBorders>
              <w:top w:val="single" w:sz="4" w:space="0" w:color="auto"/>
              <w:left w:val="single" w:sz="4" w:space="0" w:color="auto"/>
              <w:bottom w:val="single" w:sz="4" w:space="0" w:color="auto"/>
              <w:right w:val="single" w:sz="4" w:space="0" w:color="auto"/>
            </w:tcBorders>
          </w:tcPr>
          <w:p w:rsidR="00CA751C" w:rsidRPr="00E01C39" w:rsidRDefault="00CA751C" w:rsidP="00CA751C">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 xml:space="preserve">Практические занятия </w:t>
            </w:r>
          </w:p>
        </w:tc>
        <w:tc>
          <w:tcPr>
            <w:tcW w:w="384" w:type="pct"/>
            <w:gridSpan w:val="2"/>
            <w:tcBorders>
              <w:top w:val="single" w:sz="4" w:space="0" w:color="auto"/>
              <w:left w:val="single" w:sz="4" w:space="0" w:color="auto"/>
              <w:bottom w:val="single" w:sz="4" w:space="0" w:color="auto"/>
              <w:right w:val="single" w:sz="4" w:space="0" w:color="auto"/>
            </w:tcBorders>
          </w:tcPr>
          <w:p w:rsidR="00CA751C" w:rsidRPr="00E01C39" w:rsidRDefault="00CA751C"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left w:val="single" w:sz="4" w:space="0" w:color="auto"/>
              <w:right w:val="single" w:sz="4" w:space="0" w:color="auto"/>
            </w:tcBorders>
          </w:tcPr>
          <w:p w:rsidR="00CA751C" w:rsidRPr="00E01C39" w:rsidRDefault="00CA751C" w:rsidP="00E01C39">
            <w:pPr>
              <w:spacing w:after="0" w:line="240" w:lineRule="auto"/>
              <w:contextualSpacing/>
              <w:rPr>
                <w:rFonts w:ascii="Times New Roman" w:eastAsia="Times New Roman" w:hAnsi="Times New Roman" w:cs="Times New Roman"/>
                <w:b/>
                <w:bCs/>
                <w:i/>
                <w:sz w:val="24"/>
                <w:szCs w:val="24"/>
                <w:lang w:eastAsia="ru-RU"/>
              </w:rPr>
            </w:pPr>
          </w:p>
        </w:tc>
      </w:tr>
      <w:tr w:rsidR="00CA751C" w:rsidRPr="00E01C39" w:rsidTr="000301A8">
        <w:trPr>
          <w:gridBefore w:val="1"/>
          <w:wBefore w:w="11" w:type="pct"/>
          <w:trHeight w:val="303"/>
        </w:trPr>
        <w:tc>
          <w:tcPr>
            <w:tcW w:w="786" w:type="pct"/>
            <w:vMerge/>
            <w:tcBorders>
              <w:left w:val="single" w:sz="4" w:space="0" w:color="auto"/>
              <w:right w:val="single" w:sz="4" w:space="0" w:color="auto"/>
            </w:tcBorders>
          </w:tcPr>
          <w:p w:rsidR="00CA751C" w:rsidRPr="00E01C39" w:rsidRDefault="00CA751C" w:rsidP="00E01C39">
            <w:pPr>
              <w:spacing w:after="0" w:line="240" w:lineRule="auto"/>
              <w:contextualSpacing/>
              <w:jc w:val="both"/>
              <w:rPr>
                <w:rFonts w:ascii="Times New Roman" w:eastAsia="Times New Roman" w:hAnsi="Times New Roman" w:cs="Times New Roman"/>
                <w:b/>
                <w:bCs/>
                <w:sz w:val="24"/>
                <w:szCs w:val="24"/>
                <w:lang w:eastAsia="ru-RU"/>
              </w:rPr>
            </w:pPr>
          </w:p>
        </w:tc>
        <w:tc>
          <w:tcPr>
            <w:tcW w:w="2811" w:type="pct"/>
            <w:gridSpan w:val="6"/>
            <w:tcBorders>
              <w:top w:val="single" w:sz="4" w:space="0" w:color="auto"/>
              <w:left w:val="single" w:sz="4" w:space="0" w:color="auto"/>
              <w:bottom w:val="single" w:sz="4" w:space="0" w:color="auto"/>
              <w:right w:val="single" w:sz="4" w:space="0" w:color="auto"/>
            </w:tcBorders>
          </w:tcPr>
          <w:p w:rsidR="00CA751C" w:rsidRPr="00E01C39" w:rsidRDefault="00CA751C" w:rsidP="00CA751C">
            <w:pPr>
              <w:spacing w:after="0" w:line="240" w:lineRule="auto"/>
              <w:rPr>
                <w:rFonts w:ascii="Times New Roman" w:eastAsia="Times New Roman" w:hAnsi="Times New Roman" w:cs="Times New Roman"/>
                <w:b/>
                <w:bCs/>
                <w:i/>
                <w:sz w:val="24"/>
                <w:szCs w:val="24"/>
                <w:lang w:eastAsia="ru-RU"/>
              </w:rPr>
            </w:pPr>
            <w:r w:rsidRPr="00DC054C">
              <w:rPr>
                <w:rFonts w:ascii="Times New Roman" w:eastAsia="Times New Roman" w:hAnsi="Times New Roman" w:cs="Times New Roman"/>
                <w:bCs/>
                <w:i/>
                <w:sz w:val="24"/>
                <w:szCs w:val="24"/>
                <w:lang w:eastAsia="ru-RU"/>
              </w:rPr>
              <w:t>Решение систем линейных уравнений различными методами</w:t>
            </w:r>
          </w:p>
        </w:tc>
        <w:tc>
          <w:tcPr>
            <w:tcW w:w="384" w:type="pct"/>
            <w:gridSpan w:val="2"/>
            <w:tcBorders>
              <w:top w:val="single" w:sz="4" w:space="0" w:color="auto"/>
              <w:left w:val="single" w:sz="4" w:space="0" w:color="auto"/>
              <w:bottom w:val="single" w:sz="4" w:space="0" w:color="auto"/>
              <w:right w:val="single" w:sz="4" w:space="0" w:color="auto"/>
            </w:tcBorders>
          </w:tcPr>
          <w:p w:rsidR="00CA751C" w:rsidRPr="00E01C39" w:rsidRDefault="00CA751C" w:rsidP="00E01C39">
            <w:pPr>
              <w:spacing w:after="0" w:line="240" w:lineRule="auto"/>
              <w:jc w:val="center"/>
              <w:rPr>
                <w:rFonts w:ascii="Times New Roman" w:eastAsia="Times New Roman" w:hAnsi="Times New Roman" w:cs="Times New Roman"/>
                <w:b/>
                <w:bCs/>
                <w:i/>
                <w:sz w:val="24"/>
                <w:szCs w:val="24"/>
                <w:lang w:eastAsia="ru-RU"/>
              </w:rPr>
            </w:pPr>
          </w:p>
        </w:tc>
        <w:tc>
          <w:tcPr>
            <w:tcW w:w="1008" w:type="pct"/>
            <w:vMerge/>
            <w:tcBorders>
              <w:left w:val="single" w:sz="4" w:space="0" w:color="auto"/>
              <w:right w:val="single" w:sz="4" w:space="0" w:color="auto"/>
            </w:tcBorders>
          </w:tcPr>
          <w:p w:rsidR="00CA751C" w:rsidRPr="00E01C39" w:rsidRDefault="00CA751C" w:rsidP="00E01C39">
            <w:pPr>
              <w:spacing w:after="0" w:line="240" w:lineRule="auto"/>
              <w:contextualSpacing/>
              <w:rPr>
                <w:rFonts w:ascii="Times New Roman" w:eastAsia="Times New Roman" w:hAnsi="Times New Roman" w:cs="Times New Roman"/>
                <w:b/>
                <w:bCs/>
                <w:i/>
                <w:sz w:val="24"/>
                <w:szCs w:val="24"/>
                <w:lang w:eastAsia="ru-RU"/>
              </w:rPr>
            </w:pPr>
          </w:p>
        </w:tc>
      </w:tr>
      <w:tr w:rsidR="00CA751C" w:rsidRPr="00E01C39" w:rsidTr="000301A8">
        <w:trPr>
          <w:gridBefore w:val="1"/>
          <w:wBefore w:w="11" w:type="pct"/>
          <w:trHeight w:val="225"/>
        </w:trPr>
        <w:tc>
          <w:tcPr>
            <w:tcW w:w="786" w:type="pct"/>
            <w:vMerge/>
            <w:tcBorders>
              <w:left w:val="single" w:sz="4" w:space="0" w:color="auto"/>
              <w:right w:val="single" w:sz="4" w:space="0" w:color="auto"/>
            </w:tcBorders>
          </w:tcPr>
          <w:p w:rsidR="00CA751C" w:rsidRPr="00E01C39" w:rsidRDefault="00CA751C" w:rsidP="00E01C39">
            <w:pPr>
              <w:spacing w:after="0" w:line="240" w:lineRule="auto"/>
              <w:contextualSpacing/>
              <w:jc w:val="both"/>
              <w:rPr>
                <w:rFonts w:ascii="Times New Roman" w:eastAsia="Times New Roman" w:hAnsi="Times New Roman" w:cs="Times New Roman"/>
                <w:b/>
                <w:bCs/>
                <w:sz w:val="24"/>
                <w:szCs w:val="24"/>
                <w:lang w:eastAsia="ru-RU"/>
              </w:rPr>
            </w:pPr>
          </w:p>
        </w:tc>
        <w:tc>
          <w:tcPr>
            <w:tcW w:w="2811" w:type="pct"/>
            <w:gridSpan w:val="6"/>
            <w:tcBorders>
              <w:top w:val="single" w:sz="4" w:space="0" w:color="auto"/>
              <w:left w:val="single" w:sz="4" w:space="0" w:color="auto"/>
              <w:bottom w:val="single" w:sz="4" w:space="0" w:color="auto"/>
              <w:right w:val="single" w:sz="4" w:space="0" w:color="auto"/>
            </w:tcBorders>
          </w:tcPr>
          <w:p w:rsidR="00CA751C" w:rsidRPr="00E01C39" w:rsidRDefault="00CA751C" w:rsidP="00CA751C">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Контрольные работы</w:t>
            </w:r>
          </w:p>
        </w:tc>
        <w:tc>
          <w:tcPr>
            <w:tcW w:w="384" w:type="pct"/>
            <w:gridSpan w:val="2"/>
            <w:tcBorders>
              <w:top w:val="single" w:sz="4" w:space="0" w:color="auto"/>
              <w:left w:val="single" w:sz="4" w:space="0" w:color="auto"/>
              <w:bottom w:val="single" w:sz="4" w:space="0" w:color="auto"/>
              <w:right w:val="single" w:sz="4" w:space="0" w:color="auto"/>
            </w:tcBorders>
          </w:tcPr>
          <w:p w:rsidR="00CA751C" w:rsidRPr="00E01C39" w:rsidRDefault="00CA751C"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w:t>
            </w:r>
          </w:p>
        </w:tc>
        <w:tc>
          <w:tcPr>
            <w:tcW w:w="1008" w:type="pct"/>
            <w:vMerge/>
            <w:tcBorders>
              <w:left w:val="single" w:sz="4" w:space="0" w:color="auto"/>
              <w:right w:val="single" w:sz="4" w:space="0" w:color="auto"/>
            </w:tcBorders>
          </w:tcPr>
          <w:p w:rsidR="00CA751C" w:rsidRPr="00E01C39" w:rsidRDefault="00CA751C" w:rsidP="00E01C39">
            <w:pPr>
              <w:spacing w:after="0" w:line="240" w:lineRule="auto"/>
              <w:contextualSpacing/>
              <w:rPr>
                <w:rFonts w:ascii="Times New Roman" w:eastAsia="Times New Roman" w:hAnsi="Times New Roman" w:cs="Times New Roman"/>
                <w:sz w:val="24"/>
                <w:szCs w:val="24"/>
                <w:lang w:eastAsia="ru-RU"/>
              </w:rPr>
            </w:pPr>
          </w:p>
        </w:tc>
      </w:tr>
      <w:tr w:rsidR="00E01C39" w:rsidRPr="00E01C39" w:rsidTr="000301A8">
        <w:trPr>
          <w:gridBefore w:val="1"/>
          <w:wBefore w:w="11" w:type="pct"/>
          <w:trHeight w:val="3827"/>
        </w:trPr>
        <w:tc>
          <w:tcPr>
            <w:tcW w:w="786" w:type="pct"/>
            <w:vMerge/>
            <w:tcBorders>
              <w:left w:val="single" w:sz="4" w:space="0" w:color="auto"/>
              <w:right w:val="single" w:sz="4" w:space="0" w:color="auto"/>
            </w:tcBorders>
          </w:tcPr>
          <w:p w:rsidR="00E01C39" w:rsidRPr="00E01C39" w:rsidRDefault="00E01C39" w:rsidP="00E01C39">
            <w:pPr>
              <w:spacing w:after="0" w:line="240" w:lineRule="auto"/>
              <w:contextualSpacing/>
              <w:jc w:val="both"/>
              <w:rPr>
                <w:rFonts w:ascii="Times New Roman" w:eastAsia="Times New Roman" w:hAnsi="Times New Roman" w:cs="Times New Roman"/>
                <w:b/>
                <w:bCs/>
                <w:sz w:val="24"/>
                <w:szCs w:val="24"/>
                <w:lang w:eastAsia="ru-RU"/>
              </w:rPr>
            </w:pPr>
          </w:p>
        </w:tc>
        <w:tc>
          <w:tcPr>
            <w:tcW w:w="2402" w:type="pct"/>
            <w:gridSpan w:val="3"/>
            <w:tcBorders>
              <w:top w:val="single" w:sz="4" w:space="0" w:color="auto"/>
              <w:left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Самостоятельная работа студентов</w:t>
            </w:r>
          </w:p>
          <w:p w:rsidR="00E01C39" w:rsidRPr="00E01C39" w:rsidRDefault="00E01C39" w:rsidP="00E01C39">
            <w:pPr>
              <w:spacing w:after="0" w:line="240" w:lineRule="auto"/>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Выполнение расчетной работы по теме: «Решение систем линейных уравнений различными методами»</w:t>
            </w:r>
          </w:p>
        </w:tc>
        <w:tc>
          <w:tcPr>
            <w:tcW w:w="409" w:type="pct"/>
            <w:gridSpan w:val="3"/>
            <w:tcBorders>
              <w:top w:val="single" w:sz="4" w:space="0" w:color="auto"/>
              <w:left w:val="single" w:sz="4" w:space="0" w:color="auto"/>
              <w:right w:val="single" w:sz="4" w:space="0" w:color="auto"/>
            </w:tcBorders>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p>
        </w:tc>
        <w:tc>
          <w:tcPr>
            <w:tcW w:w="384" w:type="pct"/>
            <w:gridSpan w:val="2"/>
            <w:tcBorders>
              <w:top w:val="single" w:sz="4" w:space="0" w:color="auto"/>
              <w:left w:val="single" w:sz="4" w:space="0" w:color="auto"/>
              <w:right w:val="single" w:sz="4" w:space="0" w:color="auto"/>
            </w:tcBorders>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left w:val="single" w:sz="4" w:space="0" w:color="auto"/>
              <w:right w:val="single" w:sz="4" w:space="0" w:color="auto"/>
            </w:tcBorders>
          </w:tcPr>
          <w:p w:rsidR="00E01C39" w:rsidRPr="00E01C39" w:rsidRDefault="00E01C39" w:rsidP="00E01C39">
            <w:pPr>
              <w:spacing w:after="0" w:line="240" w:lineRule="auto"/>
              <w:contextualSpacing/>
              <w:rPr>
                <w:rFonts w:ascii="Times New Roman" w:eastAsia="Times New Roman" w:hAnsi="Times New Roman" w:cs="Times New Roman"/>
                <w:sz w:val="24"/>
                <w:szCs w:val="24"/>
                <w:lang w:eastAsia="ru-RU"/>
              </w:rPr>
            </w:pPr>
          </w:p>
        </w:tc>
      </w:tr>
      <w:tr w:rsidR="00E01C39" w:rsidRPr="00E01C39" w:rsidTr="000301A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trHeight w:val="10"/>
        </w:trPr>
        <w:tc>
          <w:tcPr>
            <w:tcW w:w="804" w:type="pct"/>
            <w:gridSpan w:val="3"/>
            <w:tcBorders>
              <w:top w:val="single" w:sz="2" w:space="0" w:color="auto"/>
              <w:left w:val="single" w:sz="2" w:space="0" w:color="auto"/>
              <w:bottom w:val="single" w:sz="2" w:space="0" w:color="auto"/>
              <w:right w:val="single" w:sz="2" w:space="0" w:color="auto"/>
            </w:tcBorders>
            <w:hideMark/>
          </w:tcPr>
          <w:p w:rsidR="00E01C39" w:rsidRPr="00E01C39" w:rsidRDefault="00E01C39" w:rsidP="00E01C39">
            <w:pPr>
              <w:spacing w:after="0" w:line="0" w:lineRule="atLeast"/>
              <w:jc w:val="both"/>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b/>
                <w:bCs/>
                <w:sz w:val="24"/>
                <w:szCs w:val="24"/>
                <w:lang w:eastAsia="ru-RU"/>
              </w:rPr>
              <w:t>РАЗДЕЛ 3. Элементы теории вероятностей и математической статистики</w:t>
            </w:r>
          </w:p>
        </w:tc>
        <w:tc>
          <w:tcPr>
            <w:tcW w:w="2804" w:type="pct"/>
            <w:gridSpan w:val="5"/>
            <w:tcBorders>
              <w:top w:val="single" w:sz="2" w:space="0" w:color="auto"/>
              <w:left w:val="single" w:sz="2" w:space="0" w:color="auto"/>
              <w:bottom w:val="single" w:sz="2" w:space="0" w:color="auto"/>
              <w:right w:val="single" w:sz="2" w:space="0" w:color="auto"/>
            </w:tcBorders>
          </w:tcPr>
          <w:p w:rsidR="00E01C39" w:rsidRPr="00E01C39" w:rsidRDefault="00E01C39" w:rsidP="00E01C39">
            <w:pPr>
              <w:spacing w:after="0" w:line="240" w:lineRule="auto"/>
              <w:jc w:val="center"/>
              <w:rPr>
                <w:rFonts w:ascii="Times New Roman" w:eastAsia="Times New Roman" w:hAnsi="Times New Roman" w:cs="Times New Roman"/>
                <w:b/>
                <w:bCs/>
                <w:i/>
                <w:color w:val="000000"/>
                <w:sz w:val="24"/>
                <w:szCs w:val="24"/>
                <w:lang w:eastAsia="ru-RU"/>
              </w:rPr>
            </w:pPr>
          </w:p>
        </w:tc>
        <w:tc>
          <w:tcPr>
            <w:tcW w:w="384" w:type="pct"/>
            <w:gridSpan w:val="2"/>
            <w:tcBorders>
              <w:top w:val="single" w:sz="2" w:space="0" w:color="auto"/>
              <w:left w:val="single" w:sz="2" w:space="0" w:color="auto"/>
              <w:bottom w:val="single" w:sz="2" w:space="0" w:color="auto"/>
              <w:right w:val="single" w:sz="2" w:space="0" w:color="auto"/>
            </w:tcBorders>
          </w:tcPr>
          <w:p w:rsidR="00E01C39" w:rsidRPr="00E01C39" w:rsidRDefault="00E01C39" w:rsidP="00E01C39">
            <w:pPr>
              <w:spacing w:after="0" w:line="240" w:lineRule="auto"/>
              <w:jc w:val="center"/>
              <w:rPr>
                <w:rFonts w:ascii="Times New Roman" w:eastAsia="Times New Roman" w:hAnsi="Times New Roman" w:cs="Times New Roman"/>
                <w:b/>
                <w:bCs/>
                <w:i/>
                <w:color w:val="000000"/>
                <w:sz w:val="24"/>
                <w:szCs w:val="24"/>
                <w:lang w:eastAsia="ru-RU"/>
              </w:rPr>
            </w:pPr>
          </w:p>
        </w:tc>
        <w:tc>
          <w:tcPr>
            <w:tcW w:w="1008" w:type="pct"/>
            <w:tcBorders>
              <w:top w:val="single" w:sz="2" w:space="0" w:color="auto"/>
              <w:left w:val="single" w:sz="2" w:space="0" w:color="auto"/>
              <w:bottom w:val="single" w:sz="2" w:space="0" w:color="auto"/>
              <w:right w:val="single" w:sz="2" w:space="0" w:color="auto"/>
            </w:tcBorders>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p>
        </w:tc>
      </w:tr>
      <w:tr w:rsidR="00E01C39" w:rsidRPr="00E01C39" w:rsidTr="000301A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trHeight w:val="10"/>
        </w:trPr>
        <w:tc>
          <w:tcPr>
            <w:tcW w:w="804" w:type="pct"/>
            <w:gridSpan w:val="3"/>
            <w:vMerge w:val="restart"/>
            <w:tcBorders>
              <w:top w:val="single" w:sz="2" w:space="0" w:color="auto"/>
              <w:left w:val="single" w:sz="2" w:space="0" w:color="auto"/>
              <w:bottom w:val="single" w:sz="2" w:space="0" w:color="auto"/>
              <w:right w:val="single" w:sz="2" w:space="0" w:color="auto"/>
            </w:tcBorders>
            <w:hideMark/>
          </w:tcPr>
          <w:p w:rsidR="00E01C39" w:rsidRPr="00E01C39" w:rsidRDefault="00E01C39" w:rsidP="00E01C39">
            <w:pPr>
              <w:spacing w:after="0" w:line="240" w:lineRule="auto"/>
              <w:contextualSpacing/>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sz w:val="24"/>
                <w:szCs w:val="24"/>
                <w:lang w:eastAsia="ru-RU"/>
              </w:rPr>
              <w:t xml:space="preserve">Тема 3.1 </w:t>
            </w:r>
            <w:r w:rsidRPr="00E01C39">
              <w:rPr>
                <w:rFonts w:ascii="Times New Roman" w:eastAsia="Times New Roman" w:hAnsi="Times New Roman" w:cs="Times New Roman"/>
                <w:bCs/>
                <w:sz w:val="24"/>
                <w:szCs w:val="24"/>
                <w:lang w:eastAsia="ru-RU"/>
              </w:rPr>
              <w:t>Элементы теории вероятностей</w:t>
            </w:r>
          </w:p>
          <w:p w:rsidR="00E01C39" w:rsidRPr="00E01C39" w:rsidRDefault="00E01C39" w:rsidP="00E01C39">
            <w:pPr>
              <w:spacing w:after="0" w:line="240" w:lineRule="auto"/>
              <w:contextualSpacing/>
              <w:jc w:val="both"/>
              <w:rPr>
                <w:rFonts w:ascii="Times New Roman" w:eastAsia="Times New Roman" w:hAnsi="Times New Roman" w:cs="Times New Roman"/>
                <w:b/>
                <w:bCs/>
                <w:i/>
                <w:sz w:val="24"/>
                <w:szCs w:val="24"/>
                <w:lang w:eastAsia="ru-RU"/>
              </w:rPr>
            </w:pPr>
          </w:p>
        </w:tc>
        <w:tc>
          <w:tcPr>
            <w:tcW w:w="2370" w:type="pct"/>
            <w:tcBorders>
              <w:top w:val="single" w:sz="2" w:space="0" w:color="auto"/>
              <w:left w:val="single" w:sz="2" w:space="0" w:color="auto"/>
              <w:bottom w:val="single" w:sz="2"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Содержание учебного материала</w:t>
            </w:r>
          </w:p>
        </w:tc>
        <w:tc>
          <w:tcPr>
            <w:tcW w:w="434" w:type="pct"/>
            <w:gridSpan w:val="4"/>
            <w:tcBorders>
              <w:top w:val="single" w:sz="2" w:space="0" w:color="auto"/>
              <w:left w:val="single" w:sz="4"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Уровень освоения</w:t>
            </w:r>
          </w:p>
        </w:tc>
        <w:tc>
          <w:tcPr>
            <w:tcW w:w="384"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6</w:t>
            </w:r>
          </w:p>
        </w:tc>
        <w:tc>
          <w:tcPr>
            <w:tcW w:w="1008" w:type="pct"/>
            <w:vMerge w:val="restart"/>
            <w:tcBorders>
              <w:top w:val="single" w:sz="2" w:space="0" w:color="auto"/>
              <w:left w:val="single" w:sz="2" w:space="0" w:color="auto"/>
              <w:bottom w:val="single" w:sz="2" w:space="0" w:color="auto"/>
              <w:right w:val="single" w:sz="2" w:space="0" w:color="auto"/>
            </w:tcBorders>
          </w:tcPr>
          <w:p w:rsidR="00E01C39" w:rsidRPr="00E01C39" w:rsidRDefault="00E01C39" w:rsidP="00E01C3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b/>
                <w:bCs/>
                <w:i/>
                <w:sz w:val="24"/>
                <w:szCs w:val="24"/>
                <w:lang w:eastAsia="ru-RU"/>
              </w:rPr>
              <w:t xml:space="preserve">Знать: </w:t>
            </w:r>
            <w:r w:rsidRPr="00E01C39">
              <w:rPr>
                <w:rFonts w:ascii="Times New Roman" w:eastAsia="Times New Roman" w:hAnsi="Times New Roman" w:cs="Times New Roman"/>
                <w:sz w:val="24"/>
                <w:szCs w:val="24"/>
                <w:lang w:eastAsia="ru-RU"/>
              </w:rPr>
              <w:t>значение математики в профессиональной деятельности и при освоении ППССЗ;</w:t>
            </w:r>
          </w:p>
          <w:p w:rsidR="00E01C39" w:rsidRPr="00E01C39" w:rsidRDefault="00E01C39" w:rsidP="00E01C3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xml:space="preserve">- основные математические </w:t>
            </w:r>
            <w:r w:rsidRPr="00E01C39">
              <w:rPr>
                <w:rFonts w:ascii="Times New Roman" w:eastAsia="Times New Roman" w:hAnsi="Times New Roman" w:cs="Times New Roman"/>
                <w:sz w:val="24"/>
                <w:szCs w:val="24"/>
                <w:lang w:eastAsia="ru-RU"/>
              </w:rPr>
              <w:lastRenderedPageBreak/>
              <w:t>методы решения прикладных задач в области профессиональной деятельности;</w:t>
            </w:r>
          </w:p>
          <w:p w:rsidR="00E01C39" w:rsidRPr="00E01C39" w:rsidRDefault="00E01C39" w:rsidP="00E01C3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основные понятия и методы математического анализа, дискретной математики, линейной алгебры, теории комплексных чисел, теории вероятностей и математической статистики;</w:t>
            </w:r>
          </w:p>
          <w:p w:rsidR="00E01C39" w:rsidRPr="00E01C39" w:rsidRDefault="00E01C39" w:rsidP="00E01C39">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b/>
                <w:bCs/>
                <w:i/>
                <w:sz w:val="24"/>
                <w:szCs w:val="24"/>
                <w:lang w:eastAsia="ru-RU"/>
              </w:rPr>
              <w:t xml:space="preserve">Уметь: </w:t>
            </w:r>
            <w:r w:rsidRPr="00E01C39">
              <w:rPr>
                <w:rFonts w:ascii="Times New Roman" w:eastAsia="Times New Roman" w:hAnsi="Times New Roman" w:cs="Times New Roman"/>
                <w:sz w:val="24"/>
                <w:szCs w:val="24"/>
                <w:lang w:eastAsia="ru-RU"/>
              </w:rPr>
              <w:t>решать прикладные задачи в области профессиональной деятельности;</w:t>
            </w:r>
          </w:p>
          <w:p w:rsidR="00E01C39" w:rsidRPr="00E01C39" w:rsidRDefault="00E01C39" w:rsidP="00E01C39">
            <w:pPr>
              <w:spacing w:after="0" w:line="240" w:lineRule="auto"/>
              <w:contextualSpacing/>
              <w:jc w:val="both"/>
              <w:rPr>
                <w:rFonts w:ascii="Times New Roman" w:eastAsia="Calibri" w:hAnsi="Times New Roman" w:cs="Times New Roman"/>
                <w:sz w:val="24"/>
                <w:szCs w:val="24"/>
                <w:lang w:eastAsia="ru-RU"/>
              </w:rPr>
            </w:pPr>
          </w:p>
        </w:tc>
      </w:tr>
      <w:tr w:rsidR="00B94CBC" w:rsidRPr="00E01C39" w:rsidTr="000301A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trHeight w:val="629"/>
        </w:trPr>
        <w:tc>
          <w:tcPr>
            <w:tcW w:w="804" w:type="pct"/>
            <w:gridSpan w:val="3"/>
            <w:vMerge/>
            <w:tcBorders>
              <w:top w:val="single" w:sz="2" w:space="0" w:color="auto"/>
              <w:left w:val="single" w:sz="2" w:space="0" w:color="auto"/>
              <w:bottom w:val="single" w:sz="2" w:space="0" w:color="auto"/>
              <w:right w:val="single" w:sz="2" w:space="0" w:color="auto"/>
            </w:tcBorders>
            <w:vAlign w:val="center"/>
            <w:hideMark/>
          </w:tcPr>
          <w:p w:rsidR="00B94CBC" w:rsidRPr="00E01C39" w:rsidRDefault="00B94CBC" w:rsidP="00E01C39">
            <w:pPr>
              <w:spacing w:after="0" w:line="240" w:lineRule="auto"/>
              <w:rPr>
                <w:rFonts w:ascii="Times New Roman" w:eastAsia="Times New Roman" w:hAnsi="Times New Roman" w:cs="Times New Roman"/>
                <w:b/>
                <w:bCs/>
                <w:i/>
                <w:sz w:val="24"/>
                <w:szCs w:val="24"/>
                <w:lang w:eastAsia="ru-RU"/>
              </w:rPr>
            </w:pPr>
          </w:p>
        </w:tc>
        <w:tc>
          <w:tcPr>
            <w:tcW w:w="2370" w:type="pct"/>
            <w:tcBorders>
              <w:top w:val="single" w:sz="4" w:space="0" w:color="auto"/>
              <w:left w:val="single" w:sz="4" w:space="0" w:color="auto"/>
              <w:bottom w:val="single" w:sz="4" w:space="0" w:color="auto"/>
              <w:right w:val="single" w:sz="2" w:space="0" w:color="auto"/>
            </w:tcBorders>
            <w:hideMark/>
          </w:tcPr>
          <w:p w:rsidR="00B94CBC" w:rsidRPr="00E01C39" w:rsidRDefault="00B94CBC" w:rsidP="00B94CBC">
            <w:pPr>
              <w:spacing w:after="0" w:line="240" w:lineRule="auto"/>
              <w:contextualSpacing/>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Cs/>
                <w:sz w:val="24"/>
                <w:szCs w:val="24"/>
                <w:lang w:eastAsia="ru-RU"/>
              </w:rPr>
              <w:t>Определения вероятности. Случайная дискретная величина. Дисперсия дискретной случайной величины.</w:t>
            </w:r>
            <w:r w:rsidRPr="00E01C39">
              <w:rPr>
                <w:rFonts w:ascii="Times New Roman" w:eastAsia="Times New Roman" w:hAnsi="Times New Roman" w:cs="Times New Roman"/>
                <w:b/>
                <w:bCs/>
                <w:i/>
                <w:sz w:val="24"/>
                <w:szCs w:val="24"/>
                <w:lang w:eastAsia="ru-RU"/>
              </w:rPr>
              <w:t xml:space="preserve"> </w:t>
            </w:r>
          </w:p>
        </w:tc>
        <w:tc>
          <w:tcPr>
            <w:tcW w:w="434" w:type="pct"/>
            <w:gridSpan w:val="4"/>
            <w:tcBorders>
              <w:top w:val="single" w:sz="4" w:space="0" w:color="auto"/>
              <w:left w:val="single" w:sz="4" w:space="0" w:color="auto"/>
              <w:bottom w:val="single" w:sz="4" w:space="0" w:color="auto"/>
              <w:right w:val="single" w:sz="2" w:space="0" w:color="auto"/>
            </w:tcBorders>
          </w:tcPr>
          <w:p w:rsidR="00B94CBC" w:rsidRPr="00E01C39" w:rsidRDefault="00B94CBC" w:rsidP="00E01C39">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2</w:t>
            </w:r>
          </w:p>
        </w:tc>
        <w:tc>
          <w:tcPr>
            <w:tcW w:w="384" w:type="pct"/>
            <w:gridSpan w:val="2"/>
            <w:tcBorders>
              <w:top w:val="single" w:sz="2" w:space="0" w:color="auto"/>
              <w:left w:val="single" w:sz="2" w:space="0" w:color="auto"/>
              <w:bottom w:val="single" w:sz="2" w:space="0" w:color="auto"/>
              <w:right w:val="single" w:sz="2" w:space="0" w:color="auto"/>
            </w:tcBorders>
            <w:vAlign w:val="center"/>
            <w:hideMark/>
          </w:tcPr>
          <w:p w:rsidR="00B94CBC" w:rsidRPr="00E01C39" w:rsidRDefault="00B94CBC"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top w:val="single" w:sz="2" w:space="0" w:color="auto"/>
              <w:left w:val="single" w:sz="2" w:space="0" w:color="auto"/>
              <w:bottom w:val="single" w:sz="2" w:space="0" w:color="auto"/>
              <w:right w:val="single" w:sz="2" w:space="0" w:color="auto"/>
            </w:tcBorders>
            <w:vAlign w:val="center"/>
            <w:hideMark/>
          </w:tcPr>
          <w:p w:rsidR="00B94CBC" w:rsidRPr="00E01C39" w:rsidRDefault="00B94CBC" w:rsidP="00E01C39">
            <w:pPr>
              <w:spacing w:after="0" w:line="240" w:lineRule="auto"/>
              <w:rPr>
                <w:rFonts w:ascii="Times New Roman" w:eastAsia="Times New Roman" w:hAnsi="Times New Roman" w:cs="Times New Roman"/>
                <w:sz w:val="24"/>
                <w:szCs w:val="24"/>
                <w:lang w:eastAsia="ru-RU"/>
              </w:rPr>
            </w:pPr>
          </w:p>
        </w:tc>
      </w:tr>
      <w:tr w:rsidR="00E01C39" w:rsidRPr="00E01C39" w:rsidTr="000301A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trHeight w:val="10"/>
        </w:trPr>
        <w:tc>
          <w:tcPr>
            <w:tcW w:w="804" w:type="pct"/>
            <w:gridSpan w:val="3"/>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370" w:type="pct"/>
            <w:tcBorders>
              <w:top w:val="single" w:sz="2" w:space="0" w:color="auto"/>
              <w:left w:val="single" w:sz="2" w:space="0" w:color="auto"/>
              <w:bottom w:val="single" w:sz="2" w:space="0" w:color="auto"/>
              <w:right w:val="single" w:sz="2" w:space="0" w:color="auto"/>
            </w:tcBorders>
            <w:hideMark/>
          </w:tcPr>
          <w:p w:rsidR="00E01C39" w:rsidRPr="00E01C39" w:rsidRDefault="00E01C39" w:rsidP="00E01C39">
            <w:pPr>
              <w:spacing w:after="0" w:line="240" w:lineRule="auto"/>
              <w:contextualSpacing/>
              <w:rPr>
                <w:rFonts w:ascii="Times New Roman" w:eastAsia="Times New Roman" w:hAnsi="Times New Roman" w:cs="Times New Roman"/>
                <w:sz w:val="24"/>
                <w:szCs w:val="24"/>
                <w:lang w:eastAsia="ru-RU"/>
              </w:rPr>
            </w:pPr>
            <w:r w:rsidRPr="00E01C39">
              <w:rPr>
                <w:rFonts w:ascii="Times New Roman" w:eastAsia="Times New Roman" w:hAnsi="Times New Roman" w:cs="Times New Roman"/>
                <w:bCs/>
                <w:sz w:val="24"/>
                <w:szCs w:val="24"/>
                <w:lang w:eastAsia="ru-RU"/>
              </w:rPr>
              <w:t>Понятие о законах больших чисел. Понятие об основных задачах математической статистики.</w:t>
            </w:r>
          </w:p>
        </w:tc>
        <w:tc>
          <w:tcPr>
            <w:tcW w:w="434" w:type="pct"/>
            <w:gridSpan w:val="4"/>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1</w:t>
            </w:r>
          </w:p>
        </w:tc>
        <w:tc>
          <w:tcPr>
            <w:tcW w:w="384"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E01C39" w:rsidRPr="00E01C39" w:rsidTr="000301A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trHeight w:val="10"/>
        </w:trPr>
        <w:tc>
          <w:tcPr>
            <w:tcW w:w="804" w:type="pct"/>
            <w:gridSpan w:val="3"/>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p>
        </w:tc>
        <w:tc>
          <w:tcPr>
            <w:tcW w:w="2804" w:type="pct"/>
            <w:gridSpan w:val="5"/>
            <w:tcBorders>
              <w:top w:val="single" w:sz="2" w:space="0" w:color="auto"/>
              <w:left w:val="single" w:sz="2" w:space="0" w:color="auto"/>
              <w:bottom w:val="single" w:sz="2" w:space="0" w:color="auto"/>
              <w:right w:val="single" w:sz="2" w:space="0" w:color="auto"/>
            </w:tcBorders>
            <w:hideMark/>
          </w:tcPr>
          <w:p w:rsidR="00E01C39" w:rsidRPr="00E01C39" w:rsidRDefault="000301A8"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Практическ</w:t>
            </w:r>
            <w:r>
              <w:rPr>
                <w:rFonts w:ascii="Times New Roman" w:eastAsia="Times New Roman" w:hAnsi="Times New Roman" w:cs="Times New Roman"/>
                <w:b/>
                <w:bCs/>
                <w:i/>
                <w:sz w:val="24"/>
                <w:szCs w:val="24"/>
                <w:lang w:eastAsia="ru-RU"/>
              </w:rPr>
              <w:t>ая</w:t>
            </w:r>
            <w:r w:rsidRPr="00E01C39">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подготовка</w:t>
            </w:r>
          </w:p>
        </w:tc>
        <w:tc>
          <w:tcPr>
            <w:tcW w:w="384" w:type="pct"/>
            <w:gridSpan w:val="2"/>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i/>
                <w:sz w:val="24"/>
                <w:szCs w:val="24"/>
                <w:lang w:eastAsia="ru-RU"/>
              </w:rPr>
            </w:pPr>
            <w:r w:rsidRPr="00E01C39">
              <w:rPr>
                <w:rFonts w:ascii="Times New Roman" w:eastAsia="Times New Roman" w:hAnsi="Times New Roman" w:cs="Times New Roman"/>
                <w:b/>
                <w:i/>
                <w:sz w:val="24"/>
                <w:szCs w:val="24"/>
                <w:lang w:eastAsia="ru-RU"/>
              </w:rPr>
              <w:t>-</w:t>
            </w:r>
          </w:p>
        </w:tc>
        <w:tc>
          <w:tcPr>
            <w:tcW w:w="1008" w:type="pct"/>
            <w:vMerge/>
            <w:tcBorders>
              <w:top w:val="single" w:sz="2" w:space="0" w:color="auto"/>
              <w:left w:val="single" w:sz="2" w:space="0" w:color="auto"/>
              <w:bottom w:val="single" w:sz="2" w:space="0" w:color="auto"/>
              <w:right w:val="single" w:sz="2" w:space="0" w:color="auto"/>
            </w:tcBorders>
            <w:vAlign w:val="center"/>
            <w:hideMark/>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p>
        </w:tc>
      </w:tr>
      <w:tr w:rsidR="000301A8" w:rsidRPr="00E01C39" w:rsidTr="000301A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trHeight w:val="10"/>
        </w:trPr>
        <w:tc>
          <w:tcPr>
            <w:tcW w:w="804" w:type="pct"/>
            <w:gridSpan w:val="3"/>
            <w:vMerge/>
            <w:tcBorders>
              <w:top w:val="single" w:sz="2" w:space="0" w:color="auto"/>
              <w:left w:val="single" w:sz="2" w:space="0" w:color="auto"/>
              <w:bottom w:val="single" w:sz="2" w:space="0" w:color="auto"/>
              <w:right w:val="single" w:sz="2" w:space="0" w:color="auto"/>
            </w:tcBorders>
            <w:vAlign w:val="center"/>
            <w:hideMark/>
          </w:tcPr>
          <w:p w:rsidR="000301A8" w:rsidRPr="00E01C39" w:rsidRDefault="000301A8" w:rsidP="00E01C39">
            <w:pPr>
              <w:spacing w:after="0" w:line="240" w:lineRule="auto"/>
              <w:rPr>
                <w:rFonts w:ascii="Times New Roman" w:eastAsia="Times New Roman" w:hAnsi="Times New Roman" w:cs="Times New Roman"/>
                <w:b/>
                <w:bCs/>
                <w:i/>
                <w:sz w:val="24"/>
                <w:szCs w:val="24"/>
                <w:lang w:eastAsia="ru-RU"/>
              </w:rPr>
            </w:pPr>
          </w:p>
        </w:tc>
        <w:tc>
          <w:tcPr>
            <w:tcW w:w="2804" w:type="pct"/>
            <w:gridSpan w:val="5"/>
            <w:tcBorders>
              <w:top w:val="single" w:sz="2" w:space="0" w:color="auto"/>
              <w:left w:val="single" w:sz="2" w:space="0" w:color="auto"/>
              <w:bottom w:val="single" w:sz="2" w:space="0" w:color="auto"/>
              <w:right w:val="single" w:sz="2" w:space="0" w:color="auto"/>
            </w:tcBorders>
            <w:hideMark/>
          </w:tcPr>
          <w:p w:rsidR="000301A8" w:rsidRPr="00E01C39" w:rsidRDefault="000301A8" w:rsidP="00C4441D">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Лабораторные занятия</w:t>
            </w:r>
          </w:p>
        </w:tc>
        <w:tc>
          <w:tcPr>
            <w:tcW w:w="384" w:type="pct"/>
            <w:gridSpan w:val="2"/>
            <w:tcBorders>
              <w:top w:val="single" w:sz="2" w:space="0" w:color="auto"/>
              <w:left w:val="single" w:sz="2" w:space="0" w:color="auto"/>
              <w:bottom w:val="single" w:sz="2" w:space="0" w:color="auto"/>
              <w:right w:val="single" w:sz="2" w:space="0" w:color="auto"/>
            </w:tcBorders>
            <w:vAlign w:val="center"/>
            <w:hideMark/>
          </w:tcPr>
          <w:p w:rsidR="000301A8" w:rsidRPr="00E01C39" w:rsidRDefault="000301A8" w:rsidP="00C4441D">
            <w:pPr>
              <w:spacing w:after="0" w:line="240" w:lineRule="auto"/>
              <w:jc w:val="center"/>
              <w:rPr>
                <w:rFonts w:ascii="Times New Roman" w:eastAsia="Times New Roman" w:hAnsi="Times New Roman" w:cs="Times New Roman"/>
                <w:b/>
                <w:i/>
                <w:sz w:val="24"/>
                <w:szCs w:val="24"/>
                <w:lang w:eastAsia="ru-RU"/>
              </w:rPr>
            </w:pPr>
            <w:r w:rsidRPr="00E01C39">
              <w:rPr>
                <w:rFonts w:ascii="Times New Roman" w:eastAsia="Times New Roman" w:hAnsi="Times New Roman" w:cs="Times New Roman"/>
                <w:b/>
                <w:i/>
                <w:sz w:val="24"/>
                <w:szCs w:val="24"/>
                <w:lang w:eastAsia="ru-RU"/>
              </w:rPr>
              <w:t>-</w:t>
            </w:r>
          </w:p>
        </w:tc>
        <w:tc>
          <w:tcPr>
            <w:tcW w:w="1008" w:type="pct"/>
            <w:vMerge/>
            <w:tcBorders>
              <w:top w:val="single" w:sz="2" w:space="0" w:color="auto"/>
              <w:left w:val="single" w:sz="2" w:space="0" w:color="auto"/>
              <w:bottom w:val="single" w:sz="2" w:space="0" w:color="auto"/>
              <w:right w:val="single" w:sz="2" w:space="0" w:color="auto"/>
            </w:tcBorders>
            <w:vAlign w:val="center"/>
            <w:hideMark/>
          </w:tcPr>
          <w:p w:rsidR="000301A8" w:rsidRPr="00E01C39" w:rsidRDefault="000301A8" w:rsidP="00E01C39">
            <w:pPr>
              <w:spacing w:after="0" w:line="240" w:lineRule="auto"/>
              <w:rPr>
                <w:rFonts w:ascii="Times New Roman" w:eastAsia="Times New Roman" w:hAnsi="Times New Roman" w:cs="Times New Roman"/>
                <w:sz w:val="24"/>
                <w:szCs w:val="24"/>
                <w:lang w:eastAsia="ru-RU"/>
              </w:rPr>
            </w:pPr>
          </w:p>
        </w:tc>
      </w:tr>
      <w:tr w:rsidR="000301A8" w:rsidRPr="00E01C39" w:rsidTr="000301A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trHeight w:val="56"/>
        </w:trPr>
        <w:tc>
          <w:tcPr>
            <w:tcW w:w="804" w:type="pct"/>
            <w:gridSpan w:val="3"/>
            <w:vMerge/>
            <w:tcBorders>
              <w:top w:val="single" w:sz="2" w:space="0" w:color="auto"/>
              <w:left w:val="single" w:sz="2" w:space="0" w:color="auto"/>
              <w:bottom w:val="single" w:sz="2" w:space="0" w:color="auto"/>
              <w:right w:val="single" w:sz="2" w:space="0" w:color="auto"/>
            </w:tcBorders>
            <w:vAlign w:val="center"/>
            <w:hideMark/>
          </w:tcPr>
          <w:p w:rsidR="000301A8" w:rsidRPr="00E01C39" w:rsidRDefault="000301A8" w:rsidP="00E01C39">
            <w:pPr>
              <w:spacing w:after="0" w:line="240" w:lineRule="auto"/>
              <w:rPr>
                <w:rFonts w:ascii="Times New Roman" w:eastAsia="Times New Roman" w:hAnsi="Times New Roman" w:cs="Times New Roman"/>
                <w:b/>
                <w:bCs/>
                <w:i/>
                <w:sz w:val="24"/>
                <w:szCs w:val="24"/>
                <w:lang w:eastAsia="ru-RU"/>
              </w:rPr>
            </w:pPr>
          </w:p>
        </w:tc>
        <w:tc>
          <w:tcPr>
            <w:tcW w:w="2804" w:type="pct"/>
            <w:gridSpan w:val="5"/>
            <w:tcBorders>
              <w:top w:val="single" w:sz="2" w:space="0" w:color="auto"/>
              <w:left w:val="single" w:sz="2" w:space="0" w:color="auto"/>
              <w:bottom w:val="single" w:sz="2" w:space="0" w:color="auto"/>
              <w:right w:val="single" w:sz="2" w:space="0" w:color="auto"/>
            </w:tcBorders>
            <w:hideMark/>
          </w:tcPr>
          <w:p w:rsidR="000301A8" w:rsidRPr="00E01C39" w:rsidRDefault="000301A8" w:rsidP="00C4441D">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 xml:space="preserve">Практические занятия </w:t>
            </w:r>
          </w:p>
        </w:tc>
        <w:tc>
          <w:tcPr>
            <w:tcW w:w="384" w:type="pct"/>
            <w:gridSpan w:val="2"/>
            <w:tcBorders>
              <w:top w:val="single" w:sz="2" w:space="0" w:color="auto"/>
              <w:left w:val="single" w:sz="2" w:space="0" w:color="auto"/>
              <w:bottom w:val="single" w:sz="2" w:space="0" w:color="auto"/>
              <w:right w:val="single" w:sz="2" w:space="0" w:color="auto"/>
            </w:tcBorders>
            <w:vAlign w:val="center"/>
            <w:hideMark/>
          </w:tcPr>
          <w:p w:rsidR="000301A8" w:rsidRPr="00E01C39" w:rsidRDefault="000301A8" w:rsidP="00C4441D">
            <w:pPr>
              <w:spacing w:after="0" w:line="240" w:lineRule="auto"/>
              <w:jc w:val="center"/>
              <w:rPr>
                <w:rFonts w:ascii="Times New Roman" w:eastAsia="Times New Roman" w:hAnsi="Times New Roman" w:cs="Times New Roman"/>
                <w:b/>
                <w:i/>
                <w:sz w:val="24"/>
                <w:szCs w:val="24"/>
                <w:lang w:eastAsia="ru-RU"/>
              </w:rPr>
            </w:pPr>
            <w:r w:rsidRPr="00E01C39">
              <w:rPr>
                <w:rFonts w:ascii="Times New Roman" w:eastAsia="Times New Roman" w:hAnsi="Times New Roman" w:cs="Times New Roman"/>
                <w:b/>
                <w:i/>
                <w:sz w:val="24"/>
                <w:szCs w:val="24"/>
                <w:lang w:eastAsia="ru-RU"/>
              </w:rPr>
              <w:t>2</w:t>
            </w:r>
          </w:p>
        </w:tc>
        <w:tc>
          <w:tcPr>
            <w:tcW w:w="1008" w:type="pct"/>
            <w:vMerge/>
            <w:tcBorders>
              <w:top w:val="single" w:sz="2" w:space="0" w:color="auto"/>
              <w:left w:val="single" w:sz="2" w:space="0" w:color="auto"/>
              <w:bottom w:val="single" w:sz="2" w:space="0" w:color="auto"/>
              <w:right w:val="single" w:sz="2" w:space="0" w:color="auto"/>
            </w:tcBorders>
            <w:vAlign w:val="center"/>
            <w:hideMark/>
          </w:tcPr>
          <w:p w:rsidR="000301A8" w:rsidRPr="00E01C39" w:rsidRDefault="000301A8" w:rsidP="00E01C39">
            <w:pPr>
              <w:spacing w:after="0" w:line="240" w:lineRule="auto"/>
              <w:rPr>
                <w:rFonts w:ascii="Times New Roman" w:eastAsia="Times New Roman" w:hAnsi="Times New Roman" w:cs="Times New Roman"/>
                <w:sz w:val="24"/>
                <w:szCs w:val="24"/>
                <w:lang w:eastAsia="ru-RU"/>
              </w:rPr>
            </w:pPr>
          </w:p>
        </w:tc>
      </w:tr>
      <w:tr w:rsidR="000301A8" w:rsidRPr="00E01C39" w:rsidTr="000301A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trHeight w:val="296"/>
        </w:trPr>
        <w:tc>
          <w:tcPr>
            <w:tcW w:w="804" w:type="pct"/>
            <w:gridSpan w:val="3"/>
            <w:vMerge/>
            <w:tcBorders>
              <w:top w:val="single" w:sz="2" w:space="0" w:color="auto"/>
              <w:left w:val="single" w:sz="2" w:space="0" w:color="auto"/>
              <w:bottom w:val="single" w:sz="2" w:space="0" w:color="auto"/>
              <w:right w:val="single" w:sz="2" w:space="0" w:color="auto"/>
            </w:tcBorders>
            <w:vAlign w:val="center"/>
            <w:hideMark/>
          </w:tcPr>
          <w:p w:rsidR="000301A8" w:rsidRPr="00E01C39" w:rsidRDefault="000301A8" w:rsidP="00E01C39">
            <w:pPr>
              <w:spacing w:after="0" w:line="240" w:lineRule="auto"/>
              <w:rPr>
                <w:rFonts w:ascii="Times New Roman" w:eastAsia="Times New Roman" w:hAnsi="Times New Roman" w:cs="Times New Roman"/>
                <w:b/>
                <w:bCs/>
                <w:i/>
                <w:sz w:val="24"/>
                <w:szCs w:val="24"/>
                <w:lang w:eastAsia="ru-RU"/>
              </w:rPr>
            </w:pPr>
          </w:p>
        </w:tc>
        <w:tc>
          <w:tcPr>
            <w:tcW w:w="2804" w:type="pct"/>
            <w:gridSpan w:val="5"/>
            <w:tcBorders>
              <w:top w:val="single" w:sz="2" w:space="0" w:color="auto"/>
              <w:left w:val="single" w:sz="2" w:space="0" w:color="auto"/>
              <w:bottom w:val="single" w:sz="2" w:space="0" w:color="auto"/>
              <w:right w:val="single" w:sz="2" w:space="0" w:color="auto"/>
            </w:tcBorders>
            <w:hideMark/>
          </w:tcPr>
          <w:p w:rsidR="000301A8" w:rsidRPr="00E01C39" w:rsidRDefault="000301A8" w:rsidP="00C4441D">
            <w:pPr>
              <w:spacing w:after="0" w:line="240" w:lineRule="auto"/>
              <w:contextualSpacing/>
              <w:rPr>
                <w:rFonts w:ascii="Times New Roman" w:eastAsia="Times New Roman" w:hAnsi="Times New Roman" w:cs="Times New Roman"/>
                <w:bCs/>
                <w:sz w:val="24"/>
                <w:szCs w:val="24"/>
                <w:lang w:eastAsia="ru-RU"/>
              </w:rPr>
            </w:pPr>
            <w:r w:rsidRPr="00DC054C">
              <w:rPr>
                <w:rFonts w:ascii="Times New Roman" w:eastAsia="Times New Roman" w:hAnsi="Times New Roman" w:cs="Times New Roman"/>
                <w:bCs/>
                <w:i/>
                <w:sz w:val="24"/>
                <w:szCs w:val="24"/>
                <w:lang w:eastAsia="ru-RU"/>
              </w:rPr>
              <w:t>Решение задач на нахождение математического ожидания и дисперсии дискретной случайной величины</w:t>
            </w:r>
            <w:r w:rsidRPr="00E01C39">
              <w:rPr>
                <w:rFonts w:ascii="Times New Roman" w:eastAsia="Times New Roman" w:hAnsi="Times New Roman" w:cs="Times New Roman"/>
                <w:bCs/>
                <w:sz w:val="24"/>
                <w:szCs w:val="24"/>
                <w:lang w:eastAsia="ru-RU"/>
              </w:rPr>
              <w:t xml:space="preserve">. </w:t>
            </w:r>
          </w:p>
        </w:tc>
        <w:tc>
          <w:tcPr>
            <w:tcW w:w="384" w:type="pct"/>
            <w:gridSpan w:val="2"/>
            <w:tcBorders>
              <w:top w:val="single" w:sz="2" w:space="0" w:color="auto"/>
              <w:left w:val="single" w:sz="2" w:space="0" w:color="auto"/>
              <w:bottom w:val="single" w:sz="2" w:space="0" w:color="auto"/>
              <w:right w:val="single" w:sz="2" w:space="0" w:color="auto"/>
            </w:tcBorders>
            <w:vAlign w:val="center"/>
            <w:hideMark/>
          </w:tcPr>
          <w:p w:rsidR="000301A8" w:rsidRPr="00E01C39" w:rsidRDefault="000301A8" w:rsidP="00C4441D">
            <w:pPr>
              <w:spacing w:after="0" w:line="240" w:lineRule="auto"/>
              <w:jc w:val="center"/>
              <w:rPr>
                <w:rFonts w:ascii="Times New Roman" w:eastAsia="Times New Roman" w:hAnsi="Times New Roman" w:cs="Times New Roman"/>
                <w:i/>
                <w:sz w:val="24"/>
                <w:szCs w:val="24"/>
                <w:lang w:eastAsia="ru-RU"/>
              </w:rPr>
            </w:pPr>
            <w:r w:rsidRPr="00E01C39">
              <w:rPr>
                <w:rFonts w:ascii="Times New Roman" w:eastAsia="Times New Roman" w:hAnsi="Times New Roman" w:cs="Times New Roman"/>
                <w:i/>
                <w:sz w:val="24"/>
                <w:szCs w:val="24"/>
                <w:lang w:eastAsia="ru-RU"/>
              </w:rPr>
              <w:t>2</w:t>
            </w:r>
          </w:p>
        </w:tc>
        <w:tc>
          <w:tcPr>
            <w:tcW w:w="1008" w:type="pct"/>
            <w:vMerge/>
            <w:tcBorders>
              <w:top w:val="single" w:sz="2" w:space="0" w:color="auto"/>
              <w:left w:val="single" w:sz="2" w:space="0" w:color="auto"/>
              <w:bottom w:val="single" w:sz="2" w:space="0" w:color="auto"/>
              <w:right w:val="single" w:sz="2" w:space="0" w:color="auto"/>
            </w:tcBorders>
            <w:vAlign w:val="center"/>
            <w:hideMark/>
          </w:tcPr>
          <w:p w:rsidR="000301A8" w:rsidRPr="00E01C39" w:rsidRDefault="000301A8" w:rsidP="00E01C39">
            <w:pPr>
              <w:spacing w:after="0" w:line="240" w:lineRule="auto"/>
              <w:rPr>
                <w:rFonts w:ascii="Times New Roman" w:eastAsia="Times New Roman" w:hAnsi="Times New Roman" w:cs="Times New Roman"/>
                <w:sz w:val="24"/>
                <w:szCs w:val="24"/>
                <w:lang w:eastAsia="ru-RU"/>
              </w:rPr>
            </w:pPr>
          </w:p>
        </w:tc>
      </w:tr>
      <w:tr w:rsidR="000301A8" w:rsidRPr="00E01C39" w:rsidTr="000301A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trHeight w:val="56"/>
        </w:trPr>
        <w:tc>
          <w:tcPr>
            <w:tcW w:w="804" w:type="pct"/>
            <w:gridSpan w:val="3"/>
            <w:vMerge/>
            <w:tcBorders>
              <w:top w:val="single" w:sz="2" w:space="0" w:color="auto"/>
              <w:left w:val="single" w:sz="2" w:space="0" w:color="auto"/>
              <w:bottom w:val="single" w:sz="2" w:space="0" w:color="auto"/>
              <w:right w:val="single" w:sz="2" w:space="0" w:color="auto"/>
            </w:tcBorders>
            <w:vAlign w:val="center"/>
            <w:hideMark/>
          </w:tcPr>
          <w:p w:rsidR="000301A8" w:rsidRPr="00E01C39" w:rsidRDefault="000301A8" w:rsidP="00E01C39">
            <w:pPr>
              <w:spacing w:after="0" w:line="240" w:lineRule="auto"/>
              <w:rPr>
                <w:rFonts w:ascii="Times New Roman" w:eastAsia="Times New Roman" w:hAnsi="Times New Roman" w:cs="Times New Roman"/>
                <w:b/>
                <w:bCs/>
                <w:i/>
                <w:sz w:val="24"/>
                <w:szCs w:val="24"/>
                <w:lang w:eastAsia="ru-RU"/>
              </w:rPr>
            </w:pPr>
          </w:p>
        </w:tc>
        <w:tc>
          <w:tcPr>
            <w:tcW w:w="2804" w:type="pct"/>
            <w:gridSpan w:val="5"/>
            <w:tcBorders>
              <w:top w:val="single" w:sz="2" w:space="0" w:color="auto"/>
              <w:left w:val="single" w:sz="2" w:space="0" w:color="auto"/>
              <w:bottom w:val="single" w:sz="2" w:space="0" w:color="auto"/>
              <w:right w:val="single" w:sz="2" w:space="0" w:color="auto"/>
            </w:tcBorders>
            <w:hideMark/>
          </w:tcPr>
          <w:p w:rsidR="000301A8" w:rsidRPr="00E01C39" w:rsidRDefault="000301A8"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Контрольные работы</w:t>
            </w:r>
          </w:p>
        </w:tc>
        <w:tc>
          <w:tcPr>
            <w:tcW w:w="384" w:type="pct"/>
            <w:gridSpan w:val="2"/>
            <w:tcBorders>
              <w:top w:val="single" w:sz="2" w:space="0" w:color="auto"/>
              <w:left w:val="single" w:sz="2" w:space="0" w:color="auto"/>
              <w:bottom w:val="single" w:sz="2" w:space="0" w:color="auto"/>
              <w:right w:val="single" w:sz="2" w:space="0" w:color="auto"/>
            </w:tcBorders>
            <w:vAlign w:val="center"/>
            <w:hideMark/>
          </w:tcPr>
          <w:p w:rsidR="000301A8" w:rsidRPr="00E01C39" w:rsidRDefault="000301A8" w:rsidP="00E01C39">
            <w:pPr>
              <w:spacing w:after="0" w:line="240" w:lineRule="auto"/>
              <w:jc w:val="center"/>
              <w:rPr>
                <w:rFonts w:ascii="Times New Roman" w:eastAsia="Times New Roman" w:hAnsi="Times New Roman" w:cs="Times New Roman"/>
                <w:i/>
                <w:sz w:val="24"/>
                <w:szCs w:val="24"/>
                <w:lang w:eastAsia="ru-RU"/>
              </w:rPr>
            </w:pPr>
            <w:r w:rsidRPr="00E01C39">
              <w:rPr>
                <w:rFonts w:ascii="Times New Roman" w:eastAsia="Times New Roman" w:hAnsi="Times New Roman" w:cs="Times New Roman"/>
                <w:i/>
                <w:sz w:val="24"/>
                <w:szCs w:val="24"/>
                <w:lang w:eastAsia="ru-RU"/>
              </w:rPr>
              <w:t>-</w:t>
            </w:r>
          </w:p>
        </w:tc>
        <w:tc>
          <w:tcPr>
            <w:tcW w:w="1008" w:type="pct"/>
            <w:vMerge/>
            <w:tcBorders>
              <w:top w:val="single" w:sz="2" w:space="0" w:color="auto"/>
              <w:left w:val="single" w:sz="2" w:space="0" w:color="auto"/>
              <w:bottom w:val="single" w:sz="2" w:space="0" w:color="auto"/>
              <w:right w:val="single" w:sz="2" w:space="0" w:color="auto"/>
            </w:tcBorders>
            <w:vAlign w:val="center"/>
            <w:hideMark/>
          </w:tcPr>
          <w:p w:rsidR="000301A8" w:rsidRPr="00E01C39" w:rsidRDefault="000301A8" w:rsidP="00E01C39">
            <w:pPr>
              <w:spacing w:after="0" w:line="240" w:lineRule="auto"/>
              <w:rPr>
                <w:rFonts w:ascii="Times New Roman" w:eastAsia="Times New Roman" w:hAnsi="Times New Roman" w:cs="Times New Roman"/>
                <w:sz w:val="24"/>
                <w:szCs w:val="24"/>
                <w:lang w:eastAsia="ru-RU"/>
              </w:rPr>
            </w:pPr>
          </w:p>
        </w:tc>
      </w:tr>
      <w:tr w:rsidR="000301A8" w:rsidRPr="00E01C39" w:rsidTr="000301A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4" w:type="dxa"/>
            <w:right w:w="54" w:type="dxa"/>
          </w:tblCellMar>
        </w:tblPrEx>
        <w:trPr>
          <w:trHeight w:val="56"/>
        </w:trPr>
        <w:tc>
          <w:tcPr>
            <w:tcW w:w="804" w:type="pct"/>
            <w:gridSpan w:val="3"/>
            <w:vMerge/>
            <w:tcBorders>
              <w:top w:val="single" w:sz="2" w:space="0" w:color="auto"/>
              <w:left w:val="single" w:sz="2" w:space="0" w:color="auto"/>
              <w:bottom w:val="single" w:sz="2" w:space="0" w:color="auto"/>
              <w:right w:val="single" w:sz="2" w:space="0" w:color="auto"/>
            </w:tcBorders>
            <w:vAlign w:val="center"/>
            <w:hideMark/>
          </w:tcPr>
          <w:p w:rsidR="000301A8" w:rsidRPr="00E01C39" w:rsidRDefault="000301A8" w:rsidP="00E01C39">
            <w:pPr>
              <w:spacing w:after="0" w:line="240" w:lineRule="auto"/>
              <w:rPr>
                <w:rFonts w:ascii="Times New Roman" w:eastAsia="Times New Roman" w:hAnsi="Times New Roman" w:cs="Times New Roman"/>
                <w:b/>
                <w:bCs/>
                <w:i/>
                <w:sz w:val="24"/>
                <w:szCs w:val="24"/>
                <w:lang w:eastAsia="ru-RU"/>
              </w:rPr>
            </w:pPr>
          </w:p>
        </w:tc>
        <w:tc>
          <w:tcPr>
            <w:tcW w:w="2804" w:type="pct"/>
            <w:gridSpan w:val="5"/>
            <w:tcBorders>
              <w:top w:val="single" w:sz="2" w:space="0" w:color="auto"/>
              <w:left w:val="single" w:sz="2" w:space="0" w:color="auto"/>
              <w:bottom w:val="single" w:sz="2" w:space="0" w:color="auto"/>
              <w:right w:val="single" w:sz="2" w:space="0" w:color="auto"/>
            </w:tcBorders>
            <w:hideMark/>
          </w:tcPr>
          <w:p w:rsidR="000301A8" w:rsidRPr="00E01C39" w:rsidRDefault="000301A8"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Самостоятельная работа студентов</w:t>
            </w:r>
          </w:p>
          <w:p w:rsidR="000301A8" w:rsidRPr="00E01C39" w:rsidRDefault="000301A8" w:rsidP="00E01C39">
            <w:pPr>
              <w:spacing w:after="0" w:line="240" w:lineRule="auto"/>
              <w:rPr>
                <w:rFonts w:ascii="Times New Roman" w:eastAsia="Times New Roman" w:hAnsi="Times New Roman" w:cs="Times New Roman"/>
                <w:b/>
                <w:i/>
                <w:sz w:val="24"/>
                <w:szCs w:val="24"/>
                <w:lang w:eastAsia="ru-RU"/>
              </w:rPr>
            </w:pPr>
            <w:r w:rsidRPr="00E01C39">
              <w:rPr>
                <w:rFonts w:ascii="Times New Roman" w:eastAsia="Times New Roman" w:hAnsi="Times New Roman" w:cs="Times New Roman"/>
                <w:bCs/>
                <w:sz w:val="24"/>
                <w:szCs w:val="24"/>
                <w:lang w:eastAsia="ru-RU"/>
              </w:rPr>
              <w:t>Выполнение расчетной работы по теме «Решение профессиональных задач на вычисление вероятностей случайных событий»</w:t>
            </w:r>
          </w:p>
        </w:tc>
        <w:tc>
          <w:tcPr>
            <w:tcW w:w="384" w:type="pct"/>
            <w:gridSpan w:val="2"/>
            <w:tcBorders>
              <w:top w:val="single" w:sz="2" w:space="0" w:color="auto"/>
              <w:left w:val="single" w:sz="2" w:space="0" w:color="auto"/>
              <w:bottom w:val="single" w:sz="2" w:space="0" w:color="auto"/>
              <w:right w:val="single" w:sz="2" w:space="0" w:color="auto"/>
            </w:tcBorders>
            <w:vAlign w:val="center"/>
            <w:hideMark/>
          </w:tcPr>
          <w:p w:rsidR="000301A8" w:rsidRPr="00E01C39" w:rsidRDefault="000301A8"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2</w:t>
            </w:r>
          </w:p>
        </w:tc>
        <w:tc>
          <w:tcPr>
            <w:tcW w:w="1008" w:type="pct"/>
            <w:vMerge/>
            <w:tcBorders>
              <w:top w:val="single" w:sz="2" w:space="0" w:color="auto"/>
              <w:left w:val="single" w:sz="2" w:space="0" w:color="auto"/>
              <w:bottom w:val="single" w:sz="2" w:space="0" w:color="auto"/>
              <w:right w:val="single" w:sz="2" w:space="0" w:color="auto"/>
            </w:tcBorders>
            <w:vAlign w:val="center"/>
            <w:hideMark/>
          </w:tcPr>
          <w:p w:rsidR="000301A8" w:rsidRPr="00E01C39" w:rsidRDefault="000301A8" w:rsidP="00E01C39">
            <w:pPr>
              <w:spacing w:after="0" w:line="240" w:lineRule="auto"/>
              <w:rPr>
                <w:rFonts w:ascii="Times New Roman" w:eastAsia="Times New Roman" w:hAnsi="Times New Roman" w:cs="Times New Roman"/>
                <w:sz w:val="24"/>
                <w:szCs w:val="24"/>
                <w:lang w:eastAsia="ru-RU"/>
              </w:rPr>
            </w:pPr>
          </w:p>
        </w:tc>
      </w:tr>
      <w:tr w:rsidR="000301A8" w:rsidRPr="00E01C39" w:rsidTr="000301A8">
        <w:trPr>
          <w:trHeight w:val="113"/>
        </w:trPr>
        <w:tc>
          <w:tcPr>
            <w:tcW w:w="3992" w:type="pct"/>
            <w:gridSpan w:val="10"/>
            <w:tcBorders>
              <w:top w:val="single" w:sz="4" w:space="0" w:color="auto"/>
              <w:left w:val="single" w:sz="4" w:space="0" w:color="auto"/>
              <w:bottom w:val="single" w:sz="4" w:space="0" w:color="auto"/>
              <w:right w:val="single" w:sz="4" w:space="0" w:color="auto"/>
            </w:tcBorders>
            <w:hideMark/>
          </w:tcPr>
          <w:p w:rsidR="000301A8" w:rsidRPr="00E01C39" w:rsidRDefault="000301A8"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Консультации</w:t>
            </w:r>
          </w:p>
        </w:tc>
        <w:tc>
          <w:tcPr>
            <w:tcW w:w="1008" w:type="pct"/>
            <w:tcBorders>
              <w:top w:val="single" w:sz="4" w:space="0" w:color="auto"/>
              <w:left w:val="single" w:sz="4" w:space="0" w:color="auto"/>
              <w:bottom w:val="single" w:sz="4" w:space="0" w:color="auto"/>
              <w:right w:val="single" w:sz="4" w:space="0" w:color="auto"/>
            </w:tcBorders>
            <w:vAlign w:val="center"/>
            <w:hideMark/>
          </w:tcPr>
          <w:p w:rsidR="000301A8" w:rsidRPr="00E01C39" w:rsidRDefault="000301A8"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6</w:t>
            </w:r>
          </w:p>
        </w:tc>
      </w:tr>
      <w:tr w:rsidR="000301A8" w:rsidRPr="00E01C39" w:rsidTr="000301A8">
        <w:trPr>
          <w:trHeight w:val="113"/>
        </w:trPr>
        <w:tc>
          <w:tcPr>
            <w:tcW w:w="3992" w:type="pct"/>
            <w:gridSpan w:val="10"/>
            <w:tcBorders>
              <w:top w:val="single" w:sz="4" w:space="0" w:color="auto"/>
              <w:left w:val="single" w:sz="4" w:space="0" w:color="auto"/>
              <w:bottom w:val="single" w:sz="4" w:space="0" w:color="auto"/>
              <w:right w:val="single" w:sz="4" w:space="0" w:color="auto"/>
            </w:tcBorders>
            <w:hideMark/>
          </w:tcPr>
          <w:p w:rsidR="000301A8" w:rsidRPr="00E01C39" w:rsidRDefault="000301A8"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Экзамен</w:t>
            </w:r>
          </w:p>
        </w:tc>
        <w:tc>
          <w:tcPr>
            <w:tcW w:w="1008" w:type="pct"/>
            <w:tcBorders>
              <w:top w:val="single" w:sz="4" w:space="0" w:color="auto"/>
              <w:left w:val="single" w:sz="4" w:space="0" w:color="auto"/>
              <w:bottom w:val="single" w:sz="4" w:space="0" w:color="auto"/>
              <w:right w:val="single" w:sz="4" w:space="0" w:color="auto"/>
            </w:tcBorders>
            <w:vAlign w:val="center"/>
            <w:hideMark/>
          </w:tcPr>
          <w:p w:rsidR="000301A8" w:rsidRPr="00E01C39" w:rsidRDefault="000301A8" w:rsidP="00E01C39">
            <w:pPr>
              <w:spacing w:after="0" w:line="240" w:lineRule="auto"/>
              <w:jc w:val="center"/>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6</w:t>
            </w:r>
          </w:p>
        </w:tc>
      </w:tr>
      <w:tr w:rsidR="000301A8" w:rsidRPr="00E01C39" w:rsidTr="000301A8">
        <w:trPr>
          <w:trHeight w:val="113"/>
        </w:trPr>
        <w:tc>
          <w:tcPr>
            <w:tcW w:w="3992" w:type="pct"/>
            <w:gridSpan w:val="10"/>
            <w:tcBorders>
              <w:top w:val="single" w:sz="4" w:space="0" w:color="auto"/>
              <w:left w:val="single" w:sz="4" w:space="0" w:color="auto"/>
              <w:bottom w:val="single" w:sz="4" w:space="0" w:color="auto"/>
              <w:right w:val="single" w:sz="4" w:space="0" w:color="auto"/>
            </w:tcBorders>
            <w:hideMark/>
          </w:tcPr>
          <w:p w:rsidR="000301A8" w:rsidRPr="00E01C39" w:rsidRDefault="000301A8"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Всего</w:t>
            </w:r>
          </w:p>
        </w:tc>
        <w:tc>
          <w:tcPr>
            <w:tcW w:w="1008" w:type="pct"/>
            <w:tcBorders>
              <w:top w:val="single" w:sz="4" w:space="0" w:color="auto"/>
              <w:left w:val="single" w:sz="4" w:space="0" w:color="auto"/>
              <w:bottom w:val="single" w:sz="4" w:space="0" w:color="auto"/>
              <w:right w:val="single" w:sz="4" w:space="0" w:color="auto"/>
            </w:tcBorders>
            <w:vAlign w:val="center"/>
            <w:hideMark/>
          </w:tcPr>
          <w:p w:rsidR="000301A8" w:rsidRPr="00E01C39" w:rsidRDefault="000301A8" w:rsidP="00E01C39">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87</w:t>
            </w:r>
            <w:bookmarkStart w:id="2" w:name="_GoBack"/>
            <w:bookmarkEnd w:id="2"/>
          </w:p>
        </w:tc>
      </w:tr>
    </w:tbl>
    <w:p w:rsidR="00E01C39" w:rsidRPr="00E01C39" w:rsidRDefault="00E01C39" w:rsidP="00E01C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sectPr w:rsidR="00E01C39" w:rsidRPr="00E01C39" w:rsidSect="00E01C39">
          <w:pgSz w:w="16838" w:h="11906" w:orient="landscape"/>
          <w:pgMar w:top="851" w:right="1134" w:bottom="850" w:left="1134" w:header="708" w:footer="708" w:gutter="0"/>
          <w:cols w:space="720"/>
          <w:docGrid w:linePitch="326"/>
        </w:sectPr>
      </w:pPr>
    </w:p>
    <w:p w:rsidR="00E01C39" w:rsidRPr="00E01C39" w:rsidRDefault="00E01C39" w:rsidP="00E01C3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r w:rsidRPr="00E01C39">
        <w:rPr>
          <w:rFonts w:ascii="Times New Roman" w:eastAsia="Times New Roman" w:hAnsi="Times New Roman" w:cs="Times New Roman"/>
          <w:b/>
          <w:caps/>
          <w:sz w:val="24"/>
          <w:szCs w:val="24"/>
          <w:lang w:eastAsia="ru-RU"/>
        </w:rPr>
        <w:lastRenderedPageBreak/>
        <w:t>3. условия реализации РАБОЧЕЙ программы дисциплины</w:t>
      </w: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b/>
          <w:bCs/>
          <w:sz w:val="24"/>
          <w:szCs w:val="24"/>
          <w:lang w:eastAsia="ru-RU"/>
        </w:rPr>
        <w:t>3.1. Материально-техническое обеспечение</w:t>
      </w: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Реализация рабочей программы дисциплины осуществляется в учебном кабинете «Математика».</w:t>
      </w:r>
    </w:p>
    <w:p w:rsidR="00E01C39" w:rsidRPr="00E01C39" w:rsidRDefault="00E01C39" w:rsidP="00E01C39">
      <w:pPr>
        <w:spacing w:after="0" w:line="240" w:lineRule="auto"/>
        <w:ind w:firstLine="567"/>
        <w:rPr>
          <w:rFonts w:ascii="Times New Roman" w:eastAsia="Times New Roman" w:hAnsi="Times New Roman" w:cs="Times New Roman"/>
          <w:bCs/>
          <w:sz w:val="24"/>
          <w:szCs w:val="24"/>
          <w:u w:val="single"/>
          <w:lang w:eastAsia="ru-RU"/>
        </w:rPr>
      </w:pPr>
      <w:r w:rsidRPr="00E01C39">
        <w:rPr>
          <w:rFonts w:ascii="Times New Roman" w:eastAsia="Times New Roman" w:hAnsi="Times New Roman" w:cs="Times New Roman"/>
          <w:bCs/>
          <w:sz w:val="24"/>
          <w:szCs w:val="24"/>
          <w:u w:val="single"/>
          <w:lang w:eastAsia="ru-RU"/>
        </w:rPr>
        <w:t>Оборудование учебного кабинета «</w:t>
      </w:r>
      <w:r w:rsidRPr="00E01C39">
        <w:rPr>
          <w:rFonts w:ascii="Times New Roman" w:eastAsia="Times New Roman" w:hAnsi="Times New Roman" w:cs="Times New Roman"/>
          <w:bCs/>
          <w:sz w:val="24"/>
          <w:szCs w:val="24"/>
          <w:lang w:eastAsia="ru-RU"/>
        </w:rPr>
        <w:t>Математика</w:t>
      </w:r>
      <w:r w:rsidRPr="00E01C39">
        <w:rPr>
          <w:rFonts w:ascii="Times New Roman" w:eastAsia="Times New Roman" w:hAnsi="Times New Roman" w:cs="Times New Roman"/>
          <w:bCs/>
          <w:sz w:val="24"/>
          <w:szCs w:val="24"/>
          <w:u w:val="single"/>
          <w:lang w:eastAsia="ru-RU"/>
        </w:rPr>
        <w:t>»:</w:t>
      </w: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 рабочие места для преподавателей и обучающихся;</w:t>
      </w:r>
    </w:p>
    <w:p w:rsidR="00E01C39" w:rsidRPr="00E01C39" w:rsidRDefault="00E01C39" w:rsidP="00E01C39">
      <w:pPr>
        <w:spacing w:after="0" w:line="240" w:lineRule="auto"/>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 комплект демонстрационных материалов по курсу «Математика»;</w:t>
      </w:r>
    </w:p>
    <w:p w:rsidR="00E01C39" w:rsidRPr="00E01C39" w:rsidRDefault="00E01C39" w:rsidP="00E01C39">
      <w:pPr>
        <w:spacing w:after="0" w:line="240" w:lineRule="auto"/>
        <w:ind w:firstLine="567"/>
        <w:rPr>
          <w:rFonts w:ascii="Times New Roman" w:eastAsia="Times New Roman" w:hAnsi="Times New Roman" w:cs="Times New Roman"/>
          <w:bCs/>
          <w:sz w:val="24"/>
          <w:szCs w:val="24"/>
          <w:u w:val="single"/>
          <w:lang w:eastAsia="ru-RU"/>
        </w:rPr>
      </w:pPr>
      <w:r w:rsidRPr="00E01C39">
        <w:rPr>
          <w:rFonts w:ascii="Times New Roman" w:eastAsia="Times New Roman" w:hAnsi="Times New Roman" w:cs="Times New Roman"/>
          <w:bCs/>
          <w:sz w:val="24"/>
          <w:szCs w:val="24"/>
          <w:u w:val="single"/>
          <w:lang w:eastAsia="ru-RU"/>
        </w:rPr>
        <w:t>Технические средства обучения:</w:t>
      </w: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 кодоскоп;</w:t>
      </w: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 мультимедийный проектор;</w:t>
      </w: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4"/>
          <w:szCs w:val="24"/>
          <w:lang w:eastAsia="ru-RU"/>
        </w:rPr>
      </w:pPr>
    </w:p>
    <w:p w:rsidR="00E01C39" w:rsidRPr="00E01C39" w:rsidRDefault="00E01C39" w:rsidP="00E01C3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r w:rsidRPr="00E01C39">
        <w:rPr>
          <w:rFonts w:ascii="Times New Roman" w:eastAsia="Times New Roman" w:hAnsi="Times New Roman" w:cs="Times New Roman"/>
          <w:b/>
          <w:sz w:val="24"/>
          <w:szCs w:val="24"/>
          <w:lang w:eastAsia="ru-RU"/>
        </w:rPr>
        <w:t>3.2. Информационное обеспечение обучения</w:t>
      </w: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b/>
          <w:bCs/>
          <w:sz w:val="24"/>
          <w:szCs w:val="24"/>
          <w:lang w:eastAsia="ru-RU"/>
        </w:rPr>
        <w:t>Перечень учебных изданий, Интернет-ресурсов, дополнительной литературы</w:t>
      </w:r>
    </w:p>
    <w:p w:rsidR="00E01C39" w:rsidRPr="00E01C39" w:rsidRDefault="00E01C39" w:rsidP="00E01C39">
      <w:pPr>
        <w:spacing w:after="0" w:line="240" w:lineRule="auto"/>
        <w:jc w:val="center"/>
        <w:rPr>
          <w:rFonts w:ascii="Times New Roman" w:eastAsia="Times New Roman" w:hAnsi="Times New Roman" w:cs="Times New Roman"/>
          <w:b/>
          <w:color w:val="000000"/>
          <w:sz w:val="24"/>
          <w:szCs w:val="24"/>
          <w:lang w:eastAsia="ru-RU"/>
        </w:rPr>
      </w:pPr>
      <w:bookmarkStart w:id="3" w:name="_Hlk89509827"/>
      <w:r w:rsidRPr="00E01C39">
        <w:rPr>
          <w:rFonts w:ascii="Times New Roman" w:eastAsia="Times New Roman" w:hAnsi="Times New Roman" w:cs="Times New Roman"/>
          <w:bCs/>
          <w:sz w:val="24"/>
          <w:szCs w:val="24"/>
          <w:u w:val="single"/>
          <w:lang w:eastAsia="ru-RU"/>
        </w:rPr>
        <w:t xml:space="preserve">Основные источники: </w:t>
      </w:r>
      <w:bookmarkEnd w:id="3"/>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Пехлецкий И.Д .Математика</w:t>
      </w:r>
      <w:r w:rsidRPr="00E01C39">
        <w:rPr>
          <w:rFonts w:ascii="Times New Roman" w:eastAsia="Times New Roman" w:hAnsi="Times New Roman" w:cs="Times New Roman"/>
          <w:bCs/>
          <w:sz w:val="24"/>
          <w:szCs w:val="24"/>
          <w:lang w:eastAsia="ru-RU"/>
        </w:rPr>
        <w:t>.- М: ОИЦ «Академия», 2018.</w:t>
      </w:r>
    </w:p>
    <w:p w:rsidR="00E01C39" w:rsidRPr="00E01C39" w:rsidRDefault="00E01C39" w:rsidP="00E01C39">
      <w:pPr>
        <w:spacing w:after="0" w:line="240" w:lineRule="auto"/>
        <w:rPr>
          <w:rFonts w:ascii="Times New Roman" w:eastAsia="Times New Roman" w:hAnsi="Times New Roman" w:cs="Times New Roman"/>
          <w:color w:val="000000"/>
          <w:sz w:val="24"/>
          <w:szCs w:val="24"/>
          <w:lang w:eastAsia="ru-RU"/>
        </w:rPr>
      </w:pPr>
    </w:p>
    <w:p w:rsidR="00E01C39" w:rsidRPr="00E01C39" w:rsidRDefault="00E01C39" w:rsidP="00E01C39">
      <w:pPr>
        <w:spacing w:after="0" w:line="240" w:lineRule="auto"/>
        <w:rPr>
          <w:rFonts w:ascii="Times New Roman" w:eastAsia="Times New Roman" w:hAnsi="Times New Roman" w:cs="Times New Roman"/>
          <w:bCs/>
          <w:color w:val="000000"/>
          <w:sz w:val="24"/>
          <w:szCs w:val="24"/>
          <w:lang w:eastAsia="ru-RU"/>
        </w:rPr>
      </w:pPr>
      <w:r w:rsidRPr="00E01C39">
        <w:rPr>
          <w:rFonts w:ascii="Times New Roman" w:eastAsia="Times New Roman" w:hAnsi="Times New Roman" w:cs="Times New Roman"/>
          <w:bCs/>
          <w:color w:val="000000"/>
          <w:sz w:val="24"/>
          <w:szCs w:val="24"/>
          <w:lang w:eastAsia="ru-RU"/>
        </w:rPr>
        <w:t>Дополнительная литература:</w:t>
      </w: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Григорьев В.П., Сабурова Т.Н., Сборник задач по высшей математике, ОИЦ «Академия» 2018.</w:t>
      </w:r>
    </w:p>
    <w:p w:rsidR="00E01C39" w:rsidRPr="00E01C39" w:rsidRDefault="00E01C39" w:rsidP="00E01C39">
      <w:pPr>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Методические рекомендации по выполнению практических  работ.</w:t>
      </w: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bCs/>
          <w:i/>
          <w:sz w:val="24"/>
          <w:szCs w:val="24"/>
          <w:u w:val="single"/>
          <w:lang w:eastAsia="ru-RU"/>
        </w:rPr>
      </w:pPr>
      <w:r w:rsidRPr="00E01C39">
        <w:rPr>
          <w:rFonts w:ascii="Times New Roman" w:eastAsia="Calibri" w:hAnsi="Times New Roman" w:cs="Times New Roman"/>
          <w:bCs/>
          <w:i/>
          <w:sz w:val="24"/>
          <w:szCs w:val="24"/>
          <w:u w:val="single"/>
          <w:lang w:eastAsia="ru-RU"/>
        </w:rPr>
        <w:t>Интернет - ресурсы</w:t>
      </w:r>
    </w:p>
    <w:p w:rsidR="00E01C39" w:rsidRPr="00E01C39" w:rsidRDefault="00E01C39" w:rsidP="00E01C39">
      <w:pPr>
        <w:numPr>
          <w:ilvl w:val="0"/>
          <w:numId w:val="4"/>
        </w:numPr>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Электронно-библиотечная система ZNANIUM.COM Режим доступа: http://www.znanium.com/</w:t>
      </w:r>
    </w:p>
    <w:p w:rsidR="00E01C39" w:rsidRPr="00E01C39" w:rsidRDefault="00E01C39" w:rsidP="00E01C39">
      <w:pPr>
        <w:numPr>
          <w:ilvl w:val="0"/>
          <w:numId w:val="4"/>
        </w:numPr>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Электронно-библиотечная система "ЮРАЙТ" Режим доступа http://www. biblio-online. ru</w:t>
      </w:r>
    </w:p>
    <w:p w:rsidR="00E01C39" w:rsidRPr="00E01C39" w:rsidRDefault="00E01C39" w:rsidP="00E01C39">
      <w:pPr>
        <w:numPr>
          <w:ilvl w:val="0"/>
          <w:numId w:val="4"/>
        </w:numPr>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Единое окно доступа к образовательным ресурсам. Режим доступа: http://window.edu.ru/</w:t>
      </w:r>
    </w:p>
    <w:p w:rsidR="00E01C39" w:rsidRPr="00E01C39" w:rsidRDefault="00E01C39" w:rsidP="00E01C39">
      <w:pPr>
        <w:numPr>
          <w:ilvl w:val="0"/>
          <w:numId w:val="4"/>
        </w:numPr>
        <w:suppressAutoHyphen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Информационные, тренировочные и контрольные материалы. Режим доступа: http:// www. fcior. edu. ru.</w:t>
      </w:r>
    </w:p>
    <w:p w:rsidR="00E01C39" w:rsidRPr="00E01C39" w:rsidRDefault="00E01C39" w:rsidP="00E01C39">
      <w:pPr>
        <w:numPr>
          <w:ilvl w:val="0"/>
          <w:numId w:val="4"/>
        </w:numPr>
        <w:suppressAutoHyphens/>
        <w:spacing w:after="0" w:line="240" w:lineRule="auto"/>
        <w:jc w:val="both"/>
        <w:rPr>
          <w:rFonts w:ascii="Times New Roman" w:eastAsia="Times New Roman" w:hAnsi="Times New Roman" w:cs="Times New Roman"/>
          <w:sz w:val="24"/>
          <w:szCs w:val="24"/>
          <w:lang w:val="en-US" w:eastAsia="ru-RU"/>
        </w:rPr>
      </w:pPr>
      <w:r w:rsidRPr="00E01C39">
        <w:rPr>
          <w:rFonts w:ascii="Times New Roman" w:eastAsia="Times New Roman" w:hAnsi="Times New Roman" w:cs="Times New Roman"/>
          <w:sz w:val="24"/>
          <w:szCs w:val="24"/>
          <w:lang w:eastAsia="ru-RU"/>
        </w:rPr>
        <w:t>Единая коллекции цифровых образовательных ресурсов. Режим</w:t>
      </w:r>
      <w:r w:rsidRPr="00E01C39">
        <w:rPr>
          <w:rFonts w:ascii="Times New Roman" w:eastAsia="Times New Roman" w:hAnsi="Times New Roman" w:cs="Times New Roman"/>
          <w:sz w:val="24"/>
          <w:szCs w:val="24"/>
          <w:lang w:val="en-US" w:eastAsia="ru-RU"/>
        </w:rPr>
        <w:t xml:space="preserve"> </w:t>
      </w:r>
      <w:r w:rsidRPr="00E01C39">
        <w:rPr>
          <w:rFonts w:ascii="Times New Roman" w:eastAsia="Times New Roman" w:hAnsi="Times New Roman" w:cs="Times New Roman"/>
          <w:sz w:val="24"/>
          <w:szCs w:val="24"/>
          <w:lang w:eastAsia="ru-RU"/>
        </w:rPr>
        <w:t>доступа</w:t>
      </w:r>
      <w:r w:rsidRPr="00E01C39">
        <w:rPr>
          <w:rFonts w:ascii="Times New Roman" w:eastAsia="Times New Roman" w:hAnsi="Times New Roman" w:cs="Times New Roman"/>
          <w:sz w:val="24"/>
          <w:szCs w:val="24"/>
          <w:lang w:val="en-US" w:eastAsia="ru-RU"/>
        </w:rPr>
        <w:t>: http:// www. school-collection. edu. ru.</w:t>
      </w:r>
    </w:p>
    <w:p w:rsidR="00E01C39" w:rsidRPr="00E01C39" w:rsidRDefault="00E01C39" w:rsidP="00E01C39">
      <w:pPr>
        <w:spacing w:after="0" w:line="240" w:lineRule="auto"/>
        <w:rPr>
          <w:rFonts w:ascii="Times New Roman" w:eastAsia="Times New Roman" w:hAnsi="Times New Roman" w:cs="Times New Roman"/>
          <w:sz w:val="24"/>
          <w:szCs w:val="24"/>
          <w:lang w:val="en-US" w:eastAsia="ru-RU"/>
        </w:rPr>
      </w:pPr>
    </w:p>
    <w:p w:rsidR="00E01C39" w:rsidRPr="00E01C39" w:rsidRDefault="00E01C39" w:rsidP="00E01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01C39">
        <w:rPr>
          <w:rFonts w:ascii="Times New Roman" w:eastAsia="Times New Roman" w:hAnsi="Times New Roman" w:cs="Times New Roman"/>
          <w:b/>
          <w:sz w:val="24"/>
          <w:szCs w:val="24"/>
          <w:lang w:eastAsia="ru-RU"/>
        </w:rPr>
        <w:t>3.3. Организация образовательного процесса</w:t>
      </w:r>
    </w:p>
    <w:p w:rsidR="00E01C39" w:rsidRPr="00E01C39" w:rsidRDefault="00E01C39" w:rsidP="00E01C39">
      <w:pPr>
        <w:spacing w:after="100" w:afterAutospacing="1" w:line="240" w:lineRule="auto"/>
        <w:ind w:firstLine="709"/>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Изучение учебной дисциплины проводится на втором курсе в четвертом семестре и заканчивается экзаменом.</w:t>
      </w:r>
    </w:p>
    <w:p w:rsidR="00E01C39" w:rsidRPr="00E01C39" w:rsidRDefault="00E01C39" w:rsidP="00E01C39">
      <w:pPr>
        <w:spacing w:after="0" w:line="276" w:lineRule="auto"/>
        <w:ind w:firstLine="567"/>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xml:space="preserve">Основными методами являются словесные, наглядные, репродуктивные методы обучения, практическая работа студентов, методы проблемного обучения. </w:t>
      </w:r>
    </w:p>
    <w:p w:rsidR="00E01C39" w:rsidRPr="00E01C39" w:rsidRDefault="00E01C39" w:rsidP="00E01C39">
      <w:pPr>
        <w:keepNext/>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caps/>
          <w:sz w:val="24"/>
          <w:szCs w:val="24"/>
          <w:lang w:eastAsia="ru-RU"/>
        </w:rPr>
      </w:pPr>
      <w:r w:rsidRPr="00E01C39">
        <w:rPr>
          <w:rFonts w:ascii="Times New Roman" w:eastAsia="Times New Roman" w:hAnsi="Times New Roman" w:cs="Times New Roman"/>
          <w:b/>
          <w:caps/>
          <w:sz w:val="24"/>
          <w:szCs w:val="24"/>
          <w:lang w:eastAsia="ru-RU"/>
        </w:rPr>
        <w:lastRenderedPageBreak/>
        <w:t>4. Контроль и оценка результатов освоения Дисциплины</w:t>
      </w:r>
    </w:p>
    <w:p w:rsidR="00E01C39" w:rsidRPr="00E01C39" w:rsidRDefault="00E01C39" w:rsidP="00E01C39">
      <w:pPr>
        <w:spacing w:after="0" w:line="240" w:lineRule="auto"/>
        <w:rPr>
          <w:rFonts w:ascii="Times New Roman" w:eastAsia="Times New Roman" w:hAnsi="Times New Roman" w:cs="Times New Roman"/>
          <w:sz w:val="24"/>
          <w:szCs w:val="24"/>
          <w:lang w:eastAsia="ru-RU"/>
        </w:rPr>
      </w:pPr>
    </w:p>
    <w:tbl>
      <w:tblPr>
        <w:tblW w:w="4893"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0"/>
        <w:gridCol w:w="5636"/>
      </w:tblGrid>
      <w:tr w:rsidR="00E01C39" w:rsidRPr="00E01C39" w:rsidTr="00E01C39">
        <w:trPr>
          <w:trHeight w:val="518"/>
        </w:trPr>
        <w:tc>
          <w:tcPr>
            <w:tcW w:w="1529" w:type="pct"/>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Результаты обучения</w:t>
            </w:r>
          </w:p>
        </w:tc>
        <w:tc>
          <w:tcPr>
            <w:tcW w:w="2311" w:type="pct"/>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rPr>
                <w:rFonts w:ascii="Times New Roman" w:eastAsia="Times New Roman" w:hAnsi="Times New Roman" w:cs="Times New Roman"/>
                <w:b/>
                <w:bCs/>
                <w:i/>
                <w:sz w:val="24"/>
                <w:szCs w:val="24"/>
                <w:lang w:eastAsia="ru-RU"/>
              </w:rPr>
            </w:pPr>
            <w:r w:rsidRPr="00E01C39">
              <w:rPr>
                <w:rFonts w:ascii="Times New Roman" w:eastAsia="Times New Roman" w:hAnsi="Times New Roman" w:cs="Times New Roman"/>
                <w:b/>
                <w:bCs/>
                <w:i/>
                <w:sz w:val="24"/>
                <w:szCs w:val="24"/>
                <w:lang w:eastAsia="ru-RU"/>
              </w:rPr>
              <w:t>Критерии оценки</w:t>
            </w:r>
          </w:p>
        </w:tc>
      </w:tr>
      <w:tr w:rsidR="00E01C39" w:rsidRPr="00E01C39" w:rsidTr="00E01C39">
        <w:tc>
          <w:tcPr>
            <w:tcW w:w="1529" w:type="pct"/>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jc w:val="both"/>
              <w:rPr>
                <w:rFonts w:ascii="Times New Roman" w:eastAsia="Times New Roman" w:hAnsi="Times New Roman" w:cs="Times New Roman"/>
                <w:bCs/>
                <w:i/>
                <w:sz w:val="24"/>
                <w:szCs w:val="24"/>
                <w:lang w:eastAsia="ru-RU"/>
              </w:rPr>
            </w:pPr>
            <w:r w:rsidRPr="00E01C39">
              <w:rPr>
                <w:rFonts w:ascii="Times New Roman" w:eastAsia="Times New Roman" w:hAnsi="Times New Roman" w:cs="Times New Roman"/>
                <w:bCs/>
                <w:i/>
                <w:sz w:val="24"/>
                <w:szCs w:val="24"/>
                <w:lang w:eastAsia="ru-RU"/>
              </w:rPr>
              <w:t>Перечень знаний, осваиваемых в рамках дисциплины:</w:t>
            </w:r>
          </w:p>
          <w:p w:rsidR="00E01C39" w:rsidRPr="00E01C39" w:rsidRDefault="00E01C39" w:rsidP="00E01C39">
            <w:pPr>
              <w:tabs>
                <w:tab w:val="left" w:pos="709"/>
              </w:tabs>
              <w:suppressAutoHyphens/>
              <w:spacing w:after="0" w:line="240" w:lineRule="auto"/>
              <w:ind w:firstLine="317"/>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значение математики в профессиональной деятельности и при освоении ППССЗ;</w:t>
            </w:r>
          </w:p>
          <w:p w:rsidR="00E01C39" w:rsidRPr="00E01C39" w:rsidRDefault="00E01C39" w:rsidP="00E01C39">
            <w:pPr>
              <w:tabs>
                <w:tab w:val="left" w:pos="709"/>
              </w:tabs>
              <w:suppressAutoHyphens/>
              <w:spacing w:after="0" w:line="240" w:lineRule="auto"/>
              <w:ind w:firstLine="317"/>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основные математические методы решения прикладных задач в области профессиональной деятельности;</w:t>
            </w:r>
          </w:p>
          <w:p w:rsidR="00E01C39" w:rsidRPr="00E01C39" w:rsidRDefault="00E01C39" w:rsidP="00E01C39">
            <w:pPr>
              <w:tabs>
                <w:tab w:val="left" w:pos="709"/>
              </w:tabs>
              <w:suppressAutoHyphens/>
              <w:spacing w:after="0" w:line="240" w:lineRule="auto"/>
              <w:ind w:firstLine="317"/>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основные понятия и методы математического анализа, дискретной математики, линейной алгебры, теории комплексных чисел, теории вероятностей и математической статистики;</w:t>
            </w:r>
          </w:p>
          <w:p w:rsidR="00E01C39" w:rsidRPr="00E01C39" w:rsidRDefault="00E01C39" w:rsidP="00E01C39">
            <w:pPr>
              <w:tabs>
                <w:tab w:val="left" w:pos="709"/>
              </w:tabs>
              <w:suppressAutoHyphens/>
              <w:spacing w:after="0" w:line="240" w:lineRule="auto"/>
              <w:ind w:firstLine="317"/>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основы интегрального и дифференциального исчисления.</w:t>
            </w:r>
          </w:p>
        </w:tc>
        <w:tc>
          <w:tcPr>
            <w:tcW w:w="2311"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56" w:lineRule="auto"/>
              <w:rPr>
                <w:rFonts w:ascii="Times New Roman" w:eastAsia="Times New Roman" w:hAnsi="Times New Roman" w:cs="Times New Roman"/>
                <w:bCs/>
                <w:i/>
                <w:sz w:val="24"/>
                <w:szCs w:val="24"/>
                <w:u w:val="single"/>
                <w:lang w:eastAsia="ru-RU"/>
              </w:rPr>
            </w:pPr>
            <w:r w:rsidRPr="00E01C39">
              <w:rPr>
                <w:rFonts w:ascii="Times New Roman" w:eastAsia="Times New Roman" w:hAnsi="Times New Roman" w:cs="Times New Roman"/>
                <w:bCs/>
                <w:i/>
                <w:sz w:val="24"/>
                <w:szCs w:val="24"/>
                <w:u w:val="single"/>
                <w:lang w:eastAsia="ru-RU"/>
              </w:rPr>
              <w:t>Тестирование:</w:t>
            </w:r>
          </w:p>
          <w:p w:rsidR="00E01C39" w:rsidRPr="00E01C39" w:rsidRDefault="00E01C39" w:rsidP="00E01C39">
            <w:pPr>
              <w:widowControl w:val="0"/>
              <w:suppressAutoHyphens/>
              <w:spacing w:after="0" w:line="256" w:lineRule="auto"/>
              <w:rPr>
                <w:rFonts w:ascii="Times New Roman" w:eastAsia="Times New Roman" w:hAnsi="Times New Roman" w:cs="Times New Roman"/>
                <w:sz w:val="24"/>
                <w:szCs w:val="24"/>
                <w:lang w:eastAsia="ru-RU"/>
              </w:rPr>
            </w:pPr>
            <w:r w:rsidRPr="00E01C39">
              <w:rPr>
                <w:rFonts w:ascii="Times New Roman" w:eastAsia="Arial Unicode MS" w:hAnsi="Times New Roman" w:cs="Times New Roman"/>
                <w:bCs/>
                <w:sz w:val="24"/>
                <w:szCs w:val="24"/>
                <w:lang w:eastAsia="ru-RU"/>
              </w:rPr>
              <w:t>«5» - 90 – 100% правильных ответов,</w:t>
            </w:r>
          </w:p>
          <w:p w:rsidR="00E01C39" w:rsidRPr="00E01C39" w:rsidRDefault="00E01C39" w:rsidP="00E01C39">
            <w:pPr>
              <w:widowControl w:val="0"/>
              <w:suppressAutoHyphens/>
              <w:spacing w:after="0" w:line="256" w:lineRule="auto"/>
              <w:rPr>
                <w:rFonts w:ascii="Times New Roman" w:eastAsia="Arial Unicode MS" w:hAnsi="Times New Roman" w:cs="Times New Roman"/>
                <w:bCs/>
                <w:sz w:val="24"/>
                <w:szCs w:val="24"/>
                <w:lang w:eastAsia="ru-RU"/>
              </w:rPr>
            </w:pPr>
            <w:r w:rsidRPr="00E01C39">
              <w:rPr>
                <w:rFonts w:ascii="Times New Roman" w:eastAsia="Arial Unicode MS" w:hAnsi="Times New Roman" w:cs="Times New Roman"/>
                <w:bCs/>
                <w:sz w:val="24"/>
                <w:szCs w:val="24"/>
                <w:lang w:eastAsia="ru-RU"/>
              </w:rPr>
              <w:t xml:space="preserve">«4» - 80-89% правильных ответов, </w:t>
            </w:r>
          </w:p>
          <w:p w:rsidR="00E01C39" w:rsidRPr="00E01C39" w:rsidRDefault="00E01C39" w:rsidP="00E01C39">
            <w:pPr>
              <w:widowControl w:val="0"/>
              <w:suppressAutoHyphens/>
              <w:spacing w:after="0" w:line="256" w:lineRule="auto"/>
              <w:rPr>
                <w:rFonts w:ascii="Times New Roman" w:eastAsia="Arial Unicode MS" w:hAnsi="Times New Roman" w:cs="Times New Roman"/>
                <w:bCs/>
                <w:sz w:val="24"/>
                <w:szCs w:val="24"/>
                <w:lang w:eastAsia="ru-RU"/>
              </w:rPr>
            </w:pPr>
            <w:r w:rsidRPr="00E01C39">
              <w:rPr>
                <w:rFonts w:ascii="Times New Roman" w:eastAsia="Arial Unicode MS" w:hAnsi="Times New Roman" w:cs="Times New Roman"/>
                <w:bCs/>
                <w:sz w:val="24"/>
                <w:szCs w:val="24"/>
                <w:lang w:eastAsia="ru-RU"/>
              </w:rPr>
              <w:t xml:space="preserve">«3» - 70-80% правильных ответов, </w:t>
            </w:r>
          </w:p>
          <w:p w:rsidR="00E01C39" w:rsidRPr="00E01C39" w:rsidRDefault="00E01C39" w:rsidP="00E01C39">
            <w:pPr>
              <w:spacing w:after="0" w:line="256" w:lineRule="auto"/>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«2» - 69% и менее правильных ответов.</w:t>
            </w:r>
          </w:p>
          <w:p w:rsidR="00E01C39" w:rsidRPr="00E01C39" w:rsidRDefault="00E01C39" w:rsidP="00E01C39">
            <w:pPr>
              <w:spacing w:after="0" w:line="256" w:lineRule="auto"/>
              <w:rPr>
                <w:rFonts w:ascii="Times New Roman" w:eastAsia="Times New Roman" w:hAnsi="Times New Roman" w:cs="Times New Roman"/>
                <w:sz w:val="24"/>
                <w:szCs w:val="24"/>
                <w:lang w:eastAsia="ru-RU"/>
              </w:rPr>
            </w:pPr>
          </w:p>
          <w:p w:rsidR="00E01C39" w:rsidRPr="00E01C39" w:rsidRDefault="00E01C39" w:rsidP="00E01C39">
            <w:pPr>
              <w:spacing w:after="0" w:line="256" w:lineRule="auto"/>
              <w:rPr>
                <w:rFonts w:ascii="Times New Roman" w:eastAsia="Times New Roman" w:hAnsi="Times New Roman" w:cs="Times New Roman"/>
                <w:i/>
                <w:sz w:val="24"/>
                <w:szCs w:val="24"/>
                <w:u w:val="single"/>
                <w:lang w:eastAsia="ru-RU"/>
              </w:rPr>
            </w:pPr>
            <w:r w:rsidRPr="00E01C39">
              <w:rPr>
                <w:rFonts w:ascii="Times New Roman" w:eastAsia="Times New Roman" w:hAnsi="Times New Roman" w:cs="Times New Roman"/>
                <w:bCs/>
                <w:i/>
                <w:sz w:val="24"/>
                <w:szCs w:val="24"/>
                <w:u w:val="single"/>
                <w:lang w:eastAsia="ru-RU"/>
              </w:rPr>
              <w:t>Устный опрос:</w:t>
            </w:r>
          </w:p>
          <w:p w:rsidR="00E01C39" w:rsidRPr="00E01C39" w:rsidRDefault="00E01C39" w:rsidP="00E01C39">
            <w:pPr>
              <w:widowControl w:val="0"/>
              <w:tabs>
                <w:tab w:val="left" w:pos="1055"/>
              </w:tabs>
              <w:suppressAutoHyphens/>
              <w:spacing w:after="0" w:line="256" w:lineRule="auto"/>
              <w:ind w:right="20"/>
              <w:rPr>
                <w:rFonts w:ascii="Times New Roman" w:eastAsia="Times New Roman" w:hAnsi="Times New Roman" w:cs="Times New Roman"/>
                <w:sz w:val="24"/>
                <w:szCs w:val="24"/>
                <w:lang w:eastAsia="zh-CN"/>
              </w:rPr>
            </w:pPr>
            <w:r w:rsidRPr="00E01C39">
              <w:rPr>
                <w:rFonts w:ascii="Times New Roman" w:eastAsia="Arial Unicode MS" w:hAnsi="Times New Roman" w:cs="Times New Roman"/>
                <w:bCs/>
                <w:sz w:val="24"/>
                <w:szCs w:val="24"/>
                <w:lang w:eastAsia="zh-CN"/>
              </w:rPr>
              <w:t>«5» - ответ полный, правильный, понимание материала глубокое;</w:t>
            </w:r>
          </w:p>
          <w:p w:rsidR="00E01C39" w:rsidRPr="00E01C39" w:rsidRDefault="00E01C39" w:rsidP="00E01C39">
            <w:pPr>
              <w:widowControl w:val="0"/>
              <w:tabs>
                <w:tab w:val="left" w:pos="1062"/>
              </w:tabs>
              <w:suppressAutoHyphens/>
              <w:spacing w:after="0" w:line="256" w:lineRule="auto"/>
              <w:ind w:right="20"/>
              <w:rPr>
                <w:rFonts w:ascii="Times New Roman" w:eastAsia="Arial Unicode MS" w:hAnsi="Times New Roman" w:cs="Times New Roman"/>
                <w:bCs/>
                <w:sz w:val="24"/>
                <w:szCs w:val="24"/>
                <w:lang w:eastAsia="zh-CN"/>
              </w:rPr>
            </w:pPr>
            <w:r w:rsidRPr="00E01C39">
              <w:rPr>
                <w:rFonts w:ascii="Times New Roman" w:eastAsia="Arial Unicode MS" w:hAnsi="Times New Roman" w:cs="Times New Roman"/>
                <w:bCs/>
                <w:sz w:val="24"/>
                <w:szCs w:val="24"/>
                <w:lang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rsidR="00E01C39" w:rsidRPr="00E01C39" w:rsidRDefault="00E01C39" w:rsidP="00E01C39">
            <w:pPr>
              <w:widowControl w:val="0"/>
              <w:tabs>
                <w:tab w:val="left" w:pos="1062"/>
              </w:tabs>
              <w:suppressAutoHyphens/>
              <w:spacing w:after="0" w:line="256" w:lineRule="auto"/>
              <w:ind w:right="20"/>
              <w:rPr>
                <w:rFonts w:ascii="Times New Roman" w:eastAsia="Arial Unicode MS" w:hAnsi="Times New Roman" w:cs="Times New Roman"/>
                <w:bCs/>
                <w:sz w:val="24"/>
                <w:szCs w:val="24"/>
                <w:lang w:eastAsia="zh-CN"/>
              </w:rPr>
            </w:pPr>
            <w:r w:rsidRPr="00E01C39">
              <w:rPr>
                <w:rFonts w:ascii="Times New Roman" w:eastAsia="Arial Unicode MS" w:hAnsi="Times New Roman" w:cs="Times New Roman"/>
                <w:bCs/>
                <w:sz w:val="24"/>
                <w:szCs w:val="24"/>
                <w:lang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E01C39" w:rsidRPr="00E01C39" w:rsidRDefault="00E01C39" w:rsidP="00E01C39">
            <w:pPr>
              <w:spacing w:after="0" w:line="240" w:lineRule="auto"/>
              <w:ind w:right="-76" w:firstLine="317"/>
              <w:rPr>
                <w:rFonts w:ascii="Times New Roman" w:eastAsia="Arial Unicode MS" w:hAnsi="Times New Roman" w:cs="Times New Roman"/>
                <w:color w:val="000000"/>
                <w:sz w:val="24"/>
                <w:szCs w:val="24"/>
                <w:lang w:eastAsia="ru-RU"/>
              </w:rPr>
            </w:pPr>
            <w:r w:rsidRPr="00E01C39">
              <w:rPr>
                <w:rFonts w:ascii="Times New Roman" w:eastAsia="Times New Roman" w:hAnsi="Times New Roman" w:cs="Times New Roman"/>
                <w:bCs/>
                <w:sz w:val="24"/>
                <w:szCs w:val="24"/>
                <w:lang w:eastAsia="zh-CN"/>
              </w:rPr>
              <w:t>«2» - речь непонятная, скудная; ни один из вопросов не объяснен, навыки обобщения материала и аргументации отсутствуют.</w:t>
            </w:r>
          </w:p>
        </w:tc>
      </w:tr>
      <w:tr w:rsidR="00E01C39" w:rsidRPr="00E01C39" w:rsidTr="00E01C39">
        <w:tc>
          <w:tcPr>
            <w:tcW w:w="1529"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both"/>
              <w:rPr>
                <w:rFonts w:ascii="Times New Roman" w:eastAsia="Times New Roman" w:hAnsi="Times New Roman" w:cs="Times New Roman"/>
                <w:bCs/>
                <w:i/>
                <w:sz w:val="24"/>
                <w:szCs w:val="24"/>
                <w:lang w:eastAsia="ru-RU"/>
              </w:rPr>
            </w:pPr>
            <w:r w:rsidRPr="00E01C39">
              <w:rPr>
                <w:rFonts w:ascii="Times New Roman" w:eastAsia="Times New Roman" w:hAnsi="Times New Roman" w:cs="Times New Roman"/>
                <w:bCs/>
                <w:i/>
                <w:sz w:val="24"/>
                <w:szCs w:val="24"/>
                <w:lang w:eastAsia="ru-RU"/>
              </w:rPr>
              <w:t>Перечень умений, осваиваемых в рамках дисциплины:</w:t>
            </w:r>
          </w:p>
          <w:p w:rsidR="00E01C39" w:rsidRPr="00E01C39" w:rsidRDefault="00E01C39" w:rsidP="00E01C39">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решать прикладные задачи в области профессиональной деятельности;</w:t>
            </w:r>
          </w:p>
          <w:p w:rsidR="00E01C39" w:rsidRPr="00E01C39" w:rsidRDefault="00E01C39" w:rsidP="00E01C39">
            <w:pPr>
              <w:spacing w:after="0" w:line="240" w:lineRule="auto"/>
              <w:jc w:val="both"/>
              <w:rPr>
                <w:rFonts w:ascii="Times New Roman" w:eastAsia="Times New Roman" w:hAnsi="Times New Roman" w:cs="Times New Roman"/>
                <w:sz w:val="24"/>
                <w:szCs w:val="24"/>
                <w:lang w:eastAsia="ru-RU"/>
              </w:rPr>
            </w:pPr>
          </w:p>
        </w:tc>
        <w:tc>
          <w:tcPr>
            <w:tcW w:w="2311" w:type="pct"/>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ind w:right="-76" w:firstLine="317"/>
              <w:rPr>
                <w:rFonts w:ascii="Times New Roman" w:eastAsia="Times New Roman" w:hAnsi="Times New Roman" w:cs="Times New Roman"/>
                <w:i/>
                <w:sz w:val="24"/>
                <w:szCs w:val="24"/>
                <w:u w:val="single"/>
                <w:lang w:eastAsia="ru-RU"/>
              </w:rPr>
            </w:pPr>
            <w:r w:rsidRPr="00E01C39">
              <w:rPr>
                <w:rFonts w:ascii="Times New Roman" w:eastAsia="Times New Roman" w:hAnsi="Times New Roman" w:cs="Times New Roman"/>
                <w:i/>
                <w:sz w:val="24"/>
                <w:szCs w:val="24"/>
                <w:u w:val="single"/>
                <w:lang w:eastAsia="ru-RU"/>
              </w:rPr>
              <w:t>Письменный опрос, оценка практических работ и индивидуальных заданий:</w:t>
            </w:r>
          </w:p>
          <w:p w:rsidR="00E01C39" w:rsidRPr="00E01C39" w:rsidRDefault="00E01C39" w:rsidP="00E01C39">
            <w:pPr>
              <w:spacing w:after="0" w:line="240" w:lineRule="auto"/>
              <w:ind w:right="-76"/>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xml:space="preserve"> «5» -  1) правильно выполнил 9-10 заданий теста; 2) обстоятельно и достаточно полно излагает материал, правильно определяет математические понятия; 3) обнаруживает полное понимание материала, может обосновать свои суждения, привести примеры; 4) строит ответ последовательно и безупречно с точки зрения норм математического языка. </w:t>
            </w:r>
          </w:p>
          <w:p w:rsidR="00E01C39" w:rsidRPr="00E01C39" w:rsidRDefault="00E01C39" w:rsidP="00E01C39">
            <w:pPr>
              <w:spacing w:after="0" w:line="240" w:lineRule="auto"/>
              <w:ind w:right="-76"/>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xml:space="preserve"> «4» -  обучающийся обнаруживает знание и понимание материала, однако: 1) выполнил 8-7 заданий теста; 2) допускает единичные ошибки, но исправляет их самостоятельно после замечаний преподавателя; 3) не всегда достаточно убедительно обосновывает свои суждения; 4) допускает погрешности в логическом изложении материала;                          </w:t>
            </w:r>
          </w:p>
          <w:p w:rsidR="00E01C39" w:rsidRPr="00E01C39" w:rsidRDefault="00E01C39" w:rsidP="00E01C39">
            <w:pPr>
              <w:spacing w:after="0" w:line="240" w:lineRule="auto"/>
              <w:ind w:right="-76"/>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 xml:space="preserve"> «3» - обучающийся обнаруживает знания и понимание теоретических положений, но: 1) выполнил 5-6 заданий теста; 2) излагает материал недостаточно полно и допускает неточности в определении понятий, при формулировке; 3) не может обосновать свои суждения и привести необходимые примеры; 4) нарушает последовательность в изложении, при оформлении ответа допускает математические ошибки;</w:t>
            </w:r>
          </w:p>
          <w:p w:rsidR="00E01C39" w:rsidRPr="00E01C39" w:rsidRDefault="00E01C39" w:rsidP="00E01C39">
            <w:pPr>
              <w:spacing w:after="0" w:line="240" w:lineRule="auto"/>
              <w:ind w:right="-76"/>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lastRenderedPageBreak/>
              <w:t>«2»  - обучающийся: 1) выполнил менее 5 заданий теста. 2) обнаружил незнание большей части материала; 3) при формулировке определений и правил искажает их смысл; 4)</w:t>
            </w:r>
            <w:r w:rsidRPr="00E01C39">
              <w:rPr>
                <w:rFonts w:ascii="Times New Roman" w:eastAsia="Times New Roman" w:hAnsi="Times New Roman" w:cs="Times New Roman"/>
                <w:sz w:val="24"/>
                <w:szCs w:val="24"/>
                <w:lang w:eastAsia="ru-RU"/>
              </w:rPr>
              <w:tab/>
              <w:t>излагает материал беспорядочно, сбивчиво.</w:t>
            </w:r>
          </w:p>
          <w:p w:rsidR="00E01C39" w:rsidRPr="00E01C39" w:rsidRDefault="00E01C39" w:rsidP="00E01C39">
            <w:pPr>
              <w:spacing w:after="0" w:line="240" w:lineRule="auto"/>
              <w:ind w:right="-76"/>
              <w:rPr>
                <w:rFonts w:ascii="Times New Roman" w:eastAsia="Times New Roman" w:hAnsi="Times New Roman" w:cs="Times New Roman"/>
                <w:i/>
                <w:sz w:val="24"/>
                <w:szCs w:val="24"/>
                <w:u w:val="single"/>
                <w:lang w:eastAsia="ru-RU"/>
              </w:rPr>
            </w:pPr>
            <w:r w:rsidRPr="00E01C39">
              <w:rPr>
                <w:rFonts w:ascii="Times New Roman" w:eastAsia="Times New Roman" w:hAnsi="Times New Roman" w:cs="Times New Roman"/>
                <w:i/>
                <w:sz w:val="24"/>
                <w:szCs w:val="24"/>
                <w:u w:val="single"/>
                <w:lang w:eastAsia="ru-RU"/>
              </w:rPr>
              <w:t>Экзамен</w:t>
            </w:r>
          </w:p>
          <w:p w:rsidR="00E01C39" w:rsidRPr="00E01C39" w:rsidRDefault="00E01C39" w:rsidP="00E01C39">
            <w:pPr>
              <w:spacing w:after="0" w:line="240" w:lineRule="auto"/>
              <w:contextualSpacing/>
              <w:jc w:val="both"/>
              <w:rPr>
                <w:rFonts w:ascii="Times New Roman" w:eastAsia="Arial Unicode MS" w:hAnsi="Times New Roman" w:cs="Times New Roman"/>
                <w:color w:val="000000"/>
                <w:sz w:val="24"/>
                <w:szCs w:val="24"/>
                <w:lang w:eastAsia="ru-RU"/>
              </w:rPr>
            </w:pPr>
            <w:r w:rsidRPr="00E01C39">
              <w:rPr>
                <w:rFonts w:ascii="Times New Roman" w:eastAsia="Arial Unicode MS" w:hAnsi="Times New Roman" w:cs="Times New Roman"/>
                <w:b/>
                <w:color w:val="000000"/>
                <w:sz w:val="24"/>
                <w:szCs w:val="24"/>
                <w:lang w:eastAsia="ru-RU"/>
              </w:rPr>
              <w:t xml:space="preserve"> «Отлично»</w:t>
            </w:r>
            <w:r w:rsidRPr="00E01C39">
              <w:rPr>
                <w:rFonts w:ascii="Times New Roman" w:eastAsia="Arial Unicode MS" w:hAnsi="Times New Roman" w:cs="Times New Roman"/>
                <w:color w:val="000000"/>
                <w:sz w:val="24"/>
                <w:szCs w:val="24"/>
                <w:lang w:eastAsia="ru-RU"/>
              </w:rPr>
              <w:t xml:space="preserve">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E01C39" w:rsidRPr="00E01C39" w:rsidRDefault="00E01C39" w:rsidP="00E01C39">
            <w:pPr>
              <w:spacing w:after="0" w:line="240" w:lineRule="auto"/>
              <w:contextualSpacing/>
              <w:jc w:val="both"/>
              <w:rPr>
                <w:rFonts w:ascii="Times New Roman" w:eastAsia="Arial Unicode MS" w:hAnsi="Times New Roman" w:cs="Times New Roman"/>
                <w:color w:val="000000"/>
                <w:sz w:val="24"/>
                <w:szCs w:val="24"/>
                <w:lang w:eastAsia="ru-RU"/>
              </w:rPr>
            </w:pPr>
            <w:r w:rsidRPr="00E01C39">
              <w:rPr>
                <w:rFonts w:ascii="Times New Roman" w:eastAsia="Arial Unicode MS" w:hAnsi="Times New Roman" w:cs="Times New Roman"/>
                <w:b/>
                <w:color w:val="000000"/>
                <w:sz w:val="24"/>
                <w:szCs w:val="24"/>
                <w:lang w:eastAsia="ru-RU"/>
              </w:rPr>
              <w:t>«Хорошо»</w:t>
            </w:r>
            <w:r w:rsidRPr="00E01C39">
              <w:rPr>
                <w:rFonts w:ascii="Times New Roman" w:eastAsia="Arial Unicode MS" w:hAnsi="Times New Roman" w:cs="Times New Roman"/>
                <w:color w:val="000000"/>
                <w:sz w:val="24"/>
                <w:szCs w:val="24"/>
                <w:lang w:eastAsia="ru-RU"/>
              </w:rPr>
              <w:t xml:space="preserve">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E01C39" w:rsidRPr="00E01C39" w:rsidRDefault="00E01C39" w:rsidP="00E01C39">
            <w:pPr>
              <w:spacing w:after="0" w:line="240" w:lineRule="auto"/>
              <w:contextualSpacing/>
              <w:jc w:val="both"/>
              <w:rPr>
                <w:rFonts w:ascii="Times New Roman" w:eastAsia="Arial Unicode MS" w:hAnsi="Times New Roman" w:cs="Times New Roman"/>
                <w:color w:val="000000"/>
                <w:sz w:val="24"/>
                <w:szCs w:val="24"/>
                <w:lang w:eastAsia="ru-RU"/>
              </w:rPr>
            </w:pPr>
            <w:r w:rsidRPr="00E01C39">
              <w:rPr>
                <w:rFonts w:ascii="Times New Roman" w:eastAsia="Arial Unicode MS" w:hAnsi="Times New Roman" w:cs="Times New Roman"/>
                <w:b/>
                <w:color w:val="000000"/>
                <w:sz w:val="24"/>
                <w:szCs w:val="24"/>
                <w:lang w:eastAsia="ru-RU"/>
              </w:rPr>
              <w:t>«Удовлетворительно»</w:t>
            </w:r>
            <w:r w:rsidRPr="00E01C39">
              <w:rPr>
                <w:rFonts w:ascii="Times New Roman" w:eastAsia="Arial Unicode MS" w:hAnsi="Times New Roman" w:cs="Times New Roman"/>
                <w:color w:val="000000"/>
                <w:sz w:val="24"/>
                <w:szCs w:val="24"/>
                <w:lang w:eastAsia="ru-RU"/>
              </w:rPr>
              <w:t xml:space="preserve">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E01C39" w:rsidRPr="00E01C39" w:rsidRDefault="00E01C39" w:rsidP="00E01C39">
            <w:pPr>
              <w:spacing w:after="0" w:line="240" w:lineRule="auto"/>
              <w:jc w:val="both"/>
              <w:rPr>
                <w:rFonts w:ascii="Times New Roman" w:eastAsia="Arial Unicode MS" w:hAnsi="Times New Roman" w:cs="Times New Roman"/>
                <w:color w:val="000000"/>
                <w:sz w:val="24"/>
                <w:szCs w:val="24"/>
                <w:lang w:eastAsia="ru-RU"/>
              </w:rPr>
            </w:pPr>
            <w:r w:rsidRPr="00E01C39">
              <w:rPr>
                <w:rFonts w:ascii="Times New Roman" w:eastAsia="Arial Unicode MS" w:hAnsi="Times New Roman" w:cs="Times New Roman"/>
                <w:b/>
                <w:color w:val="000000"/>
                <w:sz w:val="24"/>
                <w:szCs w:val="24"/>
                <w:lang w:eastAsia="ru-RU"/>
              </w:rPr>
              <w:t>«Неудовлетворительно»</w:t>
            </w:r>
            <w:r w:rsidRPr="00E01C39">
              <w:rPr>
                <w:rFonts w:ascii="Times New Roman" w:eastAsia="Arial Unicode MS" w:hAnsi="Times New Roman" w:cs="Times New Roman"/>
                <w:color w:val="000000"/>
                <w:sz w:val="24"/>
                <w:szCs w:val="24"/>
                <w:lang w:eastAsia="ru-RU"/>
              </w:rPr>
              <w:t xml:space="preserve"> - теоретическое содержание курса не освоено, необходимые умения не сформированы, выполненные учебные задания содержат грубые ошибки.</w:t>
            </w:r>
          </w:p>
        </w:tc>
      </w:tr>
    </w:tbl>
    <w:p w:rsidR="00E01C39" w:rsidRPr="00E01C39" w:rsidRDefault="00E01C39" w:rsidP="00E01C39">
      <w:pPr>
        <w:tabs>
          <w:tab w:val="left" w:pos="6225"/>
        </w:tabs>
        <w:spacing w:after="0" w:line="240" w:lineRule="auto"/>
        <w:rPr>
          <w:rFonts w:ascii="Times New Roman" w:eastAsia="Times New Roman" w:hAnsi="Times New Roman" w:cs="Times New Roman"/>
          <w:sz w:val="24"/>
          <w:szCs w:val="24"/>
          <w:lang w:eastAsia="ru-RU"/>
        </w:rPr>
      </w:pPr>
    </w:p>
    <w:p w:rsidR="00E01C39" w:rsidRPr="00E01C39" w:rsidRDefault="00E01C39" w:rsidP="00E01C39">
      <w:pPr>
        <w:tabs>
          <w:tab w:val="left" w:pos="6225"/>
        </w:tabs>
        <w:spacing w:after="0" w:line="240" w:lineRule="auto"/>
        <w:rPr>
          <w:rFonts w:ascii="Times New Roman" w:eastAsia="Times New Roman" w:hAnsi="Times New Roman" w:cs="Times New Roman"/>
          <w:sz w:val="24"/>
          <w:szCs w:val="24"/>
          <w:lang w:eastAsia="ru-RU"/>
        </w:rPr>
      </w:pPr>
    </w:p>
    <w:p w:rsidR="00E01C39" w:rsidRPr="00E01C39" w:rsidRDefault="00E01C39" w:rsidP="00E01C39">
      <w:pPr>
        <w:tabs>
          <w:tab w:val="left" w:pos="6225"/>
        </w:tabs>
        <w:spacing w:after="0" w:line="240" w:lineRule="auto"/>
        <w:rPr>
          <w:rFonts w:ascii="Times New Roman" w:eastAsia="Times New Roman" w:hAnsi="Times New Roman" w:cs="Times New Roman"/>
          <w:sz w:val="24"/>
          <w:szCs w:val="24"/>
          <w:lang w:eastAsia="ru-RU"/>
        </w:rPr>
      </w:pPr>
    </w:p>
    <w:p w:rsidR="00E01C39" w:rsidRPr="00E01C39" w:rsidRDefault="00E01C39" w:rsidP="00E01C39">
      <w:pPr>
        <w:spacing w:after="0" w:line="240" w:lineRule="auto"/>
        <w:ind w:firstLine="708"/>
        <w:jc w:val="center"/>
        <w:rPr>
          <w:rFonts w:ascii="Times New Roman" w:eastAsia="Times New Roman" w:hAnsi="Times New Roman" w:cs="Times New Roman"/>
          <w:b/>
          <w:bCs/>
          <w:sz w:val="24"/>
          <w:szCs w:val="24"/>
          <w:lang w:eastAsia="ru-RU"/>
        </w:rPr>
      </w:pPr>
      <w:bookmarkStart w:id="4" w:name="_Hlk89159721"/>
      <w:r w:rsidRPr="00E01C39">
        <w:rPr>
          <w:rFonts w:ascii="Times New Roman" w:eastAsia="Times New Roman" w:hAnsi="Times New Roman" w:cs="Times New Roman"/>
          <w:b/>
          <w:bCs/>
          <w:sz w:val="24"/>
          <w:szCs w:val="24"/>
          <w:lang w:eastAsia="ru-RU"/>
        </w:rPr>
        <w:t xml:space="preserve">5. </w:t>
      </w:r>
      <w:r w:rsidRPr="00E01C39">
        <w:rPr>
          <w:rFonts w:ascii="Times New Roman" w:eastAsia="Times New Roman" w:hAnsi="Times New Roman" w:cs="Times New Roman"/>
          <w:b/>
          <w:sz w:val="24"/>
          <w:szCs w:val="24"/>
          <w:lang w:eastAsia="ru-RU"/>
        </w:rPr>
        <w:t>КОНТРОЛЬ И ОЦЕНКА</w:t>
      </w:r>
      <w:r w:rsidRPr="00E01C39">
        <w:rPr>
          <w:rFonts w:ascii="Times New Roman" w:eastAsia="Times New Roman" w:hAnsi="Times New Roman" w:cs="Times New Roman"/>
          <w:b/>
          <w:bCs/>
          <w:sz w:val="24"/>
          <w:szCs w:val="24"/>
          <w:lang w:eastAsia="ru-RU"/>
        </w:rPr>
        <w:t xml:space="preserve"> РЕЗУЛЬТАТОВ ОСВОЕНИЯ ОБУЧАЮЩИМИСЯ </w:t>
      </w:r>
      <w:r w:rsidRPr="00E01C39">
        <w:rPr>
          <w:rFonts w:ascii="Times New Roman" w:eastAsia="Times New Roman" w:hAnsi="Times New Roman" w:cs="Times New Roman"/>
          <w:b/>
          <w:sz w:val="24"/>
          <w:szCs w:val="24"/>
          <w:lang w:eastAsia="ru-RU"/>
        </w:rPr>
        <w:t>УЧЕБНОЙ ДИСЦИПЛИНЫ</w:t>
      </w:r>
      <w:r w:rsidRPr="00E01C39">
        <w:rPr>
          <w:rFonts w:ascii="Times New Roman" w:eastAsia="Times New Roman" w:hAnsi="Times New Roman" w:cs="Times New Roman"/>
          <w:b/>
          <w:bCs/>
          <w:sz w:val="24"/>
          <w:szCs w:val="24"/>
          <w:lang w:eastAsia="ru-RU"/>
        </w:rPr>
        <w:t xml:space="preserve"> В ЧАСТИ ДОСТИЖЕНИЯ ЛИЧНОСТНЫХ РЕЗУЛЬТАТОВ</w:t>
      </w:r>
    </w:p>
    <w:p w:rsidR="00E01C39" w:rsidRPr="00E01C39" w:rsidRDefault="00E01C39" w:rsidP="00E01C39">
      <w:pPr>
        <w:widowControl w:val="0"/>
        <w:tabs>
          <w:tab w:val="left" w:pos="993"/>
        </w:tabs>
        <w:spacing w:after="0" w:line="240" w:lineRule="auto"/>
        <w:ind w:firstLine="709"/>
        <w:jc w:val="both"/>
        <w:rPr>
          <w:rFonts w:ascii="Times New Roman" w:eastAsia="Times New Roman" w:hAnsi="Times New Roman" w:cs="Times New Roman"/>
          <w:i/>
          <w:i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126"/>
      </w:tblGrid>
      <w:tr w:rsidR="00E01C39" w:rsidRPr="00E01C39" w:rsidTr="00E01C39">
        <w:tc>
          <w:tcPr>
            <w:tcW w:w="7338" w:type="dxa"/>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spacing w:after="0" w:line="240" w:lineRule="auto"/>
              <w:ind w:firstLine="33"/>
              <w:jc w:val="center"/>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b/>
                <w:bCs/>
                <w:sz w:val="24"/>
                <w:szCs w:val="24"/>
                <w:lang w:eastAsia="ru-RU"/>
              </w:rPr>
              <w:t xml:space="preserve">Личностные результаты </w:t>
            </w:r>
          </w:p>
          <w:p w:rsidR="00E01C39" w:rsidRPr="00E01C39" w:rsidRDefault="00E01C39" w:rsidP="00E01C39">
            <w:pPr>
              <w:spacing w:after="0" w:line="240" w:lineRule="auto"/>
              <w:ind w:firstLine="33"/>
              <w:jc w:val="center"/>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b/>
                <w:bCs/>
                <w:sz w:val="24"/>
                <w:szCs w:val="24"/>
                <w:lang w:eastAsia="ru-RU"/>
              </w:rPr>
              <w:t xml:space="preserve">реализации программы воспитания </w:t>
            </w:r>
          </w:p>
          <w:p w:rsidR="00E01C39" w:rsidRPr="00E01C39" w:rsidRDefault="00E01C39" w:rsidP="00E01C39">
            <w:pPr>
              <w:spacing w:after="0" w:line="240" w:lineRule="auto"/>
              <w:ind w:firstLine="33"/>
              <w:jc w:val="center"/>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i/>
                <w:iCs/>
                <w:sz w:val="24"/>
                <w:szCs w:val="24"/>
                <w:lang w:eastAsia="ru-RU"/>
              </w:rPr>
              <w:t>(дескрипторы)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ind w:firstLine="33"/>
              <w:jc w:val="center"/>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b/>
                <w:bCs/>
                <w:sz w:val="24"/>
                <w:szCs w:val="24"/>
                <w:lang w:eastAsia="ru-RU"/>
              </w:rPr>
              <w:t xml:space="preserve">Код личностных результатов </w:t>
            </w:r>
            <w:r w:rsidRPr="00E01C39">
              <w:rPr>
                <w:rFonts w:ascii="Times New Roman" w:eastAsia="Times New Roman" w:hAnsi="Times New Roman" w:cs="Times New Roman"/>
                <w:b/>
                <w:bCs/>
                <w:sz w:val="24"/>
                <w:szCs w:val="24"/>
                <w:lang w:eastAsia="ru-RU"/>
              </w:rPr>
              <w:br/>
              <w:t xml:space="preserve">реализации </w:t>
            </w:r>
            <w:r w:rsidRPr="00E01C39">
              <w:rPr>
                <w:rFonts w:ascii="Times New Roman" w:eastAsia="Times New Roman" w:hAnsi="Times New Roman" w:cs="Times New Roman"/>
                <w:b/>
                <w:bCs/>
                <w:sz w:val="24"/>
                <w:szCs w:val="24"/>
                <w:lang w:eastAsia="ru-RU"/>
              </w:rPr>
              <w:br/>
              <w:t xml:space="preserve">программы </w:t>
            </w:r>
            <w:r w:rsidRPr="00E01C39">
              <w:rPr>
                <w:rFonts w:ascii="Times New Roman" w:eastAsia="Times New Roman" w:hAnsi="Times New Roman" w:cs="Times New Roman"/>
                <w:b/>
                <w:bCs/>
                <w:sz w:val="24"/>
                <w:szCs w:val="24"/>
                <w:lang w:eastAsia="ru-RU"/>
              </w:rPr>
              <w:br/>
              <w:t>воспитания</w:t>
            </w:r>
          </w:p>
        </w:tc>
      </w:tr>
      <w:tr w:rsidR="00E01C39" w:rsidRPr="00E01C39" w:rsidTr="00E01C39">
        <w:tc>
          <w:tcPr>
            <w:tcW w:w="7338" w:type="dxa"/>
            <w:tcBorders>
              <w:top w:val="single" w:sz="8" w:space="0" w:color="000000"/>
              <w:left w:val="single" w:sz="8" w:space="0" w:color="000000"/>
              <w:bottom w:val="single" w:sz="8" w:space="0" w:color="000000"/>
              <w:right w:val="single" w:sz="8" w:space="0" w:color="000000"/>
            </w:tcBorders>
            <w:hideMark/>
          </w:tcPr>
          <w:p w:rsidR="00E01C39" w:rsidRPr="00E01C39" w:rsidRDefault="00E01C39" w:rsidP="00E01C39">
            <w:pPr>
              <w:spacing w:after="0" w:line="240" w:lineRule="auto"/>
              <w:jc w:val="both"/>
              <w:rPr>
                <w:rFonts w:ascii="Times New Roman" w:eastAsia="Times New Roman" w:hAnsi="Times New Roman" w:cs="Times New Roman"/>
                <w:iCs/>
                <w:sz w:val="24"/>
                <w:szCs w:val="24"/>
                <w:lang w:eastAsia="ru-RU"/>
              </w:rPr>
            </w:pPr>
            <w:r w:rsidRPr="00E01C39">
              <w:rPr>
                <w:rFonts w:ascii="Times New Roman" w:eastAsia="Times New Roman" w:hAnsi="Times New Roman" w:cs="Times New Roman"/>
                <w:iCs/>
                <w:sz w:val="24"/>
                <w:szCs w:val="24"/>
                <w:lang w:eastAsia="ru-RU"/>
              </w:rPr>
              <w:t>Демонстрирует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ind w:firstLine="33"/>
              <w:jc w:val="center"/>
              <w:rPr>
                <w:rFonts w:ascii="Times New Roman" w:eastAsia="Times New Roman" w:hAnsi="Times New Roman" w:cs="Times New Roman"/>
                <w:b/>
                <w:sz w:val="24"/>
                <w:szCs w:val="24"/>
                <w:lang w:eastAsia="ar-SA"/>
              </w:rPr>
            </w:pPr>
            <w:r w:rsidRPr="00E01C39">
              <w:rPr>
                <w:rFonts w:ascii="Times New Roman" w:eastAsia="Times New Roman" w:hAnsi="Times New Roman" w:cs="Times New Roman"/>
                <w:b/>
                <w:sz w:val="24"/>
                <w:szCs w:val="24"/>
                <w:lang w:eastAsia="ru-RU"/>
              </w:rPr>
              <w:t>ЛР 13</w:t>
            </w:r>
          </w:p>
        </w:tc>
      </w:tr>
      <w:tr w:rsidR="00E01C39" w:rsidRPr="00E01C39" w:rsidTr="00E01C39">
        <w:tc>
          <w:tcPr>
            <w:tcW w:w="7338" w:type="dxa"/>
            <w:tcBorders>
              <w:top w:val="single" w:sz="8" w:space="0" w:color="000000"/>
              <w:left w:val="single" w:sz="8" w:space="0" w:color="000000"/>
              <w:bottom w:val="single" w:sz="8" w:space="0" w:color="000000"/>
              <w:right w:val="single" w:sz="8" w:space="0" w:color="000000"/>
            </w:tcBorders>
            <w:hideMark/>
          </w:tcPr>
          <w:p w:rsidR="00E01C39" w:rsidRPr="00E01C39" w:rsidRDefault="00E01C39" w:rsidP="00E01C39">
            <w:pPr>
              <w:spacing w:after="0" w:line="240" w:lineRule="auto"/>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sz w:val="24"/>
                <w:szCs w:val="24"/>
                <w:lang w:eastAsia="ru-RU"/>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E01C39" w:rsidRPr="00E01C39" w:rsidRDefault="00E01C39" w:rsidP="00E01C39">
            <w:pPr>
              <w:spacing w:after="0" w:line="240" w:lineRule="auto"/>
              <w:jc w:val="center"/>
              <w:rPr>
                <w:rFonts w:ascii="Times New Roman" w:eastAsia="Times New Roman" w:hAnsi="Times New Roman" w:cs="Times New Roman"/>
                <w:b/>
                <w:bCs/>
                <w:sz w:val="24"/>
                <w:szCs w:val="24"/>
                <w:lang w:eastAsia="ru-RU"/>
              </w:rPr>
            </w:pPr>
            <w:r w:rsidRPr="00E01C39">
              <w:rPr>
                <w:rFonts w:ascii="Times New Roman" w:eastAsia="Times New Roman" w:hAnsi="Times New Roman" w:cs="Times New Roman"/>
                <w:b/>
                <w:bCs/>
                <w:sz w:val="24"/>
                <w:szCs w:val="24"/>
                <w:lang w:eastAsia="ru-RU"/>
              </w:rPr>
              <w:t>ЛР 15</w:t>
            </w:r>
          </w:p>
        </w:tc>
      </w:tr>
    </w:tbl>
    <w:p w:rsidR="00E01C39" w:rsidRPr="00E01C39" w:rsidRDefault="00E01C39" w:rsidP="00E01C39">
      <w:pPr>
        <w:tabs>
          <w:tab w:val="left" w:pos="1134"/>
        </w:tabs>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ab/>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и отражена в КИМ. </w:t>
      </w:r>
    </w:p>
    <w:bookmarkEnd w:id="4"/>
    <w:p w:rsidR="00E01C39" w:rsidRPr="00E01C39" w:rsidRDefault="00E01C39" w:rsidP="00E01C39">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lastRenderedPageBreak/>
        <w:t>Комплекс примерных критериев оценки личностных результатов обучающихся:</w:t>
      </w:r>
    </w:p>
    <w:p w:rsidR="00E01C39" w:rsidRPr="00E01C39" w:rsidRDefault="00E01C39" w:rsidP="00E01C39">
      <w:pPr>
        <w:numPr>
          <w:ilvl w:val="0"/>
          <w:numId w:val="3"/>
        </w:numPr>
        <w:tabs>
          <w:tab w:val="left" w:pos="1134"/>
        </w:tabs>
        <w:spacing w:after="0" w:line="276" w:lineRule="auto"/>
        <w:ind w:firstLine="709"/>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демонстрация интереса к будущей профессии;</w:t>
      </w:r>
    </w:p>
    <w:p w:rsidR="00E01C39" w:rsidRPr="00E01C39" w:rsidRDefault="00E01C39" w:rsidP="00E01C39">
      <w:pPr>
        <w:numPr>
          <w:ilvl w:val="0"/>
          <w:numId w:val="3"/>
        </w:numPr>
        <w:tabs>
          <w:tab w:val="left" w:pos="1134"/>
        </w:tabs>
        <w:spacing w:after="0" w:line="276" w:lineRule="auto"/>
        <w:ind w:firstLine="709"/>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E01C39" w:rsidRPr="00E01C39" w:rsidRDefault="00E01C39" w:rsidP="00E01C39">
      <w:pPr>
        <w:numPr>
          <w:ilvl w:val="0"/>
          <w:numId w:val="3"/>
        </w:numPr>
        <w:tabs>
          <w:tab w:val="left" w:pos="1134"/>
        </w:tabs>
        <w:spacing w:after="0" w:line="276" w:lineRule="auto"/>
        <w:ind w:firstLine="709"/>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ответственность за результат учебной деятельности и подготовки к профессиональной деятельности;</w:t>
      </w:r>
    </w:p>
    <w:p w:rsidR="00E01C39" w:rsidRPr="00E01C39" w:rsidRDefault="00E01C39" w:rsidP="00E01C39">
      <w:pPr>
        <w:numPr>
          <w:ilvl w:val="0"/>
          <w:numId w:val="3"/>
        </w:numPr>
        <w:tabs>
          <w:tab w:val="left" w:pos="1134"/>
        </w:tabs>
        <w:spacing w:after="0" w:line="276" w:lineRule="auto"/>
        <w:ind w:firstLine="709"/>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соблюдение этических норм общения при взаимодействии с обучающимися, преподавателями, мастерами и руководителями практики;</w:t>
      </w:r>
    </w:p>
    <w:p w:rsidR="00E01C39" w:rsidRPr="00E01C39" w:rsidRDefault="00E01C39" w:rsidP="00E01C39">
      <w:pPr>
        <w:numPr>
          <w:ilvl w:val="0"/>
          <w:numId w:val="3"/>
        </w:numPr>
        <w:tabs>
          <w:tab w:val="left" w:pos="1134"/>
        </w:tabs>
        <w:spacing w:after="0" w:line="276" w:lineRule="auto"/>
        <w:ind w:firstLine="709"/>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E01C39" w:rsidRPr="00E01C39" w:rsidRDefault="00E01C39" w:rsidP="00E01C39">
      <w:pPr>
        <w:numPr>
          <w:ilvl w:val="0"/>
          <w:numId w:val="3"/>
        </w:numPr>
        <w:tabs>
          <w:tab w:val="left" w:pos="1134"/>
        </w:tabs>
        <w:spacing w:after="0" w:line="276" w:lineRule="auto"/>
        <w:ind w:firstLine="709"/>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sz w:val="24"/>
          <w:szCs w:val="24"/>
          <w:lang w:eastAsia="ru-RU"/>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E01C39" w:rsidRPr="00E01C39" w:rsidRDefault="00E01C39" w:rsidP="00E01C39">
      <w:pPr>
        <w:tabs>
          <w:tab w:val="left" w:pos="6225"/>
        </w:tabs>
        <w:spacing w:after="0" w:line="240" w:lineRule="auto"/>
        <w:rPr>
          <w:rFonts w:ascii="Times New Roman" w:eastAsia="Times New Roman" w:hAnsi="Times New Roman" w:cs="Times New Roman"/>
          <w:sz w:val="24"/>
          <w:szCs w:val="24"/>
          <w:lang w:eastAsia="ru-RU"/>
        </w:rPr>
      </w:pPr>
    </w:p>
    <w:p w:rsidR="00E01C39" w:rsidRPr="00E01C39" w:rsidRDefault="00E01C39" w:rsidP="00E01C39">
      <w:pPr>
        <w:tabs>
          <w:tab w:val="left" w:pos="6225"/>
        </w:tabs>
        <w:spacing w:after="0" w:line="240" w:lineRule="auto"/>
        <w:rPr>
          <w:rFonts w:ascii="Times New Roman" w:eastAsia="Times New Roman" w:hAnsi="Times New Roman" w:cs="Times New Roman"/>
          <w:sz w:val="24"/>
          <w:szCs w:val="24"/>
          <w:lang w:eastAsia="ru-RU"/>
        </w:rPr>
      </w:pPr>
    </w:p>
    <w:p w:rsidR="00E01C39" w:rsidRPr="00E01C39" w:rsidRDefault="00E01C39" w:rsidP="00E01C39">
      <w:pPr>
        <w:spacing w:after="0" w:line="240" w:lineRule="auto"/>
        <w:jc w:val="center"/>
        <w:rPr>
          <w:rFonts w:ascii="Times New Roman" w:eastAsia="Times New Roman" w:hAnsi="Times New Roman" w:cs="Times New Roman"/>
          <w:b/>
          <w:sz w:val="24"/>
          <w:szCs w:val="24"/>
          <w:lang w:eastAsia="ru-RU"/>
        </w:rPr>
      </w:pPr>
      <w:bookmarkStart w:id="5" w:name="_Hlk73028808"/>
      <w:r w:rsidRPr="00E01C39">
        <w:rPr>
          <w:rFonts w:ascii="Times New Roman" w:eastAsia="Times New Roman" w:hAnsi="Times New Roman" w:cs="Times New Roman"/>
          <w:b/>
          <w:sz w:val="24"/>
          <w:szCs w:val="24"/>
          <w:lang w:eastAsia="ru-RU"/>
        </w:rPr>
        <w:t xml:space="preserve">6. МЕРОПРИЯТИЯ, ЗАПЛАНИРОВАННЫЕ НА ПЕРИОД РЕАЛИЗАЦИИ УЧЕБНОЙ ДИСЦИПЛИНЫ СОГЛАСНО КАЛЕНДАРНОМУ ПЛАНУ ВОСПИТАТЕЛЬНОЙ РАБОТЫ </w:t>
      </w:r>
    </w:p>
    <w:bookmarkEnd w:id="5"/>
    <w:p w:rsidR="00E01C39" w:rsidRPr="00E01C39" w:rsidRDefault="00E01C39" w:rsidP="00E01C39">
      <w:pPr>
        <w:widowControl w:val="0"/>
        <w:autoSpaceDE w:val="0"/>
        <w:autoSpaceDN w:val="0"/>
        <w:adjustRightInd w:val="0"/>
        <w:spacing w:after="0" w:line="240" w:lineRule="auto"/>
        <w:ind w:right="-1" w:firstLine="567"/>
        <w:jc w:val="right"/>
        <w:rPr>
          <w:rFonts w:ascii="Times New Roman" w:eastAsia="Times New Roman" w:hAnsi="Times New Roman" w:cs="Times New Roman"/>
          <w:b/>
          <w:kern w:val="2"/>
          <w:sz w:val="24"/>
          <w:szCs w:val="24"/>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8"/>
        <w:gridCol w:w="2588"/>
        <w:gridCol w:w="1426"/>
        <w:gridCol w:w="1470"/>
        <w:gridCol w:w="1909"/>
        <w:gridCol w:w="850"/>
      </w:tblGrid>
      <w:tr w:rsidR="00E01C39" w:rsidRPr="00E01C39" w:rsidTr="00E01C39">
        <w:tc>
          <w:tcPr>
            <w:tcW w:w="546" w:type="pct"/>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
                <w:kern w:val="2"/>
                <w:sz w:val="24"/>
                <w:szCs w:val="24"/>
                <w:lang w:eastAsia="ko-KR"/>
              </w:rPr>
            </w:pPr>
            <w:r w:rsidRPr="00E01C39">
              <w:rPr>
                <w:rFonts w:ascii="Times New Roman" w:eastAsia="Times New Roman" w:hAnsi="Times New Roman" w:cs="Times New Roman"/>
                <w:b/>
                <w:kern w:val="2"/>
                <w:sz w:val="24"/>
                <w:szCs w:val="24"/>
                <w:lang w:eastAsia="ko-KR"/>
              </w:rPr>
              <w:t>Дата</w:t>
            </w:r>
          </w:p>
        </w:tc>
        <w:tc>
          <w:tcPr>
            <w:tcW w:w="1305" w:type="pct"/>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
                <w:kern w:val="2"/>
                <w:sz w:val="24"/>
                <w:szCs w:val="24"/>
                <w:lang w:eastAsia="ko-KR"/>
              </w:rPr>
            </w:pPr>
            <w:r w:rsidRPr="00E01C39">
              <w:rPr>
                <w:rFonts w:ascii="Times New Roman" w:eastAsia="Times New Roman" w:hAnsi="Times New Roman" w:cs="Times New Roman"/>
                <w:b/>
                <w:kern w:val="2"/>
                <w:sz w:val="24"/>
                <w:szCs w:val="24"/>
                <w:lang w:eastAsia="ko-KR"/>
              </w:rPr>
              <w:t xml:space="preserve">Содержание и формы </w:t>
            </w:r>
            <w:r w:rsidRPr="00E01C39">
              <w:rPr>
                <w:rFonts w:ascii="Times New Roman" w:eastAsia="Times New Roman" w:hAnsi="Times New Roman" w:cs="Times New Roman"/>
                <w:b/>
                <w:kern w:val="2"/>
                <w:sz w:val="24"/>
                <w:szCs w:val="24"/>
                <w:lang w:eastAsia="ko-KR"/>
              </w:rPr>
              <w:br/>
              <w:t>деятельности</w:t>
            </w:r>
          </w:p>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i/>
                <w:kern w:val="2"/>
                <w:sz w:val="24"/>
                <w:szCs w:val="24"/>
                <w:lang w:eastAsia="ko-KR"/>
              </w:rPr>
            </w:pPr>
          </w:p>
        </w:tc>
        <w:tc>
          <w:tcPr>
            <w:tcW w:w="745" w:type="pct"/>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
                <w:kern w:val="2"/>
                <w:sz w:val="24"/>
                <w:szCs w:val="24"/>
                <w:lang w:eastAsia="ko-KR"/>
              </w:rPr>
            </w:pPr>
            <w:r w:rsidRPr="00E01C39">
              <w:rPr>
                <w:rFonts w:ascii="Times New Roman" w:eastAsia="Times New Roman" w:hAnsi="Times New Roman" w:cs="Times New Roman"/>
                <w:b/>
                <w:kern w:val="2"/>
                <w:sz w:val="24"/>
                <w:szCs w:val="24"/>
                <w:lang w:eastAsia="ko-KR"/>
              </w:rPr>
              <w:t>Участники</w:t>
            </w:r>
          </w:p>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i/>
                <w:kern w:val="2"/>
                <w:sz w:val="24"/>
                <w:szCs w:val="24"/>
                <w:lang w:eastAsia="ko-KR"/>
              </w:rPr>
            </w:pPr>
          </w:p>
        </w:tc>
        <w:tc>
          <w:tcPr>
            <w:tcW w:w="781"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
                <w:kern w:val="2"/>
                <w:sz w:val="24"/>
                <w:szCs w:val="24"/>
                <w:lang w:eastAsia="ko-KR"/>
              </w:rPr>
            </w:pPr>
            <w:r w:rsidRPr="00E01C39">
              <w:rPr>
                <w:rFonts w:ascii="Times New Roman" w:eastAsia="Times New Roman" w:hAnsi="Times New Roman" w:cs="Times New Roman"/>
                <w:b/>
                <w:kern w:val="2"/>
                <w:sz w:val="24"/>
                <w:szCs w:val="24"/>
                <w:lang w:eastAsia="ko-KR"/>
              </w:rPr>
              <w:t xml:space="preserve">Место </w:t>
            </w:r>
            <w:r w:rsidRPr="00E01C39">
              <w:rPr>
                <w:rFonts w:ascii="Times New Roman" w:eastAsia="Times New Roman" w:hAnsi="Times New Roman" w:cs="Times New Roman"/>
                <w:b/>
                <w:kern w:val="2"/>
                <w:sz w:val="24"/>
                <w:szCs w:val="24"/>
                <w:lang w:eastAsia="ko-KR"/>
              </w:rPr>
              <w:br/>
              <w:t>проведения</w:t>
            </w:r>
          </w:p>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
                <w:kern w:val="2"/>
                <w:sz w:val="24"/>
                <w:szCs w:val="24"/>
                <w:lang w:eastAsia="ko-KR"/>
              </w:rPr>
            </w:pPr>
          </w:p>
        </w:tc>
        <w:tc>
          <w:tcPr>
            <w:tcW w:w="983" w:type="pct"/>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
                <w:kern w:val="2"/>
                <w:sz w:val="24"/>
                <w:szCs w:val="24"/>
                <w:lang w:eastAsia="ko-KR"/>
              </w:rPr>
            </w:pPr>
            <w:r w:rsidRPr="00E01C39">
              <w:rPr>
                <w:rFonts w:ascii="Times New Roman" w:eastAsia="Times New Roman" w:hAnsi="Times New Roman" w:cs="Times New Roman"/>
                <w:b/>
                <w:kern w:val="2"/>
                <w:sz w:val="24"/>
                <w:szCs w:val="24"/>
                <w:lang w:eastAsia="ko-KR"/>
              </w:rPr>
              <w:t>Ответственные</w:t>
            </w:r>
          </w:p>
        </w:tc>
        <w:tc>
          <w:tcPr>
            <w:tcW w:w="640" w:type="pct"/>
            <w:tcBorders>
              <w:top w:val="single" w:sz="4" w:space="0" w:color="auto"/>
              <w:left w:val="single" w:sz="4" w:space="0" w:color="auto"/>
              <w:bottom w:val="single" w:sz="4" w:space="0" w:color="auto"/>
              <w:right w:val="single" w:sz="4" w:space="0" w:color="auto"/>
            </w:tcBorders>
            <w:hideMark/>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
                <w:kern w:val="2"/>
                <w:sz w:val="24"/>
                <w:szCs w:val="24"/>
                <w:lang w:eastAsia="ko-KR"/>
              </w:rPr>
            </w:pPr>
            <w:r w:rsidRPr="00E01C39">
              <w:rPr>
                <w:rFonts w:ascii="Times New Roman" w:eastAsia="Times New Roman" w:hAnsi="Times New Roman" w:cs="Times New Roman"/>
                <w:b/>
                <w:kern w:val="2"/>
                <w:sz w:val="24"/>
                <w:szCs w:val="24"/>
                <w:lang w:eastAsia="ko-KR"/>
              </w:rPr>
              <w:t xml:space="preserve">Коды ЛР  </w:t>
            </w:r>
          </w:p>
        </w:tc>
      </w:tr>
      <w:tr w:rsidR="00E01C39" w:rsidRPr="00E01C39" w:rsidTr="00E01C39">
        <w:tc>
          <w:tcPr>
            <w:tcW w:w="546"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Ноябрь</w:t>
            </w:r>
          </w:p>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 xml:space="preserve">(ежегодно) </w:t>
            </w:r>
          </w:p>
        </w:tc>
        <w:tc>
          <w:tcPr>
            <w:tcW w:w="1305"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color w:val="000000"/>
                <w:sz w:val="24"/>
                <w:szCs w:val="24"/>
                <w:lang w:eastAsia="ru-RU"/>
              </w:rPr>
              <w:t>Участие в неделе специальности</w:t>
            </w:r>
          </w:p>
        </w:tc>
        <w:tc>
          <w:tcPr>
            <w:tcW w:w="745"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 xml:space="preserve"> 2 курсы</w:t>
            </w:r>
          </w:p>
        </w:tc>
        <w:tc>
          <w:tcPr>
            <w:tcW w:w="781"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колледж</w:t>
            </w:r>
          </w:p>
        </w:tc>
        <w:tc>
          <w:tcPr>
            <w:tcW w:w="983"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Тавхутдинова Э.Х.</w:t>
            </w:r>
          </w:p>
        </w:tc>
        <w:tc>
          <w:tcPr>
            <w:tcW w:w="640"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ЛР  13, 15</w:t>
            </w:r>
          </w:p>
        </w:tc>
      </w:tr>
      <w:tr w:rsidR="00E01C39" w:rsidRPr="00E01C39" w:rsidTr="00E01C39">
        <w:tc>
          <w:tcPr>
            <w:tcW w:w="546"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Ноябрь-декабрь</w:t>
            </w:r>
          </w:p>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Cs/>
                <w:kern w:val="2"/>
                <w:sz w:val="24"/>
                <w:szCs w:val="24"/>
                <w:lang w:eastAsia="ko-KR"/>
              </w:rPr>
            </w:pPr>
          </w:p>
        </w:tc>
        <w:tc>
          <w:tcPr>
            <w:tcW w:w="1305"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both"/>
              <w:rPr>
                <w:rFonts w:ascii="Times New Roman" w:eastAsia="Times New Roman" w:hAnsi="Times New Roman" w:cs="Times New Roman"/>
                <w:bCs/>
                <w:color w:val="000000"/>
                <w:sz w:val="24"/>
                <w:szCs w:val="24"/>
                <w:lang w:eastAsia="ru-RU"/>
              </w:rPr>
            </w:pPr>
            <w:r w:rsidRPr="00E01C39">
              <w:rPr>
                <w:rFonts w:ascii="Times New Roman" w:eastAsia="Times New Roman" w:hAnsi="Times New Roman" w:cs="Times New Roman"/>
                <w:bCs/>
                <w:color w:val="000000"/>
                <w:sz w:val="24"/>
                <w:szCs w:val="24"/>
                <w:lang w:eastAsia="ru-RU"/>
              </w:rPr>
              <w:t>Защита презентаций(проектов) по темам занятий</w:t>
            </w:r>
          </w:p>
        </w:tc>
        <w:tc>
          <w:tcPr>
            <w:tcW w:w="745"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2 курсы</w:t>
            </w:r>
          </w:p>
        </w:tc>
        <w:tc>
          <w:tcPr>
            <w:tcW w:w="781"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колледж</w:t>
            </w:r>
          </w:p>
        </w:tc>
        <w:tc>
          <w:tcPr>
            <w:tcW w:w="983"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Тавхутдинова Э.Х.</w:t>
            </w:r>
          </w:p>
        </w:tc>
        <w:tc>
          <w:tcPr>
            <w:tcW w:w="640"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ЛР  13, 15</w:t>
            </w:r>
          </w:p>
        </w:tc>
      </w:tr>
      <w:tr w:rsidR="00E01C39" w:rsidRPr="00E01C39" w:rsidTr="00E01C39">
        <w:tc>
          <w:tcPr>
            <w:tcW w:w="546"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both"/>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Декабрь</w:t>
            </w:r>
          </w:p>
        </w:tc>
        <w:tc>
          <w:tcPr>
            <w:tcW w:w="1305"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both"/>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sz w:val="24"/>
                <w:szCs w:val="24"/>
                <w:lang w:eastAsia="ru-RU"/>
              </w:rPr>
              <w:t>подготовка и проведение ежегодной колледжной олимпиады по общеобразовательным учебным дисциплинам.</w:t>
            </w:r>
          </w:p>
        </w:tc>
        <w:tc>
          <w:tcPr>
            <w:tcW w:w="745"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both"/>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2 курсы</w:t>
            </w:r>
          </w:p>
        </w:tc>
        <w:tc>
          <w:tcPr>
            <w:tcW w:w="781"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center"/>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колледж</w:t>
            </w:r>
          </w:p>
        </w:tc>
        <w:tc>
          <w:tcPr>
            <w:tcW w:w="983"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r w:rsidRPr="00E01C39">
              <w:rPr>
                <w:rFonts w:ascii="Times New Roman" w:eastAsia="Times New Roman" w:hAnsi="Times New Roman" w:cs="Times New Roman"/>
                <w:bCs/>
                <w:kern w:val="2"/>
                <w:sz w:val="24"/>
                <w:szCs w:val="24"/>
                <w:lang w:eastAsia="ko-KR"/>
              </w:rPr>
              <w:t>Тавхутдинова Э.Х.</w:t>
            </w:r>
          </w:p>
        </w:tc>
        <w:tc>
          <w:tcPr>
            <w:tcW w:w="640"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r w:rsidRPr="00E01C39">
              <w:rPr>
                <w:rFonts w:ascii="Times New Roman" w:eastAsia="Times New Roman" w:hAnsi="Times New Roman" w:cs="Times New Roman"/>
                <w:bCs/>
                <w:kern w:val="2"/>
                <w:sz w:val="24"/>
                <w:szCs w:val="24"/>
                <w:lang w:eastAsia="ko-KR"/>
              </w:rPr>
              <w:t>ЛР  13, 15</w:t>
            </w:r>
          </w:p>
        </w:tc>
      </w:tr>
      <w:tr w:rsidR="00E01C39" w:rsidRPr="00E01C39" w:rsidTr="00E01C39">
        <w:tc>
          <w:tcPr>
            <w:tcW w:w="546"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both"/>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Март</w:t>
            </w:r>
          </w:p>
        </w:tc>
        <w:tc>
          <w:tcPr>
            <w:tcW w:w="1305"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both"/>
              <w:rPr>
                <w:rFonts w:ascii="Times New Roman" w:eastAsia="Times New Roman" w:hAnsi="Times New Roman" w:cs="Times New Roman"/>
                <w:bCs/>
                <w:sz w:val="24"/>
                <w:szCs w:val="24"/>
                <w:lang w:eastAsia="ru-RU"/>
              </w:rPr>
            </w:pPr>
            <w:r w:rsidRPr="00E01C39">
              <w:rPr>
                <w:rFonts w:ascii="Times New Roman" w:eastAsia="Times New Roman" w:hAnsi="Times New Roman" w:cs="Times New Roman"/>
                <w:bCs/>
                <w:sz w:val="24"/>
                <w:szCs w:val="24"/>
                <w:lang w:eastAsia="ru-RU"/>
              </w:rPr>
              <w:t>подготовка и участие в ежегодной областной студенческой научно-технической конференции «Молодежь. Наука. Технологии производства»</w:t>
            </w:r>
          </w:p>
        </w:tc>
        <w:tc>
          <w:tcPr>
            <w:tcW w:w="745"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both"/>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студент</w:t>
            </w:r>
          </w:p>
        </w:tc>
        <w:tc>
          <w:tcPr>
            <w:tcW w:w="781"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both"/>
              <w:rPr>
                <w:rFonts w:ascii="Times New Roman" w:eastAsia="Times New Roman" w:hAnsi="Times New Roman" w:cs="Times New Roman"/>
                <w:bCs/>
                <w:kern w:val="2"/>
                <w:sz w:val="24"/>
                <w:szCs w:val="24"/>
                <w:lang w:eastAsia="ko-KR"/>
              </w:rPr>
            </w:pPr>
            <w:r w:rsidRPr="00E01C39">
              <w:rPr>
                <w:rFonts w:ascii="Times New Roman" w:eastAsia="Times New Roman" w:hAnsi="Times New Roman" w:cs="Times New Roman"/>
                <w:bCs/>
                <w:kern w:val="2"/>
                <w:sz w:val="24"/>
                <w:szCs w:val="24"/>
                <w:lang w:eastAsia="ko-KR"/>
              </w:rPr>
              <w:t>колледж</w:t>
            </w:r>
          </w:p>
        </w:tc>
        <w:tc>
          <w:tcPr>
            <w:tcW w:w="983"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r w:rsidRPr="00E01C39">
              <w:rPr>
                <w:rFonts w:ascii="Times New Roman" w:eastAsia="Times New Roman" w:hAnsi="Times New Roman" w:cs="Times New Roman"/>
                <w:bCs/>
                <w:kern w:val="2"/>
                <w:sz w:val="24"/>
                <w:szCs w:val="24"/>
                <w:lang w:eastAsia="ko-KR"/>
              </w:rPr>
              <w:t>Тавхутдинова Э.Х.</w:t>
            </w:r>
          </w:p>
        </w:tc>
        <w:tc>
          <w:tcPr>
            <w:tcW w:w="640"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r w:rsidRPr="00E01C39">
              <w:rPr>
                <w:rFonts w:ascii="Times New Roman" w:eastAsia="Times New Roman" w:hAnsi="Times New Roman" w:cs="Times New Roman"/>
                <w:bCs/>
                <w:kern w:val="2"/>
                <w:sz w:val="24"/>
                <w:szCs w:val="24"/>
                <w:lang w:eastAsia="ko-KR"/>
              </w:rPr>
              <w:t>ЛР  13, 15</w:t>
            </w:r>
          </w:p>
        </w:tc>
      </w:tr>
      <w:tr w:rsidR="00E01C39" w:rsidRPr="00E01C39" w:rsidTr="00E01C39">
        <w:tc>
          <w:tcPr>
            <w:tcW w:w="546"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both"/>
              <w:rPr>
                <w:rFonts w:ascii="Times New Roman" w:eastAsia="Times New Roman" w:hAnsi="Times New Roman" w:cs="Times New Roman"/>
                <w:kern w:val="2"/>
                <w:sz w:val="24"/>
                <w:szCs w:val="24"/>
                <w:lang w:eastAsia="ko-KR"/>
              </w:rPr>
            </w:pPr>
            <w:r w:rsidRPr="00E01C39">
              <w:rPr>
                <w:rFonts w:ascii="Times New Roman" w:eastAsia="Times New Roman" w:hAnsi="Times New Roman" w:cs="Times New Roman"/>
                <w:kern w:val="2"/>
                <w:sz w:val="24"/>
                <w:szCs w:val="24"/>
                <w:lang w:eastAsia="ko-KR"/>
              </w:rPr>
              <w:t>Январь-март</w:t>
            </w:r>
          </w:p>
        </w:tc>
        <w:tc>
          <w:tcPr>
            <w:tcW w:w="1305"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1C39">
              <w:rPr>
                <w:rFonts w:ascii="Times New Roman" w:eastAsia="Times New Roman" w:hAnsi="Times New Roman" w:cs="Times New Roman"/>
                <w:bCs/>
                <w:sz w:val="24"/>
                <w:szCs w:val="24"/>
                <w:lang w:eastAsia="ru-RU"/>
              </w:rPr>
              <w:t xml:space="preserve">подготовка и проведение интернет- олимпиады по общеобразовательным </w:t>
            </w:r>
            <w:r w:rsidRPr="00E01C39">
              <w:rPr>
                <w:rFonts w:ascii="Times New Roman" w:eastAsia="Times New Roman" w:hAnsi="Times New Roman" w:cs="Times New Roman"/>
                <w:bCs/>
                <w:sz w:val="24"/>
                <w:szCs w:val="24"/>
                <w:lang w:eastAsia="ru-RU"/>
              </w:rPr>
              <w:lastRenderedPageBreak/>
              <w:t>учебным дисциплинам.</w:t>
            </w:r>
            <w:r w:rsidRPr="00E01C39">
              <w:rPr>
                <w:rFonts w:ascii="Times New Roman" w:eastAsia="Times New Roman" w:hAnsi="Times New Roman" w:cs="Times New Roman"/>
                <w:color w:val="000000"/>
                <w:sz w:val="24"/>
                <w:szCs w:val="24"/>
                <w:lang w:eastAsia="ru-RU"/>
              </w:rPr>
              <w:t>.</w:t>
            </w:r>
          </w:p>
        </w:tc>
        <w:tc>
          <w:tcPr>
            <w:tcW w:w="745"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both"/>
              <w:rPr>
                <w:rFonts w:ascii="Times New Roman" w:eastAsia="Times New Roman" w:hAnsi="Times New Roman" w:cs="Times New Roman"/>
                <w:kern w:val="2"/>
                <w:sz w:val="24"/>
                <w:szCs w:val="24"/>
                <w:lang w:eastAsia="ko-KR"/>
              </w:rPr>
            </w:pPr>
            <w:r w:rsidRPr="00E01C39">
              <w:rPr>
                <w:rFonts w:ascii="Times New Roman" w:eastAsia="Times New Roman" w:hAnsi="Times New Roman" w:cs="Times New Roman"/>
                <w:kern w:val="2"/>
                <w:sz w:val="24"/>
                <w:szCs w:val="24"/>
                <w:lang w:eastAsia="ko-KR"/>
              </w:rPr>
              <w:lastRenderedPageBreak/>
              <w:t>студент</w:t>
            </w:r>
          </w:p>
        </w:tc>
        <w:tc>
          <w:tcPr>
            <w:tcW w:w="781"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widowControl w:val="0"/>
              <w:autoSpaceDE w:val="0"/>
              <w:autoSpaceDN w:val="0"/>
              <w:spacing w:after="0" w:line="240" w:lineRule="auto"/>
              <w:jc w:val="both"/>
              <w:rPr>
                <w:rFonts w:ascii="Times New Roman" w:eastAsia="Times New Roman" w:hAnsi="Times New Roman" w:cs="Times New Roman"/>
                <w:kern w:val="2"/>
                <w:sz w:val="24"/>
                <w:szCs w:val="24"/>
                <w:lang w:eastAsia="ko-KR"/>
              </w:rPr>
            </w:pPr>
            <w:r w:rsidRPr="00E01C39">
              <w:rPr>
                <w:rFonts w:ascii="Times New Roman" w:eastAsia="Times New Roman" w:hAnsi="Times New Roman" w:cs="Times New Roman"/>
                <w:kern w:val="2"/>
                <w:sz w:val="24"/>
                <w:szCs w:val="24"/>
                <w:lang w:eastAsia="ko-KR"/>
              </w:rPr>
              <w:t>колледж</w:t>
            </w:r>
          </w:p>
        </w:tc>
        <w:tc>
          <w:tcPr>
            <w:tcW w:w="983"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jc w:val="center"/>
              <w:rPr>
                <w:rFonts w:ascii="Times New Roman" w:eastAsia="Times New Roman" w:hAnsi="Times New Roman" w:cs="Times New Roman"/>
                <w:sz w:val="24"/>
                <w:szCs w:val="24"/>
                <w:lang w:eastAsia="ru-RU"/>
              </w:rPr>
            </w:pPr>
            <w:r w:rsidRPr="00E01C39">
              <w:rPr>
                <w:rFonts w:ascii="Times New Roman" w:eastAsia="Times New Roman" w:hAnsi="Times New Roman" w:cs="Times New Roman"/>
                <w:bCs/>
                <w:kern w:val="2"/>
                <w:sz w:val="24"/>
                <w:szCs w:val="24"/>
                <w:lang w:eastAsia="ko-KR"/>
              </w:rPr>
              <w:t>Тавхутдинова Э.Х.</w:t>
            </w:r>
          </w:p>
        </w:tc>
        <w:tc>
          <w:tcPr>
            <w:tcW w:w="640" w:type="pct"/>
            <w:tcBorders>
              <w:top w:val="single" w:sz="4" w:space="0" w:color="auto"/>
              <w:left w:val="single" w:sz="4" w:space="0" w:color="auto"/>
              <w:bottom w:val="single" w:sz="4" w:space="0" w:color="auto"/>
              <w:right w:val="single" w:sz="4" w:space="0" w:color="auto"/>
            </w:tcBorders>
          </w:tcPr>
          <w:p w:rsidR="00E01C39" w:rsidRPr="00E01C39" w:rsidRDefault="00E01C39" w:rsidP="00E01C39">
            <w:pPr>
              <w:spacing w:after="0" w:line="240" w:lineRule="auto"/>
              <w:rPr>
                <w:rFonts w:ascii="Times New Roman" w:eastAsia="Times New Roman" w:hAnsi="Times New Roman" w:cs="Times New Roman"/>
                <w:sz w:val="24"/>
                <w:szCs w:val="24"/>
                <w:lang w:eastAsia="ru-RU"/>
              </w:rPr>
            </w:pPr>
            <w:r w:rsidRPr="00E01C39">
              <w:rPr>
                <w:rFonts w:ascii="Times New Roman" w:eastAsia="Times New Roman" w:hAnsi="Times New Roman" w:cs="Times New Roman"/>
                <w:bCs/>
                <w:kern w:val="2"/>
                <w:sz w:val="24"/>
                <w:szCs w:val="24"/>
                <w:lang w:eastAsia="ko-KR"/>
              </w:rPr>
              <w:t>ЛР  13, 15</w:t>
            </w:r>
          </w:p>
        </w:tc>
      </w:tr>
    </w:tbl>
    <w:p w:rsidR="00E01C39" w:rsidRPr="00E01C39" w:rsidRDefault="00E01C39" w:rsidP="00E01C39">
      <w:pPr>
        <w:spacing w:after="0" w:line="240" w:lineRule="auto"/>
        <w:rPr>
          <w:rFonts w:ascii="Times New Roman" w:eastAsia="Times New Roman" w:hAnsi="Times New Roman" w:cs="Times New Roman"/>
          <w:sz w:val="24"/>
          <w:szCs w:val="24"/>
          <w:lang w:eastAsia="ru-RU"/>
        </w:rPr>
      </w:pPr>
    </w:p>
    <w:p w:rsidR="00C96097" w:rsidRDefault="00C96097"/>
    <w:sectPr w:rsidR="00C96097" w:rsidSect="00E01C3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132" w:rsidRDefault="00DC3132" w:rsidP="00E01C39">
      <w:pPr>
        <w:spacing w:after="0" w:line="240" w:lineRule="auto"/>
      </w:pPr>
      <w:r>
        <w:separator/>
      </w:r>
    </w:p>
  </w:endnote>
  <w:endnote w:type="continuationSeparator" w:id="0">
    <w:p w:rsidR="00DC3132" w:rsidRDefault="00DC3132" w:rsidP="00E01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1F" w:rsidRDefault="006F3F1F" w:rsidP="00E01C39">
    <w:pPr>
      <w:pStyle w:val="a6"/>
      <w:framePr w:wrap="around" w:vAnchor="text" w:hAnchor="margin" w:xAlign="right" w:y="1"/>
      <w:rPr>
        <w:rStyle w:val="a8"/>
      </w:rPr>
    </w:pPr>
    <w:r>
      <w:rPr>
        <w:rStyle w:val="a8"/>
      </w:rPr>
      <w:fldChar w:fldCharType="begin"/>
    </w:r>
    <w:r w:rsidR="00441B1F">
      <w:rPr>
        <w:rStyle w:val="a8"/>
      </w:rPr>
      <w:instrText xml:space="preserve">PAGE  </w:instrText>
    </w:r>
    <w:r>
      <w:rPr>
        <w:rStyle w:val="a8"/>
      </w:rPr>
      <w:fldChar w:fldCharType="end"/>
    </w:r>
  </w:p>
  <w:p w:rsidR="00441B1F" w:rsidRDefault="00441B1F" w:rsidP="00E01C39">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1F" w:rsidRDefault="006F3F1F" w:rsidP="00E01C39">
    <w:pPr>
      <w:pStyle w:val="a6"/>
      <w:framePr w:wrap="around" w:vAnchor="text" w:hAnchor="margin" w:xAlign="right" w:y="1"/>
      <w:rPr>
        <w:rStyle w:val="a8"/>
      </w:rPr>
    </w:pPr>
    <w:r>
      <w:rPr>
        <w:rStyle w:val="a8"/>
      </w:rPr>
      <w:fldChar w:fldCharType="begin"/>
    </w:r>
    <w:r w:rsidR="00441B1F">
      <w:rPr>
        <w:rStyle w:val="a8"/>
      </w:rPr>
      <w:instrText xml:space="preserve">PAGE  </w:instrText>
    </w:r>
    <w:r>
      <w:rPr>
        <w:rStyle w:val="a8"/>
      </w:rPr>
      <w:fldChar w:fldCharType="separate"/>
    </w:r>
    <w:r w:rsidR="004F2780">
      <w:rPr>
        <w:rStyle w:val="a8"/>
        <w:noProof/>
      </w:rPr>
      <w:t>13</w:t>
    </w:r>
    <w:r>
      <w:rPr>
        <w:rStyle w:val="a8"/>
      </w:rPr>
      <w:fldChar w:fldCharType="end"/>
    </w:r>
  </w:p>
  <w:p w:rsidR="00441B1F" w:rsidRDefault="00441B1F" w:rsidP="00E01C39">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132" w:rsidRDefault="00DC3132" w:rsidP="00E01C39">
      <w:pPr>
        <w:spacing w:after="0" w:line="240" w:lineRule="auto"/>
      </w:pPr>
      <w:r>
        <w:separator/>
      </w:r>
    </w:p>
  </w:footnote>
  <w:footnote w:type="continuationSeparator" w:id="0">
    <w:p w:rsidR="00DC3132" w:rsidRDefault="00DC3132" w:rsidP="00E01C39">
      <w:pPr>
        <w:spacing w:after="0" w:line="240" w:lineRule="auto"/>
      </w:pPr>
      <w:r>
        <w:continuationSeparator/>
      </w:r>
    </w:p>
  </w:footnote>
  <w:footnote w:id="1">
    <w:p w:rsidR="00441B1F" w:rsidRDefault="00441B1F" w:rsidP="00E01C39">
      <w:pPr>
        <w:pStyle w:val="a3"/>
        <w:rPr>
          <w:i/>
        </w:rPr>
      </w:pPr>
      <w:r>
        <w:rPr>
          <w:rStyle w:val="a5"/>
          <w:i/>
        </w:rPr>
        <w:footnoteRef/>
      </w:r>
      <w:r>
        <w:rPr>
          <w:i/>
        </w:rPr>
        <w:t xml:space="preserve"> Приводятся только коды компетенций общих и профессиональных, для освоения которых необходимо освоение данной дисциплины; также приводятся коды </w:t>
      </w:r>
      <w:bookmarkStart w:id="1" w:name="_Hlk73021281"/>
      <w:r>
        <w:rPr>
          <w:i/>
        </w:rPr>
        <w:t>личностных результатов реализации программы воспитания и с учетом особенностей профессии/специальности</w:t>
      </w:r>
      <w:bookmarkEnd w:id="1"/>
      <w:r>
        <w:rPr>
          <w:i/>
        </w:rPr>
        <w:t xml:space="preserve"> в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19D8384A"/>
    <w:multiLevelType w:val="hybridMultilevel"/>
    <w:tmpl w:val="5D40F7B4"/>
    <w:lvl w:ilvl="0" w:tplc="833AD5B6">
      <w:start w:val="65535"/>
      <w:numFmt w:val="bullet"/>
      <w:lvlText w:val=""/>
      <w:lvlJc w:val="left"/>
      <w:pPr>
        <w:tabs>
          <w:tab w:val="num" w:pos="851"/>
        </w:tabs>
        <w:ind w:left="851" w:firstLine="0"/>
      </w:pPr>
      <w:rPr>
        <w:rFonts w:ascii="Symbol" w:hAnsi="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2">
    <w:nsid w:val="2D4A1F0A"/>
    <w:multiLevelType w:val="hybridMultilevel"/>
    <w:tmpl w:val="E87C9B50"/>
    <w:lvl w:ilvl="0" w:tplc="6ED67C1A">
      <w:start w:val="1"/>
      <w:numFmt w:val="bullet"/>
      <w:lvlText w:val="-"/>
      <w:lvlJc w:val="left"/>
      <w:pPr>
        <w:ind w:left="720" w:hanging="360"/>
      </w:pPr>
      <w:rPr>
        <w:rFonts w:ascii="Times New Roman" w:eastAsia="Times New Roman" w:hAnsi="Times New Roman" w:cs="Times New Roman"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01C39"/>
    <w:rsid w:val="000301A8"/>
    <w:rsid w:val="000C6D4C"/>
    <w:rsid w:val="001E7F26"/>
    <w:rsid w:val="003A6EA7"/>
    <w:rsid w:val="00441B1F"/>
    <w:rsid w:val="004F2780"/>
    <w:rsid w:val="00525EF0"/>
    <w:rsid w:val="0062392C"/>
    <w:rsid w:val="00651092"/>
    <w:rsid w:val="006F3F1F"/>
    <w:rsid w:val="00830DD9"/>
    <w:rsid w:val="00A679BE"/>
    <w:rsid w:val="00AA29F7"/>
    <w:rsid w:val="00B22CCE"/>
    <w:rsid w:val="00B568A0"/>
    <w:rsid w:val="00B94CBC"/>
    <w:rsid w:val="00C96097"/>
    <w:rsid w:val="00CA751C"/>
    <w:rsid w:val="00DC054C"/>
    <w:rsid w:val="00DC3132"/>
    <w:rsid w:val="00E01C39"/>
    <w:rsid w:val="00F3485F"/>
    <w:rsid w:val="00F712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F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rsid w:val="00E01C3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semiHidden/>
    <w:rsid w:val="00E01C39"/>
    <w:rPr>
      <w:rFonts w:ascii="Times New Roman" w:eastAsia="Times New Roman" w:hAnsi="Times New Roman" w:cs="Times New Roman"/>
      <w:sz w:val="20"/>
      <w:szCs w:val="20"/>
      <w:lang w:eastAsia="ru-RU"/>
    </w:rPr>
  </w:style>
  <w:style w:type="character" w:styleId="a5">
    <w:name w:val="footnote reference"/>
    <w:uiPriority w:val="99"/>
    <w:semiHidden/>
    <w:rsid w:val="00E01C39"/>
    <w:rPr>
      <w:vertAlign w:val="superscript"/>
    </w:rPr>
  </w:style>
  <w:style w:type="paragraph" w:styleId="a6">
    <w:name w:val="footer"/>
    <w:basedOn w:val="a"/>
    <w:link w:val="a7"/>
    <w:rsid w:val="00E01C3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E01C39"/>
    <w:rPr>
      <w:rFonts w:ascii="Times New Roman" w:eastAsia="Times New Roman" w:hAnsi="Times New Roman" w:cs="Times New Roman"/>
      <w:sz w:val="24"/>
      <w:szCs w:val="24"/>
      <w:lang w:eastAsia="ru-RU"/>
    </w:rPr>
  </w:style>
  <w:style w:type="character" w:styleId="a8">
    <w:name w:val="page number"/>
    <w:basedOn w:val="a0"/>
    <w:rsid w:val="00E01C39"/>
  </w:style>
  <w:style w:type="paragraph" w:styleId="a9">
    <w:name w:val="Balloon Text"/>
    <w:basedOn w:val="a"/>
    <w:link w:val="aa"/>
    <w:uiPriority w:val="99"/>
    <w:semiHidden/>
    <w:unhideWhenUsed/>
    <w:rsid w:val="00830DD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30D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3024</Words>
  <Characters>17242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starova</cp:lastModifiedBy>
  <cp:revision>4</cp:revision>
  <dcterms:created xsi:type="dcterms:W3CDTF">2022-02-18T12:04:00Z</dcterms:created>
  <dcterms:modified xsi:type="dcterms:W3CDTF">2022-03-10T08:00:00Z</dcterms:modified>
</cp:coreProperties>
</file>