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90576D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ПМ.0</w:t>
      </w:r>
      <w:r w:rsidRPr="006556CF">
        <w:rPr>
          <w:rFonts w:ascii="Times New Roman" w:hAnsi="Times New Roman"/>
          <w:b/>
          <w:color w:val="auto"/>
          <w:sz w:val="32"/>
          <w:u w:val="single"/>
        </w:rPr>
        <w:t>3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6357B2" w:rsidRPr="003A75E9" w:rsidRDefault="006357B2" w:rsidP="00E14758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по </w:t>
      </w:r>
      <w:r w:rsidR="00064F5B">
        <w:rPr>
          <w:rFonts w:ascii="Times New Roman" w:hAnsi="Times New Roman"/>
          <w:b/>
          <w:color w:val="auto"/>
          <w:sz w:val="32"/>
          <w:u w:val="single"/>
        </w:rPr>
        <w:t>монтаж</w:t>
      </w:r>
      <w:r w:rsidR="00E14758">
        <w:rPr>
          <w:rFonts w:ascii="Times New Roman" w:hAnsi="Times New Roman"/>
          <w:b/>
          <w:color w:val="auto"/>
          <w:sz w:val="32"/>
          <w:u w:val="single"/>
        </w:rPr>
        <w:t>у и наладке электрических сетей</w:t>
      </w:r>
    </w:p>
    <w:p w:rsidR="00064F5B" w:rsidRDefault="00064F5B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6357B2" w:rsidP="006357B2">
      <w:pPr>
        <w:jc w:val="center"/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="002777C6">
        <w:rPr>
          <w:rFonts w:ascii="Times New Roman" w:hAnsi="Times New Roman" w:cs="Times New Roman"/>
          <w:sz w:val="28"/>
          <w:szCs w:val="28"/>
        </w:rPr>
        <w:t>_</w:t>
      </w:r>
      <w:r w:rsidR="006357B2">
        <w:rPr>
          <w:rFonts w:ascii="Times New Roman" w:hAnsi="Times New Roman" w:cs="Times New Roman"/>
          <w:sz w:val="28"/>
          <w:szCs w:val="28"/>
          <w:u w:val="single"/>
        </w:rPr>
        <w:t>техник</w:t>
      </w:r>
      <w:r w:rsidR="002777C6">
        <w:rPr>
          <w:rFonts w:ascii="Times New Roman" w:hAnsi="Times New Roman" w:cs="Times New Roman"/>
          <w:sz w:val="28"/>
          <w:szCs w:val="28"/>
        </w:rPr>
        <w:t>_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3E0A76">
        <w:rPr>
          <w:rFonts w:ascii="Times New Roman" w:hAnsi="Times New Roman" w:cs="Times New Roman"/>
          <w:sz w:val="28"/>
          <w:szCs w:val="28"/>
        </w:rPr>
        <w:t>9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>Программа составлена на осн</w:t>
            </w:r>
            <w:r w:rsidRPr="00D32C9E">
              <w:rPr>
                <w:rFonts w:ascii="Times New Roman" w:hAnsi="Times New Roman" w:cs="Times New Roman"/>
              </w:rPr>
              <w:t>о</w:t>
            </w:r>
            <w:r w:rsidRPr="00D32C9E">
              <w:rPr>
                <w:rFonts w:ascii="Times New Roman" w:hAnsi="Times New Roman" w:cs="Times New Roman"/>
              </w:rPr>
              <w:t>ве Федерального государстве</w:t>
            </w:r>
            <w:r w:rsidRPr="00D32C9E">
              <w:rPr>
                <w:rFonts w:ascii="Times New Roman" w:hAnsi="Times New Roman" w:cs="Times New Roman"/>
              </w:rPr>
              <w:t>н</w:t>
            </w:r>
            <w:r w:rsidRPr="00D32C9E">
              <w:rPr>
                <w:rFonts w:ascii="Times New Roman" w:hAnsi="Times New Roman" w:cs="Times New Roman"/>
              </w:rPr>
              <w:t>ного образовательного станда</w:t>
            </w:r>
            <w:r w:rsidRPr="00D32C9E">
              <w:rPr>
                <w:rFonts w:ascii="Times New Roman" w:hAnsi="Times New Roman" w:cs="Times New Roman"/>
              </w:rPr>
              <w:t>р</w:t>
            </w:r>
            <w:r w:rsidRPr="00D32C9E">
              <w:rPr>
                <w:rFonts w:ascii="Times New Roman" w:hAnsi="Times New Roman" w:cs="Times New Roman"/>
              </w:rPr>
              <w:t xml:space="preserve">та </w:t>
            </w:r>
            <w:r w:rsidRPr="003A75E9">
              <w:rPr>
                <w:rFonts w:ascii="Times New Roman" w:hAnsi="Times New Roman" w:cs="Times New Roman"/>
              </w:rPr>
              <w:t xml:space="preserve">СПО по специальности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064F5B" w:rsidRDefault="003A75E9" w:rsidP="003E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</w:tc>
        <w:tc>
          <w:tcPr>
            <w:tcW w:w="3260" w:type="dxa"/>
          </w:tcPr>
          <w:p w:rsidR="00D32C9E" w:rsidRPr="00064F5B" w:rsidRDefault="00D32C9E" w:rsidP="00D32C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64F5B">
              <w:rPr>
                <w:rFonts w:ascii="Times New Roman" w:hAnsi="Times New Roman" w:cs="Times New Roman"/>
                <w:sz w:val="24"/>
              </w:rPr>
              <w:t>ОДОБРЕНО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3E0A76">
              <w:rPr>
                <w:rFonts w:ascii="Times New Roman" w:hAnsi="Times New Roman"/>
              </w:rPr>
              <w:t>9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064F5B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4F5B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8F18B5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B47750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7B416D" w:rsidRPr="00B35055" w:rsidRDefault="00D32C9E" w:rsidP="007B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7B416D">
        <w:rPr>
          <w:rFonts w:ascii="Times New Roman" w:hAnsi="Times New Roman" w:cs="Times New Roman"/>
          <w:sz w:val="24"/>
          <w:szCs w:val="28"/>
        </w:rPr>
        <w:t>Ябыков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7B416D">
        <w:rPr>
          <w:rFonts w:ascii="Times New Roman" w:hAnsi="Times New Roman" w:cs="Times New Roman"/>
          <w:sz w:val="24"/>
          <w:szCs w:val="28"/>
        </w:rPr>
        <w:t>Кайрат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7B416D">
        <w:rPr>
          <w:rFonts w:ascii="Times New Roman" w:hAnsi="Times New Roman" w:cs="Times New Roman"/>
          <w:sz w:val="24"/>
          <w:szCs w:val="28"/>
        </w:rPr>
        <w:t xml:space="preserve">Жумартович, </w:t>
      </w:r>
      <w:r w:rsidR="007B416D"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Default="00064F5B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Гнетова</w:t>
      </w:r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</w:t>
      </w:r>
      <w:r>
        <w:rPr>
          <w:rFonts w:ascii="Times New Roman" w:hAnsi="Times New Roman" w:cs="Times New Roman"/>
          <w:sz w:val="24"/>
          <w:szCs w:val="28"/>
        </w:rPr>
        <w:t>Николаевна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7B416D" w:rsidRPr="00B35055" w:rsidRDefault="007B416D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FE5271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  <w:sz w:val="24"/>
        </w:rPr>
      </w:pPr>
      <w:r w:rsidRPr="00FE5271">
        <w:rPr>
          <w:rFonts w:ascii="Times New Roman" w:hAnsi="Times New Roman" w:cs="Times New Roman"/>
          <w:sz w:val="24"/>
        </w:rPr>
        <w:t>Согласовано:</w:t>
      </w:r>
      <w:r w:rsidR="00B47750">
        <w:rPr>
          <w:rFonts w:ascii="Times New Roman" w:hAnsi="Times New Roman" w:cs="Times New Roman"/>
          <w:sz w:val="24"/>
        </w:rPr>
        <w:t xml:space="preserve"> </w:t>
      </w:r>
      <w:r w:rsidRPr="00FE5271">
        <w:rPr>
          <w:rFonts w:ascii="Times New Roman" w:hAnsi="Times New Roman" w:cs="Times New Roman"/>
          <w:sz w:val="24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64F5B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064F5B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1.1. </w:t>
      </w:r>
      <w:r w:rsidR="00A570E3"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9B2A28" w:rsidRDefault="008F18B5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>П</w:t>
      </w:r>
      <w:r w:rsidR="00D32C9E" w:rsidRPr="009B2A28">
        <w:rPr>
          <w:rFonts w:ascii="Times New Roman" w:hAnsi="Times New Roman" w:cs="Times New Roman"/>
          <w:sz w:val="24"/>
        </w:rPr>
        <w:t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</w:t>
      </w:r>
      <w:r w:rsidR="00D32C9E" w:rsidRPr="009B2A28">
        <w:rPr>
          <w:rFonts w:ascii="Times New Roman" w:hAnsi="Times New Roman" w:cs="Times New Roman"/>
          <w:sz w:val="24"/>
        </w:rPr>
        <w:t>е</w:t>
      </w:r>
      <w:r w:rsidR="00D32C9E" w:rsidRPr="009B2A28">
        <w:rPr>
          <w:rFonts w:ascii="Times New Roman" w:hAnsi="Times New Roman" w:cs="Times New Roman"/>
          <w:sz w:val="24"/>
        </w:rPr>
        <w:t xml:space="preserve">циальности </w:t>
      </w:r>
      <w:r w:rsidR="003A75E9" w:rsidRPr="009B2A28">
        <w:rPr>
          <w:rFonts w:ascii="Times New Roman" w:hAnsi="Times New Roman" w:cs="Times New Roman"/>
          <w:sz w:val="24"/>
          <w:u w:val="single"/>
        </w:rPr>
        <w:t>08.02.09Монтаж, наладка и эксплуатация эл</w:t>
      </w:r>
      <w:r w:rsidR="0023579A" w:rsidRPr="009B2A28">
        <w:rPr>
          <w:rFonts w:ascii="Times New Roman" w:hAnsi="Times New Roman" w:cs="Times New Roman"/>
          <w:sz w:val="24"/>
          <w:u w:val="single"/>
        </w:rPr>
        <w:t xml:space="preserve">ектрооборудования промышленных </w:t>
      </w:r>
      <w:r w:rsidR="003A75E9" w:rsidRPr="009B2A28">
        <w:rPr>
          <w:rFonts w:ascii="Times New Roman" w:hAnsi="Times New Roman" w:cs="Times New Roman"/>
          <w:sz w:val="24"/>
          <w:u w:val="single"/>
        </w:rPr>
        <w:t>и гражданских зданий</w:t>
      </w:r>
      <w:r w:rsidR="00134E80">
        <w:rPr>
          <w:rFonts w:ascii="Times New Roman" w:hAnsi="Times New Roman" w:cs="Times New Roman"/>
          <w:sz w:val="24"/>
          <w:u w:val="single"/>
        </w:rPr>
        <w:t xml:space="preserve"> </w:t>
      </w:r>
      <w:r w:rsidR="00D32C9E" w:rsidRPr="009B2A28">
        <w:rPr>
          <w:rFonts w:ascii="Times New Roman" w:hAnsi="Times New Roman" w:cs="Times New Roman"/>
          <w:sz w:val="24"/>
        </w:rPr>
        <w:t>для квалификации «</w:t>
      </w:r>
      <w:r w:rsidR="003A75E9" w:rsidRPr="009B2A28">
        <w:rPr>
          <w:rFonts w:ascii="Times New Roman" w:hAnsi="Times New Roman" w:cs="Times New Roman"/>
          <w:b/>
          <w:i/>
          <w:sz w:val="24"/>
        </w:rPr>
        <w:t>техник</w:t>
      </w:r>
      <w:r w:rsidR="00D32C9E" w:rsidRPr="009B2A28">
        <w:rPr>
          <w:rFonts w:ascii="Times New Roman" w:hAnsi="Times New Roman" w:cs="Times New Roman"/>
          <w:sz w:val="24"/>
        </w:rPr>
        <w:t>».</w:t>
      </w:r>
    </w:p>
    <w:p w:rsidR="0023579A" w:rsidRDefault="0023579A" w:rsidP="0023579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D32C9E">
        <w:rPr>
          <w:rFonts w:ascii="Times New Roman" w:hAnsi="Times New Roman" w:cs="Times New Roman"/>
          <w:sz w:val="24"/>
          <w:szCs w:val="24"/>
        </w:rPr>
        <w:t>о</w:t>
      </w:r>
      <w:r w:rsidRPr="00D32C9E">
        <w:rPr>
          <w:rFonts w:ascii="Times New Roman" w:hAnsi="Times New Roman" w:cs="Times New Roman"/>
          <w:sz w:val="24"/>
          <w:szCs w:val="24"/>
        </w:rPr>
        <w:t xml:space="preserve">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 xml:space="preserve">Организация и выполнение работ по </w:t>
      </w:r>
      <w:r w:rsidR="0023579A">
        <w:rPr>
          <w:rFonts w:ascii="Times New Roman" w:hAnsi="Times New Roman" w:cs="Times New Roman"/>
          <w:bCs/>
          <w:sz w:val="24"/>
          <w:u w:val="single"/>
        </w:rPr>
        <w:t>монтажу и наладке эле</w:t>
      </w:r>
      <w:r w:rsidR="0023579A">
        <w:rPr>
          <w:rFonts w:ascii="Times New Roman" w:hAnsi="Times New Roman" w:cs="Times New Roman"/>
          <w:bCs/>
          <w:sz w:val="24"/>
          <w:u w:val="single"/>
        </w:rPr>
        <w:t>к</w:t>
      </w:r>
      <w:r w:rsidR="0023579A">
        <w:rPr>
          <w:rFonts w:ascii="Times New Roman" w:hAnsi="Times New Roman" w:cs="Times New Roman"/>
          <w:bCs/>
          <w:sz w:val="24"/>
          <w:u w:val="single"/>
        </w:rPr>
        <w:t>тр</w:t>
      </w:r>
      <w:r w:rsidR="00E14758">
        <w:rPr>
          <w:rFonts w:ascii="Times New Roman" w:hAnsi="Times New Roman" w:cs="Times New Roman"/>
          <w:bCs/>
          <w:sz w:val="24"/>
          <w:u w:val="single"/>
        </w:rPr>
        <w:t>ических сетей</w:t>
      </w:r>
      <w:r w:rsidR="00134E80">
        <w:rPr>
          <w:rFonts w:ascii="Times New Roman" w:hAnsi="Times New Roman" w:cs="Times New Roman"/>
          <w:bCs/>
          <w:sz w:val="24"/>
          <w:u w:val="single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7"/>
        <w:gridCol w:w="2556"/>
        <w:gridCol w:w="2245"/>
        <w:gridCol w:w="2525"/>
      </w:tblGrid>
      <w:tr w:rsidR="002777C6" w:rsidRPr="00523462" w:rsidTr="005768B1">
        <w:tc>
          <w:tcPr>
            <w:tcW w:w="1260" w:type="pct"/>
            <w:shd w:val="clear" w:color="auto" w:fill="auto"/>
            <w:vAlign w:val="center"/>
          </w:tcPr>
          <w:p w:rsidR="00E14758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Формируемые </w:t>
            </w:r>
          </w:p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компетенции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523462" w:rsidTr="00FF69F5">
        <w:trPr>
          <w:trHeight w:val="1265"/>
        </w:trPr>
        <w:tc>
          <w:tcPr>
            <w:tcW w:w="1260" w:type="pct"/>
            <w:shd w:val="clear" w:color="auto" w:fill="auto"/>
          </w:tcPr>
          <w:p w:rsidR="002777C6" w:rsidRPr="00523462" w:rsidRDefault="002777C6" w:rsidP="002955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монтаж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воздушных и кабельных линий с собл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юдением техн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логической послед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295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полнении монтажа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2777C6" w:rsidRDefault="00D62EBC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и к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бельных линий в соответствии с проектом прои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водства работ, р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бочими чертежами, требованиями но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мативных док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ментов и техники безопасности;</w:t>
            </w:r>
          </w:p>
          <w:p w:rsidR="00D62EBC" w:rsidRPr="00D62EBC" w:rsidRDefault="00D62EBC" w:rsidP="00D62E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анализировать нормативные д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кументы при 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ставлении технол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гических карт на монтаж воздушных и кабельных 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D62EBC" w:rsidRPr="00D62EBC" w:rsidRDefault="00D62EBC" w:rsidP="00D62E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анализировать нормативные д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кументы при 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ставлении технол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гических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на монтаж электрич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сетей.</w:t>
            </w:r>
          </w:p>
        </w:tc>
        <w:tc>
          <w:tcPr>
            <w:tcW w:w="1289" w:type="pct"/>
            <w:shd w:val="clear" w:color="auto" w:fill="auto"/>
          </w:tcPr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требования пр</w:t>
            </w:r>
            <w:r>
              <w:t>и</w:t>
            </w:r>
            <w:r>
              <w:t>емки строительной части под монтаж л</w:t>
            </w:r>
            <w:r>
              <w:t>и</w:t>
            </w:r>
            <w:r>
              <w:t>ний;</w:t>
            </w:r>
          </w:p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государственные, отраслевые и норм</w:t>
            </w:r>
            <w:r>
              <w:t>а</w:t>
            </w:r>
            <w:r>
              <w:t>тивные документы по монтажу и приемо-сдаточным испытан</w:t>
            </w:r>
            <w:r>
              <w:t>и</w:t>
            </w:r>
            <w:r>
              <w:t>ям электрических с</w:t>
            </w:r>
            <w:r>
              <w:t>е</w:t>
            </w:r>
            <w:r>
              <w:t>тей;</w:t>
            </w:r>
          </w:p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номенклатуру наиболее распростр</w:t>
            </w:r>
            <w:r>
              <w:t>а</w:t>
            </w:r>
            <w:r>
              <w:t>ненных воздушных проводов, кабельной продукции и электр</w:t>
            </w:r>
            <w:r>
              <w:t>о</w:t>
            </w:r>
            <w:r>
              <w:t>монтажных изделий;</w:t>
            </w:r>
          </w:p>
          <w:p w:rsidR="002777C6" w:rsidRPr="00523462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технологию работ по монтажу возду</w:t>
            </w:r>
            <w:r>
              <w:t>ш</w:t>
            </w:r>
            <w:r>
              <w:t>ных и кабельных л</w:t>
            </w:r>
            <w:r>
              <w:t>и</w:t>
            </w:r>
            <w:r>
              <w:t>ний в соответствии с современными но</w:t>
            </w:r>
            <w:r>
              <w:t>р</w:t>
            </w:r>
            <w:r>
              <w:t>мативными требов</w:t>
            </w:r>
            <w:r>
              <w:t>а</w:t>
            </w:r>
            <w:r>
              <w:t>ниями.</w:t>
            </w:r>
          </w:p>
        </w:tc>
      </w:tr>
      <w:tr w:rsidR="002777C6" w:rsidRPr="00523462" w:rsidTr="002955A5">
        <w:trPr>
          <w:trHeight w:val="1400"/>
        </w:trPr>
        <w:tc>
          <w:tcPr>
            <w:tcW w:w="1260" w:type="pct"/>
            <w:shd w:val="clear" w:color="auto" w:fill="auto"/>
          </w:tcPr>
          <w:p w:rsidR="002777C6" w:rsidRPr="00846492" w:rsidRDefault="002777C6" w:rsidP="0084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.2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наладку и испытания устройств воздушных и кабельных линий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2955A5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полнении наладки 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D62EBC" w:rsidRP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выполнять при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мо-сдаточные 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пытания;</w:t>
            </w:r>
          </w:p>
          <w:p w:rsidR="002777C6" w:rsidRPr="0052346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оформлять прот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колы по заверш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нию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D62EBC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методы наладки ус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 воздушных и кабельных линий.</w:t>
            </w:r>
          </w:p>
        </w:tc>
      </w:tr>
      <w:tr w:rsidR="002777C6" w:rsidRPr="00523462" w:rsidTr="002955A5">
        <w:trPr>
          <w:trHeight w:val="1833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эксплуатацию эле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трических сетей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295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нии эксплуат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ции 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2777C6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проводить те</w:t>
            </w:r>
            <w:r>
              <w:t>х</w:t>
            </w:r>
            <w:r>
              <w:t>нические измер</w:t>
            </w:r>
            <w:r>
              <w:t>е</w:t>
            </w:r>
            <w:r>
              <w:t>ния на различных этапах эксплуат</w:t>
            </w:r>
            <w:r>
              <w:t>а</w:t>
            </w:r>
            <w:r>
              <w:t>ции электрических сетей;</w:t>
            </w:r>
          </w:p>
          <w:p w:rsidR="00D62EBC" w:rsidRPr="00523462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оформлять д</w:t>
            </w:r>
            <w:r>
              <w:t>о</w:t>
            </w:r>
            <w:r>
              <w:t>кументации для организации работ по результатам и</w:t>
            </w:r>
            <w:r>
              <w:t>с</w:t>
            </w:r>
            <w:r>
              <w:t>пытаний электр</w:t>
            </w:r>
            <w:r>
              <w:t>и</w:t>
            </w:r>
            <w:r>
              <w:t>ческих сетей.</w:t>
            </w:r>
          </w:p>
        </w:tc>
        <w:tc>
          <w:tcPr>
            <w:tcW w:w="1289" w:type="pct"/>
            <w:shd w:val="clear" w:color="auto" w:fill="auto"/>
          </w:tcPr>
          <w:p w:rsidR="002777C6" w:rsidRDefault="00D62EBC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эксплуатации электрических сетей;</w:t>
            </w:r>
          </w:p>
          <w:p w:rsidR="00D62EBC" w:rsidRPr="00523462" w:rsidRDefault="00D62EBC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приемки в эксплуатацию.</w:t>
            </w:r>
          </w:p>
        </w:tc>
      </w:tr>
      <w:tr w:rsidR="00846492" w:rsidRPr="00523462" w:rsidTr="005768B1">
        <w:trPr>
          <w:trHeight w:val="5221"/>
        </w:trPr>
        <w:tc>
          <w:tcPr>
            <w:tcW w:w="1260" w:type="pct"/>
            <w:shd w:val="clear" w:color="auto" w:fill="auto"/>
          </w:tcPr>
          <w:p w:rsidR="00846492" w:rsidRPr="00846492" w:rsidRDefault="002955A5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3</w:t>
            </w:r>
            <w:r w:rsidR="0084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.4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проектировании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электрических сетей</w:t>
            </w:r>
          </w:p>
        </w:tc>
        <w:tc>
          <w:tcPr>
            <w:tcW w:w="1305" w:type="pct"/>
            <w:shd w:val="clear" w:color="auto" w:fill="FFFFFF" w:themeFill="background1"/>
          </w:tcPr>
          <w:p w:rsidR="00846492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проектировании элект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рических сетей</w:t>
            </w:r>
          </w:p>
        </w:tc>
        <w:tc>
          <w:tcPr>
            <w:tcW w:w="1146" w:type="pct"/>
            <w:shd w:val="clear" w:color="auto" w:fill="auto"/>
          </w:tcPr>
          <w:p w:rsidR="00846492" w:rsidRP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составлять 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дельные разделы проекта произво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ства работ; </w:t>
            </w:r>
          </w:p>
          <w:p w:rsid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электрических н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грузок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ских сетей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, осущ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ствлять выбор т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коведущих частей на разных уровнях напряжения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6492" w:rsidRPr="005768B1" w:rsidRDefault="009B2A28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ектную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с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персональн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компьютера.</w:t>
            </w:r>
          </w:p>
        </w:tc>
        <w:tc>
          <w:tcPr>
            <w:tcW w:w="1289" w:type="pct"/>
            <w:shd w:val="clear" w:color="auto" w:fill="auto"/>
          </w:tcPr>
          <w:p w:rsidR="00846492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номенклатуры на</w:t>
            </w:r>
            <w:r>
              <w:rPr>
                <w:sz w:val="24"/>
                <w:u w:val="none"/>
              </w:rPr>
              <w:t>и</w:t>
            </w:r>
            <w:r>
              <w:rPr>
                <w:sz w:val="24"/>
                <w:u w:val="none"/>
              </w:rPr>
              <w:t>более распростране</w:t>
            </w:r>
            <w:r>
              <w:rPr>
                <w:sz w:val="24"/>
                <w:u w:val="none"/>
              </w:rPr>
              <w:t>н</w:t>
            </w:r>
            <w:r>
              <w:rPr>
                <w:sz w:val="24"/>
                <w:u w:val="none"/>
              </w:rPr>
              <w:t>ных воздушных пр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водов, кабельной продукции и электр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монтажных изделий;</w:t>
            </w:r>
          </w:p>
          <w:p w:rsidR="009B2A28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основных методов расчета и условий выбора электрических сетей;</w:t>
            </w:r>
          </w:p>
          <w:p w:rsidR="009B2A28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технических хара</w:t>
            </w:r>
            <w:r>
              <w:rPr>
                <w:sz w:val="24"/>
                <w:u w:val="none"/>
              </w:rPr>
              <w:t>к</w:t>
            </w:r>
            <w:r>
              <w:rPr>
                <w:sz w:val="24"/>
                <w:u w:val="none"/>
              </w:rPr>
              <w:t>теристик элементов линий электроперед</w:t>
            </w:r>
            <w:r>
              <w:rPr>
                <w:sz w:val="24"/>
                <w:u w:val="none"/>
              </w:rPr>
              <w:t>а</w:t>
            </w:r>
            <w:r>
              <w:rPr>
                <w:sz w:val="24"/>
                <w:u w:val="none"/>
              </w:rPr>
              <w:t>чи и технические тр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бования, предъявля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мые к их работе;</w:t>
            </w:r>
          </w:p>
          <w:p w:rsidR="009B2A28" w:rsidRPr="005768B1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конструктивных особенностей и те</w:t>
            </w:r>
            <w:r>
              <w:rPr>
                <w:sz w:val="24"/>
                <w:u w:val="none"/>
              </w:rPr>
              <w:t>х</w:t>
            </w:r>
            <w:r>
              <w:rPr>
                <w:sz w:val="24"/>
                <w:u w:val="none"/>
              </w:rPr>
              <w:t>нических характер</w:t>
            </w:r>
            <w:r>
              <w:rPr>
                <w:sz w:val="24"/>
                <w:u w:val="none"/>
              </w:rPr>
              <w:t>и</w:t>
            </w:r>
            <w:r>
              <w:rPr>
                <w:sz w:val="24"/>
                <w:u w:val="none"/>
              </w:rPr>
              <w:t>стик трансформато</w:t>
            </w:r>
            <w:r>
              <w:rPr>
                <w:sz w:val="24"/>
                <w:u w:val="none"/>
              </w:rPr>
              <w:t>р</w:t>
            </w:r>
            <w:r>
              <w:rPr>
                <w:sz w:val="24"/>
                <w:u w:val="none"/>
              </w:rPr>
              <w:t>ных подстанций и распределительных пунктов, применя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мых на сетях 0,4-20 кВ.</w:t>
            </w:r>
          </w:p>
        </w:tc>
      </w:tr>
    </w:tbl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768B1" w:rsidRDefault="005768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05344" w:rsidRPr="00A96F0C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5768B1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A28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="00134E8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4C52ED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576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шения задач профессионал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ной деятельности, примен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тельно к различным конте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аспознавать задачу и/или проблему в профессиональном и/или социальном контексте;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 задачу и/или проблему и выделять её 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ставные части;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 определить и найти информацию, необходимую для решения задачи и/или пр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блемы;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оставить план действия, 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пределить необходимые 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сурсы;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актуальными ме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тод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ми работы в профессионально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</w:p>
          <w:p w:rsidR="002777C6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еализовать составленный план; </w:t>
            </w:r>
          </w:p>
          <w:p w:rsidR="002777C6" w:rsidRPr="00136BFD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768B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ценить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и последс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вия своих действий (самосто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 или с помощью наста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актуального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и социального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, в котором приходи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работать и жить; </w:t>
            </w:r>
          </w:p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источников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формации и ресурсов для решения задач и проблем в профессиональном и/или социальном контексте. </w:t>
            </w:r>
          </w:p>
          <w:p w:rsidR="002777C6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стандартов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работ в профе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 и смежных 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ластях; </w:t>
            </w:r>
          </w:p>
          <w:p w:rsidR="002777C6" w:rsidRPr="000476B7" w:rsidRDefault="005768B1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методов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ты в профессиональной и смежных сферах.</w:t>
            </w: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5768B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формации, необходимой для выполнения задач професси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точники информации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процесс;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е значимое в перечне информации;</w:t>
            </w:r>
          </w:p>
          <w:p w:rsidR="00523462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чимость результатов;</w:t>
            </w:r>
          </w:p>
          <w:p w:rsidR="002777C6" w:rsidRPr="000476B7" w:rsidRDefault="00523462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оменклатуру информац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онных источников прим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няемых в профессиональной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523462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структурирования информации;</w:t>
            </w:r>
          </w:p>
          <w:p w:rsidR="002777C6" w:rsidRPr="000476B7" w:rsidRDefault="005768B1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поиска информ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  <w:r w:rsidR="004C52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77C6" w:rsidRPr="006A3775" w:rsidTr="004C52ED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зовывать собственное пр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4C52ED" w:rsidP="005768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мативно</w:t>
            </w:r>
            <w:r w:rsidR="00277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в профессионально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2777C6"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актуальной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ормативно-правовой 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ментации;</w:t>
            </w:r>
          </w:p>
          <w:p w:rsidR="00523462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современную научную и профессиональную терм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нологию;</w:t>
            </w:r>
          </w:p>
          <w:p w:rsidR="002777C6" w:rsidRPr="006F7A59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2777C6"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озможные траектории профессионального развития  и самообразования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C52ED" w:rsidRDefault="004C52ED"/>
    <w:tbl>
      <w:tblPr>
        <w:tblStyle w:val="TableGrid"/>
        <w:tblW w:w="9946" w:type="dxa"/>
        <w:tblInd w:w="-88" w:type="dxa"/>
        <w:tblLayout w:type="fixed"/>
        <w:tblCellMar>
          <w:top w:w="33" w:type="dxa"/>
          <w:left w:w="77" w:type="dxa"/>
          <w:right w:w="35" w:type="dxa"/>
        </w:tblCellMar>
        <w:tblLook w:val="04A0"/>
      </w:tblPr>
      <w:tblGrid>
        <w:gridCol w:w="3426"/>
        <w:gridCol w:w="3402"/>
        <w:gridCol w:w="3118"/>
      </w:tblGrid>
      <w:tr w:rsidR="004C52ED" w:rsidRPr="006A3775" w:rsidTr="006F7C3E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9B2A28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Шифр и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4C52ED" w:rsidRPr="000476B7" w:rsidRDefault="004C52ED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ве и команде, эффективно взаимодействовать с колл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гами, руководством, клие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там</w:t>
            </w:r>
            <w:r w:rsidR="00236D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лектива и команды;</w:t>
            </w:r>
          </w:p>
          <w:p w:rsidR="002777C6" w:rsidRPr="00136BF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коллектива;</w:t>
            </w:r>
          </w:p>
          <w:p w:rsidR="004C52E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личности;</w:t>
            </w:r>
          </w:p>
          <w:p w:rsidR="002777C6" w:rsidRPr="00136BFD" w:rsidRDefault="004C52ED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проектной деятел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777C6"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52ED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4C52ED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05</w:t>
            </w:r>
            <w:r w:rsidR="003E0A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том особенностей социальн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Default="00F920BC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спользовать языковые, ко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муникативные, этические но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р</w:t>
            </w:r>
            <w:r w:rsidR="004C52ED" w:rsidRPr="00F920BC">
              <w:rPr>
                <w:rFonts w:ascii="Times New Roman" w:hAnsi="Times New Roman" w:cs="Times New Roman"/>
                <w:sz w:val="24"/>
              </w:rPr>
              <w:t>мы современного русского языка и культуры р</w:t>
            </w:r>
            <w:r>
              <w:rPr>
                <w:rFonts w:ascii="Times New Roman" w:hAnsi="Times New Roman" w:cs="Times New Roman"/>
                <w:sz w:val="24"/>
              </w:rPr>
              <w:t>ечи в пр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фессиональном общении;</w:t>
            </w:r>
          </w:p>
          <w:p w:rsid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оставлять документы, относ</w:t>
            </w:r>
            <w:r w:rsidRPr="00F920BC">
              <w:rPr>
                <w:rFonts w:ascii="Times New Roman" w:hAnsi="Times New Roman" w:cs="Times New Roman"/>
              </w:rPr>
              <w:t>я</w:t>
            </w:r>
            <w:r w:rsidRPr="00F920BC">
              <w:rPr>
                <w:rFonts w:ascii="Times New Roman" w:hAnsi="Times New Roman" w:cs="Times New Roman"/>
              </w:rPr>
              <w:t>щиеся к будущей профессионал</w:t>
            </w:r>
            <w:r w:rsidRPr="00F920BC">
              <w:rPr>
                <w:rFonts w:ascii="Times New Roman" w:hAnsi="Times New Roman" w:cs="Times New Roman"/>
              </w:rPr>
              <w:t>ь</w:t>
            </w:r>
            <w:r w:rsidRPr="00F920BC">
              <w:rPr>
                <w:rFonts w:ascii="Times New Roman" w:hAnsi="Times New Roman" w:cs="Times New Roman"/>
              </w:rPr>
              <w:t xml:space="preserve">ной деятельности; </w:t>
            </w:r>
          </w:p>
          <w:p w:rsid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F920BC">
              <w:rPr>
                <w:rFonts w:ascii="Times New Roman" w:hAnsi="Times New Roman" w:cs="Times New Roman"/>
              </w:rPr>
              <w:t>станавливать речевой контакт и корректировать его в соответствии с ситуацией общения и коммун</w:t>
            </w:r>
            <w:r w:rsidRPr="00F920BC">
              <w:rPr>
                <w:rFonts w:ascii="Times New Roman" w:hAnsi="Times New Roman" w:cs="Times New Roman"/>
              </w:rPr>
              <w:t>и</w:t>
            </w:r>
            <w:r w:rsidRPr="00F920BC">
              <w:rPr>
                <w:rFonts w:ascii="Times New Roman" w:hAnsi="Times New Roman" w:cs="Times New Roman"/>
              </w:rPr>
              <w:t>кати</w:t>
            </w:r>
            <w:r>
              <w:rPr>
                <w:rFonts w:ascii="Times New Roman" w:hAnsi="Times New Roman" w:cs="Times New Roman"/>
              </w:rPr>
              <w:t>вным намерением;</w:t>
            </w:r>
          </w:p>
          <w:p w:rsidR="00F920BC" w:rsidRPr="00F920BC" w:rsidRDefault="00F920BC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троить собственную монолог</w:t>
            </w:r>
            <w:r w:rsidRPr="00F920BC">
              <w:rPr>
                <w:rFonts w:ascii="Times New Roman" w:hAnsi="Times New Roman" w:cs="Times New Roman"/>
              </w:rPr>
              <w:t>и</w:t>
            </w:r>
            <w:r w:rsidRPr="00F920BC">
              <w:rPr>
                <w:rFonts w:ascii="Times New Roman" w:hAnsi="Times New Roman" w:cs="Times New Roman"/>
              </w:rPr>
              <w:t>ческую и диалогическую речь, руководствуясь правилами эффе</w:t>
            </w:r>
            <w:r w:rsidRPr="00F920BC">
              <w:rPr>
                <w:rFonts w:ascii="Times New Roman" w:hAnsi="Times New Roman" w:cs="Times New Roman"/>
              </w:rPr>
              <w:t>к</w:t>
            </w:r>
            <w:r w:rsidRPr="00F920BC">
              <w:rPr>
                <w:rFonts w:ascii="Times New Roman" w:hAnsi="Times New Roman" w:cs="Times New Roman"/>
              </w:rPr>
              <w:t xml:space="preserve">тивного общения.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C52ED" w:rsidRPr="003411AC" w:rsidRDefault="00F920BC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F920BC">
              <w:rPr>
                <w:rFonts w:ascii="Times New Roman" w:hAnsi="Times New Roman" w:cs="Times New Roman"/>
                <w:sz w:val="24"/>
              </w:rPr>
              <w:t>основы теории устной и письменной коммуникации в различных сферах общения;</w:t>
            </w:r>
          </w:p>
        </w:tc>
      </w:tr>
      <w:tr w:rsidR="00F920BC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F920BC" w:rsidRPr="00F920BC" w:rsidRDefault="00F920BC" w:rsidP="00F920B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06</w:t>
            </w:r>
            <w:r w:rsidR="003E0A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920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0017C3" w:rsidRPr="000017C3" w:rsidRDefault="00F920BC" w:rsidP="00F920B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>- соблюдение гражданских норм, общечеловеческих це</w:t>
            </w:r>
            <w:r w:rsidRPr="000017C3">
              <w:rPr>
                <w:rFonts w:ascii="Times New Roman" w:hAnsi="Times New Roman" w:cs="Times New Roman"/>
                <w:sz w:val="24"/>
              </w:rPr>
              <w:t>н</w:t>
            </w:r>
            <w:r w:rsidRPr="000017C3">
              <w:rPr>
                <w:rFonts w:ascii="Times New Roman" w:hAnsi="Times New Roman" w:cs="Times New Roman"/>
                <w:sz w:val="24"/>
              </w:rPr>
              <w:t>ностей</w:t>
            </w:r>
            <w:r w:rsidR="000017C3" w:rsidRPr="000017C3">
              <w:rPr>
                <w:rFonts w:ascii="Times New Roman" w:hAnsi="Times New Roman" w:cs="Times New Roman"/>
                <w:sz w:val="24"/>
              </w:rPr>
              <w:t>;</w:t>
            </w:r>
          </w:p>
          <w:p w:rsidR="00F920BC" w:rsidRPr="003411AC" w:rsidRDefault="00F920BC" w:rsidP="00F92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 xml:space="preserve"> - демонстрация поведения гражданина-патриота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сущности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гражданско-патриотической позиции, об- щечеловеческих ценностей; </w:t>
            </w:r>
          </w:p>
          <w:p w:rsidR="00F920BC" w:rsidRPr="003411AC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значимости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де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 по 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4C52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нению окружающей среды, ресурсосбережению, эффе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тивно действовать в чрезв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ормы экологич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безопасности;</w:t>
            </w:r>
          </w:p>
          <w:p w:rsidR="002777C6" w:rsidRPr="003411AC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направления р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сурсосбережения в </w:t>
            </w:r>
            <w:r w:rsidR="00FF69F5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 по 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экологической безопасности при ведении профессиональной деятел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ресурсов</w:t>
            </w:r>
            <w:r w:rsidR="00134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ствованных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ути обеспечения ресу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777C6"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сосбережения.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Использовать инфо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технологий для реш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современных средств и устройств</w:t>
            </w:r>
            <w:r w:rsidR="002777C6"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30F77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 .</w:t>
            </w:r>
          </w:p>
        </w:tc>
      </w:tr>
      <w:tr w:rsidR="002777C6" w:rsidRPr="006A3775" w:rsidTr="004C52ED"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онимать общий смысл четко произнесенных высказываний на известные темы (профе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сиональные и бытовые), 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диалогах на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знакомые общие и професси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простые высказыв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 себе и о своей профе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4C18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объя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574C1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на знакомые или и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правил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построения пр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стых и сложных предлож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общеупотреб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глаголов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лексического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относящегося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описанию предметов, средств и пр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27878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особенностей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777C6" w:rsidRPr="00136BFD" w:rsidRDefault="00827878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чтения текстов профессиональной напра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777C6"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9B2A28" w:rsidRDefault="00D32C9E" w:rsidP="00D32C9E">
      <w:pPr>
        <w:rPr>
          <w:rFonts w:ascii="Times New Roman" w:hAnsi="Times New Roman" w:cs="Times New Roman"/>
          <w:b/>
          <w:sz w:val="24"/>
        </w:rPr>
      </w:pPr>
      <w:r w:rsidRPr="009B2A28">
        <w:rPr>
          <w:rFonts w:ascii="Times New Roman" w:hAnsi="Times New Roman" w:cs="Times New Roman"/>
          <w:b/>
          <w:sz w:val="24"/>
        </w:rPr>
        <w:t>1.3. Количество часов, отводимое на освоение профессионального модуля</w:t>
      </w:r>
    </w:p>
    <w:p w:rsidR="00FC2876" w:rsidRPr="009B2A28" w:rsidRDefault="00FC2876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 xml:space="preserve">Объем образовательной нагрузки – </w:t>
      </w:r>
      <w:r w:rsidR="009B2A28">
        <w:rPr>
          <w:rFonts w:ascii="Times New Roman" w:hAnsi="Times New Roman" w:cs="Times New Roman"/>
          <w:sz w:val="24"/>
          <w:u w:val="single"/>
        </w:rPr>
        <w:t>298</w:t>
      </w:r>
      <w:r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Pr="009B2A28">
        <w:rPr>
          <w:rFonts w:ascii="Times New Roman" w:hAnsi="Times New Roman" w:cs="Times New Roman"/>
          <w:sz w:val="24"/>
        </w:rPr>
        <w:t>,</w:t>
      </w:r>
    </w:p>
    <w:p w:rsidR="002777C6" w:rsidRPr="009B2A28" w:rsidRDefault="008B02CD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 xml:space="preserve">Из них </w:t>
      </w:r>
      <w:r w:rsidR="00FC2876" w:rsidRPr="009B2A28">
        <w:rPr>
          <w:rFonts w:ascii="Times New Roman" w:hAnsi="Times New Roman" w:cs="Times New Roman"/>
          <w:sz w:val="24"/>
        </w:rPr>
        <w:t>во взаимодействии с преподавателем</w:t>
      </w:r>
      <w:r w:rsidR="002777C6" w:rsidRPr="009B2A28">
        <w:rPr>
          <w:rFonts w:ascii="Times New Roman" w:hAnsi="Times New Roman" w:cs="Times New Roman"/>
          <w:sz w:val="24"/>
        </w:rPr>
        <w:t xml:space="preserve">:– </w:t>
      </w:r>
      <w:r w:rsidR="009B2A28">
        <w:rPr>
          <w:rFonts w:ascii="Times New Roman" w:hAnsi="Times New Roman" w:cs="Times New Roman"/>
          <w:sz w:val="24"/>
          <w:u w:val="single"/>
        </w:rPr>
        <w:t>298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D32C9E" w:rsidRPr="009B2A28" w:rsidRDefault="00FC2876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 xml:space="preserve">на МДК: </w:t>
      </w:r>
      <w:r w:rsidR="002777C6" w:rsidRPr="009B2A28">
        <w:rPr>
          <w:rFonts w:ascii="Times New Roman" w:hAnsi="Times New Roman" w:cs="Times New Roman"/>
          <w:sz w:val="24"/>
        </w:rPr>
        <w:t xml:space="preserve">– </w:t>
      </w:r>
      <w:r w:rsidR="00091648">
        <w:rPr>
          <w:rFonts w:ascii="Times New Roman" w:hAnsi="Times New Roman" w:cs="Times New Roman"/>
          <w:sz w:val="24"/>
          <w:u w:val="single"/>
        </w:rPr>
        <w:t>180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</w:t>
      </w:r>
      <w:r w:rsidR="008F18B5" w:rsidRPr="009B2A28">
        <w:rPr>
          <w:rFonts w:ascii="Times New Roman" w:hAnsi="Times New Roman" w:cs="Times New Roman"/>
          <w:sz w:val="24"/>
          <w:u w:val="single"/>
        </w:rPr>
        <w:t>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FC2876" w:rsidRPr="009B2A28" w:rsidRDefault="008B02CD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>теоретическое обучение –</w:t>
      </w:r>
      <w:r w:rsidR="00091648">
        <w:rPr>
          <w:rFonts w:ascii="Times New Roman" w:hAnsi="Times New Roman" w:cs="Times New Roman"/>
          <w:sz w:val="24"/>
          <w:u w:val="single"/>
        </w:rPr>
        <w:t>114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FC2876" w:rsidRPr="009B2A28" w:rsidRDefault="00FC2876" w:rsidP="00D32C9E">
      <w:pPr>
        <w:rPr>
          <w:rFonts w:ascii="Times New Roman" w:hAnsi="Times New Roman" w:cs="Times New Roman"/>
          <w:sz w:val="24"/>
          <w:u w:val="single"/>
        </w:rPr>
      </w:pPr>
      <w:r w:rsidRPr="009B2A28">
        <w:rPr>
          <w:rFonts w:ascii="Times New Roman" w:hAnsi="Times New Roman" w:cs="Times New Roman"/>
          <w:sz w:val="24"/>
        </w:rPr>
        <w:t>лаб</w:t>
      </w:r>
      <w:r w:rsidR="008B02CD" w:rsidRPr="009B2A28">
        <w:rPr>
          <w:rFonts w:ascii="Times New Roman" w:hAnsi="Times New Roman" w:cs="Times New Roman"/>
          <w:sz w:val="24"/>
        </w:rPr>
        <w:t>ораторные и практические работы –</w:t>
      </w:r>
      <w:r w:rsidR="00091648">
        <w:rPr>
          <w:rFonts w:ascii="Times New Roman" w:hAnsi="Times New Roman" w:cs="Times New Roman"/>
          <w:sz w:val="24"/>
          <w:u w:val="single"/>
        </w:rPr>
        <w:t>66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FC2876" w:rsidRPr="009B2A28" w:rsidRDefault="00FC2876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 xml:space="preserve">курсовое проектирование – </w:t>
      </w:r>
      <w:r w:rsidR="00091648">
        <w:rPr>
          <w:rFonts w:ascii="Times New Roman" w:hAnsi="Times New Roman" w:cs="Times New Roman"/>
          <w:sz w:val="24"/>
        </w:rPr>
        <w:t>0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D32C9E" w:rsidRPr="009B2A28" w:rsidRDefault="00D32C9E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>на практики</w:t>
      </w:r>
      <w:r w:rsidR="00FC2876" w:rsidRPr="009B2A28">
        <w:rPr>
          <w:rFonts w:ascii="Times New Roman" w:hAnsi="Times New Roman" w:cs="Times New Roman"/>
          <w:sz w:val="24"/>
        </w:rPr>
        <w:t xml:space="preserve">: </w:t>
      </w:r>
      <w:r w:rsidRPr="009B2A28">
        <w:rPr>
          <w:rFonts w:ascii="Times New Roman" w:hAnsi="Times New Roman" w:cs="Times New Roman"/>
          <w:sz w:val="24"/>
        </w:rPr>
        <w:t xml:space="preserve">учебную </w:t>
      </w:r>
      <w:r w:rsidR="008B02CD" w:rsidRPr="009B2A28">
        <w:rPr>
          <w:rFonts w:ascii="Times New Roman" w:hAnsi="Times New Roman" w:cs="Times New Roman"/>
          <w:sz w:val="24"/>
        </w:rPr>
        <w:t xml:space="preserve">– </w:t>
      </w:r>
      <w:r w:rsidR="00123AAE" w:rsidRPr="009B2A28">
        <w:rPr>
          <w:rFonts w:ascii="Times New Roman" w:hAnsi="Times New Roman" w:cs="Times New Roman"/>
          <w:sz w:val="24"/>
          <w:u w:val="single"/>
        </w:rPr>
        <w:t>0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FC2876" w:rsidRPr="009B2A28" w:rsidRDefault="00FC2876" w:rsidP="00D32C9E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 xml:space="preserve">                       производственную </w:t>
      </w:r>
      <w:r w:rsidR="008B02CD" w:rsidRPr="009B2A28">
        <w:rPr>
          <w:rFonts w:ascii="Times New Roman" w:hAnsi="Times New Roman" w:cs="Times New Roman"/>
          <w:sz w:val="24"/>
        </w:rPr>
        <w:t xml:space="preserve">– </w:t>
      </w:r>
      <w:r w:rsidR="00730F77" w:rsidRPr="009B2A28">
        <w:rPr>
          <w:rFonts w:ascii="Times New Roman" w:hAnsi="Times New Roman" w:cs="Times New Roman"/>
          <w:sz w:val="24"/>
          <w:u w:val="single"/>
        </w:rPr>
        <w:t>108</w:t>
      </w:r>
      <w:r w:rsidR="002777C6"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2777C6" w:rsidRPr="009B2A28">
        <w:rPr>
          <w:rFonts w:ascii="Times New Roman" w:hAnsi="Times New Roman" w:cs="Times New Roman"/>
          <w:sz w:val="24"/>
        </w:rPr>
        <w:t>,</w:t>
      </w:r>
    </w:p>
    <w:p w:rsidR="000E50C1" w:rsidRPr="009B2A28" w:rsidRDefault="000E50C1" w:rsidP="000E50C1">
      <w:pPr>
        <w:rPr>
          <w:rFonts w:ascii="Times New Roman" w:hAnsi="Times New Roman" w:cs="Times New Roman"/>
          <w:sz w:val="24"/>
        </w:rPr>
      </w:pPr>
      <w:r w:rsidRPr="009B2A28">
        <w:rPr>
          <w:rFonts w:ascii="Times New Roman" w:hAnsi="Times New Roman" w:cs="Times New Roman"/>
          <w:sz w:val="24"/>
        </w:rPr>
        <w:t>экзамены и консультации (в т</w:t>
      </w:r>
      <w:r w:rsidR="00123AAE" w:rsidRPr="009B2A28">
        <w:rPr>
          <w:rFonts w:ascii="Times New Roman" w:hAnsi="Times New Roman" w:cs="Times New Roman"/>
          <w:sz w:val="24"/>
        </w:rPr>
        <w:t xml:space="preserve">ом числе на экзамен по модулю) </w:t>
      </w:r>
      <w:r w:rsidRPr="009B2A28">
        <w:rPr>
          <w:rFonts w:ascii="Times New Roman" w:hAnsi="Times New Roman" w:cs="Times New Roman"/>
          <w:sz w:val="24"/>
        </w:rPr>
        <w:t xml:space="preserve">– </w:t>
      </w:r>
      <w:r w:rsidR="00091648">
        <w:rPr>
          <w:rFonts w:ascii="Times New Roman" w:hAnsi="Times New Roman" w:cs="Times New Roman"/>
          <w:sz w:val="24"/>
          <w:u w:val="single"/>
        </w:rPr>
        <w:t>10</w:t>
      </w:r>
      <w:r w:rsidRPr="009B2A28">
        <w:rPr>
          <w:rFonts w:ascii="Times New Roman" w:hAnsi="Times New Roman" w:cs="Times New Roman"/>
          <w:sz w:val="24"/>
          <w:u w:val="single"/>
        </w:rPr>
        <w:t xml:space="preserve"> часов</w:t>
      </w:r>
      <w:r w:rsidRPr="009B2A28">
        <w:rPr>
          <w:rFonts w:ascii="Times New Roman" w:hAnsi="Times New Roman" w:cs="Times New Roman"/>
          <w:sz w:val="24"/>
        </w:rPr>
        <w:t>,</w:t>
      </w:r>
    </w:p>
    <w:p w:rsidR="00A570E3" w:rsidRPr="00D32C9E" w:rsidRDefault="008B02CD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091648">
        <w:rPr>
          <w:rFonts w:ascii="Times New Roman" w:hAnsi="Times New Roman" w:cs="Times New Roman"/>
          <w:sz w:val="24"/>
        </w:rPr>
        <w:t>самостоятельная работа –</w:t>
      </w:r>
      <w:r w:rsidR="00123AAE" w:rsidRPr="00091648">
        <w:rPr>
          <w:rFonts w:ascii="Times New Roman" w:hAnsi="Times New Roman" w:cs="Times New Roman"/>
          <w:sz w:val="24"/>
          <w:u w:val="single"/>
        </w:rPr>
        <w:t>0</w:t>
      </w:r>
      <w:r w:rsidR="002777C6" w:rsidRPr="00091648">
        <w:rPr>
          <w:rFonts w:ascii="Times New Roman" w:hAnsi="Times New Roman" w:cs="Times New Roman"/>
          <w:sz w:val="24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3"/>
        <w:gridCol w:w="2386"/>
        <w:gridCol w:w="1539"/>
        <w:gridCol w:w="6"/>
        <w:gridCol w:w="799"/>
        <w:gridCol w:w="1684"/>
        <w:gridCol w:w="44"/>
        <w:gridCol w:w="1787"/>
        <w:gridCol w:w="702"/>
        <w:gridCol w:w="985"/>
        <w:gridCol w:w="970"/>
        <w:gridCol w:w="2049"/>
      </w:tblGrid>
      <w:tr w:rsidR="00A570E3" w:rsidRPr="008208E8" w:rsidTr="00313B4B"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1648" w:rsidRDefault="00A570E3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Коды </w:t>
            </w:r>
          </w:p>
          <w:p w:rsidR="00091648" w:rsidRDefault="00A570E3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профессиональных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r w:rsidR="00414611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общих </w:t>
            </w:r>
          </w:p>
          <w:p w:rsidR="00A570E3" w:rsidRPr="008208E8" w:rsidRDefault="00A570E3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648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Наименования разделов профессионального </w:t>
            </w:r>
          </w:p>
          <w:p w:rsidR="00A570E3" w:rsidRPr="008208E8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648" w:rsidRDefault="00313B4B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</w:t>
            </w:r>
            <w:r w:rsidR="00FC2876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бъем </w:t>
            </w:r>
          </w:p>
          <w:p w:rsidR="00A570E3" w:rsidRPr="008208E8" w:rsidRDefault="00FC2876" w:rsidP="0009164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образовательной нагрузки</w:t>
            </w:r>
          </w:p>
        </w:tc>
        <w:tc>
          <w:tcPr>
            <w:tcW w:w="2037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91648" w:rsidRDefault="00A570E3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Объем времени, отведенный на освоение </w:t>
            </w:r>
          </w:p>
          <w:p w:rsidR="00A570E3" w:rsidRPr="008208E8" w:rsidRDefault="00A570E3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междисциплинарного курса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FC2876" w:rsidRPr="008208E8" w:rsidTr="00313B4B">
        <w:trPr>
          <w:cantSplit/>
          <w:trHeight w:val="416"/>
        </w:trPr>
        <w:tc>
          <w:tcPr>
            <w:tcW w:w="60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146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8B02CD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Обязательные аудиторные </w:t>
            </w:r>
            <w:r w:rsidR="00FC2876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учебные занятия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мостоятельная) учебная работа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</w:t>
            </w:r>
          </w:p>
          <w:p w:rsidR="00FC2876" w:rsidRPr="008208E8" w:rsidRDefault="00FC2876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часов(если пред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смотрена рассред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точенная практика)</w:t>
            </w:r>
          </w:p>
        </w:tc>
      </w:tr>
      <w:tr w:rsidR="00FF69F5" w:rsidRPr="008208E8" w:rsidTr="007A310F">
        <w:trPr>
          <w:trHeight w:val="1253"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8B02C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т.ч.лабора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торные работы и практические занятия, часов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8B02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т.ч., курсов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ой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проект (работа)*,</w:t>
            </w:r>
          </w:p>
          <w:p w:rsidR="00FC2876" w:rsidRPr="008208E8" w:rsidRDefault="00FC2876" w:rsidP="008B02C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FF69F5" w:rsidRPr="00714FF0" w:rsidTr="00313B4B"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123AAE" w:rsidRPr="00714FF0" w:rsidTr="00D62EBC">
        <w:trPr>
          <w:trHeight w:val="902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23AAE" w:rsidRPr="008208E8" w:rsidRDefault="00091648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3</w:t>
            </w:r>
            <w:r w:rsidR="00123AAE">
              <w:rPr>
                <w:rFonts w:ascii="Times New Roman" w:hAnsi="Times New Roman" w:cs="Times New Roman"/>
                <w:i/>
                <w:sz w:val="20"/>
                <w:szCs w:val="24"/>
              </w:rPr>
              <w:t>.4</w:t>
            </w:r>
          </w:p>
          <w:p w:rsidR="00123AAE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123AAE" w:rsidRPr="008208E8" w:rsidRDefault="00123AAE" w:rsidP="00123A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</w:t>
            </w:r>
            <w:r w:rsidR="00575C85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091648" w:rsidRDefault="00091648" w:rsidP="00123A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1.Проектирование внешнего электр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снабжения промы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ленных и гражданских зданий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8208E8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90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AAE" w:rsidRPr="008B02CD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36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B02CD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23AAE" w:rsidRPr="008208E8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313B4B" w:rsidRDefault="00091648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23AAE" w:rsidRPr="008208E8" w:rsidRDefault="00123AA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9D2152" w:rsidRPr="00714FF0" w:rsidTr="00D62EBC">
        <w:trPr>
          <w:trHeight w:val="598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2152" w:rsidRPr="008208E8" w:rsidRDefault="00D62EBC" w:rsidP="009D21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3.1,</w:t>
            </w:r>
          </w:p>
          <w:p w:rsidR="009D2152" w:rsidRDefault="009D2152" w:rsidP="009D21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9D2152" w:rsidRDefault="009D2152" w:rsidP="009D21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Pr="00091648" w:rsidRDefault="009D2152" w:rsidP="009D2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Организация и производство работ по монтажу электрич</w:t>
            </w: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ских сетей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Pr="008208E8" w:rsidRDefault="00D62EBC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52" w:rsidRPr="008208E8" w:rsidRDefault="00D62EBC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52" w:rsidRDefault="00D62EBC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</w:t>
            </w:r>
            <w:r w:rsidR="009D215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0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Default="009D2152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2152" w:rsidRDefault="009D2152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Default="009D2152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Pr="008208E8" w:rsidRDefault="009D2152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152" w:rsidRPr="008208E8" w:rsidRDefault="009D2152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D62EBC" w:rsidRPr="00714FF0" w:rsidTr="00D62EBC">
        <w:trPr>
          <w:trHeight w:val="527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3.2, </w:t>
            </w:r>
          </w:p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276DEA" w:rsidRDefault="00D62EBC" w:rsidP="00D6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3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Организация и выполнение работ по наладке электр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и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ческих сетей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30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8208E8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D62EBC" w:rsidRPr="00714FF0" w:rsidTr="00D62EBC">
        <w:trPr>
          <w:trHeight w:val="640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3.3, </w:t>
            </w:r>
          </w:p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</w:p>
          <w:p w:rsid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276DEA" w:rsidRDefault="00D62EBC" w:rsidP="00D6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4</w:t>
            </w:r>
            <w:r w:rsidRPr="00E32746">
              <w:rPr>
                <w:rFonts w:ascii="Times New Roman" w:hAnsi="Times New Roman" w:cs="Times New Roman"/>
                <w:b/>
                <w:bCs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b/>
                <w:bCs/>
              </w:rPr>
              <w:t>производить эк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>
              <w:rPr>
                <w:rFonts w:ascii="Times New Roman" w:hAnsi="Times New Roman" w:cs="Times New Roman"/>
                <w:b/>
                <w:bCs/>
              </w:rPr>
              <w:t>плуатацию электр</w:t>
            </w:r>
            <w:r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>ческих сетей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8208E8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D62EBC" w:rsidRPr="00714FF0" w:rsidTr="00CE77E2">
        <w:trPr>
          <w:trHeight w:val="607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ПК 3.1</w:t>
            </w:r>
          </w:p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ПК 3.2</w:t>
            </w:r>
          </w:p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ПК 3.3</w:t>
            </w:r>
          </w:p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ПК 3.4</w:t>
            </w:r>
          </w:p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01-ОК 07, </w:t>
            </w:r>
          </w:p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ОК 09 – ОК 11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CE77E2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2366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  <w:tr w:rsidR="00D62EBC" w:rsidRPr="00714FF0" w:rsidTr="00CE77E2">
        <w:trPr>
          <w:trHeight w:val="274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</w:t>
            </w:r>
          </w:p>
        </w:tc>
        <w:tc>
          <w:tcPr>
            <w:tcW w:w="1463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D62EBC" w:rsidRPr="00FF69F5" w:rsidTr="00CE77E2"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298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180</w:t>
            </w: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66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62EBC" w:rsidRPr="00CE77E2" w:rsidRDefault="00D62EBC" w:rsidP="00D62EBC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2"/>
        <w:gridCol w:w="8735"/>
        <w:gridCol w:w="1642"/>
        <w:gridCol w:w="1871"/>
      </w:tblGrid>
      <w:tr w:rsidR="00383989" w:rsidRPr="00714FF0" w:rsidTr="00764ED2">
        <w:trPr>
          <w:trHeight w:val="1417"/>
        </w:trPr>
        <w:tc>
          <w:tcPr>
            <w:tcW w:w="876" w:type="pct"/>
          </w:tcPr>
          <w:p w:rsidR="00383989" w:rsidRPr="00714FF0" w:rsidRDefault="00383989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Наименование разд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лов и тем професси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нального модуля (ПМ), междисципл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нарных курсов (МДК) </w:t>
            </w:r>
          </w:p>
        </w:tc>
        <w:tc>
          <w:tcPr>
            <w:tcW w:w="3494" w:type="pct"/>
            <w:gridSpan w:val="2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торная (самостоятельная) учебная работа обучающихся, курсовая работа (проект)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764ED2">
        <w:trPr>
          <w:trHeight w:val="295"/>
        </w:trPr>
        <w:tc>
          <w:tcPr>
            <w:tcW w:w="876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94" w:type="pct"/>
            <w:gridSpan w:val="2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D967D7" w:rsidRPr="00714FF0" w:rsidTr="00764ED2">
        <w:tc>
          <w:tcPr>
            <w:tcW w:w="4370" w:type="pct"/>
            <w:gridSpan w:val="3"/>
          </w:tcPr>
          <w:p w:rsidR="00D967D7" w:rsidRPr="00D967D7" w:rsidRDefault="007019C7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Раздел 1Проектирование внешнего</w:t>
            </w:r>
            <w:r w:rsidR="00161B95">
              <w:rPr>
                <w:rFonts w:ascii="Times New Roman" w:hAnsi="Times New Roman" w:cs="Times New Roman"/>
                <w:b/>
                <w:bCs/>
                <w:szCs w:val="20"/>
              </w:rPr>
              <w:t xml:space="preserve"> электроснабжения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AA0776" w:rsidRDefault="007019C7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90</w:t>
            </w:r>
          </w:p>
        </w:tc>
      </w:tr>
      <w:tr w:rsidR="00D967D7" w:rsidRPr="00714FF0" w:rsidTr="00764ED2">
        <w:tc>
          <w:tcPr>
            <w:tcW w:w="4370" w:type="pct"/>
            <w:gridSpan w:val="3"/>
          </w:tcPr>
          <w:p w:rsidR="00D967D7" w:rsidRPr="00D967D7" w:rsidRDefault="00D967D7" w:rsidP="00701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МДК</w:t>
            </w:r>
            <w:r w:rsidR="007019C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03.01 Внешнее</w:t>
            </w:r>
            <w:r w:rsidR="00161B95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 электроснабжение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5E5AA3" w:rsidRDefault="007019C7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A248B3" w:rsidRPr="00714FF0" w:rsidTr="00DE1D06">
        <w:tc>
          <w:tcPr>
            <w:tcW w:w="876" w:type="pct"/>
            <w:vMerge w:val="restart"/>
          </w:tcPr>
          <w:p w:rsidR="00A248B3" w:rsidRPr="00FA0F79" w:rsidRDefault="007019C7" w:rsidP="00FA0F7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D967D7"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 w:rsid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понятия о системах </w:t>
            </w:r>
            <w:r w:rsidR="00FA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внешнего </w:t>
            </w:r>
            <w:r w:rsid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</w:t>
            </w:r>
            <w:r w:rsid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снабжения</w:t>
            </w:r>
          </w:p>
        </w:tc>
        <w:tc>
          <w:tcPr>
            <w:tcW w:w="2941" w:type="pct"/>
            <w:vAlign w:val="center"/>
          </w:tcPr>
          <w:p w:rsidR="00A248B3" w:rsidRPr="00AA0776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A248B3" w:rsidRPr="00AA0776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FA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 основных элементов системы внешнего электроснабжения</w:t>
            </w:r>
          </w:p>
          <w:p w:rsidR="00A624BF" w:rsidRPr="00DE1D06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Определение и назначение систем внешнего электроснабжения. Основные эл</w:t>
            </w:r>
            <w:r w:rsidRPr="00FA0F79">
              <w:t>е</w:t>
            </w:r>
            <w:r w:rsidRPr="00FA0F79">
              <w:t>менты систем внешнего электроснабжения: электростанция, независимый исто</w:t>
            </w:r>
            <w:r w:rsidRPr="00FA0F79">
              <w:t>ч</w:t>
            </w:r>
            <w:r w:rsidRPr="00FA0F79">
              <w:t>ник питания, воздушная линия электропередач, кабельная линия электропередач, электрическая сеть, трансформаторная подстанция, потребитель электрической энергии. Условные обозначения элементов систем внешнего электроснабжения в схемах электроснабжения. Понятие «шкала номинальных напряжений». Шкала номинальных напряжений в сетях внешнего электроснабжения и области прим</w:t>
            </w:r>
            <w:r w:rsidRPr="00FA0F79">
              <w:t>е</w:t>
            </w:r>
            <w:r w:rsidRPr="00FA0F79">
              <w:t>нения напряжений</w:t>
            </w:r>
            <w:r w:rsidRPr="00043F27">
              <w:rPr>
                <w:sz w:val="20"/>
              </w:rPr>
              <w:t>.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2. Режимы работы нейтрали в установках напряжением выше 1 кВ</w:t>
            </w:r>
          </w:p>
          <w:p w:rsidR="00A624BF" w:rsidRPr="00DE1D06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Схемы соединения обмоток трансформаторов. Режимы и особенности работы нейтралей трансформаторов. Принцип выбора режима работы нейтрали электр</w:t>
            </w:r>
            <w:r w:rsidRPr="00FA0F79">
              <w:t>о</w:t>
            </w:r>
            <w:r w:rsidRPr="00FA0F79">
              <w:t>установки.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3. Графики и картограммы электрических нагрузок</w:t>
            </w:r>
          </w:p>
          <w:p w:rsidR="00A624BF" w:rsidRPr="00DE1D06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Назначение графиков и картограмм электрических нагрузок. Основные величины графиков и картограмм электрических нагрузок.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4. Понятие о надежности электроснабжения и качестве электрической эне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гии в системах внешнего электроснабжения</w:t>
            </w:r>
          </w:p>
          <w:p w:rsidR="00A624BF" w:rsidRPr="00DE1D06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Категории электроприемников и обеспечение надежности электроснабжения с</w:t>
            </w:r>
            <w:r w:rsidRPr="00FA0F79">
              <w:t>о</w:t>
            </w:r>
            <w:r w:rsidRPr="00FA0F79">
              <w:t>гласно ПУЭ. Основные принципы электроснабжения. Понятие качества электр</w:t>
            </w:r>
            <w:r w:rsidRPr="00FA0F79">
              <w:t>и</w:t>
            </w:r>
            <w:r w:rsidRPr="00FA0F79">
              <w:t>ческой энергии. Показатели качества электроэнергии</w:t>
            </w:r>
            <w:r>
              <w:t xml:space="preserve"> согласно ГОСТ 32144-2013.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электроэнергии в сетях напряжением выше 1 кВ. Общие требования при проектировании схем внешнего электроснабжения</w:t>
            </w:r>
          </w:p>
          <w:p w:rsidR="00A624BF" w:rsidRPr="00FA0F79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Структурные схемы распределения электроэнергии по промышленным предпр</w:t>
            </w:r>
            <w:r w:rsidRPr="00FA0F79">
              <w:t>и</w:t>
            </w:r>
            <w:r w:rsidRPr="00FA0F79">
              <w:t>ятиям и в городских электрических сетях. Классификация сетей напряжением выше 1 кВ. Конструкции линий электропередачи и основные элементы: кабели, провода, опоры, изоляторы. Применение кабелей с изоляцией из сшитого пол</w:t>
            </w:r>
            <w:r w:rsidRPr="00FA0F79">
              <w:t>и</w:t>
            </w:r>
            <w:r w:rsidRPr="00FA0F79">
              <w:lastRenderedPageBreak/>
              <w:t>этилена и самонесущих изолированных проводов. Токопроводы высокого напр</w:t>
            </w:r>
            <w:r w:rsidRPr="00FA0F79">
              <w:t>я</w:t>
            </w:r>
            <w:r w:rsidRPr="00FA0F79">
              <w:t>жения. Влияние условий окружающей среды на выбор способа прокладки эле</w:t>
            </w:r>
            <w:r w:rsidRPr="00FA0F79">
              <w:t>к</w:t>
            </w:r>
            <w:r w:rsidRPr="00FA0F79">
              <w:t>трических сетей. Расчет и выбор сечения проводников. Правила выполнения г</w:t>
            </w:r>
            <w:r w:rsidRPr="00FA0F79">
              <w:t>е</w:t>
            </w:r>
            <w:r w:rsidRPr="00FA0F79">
              <w:t>неральных планов объектов.</w:t>
            </w:r>
          </w:p>
          <w:p w:rsidR="00A624BF" w:rsidRPr="00DE1D06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Использование компьютерных графических редакторов для построения генерал</w:t>
            </w:r>
            <w:r w:rsidRPr="00FA0F79">
              <w:t>ь</w:t>
            </w:r>
            <w:r w:rsidRPr="00FA0F79">
              <w:t>ных планов.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FA0F79" w:rsidRDefault="00A624BF" w:rsidP="00FA0F79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FA0F79">
              <w:rPr>
                <w:b/>
              </w:rPr>
              <w:t>Наружное освещение</w:t>
            </w:r>
          </w:p>
          <w:p w:rsidR="00A624BF" w:rsidRPr="00FA0F79" w:rsidRDefault="00A624BF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Источники света, установка осветительных приборов и опор. Питание установок наружного освещения. Выполнение и защита сетей наружного освещения.</w:t>
            </w:r>
          </w:p>
          <w:p w:rsidR="00A624BF" w:rsidRPr="00DE1D06" w:rsidRDefault="00A624BF" w:rsidP="00FA0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sz w:val="24"/>
                <w:szCs w:val="24"/>
              </w:rPr>
              <w:t>Расчет наружного освещения. Управление освещением</w:t>
            </w:r>
          </w:p>
        </w:tc>
        <w:tc>
          <w:tcPr>
            <w:tcW w:w="553" w:type="pct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A624BF" w:rsidRDefault="00A624BF" w:rsidP="00A624BF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7. </w:t>
            </w:r>
            <w:r w:rsidRPr="00A624BF">
              <w:rPr>
                <w:b/>
              </w:rPr>
              <w:t>Потери мощности и электроэнергии в основных элементах системы вне</w:t>
            </w:r>
            <w:r w:rsidRPr="00A624BF">
              <w:rPr>
                <w:b/>
              </w:rPr>
              <w:t>ш</w:t>
            </w:r>
            <w:r w:rsidRPr="00A624BF">
              <w:rPr>
                <w:b/>
              </w:rPr>
              <w:t>него электроснабжения</w:t>
            </w:r>
          </w:p>
          <w:p w:rsidR="00A624BF" w:rsidRPr="00A624BF" w:rsidRDefault="00A624BF" w:rsidP="00A624BF">
            <w:pPr>
              <w:pStyle w:val="22"/>
              <w:spacing w:after="0" w:line="240" w:lineRule="auto"/>
              <w:ind w:left="0"/>
              <w:jc w:val="both"/>
            </w:pPr>
            <w:r w:rsidRPr="00A624BF">
              <w:t xml:space="preserve">Потери мощности и электроэнергии в линиях электропередачи. Потери мощности и электроэнергии в силовых трансформаторах. </w:t>
            </w:r>
          </w:p>
          <w:p w:rsidR="00A624BF" w:rsidRDefault="00A624BF" w:rsidP="00A624BF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 w:rsidRPr="00A624BF">
              <w:t>Причины потерь и способы их снижения. Требования ПУЭ к минимальному сеч</w:t>
            </w:r>
            <w:r w:rsidRPr="00A624BF">
              <w:t>е</w:t>
            </w:r>
            <w:r w:rsidRPr="00A624BF">
              <w:t>нию проводов воздушных линий электропередачи по условиям короны. Расчет потерь мощности и электроэнергии в линиях и трансформаторах. Понятие врем</w:t>
            </w:r>
            <w:r w:rsidRPr="00A624BF">
              <w:t>е</w:t>
            </w:r>
            <w:r w:rsidRPr="00A624BF">
              <w:t>ни использования максимума нагрузки (Т</w:t>
            </w:r>
            <w:r w:rsidRPr="00A624BF">
              <w:rPr>
                <w:vertAlign w:val="subscript"/>
              </w:rPr>
              <w:t>м</w:t>
            </w:r>
            <w:r w:rsidRPr="00A624BF">
              <w:t>) и времени максимальных потерь мощности (</w:t>
            </w:r>
            <w:r w:rsidRPr="00A624BF">
              <w:sym w:font="Symbol" w:char="F074"/>
            </w:r>
            <w:r w:rsidRPr="00A624BF">
              <w:rPr>
                <w:vertAlign w:val="subscript"/>
              </w:rPr>
              <w:t>м</w:t>
            </w:r>
            <w:r w:rsidRPr="00A624BF">
              <w:t>).</w:t>
            </w:r>
          </w:p>
        </w:tc>
        <w:tc>
          <w:tcPr>
            <w:tcW w:w="553" w:type="pct"/>
          </w:tcPr>
          <w:p w:rsidR="00A624BF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AA0776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A624BF" w:rsidRDefault="00A624BF" w:rsidP="00A624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A624BF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Короткие замыкания в электроустановках напряжением выше 1 кВ</w:t>
            </w:r>
          </w:p>
          <w:p w:rsidR="00A624BF" w:rsidRPr="00A624BF" w:rsidRDefault="00A624BF" w:rsidP="00A624B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A624BF">
              <w:t>Короткие замыкания в электроустановках. Виды коротких замыканий. Физическая сущность процесса короткого замыкания. Причины, последствия и способы ус</w:t>
            </w:r>
            <w:r w:rsidRPr="00A624BF">
              <w:t>т</w:t>
            </w:r>
            <w:r w:rsidRPr="00A624BF">
              <w:t>ранения коротких замыканий в сетях напряжением выше 1 кВ. Методика расчетов токов короткого замыкания.</w:t>
            </w:r>
          </w:p>
          <w:p w:rsidR="00A624BF" w:rsidRPr="00DE1D06" w:rsidRDefault="00A624BF" w:rsidP="00A624B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 w:rsidRPr="00A624BF">
              <w:t>Электродинамическое и термическое действия токов КЗ и последствия этих во</w:t>
            </w:r>
            <w:r w:rsidRPr="00A624BF">
              <w:t>з</w:t>
            </w:r>
            <w:r w:rsidRPr="00A624BF">
              <w:t>действий на электрооборудование. Способы ограничения токов короткого зам</w:t>
            </w:r>
            <w:r w:rsidRPr="00A624BF">
              <w:t>ы</w:t>
            </w:r>
            <w:r w:rsidRPr="00A624BF">
              <w:t>кания.</w:t>
            </w:r>
          </w:p>
        </w:tc>
        <w:tc>
          <w:tcPr>
            <w:tcW w:w="553" w:type="pct"/>
          </w:tcPr>
          <w:p w:rsidR="00A624BF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</w:tcPr>
          <w:p w:rsidR="007A310F" w:rsidRPr="00714FF0" w:rsidRDefault="00DE1D06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A3810" w:rsidRPr="00714FF0" w:rsidTr="00764ED2">
        <w:tc>
          <w:tcPr>
            <w:tcW w:w="876" w:type="pct"/>
            <w:vMerge/>
            <w:vAlign w:val="center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DA3810" w:rsidRPr="00714FF0" w:rsidRDefault="00DA3810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134E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A624B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DA3810" w:rsidRPr="00714FF0" w:rsidTr="00764ED2">
        <w:tc>
          <w:tcPr>
            <w:tcW w:w="876" w:type="pct"/>
            <w:vMerge/>
            <w:vAlign w:val="center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DA3810" w:rsidRPr="00DA3810" w:rsidRDefault="001B7572" w:rsidP="00DA3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624BF">
              <w:rPr>
                <w:rFonts w:ascii="Times New Roman" w:hAnsi="Times New Roman" w:cs="Times New Roman"/>
                <w:sz w:val="24"/>
                <w:szCs w:val="24"/>
              </w:rPr>
              <w:t>Выполнение генерального плана объекта с использованием компьютерных графических реда</w:t>
            </w:r>
            <w:r w:rsidR="00A624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24BF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630" w:type="pct"/>
            <w:vMerge/>
          </w:tcPr>
          <w:p w:rsidR="00DA381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A3810" w:rsidRPr="00714FF0" w:rsidTr="00764ED2">
        <w:tc>
          <w:tcPr>
            <w:tcW w:w="876" w:type="pct"/>
            <w:vMerge/>
            <w:vAlign w:val="center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DA3810" w:rsidRPr="00DA3810" w:rsidRDefault="001B7572" w:rsidP="00DA3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624BF">
              <w:rPr>
                <w:rFonts w:ascii="Times New Roman" w:hAnsi="Times New Roman" w:cs="Times New Roman"/>
                <w:sz w:val="24"/>
                <w:szCs w:val="24"/>
              </w:rPr>
              <w:t>Расчет наружного освещения</w:t>
            </w:r>
          </w:p>
        </w:tc>
        <w:tc>
          <w:tcPr>
            <w:tcW w:w="630" w:type="pct"/>
            <w:vMerge/>
          </w:tcPr>
          <w:p w:rsidR="00DA381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A3810" w:rsidRPr="00714FF0" w:rsidTr="00764ED2">
        <w:tc>
          <w:tcPr>
            <w:tcW w:w="876" w:type="pct"/>
            <w:vMerge/>
            <w:vAlign w:val="center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DA3810" w:rsidRPr="00DA3810" w:rsidRDefault="001B7572" w:rsidP="00DA3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DA3810" w:rsidRPr="00DA3810">
              <w:rPr>
                <w:rFonts w:ascii="Times New Roman" w:hAnsi="Times New Roman" w:cs="Times New Roman"/>
                <w:sz w:val="24"/>
                <w:szCs w:val="24"/>
              </w:rPr>
              <w:t>Расчет токов короткого замыкания в эл</w:t>
            </w:r>
            <w:r w:rsidR="00A624BF">
              <w:rPr>
                <w:rFonts w:ascii="Times New Roman" w:hAnsi="Times New Roman" w:cs="Times New Roman"/>
                <w:sz w:val="24"/>
                <w:szCs w:val="24"/>
              </w:rPr>
              <w:t>ектрических сетях напряжением выше</w:t>
            </w:r>
            <w:r w:rsidR="00DA3810" w:rsidRPr="00DA3810">
              <w:rPr>
                <w:rFonts w:ascii="Times New Roman" w:hAnsi="Times New Roman" w:cs="Times New Roman"/>
                <w:sz w:val="24"/>
                <w:szCs w:val="24"/>
              </w:rPr>
              <w:t xml:space="preserve"> 1 кВ</w:t>
            </w:r>
          </w:p>
        </w:tc>
        <w:tc>
          <w:tcPr>
            <w:tcW w:w="630" w:type="pct"/>
            <w:vMerge/>
          </w:tcPr>
          <w:p w:rsidR="00DA381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A3810" w:rsidRPr="00714FF0" w:rsidTr="00764ED2">
        <w:tc>
          <w:tcPr>
            <w:tcW w:w="876" w:type="pct"/>
            <w:vMerge/>
            <w:vAlign w:val="center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DA3810" w:rsidRPr="00D32C9E" w:rsidRDefault="00DA3810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DA3810" w:rsidRPr="00714FF0" w:rsidRDefault="00DA3810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A3810" w:rsidRPr="00714FF0" w:rsidTr="00DE1D06">
        <w:tc>
          <w:tcPr>
            <w:tcW w:w="876" w:type="pct"/>
            <w:vMerge w:val="restart"/>
          </w:tcPr>
          <w:p w:rsidR="00DA3810" w:rsidRPr="001E7DB1" w:rsidRDefault="00A624BF" w:rsidP="00DA3810">
            <w:pPr>
              <w:shd w:val="clear" w:color="auto" w:fill="FFFFFF"/>
              <w:spacing w:after="0" w:line="240" w:lineRule="auto"/>
              <w:outlineLvl w:val="0"/>
              <w:rPr>
                <w:b/>
                <w:bCs/>
                <w:i/>
                <w:color w:val="00B05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="00DA3810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внешнего электр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снабжения</w:t>
            </w:r>
          </w:p>
        </w:tc>
        <w:tc>
          <w:tcPr>
            <w:tcW w:w="2941" w:type="pct"/>
            <w:vAlign w:val="center"/>
          </w:tcPr>
          <w:p w:rsidR="00DA3810" w:rsidRPr="001E7DB1" w:rsidRDefault="00DA3810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3" w:type="pct"/>
          </w:tcPr>
          <w:p w:rsidR="00DA3810" w:rsidRPr="001E7DB1" w:rsidRDefault="00DA3810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A3810" w:rsidRPr="00714FF0" w:rsidRDefault="001B7572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624BF"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сетей выше 1 кВ</w:t>
            </w:r>
          </w:p>
          <w:p w:rsidR="00A624BF" w:rsidRPr="001B7572" w:rsidRDefault="00A624BF" w:rsidP="001B7572">
            <w:pPr>
              <w:pStyle w:val="22"/>
              <w:spacing w:after="0" w:line="240" w:lineRule="auto"/>
              <w:ind w:left="0"/>
              <w:jc w:val="both"/>
            </w:pPr>
            <w:r w:rsidRPr="001B7572">
              <w:lastRenderedPageBreak/>
              <w:t>Виды электрических сетей промышленных предприятий. Конструктивное выпо</w:t>
            </w:r>
            <w:r w:rsidRPr="001B7572">
              <w:t>л</w:t>
            </w:r>
            <w:r w:rsidRPr="001B7572">
              <w:t>нение электрических сетей. Виды схем электроснабжения. Их достоинства и н</w:t>
            </w:r>
            <w:r w:rsidRPr="001B7572">
              <w:t>е</w:t>
            </w:r>
            <w:r w:rsidRPr="001B7572">
              <w:t>достатки. Трансформаторные подстанции и распределительные устройства в сетях выше 1 кВ. Выбор способа прокладки электрических сетей согласно ПУЭ.</w:t>
            </w:r>
          </w:p>
        </w:tc>
        <w:tc>
          <w:tcPr>
            <w:tcW w:w="553" w:type="pct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A624BF"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схемах электроустановок</w:t>
            </w:r>
          </w:p>
          <w:p w:rsidR="00A624BF" w:rsidRPr="001B7572" w:rsidRDefault="00A624BF" w:rsidP="001B7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главным схемам электроустановок. Схемы электрических соединений на стороне 6-10, 35 кВ и выше. </w:t>
            </w:r>
          </w:p>
        </w:tc>
        <w:tc>
          <w:tcPr>
            <w:tcW w:w="553" w:type="pct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A624BF"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схемы подстанций</w:t>
            </w:r>
          </w:p>
          <w:p w:rsidR="00A624BF" w:rsidRPr="001B7572" w:rsidRDefault="00A624BF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Общие сведения. Схемы тупиковых, ответвительных, проходных и мощных узл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вых подстанций. Схемы электроснабжения собственных нужд подстанций. Выбор числа и мощности трансформаторов на подстанции.</w:t>
            </w:r>
          </w:p>
        </w:tc>
        <w:tc>
          <w:tcPr>
            <w:tcW w:w="553" w:type="pct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4. </w:t>
            </w:r>
            <w:r w:rsidR="00A624BF" w:rsidRPr="001B7572">
              <w:rPr>
                <w:b/>
              </w:rPr>
              <w:t>Конструкция и основное электрооборудование закрытых распределител</w:t>
            </w:r>
            <w:r w:rsidR="00A624BF" w:rsidRPr="001B7572">
              <w:rPr>
                <w:b/>
              </w:rPr>
              <w:t>ь</w:t>
            </w:r>
            <w:r w:rsidR="00A624BF" w:rsidRPr="001B7572">
              <w:rPr>
                <w:b/>
              </w:rPr>
              <w:t>ных устройств подстанций</w:t>
            </w:r>
          </w:p>
          <w:p w:rsidR="00A624BF" w:rsidRPr="001B7572" w:rsidRDefault="00A624BF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Размещение РУ на территориях подстанций. Требования к конструкциям ЗРУ. Конструкции ЗРУ 6-10 кВ с одной системой шин. Конструкции ЗРУ 35-220 кВ.</w:t>
            </w:r>
          </w:p>
        </w:tc>
        <w:tc>
          <w:tcPr>
            <w:tcW w:w="553" w:type="pct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5. </w:t>
            </w:r>
            <w:r w:rsidR="00A624BF" w:rsidRPr="001B7572">
              <w:rPr>
                <w:b/>
              </w:rPr>
              <w:t>Комплектные распределительные устройства высокого напряжения</w:t>
            </w:r>
          </w:p>
          <w:p w:rsidR="00A624BF" w:rsidRPr="001B7572" w:rsidRDefault="00A624BF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Конструкции КРУ внутренней и наружной установки. Комплектные трансформ</w:t>
            </w:r>
            <w:r w:rsidRPr="001B7572">
              <w:t>а</w:t>
            </w:r>
            <w:r w:rsidRPr="001B7572">
              <w:t>торные подстанции.</w:t>
            </w:r>
          </w:p>
        </w:tc>
        <w:tc>
          <w:tcPr>
            <w:tcW w:w="553" w:type="pct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="00A624BF" w:rsidRPr="001B7572">
              <w:rPr>
                <w:b/>
              </w:rPr>
              <w:t>Конструкция и основное электрооборудование открытых распределител</w:t>
            </w:r>
            <w:r w:rsidR="00A624BF" w:rsidRPr="001B7572">
              <w:rPr>
                <w:b/>
              </w:rPr>
              <w:t>ь</w:t>
            </w:r>
            <w:r w:rsidR="00A624BF" w:rsidRPr="001B7572">
              <w:rPr>
                <w:b/>
              </w:rPr>
              <w:t>ных устройств подстанций</w:t>
            </w:r>
          </w:p>
          <w:p w:rsidR="00A624BF" w:rsidRPr="001B7572" w:rsidRDefault="00A624BF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Требования к конструкциям ОРУ. Конструкции ОРУ.</w:t>
            </w:r>
            <w:r w:rsidR="001B7572">
              <w:t xml:space="preserve"> Основное электрооборуд</w:t>
            </w:r>
            <w:r w:rsidR="001B7572">
              <w:t>о</w:t>
            </w:r>
            <w:r w:rsidR="001B7572">
              <w:t>вание ОРУ.</w:t>
            </w:r>
          </w:p>
        </w:tc>
        <w:tc>
          <w:tcPr>
            <w:tcW w:w="553" w:type="pct"/>
          </w:tcPr>
          <w:p w:rsidR="00A624BF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7. </w:t>
            </w:r>
            <w:r w:rsidR="00A624BF" w:rsidRPr="001B7572">
              <w:rPr>
                <w:b/>
              </w:rPr>
              <w:t>Выбор электрических аппаратов и токоведущих частей в сетях напряж</w:t>
            </w:r>
            <w:r w:rsidR="00A624BF" w:rsidRPr="001B7572">
              <w:rPr>
                <w:b/>
              </w:rPr>
              <w:t>е</w:t>
            </w:r>
            <w:r w:rsidR="00A624BF" w:rsidRPr="001B7572">
              <w:rPr>
                <w:b/>
              </w:rPr>
              <w:t>нием выше 1 кВ по условиям короткого замыкания</w:t>
            </w:r>
          </w:p>
          <w:p w:rsidR="00A624BF" w:rsidRPr="001B7572" w:rsidRDefault="00A624BF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Необходимость проверки токоведущих частей и аппаратов на действие токов к</w:t>
            </w:r>
            <w:r w:rsidRPr="001B7572">
              <w:t>о</w:t>
            </w:r>
            <w:r w:rsidRPr="001B7572">
              <w:t xml:space="preserve">роткого замыкания. Алгоритм проверки </w:t>
            </w:r>
            <w:r w:rsidR="001B7572">
              <w:t xml:space="preserve">и </w:t>
            </w:r>
            <w:r w:rsidRPr="001B7572">
              <w:t>выбора токоведущих частей и аппар</w:t>
            </w:r>
            <w:r w:rsidRPr="001B7572">
              <w:t>а</w:t>
            </w:r>
            <w:r w:rsidRPr="001B7572">
              <w:t>тов по токам короткого замыкания.</w:t>
            </w:r>
          </w:p>
        </w:tc>
        <w:tc>
          <w:tcPr>
            <w:tcW w:w="553" w:type="pct"/>
          </w:tcPr>
          <w:p w:rsidR="00A624BF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DE1D06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624BF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8. </w:t>
            </w:r>
            <w:r w:rsidR="00A624BF" w:rsidRPr="001B7572">
              <w:rPr>
                <w:b/>
              </w:rPr>
              <w:t>Расчет электрических нагрузок предприятия</w:t>
            </w:r>
          </w:p>
          <w:p w:rsidR="00A624BF" w:rsidRPr="001B7572" w:rsidRDefault="00A624BF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Назначение расчетов электрических нагрузок. Виды мощностей учитываемых в расчете электрических нагрузок. Влияние потерь мощности в трансформаторах и электрических сетях на электрические нагрузки предприятия. Понятие коэффиц</w:t>
            </w:r>
            <w:r w:rsidRPr="001B7572">
              <w:t>и</w:t>
            </w:r>
            <w:r w:rsidRPr="001B7572">
              <w:t xml:space="preserve">ента одновременности максимумов силовой нагрузки, правила его определения. Использование коэффициента одновременности максимумов силовой нагрузки при расчете электрических нагрузок предприятия. </w:t>
            </w:r>
          </w:p>
        </w:tc>
        <w:tc>
          <w:tcPr>
            <w:tcW w:w="553" w:type="pct"/>
          </w:tcPr>
          <w:p w:rsidR="00A624BF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24BF" w:rsidRPr="00714FF0" w:rsidTr="00764ED2">
        <w:tc>
          <w:tcPr>
            <w:tcW w:w="876" w:type="pct"/>
            <w:vMerge/>
            <w:vAlign w:val="center"/>
          </w:tcPr>
          <w:p w:rsidR="00A624BF" w:rsidRPr="001E7DB1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A624BF" w:rsidRPr="001E7DB1" w:rsidRDefault="00A624BF" w:rsidP="00A624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624BF" w:rsidRPr="00714FF0" w:rsidTr="00764ED2">
        <w:tc>
          <w:tcPr>
            <w:tcW w:w="876" w:type="pct"/>
            <w:vMerge/>
            <w:vAlign w:val="center"/>
          </w:tcPr>
          <w:p w:rsidR="00A624BF" w:rsidRPr="00714FF0" w:rsidRDefault="00A624BF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A624BF" w:rsidRPr="00714FF0" w:rsidRDefault="00A624BF" w:rsidP="00A624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134E8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A624BF" w:rsidRPr="00714FF0" w:rsidRDefault="000340E7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1B7572" w:rsidRPr="00714FF0" w:rsidTr="00764ED2">
        <w:tc>
          <w:tcPr>
            <w:tcW w:w="876" w:type="pct"/>
            <w:vMerge/>
            <w:vAlign w:val="center"/>
          </w:tcPr>
          <w:p w:rsidR="001B7572" w:rsidRPr="00714FF0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1B7572" w:rsidRPr="001B7572" w:rsidRDefault="001B7572" w:rsidP="001B75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1B757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схем трансформаторных подстанций 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с использованием компьютерных графич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 редакторов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B7572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7572" w:rsidRPr="00714FF0" w:rsidTr="00764ED2">
        <w:tc>
          <w:tcPr>
            <w:tcW w:w="876" w:type="pct"/>
            <w:vMerge/>
            <w:vAlign w:val="center"/>
          </w:tcPr>
          <w:p w:rsidR="001B7572" w:rsidRPr="00714FF0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1B7572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2. </w:t>
            </w:r>
            <w:r w:rsidRPr="001B7572">
              <w:t>Выбор электрических аппаратов и токоведущих частей в сетях напряжением выше 1 кВ по у</w:t>
            </w:r>
            <w:r w:rsidRPr="001B7572">
              <w:t>с</w:t>
            </w:r>
            <w:r w:rsidRPr="001B7572">
              <w:t>ловиям короткого замыкания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B7572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7572" w:rsidRPr="00714FF0" w:rsidTr="00764ED2">
        <w:tc>
          <w:tcPr>
            <w:tcW w:w="876" w:type="pct"/>
            <w:vMerge/>
            <w:vAlign w:val="center"/>
          </w:tcPr>
          <w:p w:rsidR="001B7572" w:rsidRPr="00714FF0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1B7572" w:rsidRPr="001B7572" w:rsidRDefault="001B7572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3. </w:t>
            </w:r>
            <w:r w:rsidRPr="001B7572">
              <w:t>Расчет электрических нагрузок предприятия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1B7572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B7572" w:rsidRPr="00714FF0" w:rsidTr="00764ED2">
        <w:tc>
          <w:tcPr>
            <w:tcW w:w="876" w:type="pct"/>
            <w:vMerge/>
            <w:vAlign w:val="center"/>
          </w:tcPr>
          <w:p w:rsidR="001B7572" w:rsidRPr="00714FF0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1B7572" w:rsidRPr="00D32C9E" w:rsidRDefault="001B7572" w:rsidP="001B757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1B7572" w:rsidRPr="00714FF0" w:rsidRDefault="001B7572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1B7572" w:rsidRPr="00714FF0" w:rsidTr="00DE1D06">
        <w:tc>
          <w:tcPr>
            <w:tcW w:w="876" w:type="pct"/>
            <w:vMerge w:val="restart"/>
          </w:tcPr>
          <w:p w:rsidR="001B7572" w:rsidRPr="001B7572" w:rsidRDefault="001B7572" w:rsidP="001B757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 Проектир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 городских электрических сетей</w:t>
            </w:r>
          </w:p>
        </w:tc>
        <w:tc>
          <w:tcPr>
            <w:tcW w:w="2941" w:type="pct"/>
            <w:vAlign w:val="center"/>
          </w:tcPr>
          <w:p w:rsidR="001B7572" w:rsidRPr="001E7DB1" w:rsidRDefault="001B7572" w:rsidP="001B7572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1B7572" w:rsidRPr="001E7DB1" w:rsidRDefault="001B7572" w:rsidP="001B7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1B7572" w:rsidRPr="00714FF0" w:rsidRDefault="00FF1D9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26246F" w:rsidRPr="00714FF0" w:rsidTr="00FF1D9A"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26246F" w:rsidRPr="0026246F" w:rsidRDefault="0026246F" w:rsidP="002624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6246F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городских электрических сетей</w:t>
            </w:r>
          </w:p>
          <w:p w:rsidR="0026246F" w:rsidRPr="0026246F" w:rsidRDefault="0026246F" w:rsidP="0026246F">
            <w:pPr>
              <w:pStyle w:val="22"/>
              <w:spacing w:after="0" w:line="240" w:lineRule="auto"/>
              <w:ind w:left="0"/>
              <w:jc w:val="both"/>
            </w:pPr>
            <w:r w:rsidRPr="0026246F">
              <w:t>Виды и конструктивное выполнение электрических сетей. Выбор способа пр</w:t>
            </w:r>
            <w:r w:rsidRPr="0026246F">
              <w:t>о</w:t>
            </w:r>
            <w:r w:rsidRPr="0026246F">
              <w:t>кладки электрических сетей согласно ПУЭ. Схемы электроснабжения, их дост</w:t>
            </w:r>
            <w:r w:rsidRPr="0026246F">
              <w:t>о</w:t>
            </w:r>
            <w:r w:rsidRPr="0026246F">
              <w:t>инства и недостатки.</w:t>
            </w:r>
          </w:p>
        </w:tc>
        <w:tc>
          <w:tcPr>
            <w:tcW w:w="553" w:type="pct"/>
          </w:tcPr>
          <w:p w:rsidR="0026246F" w:rsidRPr="00FA0F79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</w:tcPr>
          <w:p w:rsidR="0026246F" w:rsidRPr="00714FF0" w:rsidRDefault="0026246F" w:rsidP="00FF1D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DE1D06"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26246F">
              <w:rPr>
                <w:b/>
              </w:rPr>
              <w:t>Расчетные электрические нагрузки микрорайонов, жилых и общественных зданий</w:t>
            </w:r>
          </w:p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Назначение расчетов электрических нагрузок. Методы расчета электрических н</w:t>
            </w:r>
            <w:r w:rsidRPr="0026246F">
              <w:t>а</w:t>
            </w:r>
            <w:r w:rsidRPr="0026246F">
              <w:t>грузок.</w:t>
            </w:r>
          </w:p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Понятия и определение расчетной электрической нагрузки жилого дома (общес</w:t>
            </w:r>
            <w:r w:rsidRPr="0026246F">
              <w:t>т</w:t>
            </w:r>
            <w:r w:rsidRPr="0026246F">
              <w:t>венного здания) и расчетной электрической нагрузки микрорайона.</w:t>
            </w:r>
          </w:p>
        </w:tc>
        <w:tc>
          <w:tcPr>
            <w:tcW w:w="553" w:type="pct"/>
          </w:tcPr>
          <w:p w:rsidR="0026246F" w:rsidRPr="00FA0F79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DE1D06"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  <w:r w:rsidRPr="0026246F">
              <w:rPr>
                <w:b/>
              </w:rPr>
              <w:t>Расчет городских электрических сетей</w:t>
            </w:r>
          </w:p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 xml:space="preserve">Выбор электрооборудования распределительных устройств и трансформаторных подстанций. Выбор числа и мощности трансформаторов на подстанциях. Выбор сечения проводников городских электрических сетей. </w:t>
            </w:r>
          </w:p>
        </w:tc>
        <w:tc>
          <w:tcPr>
            <w:tcW w:w="553" w:type="pct"/>
          </w:tcPr>
          <w:p w:rsidR="0026246F" w:rsidRPr="00FA0F79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764ED2"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26246F" w:rsidRPr="001E7DB1" w:rsidRDefault="0026246F" w:rsidP="002624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Align w:val="center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6246F" w:rsidRPr="00714FF0" w:rsidTr="00CE77E2">
        <w:trPr>
          <w:trHeight w:val="61"/>
        </w:trPr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26246F" w:rsidRPr="001E7DB1" w:rsidRDefault="0026246F" w:rsidP="002624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26246F" w:rsidRPr="00714FF0" w:rsidTr="00CE77E2">
        <w:trPr>
          <w:trHeight w:val="349"/>
        </w:trPr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1. </w:t>
            </w:r>
            <w:r w:rsidRPr="0026246F">
              <w:t>Выполнение схем городских электрических сетей с использованием компьютерных графич</w:t>
            </w:r>
            <w:r w:rsidRPr="0026246F">
              <w:t>е</w:t>
            </w:r>
            <w:r w:rsidRPr="0026246F">
              <w:t>ских редакторов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201"/>
        </w:trPr>
        <w:tc>
          <w:tcPr>
            <w:tcW w:w="876" w:type="pct"/>
            <w:vMerge/>
            <w:vAlign w:val="center"/>
          </w:tcPr>
          <w:p w:rsidR="0026246F" w:rsidRPr="001E7DB1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2. </w:t>
            </w:r>
            <w:r w:rsidRPr="0026246F">
              <w:t>Расчет электрических нагрузок микрорайона. Выбор числа и мощности трансформаторов по</w:t>
            </w:r>
            <w:r w:rsidRPr="0026246F">
              <w:t>д</w:t>
            </w:r>
            <w:r w:rsidRPr="0026246F">
              <w:t>станций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68"/>
        </w:trPr>
        <w:tc>
          <w:tcPr>
            <w:tcW w:w="876" w:type="pct"/>
            <w:vMerge/>
            <w:vAlign w:val="center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26246F" w:rsidRPr="00D32C9E" w:rsidRDefault="0026246F" w:rsidP="0026246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F1D9A" w:rsidRPr="00714FF0" w:rsidTr="00FF1D9A">
        <w:tc>
          <w:tcPr>
            <w:tcW w:w="876" w:type="pct"/>
            <w:vMerge w:val="restart"/>
            <w:shd w:val="clear" w:color="auto" w:fill="auto"/>
          </w:tcPr>
          <w:p w:rsidR="00FF1D9A" w:rsidRPr="001E7DB1" w:rsidRDefault="00FF1D9A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 Релейная защита и автомат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зация систем вне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него электроснабж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  <w:p w:rsidR="00FF1D9A" w:rsidRPr="001E7DB1" w:rsidRDefault="00FF1D9A" w:rsidP="0026246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FF1D9A" w:rsidRPr="001E7DB1" w:rsidRDefault="00FF1D9A" w:rsidP="0026246F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shd w:val="clear" w:color="auto" w:fill="auto"/>
            <w:vAlign w:val="center"/>
          </w:tcPr>
          <w:p w:rsidR="00FF1D9A" w:rsidRPr="001E7DB1" w:rsidRDefault="00FF1D9A" w:rsidP="0026246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  <w:shd w:val="clear" w:color="auto" w:fill="auto"/>
          </w:tcPr>
          <w:p w:rsidR="00FF1D9A" w:rsidRPr="001E7DB1" w:rsidRDefault="00FF1D9A" w:rsidP="002624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 w:val="restart"/>
            <w:shd w:val="clear" w:color="auto" w:fill="auto"/>
          </w:tcPr>
          <w:p w:rsidR="00FF1D9A" w:rsidRPr="00714FF0" w:rsidRDefault="00FF1D9A" w:rsidP="00FF1D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0340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FF1D9A" w:rsidRPr="00714FF0" w:rsidTr="00CE77E2">
        <w:trPr>
          <w:trHeight w:val="418"/>
        </w:trPr>
        <w:tc>
          <w:tcPr>
            <w:tcW w:w="876" w:type="pct"/>
            <w:vMerge/>
            <w:shd w:val="clear" w:color="auto" w:fill="auto"/>
            <w:vAlign w:val="center"/>
          </w:tcPr>
          <w:p w:rsidR="00FF1D9A" w:rsidRPr="001E7DB1" w:rsidRDefault="00FF1D9A" w:rsidP="0026246F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  <w:shd w:val="clear" w:color="auto" w:fill="auto"/>
          </w:tcPr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26246F">
              <w:rPr>
                <w:b/>
              </w:rPr>
              <w:t>Основные понятия и виды релейных защит</w:t>
            </w:r>
          </w:p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Назначение релейной защиты и основные требования, предъявляемые к ней. Ус</w:t>
            </w:r>
            <w:r w:rsidRPr="0026246F">
              <w:t>т</w:t>
            </w:r>
            <w:r w:rsidRPr="0026246F">
              <w:t>ройство и принцип действия различных видов реле (реле тока, напряжения, вр</w:t>
            </w:r>
            <w:r w:rsidRPr="0026246F">
              <w:t>е</w:t>
            </w:r>
            <w:r w:rsidRPr="0026246F">
              <w:t>мени, указательных, промежуточных, сопротивления, направления мощности).</w:t>
            </w:r>
          </w:p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Виды релейных защит: максимальная токовая, токовая отсечка, дифференциал</w:t>
            </w:r>
            <w:r w:rsidRPr="0026246F">
              <w:t>ь</w:t>
            </w:r>
            <w:r w:rsidRPr="0026246F">
              <w:t>ная токовая защита, газовая защита, защита от замыканий на землю и принцип их действия. Оперативный ток в схемах релейной защиты (постоянный, переме</w:t>
            </w:r>
            <w:r w:rsidRPr="0026246F">
              <w:t>н</w:t>
            </w:r>
            <w:r w:rsidRPr="0026246F">
              <w:t>ный). Схемы соединения вторичных обмоток трансформатора тока (звезда, н</w:t>
            </w:r>
            <w:r w:rsidRPr="0026246F">
              <w:t>е</w:t>
            </w:r>
            <w:r w:rsidRPr="0026246F">
              <w:lastRenderedPageBreak/>
              <w:t>полная звезда). Расчет тока срабатывания максимальной токовой защиты и ток</w:t>
            </w:r>
            <w:r w:rsidRPr="0026246F">
              <w:t>о</w:t>
            </w:r>
            <w:r w:rsidRPr="0026246F">
              <w:t>вой отсечки.</w:t>
            </w:r>
          </w:p>
        </w:tc>
        <w:tc>
          <w:tcPr>
            <w:tcW w:w="553" w:type="pct"/>
            <w:shd w:val="clear" w:color="auto" w:fill="auto"/>
          </w:tcPr>
          <w:p w:rsidR="00FF1D9A" w:rsidRPr="001E7DB1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shd w:val="clear" w:color="auto" w:fill="auto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F1D9A" w:rsidRPr="00714FF0" w:rsidTr="00CE77E2">
        <w:trPr>
          <w:trHeight w:val="993"/>
        </w:trPr>
        <w:tc>
          <w:tcPr>
            <w:tcW w:w="876" w:type="pct"/>
            <w:vMerge/>
            <w:shd w:val="clear" w:color="auto" w:fill="auto"/>
            <w:vAlign w:val="center"/>
          </w:tcPr>
          <w:p w:rsidR="00FF1D9A" w:rsidRPr="001E7DB1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  <w:shd w:val="clear" w:color="auto" w:fill="auto"/>
          </w:tcPr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2. </w:t>
            </w:r>
            <w:r w:rsidRPr="0026246F">
              <w:rPr>
                <w:b/>
              </w:rPr>
              <w:t>Защита отдельных элементов систем электроснабжения</w:t>
            </w:r>
          </w:p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Релейная защита силовых трансформаторов. Релейная защита воздушных и к</w:t>
            </w:r>
            <w:r w:rsidRPr="0026246F">
              <w:t>а</w:t>
            </w:r>
            <w:r w:rsidRPr="0026246F">
              <w:t>бельных линий Релейная защита высоковольтных двигателей. Основные схемы и принцип действия защит.</w:t>
            </w:r>
          </w:p>
        </w:tc>
        <w:tc>
          <w:tcPr>
            <w:tcW w:w="553" w:type="pct"/>
            <w:shd w:val="clear" w:color="auto" w:fill="auto"/>
          </w:tcPr>
          <w:p w:rsidR="00FF1D9A" w:rsidRPr="001E7DB1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F1D9A" w:rsidRPr="00714FF0" w:rsidTr="00375A27">
        <w:trPr>
          <w:trHeight w:val="1153"/>
        </w:trPr>
        <w:tc>
          <w:tcPr>
            <w:tcW w:w="876" w:type="pct"/>
            <w:vMerge/>
            <w:shd w:val="clear" w:color="auto" w:fill="auto"/>
            <w:vAlign w:val="center"/>
          </w:tcPr>
          <w:p w:rsidR="00FF1D9A" w:rsidRPr="001E7DB1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  <w:shd w:val="clear" w:color="auto" w:fill="auto"/>
          </w:tcPr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3. </w:t>
            </w:r>
            <w:r w:rsidRPr="0026246F">
              <w:rPr>
                <w:b/>
              </w:rPr>
              <w:t>Схемы управления, учета и сигнализации</w:t>
            </w:r>
          </w:p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Дистанционное управление и сигнализация на подстанциях. Назначение, устро</w:t>
            </w:r>
            <w:r w:rsidRPr="0026246F">
              <w:t>й</w:t>
            </w:r>
            <w:r w:rsidRPr="0026246F">
              <w:t>ство и основные аппараты управления, блокировки безопасности. Виды учета электроэнергии.</w:t>
            </w:r>
          </w:p>
        </w:tc>
        <w:tc>
          <w:tcPr>
            <w:tcW w:w="553" w:type="pct"/>
            <w:shd w:val="clear" w:color="auto" w:fill="auto"/>
          </w:tcPr>
          <w:p w:rsidR="00FF1D9A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F1D9A" w:rsidRPr="00714FF0" w:rsidTr="00375A27">
        <w:trPr>
          <w:trHeight w:val="1694"/>
        </w:trPr>
        <w:tc>
          <w:tcPr>
            <w:tcW w:w="876" w:type="pct"/>
            <w:vMerge/>
            <w:shd w:val="clear" w:color="auto" w:fill="auto"/>
            <w:vAlign w:val="center"/>
          </w:tcPr>
          <w:p w:rsidR="00FF1D9A" w:rsidRPr="001E7DB1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  <w:shd w:val="clear" w:color="auto" w:fill="auto"/>
          </w:tcPr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4. </w:t>
            </w:r>
            <w:r w:rsidRPr="0026246F">
              <w:rPr>
                <w:b/>
              </w:rPr>
              <w:t>Автоматизация систем электроснабжения</w:t>
            </w:r>
          </w:p>
          <w:p w:rsidR="00FF1D9A" w:rsidRPr="0026246F" w:rsidRDefault="00FF1D9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 w:rsidRPr="0026246F">
              <w:t>Виды, назначение и основные требования к устройствам автоматики в системах электроснабжения. Принципиальные схемы: автоматического ввода резерва (АВР), автоматического повторного включения (АПВ), автоматической разгрузки по частоте (АЧР) и автоматической разгрузки по току (АРТ). Диспетчеризация и автоматизация в системах электроснабжения.</w:t>
            </w:r>
            <w:r w:rsidR="00D62EBC" w:rsidRPr="00D62EBC">
              <w:rPr>
                <w:b/>
              </w:rPr>
              <w:t>Зачет</w:t>
            </w:r>
            <w:r w:rsidR="00D62EBC">
              <w:rPr>
                <w:b/>
              </w:rPr>
              <w:t>.</w:t>
            </w:r>
          </w:p>
        </w:tc>
        <w:tc>
          <w:tcPr>
            <w:tcW w:w="553" w:type="pct"/>
            <w:shd w:val="clear" w:color="auto" w:fill="auto"/>
          </w:tcPr>
          <w:p w:rsidR="00FF1D9A" w:rsidRDefault="00FF1D9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53"/>
        </w:trPr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1E7DB1" w:rsidRDefault="0026246F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26246F" w:rsidRPr="00714FF0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26246F" w:rsidRPr="00714FF0" w:rsidTr="00CE77E2">
        <w:trPr>
          <w:trHeight w:val="53"/>
        </w:trPr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26246F" w:rsidRDefault="0026246F" w:rsidP="0026246F">
            <w:pPr>
              <w:pStyle w:val="4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1. </w:t>
            </w:r>
            <w:r w:rsidRPr="0026246F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Исследование схем включения вторичных обмоток трансформаторов тока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53"/>
        </w:trPr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2. </w:t>
            </w:r>
            <w:r w:rsidRPr="0026246F">
              <w:t xml:space="preserve">Испытание реле тока, напряжения, времени, направления мощности и сопротивления 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53"/>
        </w:trPr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3. </w:t>
            </w:r>
            <w:r w:rsidRPr="0026246F">
              <w:t>Испытание релейной защиты высоковольтного двигателя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CE77E2">
        <w:trPr>
          <w:trHeight w:val="53"/>
        </w:trPr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26246F" w:rsidRDefault="0026246F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>
              <w:t xml:space="preserve">4. </w:t>
            </w:r>
            <w:r w:rsidRPr="0026246F">
              <w:t>Испытание релейной защиты понижающего трансформатора</w:t>
            </w:r>
          </w:p>
        </w:tc>
        <w:tc>
          <w:tcPr>
            <w:tcW w:w="630" w:type="pct"/>
            <w:vMerge/>
            <w:shd w:val="clear" w:color="auto" w:fill="auto"/>
            <w:vAlign w:val="center"/>
          </w:tcPr>
          <w:p w:rsidR="0026246F" w:rsidRDefault="0026246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6246F" w:rsidRPr="00714FF0" w:rsidTr="0026246F">
        <w:tc>
          <w:tcPr>
            <w:tcW w:w="876" w:type="pct"/>
            <w:vMerge/>
            <w:shd w:val="clear" w:color="auto" w:fill="auto"/>
            <w:vAlign w:val="center"/>
          </w:tcPr>
          <w:p w:rsidR="0026246F" w:rsidRPr="001E7DB1" w:rsidRDefault="0026246F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1E7DB1" w:rsidRDefault="0026246F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shd w:val="clear" w:color="auto" w:fill="auto"/>
          </w:tcPr>
          <w:p w:rsidR="0026246F" w:rsidRPr="00714FF0" w:rsidRDefault="0026246F" w:rsidP="0026246F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6246F" w:rsidRPr="00714FF0" w:rsidTr="0026246F">
        <w:tc>
          <w:tcPr>
            <w:tcW w:w="876" w:type="pct"/>
            <w:vMerge/>
            <w:shd w:val="clear" w:color="auto" w:fill="auto"/>
            <w:vAlign w:val="center"/>
          </w:tcPr>
          <w:p w:rsidR="0026246F" w:rsidRPr="00714FF0" w:rsidRDefault="0026246F" w:rsidP="0026246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  <w:shd w:val="clear" w:color="auto" w:fill="auto"/>
          </w:tcPr>
          <w:p w:rsidR="0026246F" w:rsidRPr="001E7DB1" w:rsidRDefault="0026246F" w:rsidP="0026246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  <w:shd w:val="clear" w:color="auto" w:fill="auto"/>
          </w:tcPr>
          <w:p w:rsidR="0026246F" w:rsidRPr="00714FF0" w:rsidRDefault="00134E80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F1D9A" w:rsidRPr="00714FF0" w:rsidTr="00CE77E2">
        <w:trPr>
          <w:trHeight w:val="53"/>
        </w:trPr>
        <w:tc>
          <w:tcPr>
            <w:tcW w:w="4370" w:type="pct"/>
            <w:gridSpan w:val="3"/>
            <w:shd w:val="clear" w:color="auto" w:fill="auto"/>
            <w:vAlign w:val="center"/>
          </w:tcPr>
          <w:p w:rsidR="00FF1D9A" w:rsidRDefault="00FF1D9A" w:rsidP="006556CF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  <w:shd w:val="clear" w:color="auto" w:fill="auto"/>
          </w:tcPr>
          <w:p w:rsidR="00FF1D9A" w:rsidRDefault="00FF1D9A" w:rsidP="0065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F1D9A" w:rsidRPr="00714FF0" w:rsidTr="00CE77E2">
        <w:trPr>
          <w:trHeight w:val="53"/>
        </w:trPr>
        <w:tc>
          <w:tcPr>
            <w:tcW w:w="4370" w:type="pct"/>
            <w:gridSpan w:val="3"/>
            <w:shd w:val="clear" w:color="auto" w:fill="auto"/>
            <w:vAlign w:val="center"/>
          </w:tcPr>
          <w:p w:rsidR="00FF1D9A" w:rsidRPr="00D32C9E" w:rsidRDefault="00FF1D9A" w:rsidP="0026246F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МДК03.01</w:t>
            </w:r>
          </w:p>
        </w:tc>
        <w:tc>
          <w:tcPr>
            <w:tcW w:w="630" w:type="pct"/>
            <w:shd w:val="clear" w:color="auto" w:fill="auto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FF1D9A" w:rsidRPr="00714FF0" w:rsidTr="00CE77E2">
        <w:trPr>
          <w:trHeight w:val="53"/>
        </w:trPr>
        <w:tc>
          <w:tcPr>
            <w:tcW w:w="4370" w:type="pct"/>
            <w:gridSpan w:val="3"/>
            <w:shd w:val="clear" w:color="auto" w:fill="auto"/>
            <w:vAlign w:val="center"/>
          </w:tcPr>
          <w:p w:rsidR="00FF1D9A" w:rsidRPr="00563CFD" w:rsidRDefault="00FF1D9A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F1D9A" w:rsidRPr="00714FF0" w:rsidRDefault="00FF1D9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276DEA" w:rsidRPr="00AA0776" w:rsidTr="00CE77E2">
        <w:trPr>
          <w:trHeight w:val="53"/>
        </w:trPr>
        <w:tc>
          <w:tcPr>
            <w:tcW w:w="4370" w:type="pct"/>
            <w:gridSpan w:val="3"/>
          </w:tcPr>
          <w:p w:rsidR="00276DEA" w:rsidRPr="00276DEA" w:rsidRDefault="00276DEA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6DEA">
              <w:rPr>
                <w:rFonts w:ascii="Times New Roman" w:hAnsi="Times New Roman" w:cs="Times New Roman"/>
                <w:b/>
                <w:bCs/>
              </w:rPr>
              <w:t>Раздел 2 Организация и производство работ по монтажу электрических сетей</w:t>
            </w:r>
          </w:p>
        </w:tc>
        <w:tc>
          <w:tcPr>
            <w:tcW w:w="630" w:type="pct"/>
            <w:vAlign w:val="center"/>
          </w:tcPr>
          <w:p w:rsidR="00276DEA" w:rsidRPr="00AA0776" w:rsidRDefault="00D62EBC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</w:t>
            </w:r>
          </w:p>
        </w:tc>
      </w:tr>
      <w:tr w:rsidR="00276DEA" w:rsidRPr="005E5AA3" w:rsidTr="00375A27">
        <w:tc>
          <w:tcPr>
            <w:tcW w:w="4370" w:type="pct"/>
            <w:gridSpan w:val="3"/>
          </w:tcPr>
          <w:p w:rsidR="00276DEA" w:rsidRPr="00276DEA" w:rsidRDefault="00276DEA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76DEA">
              <w:rPr>
                <w:rFonts w:ascii="Times New Roman" w:hAnsi="Times New Roman" w:cs="Times New Roman"/>
                <w:b/>
                <w:bCs/>
                <w:u w:val="single"/>
              </w:rPr>
              <w:t>МДК 03.02.  Монтаж и наладка электрических сетей.</w:t>
            </w:r>
          </w:p>
        </w:tc>
        <w:tc>
          <w:tcPr>
            <w:tcW w:w="630" w:type="pct"/>
            <w:vAlign w:val="center"/>
          </w:tcPr>
          <w:p w:rsidR="00276DEA" w:rsidRPr="005E5AA3" w:rsidRDefault="004A2E31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80641A" w:rsidRPr="00714FF0" w:rsidTr="00375A27">
        <w:tc>
          <w:tcPr>
            <w:tcW w:w="876" w:type="pct"/>
            <w:vMerge w:val="restart"/>
          </w:tcPr>
          <w:p w:rsidR="0080641A" w:rsidRPr="00276DEA" w:rsidRDefault="0080641A" w:rsidP="00375A27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</w:rPr>
              <w:t>Тема 2.1 Монтаж к</w:t>
            </w:r>
            <w:r w:rsidRPr="00276DEA">
              <w:rPr>
                <w:rFonts w:ascii="Times New Roman" w:hAnsi="Times New Roman" w:cs="Times New Roman"/>
                <w:b/>
                <w:bCs/>
              </w:rPr>
              <w:t>а</w:t>
            </w:r>
            <w:r w:rsidRPr="00276DEA">
              <w:rPr>
                <w:rFonts w:ascii="Times New Roman" w:hAnsi="Times New Roman" w:cs="Times New Roman"/>
                <w:b/>
                <w:bCs/>
              </w:rPr>
              <w:lastRenderedPageBreak/>
              <w:t>бельных и воздушных линий электропередач</w:t>
            </w:r>
          </w:p>
        </w:tc>
        <w:tc>
          <w:tcPr>
            <w:tcW w:w="2941" w:type="pct"/>
            <w:vAlign w:val="center"/>
          </w:tcPr>
          <w:p w:rsidR="0080641A" w:rsidRPr="00276DEA" w:rsidRDefault="0080641A" w:rsidP="00375A2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80641A" w:rsidRPr="00714FF0" w:rsidRDefault="004A2E31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80641A" w:rsidRPr="00714FF0" w:rsidTr="00B268F3">
        <w:trPr>
          <w:trHeight w:val="3228"/>
        </w:trPr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80641A" w:rsidRPr="00276DEA" w:rsidRDefault="0080641A" w:rsidP="0080641A">
            <w:pPr>
              <w:pStyle w:val="a9"/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EA">
              <w:rPr>
                <w:rFonts w:ascii="Times New Roman" w:hAnsi="Times New Roman" w:cs="Times New Roman"/>
                <w:b/>
                <w:sz w:val="24"/>
                <w:szCs w:val="24"/>
              </w:rPr>
              <w:t>Монтаж кабельных линий электропередач</w:t>
            </w:r>
          </w:p>
          <w:p w:rsidR="0080641A" w:rsidRPr="00DE1D06" w:rsidRDefault="0080641A" w:rsidP="0080641A">
            <w:pPr>
              <w:shd w:val="clear" w:color="auto" w:fill="FFFFFF"/>
              <w:spacing w:after="0" w:line="240" w:lineRule="auto"/>
            </w:pP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Состав проектной документации на прокладку кабельных линий. Классификация кабельных линий по способу прокладки. Прокладка кабелей в кабельных соор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жениях: в каналах, в туннелях, в блоках, по эстакадам и в галереях. Прокладка к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бельной линии в траншее. Особенности технологии монтажа кабеля из сшитого полиэтилена. Технические требования, предъявляемые к прокладке кабелей в зимнее время. Механизация электромонтажных работ. Типы муфт и их маркиро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ка. Монтаж кабельных муфт внутренней и наружной установок отечественных и зарубежных фирм производителей. Технология разделки концов кабелей и пр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меняемые инструменты. Соединение и оконцевание жил кабелей. Правила техн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ки безопасности при монтаже кабельных линий.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80641A" w:rsidRPr="00276DEA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76DEA">
              <w:rPr>
                <w:rFonts w:ascii="Times New Roman" w:hAnsi="Times New Roman" w:cs="Times New Roman"/>
                <w:b/>
                <w:sz w:val="24"/>
                <w:szCs w:val="24"/>
              </w:rPr>
              <w:t>Монтаж воздушных линий электропередач до 1000В</w:t>
            </w:r>
          </w:p>
          <w:p w:rsidR="0080641A" w:rsidRP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Состав проектной документации на монтаж воздушных линий электропередач (ЛЭП). Элементы воздушных ЛЭП: опоры, изоляторы, провода. Порядок монтажа воздушных ЛЭП напряжением до 1000В. Особенности монтажа линий изолир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ванными проводами (ВЛИ). Правила техники безопасности при монтаже возду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ных линий электропередачи.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80641A" w:rsidRPr="0074684C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74684C">
              <w:rPr>
                <w:rFonts w:ascii="Times New Roman" w:hAnsi="Times New Roman" w:cs="Times New Roman"/>
                <w:b/>
                <w:sz w:val="24"/>
                <w:szCs w:val="24"/>
              </w:rPr>
              <w:t>Монтаж воздушных линий электропередач выше 1000В</w:t>
            </w:r>
          </w:p>
          <w:p w:rsidR="0080641A" w:rsidRPr="0074684C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 xml:space="preserve">Состав проектной документации на монтаж воздушных линий электропередач (ЛЭП). Элементы </w:t>
            </w:r>
            <w:r w:rsidR="004A2E31" w:rsidRPr="0074684C">
              <w:rPr>
                <w:rFonts w:ascii="Times New Roman" w:hAnsi="Times New Roman" w:cs="Times New Roman"/>
                <w:sz w:val="24"/>
                <w:szCs w:val="24"/>
              </w:rPr>
              <w:t>воздушных ЛЭП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641A" w:rsidRPr="0074684C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монтажа </w:t>
            </w:r>
            <w:r w:rsidR="004A2E31" w:rsidRPr="0074684C">
              <w:rPr>
                <w:rFonts w:ascii="Times New Roman" w:hAnsi="Times New Roman" w:cs="Times New Roman"/>
                <w:sz w:val="24"/>
                <w:szCs w:val="24"/>
              </w:rPr>
              <w:t>воздушных ЛЭП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напряжением выше 1000В. Разметка трасс. Сборка и установка опор. Раскатка проводов, монтаж изоляторов, натяжка и кре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ление проводов, маркировка опор, установка плакатов по технике безопасности и знаков безопасности.</w:t>
            </w:r>
          </w:p>
          <w:p w:rsidR="0080641A" w:rsidRPr="0074684C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Преимущества воздушных линий изолированными проводами (ВЛИ). Технология монтажа ВЛ самонесущим изолированным проводом (СИП). Правила техники безопасности при монтаже воздушных линий электропередачи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RPr="00714FF0" w:rsidTr="00375A27">
        <w:tc>
          <w:tcPr>
            <w:tcW w:w="876" w:type="pct"/>
            <w:vMerge/>
            <w:vAlign w:val="center"/>
          </w:tcPr>
          <w:p w:rsidR="00375A27" w:rsidRPr="00AA0776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375A27" w:rsidRPr="0074684C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75A27" w:rsidRPr="00714FF0" w:rsidTr="00375A27">
        <w:tc>
          <w:tcPr>
            <w:tcW w:w="876" w:type="pct"/>
            <w:vMerge/>
            <w:vAlign w:val="center"/>
          </w:tcPr>
          <w:p w:rsidR="00375A27" w:rsidRPr="00AA0776" w:rsidRDefault="00375A27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определения мест повреждения кабельных линий</w:t>
            </w:r>
          </w:p>
        </w:tc>
        <w:tc>
          <w:tcPr>
            <w:tcW w:w="630" w:type="pct"/>
            <w:vMerge/>
          </w:tcPr>
          <w:p w:rsidR="00375A27" w:rsidRDefault="00375A27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RPr="00714FF0" w:rsidTr="00375A27">
        <w:tc>
          <w:tcPr>
            <w:tcW w:w="876" w:type="pct"/>
            <w:vMerge/>
            <w:vAlign w:val="center"/>
          </w:tcPr>
          <w:p w:rsidR="00375A27" w:rsidRPr="00AA0776" w:rsidRDefault="00375A27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pStyle w:val="a9"/>
              <w:numPr>
                <w:ilvl w:val="0"/>
                <w:numId w:val="2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воздушной линии самонесущим изолированным проводом</w:t>
            </w:r>
          </w:p>
        </w:tc>
        <w:tc>
          <w:tcPr>
            <w:tcW w:w="630" w:type="pct"/>
            <w:vMerge/>
          </w:tcPr>
          <w:p w:rsidR="00375A27" w:rsidRDefault="00375A27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714FF0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714FF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80641A" w:rsidRPr="00714FF0" w:rsidRDefault="00375A27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DA381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 монтажа кабельной линии до 10кВ</w:t>
            </w:r>
          </w:p>
        </w:tc>
        <w:tc>
          <w:tcPr>
            <w:tcW w:w="630" w:type="pct"/>
            <w:vMerge/>
          </w:tcPr>
          <w:p w:rsidR="0080641A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DA381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 монтажа кабельной муфты</w:t>
            </w:r>
          </w:p>
        </w:tc>
        <w:tc>
          <w:tcPr>
            <w:tcW w:w="630" w:type="pct"/>
            <w:vMerge/>
          </w:tcPr>
          <w:p w:rsidR="0080641A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DA381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Составление рабочей документации на монтаж различных видов ВЛ.</w:t>
            </w:r>
          </w:p>
        </w:tc>
        <w:tc>
          <w:tcPr>
            <w:tcW w:w="630" w:type="pct"/>
            <w:vMerge/>
          </w:tcPr>
          <w:p w:rsidR="0080641A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80641A" w:rsidRDefault="0080641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RPr="00714FF0" w:rsidTr="00375A27">
        <w:tc>
          <w:tcPr>
            <w:tcW w:w="876" w:type="pct"/>
            <w:vMerge w:val="restart"/>
          </w:tcPr>
          <w:p w:rsidR="0080641A" w:rsidRPr="00276DEA" w:rsidRDefault="0080641A" w:rsidP="0026701E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</w:t>
            </w:r>
            <w:r w:rsidRPr="0026701E">
              <w:rPr>
                <w:rFonts w:ascii="Times New Roman" w:hAnsi="Times New Roman" w:cs="Times New Roman"/>
                <w:b/>
                <w:bCs/>
              </w:rPr>
              <w:t>Монтаж эле</w:t>
            </w:r>
            <w:r w:rsidRPr="0026701E">
              <w:rPr>
                <w:rFonts w:ascii="Times New Roman" w:hAnsi="Times New Roman" w:cs="Times New Roman"/>
                <w:b/>
                <w:bCs/>
              </w:rPr>
              <w:t>к</w:t>
            </w:r>
            <w:r w:rsidRPr="0026701E">
              <w:rPr>
                <w:rFonts w:ascii="Times New Roman" w:hAnsi="Times New Roman" w:cs="Times New Roman"/>
                <w:b/>
                <w:bCs/>
              </w:rPr>
              <w:lastRenderedPageBreak/>
              <w:t>трооборудования трансформаторных по</w:t>
            </w:r>
            <w:r>
              <w:rPr>
                <w:rFonts w:ascii="Times New Roman" w:hAnsi="Times New Roman" w:cs="Times New Roman"/>
                <w:b/>
                <w:bCs/>
              </w:rPr>
              <w:t>дстанций и распр</w:t>
            </w:r>
            <w:r>
              <w:rPr>
                <w:rFonts w:ascii="Times New Roman" w:hAnsi="Times New Roman" w:cs="Times New Roman"/>
                <w:b/>
                <w:bCs/>
              </w:rPr>
              <w:t>е</w:t>
            </w:r>
            <w:r>
              <w:rPr>
                <w:rFonts w:ascii="Times New Roman" w:hAnsi="Times New Roman" w:cs="Times New Roman"/>
                <w:b/>
                <w:bCs/>
              </w:rPr>
              <w:t>делительных пу</w:t>
            </w:r>
            <w:r w:rsidR="0074599E">
              <w:rPr>
                <w:rFonts w:ascii="Times New Roman" w:hAnsi="Times New Roman" w:cs="Times New Roman"/>
                <w:b/>
                <w:bCs/>
              </w:rPr>
              <w:t>н</w:t>
            </w:r>
            <w:r w:rsidRPr="0026701E">
              <w:rPr>
                <w:rFonts w:ascii="Times New Roman" w:hAnsi="Times New Roman" w:cs="Times New Roman"/>
                <w:b/>
                <w:bCs/>
              </w:rPr>
              <w:t>ктов</w:t>
            </w:r>
          </w:p>
        </w:tc>
        <w:tc>
          <w:tcPr>
            <w:tcW w:w="2941" w:type="pct"/>
            <w:vAlign w:val="center"/>
          </w:tcPr>
          <w:p w:rsidR="0080641A" w:rsidRPr="00276DEA" w:rsidRDefault="0080641A" w:rsidP="0080641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80641A" w:rsidRPr="00714FF0" w:rsidRDefault="004A2E31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80641A" w:rsidRPr="0026701E" w:rsidRDefault="0080641A" w:rsidP="0080641A">
            <w:pPr>
              <w:pStyle w:val="a9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>Монтаж оборудования трансформаторных подстанций</w:t>
            </w:r>
          </w:p>
          <w:p w:rsidR="0080641A" w:rsidRPr="0026701E" w:rsidRDefault="0080641A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Приемка помещений под монтаж от строительных организаций.</w:t>
            </w:r>
          </w:p>
          <w:p w:rsidR="0080641A" w:rsidRPr="0026701E" w:rsidRDefault="0080641A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Способы доставки электрооборудования в монтажную зону.</w:t>
            </w:r>
          </w:p>
          <w:p w:rsidR="0080641A" w:rsidRPr="0026701E" w:rsidRDefault="0080641A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силовых трансформаторов, комплектных распределительных устройств напряжением 6-10 кВ, распределительных щитов 0,4 кВ.</w:t>
            </w:r>
          </w:p>
          <w:p w:rsidR="0080641A" w:rsidRPr="0026701E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ошиновки подстанции. Обработка и заготовка шин по эскизам. Монтаж наружного и внутреннего контуров заземления. Правила техники безопасности при монтаже оборудования.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80641A" w:rsidRPr="0026701E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>Монтаж оборудования закрытых распределительных устройств подста</w:t>
            </w: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>ций</w:t>
            </w:r>
          </w:p>
          <w:p w:rsidR="0080641A" w:rsidRPr="0026701E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на монтаж оборудования распределительных устройств. Предмонтажная проверка и хранение электрооборудования распределительных пунктов. Приемка строительной части помещений РП под монтаж. Способы до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тавки электрооборудования в монтажную зону. Монтаж высоковольтного эле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трооборудования закрытых распределительных устройств. Ошиновка закрытых распределительных устройств.</w:t>
            </w:r>
          </w:p>
          <w:p w:rsidR="0080641A" w:rsidRPr="00DE1D06" w:rsidRDefault="0080641A" w:rsidP="0080641A">
            <w:pPr>
              <w:shd w:val="clear" w:color="auto" w:fill="FFFFFF"/>
              <w:spacing w:after="0" w:line="240" w:lineRule="auto"/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заземления и заземляющих устройств. Монтаж комплектных распредел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тельных устройств (КРУ) внутренней и наружной установки. Методы безопасного ведения электромонтажных работ.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80641A" w:rsidRPr="00082BEC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Монтаж оборудования </w:t>
            </w:r>
            <w:r w:rsidR="004A2E31"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>открытых распределительных</w:t>
            </w:r>
            <w:r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устройств подста</w:t>
            </w:r>
            <w:r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>ций</w:t>
            </w:r>
          </w:p>
          <w:p w:rsidR="0080641A" w:rsidRPr="0074684C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Приемка строительной части под монтаж оборудования открытых распредел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тельных устройств (ОРУ). Особенности монтажа ОРУ. Монтаж ошиновки. Прав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ла техники безопасности при производстве работ.</w:t>
            </w:r>
          </w:p>
        </w:tc>
        <w:tc>
          <w:tcPr>
            <w:tcW w:w="553" w:type="pct"/>
          </w:tcPr>
          <w:p w:rsidR="0080641A" w:rsidRPr="00AA0776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RPr="0074684C" w:rsidTr="00375A27">
        <w:tc>
          <w:tcPr>
            <w:tcW w:w="876" w:type="pct"/>
            <w:vMerge/>
            <w:vAlign w:val="center"/>
          </w:tcPr>
          <w:p w:rsidR="00375A27" w:rsidRPr="00AA0776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375A27" w:rsidRPr="0074684C" w:rsidRDefault="00D928A4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082BEC" w:rsidRDefault="00375A27" w:rsidP="0080641A">
            <w:pPr>
              <w:pStyle w:val="a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EC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комплектного распределительного устройства напряжения 6-10 кВ.</w:t>
            </w:r>
          </w:p>
        </w:tc>
        <w:tc>
          <w:tcPr>
            <w:tcW w:w="630" w:type="pct"/>
            <w:vMerge/>
          </w:tcPr>
          <w:p w:rsidR="00375A27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082BEC" w:rsidRDefault="00375A27" w:rsidP="0080641A">
            <w:pPr>
              <w:pStyle w:val="a9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EC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коммутационной аппаратуры открытого распределительного устройства</w:t>
            </w:r>
          </w:p>
        </w:tc>
        <w:tc>
          <w:tcPr>
            <w:tcW w:w="630" w:type="pct"/>
            <w:vMerge/>
          </w:tcPr>
          <w:p w:rsidR="00375A27" w:rsidRDefault="00375A2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714FF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80641A" w:rsidRPr="00714FF0" w:rsidRDefault="00D928A4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DA381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 монтажа комплектного распределительного устройства наружной установки (КРУН).</w:t>
            </w:r>
          </w:p>
        </w:tc>
        <w:tc>
          <w:tcPr>
            <w:tcW w:w="630" w:type="pct"/>
            <w:vMerge/>
          </w:tcPr>
          <w:p w:rsidR="0080641A" w:rsidRDefault="0080641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D62EBC">
        <w:tc>
          <w:tcPr>
            <w:tcW w:w="876" w:type="pct"/>
            <w:vMerge/>
            <w:vAlign w:val="center"/>
          </w:tcPr>
          <w:p w:rsidR="0080641A" w:rsidRPr="00714FF0" w:rsidRDefault="0080641A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DA3810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карты монтажа закрытого распределительного устройства (ЗРУ).</w:t>
            </w:r>
          </w:p>
        </w:tc>
        <w:tc>
          <w:tcPr>
            <w:tcW w:w="630" w:type="pct"/>
            <w:vMerge/>
          </w:tcPr>
          <w:p w:rsidR="0080641A" w:rsidRDefault="0080641A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714FF0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80641A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RPr="00E32746" w:rsidTr="00375A27">
        <w:tc>
          <w:tcPr>
            <w:tcW w:w="876" w:type="pct"/>
            <w:vMerge w:val="restart"/>
          </w:tcPr>
          <w:p w:rsidR="0080641A" w:rsidRPr="00E32746" w:rsidRDefault="0080641A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E32746">
              <w:rPr>
                <w:rFonts w:ascii="Times New Roman" w:hAnsi="Times New Roman" w:cs="Times New Roman"/>
                <w:b/>
                <w:bCs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Сдача – пр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и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емка электромонта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ж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ных работ</w:t>
            </w:r>
          </w:p>
        </w:tc>
        <w:tc>
          <w:tcPr>
            <w:tcW w:w="2941" w:type="pct"/>
            <w:vAlign w:val="center"/>
          </w:tcPr>
          <w:p w:rsidR="0080641A" w:rsidRPr="00E32746" w:rsidRDefault="0080641A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80641A" w:rsidRPr="00E32746" w:rsidRDefault="0080641A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80641A" w:rsidRPr="00E32746" w:rsidRDefault="004A2E31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941" w:type="pct"/>
          </w:tcPr>
          <w:p w:rsidR="0080641A" w:rsidRPr="00E32746" w:rsidRDefault="0080641A" w:rsidP="0080641A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23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приемо-сдаточной документации</w:t>
            </w:r>
          </w:p>
          <w:p w:rsidR="0080641A" w:rsidRPr="00E32746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Испытания электроустановок в процессе монтажа.</w:t>
            </w:r>
          </w:p>
          <w:p w:rsidR="0080641A" w:rsidRPr="00E32746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Приемосдаточные испытания электрооборудования после монтажа.</w:t>
            </w:r>
          </w:p>
          <w:p w:rsidR="00E32746" w:rsidRPr="00E32746" w:rsidRDefault="0080641A" w:rsidP="0080641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 xml:space="preserve">Формы приемосдаточной документации на отдельные виды электромонтажных 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работ. Оформление приемосдаточных документов.</w:t>
            </w:r>
          </w:p>
        </w:tc>
        <w:tc>
          <w:tcPr>
            <w:tcW w:w="553" w:type="pct"/>
          </w:tcPr>
          <w:p w:rsidR="0080641A" w:rsidRPr="00E32746" w:rsidRDefault="00D928A4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80641A" w:rsidRPr="00E32746" w:rsidRDefault="0080641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sz w:val="24"/>
                <w:szCs w:val="24"/>
              </w:rPr>
              <w:t>2. Сдача выполненных работ</w:t>
            </w:r>
          </w:p>
          <w:p w:rsidR="0080641A" w:rsidRPr="00E32746" w:rsidRDefault="0080641A" w:rsidP="0080641A">
            <w:pPr>
              <w:spacing w:after="0" w:line="240" w:lineRule="auto"/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Состав комиссии, участвующей в сдаче-приемке электромонтажных работ. Пр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верка качества электромонтажных работ, соответствия требованиям правил ус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ройств электроустановок, строительным нормам и правилам. Документы, пред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являемые комиссии.</w:t>
            </w:r>
          </w:p>
        </w:tc>
        <w:tc>
          <w:tcPr>
            <w:tcW w:w="553" w:type="pct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E32746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E32746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E32746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1. Изучение и составление приемосдаточной документации на воздушные и кабельные линии</w:t>
            </w:r>
          </w:p>
        </w:tc>
        <w:tc>
          <w:tcPr>
            <w:tcW w:w="630" w:type="pct"/>
            <w:vMerge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E32746" w:rsidTr="00375A27">
        <w:tc>
          <w:tcPr>
            <w:tcW w:w="876" w:type="pct"/>
            <w:vMerge/>
            <w:vAlign w:val="center"/>
          </w:tcPr>
          <w:p w:rsidR="0080641A" w:rsidRPr="00E3274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80641A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RPr="00AA0776" w:rsidTr="00375A27">
        <w:tc>
          <w:tcPr>
            <w:tcW w:w="4370" w:type="pct"/>
            <w:gridSpan w:val="3"/>
          </w:tcPr>
          <w:p w:rsidR="0080641A" w:rsidRPr="00276DEA" w:rsidRDefault="0080641A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3</w:t>
            </w:r>
            <w:r w:rsidRPr="00E32746">
              <w:rPr>
                <w:rFonts w:ascii="Times New Roman" w:hAnsi="Times New Roman" w:cs="Times New Roman"/>
                <w:b/>
                <w:bCs/>
              </w:rPr>
              <w:t>Организация и выполнение работ по наладке электрических сетей</w:t>
            </w:r>
          </w:p>
        </w:tc>
        <w:tc>
          <w:tcPr>
            <w:tcW w:w="630" w:type="pct"/>
            <w:vAlign w:val="center"/>
          </w:tcPr>
          <w:p w:rsidR="0080641A" w:rsidRPr="00AA0776" w:rsidRDefault="0080641A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  <w:r w:rsidR="004A2E3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80641A" w:rsidRPr="005E5AA3" w:rsidTr="00375A27">
        <w:tc>
          <w:tcPr>
            <w:tcW w:w="4370" w:type="pct"/>
            <w:gridSpan w:val="3"/>
          </w:tcPr>
          <w:p w:rsidR="0080641A" w:rsidRPr="00276DEA" w:rsidRDefault="0080641A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76DEA">
              <w:rPr>
                <w:rFonts w:ascii="Times New Roman" w:hAnsi="Times New Roman" w:cs="Times New Roman"/>
                <w:b/>
                <w:bCs/>
                <w:u w:val="single"/>
              </w:rPr>
              <w:t>МДК 03.02.  Монтаж и наладка электрических сетей.</w:t>
            </w:r>
          </w:p>
        </w:tc>
        <w:tc>
          <w:tcPr>
            <w:tcW w:w="630" w:type="pct"/>
            <w:vAlign w:val="center"/>
          </w:tcPr>
          <w:p w:rsidR="0080641A" w:rsidRPr="005E5AA3" w:rsidRDefault="0080641A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A2E3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0641A" w:rsidRPr="00714FF0" w:rsidTr="00375A27">
        <w:tc>
          <w:tcPr>
            <w:tcW w:w="876" w:type="pct"/>
            <w:vMerge w:val="restart"/>
          </w:tcPr>
          <w:p w:rsidR="0080641A" w:rsidRPr="00276DEA" w:rsidRDefault="0080641A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3</w:t>
            </w:r>
            <w:r w:rsidRPr="00276DEA">
              <w:rPr>
                <w:rFonts w:ascii="Times New Roman" w:hAnsi="Times New Roman" w:cs="Times New Roman"/>
                <w:b/>
                <w:bCs/>
              </w:rPr>
              <w:t xml:space="preserve">.1 </w:t>
            </w:r>
            <w:r w:rsidRPr="00E32746">
              <w:rPr>
                <w:rFonts w:ascii="Times New Roman" w:hAnsi="Times New Roman" w:cs="Times New Roman"/>
                <w:b/>
                <w:bCs/>
              </w:rPr>
              <w:t xml:space="preserve">Испытание и наладка выключателей напряжением свыше 1000 В.  </w:t>
            </w:r>
          </w:p>
        </w:tc>
        <w:tc>
          <w:tcPr>
            <w:tcW w:w="2941" w:type="pct"/>
            <w:vAlign w:val="center"/>
          </w:tcPr>
          <w:p w:rsidR="0080641A" w:rsidRPr="00276DEA" w:rsidRDefault="0080641A" w:rsidP="0080641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80641A" w:rsidRPr="00AA0776" w:rsidRDefault="0080641A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80641A" w:rsidRPr="00714FF0" w:rsidRDefault="004A2E31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80641A" w:rsidRPr="00714FF0" w:rsidTr="00375A27">
        <w:tc>
          <w:tcPr>
            <w:tcW w:w="876" w:type="pct"/>
            <w:vMerge/>
            <w:vAlign w:val="center"/>
          </w:tcPr>
          <w:p w:rsidR="0080641A" w:rsidRPr="00AA0776" w:rsidRDefault="0080641A" w:rsidP="0080641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4A2E31" w:rsidRPr="004A2E31" w:rsidRDefault="004A2E31" w:rsidP="0080641A">
            <w:pPr>
              <w:pStyle w:val="a9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и наладка выключателей</w:t>
            </w:r>
          </w:p>
          <w:p w:rsidR="0080641A" w:rsidRPr="004954B8" w:rsidRDefault="0080641A" w:rsidP="004A2E31">
            <w:pPr>
              <w:pStyle w:val="a9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Виды выключателей. Измерение  сопротивления изоляции. Испытание электрич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ской прочности изоляции, вводов. Измерение собственного времени включения и отключения выключателей. Измерение скорости движения подвижных контактов; проверка действия механизма свободного расцепления; Напряжение срабатыв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ния приводов выключателей; испытание многократными включениями и откл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чениями. Испытания и наладка комплектных распределительных устройств.</w:t>
            </w:r>
          </w:p>
        </w:tc>
        <w:tc>
          <w:tcPr>
            <w:tcW w:w="553" w:type="pct"/>
          </w:tcPr>
          <w:p w:rsidR="0080641A" w:rsidRPr="00AA0776" w:rsidRDefault="00D928A4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80641A" w:rsidRPr="00714FF0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RPr="0074684C" w:rsidTr="00375A27">
        <w:tc>
          <w:tcPr>
            <w:tcW w:w="876" w:type="pct"/>
            <w:vMerge/>
            <w:vAlign w:val="center"/>
          </w:tcPr>
          <w:p w:rsidR="00375A27" w:rsidRPr="00AA0776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375A27" w:rsidRPr="0074684C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bCs/>
                <w:sz w:val="24"/>
                <w:szCs w:val="24"/>
              </w:rPr>
              <w:t>Снятие вольт-амперной характеристики ограничителя напряжения</w:t>
            </w:r>
          </w:p>
        </w:tc>
        <w:tc>
          <w:tcPr>
            <w:tcW w:w="630" w:type="pct"/>
            <w:vMerge/>
          </w:tcPr>
          <w:p w:rsidR="00375A27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74684C" w:rsidRDefault="00375A27" w:rsidP="0080641A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индуктивного сопротивления сдвоенного реактора</w:t>
            </w:r>
          </w:p>
        </w:tc>
        <w:tc>
          <w:tcPr>
            <w:tcW w:w="630" w:type="pct"/>
            <w:vMerge/>
          </w:tcPr>
          <w:p w:rsidR="00375A27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4954B8" w:rsidRDefault="00375A27" w:rsidP="0080641A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bCs/>
                <w:sz w:val="24"/>
                <w:szCs w:val="24"/>
              </w:rPr>
              <w:t>Наладка оборудования КРУ</w:t>
            </w:r>
          </w:p>
        </w:tc>
        <w:tc>
          <w:tcPr>
            <w:tcW w:w="630" w:type="pct"/>
            <w:vMerge/>
          </w:tcPr>
          <w:p w:rsidR="00375A27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75A27" w:rsidTr="00375A27">
        <w:tc>
          <w:tcPr>
            <w:tcW w:w="876" w:type="pct"/>
            <w:vMerge/>
            <w:vAlign w:val="center"/>
          </w:tcPr>
          <w:p w:rsidR="00375A27" w:rsidRPr="00AA0776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4954B8" w:rsidRDefault="00375A27" w:rsidP="0080641A">
            <w:pPr>
              <w:pStyle w:val="a9"/>
              <w:numPr>
                <w:ilvl w:val="0"/>
                <w:numId w:val="3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bCs/>
                <w:sz w:val="24"/>
                <w:szCs w:val="24"/>
              </w:rPr>
              <w:t>Наладка коммутационной аппаратуры</w:t>
            </w:r>
          </w:p>
        </w:tc>
        <w:tc>
          <w:tcPr>
            <w:tcW w:w="630" w:type="pct"/>
            <w:vMerge/>
          </w:tcPr>
          <w:p w:rsidR="00375A27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AA077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Pr="004954B8" w:rsidRDefault="0080641A" w:rsidP="008064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</w:tcPr>
          <w:p w:rsidR="0080641A" w:rsidRDefault="004A2E31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Tr="00375A27">
        <w:tc>
          <w:tcPr>
            <w:tcW w:w="876" w:type="pct"/>
            <w:vMerge/>
            <w:vAlign w:val="center"/>
          </w:tcPr>
          <w:p w:rsidR="0080641A" w:rsidRPr="00AA0776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80641A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0641A" w:rsidRPr="004954B8" w:rsidTr="00375A27">
        <w:tc>
          <w:tcPr>
            <w:tcW w:w="876" w:type="pct"/>
            <w:vMerge w:val="restart"/>
          </w:tcPr>
          <w:p w:rsidR="0080641A" w:rsidRPr="004954B8" w:rsidRDefault="0080641A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4954B8">
              <w:rPr>
                <w:rFonts w:ascii="Times New Roman" w:hAnsi="Times New Roman" w:cs="Times New Roman"/>
                <w:b/>
                <w:bCs/>
              </w:rPr>
              <w:t>Тема 3</w:t>
            </w:r>
            <w:r>
              <w:rPr>
                <w:rFonts w:ascii="Times New Roman" w:hAnsi="Times New Roman" w:cs="Times New Roman"/>
                <w:b/>
                <w:bCs/>
              </w:rPr>
              <w:t>.2</w:t>
            </w:r>
            <w:r w:rsidRPr="004954B8">
              <w:rPr>
                <w:rFonts w:ascii="Times New Roman" w:hAnsi="Times New Roman" w:cs="Times New Roman"/>
                <w:b/>
                <w:bCs/>
              </w:rPr>
              <w:t xml:space="preserve"> Испытания силовых кабельных линий</w:t>
            </w:r>
          </w:p>
        </w:tc>
        <w:tc>
          <w:tcPr>
            <w:tcW w:w="2941" w:type="pct"/>
            <w:vAlign w:val="center"/>
          </w:tcPr>
          <w:p w:rsidR="0080641A" w:rsidRPr="004954B8" w:rsidRDefault="0080641A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954B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80641A" w:rsidRPr="004954B8" w:rsidRDefault="0080641A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80641A" w:rsidRPr="004954B8" w:rsidRDefault="004A2E31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80641A" w:rsidRPr="004954B8" w:rsidTr="00375A27">
        <w:tc>
          <w:tcPr>
            <w:tcW w:w="876" w:type="pct"/>
            <w:vMerge/>
            <w:vAlign w:val="center"/>
          </w:tcPr>
          <w:p w:rsidR="0080641A" w:rsidRPr="004954B8" w:rsidRDefault="0080641A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941" w:type="pct"/>
          </w:tcPr>
          <w:p w:rsidR="004A2E31" w:rsidRPr="004A2E31" w:rsidRDefault="004A2E31" w:rsidP="0080641A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кабельных линий</w:t>
            </w:r>
          </w:p>
          <w:p w:rsidR="004954B8" w:rsidRPr="004954B8" w:rsidRDefault="0080641A" w:rsidP="004A2E3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Проверка целости жил и фазировка кабелей. Измерение сопротивления изоляции. Испытание кабелей повышенным напряжением промышленной частоты. Опред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ление активного сопротивления жил. Измерение сопротивления заземления.</w:t>
            </w:r>
          </w:p>
        </w:tc>
        <w:tc>
          <w:tcPr>
            <w:tcW w:w="553" w:type="pct"/>
          </w:tcPr>
          <w:p w:rsidR="0080641A" w:rsidRPr="004954B8" w:rsidRDefault="00D928A4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80641A" w:rsidRPr="004954B8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4954B8" w:rsidTr="00375A27">
        <w:tc>
          <w:tcPr>
            <w:tcW w:w="876" w:type="pct"/>
            <w:vMerge/>
            <w:vAlign w:val="center"/>
          </w:tcPr>
          <w:p w:rsidR="0080641A" w:rsidRPr="004954B8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</w:tcPr>
          <w:p w:rsidR="0080641A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75A27" w:rsidRPr="004954B8" w:rsidTr="00375A27">
        <w:tc>
          <w:tcPr>
            <w:tcW w:w="876" w:type="pct"/>
            <w:vMerge/>
            <w:vAlign w:val="center"/>
          </w:tcPr>
          <w:p w:rsidR="00375A27" w:rsidRPr="004954B8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4954B8" w:rsidRDefault="00375A2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630" w:type="pct"/>
            <w:vMerge w:val="restart"/>
          </w:tcPr>
          <w:p w:rsidR="00375A27" w:rsidRPr="004954B8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375A27" w:rsidRPr="004954B8" w:rsidTr="00375A27">
        <w:tc>
          <w:tcPr>
            <w:tcW w:w="876" w:type="pct"/>
            <w:vMerge/>
            <w:vAlign w:val="center"/>
          </w:tcPr>
          <w:p w:rsidR="00375A27" w:rsidRPr="004954B8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375A27" w:rsidRPr="004954B8" w:rsidRDefault="00375A27" w:rsidP="0080641A">
            <w:pPr>
              <w:numPr>
                <w:ilvl w:val="0"/>
                <w:numId w:val="3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протоколов по результатам испытаний кабельных линий.</w:t>
            </w:r>
          </w:p>
        </w:tc>
        <w:tc>
          <w:tcPr>
            <w:tcW w:w="630" w:type="pct"/>
            <w:vMerge/>
          </w:tcPr>
          <w:p w:rsidR="00375A27" w:rsidRPr="004954B8" w:rsidRDefault="00375A2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0641A" w:rsidRPr="004954B8" w:rsidTr="00375A27">
        <w:tc>
          <w:tcPr>
            <w:tcW w:w="876" w:type="pct"/>
            <w:vMerge/>
            <w:vAlign w:val="center"/>
          </w:tcPr>
          <w:p w:rsidR="0080641A" w:rsidRPr="004954B8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2"/>
          </w:tcPr>
          <w:p w:rsidR="0080641A" w:rsidRDefault="0080641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80641A" w:rsidRDefault="0080641A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876" w:type="pct"/>
            <w:vMerge w:val="restart"/>
          </w:tcPr>
          <w:p w:rsidR="00D928A4" w:rsidRPr="002069B9" w:rsidRDefault="00D928A4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069B9">
              <w:rPr>
                <w:rFonts w:ascii="Times New Roman" w:hAnsi="Times New Roman" w:cs="Times New Roman"/>
                <w:b/>
                <w:bCs/>
              </w:rPr>
              <w:lastRenderedPageBreak/>
              <w:t>Тема 3.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2069B9">
              <w:rPr>
                <w:rFonts w:ascii="Times New Roman" w:hAnsi="Times New Roman" w:cs="Times New Roman"/>
                <w:b/>
                <w:bCs/>
              </w:rPr>
              <w:t xml:space="preserve"> Проверка и настройка защиты прямого действия л</w:t>
            </w:r>
            <w:r w:rsidRPr="002069B9">
              <w:rPr>
                <w:rFonts w:ascii="Times New Roman" w:hAnsi="Times New Roman" w:cs="Times New Roman"/>
                <w:b/>
                <w:bCs/>
              </w:rPr>
              <w:t>и</w:t>
            </w:r>
            <w:r w:rsidRPr="002069B9">
              <w:rPr>
                <w:rFonts w:ascii="Times New Roman" w:hAnsi="Times New Roman" w:cs="Times New Roman"/>
                <w:b/>
                <w:bCs/>
              </w:rPr>
              <w:t>ний напряжением 6-10 кВ.</w:t>
            </w:r>
          </w:p>
        </w:tc>
        <w:tc>
          <w:tcPr>
            <w:tcW w:w="2941" w:type="pct"/>
            <w:vAlign w:val="center"/>
          </w:tcPr>
          <w:p w:rsidR="00D928A4" w:rsidRPr="002069B9" w:rsidRDefault="00D928A4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69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D928A4" w:rsidRPr="002069B9" w:rsidRDefault="00D928A4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928A4" w:rsidRPr="002069B9" w:rsidRDefault="004A2E31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928A4" w:rsidRPr="002069B9" w:rsidTr="00375A27">
        <w:tc>
          <w:tcPr>
            <w:tcW w:w="876" w:type="pct"/>
            <w:vMerge/>
            <w:vAlign w:val="center"/>
          </w:tcPr>
          <w:p w:rsidR="00D928A4" w:rsidRPr="002069B9" w:rsidRDefault="00D928A4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941" w:type="pct"/>
          </w:tcPr>
          <w:p w:rsidR="004A2E31" w:rsidRPr="004A2E31" w:rsidRDefault="004A2E31" w:rsidP="0080641A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 настройка защиты линий</w:t>
            </w:r>
          </w:p>
          <w:p w:rsidR="00D928A4" w:rsidRPr="002069B9" w:rsidRDefault="00D928A4" w:rsidP="004A2E3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Общие сведения. Проверка вторичных цепей трансформаторов тока. Проверка к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эффициента возврате реле. Проверка правильности взаимодействия схем защиты и сигнализации. Проверка защиты в полной схеме первичным током на рабочей установке.</w:t>
            </w:r>
          </w:p>
        </w:tc>
        <w:tc>
          <w:tcPr>
            <w:tcW w:w="553" w:type="pct"/>
          </w:tcPr>
          <w:p w:rsidR="00D928A4" w:rsidRPr="002069B9" w:rsidRDefault="00D928A4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D928A4" w:rsidRPr="002069B9" w:rsidRDefault="00D928A4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28A4" w:rsidRPr="002069B9" w:rsidTr="00D928A4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D928A4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630" w:type="pct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D928A4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928A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4370" w:type="pct"/>
            <w:gridSpan w:val="3"/>
          </w:tcPr>
          <w:p w:rsidR="00D928A4" w:rsidRPr="00276DEA" w:rsidRDefault="00D928A4" w:rsidP="00D928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4</w:t>
            </w:r>
            <w:r w:rsidRPr="00E32746">
              <w:rPr>
                <w:rFonts w:ascii="Times New Roman" w:hAnsi="Times New Roman" w:cs="Times New Roman"/>
                <w:b/>
                <w:bCs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b/>
                <w:bCs/>
              </w:rPr>
              <w:t>производить эксплуатацию электрических сетей</w:t>
            </w:r>
          </w:p>
        </w:tc>
        <w:tc>
          <w:tcPr>
            <w:tcW w:w="630" w:type="pct"/>
            <w:vAlign w:val="center"/>
          </w:tcPr>
          <w:p w:rsidR="00D928A4" w:rsidRPr="00AA0776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928A4" w:rsidRPr="002069B9" w:rsidTr="00375A27">
        <w:tc>
          <w:tcPr>
            <w:tcW w:w="4370" w:type="pct"/>
            <w:gridSpan w:val="3"/>
          </w:tcPr>
          <w:p w:rsidR="00D928A4" w:rsidRPr="00276DEA" w:rsidRDefault="00D928A4" w:rsidP="00D928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276DEA">
              <w:rPr>
                <w:rFonts w:ascii="Times New Roman" w:hAnsi="Times New Roman" w:cs="Times New Roman"/>
                <w:b/>
                <w:bCs/>
                <w:u w:val="single"/>
              </w:rPr>
              <w:t>МДК 03.02.  Монтаж и наладка электрических сетей.</w:t>
            </w:r>
          </w:p>
        </w:tc>
        <w:tc>
          <w:tcPr>
            <w:tcW w:w="630" w:type="pct"/>
            <w:vAlign w:val="center"/>
          </w:tcPr>
          <w:p w:rsidR="00D928A4" w:rsidRPr="005E5AA3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928A4" w:rsidRPr="002069B9" w:rsidTr="00375A27">
        <w:tc>
          <w:tcPr>
            <w:tcW w:w="876" w:type="pct"/>
            <w:vMerge w:val="restart"/>
            <w:vAlign w:val="center"/>
          </w:tcPr>
          <w:p w:rsidR="00D928A4" w:rsidRPr="00134E80" w:rsidRDefault="00134E80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4E8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Тема 4.1 </w:t>
            </w:r>
            <w:r w:rsidR="00D928A4" w:rsidRPr="00134E8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Эксплуатация электрических сетей</w:t>
            </w:r>
          </w:p>
        </w:tc>
        <w:tc>
          <w:tcPr>
            <w:tcW w:w="2941" w:type="pct"/>
          </w:tcPr>
          <w:p w:rsidR="00D928A4" w:rsidRPr="002069B9" w:rsidRDefault="00D928A4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3E5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3" w:type="pct"/>
          </w:tcPr>
          <w:p w:rsidR="00D928A4" w:rsidRPr="002069B9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:rsidR="00D928A4" w:rsidRPr="002069B9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928A4" w:rsidRPr="002069B9" w:rsidTr="00375A27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941" w:type="pct"/>
          </w:tcPr>
          <w:p w:rsidR="004A2E31" w:rsidRDefault="00D928A4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E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4A2E31">
              <w:rPr>
                <w:rFonts w:ascii="Times New Roman" w:hAnsi="Times New Roman" w:cs="Times New Roman"/>
                <w:b/>
                <w:sz w:val="24"/>
                <w:szCs w:val="24"/>
              </w:rPr>
              <w:t>Эк</w:t>
            </w:r>
            <w:r w:rsidR="0074599E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4A2E31">
              <w:rPr>
                <w:rFonts w:ascii="Times New Roman" w:hAnsi="Times New Roman" w:cs="Times New Roman"/>
                <w:b/>
                <w:sz w:val="24"/>
                <w:szCs w:val="24"/>
              </w:rPr>
              <w:t>плуатация ВЛ и КЛ</w:t>
            </w:r>
          </w:p>
          <w:p w:rsidR="00D928A4" w:rsidRPr="005E0BEA" w:rsidRDefault="00D928A4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0BEA">
              <w:rPr>
                <w:rFonts w:ascii="Times New Roman" w:hAnsi="Times New Roman" w:cs="Times New Roman"/>
                <w:sz w:val="24"/>
                <w:szCs w:val="24"/>
              </w:rPr>
              <w:t>Сдача в эксплуатацию КЛ и ВЛ.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 технического обслуживания. </w:t>
            </w:r>
            <w:r w:rsidR="00D62EBC" w:rsidRPr="00D62EBC">
              <w:rPr>
                <w:rFonts w:ascii="Times New Roman" w:hAnsi="Times New Roman" w:cs="Times New Roman"/>
                <w:b/>
                <w:sz w:val="24"/>
                <w:szCs w:val="24"/>
              </w:rPr>
              <w:t>Зачет.</w:t>
            </w:r>
          </w:p>
        </w:tc>
        <w:tc>
          <w:tcPr>
            <w:tcW w:w="553" w:type="pct"/>
          </w:tcPr>
          <w:p w:rsidR="00D928A4" w:rsidRPr="002069B9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D928A4" w:rsidRPr="002069B9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28A4" w:rsidRPr="002069B9" w:rsidTr="005E0BEA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5E0BEA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Pr="004954B8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630" w:type="pct"/>
          </w:tcPr>
          <w:p w:rsidR="00D928A4" w:rsidRPr="004954B8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876" w:type="pct"/>
            <w:vMerge/>
            <w:vAlign w:val="center"/>
          </w:tcPr>
          <w:p w:rsidR="00D928A4" w:rsidRPr="002069B9" w:rsidRDefault="00D928A4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494" w:type="pct"/>
            <w:gridSpan w:val="2"/>
          </w:tcPr>
          <w:p w:rsidR="00D928A4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Default="00D928A4" w:rsidP="00D928A4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  <w:shd w:val="clear" w:color="auto" w:fill="auto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Pr="00D32C9E" w:rsidRDefault="00D62EBC" w:rsidP="00D928A4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</w:t>
            </w:r>
            <w:r w:rsidR="00D928A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 МДК03.02</w:t>
            </w:r>
          </w:p>
        </w:tc>
        <w:tc>
          <w:tcPr>
            <w:tcW w:w="630" w:type="pct"/>
            <w:shd w:val="clear" w:color="auto" w:fill="auto"/>
          </w:tcPr>
          <w:p w:rsidR="00D928A4" w:rsidRPr="00714FF0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Pr="00563CFD" w:rsidRDefault="00D928A4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D928A4" w:rsidRPr="00714FF0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D928A4" w:rsidRPr="002069B9" w:rsidTr="00CE77E2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Pr="00B95374" w:rsidRDefault="00D928A4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D928A4" w:rsidRPr="00B95374" w:rsidRDefault="00D928A4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134E80" w:rsidRPr="00134E80" w:rsidRDefault="00134E80" w:rsidP="00134E80">
            <w:pPr>
              <w:pStyle w:val="a6"/>
              <w:numPr>
                <w:ilvl w:val="0"/>
                <w:numId w:val="49"/>
              </w:numPr>
              <w:ind w:left="142" w:hanging="218"/>
              <w:rPr>
                <w:rFonts w:eastAsia="Calibri"/>
                <w:bCs/>
                <w:iCs/>
                <w:sz w:val="22"/>
                <w:szCs w:val="28"/>
                <w:lang w:val="ru-RU"/>
              </w:rPr>
            </w:pPr>
            <w:r w:rsidRPr="00134E80">
              <w:rPr>
                <w:rFonts w:eastAsia="Calibri"/>
                <w:bCs/>
                <w:iCs/>
                <w:sz w:val="22"/>
                <w:szCs w:val="28"/>
                <w:lang w:val="ru-RU"/>
              </w:rPr>
              <w:t>Участие в оценке качества электрической энергии.</w:t>
            </w:r>
          </w:p>
          <w:p w:rsidR="00134E80" w:rsidRPr="00134E80" w:rsidRDefault="00134E80" w:rsidP="00134E80">
            <w:pPr>
              <w:pStyle w:val="a6"/>
              <w:numPr>
                <w:ilvl w:val="0"/>
                <w:numId w:val="49"/>
              </w:numPr>
              <w:ind w:left="142" w:hanging="218"/>
              <w:rPr>
                <w:rFonts w:eastAsia="Calibri"/>
                <w:bCs/>
                <w:iCs/>
                <w:sz w:val="22"/>
                <w:szCs w:val="28"/>
                <w:lang w:val="ru-RU"/>
              </w:rPr>
            </w:pPr>
            <w:r w:rsidRPr="00134E80">
              <w:rPr>
                <w:rFonts w:eastAsia="Calibri"/>
                <w:bCs/>
                <w:iCs/>
                <w:sz w:val="22"/>
                <w:szCs w:val="28"/>
                <w:lang w:val="ru-RU"/>
              </w:rPr>
              <w:t>Участие в мероприятиях по ограничению токов короткого замыкания.</w:t>
            </w:r>
          </w:p>
          <w:p w:rsidR="00D928A4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 планами объектов.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распределительных устройств.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электроснабжения собственных нужд подстанций.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Знакомство с видами и конструктивным исполнением электрических сетей по рабочим чертежам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 xml:space="preserve">Знакомство с конструктивным исполнением схем релейной защиты. 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релейной защиты, управления, учета, сигнализации и автоматизации систем электроснабж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е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ния.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подготовительных работах и монтаже линий электропередач.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составлении рабочей документации на монтаж линий электропередач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подготовительных работах и монтаже электрооборудования трансформаторных подстанций и распределительных ус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т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ройств.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составлении рабочей документации на монтаж электрооборудования трансформаторных подстанций и распределител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ь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ных устройств.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мероприятиях по проверке качества выполненных электромонтажных работ и их соответствия требованиям нормати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в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lastRenderedPageBreak/>
              <w:t>ных документов.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испытаниях электроустановок в процессе монтажа.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приемо-сдаточных испытаниях.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приемосдаточных документов.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наладке электрооборудования распределительных устройств.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рабочей документации по наладке электрооборудования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испытаниях силовых кабельных линий.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протоколов по результатам испытаний кабельных линий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работах бригады  по проверке и настройке защиты прямого действия линий напряжением 6-10 кВ.</w:t>
            </w:r>
          </w:p>
          <w:p w:rsidR="00134E80" w:rsidRPr="00134E80" w:rsidRDefault="00134E80" w:rsidP="00134E80">
            <w:pPr>
              <w:pStyle w:val="a9"/>
              <w:numPr>
                <w:ilvl w:val="0"/>
                <w:numId w:val="49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рабочей документации с результатами проведенной проверки и настройки.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D928A4" w:rsidRPr="00B12D10" w:rsidRDefault="00D928A4" w:rsidP="00D928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Pr="004D61BB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  <w:vAlign w:val="center"/>
          </w:tcPr>
          <w:p w:rsidR="00D928A4" w:rsidRPr="004D61BB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D928A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D928A4" w:rsidRPr="002069B9" w:rsidTr="00375A27">
        <w:tc>
          <w:tcPr>
            <w:tcW w:w="4370" w:type="pct"/>
            <w:gridSpan w:val="3"/>
            <w:shd w:val="clear" w:color="auto" w:fill="auto"/>
          </w:tcPr>
          <w:p w:rsidR="00D928A4" w:rsidRPr="00714FF0" w:rsidRDefault="00D928A4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30" w:type="pct"/>
            <w:shd w:val="clear" w:color="auto" w:fill="auto"/>
          </w:tcPr>
          <w:p w:rsidR="00D928A4" w:rsidRPr="00B95374" w:rsidRDefault="00D928A4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298</w:t>
            </w:r>
          </w:p>
        </w:tc>
      </w:tr>
    </w:tbl>
    <w:p w:rsidR="002069B9" w:rsidRPr="002069B9" w:rsidRDefault="002069B9" w:rsidP="002069B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134E8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szCs w:val="28"/>
        </w:rPr>
        <w:t>Для реализации программы профессионального модуля колледж располагает лаб</w:t>
      </w:r>
      <w:r w:rsidRPr="006F7C3E">
        <w:rPr>
          <w:szCs w:val="28"/>
        </w:rPr>
        <w:t>о</w:t>
      </w:r>
      <w:r w:rsidRPr="006F7C3E">
        <w:rPr>
          <w:szCs w:val="28"/>
        </w:rPr>
        <w:t>раториями «Монтажа, эксплуатации и ремонта электрооборудования промышленных и гр</w:t>
      </w:r>
      <w:r w:rsidRPr="006F7C3E">
        <w:rPr>
          <w:szCs w:val="28"/>
        </w:rPr>
        <w:t>а</w:t>
      </w:r>
      <w:r w:rsidR="007305C4">
        <w:rPr>
          <w:szCs w:val="28"/>
        </w:rPr>
        <w:t>жданских зданий», «Программирования микропроцессорных устройств</w:t>
      </w:r>
      <w:r w:rsidR="00410966">
        <w:rPr>
          <w:szCs w:val="28"/>
        </w:rPr>
        <w:t>»</w:t>
      </w:r>
      <w:r w:rsidRPr="006F7C3E">
        <w:rPr>
          <w:szCs w:val="28"/>
        </w:rPr>
        <w:t xml:space="preserve"> и электромонта</w:t>
      </w:r>
      <w:r w:rsidRPr="006F7C3E">
        <w:rPr>
          <w:szCs w:val="28"/>
        </w:rPr>
        <w:t>ж</w:t>
      </w:r>
      <w:r w:rsidRPr="006F7C3E">
        <w:rPr>
          <w:szCs w:val="28"/>
        </w:rPr>
        <w:t>ным полигоном.</w:t>
      </w:r>
    </w:p>
    <w:p w:rsidR="006F7C3E" w:rsidRPr="00410966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</w:rPr>
      </w:pPr>
      <w:r w:rsidRPr="00410966">
        <w:rPr>
          <w:bCs/>
        </w:rPr>
        <w:t xml:space="preserve">Лаборатории и рабочие места обучающихся в лабораториях оборудованы: 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рабочими местами для преподавателя и обучающихся;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комплектами учебно-методической документации;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наглядными пособиями (планшетами, макетами);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- ТСО: </w:t>
      </w:r>
    </w:p>
    <w:p w:rsidR="007305C4" w:rsidRPr="00410966" w:rsidRDefault="006F7C3E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305C4" w:rsidRPr="00410966">
        <w:rPr>
          <w:rFonts w:ascii="Times New Roman" w:hAnsi="Times New Roman" w:cs="Times New Roman"/>
          <w:bCs/>
          <w:sz w:val="24"/>
          <w:szCs w:val="24"/>
        </w:rPr>
        <w:t>TFT телевизоры;</w:t>
      </w:r>
    </w:p>
    <w:p w:rsidR="007305C4" w:rsidRPr="00410966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б) МФУ форматов А4 и А3;</w:t>
      </w:r>
    </w:p>
    <w:p w:rsidR="006F7C3E" w:rsidRPr="00410966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F7C3E" w:rsidRPr="00410966">
        <w:rPr>
          <w:rFonts w:ascii="Times New Roman" w:hAnsi="Times New Roman" w:cs="Times New Roman"/>
          <w:bCs/>
          <w:sz w:val="24"/>
          <w:szCs w:val="24"/>
        </w:rPr>
        <w:t>кодоскоп;</w:t>
      </w:r>
    </w:p>
    <w:p w:rsidR="006F7C3E" w:rsidRPr="00410966" w:rsidRDefault="007305C4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г</w:t>
      </w:r>
      <w:r w:rsidR="006F7C3E" w:rsidRPr="00410966">
        <w:rPr>
          <w:rFonts w:ascii="Times New Roman" w:hAnsi="Times New Roman" w:cs="Times New Roman"/>
          <w:bCs/>
          <w:sz w:val="24"/>
          <w:szCs w:val="24"/>
        </w:rPr>
        <w:t>) мобильное АРМ преподавателя.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«Монтаж электрооборудования»;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«Электроснабжение промышленных предприятий».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Для р</w:t>
      </w:r>
      <w:r w:rsidRPr="006F7C3E">
        <w:rPr>
          <w:rFonts w:ascii="Times New Roman" w:hAnsi="Times New Roman" w:cs="Times New Roman"/>
          <w:sz w:val="24"/>
          <w:szCs w:val="28"/>
        </w:rPr>
        <w:t>еализации программы профессионального модуля колледж организует обяз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t>тельную производственную практику на различных производственных объектах.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305C4" w:rsidRDefault="00A570E3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CE77E2" w:rsidRPr="00B147EA" w:rsidRDefault="00CE77E2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7EA">
        <w:rPr>
          <w:rFonts w:ascii="Times New Roman" w:hAnsi="Times New Roman" w:cs="Times New Roman"/>
          <w:bCs/>
          <w:sz w:val="24"/>
          <w:szCs w:val="24"/>
        </w:rPr>
        <w:t xml:space="preserve">Троицкий А.И. Электромонтажник электрических сетей и </w:t>
      </w:r>
      <w:r w:rsidR="00B147EA" w:rsidRPr="00B147EA">
        <w:rPr>
          <w:rFonts w:ascii="Times New Roman" w:hAnsi="Times New Roman" w:cs="Times New Roman"/>
          <w:bCs/>
          <w:sz w:val="24"/>
          <w:szCs w:val="24"/>
        </w:rPr>
        <w:t>электрооборудования : учеб. пособие / Феникс, 2017. – 409 с. : ил. – (Среднее профессиональное образование)</w:t>
      </w:r>
    </w:p>
    <w:p w:rsidR="003E32AF" w:rsidRPr="003E32AF" w:rsidRDefault="00410966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2.105-95</w:t>
      </w:r>
      <w:r w:rsidR="003E32AF" w:rsidRPr="003E32AF">
        <w:rPr>
          <w:rFonts w:ascii="Times New Roman" w:hAnsi="Times New Roman" w:cs="Times New Roman"/>
          <w:bCs/>
          <w:sz w:val="24"/>
          <w:szCs w:val="24"/>
        </w:rPr>
        <w:t>. Единая</w:t>
      </w:r>
      <w:r w:rsidR="003E32AF" w:rsidRPr="003E32AF">
        <w:rPr>
          <w:rFonts w:ascii="Times New Roman" w:hAnsi="Times New Roman" w:cs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  <w:r w:rsidR="003E32AF"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2.109-73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 xml:space="preserve"> Единая система конструкторской документации. Основные требов</w:t>
      </w:r>
      <w:r w:rsidRPr="003E32AF">
        <w:rPr>
          <w:rFonts w:ascii="Times New Roman" w:hAnsi="Times New Roman" w:cs="Times New Roman"/>
          <w:sz w:val="24"/>
          <w:szCs w:val="24"/>
        </w:rPr>
        <w:t>а</w:t>
      </w:r>
      <w:r w:rsidRPr="003E32AF">
        <w:rPr>
          <w:rFonts w:ascii="Times New Roman" w:hAnsi="Times New Roman" w:cs="Times New Roman"/>
          <w:sz w:val="24"/>
          <w:szCs w:val="24"/>
        </w:rPr>
        <w:t>ния к чертежам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2.301-68 Единая система конструкторской документации. Форматы.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2.302-68 Единая систем</w:t>
      </w:r>
      <w:r w:rsidR="00410966">
        <w:t>а конструкторской документации.</w:t>
      </w:r>
      <w:r w:rsidRPr="003E32AF">
        <w:t xml:space="preserve"> Масштабы.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2.702-2011 Единая система конструкторской документации. Правила выполн</w:t>
      </w:r>
      <w:r w:rsidRPr="003E32AF">
        <w:rPr>
          <w:rFonts w:ascii="Times New Roman" w:hAnsi="Times New Roman" w:cs="Times New Roman"/>
          <w:sz w:val="24"/>
          <w:szCs w:val="24"/>
        </w:rPr>
        <w:t>е</w:t>
      </w:r>
      <w:r w:rsidRPr="003E32AF">
        <w:rPr>
          <w:rFonts w:ascii="Times New Roman" w:hAnsi="Times New Roman" w:cs="Times New Roman"/>
          <w:sz w:val="24"/>
          <w:szCs w:val="24"/>
        </w:rPr>
        <w:t>ния электрических схем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2.732-68 Единая система конструкторской документации. Обозначения усло</w:t>
      </w:r>
      <w:r w:rsidRPr="003E32AF">
        <w:t>в</w:t>
      </w:r>
      <w:r w:rsidRPr="003E32AF">
        <w:t>ные графические в схемах. Источники света.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26522-85 Короткие замыкания в электроустановках. Термины и определения.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</w:t>
      </w:r>
      <w:r w:rsidRPr="003E32AF">
        <w:rPr>
          <w:rFonts w:ascii="Times New Roman" w:hAnsi="Times New Roman"/>
          <w:sz w:val="24"/>
          <w:szCs w:val="24"/>
        </w:rPr>
        <w:t>к</w:t>
      </w:r>
      <w:r w:rsidRPr="003E32AF">
        <w:rPr>
          <w:rFonts w:ascii="Times New Roman" w:hAnsi="Times New Roman"/>
          <w:sz w:val="24"/>
          <w:szCs w:val="24"/>
        </w:rPr>
        <w:t>тромагнитная. Нормы качества электрической энергии в системах электроснабжения общего назначения.</w:t>
      </w:r>
    </w:p>
    <w:p w:rsidR="003E32AF" w:rsidRPr="003E32AF" w:rsidRDefault="003E32AF" w:rsidP="003E32A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color w:val="000000"/>
          <w:sz w:val="24"/>
          <w:szCs w:val="24"/>
        </w:rPr>
        <w:t>Правила устройства электроустановок – 7-е издание с изменен, испр. и доп. – Ч.: ИСЦ Дизайн-Бюро, 2004.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52.13330.2011 Естественное и искусственное освещение. Актуализированная ве</w:t>
      </w:r>
      <w:r w:rsidRPr="003E32AF">
        <w:rPr>
          <w:rFonts w:ascii="Times New Roman" w:hAnsi="Times New Roman" w:cs="Times New Roman"/>
          <w:sz w:val="24"/>
          <w:szCs w:val="24"/>
        </w:rPr>
        <w:t>р</w:t>
      </w:r>
      <w:r w:rsidRPr="003E32AF">
        <w:rPr>
          <w:rFonts w:ascii="Times New Roman" w:hAnsi="Times New Roman" w:cs="Times New Roman"/>
          <w:sz w:val="24"/>
          <w:szCs w:val="24"/>
        </w:rPr>
        <w:t>сия СНиП 23-05-95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>.</w:t>
      </w:r>
    </w:p>
    <w:p w:rsidR="006F7C3E" w:rsidRPr="00154FE1" w:rsidRDefault="006F7C3E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256.1325800.2016 Электроустановки жилых и общественных зданий. Правила проектирования и монтажа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C3E" w:rsidRPr="006F7C3E" w:rsidRDefault="006F7C3E" w:rsidP="006F7C3E">
      <w:pPr>
        <w:pStyle w:val="31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6F7C3E" w:rsidRP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Справочное пособие по </w:t>
      </w:r>
      <w:r w:rsidRPr="006F7C3E">
        <w:rPr>
          <w:rFonts w:ascii="Times New Roman" w:hAnsi="Times New Roman" w:cs="Times New Roman"/>
          <w:sz w:val="24"/>
          <w:szCs w:val="28"/>
        </w:rPr>
        <w:t>МДК 02.02 «Внутреннее электроснабжение промышленных и гражданских зданий» ПМ.02 «Организация и выполнение работ по монтажу и н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lastRenderedPageBreak/>
        <w:t>ладке электрооборудования промышленных и гражданских зданий» по МДК 03.01 «Внешнее электроснабжение промышленных и гражданских зданий». ПМ.03 «О</w:t>
      </w:r>
      <w:r w:rsidRPr="006F7C3E">
        <w:rPr>
          <w:rFonts w:ascii="Times New Roman" w:hAnsi="Times New Roman" w:cs="Times New Roman"/>
          <w:sz w:val="24"/>
          <w:szCs w:val="28"/>
        </w:rPr>
        <w:t>р</w:t>
      </w:r>
      <w:r w:rsidRPr="006F7C3E">
        <w:rPr>
          <w:rFonts w:ascii="Times New Roman" w:hAnsi="Times New Roman" w:cs="Times New Roman"/>
          <w:sz w:val="24"/>
          <w:szCs w:val="28"/>
        </w:rPr>
        <w:t>ганизация и выполнение работ по монтажу и наладке электрических сетей» для сп</w:t>
      </w:r>
      <w:r w:rsidRPr="006F7C3E">
        <w:rPr>
          <w:rFonts w:ascii="Times New Roman" w:hAnsi="Times New Roman" w:cs="Times New Roman"/>
          <w:sz w:val="24"/>
          <w:szCs w:val="28"/>
        </w:rPr>
        <w:t>е</w:t>
      </w:r>
      <w:r w:rsidRPr="006F7C3E">
        <w:rPr>
          <w:rFonts w:ascii="Times New Roman" w:hAnsi="Times New Roman" w:cs="Times New Roman"/>
          <w:sz w:val="24"/>
          <w:szCs w:val="28"/>
        </w:rPr>
        <w:t>циальности 08.02.09 «Монтаж, наладка и эксплуатация электрооборудования пр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 xml:space="preserve">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</w:t>
      </w:r>
      <w:r w:rsidRPr="006F7C3E">
        <w:rPr>
          <w:rFonts w:ascii="Times New Roman" w:hAnsi="Times New Roman" w:cs="Times New Roman"/>
          <w:sz w:val="24"/>
          <w:szCs w:val="28"/>
        </w:rPr>
        <w:t xml:space="preserve"> ;С.Н.Гнетова. – Челябинск, 2018 – 124 с.</w:t>
      </w:r>
    </w:p>
    <w:p w:rsid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Электрооборудование, шинопроводы, электромонтажные</w:t>
      </w:r>
      <w:r w:rsidRPr="006F7C3E">
        <w:rPr>
          <w:rFonts w:ascii="Times New Roman" w:hAnsi="Times New Roman" w:cs="Times New Roman"/>
          <w:sz w:val="24"/>
          <w:szCs w:val="28"/>
        </w:rPr>
        <w:t xml:space="preserve"> изделия, инструменты и механизмы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>[Текст]</w:t>
      </w:r>
      <w:r w:rsidRPr="006F7C3E">
        <w:rPr>
          <w:rFonts w:ascii="Times New Roman" w:hAnsi="Times New Roman" w:cs="Times New Roman"/>
          <w:sz w:val="24"/>
          <w:szCs w:val="28"/>
        </w:rPr>
        <w:t xml:space="preserve"> : справочник / ООО "Электромонтаж". – 5-е изд., перераб. и доп. – М. :Информ. науч.-производств. аген</w:t>
      </w:r>
      <w:r w:rsidR="00410966">
        <w:rPr>
          <w:rFonts w:ascii="Times New Roman" w:hAnsi="Times New Roman" w:cs="Times New Roman"/>
          <w:sz w:val="24"/>
          <w:szCs w:val="28"/>
        </w:rPr>
        <w:t>т</w:t>
      </w:r>
      <w:r w:rsidRPr="006F7C3E">
        <w:rPr>
          <w:rFonts w:ascii="Times New Roman" w:hAnsi="Times New Roman" w:cs="Times New Roman"/>
          <w:sz w:val="24"/>
          <w:szCs w:val="28"/>
        </w:rPr>
        <w:t xml:space="preserve">ство, 2010. – 367 с. : ил. </w:t>
      </w:r>
    </w:p>
    <w:p w:rsidR="006F7C3E" w:rsidRPr="00AF3DF2" w:rsidRDefault="006F7C3E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E32AF" w:rsidRDefault="000A1ACE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dom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sustec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3E32AF">
        <w:rPr>
          <w:rFonts w:ascii="Times New Roman" w:hAnsi="Times New Roman" w:cs="Times New Roman"/>
          <w:sz w:val="24"/>
          <w:szCs w:val="24"/>
        </w:rPr>
        <w:t>Электронный</w:t>
      </w:r>
      <w:r w:rsidR="00410966">
        <w:rPr>
          <w:rFonts w:ascii="Times New Roman" w:hAnsi="Times New Roman" w:cs="Times New Roman"/>
          <w:sz w:val="24"/>
          <w:szCs w:val="24"/>
        </w:rPr>
        <w:t xml:space="preserve"> образовательный ресурс МДК03.01 Внешнее</w:t>
      </w:r>
      <w:r w:rsidR="003E32AF">
        <w:rPr>
          <w:rFonts w:ascii="Times New Roman" w:hAnsi="Times New Roman" w:cs="Times New Roman"/>
          <w:sz w:val="24"/>
          <w:szCs w:val="24"/>
        </w:rPr>
        <w:t xml:space="preserve"> эле</w:t>
      </w:r>
      <w:r w:rsidR="003E32AF">
        <w:rPr>
          <w:rFonts w:ascii="Times New Roman" w:hAnsi="Times New Roman" w:cs="Times New Roman"/>
          <w:sz w:val="24"/>
          <w:szCs w:val="24"/>
        </w:rPr>
        <w:t>к</w:t>
      </w:r>
      <w:r w:rsidR="003E32AF">
        <w:rPr>
          <w:rFonts w:ascii="Times New Roman" w:hAnsi="Times New Roman" w:cs="Times New Roman"/>
          <w:sz w:val="24"/>
          <w:szCs w:val="24"/>
        </w:rPr>
        <w:t>троснабжение промышл</w:t>
      </w:r>
      <w:r w:rsidR="00410966">
        <w:rPr>
          <w:rFonts w:ascii="Times New Roman" w:hAnsi="Times New Roman" w:cs="Times New Roman"/>
          <w:sz w:val="24"/>
          <w:szCs w:val="24"/>
        </w:rPr>
        <w:t>енных и гражданских зданий ПМ.03</w:t>
      </w:r>
      <w:r w:rsidR="003E32AF">
        <w:rPr>
          <w:rFonts w:ascii="Times New Roman" w:hAnsi="Times New Roman" w:cs="Times New Roman"/>
          <w:sz w:val="24"/>
          <w:szCs w:val="24"/>
        </w:rPr>
        <w:t xml:space="preserve"> Организация и выполн</w:t>
      </w:r>
      <w:r w:rsidR="003E32AF">
        <w:rPr>
          <w:rFonts w:ascii="Times New Roman" w:hAnsi="Times New Roman" w:cs="Times New Roman"/>
          <w:sz w:val="24"/>
          <w:szCs w:val="24"/>
        </w:rPr>
        <w:t>е</w:t>
      </w:r>
      <w:r w:rsidR="003E32AF">
        <w:rPr>
          <w:rFonts w:ascii="Times New Roman" w:hAnsi="Times New Roman" w:cs="Times New Roman"/>
          <w:sz w:val="24"/>
          <w:szCs w:val="24"/>
        </w:rPr>
        <w:t xml:space="preserve">ние работ по монтажу и наладке </w:t>
      </w:r>
      <w:r w:rsidR="00410966">
        <w:rPr>
          <w:rFonts w:ascii="Times New Roman" w:hAnsi="Times New Roman" w:cs="Times New Roman"/>
          <w:sz w:val="24"/>
          <w:szCs w:val="24"/>
        </w:rPr>
        <w:t>электрических сетей</w:t>
      </w:r>
      <w:r w:rsidR="003E32AF">
        <w:rPr>
          <w:rFonts w:ascii="Times New Roman" w:hAnsi="Times New Roman" w:cs="Times New Roman"/>
          <w:sz w:val="24"/>
          <w:szCs w:val="24"/>
        </w:rPr>
        <w:t xml:space="preserve"> (разработчик Гнетова С.Н.).</w:t>
      </w:r>
    </w:p>
    <w:p w:rsidR="003E32AF" w:rsidRPr="003E32AF" w:rsidRDefault="000A1ACE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http://electrichelp.ru</w:t>
        </w:r>
      </w:hyperlink>
    </w:p>
    <w:p w:rsidR="009C28FB" w:rsidRPr="003E32AF" w:rsidRDefault="00261C5E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F7C3E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>освоение</w:t>
      </w:r>
      <w:r w:rsidR="006F7C3E">
        <w:rPr>
          <w:rFonts w:ascii="Times New Roman" w:hAnsi="Times New Roman" w:cs="Times New Roman"/>
          <w:bCs/>
          <w:sz w:val="24"/>
          <w:szCs w:val="24"/>
        </w:rPr>
        <w:t>:</w:t>
      </w:r>
    </w:p>
    <w:p w:rsidR="00173A20" w:rsidRPr="006F7C3E" w:rsidRDefault="009C28FB" w:rsidP="0061061C">
      <w:pPr>
        <w:pStyle w:val="a9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дисциплин 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Т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ехническая механика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И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нженерная графика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Э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лектротехника</w:t>
      </w:r>
    </w:p>
    <w:p w:rsid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О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сновы электроники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рованных, практических </w:t>
      </w:r>
      <w:r w:rsidR="003E32AF" w:rsidRPr="00410966">
        <w:rPr>
          <w:rFonts w:ascii="Times New Roman" w:hAnsi="Times New Roman" w:cs="Times New Roman"/>
          <w:bCs/>
          <w:sz w:val="24"/>
          <w:szCs w:val="24"/>
        </w:rPr>
        <w:t>и лабораторных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630C42" w:rsidRDefault="00630C42" w:rsidP="004109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 практика проводится согласно графика на предприятиях и орган</w:t>
      </w:r>
      <w:r w:rsidR="00410966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</w:t>
      </w:r>
      <w:r w:rsidR="000E50C1">
        <w:rPr>
          <w:rFonts w:ascii="Times New Roman" w:hAnsi="Times New Roman" w:cs="Times New Roman"/>
          <w:bCs/>
          <w:sz w:val="24"/>
          <w:szCs w:val="24"/>
        </w:rPr>
        <w:t>ж</w:t>
      </w:r>
      <w:r w:rsidR="000E50C1">
        <w:rPr>
          <w:rFonts w:ascii="Times New Roman" w:hAnsi="Times New Roman" w:cs="Times New Roman"/>
          <w:bCs/>
          <w:sz w:val="24"/>
          <w:szCs w:val="24"/>
        </w:rPr>
        <w:t>дение промежуточной аттестации по всем структурным элементам профессионального м</w:t>
      </w:r>
      <w:r w:rsidR="000E50C1">
        <w:rPr>
          <w:rFonts w:ascii="Times New Roman" w:hAnsi="Times New Roman" w:cs="Times New Roman"/>
          <w:bCs/>
          <w:sz w:val="24"/>
          <w:szCs w:val="24"/>
        </w:rPr>
        <w:t>о</w:t>
      </w:r>
      <w:r w:rsidR="000E50C1">
        <w:rPr>
          <w:rFonts w:ascii="Times New Roman" w:hAnsi="Times New Roman" w:cs="Times New Roman"/>
          <w:bCs/>
          <w:sz w:val="24"/>
          <w:szCs w:val="24"/>
        </w:rPr>
        <w:t>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</w:t>
      </w:r>
      <w:r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Pr="00F03594">
        <w:rPr>
          <w:rFonts w:ascii="Times New Roman" w:hAnsi="Times New Roman" w:cs="Times New Roman"/>
          <w:bCs/>
          <w:sz w:val="24"/>
          <w:szCs w:val="24"/>
        </w:rPr>
        <w:t>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</w:t>
      </w:r>
      <w:r w:rsidRPr="00F03594">
        <w:rPr>
          <w:rFonts w:ascii="Times New Roman" w:hAnsi="Times New Roman" w:cs="Times New Roman"/>
          <w:bCs/>
          <w:sz w:val="24"/>
          <w:szCs w:val="24"/>
        </w:rPr>
        <w:t>д</w:t>
      </w:r>
      <w:r w:rsidRPr="00F03594">
        <w:rPr>
          <w:rFonts w:ascii="Times New Roman" w:hAnsi="Times New Roman" w:cs="Times New Roman"/>
          <w:bCs/>
          <w:sz w:val="24"/>
          <w:szCs w:val="24"/>
        </w:rPr>
        <w:t>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Pr="00F03594">
        <w:rPr>
          <w:rFonts w:ascii="Times New Roman" w:hAnsi="Times New Roman" w:cs="Times New Roman"/>
          <w:bCs/>
          <w:sz w:val="24"/>
          <w:szCs w:val="24"/>
        </w:rPr>
        <w:t>и</w:t>
      </w:r>
      <w:r w:rsidRPr="00F03594">
        <w:rPr>
          <w:rFonts w:ascii="Times New Roman" w:hAnsi="Times New Roman" w:cs="Times New Roman"/>
          <w:bCs/>
          <w:sz w:val="24"/>
          <w:szCs w:val="24"/>
        </w:rPr>
        <w:t>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</w:t>
      </w:r>
      <w:r w:rsidRPr="00F03594">
        <w:rPr>
          <w:rFonts w:ascii="Times New Roman" w:hAnsi="Times New Roman" w:cs="Times New Roman"/>
          <w:bCs/>
          <w:sz w:val="24"/>
          <w:szCs w:val="24"/>
        </w:rPr>
        <w:t>т</w:t>
      </w:r>
      <w:r w:rsidRPr="00F03594">
        <w:rPr>
          <w:rFonts w:ascii="Times New Roman" w:hAnsi="Times New Roman" w:cs="Times New Roman"/>
          <w:bCs/>
          <w:sz w:val="24"/>
          <w:szCs w:val="24"/>
        </w:rPr>
        <w:t>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E32AF" w:rsidRDefault="003E32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3E32AF" w:rsidRDefault="003E32AF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8"/>
        </w:rPr>
        <w:lastRenderedPageBreak/>
        <w:t xml:space="preserve">4. </w:t>
      </w:r>
      <w:r w:rsidR="00A570E3" w:rsidRPr="003E32AF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</w:t>
      </w:r>
    </w:p>
    <w:p w:rsidR="00A570E3" w:rsidRPr="003E32AF" w:rsidRDefault="00A570E3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3E32AF">
        <w:rPr>
          <w:rFonts w:ascii="Times New Roman" w:hAnsi="Times New Roman" w:cs="Times New Roman"/>
          <w:b/>
          <w:caps/>
          <w:sz w:val="24"/>
          <w:szCs w:val="28"/>
        </w:rPr>
        <w:t>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907345">
        <w:trPr>
          <w:trHeight w:val="4198"/>
        </w:trPr>
        <w:tc>
          <w:tcPr>
            <w:tcW w:w="1843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ных заданий и их краткие х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рактеристики, например, практическое задание, в том числе ролевая игра, ситуац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онные задачи и др.; проект; э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замен, в том числе – тест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рование, соб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седование)</w:t>
            </w:r>
          </w:p>
        </w:tc>
        <w:tc>
          <w:tcPr>
            <w:tcW w:w="1879" w:type="dxa"/>
            <w:shd w:val="clear" w:color="auto" w:fill="auto"/>
          </w:tcPr>
          <w:p w:rsidR="00410966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D75F4D" w:rsidRPr="00581B69" w:rsidTr="00907345">
        <w:tc>
          <w:tcPr>
            <w:tcW w:w="1843" w:type="dxa"/>
            <w:vMerge w:val="restart"/>
            <w:shd w:val="clear" w:color="auto" w:fill="auto"/>
          </w:tcPr>
          <w:p w:rsidR="00D75F4D" w:rsidRPr="00154FE1" w:rsidRDefault="00D75F4D" w:rsidP="00154FE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ПК 3.1. Орган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зовывать и пр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изводить мо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таж воздушных и кабельных 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ний с соблюд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нием технол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гической посл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довательности</w:t>
            </w:r>
          </w:p>
          <w:p w:rsidR="00D75F4D" w:rsidRPr="001D4DF7" w:rsidRDefault="00D75F4D" w:rsidP="00154F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D75F4D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требования приемки стро</w:t>
            </w:r>
            <w:r>
              <w:t>и</w:t>
            </w:r>
            <w:r>
              <w:t>тельной части под монтаж л</w:t>
            </w:r>
            <w:r>
              <w:t>и</w:t>
            </w:r>
            <w:r>
              <w:t>ний;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государственные, отраслевые и нормативные документы по мо</w:t>
            </w:r>
            <w:r>
              <w:t>н</w:t>
            </w:r>
            <w:r>
              <w:t>тажу и приемо-сдаточным исп</w:t>
            </w:r>
            <w:r>
              <w:t>ы</w:t>
            </w:r>
            <w:r>
              <w:t>таниям электрических сетей;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номенклатуру наиболее ра</w:t>
            </w:r>
            <w:r>
              <w:t>с</w:t>
            </w:r>
            <w:r>
              <w:t>пространенных воздушных пр</w:t>
            </w:r>
            <w:r>
              <w:t>о</w:t>
            </w:r>
            <w:r>
              <w:t>водов, кабельной продукции и электромонтажных изделий;</w:t>
            </w:r>
          </w:p>
          <w:p w:rsidR="00D75F4D" w:rsidRPr="00581B69" w:rsidRDefault="00D75F4D" w:rsidP="00484B73">
            <w:pPr>
              <w:pStyle w:val="Default"/>
              <w:numPr>
                <w:ilvl w:val="0"/>
                <w:numId w:val="8"/>
              </w:numPr>
              <w:tabs>
                <w:tab w:val="left" w:pos="317"/>
              </w:tabs>
              <w:ind w:left="0" w:firstLine="33"/>
              <w:rPr>
                <w:i/>
                <w:color w:val="auto"/>
              </w:rPr>
            </w:pPr>
            <w:r>
              <w:t>- технологию работ по монт</w:t>
            </w:r>
            <w:r>
              <w:t>а</w:t>
            </w:r>
            <w:r>
              <w:t>жу воздушных и кабельных л</w:t>
            </w:r>
            <w:r>
              <w:t>и</w:t>
            </w:r>
            <w:r>
              <w:t>ний в соответствии с совреме</w:t>
            </w:r>
            <w:r>
              <w:t>н</w:t>
            </w:r>
            <w:r>
              <w:t>ными нормативными требов</w:t>
            </w:r>
            <w:r>
              <w:t>а</w:t>
            </w:r>
            <w:r>
              <w:t>ниями.</w:t>
            </w:r>
          </w:p>
        </w:tc>
        <w:tc>
          <w:tcPr>
            <w:tcW w:w="1878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D75F4D" w:rsidRPr="00581B69" w:rsidTr="00907345">
        <w:tc>
          <w:tcPr>
            <w:tcW w:w="1843" w:type="dxa"/>
            <w:vMerge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75F4D" w:rsidRPr="00D75F4D" w:rsidRDefault="00D75F4D" w:rsidP="00484B73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ных и кабельных линий в соо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ветствии с проектом производс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ва работ, рабочими чертежами, требованиями нормативных д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кументов и техники безопасн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D75F4D" w:rsidRPr="00D75F4D" w:rsidRDefault="00D75F4D" w:rsidP="00484B73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нормативные документы при составлении те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нологических карт на монтаж воздушных и кабельных линий;</w:t>
            </w:r>
          </w:p>
          <w:p w:rsidR="00D75F4D" w:rsidRPr="00E4497D" w:rsidRDefault="00D75F4D" w:rsidP="00484B73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нормативные документы при составлении те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нологических карт на монтаж электрических сетей.</w:t>
            </w:r>
          </w:p>
        </w:tc>
        <w:tc>
          <w:tcPr>
            <w:tcW w:w="1878" w:type="dxa"/>
            <w:shd w:val="clear" w:color="auto" w:fill="auto"/>
          </w:tcPr>
          <w:p w:rsidR="00D75F4D" w:rsidRPr="00247B6D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раторные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</w:t>
            </w:r>
          </w:p>
        </w:tc>
        <w:tc>
          <w:tcPr>
            <w:tcW w:w="1879" w:type="dxa"/>
            <w:shd w:val="clear" w:color="auto" w:fill="auto"/>
          </w:tcPr>
          <w:p w:rsidR="00D75F4D" w:rsidRDefault="00D75F4D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рана правильно </w:t>
            </w:r>
          </w:p>
          <w:p w:rsidR="00D75F4D" w:rsidRDefault="00D75F4D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D75F4D" w:rsidRPr="00581B69" w:rsidRDefault="00D75F4D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соответствии с требованиями ГОСТ,  не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веден порядок  расчетов,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ко  результаты расчетов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указаны единицы изм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907345" w:rsidRPr="00581B69" w:rsidTr="00907345">
        <w:trPr>
          <w:trHeight w:val="1122"/>
        </w:trPr>
        <w:tc>
          <w:tcPr>
            <w:tcW w:w="1843" w:type="dxa"/>
            <w:vMerge/>
            <w:shd w:val="clear" w:color="auto" w:fill="auto"/>
          </w:tcPr>
          <w:p w:rsidR="00907345" w:rsidRDefault="00907345" w:rsidP="009073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907345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907345" w:rsidRPr="00D75F4D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тажа электрических сетей</w:t>
            </w:r>
          </w:p>
        </w:tc>
        <w:tc>
          <w:tcPr>
            <w:tcW w:w="1878" w:type="dxa"/>
            <w:shd w:val="clear" w:color="auto" w:fill="auto"/>
          </w:tcPr>
          <w:p w:rsidR="00907345" w:rsidRPr="00247B6D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907345" w:rsidRPr="00970706" w:rsidRDefault="00907345" w:rsidP="00907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907345" w:rsidRPr="00970706" w:rsidRDefault="00907345" w:rsidP="00907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907345" w:rsidRPr="00247B6D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484B73">
        <w:trPr>
          <w:trHeight w:val="747"/>
        </w:trPr>
        <w:tc>
          <w:tcPr>
            <w:tcW w:w="1843" w:type="dxa"/>
            <w:vMerge w:val="restart"/>
            <w:shd w:val="clear" w:color="auto" w:fill="auto"/>
          </w:tcPr>
          <w:p w:rsidR="00027D74" w:rsidRPr="007545B7" w:rsidRDefault="00027D74" w:rsidP="009073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FE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ПК 3.2. Орган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зовывать и пр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изводить наладку и испытания ус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ройств возду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ш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ных и кабельных линий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D74" w:rsidRPr="00907345" w:rsidRDefault="00027D74" w:rsidP="00907345">
            <w:pPr>
              <w:widowControl w:val="0"/>
              <w:spacing w:after="0" w:line="240" w:lineRule="auto"/>
            </w:pP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- методы наладки устройств во</w:t>
            </w: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душных и кабельных линий.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1879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027D7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D74" w:rsidRPr="00D62EBC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выполнять приемо-сдаточные испытания;</w:t>
            </w:r>
          </w:p>
          <w:p w:rsidR="00027D74" w:rsidRPr="00E4497D" w:rsidRDefault="00027D74" w:rsidP="00027D74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оформлять протоколы по з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вершению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раторные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</w:t>
            </w:r>
          </w:p>
        </w:tc>
        <w:tc>
          <w:tcPr>
            <w:tcW w:w="1879" w:type="dxa"/>
            <w:shd w:val="clear" w:color="auto" w:fill="auto"/>
          </w:tcPr>
          <w:p w:rsidR="00027D74" w:rsidRDefault="00027D74" w:rsidP="0090734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рана правильно </w:t>
            </w:r>
          </w:p>
          <w:p w:rsidR="00027D74" w:rsidRDefault="00027D74" w:rsidP="00907345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соответствии с требованиями ГОСТ,  не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веден порядок  расчетов,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ко  результаты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расчетов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указаны единицы изм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027D74" w:rsidRPr="00581B69" w:rsidTr="00027D7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027D74" w:rsidRP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ладки электрических сетей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C0096F">
        <w:trPr>
          <w:trHeight w:val="805"/>
        </w:trPr>
        <w:tc>
          <w:tcPr>
            <w:tcW w:w="1843" w:type="dxa"/>
            <w:vMerge w:val="restart"/>
            <w:shd w:val="clear" w:color="auto" w:fill="auto"/>
          </w:tcPr>
          <w:p w:rsidR="00027D74" w:rsidRPr="00581B69" w:rsidRDefault="00027D74" w:rsidP="00027D74">
            <w:pPr>
              <w:pStyle w:val="Default"/>
              <w:ind w:left="-108" w:right="-108"/>
              <w:rPr>
                <w:i/>
              </w:rPr>
            </w:pPr>
            <w:r w:rsidRPr="00154FE1">
              <w:rPr>
                <w:szCs w:val="28"/>
              </w:rPr>
              <w:t>ПК 3.3. Орган</w:t>
            </w:r>
            <w:r w:rsidRPr="00154FE1">
              <w:rPr>
                <w:szCs w:val="28"/>
              </w:rPr>
              <w:t>и</w:t>
            </w:r>
            <w:r w:rsidRPr="00154FE1">
              <w:rPr>
                <w:szCs w:val="28"/>
              </w:rPr>
              <w:t>зовывать и пр</w:t>
            </w:r>
            <w:r w:rsidRPr="00154FE1">
              <w:rPr>
                <w:szCs w:val="28"/>
              </w:rPr>
              <w:t>о</w:t>
            </w:r>
            <w:r w:rsidRPr="00154FE1">
              <w:rPr>
                <w:szCs w:val="28"/>
              </w:rPr>
              <w:t>изводить эк</w:t>
            </w:r>
            <w:r w:rsidRPr="00154FE1">
              <w:rPr>
                <w:szCs w:val="28"/>
              </w:rPr>
              <w:t>с</w:t>
            </w:r>
            <w:r w:rsidRPr="00154FE1">
              <w:rPr>
                <w:szCs w:val="28"/>
              </w:rPr>
              <w:t>плуатацию эле</w:t>
            </w:r>
            <w:r w:rsidRPr="00154FE1">
              <w:rPr>
                <w:szCs w:val="28"/>
              </w:rPr>
              <w:t>к</w:t>
            </w:r>
            <w:r w:rsidRPr="00154FE1">
              <w:rPr>
                <w:szCs w:val="28"/>
              </w:rPr>
              <w:t>трических сетей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C0096F" w:rsidRPr="00C0096F" w:rsidRDefault="00C0096F" w:rsidP="00484B73">
            <w:pPr>
              <w:pStyle w:val="Default"/>
              <w:numPr>
                <w:ilvl w:val="0"/>
                <w:numId w:val="11"/>
              </w:numPr>
              <w:tabs>
                <w:tab w:val="left" w:pos="459"/>
              </w:tabs>
              <w:ind w:left="317" w:hanging="284"/>
              <w:rPr>
                <w:color w:val="auto"/>
              </w:rPr>
            </w:pPr>
            <w:r w:rsidRPr="00C0096F">
              <w:rPr>
                <w:color w:val="auto"/>
              </w:rPr>
              <w:t>правила технической эксплу</w:t>
            </w:r>
            <w:r w:rsidRPr="00C0096F">
              <w:rPr>
                <w:color w:val="auto"/>
              </w:rPr>
              <w:t>а</w:t>
            </w:r>
            <w:r w:rsidRPr="00C0096F">
              <w:rPr>
                <w:color w:val="auto"/>
              </w:rPr>
              <w:t>тации электрических сетей;</w:t>
            </w:r>
          </w:p>
          <w:p w:rsidR="00027D74" w:rsidRPr="00581B69" w:rsidRDefault="00C0096F" w:rsidP="00484B73">
            <w:pPr>
              <w:pStyle w:val="Default"/>
              <w:numPr>
                <w:ilvl w:val="0"/>
                <w:numId w:val="11"/>
              </w:numPr>
              <w:tabs>
                <w:tab w:val="left" w:pos="459"/>
              </w:tabs>
              <w:ind w:left="317" w:hanging="284"/>
              <w:rPr>
                <w:i/>
                <w:color w:val="auto"/>
              </w:rPr>
            </w:pPr>
            <w:r w:rsidRPr="00C0096F">
              <w:rPr>
                <w:color w:val="auto"/>
              </w:rPr>
              <w:t>условия приемки в эксплуат</w:t>
            </w:r>
            <w:r w:rsidRPr="00C0096F">
              <w:rPr>
                <w:color w:val="auto"/>
              </w:rPr>
              <w:t>а</w:t>
            </w:r>
            <w:r w:rsidRPr="00C0096F">
              <w:rPr>
                <w:color w:val="auto"/>
              </w:rPr>
              <w:t>цию.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C0096F">
        <w:trPr>
          <w:trHeight w:val="805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C0096F" w:rsidRDefault="00C0096F" w:rsidP="00C0096F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проводить технические и</w:t>
            </w:r>
            <w:r>
              <w:t>з</w:t>
            </w:r>
            <w:r>
              <w:t>мерения на различных этапах эксплуатации электрических с</w:t>
            </w:r>
            <w:r>
              <w:t>е</w:t>
            </w:r>
            <w:r>
              <w:t>тей;</w:t>
            </w:r>
          </w:p>
          <w:p w:rsidR="00027D74" w:rsidRPr="00C0096F" w:rsidRDefault="00C0096F" w:rsidP="00C0096F">
            <w:pPr>
              <w:pStyle w:val="a9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i/>
              </w:rPr>
            </w:pPr>
            <w:r w:rsidRPr="00C0096F">
              <w:rPr>
                <w:rFonts w:ascii="Times New Roman" w:hAnsi="Times New Roman" w:cs="Times New Roman"/>
                <w:sz w:val="24"/>
              </w:rPr>
              <w:t xml:space="preserve"> оформлять документации для организации работ по р</w:t>
            </w:r>
            <w:r w:rsidRPr="00C0096F">
              <w:rPr>
                <w:rFonts w:ascii="Times New Roman" w:hAnsi="Times New Roman" w:cs="Times New Roman"/>
                <w:sz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</w:rPr>
              <w:t>зультатам испытаний электрич</w:t>
            </w:r>
            <w:r w:rsidRPr="00C0096F">
              <w:rPr>
                <w:rFonts w:ascii="Times New Roman" w:hAnsi="Times New Roman" w:cs="Times New Roman"/>
                <w:sz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</w:rPr>
              <w:t>ских сетей.</w:t>
            </w:r>
            <w:bookmarkStart w:id="0" w:name="_GoBack"/>
            <w:bookmarkEnd w:id="0"/>
          </w:p>
        </w:tc>
        <w:tc>
          <w:tcPr>
            <w:tcW w:w="1878" w:type="dxa"/>
            <w:shd w:val="clear" w:color="auto" w:fill="auto"/>
          </w:tcPr>
          <w:p w:rsidR="00027D74" w:rsidRPr="00247B6D" w:rsidRDefault="00C0096F" w:rsidP="00C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27D74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1879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lastRenderedPageBreak/>
              <w:t xml:space="preserve">рана правильно </w:t>
            </w:r>
          </w:p>
          <w:p w:rsidR="00027D74" w:rsidRDefault="00027D74" w:rsidP="00027D7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027D74" w:rsidRPr="00581B69" w:rsidRDefault="00027D74" w:rsidP="00027D7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ответствии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 не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порядок 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четов, только  результаты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 в таблицах, построены все графики, не ук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ками и исправить самостоятельно не способен </w:t>
            </w:r>
          </w:p>
        </w:tc>
      </w:tr>
      <w:tr w:rsidR="00027D74" w:rsidRPr="00581B69" w:rsidTr="00C0096F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027D74" w:rsidRPr="007545B7" w:rsidRDefault="00C0096F" w:rsidP="00C0096F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электрических с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няет  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задачи. Для решения нестандартных задач требуется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стандартные)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  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 w:val="restart"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.4 Участвовать в проектировании силового и осветительного электрооборудования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номенклатуры наиболее ра</w:t>
            </w:r>
            <w:r>
              <w:rPr>
                <w:sz w:val="24"/>
                <w:u w:val="none"/>
              </w:rPr>
              <w:t>с</w:t>
            </w:r>
            <w:r>
              <w:rPr>
                <w:sz w:val="24"/>
                <w:u w:val="none"/>
              </w:rPr>
              <w:t>пространенных воздушных пр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водов, кабельной продукции и электромонтажных изделий;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основных методов расчета и условий выбора электрических сетей;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технических характеристик элементов линий электроперед</w:t>
            </w:r>
            <w:r>
              <w:rPr>
                <w:sz w:val="24"/>
                <w:u w:val="none"/>
              </w:rPr>
              <w:t>а</w:t>
            </w:r>
            <w:r>
              <w:rPr>
                <w:sz w:val="24"/>
                <w:u w:val="none"/>
              </w:rPr>
              <w:t>чи и технические требования, предъявляемые к их работе;</w:t>
            </w:r>
          </w:p>
          <w:p w:rsidR="00027D74" w:rsidRPr="00EF0175" w:rsidRDefault="00027D74" w:rsidP="00027D74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конструктивных особенностей и технических характеристик трансформаторных подстанций и распределительных пунктов, применяемых на сетях 0,4-20 кВ.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D74" w:rsidRPr="00846492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отдельные разделы проекта производства работ; </w:t>
            </w:r>
          </w:p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ских нагрузок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тей, осуществлять выбор токов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дущих частей на разных уровнях напряжения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7D74" w:rsidRPr="00EF0175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проектную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с использованием перс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компьютера.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задания, зачет</w:t>
            </w:r>
          </w:p>
        </w:tc>
        <w:tc>
          <w:tcPr>
            <w:tcW w:w="1879" w:type="dxa"/>
          </w:tcPr>
          <w:p w:rsidR="00027D74" w:rsidRPr="007019C7" w:rsidRDefault="00027D74" w:rsidP="0002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"5" - 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в соо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дены порядок 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четов 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зультаты расч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тов, указаны единицы изм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рения; пр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 разр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ботана схема</w:t>
            </w:r>
          </w:p>
          <w:p w:rsidR="00027D74" w:rsidRPr="007019C7" w:rsidRDefault="00027D74" w:rsidP="00027D7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"4"-работа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в соо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порядок  расчетов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 не полн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стью, результ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расчетов представлены не полностью, указаны не все 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единицы изм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рения; схема разработана с ошибками, к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испра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лены обуча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щимся сам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стоятельно;</w:t>
            </w:r>
          </w:p>
          <w:p w:rsidR="00027D74" w:rsidRPr="00581B69" w:rsidRDefault="00027D74" w:rsidP="00027D7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"3" - 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не в с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не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 порядок ра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четов, предста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лены только 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зультаты расч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не указаны единицы измер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ния; схема разр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ботана не полн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стью и с оши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которые обучающийся исправить сам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 не способен.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027D74" w:rsidRPr="007545B7" w:rsidRDefault="00027D74" w:rsidP="00027D74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проектирование электрич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ских сетей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</w:tbl>
    <w:p w:rsidR="00A570E3" w:rsidRPr="00A570E3" w:rsidRDefault="00A570E3" w:rsidP="00484B7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764ED2">
      <w:footerReference w:type="even" r:id="rId11"/>
      <w:footerReference w:type="default" r:id="rId12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48E" w:rsidRDefault="00B7248E" w:rsidP="00A570E3">
      <w:pPr>
        <w:spacing w:after="0" w:line="240" w:lineRule="auto"/>
      </w:pPr>
      <w:r>
        <w:separator/>
      </w:r>
    </w:p>
  </w:endnote>
  <w:endnote w:type="continuationSeparator" w:id="1">
    <w:p w:rsidR="00B7248E" w:rsidRDefault="00B7248E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74599E" w:rsidRDefault="0074599E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7074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4599E" w:rsidRDefault="0074599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9E" w:rsidRDefault="0074599E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99E" w:rsidRDefault="0074599E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99E" w:rsidRDefault="0074599E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74599E" w:rsidRDefault="0074599E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48E" w:rsidRDefault="00B7248E" w:rsidP="00A570E3">
      <w:pPr>
        <w:spacing w:after="0" w:line="240" w:lineRule="auto"/>
      </w:pPr>
      <w:r>
        <w:separator/>
      </w:r>
    </w:p>
  </w:footnote>
  <w:footnote w:type="continuationSeparator" w:id="1">
    <w:p w:rsidR="00B7248E" w:rsidRDefault="00B7248E" w:rsidP="00A570E3">
      <w:pPr>
        <w:spacing w:after="0" w:line="240" w:lineRule="auto"/>
      </w:pPr>
      <w:r>
        <w:continuationSeparator/>
      </w:r>
    </w:p>
  </w:footnote>
  <w:footnote w:id="2">
    <w:p w:rsidR="0074599E" w:rsidRPr="00545B47" w:rsidRDefault="0074599E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DBA"/>
    <w:multiLevelType w:val="hybridMultilevel"/>
    <w:tmpl w:val="A4249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6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3">
    <w:nsid w:val="0A242980"/>
    <w:multiLevelType w:val="hybridMultilevel"/>
    <w:tmpl w:val="665EAD44"/>
    <w:lvl w:ilvl="0" w:tplc="7FE036D4">
      <w:start w:val="1"/>
      <w:numFmt w:val="decimal"/>
      <w:lvlText w:val="%1."/>
      <w:lvlJc w:val="left"/>
      <w:pPr>
        <w:ind w:left="10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>
    <w:nsid w:val="0FFE3675"/>
    <w:multiLevelType w:val="hybridMultilevel"/>
    <w:tmpl w:val="EED85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D65429"/>
    <w:multiLevelType w:val="hybridMultilevel"/>
    <w:tmpl w:val="C10A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C682C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F73D6"/>
    <w:multiLevelType w:val="hybridMultilevel"/>
    <w:tmpl w:val="68005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B14399"/>
    <w:multiLevelType w:val="hybridMultilevel"/>
    <w:tmpl w:val="0E6A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A4ED5"/>
    <w:multiLevelType w:val="hybridMultilevel"/>
    <w:tmpl w:val="96409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7617F"/>
    <w:multiLevelType w:val="hybridMultilevel"/>
    <w:tmpl w:val="00D2B526"/>
    <w:lvl w:ilvl="0" w:tplc="47E2F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5170EF"/>
    <w:multiLevelType w:val="hybridMultilevel"/>
    <w:tmpl w:val="95B49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A6B3F"/>
    <w:multiLevelType w:val="hybridMultilevel"/>
    <w:tmpl w:val="B2005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12422"/>
    <w:multiLevelType w:val="hybridMultilevel"/>
    <w:tmpl w:val="C10A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782120"/>
    <w:multiLevelType w:val="hybridMultilevel"/>
    <w:tmpl w:val="FA4CE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231668"/>
    <w:multiLevelType w:val="hybridMultilevel"/>
    <w:tmpl w:val="7B86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65572B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D6034"/>
    <w:multiLevelType w:val="hybridMultilevel"/>
    <w:tmpl w:val="E8D0228E"/>
    <w:lvl w:ilvl="0" w:tplc="02B8C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C56B8"/>
    <w:multiLevelType w:val="hybridMultilevel"/>
    <w:tmpl w:val="560EC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DD77FD"/>
    <w:multiLevelType w:val="hybridMultilevel"/>
    <w:tmpl w:val="039E2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12F0C"/>
    <w:multiLevelType w:val="hybridMultilevel"/>
    <w:tmpl w:val="2B2C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051E7"/>
    <w:multiLevelType w:val="hybridMultilevel"/>
    <w:tmpl w:val="841A7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945A31"/>
    <w:multiLevelType w:val="hybridMultilevel"/>
    <w:tmpl w:val="B08A2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21E51"/>
    <w:multiLevelType w:val="hybridMultilevel"/>
    <w:tmpl w:val="D60E8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C30527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474594"/>
    <w:multiLevelType w:val="hybridMultilevel"/>
    <w:tmpl w:val="1D301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17A93"/>
    <w:multiLevelType w:val="hybridMultilevel"/>
    <w:tmpl w:val="38126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E1043"/>
    <w:multiLevelType w:val="hybridMultilevel"/>
    <w:tmpl w:val="13FABCA0"/>
    <w:lvl w:ilvl="0" w:tplc="4210C5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A2661B"/>
    <w:multiLevelType w:val="hybridMultilevel"/>
    <w:tmpl w:val="D6BC7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DFF3F86"/>
    <w:multiLevelType w:val="hybridMultilevel"/>
    <w:tmpl w:val="FE96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33193A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557CFA"/>
    <w:multiLevelType w:val="hybridMultilevel"/>
    <w:tmpl w:val="0DA02EAE"/>
    <w:lvl w:ilvl="0" w:tplc="86FE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B9028D"/>
    <w:multiLevelType w:val="hybridMultilevel"/>
    <w:tmpl w:val="A5869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E5268B"/>
    <w:multiLevelType w:val="hybridMultilevel"/>
    <w:tmpl w:val="AEFED2FC"/>
    <w:lvl w:ilvl="0" w:tplc="FEC4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7BB395F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C00A8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CC7345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830A84"/>
    <w:multiLevelType w:val="hybridMultilevel"/>
    <w:tmpl w:val="B97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9"/>
  </w:num>
  <w:num w:numId="4">
    <w:abstractNumId w:val="20"/>
  </w:num>
  <w:num w:numId="5">
    <w:abstractNumId w:val="46"/>
  </w:num>
  <w:num w:numId="6">
    <w:abstractNumId w:val="24"/>
  </w:num>
  <w:num w:numId="7">
    <w:abstractNumId w:val="9"/>
  </w:num>
  <w:num w:numId="8">
    <w:abstractNumId w:val="41"/>
  </w:num>
  <w:num w:numId="9">
    <w:abstractNumId w:val="2"/>
  </w:num>
  <w:num w:numId="10">
    <w:abstractNumId w:val="34"/>
  </w:num>
  <w:num w:numId="11">
    <w:abstractNumId w:val="1"/>
  </w:num>
  <w:num w:numId="12">
    <w:abstractNumId w:val="16"/>
  </w:num>
  <w:num w:numId="13">
    <w:abstractNumId w:val="47"/>
  </w:num>
  <w:num w:numId="14">
    <w:abstractNumId w:val="39"/>
  </w:num>
  <w:num w:numId="15">
    <w:abstractNumId w:val="42"/>
  </w:num>
  <w:num w:numId="16">
    <w:abstractNumId w:val="33"/>
  </w:num>
  <w:num w:numId="17">
    <w:abstractNumId w:val="37"/>
  </w:num>
  <w:num w:numId="18">
    <w:abstractNumId w:val="14"/>
  </w:num>
  <w:num w:numId="19">
    <w:abstractNumId w:val="18"/>
  </w:num>
  <w:num w:numId="20">
    <w:abstractNumId w:val="8"/>
  </w:num>
  <w:num w:numId="21">
    <w:abstractNumId w:val="4"/>
  </w:num>
  <w:num w:numId="22">
    <w:abstractNumId w:val="48"/>
  </w:num>
  <w:num w:numId="23">
    <w:abstractNumId w:val="28"/>
  </w:num>
  <w:num w:numId="24">
    <w:abstractNumId w:val="22"/>
  </w:num>
  <w:num w:numId="25">
    <w:abstractNumId w:val="0"/>
  </w:num>
  <w:num w:numId="26">
    <w:abstractNumId w:val="12"/>
  </w:num>
  <w:num w:numId="27">
    <w:abstractNumId w:val="38"/>
  </w:num>
  <w:num w:numId="28">
    <w:abstractNumId w:val="25"/>
  </w:num>
  <w:num w:numId="29">
    <w:abstractNumId w:val="30"/>
  </w:num>
  <w:num w:numId="30">
    <w:abstractNumId w:val="40"/>
  </w:num>
  <w:num w:numId="31">
    <w:abstractNumId w:val="6"/>
  </w:num>
  <w:num w:numId="32">
    <w:abstractNumId w:val="29"/>
  </w:num>
  <w:num w:numId="33">
    <w:abstractNumId w:val="15"/>
  </w:num>
  <w:num w:numId="34">
    <w:abstractNumId w:val="11"/>
  </w:num>
  <w:num w:numId="35">
    <w:abstractNumId w:val="44"/>
  </w:num>
  <w:num w:numId="36">
    <w:abstractNumId w:val="45"/>
  </w:num>
  <w:num w:numId="37">
    <w:abstractNumId w:val="21"/>
  </w:num>
  <w:num w:numId="38">
    <w:abstractNumId w:val="7"/>
  </w:num>
  <w:num w:numId="39">
    <w:abstractNumId w:val="43"/>
  </w:num>
  <w:num w:numId="40">
    <w:abstractNumId w:val="27"/>
  </w:num>
  <w:num w:numId="41">
    <w:abstractNumId w:val="31"/>
  </w:num>
  <w:num w:numId="42">
    <w:abstractNumId w:val="35"/>
  </w:num>
  <w:num w:numId="43">
    <w:abstractNumId w:val="10"/>
  </w:num>
  <w:num w:numId="44">
    <w:abstractNumId w:val="26"/>
  </w:num>
  <w:num w:numId="45">
    <w:abstractNumId w:val="13"/>
  </w:num>
  <w:num w:numId="46">
    <w:abstractNumId w:val="32"/>
  </w:num>
  <w:num w:numId="47">
    <w:abstractNumId w:val="17"/>
  </w:num>
  <w:num w:numId="48">
    <w:abstractNumId w:val="23"/>
  </w:num>
  <w:num w:numId="49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017C3"/>
    <w:rsid w:val="000204B8"/>
    <w:rsid w:val="000275F0"/>
    <w:rsid w:val="00027843"/>
    <w:rsid w:val="00027D74"/>
    <w:rsid w:val="000303CC"/>
    <w:rsid w:val="00031B87"/>
    <w:rsid w:val="000340E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3B53"/>
    <w:rsid w:val="00064F5B"/>
    <w:rsid w:val="00065582"/>
    <w:rsid w:val="00066559"/>
    <w:rsid w:val="00071235"/>
    <w:rsid w:val="0007730F"/>
    <w:rsid w:val="00082BEC"/>
    <w:rsid w:val="00084C8B"/>
    <w:rsid w:val="00085AB0"/>
    <w:rsid w:val="000913E5"/>
    <w:rsid w:val="00091648"/>
    <w:rsid w:val="00091669"/>
    <w:rsid w:val="000967A0"/>
    <w:rsid w:val="000A1ACE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3AAE"/>
    <w:rsid w:val="00130B04"/>
    <w:rsid w:val="00134E80"/>
    <w:rsid w:val="00135631"/>
    <w:rsid w:val="00136BFD"/>
    <w:rsid w:val="001402D8"/>
    <w:rsid w:val="0014152D"/>
    <w:rsid w:val="00154FE1"/>
    <w:rsid w:val="00157339"/>
    <w:rsid w:val="00161B95"/>
    <w:rsid w:val="001634FA"/>
    <w:rsid w:val="00164E38"/>
    <w:rsid w:val="00165434"/>
    <w:rsid w:val="00172F70"/>
    <w:rsid w:val="00173A20"/>
    <w:rsid w:val="00174ECF"/>
    <w:rsid w:val="001854EE"/>
    <w:rsid w:val="00187020"/>
    <w:rsid w:val="00196C69"/>
    <w:rsid w:val="001A1D6E"/>
    <w:rsid w:val="001A4FC6"/>
    <w:rsid w:val="001A5B74"/>
    <w:rsid w:val="001B0718"/>
    <w:rsid w:val="001B5751"/>
    <w:rsid w:val="001B7572"/>
    <w:rsid w:val="001C34C8"/>
    <w:rsid w:val="001C5184"/>
    <w:rsid w:val="001D2ABC"/>
    <w:rsid w:val="001D4DF7"/>
    <w:rsid w:val="001E001B"/>
    <w:rsid w:val="001E0A67"/>
    <w:rsid w:val="001E7DB1"/>
    <w:rsid w:val="001E7E7D"/>
    <w:rsid w:val="001F4261"/>
    <w:rsid w:val="001F622E"/>
    <w:rsid w:val="001F6551"/>
    <w:rsid w:val="001F7463"/>
    <w:rsid w:val="00200D3E"/>
    <w:rsid w:val="002069B9"/>
    <w:rsid w:val="0023579A"/>
    <w:rsid w:val="00236DD7"/>
    <w:rsid w:val="0023753C"/>
    <w:rsid w:val="002413B5"/>
    <w:rsid w:val="00247B6D"/>
    <w:rsid w:val="002542DD"/>
    <w:rsid w:val="00261C5E"/>
    <w:rsid w:val="0026246F"/>
    <w:rsid w:val="002628B9"/>
    <w:rsid w:val="00262CDF"/>
    <w:rsid w:val="0026701E"/>
    <w:rsid w:val="00270EC5"/>
    <w:rsid w:val="00271F69"/>
    <w:rsid w:val="002724F4"/>
    <w:rsid w:val="0027251C"/>
    <w:rsid w:val="00275015"/>
    <w:rsid w:val="00276DEA"/>
    <w:rsid w:val="002777C6"/>
    <w:rsid w:val="0028026B"/>
    <w:rsid w:val="00292BBA"/>
    <w:rsid w:val="002955A5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B6435"/>
    <w:rsid w:val="002D41B2"/>
    <w:rsid w:val="002D686D"/>
    <w:rsid w:val="002E13E4"/>
    <w:rsid w:val="002E1D64"/>
    <w:rsid w:val="002E21D2"/>
    <w:rsid w:val="002E4F9E"/>
    <w:rsid w:val="002E5E84"/>
    <w:rsid w:val="002F3AC9"/>
    <w:rsid w:val="00313B4B"/>
    <w:rsid w:val="003219C6"/>
    <w:rsid w:val="003277C1"/>
    <w:rsid w:val="00330D63"/>
    <w:rsid w:val="00336444"/>
    <w:rsid w:val="003411AC"/>
    <w:rsid w:val="00342596"/>
    <w:rsid w:val="00355955"/>
    <w:rsid w:val="00366575"/>
    <w:rsid w:val="00375A27"/>
    <w:rsid w:val="00381480"/>
    <w:rsid w:val="00382F82"/>
    <w:rsid w:val="00383989"/>
    <w:rsid w:val="00383DA0"/>
    <w:rsid w:val="0038445C"/>
    <w:rsid w:val="00390E4E"/>
    <w:rsid w:val="00391878"/>
    <w:rsid w:val="003A75E9"/>
    <w:rsid w:val="003C0C99"/>
    <w:rsid w:val="003C7F2A"/>
    <w:rsid w:val="003D1669"/>
    <w:rsid w:val="003D1E39"/>
    <w:rsid w:val="003D299E"/>
    <w:rsid w:val="003D5C47"/>
    <w:rsid w:val="003E0A76"/>
    <w:rsid w:val="003E1590"/>
    <w:rsid w:val="003E2F44"/>
    <w:rsid w:val="003E32AF"/>
    <w:rsid w:val="003F2328"/>
    <w:rsid w:val="003F5741"/>
    <w:rsid w:val="003F65C5"/>
    <w:rsid w:val="003F7CBD"/>
    <w:rsid w:val="00410966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77A13"/>
    <w:rsid w:val="004846B5"/>
    <w:rsid w:val="00484B73"/>
    <w:rsid w:val="004853B3"/>
    <w:rsid w:val="00485E93"/>
    <w:rsid w:val="004865F5"/>
    <w:rsid w:val="004954B8"/>
    <w:rsid w:val="00495ED6"/>
    <w:rsid w:val="004964F7"/>
    <w:rsid w:val="00496ED8"/>
    <w:rsid w:val="004975F8"/>
    <w:rsid w:val="004A2E31"/>
    <w:rsid w:val="004B1D2E"/>
    <w:rsid w:val="004C161D"/>
    <w:rsid w:val="004C52E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B8C"/>
    <w:rsid w:val="00523462"/>
    <w:rsid w:val="005263A1"/>
    <w:rsid w:val="005365BC"/>
    <w:rsid w:val="00546C54"/>
    <w:rsid w:val="00563CFD"/>
    <w:rsid w:val="00566D87"/>
    <w:rsid w:val="00574C18"/>
    <w:rsid w:val="00575C85"/>
    <w:rsid w:val="005768B1"/>
    <w:rsid w:val="00580FB2"/>
    <w:rsid w:val="00582A53"/>
    <w:rsid w:val="00583E49"/>
    <w:rsid w:val="005864AA"/>
    <w:rsid w:val="00594F79"/>
    <w:rsid w:val="005A0314"/>
    <w:rsid w:val="005A1FB7"/>
    <w:rsid w:val="005B09FB"/>
    <w:rsid w:val="005B50CA"/>
    <w:rsid w:val="005C0EF7"/>
    <w:rsid w:val="005C6897"/>
    <w:rsid w:val="005D2763"/>
    <w:rsid w:val="005D75AB"/>
    <w:rsid w:val="005E0BEA"/>
    <w:rsid w:val="005E4898"/>
    <w:rsid w:val="005E51EF"/>
    <w:rsid w:val="005E5AA3"/>
    <w:rsid w:val="005F6D45"/>
    <w:rsid w:val="006060F3"/>
    <w:rsid w:val="00606ACD"/>
    <w:rsid w:val="0061061C"/>
    <w:rsid w:val="0061480C"/>
    <w:rsid w:val="006207BC"/>
    <w:rsid w:val="00630C42"/>
    <w:rsid w:val="006357B2"/>
    <w:rsid w:val="00636C4B"/>
    <w:rsid w:val="006405CF"/>
    <w:rsid w:val="00650E98"/>
    <w:rsid w:val="006554BE"/>
    <w:rsid w:val="006556CF"/>
    <w:rsid w:val="00655996"/>
    <w:rsid w:val="006616A8"/>
    <w:rsid w:val="006827B2"/>
    <w:rsid w:val="00684169"/>
    <w:rsid w:val="00695FE1"/>
    <w:rsid w:val="006A1B4A"/>
    <w:rsid w:val="006A3775"/>
    <w:rsid w:val="006A43BA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6F7C3E"/>
    <w:rsid w:val="007012F8"/>
    <w:rsid w:val="007019C7"/>
    <w:rsid w:val="007144E8"/>
    <w:rsid w:val="00714FF0"/>
    <w:rsid w:val="00716E2A"/>
    <w:rsid w:val="00723346"/>
    <w:rsid w:val="007305C4"/>
    <w:rsid w:val="00730F77"/>
    <w:rsid w:val="00733209"/>
    <w:rsid w:val="00733711"/>
    <w:rsid w:val="0074599E"/>
    <w:rsid w:val="0074684C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416D"/>
    <w:rsid w:val="007B7FDE"/>
    <w:rsid w:val="007C115A"/>
    <w:rsid w:val="007C3E10"/>
    <w:rsid w:val="007C7E33"/>
    <w:rsid w:val="007D1893"/>
    <w:rsid w:val="007D2C2A"/>
    <w:rsid w:val="007D776B"/>
    <w:rsid w:val="007E4DD1"/>
    <w:rsid w:val="007E6FE5"/>
    <w:rsid w:val="007E7555"/>
    <w:rsid w:val="007F54A8"/>
    <w:rsid w:val="007F59E4"/>
    <w:rsid w:val="0080641A"/>
    <w:rsid w:val="00806DCC"/>
    <w:rsid w:val="0081059B"/>
    <w:rsid w:val="00814146"/>
    <w:rsid w:val="008161A1"/>
    <w:rsid w:val="008163F1"/>
    <w:rsid w:val="00817436"/>
    <w:rsid w:val="008208E8"/>
    <w:rsid w:val="0082378A"/>
    <w:rsid w:val="00827878"/>
    <w:rsid w:val="008431DB"/>
    <w:rsid w:val="00845F17"/>
    <w:rsid w:val="0084642D"/>
    <w:rsid w:val="00846492"/>
    <w:rsid w:val="00846611"/>
    <w:rsid w:val="0085681A"/>
    <w:rsid w:val="0086627A"/>
    <w:rsid w:val="00867E28"/>
    <w:rsid w:val="0087024B"/>
    <w:rsid w:val="00875D60"/>
    <w:rsid w:val="00876B41"/>
    <w:rsid w:val="00887C2C"/>
    <w:rsid w:val="00895C90"/>
    <w:rsid w:val="008B02CD"/>
    <w:rsid w:val="008B6544"/>
    <w:rsid w:val="008C2A8C"/>
    <w:rsid w:val="008C31D3"/>
    <w:rsid w:val="008D1BF8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0576D"/>
    <w:rsid w:val="00907345"/>
    <w:rsid w:val="00913D39"/>
    <w:rsid w:val="00922C16"/>
    <w:rsid w:val="00922C17"/>
    <w:rsid w:val="00924B78"/>
    <w:rsid w:val="00926D76"/>
    <w:rsid w:val="00932B14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2A28"/>
    <w:rsid w:val="009B592F"/>
    <w:rsid w:val="009C04C8"/>
    <w:rsid w:val="009C28FB"/>
    <w:rsid w:val="009C7B2C"/>
    <w:rsid w:val="009C7BBD"/>
    <w:rsid w:val="009D2152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11E3A"/>
    <w:rsid w:val="00A151EB"/>
    <w:rsid w:val="00A248B3"/>
    <w:rsid w:val="00A35097"/>
    <w:rsid w:val="00A37077"/>
    <w:rsid w:val="00A37544"/>
    <w:rsid w:val="00A45EEA"/>
    <w:rsid w:val="00A5069B"/>
    <w:rsid w:val="00A570E3"/>
    <w:rsid w:val="00A57B59"/>
    <w:rsid w:val="00A624BF"/>
    <w:rsid w:val="00A8118C"/>
    <w:rsid w:val="00A83AEE"/>
    <w:rsid w:val="00A96F0C"/>
    <w:rsid w:val="00AA0776"/>
    <w:rsid w:val="00AA3612"/>
    <w:rsid w:val="00AA52F6"/>
    <w:rsid w:val="00AC1B80"/>
    <w:rsid w:val="00AC2419"/>
    <w:rsid w:val="00AC7F26"/>
    <w:rsid w:val="00AD360A"/>
    <w:rsid w:val="00AE0763"/>
    <w:rsid w:val="00AE44D6"/>
    <w:rsid w:val="00AE5972"/>
    <w:rsid w:val="00AF3DF2"/>
    <w:rsid w:val="00AF5BDB"/>
    <w:rsid w:val="00B10D01"/>
    <w:rsid w:val="00B11809"/>
    <w:rsid w:val="00B12D10"/>
    <w:rsid w:val="00B147EA"/>
    <w:rsid w:val="00B14941"/>
    <w:rsid w:val="00B15185"/>
    <w:rsid w:val="00B20A86"/>
    <w:rsid w:val="00B268F3"/>
    <w:rsid w:val="00B35055"/>
    <w:rsid w:val="00B4368D"/>
    <w:rsid w:val="00B47750"/>
    <w:rsid w:val="00B51A91"/>
    <w:rsid w:val="00B62836"/>
    <w:rsid w:val="00B63878"/>
    <w:rsid w:val="00B63DDC"/>
    <w:rsid w:val="00B71964"/>
    <w:rsid w:val="00B7248E"/>
    <w:rsid w:val="00B7352B"/>
    <w:rsid w:val="00B76FA9"/>
    <w:rsid w:val="00B8104E"/>
    <w:rsid w:val="00B81D5D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096F"/>
    <w:rsid w:val="00C1357C"/>
    <w:rsid w:val="00C20A40"/>
    <w:rsid w:val="00C20BAE"/>
    <w:rsid w:val="00C32203"/>
    <w:rsid w:val="00C3370B"/>
    <w:rsid w:val="00C36D27"/>
    <w:rsid w:val="00C40ED5"/>
    <w:rsid w:val="00C42B8A"/>
    <w:rsid w:val="00C43C05"/>
    <w:rsid w:val="00C46CFD"/>
    <w:rsid w:val="00C47DAF"/>
    <w:rsid w:val="00C54F5D"/>
    <w:rsid w:val="00C671CA"/>
    <w:rsid w:val="00C715C4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317"/>
    <w:rsid w:val="00CB3F1B"/>
    <w:rsid w:val="00CC0074"/>
    <w:rsid w:val="00CD5BDF"/>
    <w:rsid w:val="00CE0DE6"/>
    <w:rsid w:val="00CE155F"/>
    <w:rsid w:val="00CE2FBB"/>
    <w:rsid w:val="00CE3DEE"/>
    <w:rsid w:val="00CE4A94"/>
    <w:rsid w:val="00CE709F"/>
    <w:rsid w:val="00CE77E2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2EBC"/>
    <w:rsid w:val="00D63E5D"/>
    <w:rsid w:val="00D652CC"/>
    <w:rsid w:val="00D70C7C"/>
    <w:rsid w:val="00D71533"/>
    <w:rsid w:val="00D731AA"/>
    <w:rsid w:val="00D73DC7"/>
    <w:rsid w:val="00D74970"/>
    <w:rsid w:val="00D75CB5"/>
    <w:rsid w:val="00D75F4D"/>
    <w:rsid w:val="00D82970"/>
    <w:rsid w:val="00D83BDB"/>
    <w:rsid w:val="00D858A9"/>
    <w:rsid w:val="00D91169"/>
    <w:rsid w:val="00D928A4"/>
    <w:rsid w:val="00D9498E"/>
    <w:rsid w:val="00D967D7"/>
    <w:rsid w:val="00DA0204"/>
    <w:rsid w:val="00DA13CE"/>
    <w:rsid w:val="00DA3810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5675"/>
    <w:rsid w:val="00DD77C7"/>
    <w:rsid w:val="00DE1D06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4758"/>
    <w:rsid w:val="00E1783B"/>
    <w:rsid w:val="00E32746"/>
    <w:rsid w:val="00E32D18"/>
    <w:rsid w:val="00E36C2C"/>
    <w:rsid w:val="00E379D9"/>
    <w:rsid w:val="00E40028"/>
    <w:rsid w:val="00E40C6C"/>
    <w:rsid w:val="00E41E19"/>
    <w:rsid w:val="00E433D9"/>
    <w:rsid w:val="00E4497D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3232"/>
    <w:rsid w:val="00E86D69"/>
    <w:rsid w:val="00E9092C"/>
    <w:rsid w:val="00E90C21"/>
    <w:rsid w:val="00E97D48"/>
    <w:rsid w:val="00E97FF2"/>
    <w:rsid w:val="00EB5BD9"/>
    <w:rsid w:val="00EB6498"/>
    <w:rsid w:val="00EB7927"/>
    <w:rsid w:val="00EC0530"/>
    <w:rsid w:val="00EC2B49"/>
    <w:rsid w:val="00ED4D2B"/>
    <w:rsid w:val="00ED7C11"/>
    <w:rsid w:val="00EE0BBF"/>
    <w:rsid w:val="00EF0175"/>
    <w:rsid w:val="00EF0BEB"/>
    <w:rsid w:val="00EF5274"/>
    <w:rsid w:val="00EF5463"/>
    <w:rsid w:val="00F01475"/>
    <w:rsid w:val="00F03594"/>
    <w:rsid w:val="00F05344"/>
    <w:rsid w:val="00F1119A"/>
    <w:rsid w:val="00F248B0"/>
    <w:rsid w:val="00F316C1"/>
    <w:rsid w:val="00F41994"/>
    <w:rsid w:val="00F428BE"/>
    <w:rsid w:val="00F55725"/>
    <w:rsid w:val="00F5705A"/>
    <w:rsid w:val="00F7074A"/>
    <w:rsid w:val="00F70C86"/>
    <w:rsid w:val="00F70CED"/>
    <w:rsid w:val="00F75EF4"/>
    <w:rsid w:val="00F77CB1"/>
    <w:rsid w:val="00F83B08"/>
    <w:rsid w:val="00F870B6"/>
    <w:rsid w:val="00F879B8"/>
    <w:rsid w:val="00F913A1"/>
    <w:rsid w:val="00F920BC"/>
    <w:rsid w:val="00F92BE8"/>
    <w:rsid w:val="00FA065E"/>
    <w:rsid w:val="00FA0F79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038"/>
    <w:rsid w:val="00FE231C"/>
    <w:rsid w:val="00FE26CA"/>
    <w:rsid w:val="00FE5271"/>
    <w:rsid w:val="00FF1D9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semiHidden/>
    <w:rsid w:val="00123A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F7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F7C3E"/>
    <w:rPr>
      <w:sz w:val="16"/>
      <w:szCs w:val="16"/>
      <w:lang w:eastAsia="en-US"/>
    </w:rPr>
  </w:style>
  <w:style w:type="paragraph" w:styleId="af4">
    <w:name w:val="Plain Text"/>
    <w:basedOn w:val="a"/>
    <w:link w:val="af5"/>
    <w:rsid w:val="00E32D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E32D18"/>
    <w:rPr>
      <w:rFonts w:ascii="Courier New" w:eastAsia="Times New Roman" w:hAnsi="Courier New" w:cs="Courier New"/>
    </w:rPr>
  </w:style>
  <w:style w:type="paragraph" w:styleId="af6">
    <w:name w:val="Balloon Text"/>
    <w:basedOn w:val="a"/>
    <w:link w:val="af7"/>
    <w:uiPriority w:val="99"/>
    <w:semiHidden/>
    <w:unhideWhenUsed/>
    <w:rsid w:val="00A151EB"/>
    <w:pPr>
      <w:spacing w:after="0" w:line="240" w:lineRule="auto"/>
    </w:pPr>
    <w:rPr>
      <w:rFonts w:cs="Calibr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151EB"/>
    <w:rPr>
      <w:rFonts w:cs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electrichel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m.sustec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35418-7BF9-4A1F-925D-1277D550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6446</Words>
  <Characters>36748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43108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chinyaeva</cp:lastModifiedBy>
  <cp:revision>14</cp:revision>
  <cp:lastPrinted>2020-03-19T09:16:00Z</cp:lastPrinted>
  <dcterms:created xsi:type="dcterms:W3CDTF">2019-11-23T17:34:00Z</dcterms:created>
  <dcterms:modified xsi:type="dcterms:W3CDTF">2020-03-19T09:35:00Z</dcterms:modified>
</cp:coreProperties>
</file>