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A33" w:rsidRPr="002A6841" w:rsidRDefault="00672A33" w:rsidP="00672A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6841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672A33" w:rsidRPr="002A6841" w:rsidRDefault="00672A33" w:rsidP="00672A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6841">
        <w:rPr>
          <w:rFonts w:ascii="Times New Roman" w:hAnsi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672A33" w:rsidRPr="002A6841" w:rsidRDefault="00672A33" w:rsidP="00672A3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6841">
        <w:rPr>
          <w:rFonts w:ascii="Times New Roman" w:hAnsi="Times New Roman"/>
          <w:sz w:val="24"/>
          <w:szCs w:val="24"/>
        </w:rPr>
        <w:t>«</w:t>
      </w:r>
      <w:r w:rsidRPr="002A6841">
        <w:rPr>
          <w:rFonts w:ascii="Times New Roman" w:hAnsi="Times New Roman"/>
          <w:b/>
          <w:sz w:val="24"/>
          <w:szCs w:val="24"/>
        </w:rPr>
        <w:t>Южно-Уральский государственный технический колледж</w:t>
      </w:r>
      <w:r w:rsidRPr="002A6841">
        <w:rPr>
          <w:rFonts w:ascii="Times New Roman" w:hAnsi="Times New Roman"/>
          <w:sz w:val="24"/>
          <w:szCs w:val="24"/>
        </w:rPr>
        <w:t>»</w:t>
      </w:r>
    </w:p>
    <w:p w:rsidR="00672A33" w:rsidRPr="002A6841" w:rsidRDefault="00672A33" w:rsidP="00672A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72A33" w:rsidRPr="002A6841" w:rsidRDefault="00672A33" w:rsidP="00672A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72A33" w:rsidRPr="002A6841" w:rsidRDefault="00672A33" w:rsidP="00672A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72A33" w:rsidRPr="002A6841" w:rsidRDefault="00672A33" w:rsidP="00672A3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72A33" w:rsidRPr="002A6841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2A33" w:rsidRPr="002A6841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2A33" w:rsidRPr="002A6841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2A33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2A33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2A33" w:rsidRPr="002A6841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2A33" w:rsidRPr="00663AAD" w:rsidRDefault="00672A33" w:rsidP="00672A3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63AAD">
        <w:rPr>
          <w:rFonts w:ascii="Times New Roman" w:hAnsi="Times New Roman"/>
          <w:b/>
          <w:caps/>
          <w:sz w:val="28"/>
          <w:szCs w:val="28"/>
        </w:rPr>
        <w:t>Программа</w:t>
      </w:r>
      <w:r w:rsidRPr="00663AAD">
        <w:rPr>
          <w:rFonts w:ascii="Times New Roman" w:hAnsi="Times New Roman"/>
          <w:b/>
          <w:sz w:val="28"/>
          <w:szCs w:val="28"/>
        </w:rPr>
        <w:t xml:space="preserve"> </w:t>
      </w:r>
    </w:p>
    <w:p w:rsidR="00672A33" w:rsidRPr="00663AAD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63AAD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672A33" w:rsidRPr="00663AAD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63AAD">
        <w:rPr>
          <w:rFonts w:ascii="Times New Roman" w:hAnsi="Times New Roman"/>
          <w:b/>
          <w:sz w:val="28"/>
          <w:szCs w:val="28"/>
        </w:rPr>
        <w:t>«Иностранный язык в профессиональной деятельности»</w:t>
      </w:r>
      <w:r>
        <w:rPr>
          <w:rFonts w:ascii="Times New Roman" w:hAnsi="Times New Roman"/>
          <w:b/>
          <w:sz w:val="28"/>
          <w:szCs w:val="28"/>
        </w:rPr>
        <w:t xml:space="preserve"> (немецкий)</w:t>
      </w:r>
    </w:p>
    <w:p w:rsidR="00672A33" w:rsidRPr="00663AAD" w:rsidRDefault="00672A33" w:rsidP="00672A33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72A33" w:rsidRPr="00663AAD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63AAD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672A33" w:rsidRPr="00663AAD" w:rsidRDefault="00672A33" w:rsidP="00672A3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63AAD">
        <w:rPr>
          <w:rFonts w:ascii="Times New Roman" w:hAnsi="Times New Roman"/>
          <w:b/>
          <w:sz w:val="28"/>
          <w:szCs w:val="28"/>
        </w:rPr>
        <w:t>11.02.15 Инфокоммуникационные сети и системы связи</w:t>
      </w:r>
    </w:p>
    <w:p w:rsidR="00672A33" w:rsidRPr="002A6841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(ТОП-50)</w:t>
      </w:r>
    </w:p>
    <w:p w:rsidR="00672A33" w:rsidRPr="00297328" w:rsidRDefault="00672A33" w:rsidP="00672A33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:rsidR="00672A33" w:rsidRPr="002A6841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2A33" w:rsidRPr="002A6841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2A33" w:rsidRPr="002A6841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2A33" w:rsidRPr="002A6841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2A33" w:rsidRPr="002A6841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2A33" w:rsidRPr="002A6841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2A33" w:rsidRPr="002A6841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2A33" w:rsidRPr="002A6841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2A33" w:rsidRPr="002A6841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72A33" w:rsidRPr="002A6841" w:rsidRDefault="00672A33" w:rsidP="00672A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2A6841">
        <w:rPr>
          <w:rFonts w:ascii="Times New Roman" w:hAnsi="Times New Roman"/>
          <w:sz w:val="28"/>
          <w:szCs w:val="28"/>
        </w:rPr>
        <w:t>Челябинск, 201</w:t>
      </w:r>
      <w:r>
        <w:rPr>
          <w:rFonts w:ascii="Times New Roman" w:hAnsi="Times New Roman"/>
          <w:sz w:val="28"/>
          <w:szCs w:val="28"/>
        </w:rPr>
        <w:t>9</w:t>
      </w:r>
    </w:p>
    <w:tbl>
      <w:tblPr>
        <w:tblW w:w="9747" w:type="dxa"/>
        <w:tblLayout w:type="fixed"/>
        <w:tblLook w:val="04A0"/>
      </w:tblPr>
      <w:tblGrid>
        <w:gridCol w:w="3510"/>
        <w:gridCol w:w="3119"/>
        <w:gridCol w:w="3118"/>
      </w:tblGrid>
      <w:tr w:rsidR="00672A33" w:rsidRPr="00663AAD" w:rsidTr="00746A33">
        <w:tc>
          <w:tcPr>
            <w:tcW w:w="3510" w:type="dxa"/>
          </w:tcPr>
          <w:p w:rsidR="00672A33" w:rsidRPr="00663AAD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i/>
              </w:rPr>
              <w:lastRenderedPageBreak/>
              <w:br w:type="page"/>
            </w:r>
            <w:r w:rsidRPr="002A6841">
              <w:rPr>
                <w:rFonts w:ascii="Times New Roman" w:hAnsi="Times New Roman"/>
              </w:rPr>
              <w:br w:type="page"/>
            </w:r>
            <w:r w:rsidRPr="00D135C1">
              <w:rPr>
                <w:rFonts w:ascii="Times New Roman" w:hAnsi="Times New Roman"/>
                <w:sz w:val="24"/>
                <w:szCs w:val="24"/>
              </w:rPr>
              <w:t>Программа составлена в соо</w:t>
            </w:r>
            <w:r w:rsidRPr="00D135C1">
              <w:rPr>
                <w:rFonts w:ascii="Times New Roman" w:hAnsi="Times New Roman"/>
                <w:sz w:val="24"/>
                <w:szCs w:val="24"/>
              </w:rPr>
              <w:t>т</w:t>
            </w:r>
            <w:r w:rsidRPr="00D135C1">
              <w:rPr>
                <w:rFonts w:ascii="Times New Roman" w:hAnsi="Times New Roman"/>
                <w:sz w:val="24"/>
                <w:szCs w:val="24"/>
              </w:rPr>
              <w:t>ветствии с федеральным гос</w:t>
            </w:r>
            <w:r w:rsidRPr="00D135C1">
              <w:rPr>
                <w:rFonts w:ascii="Times New Roman" w:hAnsi="Times New Roman"/>
                <w:sz w:val="24"/>
                <w:szCs w:val="24"/>
              </w:rPr>
              <w:t>у</w:t>
            </w:r>
            <w:r w:rsidRPr="00D135C1">
              <w:rPr>
                <w:rFonts w:ascii="Times New Roman" w:hAnsi="Times New Roman"/>
                <w:sz w:val="24"/>
                <w:szCs w:val="24"/>
              </w:rPr>
              <w:t>дарственным образовательным стандартом и с учетом приме</w:t>
            </w:r>
            <w:r w:rsidRPr="00D135C1">
              <w:rPr>
                <w:rFonts w:ascii="Times New Roman" w:hAnsi="Times New Roman"/>
                <w:sz w:val="24"/>
                <w:szCs w:val="24"/>
              </w:rPr>
              <w:t>р</w:t>
            </w:r>
            <w:r w:rsidRPr="00D135C1">
              <w:rPr>
                <w:rFonts w:ascii="Times New Roman" w:hAnsi="Times New Roman"/>
                <w:sz w:val="24"/>
                <w:szCs w:val="24"/>
              </w:rPr>
              <w:t>ной программы учебной ди</w:t>
            </w:r>
            <w:r w:rsidRPr="00D135C1">
              <w:rPr>
                <w:rFonts w:ascii="Times New Roman" w:hAnsi="Times New Roman"/>
                <w:sz w:val="24"/>
                <w:szCs w:val="24"/>
              </w:rPr>
              <w:t>с</w:t>
            </w:r>
            <w:r w:rsidRPr="00D135C1">
              <w:rPr>
                <w:rFonts w:ascii="Times New Roman" w:hAnsi="Times New Roman"/>
                <w:sz w:val="24"/>
                <w:szCs w:val="24"/>
              </w:rPr>
              <w:t>циплины «Иностранный язык» (</w:t>
            </w:r>
            <w:r>
              <w:rPr>
                <w:rFonts w:ascii="Times New Roman" w:hAnsi="Times New Roman"/>
                <w:sz w:val="24"/>
                <w:szCs w:val="24"/>
              </w:rPr>
              <w:t>немецкий</w:t>
            </w:r>
            <w:r w:rsidRPr="00D135C1">
              <w:rPr>
                <w:rFonts w:ascii="Times New Roman" w:hAnsi="Times New Roman"/>
                <w:sz w:val="24"/>
                <w:szCs w:val="24"/>
              </w:rPr>
              <w:t>) по специальности</w:t>
            </w:r>
            <w:r w:rsidRPr="00663AAD">
              <w:rPr>
                <w:rFonts w:ascii="Times New Roman" w:hAnsi="Times New Roman"/>
                <w:sz w:val="24"/>
                <w:szCs w:val="24"/>
              </w:rPr>
              <w:t xml:space="preserve"> 11.02.15 Инфокоммуникацио</w:t>
            </w:r>
            <w:r w:rsidRPr="00663AAD">
              <w:rPr>
                <w:rFonts w:ascii="Times New Roman" w:hAnsi="Times New Roman"/>
                <w:sz w:val="24"/>
                <w:szCs w:val="24"/>
              </w:rPr>
              <w:t>н</w:t>
            </w:r>
            <w:r w:rsidRPr="00663AAD">
              <w:rPr>
                <w:rFonts w:ascii="Times New Roman" w:hAnsi="Times New Roman"/>
                <w:sz w:val="24"/>
                <w:szCs w:val="24"/>
              </w:rPr>
              <w:t>ные сети и системы связи, а также в соответствии с треб</w:t>
            </w:r>
            <w:r w:rsidRPr="00663AAD">
              <w:rPr>
                <w:rFonts w:ascii="Times New Roman" w:hAnsi="Times New Roman"/>
                <w:sz w:val="24"/>
                <w:szCs w:val="24"/>
              </w:rPr>
              <w:t>о</w:t>
            </w:r>
            <w:r w:rsidRPr="00663AAD">
              <w:rPr>
                <w:rFonts w:ascii="Times New Roman" w:hAnsi="Times New Roman"/>
                <w:sz w:val="24"/>
                <w:szCs w:val="24"/>
              </w:rPr>
              <w:t>ваниями работодателей</w:t>
            </w:r>
          </w:p>
          <w:p w:rsidR="00672A33" w:rsidRPr="002A6841" w:rsidRDefault="00672A33" w:rsidP="00746A33">
            <w:pPr>
              <w:pStyle w:val="9"/>
              <w:spacing w:line="240" w:lineRule="auto"/>
              <w:jc w:val="both"/>
              <w:rPr>
                <w:rFonts w:ascii="Times New Roman" w:hAnsi="Times New Roman"/>
              </w:rPr>
            </w:pPr>
          </w:p>
          <w:p w:rsidR="00672A33" w:rsidRPr="002A6841" w:rsidRDefault="00672A33" w:rsidP="00746A33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 w:rsidR="00672A33" w:rsidRPr="00663AAD" w:rsidRDefault="00672A33" w:rsidP="00746A3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AAD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672A33" w:rsidRPr="00663AAD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AAD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672A33" w:rsidRPr="00663AAD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AAD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</w:p>
          <w:p w:rsidR="00672A33" w:rsidRPr="00663AAD" w:rsidRDefault="00672A33" w:rsidP="00746A33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AAD">
              <w:rPr>
                <w:rFonts w:ascii="Times New Roman" w:hAnsi="Times New Roman"/>
                <w:sz w:val="24"/>
                <w:szCs w:val="24"/>
              </w:rPr>
              <w:t>протокол № ______</w:t>
            </w:r>
          </w:p>
          <w:p w:rsidR="00672A33" w:rsidRPr="00663AAD" w:rsidRDefault="00672A33" w:rsidP="00746A33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«__»____________2019</w:t>
            </w:r>
            <w:r w:rsidRPr="00663AAD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672A33" w:rsidRPr="00663AAD" w:rsidRDefault="00672A33" w:rsidP="00746A33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AAD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Председатель ПЦК </w:t>
            </w:r>
          </w:p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3AAD">
              <w:rPr>
                <w:rFonts w:ascii="Times New Roman" w:hAnsi="Times New Roman"/>
                <w:sz w:val="24"/>
                <w:szCs w:val="24"/>
              </w:rPr>
              <w:t>___________А.А.Клушева</w:t>
            </w:r>
            <w:r w:rsidRPr="002A684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118" w:type="dxa"/>
          </w:tcPr>
          <w:p w:rsidR="00672A33" w:rsidRPr="00663AAD" w:rsidRDefault="00672A33" w:rsidP="00746A33">
            <w:pPr>
              <w:pStyle w:val="9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AAD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672A33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AAD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 </w:t>
            </w:r>
          </w:p>
          <w:p w:rsidR="00672A33" w:rsidRPr="00663AAD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AAD">
              <w:rPr>
                <w:rFonts w:ascii="Times New Roman" w:hAnsi="Times New Roman"/>
                <w:sz w:val="24"/>
                <w:szCs w:val="24"/>
              </w:rPr>
              <w:t xml:space="preserve">по НМР  </w:t>
            </w:r>
          </w:p>
          <w:p w:rsidR="00672A33" w:rsidRPr="00663AAD" w:rsidRDefault="00672A33" w:rsidP="00746A3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AAD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672A33" w:rsidRPr="00663AAD" w:rsidRDefault="00672A33" w:rsidP="00746A3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AAD">
              <w:rPr>
                <w:rFonts w:ascii="Times New Roman" w:hAnsi="Times New Roman"/>
                <w:sz w:val="24"/>
                <w:szCs w:val="24"/>
              </w:rPr>
              <w:t>Т.Ю. Крашакова</w:t>
            </w:r>
          </w:p>
          <w:p w:rsidR="00672A33" w:rsidRPr="00663AAD" w:rsidRDefault="00672A33" w:rsidP="00746A33">
            <w:pPr>
              <w:spacing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AAD">
              <w:rPr>
                <w:rFonts w:ascii="Times New Roman" w:hAnsi="Times New Roman"/>
                <w:sz w:val="24"/>
                <w:szCs w:val="24"/>
              </w:rPr>
              <w:t>«___»__________20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663AA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672A33" w:rsidRPr="002A6841" w:rsidRDefault="00672A33" w:rsidP="00672A33">
      <w:pPr>
        <w:spacing w:line="360" w:lineRule="auto"/>
        <w:ind w:firstLine="708"/>
        <w:jc w:val="both"/>
        <w:rPr>
          <w:sz w:val="28"/>
          <w:szCs w:val="28"/>
        </w:rPr>
      </w:pPr>
    </w:p>
    <w:p w:rsidR="00672A33" w:rsidRPr="002A6841" w:rsidRDefault="00672A33" w:rsidP="00672A33">
      <w:pPr>
        <w:spacing w:line="360" w:lineRule="auto"/>
        <w:ind w:firstLine="708"/>
        <w:jc w:val="both"/>
        <w:rPr>
          <w:sz w:val="28"/>
          <w:szCs w:val="28"/>
        </w:rPr>
      </w:pPr>
    </w:p>
    <w:p w:rsidR="00672A33" w:rsidRPr="002A6841" w:rsidRDefault="00672A33" w:rsidP="00672A33">
      <w:pPr>
        <w:spacing w:line="360" w:lineRule="auto"/>
        <w:ind w:firstLine="708"/>
        <w:jc w:val="both"/>
        <w:rPr>
          <w:sz w:val="28"/>
          <w:szCs w:val="28"/>
        </w:rPr>
      </w:pPr>
    </w:p>
    <w:p w:rsidR="00672A33" w:rsidRPr="002A6841" w:rsidRDefault="00672A33" w:rsidP="00672A33">
      <w:pPr>
        <w:spacing w:line="360" w:lineRule="auto"/>
        <w:ind w:firstLine="708"/>
        <w:jc w:val="both"/>
        <w:rPr>
          <w:sz w:val="28"/>
          <w:szCs w:val="28"/>
        </w:rPr>
      </w:pPr>
    </w:p>
    <w:p w:rsidR="00672A33" w:rsidRPr="002A6841" w:rsidRDefault="00672A33" w:rsidP="00672A33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672A33" w:rsidRPr="002A6841" w:rsidRDefault="00672A33" w:rsidP="00672A33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672A33" w:rsidRDefault="00672A33" w:rsidP="00672A33">
      <w:pPr>
        <w:jc w:val="both"/>
        <w:rPr>
          <w:rFonts w:ascii="Times New Roman" w:hAnsi="Times New Roman"/>
          <w:sz w:val="24"/>
          <w:szCs w:val="24"/>
        </w:rPr>
      </w:pPr>
      <w:r w:rsidRPr="002A6841">
        <w:rPr>
          <w:rFonts w:ascii="Times New Roman" w:hAnsi="Times New Roman"/>
          <w:b/>
          <w:sz w:val="24"/>
          <w:szCs w:val="24"/>
        </w:rPr>
        <w:t xml:space="preserve">Разработчик: </w:t>
      </w:r>
      <w:r>
        <w:rPr>
          <w:rFonts w:ascii="Times New Roman" w:hAnsi="Times New Roman"/>
          <w:sz w:val="24"/>
          <w:szCs w:val="24"/>
        </w:rPr>
        <w:t xml:space="preserve">Пасечникова Т.П., </w:t>
      </w:r>
      <w:r w:rsidRPr="002A6841">
        <w:rPr>
          <w:rFonts w:ascii="Times New Roman" w:hAnsi="Times New Roman"/>
          <w:sz w:val="24"/>
          <w:szCs w:val="24"/>
        </w:rPr>
        <w:t>преподавател</w:t>
      </w:r>
      <w:r>
        <w:rPr>
          <w:rFonts w:ascii="Times New Roman" w:hAnsi="Times New Roman"/>
          <w:sz w:val="24"/>
          <w:szCs w:val="24"/>
        </w:rPr>
        <w:t xml:space="preserve">ь </w:t>
      </w:r>
      <w:r w:rsidRPr="002A6841">
        <w:rPr>
          <w:rFonts w:ascii="Times New Roman" w:hAnsi="Times New Roman"/>
          <w:sz w:val="24"/>
          <w:szCs w:val="24"/>
        </w:rPr>
        <w:t xml:space="preserve"> ГБПОУ Южно-Уральского государственн</w:t>
      </w:r>
      <w:r w:rsidRPr="002A6841">
        <w:rPr>
          <w:rFonts w:ascii="Times New Roman" w:hAnsi="Times New Roman"/>
          <w:sz w:val="24"/>
          <w:szCs w:val="24"/>
        </w:rPr>
        <w:t>о</w:t>
      </w:r>
      <w:r w:rsidRPr="002A6841">
        <w:rPr>
          <w:rFonts w:ascii="Times New Roman" w:hAnsi="Times New Roman"/>
          <w:sz w:val="24"/>
          <w:szCs w:val="24"/>
        </w:rPr>
        <w:t>го технического колледжа</w:t>
      </w:r>
    </w:p>
    <w:p w:rsidR="00672A33" w:rsidRPr="002A6841" w:rsidRDefault="00672A33" w:rsidP="00672A33">
      <w:pPr>
        <w:jc w:val="both"/>
        <w:rPr>
          <w:rFonts w:ascii="Times New Roman" w:hAnsi="Times New Roman"/>
          <w:sz w:val="24"/>
          <w:szCs w:val="24"/>
        </w:rPr>
      </w:pPr>
    </w:p>
    <w:p w:rsidR="00672A33" w:rsidRPr="002A6841" w:rsidRDefault="00672A33" w:rsidP="00672A33">
      <w:pPr>
        <w:rPr>
          <w:rFonts w:ascii="Times New Roman" w:hAnsi="Times New Roman"/>
          <w:b/>
          <w:i/>
          <w:sz w:val="24"/>
          <w:szCs w:val="24"/>
        </w:rPr>
      </w:pPr>
    </w:p>
    <w:p w:rsidR="00672A33" w:rsidRPr="002A6841" w:rsidRDefault="00672A33" w:rsidP="00672A33">
      <w:pPr>
        <w:rPr>
          <w:rFonts w:ascii="Times New Roman" w:hAnsi="Times New Roman"/>
          <w:b/>
          <w:i/>
          <w:sz w:val="24"/>
          <w:szCs w:val="24"/>
        </w:rPr>
      </w:pPr>
    </w:p>
    <w:p w:rsidR="00672A33" w:rsidRPr="002A6841" w:rsidRDefault="00672A33" w:rsidP="00672A33">
      <w:pPr>
        <w:rPr>
          <w:rFonts w:ascii="Times New Roman" w:hAnsi="Times New Roman"/>
          <w:b/>
          <w:i/>
          <w:sz w:val="24"/>
          <w:szCs w:val="24"/>
        </w:rPr>
      </w:pPr>
    </w:p>
    <w:p w:rsidR="00672A33" w:rsidRPr="002A6841" w:rsidRDefault="00672A33" w:rsidP="00672A33">
      <w:pPr>
        <w:rPr>
          <w:rFonts w:ascii="Times New Roman" w:hAnsi="Times New Roman"/>
          <w:b/>
          <w:i/>
          <w:sz w:val="24"/>
          <w:szCs w:val="24"/>
        </w:rPr>
      </w:pPr>
    </w:p>
    <w:p w:rsidR="00672A33" w:rsidRPr="002A6841" w:rsidRDefault="00672A33" w:rsidP="00672A33">
      <w:pPr>
        <w:rPr>
          <w:rFonts w:ascii="Times New Roman" w:hAnsi="Times New Roman"/>
          <w:b/>
          <w:i/>
          <w:sz w:val="24"/>
          <w:szCs w:val="24"/>
        </w:rPr>
      </w:pPr>
    </w:p>
    <w:p w:rsidR="00672A33" w:rsidRPr="002A6841" w:rsidRDefault="00672A33" w:rsidP="00672A33">
      <w:pPr>
        <w:rPr>
          <w:rFonts w:ascii="Times New Roman" w:hAnsi="Times New Roman"/>
          <w:b/>
          <w:i/>
          <w:sz w:val="24"/>
          <w:szCs w:val="24"/>
        </w:rPr>
      </w:pPr>
    </w:p>
    <w:p w:rsidR="00672A33" w:rsidRPr="002A6841" w:rsidRDefault="00672A33" w:rsidP="00672A33">
      <w:pPr>
        <w:rPr>
          <w:rFonts w:ascii="Times New Roman" w:hAnsi="Times New Roman"/>
          <w:b/>
          <w:i/>
          <w:sz w:val="24"/>
          <w:szCs w:val="24"/>
        </w:rPr>
      </w:pPr>
    </w:p>
    <w:p w:rsidR="00672A33" w:rsidRPr="002A6841" w:rsidRDefault="00672A33" w:rsidP="00672A33">
      <w:pPr>
        <w:rPr>
          <w:rFonts w:ascii="Times New Roman" w:hAnsi="Times New Roman"/>
          <w:b/>
          <w:i/>
          <w:sz w:val="24"/>
          <w:szCs w:val="24"/>
        </w:rPr>
      </w:pPr>
    </w:p>
    <w:p w:rsidR="00672A33" w:rsidRPr="002A6841" w:rsidRDefault="00672A33" w:rsidP="00672A33">
      <w:pPr>
        <w:jc w:val="center"/>
        <w:rPr>
          <w:rFonts w:ascii="Times New Roman" w:hAnsi="Times New Roman"/>
          <w:b/>
          <w:sz w:val="24"/>
          <w:szCs w:val="24"/>
        </w:rPr>
      </w:pPr>
      <w:r w:rsidRPr="002A6841">
        <w:rPr>
          <w:rFonts w:ascii="Times New Roman" w:hAnsi="Times New Roman"/>
          <w:b/>
          <w:sz w:val="24"/>
          <w:szCs w:val="24"/>
        </w:rPr>
        <w:t>СОДЕРЖАНИЕ</w:t>
      </w:r>
    </w:p>
    <w:tbl>
      <w:tblPr>
        <w:tblW w:w="0" w:type="auto"/>
        <w:tblLayout w:type="fixed"/>
        <w:tblLook w:val="0000"/>
      </w:tblPr>
      <w:tblGrid>
        <w:gridCol w:w="8188"/>
        <w:gridCol w:w="1383"/>
      </w:tblGrid>
      <w:tr w:rsidR="00672A33" w:rsidRPr="00D135C1" w:rsidTr="00746A33">
        <w:tc>
          <w:tcPr>
            <w:tcW w:w="8188" w:type="dxa"/>
          </w:tcPr>
          <w:p w:rsidR="00672A33" w:rsidRPr="00D135C1" w:rsidRDefault="00672A33" w:rsidP="00746A33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383" w:type="dxa"/>
          </w:tcPr>
          <w:p w:rsidR="00672A33" w:rsidRPr="00D135C1" w:rsidRDefault="00672A33" w:rsidP="00746A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5C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672A33" w:rsidRPr="00D135C1" w:rsidTr="00746A33">
        <w:tc>
          <w:tcPr>
            <w:tcW w:w="8188" w:type="dxa"/>
          </w:tcPr>
          <w:p w:rsidR="00672A33" w:rsidRPr="00D135C1" w:rsidRDefault="00672A33" w:rsidP="00746A33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  <w:p w:rsidR="00672A33" w:rsidRPr="00D135C1" w:rsidRDefault="00672A33" w:rsidP="00746A33">
            <w:pPr>
              <w:pStyle w:val="1"/>
              <w:numPr>
                <w:ilvl w:val="0"/>
                <w:numId w:val="2"/>
              </w:numPr>
              <w:autoSpaceDE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D135C1">
              <w:rPr>
                <w:rFonts w:ascii="Times New Roman" w:hAnsi="Times New Roman"/>
                <w:b w:val="0"/>
                <w:caps/>
                <w:sz w:val="24"/>
                <w:szCs w:val="24"/>
              </w:rPr>
              <w:t>ПАСПОРТ  ПРОГРАММЫ УЧЕБНОЙ ДИСЦИПЛИНЫ</w:t>
            </w:r>
          </w:p>
          <w:p w:rsidR="00672A33" w:rsidRPr="00D135C1" w:rsidRDefault="00672A33" w:rsidP="00746A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672A33" w:rsidRPr="00D135C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5C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72A33" w:rsidRPr="00D135C1" w:rsidTr="00746A33">
        <w:tc>
          <w:tcPr>
            <w:tcW w:w="8188" w:type="dxa"/>
          </w:tcPr>
          <w:p w:rsidR="00672A33" w:rsidRPr="00D135C1" w:rsidRDefault="00672A33" w:rsidP="00746A33">
            <w:pPr>
              <w:pStyle w:val="1"/>
              <w:numPr>
                <w:ilvl w:val="0"/>
                <w:numId w:val="1"/>
              </w:numPr>
              <w:autoSpaceDE w:val="0"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D135C1">
              <w:rPr>
                <w:rFonts w:ascii="Times New Roman" w:hAnsi="Times New Roman"/>
                <w:b w:val="0"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672A33" w:rsidRPr="00D135C1" w:rsidRDefault="00672A33" w:rsidP="00746A33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672A33" w:rsidRPr="00D135C1" w:rsidRDefault="00672A33" w:rsidP="00746A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5C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72A33" w:rsidRPr="00D135C1" w:rsidTr="00746A33">
        <w:trPr>
          <w:trHeight w:val="670"/>
        </w:trPr>
        <w:tc>
          <w:tcPr>
            <w:tcW w:w="8188" w:type="dxa"/>
          </w:tcPr>
          <w:p w:rsidR="00672A33" w:rsidRPr="00D135C1" w:rsidRDefault="00672A33" w:rsidP="00746A33">
            <w:pPr>
              <w:pStyle w:val="1"/>
              <w:numPr>
                <w:ilvl w:val="0"/>
                <w:numId w:val="1"/>
              </w:numPr>
              <w:autoSpaceDE w:val="0"/>
              <w:snapToGrid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D135C1">
              <w:rPr>
                <w:rFonts w:ascii="Times New Roman" w:hAnsi="Times New Roman"/>
                <w:b w:val="0"/>
                <w:caps/>
                <w:sz w:val="24"/>
                <w:szCs w:val="24"/>
              </w:rPr>
              <w:t>условия реализации ПРОГРАММЫ</w:t>
            </w:r>
          </w:p>
          <w:p w:rsidR="00672A33" w:rsidRPr="00D135C1" w:rsidRDefault="00672A33" w:rsidP="00746A33">
            <w:pPr>
              <w:pStyle w:val="1"/>
              <w:tabs>
                <w:tab w:val="left" w:pos="0"/>
              </w:tabs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672A33" w:rsidRPr="00D135C1" w:rsidRDefault="00672A33" w:rsidP="00746A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5C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72A33" w:rsidRPr="00D135C1" w:rsidTr="00746A33">
        <w:tc>
          <w:tcPr>
            <w:tcW w:w="8188" w:type="dxa"/>
          </w:tcPr>
          <w:p w:rsidR="00672A33" w:rsidRPr="00D135C1" w:rsidRDefault="00672A33" w:rsidP="00746A33">
            <w:pPr>
              <w:pStyle w:val="1"/>
              <w:numPr>
                <w:ilvl w:val="0"/>
                <w:numId w:val="1"/>
              </w:numPr>
              <w:autoSpaceDE w:val="0"/>
              <w:snapToGrid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  <w:r w:rsidRPr="00D135C1">
              <w:rPr>
                <w:rFonts w:ascii="Times New Roman" w:hAnsi="Times New Roman"/>
                <w:b w:val="0"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672A33" w:rsidRPr="00D135C1" w:rsidRDefault="00672A33" w:rsidP="00746A33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b w:val="0"/>
                <w:caps/>
                <w:sz w:val="24"/>
                <w:szCs w:val="24"/>
              </w:rPr>
            </w:pPr>
          </w:p>
        </w:tc>
        <w:tc>
          <w:tcPr>
            <w:tcW w:w="1383" w:type="dxa"/>
            <w:vAlign w:val="center"/>
          </w:tcPr>
          <w:p w:rsidR="00672A33" w:rsidRPr="00D135C1" w:rsidRDefault="00672A33" w:rsidP="00746A3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35C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</w:tbl>
    <w:p w:rsidR="00672A33" w:rsidRPr="002A6841" w:rsidRDefault="00672A33" w:rsidP="00672A3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A6841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Pr="002A6841">
        <w:rPr>
          <w:rFonts w:ascii="Times New Roman" w:hAnsi="Times New Roman"/>
          <w:b/>
          <w:sz w:val="24"/>
          <w:szCs w:val="24"/>
        </w:rPr>
        <w:lastRenderedPageBreak/>
        <w:t>1. ПАСПОРТ ПРОГРАММЫ УЧЕБНОЙ ДИСЦИПЛИНЫ</w:t>
      </w:r>
    </w:p>
    <w:p w:rsidR="00672A33" w:rsidRPr="002A6841" w:rsidRDefault="00672A33" w:rsidP="00672A3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72A33" w:rsidRPr="002A6841" w:rsidRDefault="00672A33" w:rsidP="00672A33">
      <w:pPr>
        <w:spacing w:after="0"/>
        <w:rPr>
          <w:rFonts w:ascii="Times New Roman" w:hAnsi="Times New Roman"/>
          <w:b/>
          <w:sz w:val="24"/>
          <w:szCs w:val="24"/>
        </w:rPr>
      </w:pPr>
      <w:r w:rsidRPr="002A6841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672A33" w:rsidRPr="002A6841" w:rsidRDefault="00672A33" w:rsidP="00672A3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A6841">
        <w:rPr>
          <w:rFonts w:ascii="Times New Roman" w:hAnsi="Times New Roman"/>
          <w:sz w:val="24"/>
          <w:szCs w:val="24"/>
        </w:rPr>
        <w:t>Программа учебной дисциплины «Иностранный язык в профессиональной деятельн</w:t>
      </w:r>
      <w:r w:rsidRPr="002A6841">
        <w:rPr>
          <w:rFonts w:ascii="Times New Roman" w:hAnsi="Times New Roman"/>
          <w:sz w:val="24"/>
          <w:szCs w:val="24"/>
        </w:rPr>
        <w:t>о</w:t>
      </w:r>
      <w:r w:rsidRPr="002A6841">
        <w:rPr>
          <w:rFonts w:ascii="Times New Roman" w:hAnsi="Times New Roman"/>
          <w:sz w:val="24"/>
          <w:szCs w:val="24"/>
        </w:rPr>
        <w:t>сти</w:t>
      </w:r>
      <w:r>
        <w:rPr>
          <w:rFonts w:ascii="Times New Roman" w:hAnsi="Times New Roman"/>
          <w:sz w:val="24"/>
          <w:szCs w:val="24"/>
        </w:rPr>
        <w:t xml:space="preserve"> (немецкий)</w:t>
      </w:r>
      <w:r w:rsidRPr="002A6841">
        <w:rPr>
          <w:rFonts w:ascii="Times New Roman" w:hAnsi="Times New Roman"/>
          <w:sz w:val="24"/>
          <w:szCs w:val="24"/>
        </w:rPr>
        <w:t xml:space="preserve">» является частью образовательной программы подготовки специалистов среднего звена в соответствии с ФГОС СПО </w:t>
      </w:r>
      <w:r>
        <w:rPr>
          <w:rFonts w:ascii="Times New Roman" w:hAnsi="Times New Roman"/>
          <w:sz w:val="24"/>
          <w:szCs w:val="24"/>
        </w:rPr>
        <w:t>по специальности</w:t>
      </w:r>
      <w:r w:rsidRPr="002A68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11.02.15 Инфокоммуникац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онные сети и системы связи (ТОП-50)</w:t>
      </w:r>
      <w:r w:rsidRPr="002A6841">
        <w:rPr>
          <w:rFonts w:ascii="Times New Roman" w:hAnsi="Times New Roman"/>
          <w:sz w:val="24"/>
          <w:szCs w:val="24"/>
        </w:rPr>
        <w:t>.</w:t>
      </w:r>
    </w:p>
    <w:p w:rsidR="00672A33" w:rsidRPr="002A6841" w:rsidRDefault="00672A33" w:rsidP="00672A33">
      <w:pPr>
        <w:spacing w:after="0"/>
        <w:rPr>
          <w:rFonts w:ascii="Times New Roman" w:hAnsi="Times New Roman"/>
          <w:sz w:val="24"/>
          <w:szCs w:val="24"/>
        </w:rPr>
      </w:pPr>
    </w:p>
    <w:p w:rsidR="00672A33" w:rsidRPr="002A6841" w:rsidRDefault="00672A33" w:rsidP="00672A3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A6841">
        <w:rPr>
          <w:rFonts w:ascii="Times New Roman" w:hAnsi="Times New Roman"/>
          <w:b/>
          <w:sz w:val="24"/>
          <w:szCs w:val="24"/>
        </w:rPr>
        <w:t xml:space="preserve">1.2. Место дисциплины в структуре образовательной программы: </w:t>
      </w:r>
      <w:r w:rsidRPr="002A6841">
        <w:rPr>
          <w:rFonts w:ascii="Times New Roman" w:hAnsi="Times New Roman"/>
          <w:sz w:val="24"/>
          <w:szCs w:val="24"/>
        </w:rPr>
        <w:t>учебная дисциплина общего гуманитарного и социально-экономического цикла</w:t>
      </w:r>
    </w:p>
    <w:p w:rsidR="00672A33" w:rsidRPr="002A6841" w:rsidRDefault="00672A33" w:rsidP="00672A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2A33" w:rsidRPr="002A6841" w:rsidRDefault="00672A33" w:rsidP="00672A33">
      <w:pPr>
        <w:spacing w:after="0"/>
        <w:rPr>
          <w:rFonts w:ascii="Times New Roman" w:hAnsi="Times New Roman"/>
          <w:b/>
          <w:sz w:val="24"/>
          <w:szCs w:val="24"/>
        </w:rPr>
      </w:pPr>
      <w:r w:rsidRPr="002A6841">
        <w:rPr>
          <w:rFonts w:ascii="Times New Roman" w:hAnsi="Times New Roman"/>
          <w:b/>
          <w:sz w:val="24"/>
          <w:szCs w:val="24"/>
        </w:rPr>
        <w:t>1.3. Цель и планируемые результаты освоения дисциплины:</w:t>
      </w:r>
    </w:p>
    <w:p w:rsidR="00672A33" w:rsidRPr="002A6841" w:rsidRDefault="00672A33" w:rsidP="00672A33">
      <w:pPr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A6841">
        <w:rPr>
          <w:rFonts w:ascii="Times New Roman" w:hAnsi="Times New Roman"/>
          <w:sz w:val="24"/>
          <w:szCs w:val="24"/>
        </w:rPr>
        <w:t xml:space="preserve">В результате освоения дисциплины студент должен </w:t>
      </w:r>
      <w:r w:rsidRPr="002A6841">
        <w:rPr>
          <w:rFonts w:ascii="Times New Roman" w:hAnsi="Times New Roman"/>
          <w:b/>
          <w:sz w:val="24"/>
          <w:szCs w:val="24"/>
        </w:rPr>
        <w:t>уметь:</w:t>
      </w:r>
    </w:p>
    <w:p w:rsidR="00672A33" w:rsidRPr="002A6841" w:rsidRDefault="00672A33" w:rsidP="00672A33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A6841">
        <w:rPr>
          <w:rFonts w:ascii="Times New Roman" w:hAnsi="Times New Roman"/>
          <w:sz w:val="24"/>
          <w:szCs w:val="24"/>
        </w:rPr>
        <w:t>- понимать общий смысл четко произнесенных высказываний на известные темы (пр</w:t>
      </w:r>
      <w:r w:rsidRPr="002A6841">
        <w:rPr>
          <w:rFonts w:ascii="Times New Roman" w:hAnsi="Times New Roman"/>
          <w:sz w:val="24"/>
          <w:szCs w:val="24"/>
        </w:rPr>
        <w:t>о</w:t>
      </w:r>
      <w:r w:rsidRPr="002A6841">
        <w:rPr>
          <w:rFonts w:ascii="Times New Roman" w:hAnsi="Times New Roman"/>
          <w:sz w:val="24"/>
          <w:szCs w:val="24"/>
        </w:rPr>
        <w:t xml:space="preserve">фессиональные и бытовые), </w:t>
      </w:r>
    </w:p>
    <w:p w:rsidR="00672A33" w:rsidRPr="002A6841" w:rsidRDefault="00672A33" w:rsidP="00672A33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A6841">
        <w:rPr>
          <w:rFonts w:ascii="Times New Roman" w:hAnsi="Times New Roman"/>
          <w:sz w:val="24"/>
          <w:szCs w:val="24"/>
        </w:rPr>
        <w:t>- понимать тексты на базовые профессиональные темы,</w:t>
      </w:r>
    </w:p>
    <w:p w:rsidR="00672A33" w:rsidRPr="002A6841" w:rsidRDefault="00672A33" w:rsidP="00672A33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A6841">
        <w:rPr>
          <w:rFonts w:ascii="Times New Roman" w:hAnsi="Times New Roman"/>
          <w:sz w:val="24"/>
          <w:szCs w:val="24"/>
        </w:rPr>
        <w:t>- участвовать в диалогах на знакомые общие и профессиональные темы,</w:t>
      </w:r>
    </w:p>
    <w:p w:rsidR="00672A33" w:rsidRPr="002A6841" w:rsidRDefault="00672A33" w:rsidP="00672A33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A6841">
        <w:rPr>
          <w:rFonts w:ascii="Times New Roman" w:hAnsi="Times New Roman"/>
          <w:sz w:val="24"/>
          <w:szCs w:val="24"/>
        </w:rPr>
        <w:t>- строить простые высказывания о себе и о своей профессиональной деятельности,</w:t>
      </w:r>
    </w:p>
    <w:p w:rsidR="00672A33" w:rsidRPr="002A6841" w:rsidRDefault="00672A33" w:rsidP="00672A33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A6841">
        <w:rPr>
          <w:rFonts w:ascii="Times New Roman" w:hAnsi="Times New Roman"/>
          <w:sz w:val="24"/>
          <w:szCs w:val="24"/>
        </w:rPr>
        <w:t>- кратко обосновывать и объяснить свои действия (текущие и планируемые),</w:t>
      </w:r>
    </w:p>
    <w:p w:rsidR="00672A33" w:rsidRPr="002A6841" w:rsidRDefault="00672A33" w:rsidP="00672A33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A6841">
        <w:rPr>
          <w:rFonts w:ascii="Times New Roman" w:hAnsi="Times New Roman"/>
          <w:sz w:val="24"/>
          <w:szCs w:val="24"/>
        </w:rPr>
        <w:t>- писать простые связные сообщения на знакомые или интересующие профессионал</w:t>
      </w:r>
      <w:r w:rsidRPr="002A6841">
        <w:rPr>
          <w:rFonts w:ascii="Times New Roman" w:hAnsi="Times New Roman"/>
          <w:sz w:val="24"/>
          <w:szCs w:val="24"/>
        </w:rPr>
        <w:t>ь</w:t>
      </w:r>
      <w:r w:rsidRPr="002A6841">
        <w:rPr>
          <w:rFonts w:ascii="Times New Roman" w:hAnsi="Times New Roman"/>
          <w:sz w:val="24"/>
          <w:szCs w:val="24"/>
        </w:rPr>
        <w:t>ные темы.</w:t>
      </w:r>
    </w:p>
    <w:p w:rsidR="00672A33" w:rsidRPr="002A6841" w:rsidRDefault="00672A33" w:rsidP="00672A3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A6841">
        <w:rPr>
          <w:rFonts w:ascii="Times New Roman" w:hAnsi="Times New Roman"/>
          <w:sz w:val="24"/>
          <w:szCs w:val="24"/>
        </w:rPr>
        <w:t xml:space="preserve">В результате освоения дисциплины студент должен </w:t>
      </w:r>
      <w:r w:rsidRPr="002A6841">
        <w:rPr>
          <w:rFonts w:ascii="Times New Roman" w:hAnsi="Times New Roman"/>
          <w:b/>
          <w:sz w:val="24"/>
          <w:szCs w:val="24"/>
        </w:rPr>
        <w:t>знать:</w:t>
      </w:r>
    </w:p>
    <w:p w:rsidR="00672A33" w:rsidRPr="002A6841" w:rsidRDefault="00672A33" w:rsidP="00672A33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A6841">
        <w:rPr>
          <w:rFonts w:ascii="Times New Roman" w:hAnsi="Times New Roman"/>
          <w:sz w:val="24"/>
          <w:szCs w:val="24"/>
        </w:rPr>
        <w:t>- правила построения простых и сложных предложений на профессиональные темы,</w:t>
      </w:r>
    </w:p>
    <w:p w:rsidR="00672A33" w:rsidRPr="002A6841" w:rsidRDefault="00672A33" w:rsidP="00672A33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A6841">
        <w:rPr>
          <w:rFonts w:ascii="Times New Roman" w:hAnsi="Times New Roman"/>
          <w:sz w:val="24"/>
          <w:szCs w:val="24"/>
        </w:rPr>
        <w:t>- основные общеупотребительные глаголы (бытовая и профессиональная лексика),</w:t>
      </w:r>
    </w:p>
    <w:p w:rsidR="00672A33" w:rsidRPr="002A6841" w:rsidRDefault="00672A33" w:rsidP="00672A33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A6841">
        <w:rPr>
          <w:rFonts w:ascii="Times New Roman" w:hAnsi="Times New Roman"/>
          <w:sz w:val="24"/>
          <w:szCs w:val="24"/>
        </w:rPr>
        <w:t>- лексический минимум, относящийся к описанию предметов, средств и процессов профессиональной деятельности,</w:t>
      </w:r>
    </w:p>
    <w:p w:rsidR="00672A33" w:rsidRPr="002A6841" w:rsidRDefault="00672A33" w:rsidP="00672A33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A6841">
        <w:rPr>
          <w:rFonts w:ascii="Times New Roman" w:hAnsi="Times New Roman"/>
          <w:sz w:val="24"/>
          <w:szCs w:val="24"/>
        </w:rPr>
        <w:t>- особенности произношения,</w:t>
      </w:r>
    </w:p>
    <w:p w:rsidR="00672A33" w:rsidRPr="002A6841" w:rsidRDefault="00672A33" w:rsidP="00672A33">
      <w:pPr>
        <w:spacing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2A6841">
        <w:rPr>
          <w:rFonts w:ascii="Times New Roman" w:hAnsi="Times New Roman"/>
          <w:sz w:val="24"/>
          <w:szCs w:val="24"/>
        </w:rPr>
        <w:t>- правила чтения текстов профессиональной направленности.</w:t>
      </w:r>
    </w:p>
    <w:p w:rsidR="00672A33" w:rsidRPr="002A6841" w:rsidRDefault="00672A33" w:rsidP="00672A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72A33" w:rsidRPr="002A6841" w:rsidRDefault="00672A33" w:rsidP="00672A3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A6841">
        <w:rPr>
          <w:rFonts w:ascii="Times New Roman" w:hAnsi="Times New Roman"/>
          <w:sz w:val="24"/>
          <w:szCs w:val="24"/>
        </w:rPr>
        <w:t>В результате освоения дисциплины студент осваивает элементы компетенций:</w:t>
      </w:r>
    </w:p>
    <w:p w:rsidR="00672A33" w:rsidRPr="002A6841" w:rsidRDefault="00672A33" w:rsidP="00672A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54"/>
        <w:gridCol w:w="2210"/>
        <w:gridCol w:w="2714"/>
        <w:gridCol w:w="2576"/>
      </w:tblGrid>
      <w:tr w:rsidR="00672A33" w:rsidRPr="002A6841" w:rsidTr="00746A33">
        <w:trPr>
          <w:trHeight w:val="637"/>
        </w:trPr>
        <w:tc>
          <w:tcPr>
            <w:tcW w:w="1194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2A6841">
              <w:rPr>
                <w:rFonts w:ascii="Times New Roman" w:hAnsi="Times New Roman"/>
                <w:b/>
                <w:bCs/>
              </w:rPr>
              <w:t>Общие компетенции</w:t>
            </w:r>
          </w:p>
        </w:tc>
        <w:tc>
          <w:tcPr>
            <w:tcW w:w="1121" w:type="pc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A6841">
              <w:rPr>
                <w:rFonts w:ascii="Times New Roman" w:hAnsi="Times New Roman"/>
                <w:b/>
              </w:rPr>
              <w:t>Дескрипторы сформированности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6841">
              <w:rPr>
                <w:rFonts w:ascii="Times New Roman" w:hAnsi="Times New Roman"/>
                <w:b/>
              </w:rPr>
              <w:t>(действия)</w:t>
            </w:r>
          </w:p>
        </w:tc>
        <w:tc>
          <w:tcPr>
            <w:tcW w:w="1377" w:type="pct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A6841">
              <w:rPr>
                <w:rFonts w:ascii="Times New Roman" w:hAnsi="Times New Roman"/>
                <w:b/>
              </w:rPr>
              <w:t>Уметь</w:t>
            </w:r>
          </w:p>
        </w:tc>
        <w:tc>
          <w:tcPr>
            <w:tcW w:w="1307" w:type="pct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A6841">
              <w:rPr>
                <w:rFonts w:ascii="Times New Roman" w:hAnsi="Times New Roman"/>
                <w:b/>
              </w:rPr>
              <w:t>Знать</w:t>
            </w:r>
          </w:p>
        </w:tc>
      </w:tr>
      <w:tr w:rsidR="00672A33" w:rsidRPr="002A6841" w:rsidTr="00746A33">
        <w:trPr>
          <w:trHeight w:val="637"/>
        </w:trPr>
        <w:tc>
          <w:tcPr>
            <w:tcW w:w="1194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6841">
              <w:rPr>
                <w:rFonts w:ascii="Times New Roman" w:hAnsi="Times New Roman"/>
                <w:iCs/>
              </w:rPr>
              <w:t>ОК 1. Выбирать сп</w:t>
            </w:r>
            <w:r w:rsidRPr="002A6841">
              <w:rPr>
                <w:rFonts w:ascii="Times New Roman" w:hAnsi="Times New Roman"/>
                <w:iCs/>
              </w:rPr>
              <w:t>о</w:t>
            </w:r>
            <w:r w:rsidRPr="002A6841">
              <w:rPr>
                <w:rFonts w:ascii="Times New Roman" w:hAnsi="Times New Roman"/>
                <w:iCs/>
              </w:rPr>
              <w:t>собы решения задач профессиональной деятельности, прим</w:t>
            </w:r>
            <w:r w:rsidRPr="002A6841">
              <w:rPr>
                <w:rFonts w:ascii="Times New Roman" w:hAnsi="Times New Roman"/>
                <w:iCs/>
              </w:rPr>
              <w:t>е</w:t>
            </w:r>
            <w:r w:rsidRPr="002A6841">
              <w:rPr>
                <w:rFonts w:ascii="Times New Roman" w:hAnsi="Times New Roman"/>
                <w:iCs/>
              </w:rPr>
              <w:t>нительно к различным контекстам</w:t>
            </w:r>
          </w:p>
        </w:tc>
        <w:tc>
          <w:tcPr>
            <w:tcW w:w="1121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Распознавать сло</w:t>
            </w:r>
            <w:r w:rsidRPr="002A6841">
              <w:rPr>
                <w:rFonts w:ascii="Times New Roman" w:eastAsia="Times New Roman" w:hAnsi="Times New Roman"/>
              </w:rPr>
              <w:t>ж</w:t>
            </w:r>
            <w:r w:rsidRPr="002A6841">
              <w:rPr>
                <w:rFonts w:ascii="Times New Roman" w:eastAsia="Times New Roman" w:hAnsi="Times New Roman"/>
              </w:rPr>
              <w:t>ные проблемы в зн</w:t>
            </w:r>
            <w:r w:rsidRPr="002A6841">
              <w:rPr>
                <w:rFonts w:ascii="Times New Roman" w:eastAsia="Times New Roman" w:hAnsi="Times New Roman"/>
              </w:rPr>
              <w:t>а</w:t>
            </w:r>
            <w:r w:rsidRPr="002A6841">
              <w:rPr>
                <w:rFonts w:ascii="Times New Roman" w:eastAsia="Times New Roman" w:hAnsi="Times New Roman"/>
              </w:rPr>
              <w:t xml:space="preserve">комых ситуациях. 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Выделять сложные составные части проблемы и опис</w:t>
            </w:r>
            <w:r w:rsidRPr="002A6841">
              <w:rPr>
                <w:rFonts w:ascii="Times New Roman" w:eastAsia="Times New Roman" w:hAnsi="Times New Roman"/>
              </w:rPr>
              <w:t>ы</w:t>
            </w:r>
            <w:r w:rsidRPr="002A6841">
              <w:rPr>
                <w:rFonts w:ascii="Times New Roman" w:eastAsia="Times New Roman" w:hAnsi="Times New Roman"/>
              </w:rPr>
              <w:t>вать её причины и ресурсы, необход</w:t>
            </w:r>
            <w:r w:rsidRPr="002A6841">
              <w:rPr>
                <w:rFonts w:ascii="Times New Roman" w:eastAsia="Times New Roman" w:hAnsi="Times New Roman"/>
              </w:rPr>
              <w:t>и</w:t>
            </w:r>
            <w:r w:rsidRPr="002A6841">
              <w:rPr>
                <w:rFonts w:ascii="Times New Roman" w:eastAsia="Times New Roman" w:hAnsi="Times New Roman"/>
              </w:rPr>
              <w:t xml:space="preserve">мые для её решения в целом. 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Определять потре</w:t>
            </w:r>
            <w:r w:rsidRPr="002A6841">
              <w:rPr>
                <w:rFonts w:ascii="Times New Roman" w:eastAsia="Times New Roman" w:hAnsi="Times New Roman"/>
              </w:rPr>
              <w:t>б</w:t>
            </w:r>
            <w:r w:rsidRPr="002A6841">
              <w:rPr>
                <w:rFonts w:ascii="Times New Roman" w:eastAsia="Times New Roman" w:hAnsi="Times New Roman"/>
              </w:rPr>
              <w:t xml:space="preserve">ность в информации и предпринимать </w:t>
            </w:r>
            <w:r w:rsidRPr="002A6841">
              <w:rPr>
                <w:rFonts w:ascii="Times New Roman" w:eastAsia="Times New Roman" w:hAnsi="Times New Roman"/>
              </w:rPr>
              <w:lastRenderedPageBreak/>
              <w:t>усилия для её пои</w:t>
            </w:r>
            <w:r w:rsidRPr="002A6841">
              <w:rPr>
                <w:rFonts w:ascii="Times New Roman" w:eastAsia="Times New Roman" w:hAnsi="Times New Roman"/>
              </w:rPr>
              <w:t>с</w:t>
            </w:r>
            <w:r w:rsidRPr="002A6841">
              <w:rPr>
                <w:rFonts w:ascii="Times New Roman" w:eastAsia="Times New Roman" w:hAnsi="Times New Roman"/>
              </w:rPr>
              <w:t xml:space="preserve">ка. 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Выделять главные и альтернативные и</w:t>
            </w:r>
            <w:r w:rsidRPr="002A6841">
              <w:rPr>
                <w:rFonts w:ascii="Times New Roman" w:eastAsia="Times New Roman" w:hAnsi="Times New Roman"/>
              </w:rPr>
              <w:t>с</w:t>
            </w:r>
            <w:r w:rsidRPr="002A6841">
              <w:rPr>
                <w:rFonts w:ascii="Times New Roman" w:eastAsia="Times New Roman" w:hAnsi="Times New Roman"/>
              </w:rPr>
              <w:t xml:space="preserve">точники нужных ресурсов. 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Разрабатывать д</w:t>
            </w:r>
            <w:r w:rsidRPr="002A6841">
              <w:rPr>
                <w:rFonts w:ascii="Times New Roman" w:eastAsia="Times New Roman" w:hAnsi="Times New Roman"/>
              </w:rPr>
              <w:t>е</w:t>
            </w:r>
            <w:r w:rsidRPr="002A6841">
              <w:rPr>
                <w:rFonts w:ascii="Times New Roman" w:eastAsia="Times New Roman" w:hAnsi="Times New Roman"/>
              </w:rPr>
              <w:t>тальный план дейс</w:t>
            </w:r>
            <w:r w:rsidRPr="002A6841">
              <w:rPr>
                <w:rFonts w:ascii="Times New Roman" w:eastAsia="Times New Roman" w:hAnsi="Times New Roman"/>
              </w:rPr>
              <w:t>т</w:t>
            </w:r>
            <w:r w:rsidRPr="002A6841">
              <w:rPr>
                <w:rFonts w:ascii="Times New Roman" w:eastAsia="Times New Roman" w:hAnsi="Times New Roman"/>
              </w:rPr>
              <w:t>вий и придерж</w:t>
            </w:r>
            <w:r w:rsidRPr="002A6841">
              <w:rPr>
                <w:rFonts w:ascii="Times New Roman" w:eastAsia="Times New Roman" w:hAnsi="Times New Roman"/>
              </w:rPr>
              <w:t>и</w:t>
            </w:r>
            <w:r w:rsidRPr="002A6841">
              <w:rPr>
                <w:rFonts w:ascii="Times New Roman" w:eastAsia="Times New Roman" w:hAnsi="Times New Roman"/>
              </w:rPr>
              <w:t xml:space="preserve">ваться его. 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Качество результата, в целом, соответс</w:t>
            </w:r>
            <w:r w:rsidRPr="002A6841">
              <w:rPr>
                <w:rFonts w:ascii="Times New Roman" w:eastAsia="Times New Roman" w:hAnsi="Times New Roman"/>
              </w:rPr>
              <w:t>т</w:t>
            </w:r>
            <w:r w:rsidRPr="002A6841">
              <w:rPr>
                <w:rFonts w:ascii="Times New Roman" w:eastAsia="Times New Roman" w:hAnsi="Times New Roman"/>
              </w:rPr>
              <w:t xml:space="preserve">вует требованиям.  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Оценивать результат своей работы, выд</w:t>
            </w:r>
            <w:r w:rsidRPr="002A6841">
              <w:rPr>
                <w:rFonts w:ascii="Times New Roman" w:eastAsia="Times New Roman" w:hAnsi="Times New Roman"/>
              </w:rPr>
              <w:t>е</w:t>
            </w:r>
            <w:r w:rsidRPr="002A6841">
              <w:rPr>
                <w:rFonts w:ascii="Times New Roman" w:eastAsia="Times New Roman" w:hAnsi="Times New Roman"/>
              </w:rPr>
              <w:t xml:space="preserve">лять в нём сильные и слабые стороны. </w:t>
            </w:r>
          </w:p>
        </w:tc>
        <w:tc>
          <w:tcPr>
            <w:tcW w:w="1377" w:type="pct"/>
          </w:tcPr>
          <w:p w:rsidR="00672A33" w:rsidRPr="002A6841" w:rsidRDefault="00672A33" w:rsidP="00746A3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  <w:bCs/>
              </w:rPr>
              <w:lastRenderedPageBreak/>
              <w:t>Р</w:t>
            </w:r>
            <w:r w:rsidRPr="002A6841">
              <w:rPr>
                <w:rFonts w:ascii="Times New Roman" w:eastAsia="Times New Roman" w:hAnsi="Times New Roman"/>
              </w:rPr>
              <w:t>аспознавать з</w:t>
            </w:r>
            <w:r w:rsidRPr="002A6841">
              <w:rPr>
                <w:rFonts w:ascii="Times New Roman" w:eastAsia="Times New Roman" w:hAnsi="Times New Roman"/>
              </w:rPr>
              <w:t>а</w:t>
            </w:r>
            <w:r w:rsidRPr="002A6841">
              <w:rPr>
                <w:rFonts w:ascii="Times New Roman" w:eastAsia="Times New Roman" w:hAnsi="Times New Roman"/>
              </w:rPr>
              <w:t>дачу и/или проблему в профессиональном и/или социальном контексте; анализировать задачу и/или проблему и выд</w:t>
            </w:r>
            <w:r w:rsidRPr="002A6841">
              <w:rPr>
                <w:rFonts w:ascii="Times New Roman" w:eastAsia="Times New Roman" w:hAnsi="Times New Roman"/>
              </w:rPr>
              <w:t>е</w:t>
            </w:r>
            <w:r w:rsidRPr="002A6841">
              <w:rPr>
                <w:rFonts w:ascii="Times New Roman" w:eastAsia="Times New Roman" w:hAnsi="Times New Roman"/>
              </w:rPr>
              <w:t xml:space="preserve">лять её составные части; </w:t>
            </w:r>
          </w:p>
          <w:p w:rsidR="00672A33" w:rsidRPr="002A6841" w:rsidRDefault="00672A33" w:rsidP="00746A3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определять этапы решения задачи; выявлять и эффективно искать и</w:t>
            </w:r>
            <w:r w:rsidRPr="002A6841">
              <w:rPr>
                <w:rFonts w:ascii="Times New Roman" w:eastAsia="Times New Roman" w:hAnsi="Times New Roman"/>
              </w:rPr>
              <w:t>н</w:t>
            </w:r>
            <w:r w:rsidRPr="002A6841">
              <w:rPr>
                <w:rFonts w:ascii="Times New Roman" w:eastAsia="Times New Roman" w:hAnsi="Times New Roman"/>
              </w:rPr>
              <w:t>формацию, необходимую для решения задачи и/или проблемы,</w:t>
            </w:r>
          </w:p>
          <w:p w:rsidR="00672A33" w:rsidRPr="002A6841" w:rsidRDefault="00672A33" w:rsidP="00746A3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lastRenderedPageBreak/>
              <w:t>составлять план действия; определять н</w:t>
            </w:r>
            <w:r w:rsidRPr="002A6841">
              <w:rPr>
                <w:rFonts w:ascii="Times New Roman" w:eastAsia="Times New Roman" w:hAnsi="Times New Roman"/>
              </w:rPr>
              <w:t>е</w:t>
            </w:r>
            <w:r w:rsidRPr="002A6841">
              <w:rPr>
                <w:rFonts w:ascii="Times New Roman" w:eastAsia="Times New Roman" w:hAnsi="Times New Roman"/>
              </w:rPr>
              <w:t>обходимые ресурсы,</w:t>
            </w:r>
          </w:p>
          <w:p w:rsidR="00672A33" w:rsidRPr="002A6841" w:rsidRDefault="00672A33" w:rsidP="00746A3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владеть актуал</w:t>
            </w:r>
            <w:r w:rsidRPr="002A6841">
              <w:rPr>
                <w:rFonts w:ascii="Times New Roman" w:eastAsia="Times New Roman" w:hAnsi="Times New Roman"/>
              </w:rPr>
              <w:t>ь</w:t>
            </w:r>
            <w:r w:rsidRPr="002A6841">
              <w:rPr>
                <w:rFonts w:ascii="Times New Roman" w:eastAsia="Times New Roman" w:hAnsi="Times New Roman"/>
              </w:rPr>
              <w:t>ными методами работы в профессиональной и смежных сферах; реал</w:t>
            </w:r>
            <w:r w:rsidRPr="002A6841">
              <w:rPr>
                <w:rFonts w:ascii="Times New Roman" w:eastAsia="Times New Roman" w:hAnsi="Times New Roman"/>
              </w:rPr>
              <w:t>и</w:t>
            </w:r>
            <w:r w:rsidRPr="002A6841">
              <w:rPr>
                <w:rFonts w:ascii="Times New Roman" w:eastAsia="Times New Roman" w:hAnsi="Times New Roman"/>
              </w:rPr>
              <w:t>зовать составленный план,</w:t>
            </w:r>
          </w:p>
          <w:p w:rsidR="00672A33" w:rsidRPr="002A6841" w:rsidRDefault="00672A33" w:rsidP="00746A33">
            <w:pPr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оценивать резул</w:t>
            </w:r>
            <w:r w:rsidRPr="002A6841">
              <w:rPr>
                <w:rFonts w:ascii="Times New Roman" w:eastAsia="Times New Roman" w:hAnsi="Times New Roman"/>
              </w:rPr>
              <w:t>ь</w:t>
            </w:r>
            <w:r w:rsidRPr="002A6841">
              <w:rPr>
                <w:rFonts w:ascii="Times New Roman" w:eastAsia="Times New Roman" w:hAnsi="Times New Roman"/>
              </w:rPr>
              <w:t>тат и последствия своих действий (самостоятельно или с помощью наставн</w:t>
            </w:r>
            <w:r w:rsidRPr="002A6841">
              <w:rPr>
                <w:rFonts w:ascii="Times New Roman" w:eastAsia="Times New Roman" w:hAnsi="Times New Roman"/>
              </w:rPr>
              <w:t>и</w:t>
            </w:r>
            <w:r w:rsidRPr="002A6841">
              <w:rPr>
                <w:rFonts w:ascii="Times New Roman" w:eastAsia="Times New Roman" w:hAnsi="Times New Roman"/>
              </w:rPr>
              <w:t>ка),</w:t>
            </w:r>
          </w:p>
          <w:p w:rsidR="00672A33" w:rsidRPr="002A6841" w:rsidRDefault="00672A33" w:rsidP="00746A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:rsidR="00672A33" w:rsidRPr="002A6841" w:rsidRDefault="00672A33" w:rsidP="00746A33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понимать общий смысл четко произнесе</w:t>
            </w:r>
            <w:r w:rsidRPr="002A6841">
              <w:rPr>
                <w:rFonts w:ascii="Times New Roman" w:hAnsi="Times New Roman"/>
              </w:rPr>
              <w:t>н</w:t>
            </w:r>
            <w:r w:rsidRPr="002A6841">
              <w:rPr>
                <w:rFonts w:ascii="Times New Roman" w:hAnsi="Times New Roman"/>
              </w:rPr>
              <w:t>ных высказываний на и</w:t>
            </w:r>
            <w:r w:rsidRPr="002A6841">
              <w:rPr>
                <w:rFonts w:ascii="Times New Roman" w:hAnsi="Times New Roman"/>
              </w:rPr>
              <w:t>з</w:t>
            </w:r>
            <w:r w:rsidRPr="002A6841">
              <w:rPr>
                <w:rFonts w:ascii="Times New Roman" w:hAnsi="Times New Roman"/>
              </w:rPr>
              <w:t>вестные темы (профе</w:t>
            </w:r>
            <w:r w:rsidRPr="002A6841">
              <w:rPr>
                <w:rFonts w:ascii="Times New Roman" w:hAnsi="Times New Roman"/>
              </w:rPr>
              <w:t>с</w:t>
            </w:r>
            <w:r w:rsidRPr="002A6841">
              <w:rPr>
                <w:rFonts w:ascii="Times New Roman" w:hAnsi="Times New Roman"/>
              </w:rPr>
              <w:t>сиональные и бытовые),</w:t>
            </w:r>
          </w:p>
          <w:p w:rsidR="00672A33" w:rsidRPr="002A6841" w:rsidRDefault="00672A33" w:rsidP="00746A33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понимать тексты на базовые професси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 xml:space="preserve">нальные темы, </w:t>
            </w:r>
          </w:p>
          <w:p w:rsidR="00672A33" w:rsidRPr="002A6841" w:rsidRDefault="00672A33" w:rsidP="00746A33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участвовать в ди</w:t>
            </w:r>
            <w:r w:rsidRPr="002A6841">
              <w:rPr>
                <w:rFonts w:ascii="Times New Roman" w:hAnsi="Times New Roman"/>
              </w:rPr>
              <w:t>а</w:t>
            </w:r>
            <w:r w:rsidRPr="002A6841">
              <w:rPr>
                <w:rFonts w:ascii="Times New Roman" w:hAnsi="Times New Roman"/>
              </w:rPr>
              <w:t>логах на знакомые общие и профессиональные т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 xml:space="preserve">мы, </w:t>
            </w:r>
          </w:p>
          <w:p w:rsidR="00672A33" w:rsidRPr="002A6841" w:rsidRDefault="00672A33" w:rsidP="00746A33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 xml:space="preserve">строить простые высказывания о себе и о своей профессиональной деятельности, </w:t>
            </w:r>
          </w:p>
          <w:p w:rsidR="00672A33" w:rsidRPr="002A6841" w:rsidRDefault="00672A33" w:rsidP="00746A33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кратко обоснов</w:t>
            </w:r>
            <w:r w:rsidRPr="002A6841">
              <w:rPr>
                <w:rFonts w:ascii="Times New Roman" w:hAnsi="Times New Roman"/>
              </w:rPr>
              <w:t>ы</w:t>
            </w:r>
            <w:r w:rsidRPr="002A6841">
              <w:rPr>
                <w:rFonts w:ascii="Times New Roman" w:hAnsi="Times New Roman"/>
              </w:rPr>
              <w:t>вать и объяснить свои действия (текущие и пл</w:t>
            </w:r>
            <w:r w:rsidRPr="002A6841">
              <w:rPr>
                <w:rFonts w:ascii="Times New Roman" w:hAnsi="Times New Roman"/>
              </w:rPr>
              <w:t>а</w:t>
            </w:r>
            <w:r w:rsidRPr="002A6841">
              <w:rPr>
                <w:rFonts w:ascii="Times New Roman" w:hAnsi="Times New Roman"/>
              </w:rPr>
              <w:t xml:space="preserve">нируемые), </w:t>
            </w:r>
          </w:p>
          <w:p w:rsidR="00672A33" w:rsidRPr="002A6841" w:rsidRDefault="00672A33" w:rsidP="00746A33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писать простые связные сообщения на знакомые или интер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сующие профессионал</w:t>
            </w:r>
            <w:r w:rsidRPr="002A6841">
              <w:rPr>
                <w:rFonts w:ascii="Times New Roman" w:hAnsi="Times New Roman"/>
              </w:rPr>
              <w:t>ь</w:t>
            </w:r>
            <w:r w:rsidRPr="002A6841">
              <w:rPr>
                <w:rFonts w:ascii="Times New Roman" w:hAnsi="Times New Roman"/>
              </w:rPr>
              <w:t>ные темы.</w:t>
            </w:r>
          </w:p>
        </w:tc>
        <w:tc>
          <w:tcPr>
            <w:tcW w:w="1307" w:type="pct"/>
          </w:tcPr>
          <w:p w:rsidR="00672A33" w:rsidRPr="002A6841" w:rsidRDefault="00672A33" w:rsidP="00746A33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lastRenderedPageBreak/>
              <w:t>Актуальный профессиональный и социальный контекст, в котором приходится р</w:t>
            </w:r>
            <w:r w:rsidRPr="002A6841">
              <w:rPr>
                <w:rFonts w:ascii="Times New Roman" w:eastAsia="Times New Roman" w:hAnsi="Times New Roman"/>
              </w:rPr>
              <w:t>а</w:t>
            </w:r>
            <w:r w:rsidRPr="002A6841">
              <w:rPr>
                <w:rFonts w:ascii="Times New Roman" w:eastAsia="Times New Roman" w:hAnsi="Times New Roman"/>
              </w:rPr>
              <w:t>ботать и жить,</w:t>
            </w:r>
          </w:p>
          <w:p w:rsidR="00672A33" w:rsidRPr="002A6841" w:rsidRDefault="00672A33" w:rsidP="00746A33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основные исто</w:t>
            </w:r>
            <w:r w:rsidRPr="002A6841">
              <w:rPr>
                <w:rFonts w:ascii="Times New Roman" w:eastAsia="Times New Roman" w:hAnsi="Times New Roman"/>
              </w:rPr>
              <w:t>ч</w:t>
            </w:r>
            <w:r w:rsidRPr="002A6841">
              <w:rPr>
                <w:rFonts w:ascii="Times New Roman" w:eastAsia="Times New Roman" w:hAnsi="Times New Roman"/>
              </w:rPr>
              <w:t>ники информации и р</w:t>
            </w:r>
            <w:r w:rsidRPr="002A6841">
              <w:rPr>
                <w:rFonts w:ascii="Times New Roman" w:eastAsia="Times New Roman" w:hAnsi="Times New Roman"/>
              </w:rPr>
              <w:t>е</w:t>
            </w:r>
            <w:r w:rsidRPr="002A6841">
              <w:rPr>
                <w:rFonts w:ascii="Times New Roman" w:eastAsia="Times New Roman" w:hAnsi="Times New Roman"/>
              </w:rPr>
              <w:t>сурсы для решения з</w:t>
            </w:r>
            <w:r w:rsidRPr="002A6841">
              <w:rPr>
                <w:rFonts w:ascii="Times New Roman" w:eastAsia="Times New Roman" w:hAnsi="Times New Roman"/>
              </w:rPr>
              <w:t>а</w:t>
            </w:r>
            <w:r w:rsidRPr="002A6841">
              <w:rPr>
                <w:rFonts w:ascii="Times New Roman" w:eastAsia="Times New Roman" w:hAnsi="Times New Roman"/>
              </w:rPr>
              <w:t>дач и проблем в профе</w:t>
            </w:r>
            <w:r w:rsidRPr="002A6841">
              <w:rPr>
                <w:rFonts w:ascii="Times New Roman" w:eastAsia="Times New Roman" w:hAnsi="Times New Roman"/>
              </w:rPr>
              <w:t>с</w:t>
            </w:r>
            <w:r w:rsidRPr="002A6841">
              <w:rPr>
                <w:rFonts w:ascii="Times New Roman" w:eastAsia="Times New Roman" w:hAnsi="Times New Roman"/>
              </w:rPr>
              <w:t>сиональном и/или соц</w:t>
            </w:r>
            <w:r w:rsidRPr="002A6841">
              <w:rPr>
                <w:rFonts w:ascii="Times New Roman" w:eastAsia="Times New Roman" w:hAnsi="Times New Roman"/>
              </w:rPr>
              <w:t>и</w:t>
            </w:r>
            <w:r w:rsidRPr="002A6841">
              <w:rPr>
                <w:rFonts w:ascii="Times New Roman" w:eastAsia="Times New Roman" w:hAnsi="Times New Roman"/>
              </w:rPr>
              <w:t>альном контексте,</w:t>
            </w:r>
          </w:p>
          <w:p w:rsidR="00672A33" w:rsidRPr="002A6841" w:rsidRDefault="00672A33" w:rsidP="00746A33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алгоритмы в</w:t>
            </w:r>
            <w:r w:rsidRPr="002A6841">
              <w:rPr>
                <w:rFonts w:ascii="Times New Roman" w:eastAsia="Times New Roman" w:hAnsi="Times New Roman"/>
              </w:rPr>
              <w:t>ы</w:t>
            </w:r>
            <w:r w:rsidRPr="002A6841">
              <w:rPr>
                <w:rFonts w:ascii="Times New Roman" w:eastAsia="Times New Roman" w:hAnsi="Times New Roman"/>
              </w:rPr>
              <w:t>полнения работ в пр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lastRenderedPageBreak/>
              <w:t>фессиональной и сме</w:t>
            </w:r>
            <w:r w:rsidRPr="002A6841">
              <w:rPr>
                <w:rFonts w:ascii="Times New Roman" w:eastAsia="Times New Roman" w:hAnsi="Times New Roman"/>
              </w:rPr>
              <w:t>ж</w:t>
            </w:r>
            <w:r w:rsidRPr="002A6841">
              <w:rPr>
                <w:rFonts w:ascii="Times New Roman" w:eastAsia="Times New Roman" w:hAnsi="Times New Roman"/>
              </w:rPr>
              <w:t>ных областях,</w:t>
            </w:r>
          </w:p>
          <w:p w:rsidR="00672A33" w:rsidRPr="002A6841" w:rsidRDefault="00672A33" w:rsidP="00746A33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методы работы в профессиональной и смежных сферах.</w:t>
            </w:r>
          </w:p>
          <w:p w:rsidR="00672A33" w:rsidRPr="002A6841" w:rsidRDefault="00672A33" w:rsidP="00746A33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структуру плана для решения задач; п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рядок оценки результ</w:t>
            </w:r>
            <w:r w:rsidRPr="002A6841">
              <w:rPr>
                <w:rFonts w:ascii="Times New Roman" w:eastAsia="Times New Roman" w:hAnsi="Times New Roman"/>
              </w:rPr>
              <w:t>а</w:t>
            </w:r>
            <w:r w:rsidRPr="002A6841">
              <w:rPr>
                <w:rFonts w:ascii="Times New Roman" w:eastAsia="Times New Roman" w:hAnsi="Times New Roman"/>
              </w:rPr>
              <w:t>тов решения задач пр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фессиональной деятел</w:t>
            </w:r>
            <w:r w:rsidRPr="002A6841">
              <w:rPr>
                <w:rFonts w:ascii="Times New Roman" w:eastAsia="Times New Roman" w:hAnsi="Times New Roman"/>
              </w:rPr>
              <w:t>ь</w:t>
            </w:r>
            <w:r w:rsidRPr="002A6841">
              <w:rPr>
                <w:rFonts w:ascii="Times New Roman" w:eastAsia="Times New Roman" w:hAnsi="Times New Roman"/>
              </w:rPr>
              <w:t>ности,</w:t>
            </w:r>
          </w:p>
          <w:p w:rsidR="00672A33" w:rsidRPr="002A6841" w:rsidRDefault="00672A33" w:rsidP="00746A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:rsidR="00672A33" w:rsidRPr="002A6841" w:rsidRDefault="00672A33" w:rsidP="00746A3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правила п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 xml:space="preserve">строения простых и сложных предложений на профессиональные темы, </w:t>
            </w:r>
          </w:p>
          <w:p w:rsidR="00672A33" w:rsidRPr="002A6841" w:rsidRDefault="00672A33" w:rsidP="00746A3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основные общ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употребительные глаг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лы (бытовая и профе</w:t>
            </w:r>
            <w:r w:rsidRPr="002A6841">
              <w:rPr>
                <w:rFonts w:ascii="Times New Roman" w:hAnsi="Times New Roman"/>
              </w:rPr>
              <w:t>с</w:t>
            </w:r>
            <w:r w:rsidRPr="002A6841">
              <w:rPr>
                <w:rFonts w:ascii="Times New Roman" w:hAnsi="Times New Roman"/>
              </w:rPr>
              <w:t xml:space="preserve">сиональная лексика), </w:t>
            </w:r>
          </w:p>
          <w:p w:rsidR="00672A33" w:rsidRPr="002A6841" w:rsidRDefault="00672A33" w:rsidP="00746A3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лексический м</w:t>
            </w:r>
            <w:r w:rsidRPr="002A6841">
              <w:rPr>
                <w:rFonts w:ascii="Times New Roman" w:hAnsi="Times New Roman"/>
              </w:rPr>
              <w:t>и</w:t>
            </w:r>
            <w:r w:rsidRPr="002A6841">
              <w:rPr>
                <w:rFonts w:ascii="Times New Roman" w:hAnsi="Times New Roman"/>
              </w:rPr>
              <w:t>нимум, относящийся к описанию предметов, средств и процессов профессиональной де</w:t>
            </w:r>
            <w:r w:rsidRPr="002A6841">
              <w:rPr>
                <w:rFonts w:ascii="Times New Roman" w:hAnsi="Times New Roman"/>
              </w:rPr>
              <w:t>я</w:t>
            </w:r>
            <w:r w:rsidRPr="002A6841">
              <w:rPr>
                <w:rFonts w:ascii="Times New Roman" w:hAnsi="Times New Roman"/>
              </w:rPr>
              <w:t xml:space="preserve">тельности, </w:t>
            </w:r>
          </w:p>
          <w:p w:rsidR="00672A33" w:rsidRPr="002A6841" w:rsidRDefault="00672A33" w:rsidP="00746A3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 xml:space="preserve">особенности произношения, </w:t>
            </w:r>
          </w:p>
          <w:p w:rsidR="00672A33" w:rsidRPr="002A6841" w:rsidRDefault="00672A33" w:rsidP="00746A33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правила чтения текстов профессионал</w:t>
            </w:r>
            <w:r w:rsidRPr="002A6841">
              <w:rPr>
                <w:rFonts w:ascii="Times New Roman" w:hAnsi="Times New Roman"/>
              </w:rPr>
              <w:t>ь</w:t>
            </w:r>
            <w:r w:rsidRPr="002A6841">
              <w:rPr>
                <w:rFonts w:ascii="Times New Roman" w:hAnsi="Times New Roman"/>
              </w:rPr>
              <w:t>ной направленности.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72A33" w:rsidRPr="002A6841" w:rsidTr="00746A33">
        <w:trPr>
          <w:trHeight w:val="637"/>
        </w:trPr>
        <w:tc>
          <w:tcPr>
            <w:tcW w:w="1194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6841">
              <w:rPr>
                <w:rFonts w:ascii="Times New Roman" w:hAnsi="Times New Roman"/>
              </w:rPr>
              <w:lastRenderedPageBreak/>
              <w:t>ОК 2. Осуществлять поиск, анализ и и</w:t>
            </w:r>
            <w:r w:rsidRPr="002A6841">
              <w:rPr>
                <w:rFonts w:ascii="Times New Roman" w:hAnsi="Times New Roman"/>
              </w:rPr>
              <w:t>н</w:t>
            </w:r>
            <w:r w:rsidRPr="002A6841">
              <w:rPr>
                <w:rFonts w:ascii="Times New Roman" w:hAnsi="Times New Roman"/>
              </w:rPr>
              <w:t>терпретацию инфо</w:t>
            </w:r>
            <w:r w:rsidRPr="002A6841">
              <w:rPr>
                <w:rFonts w:ascii="Times New Roman" w:hAnsi="Times New Roman"/>
              </w:rPr>
              <w:t>р</w:t>
            </w:r>
            <w:r w:rsidRPr="002A6841">
              <w:rPr>
                <w:rFonts w:ascii="Times New Roman" w:hAnsi="Times New Roman"/>
              </w:rPr>
              <w:t>мации, необходимой для выполнения задач профессиональной деятельности</w:t>
            </w:r>
          </w:p>
        </w:tc>
        <w:tc>
          <w:tcPr>
            <w:tcW w:w="1121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ind w:right="-47" w:firstLine="198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Планировать и</w:t>
            </w:r>
            <w:r w:rsidRPr="002A6841">
              <w:rPr>
                <w:rFonts w:ascii="Times New Roman" w:eastAsia="Times New Roman" w:hAnsi="Times New Roman"/>
              </w:rPr>
              <w:t>н</w:t>
            </w:r>
            <w:r w:rsidRPr="002A6841">
              <w:rPr>
                <w:rFonts w:ascii="Times New Roman" w:eastAsia="Times New Roman" w:hAnsi="Times New Roman"/>
              </w:rPr>
              <w:t>формационный п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иск из широкого н</w:t>
            </w:r>
            <w:r w:rsidRPr="002A6841">
              <w:rPr>
                <w:rFonts w:ascii="Times New Roman" w:eastAsia="Times New Roman" w:hAnsi="Times New Roman"/>
              </w:rPr>
              <w:t>а</w:t>
            </w:r>
            <w:r w:rsidRPr="002A6841">
              <w:rPr>
                <w:rFonts w:ascii="Times New Roman" w:eastAsia="Times New Roman" w:hAnsi="Times New Roman"/>
              </w:rPr>
              <w:t>бора источников, необходимого для выполнения профе</w:t>
            </w:r>
            <w:r w:rsidRPr="002A6841">
              <w:rPr>
                <w:rFonts w:ascii="Times New Roman" w:eastAsia="Times New Roman" w:hAnsi="Times New Roman"/>
              </w:rPr>
              <w:t>с</w:t>
            </w:r>
            <w:r w:rsidRPr="002A6841">
              <w:rPr>
                <w:rFonts w:ascii="Times New Roman" w:eastAsia="Times New Roman" w:hAnsi="Times New Roman"/>
              </w:rPr>
              <w:t xml:space="preserve">сиональных задач. </w:t>
            </w:r>
          </w:p>
          <w:p w:rsidR="00672A33" w:rsidRPr="002A6841" w:rsidRDefault="00672A33" w:rsidP="00746A33">
            <w:pPr>
              <w:spacing w:after="0" w:line="240" w:lineRule="auto"/>
              <w:ind w:right="-47" w:firstLine="198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Проводить анализ полученной инфо</w:t>
            </w:r>
            <w:r w:rsidRPr="002A6841">
              <w:rPr>
                <w:rFonts w:ascii="Times New Roman" w:eastAsia="Times New Roman" w:hAnsi="Times New Roman"/>
              </w:rPr>
              <w:t>р</w:t>
            </w:r>
            <w:r w:rsidRPr="002A6841">
              <w:rPr>
                <w:rFonts w:ascii="Times New Roman" w:eastAsia="Times New Roman" w:hAnsi="Times New Roman"/>
              </w:rPr>
              <w:t xml:space="preserve">мации, выделять в ней главные аспекты. </w:t>
            </w:r>
          </w:p>
          <w:p w:rsidR="00672A33" w:rsidRPr="002A6841" w:rsidRDefault="00672A33" w:rsidP="00746A33">
            <w:pPr>
              <w:spacing w:after="0" w:line="240" w:lineRule="auto"/>
              <w:ind w:right="-47" w:firstLine="198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Структурировать отобранную инфо</w:t>
            </w:r>
            <w:r w:rsidRPr="002A6841">
              <w:rPr>
                <w:rFonts w:ascii="Times New Roman" w:eastAsia="Times New Roman" w:hAnsi="Times New Roman"/>
              </w:rPr>
              <w:t>р</w:t>
            </w:r>
            <w:r w:rsidRPr="002A6841">
              <w:rPr>
                <w:rFonts w:ascii="Times New Roman" w:eastAsia="Times New Roman" w:hAnsi="Times New Roman"/>
              </w:rPr>
              <w:t>мацию в соответс</w:t>
            </w:r>
            <w:r w:rsidRPr="002A6841">
              <w:rPr>
                <w:rFonts w:ascii="Times New Roman" w:eastAsia="Times New Roman" w:hAnsi="Times New Roman"/>
              </w:rPr>
              <w:t>т</w:t>
            </w:r>
            <w:r w:rsidRPr="002A6841">
              <w:rPr>
                <w:rFonts w:ascii="Times New Roman" w:eastAsia="Times New Roman" w:hAnsi="Times New Roman"/>
              </w:rPr>
              <w:lastRenderedPageBreak/>
              <w:t xml:space="preserve">вии с параметрами поиска. </w:t>
            </w:r>
          </w:p>
          <w:p w:rsidR="00672A33" w:rsidRPr="002A6841" w:rsidRDefault="00672A33" w:rsidP="00746A33">
            <w:pPr>
              <w:spacing w:after="0" w:line="240" w:lineRule="auto"/>
              <w:ind w:right="-47" w:firstLine="198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Интерпретировать полученную.</w:t>
            </w:r>
          </w:p>
        </w:tc>
        <w:tc>
          <w:tcPr>
            <w:tcW w:w="1377" w:type="pct"/>
          </w:tcPr>
          <w:p w:rsidR="00672A33" w:rsidRPr="002A6841" w:rsidRDefault="00672A33" w:rsidP="00746A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lastRenderedPageBreak/>
              <w:t>Определять задачи для поиска информации,</w:t>
            </w:r>
          </w:p>
          <w:p w:rsidR="00672A33" w:rsidRPr="002A6841" w:rsidRDefault="00672A33" w:rsidP="00746A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определять нео</w:t>
            </w:r>
            <w:r w:rsidRPr="002A6841">
              <w:rPr>
                <w:rFonts w:ascii="Times New Roman" w:eastAsia="Times New Roman" w:hAnsi="Times New Roman"/>
              </w:rPr>
              <w:t>б</w:t>
            </w:r>
            <w:r w:rsidRPr="002A6841">
              <w:rPr>
                <w:rFonts w:ascii="Times New Roman" w:eastAsia="Times New Roman" w:hAnsi="Times New Roman"/>
              </w:rPr>
              <w:t>ходимые источники и</w:t>
            </w:r>
            <w:r w:rsidRPr="002A6841">
              <w:rPr>
                <w:rFonts w:ascii="Times New Roman" w:eastAsia="Times New Roman" w:hAnsi="Times New Roman"/>
              </w:rPr>
              <w:t>н</w:t>
            </w:r>
            <w:r w:rsidRPr="002A6841">
              <w:rPr>
                <w:rFonts w:ascii="Times New Roman" w:eastAsia="Times New Roman" w:hAnsi="Times New Roman"/>
              </w:rPr>
              <w:t xml:space="preserve">формации; планировать процесс поиска, </w:t>
            </w:r>
          </w:p>
          <w:p w:rsidR="00672A33" w:rsidRPr="002A6841" w:rsidRDefault="00672A33" w:rsidP="00746A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структурировать получаемую информ</w:t>
            </w:r>
            <w:r w:rsidRPr="002A6841">
              <w:rPr>
                <w:rFonts w:ascii="Times New Roman" w:eastAsia="Times New Roman" w:hAnsi="Times New Roman"/>
              </w:rPr>
              <w:t>а</w:t>
            </w:r>
            <w:r w:rsidRPr="002A6841">
              <w:rPr>
                <w:rFonts w:ascii="Times New Roman" w:eastAsia="Times New Roman" w:hAnsi="Times New Roman"/>
              </w:rPr>
              <w:t>цию; выделять наиболее значимое в перечне и</w:t>
            </w:r>
            <w:r w:rsidRPr="002A6841">
              <w:rPr>
                <w:rFonts w:ascii="Times New Roman" w:eastAsia="Times New Roman" w:hAnsi="Times New Roman"/>
              </w:rPr>
              <w:t>н</w:t>
            </w:r>
            <w:r w:rsidRPr="002A6841">
              <w:rPr>
                <w:rFonts w:ascii="Times New Roman" w:eastAsia="Times New Roman" w:hAnsi="Times New Roman"/>
              </w:rPr>
              <w:t xml:space="preserve">формации, </w:t>
            </w:r>
          </w:p>
          <w:p w:rsidR="00672A33" w:rsidRPr="002A6841" w:rsidRDefault="00672A33" w:rsidP="00746A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оценивать практ</w:t>
            </w:r>
            <w:r w:rsidRPr="002A6841">
              <w:rPr>
                <w:rFonts w:ascii="Times New Roman" w:eastAsia="Times New Roman" w:hAnsi="Times New Roman"/>
              </w:rPr>
              <w:t>и</w:t>
            </w:r>
            <w:r w:rsidRPr="002A6841">
              <w:rPr>
                <w:rFonts w:ascii="Times New Roman" w:eastAsia="Times New Roman" w:hAnsi="Times New Roman"/>
              </w:rPr>
              <w:t>ческую значимость р</w:t>
            </w:r>
            <w:r w:rsidRPr="002A6841">
              <w:rPr>
                <w:rFonts w:ascii="Times New Roman" w:eastAsia="Times New Roman" w:hAnsi="Times New Roman"/>
              </w:rPr>
              <w:t>е</w:t>
            </w:r>
            <w:r w:rsidRPr="002A6841">
              <w:rPr>
                <w:rFonts w:ascii="Times New Roman" w:eastAsia="Times New Roman" w:hAnsi="Times New Roman"/>
              </w:rPr>
              <w:t xml:space="preserve">зультатов поиска, </w:t>
            </w:r>
          </w:p>
          <w:p w:rsidR="00672A33" w:rsidRPr="002A6841" w:rsidRDefault="00672A33" w:rsidP="00746A33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lastRenderedPageBreak/>
              <w:t>оформлять резул</w:t>
            </w:r>
            <w:r w:rsidRPr="002A6841">
              <w:rPr>
                <w:rFonts w:ascii="Times New Roman" w:eastAsia="Times New Roman" w:hAnsi="Times New Roman"/>
              </w:rPr>
              <w:t>ь</w:t>
            </w:r>
            <w:r w:rsidRPr="002A6841">
              <w:rPr>
                <w:rFonts w:ascii="Times New Roman" w:eastAsia="Times New Roman" w:hAnsi="Times New Roman"/>
              </w:rPr>
              <w:t>таты поиска,</w:t>
            </w:r>
          </w:p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72A33" w:rsidRPr="002A6841" w:rsidRDefault="00672A33" w:rsidP="00746A3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понимать тексты на базовые професси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 xml:space="preserve">нальные темы, </w:t>
            </w:r>
          </w:p>
          <w:p w:rsidR="00672A33" w:rsidRPr="002A6841" w:rsidRDefault="00672A33" w:rsidP="00746A33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hAnsi="Times New Roman"/>
              </w:rPr>
              <w:t>участвовать в ди</w:t>
            </w:r>
            <w:r w:rsidRPr="002A6841">
              <w:rPr>
                <w:rFonts w:ascii="Times New Roman" w:hAnsi="Times New Roman"/>
              </w:rPr>
              <w:t>а</w:t>
            </w:r>
            <w:r w:rsidRPr="002A6841">
              <w:rPr>
                <w:rFonts w:ascii="Times New Roman" w:hAnsi="Times New Roman"/>
              </w:rPr>
              <w:t>логах на знакомые общие и профессиональные т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мы.</w:t>
            </w:r>
          </w:p>
        </w:tc>
        <w:tc>
          <w:tcPr>
            <w:tcW w:w="1307" w:type="pct"/>
          </w:tcPr>
          <w:p w:rsidR="00672A33" w:rsidRPr="002A6841" w:rsidRDefault="00672A33" w:rsidP="00746A33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lastRenderedPageBreak/>
              <w:t>Номенклатуру информационных и</w:t>
            </w:r>
            <w:r w:rsidRPr="002A6841">
              <w:rPr>
                <w:rFonts w:ascii="Times New Roman" w:eastAsia="Times New Roman" w:hAnsi="Times New Roman"/>
              </w:rPr>
              <w:t>с</w:t>
            </w:r>
            <w:r w:rsidRPr="002A6841">
              <w:rPr>
                <w:rFonts w:ascii="Times New Roman" w:eastAsia="Times New Roman" w:hAnsi="Times New Roman"/>
              </w:rPr>
              <w:t>точников применяемых в профессиональной деятельности,</w:t>
            </w:r>
          </w:p>
          <w:p w:rsidR="00672A33" w:rsidRPr="002A6841" w:rsidRDefault="00672A33" w:rsidP="00746A33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приемы структ</w:t>
            </w:r>
            <w:r w:rsidRPr="002A6841">
              <w:rPr>
                <w:rFonts w:ascii="Times New Roman" w:eastAsia="Times New Roman" w:hAnsi="Times New Roman"/>
              </w:rPr>
              <w:t>у</w:t>
            </w:r>
            <w:r w:rsidRPr="002A6841">
              <w:rPr>
                <w:rFonts w:ascii="Times New Roman" w:eastAsia="Times New Roman" w:hAnsi="Times New Roman"/>
              </w:rPr>
              <w:t>рирования информации,</w:t>
            </w:r>
          </w:p>
          <w:p w:rsidR="00672A33" w:rsidRPr="002A6841" w:rsidRDefault="00672A33" w:rsidP="00746A33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формат офор</w:t>
            </w:r>
            <w:r w:rsidRPr="002A6841">
              <w:rPr>
                <w:rFonts w:ascii="Times New Roman" w:eastAsia="Times New Roman" w:hAnsi="Times New Roman"/>
              </w:rPr>
              <w:t>м</w:t>
            </w:r>
            <w:r w:rsidRPr="002A6841">
              <w:rPr>
                <w:rFonts w:ascii="Times New Roman" w:eastAsia="Times New Roman" w:hAnsi="Times New Roman"/>
              </w:rPr>
              <w:t>ления результатов пои</w:t>
            </w:r>
            <w:r w:rsidRPr="002A6841">
              <w:rPr>
                <w:rFonts w:ascii="Times New Roman" w:eastAsia="Times New Roman" w:hAnsi="Times New Roman"/>
              </w:rPr>
              <w:t>с</w:t>
            </w:r>
            <w:r w:rsidRPr="002A6841">
              <w:rPr>
                <w:rFonts w:ascii="Times New Roman" w:eastAsia="Times New Roman" w:hAnsi="Times New Roman"/>
              </w:rPr>
              <w:t>ка информации,</w:t>
            </w:r>
          </w:p>
          <w:p w:rsidR="00672A33" w:rsidRPr="002A6841" w:rsidRDefault="00672A33" w:rsidP="00746A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:rsidR="00672A33" w:rsidRPr="002A6841" w:rsidRDefault="00672A33" w:rsidP="00746A33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правила п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 xml:space="preserve">строения простых и сложных предложений </w:t>
            </w:r>
            <w:r w:rsidRPr="002A6841">
              <w:rPr>
                <w:rFonts w:ascii="Times New Roman" w:hAnsi="Times New Roman"/>
              </w:rPr>
              <w:lastRenderedPageBreak/>
              <w:t xml:space="preserve">на профессиональные темы, </w:t>
            </w:r>
          </w:p>
          <w:p w:rsidR="00672A33" w:rsidRPr="002A6841" w:rsidRDefault="00672A33" w:rsidP="00746A33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основные общ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употребительные глаг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лы (бытовая и профе</w:t>
            </w:r>
            <w:r w:rsidRPr="002A6841">
              <w:rPr>
                <w:rFonts w:ascii="Times New Roman" w:hAnsi="Times New Roman"/>
              </w:rPr>
              <w:t>с</w:t>
            </w:r>
            <w:r w:rsidRPr="002A6841">
              <w:rPr>
                <w:rFonts w:ascii="Times New Roman" w:hAnsi="Times New Roman"/>
              </w:rPr>
              <w:t xml:space="preserve">сиональная лексика), </w:t>
            </w:r>
          </w:p>
          <w:p w:rsidR="00672A33" w:rsidRPr="002A6841" w:rsidRDefault="00672A33" w:rsidP="00746A33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лексический м</w:t>
            </w:r>
            <w:r w:rsidRPr="002A6841">
              <w:rPr>
                <w:rFonts w:ascii="Times New Roman" w:hAnsi="Times New Roman"/>
              </w:rPr>
              <w:t>и</w:t>
            </w:r>
            <w:r w:rsidRPr="002A6841">
              <w:rPr>
                <w:rFonts w:ascii="Times New Roman" w:hAnsi="Times New Roman"/>
              </w:rPr>
              <w:t>нимум, относящийся к описанию предметов, средств и процессов профессиональной де</w:t>
            </w:r>
            <w:r w:rsidRPr="002A6841">
              <w:rPr>
                <w:rFonts w:ascii="Times New Roman" w:hAnsi="Times New Roman"/>
              </w:rPr>
              <w:t>я</w:t>
            </w:r>
            <w:r w:rsidRPr="002A6841">
              <w:rPr>
                <w:rFonts w:ascii="Times New Roman" w:hAnsi="Times New Roman"/>
              </w:rPr>
              <w:t xml:space="preserve">тельности, </w:t>
            </w:r>
          </w:p>
          <w:p w:rsidR="00672A33" w:rsidRPr="002A6841" w:rsidRDefault="00672A33" w:rsidP="00746A33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 xml:space="preserve">особенности произношения, </w:t>
            </w:r>
          </w:p>
          <w:p w:rsidR="00672A33" w:rsidRPr="002A6841" w:rsidRDefault="00672A33" w:rsidP="00746A33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правила чтения текстов профессионал</w:t>
            </w:r>
            <w:r w:rsidRPr="002A6841">
              <w:rPr>
                <w:rFonts w:ascii="Times New Roman" w:hAnsi="Times New Roman"/>
              </w:rPr>
              <w:t>ь</w:t>
            </w:r>
            <w:r w:rsidRPr="002A6841">
              <w:rPr>
                <w:rFonts w:ascii="Times New Roman" w:hAnsi="Times New Roman"/>
              </w:rPr>
              <w:t>ной направленности.</w:t>
            </w:r>
          </w:p>
        </w:tc>
      </w:tr>
      <w:tr w:rsidR="00672A33" w:rsidRPr="002A6841" w:rsidTr="00746A33">
        <w:trPr>
          <w:trHeight w:val="1266"/>
        </w:trPr>
        <w:tc>
          <w:tcPr>
            <w:tcW w:w="1194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6841">
              <w:rPr>
                <w:rFonts w:ascii="Times New Roman" w:hAnsi="Times New Roman"/>
              </w:rPr>
              <w:lastRenderedPageBreak/>
              <w:t>ОК 3. Планировать и реализовывать собс</w:t>
            </w:r>
            <w:r w:rsidRPr="002A6841">
              <w:rPr>
                <w:rFonts w:ascii="Times New Roman" w:hAnsi="Times New Roman"/>
              </w:rPr>
              <w:t>т</w:t>
            </w:r>
            <w:r w:rsidRPr="002A6841">
              <w:rPr>
                <w:rFonts w:ascii="Times New Roman" w:hAnsi="Times New Roman"/>
              </w:rPr>
              <w:t>венное професси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нальное и личностное развитие.</w:t>
            </w:r>
          </w:p>
        </w:tc>
        <w:tc>
          <w:tcPr>
            <w:tcW w:w="1121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Использовать акт</w:t>
            </w:r>
            <w:r w:rsidRPr="002A6841">
              <w:rPr>
                <w:rFonts w:ascii="Times New Roman" w:eastAsia="Times New Roman" w:hAnsi="Times New Roman"/>
              </w:rPr>
              <w:t>у</w:t>
            </w:r>
            <w:r w:rsidRPr="002A6841">
              <w:rPr>
                <w:rFonts w:ascii="Times New Roman" w:eastAsia="Times New Roman" w:hAnsi="Times New Roman"/>
              </w:rPr>
              <w:t>альную нормативно-правовую докуме</w:t>
            </w:r>
            <w:r w:rsidRPr="002A6841">
              <w:rPr>
                <w:rFonts w:ascii="Times New Roman" w:eastAsia="Times New Roman" w:hAnsi="Times New Roman"/>
              </w:rPr>
              <w:t>н</w:t>
            </w:r>
            <w:r w:rsidRPr="002A6841">
              <w:rPr>
                <w:rFonts w:ascii="Times New Roman" w:eastAsia="Times New Roman" w:hAnsi="Times New Roman"/>
              </w:rPr>
              <w:t xml:space="preserve">тацию по профессии (специальности) 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Применять совр</w:t>
            </w:r>
            <w:r w:rsidRPr="002A6841">
              <w:rPr>
                <w:rFonts w:ascii="Times New Roman" w:eastAsia="Times New Roman" w:hAnsi="Times New Roman"/>
              </w:rPr>
              <w:t>е</w:t>
            </w:r>
            <w:r w:rsidRPr="002A6841">
              <w:rPr>
                <w:rFonts w:ascii="Times New Roman" w:eastAsia="Times New Roman" w:hAnsi="Times New Roman"/>
              </w:rPr>
              <w:t xml:space="preserve">менную научно профессиональную терминологию 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Определять траект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рию профессионал</w:t>
            </w:r>
            <w:r w:rsidRPr="002A6841">
              <w:rPr>
                <w:rFonts w:ascii="Times New Roman" w:eastAsia="Times New Roman" w:hAnsi="Times New Roman"/>
              </w:rPr>
              <w:t>ь</w:t>
            </w:r>
            <w:r w:rsidRPr="002A6841">
              <w:rPr>
                <w:rFonts w:ascii="Times New Roman" w:eastAsia="Times New Roman" w:hAnsi="Times New Roman"/>
              </w:rPr>
              <w:t>ного развития и с</w:t>
            </w:r>
            <w:r w:rsidRPr="002A6841">
              <w:rPr>
                <w:rFonts w:ascii="Times New Roman" w:eastAsia="Times New Roman" w:hAnsi="Times New Roman"/>
              </w:rPr>
              <w:t>а</w:t>
            </w:r>
            <w:r w:rsidRPr="002A6841">
              <w:rPr>
                <w:rFonts w:ascii="Times New Roman" w:eastAsia="Times New Roman" w:hAnsi="Times New Roman"/>
              </w:rPr>
              <w:t>мообразования</w:t>
            </w:r>
          </w:p>
        </w:tc>
        <w:tc>
          <w:tcPr>
            <w:tcW w:w="1377" w:type="pct"/>
          </w:tcPr>
          <w:p w:rsidR="00672A33" w:rsidRPr="002A6841" w:rsidRDefault="00672A33" w:rsidP="00746A33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Определять акт</w:t>
            </w:r>
            <w:r w:rsidRPr="002A6841">
              <w:rPr>
                <w:rFonts w:ascii="Times New Roman" w:eastAsia="Times New Roman" w:hAnsi="Times New Roman"/>
              </w:rPr>
              <w:t>у</w:t>
            </w:r>
            <w:r w:rsidRPr="002A6841">
              <w:rPr>
                <w:rFonts w:ascii="Times New Roman" w:eastAsia="Times New Roman" w:hAnsi="Times New Roman"/>
              </w:rPr>
              <w:t>альность нормативно-правовой документации в профессиональной де</w:t>
            </w:r>
            <w:r w:rsidRPr="002A6841">
              <w:rPr>
                <w:rFonts w:ascii="Times New Roman" w:eastAsia="Times New Roman" w:hAnsi="Times New Roman"/>
              </w:rPr>
              <w:t>я</w:t>
            </w:r>
            <w:r w:rsidRPr="002A6841">
              <w:rPr>
                <w:rFonts w:ascii="Times New Roman" w:eastAsia="Times New Roman" w:hAnsi="Times New Roman"/>
              </w:rPr>
              <w:t>тельности,</w:t>
            </w:r>
          </w:p>
          <w:p w:rsidR="00672A33" w:rsidRPr="002A6841" w:rsidRDefault="00672A33" w:rsidP="00746A33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применять совр</w:t>
            </w:r>
            <w:r w:rsidRPr="002A6841">
              <w:rPr>
                <w:rFonts w:ascii="Times New Roman" w:eastAsia="Times New Roman" w:hAnsi="Times New Roman"/>
              </w:rPr>
              <w:t>е</w:t>
            </w:r>
            <w:r w:rsidRPr="002A6841">
              <w:rPr>
                <w:rFonts w:ascii="Times New Roman" w:eastAsia="Times New Roman" w:hAnsi="Times New Roman"/>
              </w:rPr>
              <w:t>менную научную профе</w:t>
            </w:r>
            <w:r w:rsidRPr="002A6841">
              <w:rPr>
                <w:rFonts w:ascii="Times New Roman" w:eastAsia="Times New Roman" w:hAnsi="Times New Roman"/>
              </w:rPr>
              <w:t>с</w:t>
            </w:r>
            <w:r w:rsidRPr="002A6841">
              <w:rPr>
                <w:rFonts w:ascii="Times New Roman" w:eastAsia="Times New Roman" w:hAnsi="Times New Roman"/>
              </w:rPr>
              <w:t>сиональную терминол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 xml:space="preserve">гию, </w:t>
            </w:r>
          </w:p>
          <w:p w:rsidR="00672A33" w:rsidRPr="002A6841" w:rsidRDefault="00672A33" w:rsidP="00746A33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определять и в</w:t>
            </w:r>
            <w:r w:rsidRPr="002A6841">
              <w:rPr>
                <w:rFonts w:ascii="Times New Roman" w:eastAsia="Times New Roman" w:hAnsi="Times New Roman"/>
              </w:rPr>
              <w:t>ы</w:t>
            </w:r>
            <w:r w:rsidRPr="002A6841">
              <w:rPr>
                <w:rFonts w:ascii="Times New Roman" w:eastAsia="Times New Roman" w:hAnsi="Times New Roman"/>
              </w:rPr>
              <w:t>страивать траектории профессионального ра</w:t>
            </w:r>
            <w:r w:rsidRPr="002A6841">
              <w:rPr>
                <w:rFonts w:ascii="Times New Roman" w:eastAsia="Times New Roman" w:hAnsi="Times New Roman"/>
              </w:rPr>
              <w:t>з</w:t>
            </w:r>
            <w:r w:rsidRPr="002A6841">
              <w:rPr>
                <w:rFonts w:ascii="Times New Roman" w:eastAsia="Times New Roman" w:hAnsi="Times New Roman"/>
              </w:rPr>
              <w:t>вития и самообразования,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72A33" w:rsidRPr="002A6841" w:rsidRDefault="00672A33" w:rsidP="00746A33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участвовать в ди</w:t>
            </w:r>
            <w:r w:rsidRPr="002A6841">
              <w:rPr>
                <w:rFonts w:ascii="Times New Roman" w:hAnsi="Times New Roman"/>
              </w:rPr>
              <w:t>а</w:t>
            </w:r>
            <w:r w:rsidRPr="002A6841">
              <w:rPr>
                <w:rFonts w:ascii="Times New Roman" w:hAnsi="Times New Roman"/>
              </w:rPr>
              <w:t>логах на знакомые общие и профессиональные т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мы, строить простые в</w:t>
            </w:r>
            <w:r w:rsidRPr="002A6841">
              <w:rPr>
                <w:rFonts w:ascii="Times New Roman" w:hAnsi="Times New Roman"/>
              </w:rPr>
              <w:t>ы</w:t>
            </w:r>
            <w:r w:rsidRPr="002A6841">
              <w:rPr>
                <w:rFonts w:ascii="Times New Roman" w:hAnsi="Times New Roman"/>
              </w:rPr>
              <w:t>сказывания о себе и о своей профессиональной деятельности.</w:t>
            </w:r>
          </w:p>
        </w:tc>
        <w:tc>
          <w:tcPr>
            <w:tcW w:w="1307" w:type="pct"/>
          </w:tcPr>
          <w:p w:rsidR="00672A33" w:rsidRPr="002A6841" w:rsidRDefault="00672A33" w:rsidP="00746A33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Содержание а</w:t>
            </w:r>
            <w:r w:rsidRPr="002A6841">
              <w:rPr>
                <w:rFonts w:ascii="Times New Roman" w:eastAsia="Times New Roman" w:hAnsi="Times New Roman"/>
              </w:rPr>
              <w:t>к</w:t>
            </w:r>
            <w:r w:rsidRPr="002A6841">
              <w:rPr>
                <w:rFonts w:ascii="Times New Roman" w:eastAsia="Times New Roman" w:hAnsi="Times New Roman"/>
              </w:rPr>
              <w:t xml:space="preserve">туальной нормативно-правовой документации, </w:t>
            </w:r>
          </w:p>
          <w:p w:rsidR="00672A33" w:rsidRPr="002A6841" w:rsidRDefault="00672A33" w:rsidP="00746A33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современную научную и професси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нальную терминологию, возможные траектории профессионального ра</w:t>
            </w:r>
            <w:r w:rsidRPr="002A6841">
              <w:rPr>
                <w:rFonts w:ascii="Times New Roman" w:eastAsia="Times New Roman" w:hAnsi="Times New Roman"/>
              </w:rPr>
              <w:t>з</w:t>
            </w:r>
            <w:r w:rsidRPr="002A6841">
              <w:rPr>
                <w:rFonts w:ascii="Times New Roman" w:eastAsia="Times New Roman" w:hAnsi="Times New Roman"/>
              </w:rPr>
              <w:t>вития и самообразов</w:t>
            </w:r>
            <w:r w:rsidRPr="002A6841">
              <w:rPr>
                <w:rFonts w:ascii="Times New Roman" w:eastAsia="Times New Roman" w:hAnsi="Times New Roman"/>
              </w:rPr>
              <w:t>а</w:t>
            </w:r>
            <w:r w:rsidRPr="002A6841">
              <w:rPr>
                <w:rFonts w:ascii="Times New Roman" w:eastAsia="Times New Roman" w:hAnsi="Times New Roman"/>
              </w:rPr>
              <w:t>ния,</w:t>
            </w:r>
          </w:p>
          <w:p w:rsidR="00672A33" w:rsidRPr="002A6841" w:rsidRDefault="00672A33" w:rsidP="00746A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:rsidR="00672A33" w:rsidRPr="002A6841" w:rsidRDefault="00672A33" w:rsidP="00746A33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правила п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 xml:space="preserve">строения простых и сложных предложений на профессиональные темы, </w:t>
            </w:r>
          </w:p>
          <w:p w:rsidR="00672A33" w:rsidRPr="002A6841" w:rsidRDefault="00672A33" w:rsidP="00746A33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основные общ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употребительные глаг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лы (бытовая и профе</w:t>
            </w:r>
            <w:r w:rsidRPr="002A6841">
              <w:rPr>
                <w:rFonts w:ascii="Times New Roman" w:hAnsi="Times New Roman"/>
              </w:rPr>
              <w:t>с</w:t>
            </w:r>
            <w:r w:rsidRPr="002A6841">
              <w:rPr>
                <w:rFonts w:ascii="Times New Roman" w:hAnsi="Times New Roman"/>
              </w:rPr>
              <w:t xml:space="preserve">сиональная лексика), </w:t>
            </w:r>
          </w:p>
          <w:p w:rsidR="00672A33" w:rsidRPr="002A6841" w:rsidRDefault="00672A33" w:rsidP="00746A33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лексический м</w:t>
            </w:r>
            <w:r w:rsidRPr="002A6841">
              <w:rPr>
                <w:rFonts w:ascii="Times New Roman" w:hAnsi="Times New Roman"/>
              </w:rPr>
              <w:t>и</w:t>
            </w:r>
            <w:r w:rsidRPr="002A6841">
              <w:rPr>
                <w:rFonts w:ascii="Times New Roman" w:hAnsi="Times New Roman"/>
              </w:rPr>
              <w:t>нимум, относящийся к описанию предметов, средств и процессов профессиональной де</w:t>
            </w:r>
            <w:r w:rsidRPr="002A6841">
              <w:rPr>
                <w:rFonts w:ascii="Times New Roman" w:hAnsi="Times New Roman"/>
              </w:rPr>
              <w:t>я</w:t>
            </w:r>
            <w:r w:rsidRPr="002A6841">
              <w:rPr>
                <w:rFonts w:ascii="Times New Roman" w:hAnsi="Times New Roman"/>
              </w:rPr>
              <w:t xml:space="preserve">тельности, </w:t>
            </w:r>
          </w:p>
          <w:p w:rsidR="00672A33" w:rsidRPr="002A6841" w:rsidRDefault="00672A33" w:rsidP="00746A33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 xml:space="preserve">особенности произношения, </w:t>
            </w:r>
          </w:p>
          <w:p w:rsidR="00672A33" w:rsidRPr="002A6841" w:rsidRDefault="00672A33" w:rsidP="00746A33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правила чтения текстов профессионал</w:t>
            </w:r>
            <w:r w:rsidRPr="002A6841">
              <w:rPr>
                <w:rFonts w:ascii="Times New Roman" w:hAnsi="Times New Roman"/>
              </w:rPr>
              <w:t>ь</w:t>
            </w:r>
            <w:r w:rsidRPr="002A6841">
              <w:rPr>
                <w:rFonts w:ascii="Times New Roman" w:hAnsi="Times New Roman"/>
              </w:rPr>
              <w:t>ной направленности.</w:t>
            </w:r>
          </w:p>
        </w:tc>
      </w:tr>
      <w:tr w:rsidR="00672A33" w:rsidRPr="002A6841" w:rsidTr="00746A33">
        <w:trPr>
          <w:trHeight w:val="1479"/>
        </w:trPr>
        <w:tc>
          <w:tcPr>
            <w:tcW w:w="1194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6841">
              <w:rPr>
                <w:rFonts w:ascii="Times New Roman" w:hAnsi="Times New Roman"/>
                <w:bCs/>
              </w:rPr>
              <w:t xml:space="preserve">ОК 4. </w:t>
            </w:r>
            <w:r w:rsidRPr="002A6841">
              <w:rPr>
                <w:rFonts w:ascii="Times New Roman" w:hAnsi="Times New Roman"/>
              </w:rPr>
              <w:t>Работать в ко</w:t>
            </w:r>
            <w:r w:rsidRPr="002A6841">
              <w:rPr>
                <w:rFonts w:ascii="Times New Roman" w:hAnsi="Times New Roman"/>
              </w:rPr>
              <w:t>л</w:t>
            </w:r>
            <w:r w:rsidRPr="002A6841">
              <w:rPr>
                <w:rFonts w:ascii="Times New Roman" w:hAnsi="Times New Roman"/>
              </w:rPr>
              <w:t>лективе и команде, эффективно взаим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действовать с колл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гами, руководством, клиентами.</w:t>
            </w:r>
          </w:p>
        </w:tc>
        <w:tc>
          <w:tcPr>
            <w:tcW w:w="1121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Участвовать в дел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вом общении для эффективного реш</w:t>
            </w:r>
            <w:r w:rsidRPr="002A6841">
              <w:rPr>
                <w:rFonts w:ascii="Times New Roman" w:eastAsia="Times New Roman" w:hAnsi="Times New Roman"/>
              </w:rPr>
              <w:t>е</w:t>
            </w:r>
            <w:r w:rsidRPr="002A6841">
              <w:rPr>
                <w:rFonts w:ascii="Times New Roman" w:eastAsia="Times New Roman" w:hAnsi="Times New Roman"/>
              </w:rPr>
              <w:t xml:space="preserve">ния деловых задач. 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Планировать пр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фессиональную де</w:t>
            </w:r>
            <w:r w:rsidRPr="002A6841">
              <w:rPr>
                <w:rFonts w:ascii="Times New Roman" w:eastAsia="Times New Roman" w:hAnsi="Times New Roman"/>
              </w:rPr>
              <w:t>я</w:t>
            </w:r>
            <w:r w:rsidRPr="002A6841">
              <w:rPr>
                <w:rFonts w:ascii="Times New Roman" w:eastAsia="Times New Roman" w:hAnsi="Times New Roman"/>
              </w:rPr>
              <w:lastRenderedPageBreak/>
              <w:t>тельность.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77" w:type="pct"/>
          </w:tcPr>
          <w:p w:rsidR="00672A33" w:rsidRPr="002A6841" w:rsidRDefault="00672A33" w:rsidP="00746A3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lastRenderedPageBreak/>
              <w:t>Организовывать работу коллектива и к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 xml:space="preserve">манды, </w:t>
            </w:r>
          </w:p>
          <w:p w:rsidR="00672A33" w:rsidRPr="002A6841" w:rsidRDefault="00672A33" w:rsidP="00746A3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взаимодействовать с коллегами, руков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 xml:space="preserve">дством, клиентами в ходе </w:t>
            </w:r>
            <w:r w:rsidRPr="002A6841">
              <w:rPr>
                <w:rFonts w:ascii="Times New Roman" w:eastAsia="Times New Roman" w:hAnsi="Times New Roman"/>
              </w:rPr>
              <w:lastRenderedPageBreak/>
              <w:t>профессиональной де</w:t>
            </w:r>
            <w:r w:rsidRPr="002A6841">
              <w:rPr>
                <w:rFonts w:ascii="Times New Roman" w:eastAsia="Times New Roman" w:hAnsi="Times New Roman"/>
              </w:rPr>
              <w:t>я</w:t>
            </w:r>
            <w:r w:rsidRPr="002A6841">
              <w:rPr>
                <w:rFonts w:ascii="Times New Roman" w:eastAsia="Times New Roman" w:hAnsi="Times New Roman"/>
              </w:rPr>
              <w:t>тельности,</w:t>
            </w:r>
          </w:p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  <w:p w:rsidR="00672A33" w:rsidRPr="002A6841" w:rsidRDefault="00672A33" w:rsidP="00746A3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участвовать в ди</w:t>
            </w:r>
            <w:r w:rsidRPr="002A6841">
              <w:rPr>
                <w:rFonts w:ascii="Times New Roman" w:eastAsia="Times New Roman" w:hAnsi="Times New Roman"/>
              </w:rPr>
              <w:t>а</w:t>
            </w:r>
            <w:r w:rsidRPr="002A6841">
              <w:rPr>
                <w:rFonts w:ascii="Times New Roman" w:eastAsia="Times New Roman" w:hAnsi="Times New Roman"/>
              </w:rPr>
              <w:t>логах на знакомые общие и профессиональные т</w:t>
            </w:r>
            <w:r w:rsidRPr="002A6841">
              <w:rPr>
                <w:rFonts w:ascii="Times New Roman" w:eastAsia="Times New Roman" w:hAnsi="Times New Roman"/>
              </w:rPr>
              <w:t>е</w:t>
            </w:r>
            <w:r w:rsidRPr="002A6841">
              <w:rPr>
                <w:rFonts w:ascii="Times New Roman" w:eastAsia="Times New Roman" w:hAnsi="Times New Roman"/>
              </w:rPr>
              <w:t xml:space="preserve">мы. </w:t>
            </w:r>
          </w:p>
          <w:p w:rsidR="00672A33" w:rsidRPr="002A6841" w:rsidRDefault="00672A33" w:rsidP="00746A3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кратко обоснов</w:t>
            </w:r>
            <w:r w:rsidRPr="002A6841">
              <w:rPr>
                <w:rFonts w:ascii="Times New Roman" w:eastAsia="Times New Roman" w:hAnsi="Times New Roman"/>
              </w:rPr>
              <w:t>ы</w:t>
            </w:r>
            <w:r w:rsidRPr="002A6841">
              <w:rPr>
                <w:rFonts w:ascii="Times New Roman" w:eastAsia="Times New Roman" w:hAnsi="Times New Roman"/>
              </w:rPr>
              <w:t>вать и объяснить свои действия (текущие и пл</w:t>
            </w:r>
            <w:r w:rsidRPr="002A6841">
              <w:rPr>
                <w:rFonts w:ascii="Times New Roman" w:eastAsia="Times New Roman" w:hAnsi="Times New Roman"/>
              </w:rPr>
              <w:t>а</w:t>
            </w:r>
            <w:r w:rsidRPr="002A6841">
              <w:rPr>
                <w:rFonts w:ascii="Times New Roman" w:eastAsia="Times New Roman" w:hAnsi="Times New Roman"/>
              </w:rPr>
              <w:t>нируемые),</w:t>
            </w:r>
          </w:p>
          <w:p w:rsidR="00672A33" w:rsidRPr="002A6841" w:rsidRDefault="00672A33" w:rsidP="00746A33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hAnsi="Times New Roman"/>
              </w:rPr>
              <w:t>строить простые высказывания о себе и о своей профессиональной деятельности</w:t>
            </w:r>
          </w:p>
        </w:tc>
        <w:tc>
          <w:tcPr>
            <w:tcW w:w="1307" w:type="pct"/>
          </w:tcPr>
          <w:p w:rsidR="00672A33" w:rsidRPr="002A6841" w:rsidRDefault="00672A33" w:rsidP="00746A33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lastRenderedPageBreak/>
              <w:t>Психологические основы деятельности коллектива, психолог</w:t>
            </w:r>
            <w:r w:rsidRPr="002A6841">
              <w:rPr>
                <w:rFonts w:ascii="Times New Roman" w:eastAsia="Times New Roman" w:hAnsi="Times New Roman"/>
              </w:rPr>
              <w:t>и</w:t>
            </w:r>
            <w:r w:rsidRPr="002A6841">
              <w:rPr>
                <w:rFonts w:ascii="Times New Roman" w:eastAsia="Times New Roman" w:hAnsi="Times New Roman"/>
              </w:rPr>
              <w:t xml:space="preserve">ческие особенности личности, </w:t>
            </w:r>
          </w:p>
          <w:p w:rsidR="00672A33" w:rsidRPr="002A6841" w:rsidRDefault="00672A33" w:rsidP="00746A33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основы проек</w:t>
            </w:r>
            <w:r w:rsidRPr="002A6841">
              <w:rPr>
                <w:rFonts w:ascii="Times New Roman" w:eastAsia="Times New Roman" w:hAnsi="Times New Roman"/>
              </w:rPr>
              <w:t>т</w:t>
            </w:r>
            <w:r w:rsidRPr="002A6841">
              <w:rPr>
                <w:rFonts w:ascii="Times New Roman" w:eastAsia="Times New Roman" w:hAnsi="Times New Roman"/>
              </w:rPr>
              <w:lastRenderedPageBreak/>
              <w:t>ной деятельности</w:t>
            </w:r>
          </w:p>
          <w:p w:rsidR="00672A33" w:rsidRPr="002A6841" w:rsidRDefault="00672A33" w:rsidP="00746A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:rsidR="00672A33" w:rsidRPr="002A6841" w:rsidRDefault="00672A33" w:rsidP="00746A33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правила п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 xml:space="preserve">строения простых и сложных предложений на профессиональные темы, </w:t>
            </w:r>
          </w:p>
          <w:p w:rsidR="00672A33" w:rsidRPr="002A6841" w:rsidRDefault="00672A33" w:rsidP="00746A33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основные общ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употребительные глаг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лы (бытовая и профе</w:t>
            </w:r>
            <w:r w:rsidRPr="002A6841">
              <w:rPr>
                <w:rFonts w:ascii="Times New Roman" w:hAnsi="Times New Roman"/>
              </w:rPr>
              <w:t>с</w:t>
            </w:r>
            <w:r w:rsidRPr="002A6841">
              <w:rPr>
                <w:rFonts w:ascii="Times New Roman" w:hAnsi="Times New Roman"/>
              </w:rPr>
              <w:t xml:space="preserve">сиональная лексика), </w:t>
            </w:r>
          </w:p>
          <w:p w:rsidR="00672A33" w:rsidRPr="002A6841" w:rsidRDefault="00672A33" w:rsidP="00746A33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лексический м</w:t>
            </w:r>
            <w:r w:rsidRPr="002A6841">
              <w:rPr>
                <w:rFonts w:ascii="Times New Roman" w:hAnsi="Times New Roman"/>
              </w:rPr>
              <w:t>и</w:t>
            </w:r>
            <w:r w:rsidRPr="002A6841">
              <w:rPr>
                <w:rFonts w:ascii="Times New Roman" w:hAnsi="Times New Roman"/>
              </w:rPr>
              <w:t>нимум, относящийся к описанию предметов, средств и процессов профессиональной де</w:t>
            </w:r>
            <w:r w:rsidRPr="002A6841">
              <w:rPr>
                <w:rFonts w:ascii="Times New Roman" w:hAnsi="Times New Roman"/>
              </w:rPr>
              <w:t>я</w:t>
            </w:r>
            <w:r w:rsidRPr="002A6841">
              <w:rPr>
                <w:rFonts w:ascii="Times New Roman" w:hAnsi="Times New Roman"/>
              </w:rPr>
              <w:t xml:space="preserve">тельности, </w:t>
            </w:r>
          </w:p>
          <w:p w:rsidR="00672A33" w:rsidRPr="002A6841" w:rsidRDefault="00672A33" w:rsidP="00746A33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 xml:space="preserve">особенности произношения, </w:t>
            </w:r>
          </w:p>
          <w:p w:rsidR="00672A33" w:rsidRPr="002A6841" w:rsidRDefault="00672A33" w:rsidP="00746A33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правила чтения текстов профессионал</w:t>
            </w:r>
            <w:r w:rsidRPr="002A6841">
              <w:rPr>
                <w:rFonts w:ascii="Times New Roman" w:hAnsi="Times New Roman"/>
              </w:rPr>
              <w:t>ь</w:t>
            </w:r>
            <w:r w:rsidRPr="002A6841">
              <w:rPr>
                <w:rFonts w:ascii="Times New Roman" w:hAnsi="Times New Roman"/>
              </w:rPr>
              <w:t>ной направленности.</w:t>
            </w:r>
          </w:p>
        </w:tc>
      </w:tr>
      <w:tr w:rsidR="00672A33" w:rsidRPr="002A6841" w:rsidTr="00746A33">
        <w:trPr>
          <w:trHeight w:val="1479"/>
        </w:trPr>
        <w:tc>
          <w:tcPr>
            <w:tcW w:w="1194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6841">
              <w:rPr>
                <w:rFonts w:ascii="Times New Roman" w:hAnsi="Times New Roman"/>
              </w:rPr>
              <w:lastRenderedPageBreak/>
              <w:t>ОК 5. Осуществлять устную и письменную коммуникацию на г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сударственном языке с учетом особенн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стей социального и культурного конте</w:t>
            </w:r>
            <w:r w:rsidRPr="002A6841">
              <w:rPr>
                <w:rFonts w:ascii="Times New Roman" w:hAnsi="Times New Roman"/>
              </w:rPr>
              <w:t>к</w:t>
            </w:r>
            <w:r w:rsidRPr="002A6841">
              <w:rPr>
                <w:rFonts w:ascii="Times New Roman" w:hAnsi="Times New Roman"/>
              </w:rPr>
              <w:t>ста.</w:t>
            </w:r>
          </w:p>
        </w:tc>
        <w:tc>
          <w:tcPr>
            <w:tcW w:w="1121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Грамотно устно и письменно излагать свои мысли по пр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фессиональной т</w:t>
            </w:r>
            <w:r w:rsidRPr="002A6841">
              <w:rPr>
                <w:rFonts w:ascii="Times New Roman" w:eastAsia="Times New Roman" w:hAnsi="Times New Roman"/>
              </w:rPr>
              <w:t>е</w:t>
            </w:r>
            <w:r w:rsidRPr="002A6841">
              <w:rPr>
                <w:rFonts w:ascii="Times New Roman" w:eastAsia="Times New Roman" w:hAnsi="Times New Roman"/>
              </w:rPr>
              <w:t>матике на госуда</w:t>
            </w:r>
            <w:r w:rsidRPr="002A6841">
              <w:rPr>
                <w:rFonts w:ascii="Times New Roman" w:eastAsia="Times New Roman" w:hAnsi="Times New Roman"/>
              </w:rPr>
              <w:t>р</w:t>
            </w:r>
            <w:r w:rsidRPr="002A6841">
              <w:rPr>
                <w:rFonts w:ascii="Times New Roman" w:eastAsia="Times New Roman" w:hAnsi="Times New Roman"/>
              </w:rPr>
              <w:t xml:space="preserve">ственном языке. 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Проявлять тол</w:t>
            </w:r>
            <w:r w:rsidRPr="002A6841">
              <w:rPr>
                <w:rFonts w:ascii="Times New Roman" w:eastAsia="Times New Roman" w:hAnsi="Times New Roman"/>
              </w:rPr>
              <w:t>е</w:t>
            </w:r>
            <w:r w:rsidRPr="002A6841">
              <w:rPr>
                <w:rFonts w:ascii="Times New Roman" w:eastAsia="Times New Roman" w:hAnsi="Times New Roman"/>
              </w:rPr>
              <w:t>рантность в рабочем коллективе.</w:t>
            </w:r>
          </w:p>
        </w:tc>
        <w:tc>
          <w:tcPr>
            <w:tcW w:w="1377" w:type="pct"/>
          </w:tcPr>
          <w:p w:rsidR="00672A33" w:rsidRPr="002A6841" w:rsidRDefault="00672A33" w:rsidP="00746A33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Грамотно излагать свои мысли и оформлять документы по професси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нальной тематике на г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 xml:space="preserve">сударственном языке, </w:t>
            </w:r>
          </w:p>
          <w:p w:rsidR="00672A33" w:rsidRPr="002A6841" w:rsidRDefault="00672A33" w:rsidP="00746A33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проявлять тол</w:t>
            </w:r>
            <w:r w:rsidRPr="002A6841">
              <w:rPr>
                <w:rFonts w:ascii="Times New Roman" w:eastAsia="Times New Roman" w:hAnsi="Times New Roman"/>
              </w:rPr>
              <w:t>е</w:t>
            </w:r>
            <w:r w:rsidRPr="002A6841">
              <w:rPr>
                <w:rFonts w:ascii="Times New Roman" w:eastAsia="Times New Roman" w:hAnsi="Times New Roman"/>
              </w:rPr>
              <w:t>рантность в рабочем ко</w:t>
            </w:r>
            <w:r w:rsidRPr="002A6841">
              <w:rPr>
                <w:rFonts w:ascii="Times New Roman" w:eastAsia="Times New Roman" w:hAnsi="Times New Roman"/>
              </w:rPr>
              <w:t>л</w:t>
            </w:r>
            <w:r w:rsidRPr="002A6841">
              <w:rPr>
                <w:rFonts w:ascii="Times New Roman" w:eastAsia="Times New Roman" w:hAnsi="Times New Roman"/>
              </w:rPr>
              <w:t>лективе,</w:t>
            </w:r>
          </w:p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72A33" w:rsidRPr="002A6841" w:rsidRDefault="00672A33" w:rsidP="00746A33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писать простые связные сообщения на знакомые или интер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сующие профессионал</w:t>
            </w:r>
            <w:r w:rsidRPr="002A6841">
              <w:rPr>
                <w:rFonts w:ascii="Times New Roman" w:hAnsi="Times New Roman"/>
              </w:rPr>
              <w:t>ь</w:t>
            </w:r>
            <w:r w:rsidRPr="002A6841">
              <w:rPr>
                <w:rFonts w:ascii="Times New Roman" w:hAnsi="Times New Roman"/>
              </w:rPr>
              <w:t xml:space="preserve">ные темы, </w:t>
            </w:r>
          </w:p>
          <w:p w:rsidR="00672A33" w:rsidRPr="002A6841" w:rsidRDefault="00672A33" w:rsidP="00746A33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</w:rPr>
            </w:pPr>
          </w:p>
          <w:p w:rsidR="00672A33" w:rsidRPr="002A6841" w:rsidRDefault="00672A33" w:rsidP="00746A33">
            <w:pPr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писать простые связные сообщения на знакомые или интер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сующие профессионал</w:t>
            </w:r>
            <w:r w:rsidRPr="002A6841">
              <w:rPr>
                <w:rFonts w:ascii="Times New Roman" w:hAnsi="Times New Roman"/>
              </w:rPr>
              <w:t>ь</w:t>
            </w:r>
            <w:r w:rsidRPr="002A6841">
              <w:rPr>
                <w:rFonts w:ascii="Times New Roman" w:hAnsi="Times New Roman"/>
              </w:rPr>
              <w:t>ные темы.</w:t>
            </w:r>
          </w:p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7" w:type="pct"/>
          </w:tcPr>
          <w:p w:rsidR="00672A33" w:rsidRPr="002A6841" w:rsidRDefault="00672A33" w:rsidP="00746A33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Особенности с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циального и культурн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 xml:space="preserve">го контекста, </w:t>
            </w:r>
          </w:p>
          <w:p w:rsidR="00672A33" w:rsidRPr="002A6841" w:rsidRDefault="00672A33" w:rsidP="00746A33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правила офор</w:t>
            </w:r>
            <w:r w:rsidRPr="002A6841">
              <w:rPr>
                <w:rFonts w:ascii="Times New Roman" w:eastAsia="Times New Roman" w:hAnsi="Times New Roman"/>
              </w:rPr>
              <w:t>м</w:t>
            </w:r>
            <w:r w:rsidRPr="002A6841">
              <w:rPr>
                <w:rFonts w:ascii="Times New Roman" w:eastAsia="Times New Roman" w:hAnsi="Times New Roman"/>
              </w:rPr>
              <w:t>ления документов и п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строения устных соо</w:t>
            </w:r>
            <w:r w:rsidRPr="002A6841">
              <w:rPr>
                <w:rFonts w:ascii="Times New Roman" w:eastAsia="Times New Roman" w:hAnsi="Times New Roman"/>
              </w:rPr>
              <w:t>б</w:t>
            </w:r>
            <w:r w:rsidRPr="002A6841">
              <w:rPr>
                <w:rFonts w:ascii="Times New Roman" w:eastAsia="Times New Roman" w:hAnsi="Times New Roman"/>
              </w:rPr>
              <w:t>щений,</w:t>
            </w:r>
          </w:p>
          <w:p w:rsidR="00672A33" w:rsidRPr="002A6841" w:rsidRDefault="00672A33" w:rsidP="00746A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:rsidR="00672A33" w:rsidRPr="002A6841" w:rsidRDefault="00672A33" w:rsidP="00746A33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правила п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 xml:space="preserve">строения простых и сложных предложений на профессиональные темы, </w:t>
            </w:r>
          </w:p>
          <w:p w:rsidR="00672A33" w:rsidRPr="002A6841" w:rsidRDefault="00672A33" w:rsidP="00746A33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основные общ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употребительные глаг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лы (бытовая и профе</w:t>
            </w:r>
            <w:r w:rsidRPr="002A6841">
              <w:rPr>
                <w:rFonts w:ascii="Times New Roman" w:hAnsi="Times New Roman"/>
              </w:rPr>
              <w:t>с</w:t>
            </w:r>
            <w:r w:rsidRPr="002A6841">
              <w:rPr>
                <w:rFonts w:ascii="Times New Roman" w:hAnsi="Times New Roman"/>
              </w:rPr>
              <w:t xml:space="preserve">сиональная лексика), </w:t>
            </w:r>
          </w:p>
          <w:p w:rsidR="00672A33" w:rsidRPr="002A6841" w:rsidRDefault="00672A33" w:rsidP="00746A33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лексический м</w:t>
            </w:r>
            <w:r w:rsidRPr="002A6841">
              <w:rPr>
                <w:rFonts w:ascii="Times New Roman" w:hAnsi="Times New Roman"/>
              </w:rPr>
              <w:t>и</w:t>
            </w:r>
            <w:r w:rsidRPr="002A6841">
              <w:rPr>
                <w:rFonts w:ascii="Times New Roman" w:hAnsi="Times New Roman"/>
              </w:rPr>
              <w:t>нимум, относящийся к описанию предметов, средств и процессов профессиональной де</w:t>
            </w:r>
            <w:r w:rsidRPr="002A6841">
              <w:rPr>
                <w:rFonts w:ascii="Times New Roman" w:hAnsi="Times New Roman"/>
              </w:rPr>
              <w:t>я</w:t>
            </w:r>
            <w:r w:rsidRPr="002A6841">
              <w:rPr>
                <w:rFonts w:ascii="Times New Roman" w:hAnsi="Times New Roman"/>
              </w:rPr>
              <w:t xml:space="preserve">тельности, </w:t>
            </w:r>
          </w:p>
          <w:p w:rsidR="00672A33" w:rsidRPr="002A6841" w:rsidRDefault="00672A33" w:rsidP="00746A33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особенности произношения,</w:t>
            </w:r>
          </w:p>
          <w:p w:rsidR="00672A33" w:rsidRPr="002A6841" w:rsidRDefault="00672A33" w:rsidP="00746A33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правила чтения текстов профессионал</w:t>
            </w:r>
            <w:r w:rsidRPr="002A6841">
              <w:rPr>
                <w:rFonts w:ascii="Times New Roman" w:hAnsi="Times New Roman"/>
              </w:rPr>
              <w:t>ь</w:t>
            </w:r>
            <w:r w:rsidRPr="002A6841">
              <w:rPr>
                <w:rFonts w:ascii="Times New Roman" w:hAnsi="Times New Roman"/>
              </w:rPr>
              <w:t>ной направленности.</w:t>
            </w:r>
          </w:p>
        </w:tc>
      </w:tr>
      <w:tr w:rsidR="00672A33" w:rsidRPr="002A6841" w:rsidTr="00746A33">
        <w:trPr>
          <w:trHeight w:val="3188"/>
        </w:trPr>
        <w:tc>
          <w:tcPr>
            <w:tcW w:w="1194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6841">
              <w:rPr>
                <w:rFonts w:ascii="Times New Roman" w:hAnsi="Times New Roman"/>
                <w:bCs/>
              </w:rPr>
              <w:lastRenderedPageBreak/>
              <w:t xml:space="preserve">ОК 6. </w:t>
            </w:r>
            <w:r w:rsidRPr="002A6841">
              <w:rPr>
                <w:rFonts w:ascii="Times New Roman" w:hAnsi="Times New Roman"/>
              </w:rPr>
              <w:t>Проявлять гр</w:t>
            </w:r>
            <w:r w:rsidRPr="002A6841">
              <w:rPr>
                <w:rFonts w:ascii="Times New Roman" w:hAnsi="Times New Roman"/>
              </w:rPr>
              <w:t>а</w:t>
            </w:r>
            <w:r w:rsidRPr="002A6841">
              <w:rPr>
                <w:rFonts w:ascii="Times New Roman" w:hAnsi="Times New Roman"/>
              </w:rPr>
              <w:t>жданско-патриотическую п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зицию, демонстрир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вать осознанное пов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дение на основе о</w:t>
            </w:r>
            <w:r w:rsidRPr="002A6841">
              <w:rPr>
                <w:rFonts w:ascii="Times New Roman" w:hAnsi="Times New Roman"/>
              </w:rPr>
              <w:t>б</w:t>
            </w:r>
            <w:r w:rsidRPr="002A6841">
              <w:rPr>
                <w:rFonts w:ascii="Times New Roman" w:hAnsi="Times New Roman"/>
              </w:rPr>
              <w:t>щечеловеческих це</w:t>
            </w:r>
            <w:r w:rsidRPr="002A6841">
              <w:rPr>
                <w:rFonts w:ascii="Times New Roman" w:hAnsi="Times New Roman"/>
              </w:rPr>
              <w:t>н</w:t>
            </w:r>
            <w:r w:rsidRPr="002A6841">
              <w:rPr>
                <w:rFonts w:ascii="Times New Roman" w:hAnsi="Times New Roman"/>
              </w:rPr>
              <w:t>ностей.</w:t>
            </w:r>
          </w:p>
        </w:tc>
        <w:tc>
          <w:tcPr>
            <w:tcW w:w="1121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Понимать знач</w:t>
            </w:r>
            <w:r w:rsidRPr="002A6841">
              <w:rPr>
                <w:rFonts w:ascii="Times New Roman" w:eastAsia="Times New Roman" w:hAnsi="Times New Roman"/>
              </w:rPr>
              <w:t>и</w:t>
            </w:r>
            <w:r w:rsidRPr="002A6841">
              <w:rPr>
                <w:rFonts w:ascii="Times New Roman" w:eastAsia="Times New Roman" w:hAnsi="Times New Roman"/>
              </w:rPr>
              <w:t>мость своей профе</w:t>
            </w:r>
            <w:r w:rsidRPr="002A6841">
              <w:rPr>
                <w:rFonts w:ascii="Times New Roman" w:eastAsia="Times New Roman" w:hAnsi="Times New Roman"/>
              </w:rPr>
              <w:t>с</w:t>
            </w:r>
            <w:r w:rsidRPr="002A6841">
              <w:rPr>
                <w:rFonts w:ascii="Times New Roman" w:eastAsia="Times New Roman" w:hAnsi="Times New Roman"/>
              </w:rPr>
              <w:t xml:space="preserve">сии (специальности) </w:t>
            </w:r>
          </w:p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Демонстрировать поведение на основе общечеловеческих ценностей.</w:t>
            </w:r>
          </w:p>
        </w:tc>
        <w:tc>
          <w:tcPr>
            <w:tcW w:w="1377" w:type="pct"/>
          </w:tcPr>
          <w:p w:rsidR="00672A33" w:rsidRPr="002A6841" w:rsidRDefault="00672A33" w:rsidP="00746A33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Описывать знач</w:t>
            </w:r>
            <w:r w:rsidRPr="002A6841">
              <w:rPr>
                <w:rFonts w:ascii="Times New Roman" w:eastAsia="Times New Roman" w:hAnsi="Times New Roman"/>
              </w:rPr>
              <w:t>и</w:t>
            </w:r>
            <w:r w:rsidRPr="002A6841">
              <w:rPr>
                <w:rFonts w:ascii="Times New Roman" w:eastAsia="Times New Roman" w:hAnsi="Times New Roman"/>
              </w:rPr>
              <w:t>мость своей профессии (специальности),</w:t>
            </w:r>
          </w:p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72A33" w:rsidRPr="002A6841" w:rsidRDefault="00672A33" w:rsidP="00746A33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кратко обоснов</w:t>
            </w:r>
            <w:r w:rsidRPr="002A6841">
              <w:rPr>
                <w:rFonts w:ascii="Times New Roman" w:hAnsi="Times New Roman"/>
              </w:rPr>
              <w:t>ы</w:t>
            </w:r>
            <w:r w:rsidRPr="002A6841">
              <w:rPr>
                <w:rFonts w:ascii="Times New Roman" w:hAnsi="Times New Roman"/>
              </w:rPr>
              <w:t>вать и объяснить свои действия (текущие и пл</w:t>
            </w:r>
            <w:r w:rsidRPr="002A6841">
              <w:rPr>
                <w:rFonts w:ascii="Times New Roman" w:hAnsi="Times New Roman"/>
              </w:rPr>
              <w:t>а</w:t>
            </w:r>
            <w:r w:rsidRPr="002A6841">
              <w:rPr>
                <w:rFonts w:ascii="Times New Roman" w:hAnsi="Times New Roman"/>
              </w:rPr>
              <w:t xml:space="preserve">нируемые), </w:t>
            </w:r>
          </w:p>
          <w:p w:rsidR="00672A33" w:rsidRPr="002A6841" w:rsidRDefault="00672A33" w:rsidP="00746A33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hAnsi="Times New Roman"/>
              </w:rPr>
              <w:t>участвовать в ди</w:t>
            </w:r>
            <w:r w:rsidRPr="002A6841">
              <w:rPr>
                <w:rFonts w:ascii="Times New Roman" w:hAnsi="Times New Roman"/>
              </w:rPr>
              <w:t>а</w:t>
            </w:r>
            <w:r w:rsidRPr="002A6841">
              <w:rPr>
                <w:rFonts w:ascii="Times New Roman" w:hAnsi="Times New Roman"/>
              </w:rPr>
              <w:t>логах на знакомые общие и профессиональные т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мы.</w:t>
            </w:r>
          </w:p>
        </w:tc>
        <w:tc>
          <w:tcPr>
            <w:tcW w:w="1307" w:type="pct"/>
          </w:tcPr>
          <w:p w:rsidR="00672A33" w:rsidRPr="002A6841" w:rsidRDefault="00672A33" w:rsidP="00746A33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Сущность гра</w:t>
            </w:r>
            <w:r w:rsidRPr="002A6841">
              <w:rPr>
                <w:rFonts w:ascii="Times New Roman" w:eastAsia="Times New Roman" w:hAnsi="Times New Roman"/>
              </w:rPr>
              <w:t>ж</w:t>
            </w:r>
            <w:r w:rsidRPr="002A6841">
              <w:rPr>
                <w:rFonts w:ascii="Times New Roman" w:eastAsia="Times New Roman" w:hAnsi="Times New Roman"/>
              </w:rPr>
              <w:t>данско-патриотической позиции, общечеловеч</w:t>
            </w:r>
            <w:r w:rsidRPr="002A6841">
              <w:rPr>
                <w:rFonts w:ascii="Times New Roman" w:eastAsia="Times New Roman" w:hAnsi="Times New Roman"/>
              </w:rPr>
              <w:t>е</w:t>
            </w:r>
            <w:r w:rsidRPr="002A6841">
              <w:rPr>
                <w:rFonts w:ascii="Times New Roman" w:eastAsia="Times New Roman" w:hAnsi="Times New Roman"/>
              </w:rPr>
              <w:t>ских ценностей; знач</w:t>
            </w:r>
            <w:r w:rsidRPr="002A6841">
              <w:rPr>
                <w:rFonts w:ascii="Times New Roman" w:eastAsia="Times New Roman" w:hAnsi="Times New Roman"/>
              </w:rPr>
              <w:t>и</w:t>
            </w:r>
            <w:r w:rsidRPr="002A6841">
              <w:rPr>
                <w:rFonts w:ascii="Times New Roman" w:eastAsia="Times New Roman" w:hAnsi="Times New Roman"/>
              </w:rPr>
              <w:t>мость профессионал</w:t>
            </w:r>
            <w:r w:rsidRPr="002A6841">
              <w:rPr>
                <w:rFonts w:ascii="Times New Roman" w:eastAsia="Times New Roman" w:hAnsi="Times New Roman"/>
              </w:rPr>
              <w:t>ь</w:t>
            </w:r>
            <w:r w:rsidRPr="002A6841">
              <w:rPr>
                <w:rFonts w:ascii="Times New Roman" w:eastAsia="Times New Roman" w:hAnsi="Times New Roman"/>
              </w:rPr>
              <w:t>ной деятельности по профессии (специальн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сти),</w:t>
            </w:r>
          </w:p>
          <w:p w:rsidR="00672A33" w:rsidRPr="002A6841" w:rsidRDefault="00672A33" w:rsidP="00746A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:rsidR="00672A33" w:rsidRPr="002A6841" w:rsidRDefault="00672A33" w:rsidP="00746A33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правила п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 xml:space="preserve">строения простых и сложных предложений на профессиональные темы, </w:t>
            </w:r>
          </w:p>
          <w:p w:rsidR="00672A33" w:rsidRPr="002A6841" w:rsidRDefault="00672A33" w:rsidP="00746A33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основные общ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употребительные глаг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лы (бытовая и профе</w:t>
            </w:r>
            <w:r w:rsidRPr="002A6841">
              <w:rPr>
                <w:rFonts w:ascii="Times New Roman" w:hAnsi="Times New Roman"/>
              </w:rPr>
              <w:t>с</w:t>
            </w:r>
            <w:r w:rsidRPr="002A6841">
              <w:rPr>
                <w:rFonts w:ascii="Times New Roman" w:hAnsi="Times New Roman"/>
              </w:rPr>
              <w:t xml:space="preserve">сиональная лексика), </w:t>
            </w:r>
          </w:p>
          <w:p w:rsidR="00672A33" w:rsidRPr="002A6841" w:rsidRDefault="00672A33" w:rsidP="00746A33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лексический м</w:t>
            </w:r>
            <w:r w:rsidRPr="002A6841">
              <w:rPr>
                <w:rFonts w:ascii="Times New Roman" w:hAnsi="Times New Roman"/>
              </w:rPr>
              <w:t>и</w:t>
            </w:r>
            <w:r w:rsidRPr="002A6841">
              <w:rPr>
                <w:rFonts w:ascii="Times New Roman" w:hAnsi="Times New Roman"/>
              </w:rPr>
              <w:t>нимум, относящийся к описанию предметов, средств и процессов профессиональной де</w:t>
            </w:r>
            <w:r w:rsidRPr="002A6841">
              <w:rPr>
                <w:rFonts w:ascii="Times New Roman" w:hAnsi="Times New Roman"/>
              </w:rPr>
              <w:t>я</w:t>
            </w:r>
            <w:r w:rsidRPr="002A6841">
              <w:rPr>
                <w:rFonts w:ascii="Times New Roman" w:hAnsi="Times New Roman"/>
              </w:rPr>
              <w:t xml:space="preserve">тельности, </w:t>
            </w:r>
          </w:p>
          <w:p w:rsidR="00672A33" w:rsidRPr="002A6841" w:rsidRDefault="00672A33" w:rsidP="00746A33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 xml:space="preserve">особенности произношения, </w:t>
            </w:r>
          </w:p>
          <w:p w:rsidR="00672A33" w:rsidRPr="002A6841" w:rsidRDefault="00672A33" w:rsidP="00746A33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правила чтения текстов профессионал</w:t>
            </w:r>
            <w:r w:rsidRPr="002A6841">
              <w:rPr>
                <w:rFonts w:ascii="Times New Roman" w:hAnsi="Times New Roman"/>
              </w:rPr>
              <w:t>ь</w:t>
            </w:r>
            <w:r w:rsidRPr="002A6841">
              <w:rPr>
                <w:rFonts w:ascii="Times New Roman" w:hAnsi="Times New Roman"/>
              </w:rPr>
              <w:t>ной направленности.</w:t>
            </w:r>
          </w:p>
        </w:tc>
      </w:tr>
      <w:tr w:rsidR="00672A33" w:rsidRPr="002A6841" w:rsidTr="00746A33">
        <w:trPr>
          <w:trHeight w:val="273"/>
        </w:trPr>
        <w:tc>
          <w:tcPr>
            <w:tcW w:w="1194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6841">
              <w:rPr>
                <w:rFonts w:ascii="Times New Roman" w:hAnsi="Times New Roman"/>
                <w:bCs/>
              </w:rPr>
              <w:t xml:space="preserve">ОК 7. </w:t>
            </w:r>
            <w:r w:rsidRPr="002A6841">
              <w:rPr>
                <w:rFonts w:ascii="Times New Roman" w:hAnsi="Times New Roman"/>
              </w:rPr>
              <w:t>Содействовать сохранению окр</w:t>
            </w:r>
            <w:r w:rsidRPr="002A6841">
              <w:rPr>
                <w:rFonts w:ascii="Times New Roman" w:hAnsi="Times New Roman"/>
              </w:rPr>
              <w:t>у</w:t>
            </w:r>
            <w:r w:rsidRPr="002A6841">
              <w:rPr>
                <w:rFonts w:ascii="Times New Roman" w:hAnsi="Times New Roman"/>
              </w:rPr>
              <w:t>жающей среды, р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сурсосбережению, эффективно действ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вать в чрезвычайных ситуациях.</w:t>
            </w:r>
          </w:p>
        </w:tc>
        <w:tc>
          <w:tcPr>
            <w:tcW w:w="1121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Соблюдать правила экологической без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пасности при вед</w:t>
            </w:r>
            <w:r w:rsidRPr="002A6841">
              <w:rPr>
                <w:rFonts w:ascii="Times New Roman" w:eastAsia="Times New Roman" w:hAnsi="Times New Roman"/>
              </w:rPr>
              <w:t>е</w:t>
            </w:r>
            <w:r w:rsidRPr="002A6841">
              <w:rPr>
                <w:rFonts w:ascii="Times New Roman" w:eastAsia="Times New Roman" w:hAnsi="Times New Roman"/>
              </w:rPr>
              <w:t>нии профессионал</w:t>
            </w:r>
            <w:r w:rsidRPr="002A6841">
              <w:rPr>
                <w:rFonts w:ascii="Times New Roman" w:eastAsia="Times New Roman" w:hAnsi="Times New Roman"/>
              </w:rPr>
              <w:t>ь</w:t>
            </w:r>
            <w:r w:rsidRPr="002A6841">
              <w:rPr>
                <w:rFonts w:ascii="Times New Roman" w:eastAsia="Times New Roman" w:hAnsi="Times New Roman"/>
              </w:rPr>
              <w:t xml:space="preserve">ной деятельности; </w:t>
            </w:r>
          </w:p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Обеспечивать ресу</w:t>
            </w:r>
            <w:r w:rsidRPr="002A6841">
              <w:rPr>
                <w:rFonts w:ascii="Times New Roman" w:eastAsia="Times New Roman" w:hAnsi="Times New Roman"/>
              </w:rPr>
              <w:t>р</w:t>
            </w:r>
            <w:r w:rsidRPr="002A6841">
              <w:rPr>
                <w:rFonts w:ascii="Times New Roman" w:eastAsia="Times New Roman" w:hAnsi="Times New Roman"/>
              </w:rPr>
              <w:t>сосбережение на р</w:t>
            </w:r>
            <w:r w:rsidRPr="002A6841">
              <w:rPr>
                <w:rFonts w:ascii="Times New Roman" w:eastAsia="Times New Roman" w:hAnsi="Times New Roman"/>
              </w:rPr>
              <w:t>а</w:t>
            </w:r>
            <w:r w:rsidRPr="002A6841">
              <w:rPr>
                <w:rFonts w:ascii="Times New Roman" w:eastAsia="Times New Roman" w:hAnsi="Times New Roman"/>
              </w:rPr>
              <w:t xml:space="preserve">бочем месте </w:t>
            </w:r>
          </w:p>
        </w:tc>
        <w:tc>
          <w:tcPr>
            <w:tcW w:w="1377" w:type="pct"/>
          </w:tcPr>
          <w:p w:rsidR="00672A33" w:rsidRPr="002A6841" w:rsidRDefault="00672A33" w:rsidP="00746A33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Соблюдать нормы экологической безопасн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сти; определять напра</w:t>
            </w:r>
            <w:r w:rsidRPr="002A6841">
              <w:rPr>
                <w:rFonts w:ascii="Times New Roman" w:eastAsia="Times New Roman" w:hAnsi="Times New Roman"/>
              </w:rPr>
              <w:t>в</w:t>
            </w:r>
            <w:r w:rsidRPr="002A6841">
              <w:rPr>
                <w:rFonts w:ascii="Times New Roman" w:eastAsia="Times New Roman" w:hAnsi="Times New Roman"/>
              </w:rPr>
              <w:t>ления ресурсосбережения в рамках профессионал</w:t>
            </w:r>
            <w:r w:rsidRPr="002A6841">
              <w:rPr>
                <w:rFonts w:ascii="Times New Roman" w:eastAsia="Times New Roman" w:hAnsi="Times New Roman"/>
              </w:rPr>
              <w:t>ь</w:t>
            </w:r>
            <w:r w:rsidRPr="002A6841">
              <w:rPr>
                <w:rFonts w:ascii="Times New Roman" w:eastAsia="Times New Roman" w:hAnsi="Times New Roman"/>
              </w:rPr>
              <w:t>ной деятельности по сп</w:t>
            </w:r>
            <w:r w:rsidRPr="002A6841">
              <w:rPr>
                <w:rFonts w:ascii="Times New Roman" w:eastAsia="Times New Roman" w:hAnsi="Times New Roman"/>
              </w:rPr>
              <w:t>е</w:t>
            </w:r>
            <w:r w:rsidRPr="002A6841">
              <w:rPr>
                <w:rFonts w:ascii="Times New Roman" w:eastAsia="Times New Roman" w:hAnsi="Times New Roman"/>
              </w:rPr>
              <w:t>циальности,</w:t>
            </w:r>
          </w:p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72A33" w:rsidRPr="002A6841" w:rsidRDefault="00672A33" w:rsidP="00746A33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кратко обоснов</w:t>
            </w:r>
            <w:r w:rsidRPr="002A6841">
              <w:rPr>
                <w:rFonts w:ascii="Times New Roman" w:hAnsi="Times New Roman"/>
              </w:rPr>
              <w:t>ы</w:t>
            </w:r>
            <w:r w:rsidRPr="002A6841">
              <w:rPr>
                <w:rFonts w:ascii="Times New Roman" w:hAnsi="Times New Roman"/>
              </w:rPr>
              <w:t>вать и объяснить свои действия (текущие и пл</w:t>
            </w:r>
            <w:r w:rsidRPr="002A6841">
              <w:rPr>
                <w:rFonts w:ascii="Times New Roman" w:hAnsi="Times New Roman"/>
              </w:rPr>
              <w:t>а</w:t>
            </w:r>
            <w:r w:rsidRPr="002A6841">
              <w:rPr>
                <w:rFonts w:ascii="Times New Roman" w:hAnsi="Times New Roman"/>
              </w:rPr>
              <w:t xml:space="preserve">нируемые), </w:t>
            </w:r>
          </w:p>
          <w:p w:rsidR="00672A33" w:rsidRPr="002A6841" w:rsidRDefault="00672A33" w:rsidP="00746A33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hAnsi="Times New Roman"/>
              </w:rPr>
              <w:t>участвовать в ди</w:t>
            </w:r>
            <w:r w:rsidRPr="002A6841">
              <w:rPr>
                <w:rFonts w:ascii="Times New Roman" w:hAnsi="Times New Roman"/>
              </w:rPr>
              <w:t>а</w:t>
            </w:r>
            <w:r w:rsidRPr="002A6841">
              <w:rPr>
                <w:rFonts w:ascii="Times New Roman" w:hAnsi="Times New Roman"/>
              </w:rPr>
              <w:t>логах на знакомые общие и профессиональные т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мы.</w:t>
            </w:r>
          </w:p>
        </w:tc>
        <w:tc>
          <w:tcPr>
            <w:tcW w:w="1307" w:type="pct"/>
          </w:tcPr>
          <w:p w:rsidR="00672A33" w:rsidRPr="002A6841" w:rsidRDefault="00672A33" w:rsidP="00746A33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Правила экол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гической безопасности при ведении професси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нальной деятельности; основные ресурсы, з</w:t>
            </w:r>
            <w:r w:rsidRPr="002A6841">
              <w:rPr>
                <w:rFonts w:ascii="Times New Roman" w:eastAsia="Times New Roman" w:hAnsi="Times New Roman"/>
              </w:rPr>
              <w:t>а</w:t>
            </w:r>
            <w:r w:rsidRPr="002A6841">
              <w:rPr>
                <w:rFonts w:ascii="Times New Roman" w:eastAsia="Times New Roman" w:hAnsi="Times New Roman"/>
              </w:rPr>
              <w:t>действованные в пр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фессиональной деятел</w:t>
            </w:r>
            <w:r w:rsidRPr="002A6841">
              <w:rPr>
                <w:rFonts w:ascii="Times New Roman" w:eastAsia="Times New Roman" w:hAnsi="Times New Roman"/>
              </w:rPr>
              <w:t>ь</w:t>
            </w:r>
            <w:r w:rsidRPr="002A6841">
              <w:rPr>
                <w:rFonts w:ascii="Times New Roman" w:eastAsia="Times New Roman" w:hAnsi="Times New Roman"/>
              </w:rPr>
              <w:t>ности; пути обеспечения ресурсосбережения</w:t>
            </w:r>
            <w:r w:rsidRPr="002A6841">
              <w:rPr>
                <w:rFonts w:ascii="Times New Roman" w:eastAsia="Times New Roman" w:hAnsi="Times New Roman"/>
                <w:b/>
                <w:bCs/>
              </w:rPr>
              <w:t>,</w:t>
            </w:r>
          </w:p>
          <w:p w:rsidR="00672A33" w:rsidRPr="002A6841" w:rsidRDefault="00672A33" w:rsidP="00746A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:rsidR="00672A33" w:rsidRPr="002A6841" w:rsidRDefault="00672A33" w:rsidP="00746A33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правила п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строения простых и сложных предложений на профессиональные темы,</w:t>
            </w:r>
          </w:p>
          <w:p w:rsidR="00672A33" w:rsidRPr="002A6841" w:rsidRDefault="00672A33" w:rsidP="00746A33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основные общ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употребительные глаг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лы (бытовая и профе</w:t>
            </w:r>
            <w:r w:rsidRPr="002A6841">
              <w:rPr>
                <w:rFonts w:ascii="Times New Roman" w:hAnsi="Times New Roman"/>
              </w:rPr>
              <w:t>с</w:t>
            </w:r>
            <w:r w:rsidRPr="002A6841">
              <w:rPr>
                <w:rFonts w:ascii="Times New Roman" w:hAnsi="Times New Roman"/>
              </w:rPr>
              <w:t>сиональная лексика),</w:t>
            </w:r>
          </w:p>
          <w:p w:rsidR="00672A33" w:rsidRPr="002A6841" w:rsidRDefault="00672A33" w:rsidP="00746A33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лексический м</w:t>
            </w:r>
            <w:r w:rsidRPr="002A6841">
              <w:rPr>
                <w:rFonts w:ascii="Times New Roman" w:hAnsi="Times New Roman"/>
              </w:rPr>
              <w:t>и</w:t>
            </w:r>
            <w:r w:rsidRPr="002A6841">
              <w:rPr>
                <w:rFonts w:ascii="Times New Roman" w:hAnsi="Times New Roman"/>
              </w:rPr>
              <w:t>нимум, относящийся к описанию предметов, средств и процессов профессиональной де</w:t>
            </w:r>
            <w:r w:rsidRPr="002A6841">
              <w:rPr>
                <w:rFonts w:ascii="Times New Roman" w:hAnsi="Times New Roman"/>
              </w:rPr>
              <w:t>я</w:t>
            </w:r>
            <w:r w:rsidRPr="002A6841">
              <w:rPr>
                <w:rFonts w:ascii="Times New Roman" w:hAnsi="Times New Roman"/>
              </w:rPr>
              <w:t xml:space="preserve">тельности, </w:t>
            </w:r>
          </w:p>
          <w:p w:rsidR="00672A33" w:rsidRPr="002A6841" w:rsidRDefault="00672A33" w:rsidP="00746A33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lastRenderedPageBreak/>
              <w:t xml:space="preserve">особенности произношения, </w:t>
            </w:r>
          </w:p>
          <w:p w:rsidR="00672A33" w:rsidRPr="002A6841" w:rsidRDefault="00672A33" w:rsidP="00746A33">
            <w:pPr>
              <w:numPr>
                <w:ilvl w:val="0"/>
                <w:numId w:val="26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правила чтения текстов профессионал</w:t>
            </w:r>
            <w:r w:rsidRPr="002A6841">
              <w:rPr>
                <w:rFonts w:ascii="Times New Roman" w:hAnsi="Times New Roman"/>
              </w:rPr>
              <w:t>ь</w:t>
            </w:r>
            <w:r w:rsidRPr="002A6841">
              <w:rPr>
                <w:rFonts w:ascii="Times New Roman" w:hAnsi="Times New Roman"/>
              </w:rPr>
              <w:t>ной направленности.</w:t>
            </w:r>
          </w:p>
        </w:tc>
      </w:tr>
      <w:tr w:rsidR="00672A33" w:rsidRPr="002A6841" w:rsidTr="00746A33">
        <w:trPr>
          <w:trHeight w:val="273"/>
        </w:trPr>
        <w:tc>
          <w:tcPr>
            <w:tcW w:w="1194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6841">
              <w:rPr>
                <w:rFonts w:ascii="Times New Roman" w:hAnsi="Times New Roman"/>
                <w:bCs/>
              </w:rPr>
              <w:lastRenderedPageBreak/>
              <w:t xml:space="preserve">ОК 9. </w:t>
            </w:r>
            <w:r w:rsidRPr="002A6841">
              <w:rPr>
                <w:rFonts w:ascii="Times New Roman" w:hAnsi="Times New Roman"/>
              </w:rPr>
              <w:t>Использовать информационные те</w:t>
            </w:r>
            <w:r w:rsidRPr="002A6841">
              <w:rPr>
                <w:rFonts w:ascii="Times New Roman" w:hAnsi="Times New Roman"/>
              </w:rPr>
              <w:t>х</w:t>
            </w:r>
            <w:r w:rsidRPr="002A6841">
              <w:rPr>
                <w:rFonts w:ascii="Times New Roman" w:hAnsi="Times New Roman"/>
              </w:rPr>
              <w:t>нологии в професси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нальной деятельности.</w:t>
            </w:r>
          </w:p>
        </w:tc>
        <w:tc>
          <w:tcPr>
            <w:tcW w:w="1121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Применять средства информатизации и информационных технологий для ре</w:t>
            </w:r>
            <w:r w:rsidRPr="002A6841">
              <w:rPr>
                <w:rFonts w:ascii="Times New Roman" w:eastAsia="Times New Roman" w:hAnsi="Times New Roman"/>
              </w:rPr>
              <w:t>а</w:t>
            </w:r>
            <w:r w:rsidRPr="002A6841">
              <w:rPr>
                <w:rFonts w:ascii="Times New Roman" w:eastAsia="Times New Roman" w:hAnsi="Times New Roman"/>
              </w:rPr>
              <w:t>лизации професси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нальной деятельн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сти</w:t>
            </w:r>
          </w:p>
        </w:tc>
        <w:tc>
          <w:tcPr>
            <w:tcW w:w="1377" w:type="pct"/>
          </w:tcPr>
          <w:p w:rsidR="00672A33" w:rsidRPr="002A6841" w:rsidRDefault="00672A33" w:rsidP="00746A33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  <w:bCs/>
                <w:iCs/>
              </w:rPr>
              <w:t>Применять сре</w:t>
            </w:r>
            <w:r w:rsidRPr="002A6841">
              <w:rPr>
                <w:rFonts w:ascii="Times New Roman" w:hAnsi="Times New Roman"/>
                <w:bCs/>
                <w:iCs/>
              </w:rPr>
              <w:t>д</w:t>
            </w:r>
            <w:r w:rsidRPr="002A6841">
              <w:rPr>
                <w:rFonts w:ascii="Times New Roman" w:hAnsi="Times New Roman"/>
                <w:bCs/>
                <w:iCs/>
              </w:rPr>
              <w:t>ства информационных технологий для решения профессиональных задач; использовать совреме</w:t>
            </w:r>
            <w:r w:rsidRPr="002A6841">
              <w:rPr>
                <w:rFonts w:ascii="Times New Roman" w:hAnsi="Times New Roman"/>
                <w:bCs/>
                <w:iCs/>
              </w:rPr>
              <w:t>н</w:t>
            </w:r>
            <w:r w:rsidRPr="002A6841">
              <w:rPr>
                <w:rFonts w:ascii="Times New Roman" w:hAnsi="Times New Roman"/>
                <w:bCs/>
                <w:iCs/>
              </w:rPr>
              <w:t>ное программное обесп</w:t>
            </w:r>
            <w:r w:rsidRPr="002A6841">
              <w:rPr>
                <w:rFonts w:ascii="Times New Roman" w:hAnsi="Times New Roman"/>
                <w:bCs/>
                <w:iCs/>
              </w:rPr>
              <w:t>е</w:t>
            </w:r>
            <w:r w:rsidRPr="002A6841">
              <w:rPr>
                <w:rFonts w:ascii="Times New Roman" w:hAnsi="Times New Roman"/>
                <w:bCs/>
                <w:iCs/>
              </w:rPr>
              <w:t>чение,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72A33" w:rsidRPr="002A6841" w:rsidRDefault="00672A33" w:rsidP="00746A33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понимать тексты на базовые професси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 xml:space="preserve">нальные темы, </w:t>
            </w:r>
          </w:p>
          <w:p w:rsidR="00672A33" w:rsidRPr="002A6841" w:rsidRDefault="00672A33" w:rsidP="00746A33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 xml:space="preserve">строить простые высказывания о себе и о своей профессиональной деятельности, </w:t>
            </w:r>
          </w:p>
          <w:p w:rsidR="00672A33" w:rsidRPr="002A6841" w:rsidRDefault="00672A33" w:rsidP="00746A33">
            <w:pPr>
              <w:numPr>
                <w:ilvl w:val="0"/>
                <w:numId w:val="27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hAnsi="Times New Roman"/>
              </w:rPr>
              <w:t>кратко обоснов</w:t>
            </w:r>
            <w:r w:rsidRPr="002A6841">
              <w:rPr>
                <w:rFonts w:ascii="Times New Roman" w:hAnsi="Times New Roman"/>
              </w:rPr>
              <w:t>ы</w:t>
            </w:r>
            <w:r w:rsidRPr="002A6841">
              <w:rPr>
                <w:rFonts w:ascii="Times New Roman" w:hAnsi="Times New Roman"/>
              </w:rPr>
              <w:t>вать и объяснить свои действия (текущие и пл</w:t>
            </w:r>
            <w:r w:rsidRPr="002A6841">
              <w:rPr>
                <w:rFonts w:ascii="Times New Roman" w:hAnsi="Times New Roman"/>
              </w:rPr>
              <w:t>а</w:t>
            </w:r>
            <w:r w:rsidRPr="002A6841">
              <w:rPr>
                <w:rFonts w:ascii="Times New Roman" w:hAnsi="Times New Roman"/>
              </w:rPr>
              <w:t>нируемые).</w:t>
            </w:r>
          </w:p>
        </w:tc>
        <w:tc>
          <w:tcPr>
            <w:tcW w:w="1307" w:type="pct"/>
          </w:tcPr>
          <w:p w:rsidR="00672A33" w:rsidRPr="002A6841" w:rsidRDefault="00672A33" w:rsidP="00746A3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  <w:bCs/>
                <w:iCs/>
              </w:rPr>
              <w:t>Современные средства и устройства информатизаци</w:t>
            </w:r>
            <w:r>
              <w:rPr>
                <w:rFonts w:ascii="Times New Roman" w:hAnsi="Times New Roman"/>
                <w:bCs/>
                <w:iCs/>
              </w:rPr>
              <w:t>и; пор</w:t>
            </w:r>
            <w:r>
              <w:rPr>
                <w:rFonts w:ascii="Times New Roman" w:hAnsi="Times New Roman"/>
                <w:bCs/>
                <w:iCs/>
              </w:rPr>
              <w:t>я</w:t>
            </w:r>
            <w:r>
              <w:rPr>
                <w:rFonts w:ascii="Times New Roman" w:hAnsi="Times New Roman"/>
                <w:bCs/>
                <w:iCs/>
              </w:rPr>
              <w:t>док их применения и прог</w:t>
            </w:r>
            <w:r w:rsidRPr="002A6841">
              <w:rPr>
                <w:rFonts w:ascii="Times New Roman" w:hAnsi="Times New Roman"/>
                <w:bCs/>
                <w:iCs/>
              </w:rPr>
              <w:t>раммное обеспеч</w:t>
            </w:r>
            <w:r w:rsidRPr="002A6841">
              <w:rPr>
                <w:rFonts w:ascii="Times New Roman" w:hAnsi="Times New Roman"/>
                <w:bCs/>
                <w:iCs/>
              </w:rPr>
              <w:t>е</w:t>
            </w:r>
            <w:r w:rsidRPr="002A6841">
              <w:rPr>
                <w:rFonts w:ascii="Times New Roman" w:hAnsi="Times New Roman"/>
                <w:bCs/>
                <w:iCs/>
              </w:rPr>
              <w:t>ние в профессиональной деятельности,</w:t>
            </w:r>
          </w:p>
          <w:p w:rsidR="00672A33" w:rsidRPr="002A6841" w:rsidRDefault="00672A33" w:rsidP="00746A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:rsidR="00672A33" w:rsidRPr="002A6841" w:rsidRDefault="00672A33" w:rsidP="00746A3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правила п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строения простых и сложных предложений на профессиональные темы, основные общ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употребительные глаг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лы (бытовая и профе</w:t>
            </w:r>
            <w:r w:rsidRPr="002A6841">
              <w:rPr>
                <w:rFonts w:ascii="Times New Roman" w:hAnsi="Times New Roman"/>
              </w:rPr>
              <w:t>с</w:t>
            </w:r>
            <w:r w:rsidRPr="002A6841">
              <w:rPr>
                <w:rFonts w:ascii="Times New Roman" w:hAnsi="Times New Roman"/>
              </w:rPr>
              <w:t xml:space="preserve">сиональная лексика), </w:t>
            </w:r>
          </w:p>
          <w:p w:rsidR="00672A33" w:rsidRPr="002A6841" w:rsidRDefault="00672A33" w:rsidP="00746A3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лексический м</w:t>
            </w:r>
            <w:r w:rsidRPr="002A6841">
              <w:rPr>
                <w:rFonts w:ascii="Times New Roman" w:hAnsi="Times New Roman"/>
              </w:rPr>
              <w:t>и</w:t>
            </w:r>
            <w:r w:rsidRPr="002A6841">
              <w:rPr>
                <w:rFonts w:ascii="Times New Roman" w:hAnsi="Times New Roman"/>
              </w:rPr>
              <w:t>нимум, относящийся к описанию предметов, средств и процессов профессиональной де</w:t>
            </w:r>
            <w:r w:rsidRPr="002A6841">
              <w:rPr>
                <w:rFonts w:ascii="Times New Roman" w:hAnsi="Times New Roman"/>
              </w:rPr>
              <w:t>я</w:t>
            </w:r>
            <w:r w:rsidRPr="002A6841">
              <w:rPr>
                <w:rFonts w:ascii="Times New Roman" w:hAnsi="Times New Roman"/>
              </w:rPr>
              <w:t xml:space="preserve">тельности, </w:t>
            </w:r>
          </w:p>
          <w:p w:rsidR="00672A33" w:rsidRPr="002A6841" w:rsidRDefault="00672A33" w:rsidP="00746A33">
            <w:pPr>
              <w:numPr>
                <w:ilvl w:val="0"/>
                <w:numId w:val="28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особенности произношения, правила чтения текстов профе</w:t>
            </w:r>
            <w:r w:rsidRPr="002A6841">
              <w:rPr>
                <w:rFonts w:ascii="Times New Roman" w:hAnsi="Times New Roman"/>
              </w:rPr>
              <w:t>с</w:t>
            </w:r>
            <w:r w:rsidRPr="002A6841">
              <w:rPr>
                <w:rFonts w:ascii="Times New Roman" w:hAnsi="Times New Roman"/>
              </w:rPr>
              <w:t>сиональной направле</w:t>
            </w:r>
            <w:r w:rsidRPr="002A6841">
              <w:rPr>
                <w:rFonts w:ascii="Times New Roman" w:hAnsi="Times New Roman"/>
              </w:rPr>
              <w:t>н</w:t>
            </w:r>
            <w:r w:rsidRPr="002A6841">
              <w:rPr>
                <w:rFonts w:ascii="Times New Roman" w:hAnsi="Times New Roman"/>
              </w:rPr>
              <w:t>ности.</w:t>
            </w:r>
          </w:p>
        </w:tc>
      </w:tr>
      <w:tr w:rsidR="00672A33" w:rsidRPr="002A6841" w:rsidTr="00746A33">
        <w:trPr>
          <w:trHeight w:val="1479"/>
        </w:trPr>
        <w:tc>
          <w:tcPr>
            <w:tcW w:w="1194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6841">
              <w:rPr>
                <w:rFonts w:ascii="Times New Roman" w:hAnsi="Times New Roman"/>
                <w:bCs/>
              </w:rPr>
              <w:t xml:space="preserve">ОК 10. </w:t>
            </w:r>
            <w:r w:rsidRPr="002A6841">
              <w:rPr>
                <w:rFonts w:ascii="Times New Roman" w:hAnsi="Times New Roman"/>
              </w:rPr>
              <w:t>Пользоваться профессиональной документацией на г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сударственном и ин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странном языках.</w:t>
            </w:r>
          </w:p>
        </w:tc>
        <w:tc>
          <w:tcPr>
            <w:tcW w:w="1121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Применять в пр</w:t>
            </w:r>
            <w:r w:rsidRPr="002A6841">
              <w:rPr>
                <w:rFonts w:ascii="Times New Roman" w:eastAsia="Times New Roman" w:hAnsi="Times New Roman"/>
              </w:rPr>
              <w:t>о</w:t>
            </w:r>
            <w:r w:rsidRPr="002A6841">
              <w:rPr>
                <w:rFonts w:ascii="Times New Roman" w:eastAsia="Times New Roman" w:hAnsi="Times New Roman"/>
              </w:rPr>
              <w:t>фессиональной де</w:t>
            </w:r>
            <w:r w:rsidRPr="002A6841">
              <w:rPr>
                <w:rFonts w:ascii="Times New Roman" w:eastAsia="Times New Roman" w:hAnsi="Times New Roman"/>
              </w:rPr>
              <w:t>я</w:t>
            </w:r>
            <w:r w:rsidRPr="002A6841">
              <w:rPr>
                <w:rFonts w:ascii="Times New Roman" w:eastAsia="Times New Roman" w:hAnsi="Times New Roman"/>
              </w:rPr>
              <w:t>тельности инстру</w:t>
            </w:r>
            <w:r w:rsidRPr="002A6841">
              <w:rPr>
                <w:rFonts w:ascii="Times New Roman" w:eastAsia="Times New Roman" w:hAnsi="Times New Roman"/>
              </w:rPr>
              <w:t>к</w:t>
            </w:r>
            <w:r w:rsidRPr="002A6841">
              <w:rPr>
                <w:rFonts w:ascii="Times New Roman" w:eastAsia="Times New Roman" w:hAnsi="Times New Roman"/>
              </w:rPr>
              <w:t>ций на государс</w:t>
            </w:r>
            <w:r w:rsidRPr="002A6841">
              <w:rPr>
                <w:rFonts w:ascii="Times New Roman" w:eastAsia="Times New Roman" w:hAnsi="Times New Roman"/>
              </w:rPr>
              <w:t>т</w:t>
            </w:r>
            <w:r w:rsidRPr="002A6841">
              <w:rPr>
                <w:rFonts w:ascii="Times New Roman" w:eastAsia="Times New Roman" w:hAnsi="Times New Roman"/>
              </w:rPr>
              <w:t>венном и иностра</w:t>
            </w:r>
            <w:r w:rsidRPr="002A6841">
              <w:rPr>
                <w:rFonts w:ascii="Times New Roman" w:eastAsia="Times New Roman" w:hAnsi="Times New Roman"/>
              </w:rPr>
              <w:t>н</w:t>
            </w:r>
            <w:r w:rsidRPr="002A6841">
              <w:rPr>
                <w:rFonts w:ascii="Times New Roman" w:eastAsia="Times New Roman" w:hAnsi="Times New Roman"/>
              </w:rPr>
              <w:t xml:space="preserve">ном языке. </w:t>
            </w:r>
          </w:p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2A6841">
              <w:rPr>
                <w:rFonts w:ascii="Times New Roman" w:eastAsia="Times New Roman" w:hAnsi="Times New Roman"/>
              </w:rPr>
              <w:t>Вести общение на профессиональные темы</w:t>
            </w:r>
          </w:p>
        </w:tc>
        <w:tc>
          <w:tcPr>
            <w:tcW w:w="1377" w:type="pct"/>
          </w:tcPr>
          <w:p w:rsidR="00672A33" w:rsidRPr="002A6841" w:rsidRDefault="00672A33" w:rsidP="00746A33">
            <w:pPr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2A6841">
              <w:rPr>
                <w:rFonts w:ascii="Times New Roman" w:hAnsi="Times New Roman"/>
                <w:iCs/>
              </w:rPr>
              <w:t>Понимать общий смысл четко произнесе</w:t>
            </w:r>
            <w:r w:rsidRPr="002A6841">
              <w:rPr>
                <w:rFonts w:ascii="Times New Roman" w:hAnsi="Times New Roman"/>
                <w:iCs/>
              </w:rPr>
              <w:t>н</w:t>
            </w:r>
            <w:r w:rsidRPr="002A6841">
              <w:rPr>
                <w:rFonts w:ascii="Times New Roman" w:hAnsi="Times New Roman"/>
                <w:iCs/>
              </w:rPr>
              <w:t>ных высказываний  на известные темы (профе</w:t>
            </w:r>
            <w:r w:rsidRPr="002A6841">
              <w:rPr>
                <w:rFonts w:ascii="Times New Roman" w:hAnsi="Times New Roman"/>
                <w:iCs/>
              </w:rPr>
              <w:t>с</w:t>
            </w:r>
            <w:r w:rsidRPr="002A6841">
              <w:rPr>
                <w:rFonts w:ascii="Times New Roman" w:hAnsi="Times New Roman"/>
                <w:iCs/>
              </w:rPr>
              <w:t xml:space="preserve">сиональные  и бытовые), </w:t>
            </w:r>
          </w:p>
          <w:p w:rsidR="00672A33" w:rsidRPr="002A6841" w:rsidRDefault="00672A33" w:rsidP="00746A33">
            <w:pPr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2A6841">
              <w:rPr>
                <w:rFonts w:ascii="Times New Roman" w:hAnsi="Times New Roman"/>
                <w:iCs/>
              </w:rPr>
              <w:t>участвовать в ди</w:t>
            </w:r>
            <w:r w:rsidRPr="002A6841">
              <w:rPr>
                <w:rFonts w:ascii="Times New Roman" w:hAnsi="Times New Roman"/>
                <w:iCs/>
              </w:rPr>
              <w:t>а</w:t>
            </w:r>
            <w:r w:rsidRPr="002A6841">
              <w:rPr>
                <w:rFonts w:ascii="Times New Roman" w:hAnsi="Times New Roman"/>
                <w:iCs/>
              </w:rPr>
              <w:t>логах на знакомые общие и профессиональные т</w:t>
            </w:r>
            <w:r w:rsidRPr="002A6841">
              <w:rPr>
                <w:rFonts w:ascii="Times New Roman" w:hAnsi="Times New Roman"/>
                <w:iCs/>
              </w:rPr>
              <w:t>е</w:t>
            </w:r>
            <w:r w:rsidRPr="002A6841">
              <w:rPr>
                <w:rFonts w:ascii="Times New Roman" w:hAnsi="Times New Roman"/>
                <w:iCs/>
              </w:rPr>
              <w:t xml:space="preserve">мы; </w:t>
            </w:r>
          </w:p>
          <w:p w:rsidR="00672A33" w:rsidRPr="002A6841" w:rsidRDefault="00672A33" w:rsidP="00746A33">
            <w:pPr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2A6841">
              <w:rPr>
                <w:rFonts w:ascii="Times New Roman" w:hAnsi="Times New Roman"/>
                <w:iCs/>
              </w:rPr>
              <w:t>строить простые высказывания о себе и о своей профессиональной деятельности,</w:t>
            </w:r>
          </w:p>
          <w:p w:rsidR="00672A33" w:rsidRPr="002A6841" w:rsidRDefault="00672A33" w:rsidP="00746A33">
            <w:pPr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2A6841">
              <w:rPr>
                <w:rFonts w:ascii="Times New Roman" w:hAnsi="Times New Roman"/>
                <w:iCs/>
              </w:rPr>
              <w:t>кратко обоснов</w:t>
            </w:r>
            <w:r w:rsidRPr="002A6841">
              <w:rPr>
                <w:rFonts w:ascii="Times New Roman" w:hAnsi="Times New Roman"/>
                <w:iCs/>
              </w:rPr>
              <w:t>ы</w:t>
            </w:r>
            <w:r w:rsidRPr="002A6841">
              <w:rPr>
                <w:rFonts w:ascii="Times New Roman" w:hAnsi="Times New Roman"/>
                <w:iCs/>
              </w:rPr>
              <w:t>вать и объяснять свои     действия (текущие и пл</w:t>
            </w:r>
            <w:r w:rsidRPr="002A6841">
              <w:rPr>
                <w:rFonts w:ascii="Times New Roman" w:hAnsi="Times New Roman"/>
                <w:iCs/>
              </w:rPr>
              <w:t>а</w:t>
            </w:r>
            <w:r w:rsidRPr="002A6841">
              <w:rPr>
                <w:rFonts w:ascii="Times New Roman" w:hAnsi="Times New Roman"/>
                <w:iCs/>
              </w:rPr>
              <w:t>нируемые),</w:t>
            </w:r>
          </w:p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72A33" w:rsidRPr="002A6841" w:rsidRDefault="00672A33" w:rsidP="00746A33">
            <w:pPr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понимать тексты на базовые професси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 xml:space="preserve">нальные темы, </w:t>
            </w:r>
          </w:p>
          <w:p w:rsidR="00672A33" w:rsidRPr="002A6841" w:rsidRDefault="00672A33" w:rsidP="00746A33">
            <w:pPr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 xml:space="preserve">писать простые </w:t>
            </w:r>
            <w:r w:rsidRPr="002A6841">
              <w:rPr>
                <w:rFonts w:ascii="Times New Roman" w:hAnsi="Times New Roman"/>
              </w:rPr>
              <w:lastRenderedPageBreak/>
              <w:t>связные сообщения на знакомые или интер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сующие профессионал</w:t>
            </w:r>
            <w:r w:rsidRPr="002A6841">
              <w:rPr>
                <w:rFonts w:ascii="Times New Roman" w:hAnsi="Times New Roman"/>
              </w:rPr>
              <w:t>ь</w:t>
            </w:r>
            <w:r w:rsidRPr="002A6841">
              <w:rPr>
                <w:rFonts w:ascii="Times New Roman" w:hAnsi="Times New Roman"/>
              </w:rPr>
              <w:t>ные темы.</w:t>
            </w:r>
          </w:p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307" w:type="pct"/>
          </w:tcPr>
          <w:p w:rsidR="00672A33" w:rsidRPr="002A6841" w:rsidRDefault="00672A33" w:rsidP="00746A33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2A6841">
              <w:rPr>
                <w:rFonts w:ascii="Times New Roman" w:hAnsi="Times New Roman"/>
                <w:iCs/>
              </w:rPr>
              <w:lastRenderedPageBreak/>
              <w:t>Правила п</w:t>
            </w:r>
            <w:r w:rsidRPr="002A6841">
              <w:rPr>
                <w:rFonts w:ascii="Times New Roman" w:hAnsi="Times New Roman"/>
                <w:iCs/>
              </w:rPr>
              <w:t>о</w:t>
            </w:r>
            <w:r w:rsidRPr="002A6841">
              <w:rPr>
                <w:rFonts w:ascii="Times New Roman" w:hAnsi="Times New Roman"/>
                <w:iCs/>
              </w:rPr>
              <w:t xml:space="preserve">строения простых и  сложных предложений на профессиональные темы, </w:t>
            </w:r>
          </w:p>
          <w:p w:rsidR="00672A33" w:rsidRPr="002A6841" w:rsidRDefault="00672A33" w:rsidP="00746A33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основные общ</w:t>
            </w:r>
            <w:r>
              <w:rPr>
                <w:rFonts w:ascii="Times New Roman" w:hAnsi="Times New Roman"/>
                <w:iCs/>
              </w:rPr>
              <w:t>е</w:t>
            </w:r>
            <w:r>
              <w:rPr>
                <w:rFonts w:ascii="Times New Roman" w:hAnsi="Times New Roman"/>
                <w:iCs/>
              </w:rPr>
              <w:t>употреби</w:t>
            </w:r>
            <w:r w:rsidRPr="002A6841">
              <w:rPr>
                <w:rFonts w:ascii="Times New Roman" w:hAnsi="Times New Roman"/>
                <w:iCs/>
              </w:rPr>
              <w:t>тельные глаг</w:t>
            </w:r>
            <w:r w:rsidRPr="002A6841">
              <w:rPr>
                <w:rFonts w:ascii="Times New Roman" w:hAnsi="Times New Roman"/>
                <w:iCs/>
              </w:rPr>
              <w:t>о</w:t>
            </w:r>
            <w:r w:rsidRPr="002A6841">
              <w:rPr>
                <w:rFonts w:ascii="Times New Roman" w:hAnsi="Times New Roman"/>
                <w:iCs/>
              </w:rPr>
              <w:t>лы (бытовая и профе</w:t>
            </w:r>
            <w:r w:rsidRPr="002A6841">
              <w:rPr>
                <w:rFonts w:ascii="Times New Roman" w:hAnsi="Times New Roman"/>
                <w:iCs/>
              </w:rPr>
              <w:t>с</w:t>
            </w:r>
            <w:r w:rsidRPr="002A6841">
              <w:rPr>
                <w:rFonts w:ascii="Times New Roman" w:hAnsi="Times New Roman"/>
                <w:iCs/>
              </w:rPr>
              <w:t>сиональная лексика),</w:t>
            </w:r>
          </w:p>
          <w:p w:rsidR="00672A33" w:rsidRPr="002A6841" w:rsidRDefault="00672A33" w:rsidP="00746A33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iCs/>
              </w:rPr>
            </w:pPr>
            <w:r w:rsidRPr="002A6841">
              <w:rPr>
                <w:rFonts w:ascii="Times New Roman" w:hAnsi="Times New Roman"/>
                <w:iCs/>
              </w:rPr>
              <w:t>лексиче</w:t>
            </w:r>
            <w:r>
              <w:rPr>
                <w:rFonts w:ascii="Times New Roman" w:hAnsi="Times New Roman"/>
                <w:iCs/>
              </w:rPr>
              <w:t>ский м</w:t>
            </w:r>
            <w:r>
              <w:rPr>
                <w:rFonts w:ascii="Times New Roman" w:hAnsi="Times New Roman"/>
                <w:iCs/>
              </w:rPr>
              <w:t>и</w:t>
            </w:r>
            <w:r>
              <w:rPr>
                <w:rFonts w:ascii="Times New Roman" w:hAnsi="Times New Roman"/>
                <w:iCs/>
              </w:rPr>
              <w:t>нимум, относящийся к опи</w:t>
            </w:r>
            <w:r w:rsidRPr="002A6841">
              <w:rPr>
                <w:rFonts w:ascii="Times New Roman" w:hAnsi="Times New Roman"/>
                <w:iCs/>
              </w:rPr>
              <w:t>санию предметов, средств и процессов профессиональной де</w:t>
            </w:r>
            <w:r w:rsidRPr="002A6841">
              <w:rPr>
                <w:rFonts w:ascii="Times New Roman" w:hAnsi="Times New Roman"/>
                <w:iCs/>
              </w:rPr>
              <w:t>я</w:t>
            </w:r>
            <w:r w:rsidRPr="002A6841">
              <w:rPr>
                <w:rFonts w:ascii="Times New Roman" w:hAnsi="Times New Roman"/>
                <w:iCs/>
              </w:rPr>
              <w:t>тельности,</w:t>
            </w:r>
          </w:p>
          <w:p w:rsidR="00672A33" w:rsidRPr="002A6841" w:rsidRDefault="00672A33" w:rsidP="00746A33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  <w:iCs/>
              </w:rPr>
              <w:t>особенности произношения; правила чтения текстов профе</w:t>
            </w:r>
            <w:r w:rsidRPr="002A6841">
              <w:rPr>
                <w:rFonts w:ascii="Times New Roman" w:hAnsi="Times New Roman"/>
                <w:iCs/>
              </w:rPr>
              <w:t>с</w:t>
            </w:r>
            <w:r w:rsidRPr="002A6841">
              <w:rPr>
                <w:rFonts w:ascii="Times New Roman" w:hAnsi="Times New Roman"/>
                <w:iCs/>
              </w:rPr>
              <w:t>сиональной направле</w:t>
            </w:r>
            <w:r w:rsidRPr="002A6841">
              <w:rPr>
                <w:rFonts w:ascii="Times New Roman" w:hAnsi="Times New Roman"/>
                <w:iCs/>
              </w:rPr>
              <w:t>н</w:t>
            </w:r>
            <w:r w:rsidRPr="002A6841">
              <w:rPr>
                <w:rFonts w:ascii="Times New Roman" w:hAnsi="Times New Roman"/>
                <w:iCs/>
              </w:rPr>
              <w:t>ности,</w:t>
            </w:r>
          </w:p>
          <w:p w:rsidR="00672A33" w:rsidRPr="002A6841" w:rsidRDefault="00672A33" w:rsidP="00746A3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:rsidR="00672A33" w:rsidRPr="002A6841" w:rsidRDefault="00672A33" w:rsidP="00746A33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основные общ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lastRenderedPageBreak/>
              <w:t>употребительные глаг</w:t>
            </w:r>
            <w:r w:rsidRPr="002A6841">
              <w:rPr>
                <w:rFonts w:ascii="Times New Roman" w:hAnsi="Times New Roman"/>
              </w:rPr>
              <w:t>о</w:t>
            </w:r>
            <w:r w:rsidRPr="002A6841">
              <w:rPr>
                <w:rFonts w:ascii="Times New Roman" w:hAnsi="Times New Roman"/>
              </w:rPr>
              <w:t>лы (бытовая и профе</w:t>
            </w:r>
            <w:r w:rsidRPr="002A6841">
              <w:rPr>
                <w:rFonts w:ascii="Times New Roman" w:hAnsi="Times New Roman"/>
              </w:rPr>
              <w:t>с</w:t>
            </w:r>
            <w:r w:rsidRPr="002A6841">
              <w:rPr>
                <w:rFonts w:ascii="Times New Roman" w:hAnsi="Times New Roman"/>
              </w:rPr>
              <w:t xml:space="preserve">сиональная лексика), </w:t>
            </w:r>
          </w:p>
          <w:p w:rsidR="00672A33" w:rsidRPr="002A6841" w:rsidRDefault="00672A33" w:rsidP="00746A33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лексический м</w:t>
            </w:r>
            <w:r w:rsidRPr="002A6841">
              <w:rPr>
                <w:rFonts w:ascii="Times New Roman" w:hAnsi="Times New Roman"/>
              </w:rPr>
              <w:t>и</w:t>
            </w:r>
            <w:r w:rsidRPr="002A6841">
              <w:rPr>
                <w:rFonts w:ascii="Times New Roman" w:hAnsi="Times New Roman"/>
              </w:rPr>
              <w:t>нимум, относящийся к описанию предметов, средств и процессов профессиональной де</w:t>
            </w:r>
            <w:r w:rsidRPr="002A6841">
              <w:rPr>
                <w:rFonts w:ascii="Times New Roman" w:hAnsi="Times New Roman"/>
              </w:rPr>
              <w:t>я</w:t>
            </w:r>
            <w:r w:rsidRPr="002A6841">
              <w:rPr>
                <w:rFonts w:ascii="Times New Roman" w:hAnsi="Times New Roman"/>
              </w:rPr>
              <w:t xml:space="preserve">тельности, особенности произношения, </w:t>
            </w:r>
          </w:p>
          <w:p w:rsidR="00672A33" w:rsidRPr="002A6841" w:rsidRDefault="00672A33" w:rsidP="00746A33">
            <w:pPr>
              <w:numPr>
                <w:ilvl w:val="0"/>
                <w:numId w:val="30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правила чтения текстов профессионал</w:t>
            </w:r>
            <w:r w:rsidRPr="002A6841">
              <w:rPr>
                <w:rFonts w:ascii="Times New Roman" w:hAnsi="Times New Roman"/>
              </w:rPr>
              <w:t>ь</w:t>
            </w:r>
            <w:r w:rsidRPr="002A6841">
              <w:rPr>
                <w:rFonts w:ascii="Times New Roman" w:hAnsi="Times New Roman"/>
              </w:rPr>
              <w:t>ной направленности.</w:t>
            </w:r>
          </w:p>
        </w:tc>
      </w:tr>
    </w:tbl>
    <w:p w:rsidR="00672A33" w:rsidRPr="002A6841" w:rsidRDefault="00672A33" w:rsidP="00672A33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672A33" w:rsidRPr="002A6841" w:rsidRDefault="00672A33" w:rsidP="00672A33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2A6841">
        <w:rPr>
          <w:rFonts w:ascii="Times New Roman" w:hAnsi="Times New Roman"/>
          <w:b/>
          <w:sz w:val="24"/>
          <w:szCs w:val="24"/>
        </w:rPr>
        <w:t>1.4 Количество часов на освоение программы учебной дисциплины:</w:t>
      </w:r>
    </w:p>
    <w:p w:rsidR="00672A33" w:rsidRPr="002A6841" w:rsidRDefault="00672A33" w:rsidP="00672A3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A6841">
        <w:rPr>
          <w:rFonts w:ascii="Times New Roman" w:hAnsi="Times New Roman"/>
          <w:sz w:val="24"/>
          <w:szCs w:val="24"/>
        </w:rPr>
        <w:t xml:space="preserve">объем образовательной нагрузки студента – </w:t>
      </w:r>
      <w:r w:rsidRPr="00576A24">
        <w:rPr>
          <w:rFonts w:ascii="Times New Roman" w:hAnsi="Times New Roman"/>
          <w:iCs/>
        </w:rPr>
        <w:t>1</w:t>
      </w:r>
      <w:r>
        <w:rPr>
          <w:rFonts w:ascii="Times New Roman" w:hAnsi="Times New Roman"/>
          <w:iCs/>
        </w:rPr>
        <w:t>92</w:t>
      </w:r>
      <w:r w:rsidRPr="002A6841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а.</w:t>
      </w:r>
    </w:p>
    <w:p w:rsidR="00672A33" w:rsidRPr="002A6841" w:rsidRDefault="00672A33" w:rsidP="00672A3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B0A06">
        <w:rPr>
          <w:rFonts w:ascii="Times New Roman" w:hAnsi="Times New Roman"/>
          <w:sz w:val="24"/>
          <w:szCs w:val="24"/>
        </w:rPr>
        <w:t>Суммарная учебная нагрузка во взаимодействии с преподавателем</w:t>
      </w:r>
      <w:r w:rsidRPr="00576A24">
        <w:rPr>
          <w:rFonts w:ascii="Times New Roman" w:hAnsi="Times New Roman"/>
          <w:b/>
        </w:rPr>
        <w:t xml:space="preserve"> </w:t>
      </w:r>
      <w:r w:rsidRPr="002A6841">
        <w:rPr>
          <w:rFonts w:ascii="Times New Roman" w:hAnsi="Times New Roman"/>
          <w:sz w:val="24"/>
          <w:szCs w:val="24"/>
        </w:rPr>
        <w:t xml:space="preserve">- </w:t>
      </w:r>
      <w:r w:rsidRPr="00576A24">
        <w:rPr>
          <w:rFonts w:ascii="Times New Roman" w:hAnsi="Times New Roman"/>
          <w:iCs/>
        </w:rPr>
        <w:t>1</w:t>
      </w:r>
      <w:r>
        <w:rPr>
          <w:rFonts w:ascii="Times New Roman" w:hAnsi="Times New Roman"/>
          <w:iCs/>
        </w:rPr>
        <w:t>9</w:t>
      </w:r>
      <w:r w:rsidRPr="00576A24">
        <w:rPr>
          <w:rFonts w:ascii="Times New Roman" w:hAnsi="Times New Roman"/>
          <w:iCs/>
        </w:rPr>
        <w:t>2</w:t>
      </w:r>
      <w:r w:rsidRPr="002A6841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</w:t>
      </w:r>
      <w:r w:rsidRPr="002A6841">
        <w:rPr>
          <w:rFonts w:ascii="Times New Roman" w:hAnsi="Times New Roman"/>
          <w:sz w:val="24"/>
          <w:szCs w:val="24"/>
        </w:rPr>
        <w:t xml:space="preserve">, в том числе: </w:t>
      </w:r>
    </w:p>
    <w:p w:rsidR="00672A33" w:rsidRDefault="00672A33" w:rsidP="00672A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практические занятия</w:t>
      </w:r>
      <w:r w:rsidRPr="002A6841">
        <w:rPr>
          <w:rFonts w:ascii="Times New Roman" w:hAnsi="Times New Roman"/>
          <w:sz w:val="24"/>
          <w:szCs w:val="24"/>
        </w:rPr>
        <w:t xml:space="preserve"> – </w:t>
      </w:r>
      <w:r w:rsidRPr="00576A24">
        <w:rPr>
          <w:rFonts w:ascii="Times New Roman" w:hAnsi="Times New Roman"/>
          <w:iCs/>
        </w:rPr>
        <w:t>1</w:t>
      </w:r>
      <w:r>
        <w:rPr>
          <w:rFonts w:ascii="Times New Roman" w:hAnsi="Times New Roman"/>
          <w:iCs/>
        </w:rPr>
        <w:t>9</w:t>
      </w:r>
      <w:r w:rsidRPr="00576A24">
        <w:rPr>
          <w:rFonts w:ascii="Times New Roman" w:hAnsi="Times New Roman"/>
          <w:iCs/>
        </w:rPr>
        <w:t>0</w:t>
      </w:r>
      <w:r w:rsidRPr="002A6841">
        <w:rPr>
          <w:rFonts w:ascii="Times New Roman" w:hAnsi="Times New Roman"/>
          <w:sz w:val="24"/>
          <w:szCs w:val="24"/>
        </w:rPr>
        <w:t xml:space="preserve"> часов; </w:t>
      </w:r>
    </w:p>
    <w:p w:rsidR="00672A33" w:rsidRPr="002A6841" w:rsidRDefault="00672A33" w:rsidP="00672A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теоретическое обучение 2 часа;</w:t>
      </w:r>
    </w:p>
    <w:p w:rsidR="00672A33" w:rsidRDefault="00672A33" w:rsidP="00672A3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D46E1">
        <w:rPr>
          <w:rFonts w:ascii="Times New Roman" w:hAnsi="Times New Roman"/>
          <w:sz w:val="24"/>
          <w:szCs w:val="24"/>
        </w:rPr>
        <w:t>самостоятельная учебная работа</w:t>
      </w:r>
      <w:r w:rsidRPr="002A6841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0</w:t>
      </w:r>
      <w:r w:rsidRPr="002A684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часов;</w:t>
      </w:r>
    </w:p>
    <w:p w:rsidR="00672A33" w:rsidRPr="00677E14" w:rsidRDefault="00672A33" w:rsidP="00672A3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677E14">
        <w:rPr>
          <w:rFonts w:ascii="Times New Roman" w:hAnsi="Times New Roman"/>
          <w:sz w:val="24"/>
          <w:szCs w:val="24"/>
        </w:rPr>
        <w:t xml:space="preserve">промежуточная аттестация – </w:t>
      </w:r>
      <w:r>
        <w:rPr>
          <w:rFonts w:ascii="Times New Roman" w:hAnsi="Times New Roman"/>
          <w:sz w:val="24"/>
          <w:szCs w:val="24"/>
        </w:rPr>
        <w:t>0</w:t>
      </w:r>
      <w:r w:rsidRPr="00677E14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ов</w:t>
      </w:r>
      <w:r w:rsidRPr="00677E14">
        <w:rPr>
          <w:rFonts w:ascii="Times New Roman" w:hAnsi="Times New Roman"/>
          <w:sz w:val="24"/>
          <w:szCs w:val="24"/>
        </w:rPr>
        <w:t>.</w:t>
      </w:r>
    </w:p>
    <w:p w:rsidR="00672A33" w:rsidRPr="002A6841" w:rsidRDefault="00672A33" w:rsidP="00672A33">
      <w:pPr>
        <w:rPr>
          <w:rFonts w:ascii="Times New Roman" w:hAnsi="Times New Roman"/>
          <w:b/>
          <w:sz w:val="24"/>
          <w:szCs w:val="24"/>
        </w:rPr>
      </w:pPr>
      <w:r w:rsidRPr="002A6841">
        <w:rPr>
          <w:rFonts w:ascii="Times New Roman" w:hAnsi="Times New Roman"/>
          <w:b/>
          <w:i/>
          <w:sz w:val="24"/>
          <w:szCs w:val="24"/>
        </w:rPr>
        <w:br w:type="page"/>
      </w:r>
      <w:r w:rsidRPr="002A6841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672A33" w:rsidRPr="002A6841" w:rsidRDefault="00672A33" w:rsidP="00672A33">
      <w:pPr>
        <w:rPr>
          <w:rFonts w:ascii="Times New Roman" w:hAnsi="Times New Roman"/>
          <w:b/>
          <w:sz w:val="24"/>
          <w:szCs w:val="24"/>
        </w:rPr>
      </w:pPr>
      <w:r w:rsidRPr="002A6841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819" w:type="pct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76"/>
        <w:gridCol w:w="1721"/>
      </w:tblGrid>
      <w:tr w:rsidR="00672A33" w:rsidRPr="002A6841" w:rsidTr="00746A33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672A33" w:rsidRPr="002A6841" w:rsidRDefault="00672A33" w:rsidP="00746A3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672A33" w:rsidRPr="002A6841" w:rsidRDefault="00672A33" w:rsidP="00746A33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672A33" w:rsidRPr="002A6841" w:rsidTr="00746A33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672A33" w:rsidRPr="002A6841" w:rsidRDefault="00672A33" w:rsidP="00746A3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sz w:val="24"/>
                <w:szCs w:val="24"/>
              </w:rPr>
              <w:t>Общая образовательная нагрузка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672A33" w:rsidRPr="004A01D1" w:rsidRDefault="00672A33" w:rsidP="00746A33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A01D1">
              <w:rPr>
                <w:rFonts w:ascii="Times New Roman" w:hAnsi="Times New Roman"/>
                <w:b/>
                <w:iCs/>
                <w:sz w:val="24"/>
                <w:szCs w:val="24"/>
              </w:rPr>
              <w:t>192</w:t>
            </w:r>
          </w:p>
        </w:tc>
      </w:tr>
      <w:tr w:rsidR="00672A33" w:rsidRPr="002A6841" w:rsidTr="00746A33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672A33" w:rsidRPr="002A6841" w:rsidRDefault="00672A33" w:rsidP="00746A3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672A33" w:rsidRPr="002A6841" w:rsidTr="00746A33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672A33" w:rsidRPr="002A6841" w:rsidRDefault="00672A33" w:rsidP="00746A3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sz w:val="24"/>
                <w:szCs w:val="24"/>
              </w:rPr>
              <w:t>Нагрузка студента во взаимодействии с преподавателем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672A33" w:rsidRPr="004A01D1" w:rsidRDefault="00672A33" w:rsidP="00746A33">
            <w:pPr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A01D1">
              <w:rPr>
                <w:rFonts w:ascii="Times New Roman" w:hAnsi="Times New Roman"/>
                <w:b/>
                <w:iCs/>
                <w:sz w:val="24"/>
                <w:szCs w:val="24"/>
              </w:rPr>
              <w:t>192</w:t>
            </w:r>
          </w:p>
        </w:tc>
      </w:tr>
      <w:tr w:rsidR="00672A33" w:rsidRPr="002A6841" w:rsidTr="00746A33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72A33" w:rsidRPr="002A6841" w:rsidRDefault="00672A33" w:rsidP="00746A33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2A684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672A33" w:rsidRPr="002A6841" w:rsidTr="00746A33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672A33" w:rsidRPr="002A6841" w:rsidRDefault="00672A33" w:rsidP="00746A33">
            <w:pPr>
              <w:rPr>
                <w:rFonts w:ascii="Times New Roman" w:hAnsi="Times New Roman"/>
                <w:sz w:val="24"/>
                <w:szCs w:val="24"/>
              </w:rPr>
            </w:pPr>
            <w:r w:rsidRPr="002A6841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</w:p>
        </w:tc>
      </w:tr>
      <w:tr w:rsidR="00672A33" w:rsidRPr="002A6841" w:rsidTr="00746A33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672A33" w:rsidRPr="002A6841" w:rsidRDefault="00672A33" w:rsidP="00746A33">
            <w:pPr>
              <w:rPr>
                <w:rFonts w:ascii="Times New Roman" w:hAnsi="Times New Roman"/>
                <w:sz w:val="24"/>
                <w:szCs w:val="24"/>
              </w:rPr>
            </w:pPr>
            <w:r w:rsidRPr="002A6841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A6841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672A33" w:rsidRPr="002A6841" w:rsidTr="00746A33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672A33" w:rsidRPr="002A6841" w:rsidRDefault="00672A33" w:rsidP="00746A33">
            <w:pPr>
              <w:rPr>
                <w:rFonts w:ascii="Times New Roman" w:hAnsi="Times New Roman"/>
                <w:sz w:val="24"/>
                <w:szCs w:val="24"/>
              </w:rPr>
            </w:pPr>
            <w:r w:rsidRPr="002A6841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A6841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90</w:t>
            </w:r>
          </w:p>
        </w:tc>
      </w:tr>
      <w:tr w:rsidR="00672A33" w:rsidRPr="002A6841" w:rsidTr="00746A33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672A33" w:rsidRPr="002A6841" w:rsidRDefault="00672A33" w:rsidP="00746A33">
            <w:pPr>
              <w:rPr>
                <w:rFonts w:ascii="Times New Roman" w:hAnsi="Times New Roman"/>
                <w:sz w:val="24"/>
                <w:szCs w:val="24"/>
              </w:rPr>
            </w:pPr>
            <w:r w:rsidRPr="002A6841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2A6841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672A33" w:rsidRPr="002A6841" w:rsidTr="00746A33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672A33" w:rsidRPr="002A6841" w:rsidRDefault="00672A33" w:rsidP="00746A33">
            <w:pPr>
              <w:rPr>
                <w:rFonts w:ascii="Times New Roman" w:hAnsi="Times New Roman"/>
                <w:sz w:val="24"/>
                <w:szCs w:val="24"/>
              </w:rPr>
            </w:pPr>
            <w:r w:rsidRPr="002A6841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672A33" w:rsidRPr="002A6841" w:rsidTr="00746A33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72A33" w:rsidRPr="002A6841" w:rsidRDefault="00672A33" w:rsidP="00746A33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 проводится в форме зачета с оценкой</w:t>
            </w:r>
            <w:r w:rsidRPr="002A6841">
              <w:rPr>
                <w:rFonts w:ascii="Times New Roman" w:hAnsi="Times New Roman"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4,6, </w:t>
            </w:r>
            <w:r w:rsidRPr="002A6841">
              <w:rPr>
                <w:rFonts w:ascii="Times New Roman" w:hAnsi="Times New Roman"/>
                <w:iCs/>
                <w:sz w:val="24"/>
                <w:szCs w:val="24"/>
              </w:rPr>
              <w:t>8 семестр)</w:t>
            </w:r>
            <w:r w:rsidRPr="002A6841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</w:tc>
      </w:tr>
    </w:tbl>
    <w:p w:rsidR="00672A33" w:rsidRPr="002A6841" w:rsidRDefault="00672A33" w:rsidP="00672A33">
      <w:pPr>
        <w:rPr>
          <w:rFonts w:ascii="Times New Roman" w:hAnsi="Times New Roman"/>
          <w:b/>
          <w:i/>
          <w:sz w:val="24"/>
          <w:szCs w:val="24"/>
        </w:rPr>
      </w:pPr>
    </w:p>
    <w:p w:rsidR="00672A33" w:rsidRPr="002A6841" w:rsidRDefault="00672A33" w:rsidP="00672A33">
      <w:pPr>
        <w:rPr>
          <w:rFonts w:ascii="Times New Roman" w:hAnsi="Times New Roman"/>
          <w:b/>
          <w:i/>
          <w:sz w:val="24"/>
          <w:szCs w:val="24"/>
        </w:rPr>
        <w:sectPr w:rsidR="00672A33" w:rsidRPr="002A6841" w:rsidSect="00672A33">
          <w:footerReference w:type="default" r:id="rId7"/>
          <w:pgSz w:w="11906" w:h="16838"/>
          <w:pgMar w:top="1134" w:right="1134" w:bottom="1134" w:left="1134" w:header="708" w:footer="708" w:gutter="0"/>
          <w:pgNumType w:start="0"/>
          <w:cols w:space="720"/>
          <w:titlePg/>
          <w:docGrid w:linePitch="299"/>
        </w:sectPr>
      </w:pPr>
    </w:p>
    <w:p w:rsidR="00672A33" w:rsidRPr="002A6841" w:rsidRDefault="00672A33" w:rsidP="00672A33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2A6841">
        <w:rPr>
          <w:rFonts w:ascii="Times New Roman" w:hAnsi="Times New Roman"/>
          <w:b/>
          <w:i/>
          <w:sz w:val="24"/>
          <w:szCs w:val="24"/>
        </w:rPr>
        <w:lastRenderedPageBreak/>
        <w:t>2.2. Тематический план и содержание учебной дисциплины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1"/>
        <w:gridCol w:w="7060"/>
        <w:gridCol w:w="1700"/>
        <w:gridCol w:w="1141"/>
        <w:gridCol w:w="2686"/>
      </w:tblGrid>
      <w:tr w:rsidR="00672A33" w:rsidRPr="002A6841" w:rsidTr="00746A33">
        <w:trPr>
          <w:trHeight w:val="20"/>
        </w:trPr>
        <w:tc>
          <w:tcPr>
            <w:tcW w:w="721" w:type="pc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400" w:type="pc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</w:t>
            </w: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я</w:t>
            </w: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тельности обучающихся</w:t>
            </w:r>
          </w:p>
        </w:tc>
        <w:tc>
          <w:tcPr>
            <w:tcW w:w="578" w:type="pct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ind w:left="-109" w:right="-109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913" w:type="pct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</w:t>
            </w: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</w:t>
            </w: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ты компетенций</w:t>
            </w: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978" w:type="pct"/>
            <w:gridSpan w:val="2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8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913" w:type="pct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672A33" w:rsidRPr="002A6841" w:rsidTr="00746A33">
        <w:trPr>
          <w:trHeight w:val="20"/>
        </w:trPr>
        <w:tc>
          <w:tcPr>
            <w:tcW w:w="4087" w:type="pct"/>
            <w:gridSpan w:val="4"/>
            <w:shd w:val="clear" w:color="auto" w:fill="auto"/>
            <w:vAlign w:val="center"/>
          </w:tcPr>
          <w:p w:rsidR="00672A33" w:rsidRPr="000852A4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52A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Вводный курс</w:t>
            </w:r>
          </w:p>
        </w:tc>
        <w:tc>
          <w:tcPr>
            <w:tcW w:w="913" w:type="pct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469"/>
        </w:trPr>
        <w:tc>
          <w:tcPr>
            <w:tcW w:w="721" w:type="pct"/>
            <w:vMerge w:val="restart"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Тема 1. Теорет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ческие основы перевода техн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ческой докуме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н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тации.</w:t>
            </w:r>
          </w:p>
        </w:tc>
        <w:tc>
          <w:tcPr>
            <w:tcW w:w="2400" w:type="pc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672A33" w:rsidRPr="004A01D1" w:rsidRDefault="00672A33" w:rsidP="00746A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4A01D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388" w:type="pct"/>
            <w:vMerge w:val="restart"/>
            <w:shd w:val="clear" w:color="auto" w:fill="auto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13" w:type="pct"/>
            <w:vMerge w:val="restart"/>
          </w:tcPr>
          <w:p w:rsidR="00672A33" w:rsidRPr="00CA2A7D" w:rsidRDefault="00672A33" w:rsidP="00746A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</w:rPr>
            </w:pPr>
            <w:r w:rsidRPr="002A2786">
              <w:rPr>
                <w:rFonts w:ascii="Times New Roman" w:hAnsi="Times New Roman"/>
              </w:rPr>
              <w:t>ОК 02, ОК 03, ОК 04, ОК 05, ОК 09, ОК 10</w:t>
            </w: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672A33" w:rsidRPr="001A6FD2" w:rsidRDefault="001A6FD2" w:rsidP="00746A33">
            <w:pPr>
              <w:spacing w:after="0" w:line="240" w:lineRule="auto"/>
              <w:rPr>
                <w:rFonts w:ascii="Times New Roman" w:hAnsi="Times New Roman"/>
              </w:rPr>
            </w:pPr>
            <w:r w:rsidRPr="00CC0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6FD2">
              <w:rPr>
                <w:rFonts w:ascii="Times New Roman" w:hAnsi="Times New Roman"/>
              </w:rPr>
              <w:t>Местоимения.</w:t>
            </w:r>
          </w:p>
          <w:p w:rsidR="00672A33" w:rsidRPr="00B46ED4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Глагол</w:t>
            </w:r>
            <w:r w:rsidR="001A6FD2">
              <w:rPr>
                <w:rFonts w:ascii="Times New Roman" w:hAnsi="Times New Roman"/>
              </w:rPr>
              <w:t xml:space="preserve">ы </w:t>
            </w:r>
            <w:r>
              <w:rPr>
                <w:rFonts w:ascii="Times New Roman" w:hAnsi="Times New Roman"/>
              </w:rPr>
              <w:t xml:space="preserve"> </w:t>
            </w:r>
            <w:r w:rsidR="001A6FD2">
              <w:rPr>
                <w:rFonts w:ascii="Times New Roman" w:hAnsi="Times New Roman"/>
                <w:lang w:val="en-US"/>
              </w:rPr>
              <w:t>haben</w:t>
            </w:r>
            <w:r w:rsidR="001A6FD2" w:rsidRPr="001A6FD2">
              <w:rPr>
                <w:rFonts w:ascii="Times New Roman" w:hAnsi="Times New Roman"/>
              </w:rPr>
              <w:t xml:space="preserve">, </w:t>
            </w:r>
            <w:r w:rsidR="001A6FD2">
              <w:rPr>
                <w:rFonts w:ascii="Times New Roman" w:hAnsi="Times New Roman"/>
                <w:lang w:val="en-US"/>
              </w:rPr>
              <w:t>sein</w:t>
            </w:r>
            <w:r>
              <w:rPr>
                <w:rFonts w:ascii="Times New Roman" w:hAnsi="Times New Roman"/>
              </w:rPr>
              <w:t>.</w:t>
            </w:r>
            <w:r w:rsidR="000F14DB">
              <w:rPr>
                <w:rFonts w:ascii="Times New Roman" w:hAnsi="Times New Roman"/>
              </w:rPr>
              <w:t xml:space="preserve"> Порядок слов в предложении.</w:t>
            </w:r>
          </w:p>
          <w:p w:rsidR="00672A33" w:rsidRPr="001A1940" w:rsidRDefault="000F14DB" w:rsidP="00746A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Отрицание в немецком предложении.</w:t>
            </w:r>
          </w:p>
        </w:tc>
        <w:tc>
          <w:tcPr>
            <w:tcW w:w="578" w:type="pct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77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8" w:type="pct"/>
            <w:gridSpan w:val="2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8" w:type="pct"/>
            <w:vMerge w:val="restar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876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8" w:type="pct"/>
            <w:gridSpan w:val="2"/>
            <w:shd w:val="clear" w:color="auto" w:fill="auto"/>
          </w:tcPr>
          <w:p w:rsidR="00672A33" w:rsidRDefault="00674594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Немец</w:t>
            </w:r>
            <w:r w:rsidR="00672A33">
              <w:rPr>
                <w:rFonts w:ascii="Times New Roman" w:hAnsi="Times New Roman"/>
              </w:rPr>
              <w:t>кий язык</w:t>
            </w:r>
            <w:r w:rsidR="00672A33" w:rsidRPr="00576A24">
              <w:rPr>
                <w:rFonts w:ascii="Times New Roman" w:hAnsi="Times New Roman"/>
              </w:rPr>
              <w:t xml:space="preserve"> – язык международного общения.</w:t>
            </w:r>
          </w:p>
          <w:p w:rsidR="00672A33" w:rsidRDefault="00674594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Визитные карточки немецко</w:t>
            </w:r>
            <w:r w:rsidR="00672A33" w:rsidRPr="00576A24">
              <w:rPr>
                <w:rFonts w:ascii="Times New Roman" w:hAnsi="Times New Roman"/>
              </w:rPr>
              <w:t>говорящих стран. Культура и традиции, экономика</w:t>
            </w:r>
            <w:r w:rsidR="00672A33">
              <w:rPr>
                <w:rFonts w:ascii="Times New Roman" w:hAnsi="Times New Roman"/>
              </w:rPr>
              <w:t>.</w:t>
            </w:r>
          </w:p>
          <w:p w:rsidR="00672A33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76A24">
              <w:rPr>
                <w:rFonts w:ascii="Times New Roman" w:hAnsi="Times New Roman"/>
                <w:bCs/>
                <w:color w:val="000000"/>
              </w:rPr>
              <w:t>Особенности лексики и перевода иностранной научно-технической литературы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672A33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76A24">
              <w:rPr>
                <w:rFonts w:ascii="Times New Roman" w:hAnsi="Times New Roman"/>
                <w:bCs/>
                <w:color w:val="000000"/>
              </w:rPr>
              <w:t>Научно-техн</w:t>
            </w:r>
            <w:r w:rsidR="00674594">
              <w:rPr>
                <w:rFonts w:ascii="Times New Roman" w:hAnsi="Times New Roman"/>
                <w:bCs/>
                <w:color w:val="000000"/>
              </w:rPr>
              <w:t>ические стили русского и немец</w:t>
            </w:r>
            <w:r w:rsidRPr="00576A24">
              <w:rPr>
                <w:rFonts w:ascii="Times New Roman" w:hAnsi="Times New Roman"/>
                <w:bCs/>
                <w:color w:val="000000"/>
              </w:rPr>
              <w:t>кого языков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672A33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76A24">
              <w:rPr>
                <w:rFonts w:ascii="Times New Roman" w:hAnsi="Times New Roman"/>
                <w:bCs/>
                <w:color w:val="000000"/>
              </w:rPr>
              <w:t>Грамматические особенности научно-технического стиля</w:t>
            </w:r>
            <w:r w:rsidR="00674594">
              <w:rPr>
                <w:rFonts w:ascii="Times New Roman" w:hAnsi="Times New Roman"/>
                <w:bCs/>
                <w:color w:val="000000"/>
              </w:rPr>
              <w:t xml:space="preserve"> немецкого</w:t>
            </w:r>
            <w:r w:rsidRPr="00576A24">
              <w:rPr>
                <w:rFonts w:ascii="Times New Roman" w:hAnsi="Times New Roman"/>
                <w:bCs/>
                <w:color w:val="000000"/>
              </w:rPr>
              <w:t xml:space="preserve"> языка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672A33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576A24">
              <w:rPr>
                <w:rFonts w:ascii="Times New Roman" w:hAnsi="Times New Roman"/>
                <w:bCs/>
                <w:color w:val="000000"/>
              </w:rPr>
              <w:t>Виды технической документации. Прикладное значение технической документации для освоения специальности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672A33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  <w:bCs/>
                <w:color w:val="000000"/>
              </w:rPr>
              <w:t>Основные лексические единицы и понятия темы «Инфокоммуникационные сети и сист</w:t>
            </w:r>
            <w:r w:rsidRPr="00576A24">
              <w:rPr>
                <w:rFonts w:ascii="Times New Roman" w:hAnsi="Times New Roman"/>
                <w:bCs/>
                <w:color w:val="000000"/>
              </w:rPr>
              <w:t>е</w:t>
            </w:r>
            <w:r w:rsidRPr="00576A24">
              <w:rPr>
                <w:rFonts w:ascii="Times New Roman" w:hAnsi="Times New Roman"/>
                <w:bCs/>
                <w:color w:val="000000"/>
              </w:rPr>
              <w:t>мы связи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403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8" w:type="pct"/>
            <w:gridSpan w:val="2"/>
            <w:shd w:val="clear" w:color="auto" w:fill="auto"/>
          </w:tcPr>
          <w:p w:rsidR="00672A33" w:rsidRPr="002A2786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8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4087" w:type="pct"/>
            <w:gridSpan w:val="4"/>
            <w:shd w:val="clear" w:color="auto" w:fill="auto"/>
            <w:vAlign w:val="center"/>
          </w:tcPr>
          <w:p w:rsidR="00672A33" w:rsidRPr="000852A4" w:rsidRDefault="00672A33" w:rsidP="00746A33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852A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Научно-технический прогресс</w:t>
            </w:r>
          </w:p>
        </w:tc>
        <w:tc>
          <w:tcPr>
            <w:tcW w:w="913" w:type="pct"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 w:val="restart"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Тема 1. История научно-технических о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т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крытий.</w:t>
            </w:r>
          </w:p>
        </w:tc>
        <w:tc>
          <w:tcPr>
            <w:tcW w:w="2400" w:type="pc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8" w:type="pct"/>
            <w:vAlign w:val="center"/>
          </w:tcPr>
          <w:p w:rsidR="00672A33" w:rsidRPr="004A01D1" w:rsidRDefault="00672A33" w:rsidP="00746A33">
            <w:pPr>
              <w:spacing w:after="0" w:line="240" w:lineRule="auto"/>
              <w:ind w:left="-179" w:right="-108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4A01D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388" w:type="pct"/>
            <w:vMerge w:val="restart"/>
            <w:shd w:val="clear" w:color="auto" w:fill="auto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913" w:type="pct"/>
            <w:vMerge w:val="restart"/>
          </w:tcPr>
          <w:p w:rsidR="00672A33" w:rsidRPr="00CA2A7D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2A2786">
              <w:rPr>
                <w:rFonts w:ascii="Times New Roman" w:hAnsi="Times New Roman"/>
                <w:bCs/>
              </w:rPr>
              <w:t>ОК01, ОК 02, ОК 03,  ОК 04, ОК 05</w:t>
            </w: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400" w:type="pct"/>
            <w:shd w:val="clear" w:color="auto" w:fill="auto"/>
            <w:vAlign w:val="center"/>
          </w:tcPr>
          <w:p w:rsidR="00672A33" w:rsidRPr="00576A24" w:rsidRDefault="00672A33" w:rsidP="00746A33">
            <w:pPr>
              <w:tabs>
                <w:tab w:val="left" w:pos="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0F14DB">
              <w:rPr>
                <w:rFonts w:ascii="Times New Roman" w:hAnsi="Times New Roman"/>
              </w:rPr>
              <w:t xml:space="preserve">мя существительное: </w:t>
            </w:r>
            <w:r w:rsidR="000F14DB" w:rsidRPr="000F14DB">
              <w:rPr>
                <w:rFonts w:ascii="Times New Roman" w:hAnsi="Times New Roman"/>
              </w:rPr>
              <w:t xml:space="preserve">склонение, </w:t>
            </w:r>
            <w:r w:rsidRPr="00576A24">
              <w:rPr>
                <w:rFonts w:ascii="Times New Roman" w:hAnsi="Times New Roman"/>
              </w:rPr>
              <w:t>основные функции в предл</w:t>
            </w:r>
            <w:r w:rsidR="001C47AF">
              <w:rPr>
                <w:rFonts w:ascii="Times New Roman" w:hAnsi="Times New Roman"/>
              </w:rPr>
              <w:t>ожении</w:t>
            </w:r>
            <w:r w:rsidR="001C47AF" w:rsidRPr="001C47AF">
              <w:rPr>
                <w:rFonts w:ascii="Times New Roman" w:hAnsi="Times New Roman"/>
              </w:rPr>
              <w:t>,</w:t>
            </w:r>
            <w:r w:rsidR="000F14DB">
              <w:rPr>
                <w:rFonts w:ascii="Times New Roman" w:hAnsi="Times New Roman"/>
              </w:rPr>
              <w:t xml:space="preserve"> образовани</w:t>
            </w:r>
            <w:r w:rsidRPr="00576A24">
              <w:rPr>
                <w:rFonts w:ascii="Times New Roman" w:hAnsi="Times New Roman"/>
              </w:rPr>
              <w:t>е</w:t>
            </w:r>
            <w:r w:rsidR="000F14DB">
              <w:rPr>
                <w:rFonts w:ascii="Times New Roman" w:hAnsi="Times New Roman"/>
              </w:rPr>
              <w:t xml:space="preserve"> множественного  числа существительных</w:t>
            </w:r>
            <w:r w:rsidRPr="00576A24">
              <w:rPr>
                <w:rFonts w:ascii="Times New Roman" w:hAnsi="Times New Roman"/>
              </w:rPr>
              <w:t>.</w:t>
            </w:r>
          </w:p>
          <w:p w:rsidR="000C6642" w:rsidRPr="007B1464" w:rsidRDefault="00672A33" w:rsidP="001C47AF">
            <w:pPr>
              <w:tabs>
                <w:tab w:val="left" w:pos="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Основные случаи употребления определенного и неопределенного а</w:t>
            </w:r>
            <w:r w:rsidRPr="00576A24">
              <w:rPr>
                <w:rFonts w:ascii="Times New Roman" w:hAnsi="Times New Roman"/>
              </w:rPr>
              <w:t>р</w:t>
            </w:r>
            <w:r w:rsidRPr="00576A24">
              <w:rPr>
                <w:rFonts w:ascii="Times New Roman" w:hAnsi="Times New Roman"/>
              </w:rPr>
              <w:t>тикля. Употребление существительных без артикля</w:t>
            </w:r>
            <w:r>
              <w:rPr>
                <w:rFonts w:ascii="Times New Roman" w:hAnsi="Times New Roman"/>
              </w:rPr>
              <w:t>.</w:t>
            </w:r>
            <w:r w:rsidR="000C6642" w:rsidRPr="00CC02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2A33" w:rsidRPr="00B46ED4" w:rsidRDefault="00672A33" w:rsidP="00701EC3">
            <w:pPr>
              <w:tabs>
                <w:tab w:val="left" w:pos="0"/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6ED4">
              <w:rPr>
                <w:rFonts w:ascii="Times New Roman" w:hAnsi="Times New Roman"/>
              </w:rPr>
              <w:t xml:space="preserve">Употребление глаголов </w:t>
            </w:r>
            <w:r w:rsidR="00757FD9">
              <w:rPr>
                <w:rFonts w:ascii="Times New Roman" w:hAnsi="Times New Roman"/>
              </w:rPr>
              <w:t xml:space="preserve">в </w:t>
            </w:r>
            <w:r w:rsidR="00757FD9">
              <w:rPr>
                <w:rFonts w:ascii="Times New Roman" w:hAnsi="Times New Roman"/>
                <w:lang w:val="en-US"/>
              </w:rPr>
              <w:t>Pr</w:t>
            </w:r>
            <w:r w:rsidR="00757FD9" w:rsidRPr="00757FD9">
              <w:rPr>
                <w:rFonts w:ascii="Times New Roman" w:hAnsi="Times New Roman" w:cs="Times New Roman"/>
              </w:rPr>
              <w:t>ä</w:t>
            </w:r>
            <w:r w:rsidRPr="00B46ED4">
              <w:rPr>
                <w:rFonts w:ascii="Times New Roman" w:hAnsi="Times New Roman"/>
                <w:lang w:val="en-US"/>
              </w:rPr>
              <w:t>sen</w:t>
            </w:r>
            <w:r w:rsidR="00701EC3">
              <w:rPr>
                <w:rFonts w:ascii="Times New Roman" w:hAnsi="Times New Roman"/>
                <w:lang w:val="en-US"/>
              </w:rPr>
              <w:t>s</w:t>
            </w:r>
            <w:r w:rsidRPr="00B46ED4">
              <w:rPr>
                <w:rFonts w:ascii="Times New Roman" w:hAnsi="Times New Roman"/>
              </w:rPr>
              <w:t xml:space="preserve">, </w:t>
            </w:r>
            <w:r w:rsidRPr="00B46ED4">
              <w:rPr>
                <w:rFonts w:ascii="Times New Roman" w:hAnsi="Times New Roman"/>
                <w:lang w:val="en-US"/>
              </w:rPr>
              <w:t>P</w:t>
            </w:r>
            <w:r w:rsidR="00757FD9">
              <w:rPr>
                <w:rFonts w:ascii="Times New Roman" w:hAnsi="Times New Roman"/>
                <w:lang w:val="en-US"/>
              </w:rPr>
              <w:t>r</w:t>
            </w:r>
            <w:r w:rsidR="00757FD9">
              <w:rPr>
                <w:rFonts w:ascii="Times New Roman" w:hAnsi="Times New Roman" w:cs="Times New Roman"/>
              </w:rPr>
              <w:t>ä</w:t>
            </w:r>
            <w:r w:rsidR="00757FD9">
              <w:rPr>
                <w:rFonts w:ascii="Times New Roman" w:hAnsi="Times New Roman" w:cs="Times New Roman"/>
                <w:lang w:val="en-US"/>
              </w:rPr>
              <w:t>teritum</w:t>
            </w:r>
            <w:r w:rsidRPr="00B46ED4">
              <w:rPr>
                <w:rFonts w:ascii="Times New Roman" w:hAnsi="Times New Roman"/>
              </w:rPr>
              <w:t xml:space="preserve"> и </w:t>
            </w:r>
            <w:r w:rsidR="00757FD9">
              <w:rPr>
                <w:rFonts w:ascii="Times New Roman" w:hAnsi="Times New Roman"/>
                <w:lang w:val="en-US"/>
              </w:rPr>
              <w:t>Futurum</w:t>
            </w:r>
            <w:r w:rsidRPr="00B46ED4">
              <w:rPr>
                <w:rFonts w:ascii="Times New Roman" w:hAnsi="Times New Roman"/>
              </w:rPr>
              <w:t xml:space="preserve"> активного залога.</w:t>
            </w:r>
          </w:p>
        </w:tc>
        <w:tc>
          <w:tcPr>
            <w:tcW w:w="578" w:type="pct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8" w:type="pct"/>
            <w:gridSpan w:val="2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8" w:type="pct"/>
            <w:gridSpan w:val="2"/>
            <w:shd w:val="clear" w:color="auto" w:fill="auto"/>
          </w:tcPr>
          <w:p w:rsidR="00672A33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История фундаментальных открытий в науке и технике.</w:t>
            </w:r>
          </w:p>
          <w:p w:rsidR="00672A33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Открытия в области химии, биологии, физики в области композиционных материалов</w:t>
            </w:r>
            <w:r>
              <w:rPr>
                <w:rFonts w:ascii="Times New Roman" w:hAnsi="Times New Roman"/>
              </w:rPr>
              <w:t>.</w:t>
            </w:r>
          </w:p>
          <w:p w:rsidR="00672A33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lastRenderedPageBreak/>
              <w:t>Известные изобретатели и изобретения в области радиосвязи.</w:t>
            </w:r>
          </w:p>
          <w:p w:rsidR="00672A33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История появления и развития информационных технологий и телекоммуникаций.</w:t>
            </w:r>
          </w:p>
          <w:p w:rsidR="00672A33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Новые направления совершенствования техники, технологий в области инфокоммуник</w:t>
            </w:r>
            <w:r w:rsidRPr="00576A24">
              <w:rPr>
                <w:rFonts w:ascii="Times New Roman" w:hAnsi="Times New Roman"/>
              </w:rPr>
              <w:t>а</w:t>
            </w:r>
            <w:r w:rsidRPr="00576A24">
              <w:rPr>
                <w:rFonts w:ascii="Times New Roman" w:hAnsi="Times New Roman"/>
              </w:rPr>
              <w:t>ционных систем</w:t>
            </w:r>
            <w:r>
              <w:rPr>
                <w:rFonts w:ascii="Times New Roman" w:hAnsi="Times New Roman"/>
              </w:rPr>
              <w:t>.</w:t>
            </w:r>
          </w:p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2A6841">
              <w:rPr>
                <w:rFonts w:ascii="Times New Roman" w:hAnsi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36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8" w:type="pct"/>
            <w:gridSpan w:val="2"/>
            <w:shd w:val="clear" w:color="auto" w:fill="auto"/>
          </w:tcPr>
          <w:p w:rsidR="00672A33" w:rsidRPr="00FB6EBC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8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 w:val="restart"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Тема 2. Мат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матические де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й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ствия, операции.</w:t>
            </w:r>
          </w:p>
        </w:tc>
        <w:tc>
          <w:tcPr>
            <w:tcW w:w="2400" w:type="pc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672A33" w:rsidRPr="004A01D1" w:rsidRDefault="00672A33" w:rsidP="00746A33">
            <w:pPr>
              <w:spacing w:after="0" w:line="240" w:lineRule="auto"/>
              <w:ind w:left="-179" w:right="-287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4A01D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388" w:type="pct"/>
            <w:vMerge w:val="restart"/>
            <w:shd w:val="clear" w:color="auto" w:fill="auto"/>
          </w:tcPr>
          <w:p w:rsidR="00672A33" w:rsidRDefault="00672A33" w:rsidP="00746A33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16</w:t>
            </w:r>
          </w:p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3" w:type="pct"/>
            <w:vMerge w:val="restart"/>
          </w:tcPr>
          <w:p w:rsidR="00672A33" w:rsidRPr="002A2786" w:rsidRDefault="00672A33" w:rsidP="00746A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</w:rPr>
            </w:pPr>
            <w:r w:rsidRPr="002A2786">
              <w:rPr>
                <w:rFonts w:ascii="Times New Roman" w:hAnsi="Times New Roman"/>
                <w:bCs/>
              </w:rPr>
              <w:t>ОК01, ОК 02, ОК 03, ОК 04,  ОК 05</w:t>
            </w:r>
          </w:p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672A33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 w:rsidRPr="00576A24">
              <w:rPr>
                <w:rFonts w:ascii="Times New Roman" w:hAnsi="Times New Roman"/>
              </w:rPr>
              <w:t>тение числительных, простых и дробн</w:t>
            </w:r>
            <w:r>
              <w:rPr>
                <w:rFonts w:ascii="Times New Roman" w:hAnsi="Times New Roman"/>
              </w:rPr>
              <w:t>ых чисел, математических фо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мул.</w:t>
            </w:r>
          </w:p>
          <w:p w:rsidR="00672A33" w:rsidRPr="00B46ED4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B46ED4">
              <w:rPr>
                <w:rFonts w:ascii="Times New Roman" w:hAnsi="Times New Roman"/>
              </w:rPr>
              <w:t>Употребление и распознавание в речи предложений с конструкцией</w:t>
            </w:r>
          </w:p>
          <w:p w:rsidR="00672A33" w:rsidRPr="009A1E8F" w:rsidRDefault="00672A33" w:rsidP="00963D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6ED4">
              <w:rPr>
                <w:rFonts w:ascii="Times New Roman" w:hAnsi="Times New Roman"/>
              </w:rPr>
              <w:t xml:space="preserve"> пассивного залога </w:t>
            </w:r>
            <w:r w:rsidR="00963DB7">
              <w:rPr>
                <w:rFonts w:ascii="Times New Roman" w:hAnsi="Times New Roman"/>
                <w:lang w:val="en-US"/>
              </w:rPr>
              <w:t>Pr</w:t>
            </w:r>
            <w:r w:rsidR="00963DB7" w:rsidRPr="00963DB7">
              <w:rPr>
                <w:rFonts w:ascii="Times New Roman" w:hAnsi="Times New Roman" w:cs="Times New Roman"/>
              </w:rPr>
              <w:t>ä</w:t>
            </w:r>
            <w:r w:rsidR="00701EC3">
              <w:rPr>
                <w:rFonts w:ascii="Times New Roman" w:hAnsi="Times New Roman"/>
                <w:lang w:val="en-US"/>
              </w:rPr>
              <w:t>sens</w:t>
            </w:r>
            <w:r w:rsidRPr="00B46ED4">
              <w:rPr>
                <w:rFonts w:ascii="Times New Roman" w:hAnsi="Times New Roman"/>
              </w:rPr>
              <w:t xml:space="preserve">, </w:t>
            </w:r>
            <w:r w:rsidRPr="00B46ED4">
              <w:rPr>
                <w:rFonts w:ascii="Times New Roman" w:hAnsi="Times New Roman"/>
                <w:lang w:val="en-US"/>
              </w:rPr>
              <w:t>P</w:t>
            </w:r>
            <w:r w:rsidR="00963DB7">
              <w:rPr>
                <w:rFonts w:ascii="Times New Roman" w:hAnsi="Times New Roman"/>
                <w:lang w:val="en-US"/>
              </w:rPr>
              <w:t>r</w:t>
            </w:r>
            <w:r w:rsidR="00963DB7" w:rsidRPr="00963DB7">
              <w:rPr>
                <w:rFonts w:ascii="Times New Roman" w:hAnsi="Times New Roman" w:cs="Times New Roman"/>
              </w:rPr>
              <w:t>ä</w:t>
            </w:r>
            <w:r w:rsidR="00963DB7">
              <w:rPr>
                <w:rFonts w:ascii="Times New Roman" w:hAnsi="Times New Roman"/>
                <w:lang w:val="en-US"/>
              </w:rPr>
              <w:t>teritum</w:t>
            </w:r>
            <w:r w:rsidRPr="00B46ED4">
              <w:rPr>
                <w:rFonts w:ascii="Times New Roman" w:hAnsi="Times New Roman"/>
              </w:rPr>
              <w:t xml:space="preserve"> и </w:t>
            </w:r>
            <w:r w:rsidR="00963DB7">
              <w:rPr>
                <w:rFonts w:ascii="Times New Roman" w:hAnsi="Times New Roman"/>
                <w:lang w:val="en-US"/>
              </w:rPr>
              <w:t>Futurum</w:t>
            </w:r>
            <w:r w:rsidR="00963DB7" w:rsidRPr="00963DB7">
              <w:rPr>
                <w:rFonts w:ascii="Times New Roman" w:hAnsi="Times New Roman"/>
              </w:rPr>
              <w:t>;</w:t>
            </w:r>
            <w:r w:rsidRPr="00576A24">
              <w:rPr>
                <w:rFonts w:ascii="Times New Roman" w:hAnsi="Times New Roman"/>
              </w:rPr>
              <w:t xml:space="preserve"> построение п</w:t>
            </w:r>
            <w:r>
              <w:rPr>
                <w:rFonts w:ascii="Times New Roman" w:hAnsi="Times New Roman"/>
              </w:rPr>
              <w:t>редлож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ний с опорой на образец.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8" w:type="pct"/>
            <w:gridSpan w:val="2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8" w:type="pct"/>
            <w:gridSpan w:val="2"/>
            <w:shd w:val="clear" w:color="auto" w:fill="auto"/>
          </w:tcPr>
          <w:p w:rsidR="00672A33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Цифры, числа, математические действия.</w:t>
            </w:r>
          </w:p>
          <w:p w:rsidR="00672A33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Вычисления по формулам, используемым в электротехнике.</w:t>
            </w:r>
          </w:p>
          <w:p w:rsidR="00672A33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Математическая символика и аббревиатура.</w:t>
            </w:r>
          </w:p>
          <w:p w:rsidR="00672A33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Единицы и системы измерений. Измерение информации</w:t>
            </w:r>
            <w:r>
              <w:rPr>
                <w:rFonts w:ascii="Times New Roman" w:hAnsi="Times New Roman"/>
              </w:rPr>
              <w:t>.</w:t>
            </w:r>
          </w:p>
          <w:p w:rsidR="00672A33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Масса - габаритные характеристики. Формулы по электротехнике</w:t>
            </w:r>
            <w:r>
              <w:rPr>
                <w:rFonts w:ascii="Times New Roman" w:hAnsi="Times New Roman"/>
              </w:rPr>
              <w:t>.</w:t>
            </w:r>
          </w:p>
          <w:p w:rsidR="00672A33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Основные законы физики, представленные в формулах</w:t>
            </w:r>
            <w:r>
              <w:rPr>
                <w:rFonts w:ascii="Times New Roman" w:hAnsi="Times New Roman"/>
              </w:rPr>
              <w:t>.</w:t>
            </w:r>
          </w:p>
          <w:p w:rsidR="00672A33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Основные понятия и сокращения, используемые в области компьютерных сетей и техн</w:t>
            </w:r>
            <w:r w:rsidRPr="00576A24">
              <w:rPr>
                <w:rFonts w:ascii="Times New Roman" w:hAnsi="Times New Roman"/>
              </w:rPr>
              <w:t>о</w:t>
            </w:r>
            <w:r w:rsidRPr="00576A24">
              <w:rPr>
                <w:rFonts w:ascii="Times New Roman" w:hAnsi="Times New Roman"/>
              </w:rPr>
              <w:t>логий телекоммуникаций</w:t>
            </w:r>
            <w:r>
              <w:rPr>
                <w:rFonts w:ascii="Times New Roman" w:hAnsi="Times New Roman"/>
              </w:rPr>
              <w:t>.</w:t>
            </w:r>
          </w:p>
          <w:p w:rsidR="00672A33" w:rsidRPr="0063390F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8" w:type="pct"/>
            <w:gridSpan w:val="2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8" w:type="pct"/>
            <w:shd w:val="clear" w:color="auto" w:fill="auto"/>
          </w:tcPr>
          <w:p w:rsidR="00672A33" w:rsidRPr="00A6294B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294B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4087" w:type="pct"/>
            <w:gridSpan w:val="4"/>
            <w:shd w:val="clear" w:color="auto" w:fill="auto"/>
          </w:tcPr>
          <w:p w:rsidR="00672A33" w:rsidRPr="002A6841" w:rsidRDefault="00672A33" w:rsidP="00746A33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76A24">
              <w:rPr>
                <w:rFonts w:ascii="Times New Roman" w:hAnsi="Times New Roman"/>
                <w:b/>
                <w:bCs/>
              </w:rPr>
              <w:t>Раздел 3. Профессиональный модуль</w:t>
            </w:r>
          </w:p>
        </w:tc>
        <w:tc>
          <w:tcPr>
            <w:tcW w:w="913" w:type="pct"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</w:rPr>
            </w:pPr>
          </w:p>
        </w:tc>
      </w:tr>
      <w:tr w:rsidR="00672A33" w:rsidRPr="002A6841" w:rsidTr="00746A33">
        <w:trPr>
          <w:trHeight w:val="558"/>
        </w:trPr>
        <w:tc>
          <w:tcPr>
            <w:tcW w:w="721" w:type="pct"/>
            <w:vMerge w:val="restart"/>
            <w:shd w:val="clear" w:color="auto" w:fill="auto"/>
          </w:tcPr>
          <w:p w:rsidR="00672A33" w:rsidRPr="00662DD7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Тема</w:t>
            </w:r>
            <w:r w:rsidRPr="00662DD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1. 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Комп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ненты компь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ю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терных сетей.</w:t>
            </w:r>
          </w:p>
          <w:p w:rsidR="00672A33" w:rsidRPr="002A6841" w:rsidRDefault="00672A33" w:rsidP="00746A33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672A33" w:rsidRPr="004A01D1" w:rsidRDefault="00672A33" w:rsidP="00746A33">
            <w:pPr>
              <w:spacing w:after="0" w:line="240" w:lineRule="auto"/>
              <w:ind w:left="-179" w:right="-145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4A01D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388" w:type="pct"/>
            <w:vMerge w:val="restart"/>
            <w:shd w:val="clear" w:color="auto" w:fill="auto"/>
          </w:tcPr>
          <w:p w:rsidR="00672A33" w:rsidRDefault="00672A33" w:rsidP="00746A33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18</w:t>
            </w:r>
          </w:p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3" w:type="pct"/>
            <w:vMerge w:val="restart"/>
          </w:tcPr>
          <w:p w:rsidR="00672A33" w:rsidRPr="002A2786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2786">
              <w:rPr>
                <w:rFonts w:ascii="Times New Roman" w:hAnsi="Times New Roman"/>
                <w:bCs/>
              </w:rPr>
              <w:t>ОК 01-07,  ОК 09, ОК 10</w:t>
            </w:r>
          </w:p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409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08353C" w:rsidRPr="0008353C" w:rsidRDefault="0069017D" w:rsidP="00963DB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hyperlink r:id="rId8" w:history="1">
              <w:r w:rsidR="0008353C" w:rsidRPr="0008353C">
                <w:rPr>
                  <w:rFonts w:ascii="Times New Roman" w:hAnsi="Times New Roman"/>
                </w:rPr>
                <w:t>Род существительных</w:t>
              </w:r>
            </w:hyperlink>
            <w:r w:rsidR="0008353C" w:rsidRPr="0008353C">
              <w:rPr>
                <w:rFonts w:ascii="Times New Roman" w:hAnsi="Times New Roman"/>
              </w:rPr>
              <w:t xml:space="preserve"> </w:t>
            </w:r>
            <w:hyperlink r:id="rId9" w:history="1">
              <w:r w:rsidR="0008353C" w:rsidRPr="0008353C">
                <w:rPr>
                  <w:rFonts w:ascii="Times New Roman" w:hAnsi="Times New Roman"/>
                </w:rPr>
                <w:t>Определение рода по форме существительных</w:t>
              </w:r>
            </w:hyperlink>
            <w:r w:rsidR="0008353C" w:rsidRPr="0008353C">
              <w:rPr>
                <w:rFonts w:ascii="Times New Roman" w:hAnsi="Times New Roman"/>
              </w:rPr>
              <w:t>.</w:t>
            </w:r>
          </w:p>
          <w:p w:rsidR="00E34CEB" w:rsidRPr="00E34CEB" w:rsidRDefault="0069017D" w:rsidP="00E34CEB">
            <w:pPr>
              <w:tabs>
                <w:tab w:val="left" w:pos="7328"/>
              </w:tabs>
              <w:spacing w:after="0" w:line="240" w:lineRule="auto"/>
              <w:rPr>
                <w:rFonts w:ascii="Times New Roman" w:hAnsi="Times New Roman"/>
              </w:rPr>
            </w:pPr>
            <w:hyperlink r:id="rId10" w:history="1">
              <w:r w:rsidR="00E34CEB" w:rsidRPr="00E34CEB">
                <w:rPr>
                  <w:rFonts w:ascii="Times New Roman" w:hAnsi="Times New Roman"/>
                </w:rPr>
                <w:t>Спряжение глаголов в настоящем времени</w:t>
              </w:r>
            </w:hyperlink>
            <w:r w:rsidR="00E34CEB">
              <w:t>.</w:t>
            </w:r>
            <w:r w:rsidR="00E34CEB" w:rsidRPr="00E34CEB">
              <w:rPr>
                <w:rFonts w:ascii="Times New Roman" w:hAnsi="Times New Roman"/>
              </w:rPr>
              <w:t xml:space="preserve"> </w:t>
            </w:r>
            <w:hyperlink r:id="rId11" w:history="1">
              <w:r w:rsidR="00E34CEB" w:rsidRPr="00E34CEB">
                <w:rPr>
                  <w:rFonts w:ascii="Times New Roman" w:hAnsi="Times New Roman"/>
                </w:rPr>
                <w:t>Глагольные приставки</w:t>
              </w:r>
            </w:hyperlink>
            <w:r w:rsidR="001C47AF">
              <w:rPr>
                <w:lang w:val="en-US"/>
              </w:rPr>
              <w:t>.</w:t>
            </w:r>
            <w:r w:rsidR="00E34CEB" w:rsidRPr="00E34CEB">
              <w:rPr>
                <w:rFonts w:ascii="Times New Roman" w:hAnsi="Times New Roman"/>
              </w:rPr>
              <w:t xml:space="preserve"> </w:t>
            </w:r>
            <w:r w:rsidR="00E34CEB" w:rsidRPr="00E34CEB">
              <w:rPr>
                <w:rFonts w:ascii="Times New Roman" w:hAnsi="Times New Roman"/>
              </w:rPr>
              <w:tab/>
            </w:r>
          </w:p>
          <w:p w:rsidR="00672A33" w:rsidRPr="0008353C" w:rsidRDefault="0069017D" w:rsidP="00360E5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hyperlink r:id="rId12" w:history="1">
              <w:r w:rsidR="00E34CEB" w:rsidRPr="00E34CEB">
                <w:rPr>
                  <w:rFonts w:ascii="Times New Roman" w:hAnsi="Times New Roman"/>
                </w:rPr>
                <w:t>Управление глаголов</w:t>
              </w:r>
            </w:hyperlink>
          </w:p>
        </w:tc>
        <w:tc>
          <w:tcPr>
            <w:tcW w:w="578" w:type="pct"/>
            <w:vMerge w:val="restar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78" w:type="pct"/>
            <w:vMerge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8" w:type="pct"/>
            <w:gridSpan w:val="2"/>
            <w:shd w:val="clear" w:color="auto" w:fill="auto"/>
          </w:tcPr>
          <w:p w:rsidR="00672A33" w:rsidRDefault="00672A33" w:rsidP="00746A33">
            <w:pPr>
              <w:spacing w:after="0" w:line="240" w:lineRule="auto"/>
              <w:ind w:right="-107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Архитектура компьютера</w:t>
            </w:r>
            <w:r>
              <w:rPr>
                <w:rFonts w:ascii="Times New Roman" w:hAnsi="Times New Roman"/>
              </w:rPr>
              <w:t>.</w:t>
            </w:r>
          </w:p>
          <w:p w:rsidR="00672A33" w:rsidRDefault="00672A33" w:rsidP="00746A33">
            <w:pPr>
              <w:spacing w:after="0" w:line="240" w:lineRule="auto"/>
              <w:ind w:right="-107"/>
              <w:rPr>
                <w:rFonts w:ascii="Times New Roman" w:hAnsi="Times New Roman"/>
                <w:bCs/>
              </w:rPr>
            </w:pPr>
            <w:r w:rsidRPr="00576A24">
              <w:rPr>
                <w:rFonts w:ascii="Times New Roman" w:hAnsi="Times New Roman"/>
                <w:bCs/>
              </w:rPr>
              <w:t>Программное обеспечение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672A33" w:rsidRDefault="00672A33" w:rsidP="00746A33">
            <w:pPr>
              <w:spacing w:after="0" w:line="240" w:lineRule="auto"/>
              <w:ind w:right="-107"/>
              <w:rPr>
                <w:rFonts w:ascii="Times New Roman" w:hAnsi="Times New Roman"/>
                <w:bCs/>
              </w:rPr>
            </w:pPr>
            <w:r w:rsidRPr="00576A24">
              <w:rPr>
                <w:rFonts w:ascii="Times New Roman" w:hAnsi="Times New Roman"/>
                <w:bCs/>
              </w:rPr>
              <w:lastRenderedPageBreak/>
              <w:t>Основные языки программирования. Классификация по категориям и признакам.</w:t>
            </w:r>
          </w:p>
          <w:p w:rsidR="00672A33" w:rsidRDefault="00672A33" w:rsidP="00746A33">
            <w:pPr>
              <w:spacing w:after="0" w:line="240" w:lineRule="auto"/>
              <w:ind w:right="-107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Проводные и беспроводные компьютерные сети.</w:t>
            </w:r>
          </w:p>
          <w:p w:rsidR="00672A33" w:rsidRDefault="00672A33" w:rsidP="00746A33">
            <w:pPr>
              <w:spacing w:after="0" w:line="240" w:lineRule="auto"/>
              <w:ind w:right="-107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Физическая передающая среда (коаксиальный кабель, витая пара, оптоволокно)</w:t>
            </w:r>
            <w:r>
              <w:rPr>
                <w:rFonts w:ascii="Times New Roman" w:hAnsi="Times New Roman"/>
              </w:rPr>
              <w:t>.</w:t>
            </w:r>
          </w:p>
          <w:p w:rsidR="00672A33" w:rsidRDefault="00672A33" w:rsidP="00746A33">
            <w:pPr>
              <w:spacing w:after="0" w:line="240" w:lineRule="auto"/>
              <w:ind w:right="-107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Топология проводной сети, оборудование, скорости представления услуг</w:t>
            </w:r>
            <w:r>
              <w:rPr>
                <w:rFonts w:ascii="Times New Roman" w:hAnsi="Times New Roman"/>
              </w:rPr>
              <w:t>.</w:t>
            </w:r>
          </w:p>
          <w:p w:rsidR="00672A33" w:rsidRDefault="00672A33" w:rsidP="00746A33">
            <w:pPr>
              <w:spacing w:after="0" w:line="240" w:lineRule="auto"/>
              <w:ind w:right="-107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Топология беспроводн</w:t>
            </w:r>
            <w:r>
              <w:rPr>
                <w:rFonts w:ascii="Times New Roman" w:hAnsi="Times New Roman"/>
              </w:rPr>
              <w:t xml:space="preserve">ой </w:t>
            </w:r>
            <w:r w:rsidRPr="00576A24">
              <w:rPr>
                <w:rFonts w:ascii="Times New Roman" w:hAnsi="Times New Roman"/>
              </w:rPr>
              <w:t>сети, оборудование, скорость представления услуг</w:t>
            </w:r>
            <w:r>
              <w:rPr>
                <w:rFonts w:ascii="Times New Roman" w:hAnsi="Times New Roman"/>
              </w:rPr>
              <w:t>.</w:t>
            </w:r>
          </w:p>
          <w:p w:rsidR="00672A33" w:rsidRPr="002A6841" w:rsidRDefault="00672A33" w:rsidP="00746A33">
            <w:pPr>
              <w:spacing w:after="0" w:line="240" w:lineRule="auto"/>
              <w:ind w:right="-107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8" w:type="pct"/>
            <w:gridSpan w:val="2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8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3699" w:type="pct"/>
            <w:gridSpan w:val="3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Зачет</w:t>
            </w:r>
          </w:p>
        </w:tc>
        <w:tc>
          <w:tcPr>
            <w:tcW w:w="388" w:type="pct"/>
            <w:shd w:val="clear" w:color="auto" w:fill="auto"/>
          </w:tcPr>
          <w:p w:rsidR="00672A33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13" w:type="pct"/>
            <w:vMerge w:val="restart"/>
          </w:tcPr>
          <w:p w:rsidR="00672A33" w:rsidRPr="00662DD7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2786">
              <w:rPr>
                <w:rFonts w:ascii="Times New Roman" w:hAnsi="Times New Roman"/>
                <w:bCs/>
              </w:rPr>
              <w:t>ОК 01-07,  ОК 09, ОК 10</w:t>
            </w:r>
          </w:p>
        </w:tc>
      </w:tr>
      <w:tr w:rsidR="00672A33" w:rsidRPr="002A6841" w:rsidTr="00746A33">
        <w:trPr>
          <w:trHeight w:val="283"/>
        </w:trPr>
        <w:tc>
          <w:tcPr>
            <w:tcW w:w="721" w:type="pct"/>
            <w:vMerge w:val="restart"/>
            <w:shd w:val="clear" w:color="auto" w:fill="auto"/>
          </w:tcPr>
          <w:p w:rsidR="00672A33" w:rsidRPr="00662DD7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Тема 1.1 Апп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ратные комп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ненты компь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ю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терных сетей.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400" w:type="pc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672A33" w:rsidRPr="004A01D1" w:rsidRDefault="00672A33" w:rsidP="00746A33">
            <w:pPr>
              <w:spacing w:after="0" w:line="240" w:lineRule="auto"/>
              <w:ind w:left="-37" w:right="-145" w:hanging="15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4A01D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388" w:type="pct"/>
            <w:vMerge w:val="restart"/>
            <w:shd w:val="clear" w:color="auto" w:fill="auto"/>
          </w:tcPr>
          <w:p w:rsidR="00672A33" w:rsidRPr="004334F5" w:rsidRDefault="00672A33" w:rsidP="00746A3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13" w:type="pct"/>
            <w:vMerge/>
          </w:tcPr>
          <w:p w:rsidR="00672A33" w:rsidRPr="002A2786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72A33" w:rsidRPr="002A6841" w:rsidTr="00746A33">
        <w:trPr>
          <w:trHeight w:val="281"/>
        </w:trPr>
        <w:tc>
          <w:tcPr>
            <w:tcW w:w="721" w:type="pct"/>
            <w:vMerge/>
            <w:shd w:val="clear" w:color="auto" w:fill="auto"/>
          </w:tcPr>
          <w:p w:rsidR="00672A33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400" w:type="pct"/>
            <w:shd w:val="clear" w:color="auto" w:fill="auto"/>
            <w:vAlign w:val="center"/>
          </w:tcPr>
          <w:p w:rsidR="0008353C" w:rsidRPr="0008353C" w:rsidRDefault="0008353C" w:rsidP="0008353C">
            <w:pPr>
              <w:spacing w:after="0" w:line="240" w:lineRule="auto"/>
              <w:rPr>
                <w:rFonts w:ascii="Times New Roman" w:hAnsi="Times New Roman"/>
              </w:rPr>
            </w:pPr>
            <w:r w:rsidRPr="0008353C">
              <w:rPr>
                <w:rFonts w:ascii="Times New Roman" w:hAnsi="Times New Roman"/>
                <w:bCs/>
              </w:rPr>
              <w:t>Имя прилагательное.</w:t>
            </w:r>
            <w:r w:rsidRPr="0008353C">
              <w:rPr>
                <w:rFonts w:ascii="Times New Roman" w:hAnsi="Times New Roman"/>
              </w:rPr>
              <w:t xml:space="preserve"> </w:t>
            </w:r>
            <w:hyperlink r:id="rId13" w:history="1">
              <w:r w:rsidRPr="0008353C">
                <w:rPr>
                  <w:rFonts w:ascii="Times New Roman" w:hAnsi="Times New Roman"/>
                </w:rPr>
                <w:t>Склонение прилагательных</w:t>
              </w:r>
            </w:hyperlink>
            <w:r w:rsidRPr="0008353C">
              <w:t>.</w:t>
            </w:r>
            <w:r w:rsidRPr="0008353C">
              <w:rPr>
                <w:rFonts w:ascii="Times New Roman" w:hAnsi="Times New Roman"/>
              </w:rPr>
              <w:t xml:space="preserve"> </w:t>
            </w:r>
            <w:hyperlink r:id="rId14" w:history="1">
              <w:r w:rsidRPr="0008353C">
                <w:rPr>
                  <w:rFonts w:ascii="Times New Roman" w:hAnsi="Times New Roman"/>
                </w:rPr>
                <w:t>Степени сравнения прилагательных и наречий</w:t>
              </w:r>
            </w:hyperlink>
            <w: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8353C">
              <w:rPr>
                <w:rFonts w:ascii="Times New Roman" w:hAnsi="Times New Roman" w:cs="Times New Roman"/>
              </w:rPr>
              <w:t xml:space="preserve">Причастие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08353C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08353C">
              <w:rPr>
                <w:rFonts w:ascii="Times New Roman" w:hAnsi="Times New Roman" w:cs="Times New Roman"/>
              </w:rPr>
              <w:t>.</w:t>
            </w:r>
            <w:r>
              <w:t xml:space="preserve"> </w:t>
            </w:r>
            <w:r w:rsidRPr="0008353C">
              <w:rPr>
                <w:rFonts w:ascii="Times New Roman" w:hAnsi="Times New Roman"/>
              </w:rPr>
              <w:t xml:space="preserve"> </w:t>
            </w:r>
          </w:p>
          <w:p w:rsidR="00672A33" w:rsidRPr="0008353C" w:rsidRDefault="0069017D" w:rsidP="0008353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hyperlink r:id="rId15" w:history="1">
              <w:r w:rsidR="0008353C" w:rsidRPr="0008353C">
                <w:rPr>
                  <w:rFonts w:ascii="Times New Roman" w:hAnsi="Times New Roman"/>
                </w:rPr>
                <w:t>Субстантивация прилагательных и причастий</w:t>
              </w:r>
            </w:hyperlink>
            <w:r w:rsidR="0008353C" w:rsidRPr="0008353C">
              <w:t>.</w:t>
            </w:r>
          </w:p>
        </w:tc>
        <w:tc>
          <w:tcPr>
            <w:tcW w:w="578" w:type="pct"/>
            <w:vMerge w:val="restart"/>
            <w:shd w:val="clear" w:color="auto" w:fill="auto"/>
            <w:vAlign w:val="center"/>
          </w:tcPr>
          <w:p w:rsidR="00672A33" w:rsidRPr="004A01D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662DD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4334F5" w:rsidRDefault="00672A33" w:rsidP="00746A3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2786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72A33" w:rsidRPr="002A6841" w:rsidTr="00746A33">
        <w:trPr>
          <w:trHeight w:val="281"/>
        </w:trPr>
        <w:tc>
          <w:tcPr>
            <w:tcW w:w="721" w:type="pct"/>
            <w:vMerge/>
            <w:shd w:val="clear" w:color="auto" w:fill="auto"/>
          </w:tcPr>
          <w:p w:rsidR="00672A33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400" w:type="pc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78" w:type="pct"/>
            <w:vMerge/>
            <w:shd w:val="clear" w:color="auto" w:fill="auto"/>
            <w:vAlign w:val="center"/>
          </w:tcPr>
          <w:p w:rsidR="00672A33" w:rsidRPr="004A01D1" w:rsidRDefault="00672A33" w:rsidP="00746A33">
            <w:pPr>
              <w:spacing w:after="0" w:line="240" w:lineRule="auto"/>
              <w:ind w:left="-37" w:right="-145" w:hanging="15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</w:tcPr>
          <w:p w:rsidR="00672A33" w:rsidRPr="004334F5" w:rsidRDefault="00672A33" w:rsidP="00746A3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2786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72A33" w:rsidRPr="002A6841" w:rsidTr="00746A33">
        <w:trPr>
          <w:trHeight w:val="281"/>
        </w:trPr>
        <w:tc>
          <w:tcPr>
            <w:tcW w:w="721" w:type="pct"/>
            <w:vMerge/>
            <w:shd w:val="clear" w:color="auto" w:fill="auto"/>
          </w:tcPr>
          <w:p w:rsidR="00672A33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400" w:type="pct"/>
            <w:shd w:val="clear" w:color="auto" w:fill="auto"/>
            <w:vAlign w:val="center"/>
          </w:tcPr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Компьютерные сети и уровни их организации</w:t>
            </w:r>
            <w:r>
              <w:rPr>
                <w:rFonts w:ascii="Times New Roman" w:hAnsi="Times New Roman"/>
              </w:rPr>
              <w:t>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Возможности и устройство локальной сети. Стандарты локальной сети.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Оборудование для создания локальной сети</w:t>
            </w:r>
            <w:r>
              <w:rPr>
                <w:rFonts w:ascii="Times New Roman" w:hAnsi="Times New Roman"/>
              </w:rPr>
              <w:t>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Экологические основы использование оборудования компьютерных сетей</w:t>
            </w:r>
            <w:r>
              <w:rPr>
                <w:rFonts w:ascii="Times New Roman" w:hAnsi="Times New Roman"/>
              </w:rPr>
              <w:t>.</w:t>
            </w:r>
          </w:p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672A33" w:rsidRPr="004A01D1" w:rsidRDefault="00672A33" w:rsidP="00746A33">
            <w:pPr>
              <w:spacing w:after="0" w:line="240" w:lineRule="auto"/>
              <w:ind w:left="-37" w:right="-145" w:hanging="15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</w:tcPr>
          <w:p w:rsidR="00672A33" w:rsidRPr="004334F5" w:rsidRDefault="00672A33" w:rsidP="00746A3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2786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72A33" w:rsidRPr="002A6841" w:rsidTr="00746A33">
        <w:trPr>
          <w:trHeight w:val="375"/>
        </w:trPr>
        <w:tc>
          <w:tcPr>
            <w:tcW w:w="721" w:type="pct"/>
            <w:vMerge/>
            <w:shd w:val="clear" w:color="auto" w:fill="auto"/>
          </w:tcPr>
          <w:p w:rsidR="00672A33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2400" w:type="pc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672A33" w:rsidRPr="004A01D1" w:rsidRDefault="00672A33" w:rsidP="00746A33">
            <w:pPr>
              <w:spacing w:after="0" w:line="240" w:lineRule="auto"/>
              <w:ind w:left="-37" w:right="-145" w:hanging="15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</w:tcPr>
          <w:p w:rsidR="00672A33" w:rsidRPr="004334F5" w:rsidRDefault="00672A33" w:rsidP="00746A3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13" w:type="pct"/>
            <w:vMerge/>
          </w:tcPr>
          <w:p w:rsidR="00672A33" w:rsidRPr="002A2786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 w:val="restart"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r w:rsidRPr="00662DD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.Средства </w:t>
            </w:r>
          </w:p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связи.</w:t>
            </w:r>
          </w:p>
          <w:p w:rsidR="00672A33" w:rsidRPr="002A6841" w:rsidRDefault="00672A33" w:rsidP="00746A33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ind w:left="-37" w:right="-145" w:hanging="15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A01D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388" w:type="pct"/>
            <w:vMerge w:val="restart"/>
            <w:shd w:val="clear" w:color="auto" w:fill="auto"/>
          </w:tcPr>
          <w:p w:rsidR="00672A33" w:rsidRPr="004334F5" w:rsidRDefault="00672A33" w:rsidP="00746A33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334F5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13" w:type="pct"/>
            <w:vMerge w:val="restart"/>
          </w:tcPr>
          <w:p w:rsidR="00672A33" w:rsidRPr="00CA2A7D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2A2786">
              <w:rPr>
                <w:rFonts w:ascii="Times New Roman" w:hAnsi="Times New Roman"/>
                <w:bCs/>
              </w:rPr>
              <w:t>ОК 01-07,  ОК 09, ОК 10, ОП 11</w:t>
            </w:r>
          </w:p>
        </w:tc>
      </w:tr>
      <w:tr w:rsidR="00672A33" w:rsidRPr="002A6841" w:rsidTr="00746A33">
        <w:trPr>
          <w:trHeight w:val="481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360E55" w:rsidRDefault="00360E55" w:rsidP="0008353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8353C">
              <w:rPr>
                <w:rFonts w:ascii="Times New Roman" w:hAnsi="Times New Roman"/>
                <w:bCs/>
              </w:rPr>
              <w:t xml:space="preserve">Образование и употребление глаголов в </w:t>
            </w:r>
            <w:r w:rsidRPr="0008353C">
              <w:rPr>
                <w:rFonts w:ascii="Times New Roman" w:hAnsi="Times New Roman"/>
                <w:bCs/>
                <w:lang w:val="en-US"/>
              </w:rPr>
              <w:t>Pr</w:t>
            </w:r>
            <w:r w:rsidRPr="0008353C">
              <w:rPr>
                <w:rFonts w:ascii="Times New Roman" w:hAnsi="Times New Roman" w:cs="Times New Roman"/>
                <w:bCs/>
              </w:rPr>
              <w:t>ä</w:t>
            </w:r>
            <w:r w:rsidRPr="0008353C">
              <w:rPr>
                <w:rFonts w:ascii="Times New Roman" w:hAnsi="Times New Roman"/>
                <w:bCs/>
                <w:lang w:val="en-US"/>
              </w:rPr>
              <w:t>sen</w:t>
            </w:r>
            <w:r w:rsidR="00701EC3">
              <w:rPr>
                <w:rFonts w:ascii="Times New Roman" w:hAnsi="Times New Roman"/>
                <w:bCs/>
                <w:lang w:val="en-US"/>
              </w:rPr>
              <w:t>s</w:t>
            </w:r>
            <w:r w:rsidRPr="0008353C">
              <w:rPr>
                <w:rFonts w:ascii="Times New Roman" w:hAnsi="Times New Roman"/>
                <w:bCs/>
              </w:rPr>
              <w:t>,</w:t>
            </w:r>
            <w:r w:rsidR="00701EC3" w:rsidRPr="00701EC3">
              <w:rPr>
                <w:rFonts w:ascii="Times New Roman" w:hAnsi="Times New Roman"/>
                <w:bCs/>
              </w:rPr>
              <w:t xml:space="preserve"> </w:t>
            </w:r>
            <w:r w:rsidR="00737F4C">
              <w:rPr>
                <w:rFonts w:ascii="Times New Roman" w:hAnsi="Times New Roman"/>
                <w:bCs/>
                <w:lang w:val="en-US"/>
              </w:rPr>
              <w:t>Futurum</w:t>
            </w:r>
            <w:r w:rsidR="00737F4C" w:rsidRPr="00737F4C">
              <w:rPr>
                <w:rFonts w:ascii="Times New Roman" w:hAnsi="Times New Roman"/>
                <w:bCs/>
              </w:rPr>
              <w:t>,</w:t>
            </w:r>
            <w:r w:rsidRPr="0008353C">
              <w:rPr>
                <w:rFonts w:ascii="Times New Roman" w:hAnsi="Times New Roman"/>
                <w:bCs/>
              </w:rPr>
              <w:t xml:space="preserve"> </w:t>
            </w:r>
            <w:r w:rsidRPr="0008353C">
              <w:rPr>
                <w:rFonts w:ascii="Times New Roman" w:hAnsi="Times New Roman"/>
                <w:bCs/>
                <w:lang w:val="en-US"/>
              </w:rPr>
              <w:t>Perfekt</w:t>
            </w:r>
            <w:r w:rsidRPr="0008353C">
              <w:rPr>
                <w:rFonts w:ascii="Times New Roman" w:hAnsi="Times New Roman"/>
                <w:bCs/>
              </w:rPr>
              <w:t xml:space="preserve"> и </w:t>
            </w:r>
            <w:r w:rsidRPr="0008353C">
              <w:rPr>
                <w:rFonts w:ascii="Times New Roman" w:hAnsi="Times New Roman"/>
                <w:bCs/>
                <w:lang w:val="en-US"/>
              </w:rPr>
              <w:t>Plu</w:t>
            </w:r>
            <w:r w:rsidRPr="0008353C">
              <w:rPr>
                <w:rFonts w:ascii="Times New Roman" w:hAnsi="Times New Roman"/>
                <w:bCs/>
                <w:lang w:val="en-US"/>
              </w:rPr>
              <w:t>s</w:t>
            </w:r>
            <w:r w:rsidRPr="0008353C">
              <w:rPr>
                <w:rFonts w:ascii="Times New Roman" w:hAnsi="Times New Roman"/>
                <w:bCs/>
                <w:lang w:val="en-US"/>
              </w:rPr>
              <w:t>qumperfekt</w:t>
            </w:r>
            <w:r w:rsidR="00737F4C" w:rsidRPr="00551FBB">
              <w:rPr>
                <w:rFonts w:ascii="Times New Roman" w:hAnsi="Times New Roman"/>
                <w:bCs/>
              </w:rPr>
              <w:t xml:space="preserve"> активного и пассивного залога</w:t>
            </w:r>
            <w:r w:rsidRPr="0008353C">
              <w:rPr>
                <w:rFonts w:ascii="Times New Roman" w:hAnsi="Times New Roman"/>
                <w:bCs/>
              </w:rPr>
              <w:t>.</w:t>
            </w:r>
          </w:p>
          <w:p w:rsidR="00672A33" w:rsidRPr="00B46ED4" w:rsidRDefault="00672A33" w:rsidP="0008353C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578" w:type="pct"/>
            <w:vMerge w:val="restar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78" w:type="pct"/>
            <w:vMerge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Классификация средств связи (аналоговая, цифровая, сигнальная)</w:t>
            </w:r>
            <w:r>
              <w:rPr>
                <w:rFonts w:ascii="Times New Roman" w:hAnsi="Times New Roman"/>
              </w:rPr>
              <w:t>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76A24">
              <w:rPr>
                <w:rFonts w:ascii="Times New Roman" w:hAnsi="Times New Roman"/>
                <w:bCs/>
                <w:color w:val="000000"/>
              </w:rPr>
              <w:t>Беспроводные и проводные виды связи, их преимущества и недостатки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76A24">
              <w:rPr>
                <w:rFonts w:ascii="Times New Roman" w:hAnsi="Times New Roman"/>
                <w:bCs/>
                <w:color w:val="000000"/>
              </w:rPr>
              <w:t>Почтовая, телефонная, телеграфная, факсимильная виды связи.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76A24">
              <w:rPr>
                <w:rFonts w:ascii="Times New Roman" w:hAnsi="Times New Roman"/>
                <w:bCs/>
                <w:color w:val="000000"/>
              </w:rPr>
              <w:t>Принципы организации радиосвязи, высокочастотная связь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76A24">
              <w:rPr>
                <w:rFonts w:ascii="Times New Roman" w:hAnsi="Times New Roman"/>
                <w:bCs/>
                <w:color w:val="000000"/>
              </w:rPr>
              <w:t>Спутниковая связь. Связь с подвижными объектами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76A24">
              <w:rPr>
                <w:rFonts w:ascii="Times New Roman" w:hAnsi="Times New Roman"/>
                <w:bCs/>
                <w:color w:val="000000"/>
              </w:rPr>
              <w:t xml:space="preserve">Мультисервисные сети связи (видеоконференции, видеонаблюдение, </w:t>
            </w:r>
            <w:r w:rsidRPr="00576A24">
              <w:rPr>
                <w:rFonts w:ascii="Times New Roman" w:hAnsi="Times New Roman"/>
                <w:bCs/>
                <w:color w:val="000000"/>
              </w:rPr>
              <w:lastRenderedPageBreak/>
              <w:t>дистанционное обучение)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6841">
              <w:rPr>
                <w:rFonts w:ascii="Times New Roman" w:hAnsi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578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340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78" w:type="pct"/>
            <w:shd w:val="clear" w:color="auto" w:fill="auto"/>
          </w:tcPr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672A33" w:rsidRPr="00A6294B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294B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354"/>
        </w:trPr>
        <w:tc>
          <w:tcPr>
            <w:tcW w:w="721" w:type="pct"/>
            <w:vMerge w:val="restart"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62DD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 3. Инте</w:t>
            </w:r>
            <w:r w:rsidRPr="00662DD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</w:t>
            </w:r>
            <w:r w:rsidRPr="00662DD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нет</w:t>
            </w:r>
          </w:p>
        </w:tc>
        <w:tc>
          <w:tcPr>
            <w:tcW w:w="2400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8" w:type="pct"/>
            <w:shd w:val="clear" w:color="auto" w:fill="auto"/>
          </w:tcPr>
          <w:p w:rsidR="00672A33" w:rsidRPr="004A01D1" w:rsidRDefault="00672A33" w:rsidP="00746A33">
            <w:pPr>
              <w:spacing w:after="0" w:line="240" w:lineRule="auto"/>
              <w:ind w:left="-179" w:right="-145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4A01D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</w:t>
            </w:r>
          </w:p>
          <w:p w:rsidR="00672A33" w:rsidRPr="002A6841" w:rsidRDefault="00672A33" w:rsidP="00746A33">
            <w:pPr>
              <w:spacing w:after="0" w:line="240" w:lineRule="auto"/>
              <w:ind w:left="-179" w:right="-145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A01D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освоения</w:t>
            </w:r>
          </w:p>
        </w:tc>
        <w:tc>
          <w:tcPr>
            <w:tcW w:w="388" w:type="pct"/>
            <w:vMerge w:val="restart"/>
            <w:shd w:val="clear" w:color="auto" w:fill="auto"/>
          </w:tcPr>
          <w:p w:rsidR="00672A33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0689"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  <w:p w:rsidR="00672A33" w:rsidRPr="00BF0689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3" w:type="pct"/>
            <w:vMerge w:val="restart"/>
          </w:tcPr>
          <w:p w:rsidR="00672A33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77"/>
        </w:trPr>
        <w:tc>
          <w:tcPr>
            <w:tcW w:w="721" w:type="pct"/>
            <w:vMerge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687B43" w:rsidRPr="00687B43" w:rsidRDefault="00687B43" w:rsidP="00687B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87B43">
              <w:rPr>
                <w:rFonts w:ascii="Times New Roman" w:hAnsi="Times New Roman" w:cs="Times New Roman"/>
              </w:rPr>
              <w:t xml:space="preserve">клонение </w:t>
            </w:r>
            <w:hyperlink r:id="rId16" w:history="1">
              <w:r>
                <w:rPr>
                  <w:rFonts w:ascii="Times New Roman" w:hAnsi="Times New Roman" w:cs="Times New Roman"/>
                </w:rPr>
                <w:t>личных местоимений.</w:t>
              </w:r>
            </w:hyperlink>
            <w:r w:rsidRPr="00687B43">
              <w:rPr>
                <w:rFonts w:ascii="Times New Roman" w:hAnsi="Times New Roman" w:cs="Times New Roman"/>
              </w:rPr>
              <w:t xml:space="preserve"> </w:t>
            </w:r>
            <w:hyperlink r:id="rId17" w:history="1">
              <w:r w:rsidRPr="00687B43">
                <w:rPr>
                  <w:rFonts w:ascii="Times New Roman" w:hAnsi="Times New Roman" w:cs="Times New Roman"/>
                </w:rPr>
                <w:t>Притяжательные местоимения</w:t>
              </w:r>
            </w:hyperlink>
            <w:r>
              <w:rPr>
                <w:rFonts w:ascii="Times New Roman" w:hAnsi="Times New Roman" w:cs="Times New Roman"/>
              </w:rPr>
              <w:t>.</w:t>
            </w:r>
            <w:r w:rsidRPr="00687B43">
              <w:rPr>
                <w:rFonts w:ascii="Times New Roman" w:hAnsi="Times New Roman" w:cs="Times New Roman"/>
              </w:rPr>
              <w:t xml:space="preserve"> </w:t>
            </w:r>
          </w:p>
          <w:p w:rsidR="00672A33" w:rsidRPr="00687B43" w:rsidRDefault="0069017D" w:rsidP="007F241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8" w:history="1">
              <w:r w:rsidR="00687B43" w:rsidRPr="00687B43">
                <w:rPr>
                  <w:rFonts w:ascii="Times New Roman" w:hAnsi="Times New Roman" w:cs="Times New Roman"/>
                </w:rPr>
                <w:t>Вопросительные</w:t>
              </w:r>
              <w:r w:rsidR="00687B43">
                <w:rPr>
                  <w:rFonts w:ascii="Times New Roman" w:hAnsi="Times New Roman" w:cs="Times New Roman"/>
                </w:rPr>
                <w:t xml:space="preserve"> и отрицательные</w:t>
              </w:r>
              <w:r w:rsidR="00687B43" w:rsidRPr="00687B43">
                <w:rPr>
                  <w:rFonts w:ascii="Times New Roman" w:hAnsi="Times New Roman" w:cs="Times New Roman"/>
                </w:rPr>
                <w:t xml:space="preserve"> местоимения</w:t>
              </w:r>
            </w:hyperlink>
            <w:r w:rsidR="00687B43">
              <w:rPr>
                <w:rFonts w:ascii="Times New Roman" w:hAnsi="Times New Roman" w:cs="Times New Roman"/>
              </w:rPr>
              <w:t>. Местоимен</w:t>
            </w:r>
            <w:r w:rsidR="00490B06">
              <w:rPr>
                <w:rFonts w:ascii="Times New Roman" w:hAnsi="Times New Roman" w:cs="Times New Roman"/>
              </w:rPr>
              <w:t xml:space="preserve">ия </w:t>
            </w:r>
            <w:r w:rsidR="00490B06">
              <w:rPr>
                <w:rFonts w:ascii="Times New Roman" w:hAnsi="Times New Roman" w:cs="Times New Roman"/>
                <w:lang w:val="en-US"/>
              </w:rPr>
              <w:t>man</w:t>
            </w:r>
            <w:r w:rsidR="00490B06">
              <w:rPr>
                <w:rFonts w:ascii="Times New Roman" w:hAnsi="Times New Roman" w:cs="Times New Roman"/>
              </w:rPr>
              <w:t xml:space="preserve"> и</w:t>
            </w:r>
            <w:r w:rsidR="00490B06" w:rsidRPr="007B1464">
              <w:rPr>
                <w:rFonts w:ascii="Times New Roman" w:hAnsi="Times New Roman" w:cs="Times New Roman"/>
              </w:rPr>
              <w:t xml:space="preserve"> </w:t>
            </w:r>
            <w:r w:rsidR="00490B06">
              <w:rPr>
                <w:rFonts w:ascii="Times New Roman" w:hAnsi="Times New Roman" w:cs="Times New Roman"/>
                <w:lang w:val="en-US"/>
              </w:rPr>
              <w:t>es</w:t>
            </w:r>
            <w:r w:rsidR="00490B06" w:rsidRPr="007B14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78" w:type="pct"/>
            <w:vMerge w:val="restart"/>
            <w:shd w:val="clear" w:color="auto" w:fill="auto"/>
          </w:tcPr>
          <w:p w:rsidR="00672A33" w:rsidRDefault="00672A33" w:rsidP="00746A33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BF0689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28"/>
        </w:trPr>
        <w:tc>
          <w:tcPr>
            <w:tcW w:w="721" w:type="pct"/>
            <w:vMerge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78" w:type="pct"/>
            <w:vMerge/>
            <w:shd w:val="clear" w:color="auto" w:fill="auto"/>
          </w:tcPr>
          <w:p w:rsidR="00672A33" w:rsidRDefault="00672A33" w:rsidP="00746A33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vMerge/>
            <w:shd w:val="clear" w:color="auto" w:fill="auto"/>
          </w:tcPr>
          <w:p w:rsidR="00672A33" w:rsidRPr="00BF0689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1411"/>
        </w:trPr>
        <w:tc>
          <w:tcPr>
            <w:tcW w:w="721" w:type="pct"/>
            <w:vMerge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tcBorders>
              <w:bottom w:val="single" w:sz="4" w:space="0" w:color="auto"/>
            </w:tcBorders>
            <w:shd w:val="clear" w:color="auto" w:fill="auto"/>
          </w:tcPr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F0689">
              <w:rPr>
                <w:rFonts w:ascii="Times New Roman" w:hAnsi="Times New Roman"/>
                <w:bCs/>
              </w:rPr>
              <w:t>Определение интернета</w:t>
            </w:r>
            <w:r>
              <w:rPr>
                <w:rFonts w:ascii="Times New Roman" w:hAnsi="Times New Roman"/>
                <w:bCs/>
              </w:rPr>
              <w:t>. Развитие интернета.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Протоколы Интернета.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Типы Веб-сайтов.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Работа и общение в интернете. Этикет общения.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Перспективы развития интернета. Возможности Интернета.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Интернет-зависимость. </w:t>
            </w:r>
          </w:p>
          <w:p w:rsidR="00672A33" w:rsidRPr="00036DFB" w:rsidRDefault="00672A33" w:rsidP="00746A33">
            <w:pPr>
              <w:spacing w:after="0" w:line="240" w:lineRule="auto"/>
              <w:ind w:right="-107"/>
              <w:rPr>
                <w:rFonts w:ascii="Times New Roman" w:hAnsi="Times New Roman"/>
                <w:bCs/>
              </w:rPr>
            </w:pPr>
            <w:r w:rsidRPr="002A6841">
              <w:rPr>
                <w:rFonts w:ascii="Times New Roman" w:hAnsi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578" w:type="pct"/>
            <w:vMerge w:val="restart"/>
            <w:shd w:val="clear" w:color="auto" w:fill="auto"/>
          </w:tcPr>
          <w:p w:rsidR="00672A33" w:rsidRDefault="00672A33" w:rsidP="00746A33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vMerge/>
            <w:shd w:val="clear" w:color="auto" w:fill="auto"/>
          </w:tcPr>
          <w:p w:rsidR="00672A33" w:rsidRPr="00BF0689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405"/>
        </w:trPr>
        <w:tc>
          <w:tcPr>
            <w:tcW w:w="7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tcBorders>
              <w:bottom w:val="single" w:sz="4" w:space="0" w:color="auto"/>
            </w:tcBorders>
            <w:shd w:val="clear" w:color="auto" w:fill="auto"/>
          </w:tcPr>
          <w:p w:rsidR="00672A33" w:rsidRPr="00BF0689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57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72A33" w:rsidRDefault="00672A33" w:rsidP="00746A33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tcBorders>
              <w:bottom w:val="single" w:sz="4" w:space="0" w:color="auto"/>
            </w:tcBorders>
            <w:shd w:val="clear" w:color="auto" w:fill="auto"/>
          </w:tcPr>
          <w:p w:rsidR="00672A33" w:rsidRPr="00BF0689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13" w:type="pct"/>
            <w:vMerge/>
            <w:tcBorders>
              <w:bottom w:val="single" w:sz="4" w:space="0" w:color="auto"/>
            </w:tcBorders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445"/>
        </w:trPr>
        <w:tc>
          <w:tcPr>
            <w:tcW w:w="721" w:type="pct"/>
            <w:vMerge w:val="restart"/>
            <w:shd w:val="clear" w:color="auto" w:fill="auto"/>
          </w:tcPr>
          <w:p w:rsidR="00672A33" w:rsidRPr="00662DD7" w:rsidRDefault="00672A33" w:rsidP="00746A3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Тема 4. Базы данных</w:t>
            </w:r>
          </w:p>
        </w:tc>
        <w:tc>
          <w:tcPr>
            <w:tcW w:w="2400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8" w:type="pct"/>
            <w:shd w:val="clear" w:color="auto" w:fill="auto"/>
          </w:tcPr>
          <w:p w:rsidR="00672A33" w:rsidRPr="004A01D1" w:rsidRDefault="00672A33" w:rsidP="00746A33">
            <w:pPr>
              <w:spacing w:after="0" w:line="240" w:lineRule="auto"/>
              <w:ind w:left="-179" w:right="-145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4A01D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</w:t>
            </w:r>
          </w:p>
          <w:p w:rsidR="00672A33" w:rsidRPr="002A6841" w:rsidRDefault="00672A33" w:rsidP="00746A33">
            <w:pPr>
              <w:spacing w:after="0" w:line="240" w:lineRule="auto"/>
              <w:ind w:left="-179" w:right="-145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A01D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освоения</w:t>
            </w:r>
          </w:p>
        </w:tc>
        <w:tc>
          <w:tcPr>
            <w:tcW w:w="388" w:type="pct"/>
            <w:vMerge w:val="restart"/>
            <w:shd w:val="clear" w:color="auto" w:fill="auto"/>
          </w:tcPr>
          <w:p w:rsidR="00672A33" w:rsidRPr="0069676D" w:rsidRDefault="00672A33" w:rsidP="00746A3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13" w:type="pct"/>
            <w:vMerge w:val="restart"/>
          </w:tcPr>
          <w:p w:rsidR="00672A33" w:rsidRPr="008C0C61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FF0000"/>
              </w:rPr>
            </w:pPr>
          </w:p>
        </w:tc>
      </w:tr>
      <w:tr w:rsidR="00672A33" w:rsidRPr="002A6841" w:rsidTr="00746A33">
        <w:trPr>
          <w:trHeight w:val="402"/>
        </w:trPr>
        <w:tc>
          <w:tcPr>
            <w:tcW w:w="721" w:type="pct"/>
            <w:vMerge/>
            <w:shd w:val="clear" w:color="auto" w:fill="auto"/>
          </w:tcPr>
          <w:p w:rsidR="00672A33" w:rsidRPr="00662DD7" w:rsidRDefault="00672A33" w:rsidP="00746A3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B841AE" w:rsidRDefault="00B841AE" w:rsidP="00746A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Употребление местоименных наречий.</w:t>
            </w:r>
          </w:p>
          <w:p w:rsidR="005B14A4" w:rsidRPr="005B14A4" w:rsidRDefault="0069017D" w:rsidP="00746A33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9" w:history="1">
              <w:r w:rsidR="005B14A4" w:rsidRPr="005B14A4">
                <w:rPr>
                  <w:rFonts w:ascii="Times New Roman" w:hAnsi="Times New Roman" w:cs="Times New Roman"/>
                </w:rPr>
                <w:t>Возвратные глаголы</w:t>
              </w:r>
            </w:hyperlink>
          </w:p>
          <w:p w:rsidR="00125B2B" w:rsidRPr="00BD5A35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Модальные глаголы.</w:t>
            </w:r>
            <w:r w:rsidR="00BD5A35">
              <w:rPr>
                <w:rFonts w:ascii="Times New Roman" w:hAnsi="Times New Roman"/>
              </w:rPr>
              <w:t xml:space="preserve"> Модальные конструкции.</w:t>
            </w:r>
          </w:p>
          <w:p w:rsidR="00672A33" w:rsidRPr="007B1464" w:rsidRDefault="00125B2B" w:rsidP="00BD5A3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Инфинитивные конструкции</w:t>
            </w:r>
            <w:r w:rsidR="00BD5A35">
              <w:rPr>
                <w:rFonts w:ascii="Times New Roman" w:hAnsi="Times New Roman" w:cs="Times New Roman"/>
              </w:rPr>
              <w:t>. Инфинитивные обороты</w:t>
            </w:r>
            <w:r w:rsidR="00BD5A35" w:rsidRPr="00BD5A35">
              <w:rPr>
                <w:rFonts w:ascii="Times New Roman" w:hAnsi="Times New Roman" w:cs="Times New Roman"/>
              </w:rPr>
              <w:t xml:space="preserve"> “</w:t>
            </w:r>
            <w:r w:rsidR="00BD5A35">
              <w:rPr>
                <w:rFonts w:ascii="Times New Roman" w:hAnsi="Times New Roman" w:cs="Times New Roman"/>
                <w:lang w:val="en-US"/>
              </w:rPr>
              <w:t>um</w:t>
            </w:r>
            <w:r w:rsidR="00BD5A35" w:rsidRPr="00BD5A35">
              <w:rPr>
                <w:rFonts w:ascii="Times New Roman" w:hAnsi="Times New Roman" w:cs="Times New Roman"/>
              </w:rPr>
              <w:t xml:space="preserve"> … </w:t>
            </w:r>
            <w:r w:rsidR="00BD5A35" w:rsidRPr="007B1464">
              <w:rPr>
                <w:rFonts w:ascii="Times New Roman" w:hAnsi="Times New Roman" w:cs="Times New Roman"/>
                <w:lang w:val="en-US"/>
              </w:rPr>
              <w:t xml:space="preserve">+ </w:t>
            </w:r>
            <w:r w:rsidR="00BD5A35">
              <w:rPr>
                <w:rFonts w:ascii="Times New Roman" w:hAnsi="Times New Roman" w:cs="Times New Roman"/>
                <w:lang w:val="en-US"/>
              </w:rPr>
              <w:t>zu</w:t>
            </w:r>
            <w:r w:rsidR="00BD5A35" w:rsidRPr="007B1464">
              <w:rPr>
                <w:rFonts w:ascii="Times New Roman" w:hAnsi="Times New Roman" w:cs="Times New Roman"/>
                <w:lang w:val="en-US"/>
              </w:rPr>
              <w:t xml:space="preserve"> +  </w:t>
            </w:r>
            <w:r w:rsidR="00BD5A35">
              <w:rPr>
                <w:rFonts w:ascii="Times New Roman" w:hAnsi="Times New Roman" w:cs="Times New Roman"/>
                <w:lang w:val="en-US"/>
              </w:rPr>
              <w:t>Infinitiv</w:t>
            </w:r>
            <w:r w:rsidR="00BD5A35" w:rsidRPr="007B1464">
              <w:rPr>
                <w:rFonts w:ascii="Times New Roman" w:hAnsi="Times New Roman" w:cs="Times New Roman"/>
                <w:lang w:val="en-US"/>
              </w:rPr>
              <w:t>”, “</w:t>
            </w:r>
            <w:r w:rsidR="00BD5A35">
              <w:rPr>
                <w:rFonts w:ascii="Times New Roman" w:hAnsi="Times New Roman" w:cs="Times New Roman"/>
                <w:lang w:val="en-US"/>
              </w:rPr>
              <w:t>ohne</w:t>
            </w:r>
            <w:r w:rsidR="00BD5A35" w:rsidRPr="007B1464">
              <w:rPr>
                <w:rFonts w:ascii="Times New Roman" w:hAnsi="Times New Roman" w:cs="Times New Roman"/>
                <w:lang w:val="en-US"/>
              </w:rPr>
              <w:t xml:space="preserve"> + </w:t>
            </w:r>
            <w:r w:rsidR="00BD5A35">
              <w:rPr>
                <w:rFonts w:ascii="Times New Roman" w:hAnsi="Times New Roman" w:cs="Times New Roman"/>
                <w:lang w:val="en-US"/>
              </w:rPr>
              <w:t>zu</w:t>
            </w:r>
            <w:r w:rsidR="00BD5A35" w:rsidRPr="007B1464">
              <w:rPr>
                <w:rFonts w:ascii="Times New Roman" w:hAnsi="Times New Roman" w:cs="Times New Roman"/>
                <w:lang w:val="en-US"/>
              </w:rPr>
              <w:t xml:space="preserve"> + </w:t>
            </w:r>
            <w:r w:rsidR="00BD5A35">
              <w:rPr>
                <w:rFonts w:ascii="Times New Roman" w:hAnsi="Times New Roman" w:cs="Times New Roman"/>
                <w:lang w:val="en-US"/>
              </w:rPr>
              <w:t>Infinitiv</w:t>
            </w:r>
            <w:r w:rsidR="00BD5A35" w:rsidRPr="007B1464">
              <w:rPr>
                <w:rFonts w:ascii="Times New Roman" w:hAnsi="Times New Roman" w:cs="Times New Roman"/>
                <w:lang w:val="en-US"/>
              </w:rPr>
              <w:t>”, “</w:t>
            </w:r>
            <w:r w:rsidR="00BD5A35">
              <w:rPr>
                <w:rFonts w:ascii="Times New Roman" w:hAnsi="Times New Roman" w:cs="Times New Roman"/>
                <w:lang w:val="en-US"/>
              </w:rPr>
              <w:t>statt</w:t>
            </w:r>
            <w:r w:rsidR="00BD5A35" w:rsidRPr="007B1464">
              <w:rPr>
                <w:rFonts w:ascii="Times New Roman" w:hAnsi="Times New Roman" w:cs="Times New Roman"/>
                <w:lang w:val="en-US"/>
              </w:rPr>
              <w:t xml:space="preserve"> +</w:t>
            </w:r>
            <w:r w:rsidR="00BD5A35">
              <w:rPr>
                <w:rFonts w:ascii="Times New Roman" w:hAnsi="Times New Roman" w:cs="Times New Roman"/>
                <w:lang w:val="en-US"/>
              </w:rPr>
              <w:t>zu</w:t>
            </w:r>
            <w:r w:rsidR="00BD5A35" w:rsidRPr="007B1464">
              <w:rPr>
                <w:rFonts w:ascii="Times New Roman" w:hAnsi="Times New Roman" w:cs="Times New Roman"/>
                <w:lang w:val="en-US"/>
              </w:rPr>
              <w:t xml:space="preserve"> + </w:t>
            </w:r>
            <w:r w:rsidR="00BD5A35">
              <w:rPr>
                <w:rFonts w:ascii="Times New Roman" w:hAnsi="Times New Roman" w:cs="Times New Roman"/>
                <w:lang w:val="en-US"/>
              </w:rPr>
              <w:t>Infinitiv</w:t>
            </w:r>
            <w:r w:rsidR="00BD5A35" w:rsidRPr="007B1464">
              <w:rPr>
                <w:rFonts w:ascii="Times New Roman" w:hAnsi="Times New Roman" w:cs="Times New Roman"/>
                <w:lang w:val="en-US"/>
              </w:rPr>
              <w:t>”.</w:t>
            </w:r>
          </w:p>
        </w:tc>
        <w:tc>
          <w:tcPr>
            <w:tcW w:w="578" w:type="pct"/>
            <w:vMerge w:val="restart"/>
            <w:shd w:val="clear" w:color="auto" w:fill="auto"/>
          </w:tcPr>
          <w:p w:rsidR="00672A33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69676D" w:rsidRDefault="00672A33" w:rsidP="00746A3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</w:rPr>
            </w:pPr>
          </w:p>
        </w:tc>
      </w:tr>
      <w:tr w:rsidR="00672A33" w:rsidRPr="002A6841" w:rsidTr="00746A33">
        <w:trPr>
          <w:trHeight w:val="293"/>
        </w:trPr>
        <w:tc>
          <w:tcPr>
            <w:tcW w:w="721" w:type="pct"/>
            <w:vMerge/>
            <w:shd w:val="clear" w:color="auto" w:fill="auto"/>
          </w:tcPr>
          <w:p w:rsidR="00672A33" w:rsidRPr="00662DD7" w:rsidRDefault="00672A33" w:rsidP="00746A3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78" w:type="pct"/>
            <w:vMerge/>
            <w:shd w:val="clear" w:color="auto" w:fill="auto"/>
          </w:tcPr>
          <w:p w:rsidR="00672A33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vMerge/>
            <w:shd w:val="clear" w:color="auto" w:fill="auto"/>
          </w:tcPr>
          <w:p w:rsidR="00672A33" w:rsidRPr="0069676D" w:rsidRDefault="00672A33" w:rsidP="00746A3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</w:rPr>
            </w:pPr>
          </w:p>
        </w:tc>
      </w:tr>
      <w:tr w:rsidR="00672A33" w:rsidRPr="002A6841" w:rsidTr="00746A33">
        <w:trPr>
          <w:trHeight w:val="273"/>
        </w:trPr>
        <w:tc>
          <w:tcPr>
            <w:tcW w:w="721" w:type="pct"/>
            <w:vMerge/>
            <w:shd w:val="clear" w:color="auto" w:fill="auto"/>
          </w:tcPr>
          <w:p w:rsidR="00672A33" w:rsidRPr="00662DD7" w:rsidRDefault="00672A33" w:rsidP="00746A3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История создания баз данных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Классификация баз данных и их определение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Хранения баз данных.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Защита баз данных.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578" w:type="pct"/>
            <w:vMerge w:val="restart"/>
            <w:shd w:val="clear" w:color="auto" w:fill="auto"/>
          </w:tcPr>
          <w:p w:rsidR="00672A33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672A33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672A33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672A33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672A33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vMerge/>
            <w:shd w:val="clear" w:color="auto" w:fill="auto"/>
          </w:tcPr>
          <w:p w:rsidR="00672A33" w:rsidRPr="0069676D" w:rsidRDefault="00672A33" w:rsidP="00746A3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</w:rPr>
            </w:pPr>
          </w:p>
        </w:tc>
      </w:tr>
      <w:tr w:rsidR="00672A33" w:rsidRPr="002A6841" w:rsidTr="00746A33">
        <w:trPr>
          <w:trHeight w:val="262"/>
        </w:trPr>
        <w:tc>
          <w:tcPr>
            <w:tcW w:w="721" w:type="pct"/>
            <w:vMerge/>
            <w:shd w:val="clear" w:color="auto" w:fill="auto"/>
          </w:tcPr>
          <w:p w:rsidR="00672A33" w:rsidRPr="00662DD7" w:rsidRDefault="00672A33" w:rsidP="00746A3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  <w:vAlign w:val="center"/>
          </w:tcPr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578" w:type="pct"/>
            <w:vMerge/>
            <w:shd w:val="clear" w:color="auto" w:fill="auto"/>
          </w:tcPr>
          <w:p w:rsidR="00672A33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672A33" w:rsidRPr="00A6294B" w:rsidRDefault="00672A33" w:rsidP="00746A3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6294B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</w:rPr>
            </w:pPr>
          </w:p>
        </w:tc>
      </w:tr>
      <w:tr w:rsidR="00672A33" w:rsidRPr="002A6841" w:rsidTr="00746A33">
        <w:trPr>
          <w:trHeight w:val="321"/>
        </w:trPr>
        <w:tc>
          <w:tcPr>
            <w:tcW w:w="3699" w:type="pct"/>
            <w:gridSpan w:val="3"/>
            <w:shd w:val="clear" w:color="auto" w:fill="auto"/>
            <w:vAlign w:val="center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62DD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Зачет</w:t>
            </w:r>
          </w:p>
        </w:tc>
        <w:tc>
          <w:tcPr>
            <w:tcW w:w="388" w:type="pct"/>
            <w:shd w:val="clear" w:color="auto" w:fill="auto"/>
            <w:vAlign w:val="center"/>
          </w:tcPr>
          <w:p w:rsidR="00672A33" w:rsidRPr="00A6294B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13" w:type="pct"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 w:val="restart"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5. </w:t>
            </w:r>
            <w:r w:rsidRPr="00662DD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Технич</w:t>
            </w:r>
            <w:r w:rsidRPr="00662DD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е</w:t>
            </w:r>
            <w:r w:rsidRPr="00662DD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ские проблемы и их устранение</w:t>
            </w:r>
          </w:p>
        </w:tc>
        <w:tc>
          <w:tcPr>
            <w:tcW w:w="2400" w:type="pc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672A33" w:rsidRPr="004A01D1" w:rsidRDefault="00672A33" w:rsidP="00746A33">
            <w:pPr>
              <w:spacing w:after="0" w:line="240" w:lineRule="auto"/>
              <w:ind w:left="-179" w:right="-145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4A01D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388" w:type="pct"/>
            <w:vMerge w:val="restart"/>
            <w:shd w:val="clear" w:color="auto" w:fill="auto"/>
          </w:tcPr>
          <w:p w:rsidR="00672A33" w:rsidRPr="0069676D" w:rsidRDefault="00672A33" w:rsidP="00746A3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676D"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  <w:p w:rsidR="00672A33" w:rsidRDefault="00672A33" w:rsidP="00746A33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3" w:type="pct"/>
            <w:vMerge w:val="restart"/>
          </w:tcPr>
          <w:p w:rsidR="00672A33" w:rsidRPr="00CA2A7D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2A2786">
              <w:rPr>
                <w:rFonts w:ascii="Times New Roman" w:hAnsi="Times New Roman"/>
                <w:bCs/>
              </w:rPr>
              <w:t>ОК 01-07,  ОК 09, ОК 10</w:t>
            </w: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662DD7" w:rsidRDefault="00672A33" w:rsidP="00746A33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  <w:vAlign w:val="center"/>
          </w:tcPr>
          <w:p w:rsidR="00672A33" w:rsidRPr="00A9049E" w:rsidRDefault="00A9049E" w:rsidP="00125B2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9049E">
              <w:rPr>
                <w:rFonts w:ascii="Times New Roman" w:hAnsi="Times New Roman"/>
                <w:bCs/>
              </w:rPr>
              <w:t xml:space="preserve">Предлоги. </w:t>
            </w:r>
            <w:r w:rsidRPr="00A9049E">
              <w:rPr>
                <w:rFonts w:ascii="Times New Roman" w:hAnsi="Times New Roman"/>
              </w:rPr>
              <w:t xml:space="preserve"> </w:t>
            </w:r>
            <w:hyperlink r:id="rId20" w:history="1">
              <w:r w:rsidRPr="00A9049E">
                <w:rPr>
                  <w:rFonts w:ascii="Times New Roman" w:hAnsi="Times New Roman"/>
                </w:rPr>
                <w:t>Предлоги, требующие датива и аккузатива</w:t>
              </w:r>
            </w:hyperlink>
            <w:r w:rsidRPr="00A9049E">
              <w:rPr>
                <w:rFonts w:ascii="Times New Roman" w:hAnsi="Times New Roman"/>
              </w:rPr>
              <w:t xml:space="preserve"> </w:t>
            </w:r>
            <w:hyperlink r:id="rId21" w:history="1">
              <w:r w:rsidRPr="00A9049E">
                <w:rPr>
                  <w:rFonts w:ascii="Times New Roman" w:hAnsi="Times New Roman"/>
                </w:rPr>
                <w:t>Предлоги, тр</w:t>
              </w:r>
              <w:r w:rsidRPr="00A9049E">
                <w:rPr>
                  <w:rFonts w:ascii="Times New Roman" w:hAnsi="Times New Roman"/>
                </w:rPr>
                <w:t>е</w:t>
              </w:r>
              <w:r w:rsidRPr="00A9049E">
                <w:rPr>
                  <w:rFonts w:ascii="Times New Roman" w:hAnsi="Times New Roman"/>
                </w:rPr>
                <w:t>бующие датива</w:t>
              </w:r>
            </w:hyperlink>
            <w:r>
              <w:t xml:space="preserve">. </w:t>
            </w:r>
            <w:r w:rsidRPr="00A9049E">
              <w:rPr>
                <w:rFonts w:ascii="Times New Roman" w:hAnsi="Times New Roman" w:cs="Times New Roman"/>
              </w:rPr>
              <w:t>Предлоги, требующие</w:t>
            </w:r>
            <w:r>
              <w:rPr>
                <w:rFonts w:ascii="Times New Roman" w:hAnsi="Times New Roman" w:cs="Times New Roman"/>
              </w:rPr>
              <w:t xml:space="preserve"> генитива. </w:t>
            </w:r>
          </w:p>
        </w:tc>
        <w:tc>
          <w:tcPr>
            <w:tcW w:w="578" w:type="pct"/>
            <w:vMerge w:val="restart"/>
            <w:shd w:val="clear" w:color="auto" w:fill="auto"/>
            <w:vAlign w:val="center"/>
          </w:tcPr>
          <w:p w:rsidR="00672A33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78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8" w:type="pct"/>
            <w:gridSpan w:val="2"/>
            <w:shd w:val="clear" w:color="auto" w:fill="auto"/>
          </w:tcPr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Источники угроз повреждения и хищения информации</w:t>
            </w:r>
            <w:r>
              <w:rPr>
                <w:rFonts w:ascii="Times New Roman" w:hAnsi="Times New Roman"/>
              </w:rPr>
              <w:t>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Безопасность и оптимальные методы защиты информации</w:t>
            </w:r>
            <w:r>
              <w:rPr>
                <w:rFonts w:ascii="Times New Roman" w:hAnsi="Times New Roman"/>
              </w:rPr>
              <w:t>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76A24">
              <w:rPr>
                <w:rFonts w:ascii="Times New Roman" w:hAnsi="Times New Roman"/>
                <w:bCs/>
                <w:color w:val="000000"/>
              </w:rPr>
              <w:t>Инструкции и руководства по защите информации компьютерных сетей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76A24">
              <w:rPr>
                <w:rFonts w:ascii="Times New Roman" w:hAnsi="Times New Roman"/>
              </w:rPr>
              <w:t>Выявление физических проблем в сети</w:t>
            </w:r>
            <w:r>
              <w:rPr>
                <w:rFonts w:ascii="Times New Roman" w:hAnsi="Times New Roman"/>
              </w:rPr>
              <w:t>.</w:t>
            </w:r>
            <w:r w:rsidRPr="00576A24">
              <w:rPr>
                <w:rFonts w:ascii="Times New Roman" w:hAnsi="Times New Roman"/>
              </w:rPr>
              <w:t xml:space="preserve"> </w:t>
            </w:r>
            <w:r w:rsidRPr="00576A24">
              <w:rPr>
                <w:rFonts w:ascii="Times New Roman" w:hAnsi="Times New Roman"/>
                <w:bCs/>
                <w:color w:val="000000"/>
              </w:rPr>
              <w:t>Диагностика информационных сетей приборами.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Поиск и устранение неполадок в сети.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576A24">
              <w:rPr>
                <w:rFonts w:ascii="Times New Roman" w:hAnsi="Times New Roman"/>
                <w:bCs/>
                <w:color w:val="000000"/>
              </w:rPr>
              <w:t>Правила и условия использования беспроводных сетей</w:t>
            </w:r>
            <w:r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8" w:type="pct"/>
            <w:gridSpan w:val="2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8" w:type="pct"/>
            <w:shd w:val="clear" w:color="auto" w:fill="auto"/>
          </w:tcPr>
          <w:p w:rsidR="00672A33" w:rsidRPr="006209EE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09EE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 w:val="restart"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Тема 6. Инс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т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рукции и руков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дства</w:t>
            </w:r>
          </w:p>
        </w:tc>
        <w:tc>
          <w:tcPr>
            <w:tcW w:w="2400" w:type="pc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672A33" w:rsidRPr="004A01D1" w:rsidRDefault="00672A33" w:rsidP="00746A33">
            <w:pPr>
              <w:spacing w:after="0" w:line="240" w:lineRule="auto"/>
              <w:ind w:left="-179" w:right="-250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4A01D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388" w:type="pct"/>
            <w:vMerge w:val="restart"/>
            <w:shd w:val="clear" w:color="auto" w:fill="auto"/>
          </w:tcPr>
          <w:p w:rsidR="00672A33" w:rsidRPr="004334F5" w:rsidRDefault="00672A33" w:rsidP="00746A33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334F5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13" w:type="pct"/>
            <w:vMerge w:val="restart"/>
          </w:tcPr>
          <w:p w:rsidR="00672A33" w:rsidRPr="00CA2A7D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2786">
              <w:rPr>
                <w:rFonts w:ascii="Times New Roman" w:hAnsi="Times New Roman"/>
                <w:bCs/>
              </w:rPr>
              <w:t>ОК 01-07,  ОК 09, ОК 10</w:t>
            </w: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BD5A35" w:rsidRDefault="00BD5A35" w:rsidP="005107BD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Распространённые определения. Обособленные обороты.</w:t>
            </w:r>
          </w:p>
          <w:p w:rsidR="00672A33" w:rsidRPr="00D10F19" w:rsidRDefault="00BD5A35" w:rsidP="005107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="00672A33">
              <w:rPr>
                <w:rFonts w:ascii="Times New Roman" w:hAnsi="Times New Roman"/>
                <w:bCs/>
              </w:rPr>
              <w:t>С</w:t>
            </w:r>
            <w:r w:rsidR="00672A33" w:rsidRPr="00576A24">
              <w:rPr>
                <w:rFonts w:ascii="Times New Roman" w:hAnsi="Times New Roman"/>
              </w:rPr>
              <w:t xml:space="preserve">истематизация знаний о словообразовании </w:t>
            </w:r>
            <w:r w:rsidR="005107BD">
              <w:rPr>
                <w:rFonts w:ascii="Times New Roman" w:hAnsi="Times New Roman"/>
              </w:rPr>
              <w:t>немец</w:t>
            </w:r>
            <w:r w:rsidR="00672A33" w:rsidRPr="00576A24">
              <w:rPr>
                <w:rFonts w:ascii="Times New Roman" w:hAnsi="Times New Roman"/>
              </w:rPr>
              <w:t>ких частей речи, в том числе существительных, глаголов, прилагательных и наречий</w:t>
            </w:r>
            <w:r w:rsidR="00672A33">
              <w:rPr>
                <w:rFonts w:ascii="Times New Roman" w:hAnsi="Times New Roman"/>
              </w:rPr>
              <w:t>.</w:t>
            </w:r>
          </w:p>
        </w:tc>
        <w:tc>
          <w:tcPr>
            <w:tcW w:w="578" w:type="pct"/>
            <w:vMerge w:val="restar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78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8" w:type="pct"/>
            <w:gridSpan w:val="2"/>
            <w:shd w:val="clear" w:color="auto" w:fill="auto"/>
          </w:tcPr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Перевод инструкций по работе с оборудованием с</w:t>
            </w:r>
            <w:r w:rsidR="00BD5A35">
              <w:rPr>
                <w:rFonts w:ascii="Times New Roman" w:hAnsi="Times New Roman"/>
              </w:rPr>
              <w:t xml:space="preserve"> </w:t>
            </w:r>
            <w:r w:rsidR="005107BD">
              <w:rPr>
                <w:rFonts w:ascii="Times New Roman" w:hAnsi="Times New Roman"/>
              </w:rPr>
              <w:t>немецкого</w:t>
            </w:r>
            <w:r w:rsidRPr="00576A24">
              <w:rPr>
                <w:rFonts w:ascii="Times New Roman" w:hAnsi="Times New Roman"/>
              </w:rPr>
              <w:t xml:space="preserve"> языка на русский</w:t>
            </w:r>
            <w:r>
              <w:rPr>
                <w:rFonts w:ascii="Times New Roman" w:hAnsi="Times New Roman"/>
              </w:rPr>
              <w:t>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Графические обозначения и аббревиатура в профессионально-ориентированном тексте</w:t>
            </w:r>
            <w:r>
              <w:rPr>
                <w:rFonts w:ascii="Times New Roman" w:hAnsi="Times New Roman"/>
              </w:rPr>
              <w:t>.</w:t>
            </w:r>
          </w:p>
          <w:p w:rsidR="00672A33" w:rsidRDefault="00672A33" w:rsidP="00746A33">
            <w:pPr>
              <w:spacing w:after="0" w:line="240" w:lineRule="auto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Составление алгоритма написания инструкции</w:t>
            </w:r>
            <w:r>
              <w:rPr>
                <w:rFonts w:ascii="Times New Roman" w:hAnsi="Times New Roman"/>
              </w:rPr>
              <w:t>.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8" w:type="pct"/>
            <w:gridSpan w:val="2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8" w:type="pct"/>
            <w:shd w:val="clear" w:color="auto" w:fill="auto"/>
          </w:tcPr>
          <w:p w:rsidR="00672A33" w:rsidRPr="004334F5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34F5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423"/>
        </w:trPr>
        <w:tc>
          <w:tcPr>
            <w:tcW w:w="721" w:type="pct"/>
            <w:vMerge w:val="restart"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Тема 7. Труд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устройство и карьерный рост выпускника-специалиста</w:t>
            </w:r>
          </w:p>
        </w:tc>
        <w:tc>
          <w:tcPr>
            <w:tcW w:w="2400" w:type="pc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672A33" w:rsidRPr="004A01D1" w:rsidRDefault="00672A33" w:rsidP="00746A33">
            <w:pPr>
              <w:spacing w:after="0" w:line="240" w:lineRule="auto"/>
              <w:ind w:left="-178" w:right="-108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4A01D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388" w:type="pct"/>
            <w:vMerge w:val="restart"/>
            <w:shd w:val="clear" w:color="auto" w:fill="auto"/>
          </w:tcPr>
          <w:p w:rsidR="00672A33" w:rsidRPr="004334F5" w:rsidRDefault="00672A33" w:rsidP="00746A33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13" w:type="pct"/>
            <w:vMerge w:val="restart"/>
          </w:tcPr>
          <w:p w:rsidR="00672A33" w:rsidRPr="00CA2A7D" w:rsidRDefault="00672A33" w:rsidP="00746A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2A2786">
              <w:rPr>
                <w:rFonts w:ascii="Times New Roman" w:hAnsi="Times New Roman"/>
                <w:bCs/>
              </w:rPr>
              <w:t>ОК 01- 11</w:t>
            </w: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672A33" w:rsidRPr="007F2411" w:rsidRDefault="00672A33" w:rsidP="001C47A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B57FE">
              <w:rPr>
                <w:rFonts w:ascii="Times New Roman" w:hAnsi="Times New Roman"/>
              </w:rPr>
              <w:t>Сложносочиненные и сложноподчиненные предложения, в том числе условные предложения</w:t>
            </w:r>
            <w:r w:rsidR="001C47AF" w:rsidRPr="001C47AF">
              <w:rPr>
                <w:rFonts w:ascii="Times New Roman" w:hAnsi="Times New Roman"/>
              </w:rPr>
              <w:t>.</w:t>
            </w:r>
            <w:r w:rsidRPr="007B57FE">
              <w:rPr>
                <w:rFonts w:ascii="Times New Roman" w:hAnsi="Times New Roman"/>
              </w:rPr>
              <w:t xml:space="preserve"> </w:t>
            </w:r>
            <w:r w:rsidR="001C47AF">
              <w:rPr>
                <w:rFonts w:ascii="Times New Roman" w:hAnsi="Times New Roman"/>
              </w:rPr>
              <w:t>Порядок слов в сложносочинённом и сложн</w:t>
            </w:r>
            <w:r w:rsidR="001C47AF">
              <w:rPr>
                <w:rFonts w:ascii="Times New Roman" w:hAnsi="Times New Roman"/>
              </w:rPr>
              <w:t>о</w:t>
            </w:r>
            <w:r w:rsidR="001C47AF">
              <w:rPr>
                <w:rFonts w:ascii="Times New Roman" w:hAnsi="Times New Roman"/>
              </w:rPr>
              <w:t>подчинённом предложении</w:t>
            </w:r>
            <w:r w:rsidR="001C47AF">
              <w:rPr>
                <w:rFonts w:ascii="Times New Roman" w:hAnsi="Times New Roman"/>
                <w:lang w:val="en-US"/>
              </w:rPr>
              <w:t>.</w:t>
            </w:r>
            <w:r w:rsidR="007F2411">
              <w:rPr>
                <w:rFonts w:ascii="Times New Roman" w:hAnsi="Times New Roman"/>
              </w:rPr>
              <w:t xml:space="preserve"> Бессоюзные предложения.</w:t>
            </w:r>
          </w:p>
        </w:tc>
        <w:tc>
          <w:tcPr>
            <w:tcW w:w="578" w:type="pct"/>
            <w:vMerge w:val="restar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197"/>
        </w:trPr>
        <w:tc>
          <w:tcPr>
            <w:tcW w:w="721" w:type="pct"/>
            <w:vMerge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78" w:type="pct"/>
            <w:vMerge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8" w:type="pct"/>
            <w:gridSpan w:val="2"/>
            <w:shd w:val="clear" w:color="auto" w:fill="auto"/>
          </w:tcPr>
          <w:p w:rsidR="00672A33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76A24">
              <w:rPr>
                <w:rFonts w:ascii="Times New Roman" w:hAnsi="Times New Roman"/>
                <w:bCs/>
              </w:rPr>
              <w:t>Анализ информации о рынке труда в глобальной сети интернет о трудоустройстве и во</w:t>
            </w:r>
            <w:r w:rsidRPr="00576A24">
              <w:rPr>
                <w:rFonts w:ascii="Times New Roman" w:hAnsi="Times New Roman"/>
                <w:bCs/>
              </w:rPr>
              <w:t>з</w:t>
            </w:r>
            <w:r w:rsidRPr="00576A24">
              <w:rPr>
                <w:rFonts w:ascii="Times New Roman" w:hAnsi="Times New Roman"/>
                <w:bCs/>
              </w:rPr>
              <w:lastRenderedPageBreak/>
              <w:t>можностях карьерного роста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672A33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Профессиональные качества, навыки и умения специалиста. Презентация будущей спец</w:t>
            </w:r>
            <w:r w:rsidRPr="00576A24">
              <w:rPr>
                <w:rFonts w:ascii="Times New Roman" w:hAnsi="Times New Roman"/>
              </w:rPr>
              <w:t>и</w:t>
            </w:r>
            <w:r w:rsidRPr="00576A24">
              <w:rPr>
                <w:rFonts w:ascii="Times New Roman" w:hAnsi="Times New Roman"/>
              </w:rPr>
              <w:t>альности</w:t>
            </w:r>
            <w:r>
              <w:rPr>
                <w:rFonts w:ascii="Times New Roman" w:hAnsi="Times New Roman"/>
              </w:rPr>
              <w:t>.</w:t>
            </w:r>
          </w:p>
          <w:p w:rsidR="00672A33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Составить резюме для устройства на работу</w:t>
            </w:r>
            <w:r>
              <w:rPr>
                <w:rFonts w:ascii="Times New Roman" w:hAnsi="Times New Roman"/>
              </w:rPr>
              <w:t xml:space="preserve">. </w:t>
            </w:r>
            <w:r w:rsidRPr="00576A24">
              <w:rPr>
                <w:rFonts w:ascii="Times New Roman" w:hAnsi="Times New Roman"/>
              </w:rPr>
              <w:t>Профессиональная этика специалиста</w:t>
            </w:r>
            <w:r>
              <w:rPr>
                <w:rFonts w:ascii="Times New Roman" w:hAnsi="Times New Roman"/>
              </w:rPr>
              <w:t>.</w:t>
            </w:r>
          </w:p>
          <w:p w:rsidR="00672A33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76A24">
              <w:rPr>
                <w:rFonts w:ascii="Times New Roman" w:hAnsi="Times New Roman"/>
              </w:rPr>
              <w:t>Планирование дальнейшего дистанционного обучения</w:t>
            </w:r>
            <w:r>
              <w:rPr>
                <w:rFonts w:ascii="Times New Roman" w:hAnsi="Times New Roman"/>
              </w:rPr>
              <w:t xml:space="preserve">. Составить визитную карточку. </w:t>
            </w:r>
            <w:r w:rsidRPr="001B5BC6">
              <w:rPr>
                <w:rFonts w:ascii="Times New Roman" w:hAnsi="Times New Roman"/>
              </w:rPr>
              <w:t>Схема карьерной лестницы</w:t>
            </w:r>
            <w:r>
              <w:rPr>
                <w:rFonts w:ascii="Times New Roman" w:hAnsi="Times New Roman"/>
              </w:rPr>
              <w:t>. Организация деловой поездки.</w:t>
            </w:r>
          </w:p>
          <w:p w:rsidR="00672A33" w:rsidRPr="002A6841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</w:rPr>
              <w:t>Работа с лексическими единицами. Диалогическая и монологическая речь. Выполнение лексико-грамматических упражнений.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8" w:type="pct"/>
            <w:gridSpan w:val="2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8" w:type="pct"/>
            <w:shd w:val="clear" w:color="auto" w:fill="auto"/>
          </w:tcPr>
          <w:p w:rsidR="00672A33" w:rsidRPr="004334F5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34F5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 w:val="restart"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Тема 8. Планир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о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вание своего вр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  <w:r w:rsidRPr="00662DD7">
              <w:rPr>
                <w:rFonts w:ascii="Times New Roman" w:hAnsi="Times New Roman"/>
                <w:b/>
                <w:i/>
                <w:sz w:val="24"/>
                <w:szCs w:val="24"/>
              </w:rPr>
              <w:t>мени</w:t>
            </w:r>
          </w:p>
          <w:p w:rsidR="00672A33" w:rsidRPr="00662DD7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78" w:type="pct"/>
            <w:shd w:val="clear" w:color="auto" w:fill="auto"/>
            <w:vAlign w:val="center"/>
          </w:tcPr>
          <w:p w:rsidR="00672A33" w:rsidRPr="004A01D1" w:rsidRDefault="00672A33" w:rsidP="00746A33">
            <w:pPr>
              <w:spacing w:after="0" w:line="240" w:lineRule="auto"/>
              <w:ind w:left="-178" w:right="-108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4A01D1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388" w:type="pct"/>
            <w:vMerge w:val="restart"/>
            <w:shd w:val="clear" w:color="auto" w:fill="auto"/>
          </w:tcPr>
          <w:p w:rsidR="00672A33" w:rsidRPr="004334F5" w:rsidRDefault="00672A33" w:rsidP="00746A3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13" w:type="pct"/>
            <w:vMerge w:val="restart"/>
          </w:tcPr>
          <w:p w:rsidR="00672A33" w:rsidRPr="00CA2A7D" w:rsidRDefault="00672A33" w:rsidP="00746A3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A2786">
              <w:rPr>
                <w:rFonts w:ascii="Times New Roman" w:hAnsi="Times New Roman"/>
                <w:bCs/>
              </w:rPr>
              <w:t>ОК 01-11</w:t>
            </w: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672A33" w:rsidRPr="007B57FE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B57FE">
              <w:rPr>
                <w:rFonts w:ascii="Times New Roman" w:hAnsi="Times New Roman"/>
                <w:bCs/>
              </w:rPr>
              <w:t>Безличные</w:t>
            </w:r>
            <w:r w:rsidR="005107BD">
              <w:rPr>
                <w:rFonts w:ascii="Times New Roman" w:hAnsi="Times New Roman"/>
                <w:bCs/>
              </w:rPr>
              <w:t xml:space="preserve"> и неопределённо-личные предложения. </w:t>
            </w:r>
            <w:r w:rsidRPr="007B57FE">
              <w:rPr>
                <w:rFonts w:ascii="Times New Roman" w:hAnsi="Times New Roman"/>
                <w:bCs/>
              </w:rPr>
              <w:t xml:space="preserve"> </w:t>
            </w:r>
          </w:p>
          <w:p w:rsidR="000A4393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7B57FE">
              <w:rPr>
                <w:rFonts w:ascii="Times New Roman" w:hAnsi="Times New Roman"/>
                <w:bCs/>
              </w:rPr>
              <w:t>Повелительное наклонение.</w:t>
            </w:r>
          </w:p>
          <w:p w:rsidR="00672A33" w:rsidRPr="007B57FE" w:rsidRDefault="000A4393" w:rsidP="00746A3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Конъюнктив</w:t>
            </w:r>
            <w:r w:rsidR="00535F75" w:rsidRPr="00535F75">
              <w:rPr>
                <w:rFonts w:ascii="Times New Roman" w:hAnsi="Times New Roman"/>
                <w:bCs/>
              </w:rPr>
              <w:t xml:space="preserve"> </w:t>
            </w:r>
            <w:r w:rsidR="00535F75">
              <w:rPr>
                <w:rFonts w:ascii="Times New Roman" w:hAnsi="Times New Roman"/>
                <w:bCs/>
                <w:lang w:val="en-US"/>
              </w:rPr>
              <w:t>I</w:t>
            </w:r>
            <w:r w:rsidR="00535F75">
              <w:rPr>
                <w:rFonts w:ascii="Times New Roman" w:hAnsi="Times New Roman"/>
                <w:bCs/>
              </w:rPr>
              <w:t>, конъюнктив</w:t>
            </w:r>
            <w:r w:rsidR="00535F75" w:rsidRPr="00535F75">
              <w:rPr>
                <w:rFonts w:ascii="Times New Roman" w:hAnsi="Times New Roman"/>
                <w:bCs/>
              </w:rPr>
              <w:t xml:space="preserve"> </w:t>
            </w:r>
            <w:r w:rsidR="00535F75">
              <w:rPr>
                <w:rFonts w:ascii="Times New Roman" w:hAnsi="Times New Roman"/>
                <w:bCs/>
                <w:lang w:val="en-US"/>
              </w:rPr>
              <w:t>II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B57FE">
              <w:rPr>
                <w:rFonts w:ascii="Times New Roman" w:hAnsi="Times New Roman"/>
                <w:bCs/>
              </w:rPr>
              <w:t>Структура делового письма.</w:t>
            </w:r>
          </w:p>
        </w:tc>
        <w:tc>
          <w:tcPr>
            <w:tcW w:w="578" w:type="pct"/>
            <w:vMerge w:val="restart"/>
            <w:shd w:val="clear" w:color="auto" w:fill="auto"/>
            <w:vAlign w:val="center"/>
          </w:tcPr>
          <w:p w:rsidR="00672A33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400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78" w:type="pct"/>
            <w:vMerge/>
            <w:shd w:val="clear" w:color="auto" w:fill="auto"/>
            <w:vAlign w:val="center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8" w:type="pct"/>
            <w:gridSpan w:val="2"/>
            <w:shd w:val="clear" w:color="auto" w:fill="auto"/>
          </w:tcPr>
          <w:p w:rsidR="00672A33" w:rsidRPr="008C0C61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576A24">
              <w:rPr>
                <w:rFonts w:ascii="Times New Roman" w:hAnsi="Times New Roman"/>
                <w:bCs/>
              </w:rPr>
              <w:t>Планирование своего рабочего времени.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576A24">
              <w:rPr>
                <w:rFonts w:ascii="Times New Roman" w:hAnsi="Times New Roman"/>
                <w:bCs/>
              </w:rPr>
              <w:t>Планирование использования свободного врем</w:t>
            </w:r>
            <w:r w:rsidRPr="00576A24">
              <w:rPr>
                <w:rFonts w:ascii="Times New Roman" w:hAnsi="Times New Roman"/>
                <w:bCs/>
              </w:rPr>
              <w:t>е</w:t>
            </w:r>
            <w:r w:rsidRPr="00576A24">
              <w:rPr>
                <w:rFonts w:ascii="Times New Roman" w:hAnsi="Times New Roman"/>
                <w:bCs/>
              </w:rPr>
              <w:t>ни</w:t>
            </w:r>
            <w:r>
              <w:rPr>
                <w:rFonts w:ascii="Times New Roman" w:hAnsi="Times New Roman"/>
                <w:bCs/>
              </w:rPr>
              <w:t>.</w:t>
            </w:r>
            <w:r w:rsidR="001C47AF" w:rsidRPr="001C47AF">
              <w:rPr>
                <w:rFonts w:ascii="Times New Roman" w:hAnsi="Times New Roman"/>
                <w:bCs/>
              </w:rPr>
              <w:t xml:space="preserve"> </w:t>
            </w:r>
            <w:r w:rsidRPr="002A6841">
              <w:rPr>
                <w:rFonts w:ascii="Times New Roman" w:hAnsi="Times New Roman"/>
              </w:rPr>
              <w:t>Работа с лексическими единицами. Диалогическая и монологическая речь. Выполн</w:t>
            </w:r>
            <w:r w:rsidRPr="002A6841">
              <w:rPr>
                <w:rFonts w:ascii="Times New Roman" w:hAnsi="Times New Roman"/>
              </w:rPr>
              <w:t>е</w:t>
            </w:r>
            <w:r w:rsidRPr="002A6841">
              <w:rPr>
                <w:rFonts w:ascii="Times New Roman" w:hAnsi="Times New Roman"/>
              </w:rPr>
              <w:t>ние лексико-грамматических упражнений.</w:t>
            </w:r>
          </w:p>
        </w:tc>
        <w:tc>
          <w:tcPr>
            <w:tcW w:w="388" w:type="pct"/>
            <w:vMerge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3699" w:type="pct"/>
            <w:gridSpan w:val="3"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62DD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Зачет</w:t>
            </w:r>
          </w:p>
        </w:tc>
        <w:tc>
          <w:tcPr>
            <w:tcW w:w="388" w:type="pct"/>
            <w:shd w:val="clear" w:color="auto" w:fill="auto"/>
          </w:tcPr>
          <w:p w:rsidR="00672A33" w:rsidRPr="00662DD7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2DD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318"/>
        </w:trPr>
        <w:tc>
          <w:tcPr>
            <w:tcW w:w="721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78" w:type="pct"/>
            <w:gridSpan w:val="2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8" w:type="pct"/>
            <w:shd w:val="clear" w:color="auto" w:fill="auto"/>
          </w:tcPr>
          <w:p w:rsidR="00672A33" w:rsidRPr="004334F5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34F5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13" w:type="pct"/>
            <w:vMerge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746A33">
        <w:trPr>
          <w:trHeight w:val="20"/>
        </w:trPr>
        <w:tc>
          <w:tcPr>
            <w:tcW w:w="721" w:type="pct"/>
            <w:shd w:val="clear" w:color="auto" w:fill="auto"/>
          </w:tcPr>
          <w:p w:rsidR="00672A33" w:rsidRPr="004334F5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978" w:type="pct"/>
            <w:gridSpan w:val="2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8" w:type="pct"/>
            <w:shd w:val="clear" w:color="auto" w:fill="auto"/>
          </w:tcPr>
          <w:p w:rsidR="00672A33" w:rsidRPr="007B4C91" w:rsidRDefault="00672A33" w:rsidP="00746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192</w:t>
            </w:r>
          </w:p>
        </w:tc>
        <w:tc>
          <w:tcPr>
            <w:tcW w:w="913" w:type="pct"/>
          </w:tcPr>
          <w:p w:rsidR="00672A33" w:rsidRPr="002A6841" w:rsidRDefault="00672A33" w:rsidP="00746A3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672A33" w:rsidRPr="002A6841" w:rsidRDefault="00672A33" w:rsidP="00672A33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2A6841">
        <w:rPr>
          <w:rFonts w:ascii="Times New Roman" w:hAnsi="Times New Roman"/>
          <w:i/>
          <w:sz w:val="24"/>
          <w:szCs w:val="24"/>
        </w:rPr>
        <w:t>.</w:t>
      </w:r>
    </w:p>
    <w:p w:rsidR="00672A33" w:rsidRPr="002A6841" w:rsidRDefault="00672A33" w:rsidP="00672A33">
      <w:pPr>
        <w:rPr>
          <w:rFonts w:ascii="Times New Roman" w:hAnsi="Times New Roman"/>
          <w:i/>
          <w:sz w:val="24"/>
          <w:szCs w:val="24"/>
        </w:rPr>
        <w:sectPr w:rsidR="00672A33" w:rsidRPr="002A6841" w:rsidSect="00746A33">
          <w:type w:val="nextColumn"/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672A33" w:rsidRPr="002A6841" w:rsidRDefault="00672A33" w:rsidP="00672A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caps/>
          <w:sz w:val="28"/>
          <w:szCs w:val="28"/>
        </w:rPr>
      </w:pPr>
      <w:r w:rsidRPr="002A6841"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2A6841">
        <w:rPr>
          <w:rFonts w:ascii="Times New Roman" w:hAnsi="Times New Roman"/>
          <w:caps/>
          <w:sz w:val="28"/>
          <w:szCs w:val="28"/>
        </w:rPr>
        <w:t>3. условия реализации УЧЕБНОЙ ДИСЦИПЛИНЫ</w:t>
      </w:r>
    </w:p>
    <w:p w:rsidR="00672A33" w:rsidRPr="002A6841" w:rsidRDefault="00672A33" w:rsidP="00672A33">
      <w:pPr>
        <w:spacing w:after="0"/>
        <w:rPr>
          <w:rFonts w:ascii="Times New Roman" w:hAnsi="Times New Roman"/>
          <w:b/>
        </w:rPr>
      </w:pPr>
    </w:p>
    <w:p w:rsidR="00672A33" w:rsidRPr="002A2786" w:rsidRDefault="00672A33" w:rsidP="00672A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sz w:val="28"/>
          <w:szCs w:val="28"/>
        </w:rPr>
      </w:pPr>
      <w:r w:rsidRPr="002A2786">
        <w:rPr>
          <w:rFonts w:ascii="Times New Roman" w:hAnsi="Times New Roman"/>
          <w:sz w:val="28"/>
          <w:szCs w:val="28"/>
        </w:rPr>
        <w:t>3.1. М</w:t>
      </w:r>
      <w:r w:rsidRPr="002A2786">
        <w:rPr>
          <w:rFonts w:ascii="Times New Roman" w:hAnsi="Times New Roman"/>
          <w:bCs w:val="0"/>
          <w:sz w:val="28"/>
          <w:szCs w:val="28"/>
        </w:rPr>
        <w:t>атериально-техническое обеспечение</w:t>
      </w:r>
    </w:p>
    <w:p w:rsidR="00672A33" w:rsidRPr="002A2786" w:rsidRDefault="00672A33" w:rsidP="00672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2786">
        <w:rPr>
          <w:rFonts w:ascii="Times New Roman" w:hAnsi="Times New Roman"/>
          <w:bCs/>
          <w:sz w:val="28"/>
          <w:szCs w:val="28"/>
        </w:rPr>
        <w:t>Для реализации учебной дисциплины колледж располагает учебным кабинетом иностранного языка.</w:t>
      </w:r>
    </w:p>
    <w:p w:rsidR="00672A33" w:rsidRPr="002A2786" w:rsidRDefault="00672A33" w:rsidP="00672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2786">
        <w:rPr>
          <w:rFonts w:ascii="Times New Roman" w:hAnsi="Times New Roman"/>
          <w:bCs/>
          <w:sz w:val="28"/>
          <w:szCs w:val="28"/>
        </w:rPr>
        <w:t>Помещение кабинета иностранного языка удовлетворяет требованиям Санитарно-эпидемиологических правил и нормативов (СанПиН 2.4.2 №178-02) и оснащено типовым оборудованием.</w:t>
      </w:r>
    </w:p>
    <w:p w:rsidR="00672A33" w:rsidRPr="002A2786" w:rsidRDefault="00672A33" w:rsidP="00672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2786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кабинета: </w:t>
      </w:r>
    </w:p>
    <w:p w:rsidR="00672A33" w:rsidRPr="002A2786" w:rsidRDefault="00672A33" w:rsidP="00672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2786">
        <w:rPr>
          <w:rFonts w:ascii="Times New Roman" w:hAnsi="Times New Roman"/>
          <w:bCs/>
          <w:sz w:val="28"/>
          <w:szCs w:val="28"/>
        </w:rPr>
        <w:t>- места для обучающихся и преподавателей;</w:t>
      </w:r>
    </w:p>
    <w:p w:rsidR="00672A33" w:rsidRPr="002A2786" w:rsidRDefault="00672A33" w:rsidP="00672A33">
      <w:pPr>
        <w:pStyle w:val="Default"/>
        <w:tabs>
          <w:tab w:val="left" w:pos="0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2A2786">
        <w:rPr>
          <w:color w:val="auto"/>
          <w:sz w:val="28"/>
          <w:szCs w:val="28"/>
        </w:rPr>
        <w:t>-комплект учебно-методической документации: наглядные пособия (комплекты учебных таблиц, плакатов, портретов выдающихся ученых, п</w:t>
      </w:r>
      <w:r w:rsidRPr="002A2786">
        <w:rPr>
          <w:color w:val="auto"/>
          <w:sz w:val="28"/>
          <w:szCs w:val="28"/>
        </w:rPr>
        <w:t>о</w:t>
      </w:r>
      <w:r w:rsidRPr="002A2786">
        <w:rPr>
          <w:color w:val="auto"/>
          <w:sz w:val="28"/>
          <w:szCs w:val="28"/>
        </w:rPr>
        <w:t xml:space="preserve">этов, писателей и др.) или презентационные материалы; экранно-звуковые пособия. </w:t>
      </w:r>
    </w:p>
    <w:p w:rsidR="00672A33" w:rsidRPr="002A2786" w:rsidRDefault="00672A33" w:rsidP="00672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A2786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:rsidR="00672A33" w:rsidRPr="002A2786" w:rsidRDefault="00672A33" w:rsidP="00672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2786">
        <w:rPr>
          <w:rFonts w:ascii="Times New Roman" w:hAnsi="Times New Roman"/>
          <w:bCs/>
          <w:sz w:val="28"/>
          <w:szCs w:val="28"/>
        </w:rPr>
        <w:t>- многофункциональный комплекс преподавателя: ПК, мультимеди</w:t>
      </w:r>
      <w:r w:rsidRPr="002A2786">
        <w:rPr>
          <w:rFonts w:ascii="Times New Roman" w:hAnsi="Times New Roman"/>
          <w:bCs/>
          <w:sz w:val="28"/>
          <w:szCs w:val="28"/>
        </w:rPr>
        <w:t>й</w:t>
      </w:r>
      <w:r w:rsidRPr="002A2786">
        <w:rPr>
          <w:rFonts w:ascii="Times New Roman" w:hAnsi="Times New Roman"/>
          <w:bCs/>
          <w:sz w:val="28"/>
          <w:szCs w:val="28"/>
        </w:rPr>
        <w:t>ное оборудование, экран, доступ к сети Интернет;</w:t>
      </w:r>
    </w:p>
    <w:p w:rsidR="00672A33" w:rsidRPr="002A2786" w:rsidRDefault="00672A33" w:rsidP="00672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2786">
        <w:rPr>
          <w:rFonts w:ascii="Times New Roman" w:hAnsi="Times New Roman"/>
          <w:bCs/>
          <w:sz w:val="28"/>
          <w:szCs w:val="28"/>
        </w:rPr>
        <w:t>- магнитофон.</w:t>
      </w:r>
    </w:p>
    <w:p w:rsidR="00672A33" w:rsidRPr="002A2786" w:rsidRDefault="00672A33" w:rsidP="00672A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72A33" w:rsidRDefault="00672A33" w:rsidP="00672A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2A2786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7B1464" w:rsidRPr="005427B3" w:rsidRDefault="007B1464" w:rsidP="007B14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5427B3">
        <w:rPr>
          <w:rFonts w:ascii="Times New Roman" w:eastAsia="Calibri" w:hAnsi="Times New Roman"/>
          <w:sz w:val="28"/>
          <w:szCs w:val="28"/>
          <w:u w:val="single"/>
          <w:lang w:eastAsia="en-US"/>
        </w:rPr>
        <w:t>Основные источники:</w:t>
      </w:r>
    </w:p>
    <w:p w:rsidR="007B1464" w:rsidRPr="005427B3" w:rsidRDefault="007B1464" w:rsidP="007B146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5427B3">
        <w:rPr>
          <w:rFonts w:ascii="Times New Roman" w:hAnsi="Times New Roman"/>
          <w:sz w:val="28"/>
          <w:szCs w:val="28"/>
        </w:rPr>
        <w:t xml:space="preserve">1.Н.В. Басова.-  Немецкий язык для колледжей. </w:t>
      </w:r>
      <w:r w:rsidRPr="005427B3">
        <w:rPr>
          <w:rFonts w:ascii="Times New Roman" w:hAnsi="Times New Roman"/>
          <w:sz w:val="28"/>
          <w:szCs w:val="28"/>
          <w:lang w:val="en-US"/>
        </w:rPr>
        <w:t>Deutsch</w:t>
      </w:r>
      <w:r w:rsidRPr="005427B3">
        <w:rPr>
          <w:rFonts w:ascii="Times New Roman" w:hAnsi="Times New Roman"/>
          <w:sz w:val="28"/>
          <w:szCs w:val="28"/>
        </w:rPr>
        <w:t xml:space="preserve"> </w:t>
      </w:r>
      <w:r w:rsidRPr="005427B3">
        <w:rPr>
          <w:rFonts w:ascii="Times New Roman" w:hAnsi="Times New Roman"/>
          <w:sz w:val="28"/>
          <w:szCs w:val="28"/>
          <w:lang w:val="en-US"/>
        </w:rPr>
        <w:t>f</w:t>
      </w:r>
      <w:r w:rsidRPr="005427B3">
        <w:rPr>
          <w:rFonts w:ascii="Times New Roman" w:hAnsi="Times New Roman"/>
          <w:sz w:val="28"/>
          <w:szCs w:val="28"/>
        </w:rPr>
        <w:t>ü</w:t>
      </w:r>
      <w:r w:rsidRPr="005427B3">
        <w:rPr>
          <w:rFonts w:ascii="Times New Roman" w:hAnsi="Times New Roman"/>
          <w:sz w:val="28"/>
          <w:szCs w:val="28"/>
          <w:lang w:val="en-US"/>
        </w:rPr>
        <w:t>r</w:t>
      </w:r>
      <w:r w:rsidRPr="005427B3">
        <w:rPr>
          <w:rFonts w:ascii="Times New Roman" w:hAnsi="Times New Roman"/>
          <w:sz w:val="28"/>
          <w:szCs w:val="28"/>
        </w:rPr>
        <w:t xml:space="preserve"> </w:t>
      </w:r>
      <w:r w:rsidRPr="005427B3">
        <w:rPr>
          <w:rFonts w:ascii="Times New Roman" w:hAnsi="Times New Roman"/>
          <w:sz w:val="28"/>
          <w:szCs w:val="28"/>
          <w:lang w:val="en-US"/>
        </w:rPr>
        <w:t>Colleges</w:t>
      </w:r>
      <w:r w:rsidRPr="005427B3">
        <w:rPr>
          <w:rFonts w:ascii="Times New Roman" w:hAnsi="Times New Roman"/>
          <w:sz w:val="28"/>
          <w:szCs w:val="28"/>
        </w:rPr>
        <w:t xml:space="preserve"> [Текст]: учебник/ Н.В. Басова . Москва КноРус, 2016.- (Среднее профессиональное образование).</w:t>
      </w:r>
    </w:p>
    <w:p w:rsidR="007B1464" w:rsidRPr="005427B3" w:rsidRDefault="007B1464" w:rsidP="007B1464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5427B3">
        <w:rPr>
          <w:rFonts w:ascii="Times New Roman" w:hAnsi="Times New Roman"/>
          <w:sz w:val="28"/>
          <w:szCs w:val="28"/>
          <w:u w:val="single"/>
        </w:rPr>
        <w:t>Дополнительные источники:</w:t>
      </w:r>
    </w:p>
    <w:p w:rsidR="007B1464" w:rsidRPr="005427B3" w:rsidRDefault="007B1464" w:rsidP="007B146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5427B3">
        <w:rPr>
          <w:rFonts w:ascii="Times New Roman" w:hAnsi="Times New Roman"/>
          <w:sz w:val="28"/>
          <w:szCs w:val="28"/>
        </w:rPr>
        <w:t xml:space="preserve">. В.М. Завьялова. – Практический курс немецкого языка. Начальный этап: учебник / В.М. Завьялова, Л.В. Ильина.- М: Книжный дом «Университет», 2014. – 328с.  </w:t>
      </w:r>
    </w:p>
    <w:p w:rsidR="007B1464" w:rsidRDefault="007B1464" w:rsidP="007B146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Pr="005427B3">
        <w:rPr>
          <w:rFonts w:ascii="Times New Roman" w:hAnsi="Times New Roman"/>
          <w:color w:val="000000"/>
          <w:sz w:val="28"/>
          <w:szCs w:val="28"/>
        </w:rPr>
        <w:t>. Учебное пособие для аудиторной и внеаудиторной самостоятельной раб</w:t>
      </w:r>
      <w:r w:rsidRPr="005427B3">
        <w:rPr>
          <w:rFonts w:ascii="Times New Roman" w:hAnsi="Times New Roman"/>
          <w:color w:val="000000"/>
          <w:sz w:val="28"/>
          <w:szCs w:val="28"/>
        </w:rPr>
        <w:t>о</w:t>
      </w:r>
      <w:r w:rsidRPr="005427B3">
        <w:rPr>
          <w:rFonts w:ascii="Times New Roman" w:hAnsi="Times New Roman"/>
          <w:color w:val="000000"/>
          <w:sz w:val="28"/>
          <w:szCs w:val="28"/>
        </w:rPr>
        <w:t xml:space="preserve">ты по дисциплине «Иностранный язык» (немецкий) для студентов 4 курса </w:t>
      </w:r>
      <w:r w:rsidRPr="005427B3">
        <w:rPr>
          <w:rFonts w:ascii="Times New Roman" w:hAnsi="Times New Roman"/>
          <w:sz w:val="28"/>
          <w:szCs w:val="28"/>
        </w:rPr>
        <w:t>/ сост. Пасечникова Т.П.,  ЮУрГТК. - Челябинск: РИО, 2016. - 79 с.</w:t>
      </w:r>
    </w:p>
    <w:p w:rsidR="002E2837" w:rsidRPr="005427B3" w:rsidRDefault="002E2837" w:rsidP="002E2837">
      <w:pPr>
        <w:pStyle w:val="TimesNewRoman140"/>
        <w:ind w:firstLine="0"/>
        <w:rPr>
          <w:szCs w:val="28"/>
        </w:rPr>
      </w:pPr>
      <w:r>
        <w:rPr>
          <w:color w:val="000000"/>
          <w:szCs w:val="28"/>
        </w:rPr>
        <w:t xml:space="preserve">4. </w:t>
      </w:r>
      <w:r w:rsidRPr="005427B3">
        <w:rPr>
          <w:color w:val="000000"/>
          <w:szCs w:val="28"/>
        </w:rPr>
        <w:t>Учебное пособие для аудиторной и внеаудиторной самостоятельной раб</w:t>
      </w:r>
      <w:r w:rsidRPr="005427B3">
        <w:rPr>
          <w:color w:val="000000"/>
          <w:szCs w:val="28"/>
        </w:rPr>
        <w:t>о</w:t>
      </w:r>
      <w:r w:rsidRPr="005427B3">
        <w:rPr>
          <w:color w:val="000000"/>
          <w:szCs w:val="28"/>
        </w:rPr>
        <w:t xml:space="preserve">ты по дисциплине «Иностранный </w:t>
      </w:r>
      <w:r>
        <w:rPr>
          <w:color w:val="000000"/>
          <w:szCs w:val="28"/>
        </w:rPr>
        <w:t>язык» (немецкий) для студентов 2</w:t>
      </w:r>
      <w:r w:rsidRPr="005427B3">
        <w:rPr>
          <w:color w:val="000000"/>
          <w:szCs w:val="28"/>
        </w:rPr>
        <w:t xml:space="preserve"> курса</w:t>
      </w:r>
      <w:r>
        <w:rPr>
          <w:color w:val="000000"/>
          <w:szCs w:val="28"/>
        </w:rPr>
        <w:t xml:space="preserve"> всех специальностей</w:t>
      </w:r>
      <w:r w:rsidRPr="005427B3">
        <w:rPr>
          <w:color w:val="000000"/>
          <w:szCs w:val="28"/>
        </w:rPr>
        <w:t xml:space="preserve"> </w:t>
      </w:r>
      <w:r w:rsidRPr="005427B3">
        <w:rPr>
          <w:szCs w:val="28"/>
        </w:rPr>
        <w:t>/ сост. Пасечникова Т.П.,</w:t>
      </w:r>
      <w:r>
        <w:rPr>
          <w:szCs w:val="28"/>
        </w:rPr>
        <w:t xml:space="preserve">  ЮУрГТК. - Челябинск: РИО, 2018</w:t>
      </w:r>
      <w:r w:rsidRPr="005427B3">
        <w:rPr>
          <w:szCs w:val="28"/>
        </w:rPr>
        <w:t>. - 79 с.</w:t>
      </w:r>
    </w:p>
    <w:p w:rsidR="007B1464" w:rsidRPr="005427B3" w:rsidRDefault="007B1464" w:rsidP="007B1464">
      <w:pPr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8"/>
          <w:szCs w:val="28"/>
          <w:u w:val="single"/>
        </w:rPr>
      </w:pPr>
      <w:r w:rsidRPr="005427B3">
        <w:rPr>
          <w:rFonts w:ascii="Times New Roman" w:hAnsi="Times New Roman"/>
          <w:color w:val="000000"/>
          <w:sz w:val="28"/>
          <w:szCs w:val="28"/>
          <w:u w:val="single"/>
        </w:rPr>
        <w:t>Интернет – ресурсы:</w:t>
      </w:r>
    </w:p>
    <w:p w:rsidR="007B1464" w:rsidRPr="00C40FEB" w:rsidRDefault="0069017D" w:rsidP="007B1464">
      <w:pPr>
        <w:keepNext/>
        <w:spacing w:after="0"/>
        <w:outlineLvl w:val="1"/>
        <w:rPr>
          <w:rFonts w:ascii="Times New Roman" w:hAnsi="Times New Roman"/>
          <w:b/>
          <w:bCs/>
          <w:i/>
          <w:iCs/>
          <w:sz w:val="28"/>
          <w:szCs w:val="28"/>
        </w:rPr>
      </w:pPr>
      <w:hyperlink r:id="rId22" w:history="1">
        <w:r w:rsidR="007B1464" w:rsidRPr="00C40FEB">
          <w:rPr>
            <w:rFonts w:ascii="Times New Roman" w:hAnsi="Times New Roman"/>
            <w:bCs/>
            <w:iCs/>
            <w:color w:val="0000FF"/>
            <w:sz w:val="28"/>
            <w:szCs w:val="28"/>
            <w:u w:val="single"/>
            <w:lang w:val="en-US"/>
          </w:rPr>
          <w:t>www</w:t>
        </w:r>
        <w:r w:rsidR="007B1464" w:rsidRPr="00C40FEB">
          <w:rPr>
            <w:rFonts w:ascii="Times New Roman" w:hAnsi="Times New Roman"/>
            <w:bCs/>
            <w:iCs/>
            <w:color w:val="0000FF"/>
            <w:sz w:val="28"/>
            <w:szCs w:val="28"/>
            <w:u w:val="single"/>
          </w:rPr>
          <w:t>.</w:t>
        </w:r>
        <w:r w:rsidR="007B1464" w:rsidRPr="00C40FEB">
          <w:rPr>
            <w:rFonts w:ascii="Times New Roman" w:hAnsi="Times New Roman"/>
            <w:bCs/>
            <w:iCs/>
            <w:color w:val="0000FF"/>
            <w:sz w:val="28"/>
            <w:szCs w:val="28"/>
            <w:u w:val="single"/>
            <w:lang w:val="en-US"/>
          </w:rPr>
          <w:t>klett</w:t>
        </w:r>
        <w:r w:rsidR="007B1464" w:rsidRPr="00C40FEB">
          <w:rPr>
            <w:rFonts w:ascii="Times New Roman" w:hAnsi="Times New Roman"/>
            <w:bCs/>
            <w:iCs/>
            <w:color w:val="0000FF"/>
            <w:sz w:val="28"/>
            <w:szCs w:val="28"/>
            <w:u w:val="single"/>
          </w:rPr>
          <w:t>-</w:t>
        </w:r>
        <w:r w:rsidR="007B1464" w:rsidRPr="00C40FEB">
          <w:rPr>
            <w:rFonts w:ascii="Times New Roman" w:hAnsi="Times New Roman"/>
            <w:bCs/>
            <w:iCs/>
            <w:color w:val="0000FF"/>
            <w:sz w:val="28"/>
            <w:szCs w:val="28"/>
            <w:u w:val="single"/>
            <w:lang w:val="en-US"/>
          </w:rPr>
          <w:t>verlag</w:t>
        </w:r>
        <w:r w:rsidR="007B1464" w:rsidRPr="00C40FEB">
          <w:rPr>
            <w:rFonts w:ascii="Times New Roman" w:hAnsi="Times New Roman"/>
            <w:bCs/>
            <w:iCs/>
            <w:color w:val="0000FF"/>
            <w:sz w:val="28"/>
            <w:szCs w:val="28"/>
            <w:u w:val="single"/>
          </w:rPr>
          <w:t>.</w:t>
        </w:r>
        <w:r w:rsidR="007B1464" w:rsidRPr="00C40FEB">
          <w:rPr>
            <w:rFonts w:ascii="Times New Roman" w:hAnsi="Times New Roman"/>
            <w:bCs/>
            <w:iCs/>
            <w:color w:val="0000FF"/>
            <w:sz w:val="28"/>
            <w:szCs w:val="28"/>
            <w:u w:val="single"/>
            <w:lang w:val="en-US"/>
          </w:rPr>
          <w:t>de</w:t>
        </w:r>
      </w:hyperlink>
    </w:p>
    <w:p w:rsidR="007B1464" w:rsidRPr="00C40FEB" w:rsidRDefault="0069017D" w:rsidP="007B1464">
      <w:pPr>
        <w:spacing w:after="0"/>
        <w:rPr>
          <w:rFonts w:ascii="Times New Roman" w:hAnsi="Times New Roman"/>
          <w:sz w:val="28"/>
          <w:szCs w:val="28"/>
        </w:rPr>
      </w:pPr>
      <w:hyperlink r:id="rId23" w:history="1"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studygerman</w:t>
        </w:r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</w:hyperlink>
    </w:p>
    <w:p w:rsidR="007B1464" w:rsidRPr="00C40FEB" w:rsidRDefault="0069017D" w:rsidP="007B1464">
      <w:pPr>
        <w:spacing w:after="0"/>
        <w:rPr>
          <w:rFonts w:ascii="Times New Roman" w:hAnsi="Times New Roman"/>
          <w:sz w:val="28"/>
          <w:szCs w:val="28"/>
        </w:rPr>
      </w:pPr>
      <w:hyperlink r:id="rId24" w:history="1"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</w:rPr>
          <w:t>http://ru.wikipedia.org/wiki/</w:t>
        </w:r>
      </w:hyperlink>
    </w:p>
    <w:p w:rsidR="007B1464" w:rsidRPr="00C40FEB" w:rsidRDefault="0069017D" w:rsidP="007B1464">
      <w:pPr>
        <w:spacing w:after="0"/>
        <w:rPr>
          <w:rFonts w:ascii="Times New Roman" w:hAnsi="Times New Roman"/>
          <w:sz w:val="28"/>
          <w:szCs w:val="28"/>
        </w:rPr>
      </w:pPr>
      <w:hyperlink r:id="rId25" w:history="1"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  <w:lang w:val="de-DE"/>
          </w:rPr>
          <w:t>http</w:t>
        </w:r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</w:rPr>
          <w:t>://</w:t>
        </w:r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rusdeutsch</w:t>
        </w:r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ru</w:t>
        </w:r>
      </w:hyperlink>
    </w:p>
    <w:p w:rsidR="007B1464" w:rsidRDefault="0069017D" w:rsidP="002E2837">
      <w:pPr>
        <w:spacing w:after="0"/>
        <w:rPr>
          <w:lang w:eastAsia="en-US"/>
        </w:rPr>
      </w:pPr>
      <w:hyperlink r:id="rId26" w:history="1"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http</w:t>
        </w:r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</w:rPr>
          <w:t>://</w:t>
        </w:r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www</w:t>
        </w:r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goethe</w:t>
        </w:r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</w:rPr>
          <w:t>.</w:t>
        </w:r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de</w:t>
        </w:r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</w:rPr>
          <w:t>/</w:t>
        </w:r>
        <w:r w:rsidR="007B1464" w:rsidRPr="00C40FEB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deuschlernen</w:t>
        </w:r>
      </w:hyperlink>
    </w:p>
    <w:p w:rsidR="007B1464" w:rsidRPr="007B1464" w:rsidRDefault="007B1464" w:rsidP="007B1464">
      <w:pPr>
        <w:rPr>
          <w:lang w:eastAsia="en-US"/>
        </w:rPr>
      </w:pPr>
    </w:p>
    <w:p w:rsidR="00672A33" w:rsidRPr="002A2786" w:rsidRDefault="00672A33" w:rsidP="00672A33">
      <w:pPr>
        <w:pStyle w:val="Default"/>
        <w:ind w:firstLine="709"/>
        <w:rPr>
          <w:b/>
          <w:color w:val="auto"/>
          <w:sz w:val="28"/>
          <w:szCs w:val="28"/>
        </w:rPr>
      </w:pPr>
      <w:r w:rsidRPr="002A2786">
        <w:rPr>
          <w:b/>
          <w:color w:val="auto"/>
          <w:sz w:val="28"/>
          <w:szCs w:val="28"/>
        </w:rPr>
        <w:t>3.3. Организация образовательного процесса</w:t>
      </w:r>
    </w:p>
    <w:p w:rsidR="00672A33" w:rsidRPr="002A2786" w:rsidRDefault="00672A33" w:rsidP="00672A33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2A2786">
        <w:rPr>
          <w:color w:val="auto"/>
          <w:sz w:val="28"/>
          <w:szCs w:val="28"/>
        </w:rPr>
        <w:t>Изучение учебной дисциплины проводится на втором, третьем и че</w:t>
      </w:r>
      <w:r w:rsidRPr="002A2786">
        <w:rPr>
          <w:color w:val="auto"/>
          <w:sz w:val="28"/>
          <w:szCs w:val="28"/>
        </w:rPr>
        <w:t>т</w:t>
      </w:r>
      <w:r w:rsidRPr="002A2786">
        <w:rPr>
          <w:color w:val="auto"/>
          <w:sz w:val="28"/>
          <w:szCs w:val="28"/>
        </w:rPr>
        <w:t>вертом курсах и завершается зачетом с оценкой.</w:t>
      </w:r>
    </w:p>
    <w:p w:rsidR="00672A33" w:rsidRPr="002A2786" w:rsidRDefault="00672A33" w:rsidP="00672A33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2A2786">
        <w:rPr>
          <w:color w:val="auto"/>
          <w:sz w:val="28"/>
          <w:szCs w:val="28"/>
        </w:rPr>
        <w:t>Основными методами обучения являются словесные, наглядные, пра</w:t>
      </w:r>
      <w:r w:rsidRPr="002A2786">
        <w:rPr>
          <w:color w:val="auto"/>
          <w:sz w:val="28"/>
          <w:szCs w:val="28"/>
        </w:rPr>
        <w:t>к</w:t>
      </w:r>
      <w:r w:rsidRPr="002A2786">
        <w:rPr>
          <w:color w:val="auto"/>
          <w:sz w:val="28"/>
          <w:szCs w:val="28"/>
        </w:rPr>
        <w:t>тические, в том числе метод проблемного обучения.</w:t>
      </w:r>
    </w:p>
    <w:p w:rsidR="00672A33" w:rsidRPr="002A6841" w:rsidRDefault="00672A33" w:rsidP="00672A33">
      <w:pPr>
        <w:pStyle w:val="Default"/>
        <w:spacing w:line="276" w:lineRule="auto"/>
        <w:ind w:firstLine="709"/>
        <w:jc w:val="both"/>
        <w:rPr>
          <w:b/>
          <w:bCs/>
          <w:color w:val="auto"/>
          <w:sz w:val="28"/>
          <w:szCs w:val="28"/>
        </w:rPr>
      </w:pPr>
    </w:p>
    <w:p w:rsidR="00672A33" w:rsidRDefault="00672A33" w:rsidP="00672A33">
      <w:pPr>
        <w:pStyle w:val="Default"/>
        <w:numPr>
          <w:ilvl w:val="0"/>
          <w:numId w:val="4"/>
        </w:numPr>
        <w:jc w:val="center"/>
        <w:rPr>
          <w:b/>
          <w:bCs/>
          <w:color w:val="auto"/>
          <w:sz w:val="28"/>
          <w:szCs w:val="28"/>
        </w:rPr>
      </w:pPr>
      <w:r w:rsidRPr="00A52DA5">
        <w:rPr>
          <w:b/>
          <w:bCs/>
          <w:color w:val="auto"/>
          <w:sz w:val="28"/>
          <w:szCs w:val="28"/>
        </w:rPr>
        <w:t>КОНТРОЛЬ И ОЦЕНКА РЕЗУЛЬТАТОВ ОСВОЕНИЯ УЧЕБНОЙ ДИСЦИПЛИНЫ</w:t>
      </w:r>
    </w:p>
    <w:p w:rsidR="00672A33" w:rsidRPr="00A52DA5" w:rsidRDefault="00672A33" w:rsidP="00672A33">
      <w:pPr>
        <w:pStyle w:val="Default"/>
        <w:ind w:left="720"/>
        <w:rPr>
          <w:color w:val="auto"/>
          <w:sz w:val="28"/>
          <w:szCs w:val="28"/>
        </w:rPr>
      </w:pPr>
    </w:p>
    <w:p w:rsidR="00672A33" w:rsidRPr="00A52DA5" w:rsidRDefault="00672A33" w:rsidP="00672A33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A52DA5">
        <w:rPr>
          <w:color w:val="auto"/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тестирования, устных опросов а также выполнения обучающимися </w:t>
      </w:r>
      <w:r>
        <w:rPr>
          <w:color w:val="auto"/>
          <w:sz w:val="28"/>
          <w:szCs w:val="28"/>
        </w:rPr>
        <w:t>зачетных заданий</w:t>
      </w:r>
      <w:r w:rsidRPr="00A52DA5">
        <w:rPr>
          <w:color w:val="auto"/>
          <w:sz w:val="28"/>
          <w:szCs w:val="28"/>
        </w:rPr>
        <w:t xml:space="preserve">. </w:t>
      </w:r>
    </w:p>
    <w:p w:rsidR="00672A33" w:rsidRPr="00A52DA5" w:rsidRDefault="00672A33" w:rsidP="00672A33">
      <w:pPr>
        <w:pStyle w:val="Default"/>
        <w:ind w:firstLine="709"/>
        <w:jc w:val="both"/>
        <w:rPr>
          <w:color w:val="auto"/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9"/>
        <w:gridCol w:w="3394"/>
        <w:gridCol w:w="2411"/>
      </w:tblGrid>
      <w:tr w:rsidR="00672A33" w:rsidRPr="002A6841" w:rsidTr="00677A99">
        <w:tc>
          <w:tcPr>
            <w:tcW w:w="1933" w:type="pct"/>
            <w:shd w:val="clear" w:color="auto" w:fill="auto"/>
          </w:tcPr>
          <w:p w:rsidR="00672A33" w:rsidRPr="002A6841" w:rsidRDefault="00672A33" w:rsidP="00746A33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793" w:type="pct"/>
            <w:shd w:val="clear" w:color="auto" w:fill="auto"/>
          </w:tcPr>
          <w:p w:rsidR="00672A33" w:rsidRPr="002A6841" w:rsidRDefault="00672A33" w:rsidP="00746A33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274" w:type="pct"/>
            <w:shd w:val="clear" w:color="auto" w:fill="auto"/>
          </w:tcPr>
          <w:p w:rsidR="00672A33" w:rsidRPr="002A6841" w:rsidRDefault="00672A33" w:rsidP="00746A33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</w:t>
            </w: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</w:t>
            </w:r>
            <w:r w:rsidRPr="002A684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ки</w:t>
            </w:r>
          </w:p>
        </w:tc>
      </w:tr>
      <w:tr w:rsidR="00672A33" w:rsidRPr="002A6841" w:rsidTr="00677A99">
        <w:trPr>
          <w:trHeight w:val="3818"/>
        </w:trPr>
        <w:tc>
          <w:tcPr>
            <w:tcW w:w="1933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знать:</w:t>
            </w:r>
          </w:p>
          <w:p w:rsidR="00672A33" w:rsidRPr="002A6841" w:rsidRDefault="00672A33" w:rsidP="00746A33">
            <w:pPr>
              <w:spacing w:after="0" w:line="240" w:lineRule="auto"/>
              <w:ind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ab/>
              <w:t>правила построения пр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стых и сложных предл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жений на профессиональные т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мы</w:t>
            </w:r>
          </w:p>
          <w:p w:rsidR="00672A33" w:rsidRPr="002A6841" w:rsidRDefault="00672A33" w:rsidP="00746A33">
            <w:pPr>
              <w:spacing w:after="0" w:line="240" w:lineRule="auto"/>
              <w:ind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ab/>
              <w:t>основные общеупотреб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тельные глаголы (бытовая и профессиональная лексика)</w:t>
            </w:r>
          </w:p>
          <w:p w:rsidR="00672A33" w:rsidRPr="002A6841" w:rsidRDefault="00672A33" w:rsidP="00746A33">
            <w:pPr>
              <w:spacing w:after="0" w:line="240" w:lineRule="auto"/>
              <w:ind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ab/>
              <w:t>лексический минимум, относящийся к описанию пре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метов, средств и процессов пр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фессиональной де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тельности</w:t>
            </w:r>
          </w:p>
          <w:p w:rsidR="00672A33" w:rsidRPr="002A6841" w:rsidRDefault="00672A33" w:rsidP="00746A33">
            <w:pPr>
              <w:spacing w:after="0" w:line="240" w:lineRule="auto"/>
              <w:ind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ab/>
              <w:t>особенности произнош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ния</w:t>
            </w:r>
          </w:p>
          <w:p w:rsidR="00672A33" w:rsidRPr="002A6841" w:rsidRDefault="00672A33" w:rsidP="00746A33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ab/>
              <w:t>правила чтения текстов профессиональной направленн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сти</w:t>
            </w:r>
          </w:p>
        </w:tc>
        <w:tc>
          <w:tcPr>
            <w:tcW w:w="1793" w:type="pct"/>
            <w:shd w:val="clear" w:color="auto" w:fill="auto"/>
          </w:tcPr>
          <w:p w:rsidR="00672A33" w:rsidRPr="002A6841" w:rsidRDefault="00672A33" w:rsidP="00746A33">
            <w:pPr>
              <w:pStyle w:val="af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 и зачет:</w:t>
            </w:r>
          </w:p>
          <w:p w:rsidR="00672A33" w:rsidRPr="002A6841" w:rsidRDefault="00672A33" w:rsidP="00746A33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2A6841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672A33" w:rsidRPr="002A6841" w:rsidRDefault="00672A33" w:rsidP="00746A33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2A6841">
              <w:rPr>
                <w:rFonts w:ascii="Times New Roman" w:hAnsi="Times New Roman" w:cs="Times New Roman"/>
                <w:bCs/>
              </w:rPr>
              <w:t xml:space="preserve">«4» - 80-89% правильных ответов, </w:t>
            </w:r>
          </w:p>
          <w:p w:rsidR="00672A33" w:rsidRPr="002A6841" w:rsidRDefault="00672A33" w:rsidP="00746A33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2A6841">
              <w:rPr>
                <w:rFonts w:ascii="Times New Roman" w:hAnsi="Times New Roman" w:cs="Times New Roman"/>
                <w:bCs/>
              </w:rPr>
              <w:t xml:space="preserve">«3» - 70-80% правильных ответов, </w:t>
            </w:r>
          </w:p>
          <w:p w:rsidR="00672A33" w:rsidRPr="002A6841" w:rsidRDefault="00672A33" w:rsidP="00746A33">
            <w:pPr>
              <w:pStyle w:val="af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ных ответов.</w:t>
            </w:r>
          </w:p>
          <w:p w:rsidR="00672A33" w:rsidRPr="002A6841" w:rsidRDefault="00672A33" w:rsidP="00746A33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672A33" w:rsidRPr="002A6841" w:rsidRDefault="00672A33" w:rsidP="00677A99">
            <w:pPr>
              <w:pStyle w:val="af"/>
              <w:ind w:right="-109"/>
              <w:rPr>
                <w:rFonts w:ascii="Times New Roman" w:hAnsi="Times New Roman"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672A33" w:rsidRPr="002A6841" w:rsidRDefault="00672A33" w:rsidP="00677A99">
            <w:pPr>
              <w:pStyle w:val="af0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-109"/>
              <w:rPr>
                <w:rFonts w:ascii="Times New Roman" w:eastAsia="Times New Roman" w:hAnsi="Times New Roman" w:cs="Times New Roman"/>
                <w:lang w:eastAsia="zh-CN"/>
              </w:rPr>
            </w:pPr>
            <w:r w:rsidRPr="002A6841">
              <w:rPr>
                <w:rFonts w:ascii="Times New Roman" w:hAnsi="Times New Roman" w:cs="Times New Roman"/>
                <w:bCs/>
                <w:lang w:eastAsia="zh-CN"/>
              </w:rPr>
              <w:t>«5» - ответ полный, правильный, понимание материала глубокое;</w:t>
            </w:r>
          </w:p>
          <w:p w:rsidR="00672A33" w:rsidRPr="002A6841" w:rsidRDefault="00672A33" w:rsidP="00677A99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left="-115" w:right="-109"/>
              <w:rPr>
                <w:rFonts w:ascii="Times New Roman" w:hAnsi="Times New Roman" w:cs="Times New Roman"/>
                <w:bCs/>
                <w:lang w:eastAsia="zh-CN"/>
              </w:rPr>
            </w:pPr>
            <w:r w:rsidRPr="002A6841">
              <w:rPr>
                <w:rFonts w:ascii="Times New Roman" w:hAnsi="Times New Roman" w:cs="Times New Roman"/>
                <w:bCs/>
                <w:lang w:eastAsia="zh-CN"/>
              </w:rPr>
              <w:t xml:space="preserve">«4» - материал усвоен хорошо, но изложение недостаточно систематизировано, отдельные умения недостаточно </w:t>
            </w:r>
            <w:r w:rsidR="00677A99">
              <w:rPr>
                <w:rFonts w:ascii="Times New Roman" w:hAnsi="Times New Roman" w:cs="Times New Roman"/>
                <w:bCs/>
                <w:lang w:eastAsia="zh-CN"/>
              </w:rPr>
              <w:t>у</w:t>
            </w:r>
            <w:r w:rsidRPr="002A6841">
              <w:rPr>
                <w:rFonts w:ascii="Times New Roman" w:hAnsi="Times New Roman" w:cs="Times New Roman"/>
                <w:bCs/>
                <w:lang w:eastAsia="zh-CN"/>
              </w:rPr>
              <w:t xml:space="preserve">стойчивы, в терминологии, выводах и обобщениях имеются отдельные </w:t>
            </w:r>
            <w:r w:rsidR="00677A99">
              <w:rPr>
                <w:rFonts w:ascii="Times New Roman" w:hAnsi="Times New Roman" w:cs="Times New Roman"/>
                <w:bCs/>
                <w:lang w:eastAsia="zh-CN"/>
              </w:rPr>
              <w:t>н</w:t>
            </w:r>
            <w:r w:rsidRPr="002A6841">
              <w:rPr>
                <w:rFonts w:ascii="Times New Roman" w:hAnsi="Times New Roman" w:cs="Times New Roman"/>
                <w:bCs/>
                <w:lang w:eastAsia="zh-CN"/>
              </w:rPr>
              <w:t>еточности;</w:t>
            </w:r>
          </w:p>
          <w:p w:rsidR="00672A33" w:rsidRPr="002A6841" w:rsidRDefault="00672A33" w:rsidP="00677A99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-109"/>
              <w:rPr>
                <w:rFonts w:ascii="Times New Roman" w:hAnsi="Times New Roman" w:cs="Times New Roman"/>
                <w:bCs/>
                <w:lang w:eastAsia="zh-CN"/>
              </w:rPr>
            </w:pPr>
            <w:r w:rsidRPr="002A6841">
              <w:rPr>
                <w:rFonts w:ascii="Times New Roman" w:hAnsi="Times New Roman" w:cs="Times New Roman"/>
                <w:bCs/>
                <w:lang w:eastAsia="zh-CN"/>
              </w:rPr>
              <w:t xml:space="preserve">«3» - ответ обнаруживает </w:t>
            </w:r>
            <w:r w:rsidRPr="002A6841">
              <w:rPr>
                <w:rFonts w:ascii="Times New Roman" w:hAnsi="Times New Roman" w:cs="Times New Roman"/>
                <w:bCs/>
                <w:lang w:eastAsia="zh-CN"/>
              </w:rPr>
              <w:lastRenderedPageBreak/>
              <w:t>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:rsidR="00672A33" w:rsidRPr="002A6841" w:rsidRDefault="00672A33" w:rsidP="00677A99">
            <w:pPr>
              <w:ind w:right="-109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</w:t>
            </w:r>
            <w:r w:rsidRPr="002A684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д</w:t>
            </w:r>
            <w:r w:rsidRPr="002A684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ная; ни один из вопросов не объя</w:t>
            </w:r>
            <w:r w:rsidRPr="002A684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с</w:t>
            </w:r>
            <w:r w:rsidRPr="002A684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нен, навыки обобщения мат</w:t>
            </w:r>
            <w:r w:rsidRPr="002A684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е</w:t>
            </w:r>
            <w:r w:rsidRPr="002A684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риала и аргументации отсутс</w:t>
            </w:r>
            <w:r w:rsidRPr="002A684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т</w:t>
            </w:r>
            <w:r w:rsidRPr="002A684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вуют.</w:t>
            </w:r>
          </w:p>
        </w:tc>
        <w:tc>
          <w:tcPr>
            <w:tcW w:w="1274" w:type="pct"/>
            <w:shd w:val="clear" w:color="auto" w:fill="auto"/>
          </w:tcPr>
          <w:p w:rsidR="00672A33" w:rsidRPr="002A6841" w:rsidRDefault="00672A33" w:rsidP="00746A33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Тестирование</w:t>
            </w:r>
          </w:p>
          <w:p w:rsidR="00672A33" w:rsidRPr="002A6841" w:rsidRDefault="00672A33" w:rsidP="00746A33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З</w:t>
            </w:r>
            <w:r w:rsidRPr="002A6841">
              <w:rPr>
                <w:rFonts w:ascii="Times New Roman" w:hAnsi="Times New Roman"/>
                <w:bCs/>
                <w:i/>
                <w:sz w:val="24"/>
                <w:szCs w:val="24"/>
              </w:rPr>
              <w:t>ачет</w:t>
            </w:r>
          </w:p>
          <w:p w:rsidR="00672A33" w:rsidRPr="002A6841" w:rsidRDefault="00672A33" w:rsidP="00746A33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72A33" w:rsidRPr="002A6841" w:rsidRDefault="00672A33" w:rsidP="00746A33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72A33" w:rsidRPr="002A6841" w:rsidRDefault="00672A33" w:rsidP="00746A33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72A33" w:rsidRPr="002A6841" w:rsidRDefault="00672A33" w:rsidP="00677A99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72A33" w:rsidRPr="002A6841" w:rsidRDefault="00672A33" w:rsidP="00677A99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Cs/>
                <w:i/>
                <w:sz w:val="24"/>
                <w:szCs w:val="24"/>
              </w:rPr>
              <w:t>Опрос</w:t>
            </w:r>
          </w:p>
          <w:p w:rsidR="00672A33" w:rsidRPr="002A6841" w:rsidRDefault="00672A33" w:rsidP="00746A33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72A33" w:rsidRPr="002A6841" w:rsidRDefault="00672A33" w:rsidP="00746A33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72A33" w:rsidRPr="002A6841" w:rsidRDefault="00672A33" w:rsidP="00746A33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72A33" w:rsidRPr="002A6841" w:rsidRDefault="00672A33" w:rsidP="00746A33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72A33" w:rsidRPr="002A6841" w:rsidRDefault="00672A33" w:rsidP="00746A33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72A33" w:rsidRPr="002A6841" w:rsidRDefault="00672A33" w:rsidP="00746A33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72A33" w:rsidRPr="002A6841" w:rsidRDefault="00672A33" w:rsidP="00746A33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72A33" w:rsidRPr="002A6841" w:rsidRDefault="00672A33" w:rsidP="00746A33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72A33" w:rsidRPr="002A6841" w:rsidRDefault="00672A33" w:rsidP="00746A33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72A33" w:rsidRPr="002A6841" w:rsidRDefault="00672A33" w:rsidP="00746A33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72A33" w:rsidRPr="002A6841" w:rsidRDefault="00672A33" w:rsidP="00746A33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72A33" w:rsidRPr="002A6841" w:rsidRDefault="00672A33" w:rsidP="00746A33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672A33" w:rsidRPr="002A6841" w:rsidRDefault="00672A33" w:rsidP="00746A33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2A33" w:rsidRPr="002A6841" w:rsidTr="00677A99">
        <w:tc>
          <w:tcPr>
            <w:tcW w:w="1933" w:type="pct"/>
            <w:shd w:val="clear" w:color="auto" w:fill="auto"/>
          </w:tcPr>
          <w:p w:rsidR="00672A33" w:rsidRPr="002A6841" w:rsidRDefault="00672A33" w:rsidP="00746A3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уметь:</w:t>
            </w:r>
          </w:p>
          <w:p w:rsidR="00672A33" w:rsidRPr="002A6841" w:rsidRDefault="00672A33" w:rsidP="00746A33">
            <w:pPr>
              <w:spacing w:after="0" w:line="240" w:lineRule="auto"/>
              <w:ind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ab/>
              <w:t>понимать общий смысл четко произнесенных высказ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ваний на известные темы (пр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фессиональные и быт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 xml:space="preserve">вые), </w:t>
            </w:r>
          </w:p>
          <w:p w:rsidR="00672A33" w:rsidRPr="002A6841" w:rsidRDefault="00672A33" w:rsidP="00746A33">
            <w:pPr>
              <w:spacing w:after="0" w:line="240" w:lineRule="auto"/>
              <w:ind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ab/>
              <w:t>понимать тексты на баз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вые профессиональные темы</w:t>
            </w:r>
          </w:p>
          <w:p w:rsidR="00672A33" w:rsidRPr="002A6841" w:rsidRDefault="00672A33" w:rsidP="00746A33">
            <w:pPr>
              <w:spacing w:after="0" w:line="240" w:lineRule="auto"/>
              <w:ind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ab/>
              <w:t>участвовать в диалогах на знакомые общие и професси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нальные темы</w:t>
            </w:r>
          </w:p>
          <w:p w:rsidR="00672A33" w:rsidRPr="002A6841" w:rsidRDefault="00672A33" w:rsidP="00746A33">
            <w:pPr>
              <w:spacing w:after="0" w:line="240" w:lineRule="auto"/>
              <w:ind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ab/>
              <w:t>строить простые выск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зывания о себе и о своей профе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сиональной деятельности</w:t>
            </w:r>
          </w:p>
          <w:p w:rsidR="00672A33" w:rsidRPr="002A6841" w:rsidRDefault="00672A33" w:rsidP="00746A33">
            <w:pPr>
              <w:spacing w:after="0" w:line="240" w:lineRule="auto"/>
              <w:ind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ab/>
              <w:t>кратко обосновывать и объяснить свои действия (тек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щие и планируемые)</w:t>
            </w:r>
          </w:p>
          <w:p w:rsidR="00672A33" w:rsidRPr="00F1326F" w:rsidRDefault="00672A33" w:rsidP="00746A33">
            <w:pPr>
              <w:spacing w:after="0" w:line="240" w:lineRule="auto"/>
              <w:ind w:firstLine="426"/>
              <w:rPr>
                <w:rFonts w:ascii="Times New Roman" w:hAnsi="Times New Roman"/>
                <w:bCs/>
                <w:sz w:val="24"/>
                <w:szCs w:val="24"/>
              </w:rPr>
            </w:pP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ab/>
              <w:t>писать простые связные сообщения на знакомые или и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тересующие професси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нальные темы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ab/>
              <w:t>правила построения пр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стых и сло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ж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ных предложений на профе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2A6841">
              <w:rPr>
                <w:rFonts w:ascii="Times New Roman" w:hAnsi="Times New Roman"/>
                <w:bCs/>
                <w:sz w:val="24"/>
                <w:szCs w:val="24"/>
              </w:rPr>
              <w:t>сиональные темы</w:t>
            </w:r>
          </w:p>
        </w:tc>
        <w:tc>
          <w:tcPr>
            <w:tcW w:w="1793" w:type="pct"/>
            <w:shd w:val="clear" w:color="auto" w:fill="auto"/>
          </w:tcPr>
          <w:p w:rsidR="00672A33" w:rsidRPr="002A6841" w:rsidRDefault="00672A33" w:rsidP="00746A33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2A6841">
              <w:rPr>
                <w:rFonts w:ascii="Times New Roman" w:hAnsi="Times New Roman" w:cs="Times New Roman"/>
                <w:bCs/>
                <w:i/>
              </w:rPr>
              <w:t>Практические работы:</w:t>
            </w:r>
          </w:p>
          <w:p w:rsidR="00672A33" w:rsidRPr="002A6841" w:rsidRDefault="00672A33" w:rsidP="00746A33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2A6841">
              <w:rPr>
                <w:rFonts w:ascii="Times New Roman" w:hAnsi="Times New Roman" w:cs="Times New Roman"/>
                <w:bCs/>
              </w:rPr>
              <w:t>«5»</w:t>
            </w:r>
            <w:r w:rsidR="008A5AED">
              <w:rPr>
                <w:rFonts w:ascii="Times New Roman" w:hAnsi="Times New Roman" w:cs="Times New Roman"/>
                <w:bCs/>
              </w:rPr>
              <w:t xml:space="preserve"> - </w:t>
            </w:r>
            <w:r w:rsidRPr="002A6841">
              <w:rPr>
                <w:rFonts w:ascii="Times New Roman" w:hAnsi="Times New Roman" w:cs="Times New Roman"/>
                <w:bCs/>
              </w:rPr>
              <w:t xml:space="preserve"> </w:t>
            </w:r>
            <w:r w:rsidR="008A5AED" w:rsidRPr="008A5AED">
              <w:rPr>
                <w:rFonts w:ascii="Times New Roman" w:hAnsi="Times New Roman" w:cs="Times New Roman"/>
                <w:color w:val="000000"/>
              </w:rPr>
              <w:t>демонстрирует умение строить монологические и диалогические высказывания на профессиональные и повседневные темы, грамотно использует профессиональную терминологию</w:t>
            </w:r>
            <w:r w:rsidR="00563149">
              <w:rPr>
                <w:rFonts w:ascii="Times New Roman" w:hAnsi="Times New Roman" w:cs="Times New Roman"/>
                <w:color w:val="000000"/>
              </w:rPr>
              <w:t>,</w:t>
            </w:r>
            <w:r w:rsidR="00563149" w:rsidRPr="00387D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63149" w:rsidRPr="00563149">
              <w:rPr>
                <w:rFonts w:ascii="Times New Roman" w:hAnsi="Times New Roman" w:cs="Times New Roman"/>
                <w:color w:val="000000"/>
              </w:rPr>
              <w:t>дифференцирует значение грамматических структур</w:t>
            </w:r>
            <w:r w:rsidRPr="002A6841">
              <w:rPr>
                <w:rFonts w:ascii="Times New Roman" w:hAnsi="Times New Roman" w:cs="Times New Roman"/>
                <w:bCs/>
              </w:rPr>
              <w:t>;</w:t>
            </w:r>
          </w:p>
          <w:p w:rsidR="00672A33" w:rsidRPr="002A6841" w:rsidRDefault="00672A33" w:rsidP="00746A33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2A6841">
              <w:rPr>
                <w:rFonts w:ascii="Times New Roman" w:hAnsi="Times New Roman" w:cs="Times New Roman"/>
                <w:bCs/>
              </w:rPr>
              <w:t xml:space="preserve">«4» </w:t>
            </w:r>
            <w:r w:rsidRPr="0075691A">
              <w:rPr>
                <w:rFonts w:ascii="Times New Roman" w:hAnsi="Times New Roman" w:cs="Times New Roman"/>
                <w:bCs/>
              </w:rPr>
              <w:t xml:space="preserve">- </w:t>
            </w:r>
            <w:r w:rsidR="0075691A" w:rsidRPr="00B85449">
              <w:rPr>
                <w:rStyle w:val="c7c4"/>
                <w:rFonts w:ascii="Times New Roman" w:hAnsi="Times New Roman" w:cs="Times New Roman"/>
              </w:rPr>
              <w:t>отражает все аспекты содержания текст</w:t>
            </w:r>
            <w:r w:rsidR="00B85449">
              <w:rPr>
                <w:rStyle w:val="c7c4"/>
                <w:rFonts w:ascii="Times New Roman" w:hAnsi="Times New Roman" w:cs="Times New Roman"/>
              </w:rPr>
              <w:t>а,</w:t>
            </w:r>
            <w:r w:rsidR="00B85449" w:rsidRPr="00B85449">
              <w:rPr>
                <w:rFonts w:ascii="Times New Roman" w:hAnsi="Times New Roman" w:cs="Times New Roman"/>
                <w:color w:val="000000"/>
              </w:rPr>
              <w:t xml:space="preserve"> демонстрирует умение выбирать необходимые грамматические структуры, использует простые и сложные предложения для составления плана действий</w:t>
            </w:r>
            <w:r w:rsidRPr="002A6841">
              <w:rPr>
                <w:rFonts w:ascii="Times New Roman" w:hAnsi="Times New Roman" w:cs="Times New Roman"/>
                <w:bCs/>
              </w:rPr>
              <w:t>;</w:t>
            </w:r>
          </w:p>
          <w:p w:rsidR="00672A33" w:rsidRPr="002A6841" w:rsidRDefault="00672A33" w:rsidP="00E318C6">
            <w:pPr>
              <w:widowControl w:val="0"/>
              <w:tabs>
                <w:tab w:val="left" w:pos="3270"/>
              </w:tabs>
              <w:suppressAutoHyphens/>
              <w:spacing w:after="0"/>
              <w:rPr>
                <w:rFonts w:ascii="Times New Roman" w:eastAsia="Times New Roman" w:hAnsi="Times New Roman" w:cs="Times New Roman"/>
              </w:rPr>
            </w:pPr>
            <w:r w:rsidRPr="002A6841">
              <w:rPr>
                <w:rFonts w:ascii="Times New Roman" w:hAnsi="Times New Roman"/>
                <w:sz w:val="24"/>
                <w:szCs w:val="24"/>
              </w:rPr>
              <w:t>«3» -</w:t>
            </w:r>
            <w:r w:rsidR="00746A33" w:rsidRPr="00387D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46A33" w:rsidRPr="00746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использует простые предложения для составления плана</w:t>
            </w:r>
            <w:r w:rsidR="00746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действий, не в полной мере</w:t>
            </w:r>
            <w:r w:rsidR="00746A33" w:rsidRPr="00387D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46A33" w:rsidRPr="00746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демонстрирует владение лексическим минимумом</w:t>
            </w:r>
            <w:r w:rsidR="00746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нормами</w:t>
            </w:r>
            <w:r w:rsidR="00E318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произношения</w:t>
            </w:r>
            <w:r w:rsidR="00746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 w:rsidR="00746A33" w:rsidRPr="00746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A6841">
              <w:rPr>
                <w:rFonts w:ascii="Times New Roman" w:hAnsi="Times New Roman" w:cs="Times New Roman"/>
                <w:bCs/>
              </w:rPr>
              <w:t xml:space="preserve">«2» - </w:t>
            </w:r>
            <w:r w:rsidR="00746A33">
              <w:rPr>
                <w:rFonts w:ascii="Times New Roman" w:hAnsi="Times New Roman" w:cs="Times New Roman"/>
                <w:bCs/>
              </w:rPr>
              <w:t xml:space="preserve">не </w:t>
            </w:r>
            <w:r w:rsidR="00746A33" w:rsidRPr="00746A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дифференцирует значение лексических единиц  и грамматических структур</w:t>
            </w:r>
            <w:r w:rsidR="00563149">
              <w:rPr>
                <w:rFonts w:ascii="Times New Roman" w:hAnsi="Times New Roman" w:cs="Times New Roman"/>
                <w:bCs/>
                <w:sz w:val="24"/>
                <w:szCs w:val="24"/>
              </w:rPr>
              <w:t>, не в полной мере понимает содержание текста, плохо владеет профессиональной лексикой</w:t>
            </w:r>
          </w:p>
        </w:tc>
        <w:tc>
          <w:tcPr>
            <w:tcW w:w="1274" w:type="pct"/>
            <w:shd w:val="clear" w:color="auto" w:fill="auto"/>
          </w:tcPr>
          <w:p w:rsidR="00672A33" w:rsidRPr="00677A99" w:rsidRDefault="00677A99" w:rsidP="00677A99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Оценка выполнения п</w:t>
            </w:r>
            <w:r w:rsidRPr="00677A99">
              <w:rPr>
                <w:rFonts w:ascii="Times New Roman" w:hAnsi="Times New Roman"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х</w:t>
            </w:r>
            <w:r w:rsidRPr="00677A99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раб</w:t>
            </w:r>
            <w:r w:rsidRPr="00677A99">
              <w:rPr>
                <w:rFonts w:ascii="Times New Roman" w:hAnsi="Times New Roman"/>
                <w:bCs/>
                <w:i/>
                <w:sz w:val="24"/>
                <w:szCs w:val="24"/>
              </w:rPr>
              <w:t>о</w:t>
            </w:r>
            <w:r w:rsidRPr="00677A99">
              <w:rPr>
                <w:rFonts w:ascii="Times New Roman" w:hAnsi="Times New Roman"/>
                <w:bCs/>
                <w:i/>
                <w:sz w:val="24"/>
                <w:szCs w:val="24"/>
              </w:rPr>
              <w:t>т</w:t>
            </w:r>
          </w:p>
        </w:tc>
      </w:tr>
    </w:tbl>
    <w:p w:rsidR="00140EEE" w:rsidRDefault="00140EEE"/>
    <w:sectPr w:rsidR="00140EEE" w:rsidSect="00F32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93E" w:rsidRDefault="008E293E" w:rsidP="00F32290">
      <w:pPr>
        <w:spacing w:after="0" w:line="240" w:lineRule="auto"/>
      </w:pPr>
      <w:r>
        <w:separator/>
      </w:r>
    </w:p>
  </w:endnote>
  <w:endnote w:type="continuationSeparator" w:id="0">
    <w:p w:rsidR="008E293E" w:rsidRDefault="008E293E" w:rsidP="00F32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A33" w:rsidRDefault="0069017D">
    <w:pPr>
      <w:pStyle w:val="a3"/>
      <w:jc w:val="right"/>
    </w:pPr>
    <w:fldSimple w:instr=" PAGE   \* MERGEFORMAT ">
      <w:r w:rsidR="00677A99">
        <w:rPr>
          <w:noProof/>
        </w:rPr>
        <w:t>19</w:t>
      </w:r>
    </w:fldSimple>
  </w:p>
  <w:p w:rsidR="00746A33" w:rsidRDefault="00746A3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93E" w:rsidRDefault="008E293E" w:rsidP="00F32290">
      <w:pPr>
        <w:spacing w:after="0" w:line="240" w:lineRule="auto"/>
      </w:pPr>
      <w:r>
        <w:separator/>
      </w:r>
    </w:p>
  </w:footnote>
  <w:footnote w:type="continuationSeparator" w:id="0">
    <w:p w:rsidR="008E293E" w:rsidRDefault="008E293E" w:rsidP="00F32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2604659"/>
    <w:multiLevelType w:val="hybridMultilevel"/>
    <w:tmpl w:val="F6B8AB9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1281A"/>
    <w:multiLevelType w:val="hybridMultilevel"/>
    <w:tmpl w:val="52C00CA4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C6285"/>
    <w:multiLevelType w:val="hybridMultilevel"/>
    <w:tmpl w:val="BBD67B72"/>
    <w:lvl w:ilvl="0" w:tplc="A25C1B98">
      <w:start w:val="1"/>
      <w:numFmt w:val="bullet"/>
      <w:lvlText w:val=""/>
      <w:lvlJc w:val="left"/>
      <w:pPr>
        <w:ind w:left="117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4">
    <w:nsid w:val="15FC0688"/>
    <w:multiLevelType w:val="hybridMultilevel"/>
    <w:tmpl w:val="5AE8D95C"/>
    <w:lvl w:ilvl="0" w:tplc="A25C1B98">
      <w:start w:val="1"/>
      <w:numFmt w:val="bullet"/>
      <w:lvlText w:val=""/>
      <w:lvlJc w:val="left"/>
      <w:pPr>
        <w:ind w:left="110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5">
    <w:nsid w:val="21C1222A"/>
    <w:multiLevelType w:val="hybridMultilevel"/>
    <w:tmpl w:val="B72EE1D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607DD7"/>
    <w:multiLevelType w:val="hybridMultilevel"/>
    <w:tmpl w:val="EB4C3FC0"/>
    <w:lvl w:ilvl="0" w:tplc="A25C1B98">
      <w:start w:val="1"/>
      <w:numFmt w:val="bullet"/>
      <w:lvlText w:val=""/>
      <w:lvlJc w:val="left"/>
      <w:pPr>
        <w:ind w:left="109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7">
    <w:nsid w:val="25C35151"/>
    <w:multiLevelType w:val="hybridMultilevel"/>
    <w:tmpl w:val="B4D0246E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C82ED5"/>
    <w:multiLevelType w:val="hybridMultilevel"/>
    <w:tmpl w:val="B8202128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0B778C"/>
    <w:multiLevelType w:val="hybridMultilevel"/>
    <w:tmpl w:val="063CA5A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B054C3"/>
    <w:multiLevelType w:val="hybridMultilevel"/>
    <w:tmpl w:val="07D82606"/>
    <w:lvl w:ilvl="0" w:tplc="A25C1B98">
      <w:start w:val="1"/>
      <w:numFmt w:val="bullet"/>
      <w:lvlText w:val=""/>
      <w:lvlJc w:val="left"/>
      <w:pPr>
        <w:ind w:left="112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1">
    <w:nsid w:val="34112A4C"/>
    <w:multiLevelType w:val="hybridMultilevel"/>
    <w:tmpl w:val="C7EE6B70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B15A0"/>
    <w:multiLevelType w:val="hybridMultilevel"/>
    <w:tmpl w:val="8EEA2B6E"/>
    <w:lvl w:ilvl="0" w:tplc="A25C1B98">
      <w:start w:val="1"/>
      <w:numFmt w:val="bullet"/>
      <w:lvlText w:val=""/>
      <w:lvlJc w:val="left"/>
      <w:pPr>
        <w:ind w:left="13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13">
    <w:nsid w:val="40D27048"/>
    <w:multiLevelType w:val="hybridMultilevel"/>
    <w:tmpl w:val="A1664BB4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227C1E"/>
    <w:multiLevelType w:val="hybridMultilevel"/>
    <w:tmpl w:val="D4A4293A"/>
    <w:lvl w:ilvl="0" w:tplc="A25C1B98">
      <w:start w:val="1"/>
      <w:numFmt w:val="bullet"/>
      <w:lvlText w:val=""/>
      <w:lvlJc w:val="left"/>
      <w:pPr>
        <w:ind w:left="10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5">
    <w:nsid w:val="510B53F7"/>
    <w:multiLevelType w:val="hybridMultilevel"/>
    <w:tmpl w:val="C7B8626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B74834"/>
    <w:multiLevelType w:val="hybridMultilevel"/>
    <w:tmpl w:val="364AFC84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CB85168"/>
    <w:multiLevelType w:val="hybridMultilevel"/>
    <w:tmpl w:val="B06A8240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71713E"/>
    <w:multiLevelType w:val="hybridMultilevel"/>
    <w:tmpl w:val="60E230F4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C92F9B"/>
    <w:multiLevelType w:val="hybridMultilevel"/>
    <w:tmpl w:val="2EFAA850"/>
    <w:lvl w:ilvl="0" w:tplc="A25C1B98">
      <w:start w:val="1"/>
      <w:numFmt w:val="bullet"/>
      <w:lvlText w:val=""/>
      <w:lvlJc w:val="left"/>
      <w:pPr>
        <w:ind w:left="10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0">
    <w:nsid w:val="692172F9"/>
    <w:multiLevelType w:val="hybridMultilevel"/>
    <w:tmpl w:val="23D0261C"/>
    <w:lvl w:ilvl="0" w:tplc="A25C1B98">
      <w:start w:val="1"/>
      <w:numFmt w:val="bullet"/>
      <w:lvlText w:val=""/>
      <w:lvlJc w:val="left"/>
      <w:pPr>
        <w:ind w:left="110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21">
    <w:nsid w:val="69D73A46"/>
    <w:multiLevelType w:val="hybridMultilevel"/>
    <w:tmpl w:val="C2CA778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90033E"/>
    <w:multiLevelType w:val="hybridMultilevel"/>
    <w:tmpl w:val="5CB85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294E78"/>
    <w:multiLevelType w:val="hybridMultilevel"/>
    <w:tmpl w:val="4E6E3208"/>
    <w:lvl w:ilvl="0" w:tplc="A25C1B98">
      <w:start w:val="1"/>
      <w:numFmt w:val="bullet"/>
      <w:lvlText w:val=""/>
      <w:lvlJc w:val="left"/>
      <w:pPr>
        <w:ind w:left="109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24">
    <w:nsid w:val="762548D8"/>
    <w:multiLevelType w:val="hybridMultilevel"/>
    <w:tmpl w:val="77AA47EE"/>
    <w:lvl w:ilvl="0" w:tplc="A25C1B98">
      <w:start w:val="1"/>
      <w:numFmt w:val="bullet"/>
      <w:lvlText w:val=""/>
      <w:lvlJc w:val="left"/>
      <w:pPr>
        <w:ind w:left="131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25">
    <w:nsid w:val="786173A2"/>
    <w:multiLevelType w:val="hybridMultilevel"/>
    <w:tmpl w:val="98E63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CC6AB3"/>
    <w:multiLevelType w:val="hybridMultilevel"/>
    <w:tmpl w:val="6A6C4274"/>
    <w:lvl w:ilvl="0" w:tplc="A25C1B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A53070A"/>
    <w:multiLevelType w:val="hybridMultilevel"/>
    <w:tmpl w:val="756643E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585685"/>
    <w:multiLevelType w:val="hybridMultilevel"/>
    <w:tmpl w:val="0EE6EF7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A7158B"/>
    <w:multiLevelType w:val="hybridMultilevel"/>
    <w:tmpl w:val="3A3EB106"/>
    <w:lvl w:ilvl="0" w:tplc="A25C1B98">
      <w:start w:val="1"/>
      <w:numFmt w:val="bullet"/>
      <w:lvlText w:val=""/>
      <w:lvlJc w:val="left"/>
      <w:pPr>
        <w:ind w:left="109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25"/>
  </w:num>
  <w:num w:numId="4">
    <w:abstractNumId w:val="22"/>
  </w:num>
  <w:num w:numId="5">
    <w:abstractNumId w:val="1"/>
  </w:num>
  <w:num w:numId="6">
    <w:abstractNumId w:val="18"/>
  </w:num>
  <w:num w:numId="7">
    <w:abstractNumId w:val="15"/>
  </w:num>
  <w:num w:numId="8">
    <w:abstractNumId w:val="4"/>
  </w:num>
  <w:num w:numId="9">
    <w:abstractNumId w:val="26"/>
  </w:num>
  <w:num w:numId="10">
    <w:abstractNumId w:val="6"/>
  </w:num>
  <w:num w:numId="11">
    <w:abstractNumId w:val="21"/>
  </w:num>
  <w:num w:numId="12">
    <w:abstractNumId w:val="20"/>
  </w:num>
  <w:num w:numId="13">
    <w:abstractNumId w:val="19"/>
  </w:num>
  <w:num w:numId="14">
    <w:abstractNumId w:val="29"/>
  </w:num>
  <w:num w:numId="15">
    <w:abstractNumId w:val="2"/>
  </w:num>
  <w:num w:numId="16">
    <w:abstractNumId w:val="17"/>
  </w:num>
  <w:num w:numId="17">
    <w:abstractNumId w:val="14"/>
  </w:num>
  <w:num w:numId="18">
    <w:abstractNumId w:val="23"/>
  </w:num>
  <w:num w:numId="19">
    <w:abstractNumId w:val="28"/>
  </w:num>
  <w:num w:numId="20">
    <w:abstractNumId w:val="7"/>
  </w:num>
  <w:num w:numId="21">
    <w:abstractNumId w:val="3"/>
  </w:num>
  <w:num w:numId="22">
    <w:abstractNumId w:val="13"/>
  </w:num>
  <w:num w:numId="23">
    <w:abstractNumId w:val="11"/>
  </w:num>
  <w:num w:numId="24">
    <w:abstractNumId w:val="10"/>
  </w:num>
  <w:num w:numId="25">
    <w:abstractNumId w:val="8"/>
  </w:num>
  <w:num w:numId="26">
    <w:abstractNumId w:val="9"/>
  </w:num>
  <w:num w:numId="27">
    <w:abstractNumId w:val="12"/>
  </w:num>
  <w:num w:numId="28">
    <w:abstractNumId w:val="24"/>
  </w:num>
  <w:num w:numId="29">
    <w:abstractNumId w:val="5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72A33"/>
    <w:rsid w:val="0008353C"/>
    <w:rsid w:val="000A4393"/>
    <w:rsid w:val="000C6642"/>
    <w:rsid w:val="000F14DB"/>
    <w:rsid w:val="00125B2B"/>
    <w:rsid w:val="00140EEE"/>
    <w:rsid w:val="001A6FD2"/>
    <w:rsid w:val="001C47AF"/>
    <w:rsid w:val="002E2837"/>
    <w:rsid w:val="00360E55"/>
    <w:rsid w:val="003A6760"/>
    <w:rsid w:val="00490B06"/>
    <w:rsid w:val="005107BD"/>
    <w:rsid w:val="00535F75"/>
    <w:rsid w:val="00563149"/>
    <w:rsid w:val="005B14A4"/>
    <w:rsid w:val="00672A33"/>
    <w:rsid w:val="00674594"/>
    <w:rsid w:val="00677A99"/>
    <w:rsid w:val="00687B43"/>
    <w:rsid w:val="0069017D"/>
    <w:rsid w:val="00701EC3"/>
    <w:rsid w:val="00737F4C"/>
    <w:rsid w:val="007413A5"/>
    <w:rsid w:val="00746A33"/>
    <w:rsid w:val="0075691A"/>
    <w:rsid w:val="00757FD9"/>
    <w:rsid w:val="007B1464"/>
    <w:rsid w:val="007F2411"/>
    <w:rsid w:val="008A5AED"/>
    <w:rsid w:val="008D0748"/>
    <w:rsid w:val="008E293E"/>
    <w:rsid w:val="00963DB7"/>
    <w:rsid w:val="00966C15"/>
    <w:rsid w:val="00A9049E"/>
    <w:rsid w:val="00B163AA"/>
    <w:rsid w:val="00B56408"/>
    <w:rsid w:val="00B841AE"/>
    <w:rsid w:val="00B85449"/>
    <w:rsid w:val="00BD5A35"/>
    <w:rsid w:val="00D90BF0"/>
    <w:rsid w:val="00DB3F91"/>
    <w:rsid w:val="00E318C6"/>
    <w:rsid w:val="00E34CEB"/>
    <w:rsid w:val="00F32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290"/>
  </w:style>
  <w:style w:type="paragraph" w:styleId="1">
    <w:name w:val="heading 1"/>
    <w:basedOn w:val="a"/>
    <w:next w:val="a"/>
    <w:link w:val="10"/>
    <w:uiPriority w:val="9"/>
    <w:qFormat/>
    <w:rsid w:val="00672A3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2A33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72A33"/>
    <w:pPr>
      <w:spacing w:before="240" w:after="60"/>
      <w:outlineLvl w:val="8"/>
    </w:pPr>
    <w:rPr>
      <w:rFonts w:ascii="Calibri Light" w:eastAsia="Times New Roman" w:hAnsi="Calibri Light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2A3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72A33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672A33"/>
    <w:rPr>
      <w:rFonts w:ascii="Calibri Light" w:eastAsia="Times New Roman" w:hAnsi="Calibri Light" w:cs="Times New Roman"/>
      <w:lang w:eastAsia="en-US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672A33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672A3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672A33"/>
  </w:style>
  <w:style w:type="paragraph" w:styleId="a6">
    <w:name w:val="footnote text"/>
    <w:basedOn w:val="a"/>
    <w:link w:val="a7"/>
    <w:uiPriority w:val="99"/>
    <w:rsid w:val="00672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672A3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rsid w:val="00672A33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672A3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2A33"/>
    <w:rPr>
      <w:rFonts w:ascii="Tahoma" w:eastAsia="Calibri" w:hAnsi="Tahoma" w:cs="Times New Roman"/>
      <w:sz w:val="16"/>
      <w:szCs w:val="16"/>
    </w:rPr>
  </w:style>
  <w:style w:type="character" w:styleId="ab">
    <w:name w:val="Hyperlink"/>
    <w:uiPriority w:val="99"/>
    <w:unhideWhenUsed/>
    <w:rsid w:val="00672A33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672A3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d">
    <w:name w:val="header"/>
    <w:basedOn w:val="a"/>
    <w:link w:val="ae"/>
    <w:uiPriority w:val="99"/>
    <w:unhideWhenUsed/>
    <w:rsid w:val="00672A33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672A33"/>
    <w:rPr>
      <w:rFonts w:ascii="Calibri" w:eastAsia="Calibri" w:hAnsi="Calibri" w:cs="Times New Roman"/>
      <w:lang w:eastAsia="en-US"/>
    </w:rPr>
  </w:style>
  <w:style w:type="paragraph" w:styleId="af">
    <w:name w:val="No Spacing"/>
    <w:uiPriority w:val="1"/>
    <w:qFormat/>
    <w:rsid w:val="00672A3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72A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0">
    <w:name w:val="Normal (Web)"/>
    <w:aliases w:val="Обычный (Web),Обычный (веб)1"/>
    <w:basedOn w:val="a"/>
    <w:uiPriority w:val="39"/>
    <w:qFormat/>
    <w:rsid w:val="00672A33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customStyle="1" w:styleId="TimesNewRoman140">
    <w:name w:val="Стиль Times New Roman 14 пт После:  0 пт Междустр.интервал:  пол..."/>
    <w:basedOn w:val="a"/>
    <w:uiPriority w:val="99"/>
    <w:rsid w:val="002E283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7c4">
    <w:name w:val="c7 c4"/>
    <w:basedOn w:val="a0"/>
    <w:rsid w:val="0075691A"/>
  </w:style>
  <w:style w:type="paragraph" w:styleId="af1">
    <w:name w:val="Body Text"/>
    <w:basedOn w:val="a"/>
    <w:link w:val="af2"/>
    <w:uiPriority w:val="99"/>
    <w:semiHidden/>
    <w:unhideWhenUsed/>
    <w:rsid w:val="00B85449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854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ammade.ru/grammar/genus.shtml" TargetMode="External"/><Relationship Id="rId13" Type="http://schemas.openxmlformats.org/officeDocument/2006/relationships/hyperlink" Target="http://grammade.ru/grammar/adj_dekl.shtml" TargetMode="External"/><Relationship Id="rId18" Type="http://schemas.openxmlformats.org/officeDocument/2006/relationships/hyperlink" Target="http://grammade.ru/grammar/pron_frag.shtml" TargetMode="External"/><Relationship Id="rId26" Type="http://schemas.openxmlformats.org/officeDocument/2006/relationships/hyperlink" Target="http://www.goethe.de/deuschlernen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rammade.ru/grammar/praepd.shtml" TargetMode="External"/><Relationship Id="rId7" Type="http://schemas.openxmlformats.org/officeDocument/2006/relationships/footer" Target="footer1.xml"/><Relationship Id="rId12" Type="http://schemas.openxmlformats.org/officeDocument/2006/relationships/hyperlink" Target="http://grammade.ru/grammar/rektion.shtml" TargetMode="External"/><Relationship Id="rId17" Type="http://schemas.openxmlformats.org/officeDocument/2006/relationships/hyperlink" Target="http://grammade.ru/grammar/pron_pos.shtml" TargetMode="External"/><Relationship Id="rId25" Type="http://schemas.openxmlformats.org/officeDocument/2006/relationships/hyperlink" Target="http://www.rusdeutsch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grammade.ru/grammar/pron_pers.shtml" TargetMode="External"/><Relationship Id="rId20" Type="http://schemas.openxmlformats.org/officeDocument/2006/relationships/hyperlink" Target="http://grammade.ru/grammar/praepda.s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rammade.ru/grammar/praefixe.shtml" TargetMode="External"/><Relationship Id="rId24" Type="http://schemas.openxmlformats.org/officeDocument/2006/relationships/hyperlink" Target="http://ru.wikipedia.org/wiki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rammade.ru/grammar/adj_subst.shtml" TargetMode="External"/><Relationship Id="rId23" Type="http://schemas.openxmlformats.org/officeDocument/2006/relationships/hyperlink" Target="http://www.studygerman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grammade.ru/grammar/praesens.shtml" TargetMode="External"/><Relationship Id="rId19" Type="http://schemas.openxmlformats.org/officeDocument/2006/relationships/hyperlink" Target="http://grammade.ru/grammar/verb_refl.s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rammade.ru/grammar/genus_suf.shtml" TargetMode="External"/><Relationship Id="rId14" Type="http://schemas.openxmlformats.org/officeDocument/2006/relationships/hyperlink" Target="http://grammade.ru/grammar/adj_comp.shtml" TargetMode="External"/><Relationship Id="rId22" Type="http://schemas.openxmlformats.org/officeDocument/2006/relationships/hyperlink" Target="http://www.klett-verlag.de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20</Pages>
  <Words>6381</Words>
  <Characters>36378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starova</cp:lastModifiedBy>
  <cp:revision>40</cp:revision>
  <cp:lastPrinted>2019-09-30T04:30:00Z</cp:lastPrinted>
  <dcterms:created xsi:type="dcterms:W3CDTF">2019-08-09T10:20:00Z</dcterms:created>
  <dcterms:modified xsi:type="dcterms:W3CDTF">2019-09-30T04:30:00Z</dcterms:modified>
</cp:coreProperties>
</file>