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C1" w:rsidRPr="008A27A0" w:rsidRDefault="004B31C1" w:rsidP="004B31C1">
      <w:pPr>
        <w:jc w:val="center"/>
      </w:pPr>
      <w:r w:rsidRPr="008A27A0">
        <w:t>Министерство образования и науки Челябинской области</w:t>
      </w:r>
    </w:p>
    <w:p w:rsidR="004B31C1" w:rsidRPr="008A27A0" w:rsidRDefault="004B31C1" w:rsidP="004B31C1">
      <w:pPr>
        <w:jc w:val="center"/>
      </w:pPr>
      <w:r w:rsidRPr="008A27A0">
        <w:t xml:space="preserve">Государственное бюджетное профессиональное образовательное учреждение </w:t>
      </w:r>
    </w:p>
    <w:p w:rsidR="004B31C1" w:rsidRPr="008A27A0" w:rsidRDefault="004B31C1" w:rsidP="004B31C1">
      <w:pPr>
        <w:jc w:val="center"/>
        <w:rPr>
          <w:b/>
        </w:rPr>
      </w:pPr>
      <w:r w:rsidRPr="008A27A0">
        <w:rPr>
          <w:b/>
        </w:rPr>
        <w:t>«Южно-Уральский государственный технический колледж»</w:t>
      </w: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63B83" w:rsidRPr="00EB3A13" w:rsidRDefault="00B63B83" w:rsidP="004B31C1">
      <w:pPr>
        <w:rPr>
          <w:sz w:val="28"/>
          <w:szCs w:val="28"/>
        </w:rPr>
      </w:pPr>
    </w:p>
    <w:p w:rsidR="004B31C1" w:rsidRPr="00EB3A13" w:rsidRDefault="004B31C1" w:rsidP="004B31C1">
      <w:pPr>
        <w:rPr>
          <w:sz w:val="28"/>
          <w:szCs w:val="28"/>
        </w:rPr>
      </w:pPr>
    </w:p>
    <w:p w:rsidR="00B87B14" w:rsidRPr="00EB3A13" w:rsidRDefault="00B87B14" w:rsidP="004B31C1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 xml:space="preserve">РАБОЧАЯ ПРОГРАММА ОБЩЕОБРАЗОВАТЕЛЬНОЙ </w:t>
      </w:r>
    </w:p>
    <w:p w:rsidR="009F3ED0" w:rsidRPr="00EB3A13" w:rsidRDefault="009F3ED0" w:rsidP="009F3ED0">
      <w:pPr>
        <w:pStyle w:val="1"/>
        <w:tabs>
          <w:tab w:val="num" w:pos="0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EB3A13">
        <w:rPr>
          <w:b/>
          <w:sz w:val="28"/>
          <w:szCs w:val="28"/>
        </w:rPr>
        <w:t>УЧЕБНОЙ ДИСЦИПЛИНЫ</w:t>
      </w:r>
    </w:p>
    <w:p w:rsidR="009F3ED0" w:rsidRPr="00EB3A13" w:rsidRDefault="009F3ED0" w:rsidP="009F3ED0">
      <w:pPr>
        <w:spacing w:line="276" w:lineRule="auto"/>
        <w:rPr>
          <w:sz w:val="28"/>
          <w:szCs w:val="28"/>
        </w:rPr>
      </w:pPr>
    </w:p>
    <w:p w:rsidR="009F3ED0" w:rsidRDefault="0038643C" w:rsidP="009F3ED0">
      <w:pPr>
        <w:pStyle w:val="3"/>
        <w:spacing w:before="0" w:line="276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«</w:t>
      </w:r>
      <w:r w:rsidR="006137C9">
        <w:rPr>
          <w:rFonts w:ascii="Times New Roman" w:eastAsia="Times New Roman" w:hAnsi="Times New Roman" w:cs="Times New Roman"/>
          <w:color w:val="auto"/>
          <w:sz w:val="28"/>
          <w:szCs w:val="28"/>
        </w:rPr>
        <w:t>ФИЗИЧЕСКАЯ КУЛЬТУРА</w:t>
      </w:r>
      <w:r w:rsidRPr="00EB3A13">
        <w:rPr>
          <w:rFonts w:ascii="Times New Roman" w:eastAsia="Times New Roman" w:hAnsi="Times New Roman" w:cs="Times New Roman"/>
          <w:color w:val="auto"/>
          <w:sz w:val="28"/>
          <w:szCs w:val="28"/>
        </w:rPr>
        <w:t>»</w:t>
      </w:r>
    </w:p>
    <w:p w:rsidR="00D36541" w:rsidRPr="00D36541" w:rsidRDefault="00D36541" w:rsidP="00D36541"/>
    <w:p w:rsidR="003416E4" w:rsidRDefault="003416E4" w:rsidP="003416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11.02.15 Инфокоммуникационные сети и системы связи </w:t>
      </w: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1802E6" w:rsidRPr="00EB3A13" w:rsidRDefault="001802E6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B63B83" w:rsidRPr="00EB3A13" w:rsidRDefault="00B63B83" w:rsidP="004B31C1">
      <w:pPr>
        <w:jc w:val="center"/>
        <w:rPr>
          <w:sz w:val="28"/>
          <w:szCs w:val="28"/>
        </w:rPr>
      </w:pPr>
    </w:p>
    <w:p w:rsidR="00FA70BA" w:rsidRPr="00EB3A13" w:rsidRDefault="004B31C1" w:rsidP="004B31C1">
      <w:pPr>
        <w:jc w:val="center"/>
        <w:rPr>
          <w:sz w:val="28"/>
          <w:szCs w:val="28"/>
        </w:rPr>
      </w:pPr>
      <w:r w:rsidRPr="00EB3A13">
        <w:rPr>
          <w:sz w:val="28"/>
          <w:szCs w:val="28"/>
        </w:rPr>
        <w:t>Челябинск, 20</w:t>
      </w:r>
      <w:r w:rsidR="009F3ED0" w:rsidRPr="00EB3A13">
        <w:rPr>
          <w:sz w:val="28"/>
          <w:szCs w:val="28"/>
        </w:rPr>
        <w:t>21</w:t>
      </w:r>
    </w:p>
    <w:p w:rsidR="00FA70BA" w:rsidRPr="00EB3A13" w:rsidRDefault="00FA70BA">
      <w:pPr>
        <w:rPr>
          <w:sz w:val="28"/>
          <w:szCs w:val="28"/>
        </w:rPr>
      </w:pPr>
      <w:r w:rsidRPr="00EB3A13">
        <w:rPr>
          <w:sz w:val="28"/>
          <w:szCs w:val="28"/>
        </w:rPr>
        <w:br w:type="page"/>
      </w:r>
    </w:p>
    <w:p w:rsidR="004B31C1" w:rsidRPr="00EB3A13" w:rsidRDefault="004B31C1" w:rsidP="004B31C1">
      <w:pPr>
        <w:jc w:val="center"/>
        <w:rPr>
          <w:sz w:val="28"/>
          <w:szCs w:val="28"/>
        </w:rPr>
      </w:pPr>
    </w:p>
    <w:tbl>
      <w:tblPr>
        <w:tblW w:w="0" w:type="auto"/>
        <w:tblInd w:w="114" w:type="dxa"/>
        <w:tblLayout w:type="fixed"/>
        <w:tblLook w:val="0000"/>
      </w:tblPr>
      <w:tblGrid>
        <w:gridCol w:w="3525"/>
        <w:gridCol w:w="3132"/>
        <w:gridCol w:w="2958"/>
      </w:tblGrid>
      <w:tr w:rsidR="006137C9" w:rsidRPr="00EB3A13" w:rsidTr="00F95263">
        <w:tc>
          <w:tcPr>
            <w:tcW w:w="3525" w:type="dxa"/>
          </w:tcPr>
          <w:p w:rsidR="006137C9" w:rsidRPr="009F30A7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п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рограмма составлена в соответствии с ФГОС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 и примерной основной образовательной программой 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>среднего общего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A66F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одобренной решением ФУМО по общему образованию (протокол от 28.06.2016 №2</w:t>
            </w:r>
            <w:r w:rsidRPr="009F30A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16-з)</w:t>
            </w:r>
          </w:p>
          <w:p w:rsidR="006137C9" w:rsidRPr="00A66FF5" w:rsidRDefault="006137C9" w:rsidP="008873A7">
            <w:pPr>
              <w:jc w:val="both"/>
            </w:pPr>
          </w:p>
        </w:tc>
        <w:tc>
          <w:tcPr>
            <w:tcW w:w="3132" w:type="dxa"/>
          </w:tcPr>
          <w:p w:rsidR="006137C9" w:rsidRPr="00A66FF5" w:rsidRDefault="006137C9" w:rsidP="008873A7">
            <w:r w:rsidRPr="00A66FF5">
              <w:t>ОДОБРЕНО</w:t>
            </w:r>
            <w:r w:rsidRPr="00A66FF5">
              <w:tab/>
            </w:r>
          </w:p>
          <w:p w:rsidR="006137C9" w:rsidRPr="00A66FF5" w:rsidRDefault="006137C9" w:rsidP="008873A7">
            <w:r w:rsidRPr="00A66FF5">
              <w:t xml:space="preserve">Предметной (цикловой) комиссией    </w:t>
            </w:r>
          </w:p>
          <w:p w:rsidR="006137C9" w:rsidRDefault="006137C9" w:rsidP="008873A7"/>
          <w:p w:rsidR="006137C9" w:rsidRPr="00A66FF5" w:rsidRDefault="006137C9" w:rsidP="008873A7">
            <w:r w:rsidRPr="00A66FF5">
              <w:t>Протокол  №</w:t>
            </w:r>
            <w:r>
              <w:t>1</w:t>
            </w:r>
            <w:r w:rsidRPr="00A66FF5">
              <w:t xml:space="preserve"> </w:t>
            </w:r>
          </w:p>
          <w:p w:rsidR="006137C9" w:rsidRPr="00A66FF5" w:rsidRDefault="006137C9" w:rsidP="008873A7">
            <w:r>
              <w:t xml:space="preserve">От </w:t>
            </w:r>
            <w:r w:rsidRPr="00796A21">
              <w:t>07</w:t>
            </w:r>
            <w:r>
              <w:t>.</w:t>
            </w:r>
            <w:r w:rsidRPr="00796A21">
              <w:t>09.</w:t>
            </w:r>
            <w:r>
              <w:t xml:space="preserve"> 2021</w:t>
            </w:r>
            <w:r w:rsidRPr="00A66FF5">
              <w:t>г.</w:t>
            </w:r>
          </w:p>
          <w:p w:rsidR="006137C9" w:rsidRDefault="006137C9" w:rsidP="008873A7"/>
          <w:p w:rsidR="006137C9" w:rsidRPr="00A66FF5" w:rsidRDefault="006137C9" w:rsidP="008873A7">
            <w:r w:rsidRPr="00A66FF5">
              <w:t>Председатель ПЦК</w:t>
            </w:r>
          </w:p>
          <w:p w:rsidR="006137C9" w:rsidRPr="00A66FF5" w:rsidRDefault="006137C9" w:rsidP="008873A7">
            <w:pPr>
              <w:jc w:val="both"/>
            </w:pPr>
          </w:p>
          <w:p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 xml:space="preserve"> </w:t>
            </w:r>
            <w:r>
              <w:t>/ О.Ю. Потапов</w:t>
            </w:r>
          </w:p>
          <w:p w:rsidR="006137C9" w:rsidRPr="00A66FF5" w:rsidRDefault="006137C9" w:rsidP="008873A7">
            <w:pPr>
              <w:jc w:val="both"/>
            </w:pPr>
          </w:p>
        </w:tc>
        <w:tc>
          <w:tcPr>
            <w:tcW w:w="2958" w:type="dxa"/>
          </w:tcPr>
          <w:p w:rsidR="006137C9" w:rsidRPr="00A66FF5" w:rsidRDefault="006137C9" w:rsidP="008873A7">
            <w:pPr>
              <w:pStyle w:val="9"/>
              <w:snapToGrid w:val="0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FF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Заместитель директора 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по </w:t>
            </w:r>
            <w:r>
              <w:t>У</w:t>
            </w:r>
            <w:r w:rsidRPr="00A66FF5">
              <w:t>МР</w:t>
            </w:r>
          </w:p>
          <w:p w:rsidR="006137C9" w:rsidRPr="00A66FF5" w:rsidRDefault="006137C9" w:rsidP="008873A7">
            <w:pPr>
              <w:jc w:val="both"/>
            </w:pPr>
          </w:p>
          <w:p w:rsidR="006137C9" w:rsidRPr="00A66FF5" w:rsidRDefault="006137C9" w:rsidP="008873A7">
            <w:pPr>
              <w:jc w:val="both"/>
            </w:pPr>
            <w:r>
              <w:t>________</w:t>
            </w:r>
            <w:r w:rsidRPr="00A66FF5">
              <w:t>Т.Ю. Крашакова</w:t>
            </w:r>
          </w:p>
          <w:p w:rsidR="006137C9" w:rsidRPr="00A66FF5" w:rsidRDefault="006137C9" w:rsidP="008873A7">
            <w:pPr>
              <w:jc w:val="both"/>
            </w:pPr>
            <w:r w:rsidRPr="00A66FF5">
              <w:t xml:space="preserve"> </w:t>
            </w:r>
          </w:p>
          <w:p w:rsidR="006137C9" w:rsidRPr="00A66FF5" w:rsidRDefault="006137C9" w:rsidP="008873A7">
            <w:pPr>
              <w:jc w:val="both"/>
            </w:pPr>
            <w:r>
              <w:t>«___»__________2021</w:t>
            </w:r>
            <w:r w:rsidRPr="00A66FF5">
              <w:t>г.</w:t>
            </w:r>
          </w:p>
        </w:tc>
      </w:tr>
    </w:tbl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>
      <w:pPr>
        <w:pStyle w:val="a9"/>
        <w:ind w:right="-426"/>
      </w:pPr>
    </w:p>
    <w:p w:rsidR="004B31C1" w:rsidRPr="00EB3A13" w:rsidRDefault="004B31C1" w:rsidP="004B31C1"/>
    <w:p w:rsidR="004B31C1" w:rsidRPr="00EB3A13" w:rsidRDefault="004B31C1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A515B6" w:rsidRPr="00EB3A13" w:rsidRDefault="00A515B6" w:rsidP="004B31C1"/>
    <w:p w:rsidR="004B31C1" w:rsidRPr="00EB3A13" w:rsidRDefault="004B31C1" w:rsidP="004B31C1"/>
    <w:p w:rsidR="004B31C1" w:rsidRPr="00EB3A13" w:rsidRDefault="004B31C1" w:rsidP="004B31C1">
      <w:pPr>
        <w:pStyle w:val="2"/>
        <w:tabs>
          <w:tab w:val="left" w:pos="-142"/>
        </w:tabs>
        <w:ind w:left="1701" w:hanging="1701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EB3A13">
        <w:rPr>
          <w:rFonts w:ascii="Times New Roman" w:hAnsi="Times New Roman"/>
          <w:i w:val="0"/>
          <w:iCs w:val="0"/>
          <w:sz w:val="24"/>
          <w:szCs w:val="24"/>
        </w:rPr>
        <w:t>Составител</w:t>
      </w:r>
      <w:r w:rsidR="00377E55" w:rsidRPr="00EB3A13">
        <w:rPr>
          <w:rFonts w:ascii="Times New Roman" w:hAnsi="Times New Roman"/>
          <w:i w:val="0"/>
          <w:iCs w:val="0"/>
          <w:sz w:val="24"/>
          <w:szCs w:val="24"/>
        </w:rPr>
        <w:t>ь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:</w:t>
      </w:r>
      <w:r w:rsidR="00647EB8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Потапов О.Ю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.</w:t>
      </w:r>
      <w:r w:rsidR="00B63B83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-</w:t>
      </w:r>
      <w:r w:rsidR="004017A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преподавател</w:t>
      </w:r>
      <w:r w:rsidR="00377E55"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>ь</w:t>
      </w:r>
      <w:r w:rsidRPr="00EB3A13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 ГБПОУ «ЮУрГТК»</w:t>
      </w:r>
    </w:p>
    <w:p w:rsidR="004B31C1" w:rsidRPr="00EB3A13" w:rsidRDefault="004B31C1" w:rsidP="004B31C1">
      <w:pPr>
        <w:rPr>
          <w:sz w:val="28"/>
          <w:szCs w:val="28"/>
        </w:rPr>
      </w:pPr>
    </w:p>
    <w:p w:rsidR="004B31C1" w:rsidRPr="00EB3A13" w:rsidRDefault="004B31C1" w:rsidP="004B31C1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sz w:val="28"/>
          <w:szCs w:val="28"/>
        </w:rPr>
      </w:pPr>
      <w:r w:rsidRPr="00EB3A13">
        <w:br w:type="page"/>
      </w:r>
    </w:p>
    <w:p w:rsidR="0005400F" w:rsidRPr="00F30241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lastRenderedPageBreak/>
        <w:t>АКТ СОГЛАСОВАНИЯ</w:t>
      </w:r>
    </w:p>
    <w:p w:rsidR="0005400F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t xml:space="preserve">на </w:t>
      </w:r>
      <w:r>
        <w:rPr>
          <w:sz w:val="27"/>
          <w:szCs w:val="27"/>
        </w:rPr>
        <w:t>р</w:t>
      </w:r>
      <w:r w:rsidRPr="00F30241">
        <w:rPr>
          <w:sz w:val="27"/>
          <w:szCs w:val="27"/>
        </w:rPr>
        <w:t>абочую программу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 xml:space="preserve">», разработанную преподавателем ГБПОУ «Южно-Уральский государственный технический колледж» </w:t>
      </w:r>
      <w:r>
        <w:rPr>
          <w:sz w:val="27"/>
          <w:szCs w:val="27"/>
        </w:rPr>
        <w:t>Потаповым О.Ю.</w:t>
      </w:r>
      <w:r w:rsidRPr="00F30241">
        <w:rPr>
          <w:sz w:val="27"/>
          <w:szCs w:val="27"/>
        </w:rPr>
        <w:t xml:space="preserve"> для специальности </w:t>
      </w:r>
    </w:p>
    <w:p w:rsidR="0005400F" w:rsidRPr="00F30241" w:rsidRDefault="0005400F" w:rsidP="0005400F">
      <w:pPr>
        <w:jc w:val="center"/>
        <w:rPr>
          <w:sz w:val="27"/>
          <w:szCs w:val="27"/>
        </w:rPr>
      </w:pPr>
      <w:r w:rsidRPr="00F30241">
        <w:rPr>
          <w:sz w:val="27"/>
          <w:szCs w:val="27"/>
        </w:rPr>
        <w:t>13.02.11 Технологическая эксплуатация и обслуживание электрического и электромеханического оборудования (по отраслям)</w:t>
      </w:r>
    </w:p>
    <w:p w:rsidR="0005400F" w:rsidRPr="00F30241" w:rsidRDefault="0005400F" w:rsidP="0005400F">
      <w:pPr>
        <w:jc w:val="center"/>
        <w:rPr>
          <w:sz w:val="27"/>
          <w:szCs w:val="27"/>
        </w:rPr>
      </w:pPr>
    </w:p>
    <w:p w:rsidR="0005400F" w:rsidRPr="00F30241" w:rsidRDefault="0005400F" w:rsidP="000540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851"/>
        <w:jc w:val="both"/>
        <w:rPr>
          <w:color w:val="000000"/>
          <w:sz w:val="27"/>
          <w:szCs w:val="27"/>
        </w:rPr>
      </w:pPr>
      <w:r w:rsidRPr="00F30241">
        <w:rPr>
          <w:sz w:val="27"/>
          <w:szCs w:val="27"/>
        </w:rPr>
        <w:t>Рабочая программа учебной дисциплины является частью основной образовательной программы специальности СПО 13.02.11 Технологическая эксплуатация и обслуживание электрического и электромеханического оборудования (по отраслям).</w:t>
      </w:r>
    </w:p>
    <w:p w:rsidR="0005400F" w:rsidRPr="00F30241" w:rsidRDefault="0005400F" w:rsidP="0005400F">
      <w:pPr>
        <w:jc w:val="both"/>
        <w:rPr>
          <w:sz w:val="27"/>
          <w:szCs w:val="27"/>
        </w:rPr>
      </w:pPr>
      <w:r w:rsidRPr="00F30241">
        <w:rPr>
          <w:sz w:val="27"/>
          <w:szCs w:val="27"/>
        </w:rPr>
        <w:tab/>
        <w:t xml:space="preserve">Рабочая программа </w:t>
      </w:r>
      <w:r>
        <w:rPr>
          <w:sz w:val="27"/>
          <w:szCs w:val="27"/>
        </w:rPr>
        <w:t>включает следующие разделы</w:t>
      </w:r>
      <w:r w:rsidRPr="00F30241">
        <w:rPr>
          <w:sz w:val="27"/>
          <w:szCs w:val="27"/>
        </w:rPr>
        <w:t>: 1. Паспорт рабочей программы общеобразовательной учебной дисциплины. 2. Структура и содержание рабочей программы общеобразовательной учебной дисциплины. 3. Условия реализации рабочей программы общеобразовательной учебной дисциплины. 4. Контроль и оценка результатов освоения общеобразовательной учебной дисциплины. 5. Контроль и оценка результатов освоения общеобразовательной учебной дисциплины в части достижения личностных результатов. 6. Мероприятия, запланированные на период реализации учебной дисциплины согласно календарному плану воспитательной работы.</w:t>
      </w:r>
    </w:p>
    <w:p w:rsidR="0005400F" w:rsidRPr="00F30241" w:rsidRDefault="0005400F" w:rsidP="0005400F">
      <w:pPr>
        <w:ind w:firstLine="708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Программа включает темы: 1. </w:t>
      </w:r>
      <w:r>
        <w:rPr>
          <w:sz w:val="27"/>
          <w:szCs w:val="27"/>
        </w:rPr>
        <w:t>Учебно-методические занятия</w:t>
      </w:r>
      <w:r w:rsidRPr="00F30241">
        <w:rPr>
          <w:sz w:val="27"/>
          <w:szCs w:val="27"/>
        </w:rPr>
        <w:t xml:space="preserve">. 2. </w:t>
      </w:r>
      <w:r>
        <w:rPr>
          <w:sz w:val="27"/>
          <w:szCs w:val="27"/>
        </w:rPr>
        <w:t>Учебно-тренировочные занятия (легкая атлетика, волейбол, баскетбол, лыжная подготовка, футбол, плавание, атлетическая гимнастика)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В результате освоения учебной дисциплины </w:t>
      </w:r>
      <w:r>
        <w:rPr>
          <w:sz w:val="27"/>
          <w:szCs w:val="27"/>
        </w:rPr>
        <w:t>у студента должна быть сформирована физическая культура, которая включает такие элементы как: знания и интеллектуальные способности, физическое совершенство, социально-духовные ценности, физкультурно-спортивную деятельность.</w:t>
      </w:r>
    </w:p>
    <w:p w:rsidR="0005400F" w:rsidRPr="00F30241" w:rsidRDefault="0005400F" w:rsidP="0005400F">
      <w:pPr>
        <w:ind w:firstLine="709"/>
        <w:jc w:val="both"/>
        <w:rPr>
          <w:sz w:val="27"/>
          <w:szCs w:val="27"/>
        </w:rPr>
      </w:pPr>
      <w:r w:rsidRPr="00F30241">
        <w:rPr>
          <w:sz w:val="27"/>
          <w:szCs w:val="27"/>
        </w:rPr>
        <w:t xml:space="preserve">Полученные навыки </w:t>
      </w:r>
      <w:r>
        <w:rPr>
          <w:sz w:val="27"/>
          <w:szCs w:val="27"/>
        </w:rPr>
        <w:t xml:space="preserve">физической самоподготовки позволят будущим специалистам </w:t>
      </w:r>
      <w:r w:rsidRPr="00F30241">
        <w:rPr>
          <w:sz w:val="27"/>
          <w:szCs w:val="27"/>
        </w:rPr>
        <w:t xml:space="preserve"> </w:t>
      </w:r>
      <w:r>
        <w:rPr>
          <w:sz w:val="27"/>
          <w:szCs w:val="27"/>
        </w:rPr>
        <w:t>поддерживать собственное здоровье</w:t>
      </w:r>
      <w:r w:rsidRPr="00F30241">
        <w:rPr>
          <w:sz w:val="27"/>
          <w:szCs w:val="27"/>
        </w:rPr>
        <w:t>.</w:t>
      </w:r>
    </w:p>
    <w:p w:rsidR="0005400F" w:rsidRPr="00F30241" w:rsidRDefault="0005400F" w:rsidP="0005400F">
      <w:pPr>
        <w:jc w:val="both"/>
        <w:rPr>
          <w:webHidden/>
          <w:sz w:val="27"/>
          <w:szCs w:val="27"/>
        </w:rPr>
      </w:pPr>
      <w:r w:rsidRPr="00F30241"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3308985</wp:posOffset>
            </wp:positionH>
            <wp:positionV relativeFrom="paragraph">
              <wp:posOffset>764540</wp:posOffset>
            </wp:positionV>
            <wp:extent cx="3419475" cy="1924050"/>
            <wp:effectExtent l="19050" t="0" r="9525" b="0"/>
            <wp:wrapNone/>
            <wp:docPr id="1" name="Рисунок 1" descr="C:\Documents and Settings\ton\Local Settings\Temporary Internet Files\Content.Word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ton\Local Settings\Temporary Internet Files\Content.Word\1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0000"/>
                    </a:blip>
                    <a:srcRect l="32924" r="182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30241">
        <w:rPr>
          <w:sz w:val="27"/>
          <w:szCs w:val="27"/>
        </w:rPr>
        <w:tab/>
        <w:t>В целом рабочая программа учебной дисциплины «</w:t>
      </w:r>
      <w:r>
        <w:rPr>
          <w:sz w:val="27"/>
          <w:szCs w:val="27"/>
        </w:rPr>
        <w:t>Физическая культура</w:t>
      </w:r>
      <w:r w:rsidRPr="00F30241">
        <w:rPr>
          <w:sz w:val="27"/>
          <w:szCs w:val="27"/>
        </w:rPr>
        <w:t>» соответствует требованиям работодателей к уровню подготовки выпускника данной специальности. Указанную программу предлагается использовать для обучающихся специальности 13.02.11 Технологическая эксплуатация и обслуживание электрического и электромеханического оборудования (по отраслям)  ГБПОУ «ЮУрГТК» очной формы обучения.</w:t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Pr="00F30241" w:rsidRDefault="0005400F" w:rsidP="0005400F">
      <w:pPr>
        <w:rPr>
          <w:sz w:val="27"/>
          <w:szCs w:val="27"/>
        </w:rPr>
      </w:pPr>
    </w:p>
    <w:p w:rsidR="0005400F" w:rsidRPr="00F30241" w:rsidRDefault="0005400F" w:rsidP="0005400F">
      <w:pPr>
        <w:rPr>
          <w:sz w:val="27"/>
          <w:szCs w:val="27"/>
        </w:rPr>
      </w:pPr>
      <w:r w:rsidRPr="00F30241">
        <w:rPr>
          <w:sz w:val="27"/>
          <w:szCs w:val="27"/>
        </w:rPr>
        <w:t>Директор ООО СК «ПромМонтаж»</w:t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  <w:r w:rsidRPr="00F30241">
        <w:rPr>
          <w:sz w:val="27"/>
          <w:szCs w:val="27"/>
        </w:rPr>
        <w:tab/>
      </w:r>
    </w:p>
    <w:p w:rsidR="0005400F" w:rsidRPr="00F30241" w:rsidRDefault="0005400F" w:rsidP="0005400F">
      <w:pPr>
        <w:rPr>
          <w:sz w:val="27"/>
          <w:szCs w:val="27"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05400F" w:rsidRDefault="0005400F" w:rsidP="004B31C1">
      <w:pPr>
        <w:spacing w:line="360" w:lineRule="auto"/>
        <w:jc w:val="center"/>
        <w:rPr>
          <w:b/>
        </w:rPr>
      </w:pPr>
    </w:p>
    <w:p w:rsidR="004B31C1" w:rsidRPr="00EB3A13" w:rsidRDefault="004B31C1" w:rsidP="004B31C1">
      <w:pPr>
        <w:spacing w:line="360" w:lineRule="auto"/>
        <w:jc w:val="center"/>
        <w:rPr>
          <w:b/>
        </w:rPr>
      </w:pPr>
      <w:r w:rsidRPr="00EB3A13">
        <w:rPr>
          <w:b/>
        </w:rPr>
        <w:lastRenderedPageBreak/>
        <w:t>СОДЕРЖАНИЕ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4E4B57" w:rsidRPr="00EB3A13" w:rsidTr="00FA70BA">
        <w:tc>
          <w:tcPr>
            <w:tcW w:w="8188" w:type="dxa"/>
          </w:tcPr>
          <w:p w:rsidR="004E4B57" w:rsidRPr="00EB3A13" w:rsidRDefault="004E4B57" w:rsidP="00FA70BA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EB3A13" w:rsidRDefault="004E4B57" w:rsidP="00FA70BA">
            <w:pPr>
              <w:snapToGrid w:val="0"/>
              <w:jc w:val="center"/>
            </w:pPr>
            <w:r w:rsidRPr="00EB3A13">
              <w:t>стр.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2"/>
              </w:numPr>
              <w:autoSpaceDN/>
              <w:rPr>
                <w:b/>
                <w:caps/>
              </w:rPr>
            </w:pPr>
            <w:r w:rsidRPr="00EB3A13">
              <w:rPr>
                <w:b/>
                <w:caps/>
              </w:rPr>
              <w:t>ПАСПОРТ РАБОЧЕЙ ПРОГРАММЫ ОБЩЕОБРАЗОВАТЕЛЬНОЙ УЧЕБНОЙ ДИСЦИПЛИНЫ</w:t>
            </w:r>
          </w:p>
          <w:p w:rsidR="004E4B57" w:rsidRPr="00EB3A13" w:rsidRDefault="004E4B57" w:rsidP="00FA70BA"/>
        </w:tc>
        <w:tc>
          <w:tcPr>
            <w:tcW w:w="1383" w:type="dxa"/>
          </w:tcPr>
          <w:p w:rsidR="004E4B57" w:rsidRPr="007C13FA" w:rsidRDefault="004E4B57" w:rsidP="00FA70BA">
            <w:pPr>
              <w:jc w:val="center"/>
            </w:pPr>
            <w:r w:rsidRPr="007C13FA">
              <w:t>4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rPr>
                <w:b/>
                <w:caps/>
              </w:rPr>
            </w:pPr>
            <w:r w:rsidRPr="00EB3A13">
              <w:rPr>
                <w:b/>
                <w:caps/>
              </w:rPr>
              <w:t>СТРУКТУРА и содержание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 w:rsidRPr="007C13FA">
              <w:t>8</w:t>
            </w:r>
          </w:p>
        </w:tc>
      </w:tr>
      <w:tr w:rsidR="004E4B57" w:rsidRPr="00EB3A13" w:rsidTr="00FA70BA">
        <w:trPr>
          <w:trHeight w:val="670"/>
        </w:trPr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условия реализации РАБОЧЕЙ ПРОГРАММЫ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tabs>
                <w:tab w:val="left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ОБЩЕОБРАЗОВАТЕЛЬНОЙ учебной дисциплины</w:t>
            </w:r>
          </w:p>
          <w:p w:rsidR="004E4B57" w:rsidRPr="00EB3A13" w:rsidRDefault="004E4B57" w:rsidP="00FA70BA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29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4E4B57" w:rsidRPr="00EB3A13" w:rsidRDefault="004E4B57" w:rsidP="00FA70BA">
            <w:pPr>
              <w:pStyle w:val="1"/>
              <w:autoSpaceDN/>
              <w:snapToGrid w:val="0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32</w:t>
            </w:r>
          </w:p>
        </w:tc>
      </w:tr>
      <w:tr w:rsidR="004E4B57" w:rsidRPr="00EB3A13" w:rsidTr="00FA70BA">
        <w:tc>
          <w:tcPr>
            <w:tcW w:w="8188" w:type="dxa"/>
          </w:tcPr>
          <w:p w:rsidR="004E4B57" w:rsidRPr="00EB3A13" w:rsidRDefault="004E4B57" w:rsidP="00471824">
            <w:pPr>
              <w:pStyle w:val="1"/>
              <w:numPr>
                <w:ilvl w:val="0"/>
                <w:numId w:val="1"/>
              </w:numPr>
              <w:autoSpaceDN/>
              <w:snapToGrid w:val="0"/>
              <w:jc w:val="both"/>
              <w:rPr>
                <w:b/>
                <w:caps/>
              </w:rPr>
            </w:pPr>
            <w:r w:rsidRPr="00EB3A13">
              <w:rPr>
                <w:b/>
                <w:caps/>
              </w:rPr>
              <w:t xml:space="preserve">МЕРОПРИЯТИЯ, ЗАПЛАНИРОВАННЫЕ НА ПЕРИОД РЕАЛИЗАЦИИ УЧЕБНОЙ ДИСЦИПЛИНЫ СОГЛАСНО КАЛЕНДАРНОМУ ПЛАНУ ВОСПИТАТЕЛЬНОЙ РАБОТЫ </w:t>
            </w:r>
          </w:p>
        </w:tc>
        <w:tc>
          <w:tcPr>
            <w:tcW w:w="1383" w:type="dxa"/>
          </w:tcPr>
          <w:p w:rsidR="004E4B57" w:rsidRPr="007C13FA" w:rsidRDefault="007C13FA" w:rsidP="00FA70BA">
            <w:pPr>
              <w:snapToGrid w:val="0"/>
              <w:jc w:val="center"/>
            </w:pPr>
            <w:r>
              <w:t>34</w:t>
            </w:r>
          </w:p>
        </w:tc>
      </w:tr>
    </w:tbl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6"/>
          <w:szCs w:val="26"/>
        </w:rPr>
      </w:pP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6"/>
          <w:szCs w:val="26"/>
        </w:rPr>
      </w:pPr>
    </w:p>
    <w:p w:rsidR="009F3ED0" w:rsidRPr="00EB3A13" w:rsidRDefault="009F3ED0" w:rsidP="00A515B6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76" w:lineRule="auto"/>
        <w:jc w:val="center"/>
        <w:rPr>
          <w:b/>
          <w:caps/>
        </w:rPr>
      </w:pPr>
      <w:r w:rsidRPr="00EB3A13">
        <w:rPr>
          <w:b/>
          <w:caps/>
        </w:rPr>
        <w:lastRenderedPageBreak/>
        <w:t>1. паспорт РАБОЧЕЙ ПРОГРАММЫ ОБЩЕОБРАЗОВАТЕЛЬНОЙ УЧЕБНОЙ ДИСЦИПЛИНЫ «</w:t>
      </w:r>
      <w:r w:rsidR="00AA6223">
        <w:rPr>
          <w:b/>
        </w:rPr>
        <w:t>ФИЗИЧЕСКАЯ КУЛЬТУРА</w:t>
      </w:r>
      <w:r w:rsidRPr="00EB3A13">
        <w:rPr>
          <w:b/>
        </w:rPr>
        <w:t>»</w:t>
      </w:r>
    </w:p>
    <w:p w:rsidR="006C0984" w:rsidRPr="00EB3A13" w:rsidRDefault="006C0984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B965C7" w:rsidRPr="00EB3A13" w:rsidRDefault="00B965C7" w:rsidP="006C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 xml:space="preserve">1.1. Область применения </w:t>
      </w:r>
      <w:r w:rsidR="006C0984" w:rsidRPr="00EB3A13">
        <w:rPr>
          <w:b/>
        </w:rPr>
        <w:t xml:space="preserve">рабочей </w:t>
      </w:r>
      <w:r w:rsidRPr="00EB3A13">
        <w:rPr>
          <w:b/>
        </w:rPr>
        <w:t>программы</w:t>
      </w:r>
    </w:p>
    <w:p w:rsidR="00B965C7" w:rsidRPr="00EB3A13" w:rsidRDefault="00B965C7" w:rsidP="00587BE1">
      <w:pPr>
        <w:ind w:firstLine="709"/>
        <w:jc w:val="both"/>
      </w:pPr>
      <w:r w:rsidRPr="00EB3A13">
        <w:t>Рабочая программа общеобразовательной учебной дисциплины «</w:t>
      </w:r>
      <w:r w:rsidR="009C1768">
        <w:t>Физическая культура</w:t>
      </w:r>
      <w:r w:rsidRPr="00EB3A13">
        <w:t>» является частью общеобразовательного цикла программы подготовки специалистов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Минобрнауки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6C0984" w:rsidRPr="00EB3A13" w:rsidRDefault="006C0984" w:rsidP="006C0984">
      <w:pPr>
        <w:pStyle w:val="a3"/>
        <w:spacing w:before="0" w:beforeAutospacing="0" w:after="0" w:afterAutospacing="0"/>
        <w:jc w:val="both"/>
        <w:rPr>
          <w:b/>
        </w:rPr>
      </w:pPr>
    </w:p>
    <w:p w:rsidR="008873A7" w:rsidRPr="008873A7" w:rsidRDefault="00B965C7" w:rsidP="006C0984">
      <w:pPr>
        <w:pStyle w:val="a3"/>
        <w:spacing w:before="0" w:beforeAutospacing="0" w:after="0" w:afterAutospacing="0"/>
        <w:jc w:val="both"/>
      </w:pPr>
      <w:r w:rsidRPr="00EB3A13">
        <w:rPr>
          <w:b/>
        </w:rPr>
        <w:t xml:space="preserve">1.2. Место дисциплины в структуре программы подготовки специалистов среднего звена: </w:t>
      </w:r>
      <w:r w:rsidRPr="00EB3A13">
        <w:rPr>
          <w:iCs/>
        </w:rPr>
        <w:t xml:space="preserve">Общеобразовательная учебная дисциплина </w:t>
      </w:r>
      <w:r w:rsidR="008873A7" w:rsidRPr="00E437A3">
        <w:t>(общая) базовая</w:t>
      </w:r>
      <w:r w:rsidR="008873A7">
        <w:t>.</w:t>
      </w:r>
    </w:p>
    <w:p w:rsidR="00B965C7" w:rsidRPr="00EB3A13" w:rsidRDefault="00B965C7" w:rsidP="006C0984">
      <w:pPr>
        <w:pStyle w:val="a3"/>
        <w:spacing w:before="0" w:beforeAutospacing="0" w:after="0" w:afterAutospacing="0"/>
        <w:jc w:val="both"/>
        <w:rPr>
          <w:b/>
        </w:rPr>
      </w:pPr>
      <w:r w:rsidRPr="00EB3A13">
        <w:rPr>
          <w:b/>
        </w:rPr>
        <w:t>1.3 Цели и задачи дисциплины – требования к результатам освоения дисциплины:</w:t>
      </w:r>
    </w:p>
    <w:p w:rsidR="0066794C" w:rsidRDefault="005142FD" w:rsidP="005142FD">
      <w:pPr>
        <w:jc w:val="both"/>
      </w:pPr>
      <w:r>
        <w:t xml:space="preserve">Общей целью физической культуры в системе среднего профессионального образования является формирование физической культуры будущего квалифицированного специалиста. Физическая культура личности включает целый ряд элементов, которые тесно связаны между собой, дополняют и обусловливают друг друга: знания и интеллектуальные способности, физическое совершенство, мотивационно-ценностные ориентации, социально-духовные ценности, физкультурно-спортивную деятельность.  </w:t>
      </w:r>
    </w:p>
    <w:p w:rsidR="00583F0A" w:rsidRDefault="00583F0A" w:rsidP="00583F0A">
      <w:pPr>
        <w:jc w:val="both"/>
      </w:pPr>
      <w:r>
        <w:t xml:space="preserve">В рамках реализации общеобразовательного цикла «Физическая культура» </w:t>
      </w:r>
      <w:r w:rsidRPr="00583F0A">
        <w:rPr>
          <w:b/>
        </w:rPr>
        <w:t>целями</w:t>
      </w:r>
      <w:r>
        <w:t xml:space="preserve"> дисциплины являются: </w:t>
      </w:r>
    </w:p>
    <w:p w:rsidR="00583F0A" w:rsidRDefault="00583F0A" w:rsidP="00583F0A">
      <w:pPr>
        <w:jc w:val="both"/>
      </w:pPr>
      <w:r>
        <w:t xml:space="preserve">- достижение личностных, метапредметных и предметных результатов </w:t>
      </w:r>
    </w:p>
    <w:p w:rsidR="00583F0A" w:rsidRDefault="00583F0A" w:rsidP="00583F0A">
      <w:pPr>
        <w:jc w:val="both"/>
      </w:pPr>
      <w:r>
        <w:t xml:space="preserve">обучения;  </w:t>
      </w:r>
    </w:p>
    <w:p w:rsidR="00583F0A" w:rsidRDefault="00583F0A" w:rsidP="00583F0A">
      <w:pPr>
        <w:jc w:val="both"/>
      </w:pPr>
      <w:r>
        <w:t xml:space="preserve">-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отдыха; </w:t>
      </w:r>
    </w:p>
    <w:p w:rsidR="00583F0A" w:rsidRDefault="00583F0A" w:rsidP="00583F0A">
      <w:pPr>
        <w:jc w:val="both"/>
      </w:pPr>
      <w:r>
        <w:t xml:space="preserve">- способной реализовывать сформированный потенциал физической культуры в последующей профессиональной деятельности; </w:t>
      </w:r>
    </w:p>
    <w:p w:rsidR="00583F0A" w:rsidRDefault="00583F0A" w:rsidP="00583F0A">
      <w:pPr>
        <w:jc w:val="both"/>
      </w:pPr>
      <w:r w:rsidRPr="00583F0A">
        <w:rPr>
          <w:b/>
        </w:rPr>
        <w:t>Задачи</w:t>
      </w:r>
      <w:r>
        <w:t xml:space="preserve"> освоения  цикла «Физическая культура» (в соответствии с требованиями ФГОС СОО, с ориентацией на ФГОС СПО): </w:t>
      </w:r>
    </w:p>
    <w:p w:rsidR="00583F0A" w:rsidRDefault="00583F0A" w:rsidP="00583F0A">
      <w:pPr>
        <w:jc w:val="both"/>
      </w:pPr>
      <w:r>
        <w:t xml:space="preserve">‒ формирование ценностного отношения к занятиям ФК, а также бережного отношения к собственному здоровью; </w:t>
      </w:r>
    </w:p>
    <w:p w:rsidR="00583F0A" w:rsidRDefault="00583F0A" w:rsidP="00583F0A">
      <w:pPr>
        <w:jc w:val="both"/>
      </w:pPr>
      <w:r>
        <w:t xml:space="preserve">‒ освоение системы знаний о занятиях физической культурой, их роли и значении в формировании здорового образа жизни и социальных ориентаций, в предупреждении заболеваний, связанных с учебной и производственной деятельностью, в профилактике переутомления и сохранения высокой работоспособности, о возможностях физической культуры в решении задач учебной и будущей профессиональной деятельности; </w:t>
      </w:r>
    </w:p>
    <w:p w:rsidR="00583F0A" w:rsidRDefault="00583F0A" w:rsidP="00583F0A">
      <w:pPr>
        <w:jc w:val="both"/>
      </w:pPr>
      <w:r>
        <w:t xml:space="preserve">‒ расширение двигательного опыта посредством овладения новыми физическими упражнениями разной функциональной направленности, двигательными действиями базовых видов спорта, упражнениями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условиях, в том числе при решении задач, ориентированных на будущую профессиональную деятельность; </w:t>
      </w:r>
    </w:p>
    <w:p w:rsidR="00583F0A" w:rsidRDefault="00583F0A" w:rsidP="00583F0A">
      <w:pPr>
        <w:jc w:val="both"/>
      </w:pPr>
      <w:r>
        <w:t xml:space="preserve">‒ дальнейшее развитие кондиционных и координационных способностей, обеспечение общей и профессионально-прикладной физической подготовленности; </w:t>
      </w:r>
    </w:p>
    <w:p w:rsidR="00583F0A" w:rsidRDefault="00583F0A" w:rsidP="00583F0A">
      <w:pPr>
        <w:jc w:val="both"/>
      </w:pPr>
      <w:r>
        <w:t xml:space="preserve">‒ приобретение опыта использования разнообразных форм и видов </w:t>
      </w:r>
    </w:p>
    <w:p w:rsidR="00583F0A" w:rsidRDefault="00583F0A" w:rsidP="00583F0A">
      <w:pPr>
        <w:jc w:val="both"/>
      </w:pPr>
      <w:r>
        <w:t xml:space="preserve">физкультурной деятельности для организации здорового образа жизни, активного </w:t>
      </w:r>
    </w:p>
    <w:p w:rsidR="00583F0A" w:rsidRDefault="00583F0A" w:rsidP="00583F0A">
      <w:pPr>
        <w:jc w:val="both"/>
      </w:pPr>
      <w:r>
        <w:t xml:space="preserve">отдыха и досуга, в том числе в подготовке к выполнению нормативов Всероссийского </w:t>
      </w:r>
    </w:p>
    <w:p w:rsidR="00583F0A" w:rsidRDefault="00583F0A" w:rsidP="00583F0A">
      <w:pPr>
        <w:jc w:val="both"/>
      </w:pPr>
      <w:r>
        <w:t xml:space="preserve">физкультурно-спортивного комплекса «Готов к труду и обороне» (ГТО), для </w:t>
      </w:r>
    </w:p>
    <w:p w:rsidR="00583F0A" w:rsidRDefault="00583F0A" w:rsidP="00583F0A">
      <w:pPr>
        <w:jc w:val="both"/>
      </w:pPr>
      <w:r>
        <w:lastRenderedPageBreak/>
        <w:t xml:space="preserve">достижения жизненных и профессионально значимых целей; </w:t>
      </w:r>
    </w:p>
    <w:p w:rsidR="00583F0A" w:rsidRDefault="00583F0A" w:rsidP="00583F0A">
      <w:pPr>
        <w:jc w:val="both"/>
      </w:pPr>
      <w:r>
        <w:t xml:space="preserve">‒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 </w:t>
      </w:r>
    </w:p>
    <w:p w:rsidR="00583F0A" w:rsidRPr="005142FD" w:rsidRDefault="00583F0A" w:rsidP="00583F0A">
      <w:pPr>
        <w:jc w:val="both"/>
      </w:pPr>
      <w:r>
        <w:t>‒ овладение навыками сотрудничества в коллективных формах занятий физическими упражнениями.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spacing w:val="-6"/>
        </w:rPr>
        <w:t xml:space="preserve">Освоение содержания общеобразовательной учебной дисциплины «Физическая культура» обеспечивает достижение студентами следующих </w:t>
      </w:r>
      <w:r w:rsidRPr="003A0F34">
        <w:rPr>
          <w:b/>
          <w:bCs/>
          <w:spacing w:val="-6"/>
        </w:rPr>
        <w:t>результатов</w:t>
      </w:r>
      <w:r w:rsidRPr="003A0F34">
        <w:rPr>
          <w:spacing w:val="-6"/>
        </w:rPr>
        <w:t>:</w:t>
      </w:r>
    </w:p>
    <w:p w:rsidR="008873A7" w:rsidRPr="003A0F34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spacing w:val="-6"/>
        </w:rPr>
      </w:pPr>
      <w:r w:rsidRPr="003A0F34">
        <w:rPr>
          <w:b/>
          <w:i/>
          <w:spacing w:val="-6"/>
        </w:rPr>
        <w:t xml:space="preserve"> личностных</w:t>
      </w:r>
      <w:r w:rsidRPr="003A0F34">
        <w:rPr>
          <w:spacing w:val="-6"/>
        </w:rPr>
        <w:t>:</w:t>
      </w:r>
    </w:p>
    <w:p w:rsidR="002F2090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</w:t>
      </w:r>
      <w:r>
        <w:rPr>
          <w:iCs/>
        </w:rPr>
        <w:t xml:space="preserve"> Р</w:t>
      </w:r>
      <w:r w:rsidRPr="00EB3A13">
        <w:rPr>
          <w:iCs/>
        </w:rPr>
        <w:t>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E51D8F" w:rsidRPr="00E51D8F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2</w:t>
      </w:r>
      <w:r>
        <w:rPr>
          <w:iCs/>
        </w:rPr>
        <w:t xml:space="preserve"> </w:t>
      </w:r>
      <w:r w:rsidR="00CB44B4">
        <w:rPr>
          <w:iCs/>
        </w:rPr>
        <w:t>Г</w:t>
      </w:r>
      <w:r w:rsidR="00E51D8F" w:rsidRPr="00E51D8F">
        <w:rPr>
          <w:iCs/>
        </w:rPr>
        <w:t>ражданскую позицию как активного и ответственно</w:t>
      </w:r>
      <w:r w:rsidR="00CB44B4">
        <w:rPr>
          <w:iCs/>
        </w:rPr>
        <w:t xml:space="preserve">го члена российского общества, </w:t>
      </w:r>
      <w:r w:rsidR="00E51D8F" w:rsidRPr="00E51D8F">
        <w:rPr>
          <w:iCs/>
        </w:rPr>
        <w:t>осознающего свои конституционные права и обязанности, ув</w:t>
      </w:r>
      <w:r w:rsidR="00CB44B4">
        <w:rPr>
          <w:iCs/>
        </w:rPr>
        <w:t xml:space="preserve">ажающего закон и правопорядок, </w:t>
      </w:r>
      <w:r w:rsidR="00E51D8F" w:rsidRPr="00E51D8F">
        <w:rPr>
          <w:iCs/>
        </w:rPr>
        <w:t>обладающего чувством собственного достоинства, осозн</w:t>
      </w:r>
      <w:r w:rsidR="00CB44B4">
        <w:rPr>
          <w:iCs/>
        </w:rPr>
        <w:t xml:space="preserve">анно принимающего традиционные </w:t>
      </w:r>
      <w:r w:rsidR="00E51D8F" w:rsidRPr="00E51D8F">
        <w:rPr>
          <w:iCs/>
        </w:rPr>
        <w:t xml:space="preserve">национальные и общечеловеческие гуманистические и демократические ценности; </w:t>
      </w:r>
    </w:p>
    <w:p w:rsidR="00471824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3</w:t>
      </w:r>
      <w:r>
        <w:rPr>
          <w:iCs/>
        </w:rPr>
        <w:t xml:space="preserve"> </w:t>
      </w:r>
      <w:r w:rsidR="00CB44B4">
        <w:rPr>
          <w:iCs/>
        </w:rPr>
        <w:t>Г</w:t>
      </w:r>
      <w:r w:rsidR="00CB44B4" w:rsidRPr="00E51D8F">
        <w:rPr>
          <w:iCs/>
        </w:rPr>
        <w:t>отовность к служению Отечеству, его защите;</w:t>
      </w:r>
    </w:p>
    <w:p w:rsidR="002F2090" w:rsidRPr="00EB3A13" w:rsidRDefault="002F2090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4</w:t>
      </w:r>
      <w:r w:rsidR="00CB44B4">
        <w:rPr>
          <w:iCs/>
        </w:rPr>
        <w:t xml:space="preserve"> </w:t>
      </w:r>
      <w:r w:rsidR="00471824">
        <w:rPr>
          <w:iCs/>
        </w:rPr>
        <w:t>С</w:t>
      </w:r>
      <w:r w:rsidRPr="00EB3A13">
        <w:rPr>
          <w:iCs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5</w:t>
      </w:r>
      <w:r>
        <w:rPr>
          <w:iCs/>
        </w:rPr>
        <w:t xml:space="preserve"> С</w:t>
      </w:r>
      <w:r w:rsidR="002F2090" w:rsidRPr="00EB3A13">
        <w:rPr>
          <w:iCs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6</w:t>
      </w:r>
      <w:r>
        <w:rPr>
          <w:iCs/>
        </w:rPr>
        <w:t xml:space="preserve"> Т</w:t>
      </w:r>
      <w:r w:rsidR="002F2090" w:rsidRPr="00EB3A13">
        <w:rPr>
          <w:iCs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7</w:t>
      </w:r>
      <w:r>
        <w:rPr>
          <w:iCs/>
        </w:rPr>
        <w:t xml:space="preserve"> Н</w:t>
      </w:r>
      <w:r w:rsidR="002F2090" w:rsidRPr="00EB3A13">
        <w:rPr>
          <w:iCs/>
        </w:rPr>
        <w:t>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8</w:t>
      </w:r>
      <w:r>
        <w:rPr>
          <w:iCs/>
        </w:rPr>
        <w:t xml:space="preserve"> Н</w:t>
      </w:r>
      <w:r w:rsidR="002F2090" w:rsidRPr="00EB3A13">
        <w:rPr>
          <w:iCs/>
        </w:rPr>
        <w:t>равственное сознание и поведение на основе усвоения общечеловеческих ценностей;</w:t>
      </w:r>
    </w:p>
    <w:p w:rsidR="002F2090" w:rsidRPr="00EB3A13" w:rsidRDefault="00471824" w:rsidP="00E94CEC">
      <w:pPr>
        <w:pStyle w:val="s1"/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9</w:t>
      </w:r>
      <w:r>
        <w:rPr>
          <w:iCs/>
        </w:rPr>
        <w:t xml:space="preserve"> Г</w:t>
      </w:r>
      <w:r w:rsidR="002F2090" w:rsidRPr="00EB3A13">
        <w:rPr>
          <w:iCs/>
        </w:rPr>
        <w:t>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2F2090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10</w:t>
      </w:r>
      <w:r>
        <w:rPr>
          <w:iCs/>
        </w:rPr>
        <w:t xml:space="preserve"> Э</w:t>
      </w:r>
      <w:r w:rsidR="002F2090" w:rsidRPr="00EB3A13">
        <w:rPr>
          <w:iCs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:rsidR="00471824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11</w:t>
      </w:r>
      <w:r>
        <w:rPr>
          <w:iCs/>
        </w:rPr>
        <w:t xml:space="preserve"> </w:t>
      </w:r>
      <w:r w:rsidR="00CB44B4">
        <w:rPr>
          <w:iCs/>
        </w:rPr>
        <w:t>П</w:t>
      </w:r>
      <w:r w:rsidR="00CB44B4" w:rsidRPr="00CB44B4">
        <w:rPr>
          <w:iCs/>
        </w:rPr>
        <w:t>ринятие и реализацию ценностей здорового и безопасно</w:t>
      </w:r>
      <w:r w:rsidR="00CB44B4">
        <w:rPr>
          <w:iCs/>
        </w:rPr>
        <w:t xml:space="preserve">го образа жизни, потребности в </w:t>
      </w:r>
      <w:r w:rsidR="00CB44B4" w:rsidRPr="00CB44B4">
        <w:rPr>
          <w:iCs/>
        </w:rPr>
        <w:t>физическом самосовершенствовании, занятиях спортивно-</w:t>
      </w:r>
      <w:r w:rsidR="00CB44B4">
        <w:rPr>
          <w:iCs/>
        </w:rPr>
        <w:t xml:space="preserve">оздоровительной деятельностью, </w:t>
      </w:r>
      <w:r w:rsidR="00CB44B4" w:rsidRPr="00CB44B4">
        <w:rPr>
          <w:iCs/>
        </w:rPr>
        <w:t>неприятие вредных привычек: курения, употребления алкоголя, наркотиков;</w:t>
      </w:r>
    </w:p>
    <w:p w:rsidR="00471824" w:rsidRPr="00EB3A13" w:rsidRDefault="00471824" w:rsidP="00E94CEC">
      <w:pPr>
        <w:pStyle w:val="s1"/>
        <w:tabs>
          <w:tab w:val="left" w:pos="426"/>
        </w:tabs>
        <w:spacing w:before="0" w:beforeAutospacing="0" w:after="0" w:afterAutospacing="0"/>
        <w:jc w:val="both"/>
        <w:rPr>
          <w:iCs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12</w:t>
      </w:r>
      <w:r w:rsidR="00CB44B4">
        <w:rPr>
          <w:iCs/>
        </w:rPr>
        <w:t xml:space="preserve"> Б</w:t>
      </w:r>
      <w:r w:rsidR="00CB44B4" w:rsidRPr="00CB44B4">
        <w:rPr>
          <w:iCs/>
        </w:rPr>
        <w:t>ережное, ответственное и компетентное отношение к физическому</w:t>
      </w:r>
      <w:r w:rsidR="00CB44B4">
        <w:rPr>
          <w:iCs/>
        </w:rPr>
        <w:t xml:space="preserve"> и психологическому </w:t>
      </w:r>
      <w:r w:rsidR="00CB44B4" w:rsidRPr="00CB44B4">
        <w:rPr>
          <w:iCs/>
        </w:rPr>
        <w:t>здоровью, как собственному, так и других людей, умение оказывать первую помощь;</w:t>
      </w:r>
    </w:p>
    <w:p w:rsidR="008873A7" w:rsidRPr="00736FB8" w:rsidRDefault="00471824" w:rsidP="00E94CEC">
      <w:pPr>
        <w:autoSpaceDE w:val="0"/>
        <w:autoSpaceDN w:val="0"/>
        <w:adjustRightInd w:val="0"/>
        <w:jc w:val="both"/>
        <w:rPr>
          <w:rFonts w:eastAsia="SchoolBookCSanPin-Regular"/>
          <w:sz w:val="28"/>
          <w:szCs w:val="28"/>
        </w:rPr>
      </w:pPr>
      <w:r w:rsidRPr="00CB44B4">
        <w:rPr>
          <w:b/>
          <w:iCs/>
        </w:rPr>
        <w:t>Л</w:t>
      </w:r>
      <w:r w:rsidR="00FD596F">
        <w:rPr>
          <w:b/>
          <w:iCs/>
        </w:rPr>
        <w:t>.</w:t>
      </w:r>
      <w:r w:rsidRPr="00CB44B4">
        <w:rPr>
          <w:b/>
          <w:iCs/>
        </w:rPr>
        <w:t>Р</w:t>
      </w:r>
      <w:r w:rsidR="00FD596F">
        <w:rPr>
          <w:b/>
          <w:iCs/>
        </w:rPr>
        <w:t>.</w:t>
      </w:r>
      <w:r w:rsidRPr="00CB44B4">
        <w:rPr>
          <w:b/>
          <w:iCs/>
        </w:rPr>
        <w:t>13</w:t>
      </w:r>
      <w:r>
        <w:rPr>
          <w:iCs/>
        </w:rPr>
        <w:t xml:space="preserve"> О</w:t>
      </w:r>
      <w:r w:rsidR="002F2090" w:rsidRPr="00EB3A13">
        <w:rPr>
          <w:iCs/>
        </w:rPr>
        <w:t>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873A7" w:rsidRPr="006B2BCF" w:rsidRDefault="008873A7" w:rsidP="00E94CEC">
      <w:pPr>
        <w:tabs>
          <w:tab w:val="left" w:pos="655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метапредметных: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1) умение самостоятельно определять цели деятельности и составлять планы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самостоятельно осуществлять, контролировать и корректировать деятельность; использовать все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возможные ресурсы для достижения поставленных целей и реализации планов деятельности;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lastRenderedPageBreak/>
        <w:t xml:space="preserve">выбирать успешные стратегии в различных ситуациях;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2) умение продуктивно общаться и взаимодействовать в процессе совместной деятельности,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учитывать позиции других участников деятельности, эффективно разрешать конфликты; </w:t>
      </w:r>
    </w:p>
    <w:p w:rsidR="00310E99" w:rsidRP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3) владение навыками познавательной, учебно-исследовательской и проектной </w:t>
      </w:r>
    </w:p>
    <w:p w:rsidR="006230FF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деятельности, навыками разрешения проблем; способность и готовность к самостоятельному</w:t>
      </w:r>
      <w:r w:rsidR="00B91411">
        <w:rPr>
          <w:bCs/>
          <w:spacing w:val="-6"/>
        </w:rPr>
        <w:t xml:space="preserve"> развитию;</w:t>
      </w:r>
      <w:r w:rsidRPr="006230FF">
        <w:rPr>
          <w:bCs/>
          <w:spacing w:val="-6"/>
        </w:rPr>
        <w:t xml:space="preserve">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5) умение использовать средства информационных и комм</w:t>
      </w:r>
      <w:r>
        <w:rPr>
          <w:bCs/>
          <w:spacing w:val="-6"/>
        </w:rPr>
        <w:t xml:space="preserve">уникационных технологий (далее </w:t>
      </w:r>
      <w:r w:rsidRPr="006230FF">
        <w:rPr>
          <w:bCs/>
          <w:spacing w:val="-6"/>
        </w:rPr>
        <w:t xml:space="preserve">- ИКТ) в решении когнитивных, коммуникативных и организационных задач с соблюдением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требований эргономики, техники безопасности, гигиены, ресурсосбережения, правовых и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этических норм, норм информационной безопасности; </w:t>
      </w:r>
    </w:p>
    <w:p w:rsidR="00310E99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6) умение определять назначение и функции различных социальных институтов;</w:t>
      </w:r>
    </w:p>
    <w:p w:rsidR="00310E99" w:rsidRDefault="00310E99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поиску методов решения практических задач, применению различных методов познания;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 xml:space="preserve">7) умение самостоятельно оценивать и принимать решения, определяющие стратегию </w:t>
      </w:r>
    </w:p>
    <w:p w:rsidR="006230FF" w:rsidRPr="006230FF" w:rsidRDefault="006230FF" w:rsidP="00E94CEC">
      <w:pPr>
        <w:tabs>
          <w:tab w:val="left" w:pos="655"/>
          <w:tab w:val="left" w:pos="862"/>
          <w:tab w:val="left" w:pos="1080"/>
        </w:tabs>
        <w:jc w:val="both"/>
        <w:rPr>
          <w:bCs/>
          <w:spacing w:val="-6"/>
        </w:rPr>
      </w:pPr>
      <w:r w:rsidRPr="006230FF">
        <w:rPr>
          <w:bCs/>
          <w:spacing w:val="-6"/>
        </w:rPr>
        <w:t>поведения, с учетом гражданских и нравс</w:t>
      </w:r>
      <w:r w:rsidR="00B91411">
        <w:rPr>
          <w:bCs/>
          <w:spacing w:val="-6"/>
        </w:rPr>
        <w:t>твенных ценностей.</w:t>
      </w:r>
    </w:p>
    <w:p w:rsidR="008873A7" w:rsidRPr="006B2BCF" w:rsidRDefault="008873A7" w:rsidP="00A209C9">
      <w:pPr>
        <w:tabs>
          <w:tab w:val="left" w:pos="0"/>
          <w:tab w:val="left" w:pos="862"/>
          <w:tab w:val="left" w:pos="1080"/>
        </w:tabs>
        <w:jc w:val="both"/>
        <w:rPr>
          <w:b/>
          <w:bCs/>
          <w:i/>
          <w:spacing w:val="-6"/>
        </w:rPr>
      </w:pPr>
      <w:r w:rsidRPr="006B2BCF">
        <w:rPr>
          <w:b/>
          <w:bCs/>
          <w:i/>
          <w:spacing w:val="-6"/>
        </w:rPr>
        <w:t>предметных: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1) умение использовать разнообразные формы и виды физкультурной деятельности для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организации здорового образа жизни, активного отдыха и досуга, в том числе в подготовке к </w:t>
      </w:r>
    </w:p>
    <w:p w:rsid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выполнению нормативов Всероссийского физкультурно-спортивн</w:t>
      </w:r>
      <w:r w:rsidR="006B2BCF">
        <w:rPr>
          <w:rFonts w:eastAsia="SchoolBookCSanPin-Regular"/>
        </w:rPr>
        <w:t xml:space="preserve">ого комплекса "Готов к труду и </w:t>
      </w:r>
      <w:r w:rsidRPr="006230FF">
        <w:rPr>
          <w:rFonts w:eastAsia="SchoolBookCSanPin-Regular"/>
        </w:rPr>
        <w:t>обороне" (ГТО);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2) владение современными технологиями укрепления и сохранения здоровья, поддержания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работоспособности, профилактики предупреждения заболеваний, связанных с учебной 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производственной деятельностью;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3) владение основными способами самоконтроля индивидуальных показателей здоровья,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умственной и физической работоспособности, физического развития и физических качеств;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4) владение физическими упражнениями разной функциональной направленности,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использование их в режиме учебной и производственной деятельности с целью профилактики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переутомления и сохранения высокой работоспособности; </w:t>
      </w:r>
    </w:p>
    <w:p w:rsidR="006230FF" w:rsidRPr="006230FF" w:rsidRDefault="006230FF" w:rsidP="00E94CEC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 xml:space="preserve">5) владение техническими приемами и двигательными действиями базовых видов спорта, </w:t>
      </w:r>
    </w:p>
    <w:p w:rsidR="006230FF" w:rsidRPr="00AA6223" w:rsidRDefault="006230FF" w:rsidP="006230FF">
      <w:pPr>
        <w:autoSpaceDE w:val="0"/>
        <w:autoSpaceDN w:val="0"/>
        <w:adjustRightInd w:val="0"/>
        <w:jc w:val="both"/>
        <w:rPr>
          <w:rFonts w:eastAsia="SchoolBookCSanPin-Regular"/>
        </w:rPr>
      </w:pPr>
      <w:r w:rsidRPr="006230FF">
        <w:rPr>
          <w:rFonts w:eastAsia="SchoolBookCSanPin-Regular"/>
        </w:rPr>
        <w:t>активное применение их в игровой и</w:t>
      </w:r>
      <w:r w:rsidR="00AA6223">
        <w:rPr>
          <w:rFonts w:eastAsia="SchoolBookCSanPin-Regular"/>
        </w:rPr>
        <w:t xml:space="preserve"> соревн</w:t>
      </w:r>
      <w:r w:rsidR="00B91411">
        <w:rPr>
          <w:rFonts w:eastAsia="SchoolBookCSanPin-Regular"/>
        </w:rPr>
        <w:t>овательной деятельности.</w:t>
      </w:r>
    </w:p>
    <w:p w:rsidR="00D1149B" w:rsidRPr="00EB3A13" w:rsidRDefault="00D1149B" w:rsidP="006C0984">
      <w:pPr>
        <w:autoSpaceDE w:val="0"/>
        <w:autoSpaceDN w:val="0"/>
        <w:adjustRightInd w:val="0"/>
        <w:jc w:val="both"/>
        <w:rPr>
          <w:rFonts w:eastAsia="Calibri"/>
          <w:b/>
          <w:lang w:val="en-US" w:eastAsia="en-US"/>
        </w:rPr>
      </w:pPr>
      <w:r w:rsidRPr="00EB3A13">
        <w:rPr>
          <w:rFonts w:eastAsia="Calibri"/>
          <w:b/>
          <w:lang w:eastAsia="en-US"/>
        </w:rPr>
        <w:t>Формируемые универсальные учебные действия: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Регулятивные: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самостоятельно определять цели, задавать входные параметры и критерии, по которым можно определить, что цель достигнута;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ставить и формулировать собственные задачи в образовательной деятельности и жизненных ситуациях; уметь выполнять математическую постановку </w:t>
      </w:r>
      <w:r w:rsidR="00874B0E" w:rsidRPr="00EB3A13">
        <w:rPr>
          <w:rFonts w:eastAsia="Calibri"/>
          <w:kern w:val="2"/>
        </w:rPr>
        <w:t xml:space="preserve">образовательных </w:t>
      </w:r>
      <w:r w:rsidRPr="00EB3A13">
        <w:rPr>
          <w:rFonts w:eastAsia="Calibri"/>
          <w:kern w:val="2"/>
        </w:rPr>
        <w:t>задач;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организовывать эффективный поиск информационных ресурсов, необходимых для достижения поставленной цели;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Познавательные: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критически оценивать и интерпретировать информацию с разных позиций, </w:t>
      </w:r>
      <w:r w:rsidRPr="00EB3A13">
        <w:rPr>
          <w:rFonts w:eastAsia="Calibri"/>
          <w:kern w:val="2"/>
        </w:rPr>
        <w:lastRenderedPageBreak/>
        <w:t>распознавать и фиксировать противоречия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выходить за рамки </w:t>
      </w:r>
      <w:r w:rsidR="00874B0E" w:rsidRPr="00EB3A13">
        <w:rPr>
          <w:rFonts w:eastAsia="Calibri"/>
          <w:kern w:val="2"/>
        </w:rPr>
        <w:t>информатики</w:t>
      </w:r>
      <w:r w:rsidRPr="00EB3A13">
        <w:rPr>
          <w:rFonts w:eastAsia="Calibri"/>
          <w:kern w:val="2"/>
        </w:rPr>
        <w:t xml:space="preserve"> и осуществлять целенаправленный поиск возможностей для широкого переноса средств и способов действия;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менять и удерживать разные позиции в познавательной деятельности.</w:t>
      </w:r>
    </w:p>
    <w:p w:rsidR="00D1149B" w:rsidRPr="00EB3A13" w:rsidRDefault="00D1149B" w:rsidP="00471824">
      <w:pPr>
        <w:pStyle w:val="af8"/>
        <w:numPr>
          <w:ilvl w:val="0"/>
          <w:numId w:val="5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b/>
          <w:lang w:eastAsia="en-US"/>
        </w:rPr>
      </w:pPr>
      <w:r w:rsidRPr="00EB3A13">
        <w:rPr>
          <w:rFonts w:eastAsia="Calibri"/>
          <w:b/>
          <w:lang w:eastAsia="en-US"/>
        </w:rPr>
        <w:t>Коммуникативные: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D1149B" w:rsidRPr="00EB3A13" w:rsidRDefault="00D1149B" w:rsidP="00471824">
      <w:pPr>
        <w:pStyle w:val="af8"/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0"/>
        <w:contextualSpacing w:val="0"/>
        <w:jc w:val="both"/>
        <w:rPr>
          <w:rFonts w:eastAsia="Calibri"/>
          <w:kern w:val="2"/>
        </w:rPr>
      </w:pPr>
      <w:r w:rsidRPr="00EB3A13">
        <w:rPr>
          <w:rFonts w:eastAsia="Calibri"/>
          <w:kern w:val="2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321E2" w:rsidRPr="00EB3A13" w:rsidRDefault="00D1149B" w:rsidP="00587B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EB3A13">
        <w:t xml:space="preserve">Достижение личностных (и метапредметных) результатов обучения обеспечивается оптимальным отбором технологий и методов обучения, таких как </w:t>
      </w:r>
      <w:r w:rsidR="006321E2" w:rsidRPr="00EB3A13">
        <w:t xml:space="preserve">традиционные технологии, </w:t>
      </w:r>
      <w:r w:rsidRPr="00EB3A13">
        <w:t>технологии сотрудничества; проектные технологии</w:t>
      </w:r>
      <w:r w:rsidR="006321E2" w:rsidRPr="00EB3A13">
        <w:t xml:space="preserve"> и </w:t>
      </w:r>
      <w:r w:rsidRPr="00EB3A13">
        <w:t>технологии проблемного и личностно-ориентированного обучения; технологии развивающего обучения</w:t>
      </w:r>
      <w:r w:rsidR="006321E2" w:rsidRPr="00EB3A13">
        <w:t xml:space="preserve"> и здоровьесберегающие технологии; игровые технологии и технологии дистанционного обучения.</w:t>
      </w:r>
    </w:p>
    <w:p w:rsidR="003B03F7" w:rsidRPr="00EB3A13" w:rsidRDefault="00B965C7" w:rsidP="00587BE1">
      <w:pPr>
        <w:ind w:firstLine="709"/>
        <w:jc w:val="both"/>
      </w:pPr>
      <w:r w:rsidRPr="00EB3A13">
        <w:t>В ходе изучения общеобразовательной учебной дисциплины создаются условия для формирования общих компетенций в соответствии с ФГОС СПО по специальности</w:t>
      </w:r>
      <w:r w:rsidR="002C0CD9">
        <w:t xml:space="preserve"> 13.02.11</w:t>
      </w:r>
      <w:r w:rsidR="00891F22" w:rsidRPr="00EB3A13">
        <w:t xml:space="preserve"> </w:t>
      </w:r>
      <w:r w:rsidR="009C10E1">
        <w:t>Техническая эксплуатация и обслуживание электрического и электромеханического оборудования (по отраслям) квалификация</w:t>
      </w:r>
      <w:r w:rsidR="006C6CD9">
        <w:t>: Т</w:t>
      </w:r>
      <w:r w:rsidR="009C10E1">
        <w:t>ехник: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1. Понимать сущность и социальную значимость своей будущей профессии, проя</w:t>
      </w:r>
      <w:r>
        <w:rPr>
          <w:rFonts w:eastAsia="Calibri"/>
          <w:kern w:val="2"/>
        </w:rPr>
        <w:t>влять к ней устойчивый интерес.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2. Организовывать собственную деятельность, выбирать типовые методы и способы выполнения профессиональных зада</w:t>
      </w:r>
      <w:r>
        <w:rPr>
          <w:rFonts w:eastAsia="Calibri"/>
          <w:kern w:val="2"/>
        </w:rPr>
        <w:t>ч, оценивать их эффективность и качество.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3. Принимать решения в стандартных и нестандартных ситуациях </w:t>
      </w:r>
      <w:r>
        <w:rPr>
          <w:rFonts w:eastAsia="Calibri"/>
          <w:kern w:val="2"/>
        </w:rPr>
        <w:t>и нести за них ответственность.</w:t>
      </w:r>
    </w:p>
    <w:p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4. Осуществлять поиск и использование информации, необходимой для эффективного выполнения профессиональных задач, </w:t>
      </w:r>
      <w:r>
        <w:rPr>
          <w:rFonts w:eastAsia="Calibri"/>
          <w:kern w:val="2"/>
        </w:rPr>
        <w:t xml:space="preserve">профессионального и личностного </w:t>
      </w:r>
      <w:r w:rsidRPr="00D767FE">
        <w:rPr>
          <w:rFonts w:eastAsia="Calibri"/>
          <w:kern w:val="2"/>
        </w:rPr>
        <w:t>развития.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5. Использовать информационно-коммуникационные технологии в</w:t>
      </w:r>
      <w:r>
        <w:rPr>
          <w:rFonts w:eastAsia="Calibri"/>
          <w:kern w:val="2"/>
        </w:rPr>
        <w:t xml:space="preserve"> профессиональной деятельности.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6. Работать в коллективе и команде, эффективно общаться с коллегам</w:t>
      </w:r>
      <w:r>
        <w:rPr>
          <w:rFonts w:eastAsia="Calibri"/>
          <w:kern w:val="2"/>
        </w:rPr>
        <w:t>и, руководством, потребителями.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>ОК 7. Брать на себя ответственность за работу членов команды (подчиненных)</w:t>
      </w:r>
      <w:r>
        <w:rPr>
          <w:rFonts w:eastAsia="Calibri"/>
          <w:kern w:val="2"/>
        </w:rPr>
        <w:t>, результат выполнения заданий.</w:t>
      </w:r>
    </w:p>
    <w:p w:rsidR="00D767FE" w:rsidRP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t xml:space="preserve">ОК 8. Самостоятельно определять задачи профессионального и личностного развития, заниматься самообразованием, </w:t>
      </w:r>
      <w:r>
        <w:rPr>
          <w:rFonts w:eastAsia="Calibri"/>
          <w:kern w:val="2"/>
        </w:rPr>
        <w:t>осознанно планировать повышение квалификации.</w:t>
      </w:r>
    </w:p>
    <w:p w:rsidR="00D767FE" w:rsidRDefault="00D767FE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kern w:val="2"/>
        </w:rPr>
      </w:pPr>
      <w:r w:rsidRPr="00D767FE">
        <w:rPr>
          <w:rFonts w:eastAsia="Calibri"/>
          <w:kern w:val="2"/>
        </w:rPr>
        <w:lastRenderedPageBreak/>
        <w:t>ОК 9. Ориентироваться в условиях частой смены технологий в профессиональной деятельности.</w:t>
      </w:r>
    </w:p>
    <w:p w:rsidR="00B965C7" w:rsidRPr="00EB3A13" w:rsidRDefault="00B965C7" w:rsidP="00D767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EB3A13">
        <w:rPr>
          <w:b/>
        </w:rPr>
        <w:t>1.4. Количество часов на освоение рабочей программы дисциплины:</w:t>
      </w:r>
    </w:p>
    <w:p w:rsidR="00B965C7" w:rsidRPr="00EB3A13" w:rsidRDefault="00B965C7" w:rsidP="006C098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EB3A13">
        <w:rPr>
          <w:sz w:val="24"/>
          <w:szCs w:val="24"/>
        </w:rPr>
        <w:t>объем об</w:t>
      </w:r>
      <w:r w:rsidR="00454821" w:rsidRPr="00EB3A13">
        <w:rPr>
          <w:sz w:val="24"/>
          <w:szCs w:val="24"/>
        </w:rPr>
        <w:t xml:space="preserve">разовательной нагрузки всего - </w:t>
      </w:r>
      <w:r w:rsidR="00905348">
        <w:rPr>
          <w:sz w:val="24"/>
          <w:szCs w:val="24"/>
        </w:rPr>
        <w:t>117</w:t>
      </w:r>
      <w:r w:rsidR="00A7482E" w:rsidRPr="00EB3A13">
        <w:rPr>
          <w:sz w:val="24"/>
          <w:szCs w:val="24"/>
        </w:rPr>
        <w:t xml:space="preserve"> часов</w:t>
      </w:r>
      <w:r w:rsidRPr="00EB3A13">
        <w:rPr>
          <w:sz w:val="24"/>
          <w:szCs w:val="24"/>
        </w:rPr>
        <w:t>, в том числе:</w:t>
      </w:r>
    </w:p>
    <w:p w:rsidR="00B965C7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учебная нагрузка обучающегося во взаимо</w:t>
      </w:r>
      <w:r w:rsidR="00454821" w:rsidRPr="00EB3A13">
        <w:t xml:space="preserve">действии с преподавателем - </w:t>
      </w:r>
      <w:r w:rsidR="00905348">
        <w:t>117</w:t>
      </w:r>
      <w:r w:rsidRPr="00EB3A13">
        <w:t xml:space="preserve"> час</w:t>
      </w:r>
      <w:r w:rsidR="006C0984" w:rsidRPr="00EB3A13">
        <w:t>ов</w:t>
      </w:r>
      <w:r w:rsidRPr="00EB3A13">
        <w:t>;</w:t>
      </w:r>
    </w:p>
    <w:p w:rsidR="006C0984" w:rsidRPr="00EB3A13" w:rsidRDefault="00EB34D9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практической подготовки </w:t>
      </w:r>
      <w:r w:rsidR="006C0984" w:rsidRPr="00EB3A13">
        <w:t>–</w:t>
      </w:r>
      <w:r w:rsidR="002D5B2E">
        <w:t xml:space="preserve"> </w:t>
      </w:r>
      <w:r w:rsidR="00905348">
        <w:t>0</w:t>
      </w:r>
      <w:r w:rsidR="00B965C7" w:rsidRPr="00EB3A13">
        <w:t xml:space="preserve"> час</w:t>
      </w:r>
      <w:r w:rsidRPr="00EB3A13">
        <w:t>ов</w:t>
      </w:r>
      <w:r w:rsidR="00B965C7" w:rsidRPr="00EB3A13">
        <w:t>;</w:t>
      </w:r>
    </w:p>
    <w:p w:rsidR="00B965C7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теоретического обучения – </w:t>
      </w:r>
      <w:r w:rsidR="00905348">
        <w:t>5</w:t>
      </w:r>
      <w:r w:rsidR="002D5B2E">
        <w:t xml:space="preserve"> часов;</w:t>
      </w:r>
    </w:p>
    <w:p w:rsidR="006C0984" w:rsidRPr="00EB3A13" w:rsidRDefault="006C0984" w:rsidP="00471824">
      <w:pPr>
        <w:pStyle w:val="af8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contextualSpacing w:val="0"/>
        <w:jc w:val="both"/>
      </w:pPr>
      <w:r w:rsidRPr="00EB3A13">
        <w:t xml:space="preserve">лабораторно-практических работ </w:t>
      </w:r>
      <w:r w:rsidR="002D5B2E">
        <w:t>–</w:t>
      </w:r>
      <w:r w:rsidRPr="00EB3A13">
        <w:t xml:space="preserve"> </w:t>
      </w:r>
      <w:r w:rsidR="00905348">
        <w:t>112</w:t>
      </w:r>
      <w:r w:rsidR="002D5B2E">
        <w:t xml:space="preserve"> часов;</w:t>
      </w:r>
    </w:p>
    <w:p w:rsidR="009F3ED0" w:rsidRPr="00EB3A13" w:rsidRDefault="00B965C7" w:rsidP="006C0984">
      <w:pPr>
        <w:pStyle w:val="af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contextualSpacing w:val="0"/>
        <w:jc w:val="both"/>
      </w:pPr>
      <w:r w:rsidRPr="00EB3A13">
        <w:t>самостоятельная учебная работа обучающегося - 0 час</w:t>
      </w:r>
      <w:r w:rsidR="00905348">
        <w:t>ов</w:t>
      </w:r>
      <w:r w:rsidRPr="00EB3A13">
        <w:t xml:space="preserve">. </w:t>
      </w:r>
    </w:p>
    <w:p w:rsidR="00FA70BA" w:rsidRPr="00EB3A13" w:rsidRDefault="00FA70BA" w:rsidP="006C0984"/>
    <w:p w:rsidR="006C0984" w:rsidRPr="00EB3A13" w:rsidRDefault="006C0984" w:rsidP="006C0984"/>
    <w:p w:rsidR="006C0984" w:rsidRPr="00EB3A13" w:rsidRDefault="006C0984" w:rsidP="006C0984"/>
    <w:p w:rsidR="006C0984" w:rsidRPr="00EB3A13" w:rsidRDefault="006C0984" w:rsidP="006C0984"/>
    <w:p w:rsidR="009F3ED0" w:rsidRPr="00EB3A13" w:rsidRDefault="009F3ED0" w:rsidP="00471824">
      <w:pPr>
        <w:pStyle w:val="af8"/>
        <w:numPr>
          <w:ilvl w:val="0"/>
          <w:numId w:val="2"/>
        </w:numPr>
        <w:spacing w:line="276" w:lineRule="auto"/>
        <w:jc w:val="center"/>
        <w:rPr>
          <w:b/>
        </w:rPr>
      </w:pPr>
      <w:r w:rsidRPr="00EB3A13">
        <w:rPr>
          <w:b/>
        </w:rPr>
        <w:t xml:space="preserve">СТРУКТУРА И СОДЕРЖАНИЕ </w:t>
      </w:r>
      <w:r w:rsidR="006C0984" w:rsidRPr="00EB3A13">
        <w:rPr>
          <w:b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9F3ED0" w:rsidRPr="00EB3A13" w:rsidRDefault="009F3ED0" w:rsidP="009F3ED0">
      <w:pPr>
        <w:pStyle w:val="af8"/>
        <w:spacing w:line="276" w:lineRule="auto"/>
        <w:rPr>
          <w:b/>
        </w:rPr>
      </w:pPr>
    </w:p>
    <w:p w:rsidR="009F3ED0" w:rsidRPr="00EB3A13" w:rsidRDefault="009F3ED0" w:rsidP="009F3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center"/>
        <w:rPr>
          <w:u w:val="single"/>
        </w:rPr>
      </w:pPr>
      <w:r w:rsidRPr="00EB3A13">
        <w:rPr>
          <w:b/>
        </w:rPr>
        <w:t>2.1. Объем учебной дисциплины и виды учебной работы</w:t>
      </w:r>
    </w:p>
    <w:p w:rsidR="004B31C1" w:rsidRPr="00EB3A13" w:rsidRDefault="004B31C1" w:rsidP="004B31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24" w:type="dxa"/>
        <w:tblLayout w:type="fixed"/>
        <w:tblLook w:val="0000"/>
      </w:tblPr>
      <w:tblGrid>
        <w:gridCol w:w="7819"/>
        <w:gridCol w:w="1925"/>
      </w:tblGrid>
      <w:tr w:rsidR="00CF4E25" w:rsidRPr="00EB3A13" w:rsidTr="00CF4E25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Вид учебной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Объем часов</w:t>
            </w:r>
          </w:p>
        </w:tc>
      </w:tr>
      <w:tr w:rsidR="00CF4E25" w:rsidRPr="00EB3A13" w:rsidTr="00CF4E25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rPr>
                <w:b/>
              </w:rPr>
            </w:pPr>
            <w:r w:rsidRPr="00EB3A13">
              <w:rPr>
                <w:b/>
              </w:rPr>
              <w:t>Образовательная нагрузка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 xml:space="preserve">Учебная нагрузка во взаимодействии с преподавателем (всего) 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700D75" w:rsidP="009F3ED0">
            <w:pPr>
              <w:snapToGrid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117</w:t>
            </w:r>
          </w:p>
        </w:tc>
      </w:tr>
      <w:tr w:rsidR="00CF4E25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both"/>
            </w:pPr>
            <w:r w:rsidRPr="00EB3A13">
              <w:t>в том числе: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E25" w:rsidRPr="00EB3A13" w:rsidRDefault="00CF4E25" w:rsidP="00CF4E25">
            <w:pPr>
              <w:snapToGrid w:val="0"/>
              <w:jc w:val="center"/>
              <w:rPr>
                <w:i/>
                <w:iCs/>
              </w:rPr>
            </w:pP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6C0984" w:rsidP="001F280E">
            <w:pPr>
              <w:ind w:left="284"/>
              <w:jc w:val="both"/>
              <w:rPr>
                <w:i/>
              </w:rPr>
            </w:pPr>
            <w:r w:rsidRPr="00EB3A13">
              <w:rPr>
                <w:i/>
              </w:rPr>
              <w:t>практическая</w:t>
            </w:r>
            <w:r w:rsidR="001F280E" w:rsidRPr="00EB3A13">
              <w:rPr>
                <w:i/>
              </w:rPr>
              <w:t xml:space="preserve"> подготовк</w:t>
            </w:r>
            <w:r w:rsidRPr="00EB3A13">
              <w:rPr>
                <w:i/>
              </w:rPr>
              <w:t>а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F95263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snapToGrid w:val="0"/>
              <w:ind w:left="284"/>
              <w:jc w:val="both"/>
            </w:pPr>
            <w:r w:rsidRPr="00EB3A13">
              <w:t>лабораторные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-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практические занятия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700D75" w:rsidP="009A7019">
            <w:pPr>
              <w:snapToGrid w:val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112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9F3ED0">
            <w:pPr>
              <w:ind w:left="284"/>
              <w:jc w:val="both"/>
            </w:pPr>
            <w:r w:rsidRPr="00EB3A13">
              <w:t>контрольные работы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bCs/>
                <w:i/>
                <w:iCs/>
              </w:rPr>
            </w:pPr>
            <w:r w:rsidRPr="00EB3A13">
              <w:rPr>
                <w:b/>
                <w:bCs/>
                <w:i/>
                <w:iCs/>
              </w:rPr>
              <w:t>–</w:t>
            </w:r>
          </w:p>
        </w:tc>
      </w:tr>
      <w:tr w:rsidR="001F280E" w:rsidRPr="00EB3A13" w:rsidTr="00CF4E25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both"/>
              <w:rPr>
                <w:b/>
              </w:rPr>
            </w:pPr>
            <w:r w:rsidRPr="00EB3A13">
              <w:rPr>
                <w:b/>
              </w:rPr>
              <w:t>Самостоятельная учебная работа обучающегося (всего)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EB3A13" w:rsidRDefault="001F280E" w:rsidP="00CF4E25">
            <w:pPr>
              <w:snapToGrid w:val="0"/>
              <w:jc w:val="center"/>
              <w:rPr>
                <w:b/>
                <w:i/>
                <w:iCs/>
              </w:rPr>
            </w:pPr>
            <w:r w:rsidRPr="00EB3A13">
              <w:rPr>
                <w:b/>
                <w:i/>
                <w:iCs/>
              </w:rPr>
              <w:t>0</w:t>
            </w:r>
          </w:p>
        </w:tc>
      </w:tr>
      <w:tr w:rsidR="001F280E" w:rsidRPr="00EB3A13" w:rsidTr="00CF4E25"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80E" w:rsidRPr="00C52BD1" w:rsidRDefault="0041593A" w:rsidP="00C52BD1">
            <w:pPr>
              <w:rPr>
                <w:b/>
              </w:rPr>
            </w:pPr>
            <w:r>
              <w:t>Итоговая аттестация в</w:t>
            </w:r>
            <w:r w:rsidR="00EB34D9" w:rsidRPr="00EB3A13">
              <w:t xml:space="preserve"> </w:t>
            </w:r>
            <w:r w:rsidR="00C52BD1">
              <w:rPr>
                <w:lang w:val="en-US"/>
              </w:rPr>
              <w:t>I</w:t>
            </w:r>
            <w:r w:rsidR="00C52BD1" w:rsidRPr="00C52BD1">
              <w:t xml:space="preserve"> </w:t>
            </w:r>
            <w:r w:rsidR="00C52BD1">
              <w:t xml:space="preserve">и </w:t>
            </w:r>
            <w:r w:rsidR="00EB34D9" w:rsidRPr="00EB3A13">
              <w:rPr>
                <w:lang w:val="en-US"/>
              </w:rPr>
              <w:t>II</w:t>
            </w:r>
            <w:r w:rsidR="00EB34D9" w:rsidRPr="00EB3A13">
              <w:t xml:space="preserve"> семестре – в форме </w:t>
            </w:r>
            <w:r w:rsidR="00C52BD1">
              <w:rPr>
                <w:b/>
              </w:rPr>
              <w:t>зачета</w:t>
            </w:r>
          </w:p>
        </w:tc>
      </w:tr>
    </w:tbl>
    <w:p w:rsidR="00725D1A" w:rsidRPr="00EB3A13" w:rsidRDefault="00725D1A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</w:p>
    <w:p w:rsidR="008C2E8B" w:rsidRPr="00EB3A13" w:rsidRDefault="008C2E8B" w:rsidP="00725D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  <w:sectPr w:rsidR="008C2E8B" w:rsidRPr="00EB3A13" w:rsidSect="00B87B14">
          <w:footerReference w:type="even" r:id="rId9"/>
          <w:footerReference w:type="default" r:id="rId10"/>
          <w:footerReference w:type="first" r:id="rId11"/>
          <w:pgSz w:w="11906" w:h="16838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7E0C9B" w:rsidRDefault="007E0C9B" w:rsidP="007E0C9B">
      <w:pPr>
        <w:jc w:val="center"/>
        <w:rPr>
          <w:b/>
        </w:rPr>
      </w:pPr>
      <w:r w:rsidRPr="00254429">
        <w:rPr>
          <w:b/>
        </w:rPr>
        <w:lastRenderedPageBreak/>
        <w:t>2.2. Тематический план и содержание общеобразовательной учебной дисциплины</w:t>
      </w:r>
      <w:r w:rsidRPr="00254429">
        <w:rPr>
          <w:b/>
          <w:caps/>
        </w:rPr>
        <w:t xml:space="preserve"> «</w:t>
      </w:r>
      <w:r w:rsidRPr="00254429">
        <w:rPr>
          <w:b/>
        </w:rPr>
        <w:t>Физическая культура»</w:t>
      </w:r>
    </w:p>
    <w:p w:rsidR="00254429" w:rsidRPr="00254429" w:rsidRDefault="00254429" w:rsidP="007E0C9B">
      <w:pPr>
        <w:jc w:val="center"/>
        <w:rPr>
          <w:b/>
        </w:rPr>
      </w:pPr>
    </w:p>
    <w:tbl>
      <w:tblPr>
        <w:tblW w:w="5058" w:type="pct"/>
        <w:jc w:val="center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3"/>
        <w:gridCol w:w="5358"/>
        <w:gridCol w:w="1209"/>
        <w:gridCol w:w="921"/>
        <w:gridCol w:w="5217"/>
      </w:tblGrid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Объем часов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Достигаемые результаты обучения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3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4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Раздел 1. Теоретическая часть. Учебно-методические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5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1.1. Введение. Физическая культура в подготовке студентов СПО. Основы ЗОЖ.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B91411" w:rsidRPr="006230FF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 w:rsidR="00FC5FE6"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 w:rsidR="00FC5FE6"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B91411" w:rsidRDefault="00B91411" w:rsidP="00B91411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 w:rsidR="00FC5FE6"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FC5FE6" w:rsidRPr="006230FF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lastRenderedPageBreak/>
              <w:t xml:space="preserve">организации здорового образа жизни, активного отдыха и досуга, в том числе в подготовке к </w:t>
            </w:r>
          </w:p>
          <w:p w:rsidR="00FC5FE6" w:rsidRDefault="00FC5FE6" w:rsidP="00FC5FE6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254429" w:rsidRPr="00EB3A13" w:rsidRDefault="00595787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254429" w:rsidRDefault="00254429" w:rsidP="00254429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595787" w:rsidRDefault="00595787" w:rsidP="0059578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4D790B" w:rsidRPr="00EB3A13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4D790B" w:rsidRPr="004D790B" w:rsidRDefault="004D790B" w:rsidP="004D790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4D790B" w:rsidRDefault="004D790B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 w:rsidR="00573A80"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Современное состояние физической культуры и спорта. 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 Особенности организации физического воспитания в учреждениях СПО (валеологическая и профессиональная направленность).</w:t>
            </w:r>
          </w:p>
          <w:p w:rsidR="007E0C9B" w:rsidRPr="00A326F6" w:rsidRDefault="007E0C9B" w:rsidP="007E0C9B">
            <w:r w:rsidRPr="00A326F6">
              <w:t>Требования к технике безопасности на занятиях физическими упражнениями разной направленности (в условиях спортивного зала и спортивных площадок).</w:t>
            </w:r>
          </w:p>
          <w:p w:rsidR="007E0C9B" w:rsidRPr="00A326F6" w:rsidRDefault="007E0C9B" w:rsidP="007E0C9B">
            <w:r w:rsidRPr="00A326F6">
              <w:t>Здоровье человека, его ценность и значимость для профессионала. Взаимосвязь общей культуры обучающихся и их образа жизни. Современное состояние здоровья молодёжи. Личное отношение к здоровью как условие формирования здорового образа жизни. Двигательная активность.</w:t>
            </w:r>
          </w:p>
          <w:p w:rsidR="007E0C9B" w:rsidRPr="00A326F6" w:rsidRDefault="007E0C9B" w:rsidP="007E0C9B">
            <w:pPr>
              <w:tabs>
                <w:tab w:val="left" w:pos="9012"/>
              </w:tabs>
            </w:pPr>
            <w:r w:rsidRPr="00A326F6">
              <w:lastRenderedPageBreak/>
              <w:t>Профилактика профессиональных заболеваний средствами и методами физического воспитания.</w:t>
            </w:r>
            <w:r>
              <w:t xml:space="preserve"> </w:t>
            </w:r>
            <w:r w:rsidRPr="00A326F6">
              <w:rPr>
                <w:rFonts w:eastAsia="SchoolBookCSanPin-Regular"/>
              </w:rPr>
              <w:t>Информация о Всероссийском физкультурно-спортивном комплексе «Готов к труду и обороне» (ГТО)</w:t>
            </w:r>
          </w:p>
          <w:p w:rsidR="007E0C9B" w:rsidRPr="00A326F6" w:rsidRDefault="007E0C9B" w:rsidP="007E0C9B">
            <w:pPr>
              <w:autoSpaceDE w:val="0"/>
              <w:autoSpaceDN w:val="0"/>
              <w:adjustRightInd w:val="0"/>
              <w:rPr>
                <w:rFonts w:eastAsia="SchoolBookCSanPin-Regular"/>
              </w:rPr>
            </w:pPr>
            <w:r w:rsidRPr="00A326F6">
              <w:rPr>
                <w:rFonts w:eastAsia="SchoolBookCSanPin-Regular"/>
              </w:rPr>
              <w:t xml:space="preserve">Оценка уровня здоровья.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autoSpaceDE w:val="0"/>
              <w:autoSpaceDN w:val="0"/>
              <w:adjustRightInd w:val="0"/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t>Тема 1.2. Самоконтроль за функциональным состоянием здоровья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 xml:space="preserve">- ИКТ) в </w:t>
            </w:r>
            <w:r w:rsidRPr="006230FF">
              <w:rPr>
                <w:bCs/>
                <w:spacing w:val="-6"/>
              </w:rPr>
              <w:lastRenderedPageBreak/>
              <w:t>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pPr>
              <w:autoSpaceDE w:val="0"/>
              <w:autoSpaceDN w:val="0"/>
              <w:adjustRightInd w:val="0"/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собственной жизни и жизни окружающих людей, </w:t>
            </w:r>
            <w:r w:rsidRPr="00EB3A13">
              <w:rPr>
                <w:rFonts w:eastAsia="Calibri"/>
                <w:kern w:val="2"/>
              </w:rPr>
              <w:lastRenderedPageBreak/>
              <w:t>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241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Диагностика и самодиагностика состояния организма</w:t>
            </w:r>
            <w:r>
              <w:t xml:space="preserve"> </w:t>
            </w:r>
            <w:r w:rsidRPr="00A326F6">
              <w:t xml:space="preserve">обучающегося при регулярных занятиях физическими упражнениями и спортом. Врачебный контроль, его содержание.           </w:t>
            </w:r>
          </w:p>
          <w:p w:rsidR="007E0C9B" w:rsidRPr="00A326F6" w:rsidRDefault="007E0C9B" w:rsidP="007E0C9B">
            <w:pPr>
              <w:jc w:val="both"/>
              <w:rPr>
                <w:spacing w:val="2"/>
              </w:rPr>
            </w:pPr>
            <w:r w:rsidRPr="00A326F6">
              <w:t xml:space="preserve">Самоконтроль, его основные методы, показатели и критерии оценки, использование методов стандартов, антропометрических индексов, номограмм, функциональных проб, упражнений-тестов для оценки физического развития, </w:t>
            </w:r>
            <w:r w:rsidRPr="00A326F6">
              <w:lastRenderedPageBreak/>
              <w:t>телосложения, функционального состояния организма, физической подготовленности. Коррекция содержания и методики занятий физическими упражнениями и спортом по результатам показателей контроля. Контроль (тестирование) уровня совершенствования профессионально важных психофизиологических качеств.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A326F6">
              <w:rPr>
                <w:bCs/>
              </w:rPr>
              <w:t>Использование упражнений – тестов для оценки физического развития.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Простейшие методики самооценки работоспособности, усталости, утомления и применение средств физической культуры для их направленной коррекции. Использование методов самоконтроля, стандартов, индексов.</w:t>
            </w:r>
            <w:r>
              <w:rPr>
                <w:bCs/>
              </w:rPr>
              <w:t xml:space="preserve"> </w:t>
            </w:r>
            <w:r w:rsidRPr="00A326F6">
              <w:rPr>
                <w:bCs/>
              </w:rPr>
              <w:t>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 Самооценка и анализ выполнения обязательных тестов состояния здоровья и общефизической подготовки. Методика самок</w:t>
            </w:r>
            <w:r>
              <w:rPr>
                <w:bCs/>
              </w:rPr>
              <w:t>онтроля за уровнем развития про</w:t>
            </w:r>
            <w:r w:rsidRPr="00A326F6">
              <w:rPr>
                <w:bCs/>
              </w:rPr>
              <w:t>фессионально значимых качеств и свойств личности. Ведение личного дневника самоконтроля (индивидуальной карты здоровья). Определение уровня здоровья (по Э.Н. Вайнеру).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324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141D37" w:rsidRDefault="007E0C9B" w:rsidP="007E0C9B">
            <w:pPr>
              <w:rPr>
                <w:bCs/>
              </w:rPr>
            </w:pPr>
            <w:r w:rsidRPr="00141D37">
              <w:lastRenderedPageBreak/>
              <w:t xml:space="preserve">Тема 1.3. Психофизиологические основы учебного и производственного труда. Средства физической культуры в регулировании работоспособности </w:t>
            </w:r>
          </w:p>
          <w:p w:rsidR="007E0C9B" w:rsidRPr="00141D37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самостоятельно определять цели, задавать входные параметры и критерии, по </w:t>
            </w:r>
            <w:r w:rsidRPr="00EB3A13">
              <w:rPr>
                <w:rFonts w:eastAsia="Calibri"/>
                <w:kern w:val="2"/>
              </w:rPr>
              <w:lastRenderedPageBreak/>
              <w:t>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E57F6A" w:rsidRDefault="00EA4A9D" w:rsidP="00EA4A9D"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 xml:space="preserve">Психофизическая характеристика будущей производственной деятельности и учебного труда обучающихся учреждений СПО. </w:t>
            </w:r>
          </w:p>
          <w:p w:rsidR="007E0C9B" w:rsidRPr="00A326F6" w:rsidRDefault="007E0C9B" w:rsidP="007E0C9B">
            <w:r w:rsidRPr="00A326F6">
              <w:t xml:space="preserve">Динамика работоспособности обучающихся в учебном году и факторы, её определяющие.     </w:t>
            </w:r>
          </w:p>
          <w:p w:rsidR="007E0C9B" w:rsidRPr="00A326F6" w:rsidRDefault="007E0C9B" w:rsidP="007E0C9B">
            <w:r w:rsidRPr="00A326F6">
              <w:t>Методы повышения эффективности производственного и учебного труда. Значение мышечной релаксации.</w:t>
            </w:r>
          </w:p>
          <w:p w:rsidR="007E0C9B" w:rsidRPr="00A326F6" w:rsidRDefault="007E0C9B" w:rsidP="007E0C9B">
            <w:r w:rsidRPr="00A326F6">
              <w:t>Аутотренинг и его использование для повышения работоспособности.</w:t>
            </w:r>
            <w:r>
              <w:t xml:space="preserve"> </w:t>
            </w:r>
            <w:r w:rsidRPr="00A326F6">
              <w:rPr>
                <w:bCs/>
              </w:rPr>
              <w:t>Использование</w:t>
            </w:r>
            <w:r>
              <w:rPr>
                <w:bCs/>
              </w:rPr>
              <w:t xml:space="preserve"> </w:t>
            </w:r>
            <w:r w:rsidRPr="00A326F6">
              <w:t>средств физической культуры в регулировании работоспособности.</w:t>
            </w:r>
            <w:r>
              <w:t xml:space="preserve"> </w:t>
            </w:r>
            <w:r w:rsidRPr="00A326F6">
              <w:t>Методика определения профессионально значимых психофизиологических и двигательных качеств на основе профессиограммы специалиста. Спортограмма и профессиограмма. Массаж и самомассаж при физическом и умственном утомлении.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 xml:space="preserve">Тема 1.4. Основы методики самостоятельных занятий физическими упражнениями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lastRenderedPageBreak/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r w:rsidRPr="00A326F6">
              <w:t>Мотивация и целенаправленность самостоятельных занятий, их формы и содержание.</w:t>
            </w:r>
          </w:p>
          <w:p w:rsidR="007E0C9B" w:rsidRPr="00A326F6" w:rsidRDefault="007E0C9B" w:rsidP="007E0C9B">
            <w:r w:rsidRPr="00A326F6">
              <w:t xml:space="preserve">Организация занятий физическими упражнениями различной направленности. Особенности самостоятельных занятий для юношей и девушек. Основные принципы построения самостоятельных занятий и их гигиена. Коррекция фигуры.        </w:t>
            </w:r>
          </w:p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t xml:space="preserve"> Основные признаки утомления. Факторы регуляции нагрузки. Тесты для определения оптимальной индивидуальной нагрузки. Сенситивность в развитии профилирующих двигательных качеств.</w:t>
            </w:r>
            <w:r w:rsidRPr="00A326F6">
              <w:rPr>
                <w:bCs/>
              </w:rPr>
              <w:t xml:space="preserve"> Проведение производственной гимнастики с учётом заданных условий и характера труда. Составление и проведение комплексов утренней, вводной и производственной гимнастики с учётом будущей 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326F6">
              <w:rPr>
                <w:bCs/>
              </w:rPr>
              <w:t xml:space="preserve">профессиональной деятельности </w:t>
            </w:r>
            <w:r w:rsidRPr="00A326F6">
              <w:rPr>
                <w:bCs/>
              </w:rPr>
              <w:lastRenderedPageBreak/>
              <w:t>обучающихся.Методика составления и проведения самостоятельных занятий физическими упражнениями гигиенической и профессиональной направленности. Методика активного отдыха в ходе профессиональной деятельности по избранному направлению.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141D37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 xml:space="preserve">Тема 1.5. </w:t>
            </w:r>
            <w:r w:rsidRPr="00A326F6">
              <w:t>Физическая культура в профессиональной деятельности специалиста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1</w:t>
            </w: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Метапредметные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EA4A9D" w:rsidRPr="006230FF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EA4A9D" w:rsidRDefault="00EA4A9D" w:rsidP="00EA4A9D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EA4A9D" w:rsidRPr="00A326F6" w:rsidRDefault="00EA4A9D" w:rsidP="00EA4A9D">
            <w:pPr>
              <w:autoSpaceDE w:val="0"/>
              <w:autoSpaceDN w:val="0"/>
              <w:adjustRightInd w:val="0"/>
            </w:pPr>
            <w:r w:rsidRPr="00A326F6">
              <w:rPr>
                <w:i/>
              </w:rPr>
              <w:t>Предметные</w:t>
            </w:r>
            <w:r w:rsidRPr="00A326F6">
              <w:t>:</w:t>
            </w:r>
          </w:p>
          <w:p w:rsidR="00EA4A9D" w:rsidRPr="006230FF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 xml:space="preserve">организации здорового образа жизни, активного отдыха и досуга, в том числе в подготовке к </w:t>
            </w:r>
          </w:p>
          <w:p w:rsidR="00EA4A9D" w:rsidRDefault="00EA4A9D" w:rsidP="00EA4A9D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EA4A9D" w:rsidRPr="00EB3A13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EA4A9D" w:rsidRDefault="00EA4A9D" w:rsidP="00EA4A9D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EA4A9D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EA4A9D" w:rsidRPr="00EB3A13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EA4A9D" w:rsidRPr="004D790B" w:rsidRDefault="00EA4A9D" w:rsidP="00EA4A9D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E0C9B" w:rsidRPr="00141D37" w:rsidRDefault="00EA4A9D" w:rsidP="00EA4A9D">
            <w:pPr>
              <w:rPr>
                <w:i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</w:t>
            </w:r>
            <w:r w:rsidRPr="00EB3A13">
              <w:rPr>
                <w:rFonts w:eastAsia="Calibri"/>
                <w:kern w:val="2"/>
              </w:rPr>
              <w:lastRenderedPageBreak/>
              <w:t>поставленной цели в деятельности, собственной жизни и жизни окружающих людей, основываясь</w:t>
            </w:r>
            <w:r>
              <w:rPr>
                <w:rFonts w:eastAsia="Calibri"/>
                <w:kern w:val="2"/>
              </w:rPr>
              <w:t xml:space="preserve"> на соображениях этики и морали.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suppressAutoHyphens/>
            </w:pPr>
            <w:r w:rsidRPr="00A326F6">
              <w:t>Использование оздоровительных и профилированных методов физического воспитания при занятиях различными видами двигательной активности.</w:t>
            </w:r>
          </w:p>
          <w:p w:rsidR="007E0C9B" w:rsidRPr="00A326F6" w:rsidRDefault="007E0C9B" w:rsidP="007E0C9B">
            <w:pPr>
              <w:widowControl w:val="0"/>
              <w:autoSpaceDE w:val="0"/>
              <w:autoSpaceDN w:val="0"/>
              <w:adjustRightInd w:val="0"/>
              <w:rPr>
                <w:spacing w:val="2"/>
              </w:rPr>
            </w:pPr>
            <w:r w:rsidRPr="00A326F6">
              <w:t>Средства и методы физического воспитания для профилактики профессиональных заболеваний.</w:t>
            </w:r>
            <w:r>
              <w:t xml:space="preserve"> </w:t>
            </w:r>
            <w:r w:rsidRPr="00A326F6">
              <w:t xml:space="preserve">Физические упражнения для профилактики и </w:t>
            </w:r>
            <w:r w:rsidRPr="00A326F6">
              <w:lastRenderedPageBreak/>
              <w:t>коррекции нарушения опорно-двигательного аппарата. Профилактика профессиональных заболеваний средствами и методами физического воспитания. Физические упражнения для коррекции зрения. Индивидуальная оздоровительная программа двигательной активности с учетом профессиональной направленности.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</w:p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i/>
              </w:rPr>
              <w:t>1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Самостоятельная работа обучающихся </w:t>
            </w:r>
          </w:p>
          <w:p w:rsidR="007E0C9B" w:rsidRPr="00A326F6" w:rsidRDefault="007E0C9B" w:rsidP="007E0C9B"/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lastRenderedPageBreak/>
              <w:t>Раздел 2. Практическая часть. Учебно-тренировочные занятия.</w:t>
            </w: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112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74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26F6">
              <w:rPr>
                <w:bCs/>
              </w:rPr>
              <w:t>Тема 2.1. Легкая атлетика. Кроссовая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-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 w:val="restart"/>
          </w:tcPr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 w:rsidR="00395ED7"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 w:rsidR="00395ED7"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0675C3" w:rsidRPr="006230FF" w:rsidRDefault="000675C3" w:rsidP="000675C3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7E0C9B" w:rsidRPr="00A326F6" w:rsidRDefault="007E0C9B" w:rsidP="007E0C9B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 w:rsidR="00395ED7"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 w:rsidR="00395ED7"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 w:rsidR="00395ED7">
              <w:rPr>
                <w:rFonts w:eastAsia="SchoolBookCSanPin-Regular"/>
              </w:rPr>
              <w:lastRenderedPageBreak/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0675C3" w:rsidRPr="006230FF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 w:rsidR="00395ED7"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 w:rsidR="00395ED7"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0675C3" w:rsidRPr="00AA6223" w:rsidRDefault="000675C3" w:rsidP="000675C3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 w:rsidR="00395ED7"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0675C3" w:rsidRPr="00EB3A13" w:rsidRDefault="000675C3" w:rsidP="000675C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395ED7" w:rsidRDefault="000675C3" w:rsidP="00395ED7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395ED7" w:rsidRPr="00395ED7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395ED7" w:rsidRPr="00EB3A13" w:rsidRDefault="00395ED7" w:rsidP="00395ED7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395ED7" w:rsidRDefault="00395ED7" w:rsidP="007E0C9B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при осуществлении групповой работы быть как руководителем, так и членом команды в разных ролях (генератор идей, критик, </w:t>
            </w:r>
            <w:r w:rsidRPr="00EB3A13">
              <w:rPr>
                <w:rFonts w:eastAsia="Calibri"/>
                <w:kern w:val="2"/>
              </w:rPr>
              <w:lastRenderedPageBreak/>
              <w:t>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562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jc w:val="both"/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>Кроссовая подготовка: высокий и низкий старт, стартовый разгон, финиширование; бег 100 м, эстафетный бег4х100 м, 4400 м; бег по прямой с различной скоростью, равномерный бег на дистанцию 2000 м (девушки) и 3000 м (юноши), прыжки в длину с места.</w:t>
            </w:r>
          </w:p>
        </w:tc>
        <w:tc>
          <w:tcPr>
            <w:tcW w:w="404" w:type="pct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  <w:vAlign w:val="center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7E0C9B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27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Бег на короткие дистанции. Техника бега.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Бег на короткие дистанции: 30м.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Бег на короткие дистанции: 100м.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Эстафетный бег: 4х100.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Повторный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Бег на средние дистанции. Кросс: 300м (девушки), 500м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Равномерный бег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Прыжок в длину с места.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Бег на короткие дистанции: 60м.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Эстафетный бег: 4х400.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Переменный бег.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Кросс: 2000м (девушки), 3000м (юноши).</w:t>
            </w:r>
          </w:p>
        </w:tc>
        <w:tc>
          <w:tcPr>
            <w:tcW w:w="308" w:type="pct"/>
            <w:shd w:val="clear" w:color="auto" w:fill="auto"/>
            <w:vAlign w:val="center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2.2. Волейбол.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</w:t>
            </w:r>
            <w:r>
              <w:rPr>
                <w:rFonts w:eastAsia="SchoolBookCSanPin-Regular"/>
              </w:rPr>
              <w:lastRenderedPageBreak/>
              <w:t xml:space="preserve">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1D37" w:rsidRDefault="00A14758" w:rsidP="00A14758"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>Исходное положение (стойки), перемещения, передача, подача, нападающий удар, прием мяча снизу двумя руками, прием мяча одной рукой с последующим нападением и перекатом в сторону, на бедро и спину, прием мяча одной рукой в падении вперед и последующим скольжением на груди—животе, блокирование, тактика нападения, тактика защиты. Правила игры. Техника безопасности игры. Игра по упрощенным правилам волейбола.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25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1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Стойки, перемещения, прыжки.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Прием и передача мяча двумя руками сверху.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Прием и передача мяча двумя руками снизу.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Прием мяча одной рукой с падением и перекатом в сторону.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Прием мяча одной рукой в падении вперед.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Подачи: нижние, верхние и боковые.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Нападающий удар.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9. Блокирование.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Тактика нападения.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11. Тактика защиты.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12.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13.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2.3. Баскетбол.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возможные ресурсы для достижения поставленных </w:t>
            </w:r>
            <w:r w:rsidRPr="006230FF">
              <w:rPr>
                <w:bCs/>
                <w:spacing w:val="-6"/>
              </w:rPr>
              <w:lastRenderedPageBreak/>
              <w:t>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lastRenderedPageBreak/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Default="007E0C9B" w:rsidP="007E0C9B">
            <w:pPr>
              <w:rPr>
                <w:color w:val="231F20"/>
                <w:w w:val="108"/>
              </w:rPr>
            </w:pPr>
            <w:r w:rsidRPr="00A326F6">
              <w:rPr>
                <w:color w:val="231F20"/>
                <w:w w:val="108"/>
              </w:rPr>
              <w:t xml:space="preserve">Техника перемещений, ловля и передача мяча, ведение, броски мяча в корзину (с места, в движении, прыжком), овладение мячом, простые тактические комбинации (в </w:t>
            </w:r>
            <w:r w:rsidRPr="00A326F6">
              <w:rPr>
                <w:color w:val="231F20"/>
                <w:w w:val="108"/>
              </w:rPr>
              <w:lastRenderedPageBreak/>
              <w:t>парах, тройках). Правила игры. Техника безопасности игры. Игра по упрощенным правилам баскетбола. Игра по правилам.</w:t>
            </w:r>
          </w:p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20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перемещений.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Ловля и передача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Ведение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Броски мяча в корзину.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7. Овладение мячом.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8. Двусторонняя игра.</w:t>
            </w:r>
          </w:p>
          <w:p w:rsidR="007E0C9B" w:rsidRPr="00A326F6" w:rsidRDefault="007E0C9B" w:rsidP="007E0C9B">
            <w:r w:rsidRPr="00A326F6">
              <w:t>Практическое занятие № 9.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10.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2.4. Лыжная подготовка.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</w:t>
            </w:r>
            <w:r w:rsidRPr="006230FF">
              <w:rPr>
                <w:bCs/>
                <w:spacing w:val="-6"/>
              </w:rPr>
              <w:lastRenderedPageBreak/>
              <w:t xml:space="preserve">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оценивать возможные последствия достижения поставленной цели в деятельности, </w:t>
            </w:r>
            <w:r w:rsidRPr="00EB3A13">
              <w:rPr>
                <w:rFonts w:eastAsia="Calibri"/>
                <w:kern w:val="2"/>
              </w:rPr>
              <w:lastRenderedPageBreak/>
              <w:t>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w w:val="108"/>
              </w:rPr>
              <w:t xml:space="preserve">Переход с одновременных лыжных ходов на попеременные. Преодоление подъемов и спусков. Переход с хода на ход в зависимости от условий дистанции и состояния лыжни. Элементы тактики лыжных гонок: распределение сил, лидирование, обгон, финиширование. Прохождение дистанции до 3 км (девушки) и 5 км (юноши). Основные элементы тактики в лыжных гонках. Правила соревнований. Техника безопасности при занятиях лыжным спортом. Первая помощь </w:t>
            </w:r>
            <w:r w:rsidRPr="00A326F6">
              <w:rPr>
                <w:color w:val="231F20"/>
                <w:w w:val="108"/>
              </w:rPr>
              <w:lastRenderedPageBreak/>
              <w:t>при травмах и обморожениях.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lastRenderedPageBreak/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Переход с хода на ход.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Техника подъемов и спусков.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Основы тактики в лыжных гонках.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2.5. Футбол.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2) владение современными технологиями </w:t>
            </w:r>
            <w:r w:rsidRPr="006230FF">
              <w:rPr>
                <w:rFonts w:eastAsia="SchoolBookCSanPin-Regular"/>
              </w:rPr>
              <w:lastRenderedPageBreak/>
              <w:t>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</w:t>
            </w:r>
            <w:r w:rsidRPr="00EB3A13">
              <w:rPr>
                <w:rFonts w:eastAsia="Calibri"/>
                <w:kern w:val="2"/>
              </w:rPr>
              <w:lastRenderedPageBreak/>
              <w:t>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146A8D">
              <w:t>Удар по летящему мячу средней частью подъема ноги, удары головой на месте и в прыжке, остановка мяча ногой, грудью, отбор мяча, тактика защиты, тактика нападения. Правила игры. Техника безопасности игры. Игра по упрощенным правилам на площадках разных размеров.  Игра по правилам.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14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 xml:space="preserve">Практическое занятие № 1.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2. Техника перемещений без мяча и с мячом.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Удары и остановки мяча. Отбор мяча.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5.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6. Тактическая подготовка.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lang w:val="en-US"/>
              </w:rPr>
            </w:pPr>
            <w:r w:rsidRPr="00A326F6">
              <w:t>Практическое занятие № 7. Двусторонняя игра.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2.6. Плавание.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</w:t>
            </w:r>
            <w:r w:rsidRPr="006230FF">
              <w:rPr>
                <w:rFonts w:eastAsia="SchoolBookCSanPin-Regular"/>
              </w:rPr>
              <w:lastRenderedPageBreak/>
              <w:t xml:space="preserve">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Специальные плавательные упражнения для изучения (закрепления) кроля на груди, спине, брасса. Старты. Повороты, ныряние ногами и головой. Плавание до 200 м. Упражнения по совершенствованию техники движений рук, ног, туловища, плавание в полной координации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Стили плавания. Техника плавания.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Изучение кроля на спине, груди.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 xml:space="preserve">Практическое занятие № 3. Изучения браса. 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Изучения браса.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 w:val="restart"/>
            <w:shd w:val="clear" w:color="auto" w:fill="auto"/>
          </w:tcPr>
          <w:p w:rsidR="007E0C9B" w:rsidRPr="00A326F6" w:rsidRDefault="007E0C9B" w:rsidP="007E0C9B">
            <w:r w:rsidRPr="00A326F6">
              <w:lastRenderedPageBreak/>
              <w:t>Тема 2.7. Атлетическая гимнастика.</w:t>
            </w: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8" w:type="pct"/>
            <w:vMerge w:val="restar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-</w:t>
            </w:r>
          </w:p>
        </w:tc>
        <w:tc>
          <w:tcPr>
            <w:tcW w:w="1744" w:type="pct"/>
            <w:vMerge w:val="restart"/>
          </w:tcPr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Метапредметные: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составлять планы деятельности;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деятельность; использовать все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возможные ресурсы для достижения поставленных целей и</w:t>
            </w:r>
            <w:r>
              <w:rPr>
                <w:bCs/>
                <w:spacing w:val="-6"/>
              </w:rPr>
              <w:t xml:space="preserve"> реализации планов деятельности,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7) умение самостоятельно оценивать и принимать решения, определяющие стратегию </w:t>
            </w:r>
          </w:p>
          <w:p w:rsidR="00A14758" w:rsidRPr="006230FF" w:rsidRDefault="00A14758" w:rsidP="00A1475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  <w:p w:rsidR="00A14758" w:rsidRPr="00A326F6" w:rsidRDefault="00A14758" w:rsidP="00A14758">
            <w:pPr>
              <w:tabs>
                <w:tab w:val="left" w:pos="174"/>
              </w:tabs>
              <w:jc w:val="both"/>
              <w:rPr>
                <w:i/>
              </w:rPr>
            </w:pPr>
            <w:r w:rsidRPr="00A326F6">
              <w:rPr>
                <w:i/>
              </w:rPr>
              <w:t>Предметные: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3) владение основными способами самоконтроля индивидуальных показателей </w:t>
            </w:r>
            <w:r>
              <w:rPr>
                <w:rFonts w:eastAsia="SchoolBookCSanPin-Regular"/>
              </w:rPr>
              <w:t xml:space="preserve">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A14758" w:rsidRPr="006230FF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</w:t>
            </w:r>
            <w:r w:rsidRPr="006230FF">
              <w:rPr>
                <w:rFonts w:eastAsia="SchoolBookCSanPin-Regular"/>
              </w:rPr>
              <w:lastRenderedPageBreak/>
              <w:t xml:space="preserve">высокой работоспособности; </w:t>
            </w:r>
          </w:p>
          <w:p w:rsidR="00A14758" w:rsidRPr="00AA6223" w:rsidRDefault="00A14758" w:rsidP="00A1475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A14758" w:rsidRPr="00EB3A13" w:rsidRDefault="00A14758" w:rsidP="00A1475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ЛР 1-13.</w:t>
            </w:r>
          </w:p>
          <w:p w:rsidR="00A14758" w:rsidRDefault="00A14758" w:rsidP="00A14758">
            <w:pPr>
              <w:pStyle w:val="af8"/>
              <w:widowControl w:val="0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sz w:val="23"/>
                <w:szCs w:val="23"/>
              </w:rPr>
            </w:pPr>
            <w:r w:rsidRPr="00EB3A13">
              <w:rPr>
                <w:sz w:val="23"/>
                <w:szCs w:val="23"/>
              </w:rPr>
              <w:t xml:space="preserve">УУД: 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A14758" w:rsidRPr="00395ED7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A14758" w:rsidRPr="00EB3A13" w:rsidRDefault="00A14758" w:rsidP="00A1475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E0C9B" w:rsidRPr="00146A8D" w:rsidRDefault="00A14758" w:rsidP="00A14758">
            <w:pPr>
              <w:rPr>
                <w:bCs/>
                <w:i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</w:t>
            </w:r>
            <w:r>
              <w:rPr>
                <w:rFonts w:eastAsia="Calibri"/>
                <w:kern w:val="2"/>
              </w:rPr>
              <w:t>ь, выступающий, эксперт и т.д.).</w:t>
            </w: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1791" w:type="pct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color w:val="231F20"/>
                <w:spacing w:val="4"/>
              </w:rPr>
              <w:t>Круговой метод тренировки для развития силы основных мышечных групп с эспандерами, амортизаторами из резины, гантелями, гирей, штангой. Техника безопасности занятий.</w:t>
            </w:r>
          </w:p>
        </w:tc>
        <w:tc>
          <w:tcPr>
            <w:tcW w:w="404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i/>
              </w:rPr>
            </w:pPr>
            <w:r w:rsidRPr="00A326F6">
              <w:rPr>
                <w:b/>
                <w:i/>
              </w:rPr>
              <w:t>2</w:t>
            </w:r>
          </w:p>
        </w:tc>
        <w:tc>
          <w:tcPr>
            <w:tcW w:w="308" w:type="pct"/>
            <w:vMerge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8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t>Практическое занятие № 1.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2.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3.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t>Практическое занятие № 4. Круговая тренировка.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Cs/>
                <w:i/>
              </w:rPr>
            </w:pPr>
            <w:r w:rsidRPr="00A326F6">
              <w:rPr>
                <w:bCs/>
                <w:i/>
              </w:rPr>
              <w:t>2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753" w:type="pct"/>
            <w:vMerge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  <w:tc>
          <w:tcPr>
            <w:tcW w:w="2195" w:type="pct"/>
            <w:gridSpan w:val="2"/>
            <w:shd w:val="clear" w:color="auto" w:fill="auto"/>
          </w:tcPr>
          <w:p w:rsidR="007E0C9B" w:rsidRPr="00A326F6" w:rsidRDefault="007E0C9B" w:rsidP="007E0C9B">
            <w:r w:rsidRPr="00A326F6">
              <w:rPr>
                <w:b/>
                <w:bCs/>
                <w:i/>
              </w:rPr>
              <w:t>Самостоятельная работа обучающихся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0</w:t>
            </w:r>
          </w:p>
        </w:tc>
        <w:tc>
          <w:tcPr>
            <w:tcW w:w="1744" w:type="pct"/>
            <w:vMerge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  <w:tr w:rsidR="007E0C9B" w:rsidRPr="00A326F6" w:rsidTr="007E0C9B">
        <w:trPr>
          <w:trHeight w:val="20"/>
          <w:jc w:val="center"/>
        </w:trPr>
        <w:tc>
          <w:tcPr>
            <w:tcW w:w="2948" w:type="pct"/>
            <w:gridSpan w:val="3"/>
            <w:shd w:val="clear" w:color="auto" w:fill="auto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lastRenderedPageBreak/>
              <w:t>Всего часов</w:t>
            </w:r>
          </w:p>
        </w:tc>
        <w:tc>
          <w:tcPr>
            <w:tcW w:w="308" w:type="pct"/>
            <w:shd w:val="clear" w:color="auto" w:fill="auto"/>
          </w:tcPr>
          <w:p w:rsidR="007E0C9B" w:rsidRPr="00A326F6" w:rsidRDefault="007E0C9B" w:rsidP="007E0C9B">
            <w:pPr>
              <w:jc w:val="center"/>
              <w:rPr>
                <w:b/>
                <w:bCs/>
                <w:i/>
              </w:rPr>
            </w:pPr>
            <w:r w:rsidRPr="00A326F6">
              <w:rPr>
                <w:b/>
                <w:bCs/>
                <w:i/>
              </w:rPr>
              <w:t>117</w:t>
            </w:r>
          </w:p>
        </w:tc>
        <w:tc>
          <w:tcPr>
            <w:tcW w:w="1744" w:type="pct"/>
          </w:tcPr>
          <w:p w:rsidR="007E0C9B" w:rsidRPr="00A326F6" w:rsidRDefault="007E0C9B" w:rsidP="007E0C9B">
            <w:pPr>
              <w:rPr>
                <w:b/>
                <w:bCs/>
                <w:i/>
              </w:rPr>
            </w:pPr>
          </w:p>
        </w:tc>
      </w:tr>
    </w:tbl>
    <w:p w:rsidR="001E18EF" w:rsidRPr="00EB3A13" w:rsidRDefault="001E18EF" w:rsidP="00CA2EEE">
      <w:pPr>
        <w:pStyle w:val="1"/>
        <w:tabs>
          <w:tab w:val="left" w:pos="851"/>
        </w:tabs>
        <w:ind w:firstLine="0"/>
        <w:jc w:val="center"/>
        <w:rPr>
          <w:b/>
          <w:sz w:val="28"/>
          <w:szCs w:val="28"/>
        </w:rPr>
        <w:sectPr w:rsidR="001E18EF" w:rsidRPr="00EB3A13" w:rsidSect="001E18EF">
          <w:footerReference w:type="first" r:id="rId12"/>
          <w:pgSz w:w="16838" w:h="11906" w:orient="landscape"/>
          <w:pgMar w:top="1134" w:right="1134" w:bottom="1134" w:left="1134" w:header="709" w:footer="544" w:gutter="0"/>
          <w:cols w:space="720"/>
          <w:titlePg/>
          <w:docGrid w:linePitch="326"/>
        </w:sectPr>
      </w:pPr>
    </w:p>
    <w:p w:rsidR="002B774F" w:rsidRPr="00EB3A13" w:rsidRDefault="002B774F" w:rsidP="00CA2EEE">
      <w:pPr>
        <w:pStyle w:val="1"/>
        <w:tabs>
          <w:tab w:val="left" w:pos="851"/>
        </w:tabs>
        <w:ind w:firstLine="0"/>
        <w:jc w:val="center"/>
        <w:rPr>
          <w:b/>
          <w:caps/>
        </w:rPr>
      </w:pPr>
      <w:r w:rsidRPr="00EB3A13">
        <w:rPr>
          <w:b/>
        </w:rPr>
        <w:lastRenderedPageBreak/>
        <w:t xml:space="preserve">3.УСЛОВИЯ РЕАЛИЗАЦИИ </w:t>
      </w:r>
      <w:r w:rsidRPr="00EB3A13">
        <w:rPr>
          <w:b/>
          <w:bCs/>
          <w:caps/>
        </w:rPr>
        <w:t xml:space="preserve">общеобразовательной </w:t>
      </w:r>
      <w:r w:rsidRPr="00EB3A13">
        <w:rPr>
          <w:b/>
        </w:rPr>
        <w:t>УЧЕБНОЙ ДИСЦИПЛИНЫ</w:t>
      </w:r>
    </w:p>
    <w:p w:rsidR="002B774F" w:rsidRPr="00EB3A13" w:rsidRDefault="002B774F" w:rsidP="00CA2EEE">
      <w:pPr>
        <w:tabs>
          <w:tab w:val="left" w:pos="0"/>
          <w:tab w:val="left" w:pos="851"/>
        </w:tabs>
        <w:rPr>
          <w:b/>
        </w:rPr>
      </w:pPr>
      <w:r w:rsidRPr="00EB3A13">
        <w:rPr>
          <w:b/>
        </w:rPr>
        <w:t>3.1. Материально-техническое обеспечение</w:t>
      </w:r>
    </w:p>
    <w:p w:rsidR="00A14758" w:rsidRPr="00A14758" w:rsidRDefault="00A14758" w:rsidP="00A14758">
      <w:pPr>
        <w:tabs>
          <w:tab w:val="left" w:pos="4140"/>
        </w:tabs>
        <w:ind w:firstLine="709"/>
        <w:jc w:val="both"/>
        <w:outlineLvl w:val="0"/>
      </w:pPr>
      <w:r w:rsidRPr="00A14758">
        <w:rPr>
          <w:bCs/>
        </w:rPr>
        <w:t xml:space="preserve">Для освоения программы учебной дисциплины «Физическая культура» колледж располагает </w:t>
      </w:r>
      <w:r w:rsidRPr="00A14758">
        <w:t>спортивным залом, открытым стадионом широкого профиля с элементами полосами препятствий. Для проведения занятий плаванием колледж заключил договор с плавательным бассейном «Юбилейный». Проведение занятий по лыжной подготовке возможно на лыжной базе «Трудовые резервы», а также на стадионе колледжа.</w:t>
      </w:r>
    </w:p>
    <w:p w:rsidR="00A14758" w:rsidRPr="00A14758" w:rsidRDefault="00A14758" w:rsidP="00A147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A14758">
        <w:rPr>
          <w:bCs/>
        </w:rPr>
        <w:t>Спортивный зал удовлетворяет требованиям Санитарно-эпидемиологических правил и нормативов (СанПиН 2.4.2 № 178-02) и оснащен типовым спортивным оборудованием и инвентарем.</w:t>
      </w:r>
    </w:p>
    <w:p w:rsidR="002B774F" w:rsidRPr="00EB3A13" w:rsidRDefault="002B774F" w:rsidP="00CA2E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2B774F" w:rsidRPr="00EB3A13" w:rsidRDefault="002B774F" w:rsidP="00CA2E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EB3A13">
        <w:rPr>
          <w:b/>
        </w:rPr>
        <w:t xml:space="preserve">3.2. Учебно-методическое и информационное обеспечение: </w:t>
      </w:r>
    </w:p>
    <w:p w:rsidR="002B774F" w:rsidRPr="00EB3A13" w:rsidRDefault="002B774F" w:rsidP="00CA2EEE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Обязательные источники:</w:t>
      </w:r>
    </w:p>
    <w:p w:rsidR="0041559D" w:rsidRPr="00B24943" w:rsidRDefault="0041559D" w:rsidP="004155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  <w:r w:rsidRPr="00B24943">
        <w:t>Бишаева А.А. Физическая культура: учебник для студ. учреждений сред. проф. образования. — М., 2017</w:t>
      </w:r>
    </w:p>
    <w:p w:rsidR="002B774F" w:rsidRPr="00EB3A13" w:rsidRDefault="002B774F" w:rsidP="00816CDC">
      <w:pPr>
        <w:tabs>
          <w:tab w:val="left" w:pos="180"/>
          <w:tab w:val="left" w:pos="851"/>
        </w:tabs>
        <w:jc w:val="both"/>
        <w:rPr>
          <w:b/>
          <w:i/>
        </w:rPr>
      </w:pPr>
      <w:r w:rsidRPr="00EB3A13">
        <w:rPr>
          <w:b/>
          <w:i/>
        </w:rPr>
        <w:t>Базы данных, информационно-справочные и поисковые системы:</w:t>
      </w:r>
    </w:p>
    <w:p w:rsidR="0041559D" w:rsidRPr="00B24943" w:rsidRDefault="0041559D" w:rsidP="0041559D">
      <w:pPr>
        <w:ind w:firstLine="284"/>
      </w:pPr>
      <w:r w:rsidRPr="00B24943">
        <w:t>- www.minstm.gov.ru (Официальный сайт Министерства спорта Российской Федерации).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283"/>
      </w:pPr>
      <w:r w:rsidRPr="00B24943">
        <w:t>- www.olympic.ru (Официальный сайт Олимпийского комитета России).</w:t>
      </w:r>
    </w:p>
    <w:p w:rsidR="0041559D" w:rsidRDefault="0041559D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</w:pPr>
    </w:p>
    <w:p w:rsidR="0075606A" w:rsidRPr="00EB3A13" w:rsidRDefault="0075606A" w:rsidP="0041559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567"/>
        <w:rPr>
          <w:b/>
        </w:rPr>
      </w:pPr>
      <w:r w:rsidRPr="00EB3A13">
        <w:rPr>
          <w:b/>
        </w:rPr>
        <w:t>3.3. Организация образовательного процесса</w:t>
      </w:r>
    </w:p>
    <w:p w:rsidR="00037C66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 xml:space="preserve">Изучение общеобразовательной учебной дисциплины проводится на первом курсе на протяжении 1 и 2 </w:t>
      </w:r>
      <w:r w:rsidR="00037C66">
        <w:rPr>
          <w:bCs/>
        </w:rPr>
        <w:t>семестра и завершается зачетом.</w:t>
      </w:r>
    </w:p>
    <w:p w:rsidR="00037C66" w:rsidRPr="00B24943" w:rsidRDefault="00037C66" w:rsidP="00037C66">
      <w:pPr>
        <w:ind w:firstLine="567"/>
        <w:jc w:val="both"/>
      </w:pPr>
      <w:r w:rsidRPr="00B24943">
        <w:t>Основными методами обучения являются словесный, наглядный, практический, поточный, посменный, групповой, индивидуальный, круговой.</w:t>
      </w:r>
    </w:p>
    <w:p w:rsidR="0075606A" w:rsidRPr="00EB3A13" w:rsidRDefault="0075606A" w:rsidP="003B3B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</w:rPr>
      </w:pPr>
      <w:r w:rsidRPr="00EB3A13">
        <w:rPr>
          <w:bCs/>
        </w:rPr>
        <w:t>.</w:t>
      </w:r>
    </w:p>
    <w:p w:rsidR="00B73A9B" w:rsidRPr="00EB3A13" w:rsidRDefault="00B73A9B" w:rsidP="00756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816CDC" w:rsidRPr="00EB3A13" w:rsidRDefault="005121DB" w:rsidP="00FE35B1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hanging="851"/>
        <w:rPr>
          <w:b/>
          <w:bCs/>
          <w:caps/>
        </w:rPr>
      </w:pPr>
      <w:r w:rsidRPr="00EB3A13">
        <w:rPr>
          <w:b/>
          <w:bCs/>
          <w:caps/>
        </w:rPr>
        <w:t xml:space="preserve">Контроль и оценка результатов освоения </w:t>
      </w:r>
      <w:r w:rsidR="00FE35B1">
        <w:rPr>
          <w:b/>
          <w:bCs/>
          <w:caps/>
        </w:rPr>
        <w:t xml:space="preserve">  </w:t>
      </w:r>
      <w:r w:rsidRPr="00EB3A13">
        <w:rPr>
          <w:b/>
          <w:bCs/>
          <w:caps/>
        </w:rPr>
        <w:t>общеобразовательной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13"/>
        <w:gridCol w:w="2126"/>
      </w:tblGrid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 xml:space="preserve">Результаты обучения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E37" w:rsidRPr="00EB3A13" w:rsidRDefault="00D16E37" w:rsidP="003B3BB6">
            <w:pPr>
              <w:snapToGrid w:val="0"/>
              <w:jc w:val="center"/>
              <w:rPr>
                <w:b/>
              </w:rPr>
            </w:pPr>
            <w:r w:rsidRPr="00EB3A13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142"/>
                <w:tab w:val="left" w:pos="42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t xml:space="preserve">Метапредметные: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7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1) умение самостоятельно определять цели деятельности и </w:t>
            </w:r>
            <w:r>
              <w:rPr>
                <w:bCs/>
                <w:spacing w:val="-6"/>
              </w:rPr>
              <w:t xml:space="preserve">составлять планы деятельности; </w:t>
            </w:r>
            <w:r w:rsidRPr="006230FF">
              <w:rPr>
                <w:bCs/>
                <w:spacing w:val="-6"/>
              </w:rPr>
              <w:t xml:space="preserve">самостоятельно осуществлять, контролировать и корректировать </w:t>
            </w:r>
            <w:r>
              <w:rPr>
                <w:bCs/>
                <w:spacing w:val="-6"/>
              </w:rPr>
              <w:t xml:space="preserve">деятельность; использовать все </w:t>
            </w:r>
            <w:r w:rsidRPr="006230FF">
              <w:rPr>
                <w:bCs/>
                <w:spacing w:val="-6"/>
              </w:rPr>
              <w:t xml:space="preserve">возможные ресурсы для достижения поставленных целей и реализации планов деятельности;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 xml:space="preserve">выбирать успешные стратегии в различных ситуациях;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2) умение продуктивно общаться и взаимодействовать в про</w:t>
            </w:r>
            <w:r>
              <w:rPr>
                <w:bCs/>
                <w:spacing w:val="-6"/>
              </w:rPr>
              <w:t xml:space="preserve">цессе совместной деятельности, </w:t>
            </w:r>
            <w:r w:rsidRPr="006230FF">
              <w:rPr>
                <w:bCs/>
                <w:spacing w:val="-6"/>
              </w:rPr>
              <w:t xml:space="preserve">учитывать позиции других участников деятельности, эффективно разрешать конфликты;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3) владение навыками познавательной, учебно</w:t>
            </w:r>
            <w:r>
              <w:rPr>
                <w:bCs/>
                <w:spacing w:val="-6"/>
              </w:rPr>
              <w:t xml:space="preserve">-исследовательской и проектной </w:t>
            </w:r>
            <w:r w:rsidRPr="006230FF">
              <w:rPr>
                <w:bCs/>
                <w:spacing w:val="-6"/>
              </w:rPr>
              <w:t>деятельности, навыками разрешения проблем; способность и готовность к самостоятельному</w:t>
            </w:r>
            <w:r>
              <w:rPr>
                <w:bCs/>
                <w:spacing w:val="-6"/>
              </w:rPr>
              <w:t xml:space="preserve"> развитию;</w:t>
            </w:r>
            <w:r w:rsidRPr="006230FF">
              <w:rPr>
                <w:bCs/>
                <w:spacing w:val="-6"/>
              </w:rPr>
              <w:t xml:space="preserve"> </w:t>
            </w:r>
          </w:p>
          <w:p w:rsidR="007A20C8" w:rsidRPr="006230FF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5) умение использовать средства информационных и комм</w:t>
            </w:r>
            <w:r>
              <w:rPr>
                <w:bCs/>
                <w:spacing w:val="-6"/>
              </w:rPr>
              <w:t xml:space="preserve">уникационных технологий (далее </w:t>
            </w:r>
            <w:r w:rsidRPr="006230FF">
              <w:rPr>
                <w:bCs/>
                <w:spacing w:val="-6"/>
              </w:rPr>
              <w:t>- ИКТ) в решении когнитивных, коммуникативных и орган</w:t>
            </w:r>
            <w:r>
              <w:rPr>
                <w:bCs/>
                <w:spacing w:val="-6"/>
              </w:rPr>
              <w:t xml:space="preserve">изационных задач с соблюдением </w:t>
            </w:r>
            <w:r w:rsidRPr="006230FF">
              <w:rPr>
                <w:bCs/>
                <w:spacing w:val="-6"/>
              </w:rPr>
              <w:t>требований эргономики, техники безопасности, гигиены,</w:t>
            </w:r>
            <w:r>
              <w:rPr>
                <w:bCs/>
                <w:spacing w:val="-6"/>
              </w:rPr>
              <w:t xml:space="preserve"> ресурсосбережения, правовых и </w:t>
            </w:r>
            <w:r w:rsidRPr="006230FF">
              <w:rPr>
                <w:bCs/>
                <w:spacing w:val="-6"/>
              </w:rPr>
              <w:t xml:space="preserve">этических норм, норм информационной безопасности; </w:t>
            </w:r>
          </w:p>
          <w:p w:rsid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lastRenderedPageBreak/>
              <w:t>6) умение определять назначение и функции различных социальных институтов;</w:t>
            </w:r>
            <w:r>
              <w:rPr>
                <w:bCs/>
                <w:spacing w:val="-6"/>
              </w:rPr>
              <w:t xml:space="preserve"> </w:t>
            </w:r>
            <w:r w:rsidRPr="006230FF">
              <w:rPr>
                <w:bCs/>
                <w:spacing w:val="-6"/>
              </w:rPr>
              <w:t>поиску методов решения практических задач, применению различных методов познания;</w:t>
            </w:r>
          </w:p>
          <w:p w:rsidR="004427F9" w:rsidRPr="007A20C8" w:rsidRDefault="007A20C8" w:rsidP="007A20C8">
            <w:pPr>
              <w:tabs>
                <w:tab w:val="left" w:pos="655"/>
                <w:tab w:val="left" w:pos="862"/>
                <w:tab w:val="left" w:pos="1080"/>
              </w:tabs>
              <w:jc w:val="both"/>
              <w:rPr>
                <w:bCs/>
                <w:spacing w:val="-6"/>
              </w:rPr>
            </w:pPr>
            <w:r w:rsidRPr="006230FF">
              <w:rPr>
                <w:bCs/>
                <w:spacing w:val="-6"/>
              </w:rPr>
              <w:t>7) умение самостоятельно оценивать и принимать р</w:t>
            </w:r>
            <w:r>
              <w:rPr>
                <w:bCs/>
                <w:spacing w:val="-6"/>
              </w:rPr>
              <w:t xml:space="preserve">ешения, определяющие стратегию </w:t>
            </w:r>
            <w:r w:rsidRPr="006230FF">
              <w:rPr>
                <w:bCs/>
                <w:spacing w:val="-6"/>
              </w:rPr>
              <w:t>поведения, с учетом гражданских и нравс</w:t>
            </w:r>
            <w:r>
              <w:rPr>
                <w:bCs/>
                <w:spacing w:val="-6"/>
              </w:rPr>
              <w:t>твенных ценностей.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7A20C8" w:rsidP="007A20C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B24943">
              <w:rPr>
                <w:bCs/>
              </w:rPr>
              <w:lastRenderedPageBreak/>
              <w:t>Оценка выполнения практических заданий, выполнение индивидуальных заданий, принятие нормативов.</w:t>
            </w:r>
            <w:r>
              <w:rPr>
                <w:bCs/>
              </w:rPr>
              <w:t xml:space="preserve"> Зачет.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</w:rPr>
              <w:lastRenderedPageBreak/>
              <w:t>Универсальные учебные действия: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D16E37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Регулятивные: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самостоятельно определять цели, задавать входные параметры и критерии, по которым можно определить, что цель достигнута;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ставить и формулировать собственные задачи в образовательной деятельности и жизненных ситуациях; уметь выполнять математическую постановку образовательных задач;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оценивать ресурсы, в том числе время и другие нематериальные ресурсы, информационные ресурсы, необходимые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выбирать путь достижения цели, планировать решение поставленных задач, оптимизируя материальные и нематериальные затраты;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организовывать эффективный поиск информационных ресурсов, необходимых для достижения поставленной цели;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сопоставлять полученный результат деятельности, результат решения задач с поставленной заранее целью, уметь выполнять анализ алгоритмов и программ.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Познавательные: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выходить за рамки информатики и осуществлять целенаправленный поиск возможностей для широкого переноса средств и способов действия;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выстраивать индивидуальную образовательную траекторию, учитывая ограничения со стороны других участников и ресурсные ограничения;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менять и удерживать разные позиции в познавательной деятельности.</w:t>
            </w:r>
          </w:p>
          <w:p w:rsidR="007A20C8" w:rsidRPr="00EB3A13" w:rsidRDefault="007A20C8" w:rsidP="007A20C8">
            <w:pPr>
              <w:pStyle w:val="af8"/>
              <w:autoSpaceDE w:val="0"/>
              <w:autoSpaceDN w:val="0"/>
              <w:adjustRightInd w:val="0"/>
              <w:ind w:left="0"/>
              <w:contextualSpacing w:val="0"/>
              <w:jc w:val="both"/>
              <w:rPr>
                <w:rFonts w:eastAsia="Calibri"/>
                <w:b/>
                <w:lang w:eastAsia="en-US"/>
              </w:rPr>
            </w:pPr>
            <w:r w:rsidRPr="00EB3A13">
              <w:rPr>
                <w:rFonts w:eastAsia="Calibri"/>
                <w:b/>
                <w:lang w:eastAsia="en-US"/>
              </w:rPr>
              <w:t>Коммуникативные: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осуществлять деловую коммуникацию как со сверстниками, так </w:t>
            </w:r>
            <w:r w:rsidRPr="00EB3A13">
              <w:rPr>
                <w:rFonts w:eastAsia="Calibri"/>
                <w:kern w:val="2"/>
              </w:rPr>
              <w:lastRenderedPageBreak/>
              <w:t>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координировать и выполнять работу в условиях реального, виртуального и комбинированного взаимодействия; уметь выполнять коллективную работу с документами в совместных онлайн проектах и онлайн сервисах;</w:t>
            </w:r>
          </w:p>
          <w:p w:rsidR="007A20C8" w:rsidRPr="00EB3A13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 xml:space="preserve">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D16E37" w:rsidRPr="007A20C8" w:rsidRDefault="007A20C8" w:rsidP="007A20C8">
            <w:pPr>
              <w:pStyle w:val="af8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0"/>
              <w:contextualSpacing w:val="0"/>
              <w:jc w:val="both"/>
              <w:rPr>
                <w:rFonts w:eastAsia="Calibri"/>
                <w:kern w:val="2"/>
              </w:rPr>
            </w:pPr>
            <w:r w:rsidRPr="00EB3A13">
              <w:rPr>
                <w:rFonts w:eastAsia="Calibri"/>
                <w:kern w:val="2"/>
              </w:rPr>
      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E37" w:rsidRPr="00EB3A13" w:rsidRDefault="00054F84" w:rsidP="003B3BB6">
            <w:pPr>
              <w:jc w:val="center"/>
              <w:rPr>
                <w:bCs/>
              </w:rPr>
            </w:pPr>
            <w:r w:rsidRPr="00EB3A13">
              <w:rPr>
                <w:bCs/>
              </w:rPr>
              <w:lastRenderedPageBreak/>
              <w:t>Педагогическое наблюдение</w:t>
            </w: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EB3A13">
              <w:rPr>
                <w:b/>
                <w:i/>
              </w:rPr>
              <w:lastRenderedPageBreak/>
              <w:t xml:space="preserve">Предметные: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27F9" w:rsidRPr="00EB3A13" w:rsidRDefault="004427F9" w:rsidP="003B3BB6">
            <w:pPr>
              <w:jc w:val="center"/>
              <w:rPr>
                <w:bCs/>
              </w:rPr>
            </w:pPr>
          </w:p>
        </w:tc>
      </w:tr>
      <w:tr w:rsidR="00EB3A13" w:rsidRPr="00EB3A13" w:rsidTr="003B3BB6">
        <w:trPr>
          <w:trHeight w:val="2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20C8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1) умение использовать разнообразные формы и виды </w:t>
            </w:r>
            <w:r>
              <w:rPr>
                <w:rFonts w:eastAsia="SchoolBookCSanPin-Regular"/>
              </w:rPr>
              <w:t xml:space="preserve">физкультурной деятельности для </w:t>
            </w:r>
            <w:r w:rsidRPr="006230FF">
              <w:rPr>
                <w:rFonts w:eastAsia="SchoolBookCSanPin-Regular"/>
              </w:rPr>
              <w:t>организации здорового образа жизни, активного отдыха и досу</w:t>
            </w:r>
            <w:r>
              <w:rPr>
                <w:rFonts w:eastAsia="SchoolBookCSanPin-Regular"/>
              </w:rPr>
              <w:t xml:space="preserve">га, в том числе в подготовке к </w:t>
            </w:r>
            <w:r w:rsidRPr="006230FF">
              <w:rPr>
                <w:rFonts w:eastAsia="SchoolBookCSanPin-Regular"/>
              </w:rPr>
              <w:t>выполнению нормативов Всероссийского физкультурно-спортивн</w:t>
            </w:r>
            <w:r>
              <w:rPr>
                <w:rFonts w:eastAsia="SchoolBookCSanPin-Regular"/>
              </w:rPr>
              <w:t xml:space="preserve">ого комплекса "Готов к труду и </w:t>
            </w:r>
            <w:r w:rsidRPr="006230FF">
              <w:rPr>
                <w:rFonts w:eastAsia="SchoolBookCSanPin-Regular"/>
              </w:rPr>
              <w:t>обороне" (ГТО);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2) владение современными технологиями укрепления и со</w:t>
            </w:r>
            <w:r>
              <w:rPr>
                <w:rFonts w:eastAsia="SchoolBookCSanPin-Regular"/>
              </w:rPr>
              <w:t xml:space="preserve">хранения здоровья, поддержания </w:t>
            </w:r>
            <w:r w:rsidRPr="006230FF">
              <w:rPr>
                <w:rFonts w:eastAsia="SchoolBookCSanPin-Regular"/>
              </w:rPr>
              <w:t>работоспособности, профилактики предупреждения забо</w:t>
            </w:r>
            <w:r>
              <w:rPr>
                <w:rFonts w:eastAsia="SchoolBookCSanPin-Regular"/>
              </w:rPr>
              <w:t xml:space="preserve">леваний, связанных с учебной и </w:t>
            </w:r>
            <w:r w:rsidRPr="006230FF">
              <w:rPr>
                <w:rFonts w:eastAsia="SchoolBookCSanPin-Regular"/>
              </w:rPr>
              <w:t xml:space="preserve">производственной деятельностью;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3) владение основными способами самоконтроля индиви</w:t>
            </w:r>
            <w:r>
              <w:rPr>
                <w:rFonts w:eastAsia="SchoolBookCSanPin-Regular"/>
              </w:rPr>
              <w:t xml:space="preserve">дуальных показателей здоровья, </w:t>
            </w:r>
            <w:r w:rsidRPr="006230FF">
              <w:rPr>
                <w:rFonts w:eastAsia="SchoolBookCSanPin-Regular"/>
              </w:rPr>
              <w:t xml:space="preserve">умственной и физической работоспособности, физического развития и физических качеств; </w:t>
            </w:r>
          </w:p>
          <w:p w:rsidR="007A20C8" w:rsidRPr="006230FF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 xml:space="preserve">4) владение физическими упражнениями разной </w:t>
            </w:r>
            <w:r>
              <w:rPr>
                <w:rFonts w:eastAsia="SchoolBookCSanPin-Regular"/>
              </w:rPr>
              <w:t xml:space="preserve">функциональной направленности, </w:t>
            </w:r>
            <w:r w:rsidRPr="006230FF">
              <w:rPr>
                <w:rFonts w:eastAsia="SchoolBookCSanPin-Regular"/>
              </w:rPr>
              <w:t>использование их в режиме учебной и производственной дея</w:t>
            </w:r>
            <w:r>
              <w:rPr>
                <w:rFonts w:eastAsia="SchoolBookCSanPin-Regular"/>
              </w:rPr>
              <w:t xml:space="preserve">тельности с целью профилактики </w:t>
            </w:r>
            <w:r w:rsidRPr="006230FF">
              <w:rPr>
                <w:rFonts w:eastAsia="SchoolBookCSanPin-Regular"/>
              </w:rPr>
              <w:t xml:space="preserve">переутомления и сохранения высокой работоспособности; </w:t>
            </w:r>
          </w:p>
          <w:p w:rsidR="007A20C8" w:rsidRPr="00AA6223" w:rsidRDefault="007A20C8" w:rsidP="007A20C8">
            <w:pPr>
              <w:autoSpaceDE w:val="0"/>
              <w:autoSpaceDN w:val="0"/>
              <w:adjustRightInd w:val="0"/>
              <w:jc w:val="both"/>
              <w:rPr>
                <w:rFonts w:eastAsia="SchoolBookCSanPin-Regular"/>
              </w:rPr>
            </w:pPr>
            <w:r w:rsidRPr="006230FF">
              <w:rPr>
                <w:rFonts w:eastAsia="SchoolBookCSanPin-Regular"/>
              </w:rPr>
              <w:t>5) владение техническими приемами и двигательными де</w:t>
            </w:r>
            <w:r>
              <w:rPr>
                <w:rFonts w:eastAsia="SchoolBookCSanPin-Regular"/>
              </w:rPr>
              <w:t xml:space="preserve">йствиями базовых видов спорта, </w:t>
            </w:r>
            <w:r w:rsidRPr="006230FF">
              <w:rPr>
                <w:rFonts w:eastAsia="SchoolBookCSanPin-Regular"/>
              </w:rPr>
              <w:t>активное применение их в игровой и</w:t>
            </w:r>
            <w:r>
              <w:rPr>
                <w:rFonts w:eastAsia="SchoolBookCSanPin-Regular"/>
              </w:rPr>
              <w:t xml:space="preserve"> соревновательной деятельности.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основными понятиями о плоских и пространственных геометрических фигурах, их основных свойствах; сформированность умения распознавать геометрические фигуры на чертежах, моделях и в реальном мире; применение изученных свойств геометрических фигур и формул для решения геометрических задач и задач с практическим содержанием;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сформированность представлений о процессах и явлениях, имеющих вероятностный характер, статистических закономерностях в реальном мире,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</w:t>
            </w:r>
          </w:p>
          <w:p w:rsidR="00D23EAF" w:rsidRPr="00EB3A13" w:rsidRDefault="00D23EAF" w:rsidP="00471824">
            <w:pPr>
              <w:numPr>
                <w:ilvl w:val="0"/>
                <w:numId w:val="9"/>
              </w:numPr>
              <w:tabs>
                <w:tab w:val="left" w:pos="20"/>
              </w:tabs>
              <w:autoSpaceDE w:val="0"/>
              <w:autoSpaceDN w:val="0"/>
              <w:adjustRightInd w:val="0"/>
              <w:ind w:left="0" w:firstLine="0"/>
              <w:jc w:val="both"/>
            </w:pPr>
            <w:r w:rsidRPr="00EB3A13">
              <w:t>владение навыками использования готовых компьютерных программ при решении задач.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3EAF" w:rsidRPr="00EB3A13" w:rsidRDefault="00464160" w:rsidP="00EB3A13">
            <w:pPr>
              <w:jc w:val="center"/>
              <w:rPr>
                <w:bCs/>
              </w:rPr>
            </w:pPr>
            <w:r>
              <w:rPr>
                <w:bCs/>
              </w:rPr>
              <w:t>Зачет</w:t>
            </w:r>
            <w:r w:rsidR="00D23EAF" w:rsidRPr="00EB3A13">
              <w:rPr>
                <w:bCs/>
              </w:rPr>
              <w:t xml:space="preserve">. тестирование, оценивание практических </w:t>
            </w:r>
            <w:r>
              <w:rPr>
                <w:bCs/>
              </w:rPr>
              <w:t>заданий</w:t>
            </w:r>
            <w:r w:rsidR="00D23EAF" w:rsidRPr="00EB3A13">
              <w:rPr>
                <w:bCs/>
              </w:rPr>
              <w:t>, индивидуальных заданий.</w:t>
            </w:r>
          </w:p>
          <w:p w:rsidR="00D23EAF" w:rsidRPr="00EB3A13" w:rsidRDefault="00D23EAF" w:rsidP="003B3BB6">
            <w:pPr>
              <w:rPr>
                <w:bCs/>
              </w:rPr>
            </w:pPr>
          </w:p>
        </w:tc>
      </w:tr>
    </w:tbl>
    <w:p w:rsidR="00CA2EEE" w:rsidRPr="00EB3A13" w:rsidRDefault="00DE0873" w:rsidP="00471824">
      <w:pPr>
        <w:pStyle w:val="af8"/>
        <w:numPr>
          <w:ilvl w:val="0"/>
          <w:numId w:val="8"/>
        </w:numPr>
        <w:ind w:left="0" w:firstLine="0"/>
        <w:jc w:val="center"/>
        <w:rPr>
          <w:b/>
          <w:bCs/>
        </w:rPr>
      </w:pPr>
      <w:r w:rsidRPr="00EB3A13">
        <w:rPr>
          <w:b/>
        </w:rPr>
        <w:lastRenderedPageBreak/>
        <w:t>КОНТРОЛЬ И ОЦЕНКА</w:t>
      </w:r>
      <w:r w:rsidRPr="00EB3A13">
        <w:rPr>
          <w:b/>
          <w:bCs/>
        </w:rPr>
        <w:t xml:space="preserve"> РЕЗУЛЬТАТОВ ОСВОЕНИЯ ОБУЧАЮЩИМИСЯ </w:t>
      </w:r>
      <w:r w:rsidRPr="00EB3A13">
        <w:rPr>
          <w:b/>
        </w:rPr>
        <w:t>УЧЕБНОЙ ДИСЦИПЛИНЫ</w:t>
      </w:r>
      <w:r w:rsidRPr="00EB3A13">
        <w:rPr>
          <w:b/>
          <w:bCs/>
        </w:rPr>
        <w:t xml:space="preserve"> В ЧАСТИ ДОСТИЖЕНИЯ ЛИЧНОСТНЫХ РЕЗУЛЬТАТОВ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6"/>
        <w:gridCol w:w="1701"/>
      </w:tblGrid>
      <w:tr w:rsidR="00EB3A13" w:rsidRPr="00EB3A13" w:rsidTr="00B73A9B">
        <w:trPr>
          <w:tblHeader/>
        </w:trPr>
        <w:tc>
          <w:tcPr>
            <w:tcW w:w="8046" w:type="dxa"/>
          </w:tcPr>
          <w:p w:rsidR="00816CDC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 xml:space="preserve">Личностные результаты реализации программы воспитания </w:t>
            </w:r>
          </w:p>
          <w:p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i/>
                <w:iCs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DE0873" w:rsidRPr="00EB3A13" w:rsidRDefault="00DE087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Код личностных результатов реализации</w:t>
            </w:r>
            <w:r w:rsidR="007B0045">
              <w:rPr>
                <w:b/>
                <w:bCs/>
              </w:rPr>
              <w:t xml:space="preserve"> </w:t>
            </w:r>
            <w:r w:rsidRPr="00EB3A13">
              <w:rPr>
                <w:b/>
                <w:bCs/>
              </w:rPr>
              <w:t>программы воспитания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E51D8F">
              <w:rPr>
                <w:iCs/>
              </w:rPr>
              <w:t>ражданскую позицию как активного и ответственно</w:t>
            </w:r>
            <w:r>
              <w:rPr>
                <w:iCs/>
              </w:rPr>
              <w:t xml:space="preserve">го члена российского общества, </w:t>
            </w:r>
            <w:r w:rsidRPr="00E51D8F">
              <w:rPr>
                <w:iCs/>
              </w:rPr>
              <w:t>осознающего свои конституционные права и обязанности, ув</w:t>
            </w:r>
            <w:r>
              <w:rPr>
                <w:iCs/>
              </w:rPr>
              <w:t xml:space="preserve">ажающего закон и правопорядок, </w:t>
            </w:r>
            <w:r w:rsidRPr="00E51D8F">
              <w:rPr>
                <w:iCs/>
              </w:rPr>
              <w:t>обладающего чувством собственного достоинства, осозн</w:t>
            </w:r>
            <w:r>
              <w:rPr>
                <w:iCs/>
              </w:rPr>
              <w:t xml:space="preserve">анно принимающего традиционные </w:t>
            </w:r>
            <w:r w:rsidRPr="00E51D8F">
              <w:rPr>
                <w:iCs/>
              </w:rPr>
              <w:t>национальные и общечеловеческие гуманистическ</w:t>
            </w:r>
            <w:r>
              <w:rPr>
                <w:iCs/>
              </w:rPr>
              <w:t xml:space="preserve">ие и демократические ценности; 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Г</w:t>
            </w:r>
            <w:r w:rsidRPr="00E51D8F">
              <w:rPr>
                <w:iCs/>
              </w:rPr>
              <w:t>отовность к служению Отечеству, его защите;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4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5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6</w:t>
            </w:r>
          </w:p>
        </w:tc>
      </w:tr>
      <w:tr w:rsidR="00EB3A13" w:rsidRPr="00EB3A13" w:rsidTr="00B73A9B">
        <w:trPr>
          <w:trHeight w:val="268"/>
        </w:trPr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7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нравственное сознание и поведение на основе усвоения общечеловеческих ценностей;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8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9</w:t>
            </w:r>
          </w:p>
        </w:tc>
      </w:tr>
      <w:tr w:rsidR="00EB3A13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t>эстетическое отношение к миру, включая эстетику быта, научного и технического творчества, спорта, общественных отношений;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10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П</w:t>
            </w:r>
            <w:r w:rsidRPr="00CB44B4">
              <w:rPr>
                <w:iCs/>
              </w:rPr>
              <w:t>ринятие и реализацию ценностей здорового и безопасно</w:t>
            </w:r>
            <w:r>
              <w:rPr>
                <w:iCs/>
              </w:rPr>
              <w:t xml:space="preserve">го образа жизни, потребности в </w:t>
            </w:r>
            <w:r w:rsidRPr="00CB44B4">
              <w:rPr>
                <w:iCs/>
              </w:rPr>
              <w:t>физическом самосовершенствовании, занятиях спортивно-</w:t>
            </w:r>
            <w:r>
              <w:rPr>
                <w:iCs/>
              </w:rPr>
              <w:t xml:space="preserve">оздоровительной деятельностью, </w:t>
            </w:r>
            <w:r w:rsidRPr="00CB44B4">
              <w:rPr>
                <w:iCs/>
              </w:rPr>
              <w:t>неприятие вредных привычек: курения, употребления алкоголя, наркотиков;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7B0045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0045" w:rsidRPr="00EB3A13" w:rsidRDefault="007B0045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Б</w:t>
            </w:r>
            <w:r w:rsidRPr="00CB44B4">
              <w:rPr>
                <w:iCs/>
              </w:rPr>
              <w:t>ережное, ответственное и компетентное отношение к физическому</w:t>
            </w:r>
            <w:r>
              <w:rPr>
                <w:iCs/>
              </w:rPr>
              <w:t xml:space="preserve"> и психологическому </w:t>
            </w:r>
            <w:r w:rsidRPr="00CB44B4">
              <w:rPr>
                <w:iCs/>
              </w:rPr>
              <w:t xml:space="preserve">здоровью, как собственному, так и других людей, </w:t>
            </w:r>
            <w:r w:rsidRPr="00CB44B4">
              <w:rPr>
                <w:iCs/>
              </w:rPr>
              <w:lastRenderedPageBreak/>
              <w:t>умение оказывать первую помощь;</w:t>
            </w:r>
          </w:p>
        </w:tc>
        <w:tc>
          <w:tcPr>
            <w:tcW w:w="1701" w:type="dxa"/>
            <w:vAlign w:val="center"/>
          </w:tcPr>
          <w:p w:rsidR="007B0045" w:rsidRPr="00EB3A13" w:rsidRDefault="007B0045" w:rsidP="007E5592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ЛР 12</w:t>
            </w:r>
          </w:p>
        </w:tc>
      </w:tr>
      <w:tr w:rsidR="0053445D" w:rsidRPr="00EB3A13" w:rsidTr="00B73A9B">
        <w:tc>
          <w:tcPr>
            <w:tcW w:w="8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87153" w:rsidRPr="00EB3A13" w:rsidRDefault="00687153" w:rsidP="007E5592">
            <w:pPr>
              <w:pStyle w:val="s1"/>
              <w:tabs>
                <w:tab w:val="left" w:pos="426"/>
              </w:tabs>
              <w:spacing w:before="0" w:beforeAutospacing="0" w:after="0" w:afterAutospacing="0"/>
              <w:jc w:val="both"/>
              <w:rPr>
                <w:iCs/>
              </w:rPr>
            </w:pPr>
            <w:r w:rsidRPr="00EB3A13">
              <w:rPr>
                <w:iCs/>
              </w:rPr>
              <w:lastRenderedPageBreak/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      </w:r>
          </w:p>
        </w:tc>
        <w:tc>
          <w:tcPr>
            <w:tcW w:w="1701" w:type="dxa"/>
            <w:vAlign w:val="center"/>
          </w:tcPr>
          <w:p w:rsidR="00687153" w:rsidRPr="00EB3A13" w:rsidRDefault="00687153" w:rsidP="007E5592">
            <w:pPr>
              <w:ind w:firstLine="33"/>
              <w:jc w:val="center"/>
              <w:rPr>
                <w:b/>
                <w:bCs/>
              </w:rPr>
            </w:pPr>
            <w:r w:rsidRPr="00EB3A13">
              <w:rPr>
                <w:b/>
                <w:bCs/>
              </w:rPr>
              <w:t>ЛР 13</w:t>
            </w:r>
          </w:p>
        </w:tc>
      </w:tr>
    </w:tbl>
    <w:p w:rsidR="00DE0873" w:rsidRPr="00EB3A13" w:rsidRDefault="00DE0873" w:rsidP="006D3282">
      <w:pPr>
        <w:jc w:val="right"/>
        <w:rPr>
          <w:b/>
        </w:rPr>
      </w:pPr>
    </w:p>
    <w:p w:rsidR="00715E40" w:rsidRPr="00EB3A13" w:rsidRDefault="00715E40">
      <w:pPr>
        <w:rPr>
          <w:b/>
        </w:rPr>
      </w:pPr>
      <w:r w:rsidRPr="00EB3A13">
        <w:rPr>
          <w:b/>
        </w:rPr>
        <w:br w:type="page"/>
      </w:r>
    </w:p>
    <w:p w:rsidR="00715E40" w:rsidRPr="00EB3A13" w:rsidRDefault="00715E40" w:rsidP="006D3282">
      <w:pPr>
        <w:jc w:val="right"/>
        <w:rPr>
          <w:b/>
        </w:rPr>
      </w:pPr>
    </w:p>
    <w:p w:rsidR="00DE0873" w:rsidRPr="00EB3A13" w:rsidRDefault="00DE0873" w:rsidP="00DE0873">
      <w:pPr>
        <w:jc w:val="center"/>
        <w:rPr>
          <w:b/>
        </w:rPr>
      </w:pPr>
      <w:bookmarkStart w:id="0" w:name="_Hlk73028808"/>
      <w:r w:rsidRPr="00EB3A13">
        <w:rPr>
          <w:b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2694"/>
        <w:gridCol w:w="1588"/>
        <w:gridCol w:w="1530"/>
        <w:gridCol w:w="1843"/>
        <w:gridCol w:w="1134"/>
      </w:tblGrid>
      <w:tr w:rsidR="0053445D" w:rsidRPr="00EB3A13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bookmarkEnd w:id="0"/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2694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Содержание и формы деятельности</w:t>
            </w:r>
          </w:p>
        </w:tc>
        <w:tc>
          <w:tcPr>
            <w:tcW w:w="1588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</w:tc>
        <w:tc>
          <w:tcPr>
            <w:tcW w:w="1530" w:type="dxa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</w:tc>
        <w:tc>
          <w:tcPr>
            <w:tcW w:w="1843" w:type="dxa"/>
            <w:shd w:val="clear" w:color="auto" w:fill="auto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1134" w:type="dxa"/>
          </w:tcPr>
          <w:p w:rsidR="00DE0873" w:rsidRPr="00EB3A13" w:rsidRDefault="00DE0873" w:rsidP="007E5592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 w:rsidRPr="00EB3A13">
              <w:rPr>
                <w:b/>
                <w:kern w:val="2"/>
                <w:sz w:val="23"/>
                <w:szCs w:val="23"/>
                <w:lang w:eastAsia="ko-KR"/>
              </w:rPr>
              <w:t>Коды ЛР</w:t>
            </w:r>
          </w:p>
        </w:tc>
      </w:tr>
      <w:tr w:rsidR="0053445D" w:rsidRPr="00EB3A13" w:rsidTr="004854BE">
        <w:trPr>
          <w:trHeight w:val="20"/>
          <w:tblHeader/>
        </w:trPr>
        <w:tc>
          <w:tcPr>
            <w:tcW w:w="1276" w:type="dxa"/>
            <w:shd w:val="clear" w:color="auto" w:fill="auto"/>
          </w:tcPr>
          <w:p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2021 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Разработка/актуализация 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программ учебных дисциплин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«Физическая культура»,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«Адаптационная физическая</w:t>
            </w:r>
            <w:r>
              <w:t xml:space="preserve"> </w:t>
            </w: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культура» с учетом специфики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профессиональной деятельности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будущих строителей,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направленную на формирование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 xml:space="preserve">навыком профилактики </w:t>
            </w:r>
          </w:p>
          <w:p w:rsidR="00783143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 w:rsidRPr="00321F08">
              <w:rPr>
                <w:kern w:val="2"/>
                <w:sz w:val="23"/>
                <w:szCs w:val="23"/>
                <w:lang w:eastAsia="ko-KR"/>
              </w:rPr>
              <w:t>профзаболеваний</w:t>
            </w:r>
          </w:p>
        </w:tc>
        <w:tc>
          <w:tcPr>
            <w:tcW w:w="1588" w:type="dxa"/>
            <w:shd w:val="clear" w:color="auto" w:fill="auto"/>
          </w:tcPr>
          <w:p w:rsidR="00783143" w:rsidRPr="00EB3A13" w:rsidRDefault="0059437A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783143" w:rsidRPr="00EB3A13" w:rsidRDefault="00321F08" w:rsidP="00783143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783143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783143" w:rsidRPr="00EB3A13" w:rsidRDefault="004854BE" w:rsidP="00783143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2021-2022 г</w:t>
            </w:r>
            <w:r w:rsidRPr="00321F08">
              <w:rPr>
                <w:sz w:val="23"/>
                <w:szCs w:val="23"/>
              </w:rPr>
              <w:t>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Разработка и реализация 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 xml:space="preserve">программы здоровьесбережения </w:t>
            </w:r>
          </w:p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студентов колледжа</w:t>
            </w:r>
          </w:p>
        </w:tc>
        <w:tc>
          <w:tcPr>
            <w:tcW w:w="1588" w:type="dxa"/>
            <w:shd w:val="clear" w:color="auto" w:fill="auto"/>
          </w:tcPr>
          <w:p w:rsidR="00C8530A" w:rsidRPr="00EB3A13" w:rsidRDefault="0059437A" w:rsidP="00064E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C8530A" w:rsidRPr="00EB3A13" w:rsidRDefault="00321F08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C8530A" w:rsidRPr="00EB3A13" w:rsidRDefault="004854BE" w:rsidP="007E5592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C8530A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C8530A" w:rsidRPr="00EB3A13" w:rsidRDefault="000F7EB8" w:rsidP="00EE18C3">
            <w:pPr>
              <w:widowControl w:val="0"/>
              <w:autoSpaceDE w:val="0"/>
              <w:autoSpaceDN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EE18C3">
              <w:rPr>
                <w:sz w:val="23"/>
                <w:szCs w:val="23"/>
              </w:rPr>
              <w:t>1-</w:t>
            </w:r>
            <w:r w:rsidRPr="000F7EB8">
              <w:rPr>
                <w:sz w:val="23"/>
                <w:szCs w:val="23"/>
              </w:rPr>
              <w:t>2025 гг.</w:t>
            </w:r>
          </w:p>
        </w:tc>
        <w:tc>
          <w:tcPr>
            <w:tcW w:w="2694" w:type="dxa"/>
            <w:shd w:val="clear" w:color="auto" w:fill="auto"/>
          </w:tcPr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Организация фикультурно-</w:t>
            </w:r>
          </w:p>
          <w:p w:rsidR="00321F08" w:rsidRPr="00321F08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оздоровительной и спортивно-</w:t>
            </w:r>
          </w:p>
          <w:p w:rsidR="00C8530A" w:rsidRPr="00EB3A13" w:rsidRDefault="00321F08" w:rsidP="00321F0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321F08">
              <w:rPr>
                <w:sz w:val="23"/>
                <w:szCs w:val="23"/>
              </w:rPr>
              <w:t>массовой работы в колледже</w:t>
            </w:r>
          </w:p>
        </w:tc>
        <w:tc>
          <w:tcPr>
            <w:tcW w:w="1588" w:type="dxa"/>
            <w:shd w:val="clear" w:color="auto" w:fill="auto"/>
          </w:tcPr>
          <w:p w:rsidR="00C8530A" w:rsidRPr="00EB3A13" w:rsidRDefault="0059437A" w:rsidP="00064EF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C8530A" w:rsidRPr="00EB3A13" w:rsidRDefault="00321F08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0F7EB8" w:rsidRPr="000F7EB8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C8530A" w:rsidRPr="00EB3A13" w:rsidRDefault="000F7EB8" w:rsidP="000F7EB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C8530A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  <w:tr w:rsidR="004854BE" w:rsidRPr="00EB3A13" w:rsidTr="004854BE">
        <w:trPr>
          <w:trHeight w:val="20"/>
        </w:trPr>
        <w:tc>
          <w:tcPr>
            <w:tcW w:w="1276" w:type="dxa"/>
            <w:shd w:val="clear" w:color="auto" w:fill="auto"/>
          </w:tcPr>
          <w:p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Октябрь 2021г., май 2022г.</w:t>
            </w:r>
          </w:p>
        </w:tc>
        <w:tc>
          <w:tcPr>
            <w:tcW w:w="2694" w:type="dxa"/>
            <w:shd w:val="clear" w:color="auto" w:fill="auto"/>
          </w:tcPr>
          <w:p w:rsidR="004854BE" w:rsidRPr="00EB3A13" w:rsidRDefault="004854BE" w:rsidP="00886D6B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Сдача тестов </w:t>
            </w:r>
            <w:r w:rsidR="00F20F80">
              <w:rPr>
                <w:sz w:val="23"/>
                <w:szCs w:val="23"/>
              </w:rPr>
              <w:t>В</w:t>
            </w:r>
            <w:bookmarkStart w:id="1" w:name="_GoBack"/>
            <w:bookmarkEnd w:id="1"/>
            <w:r>
              <w:rPr>
                <w:sz w:val="23"/>
                <w:szCs w:val="23"/>
              </w:rPr>
              <w:t>ФСК «ГТО»</w:t>
            </w:r>
          </w:p>
        </w:tc>
        <w:tc>
          <w:tcPr>
            <w:tcW w:w="1588" w:type="dxa"/>
            <w:shd w:val="clear" w:color="auto" w:fill="auto"/>
          </w:tcPr>
          <w:p w:rsidR="004854BE" w:rsidRPr="00EB3A13" w:rsidRDefault="0059437A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Студенты первого курса</w:t>
            </w:r>
          </w:p>
        </w:tc>
        <w:tc>
          <w:tcPr>
            <w:tcW w:w="1530" w:type="dxa"/>
          </w:tcPr>
          <w:p w:rsidR="004854BE" w:rsidRPr="00EB3A13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ЮУрГТК</w:t>
            </w:r>
          </w:p>
        </w:tc>
        <w:tc>
          <w:tcPr>
            <w:tcW w:w="1843" w:type="dxa"/>
            <w:shd w:val="clear" w:color="auto" w:fill="auto"/>
          </w:tcPr>
          <w:p w:rsidR="004854BE" w:rsidRPr="000F7EB8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 xml:space="preserve">ПЦК </w:t>
            </w:r>
          </w:p>
          <w:p w:rsidR="004854BE" w:rsidRPr="00EB3A13" w:rsidRDefault="004854BE" w:rsidP="003416E4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0F7EB8">
              <w:rPr>
                <w:sz w:val="23"/>
                <w:szCs w:val="23"/>
              </w:rPr>
              <w:t>физвоспитания</w:t>
            </w:r>
          </w:p>
        </w:tc>
        <w:tc>
          <w:tcPr>
            <w:tcW w:w="1134" w:type="dxa"/>
          </w:tcPr>
          <w:p w:rsidR="004854BE" w:rsidRPr="00EB3A13" w:rsidRDefault="004854BE" w:rsidP="00886D6B">
            <w:pPr>
              <w:rPr>
                <w:sz w:val="23"/>
                <w:szCs w:val="23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ЛР 1-13</w:t>
            </w:r>
          </w:p>
        </w:tc>
      </w:tr>
    </w:tbl>
    <w:p w:rsidR="00064EF8" w:rsidRPr="00EB3A13" w:rsidRDefault="00064EF8" w:rsidP="00886D6B">
      <w:pPr>
        <w:spacing w:line="276" w:lineRule="auto"/>
        <w:rPr>
          <w:b/>
        </w:rPr>
      </w:pPr>
    </w:p>
    <w:p w:rsidR="00DE0873" w:rsidRPr="00EB3A13" w:rsidRDefault="00DE0873" w:rsidP="004854BE">
      <w:pPr>
        <w:rPr>
          <w:b/>
        </w:rPr>
      </w:pPr>
    </w:p>
    <w:sectPr w:rsidR="00DE0873" w:rsidRPr="00EB3A13" w:rsidSect="001E18EF">
      <w:pgSz w:w="11906" w:h="16838"/>
      <w:pgMar w:top="1134" w:right="1134" w:bottom="1134" w:left="1134" w:header="709" w:footer="544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CD" w:rsidRDefault="008748CD" w:rsidP="00725D1A">
      <w:r>
        <w:separator/>
      </w:r>
    </w:p>
  </w:endnote>
  <w:endnote w:type="continuationSeparator" w:id="0">
    <w:p w:rsidR="008748CD" w:rsidRDefault="008748CD" w:rsidP="00725D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icrosoft JhengHei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3416E4" w:rsidP="0061705F">
    <w:pPr>
      <w:pStyle w:val="af1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3416E4" w:rsidRDefault="003416E4" w:rsidP="0061705F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3416E4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9437A">
      <w:rPr>
        <w:noProof/>
      </w:rPr>
      <w:t>34</w:t>
    </w:r>
    <w:r>
      <w:rPr>
        <w:noProof/>
      </w:rPr>
      <w:fldChar w:fldCharType="end"/>
    </w:r>
  </w:p>
  <w:p w:rsidR="003416E4" w:rsidRDefault="003416E4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3416E4">
    <w:pPr>
      <w:pStyle w:val="af1"/>
      <w:jc w:val="center"/>
    </w:pPr>
  </w:p>
  <w:p w:rsidR="003416E4" w:rsidRDefault="003416E4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6E4" w:rsidRDefault="003416E4">
    <w:pPr>
      <w:pStyle w:val="af1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9437A">
      <w:rPr>
        <w:noProof/>
      </w:rPr>
      <w:t>30</w:t>
    </w:r>
    <w:r>
      <w:rPr>
        <w:noProof/>
      </w:rPr>
      <w:fldChar w:fldCharType="end"/>
    </w:r>
  </w:p>
  <w:p w:rsidR="003416E4" w:rsidRPr="000565CE" w:rsidRDefault="003416E4" w:rsidP="000565CE">
    <w:pPr>
      <w:pStyle w:val="af1"/>
      <w:jc w:val="center"/>
      <w:rPr>
        <w:sz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CD" w:rsidRDefault="008748CD" w:rsidP="00725D1A">
      <w:r>
        <w:separator/>
      </w:r>
    </w:p>
  </w:footnote>
  <w:footnote w:type="continuationSeparator" w:id="0">
    <w:p w:rsidR="008748CD" w:rsidRDefault="008748CD" w:rsidP="00725D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5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Times New Roman" w:hint="default"/>
        <w:b w:val="0"/>
      </w:rPr>
    </w:lvl>
  </w:abstractNum>
  <w:abstractNum w:abstractNumId="2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31A7753"/>
    <w:multiLevelType w:val="hybridMultilevel"/>
    <w:tmpl w:val="C456B8AE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9B301A00">
      <w:start w:val="1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B43EE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B23A44"/>
    <w:multiLevelType w:val="hybridMultilevel"/>
    <w:tmpl w:val="FC06F6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4A1F0A"/>
    <w:multiLevelType w:val="hybridMultilevel"/>
    <w:tmpl w:val="E87C9B50"/>
    <w:lvl w:ilvl="0" w:tplc="6ED67C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05C76"/>
    <w:multiLevelType w:val="hybridMultilevel"/>
    <w:tmpl w:val="CB307398"/>
    <w:lvl w:ilvl="0" w:tplc="CE6453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007DCE"/>
    <w:multiLevelType w:val="hybridMultilevel"/>
    <w:tmpl w:val="9648CFE8"/>
    <w:lvl w:ilvl="0" w:tplc="1B96C0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821E250E">
      <w:start w:val="1"/>
      <w:numFmt w:val="decimal"/>
      <w:lvlText w:val="%2."/>
      <w:lvlJc w:val="left"/>
      <w:pPr>
        <w:ind w:left="720" w:firstLine="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4B74834"/>
    <w:multiLevelType w:val="hybridMultilevel"/>
    <w:tmpl w:val="BD32DBB8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B8726ED6">
      <w:start w:val="1"/>
      <w:numFmt w:val="decimal"/>
      <w:lvlText w:val="%2)"/>
      <w:lvlJc w:val="left"/>
      <w:pPr>
        <w:ind w:left="1379" w:hanging="3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4D81CB6"/>
    <w:multiLevelType w:val="hybridMultilevel"/>
    <w:tmpl w:val="68BA0616"/>
    <w:lvl w:ilvl="0" w:tplc="CE64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0E48CD"/>
    <w:multiLevelType w:val="hybridMultilevel"/>
    <w:tmpl w:val="8398ED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23B4D43"/>
    <w:multiLevelType w:val="hybridMultilevel"/>
    <w:tmpl w:val="9356EF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CB7457"/>
    <w:multiLevelType w:val="hybridMultilevel"/>
    <w:tmpl w:val="77B85B6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3"/>
  </w:num>
  <w:num w:numId="5">
    <w:abstractNumId w:val="7"/>
  </w:num>
  <w:num w:numId="6">
    <w:abstractNumId w:val="12"/>
  </w:num>
  <w:num w:numId="7">
    <w:abstractNumId w:val="9"/>
  </w:num>
  <w:num w:numId="8">
    <w:abstractNumId w:val="14"/>
  </w:num>
  <w:num w:numId="9">
    <w:abstractNumId w:val="5"/>
  </w:num>
  <w:num w:numId="10">
    <w:abstractNumId w:val="8"/>
  </w:num>
  <w:num w:numId="11">
    <w:abstractNumId w:val="10"/>
  </w:num>
  <w:num w:numId="12">
    <w:abstractNumId w:val="15"/>
  </w:num>
  <w:num w:numId="13">
    <w:abstractNumId w:val="0"/>
  </w:num>
  <w:num w:numId="14">
    <w:abstractNumId w:val="1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D1A"/>
    <w:rsid w:val="00001994"/>
    <w:rsid w:val="00003F72"/>
    <w:rsid w:val="00012028"/>
    <w:rsid w:val="000146D9"/>
    <w:rsid w:val="000150C1"/>
    <w:rsid w:val="00021CB1"/>
    <w:rsid w:val="000238D3"/>
    <w:rsid w:val="00024F53"/>
    <w:rsid w:val="0002508F"/>
    <w:rsid w:val="00027940"/>
    <w:rsid w:val="00032DDD"/>
    <w:rsid w:val="00033EC0"/>
    <w:rsid w:val="0003679A"/>
    <w:rsid w:val="00037C66"/>
    <w:rsid w:val="000458FE"/>
    <w:rsid w:val="00046407"/>
    <w:rsid w:val="000472C7"/>
    <w:rsid w:val="00047B7D"/>
    <w:rsid w:val="00053B11"/>
    <w:rsid w:val="0005400F"/>
    <w:rsid w:val="00054486"/>
    <w:rsid w:val="00054F84"/>
    <w:rsid w:val="000565BA"/>
    <w:rsid w:val="000565CE"/>
    <w:rsid w:val="0005665C"/>
    <w:rsid w:val="00056FF5"/>
    <w:rsid w:val="00061FA9"/>
    <w:rsid w:val="00064EF8"/>
    <w:rsid w:val="00064F2A"/>
    <w:rsid w:val="000656EE"/>
    <w:rsid w:val="000675C3"/>
    <w:rsid w:val="00067622"/>
    <w:rsid w:val="00072F78"/>
    <w:rsid w:val="00077592"/>
    <w:rsid w:val="00077CD3"/>
    <w:rsid w:val="000A1711"/>
    <w:rsid w:val="000A1B4A"/>
    <w:rsid w:val="000A2CEC"/>
    <w:rsid w:val="000A4F94"/>
    <w:rsid w:val="000A612E"/>
    <w:rsid w:val="000B5433"/>
    <w:rsid w:val="000C0832"/>
    <w:rsid w:val="000C0A30"/>
    <w:rsid w:val="000C56D5"/>
    <w:rsid w:val="000D1461"/>
    <w:rsid w:val="000D22BC"/>
    <w:rsid w:val="000D4286"/>
    <w:rsid w:val="000D6A7B"/>
    <w:rsid w:val="000E2981"/>
    <w:rsid w:val="000E337D"/>
    <w:rsid w:val="000E43F3"/>
    <w:rsid w:val="000F076C"/>
    <w:rsid w:val="000F2A79"/>
    <w:rsid w:val="000F6286"/>
    <w:rsid w:val="000F71E8"/>
    <w:rsid w:val="000F7EB8"/>
    <w:rsid w:val="0010279C"/>
    <w:rsid w:val="00102B7D"/>
    <w:rsid w:val="001039D8"/>
    <w:rsid w:val="0010536A"/>
    <w:rsid w:val="0010650C"/>
    <w:rsid w:val="00120741"/>
    <w:rsid w:val="001440B6"/>
    <w:rsid w:val="00147271"/>
    <w:rsid w:val="00150ABE"/>
    <w:rsid w:val="00151A4B"/>
    <w:rsid w:val="00155DBD"/>
    <w:rsid w:val="00155F11"/>
    <w:rsid w:val="00157EC5"/>
    <w:rsid w:val="00165BD3"/>
    <w:rsid w:val="00166889"/>
    <w:rsid w:val="00167FB6"/>
    <w:rsid w:val="0017122E"/>
    <w:rsid w:val="00171BC1"/>
    <w:rsid w:val="0017272B"/>
    <w:rsid w:val="00176A4A"/>
    <w:rsid w:val="001778F3"/>
    <w:rsid w:val="00177CA0"/>
    <w:rsid w:val="001802E6"/>
    <w:rsid w:val="00181069"/>
    <w:rsid w:val="00182BF7"/>
    <w:rsid w:val="00183690"/>
    <w:rsid w:val="001855C3"/>
    <w:rsid w:val="00186128"/>
    <w:rsid w:val="0019392E"/>
    <w:rsid w:val="00197B74"/>
    <w:rsid w:val="00197D4C"/>
    <w:rsid w:val="001A026A"/>
    <w:rsid w:val="001A49C5"/>
    <w:rsid w:val="001A5922"/>
    <w:rsid w:val="001A78E3"/>
    <w:rsid w:val="001B3749"/>
    <w:rsid w:val="001B40A4"/>
    <w:rsid w:val="001B4247"/>
    <w:rsid w:val="001B5743"/>
    <w:rsid w:val="001B58D8"/>
    <w:rsid w:val="001B79F1"/>
    <w:rsid w:val="001C38D2"/>
    <w:rsid w:val="001D038E"/>
    <w:rsid w:val="001D2079"/>
    <w:rsid w:val="001D6148"/>
    <w:rsid w:val="001E1589"/>
    <w:rsid w:val="001E18EF"/>
    <w:rsid w:val="001E4C46"/>
    <w:rsid w:val="001F0487"/>
    <w:rsid w:val="001F280E"/>
    <w:rsid w:val="001F4CC7"/>
    <w:rsid w:val="001F5221"/>
    <w:rsid w:val="001F5964"/>
    <w:rsid w:val="001F6460"/>
    <w:rsid w:val="002007AA"/>
    <w:rsid w:val="00202B33"/>
    <w:rsid w:val="00203AAB"/>
    <w:rsid w:val="00203BA6"/>
    <w:rsid w:val="00204F33"/>
    <w:rsid w:val="002054D5"/>
    <w:rsid w:val="00206571"/>
    <w:rsid w:val="00211802"/>
    <w:rsid w:val="00215DC2"/>
    <w:rsid w:val="00221591"/>
    <w:rsid w:val="00222A3C"/>
    <w:rsid w:val="00240DAB"/>
    <w:rsid w:val="002412FC"/>
    <w:rsid w:val="00242CE9"/>
    <w:rsid w:val="00245254"/>
    <w:rsid w:val="00254429"/>
    <w:rsid w:val="00254D34"/>
    <w:rsid w:val="00255383"/>
    <w:rsid w:val="0025653F"/>
    <w:rsid w:val="002612FF"/>
    <w:rsid w:val="00262137"/>
    <w:rsid w:val="00262772"/>
    <w:rsid w:val="002630AD"/>
    <w:rsid w:val="00266689"/>
    <w:rsid w:val="00266B23"/>
    <w:rsid w:val="002675D7"/>
    <w:rsid w:val="00270225"/>
    <w:rsid w:val="00270619"/>
    <w:rsid w:val="00271FF1"/>
    <w:rsid w:val="00272F31"/>
    <w:rsid w:val="00276AA8"/>
    <w:rsid w:val="00276BDD"/>
    <w:rsid w:val="00277124"/>
    <w:rsid w:val="00281AC3"/>
    <w:rsid w:val="00283343"/>
    <w:rsid w:val="00283744"/>
    <w:rsid w:val="00290152"/>
    <w:rsid w:val="00291EDC"/>
    <w:rsid w:val="0029268A"/>
    <w:rsid w:val="002955CB"/>
    <w:rsid w:val="00296CB2"/>
    <w:rsid w:val="002A7773"/>
    <w:rsid w:val="002B13C7"/>
    <w:rsid w:val="002B774F"/>
    <w:rsid w:val="002C0A98"/>
    <w:rsid w:val="002C0CD9"/>
    <w:rsid w:val="002C657D"/>
    <w:rsid w:val="002C75C0"/>
    <w:rsid w:val="002D1392"/>
    <w:rsid w:val="002D5B2E"/>
    <w:rsid w:val="002D5FA0"/>
    <w:rsid w:val="002D6F14"/>
    <w:rsid w:val="002E144F"/>
    <w:rsid w:val="002E596F"/>
    <w:rsid w:val="002E799E"/>
    <w:rsid w:val="002F2090"/>
    <w:rsid w:val="002F6260"/>
    <w:rsid w:val="00301A4B"/>
    <w:rsid w:val="0030733E"/>
    <w:rsid w:val="00310E99"/>
    <w:rsid w:val="0031101C"/>
    <w:rsid w:val="00311B80"/>
    <w:rsid w:val="003179B0"/>
    <w:rsid w:val="00320957"/>
    <w:rsid w:val="00320D28"/>
    <w:rsid w:val="00321F08"/>
    <w:rsid w:val="00326A1B"/>
    <w:rsid w:val="00327078"/>
    <w:rsid w:val="00330587"/>
    <w:rsid w:val="0033224D"/>
    <w:rsid w:val="0033513E"/>
    <w:rsid w:val="00340175"/>
    <w:rsid w:val="003416E4"/>
    <w:rsid w:val="003471EE"/>
    <w:rsid w:val="0035028F"/>
    <w:rsid w:val="0035201D"/>
    <w:rsid w:val="003561D3"/>
    <w:rsid w:val="00364C1D"/>
    <w:rsid w:val="00365833"/>
    <w:rsid w:val="00367672"/>
    <w:rsid w:val="00370AC4"/>
    <w:rsid w:val="00372C34"/>
    <w:rsid w:val="0037520D"/>
    <w:rsid w:val="00375935"/>
    <w:rsid w:val="00377E55"/>
    <w:rsid w:val="0038092A"/>
    <w:rsid w:val="00381A78"/>
    <w:rsid w:val="003857EB"/>
    <w:rsid w:val="0038643C"/>
    <w:rsid w:val="0039575B"/>
    <w:rsid w:val="003958C9"/>
    <w:rsid w:val="00395ED7"/>
    <w:rsid w:val="00396BE0"/>
    <w:rsid w:val="00397187"/>
    <w:rsid w:val="003A0349"/>
    <w:rsid w:val="003A073F"/>
    <w:rsid w:val="003A0F34"/>
    <w:rsid w:val="003A3698"/>
    <w:rsid w:val="003A3701"/>
    <w:rsid w:val="003A7915"/>
    <w:rsid w:val="003B03F7"/>
    <w:rsid w:val="003B3BB6"/>
    <w:rsid w:val="003B6C85"/>
    <w:rsid w:val="003C0251"/>
    <w:rsid w:val="003C4B65"/>
    <w:rsid w:val="003C5578"/>
    <w:rsid w:val="003D1A3B"/>
    <w:rsid w:val="003D3DE0"/>
    <w:rsid w:val="003D5BE0"/>
    <w:rsid w:val="003E1E92"/>
    <w:rsid w:val="003E358F"/>
    <w:rsid w:val="003E3706"/>
    <w:rsid w:val="003E4448"/>
    <w:rsid w:val="003F69D2"/>
    <w:rsid w:val="003F6C47"/>
    <w:rsid w:val="003F72BE"/>
    <w:rsid w:val="0040127C"/>
    <w:rsid w:val="004017A9"/>
    <w:rsid w:val="0040184E"/>
    <w:rsid w:val="00402872"/>
    <w:rsid w:val="00404339"/>
    <w:rsid w:val="00411087"/>
    <w:rsid w:val="0041559D"/>
    <w:rsid w:val="0041593A"/>
    <w:rsid w:val="00416F62"/>
    <w:rsid w:val="00424804"/>
    <w:rsid w:val="004270C7"/>
    <w:rsid w:val="0043793E"/>
    <w:rsid w:val="004404FC"/>
    <w:rsid w:val="004427F9"/>
    <w:rsid w:val="0044741C"/>
    <w:rsid w:val="004501EE"/>
    <w:rsid w:val="00453D59"/>
    <w:rsid w:val="00454821"/>
    <w:rsid w:val="004553A8"/>
    <w:rsid w:val="004571A1"/>
    <w:rsid w:val="00457EEB"/>
    <w:rsid w:val="00462477"/>
    <w:rsid w:val="00464160"/>
    <w:rsid w:val="004652CA"/>
    <w:rsid w:val="00471824"/>
    <w:rsid w:val="0047184E"/>
    <w:rsid w:val="00471AB2"/>
    <w:rsid w:val="00473FC9"/>
    <w:rsid w:val="00475C98"/>
    <w:rsid w:val="00475E2C"/>
    <w:rsid w:val="0047617F"/>
    <w:rsid w:val="00480AAC"/>
    <w:rsid w:val="00480F90"/>
    <w:rsid w:val="004810C8"/>
    <w:rsid w:val="004826B8"/>
    <w:rsid w:val="004854BE"/>
    <w:rsid w:val="004914F0"/>
    <w:rsid w:val="00493902"/>
    <w:rsid w:val="004A24DB"/>
    <w:rsid w:val="004A4D8A"/>
    <w:rsid w:val="004A6465"/>
    <w:rsid w:val="004B31C1"/>
    <w:rsid w:val="004B5A3E"/>
    <w:rsid w:val="004C24E6"/>
    <w:rsid w:val="004C32A6"/>
    <w:rsid w:val="004C3989"/>
    <w:rsid w:val="004C5CDA"/>
    <w:rsid w:val="004C5DA6"/>
    <w:rsid w:val="004D790B"/>
    <w:rsid w:val="004E05DC"/>
    <w:rsid w:val="004E3A60"/>
    <w:rsid w:val="004E4A15"/>
    <w:rsid w:val="004E4B57"/>
    <w:rsid w:val="004E4C79"/>
    <w:rsid w:val="004F08A0"/>
    <w:rsid w:val="004F11C4"/>
    <w:rsid w:val="00504985"/>
    <w:rsid w:val="005121DB"/>
    <w:rsid w:val="005142FD"/>
    <w:rsid w:val="00514D5E"/>
    <w:rsid w:val="00515B85"/>
    <w:rsid w:val="00524011"/>
    <w:rsid w:val="00524F9F"/>
    <w:rsid w:val="005268E3"/>
    <w:rsid w:val="00531C54"/>
    <w:rsid w:val="0053445D"/>
    <w:rsid w:val="005363CA"/>
    <w:rsid w:val="0054473F"/>
    <w:rsid w:val="00544D52"/>
    <w:rsid w:val="00546D71"/>
    <w:rsid w:val="00551D9E"/>
    <w:rsid w:val="00560F72"/>
    <w:rsid w:val="005623C8"/>
    <w:rsid w:val="00564733"/>
    <w:rsid w:val="00564BDD"/>
    <w:rsid w:val="00564E24"/>
    <w:rsid w:val="00564F9B"/>
    <w:rsid w:val="00573A80"/>
    <w:rsid w:val="00573FCB"/>
    <w:rsid w:val="00574860"/>
    <w:rsid w:val="00575E4C"/>
    <w:rsid w:val="00583F0A"/>
    <w:rsid w:val="00587BE1"/>
    <w:rsid w:val="005930F1"/>
    <w:rsid w:val="00593B3E"/>
    <w:rsid w:val="0059437A"/>
    <w:rsid w:val="005952B5"/>
    <w:rsid w:val="00595787"/>
    <w:rsid w:val="005A0483"/>
    <w:rsid w:val="005A2F48"/>
    <w:rsid w:val="005A5AFA"/>
    <w:rsid w:val="005C0F7E"/>
    <w:rsid w:val="005C3BEC"/>
    <w:rsid w:val="005C41DB"/>
    <w:rsid w:val="005C5E8A"/>
    <w:rsid w:val="005C64D1"/>
    <w:rsid w:val="005C7236"/>
    <w:rsid w:val="005C74D3"/>
    <w:rsid w:val="005D0D1A"/>
    <w:rsid w:val="005D403C"/>
    <w:rsid w:val="005D5759"/>
    <w:rsid w:val="005D665C"/>
    <w:rsid w:val="005D67CB"/>
    <w:rsid w:val="005E0DE0"/>
    <w:rsid w:val="005E2AF1"/>
    <w:rsid w:val="005E3023"/>
    <w:rsid w:val="005E773E"/>
    <w:rsid w:val="005F0765"/>
    <w:rsid w:val="0060438D"/>
    <w:rsid w:val="00605ED8"/>
    <w:rsid w:val="006137C9"/>
    <w:rsid w:val="00614350"/>
    <w:rsid w:val="00614665"/>
    <w:rsid w:val="006163BC"/>
    <w:rsid w:val="0061705F"/>
    <w:rsid w:val="00621DFB"/>
    <w:rsid w:val="00622AAA"/>
    <w:rsid w:val="006230FF"/>
    <w:rsid w:val="00625075"/>
    <w:rsid w:val="006321E2"/>
    <w:rsid w:val="006338D7"/>
    <w:rsid w:val="00635F5C"/>
    <w:rsid w:val="00641FDD"/>
    <w:rsid w:val="006420EB"/>
    <w:rsid w:val="00642F19"/>
    <w:rsid w:val="00647EB8"/>
    <w:rsid w:val="00652815"/>
    <w:rsid w:val="006546A9"/>
    <w:rsid w:val="00654969"/>
    <w:rsid w:val="00655E24"/>
    <w:rsid w:val="0066794C"/>
    <w:rsid w:val="00671F86"/>
    <w:rsid w:val="006731B3"/>
    <w:rsid w:val="006766A1"/>
    <w:rsid w:val="00680AA7"/>
    <w:rsid w:val="00681E71"/>
    <w:rsid w:val="00687153"/>
    <w:rsid w:val="006908E1"/>
    <w:rsid w:val="006918B0"/>
    <w:rsid w:val="0069210A"/>
    <w:rsid w:val="00692909"/>
    <w:rsid w:val="006A0170"/>
    <w:rsid w:val="006A3201"/>
    <w:rsid w:val="006A3A0A"/>
    <w:rsid w:val="006A5F70"/>
    <w:rsid w:val="006A6C4F"/>
    <w:rsid w:val="006B2BCF"/>
    <w:rsid w:val="006B7178"/>
    <w:rsid w:val="006B7B10"/>
    <w:rsid w:val="006C0984"/>
    <w:rsid w:val="006C4395"/>
    <w:rsid w:val="006C6CD9"/>
    <w:rsid w:val="006C7A40"/>
    <w:rsid w:val="006D0BC9"/>
    <w:rsid w:val="006D12B6"/>
    <w:rsid w:val="006D3282"/>
    <w:rsid w:val="006D3D3D"/>
    <w:rsid w:val="006D4511"/>
    <w:rsid w:val="006E2D16"/>
    <w:rsid w:val="006E589B"/>
    <w:rsid w:val="006E71CD"/>
    <w:rsid w:val="006F5BDE"/>
    <w:rsid w:val="006F62F0"/>
    <w:rsid w:val="00700410"/>
    <w:rsid w:val="0070099E"/>
    <w:rsid w:val="00700D75"/>
    <w:rsid w:val="00703323"/>
    <w:rsid w:val="00707A02"/>
    <w:rsid w:val="00713120"/>
    <w:rsid w:val="0071328B"/>
    <w:rsid w:val="0071423B"/>
    <w:rsid w:val="00715E40"/>
    <w:rsid w:val="00721A31"/>
    <w:rsid w:val="007254EB"/>
    <w:rsid w:val="00725D1A"/>
    <w:rsid w:val="00730D47"/>
    <w:rsid w:val="00731E23"/>
    <w:rsid w:val="00735F29"/>
    <w:rsid w:val="00740193"/>
    <w:rsid w:val="00741D84"/>
    <w:rsid w:val="00741DD2"/>
    <w:rsid w:val="0074555D"/>
    <w:rsid w:val="00746D2F"/>
    <w:rsid w:val="00755FF5"/>
    <w:rsid w:val="0075606A"/>
    <w:rsid w:val="007577AC"/>
    <w:rsid w:val="00760986"/>
    <w:rsid w:val="007628DD"/>
    <w:rsid w:val="0077066C"/>
    <w:rsid w:val="00777260"/>
    <w:rsid w:val="00783143"/>
    <w:rsid w:val="00790B10"/>
    <w:rsid w:val="007959DF"/>
    <w:rsid w:val="007A20C8"/>
    <w:rsid w:val="007A4B9D"/>
    <w:rsid w:val="007A743E"/>
    <w:rsid w:val="007B0045"/>
    <w:rsid w:val="007B158B"/>
    <w:rsid w:val="007B3C94"/>
    <w:rsid w:val="007B3D1D"/>
    <w:rsid w:val="007B46E2"/>
    <w:rsid w:val="007B470F"/>
    <w:rsid w:val="007B69C9"/>
    <w:rsid w:val="007C0037"/>
    <w:rsid w:val="007C13FA"/>
    <w:rsid w:val="007D1692"/>
    <w:rsid w:val="007D67E3"/>
    <w:rsid w:val="007D7CA8"/>
    <w:rsid w:val="007E0C9B"/>
    <w:rsid w:val="007E3EC2"/>
    <w:rsid w:val="007E5592"/>
    <w:rsid w:val="007F0138"/>
    <w:rsid w:val="007F3B98"/>
    <w:rsid w:val="007F40B4"/>
    <w:rsid w:val="007F6D08"/>
    <w:rsid w:val="00800C5E"/>
    <w:rsid w:val="008022E8"/>
    <w:rsid w:val="00802DB4"/>
    <w:rsid w:val="0080412A"/>
    <w:rsid w:val="0080453B"/>
    <w:rsid w:val="008110DA"/>
    <w:rsid w:val="00813AA0"/>
    <w:rsid w:val="00816CDC"/>
    <w:rsid w:val="00821824"/>
    <w:rsid w:val="0082403D"/>
    <w:rsid w:val="00827414"/>
    <w:rsid w:val="0083260C"/>
    <w:rsid w:val="0083456E"/>
    <w:rsid w:val="008362C4"/>
    <w:rsid w:val="0083662D"/>
    <w:rsid w:val="008424A8"/>
    <w:rsid w:val="00844C83"/>
    <w:rsid w:val="00845969"/>
    <w:rsid w:val="0085597D"/>
    <w:rsid w:val="008748CD"/>
    <w:rsid w:val="00874B0E"/>
    <w:rsid w:val="00876448"/>
    <w:rsid w:val="00882933"/>
    <w:rsid w:val="00882EB9"/>
    <w:rsid w:val="00883ABA"/>
    <w:rsid w:val="00884405"/>
    <w:rsid w:val="00885311"/>
    <w:rsid w:val="00886D6B"/>
    <w:rsid w:val="008873A7"/>
    <w:rsid w:val="00887678"/>
    <w:rsid w:val="00891990"/>
    <w:rsid w:val="00891F22"/>
    <w:rsid w:val="00892A24"/>
    <w:rsid w:val="00896E85"/>
    <w:rsid w:val="0089777C"/>
    <w:rsid w:val="008A27A0"/>
    <w:rsid w:val="008A7E04"/>
    <w:rsid w:val="008A7E6F"/>
    <w:rsid w:val="008B2D72"/>
    <w:rsid w:val="008B45B5"/>
    <w:rsid w:val="008B6BE4"/>
    <w:rsid w:val="008C0A68"/>
    <w:rsid w:val="008C12AF"/>
    <w:rsid w:val="008C2E8B"/>
    <w:rsid w:val="008D28D2"/>
    <w:rsid w:val="008D37CC"/>
    <w:rsid w:val="008D44AA"/>
    <w:rsid w:val="008E010E"/>
    <w:rsid w:val="008E6DB1"/>
    <w:rsid w:val="008E7A9B"/>
    <w:rsid w:val="008F0BD2"/>
    <w:rsid w:val="008F177F"/>
    <w:rsid w:val="008F7122"/>
    <w:rsid w:val="008F7DCE"/>
    <w:rsid w:val="00900DE8"/>
    <w:rsid w:val="00905348"/>
    <w:rsid w:val="00907BE3"/>
    <w:rsid w:val="00910A63"/>
    <w:rsid w:val="00911124"/>
    <w:rsid w:val="00914714"/>
    <w:rsid w:val="00914B9E"/>
    <w:rsid w:val="0091572A"/>
    <w:rsid w:val="00915BDF"/>
    <w:rsid w:val="00916D33"/>
    <w:rsid w:val="00931A81"/>
    <w:rsid w:val="00933B5E"/>
    <w:rsid w:val="0093470E"/>
    <w:rsid w:val="00941C5F"/>
    <w:rsid w:val="0095167D"/>
    <w:rsid w:val="00951A2D"/>
    <w:rsid w:val="009559E1"/>
    <w:rsid w:val="009565E5"/>
    <w:rsid w:val="009567C1"/>
    <w:rsid w:val="009618DE"/>
    <w:rsid w:val="00961A38"/>
    <w:rsid w:val="009621A1"/>
    <w:rsid w:val="00967800"/>
    <w:rsid w:val="009701CE"/>
    <w:rsid w:val="009759B4"/>
    <w:rsid w:val="00977CD0"/>
    <w:rsid w:val="00983951"/>
    <w:rsid w:val="009868CC"/>
    <w:rsid w:val="009875B7"/>
    <w:rsid w:val="00994702"/>
    <w:rsid w:val="009A26CE"/>
    <w:rsid w:val="009A588A"/>
    <w:rsid w:val="009A5A4C"/>
    <w:rsid w:val="009A5D65"/>
    <w:rsid w:val="009A7019"/>
    <w:rsid w:val="009B4D66"/>
    <w:rsid w:val="009B645E"/>
    <w:rsid w:val="009B74C6"/>
    <w:rsid w:val="009C10E1"/>
    <w:rsid w:val="009C1768"/>
    <w:rsid w:val="009C46A0"/>
    <w:rsid w:val="009C4C04"/>
    <w:rsid w:val="009C5DEC"/>
    <w:rsid w:val="009D07F7"/>
    <w:rsid w:val="009D0DE8"/>
    <w:rsid w:val="009D6E1F"/>
    <w:rsid w:val="009E1178"/>
    <w:rsid w:val="009E233E"/>
    <w:rsid w:val="009E4ED2"/>
    <w:rsid w:val="009E5172"/>
    <w:rsid w:val="009E5ECE"/>
    <w:rsid w:val="009F0C6F"/>
    <w:rsid w:val="009F28A9"/>
    <w:rsid w:val="009F2E47"/>
    <w:rsid w:val="009F3ED0"/>
    <w:rsid w:val="009F5FFB"/>
    <w:rsid w:val="009F6B8B"/>
    <w:rsid w:val="00A00EA5"/>
    <w:rsid w:val="00A01CE0"/>
    <w:rsid w:val="00A049F4"/>
    <w:rsid w:val="00A04AF8"/>
    <w:rsid w:val="00A12C0D"/>
    <w:rsid w:val="00A14758"/>
    <w:rsid w:val="00A17BC0"/>
    <w:rsid w:val="00A209C9"/>
    <w:rsid w:val="00A27726"/>
    <w:rsid w:val="00A27740"/>
    <w:rsid w:val="00A353FE"/>
    <w:rsid w:val="00A45BEF"/>
    <w:rsid w:val="00A515B6"/>
    <w:rsid w:val="00A5350D"/>
    <w:rsid w:val="00A62A7B"/>
    <w:rsid w:val="00A654FE"/>
    <w:rsid w:val="00A7482E"/>
    <w:rsid w:val="00A832D9"/>
    <w:rsid w:val="00A867CA"/>
    <w:rsid w:val="00A90AC0"/>
    <w:rsid w:val="00A91709"/>
    <w:rsid w:val="00A9210B"/>
    <w:rsid w:val="00A9290A"/>
    <w:rsid w:val="00A93389"/>
    <w:rsid w:val="00AA01FB"/>
    <w:rsid w:val="00AA1CC7"/>
    <w:rsid w:val="00AA6223"/>
    <w:rsid w:val="00AB0A04"/>
    <w:rsid w:val="00AB2599"/>
    <w:rsid w:val="00AB4EA3"/>
    <w:rsid w:val="00AB6002"/>
    <w:rsid w:val="00AC3E3C"/>
    <w:rsid w:val="00AC6875"/>
    <w:rsid w:val="00AC737C"/>
    <w:rsid w:val="00AD0304"/>
    <w:rsid w:val="00AD3BB5"/>
    <w:rsid w:val="00AD4116"/>
    <w:rsid w:val="00AD4235"/>
    <w:rsid w:val="00AD6CA9"/>
    <w:rsid w:val="00AD72A9"/>
    <w:rsid w:val="00AE4E26"/>
    <w:rsid w:val="00AE5860"/>
    <w:rsid w:val="00AE6822"/>
    <w:rsid w:val="00AE6C85"/>
    <w:rsid w:val="00AF4020"/>
    <w:rsid w:val="00AF5E50"/>
    <w:rsid w:val="00B0083B"/>
    <w:rsid w:val="00B01CC9"/>
    <w:rsid w:val="00B01F97"/>
    <w:rsid w:val="00B036E2"/>
    <w:rsid w:val="00B11D86"/>
    <w:rsid w:val="00B12376"/>
    <w:rsid w:val="00B16C0E"/>
    <w:rsid w:val="00B3140E"/>
    <w:rsid w:val="00B328BC"/>
    <w:rsid w:val="00B34743"/>
    <w:rsid w:val="00B35086"/>
    <w:rsid w:val="00B454C3"/>
    <w:rsid w:val="00B46F0F"/>
    <w:rsid w:val="00B50F53"/>
    <w:rsid w:val="00B629DC"/>
    <w:rsid w:val="00B63B83"/>
    <w:rsid w:val="00B669E0"/>
    <w:rsid w:val="00B71E31"/>
    <w:rsid w:val="00B73A9B"/>
    <w:rsid w:val="00B7447A"/>
    <w:rsid w:val="00B7518E"/>
    <w:rsid w:val="00B8170D"/>
    <w:rsid w:val="00B83C65"/>
    <w:rsid w:val="00B83FEA"/>
    <w:rsid w:val="00B87B14"/>
    <w:rsid w:val="00B91411"/>
    <w:rsid w:val="00B92EC6"/>
    <w:rsid w:val="00B93358"/>
    <w:rsid w:val="00B9554E"/>
    <w:rsid w:val="00B965C7"/>
    <w:rsid w:val="00BA025B"/>
    <w:rsid w:val="00BA137F"/>
    <w:rsid w:val="00BA4908"/>
    <w:rsid w:val="00BB067C"/>
    <w:rsid w:val="00BB1934"/>
    <w:rsid w:val="00BB5FA3"/>
    <w:rsid w:val="00BB723E"/>
    <w:rsid w:val="00BC191D"/>
    <w:rsid w:val="00BC31C8"/>
    <w:rsid w:val="00BC6ABC"/>
    <w:rsid w:val="00BD1B93"/>
    <w:rsid w:val="00BD315C"/>
    <w:rsid w:val="00BD62FC"/>
    <w:rsid w:val="00BD752A"/>
    <w:rsid w:val="00BE5E43"/>
    <w:rsid w:val="00BE672F"/>
    <w:rsid w:val="00BF12FC"/>
    <w:rsid w:val="00BF3210"/>
    <w:rsid w:val="00BF5CCD"/>
    <w:rsid w:val="00BF5DBE"/>
    <w:rsid w:val="00BF7C8F"/>
    <w:rsid w:val="00C02AF8"/>
    <w:rsid w:val="00C057E4"/>
    <w:rsid w:val="00C05C61"/>
    <w:rsid w:val="00C0704C"/>
    <w:rsid w:val="00C07138"/>
    <w:rsid w:val="00C14663"/>
    <w:rsid w:val="00C159C5"/>
    <w:rsid w:val="00C30766"/>
    <w:rsid w:val="00C40B21"/>
    <w:rsid w:val="00C40CAE"/>
    <w:rsid w:val="00C41894"/>
    <w:rsid w:val="00C41DF8"/>
    <w:rsid w:val="00C42631"/>
    <w:rsid w:val="00C4370A"/>
    <w:rsid w:val="00C47627"/>
    <w:rsid w:val="00C514FE"/>
    <w:rsid w:val="00C52BD1"/>
    <w:rsid w:val="00C54A1D"/>
    <w:rsid w:val="00C54EC4"/>
    <w:rsid w:val="00C62530"/>
    <w:rsid w:val="00C66B7A"/>
    <w:rsid w:val="00C740C2"/>
    <w:rsid w:val="00C77380"/>
    <w:rsid w:val="00C83CD1"/>
    <w:rsid w:val="00C84CB1"/>
    <w:rsid w:val="00C8530A"/>
    <w:rsid w:val="00C94B24"/>
    <w:rsid w:val="00C96D02"/>
    <w:rsid w:val="00CA004C"/>
    <w:rsid w:val="00CA1D81"/>
    <w:rsid w:val="00CA1E1D"/>
    <w:rsid w:val="00CA2EEE"/>
    <w:rsid w:val="00CA3209"/>
    <w:rsid w:val="00CA7A48"/>
    <w:rsid w:val="00CB4190"/>
    <w:rsid w:val="00CB44B4"/>
    <w:rsid w:val="00CC33D9"/>
    <w:rsid w:val="00CC6DA0"/>
    <w:rsid w:val="00CD2324"/>
    <w:rsid w:val="00CD2CB5"/>
    <w:rsid w:val="00CE01B9"/>
    <w:rsid w:val="00CF33AE"/>
    <w:rsid w:val="00CF4A14"/>
    <w:rsid w:val="00CF4E25"/>
    <w:rsid w:val="00D0124A"/>
    <w:rsid w:val="00D01A39"/>
    <w:rsid w:val="00D1149B"/>
    <w:rsid w:val="00D13DFD"/>
    <w:rsid w:val="00D16E37"/>
    <w:rsid w:val="00D1796A"/>
    <w:rsid w:val="00D23EAF"/>
    <w:rsid w:val="00D26C60"/>
    <w:rsid w:val="00D27264"/>
    <w:rsid w:val="00D3044C"/>
    <w:rsid w:val="00D31EC8"/>
    <w:rsid w:val="00D36541"/>
    <w:rsid w:val="00D36C16"/>
    <w:rsid w:val="00D443D0"/>
    <w:rsid w:val="00D46B93"/>
    <w:rsid w:val="00D46E05"/>
    <w:rsid w:val="00D46FA9"/>
    <w:rsid w:val="00D502D0"/>
    <w:rsid w:val="00D52029"/>
    <w:rsid w:val="00D5271B"/>
    <w:rsid w:val="00D549D9"/>
    <w:rsid w:val="00D567A6"/>
    <w:rsid w:val="00D61AFF"/>
    <w:rsid w:val="00D62055"/>
    <w:rsid w:val="00D66756"/>
    <w:rsid w:val="00D66D83"/>
    <w:rsid w:val="00D7334A"/>
    <w:rsid w:val="00D767FE"/>
    <w:rsid w:val="00D840DB"/>
    <w:rsid w:val="00D936A1"/>
    <w:rsid w:val="00D93DB3"/>
    <w:rsid w:val="00D94B2F"/>
    <w:rsid w:val="00D978C3"/>
    <w:rsid w:val="00DA0763"/>
    <w:rsid w:val="00DA4B4C"/>
    <w:rsid w:val="00DA7506"/>
    <w:rsid w:val="00DB0A97"/>
    <w:rsid w:val="00DB3030"/>
    <w:rsid w:val="00DB5895"/>
    <w:rsid w:val="00DC0F2C"/>
    <w:rsid w:val="00DC1717"/>
    <w:rsid w:val="00DC1EFA"/>
    <w:rsid w:val="00DC2506"/>
    <w:rsid w:val="00DC578C"/>
    <w:rsid w:val="00DC6434"/>
    <w:rsid w:val="00DC74CB"/>
    <w:rsid w:val="00DE0873"/>
    <w:rsid w:val="00DE56C9"/>
    <w:rsid w:val="00DE6861"/>
    <w:rsid w:val="00DE7A17"/>
    <w:rsid w:val="00DE7D5E"/>
    <w:rsid w:val="00DF1E7B"/>
    <w:rsid w:val="00E046B5"/>
    <w:rsid w:val="00E05C6E"/>
    <w:rsid w:val="00E208C0"/>
    <w:rsid w:val="00E23040"/>
    <w:rsid w:val="00E24F6D"/>
    <w:rsid w:val="00E30127"/>
    <w:rsid w:val="00E32E4C"/>
    <w:rsid w:val="00E340F6"/>
    <w:rsid w:val="00E41A3B"/>
    <w:rsid w:val="00E45B50"/>
    <w:rsid w:val="00E46031"/>
    <w:rsid w:val="00E51D8F"/>
    <w:rsid w:val="00E52EFF"/>
    <w:rsid w:val="00E5584A"/>
    <w:rsid w:val="00E55EC1"/>
    <w:rsid w:val="00E6697D"/>
    <w:rsid w:val="00E6745A"/>
    <w:rsid w:val="00E71322"/>
    <w:rsid w:val="00E74B31"/>
    <w:rsid w:val="00E914AE"/>
    <w:rsid w:val="00E91657"/>
    <w:rsid w:val="00E91705"/>
    <w:rsid w:val="00E929D4"/>
    <w:rsid w:val="00E93428"/>
    <w:rsid w:val="00E93AE1"/>
    <w:rsid w:val="00E93DC4"/>
    <w:rsid w:val="00E94CEC"/>
    <w:rsid w:val="00EA21C1"/>
    <w:rsid w:val="00EA47B2"/>
    <w:rsid w:val="00EA4A9D"/>
    <w:rsid w:val="00EA6BCB"/>
    <w:rsid w:val="00EB04BD"/>
    <w:rsid w:val="00EB34D9"/>
    <w:rsid w:val="00EB3A13"/>
    <w:rsid w:val="00EB7E9F"/>
    <w:rsid w:val="00EC2BB1"/>
    <w:rsid w:val="00EC31D0"/>
    <w:rsid w:val="00EC53C4"/>
    <w:rsid w:val="00EC7634"/>
    <w:rsid w:val="00EC79C8"/>
    <w:rsid w:val="00ED1344"/>
    <w:rsid w:val="00ED2CF4"/>
    <w:rsid w:val="00ED31DD"/>
    <w:rsid w:val="00ED79C1"/>
    <w:rsid w:val="00EE18C3"/>
    <w:rsid w:val="00EE3251"/>
    <w:rsid w:val="00EF6AED"/>
    <w:rsid w:val="00EF7148"/>
    <w:rsid w:val="00F153DB"/>
    <w:rsid w:val="00F20113"/>
    <w:rsid w:val="00F20F80"/>
    <w:rsid w:val="00F2212E"/>
    <w:rsid w:val="00F23D45"/>
    <w:rsid w:val="00F24341"/>
    <w:rsid w:val="00F27CE1"/>
    <w:rsid w:val="00F46740"/>
    <w:rsid w:val="00F5166B"/>
    <w:rsid w:val="00F53B50"/>
    <w:rsid w:val="00F54678"/>
    <w:rsid w:val="00F54B87"/>
    <w:rsid w:val="00F670E2"/>
    <w:rsid w:val="00F716E0"/>
    <w:rsid w:val="00F74AD5"/>
    <w:rsid w:val="00F7767C"/>
    <w:rsid w:val="00F849A0"/>
    <w:rsid w:val="00F86F23"/>
    <w:rsid w:val="00F875DD"/>
    <w:rsid w:val="00F87700"/>
    <w:rsid w:val="00F90EAF"/>
    <w:rsid w:val="00F91755"/>
    <w:rsid w:val="00F9243F"/>
    <w:rsid w:val="00F9248E"/>
    <w:rsid w:val="00F92CF7"/>
    <w:rsid w:val="00F95263"/>
    <w:rsid w:val="00FA00B7"/>
    <w:rsid w:val="00FA11B3"/>
    <w:rsid w:val="00FA328C"/>
    <w:rsid w:val="00FA69D3"/>
    <w:rsid w:val="00FA70BA"/>
    <w:rsid w:val="00FB0E38"/>
    <w:rsid w:val="00FB324C"/>
    <w:rsid w:val="00FC3333"/>
    <w:rsid w:val="00FC33CC"/>
    <w:rsid w:val="00FC5FE6"/>
    <w:rsid w:val="00FD1DEA"/>
    <w:rsid w:val="00FD596F"/>
    <w:rsid w:val="00FD7057"/>
    <w:rsid w:val="00FE310F"/>
    <w:rsid w:val="00FE35B1"/>
    <w:rsid w:val="00FE6930"/>
    <w:rsid w:val="00FF0DD8"/>
    <w:rsid w:val="00FF3AE1"/>
    <w:rsid w:val="00FF4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Table Grid 1" w:uiPriority="0"/>
    <w:lsdException w:name="Table Elegan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D1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25D1A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725D1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4B31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unhideWhenUsed/>
    <w:qFormat/>
    <w:rsid w:val="00725D1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25D1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725D1A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uiPriority w:val="99"/>
    <w:rsid w:val="00725D1A"/>
    <w:pPr>
      <w:spacing w:before="100" w:beforeAutospacing="1" w:after="100" w:afterAutospacing="1"/>
    </w:pPr>
  </w:style>
  <w:style w:type="paragraph" w:styleId="21">
    <w:name w:val="List 2"/>
    <w:basedOn w:val="a"/>
    <w:rsid w:val="00725D1A"/>
    <w:pPr>
      <w:ind w:left="566" w:hanging="283"/>
    </w:pPr>
  </w:style>
  <w:style w:type="paragraph" w:styleId="22">
    <w:name w:val="Body Text Indent 2"/>
    <w:basedOn w:val="a"/>
    <w:link w:val="23"/>
    <w:rsid w:val="00725D1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5D1A"/>
    <w:rPr>
      <w:b/>
      <w:bCs/>
    </w:rPr>
  </w:style>
  <w:style w:type="paragraph" w:styleId="a5">
    <w:name w:val="footnote text"/>
    <w:basedOn w:val="a"/>
    <w:link w:val="a6"/>
    <w:semiHidden/>
    <w:rsid w:val="00725D1A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725D1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725D1A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rsid w:val="00725D1A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25D1A"/>
    <w:pPr>
      <w:spacing w:after="120"/>
    </w:pPr>
  </w:style>
  <w:style w:type="character" w:customStyle="1" w:styleId="aa">
    <w:name w:val="Основной текст Знак"/>
    <w:basedOn w:val="a0"/>
    <w:link w:val="a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semiHidden/>
    <w:rsid w:val="00725D1A"/>
    <w:rPr>
      <w:sz w:val="16"/>
      <w:szCs w:val="16"/>
    </w:rPr>
  </w:style>
  <w:style w:type="paragraph" w:styleId="ac">
    <w:name w:val="annotation text"/>
    <w:basedOn w:val="a"/>
    <w:link w:val="ad"/>
    <w:semiHidden/>
    <w:rsid w:val="00725D1A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725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725D1A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725D1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725D1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1">
    <w:name w:val="footer"/>
    <w:basedOn w:val="a"/>
    <w:link w:val="af2"/>
    <w:uiPriority w:val="99"/>
    <w:rsid w:val="00725D1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page number"/>
    <w:basedOn w:val="a0"/>
    <w:rsid w:val="00725D1A"/>
  </w:style>
  <w:style w:type="paragraph" w:customStyle="1" w:styleId="26">
    <w:name w:val="Знак2"/>
    <w:basedOn w:val="a"/>
    <w:rsid w:val="00725D1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link w:val="af5"/>
    <w:rsid w:val="00725D1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rsid w:val="00725D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Стиль1"/>
    <w:basedOn w:val="a"/>
    <w:rsid w:val="00725D1A"/>
    <w:pPr>
      <w:ind w:firstLine="709"/>
      <w:jc w:val="both"/>
    </w:pPr>
    <w:rPr>
      <w:rFonts w:ascii="Arial" w:hAnsi="Arial"/>
      <w:szCs w:val="20"/>
    </w:rPr>
  </w:style>
  <w:style w:type="character" w:styleId="af6">
    <w:name w:val="Hyperlink"/>
    <w:basedOn w:val="a0"/>
    <w:uiPriority w:val="99"/>
    <w:rsid w:val="00725D1A"/>
    <w:rPr>
      <w:color w:val="0000FF"/>
      <w:u w:val="single"/>
    </w:rPr>
  </w:style>
  <w:style w:type="paragraph" w:styleId="af7">
    <w:name w:val="List"/>
    <w:basedOn w:val="a"/>
    <w:rsid w:val="00725D1A"/>
    <w:pPr>
      <w:ind w:left="283" w:hanging="283"/>
      <w:contextualSpacing/>
    </w:pPr>
  </w:style>
  <w:style w:type="paragraph" w:styleId="af8">
    <w:name w:val="List Paragraph"/>
    <w:basedOn w:val="a"/>
    <w:qFormat/>
    <w:rsid w:val="00725D1A"/>
    <w:pPr>
      <w:ind w:left="720"/>
      <w:contextualSpacing/>
    </w:pPr>
  </w:style>
  <w:style w:type="paragraph" w:styleId="af9">
    <w:name w:val="Body Text Indent"/>
    <w:basedOn w:val="a"/>
    <w:link w:val="afa"/>
    <w:unhideWhenUsed/>
    <w:rsid w:val="008F0BD2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rsid w:val="008F0BD2"/>
    <w:rPr>
      <w:rFonts w:ascii="Times New Roman" w:eastAsia="Times New Roman" w:hAnsi="Times New Roman"/>
      <w:sz w:val="24"/>
      <w:szCs w:val="24"/>
    </w:rPr>
  </w:style>
  <w:style w:type="paragraph" w:styleId="afb">
    <w:name w:val="No Spacing"/>
    <w:uiPriority w:val="1"/>
    <w:qFormat/>
    <w:rsid w:val="009B645E"/>
    <w:rPr>
      <w:sz w:val="22"/>
      <w:szCs w:val="22"/>
      <w:lang w:eastAsia="en-US"/>
    </w:rPr>
  </w:style>
  <w:style w:type="table" w:styleId="afc">
    <w:name w:val="Table Grid"/>
    <w:basedOn w:val="a1"/>
    <w:rsid w:val="00CE01B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4B31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31">
    <w:name w:val="Основной текст 31"/>
    <w:basedOn w:val="a"/>
    <w:rsid w:val="004B31C1"/>
    <w:pPr>
      <w:jc w:val="both"/>
    </w:pPr>
    <w:rPr>
      <w:sz w:val="28"/>
      <w:szCs w:val="28"/>
      <w:lang w:eastAsia="ar-SA"/>
    </w:rPr>
  </w:style>
  <w:style w:type="paragraph" w:styleId="32">
    <w:name w:val="Body Text 3"/>
    <w:basedOn w:val="a"/>
    <w:link w:val="33"/>
    <w:rsid w:val="00AE682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AE6822"/>
    <w:rPr>
      <w:rFonts w:ascii="Times New Roman" w:eastAsia="Times New Roman" w:hAnsi="Times New Roman"/>
      <w:sz w:val="16"/>
      <w:szCs w:val="16"/>
    </w:rPr>
  </w:style>
  <w:style w:type="character" w:customStyle="1" w:styleId="apple-converted-space">
    <w:name w:val="apple-converted-space"/>
    <w:basedOn w:val="a0"/>
    <w:rsid w:val="00914714"/>
  </w:style>
  <w:style w:type="character" w:customStyle="1" w:styleId="c12">
    <w:name w:val="c12"/>
    <w:basedOn w:val="a0"/>
    <w:rsid w:val="006A3201"/>
  </w:style>
  <w:style w:type="character" w:customStyle="1" w:styleId="fontstyle01">
    <w:name w:val="fontstyle01"/>
    <w:basedOn w:val="a0"/>
    <w:rsid w:val="006D3D3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s1">
    <w:name w:val="s_1"/>
    <w:basedOn w:val="a"/>
    <w:rsid w:val="000C0A30"/>
    <w:pPr>
      <w:spacing w:before="100" w:beforeAutospacing="1" w:after="100" w:afterAutospacing="1"/>
    </w:pPr>
  </w:style>
  <w:style w:type="paragraph" w:customStyle="1" w:styleId="s22">
    <w:name w:val="s_22"/>
    <w:basedOn w:val="a"/>
    <w:rsid w:val="001B40A4"/>
    <w:pPr>
      <w:spacing w:before="100" w:beforeAutospacing="1" w:after="100" w:afterAutospacing="1"/>
    </w:pPr>
  </w:style>
  <w:style w:type="character" w:customStyle="1" w:styleId="markedcontent">
    <w:name w:val="markedcontent"/>
    <w:basedOn w:val="a0"/>
    <w:rsid w:val="00D01A39"/>
  </w:style>
  <w:style w:type="paragraph" w:customStyle="1" w:styleId="Default">
    <w:name w:val="Default"/>
    <w:rsid w:val="007560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d">
    <w:basedOn w:val="a"/>
    <w:next w:val="afe"/>
    <w:qFormat/>
    <w:rsid w:val="0075606A"/>
    <w:pPr>
      <w:jc w:val="center"/>
    </w:pPr>
    <w:rPr>
      <w:b/>
      <w:bCs/>
      <w:sz w:val="40"/>
      <w:szCs w:val="40"/>
    </w:rPr>
  </w:style>
  <w:style w:type="table" w:styleId="aff">
    <w:name w:val="Table Elegant"/>
    <w:basedOn w:val="a1"/>
    <w:rsid w:val="0075606A"/>
    <w:rPr>
      <w:rFonts w:ascii="Times New Roman" w:eastAsia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0">
    <w:name w:val="Основной текст 21"/>
    <w:basedOn w:val="a"/>
    <w:rsid w:val="0075606A"/>
    <w:pPr>
      <w:spacing w:after="120" w:line="480" w:lineRule="auto"/>
    </w:pPr>
    <w:rPr>
      <w:lang w:eastAsia="ar-SA"/>
    </w:rPr>
  </w:style>
  <w:style w:type="paragraph" w:styleId="aff0">
    <w:name w:val="Subtitle"/>
    <w:basedOn w:val="a"/>
    <w:next w:val="a9"/>
    <w:link w:val="aff1"/>
    <w:qFormat/>
    <w:rsid w:val="0075606A"/>
    <w:pPr>
      <w:spacing w:line="360" w:lineRule="auto"/>
      <w:jc w:val="center"/>
    </w:pPr>
    <w:rPr>
      <w:b/>
      <w:szCs w:val="20"/>
      <w:lang w:eastAsia="ar-SA"/>
    </w:rPr>
  </w:style>
  <w:style w:type="character" w:customStyle="1" w:styleId="aff1">
    <w:name w:val="Подзаголовок Знак"/>
    <w:basedOn w:val="a0"/>
    <w:link w:val="aff0"/>
    <w:rsid w:val="0075606A"/>
    <w:rPr>
      <w:rFonts w:ascii="Times New Roman" w:eastAsia="Times New Roman" w:hAnsi="Times New Roman"/>
      <w:b/>
      <w:sz w:val="24"/>
      <w:lang w:eastAsia="ar-SA"/>
    </w:rPr>
  </w:style>
  <w:style w:type="character" w:customStyle="1" w:styleId="c0">
    <w:name w:val="c0"/>
    <w:rsid w:val="0075606A"/>
  </w:style>
  <w:style w:type="paragraph" w:styleId="afe">
    <w:name w:val="Title"/>
    <w:basedOn w:val="a"/>
    <w:next w:val="a"/>
    <w:link w:val="aff2"/>
    <w:uiPriority w:val="10"/>
    <w:qFormat/>
    <w:rsid w:val="0075606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e"/>
    <w:uiPriority w:val="10"/>
    <w:rsid w:val="00756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aff3">
    <w:basedOn w:val="a"/>
    <w:next w:val="afe"/>
    <w:qFormat/>
    <w:rsid w:val="00DA4B4C"/>
    <w:pPr>
      <w:jc w:val="center"/>
    </w:pPr>
    <w:rPr>
      <w:b/>
      <w:bCs/>
      <w:sz w:val="40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2878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7696">
          <w:marLeft w:val="1702"/>
          <w:marRight w:val="106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85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71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5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862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51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74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617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6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3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D28D4-FC2C-41C4-A1A5-D662D9D8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35</Pages>
  <Words>9821</Words>
  <Characters>55984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65674</CharactersWithSpaces>
  <SharedDoc>false</SharedDoc>
  <HLinks>
    <vt:vector size="18" baseType="variant">
      <vt:variant>
        <vt:i4>6750334</vt:i4>
      </vt:variant>
      <vt:variant>
        <vt:i4>6</vt:i4>
      </vt:variant>
      <vt:variant>
        <vt:i4>0</vt:i4>
      </vt:variant>
      <vt:variant>
        <vt:i4>5</vt:i4>
      </vt:variant>
      <vt:variant>
        <vt:lpwstr>http://www.aup.ru/</vt:lpwstr>
      </vt:variant>
      <vt:variant>
        <vt:lpwstr/>
      </vt:variant>
      <vt:variant>
        <vt:i4>2293862</vt:i4>
      </vt:variant>
      <vt:variant>
        <vt:i4>3</vt:i4>
      </vt:variant>
      <vt:variant>
        <vt:i4>0</vt:i4>
      </vt:variant>
      <vt:variant>
        <vt:i4>5</vt:i4>
      </vt:variant>
      <vt:variant>
        <vt:lpwstr>http://www.college.ru/UDP/texts</vt:lpwstr>
      </vt:variant>
      <vt:variant>
        <vt:lpwstr/>
      </vt:variant>
      <vt:variant>
        <vt:i4>3932193</vt:i4>
      </vt:variant>
      <vt:variant>
        <vt:i4>0</vt:i4>
      </vt:variant>
      <vt:variant>
        <vt:i4>0</vt:i4>
      </vt:variant>
      <vt:variant>
        <vt:i4>5</vt:i4>
      </vt:variant>
      <vt:variant>
        <vt:lpwstr>http://sbiblio.com/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ton</dc:creator>
  <cp:lastModifiedBy>starova</cp:lastModifiedBy>
  <cp:revision>71</cp:revision>
  <cp:lastPrinted>2022-01-13T14:36:00Z</cp:lastPrinted>
  <dcterms:created xsi:type="dcterms:W3CDTF">2021-12-10T12:09:00Z</dcterms:created>
  <dcterms:modified xsi:type="dcterms:W3CDTF">2022-03-04T10:32:00Z</dcterms:modified>
</cp:coreProperties>
</file>